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4BE42D7B" w:rsidR="009C3550" w:rsidRPr="00182C23" w:rsidRDefault="002D7BD5" w:rsidP="005D009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24D55FD6">
        <w:rPr>
          <w:rFonts w:cs="Arial"/>
          <w:b/>
          <w:sz w:val="28"/>
          <w:szCs w:val="28"/>
        </w:rPr>
        <w:t>„</w:t>
      </w:r>
      <w:r w:rsidRPr="24D55FD6">
        <w:rPr>
          <w:rFonts w:cs="Arial"/>
          <w:b/>
          <w:i/>
          <w:sz w:val="28"/>
          <w:szCs w:val="28"/>
        </w:rPr>
        <w:t>Dostawa sprzętu komputerowego</w:t>
      </w:r>
      <w:r w:rsidRPr="24D55FD6">
        <w:rPr>
          <w:rFonts w:cs="Arial"/>
          <w:b/>
          <w:sz w:val="28"/>
          <w:szCs w:val="28"/>
        </w:rPr>
        <w:t>"</w:t>
      </w:r>
      <w:r w:rsidR="000E595F">
        <w:rPr>
          <w:rFonts w:cs="Arial"/>
          <w:b/>
          <w:sz w:val="28"/>
          <w:szCs w:val="28"/>
        </w:rPr>
        <w:t xml:space="preserve"> – część </w:t>
      </w:r>
      <w:r w:rsidR="005E1E25">
        <w:rPr>
          <w:rFonts w:cs="Arial"/>
          <w:b/>
          <w:sz w:val="28"/>
          <w:szCs w:val="28"/>
        </w:rPr>
        <w:t>III</w:t>
      </w:r>
      <w:r w:rsidR="00C44D62">
        <w:rPr>
          <w:rFonts w:cs="Arial"/>
          <w:b/>
          <w:sz w:val="28"/>
          <w:szCs w:val="28"/>
        </w:rPr>
        <w:t>.</w:t>
      </w: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7774"/>
        <w:gridCol w:w="708"/>
      </w:tblGrid>
      <w:tr w:rsidR="00E4171B" w:rsidRPr="00182C23" w14:paraId="5F4D6859" w14:textId="77777777" w:rsidTr="013CE630">
        <w:trPr>
          <w:trHeight w:val="403"/>
        </w:trPr>
        <w:tc>
          <w:tcPr>
            <w:tcW w:w="5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182C23" w14:paraId="44FE5A23" w14:textId="77777777" w:rsidTr="013CE630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182C23" w:rsidRDefault="00E4171B" w:rsidP="00E4171B">
            <w:pPr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1.1.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486326FF" w:rsidR="00E4171B" w:rsidRPr="00182C23" w:rsidRDefault="00235D49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36ED72F2">
              <w:rPr>
                <w:rFonts w:cs="Arial"/>
                <w:sz w:val="20"/>
                <w:szCs w:val="20"/>
              </w:rPr>
              <w:t>Monitor komputerowy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8045B1" w14:textId="00EBFBC2" w:rsidR="00E4171B" w:rsidRPr="00816D57" w:rsidRDefault="004F66BF" w:rsidP="36ED72F2">
            <w:pPr>
              <w:jc w:val="center"/>
            </w:pPr>
            <w:r>
              <w:t>6</w:t>
            </w:r>
          </w:p>
        </w:tc>
      </w:tr>
    </w:tbl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E4171B" w:rsidRPr="00182C23" w14:paraId="7F8F4EE9" w14:textId="77777777" w:rsidTr="00B6085B">
        <w:trPr>
          <w:trHeight w:val="646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00B6085B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E131D2B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2.1</w:t>
            </w:r>
            <w:r w:rsidR="08194B2D" w:rsidRPr="36ED72F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237" w:type="dxa"/>
            <w:vAlign w:val="center"/>
          </w:tcPr>
          <w:p w14:paraId="3E6B9694" w14:textId="6C0B31C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4171B" w:rsidRPr="00182C23" w14:paraId="3435BC6F" w14:textId="77777777" w:rsidTr="00B6085B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82E545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2.2</w:t>
            </w:r>
            <w:r w:rsidR="1628A21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237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00B6085B">
        <w:tc>
          <w:tcPr>
            <w:tcW w:w="562" w:type="dxa"/>
            <w:tcBorders>
              <w:right w:val="nil"/>
            </w:tcBorders>
            <w:vAlign w:val="center"/>
          </w:tcPr>
          <w:p w14:paraId="1DE73C07" w14:textId="0CE7F9F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2.3</w:t>
            </w:r>
            <w:r w:rsidR="6800441F" w:rsidRPr="36ED72F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237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00B6085B">
        <w:tc>
          <w:tcPr>
            <w:tcW w:w="562" w:type="dxa"/>
            <w:tcBorders>
              <w:right w:val="nil"/>
            </w:tcBorders>
            <w:vAlign w:val="center"/>
          </w:tcPr>
          <w:p w14:paraId="128C032A" w14:textId="32834144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2.4</w:t>
            </w:r>
            <w:r w:rsidR="3FB53F60" w:rsidRPr="36ED72F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237" w:type="dxa"/>
            <w:vAlign w:val="center"/>
          </w:tcPr>
          <w:p w14:paraId="71E902A4" w14:textId="4903B281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0EBEAD7C" w14:textId="77777777" w:rsidTr="00B6085B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18F9EE5E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2.5</w:t>
            </w:r>
            <w:r w:rsidR="3D289BC9" w:rsidRPr="36ED72F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46406DD" w14:textId="7CF2D6FC" w:rsidR="00E4171B" w:rsidRPr="00182C23" w:rsidRDefault="00E4171B" w:rsidP="00AB21C2">
            <w:pPr>
              <w:rPr>
                <w:sz w:val="20"/>
              </w:rPr>
            </w:pPr>
            <w:r w:rsidRPr="00182C23">
              <w:rPr>
                <w:sz w:val="20"/>
              </w:rPr>
              <w:t>Dedykowane do zakupionego sprzętu, dostępne z portalu producenta.</w:t>
            </w:r>
          </w:p>
        </w:tc>
      </w:tr>
      <w:tr w:rsidR="00E4171B" w:rsidRPr="00182C23" w14:paraId="467951C0" w14:textId="77777777" w:rsidTr="00B6085B">
        <w:tc>
          <w:tcPr>
            <w:tcW w:w="562" w:type="dxa"/>
            <w:tcBorders>
              <w:right w:val="nil"/>
            </w:tcBorders>
          </w:tcPr>
          <w:p w14:paraId="0A94CC84" w14:textId="558AA779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2.6</w:t>
            </w:r>
            <w:r w:rsidR="793F9A4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D954F73" w14:textId="210FB9E5" w:rsidR="00E4171B" w:rsidRPr="00182C23" w:rsidRDefault="1AB58B96" w:rsidP="36ED72F2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minimum </w:t>
            </w:r>
            <w:r w:rsidR="00CB55C2">
              <w:rPr>
                <w:sz w:val="20"/>
                <w:szCs w:val="20"/>
              </w:rPr>
              <w:t>24</w:t>
            </w:r>
            <w:r w:rsidRPr="36ED72F2">
              <w:rPr>
                <w:sz w:val="20"/>
                <w:szCs w:val="20"/>
              </w:rPr>
              <w:t xml:space="preserve"> </w:t>
            </w:r>
            <w:proofErr w:type="spellStart"/>
            <w:r w:rsidR="00065106">
              <w:rPr>
                <w:sz w:val="20"/>
                <w:szCs w:val="20"/>
              </w:rPr>
              <w:t>miesięc</w:t>
            </w:r>
            <w:r w:rsidR="00FA58CE">
              <w:rPr>
                <w:sz w:val="20"/>
                <w:szCs w:val="20"/>
              </w:rPr>
              <w:t>e</w:t>
            </w:r>
            <w:proofErr w:type="spellEnd"/>
          </w:p>
          <w:p w14:paraId="1415F128" w14:textId="0A83539E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 xml:space="preserve">czas reakcji serwisu </w:t>
            </w:r>
            <w:r w:rsidR="00FA58CE">
              <w:rPr>
                <w:rFonts w:cstheme="minorHAnsi"/>
                <w:sz w:val="20"/>
                <w:szCs w:val="20"/>
              </w:rPr>
              <w:t>–</w:t>
            </w:r>
            <w:r w:rsidRPr="00182C23">
              <w:rPr>
                <w:rFonts w:cstheme="minorHAnsi"/>
                <w:sz w:val="20"/>
                <w:szCs w:val="20"/>
              </w:rPr>
              <w:t xml:space="preserve"> do końca następnego dnia roboczego;</w:t>
            </w:r>
          </w:p>
          <w:p w14:paraId="28D1411B" w14:textId="0357E7DE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wykonawca zapewnia w okresie trwania gwarancji:</w:t>
            </w:r>
          </w:p>
          <w:p w14:paraId="7EBB7DC6" w14:textId="135C61E8" w:rsidR="00E4171B" w:rsidRPr="00182C23" w:rsidRDefault="00E4171B" w:rsidP="002D570C">
            <w:pPr>
              <w:pStyle w:val="Akapitzlist"/>
              <w:numPr>
                <w:ilvl w:val="0"/>
                <w:numId w:val="18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4C17D515" w:rsidR="00E4171B" w:rsidRPr="00182C23" w:rsidRDefault="00E4171B" w:rsidP="002D570C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24D55FD6">
              <w:rPr>
                <w:sz w:val="20"/>
                <w:szCs w:val="20"/>
              </w:rPr>
              <w:t>dostępność wsparcia technicznego w godzinach pracy zamawiającego (8</w:t>
            </w:r>
            <w:r w:rsidRPr="24D55FD6">
              <w:rPr>
                <w:sz w:val="20"/>
                <w:szCs w:val="20"/>
                <w:vertAlign w:val="superscript"/>
              </w:rPr>
              <w:t>15</w:t>
            </w:r>
            <w:r w:rsidRPr="24D55FD6">
              <w:rPr>
                <w:sz w:val="20"/>
                <w:szCs w:val="20"/>
              </w:rPr>
              <w:t xml:space="preserve"> — 16</w:t>
            </w:r>
            <w:r w:rsidRPr="24D55FD6">
              <w:rPr>
                <w:sz w:val="20"/>
                <w:szCs w:val="20"/>
                <w:vertAlign w:val="superscript"/>
              </w:rPr>
              <w:t>15</w:t>
            </w:r>
            <w:r w:rsidRPr="24D55FD6">
              <w:rPr>
                <w:sz w:val="20"/>
                <w:szCs w:val="20"/>
              </w:rPr>
              <w:t>)</w:t>
            </w:r>
          </w:p>
          <w:p w14:paraId="6E5CFB9B" w14:textId="293E75AA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firma serwisująca musi posiadać ISO 9001:2008 na świadczenie usług serwisowych oraz posiadać autoryzacje producenta komputera.</w:t>
            </w:r>
          </w:p>
        </w:tc>
      </w:tr>
    </w:tbl>
    <w:p w14:paraId="20A1312D" w14:textId="451830B3" w:rsidR="4CE861CE" w:rsidRDefault="4CE861CE" w:rsidP="4CE861CE">
      <w:pPr>
        <w:rPr>
          <w:rFonts w:cs="Arial"/>
          <w:b/>
          <w:bCs/>
          <w:sz w:val="28"/>
          <w:szCs w:val="28"/>
        </w:rPr>
      </w:pPr>
    </w:p>
    <w:p w14:paraId="7DE3B7C3" w14:textId="60A40B9E" w:rsidR="00C02037" w:rsidRPr="00182C23" w:rsidRDefault="717C665A" w:rsidP="6D97B764">
      <w:pPr>
        <w:rPr>
          <w:rFonts w:cs="Arial"/>
          <w:b/>
          <w:bCs/>
          <w:sz w:val="28"/>
          <w:szCs w:val="28"/>
        </w:rPr>
      </w:pPr>
      <w:r w:rsidRPr="36ED72F2">
        <w:rPr>
          <w:rFonts w:cs="Arial"/>
          <w:b/>
          <w:bCs/>
          <w:sz w:val="28"/>
          <w:szCs w:val="28"/>
        </w:rPr>
        <w:t>3</w:t>
      </w:r>
      <w:r w:rsidR="27D050FB" w:rsidRPr="36ED72F2">
        <w:rPr>
          <w:rFonts w:cs="Arial"/>
          <w:b/>
          <w:bCs/>
          <w:sz w:val="28"/>
          <w:szCs w:val="28"/>
        </w:rPr>
        <w:t>.</w:t>
      </w:r>
      <w:r w:rsidR="0C497FEE" w:rsidRPr="36ED72F2">
        <w:rPr>
          <w:rFonts w:cs="Arial"/>
          <w:b/>
          <w:bCs/>
          <w:sz w:val="28"/>
          <w:szCs w:val="28"/>
        </w:rPr>
        <w:t xml:space="preserve"> </w:t>
      </w:r>
      <w:r w:rsidR="00C02037" w:rsidRPr="36ED72F2">
        <w:rPr>
          <w:rFonts w:cs="Arial"/>
          <w:b/>
          <w:bCs/>
          <w:sz w:val="28"/>
          <w:szCs w:val="28"/>
        </w:rPr>
        <w:t xml:space="preserve">Wymagania ogólne dla </w:t>
      </w:r>
      <w:r w:rsidR="00C50FCE" w:rsidRPr="36ED72F2">
        <w:rPr>
          <w:rFonts w:cs="Arial"/>
          <w:b/>
          <w:bCs/>
          <w:sz w:val="28"/>
          <w:szCs w:val="28"/>
        </w:rPr>
        <w:t>urządzeń wyszczególnionych w pkt.</w:t>
      </w:r>
      <w:r w:rsidR="00C02037" w:rsidRPr="36ED72F2">
        <w:rPr>
          <w:rFonts w:cs="Arial"/>
          <w:b/>
          <w:bCs/>
          <w:sz w:val="28"/>
          <w:szCs w:val="28"/>
        </w:rPr>
        <w:t xml:space="preserve"> </w:t>
      </w:r>
      <w:r w:rsidR="002D570C" w:rsidRPr="36ED72F2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FB2A19" w:rsidRPr="00182C23" w14:paraId="3B845E61" w14:textId="77777777" w:rsidTr="00B6085B">
        <w:trPr>
          <w:trHeight w:val="646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240DB731" w14:textId="3FF8E3CE" w:rsidR="00FB2A19" w:rsidRPr="00182C23" w:rsidRDefault="00FB2A19" w:rsidP="00FB2A19">
            <w:pPr>
              <w:jc w:val="center"/>
              <w:rPr>
                <w:b/>
              </w:rPr>
            </w:pPr>
            <w:r w:rsidRPr="001F00DC">
              <w:t>Cecha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D399650" w14:textId="4E87CF73" w:rsidR="00FB2A19" w:rsidRPr="00182C23" w:rsidRDefault="00FB2A19" w:rsidP="00FB2A19">
            <w:pPr>
              <w:jc w:val="center"/>
              <w:rPr>
                <w:b/>
              </w:rPr>
            </w:pPr>
            <w:r w:rsidRPr="001F00DC">
              <w:t>PARAMETRY I WYMAGANIA MINIMALNE</w:t>
            </w:r>
          </w:p>
        </w:tc>
      </w:tr>
      <w:tr w:rsidR="00FB2A19" w:rsidRPr="00182C23" w14:paraId="4DF38A95" w14:textId="77777777" w:rsidTr="00B6085B">
        <w:trPr>
          <w:trHeight w:val="344"/>
        </w:trPr>
        <w:tc>
          <w:tcPr>
            <w:tcW w:w="562" w:type="dxa"/>
          </w:tcPr>
          <w:p w14:paraId="27734E87" w14:textId="3B1B7D12" w:rsidR="00FB2A19" w:rsidRPr="00182C23" w:rsidRDefault="00FB2A19" w:rsidP="00FB2A19">
            <w:pPr>
              <w:ind w:right="-90"/>
              <w:rPr>
                <w:sz w:val="20"/>
                <w:szCs w:val="20"/>
              </w:rPr>
            </w:pPr>
            <w:r>
              <w:t>3</w:t>
            </w:r>
            <w:r w:rsidRPr="001F00DC">
              <w:t>.1.</w:t>
            </w:r>
          </w:p>
        </w:tc>
        <w:tc>
          <w:tcPr>
            <w:tcW w:w="2268" w:type="dxa"/>
          </w:tcPr>
          <w:p w14:paraId="1DC6763C" w14:textId="3E9F4BD7" w:rsidR="00FB2A19" w:rsidRPr="00B6085B" w:rsidRDefault="00FB2A19" w:rsidP="00B6085B">
            <w:pPr>
              <w:rPr>
                <w:b/>
                <w:bCs/>
                <w:sz w:val="20"/>
              </w:rPr>
            </w:pPr>
            <w:r w:rsidRPr="00B6085B">
              <w:rPr>
                <w:b/>
                <w:bCs/>
              </w:rPr>
              <w:t>Powłoka matrycy</w:t>
            </w:r>
          </w:p>
        </w:tc>
        <w:tc>
          <w:tcPr>
            <w:tcW w:w="6237" w:type="dxa"/>
          </w:tcPr>
          <w:p w14:paraId="61B2A7C6" w14:textId="65C9429C" w:rsidR="00FB2A19" w:rsidRPr="00182C23" w:rsidRDefault="00FB2A19" w:rsidP="00FB2A19">
            <w:pPr>
              <w:jc w:val="both"/>
              <w:rPr>
                <w:sz w:val="20"/>
                <w:szCs w:val="20"/>
              </w:rPr>
            </w:pPr>
            <w:r w:rsidRPr="001F00DC">
              <w:t>Błyszcząca</w:t>
            </w:r>
          </w:p>
        </w:tc>
      </w:tr>
      <w:tr w:rsidR="00FB2A19" w:rsidRPr="00182C23" w14:paraId="004CF1CC" w14:textId="77777777" w:rsidTr="00B6085B">
        <w:trPr>
          <w:trHeight w:val="416"/>
        </w:trPr>
        <w:tc>
          <w:tcPr>
            <w:tcW w:w="562" w:type="dxa"/>
          </w:tcPr>
          <w:p w14:paraId="2F8C73B8" w14:textId="33DD8DA1" w:rsidR="00FB2A19" w:rsidRPr="00182C23" w:rsidRDefault="00FB2A19" w:rsidP="00FB2A19">
            <w:pPr>
              <w:ind w:right="-90"/>
              <w:rPr>
                <w:sz w:val="20"/>
                <w:szCs w:val="20"/>
              </w:rPr>
            </w:pPr>
            <w:r>
              <w:t>3</w:t>
            </w:r>
            <w:r w:rsidRPr="001F00DC">
              <w:t>.2.</w:t>
            </w:r>
          </w:p>
        </w:tc>
        <w:tc>
          <w:tcPr>
            <w:tcW w:w="2268" w:type="dxa"/>
          </w:tcPr>
          <w:p w14:paraId="351EBA35" w14:textId="7B3FEAC4" w:rsidR="00FB2A19" w:rsidRPr="00B6085B" w:rsidRDefault="00FB2A19" w:rsidP="00B6085B">
            <w:pPr>
              <w:rPr>
                <w:b/>
                <w:bCs/>
                <w:sz w:val="20"/>
                <w:szCs w:val="20"/>
              </w:rPr>
            </w:pPr>
            <w:r w:rsidRPr="00B6085B">
              <w:rPr>
                <w:b/>
                <w:bCs/>
              </w:rPr>
              <w:t>Rodzaj matrycy</w:t>
            </w:r>
          </w:p>
        </w:tc>
        <w:tc>
          <w:tcPr>
            <w:tcW w:w="6237" w:type="dxa"/>
          </w:tcPr>
          <w:p w14:paraId="77951FE0" w14:textId="4EF8DF9D" w:rsidR="00FB2A19" w:rsidRPr="00367176" w:rsidRDefault="00FB2A19" w:rsidP="00367176">
            <w:pPr>
              <w:jc w:val="both"/>
              <w:rPr>
                <w:sz w:val="20"/>
                <w:szCs w:val="20"/>
              </w:rPr>
            </w:pPr>
            <w:r w:rsidRPr="001F00DC">
              <w:t>OLED</w:t>
            </w:r>
          </w:p>
        </w:tc>
      </w:tr>
      <w:tr w:rsidR="00FB2A19" w:rsidRPr="00182C23" w14:paraId="75F2F7C2" w14:textId="77777777" w:rsidTr="00B6085B">
        <w:tc>
          <w:tcPr>
            <w:tcW w:w="562" w:type="dxa"/>
          </w:tcPr>
          <w:p w14:paraId="01E9CB1C" w14:textId="6FFEE2B7" w:rsidR="00FB2A19" w:rsidRPr="00182C23" w:rsidRDefault="00FB2A19" w:rsidP="00FB2A19">
            <w:pPr>
              <w:ind w:right="-90"/>
              <w:rPr>
                <w:sz w:val="20"/>
                <w:szCs w:val="20"/>
              </w:rPr>
            </w:pPr>
            <w:r>
              <w:t>3</w:t>
            </w:r>
            <w:r w:rsidRPr="001F00DC">
              <w:t>.3.</w:t>
            </w:r>
          </w:p>
        </w:tc>
        <w:tc>
          <w:tcPr>
            <w:tcW w:w="2268" w:type="dxa"/>
          </w:tcPr>
          <w:p w14:paraId="22E4CF37" w14:textId="31834840" w:rsidR="00FB2A19" w:rsidRPr="00B6085B" w:rsidRDefault="00FB2A19" w:rsidP="00FB2A19">
            <w:pPr>
              <w:rPr>
                <w:b/>
                <w:bCs/>
                <w:sz w:val="20"/>
              </w:rPr>
            </w:pPr>
            <w:r w:rsidRPr="00B6085B">
              <w:rPr>
                <w:b/>
                <w:bCs/>
              </w:rPr>
              <w:t>Typ ekranu</w:t>
            </w:r>
          </w:p>
        </w:tc>
        <w:tc>
          <w:tcPr>
            <w:tcW w:w="6237" w:type="dxa"/>
          </w:tcPr>
          <w:p w14:paraId="452F38CA" w14:textId="4A7281F3" w:rsidR="00FB2A19" w:rsidRPr="00367176" w:rsidRDefault="00FB2A19" w:rsidP="00367176">
            <w:pPr>
              <w:rPr>
                <w:sz w:val="20"/>
              </w:rPr>
            </w:pPr>
            <w:r w:rsidRPr="001F00DC">
              <w:t>Zakrzywiony</w:t>
            </w:r>
          </w:p>
        </w:tc>
      </w:tr>
      <w:tr w:rsidR="00FB2A19" w:rsidRPr="00182C23" w14:paraId="16D36472" w14:textId="77777777" w:rsidTr="00B6085B">
        <w:tc>
          <w:tcPr>
            <w:tcW w:w="562" w:type="dxa"/>
          </w:tcPr>
          <w:p w14:paraId="395E4BBA" w14:textId="2E4B8DC6" w:rsidR="00FB2A19" w:rsidRPr="00182C23" w:rsidRDefault="00FB2A19" w:rsidP="00FB2A19">
            <w:pPr>
              <w:ind w:right="-90"/>
              <w:rPr>
                <w:sz w:val="20"/>
                <w:szCs w:val="20"/>
              </w:rPr>
            </w:pPr>
            <w:r>
              <w:t>3</w:t>
            </w:r>
            <w:r w:rsidRPr="001F00DC">
              <w:t>.4.</w:t>
            </w:r>
          </w:p>
        </w:tc>
        <w:tc>
          <w:tcPr>
            <w:tcW w:w="2268" w:type="dxa"/>
          </w:tcPr>
          <w:p w14:paraId="0517C045" w14:textId="05938AC2" w:rsidR="00FB2A19" w:rsidRPr="00B6085B" w:rsidRDefault="00FB2A19" w:rsidP="00FB2A19">
            <w:pPr>
              <w:rPr>
                <w:b/>
                <w:bCs/>
                <w:sz w:val="20"/>
              </w:rPr>
            </w:pPr>
            <w:r w:rsidRPr="00B6085B">
              <w:rPr>
                <w:b/>
                <w:bCs/>
              </w:rPr>
              <w:t xml:space="preserve">Monitor </w:t>
            </w:r>
            <w:proofErr w:type="spellStart"/>
            <w:r w:rsidRPr="00B6085B">
              <w:rPr>
                <w:b/>
                <w:bCs/>
              </w:rPr>
              <w:t>bezramkowy</w:t>
            </w:r>
            <w:proofErr w:type="spellEnd"/>
          </w:p>
        </w:tc>
        <w:tc>
          <w:tcPr>
            <w:tcW w:w="6237" w:type="dxa"/>
          </w:tcPr>
          <w:p w14:paraId="7B37D507" w14:textId="6F444518" w:rsidR="00FB2A19" w:rsidRPr="00182C23" w:rsidRDefault="00FB2A19" w:rsidP="00FB2A19">
            <w:pPr>
              <w:rPr>
                <w:rFonts w:cstheme="minorHAnsi"/>
                <w:sz w:val="20"/>
                <w:szCs w:val="20"/>
              </w:rPr>
            </w:pPr>
            <w:r w:rsidRPr="001F00DC">
              <w:t>Tak</w:t>
            </w:r>
          </w:p>
        </w:tc>
      </w:tr>
      <w:tr w:rsidR="00FB2A19" w:rsidRPr="00182C23" w14:paraId="2A6F3207" w14:textId="77777777" w:rsidTr="00B6085B">
        <w:tc>
          <w:tcPr>
            <w:tcW w:w="562" w:type="dxa"/>
          </w:tcPr>
          <w:p w14:paraId="328CDA94" w14:textId="1BF386AE" w:rsidR="00FB2A19" w:rsidRPr="00182C23" w:rsidRDefault="00FB2A19" w:rsidP="00FB2A19">
            <w:pPr>
              <w:ind w:right="-90"/>
              <w:rPr>
                <w:sz w:val="20"/>
                <w:szCs w:val="20"/>
              </w:rPr>
            </w:pPr>
            <w:r>
              <w:t>3</w:t>
            </w:r>
            <w:r w:rsidRPr="001F00DC">
              <w:t>.5.</w:t>
            </w:r>
          </w:p>
        </w:tc>
        <w:tc>
          <w:tcPr>
            <w:tcW w:w="2268" w:type="dxa"/>
          </w:tcPr>
          <w:p w14:paraId="287158D8" w14:textId="2AE8ECD7" w:rsidR="00FB2A19" w:rsidRPr="00B6085B" w:rsidRDefault="00FB2A19" w:rsidP="00FB2A19">
            <w:pPr>
              <w:rPr>
                <w:b/>
                <w:bCs/>
                <w:sz w:val="20"/>
              </w:rPr>
            </w:pPr>
            <w:r w:rsidRPr="00B6085B">
              <w:rPr>
                <w:b/>
                <w:bCs/>
              </w:rPr>
              <w:t xml:space="preserve">Regulacja wysokości  </w:t>
            </w:r>
          </w:p>
        </w:tc>
        <w:tc>
          <w:tcPr>
            <w:tcW w:w="6237" w:type="dxa"/>
          </w:tcPr>
          <w:p w14:paraId="1F6A1782" w14:textId="65EBB1D1" w:rsidR="00FB2A19" w:rsidRPr="00182C23" w:rsidRDefault="00FB2A19" w:rsidP="00FB2A19">
            <w:pPr>
              <w:rPr>
                <w:b/>
                <w:sz w:val="20"/>
              </w:rPr>
            </w:pPr>
            <w:r w:rsidRPr="001F00DC">
              <w:t>Tak</w:t>
            </w:r>
          </w:p>
        </w:tc>
      </w:tr>
      <w:tr w:rsidR="00FB2A19" w14:paraId="502DED36" w14:textId="77777777" w:rsidTr="00B6085B">
        <w:trPr>
          <w:trHeight w:val="300"/>
        </w:trPr>
        <w:tc>
          <w:tcPr>
            <w:tcW w:w="562" w:type="dxa"/>
          </w:tcPr>
          <w:p w14:paraId="311F96EC" w14:textId="7488FEA5" w:rsidR="00FB2A19" w:rsidRDefault="00FB2A19" w:rsidP="00FB2A19">
            <w:pPr>
              <w:ind w:right="-90"/>
              <w:rPr>
                <w:sz w:val="20"/>
                <w:szCs w:val="20"/>
              </w:rPr>
            </w:pPr>
            <w:r>
              <w:t>3</w:t>
            </w:r>
            <w:r w:rsidRPr="001F00DC">
              <w:t>.6.</w:t>
            </w:r>
          </w:p>
        </w:tc>
        <w:tc>
          <w:tcPr>
            <w:tcW w:w="2268" w:type="dxa"/>
          </w:tcPr>
          <w:p w14:paraId="181BA3A5" w14:textId="3E41CD62" w:rsidR="00FB2A19" w:rsidRPr="00B6085B" w:rsidRDefault="00FB2A19" w:rsidP="00FB2A19">
            <w:pPr>
              <w:rPr>
                <w:b/>
                <w:bCs/>
                <w:sz w:val="20"/>
                <w:szCs w:val="20"/>
              </w:rPr>
            </w:pPr>
            <w:r w:rsidRPr="00B6085B">
              <w:rPr>
                <w:b/>
                <w:bCs/>
              </w:rPr>
              <w:t>Klasa energetyczna</w:t>
            </w:r>
          </w:p>
        </w:tc>
        <w:tc>
          <w:tcPr>
            <w:tcW w:w="6237" w:type="dxa"/>
          </w:tcPr>
          <w:p w14:paraId="4FE268C1" w14:textId="7340DD2D" w:rsidR="00FB2A19" w:rsidRDefault="00FB2A19" w:rsidP="00FB2A19">
            <w:pPr>
              <w:rPr>
                <w:sz w:val="20"/>
                <w:szCs w:val="20"/>
              </w:rPr>
            </w:pPr>
            <w:r w:rsidRPr="001F00DC">
              <w:t>Min. G</w:t>
            </w:r>
          </w:p>
        </w:tc>
      </w:tr>
    </w:tbl>
    <w:p w14:paraId="02DF11D8" w14:textId="77777777" w:rsidR="007B11A1" w:rsidRDefault="007B11A1" w:rsidP="36ED72F2">
      <w:bookmarkStart w:id="0" w:name="_Hlk148081151"/>
    </w:p>
    <w:p w14:paraId="69596E6A" w14:textId="77777777" w:rsidR="00FA58CE" w:rsidRDefault="00FA58CE" w:rsidP="36ED72F2"/>
    <w:p w14:paraId="6BE0ADE7" w14:textId="45204AB6" w:rsidR="004569F6" w:rsidRPr="00182C23" w:rsidRDefault="00F936A7" w:rsidP="36ED72F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4</w:t>
      </w:r>
      <w:r w:rsidR="00980F5E" w:rsidRPr="36ED72F2">
        <w:rPr>
          <w:rFonts w:cs="Arial"/>
          <w:b/>
          <w:bCs/>
          <w:sz w:val="28"/>
          <w:szCs w:val="28"/>
        </w:rPr>
        <w:t xml:space="preserve">. </w:t>
      </w:r>
      <w:r w:rsidR="378FDD5D" w:rsidRPr="36ED72F2">
        <w:rPr>
          <w:rFonts w:cs="Arial"/>
          <w:b/>
          <w:bCs/>
          <w:sz w:val="28"/>
          <w:szCs w:val="28"/>
        </w:rPr>
        <w:t xml:space="preserve">Parametry i </w:t>
      </w:r>
      <w:r w:rsidR="28EA52DA" w:rsidRPr="36ED72F2">
        <w:rPr>
          <w:rFonts w:cs="Arial"/>
          <w:b/>
          <w:bCs/>
          <w:sz w:val="28"/>
          <w:szCs w:val="28"/>
        </w:rPr>
        <w:t xml:space="preserve">wymagania </w:t>
      </w:r>
      <w:r w:rsidR="38B199F1" w:rsidRPr="36ED72F2">
        <w:rPr>
          <w:rFonts w:cs="Arial"/>
          <w:b/>
          <w:bCs/>
          <w:sz w:val="28"/>
          <w:szCs w:val="28"/>
        </w:rPr>
        <w:t>minimalne dla</w:t>
      </w:r>
      <w:r w:rsidR="604D660E" w:rsidRPr="36ED72F2">
        <w:rPr>
          <w:rFonts w:cs="Arial"/>
          <w:b/>
          <w:bCs/>
          <w:sz w:val="28"/>
          <w:szCs w:val="28"/>
        </w:rPr>
        <w:t xml:space="preserve"> </w:t>
      </w:r>
      <w:r w:rsidR="6A0C7492" w:rsidRPr="36ED72F2">
        <w:rPr>
          <w:rFonts w:cs="Arial"/>
          <w:b/>
          <w:bCs/>
          <w:sz w:val="28"/>
          <w:szCs w:val="28"/>
        </w:rPr>
        <w:t xml:space="preserve">urządzeń </w:t>
      </w:r>
      <w:r w:rsidR="742C3BB5" w:rsidRPr="36ED72F2">
        <w:rPr>
          <w:rFonts w:cs="Arial"/>
          <w:b/>
          <w:bCs/>
          <w:sz w:val="28"/>
          <w:szCs w:val="28"/>
        </w:rPr>
        <w:t xml:space="preserve">z pkt. </w:t>
      </w:r>
      <w:r w:rsidR="00CB09B0" w:rsidRPr="36ED72F2">
        <w:rPr>
          <w:rFonts w:cs="Arial"/>
          <w:b/>
          <w:bCs/>
          <w:sz w:val="28"/>
          <w:szCs w:val="28"/>
        </w:rPr>
        <w:t>1.</w:t>
      </w:r>
      <w:r w:rsidR="009B483F" w:rsidRPr="36ED72F2">
        <w:rPr>
          <w:rFonts w:cs="Arial"/>
          <w:b/>
          <w:bCs/>
          <w:sz w:val="28"/>
          <w:szCs w:val="28"/>
        </w:rPr>
        <w:t>1</w:t>
      </w:r>
      <w:r w:rsidR="00CB09B0" w:rsidRPr="36ED72F2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9048" w:type="dxa"/>
        <w:tblLook w:val="04A0" w:firstRow="1" w:lastRow="0" w:firstColumn="1" w:lastColumn="0" w:noHBand="0" w:noVBand="1"/>
      </w:tblPr>
      <w:tblGrid>
        <w:gridCol w:w="520"/>
        <w:gridCol w:w="113"/>
        <w:gridCol w:w="2102"/>
        <w:gridCol w:w="6313"/>
      </w:tblGrid>
      <w:tr w:rsidR="005D202F" w:rsidRPr="00182C23" w14:paraId="25E4F505" w14:textId="77777777" w:rsidTr="00367176">
        <w:tc>
          <w:tcPr>
            <w:tcW w:w="27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57C5734" w14:textId="31115EC3" w:rsidR="005D202F" w:rsidRPr="00182C23" w:rsidRDefault="005D202F" w:rsidP="005D202F">
            <w:pPr>
              <w:jc w:val="center"/>
              <w:rPr>
                <w:b/>
              </w:rPr>
            </w:pPr>
            <w:r w:rsidRPr="36ED72F2">
              <w:rPr>
                <w:b/>
                <w:bCs/>
              </w:rPr>
              <w:t>Cecha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312773C6" w:rsidR="005D202F" w:rsidRPr="00182C23" w:rsidRDefault="005D202F" w:rsidP="005D202F">
            <w:pPr>
              <w:jc w:val="center"/>
              <w:rPr>
                <w:b/>
              </w:rPr>
            </w:pPr>
            <w:r w:rsidRPr="36ED72F2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181AE1" w:rsidRPr="00182C23" w14:paraId="10B78DBE" w14:textId="77777777" w:rsidTr="00367176">
        <w:tc>
          <w:tcPr>
            <w:tcW w:w="520" w:type="dxa"/>
            <w:tcBorders>
              <w:right w:val="nil"/>
            </w:tcBorders>
            <w:vAlign w:val="center"/>
          </w:tcPr>
          <w:p w14:paraId="5B9881EE" w14:textId="5631E2C4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.1.</w:t>
            </w:r>
          </w:p>
        </w:tc>
        <w:tc>
          <w:tcPr>
            <w:tcW w:w="2215" w:type="dxa"/>
            <w:gridSpan w:val="2"/>
            <w:tcBorders>
              <w:left w:val="nil"/>
            </w:tcBorders>
            <w:vAlign w:val="center"/>
          </w:tcPr>
          <w:p w14:paraId="04BD5B62" w14:textId="3619F016" w:rsidR="00181AE1" w:rsidRPr="00182C23" w:rsidRDefault="00181AE1" w:rsidP="00335D22">
            <w:pPr>
              <w:jc w:val="both"/>
              <w:rPr>
                <w:b/>
                <w:sz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6313" w:type="dxa"/>
          </w:tcPr>
          <w:p w14:paraId="2D9A033A" w14:textId="3CFD5987" w:rsidR="00181AE1" w:rsidRPr="0091250E" w:rsidRDefault="00181AE1" w:rsidP="00181AE1">
            <w:pPr>
              <w:rPr>
                <w:sz w:val="20"/>
                <w:szCs w:val="20"/>
              </w:rPr>
            </w:pPr>
            <w:r w:rsidRPr="00A31090">
              <w:t>Min. 3440 x 1440</w:t>
            </w:r>
          </w:p>
        </w:tc>
      </w:tr>
      <w:tr w:rsidR="00181AE1" w14:paraId="1A5DFD97" w14:textId="77777777" w:rsidTr="00367176">
        <w:trPr>
          <w:trHeight w:val="300"/>
        </w:trPr>
        <w:tc>
          <w:tcPr>
            <w:tcW w:w="520" w:type="dxa"/>
            <w:tcBorders>
              <w:right w:val="nil"/>
            </w:tcBorders>
            <w:vAlign w:val="center"/>
          </w:tcPr>
          <w:p w14:paraId="7ED7A9D6" w14:textId="5D723812" w:rsidR="00181AE1" w:rsidRDefault="00181AE1" w:rsidP="00DA31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.2.</w:t>
            </w:r>
          </w:p>
        </w:tc>
        <w:tc>
          <w:tcPr>
            <w:tcW w:w="2215" w:type="dxa"/>
            <w:gridSpan w:val="2"/>
            <w:tcBorders>
              <w:left w:val="nil"/>
            </w:tcBorders>
            <w:vAlign w:val="center"/>
          </w:tcPr>
          <w:p w14:paraId="155E6C8A" w14:textId="35FE60E9" w:rsidR="00181AE1" w:rsidRDefault="00181AE1" w:rsidP="00367176">
            <w:pPr>
              <w:jc w:val="both"/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Format obrazu</w:t>
            </w:r>
          </w:p>
        </w:tc>
        <w:tc>
          <w:tcPr>
            <w:tcW w:w="6313" w:type="dxa"/>
          </w:tcPr>
          <w:p w14:paraId="25D87778" w14:textId="34466F37" w:rsidR="00181AE1" w:rsidRDefault="00181AE1" w:rsidP="00181AE1">
            <w:pPr>
              <w:rPr>
                <w:sz w:val="20"/>
                <w:szCs w:val="20"/>
              </w:rPr>
            </w:pPr>
            <w:r w:rsidRPr="00A31090">
              <w:t>21:9</w:t>
            </w:r>
          </w:p>
        </w:tc>
      </w:tr>
      <w:tr w:rsidR="00181AE1" w:rsidRPr="00182C23" w14:paraId="20C2E76C" w14:textId="77777777" w:rsidTr="00367176"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6CC56100" w14:textId="3B7D6D28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.3.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6B2738EE" w14:textId="3BD248C5" w:rsidR="00181AE1" w:rsidRPr="00182C23" w:rsidRDefault="00181AE1" w:rsidP="00181AE1">
            <w:pPr>
              <w:ind w:left="-102"/>
              <w:rPr>
                <w:b/>
                <w:sz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Częstotliwość odświeżania ekranu</w:t>
            </w:r>
          </w:p>
        </w:tc>
        <w:tc>
          <w:tcPr>
            <w:tcW w:w="6313" w:type="dxa"/>
          </w:tcPr>
          <w:p w14:paraId="0FF72AC1" w14:textId="2214670D" w:rsidR="00181AE1" w:rsidRPr="00182C23" w:rsidRDefault="00181AE1" w:rsidP="00181AE1">
            <w:pPr>
              <w:rPr>
                <w:color w:val="FF0000"/>
                <w:sz w:val="20"/>
                <w:szCs w:val="20"/>
              </w:rPr>
            </w:pPr>
            <w:r w:rsidRPr="00A31090">
              <w:t>Min. 17</w:t>
            </w:r>
            <w:r w:rsidR="00A64DA8">
              <w:t>0</w:t>
            </w:r>
            <w:r w:rsidRPr="00A31090">
              <w:t xml:space="preserve"> </w:t>
            </w:r>
            <w:proofErr w:type="spellStart"/>
            <w:r w:rsidRPr="00A31090">
              <w:t>Hz</w:t>
            </w:r>
            <w:proofErr w:type="spellEnd"/>
          </w:p>
        </w:tc>
      </w:tr>
      <w:tr w:rsidR="00181AE1" w14:paraId="11BAEFDC" w14:textId="77777777" w:rsidTr="00367176">
        <w:trPr>
          <w:trHeight w:val="300"/>
        </w:trPr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51EE8D75" w14:textId="5EAF556B" w:rsidR="00181AE1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.4.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3826C5E4" w14:textId="65394912" w:rsidR="00181AE1" w:rsidRDefault="00181AE1" w:rsidP="00181AE1">
            <w:pPr>
              <w:ind w:left="-102"/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Liczba wyświetlanych kolorów</w:t>
            </w:r>
          </w:p>
        </w:tc>
        <w:tc>
          <w:tcPr>
            <w:tcW w:w="6313" w:type="dxa"/>
          </w:tcPr>
          <w:p w14:paraId="4556488D" w14:textId="7C484A75" w:rsidR="00181AE1" w:rsidRDefault="00181AE1" w:rsidP="00181AE1">
            <w:pPr>
              <w:rPr>
                <w:sz w:val="20"/>
                <w:szCs w:val="20"/>
              </w:rPr>
            </w:pPr>
            <w:r w:rsidRPr="00A31090">
              <w:t>Min. 1 mld</w:t>
            </w:r>
          </w:p>
        </w:tc>
      </w:tr>
      <w:tr w:rsidR="00181AE1" w14:paraId="6FF41028" w14:textId="77777777" w:rsidTr="00367176">
        <w:trPr>
          <w:trHeight w:val="300"/>
        </w:trPr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5BF25764" w14:textId="7520D1D1" w:rsidR="00181AE1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.5.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352B4FB7" w14:textId="47ABEC7D" w:rsidR="00181AE1" w:rsidRDefault="00181AE1" w:rsidP="00181AE1">
            <w:pPr>
              <w:ind w:left="-102"/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6313" w:type="dxa"/>
          </w:tcPr>
          <w:p w14:paraId="32896E44" w14:textId="73B75A4A" w:rsidR="00181AE1" w:rsidRDefault="00181AE1" w:rsidP="00181AE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31090">
              <w:t>Max. 0,1 ms</w:t>
            </w:r>
          </w:p>
        </w:tc>
      </w:tr>
      <w:tr w:rsidR="00181AE1" w:rsidRPr="00182C23" w14:paraId="0E089B61" w14:textId="77777777" w:rsidTr="00367176"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7034D6B3" w14:textId="2DFB6BA7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.6.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361D8CC6" w14:textId="730545D0" w:rsidR="00181AE1" w:rsidRPr="00182C23" w:rsidRDefault="00181AE1" w:rsidP="00181AE1">
            <w:pPr>
              <w:ind w:left="-102"/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Wielkość plamki</w:t>
            </w:r>
          </w:p>
        </w:tc>
        <w:tc>
          <w:tcPr>
            <w:tcW w:w="6313" w:type="dxa"/>
          </w:tcPr>
          <w:p w14:paraId="07ECF6A5" w14:textId="60BF9DDF" w:rsidR="00181AE1" w:rsidRPr="00181AE1" w:rsidRDefault="00181AE1" w:rsidP="00181AE1">
            <w:pPr>
              <w:rPr>
                <w:sz w:val="20"/>
                <w:szCs w:val="20"/>
              </w:rPr>
            </w:pPr>
            <w:r w:rsidRPr="00A31090">
              <w:t>Max. 0,233 x 0,233 mm</w:t>
            </w:r>
          </w:p>
        </w:tc>
      </w:tr>
      <w:tr w:rsidR="00181AE1" w:rsidRPr="00182C23" w14:paraId="68E13847" w14:textId="77777777" w:rsidTr="00367176"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7B3D9F44" w14:textId="34DF108D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36ED72F2"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0613FB67" w14:textId="092135DE" w:rsidR="00181AE1" w:rsidRPr="00182C23" w:rsidRDefault="00181AE1" w:rsidP="00181AE1">
            <w:pPr>
              <w:ind w:left="-102"/>
              <w:rPr>
                <w:b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6313" w:type="dxa"/>
          </w:tcPr>
          <w:p w14:paraId="47A05018" w14:textId="6AA8C7C5" w:rsidR="00181AE1" w:rsidRPr="00182C23" w:rsidRDefault="00181AE1" w:rsidP="00181AE1">
            <w:pPr>
              <w:rPr>
                <w:sz w:val="20"/>
                <w:szCs w:val="20"/>
              </w:rPr>
            </w:pPr>
            <w:r w:rsidRPr="00A31090">
              <w:t>Min. 250 cd/m²</w:t>
            </w:r>
          </w:p>
        </w:tc>
      </w:tr>
      <w:tr w:rsidR="00181AE1" w:rsidRPr="00182C23" w14:paraId="3AC1F415" w14:textId="77777777" w:rsidTr="00367176"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3773143C" w14:textId="789E32DF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36ED72F2"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54DC0FB9" w14:textId="111BB668" w:rsidR="00181AE1" w:rsidRPr="00182C23" w:rsidRDefault="00181AE1" w:rsidP="00181AE1">
            <w:pPr>
              <w:ind w:left="-102"/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6313" w:type="dxa"/>
          </w:tcPr>
          <w:p w14:paraId="45B3B0C8" w14:textId="17A536F6" w:rsidR="00181AE1" w:rsidRPr="00181AE1" w:rsidRDefault="00181AE1" w:rsidP="00181AE1">
            <w:pPr>
              <w:rPr>
                <w:sz w:val="20"/>
                <w:szCs w:val="20"/>
              </w:rPr>
            </w:pPr>
            <w:r w:rsidRPr="00A31090">
              <w:t>Min. 1 000 000:1</w:t>
            </w:r>
          </w:p>
        </w:tc>
      </w:tr>
      <w:tr w:rsidR="00181AE1" w:rsidRPr="00182C23" w14:paraId="55136EE6" w14:textId="77777777" w:rsidTr="00367176"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3DBD9BAD" w14:textId="5FE9C1CF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.8.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2E0A11B8" w14:textId="32DF84E8" w:rsidR="00181AE1" w:rsidRPr="00182C23" w:rsidRDefault="00181AE1" w:rsidP="00181AE1">
            <w:pPr>
              <w:ind w:left="-102"/>
              <w:rPr>
                <w:b/>
                <w:sz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313" w:type="dxa"/>
          </w:tcPr>
          <w:p w14:paraId="0801052D" w14:textId="5CE2444E" w:rsidR="00533AAB" w:rsidRDefault="00533AAB" w:rsidP="00533AAB">
            <w:r>
              <w:t>Micro HDMI - min. 1 szt.</w:t>
            </w:r>
          </w:p>
          <w:p w14:paraId="2A303364" w14:textId="45049C05" w:rsidR="00533AAB" w:rsidRDefault="00533AAB" w:rsidP="00533AAB">
            <w:r>
              <w:t xml:space="preserve">Mini </w:t>
            </w:r>
            <w:proofErr w:type="spellStart"/>
            <w:r>
              <w:t>DisplayPort</w:t>
            </w:r>
            <w:proofErr w:type="spellEnd"/>
            <w:r>
              <w:t xml:space="preserve"> - min1 szt.</w:t>
            </w:r>
          </w:p>
          <w:p w14:paraId="163044F8" w14:textId="39A5557B" w:rsidR="00533AAB" w:rsidRDefault="00533AAB" w:rsidP="00533AAB">
            <w:r>
              <w:t xml:space="preserve">USB Typu-C (z </w:t>
            </w:r>
            <w:proofErr w:type="spellStart"/>
            <w:r>
              <w:t>DisplayPort</w:t>
            </w:r>
            <w:proofErr w:type="spellEnd"/>
            <w:r>
              <w:t xml:space="preserve"> i Power Delivery) </w:t>
            </w:r>
            <w:r w:rsidR="00522BCC">
              <w:t>–</w:t>
            </w:r>
            <w:r>
              <w:t xml:space="preserve"> </w:t>
            </w:r>
            <w:r w:rsidR="00522BCC">
              <w:t xml:space="preserve">min. </w:t>
            </w:r>
            <w:r>
              <w:t>2 szt.</w:t>
            </w:r>
          </w:p>
          <w:p w14:paraId="377E97DB" w14:textId="3D9DCA3E" w:rsidR="00181AE1" w:rsidRPr="00182C23" w:rsidRDefault="00533AAB" w:rsidP="00533AAB">
            <w:pPr>
              <w:rPr>
                <w:sz w:val="20"/>
                <w:szCs w:val="20"/>
              </w:rPr>
            </w:pPr>
            <w:r>
              <w:t>DC-in (wejście zasilania) - 1 szt.</w:t>
            </w:r>
          </w:p>
        </w:tc>
      </w:tr>
      <w:tr w:rsidR="00181AE1" w:rsidRPr="00182C23" w14:paraId="081832E2" w14:textId="77777777" w:rsidTr="00367176"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65925E52" w14:textId="5EA4F73A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.9.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3B3957CA" w14:textId="2F229D95" w:rsidR="00181AE1" w:rsidRPr="00182C23" w:rsidRDefault="00181AE1" w:rsidP="00181AE1">
            <w:pPr>
              <w:ind w:left="-102"/>
              <w:rPr>
                <w:b/>
                <w:sz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6313" w:type="dxa"/>
          </w:tcPr>
          <w:p w14:paraId="21E9BEB8" w14:textId="43822A12" w:rsidR="00181AE1" w:rsidRPr="00F64D36" w:rsidRDefault="007277CD" w:rsidP="00181AE1">
            <w:pPr>
              <w:rPr>
                <w:sz w:val="20"/>
                <w:szCs w:val="20"/>
              </w:rPr>
            </w:pPr>
            <w:r>
              <w:t>Tak</w:t>
            </w:r>
          </w:p>
        </w:tc>
      </w:tr>
      <w:tr w:rsidR="00181AE1" w:rsidRPr="00182C23" w14:paraId="35CD70ED" w14:textId="77777777" w:rsidTr="00367176">
        <w:trPr>
          <w:trHeight w:val="338"/>
        </w:trPr>
        <w:tc>
          <w:tcPr>
            <w:tcW w:w="633" w:type="dxa"/>
            <w:gridSpan w:val="2"/>
            <w:tcBorders>
              <w:right w:val="nil"/>
            </w:tcBorders>
            <w:vAlign w:val="center"/>
          </w:tcPr>
          <w:p w14:paraId="2364C060" w14:textId="0706B154" w:rsidR="00181AE1" w:rsidRPr="00182C23" w:rsidRDefault="00181AE1" w:rsidP="00181AE1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.10.</w:t>
            </w:r>
          </w:p>
        </w:tc>
        <w:tc>
          <w:tcPr>
            <w:tcW w:w="2102" w:type="dxa"/>
            <w:tcBorders>
              <w:left w:val="nil"/>
            </w:tcBorders>
            <w:vAlign w:val="center"/>
          </w:tcPr>
          <w:p w14:paraId="6B34E629" w14:textId="1B57BAED" w:rsidR="00181AE1" w:rsidRPr="00182C23" w:rsidRDefault="00181AE1" w:rsidP="00181AE1">
            <w:pPr>
              <w:ind w:left="-102"/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313" w:type="dxa"/>
          </w:tcPr>
          <w:p w14:paraId="676E9114" w14:textId="22804DE3" w:rsidR="00181AE1" w:rsidRPr="00182C23" w:rsidRDefault="00CE46F5" w:rsidP="00181AE1">
            <w:pPr>
              <w:rPr>
                <w:sz w:val="20"/>
                <w:szCs w:val="20"/>
              </w:rPr>
            </w:pPr>
            <w:r w:rsidRPr="00CE46F5">
              <w:t>Max. 7,</w:t>
            </w:r>
            <w:r w:rsidR="00AB2441">
              <w:t>6</w:t>
            </w:r>
            <w:r w:rsidRPr="00CE46F5">
              <w:t xml:space="preserve"> kg</w:t>
            </w:r>
          </w:p>
        </w:tc>
      </w:tr>
    </w:tbl>
    <w:p w14:paraId="2B5644B9" w14:textId="77777777" w:rsidR="00783F77" w:rsidRDefault="00783F77"/>
    <w:sectPr w:rsidR="00783F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37C9" w14:textId="77777777" w:rsidR="00424A4F" w:rsidRDefault="00424A4F" w:rsidP="00285FE7">
      <w:pPr>
        <w:spacing w:after="0" w:line="240" w:lineRule="auto"/>
      </w:pPr>
      <w:r>
        <w:separator/>
      </w:r>
    </w:p>
  </w:endnote>
  <w:endnote w:type="continuationSeparator" w:id="0">
    <w:p w14:paraId="17EA2338" w14:textId="77777777" w:rsidR="00424A4F" w:rsidRDefault="00424A4F" w:rsidP="00285FE7">
      <w:pPr>
        <w:spacing w:after="0" w:line="240" w:lineRule="auto"/>
      </w:pPr>
      <w:r>
        <w:continuationSeparator/>
      </w:r>
    </w:p>
  </w:endnote>
  <w:endnote w:type="continuationNotice" w:id="1">
    <w:p w14:paraId="558CC1B3" w14:textId="77777777" w:rsidR="00424A4F" w:rsidRDefault="00424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3F1F" w14:textId="77777777" w:rsidR="00424A4F" w:rsidRDefault="00424A4F" w:rsidP="00285FE7">
      <w:pPr>
        <w:spacing w:after="0" w:line="240" w:lineRule="auto"/>
      </w:pPr>
      <w:r>
        <w:separator/>
      </w:r>
    </w:p>
  </w:footnote>
  <w:footnote w:type="continuationSeparator" w:id="0">
    <w:p w14:paraId="61E65736" w14:textId="77777777" w:rsidR="00424A4F" w:rsidRDefault="00424A4F" w:rsidP="00285FE7">
      <w:pPr>
        <w:spacing w:after="0" w:line="240" w:lineRule="auto"/>
      </w:pPr>
      <w:r>
        <w:continuationSeparator/>
      </w:r>
    </w:p>
  </w:footnote>
  <w:footnote w:type="continuationNotice" w:id="1">
    <w:p w14:paraId="63CBA835" w14:textId="77777777" w:rsidR="00424A4F" w:rsidRDefault="00424A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7B89" w14:textId="77777777" w:rsidR="005E1E25" w:rsidRPr="00244626" w:rsidRDefault="005E1E25" w:rsidP="005E1E25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244626">
      <w:rPr>
        <w:rFonts w:ascii="Times New Roman" w:eastAsia="Times New Roman" w:hAnsi="Times New Roman" w:cs="Times New Roman"/>
        <w:sz w:val="20"/>
        <w:szCs w:val="20"/>
        <w:lang w:eastAsia="pl-PL"/>
      </w:rPr>
      <w:t>N</w:t>
    </w:r>
    <w:r w:rsidRPr="00244626">
      <w:rPr>
        <w:rFonts w:ascii="Arial" w:eastAsia="Times New Roman" w:hAnsi="Arial" w:cs="Arial"/>
        <w:sz w:val="20"/>
        <w:szCs w:val="20"/>
        <w:lang w:eastAsia="pl-PL"/>
      </w:rPr>
      <w:t>r sprawy BF-IV.2370.2</w:t>
    </w:r>
    <w:r>
      <w:rPr>
        <w:rFonts w:ascii="Arial" w:eastAsia="Times New Roman" w:hAnsi="Arial" w:cs="Arial"/>
        <w:sz w:val="20"/>
        <w:szCs w:val="20"/>
        <w:lang w:eastAsia="pl-PL"/>
      </w:rPr>
      <w:t>4</w:t>
    </w:r>
    <w:r w:rsidRPr="00244626">
      <w:rPr>
        <w:rFonts w:ascii="Arial" w:eastAsia="Times New Roman" w:hAnsi="Arial" w:cs="Arial"/>
        <w:sz w:val="20"/>
        <w:szCs w:val="20"/>
        <w:lang w:eastAsia="pl-PL"/>
      </w:rPr>
      <w:t>.2023</w:t>
    </w:r>
  </w:p>
  <w:p w14:paraId="2D0BFD21" w14:textId="1A25CFD6" w:rsidR="005E1E25" w:rsidRPr="00244626" w:rsidRDefault="005E1E25" w:rsidP="005E1E25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244626">
      <w:rPr>
        <w:rFonts w:ascii="Arial" w:eastAsia="Times New Roman" w:hAnsi="Arial" w:cs="Arial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>
      <w:rPr>
        <w:rFonts w:ascii="Arial" w:eastAsia="Times New Roman" w:hAnsi="Arial" w:cs="Arial"/>
        <w:sz w:val="20"/>
        <w:szCs w:val="20"/>
        <w:lang w:eastAsia="pl-PL"/>
      </w:rPr>
      <w:t>c</w:t>
    </w:r>
    <w:r w:rsidRPr="00244626">
      <w:rPr>
        <w:rFonts w:ascii="Arial" w:eastAsia="Times New Roman" w:hAnsi="Arial" w:cs="Arial"/>
        <w:sz w:val="20"/>
        <w:szCs w:val="20"/>
        <w:lang w:eastAsia="pl-PL"/>
      </w:rPr>
      <w:t xml:space="preserve"> do SWZ</w:t>
    </w:r>
  </w:p>
  <w:p w14:paraId="526BEF31" w14:textId="000D42B7" w:rsidR="00935F24" w:rsidRPr="002453E3" w:rsidRDefault="00935F24" w:rsidP="00453A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B5"/>
    <w:multiLevelType w:val="hybridMultilevel"/>
    <w:tmpl w:val="970C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F3C3B"/>
    <w:multiLevelType w:val="hybridMultilevel"/>
    <w:tmpl w:val="FFFFFFFF"/>
    <w:lvl w:ilvl="0" w:tplc="C9D6A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E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480"/>
    <w:multiLevelType w:val="hybridMultilevel"/>
    <w:tmpl w:val="02E8FC10"/>
    <w:lvl w:ilvl="0" w:tplc="76725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3171D7E"/>
    <w:multiLevelType w:val="hybridMultilevel"/>
    <w:tmpl w:val="FFFFFFFF"/>
    <w:lvl w:ilvl="0" w:tplc="4BBE2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4C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1B7"/>
    <w:multiLevelType w:val="hybridMultilevel"/>
    <w:tmpl w:val="FA2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6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27EF4"/>
    <w:multiLevelType w:val="hybridMultilevel"/>
    <w:tmpl w:val="18D4C5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E5FE"/>
    <w:multiLevelType w:val="hybridMultilevel"/>
    <w:tmpl w:val="FFFFFFFF"/>
    <w:lvl w:ilvl="0" w:tplc="D142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1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80EF1"/>
    <w:multiLevelType w:val="hybridMultilevel"/>
    <w:tmpl w:val="6C80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B034"/>
    <w:multiLevelType w:val="hybridMultilevel"/>
    <w:tmpl w:val="81283F8E"/>
    <w:lvl w:ilvl="0" w:tplc="BD781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2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4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E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2129"/>
    <w:multiLevelType w:val="hybridMultilevel"/>
    <w:tmpl w:val="6FA0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0A0736"/>
    <w:multiLevelType w:val="hybridMultilevel"/>
    <w:tmpl w:val="9E08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367">
    <w:abstractNumId w:val="2"/>
  </w:num>
  <w:num w:numId="2" w16cid:durableId="1237125798">
    <w:abstractNumId w:val="11"/>
  </w:num>
  <w:num w:numId="3" w16cid:durableId="312490805">
    <w:abstractNumId w:val="19"/>
  </w:num>
  <w:num w:numId="4" w16cid:durableId="1962149485">
    <w:abstractNumId w:val="14"/>
  </w:num>
  <w:num w:numId="5" w16cid:durableId="1781414597">
    <w:abstractNumId w:val="15"/>
  </w:num>
  <w:num w:numId="6" w16cid:durableId="1438058840">
    <w:abstractNumId w:val="5"/>
  </w:num>
  <w:num w:numId="7" w16cid:durableId="1374571350">
    <w:abstractNumId w:val="26"/>
  </w:num>
  <w:num w:numId="8" w16cid:durableId="187135767">
    <w:abstractNumId w:val="25"/>
  </w:num>
  <w:num w:numId="9" w16cid:durableId="502814675">
    <w:abstractNumId w:val="20"/>
  </w:num>
  <w:num w:numId="10" w16cid:durableId="1661078635">
    <w:abstractNumId w:val="8"/>
  </w:num>
  <w:num w:numId="11" w16cid:durableId="266693980">
    <w:abstractNumId w:val="29"/>
  </w:num>
  <w:num w:numId="12" w16cid:durableId="17319017">
    <w:abstractNumId w:val="3"/>
  </w:num>
  <w:num w:numId="13" w16cid:durableId="2022856267">
    <w:abstractNumId w:val="9"/>
  </w:num>
  <w:num w:numId="14" w16cid:durableId="914046392">
    <w:abstractNumId w:val="27"/>
  </w:num>
  <w:num w:numId="15" w16cid:durableId="1936162485">
    <w:abstractNumId w:val="7"/>
  </w:num>
  <w:num w:numId="16" w16cid:durableId="612244467">
    <w:abstractNumId w:val="12"/>
  </w:num>
  <w:num w:numId="17" w16cid:durableId="1555120184">
    <w:abstractNumId w:val="18"/>
  </w:num>
  <w:num w:numId="18" w16cid:durableId="1841043606">
    <w:abstractNumId w:val="21"/>
  </w:num>
  <w:num w:numId="19" w16cid:durableId="524488598">
    <w:abstractNumId w:val="4"/>
  </w:num>
  <w:num w:numId="20" w16cid:durableId="1671519070">
    <w:abstractNumId w:val="1"/>
  </w:num>
  <w:num w:numId="21" w16cid:durableId="372734280">
    <w:abstractNumId w:val="16"/>
  </w:num>
  <w:num w:numId="22" w16cid:durableId="1375036727">
    <w:abstractNumId w:val="10"/>
  </w:num>
  <w:num w:numId="23" w16cid:durableId="705524502">
    <w:abstractNumId w:val="23"/>
  </w:num>
  <w:num w:numId="24" w16cid:durableId="308100670">
    <w:abstractNumId w:val="6"/>
  </w:num>
  <w:num w:numId="25" w16cid:durableId="754207304">
    <w:abstractNumId w:val="17"/>
  </w:num>
  <w:num w:numId="26" w16cid:durableId="1663660370">
    <w:abstractNumId w:val="24"/>
  </w:num>
  <w:num w:numId="27" w16cid:durableId="1851601674">
    <w:abstractNumId w:val="22"/>
  </w:num>
  <w:num w:numId="28" w16cid:durableId="1667056332">
    <w:abstractNumId w:val="0"/>
  </w:num>
  <w:num w:numId="29" w16cid:durableId="650056791">
    <w:abstractNumId w:val="13"/>
  </w:num>
  <w:num w:numId="30" w16cid:durableId="15775893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1161D"/>
    <w:rsid w:val="00014328"/>
    <w:rsid w:val="00014ECB"/>
    <w:rsid w:val="000225E0"/>
    <w:rsid w:val="000226ED"/>
    <w:rsid w:val="00023F62"/>
    <w:rsid w:val="000263EC"/>
    <w:rsid w:val="0003177A"/>
    <w:rsid w:val="00035B22"/>
    <w:rsid w:val="00036F9E"/>
    <w:rsid w:val="00046792"/>
    <w:rsid w:val="0005116B"/>
    <w:rsid w:val="00064087"/>
    <w:rsid w:val="00065106"/>
    <w:rsid w:val="00067291"/>
    <w:rsid w:val="000721E0"/>
    <w:rsid w:val="00073F41"/>
    <w:rsid w:val="00076FF2"/>
    <w:rsid w:val="000838B6"/>
    <w:rsid w:val="00083BD8"/>
    <w:rsid w:val="00083E72"/>
    <w:rsid w:val="00090040"/>
    <w:rsid w:val="00096C46"/>
    <w:rsid w:val="000A1D1A"/>
    <w:rsid w:val="000A563B"/>
    <w:rsid w:val="000A57A3"/>
    <w:rsid w:val="000B32DC"/>
    <w:rsid w:val="000B5E87"/>
    <w:rsid w:val="000C3564"/>
    <w:rsid w:val="000C38DD"/>
    <w:rsid w:val="000C6515"/>
    <w:rsid w:val="000D0F25"/>
    <w:rsid w:val="000D6E0B"/>
    <w:rsid w:val="000D7EBD"/>
    <w:rsid w:val="000E0910"/>
    <w:rsid w:val="000E44B4"/>
    <w:rsid w:val="000E4A2B"/>
    <w:rsid w:val="000E595F"/>
    <w:rsid w:val="000E61B2"/>
    <w:rsid w:val="00100A82"/>
    <w:rsid w:val="00101CB1"/>
    <w:rsid w:val="00107F16"/>
    <w:rsid w:val="00116CE5"/>
    <w:rsid w:val="0012613A"/>
    <w:rsid w:val="00126EEF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4DC2"/>
    <w:rsid w:val="001554E3"/>
    <w:rsid w:val="00155C0D"/>
    <w:rsid w:val="00155DDA"/>
    <w:rsid w:val="0015725D"/>
    <w:rsid w:val="00177E08"/>
    <w:rsid w:val="001811EB"/>
    <w:rsid w:val="00181AE1"/>
    <w:rsid w:val="00182C23"/>
    <w:rsid w:val="001937D0"/>
    <w:rsid w:val="00193825"/>
    <w:rsid w:val="00197DAE"/>
    <w:rsid w:val="001A2C84"/>
    <w:rsid w:val="001A37E9"/>
    <w:rsid w:val="001A7F15"/>
    <w:rsid w:val="001D3994"/>
    <w:rsid w:val="001D7FB0"/>
    <w:rsid w:val="001E0AFB"/>
    <w:rsid w:val="001E1C61"/>
    <w:rsid w:val="001E2B81"/>
    <w:rsid w:val="001F21A7"/>
    <w:rsid w:val="001F57FC"/>
    <w:rsid w:val="00204AA5"/>
    <w:rsid w:val="00206F3F"/>
    <w:rsid w:val="00216832"/>
    <w:rsid w:val="0022232C"/>
    <w:rsid w:val="00224CE7"/>
    <w:rsid w:val="00226219"/>
    <w:rsid w:val="0023259A"/>
    <w:rsid w:val="00235D49"/>
    <w:rsid w:val="002453E3"/>
    <w:rsid w:val="002473BD"/>
    <w:rsid w:val="002535F8"/>
    <w:rsid w:val="00273D4E"/>
    <w:rsid w:val="0028252C"/>
    <w:rsid w:val="00285FE7"/>
    <w:rsid w:val="00286791"/>
    <w:rsid w:val="002951AA"/>
    <w:rsid w:val="0029761C"/>
    <w:rsid w:val="002A17DF"/>
    <w:rsid w:val="002A2ED9"/>
    <w:rsid w:val="002B35BB"/>
    <w:rsid w:val="002B5A25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444B"/>
    <w:rsid w:val="002F11E1"/>
    <w:rsid w:val="002F38D9"/>
    <w:rsid w:val="002F6A56"/>
    <w:rsid w:val="0030549A"/>
    <w:rsid w:val="00314C19"/>
    <w:rsid w:val="003150C2"/>
    <w:rsid w:val="00316BD9"/>
    <w:rsid w:val="0032124E"/>
    <w:rsid w:val="00322045"/>
    <w:rsid w:val="00325151"/>
    <w:rsid w:val="00327BE3"/>
    <w:rsid w:val="00332077"/>
    <w:rsid w:val="0033577C"/>
    <w:rsid w:val="00335D22"/>
    <w:rsid w:val="00347780"/>
    <w:rsid w:val="00356C0E"/>
    <w:rsid w:val="00363772"/>
    <w:rsid w:val="00367176"/>
    <w:rsid w:val="00367688"/>
    <w:rsid w:val="003718FC"/>
    <w:rsid w:val="00374CF1"/>
    <w:rsid w:val="003805F1"/>
    <w:rsid w:val="00387E30"/>
    <w:rsid w:val="00390077"/>
    <w:rsid w:val="00392C9B"/>
    <w:rsid w:val="003938EE"/>
    <w:rsid w:val="003A410C"/>
    <w:rsid w:val="003B1DB5"/>
    <w:rsid w:val="003B6D35"/>
    <w:rsid w:val="003C1C6B"/>
    <w:rsid w:val="003C6B67"/>
    <w:rsid w:val="003D0EB6"/>
    <w:rsid w:val="003E45A7"/>
    <w:rsid w:val="003F4C97"/>
    <w:rsid w:val="003F5DFF"/>
    <w:rsid w:val="00404847"/>
    <w:rsid w:val="0040619E"/>
    <w:rsid w:val="00406ACA"/>
    <w:rsid w:val="00411929"/>
    <w:rsid w:val="00420751"/>
    <w:rsid w:val="00424A4F"/>
    <w:rsid w:val="00434AF1"/>
    <w:rsid w:val="00436432"/>
    <w:rsid w:val="00440188"/>
    <w:rsid w:val="00446FFB"/>
    <w:rsid w:val="00453A84"/>
    <w:rsid w:val="004556D1"/>
    <w:rsid w:val="00455C0A"/>
    <w:rsid w:val="004569F6"/>
    <w:rsid w:val="004600FD"/>
    <w:rsid w:val="004624BD"/>
    <w:rsid w:val="004645DC"/>
    <w:rsid w:val="004767E0"/>
    <w:rsid w:val="00477B3A"/>
    <w:rsid w:val="00485E34"/>
    <w:rsid w:val="004A00AA"/>
    <w:rsid w:val="004A1A1F"/>
    <w:rsid w:val="004A59C4"/>
    <w:rsid w:val="004B0FA5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4F66BF"/>
    <w:rsid w:val="00501CE7"/>
    <w:rsid w:val="00516D00"/>
    <w:rsid w:val="005173BC"/>
    <w:rsid w:val="00522BCC"/>
    <w:rsid w:val="00526104"/>
    <w:rsid w:val="00530685"/>
    <w:rsid w:val="005336FD"/>
    <w:rsid w:val="00533AAB"/>
    <w:rsid w:val="00533ECA"/>
    <w:rsid w:val="0053400D"/>
    <w:rsid w:val="00541D04"/>
    <w:rsid w:val="00543A96"/>
    <w:rsid w:val="005454EB"/>
    <w:rsid w:val="0055205D"/>
    <w:rsid w:val="00555258"/>
    <w:rsid w:val="0055583D"/>
    <w:rsid w:val="005571E8"/>
    <w:rsid w:val="00561AD4"/>
    <w:rsid w:val="00563AAA"/>
    <w:rsid w:val="00563DF0"/>
    <w:rsid w:val="005640D9"/>
    <w:rsid w:val="005651DF"/>
    <w:rsid w:val="0057255F"/>
    <w:rsid w:val="00586120"/>
    <w:rsid w:val="00586F58"/>
    <w:rsid w:val="00595FF1"/>
    <w:rsid w:val="00596D72"/>
    <w:rsid w:val="005D0094"/>
    <w:rsid w:val="005D202F"/>
    <w:rsid w:val="005D3192"/>
    <w:rsid w:val="005D51C8"/>
    <w:rsid w:val="005D5651"/>
    <w:rsid w:val="005E1C73"/>
    <w:rsid w:val="005E1E25"/>
    <w:rsid w:val="005E60F9"/>
    <w:rsid w:val="005E61F9"/>
    <w:rsid w:val="005F14B3"/>
    <w:rsid w:val="005F2E9E"/>
    <w:rsid w:val="005F6D96"/>
    <w:rsid w:val="00620812"/>
    <w:rsid w:val="006212B0"/>
    <w:rsid w:val="00622650"/>
    <w:rsid w:val="006237DD"/>
    <w:rsid w:val="0062385C"/>
    <w:rsid w:val="006351E0"/>
    <w:rsid w:val="00637ECE"/>
    <w:rsid w:val="00643F90"/>
    <w:rsid w:val="006478FB"/>
    <w:rsid w:val="00651FA5"/>
    <w:rsid w:val="00652016"/>
    <w:rsid w:val="006524F4"/>
    <w:rsid w:val="0065689E"/>
    <w:rsid w:val="00664EB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7655"/>
    <w:rsid w:val="006C76C1"/>
    <w:rsid w:val="006F00F6"/>
    <w:rsid w:val="006F06FE"/>
    <w:rsid w:val="006F105F"/>
    <w:rsid w:val="006F6FD3"/>
    <w:rsid w:val="0070071F"/>
    <w:rsid w:val="00703D7A"/>
    <w:rsid w:val="007042BB"/>
    <w:rsid w:val="00707F33"/>
    <w:rsid w:val="007101F0"/>
    <w:rsid w:val="00711BF2"/>
    <w:rsid w:val="007177A3"/>
    <w:rsid w:val="00720CC3"/>
    <w:rsid w:val="007220FC"/>
    <w:rsid w:val="007277CD"/>
    <w:rsid w:val="007352DC"/>
    <w:rsid w:val="007365F7"/>
    <w:rsid w:val="00736FA4"/>
    <w:rsid w:val="007402CC"/>
    <w:rsid w:val="007436D7"/>
    <w:rsid w:val="00743B1F"/>
    <w:rsid w:val="00751C92"/>
    <w:rsid w:val="007533D5"/>
    <w:rsid w:val="00755712"/>
    <w:rsid w:val="00756492"/>
    <w:rsid w:val="007566E1"/>
    <w:rsid w:val="00756E3E"/>
    <w:rsid w:val="00760399"/>
    <w:rsid w:val="0076394D"/>
    <w:rsid w:val="00764152"/>
    <w:rsid w:val="00764FC4"/>
    <w:rsid w:val="0077131A"/>
    <w:rsid w:val="00774296"/>
    <w:rsid w:val="00777DF9"/>
    <w:rsid w:val="00777F37"/>
    <w:rsid w:val="00783F77"/>
    <w:rsid w:val="007873F4"/>
    <w:rsid w:val="007908FB"/>
    <w:rsid w:val="007A1884"/>
    <w:rsid w:val="007A7CD9"/>
    <w:rsid w:val="007B11A1"/>
    <w:rsid w:val="007B4787"/>
    <w:rsid w:val="007B7134"/>
    <w:rsid w:val="007C3F7C"/>
    <w:rsid w:val="007C6540"/>
    <w:rsid w:val="007D4A3B"/>
    <w:rsid w:val="007D7BF1"/>
    <w:rsid w:val="007E415F"/>
    <w:rsid w:val="007F0BE8"/>
    <w:rsid w:val="007F7D35"/>
    <w:rsid w:val="0080289F"/>
    <w:rsid w:val="00802911"/>
    <w:rsid w:val="0081537C"/>
    <w:rsid w:val="00816D57"/>
    <w:rsid w:val="0083477C"/>
    <w:rsid w:val="008376A5"/>
    <w:rsid w:val="00847F6D"/>
    <w:rsid w:val="00851E47"/>
    <w:rsid w:val="00854B1D"/>
    <w:rsid w:val="0086089E"/>
    <w:rsid w:val="00862824"/>
    <w:rsid w:val="00863D30"/>
    <w:rsid w:val="008643AA"/>
    <w:rsid w:val="008701FF"/>
    <w:rsid w:val="00874219"/>
    <w:rsid w:val="008761AF"/>
    <w:rsid w:val="0088006B"/>
    <w:rsid w:val="00886B23"/>
    <w:rsid w:val="00887F4E"/>
    <w:rsid w:val="00893C02"/>
    <w:rsid w:val="008A1EAB"/>
    <w:rsid w:val="008B295B"/>
    <w:rsid w:val="008B628B"/>
    <w:rsid w:val="008B77C2"/>
    <w:rsid w:val="008C04B7"/>
    <w:rsid w:val="008C3644"/>
    <w:rsid w:val="008D6BAB"/>
    <w:rsid w:val="008E11AC"/>
    <w:rsid w:val="008E2FCD"/>
    <w:rsid w:val="008E3D87"/>
    <w:rsid w:val="008E7224"/>
    <w:rsid w:val="008F3493"/>
    <w:rsid w:val="00905800"/>
    <w:rsid w:val="0091024B"/>
    <w:rsid w:val="00910ED1"/>
    <w:rsid w:val="0091250E"/>
    <w:rsid w:val="009142DB"/>
    <w:rsid w:val="00915E71"/>
    <w:rsid w:val="009204C2"/>
    <w:rsid w:val="0092090D"/>
    <w:rsid w:val="00923619"/>
    <w:rsid w:val="00925D22"/>
    <w:rsid w:val="00934D69"/>
    <w:rsid w:val="00935F24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C1E"/>
    <w:rsid w:val="009A2731"/>
    <w:rsid w:val="009A34A5"/>
    <w:rsid w:val="009A70B9"/>
    <w:rsid w:val="009B483F"/>
    <w:rsid w:val="009B7951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7763"/>
    <w:rsid w:val="009F780F"/>
    <w:rsid w:val="00A00A93"/>
    <w:rsid w:val="00A153F9"/>
    <w:rsid w:val="00A22E0A"/>
    <w:rsid w:val="00A2401D"/>
    <w:rsid w:val="00A27F1F"/>
    <w:rsid w:val="00A30743"/>
    <w:rsid w:val="00A32FE5"/>
    <w:rsid w:val="00A36DB3"/>
    <w:rsid w:val="00A36F2E"/>
    <w:rsid w:val="00A41061"/>
    <w:rsid w:val="00A44EC3"/>
    <w:rsid w:val="00A621B5"/>
    <w:rsid w:val="00A63A2D"/>
    <w:rsid w:val="00A64DA8"/>
    <w:rsid w:val="00A736AF"/>
    <w:rsid w:val="00A81062"/>
    <w:rsid w:val="00AB10C5"/>
    <w:rsid w:val="00AB21C2"/>
    <w:rsid w:val="00AB2441"/>
    <w:rsid w:val="00AC5912"/>
    <w:rsid w:val="00AD0F70"/>
    <w:rsid w:val="00AD2B50"/>
    <w:rsid w:val="00AD391B"/>
    <w:rsid w:val="00AE0294"/>
    <w:rsid w:val="00AE5F08"/>
    <w:rsid w:val="00AF5943"/>
    <w:rsid w:val="00B013B4"/>
    <w:rsid w:val="00B01965"/>
    <w:rsid w:val="00B02D13"/>
    <w:rsid w:val="00B1106C"/>
    <w:rsid w:val="00B13A98"/>
    <w:rsid w:val="00B141B5"/>
    <w:rsid w:val="00B26153"/>
    <w:rsid w:val="00B40460"/>
    <w:rsid w:val="00B41564"/>
    <w:rsid w:val="00B43F80"/>
    <w:rsid w:val="00B455EF"/>
    <w:rsid w:val="00B50020"/>
    <w:rsid w:val="00B56E6A"/>
    <w:rsid w:val="00B57189"/>
    <w:rsid w:val="00B6085B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95AB6"/>
    <w:rsid w:val="00B978C6"/>
    <w:rsid w:val="00BA0BA3"/>
    <w:rsid w:val="00BA289D"/>
    <w:rsid w:val="00BC0C7F"/>
    <w:rsid w:val="00BC3741"/>
    <w:rsid w:val="00BD0B0D"/>
    <w:rsid w:val="00BD6720"/>
    <w:rsid w:val="00BE3549"/>
    <w:rsid w:val="00BF1E8C"/>
    <w:rsid w:val="00BF2636"/>
    <w:rsid w:val="00C01524"/>
    <w:rsid w:val="00C02037"/>
    <w:rsid w:val="00C0598A"/>
    <w:rsid w:val="00C338FC"/>
    <w:rsid w:val="00C36FFE"/>
    <w:rsid w:val="00C417E5"/>
    <w:rsid w:val="00C438A5"/>
    <w:rsid w:val="00C44D62"/>
    <w:rsid w:val="00C45B1C"/>
    <w:rsid w:val="00C50FCE"/>
    <w:rsid w:val="00C52B35"/>
    <w:rsid w:val="00C62685"/>
    <w:rsid w:val="00C67BBF"/>
    <w:rsid w:val="00C73231"/>
    <w:rsid w:val="00C84853"/>
    <w:rsid w:val="00C86424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B55C2"/>
    <w:rsid w:val="00CC196B"/>
    <w:rsid w:val="00CC4256"/>
    <w:rsid w:val="00CD08C7"/>
    <w:rsid w:val="00CD2FAF"/>
    <w:rsid w:val="00CD60B1"/>
    <w:rsid w:val="00CD67F6"/>
    <w:rsid w:val="00CD7E50"/>
    <w:rsid w:val="00CE242D"/>
    <w:rsid w:val="00CE46F5"/>
    <w:rsid w:val="00CF243D"/>
    <w:rsid w:val="00CF417D"/>
    <w:rsid w:val="00CF6906"/>
    <w:rsid w:val="00D01BF5"/>
    <w:rsid w:val="00D04AEB"/>
    <w:rsid w:val="00D06859"/>
    <w:rsid w:val="00D1158E"/>
    <w:rsid w:val="00D13826"/>
    <w:rsid w:val="00D1419D"/>
    <w:rsid w:val="00D14A32"/>
    <w:rsid w:val="00D21931"/>
    <w:rsid w:val="00D22CC5"/>
    <w:rsid w:val="00D31D45"/>
    <w:rsid w:val="00D34E9C"/>
    <w:rsid w:val="00D36302"/>
    <w:rsid w:val="00D50E4A"/>
    <w:rsid w:val="00D714C0"/>
    <w:rsid w:val="00D71F1D"/>
    <w:rsid w:val="00D7402F"/>
    <w:rsid w:val="00D74F40"/>
    <w:rsid w:val="00D7608B"/>
    <w:rsid w:val="00D80A50"/>
    <w:rsid w:val="00D81081"/>
    <w:rsid w:val="00D81FB6"/>
    <w:rsid w:val="00D86B44"/>
    <w:rsid w:val="00D9279A"/>
    <w:rsid w:val="00D929FB"/>
    <w:rsid w:val="00D934F3"/>
    <w:rsid w:val="00D94B0F"/>
    <w:rsid w:val="00D97914"/>
    <w:rsid w:val="00DA316F"/>
    <w:rsid w:val="00DA6B15"/>
    <w:rsid w:val="00DB141A"/>
    <w:rsid w:val="00DB4D9E"/>
    <w:rsid w:val="00DB77FA"/>
    <w:rsid w:val="00DC0743"/>
    <w:rsid w:val="00DC3F5A"/>
    <w:rsid w:val="00DE03BC"/>
    <w:rsid w:val="00DE4F74"/>
    <w:rsid w:val="00DF5926"/>
    <w:rsid w:val="00E006CC"/>
    <w:rsid w:val="00E047A0"/>
    <w:rsid w:val="00E04DD5"/>
    <w:rsid w:val="00E05998"/>
    <w:rsid w:val="00E11A9D"/>
    <w:rsid w:val="00E12346"/>
    <w:rsid w:val="00E157D6"/>
    <w:rsid w:val="00E20BF8"/>
    <w:rsid w:val="00E2113D"/>
    <w:rsid w:val="00E21421"/>
    <w:rsid w:val="00E244EC"/>
    <w:rsid w:val="00E256DD"/>
    <w:rsid w:val="00E25772"/>
    <w:rsid w:val="00E268BA"/>
    <w:rsid w:val="00E37862"/>
    <w:rsid w:val="00E4171B"/>
    <w:rsid w:val="00E443ED"/>
    <w:rsid w:val="00E4612A"/>
    <w:rsid w:val="00E46F0A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B3E32"/>
    <w:rsid w:val="00EC1F47"/>
    <w:rsid w:val="00EC3DBE"/>
    <w:rsid w:val="00EC71EF"/>
    <w:rsid w:val="00EF4725"/>
    <w:rsid w:val="00F03977"/>
    <w:rsid w:val="00F1063A"/>
    <w:rsid w:val="00F11A09"/>
    <w:rsid w:val="00F256B9"/>
    <w:rsid w:val="00F27B24"/>
    <w:rsid w:val="00F30023"/>
    <w:rsid w:val="00F33152"/>
    <w:rsid w:val="00F55347"/>
    <w:rsid w:val="00F56602"/>
    <w:rsid w:val="00F57C7A"/>
    <w:rsid w:val="00F612B4"/>
    <w:rsid w:val="00F64D36"/>
    <w:rsid w:val="00F658A7"/>
    <w:rsid w:val="00F67A4B"/>
    <w:rsid w:val="00F709E8"/>
    <w:rsid w:val="00F70EAC"/>
    <w:rsid w:val="00F71619"/>
    <w:rsid w:val="00F7373F"/>
    <w:rsid w:val="00F832A6"/>
    <w:rsid w:val="00F832F2"/>
    <w:rsid w:val="00F83625"/>
    <w:rsid w:val="00F84802"/>
    <w:rsid w:val="00F859B8"/>
    <w:rsid w:val="00F92D13"/>
    <w:rsid w:val="00F936A7"/>
    <w:rsid w:val="00F9483D"/>
    <w:rsid w:val="00FA58CE"/>
    <w:rsid w:val="00FA75C9"/>
    <w:rsid w:val="00FB2A19"/>
    <w:rsid w:val="00FC41F2"/>
    <w:rsid w:val="00FC49DB"/>
    <w:rsid w:val="00FD24BB"/>
    <w:rsid w:val="00FD57BF"/>
    <w:rsid w:val="00FE1366"/>
    <w:rsid w:val="00FE20F9"/>
    <w:rsid w:val="00FF3B32"/>
    <w:rsid w:val="013CE630"/>
    <w:rsid w:val="01A3EF35"/>
    <w:rsid w:val="01A674A7"/>
    <w:rsid w:val="01FF3371"/>
    <w:rsid w:val="029818F8"/>
    <w:rsid w:val="02C4A27B"/>
    <w:rsid w:val="02C5ABC9"/>
    <w:rsid w:val="02D0AAF7"/>
    <w:rsid w:val="035865EE"/>
    <w:rsid w:val="03616541"/>
    <w:rsid w:val="03B742B2"/>
    <w:rsid w:val="03F210B8"/>
    <w:rsid w:val="040FB3A6"/>
    <w:rsid w:val="042007C7"/>
    <w:rsid w:val="047A44F1"/>
    <w:rsid w:val="048D17EB"/>
    <w:rsid w:val="059B7A6F"/>
    <w:rsid w:val="05DC6979"/>
    <w:rsid w:val="05E741AF"/>
    <w:rsid w:val="064699EC"/>
    <w:rsid w:val="06D6B831"/>
    <w:rsid w:val="07EDC3C1"/>
    <w:rsid w:val="07F18459"/>
    <w:rsid w:val="080435B1"/>
    <w:rsid w:val="08194B2D"/>
    <w:rsid w:val="087F7921"/>
    <w:rsid w:val="08835EC2"/>
    <w:rsid w:val="08E8E6E7"/>
    <w:rsid w:val="0920CFE2"/>
    <w:rsid w:val="095CDF79"/>
    <w:rsid w:val="09B97412"/>
    <w:rsid w:val="09EE542C"/>
    <w:rsid w:val="0A2D42CC"/>
    <w:rsid w:val="0A2E35A2"/>
    <w:rsid w:val="0BCBF3A9"/>
    <w:rsid w:val="0C497FEE"/>
    <w:rsid w:val="0C4DD813"/>
    <w:rsid w:val="0CF114D4"/>
    <w:rsid w:val="0DEFC06D"/>
    <w:rsid w:val="0E0C5984"/>
    <w:rsid w:val="0E16D6EB"/>
    <w:rsid w:val="1028B596"/>
    <w:rsid w:val="103F0D75"/>
    <w:rsid w:val="10ABC6E9"/>
    <w:rsid w:val="11C485F7"/>
    <w:rsid w:val="124EBA87"/>
    <w:rsid w:val="126B628B"/>
    <w:rsid w:val="12809AC2"/>
    <w:rsid w:val="1287DE6B"/>
    <w:rsid w:val="129FECCA"/>
    <w:rsid w:val="12D08909"/>
    <w:rsid w:val="1341B331"/>
    <w:rsid w:val="13D1959F"/>
    <w:rsid w:val="13DDBBA2"/>
    <w:rsid w:val="14077447"/>
    <w:rsid w:val="141ABD39"/>
    <w:rsid w:val="14725466"/>
    <w:rsid w:val="148A1453"/>
    <w:rsid w:val="14DA15B2"/>
    <w:rsid w:val="14F57CFF"/>
    <w:rsid w:val="157BF45C"/>
    <w:rsid w:val="15862878"/>
    <w:rsid w:val="15E6239F"/>
    <w:rsid w:val="16254D3C"/>
    <w:rsid w:val="1628A215"/>
    <w:rsid w:val="170EA650"/>
    <w:rsid w:val="1733A2EC"/>
    <w:rsid w:val="1768ABEC"/>
    <w:rsid w:val="17C8FCE9"/>
    <w:rsid w:val="1801E30B"/>
    <w:rsid w:val="18C8E9AE"/>
    <w:rsid w:val="1957C2FF"/>
    <w:rsid w:val="19A2AE3B"/>
    <w:rsid w:val="19D49820"/>
    <w:rsid w:val="1A1B1030"/>
    <w:rsid w:val="1A3980D2"/>
    <w:rsid w:val="1AA5E698"/>
    <w:rsid w:val="1AB58B96"/>
    <w:rsid w:val="1B96F9BF"/>
    <w:rsid w:val="1BFE734A"/>
    <w:rsid w:val="1C0353FD"/>
    <w:rsid w:val="1C3A60EB"/>
    <w:rsid w:val="1C3C1D0F"/>
    <w:rsid w:val="1C525682"/>
    <w:rsid w:val="1CB70611"/>
    <w:rsid w:val="1DB51C64"/>
    <w:rsid w:val="1DC251E3"/>
    <w:rsid w:val="1DCC0B3A"/>
    <w:rsid w:val="1DF3BA5F"/>
    <w:rsid w:val="1DFD9C7A"/>
    <w:rsid w:val="1E559382"/>
    <w:rsid w:val="1EABE03A"/>
    <w:rsid w:val="1ECE53E6"/>
    <w:rsid w:val="1F088C1F"/>
    <w:rsid w:val="1F4F3B07"/>
    <w:rsid w:val="1F7E8527"/>
    <w:rsid w:val="2147B693"/>
    <w:rsid w:val="2155F699"/>
    <w:rsid w:val="21999F11"/>
    <w:rsid w:val="21C744D1"/>
    <w:rsid w:val="21E08019"/>
    <w:rsid w:val="220570A4"/>
    <w:rsid w:val="220E142C"/>
    <w:rsid w:val="223C735B"/>
    <w:rsid w:val="22FC4CB8"/>
    <w:rsid w:val="231169E4"/>
    <w:rsid w:val="23D850E6"/>
    <w:rsid w:val="23F2FFB0"/>
    <w:rsid w:val="243B757E"/>
    <w:rsid w:val="24A4E710"/>
    <w:rsid w:val="24B5A0D9"/>
    <w:rsid w:val="24D55FD6"/>
    <w:rsid w:val="2691D59D"/>
    <w:rsid w:val="274BF4FA"/>
    <w:rsid w:val="27D050FB"/>
    <w:rsid w:val="27E7D4E6"/>
    <w:rsid w:val="2879AAC8"/>
    <w:rsid w:val="28AE41A9"/>
    <w:rsid w:val="28EA52DA"/>
    <w:rsid w:val="28F98097"/>
    <w:rsid w:val="292E7F80"/>
    <w:rsid w:val="2933EC36"/>
    <w:rsid w:val="29770F26"/>
    <w:rsid w:val="299772BE"/>
    <w:rsid w:val="29C4AF40"/>
    <w:rsid w:val="2A157B29"/>
    <w:rsid w:val="2A28CE38"/>
    <w:rsid w:val="2A9550F8"/>
    <w:rsid w:val="2B370572"/>
    <w:rsid w:val="2B78EA0F"/>
    <w:rsid w:val="2C9F0DFB"/>
    <w:rsid w:val="2CC99508"/>
    <w:rsid w:val="2D33F38E"/>
    <w:rsid w:val="2E3ADE5C"/>
    <w:rsid w:val="2E81897E"/>
    <w:rsid w:val="2E9A2CF6"/>
    <w:rsid w:val="2EBD488F"/>
    <w:rsid w:val="2EC46452"/>
    <w:rsid w:val="2F325858"/>
    <w:rsid w:val="2FAC6C25"/>
    <w:rsid w:val="30114764"/>
    <w:rsid w:val="306D858D"/>
    <w:rsid w:val="30AEDA39"/>
    <w:rsid w:val="30E720E6"/>
    <w:rsid w:val="312F97C0"/>
    <w:rsid w:val="3146DBC0"/>
    <w:rsid w:val="317A99EF"/>
    <w:rsid w:val="31A646F6"/>
    <w:rsid w:val="31AF8DBB"/>
    <w:rsid w:val="31B81D29"/>
    <w:rsid w:val="31F06062"/>
    <w:rsid w:val="32026582"/>
    <w:rsid w:val="326572E5"/>
    <w:rsid w:val="327F8040"/>
    <w:rsid w:val="3318C51E"/>
    <w:rsid w:val="3328EEFA"/>
    <w:rsid w:val="332F5DC5"/>
    <w:rsid w:val="33421757"/>
    <w:rsid w:val="3350ECC7"/>
    <w:rsid w:val="338A54E8"/>
    <w:rsid w:val="33D9648E"/>
    <w:rsid w:val="340D2712"/>
    <w:rsid w:val="34739E65"/>
    <w:rsid w:val="349B062C"/>
    <w:rsid w:val="34C4BF5B"/>
    <w:rsid w:val="3535FF5A"/>
    <w:rsid w:val="35852451"/>
    <w:rsid w:val="358B3501"/>
    <w:rsid w:val="35E7E848"/>
    <w:rsid w:val="368866A8"/>
    <w:rsid w:val="3693C938"/>
    <w:rsid w:val="36ED72F2"/>
    <w:rsid w:val="3785B0E7"/>
    <w:rsid w:val="378FDD5D"/>
    <w:rsid w:val="37F611C1"/>
    <w:rsid w:val="381559D0"/>
    <w:rsid w:val="384E6E96"/>
    <w:rsid w:val="38608892"/>
    <w:rsid w:val="386580C0"/>
    <w:rsid w:val="38B199F1"/>
    <w:rsid w:val="3908799D"/>
    <w:rsid w:val="39838989"/>
    <w:rsid w:val="398D3DBA"/>
    <w:rsid w:val="39AD0EAC"/>
    <w:rsid w:val="3A6256D9"/>
    <w:rsid w:val="3A9B40A2"/>
    <w:rsid w:val="3B69124C"/>
    <w:rsid w:val="3CF4C442"/>
    <w:rsid w:val="3CFFE3E9"/>
    <w:rsid w:val="3D21DFB9"/>
    <w:rsid w:val="3D289BC9"/>
    <w:rsid w:val="3D649378"/>
    <w:rsid w:val="3DDBE9BB"/>
    <w:rsid w:val="3DE2B0DD"/>
    <w:rsid w:val="3F5593AC"/>
    <w:rsid w:val="3F663806"/>
    <w:rsid w:val="3F7E813E"/>
    <w:rsid w:val="3FB53F60"/>
    <w:rsid w:val="40380B13"/>
    <w:rsid w:val="405317E2"/>
    <w:rsid w:val="40FB49D1"/>
    <w:rsid w:val="413DB10A"/>
    <w:rsid w:val="4145D066"/>
    <w:rsid w:val="427E77C3"/>
    <w:rsid w:val="4347004A"/>
    <w:rsid w:val="436D86E3"/>
    <w:rsid w:val="43910348"/>
    <w:rsid w:val="43D60CC2"/>
    <w:rsid w:val="440F93EF"/>
    <w:rsid w:val="446C534B"/>
    <w:rsid w:val="448C26E0"/>
    <w:rsid w:val="4493F372"/>
    <w:rsid w:val="4498D8DE"/>
    <w:rsid w:val="45888134"/>
    <w:rsid w:val="45B99A7C"/>
    <w:rsid w:val="467EA10C"/>
    <w:rsid w:val="470C89FE"/>
    <w:rsid w:val="47324749"/>
    <w:rsid w:val="47425C7D"/>
    <w:rsid w:val="480DA1EF"/>
    <w:rsid w:val="48210411"/>
    <w:rsid w:val="4950CA8E"/>
    <w:rsid w:val="49E3542C"/>
    <w:rsid w:val="49E3EBA4"/>
    <w:rsid w:val="4A1ADD31"/>
    <w:rsid w:val="4A1BD1D1"/>
    <w:rsid w:val="4A434585"/>
    <w:rsid w:val="4AA2B94B"/>
    <w:rsid w:val="4B0B050D"/>
    <w:rsid w:val="4B40AE64"/>
    <w:rsid w:val="4B502489"/>
    <w:rsid w:val="4B75A370"/>
    <w:rsid w:val="4B9AD25C"/>
    <w:rsid w:val="4BAC17CB"/>
    <w:rsid w:val="4BC59B41"/>
    <w:rsid w:val="4BE3AB41"/>
    <w:rsid w:val="4C34AE2C"/>
    <w:rsid w:val="4C39292A"/>
    <w:rsid w:val="4C3BF623"/>
    <w:rsid w:val="4C5D6166"/>
    <w:rsid w:val="4CE861CE"/>
    <w:rsid w:val="4CEDE290"/>
    <w:rsid w:val="4DA8F2E1"/>
    <w:rsid w:val="4DD76EF9"/>
    <w:rsid w:val="4E09A350"/>
    <w:rsid w:val="4F37FC59"/>
    <w:rsid w:val="4FACDBDE"/>
    <w:rsid w:val="4FC324D4"/>
    <w:rsid w:val="4FF0A3DD"/>
    <w:rsid w:val="507791CB"/>
    <w:rsid w:val="5185A389"/>
    <w:rsid w:val="51B3C91A"/>
    <w:rsid w:val="52180994"/>
    <w:rsid w:val="523409EB"/>
    <w:rsid w:val="52B03AC0"/>
    <w:rsid w:val="52B3FC92"/>
    <w:rsid w:val="535FED86"/>
    <w:rsid w:val="53AF328D"/>
    <w:rsid w:val="5498F1C7"/>
    <w:rsid w:val="54EDF49D"/>
    <w:rsid w:val="5527AD7C"/>
    <w:rsid w:val="55909148"/>
    <w:rsid w:val="55CBE932"/>
    <w:rsid w:val="5600D43A"/>
    <w:rsid w:val="5690E83B"/>
    <w:rsid w:val="56B3A728"/>
    <w:rsid w:val="576801D7"/>
    <w:rsid w:val="5783BCE3"/>
    <w:rsid w:val="57869A23"/>
    <w:rsid w:val="57E9A584"/>
    <w:rsid w:val="5800D90E"/>
    <w:rsid w:val="580DCEC3"/>
    <w:rsid w:val="58431E72"/>
    <w:rsid w:val="588D3271"/>
    <w:rsid w:val="59409458"/>
    <w:rsid w:val="595939B8"/>
    <w:rsid w:val="5B12BB5B"/>
    <w:rsid w:val="5B341DAA"/>
    <w:rsid w:val="5B3B8C7B"/>
    <w:rsid w:val="5B99A90D"/>
    <w:rsid w:val="5CBD16A7"/>
    <w:rsid w:val="5D0DB9BD"/>
    <w:rsid w:val="5D2507E5"/>
    <w:rsid w:val="5D45E0B3"/>
    <w:rsid w:val="5D67F1BA"/>
    <w:rsid w:val="5E58E708"/>
    <w:rsid w:val="5F89314E"/>
    <w:rsid w:val="5F91AC08"/>
    <w:rsid w:val="604D660E"/>
    <w:rsid w:val="609F927C"/>
    <w:rsid w:val="60BCA3CE"/>
    <w:rsid w:val="61223F28"/>
    <w:rsid w:val="612D7C69"/>
    <w:rsid w:val="613B01E3"/>
    <w:rsid w:val="61553CCD"/>
    <w:rsid w:val="6179ABC5"/>
    <w:rsid w:val="61D5E6C3"/>
    <w:rsid w:val="61FE125F"/>
    <w:rsid w:val="620504F0"/>
    <w:rsid w:val="623D16D5"/>
    <w:rsid w:val="625887B4"/>
    <w:rsid w:val="62B84E0D"/>
    <w:rsid w:val="62CB3A70"/>
    <w:rsid w:val="62FA8230"/>
    <w:rsid w:val="63608B72"/>
    <w:rsid w:val="63C96647"/>
    <w:rsid w:val="651D2461"/>
    <w:rsid w:val="657A5576"/>
    <w:rsid w:val="6622ADCD"/>
    <w:rsid w:val="66E3194F"/>
    <w:rsid w:val="670CDBC2"/>
    <w:rsid w:val="670ED400"/>
    <w:rsid w:val="6713CF7F"/>
    <w:rsid w:val="67D791AF"/>
    <w:rsid w:val="6800441F"/>
    <w:rsid w:val="680296F3"/>
    <w:rsid w:val="6831A18F"/>
    <w:rsid w:val="685251D0"/>
    <w:rsid w:val="68F18810"/>
    <w:rsid w:val="68F333F8"/>
    <w:rsid w:val="690E359E"/>
    <w:rsid w:val="69F5A902"/>
    <w:rsid w:val="6A0C7492"/>
    <w:rsid w:val="6A4CCF19"/>
    <w:rsid w:val="6BE04CE5"/>
    <w:rsid w:val="6BEDEEB7"/>
    <w:rsid w:val="6C13565B"/>
    <w:rsid w:val="6C3BFDA3"/>
    <w:rsid w:val="6C43F36B"/>
    <w:rsid w:val="6D0A1FC3"/>
    <w:rsid w:val="6D448548"/>
    <w:rsid w:val="6D97B764"/>
    <w:rsid w:val="6E12D6D6"/>
    <w:rsid w:val="6EA415E9"/>
    <w:rsid w:val="6F5F41F4"/>
    <w:rsid w:val="6F85D94E"/>
    <w:rsid w:val="70BDD5A2"/>
    <w:rsid w:val="70E63828"/>
    <w:rsid w:val="71056EFB"/>
    <w:rsid w:val="7108ACFB"/>
    <w:rsid w:val="7137FE4B"/>
    <w:rsid w:val="717C665A"/>
    <w:rsid w:val="72098841"/>
    <w:rsid w:val="727236E8"/>
    <w:rsid w:val="733EF629"/>
    <w:rsid w:val="734C6220"/>
    <w:rsid w:val="73559D2E"/>
    <w:rsid w:val="739202CB"/>
    <w:rsid w:val="73A0E2CD"/>
    <w:rsid w:val="73F57664"/>
    <w:rsid w:val="742C3BB5"/>
    <w:rsid w:val="74447D66"/>
    <w:rsid w:val="7446CE61"/>
    <w:rsid w:val="75330FB4"/>
    <w:rsid w:val="7547438F"/>
    <w:rsid w:val="756A1F9B"/>
    <w:rsid w:val="759146C5"/>
    <w:rsid w:val="760D38EF"/>
    <w:rsid w:val="769BCA24"/>
    <w:rsid w:val="76E76ACA"/>
    <w:rsid w:val="76F1ABEC"/>
    <w:rsid w:val="7755EB65"/>
    <w:rsid w:val="78A353F4"/>
    <w:rsid w:val="78D2FA9D"/>
    <w:rsid w:val="78F087AE"/>
    <w:rsid w:val="793F9A45"/>
    <w:rsid w:val="796BF540"/>
    <w:rsid w:val="79762B08"/>
    <w:rsid w:val="7995507F"/>
    <w:rsid w:val="79BAC008"/>
    <w:rsid w:val="7B003DBD"/>
    <w:rsid w:val="7B5FE4CA"/>
    <w:rsid w:val="7BAE67FD"/>
    <w:rsid w:val="7BE1AB11"/>
    <w:rsid w:val="7C6D9968"/>
    <w:rsid w:val="7C92AA5F"/>
    <w:rsid w:val="7D4F3317"/>
    <w:rsid w:val="7DA2C67A"/>
    <w:rsid w:val="7DE854E1"/>
    <w:rsid w:val="7E9841D3"/>
    <w:rsid w:val="7FAFF3D4"/>
    <w:rsid w:val="7FB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F33B7AAC-80A1-4F45-8873-A63FCE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  <SharedWithUsers xmlns="ec606939-a8d2-4ea0-919d-a83a4e798abb">
      <UserInfo>
        <DisplayName>K.Gogacz (KG PSP)</DisplayName>
        <AccountId>9</AccountId>
        <AccountType/>
      </UserInfo>
      <UserInfo>
        <DisplayName>I.Łomako (KG PSP)</DisplayName>
        <AccountId>25</AccountId>
        <AccountType/>
      </UserInfo>
      <UserInfo>
        <DisplayName>G.Jarosiński (KG PSP)</DisplayName>
        <AccountId>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76317-44A4-4C5F-BF9C-A3DBA534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4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J.Kozerski (KG PSP)</cp:lastModifiedBy>
  <cp:revision>3</cp:revision>
  <cp:lastPrinted>2020-09-21T22:43:00Z</cp:lastPrinted>
  <dcterms:created xsi:type="dcterms:W3CDTF">2023-12-06T10:39:00Z</dcterms:created>
  <dcterms:modified xsi:type="dcterms:W3CDTF">2023-12-06T14:03:00Z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{"FileActivityType":"6","FileActivityTimeStamp":"2023-10-16T08:27:32.033Z","FileActivityUsersOnPage":[{"DisplayName":"M.Korneluk (KG PSP)","Id":"mkorneluk@kg.straz.gov.pl"}],"FileActivityNavigationId":null}</vt:lpwstr>
  </property>
  <property fmtid="{D5CDD505-2E9C-101B-9397-08002B2CF9AE}" pid="7" name="TriggerFlowInfo">
    <vt:lpwstr/>
  </property>
</Properties>
</file>