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BA01B2" w:rsidRDefault="00BA01B2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jc w:val="both"/>
        <w:rPr>
          <w:rFonts w:ascii="Lato" w:eastAsia="Lato" w:hAnsi="Lato" w:cs="Lato"/>
          <w:color w:val="000000"/>
        </w:rPr>
      </w:pPr>
    </w:p>
    <w:p w14:paraId="63FB81B8" w14:textId="77777777" w:rsidR="00E7279D" w:rsidRPr="00E7279D" w:rsidRDefault="00E7279D" w:rsidP="00E7279D">
      <w:pPr>
        <w:autoSpaceDE w:val="0"/>
        <w:autoSpaceDN w:val="0"/>
        <w:adjustRightInd w:val="0"/>
        <w:spacing w:line="240" w:lineRule="auto"/>
        <w:jc w:val="center"/>
        <w:rPr>
          <w:rFonts w:cs="Tahoma"/>
          <w:sz w:val="32"/>
          <w:szCs w:val="32"/>
        </w:rPr>
      </w:pPr>
      <w:r w:rsidRPr="00E7279D">
        <w:rPr>
          <w:rFonts w:cs="Tahoma"/>
          <w:b/>
          <w:bCs/>
          <w:sz w:val="32"/>
          <w:szCs w:val="32"/>
        </w:rPr>
        <w:t>SPECYFIKACJA WARUNKÓW ZAMÓWIENIA</w:t>
      </w:r>
    </w:p>
    <w:p w14:paraId="42AC64F5" w14:textId="77777777" w:rsidR="00E7279D" w:rsidRPr="00E7279D" w:rsidRDefault="00E7279D" w:rsidP="00E7279D">
      <w:pPr>
        <w:jc w:val="center"/>
        <w:rPr>
          <w:rFonts w:cs="Tahoma"/>
          <w:sz w:val="32"/>
          <w:szCs w:val="32"/>
        </w:rPr>
      </w:pPr>
      <w:r w:rsidRPr="00E7279D">
        <w:rPr>
          <w:rFonts w:cs="Tahoma"/>
          <w:sz w:val="32"/>
          <w:szCs w:val="32"/>
        </w:rPr>
        <w:t>zwana dalej "SWZ"</w:t>
      </w:r>
    </w:p>
    <w:p w14:paraId="00000004" w14:textId="77777777" w:rsidR="00BA01B2" w:rsidRDefault="00BA01B2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jc w:val="both"/>
        <w:rPr>
          <w:rFonts w:ascii="Lato" w:eastAsia="Lato" w:hAnsi="Lato" w:cs="Lato"/>
          <w:b/>
          <w:color w:val="7030A0"/>
        </w:rPr>
      </w:pPr>
    </w:p>
    <w:p w14:paraId="00000005" w14:textId="77777777" w:rsidR="00BA01B2" w:rsidRDefault="00BA01B2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jc w:val="both"/>
        <w:rPr>
          <w:rFonts w:ascii="Lato" w:eastAsia="Lato" w:hAnsi="Lato" w:cs="Lato"/>
          <w:b/>
          <w:color w:val="000000"/>
        </w:rPr>
      </w:pPr>
    </w:p>
    <w:p w14:paraId="00000006" w14:textId="77777777" w:rsidR="00BA01B2" w:rsidRDefault="00BA01B2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jc w:val="both"/>
        <w:rPr>
          <w:rFonts w:ascii="Lato" w:eastAsia="Lato" w:hAnsi="Lato" w:cs="Lato"/>
          <w:b/>
          <w:color w:val="000000"/>
        </w:rPr>
      </w:pPr>
    </w:p>
    <w:p w14:paraId="0000000A" w14:textId="77777777" w:rsidR="00BA01B2" w:rsidRDefault="00BA01B2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jc w:val="both"/>
        <w:rPr>
          <w:rFonts w:ascii="Lato" w:eastAsia="Lato" w:hAnsi="Lato" w:cs="Lato"/>
          <w:b/>
          <w:color w:val="000000"/>
        </w:rPr>
      </w:pPr>
    </w:p>
    <w:p w14:paraId="0000000B" w14:textId="47812472" w:rsidR="00BA01B2" w:rsidRDefault="00592273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jc w:val="both"/>
        <w:rPr>
          <w:rFonts w:ascii="Lato" w:eastAsia="Lato" w:hAnsi="Lato" w:cs="Lato"/>
          <w:color w:val="000000"/>
          <w:sz w:val="24"/>
          <w:szCs w:val="24"/>
        </w:rPr>
      </w:pPr>
      <w:r>
        <w:rPr>
          <w:rFonts w:ascii="Lato" w:eastAsia="Lato" w:hAnsi="Lato" w:cs="Lato"/>
          <w:b/>
          <w:color w:val="000000"/>
          <w:sz w:val="24"/>
          <w:szCs w:val="24"/>
        </w:rPr>
        <w:t xml:space="preserve">Zamawiający: </w:t>
      </w:r>
      <w:r w:rsidR="00E7279D">
        <w:rPr>
          <w:rFonts w:ascii="Lato" w:eastAsia="Lato" w:hAnsi="Lato" w:cs="Lato"/>
          <w:b/>
          <w:color w:val="000000"/>
          <w:sz w:val="24"/>
          <w:szCs w:val="24"/>
        </w:rPr>
        <w:t xml:space="preserve">  CENTRUM Usług Wspólnych Gminy Wiązownica</w:t>
      </w:r>
    </w:p>
    <w:p w14:paraId="0000000C" w14:textId="6949F42C" w:rsidR="00BA01B2" w:rsidRDefault="00E7279D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>.</w:t>
      </w:r>
      <w:r w:rsidR="00592273">
        <w:rPr>
          <w:rFonts w:ascii="Lato" w:eastAsia="Lato" w:hAnsi="Lato" w:cs="Lato"/>
          <w:color w:val="000000"/>
        </w:rPr>
        <w:t xml:space="preserve">  </w:t>
      </w:r>
    </w:p>
    <w:p w14:paraId="0000000D" w14:textId="77777777" w:rsidR="00BA01B2" w:rsidRDefault="00BA01B2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jc w:val="both"/>
        <w:rPr>
          <w:rFonts w:ascii="Lato" w:eastAsia="Lato" w:hAnsi="Lato" w:cs="Lato"/>
          <w:color w:val="000000"/>
        </w:rPr>
      </w:pPr>
    </w:p>
    <w:p w14:paraId="4986131C" w14:textId="77777777" w:rsidR="00E7279D" w:rsidRDefault="00592273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jc w:val="both"/>
        <w:rPr>
          <w:rFonts w:ascii="Lato" w:eastAsia="Lato" w:hAnsi="Lato" w:cs="Lato"/>
          <w:color w:val="000000"/>
        </w:rPr>
      </w:pPr>
      <w:bookmarkStart w:id="0" w:name="_heading=h.gjdgxs" w:colFirst="0" w:colLast="0"/>
      <w:bookmarkEnd w:id="0"/>
      <w:r>
        <w:rPr>
          <w:rFonts w:ascii="Lato" w:eastAsia="Lato" w:hAnsi="Lato" w:cs="Lato"/>
          <w:color w:val="000000"/>
        </w:rPr>
        <w:t>zaprasza do złożenia oferty w postępowaniu prowadzonym w trybie podstawowym bez negocjacji</w:t>
      </w:r>
      <w:r w:rsidR="00E7279D">
        <w:rPr>
          <w:rFonts w:ascii="Lato" w:eastAsia="Lato" w:hAnsi="Lato" w:cs="Lato"/>
          <w:color w:val="000000"/>
        </w:rPr>
        <w:t>,</w:t>
      </w:r>
      <w:r>
        <w:rPr>
          <w:rFonts w:ascii="Lato" w:eastAsia="Lato" w:hAnsi="Lato" w:cs="Lato"/>
          <w:color w:val="000000"/>
        </w:rPr>
        <w:t xml:space="preserve"> na podstawie art. 275 pkt 1 ustawy z 11 września 2019 r. – Prawo zamówień publicznych (Dz. U. z 2022 r. poz. 1710 z </w:t>
      </w:r>
      <w:proofErr w:type="spellStart"/>
      <w:r>
        <w:rPr>
          <w:rFonts w:ascii="Lato" w:eastAsia="Lato" w:hAnsi="Lato" w:cs="Lato"/>
          <w:color w:val="000000"/>
        </w:rPr>
        <w:t>późn</w:t>
      </w:r>
      <w:proofErr w:type="spellEnd"/>
      <w:r>
        <w:rPr>
          <w:rFonts w:ascii="Lato" w:eastAsia="Lato" w:hAnsi="Lato" w:cs="Lato"/>
          <w:color w:val="000000"/>
        </w:rPr>
        <w:t xml:space="preserve">. zm.) – dalej „ustawa Pzp”, o wartości zamówienia nieprzekraczającej progów unijnych, o których mowa w art. 3 ustawy Pzp, na usługi społeczne, p.n.: </w:t>
      </w:r>
    </w:p>
    <w:p w14:paraId="591F251C" w14:textId="77777777" w:rsidR="00E7279D" w:rsidRDefault="00E7279D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jc w:val="both"/>
        <w:rPr>
          <w:rFonts w:ascii="Lato" w:eastAsia="Lato" w:hAnsi="Lato" w:cs="Lato"/>
          <w:color w:val="000000"/>
        </w:rPr>
      </w:pPr>
    </w:p>
    <w:p w14:paraId="380EAC39" w14:textId="77777777" w:rsidR="00E7279D" w:rsidRDefault="00592273" w:rsidP="00E7279D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jc w:val="center"/>
        <w:rPr>
          <w:rFonts w:ascii="Lato" w:eastAsia="Lato" w:hAnsi="Lato" w:cs="Lato"/>
          <w:color w:val="000000"/>
          <w:sz w:val="24"/>
          <w:szCs w:val="24"/>
        </w:rPr>
      </w:pPr>
      <w:r w:rsidRPr="00E7279D">
        <w:rPr>
          <w:rFonts w:ascii="Lato" w:eastAsia="Lato" w:hAnsi="Lato" w:cs="Lato"/>
          <w:color w:val="000000"/>
          <w:sz w:val="24"/>
          <w:szCs w:val="24"/>
        </w:rPr>
        <w:t xml:space="preserve">Usługi specjalistycznego wsparcia w projekcie: Rozwój usług społecznych </w:t>
      </w:r>
    </w:p>
    <w:p w14:paraId="0000000E" w14:textId="25F1C5E0" w:rsidR="00BA01B2" w:rsidRPr="00E7279D" w:rsidRDefault="00592273" w:rsidP="00E7279D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jc w:val="center"/>
        <w:rPr>
          <w:rFonts w:ascii="Lato" w:eastAsia="Lato" w:hAnsi="Lato" w:cs="Lato"/>
          <w:color w:val="000000"/>
          <w:sz w:val="24"/>
          <w:szCs w:val="24"/>
        </w:rPr>
      </w:pPr>
      <w:r w:rsidRPr="00E7279D">
        <w:rPr>
          <w:rFonts w:ascii="Lato" w:eastAsia="Lato" w:hAnsi="Lato" w:cs="Lato"/>
          <w:color w:val="000000"/>
          <w:sz w:val="24"/>
          <w:szCs w:val="24"/>
        </w:rPr>
        <w:t>w gminie Wiązownica</w:t>
      </w:r>
    </w:p>
    <w:p w14:paraId="0000000F" w14:textId="77777777" w:rsidR="00BA01B2" w:rsidRDefault="00BA01B2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jc w:val="both"/>
        <w:rPr>
          <w:rFonts w:ascii="Lato" w:eastAsia="Lato" w:hAnsi="Lato" w:cs="Lato"/>
          <w:color w:val="000000"/>
        </w:rPr>
      </w:pPr>
    </w:p>
    <w:p w14:paraId="00000010" w14:textId="77777777" w:rsidR="00BA01B2" w:rsidRDefault="00BA01B2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jc w:val="both"/>
        <w:rPr>
          <w:rFonts w:ascii="Lato" w:eastAsia="Lato" w:hAnsi="Lato" w:cs="Lato"/>
          <w:color w:val="000000"/>
        </w:rPr>
      </w:pPr>
    </w:p>
    <w:p w14:paraId="00000011" w14:textId="77777777" w:rsidR="00BA01B2" w:rsidRDefault="00BA01B2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jc w:val="both"/>
        <w:rPr>
          <w:rFonts w:ascii="Lato" w:eastAsia="Lato" w:hAnsi="Lato" w:cs="Lato"/>
          <w:color w:val="000000"/>
        </w:rPr>
      </w:pPr>
    </w:p>
    <w:p w14:paraId="00000012" w14:textId="1E0DF5B9" w:rsidR="00BA01B2" w:rsidRDefault="00592273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 xml:space="preserve">Nr postępowania: </w:t>
      </w:r>
      <w:r w:rsidR="00E7279D" w:rsidRPr="00E7279D">
        <w:rPr>
          <w:rFonts w:ascii="Lato" w:eastAsia="Lato" w:hAnsi="Lato" w:cs="Lato"/>
          <w:color w:val="000000"/>
        </w:rPr>
        <w:t>CUW.271.4.2023</w:t>
      </w:r>
    </w:p>
    <w:p w14:paraId="00000013" w14:textId="77777777" w:rsidR="00BA01B2" w:rsidRDefault="00BA01B2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jc w:val="both"/>
        <w:rPr>
          <w:rFonts w:ascii="Lato" w:eastAsia="Lato" w:hAnsi="Lato" w:cs="Lato"/>
          <w:color w:val="000000"/>
        </w:rPr>
      </w:pPr>
    </w:p>
    <w:p w14:paraId="00000016" w14:textId="77777777" w:rsidR="00BA01B2" w:rsidRDefault="00BA01B2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jc w:val="both"/>
        <w:rPr>
          <w:rFonts w:ascii="Lato" w:eastAsia="Lato" w:hAnsi="Lato" w:cs="Lato"/>
          <w:color w:val="000000"/>
        </w:rPr>
      </w:pPr>
    </w:p>
    <w:p w14:paraId="00000017" w14:textId="77777777" w:rsidR="00BA01B2" w:rsidRDefault="00BA01B2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jc w:val="both"/>
        <w:rPr>
          <w:rFonts w:ascii="Lato" w:eastAsia="Lato" w:hAnsi="Lato" w:cs="Lato"/>
          <w:color w:val="000000"/>
        </w:rPr>
      </w:pPr>
    </w:p>
    <w:p w14:paraId="3624A651" w14:textId="313EE0FD" w:rsidR="00E7279D" w:rsidRPr="00402F55" w:rsidRDefault="00E7279D" w:rsidP="00E7279D">
      <w:pPr>
        <w:suppressAutoHyphens/>
        <w:spacing w:after="120" w:line="288" w:lineRule="auto"/>
        <w:contextualSpacing/>
        <w:jc w:val="center"/>
        <w:rPr>
          <w:rFonts w:eastAsia="Times New Roman" w:cs="Times New Roman"/>
          <w:b/>
          <w:u w:val="single"/>
          <w:lang w:eastAsia="ar-SA"/>
        </w:rPr>
      </w:pPr>
      <w:r>
        <w:rPr>
          <w:rFonts w:cs="Tahoma"/>
          <w:b/>
          <w:bCs/>
        </w:rPr>
        <w:t xml:space="preserve">                                                                </w:t>
      </w:r>
      <w:r w:rsidRPr="00402F55">
        <w:rPr>
          <w:rFonts w:eastAsia="Times New Roman" w:cs="Times New Roman"/>
          <w:u w:val="single"/>
          <w:lang w:eastAsia="ar-SA"/>
        </w:rPr>
        <w:t>Zatwierdzam:</w:t>
      </w:r>
    </w:p>
    <w:p w14:paraId="370D4F50" w14:textId="7A873D12" w:rsidR="00E7279D" w:rsidRPr="00E62EFF" w:rsidRDefault="00E7279D" w:rsidP="00E7279D">
      <w:pPr>
        <w:suppressAutoHyphens/>
        <w:spacing w:after="120" w:line="240" w:lineRule="auto"/>
        <w:ind w:left="3540" w:firstLine="708"/>
        <w:contextualSpacing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 xml:space="preserve">                    Kierownik CUW</w:t>
      </w:r>
    </w:p>
    <w:p w14:paraId="14A87A65" w14:textId="49DB3B85" w:rsidR="00E7279D" w:rsidRPr="00E62EFF" w:rsidRDefault="00E7279D" w:rsidP="00E7279D">
      <w:pPr>
        <w:suppressAutoHyphens/>
        <w:spacing w:after="120" w:line="240" w:lineRule="auto"/>
        <w:ind w:left="2832" w:firstLine="708"/>
        <w:contextualSpacing/>
        <w:jc w:val="center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>Małgorzata Karakuła</w:t>
      </w:r>
    </w:p>
    <w:p w14:paraId="1E6C2F5D" w14:textId="77777777" w:rsidR="00E7279D" w:rsidRPr="006B4438" w:rsidRDefault="00E7279D" w:rsidP="00E7279D">
      <w:pPr>
        <w:suppressAutoHyphens/>
        <w:spacing w:after="120" w:line="240" w:lineRule="auto"/>
        <w:ind w:left="2832" w:firstLine="708"/>
        <w:contextualSpacing/>
        <w:jc w:val="center"/>
        <w:rPr>
          <w:rFonts w:eastAsia="Times New Roman" w:cs="Times New Roman"/>
          <w:b/>
          <w:i/>
          <w:lang w:eastAsia="ar-SA"/>
        </w:rPr>
      </w:pPr>
    </w:p>
    <w:p w14:paraId="3761BEE1" w14:textId="11AE1671" w:rsidR="00E7279D" w:rsidRPr="00402F55" w:rsidRDefault="00E7279D" w:rsidP="0099300D">
      <w:pPr>
        <w:suppressAutoHyphens/>
        <w:spacing w:after="120" w:line="288" w:lineRule="auto"/>
        <w:ind w:left="3540" w:firstLine="708"/>
        <w:contextualSpacing/>
        <w:rPr>
          <w:rFonts w:eastAsia="Times New Roman" w:cs="Times New Roman"/>
          <w:i/>
          <w:sz w:val="16"/>
          <w:szCs w:val="16"/>
          <w:lang w:eastAsia="ar-SA"/>
        </w:rPr>
      </w:pPr>
    </w:p>
    <w:p w14:paraId="3BE48B24" w14:textId="77777777" w:rsidR="00E7279D" w:rsidRPr="00402F55" w:rsidRDefault="00E7279D" w:rsidP="00E7279D">
      <w:pPr>
        <w:suppressAutoHyphens/>
        <w:spacing w:after="120" w:line="288" w:lineRule="auto"/>
        <w:ind w:left="2832" w:firstLine="708"/>
        <w:contextualSpacing/>
        <w:jc w:val="center"/>
        <w:rPr>
          <w:rFonts w:eastAsia="Times New Roman" w:cs="Times New Roman"/>
          <w:i/>
          <w:sz w:val="16"/>
          <w:szCs w:val="16"/>
          <w:lang w:eastAsia="ar-SA"/>
        </w:rPr>
      </w:pPr>
      <w:r>
        <w:rPr>
          <w:rFonts w:eastAsia="Times New Roman" w:cs="Times New Roman"/>
          <w:i/>
          <w:sz w:val="16"/>
          <w:szCs w:val="16"/>
          <w:lang w:eastAsia="ar-SA"/>
        </w:rPr>
        <w:t xml:space="preserve">         </w:t>
      </w:r>
    </w:p>
    <w:p w14:paraId="49BAAFE8" w14:textId="77777777" w:rsidR="00E7279D" w:rsidRDefault="00E7279D" w:rsidP="00E7279D">
      <w:pPr>
        <w:autoSpaceDE w:val="0"/>
        <w:autoSpaceDN w:val="0"/>
        <w:adjustRightInd w:val="0"/>
        <w:spacing w:line="240" w:lineRule="auto"/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 xml:space="preserve">                                                                                           </w:t>
      </w:r>
    </w:p>
    <w:p w14:paraId="19FB2A3B" w14:textId="77777777" w:rsidR="00E7279D" w:rsidRPr="00E62EFF" w:rsidRDefault="00E7279D" w:rsidP="00E7279D">
      <w:pPr>
        <w:autoSpaceDE w:val="0"/>
        <w:autoSpaceDN w:val="0"/>
        <w:adjustRightInd w:val="0"/>
        <w:spacing w:line="240" w:lineRule="auto"/>
        <w:jc w:val="center"/>
        <w:rPr>
          <w:rFonts w:cs="Tahoma"/>
          <w:sz w:val="18"/>
          <w:szCs w:val="18"/>
        </w:rPr>
      </w:pPr>
      <w:r w:rsidRPr="00321FFD">
        <w:rPr>
          <w:rFonts w:cs="Tahoma"/>
          <w:b/>
          <w:bCs/>
          <w:sz w:val="18"/>
          <w:szCs w:val="18"/>
        </w:rPr>
        <w:t xml:space="preserve">Postępowanie prowadzone jest w formie elektronicznej na platformie zakupowej zamawiającego pod adresem:  </w:t>
      </w:r>
      <w:hyperlink r:id="rId8" w:history="1">
        <w:r w:rsidRPr="00321FFD">
          <w:rPr>
            <w:rStyle w:val="Hipercze"/>
            <w:rFonts w:cs="Tahoma"/>
            <w:spacing w:val="1"/>
            <w:sz w:val="18"/>
            <w:szCs w:val="18"/>
            <w:lang w:eastAsia="ar-SA"/>
          </w:rPr>
          <w:t>https://platformazakupowa.pl/wiazownica</w:t>
        </w:r>
      </w:hyperlink>
    </w:p>
    <w:p w14:paraId="538FCFD5" w14:textId="77777777" w:rsidR="00E7279D" w:rsidRDefault="00E7279D" w:rsidP="00E7279D">
      <w:pPr>
        <w:autoSpaceDE w:val="0"/>
        <w:autoSpaceDN w:val="0"/>
        <w:adjustRightInd w:val="0"/>
        <w:spacing w:line="240" w:lineRule="auto"/>
        <w:rPr>
          <w:rFonts w:cs="Tahoma"/>
          <w:bCs/>
        </w:rPr>
      </w:pPr>
    </w:p>
    <w:p w14:paraId="4F24F346" w14:textId="77777777" w:rsidR="00E7279D" w:rsidRDefault="00E7279D" w:rsidP="00E7279D">
      <w:pPr>
        <w:autoSpaceDE w:val="0"/>
        <w:autoSpaceDN w:val="0"/>
        <w:adjustRightInd w:val="0"/>
        <w:spacing w:line="240" w:lineRule="auto"/>
        <w:rPr>
          <w:rFonts w:cs="Tahoma"/>
          <w:bCs/>
        </w:rPr>
      </w:pPr>
    </w:p>
    <w:p w14:paraId="5795968D" w14:textId="77777777" w:rsidR="00E7279D" w:rsidRDefault="00E7279D" w:rsidP="00E7279D">
      <w:pPr>
        <w:autoSpaceDE w:val="0"/>
        <w:autoSpaceDN w:val="0"/>
        <w:adjustRightInd w:val="0"/>
        <w:spacing w:line="240" w:lineRule="auto"/>
        <w:rPr>
          <w:rFonts w:cs="Tahoma"/>
          <w:bCs/>
        </w:rPr>
      </w:pPr>
    </w:p>
    <w:p w14:paraId="00000019" w14:textId="0F49AB86" w:rsidR="00BA01B2" w:rsidRPr="00E7279D" w:rsidRDefault="00E7279D" w:rsidP="00E7279D">
      <w:pPr>
        <w:autoSpaceDE w:val="0"/>
        <w:autoSpaceDN w:val="0"/>
        <w:adjustRightInd w:val="0"/>
        <w:spacing w:line="240" w:lineRule="auto"/>
        <w:jc w:val="center"/>
        <w:rPr>
          <w:rFonts w:cs="Tahoma"/>
          <w:bCs/>
        </w:rPr>
      </w:pPr>
      <w:r w:rsidRPr="0041134D">
        <w:rPr>
          <w:rFonts w:cs="Tahoma"/>
          <w:bCs/>
        </w:rPr>
        <w:t>Wiązownica</w:t>
      </w:r>
      <w:r>
        <w:rPr>
          <w:rFonts w:cs="Tahoma"/>
          <w:bCs/>
        </w:rPr>
        <w:t>, dnia 06</w:t>
      </w:r>
      <w:r w:rsidRPr="00835BCD">
        <w:rPr>
          <w:rFonts w:cs="Tahoma"/>
          <w:bCs/>
        </w:rPr>
        <w:t>.</w:t>
      </w:r>
      <w:r>
        <w:rPr>
          <w:rFonts w:cs="Tahoma"/>
          <w:bCs/>
        </w:rPr>
        <w:t>04</w:t>
      </w:r>
      <w:r w:rsidRPr="00835BCD">
        <w:rPr>
          <w:rFonts w:cs="Tahoma"/>
          <w:bCs/>
        </w:rPr>
        <w:t>.2023 r.</w:t>
      </w:r>
    </w:p>
    <w:p w14:paraId="0000001A" w14:textId="77777777" w:rsidR="00BA01B2" w:rsidRDefault="00592273">
      <w:pPr>
        <w:pageBreakBefore/>
        <w:pBdr>
          <w:top w:val="nil"/>
          <w:left w:val="nil"/>
          <w:bottom w:val="nil"/>
          <w:right w:val="nil"/>
          <w:between w:val="nil"/>
        </w:pBdr>
        <w:spacing w:after="80" w:line="240" w:lineRule="auto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>
        <w:rPr>
          <w:rFonts w:ascii="Lato" w:eastAsia="Lato" w:hAnsi="Lato" w:cs="Lato"/>
          <w:b/>
          <w:color w:val="000000"/>
          <w:sz w:val="24"/>
          <w:szCs w:val="24"/>
        </w:rPr>
        <w:lastRenderedPageBreak/>
        <w:t>Spis treści</w:t>
      </w:r>
    </w:p>
    <w:sdt>
      <w:sdtPr>
        <w:id w:val="-2144263146"/>
        <w:docPartObj>
          <w:docPartGallery w:val="Table of Contents"/>
          <w:docPartUnique/>
        </w:docPartObj>
      </w:sdtPr>
      <w:sdtContent>
        <w:p w14:paraId="0000001B" w14:textId="77777777" w:rsidR="00BA01B2" w:rsidRDefault="0059227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567"/>
              <w:tab w:val="right" w:pos="8494"/>
            </w:tabs>
            <w:spacing w:after="100"/>
            <w:ind w:left="567" w:hanging="567"/>
            <w:jc w:val="both"/>
            <w:rPr>
              <w:color w:val="000000"/>
            </w:rPr>
          </w:pPr>
          <w:r>
            <w:fldChar w:fldCharType="begin"/>
          </w:r>
          <w:r>
            <w:instrText xml:space="preserve"> TOC \h \u \z \t "Heading 1,1,Heading 2,2,Heading 3,3,"</w:instrText>
          </w:r>
          <w:r>
            <w:fldChar w:fldCharType="separate"/>
          </w:r>
          <w:hyperlink w:anchor="_heading=h.30j0zll">
            <w:r>
              <w:rPr>
                <w:rFonts w:ascii="Lato" w:eastAsia="Lato" w:hAnsi="Lato" w:cs="Lato"/>
                <w:b/>
                <w:color w:val="000000"/>
              </w:rPr>
              <w:t>I.</w:t>
            </w:r>
          </w:hyperlink>
          <w:hyperlink w:anchor="_heading=h.30j0zll">
            <w:r>
              <w:rPr>
                <w:color w:val="000000"/>
              </w:rPr>
              <w:tab/>
            </w:r>
          </w:hyperlink>
          <w:r>
            <w:fldChar w:fldCharType="begin"/>
          </w:r>
          <w:r>
            <w:instrText xml:space="preserve"> PAGEREF _heading=h.30j0zll \h </w:instrText>
          </w:r>
          <w:r>
            <w:fldChar w:fldCharType="separate"/>
          </w:r>
          <w:r>
            <w:rPr>
              <w:rFonts w:ascii="Lato" w:eastAsia="Lato" w:hAnsi="Lato" w:cs="Lato"/>
              <w:b/>
              <w:color w:val="000000"/>
            </w:rPr>
            <w:t>Nazwa oraz adres Zamawiającego</w:t>
          </w:r>
          <w:r>
            <w:rPr>
              <w:color w:val="000000"/>
            </w:rPr>
            <w:tab/>
            <w:t>3</w:t>
          </w:r>
          <w:r>
            <w:fldChar w:fldCharType="end"/>
          </w:r>
        </w:p>
        <w:p w14:paraId="0000001C" w14:textId="77777777" w:rsidR="00BA01B2" w:rsidRDefault="00D804F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567"/>
              <w:tab w:val="right" w:pos="8494"/>
            </w:tabs>
            <w:spacing w:after="100"/>
            <w:ind w:left="567" w:hanging="567"/>
            <w:jc w:val="both"/>
            <w:rPr>
              <w:color w:val="000000"/>
            </w:rPr>
          </w:pPr>
          <w:hyperlink w:anchor="_heading=h.3znysh7">
            <w:r w:rsidR="00592273">
              <w:rPr>
                <w:rFonts w:ascii="Lato" w:eastAsia="Lato" w:hAnsi="Lato" w:cs="Lato"/>
                <w:b/>
                <w:color w:val="000000"/>
              </w:rPr>
              <w:t>II.</w:t>
            </w:r>
          </w:hyperlink>
          <w:hyperlink w:anchor="_heading=h.3znysh7">
            <w:r w:rsidR="00592273">
              <w:rPr>
                <w:color w:val="000000"/>
              </w:rPr>
              <w:tab/>
            </w:r>
          </w:hyperlink>
          <w:r w:rsidR="00592273">
            <w:fldChar w:fldCharType="begin"/>
          </w:r>
          <w:r w:rsidR="00592273">
            <w:instrText xml:space="preserve"> PAGEREF _heading=h.3znysh7 \h </w:instrText>
          </w:r>
          <w:r w:rsidR="00592273">
            <w:fldChar w:fldCharType="separate"/>
          </w:r>
          <w:r w:rsidR="00592273">
            <w:rPr>
              <w:rFonts w:ascii="Lato" w:eastAsia="Lato" w:hAnsi="Lato" w:cs="Lato"/>
              <w:b/>
              <w:color w:val="000000"/>
            </w:rPr>
            <w:t>Ochrona danych osobowych</w:t>
          </w:r>
          <w:r w:rsidR="00592273">
            <w:rPr>
              <w:color w:val="000000"/>
            </w:rPr>
            <w:tab/>
            <w:t>3</w:t>
          </w:r>
          <w:r w:rsidR="00592273">
            <w:fldChar w:fldCharType="end"/>
          </w:r>
        </w:p>
        <w:p w14:paraId="0000001D" w14:textId="77777777" w:rsidR="00BA01B2" w:rsidRDefault="00D804F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567"/>
              <w:tab w:val="right" w:pos="8494"/>
            </w:tabs>
            <w:spacing w:after="100"/>
            <w:ind w:left="567" w:hanging="567"/>
            <w:jc w:val="both"/>
            <w:rPr>
              <w:color w:val="000000"/>
            </w:rPr>
          </w:pPr>
          <w:hyperlink w:anchor="_heading=h.2et92p0">
            <w:r w:rsidR="00592273">
              <w:rPr>
                <w:rFonts w:ascii="Lato" w:eastAsia="Lato" w:hAnsi="Lato" w:cs="Lato"/>
                <w:b/>
                <w:color w:val="000000"/>
              </w:rPr>
              <w:t>III.</w:t>
            </w:r>
          </w:hyperlink>
          <w:hyperlink w:anchor="_heading=h.2et92p0">
            <w:r w:rsidR="00592273">
              <w:rPr>
                <w:color w:val="000000"/>
              </w:rPr>
              <w:tab/>
            </w:r>
          </w:hyperlink>
          <w:r w:rsidR="00592273">
            <w:fldChar w:fldCharType="begin"/>
          </w:r>
          <w:r w:rsidR="00592273">
            <w:instrText xml:space="preserve"> PAGEREF _heading=h.2et92p0 \h </w:instrText>
          </w:r>
          <w:r w:rsidR="00592273">
            <w:fldChar w:fldCharType="separate"/>
          </w:r>
          <w:r w:rsidR="00592273">
            <w:rPr>
              <w:rFonts w:ascii="Lato" w:eastAsia="Lato" w:hAnsi="Lato" w:cs="Lato"/>
              <w:b/>
              <w:color w:val="000000"/>
            </w:rPr>
            <w:t>Tryb udzielania zamówienia</w:t>
          </w:r>
          <w:r w:rsidR="00592273">
            <w:rPr>
              <w:color w:val="000000"/>
            </w:rPr>
            <w:tab/>
            <w:t>3</w:t>
          </w:r>
          <w:r w:rsidR="00592273">
            <w:fldChar w:fldCharType="end"/>
          </w:r>
        </w:p>
        <w:p w14:paraId="0000001E" w14:textId="77777777" w:rsidR="00BA01B2" w:rsidRDefault="00D804F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567"/>
              <w:tab w:val="right" w:pos="8494"/>
            </w:tabs>
            <w:spacing w:after="100"/>
            <w:ind w:left="567" w:hanging="567"/>
            <w:jc w:val="both"/>
            <w:rPr>
              <w:color w:val="000000"/>
            </w:rPr>
          </w:pPr>
          <w:hyperlink w:anchor="_heading=h.tyjcwt">
            <w:r w:rsidR="00592273">
              <w:rPr>
                <w:rFonts w:ascii="Lato" w:eastAsia="Lato" w:hAnsi="Lato" w:cs="Lato"/>
                <w:b/>
                <w:color w:val="000000"/>
              </w:rPr>
              <w:t>IV.</w:t>
            </w:r>
          </w:hyperlink>
          <w:hyperlink w:anchor="_heading=h.tyjcwt">
            <w:r w:rsidR="00592273">
              <w:rPr>
                <w:color w:val="000000"/>
              </w:rPr>
              <w:tab/>
            </w:r>
          </w:hyperlink>
          <w:r w:rsidR="00592273">
            <w:fldChar w:fldCharType="begin"/>
          </w:r>
          <w:r w:rsidR="00592273">
            <w:instrText xml:space="preserve"> PAGEREF _heading=h.tyjcwt \h </w:instrText>
          </w:r>
          <w:r w:rsidR="00592273">
            <w:fldChar w:fldCharType="separate"/>
          </w:r>
          <w:r w:rsidR="00592273">
            <w:rPr>
              <w:rFonts w:ascii="Lato" w:eastAsia="Lato" w:hAnsi="Lato" w:cs="Lato"/>
              <w:b/>
              <w:color w:val="000000"/>
            </w:rPr>
            <w:t>Opis przedmiotu zamówienia</w:t>
          </w:r>
          <w:r w:rsidR="00592273">
            <w:rPr>
              <w:color w:val="000000"/>
            </w:rPr>
            <w:tab/>
            <w:t>4</w:t>
          </w:r>
          <w:r w:rsidR="00592273">
            <w:fldChar w:fldCharType="end"/>
          </w:r>
        </w:p>
        <w:p w14:paraId="0000001F" w14:textId="77777777" w:rsidR="00BA01B2" w:rsidRDefault="00D804F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567"/>
              <w:tab w:val="right" w:pos="8494"/>
            </w:tabs>
            <w:spacing w:after="100"/>
            <w:ind w:left="567" w:hanging="567"/>
            <w:jc w:val="both"/>
            <w:rPr>
              <w:color w:val="000000"/>
            </w:rPr>
          </w:pPr>
          <w:hyperlink w:anchor="_heading=h.3dy6vkm">
            <w:r w:rsidR="00592273">
              <w:rPr>
                <w:rFonts w:ascii="Lato" w:eastAsia="Lato" w:hAnsi="Lato" w:cs="Lato"/>
                <w:b/>
                <w:color w:val="000000"/>
              </w:rPr>
              <w:t>V.</w:t>
            </w:r>
          </w:hyperlink>
          <w:hyperlink w:anchor="_heading=h.3dy6vkm">
            <w:r w:rsidR="00592273">
              <w:rPr>
                <w:color w:val="000000"/>
              </w:rPr>
              <w:tab/>
            </w:r>
          </w:hyperlink>
          <w:r w:rsidR="00592273">
            <w:fldChar w:fldCharType="begin"/>
          </w:r>
          <w:r w:rsidR="00592273">
            <w:instrText xml:space="preserve"> PAGEREF _heading=h.3dy6vkm \h </w:instrText>
          </w:r>
          <w:r w:rsidR="00592273">
            <w:fldChar w:fldCharType="separate"/>
          </w:r>
          <w:r w:rsidR="00592273">
            <w:rPr>
              <w:rFonts w:ascii="Lato" w:eastAsia="Lato" w:hAnsi="Lato" w:cs="Lato"/>
              <w:b/>
              <w:color w:val="000000"/>
            </w:rPr>
            <w:t>Termin wykonania zamówienia</w:t>
          </w:r>
          <w:r w:rsidR="00592273">
            <w:rPr>
              <w:color w:val="000000"/>
            </w:rPr>
            <w:tab/>
            <w:t>4</w:t>
          </w:r>
          <w:r w:rsidR="00592273">
            <w:fldChar w:fldCharType="end"/>
          </w:r>
        </w:p>
        <w:p w14:paraId="00000020" w14:textId="77777777" w:rsidR="00BA01B2" w:rsidRDefault="00D804F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567"/>
              <w:tab w:val="right" w:pos="8494"/>
            </w:tabs>
            <w:spacing w:after="100"/>
            <w:ind w:left="567" w:hanging="567"/>
            <w:jc w:val="both"/>
            <w:rPr>
              <w:color w:val="000000"/>
            </w:rPr>
          </w:pPr>
          <w:hyperlink w:anchor="_heading=h.1t3h5sf">
            <w:r w:rsidR="00592273">
              <w:rPr>
                <w:rFonts w:ascii="Lato" w:eastAsia="Lato" w:hAnsi="Lato" w:cs="Lato"/>
                <w:b/>
                <w:color w:val="000000"/>
              </w:rPr>
              <w:t>VI.</w:t>
            </w:r>
          </w:hyperlink>
          <w:hyperlink w:anchor="_heading=h.1t3h5sf">
            <w:r w:rsidR="00592273">
              <w:rPr>
                <w:color w:val="000000"/>
              </w:rPr>
              <w:tab/>
            </w:r>
          </w:hyperlink>
          <w:r w:rsidR="00592273">
            <w:fldChar w:fldCharType="begin"/>
          </w:r>
          <w:r w:rsidR="00592273">
            <w:instrText xml:space="preserve"> PAGEREF _heading=h.1t3h5sf \h </w:instrText>
          </w:r>
          <w:r w:rsidR="00592273">
            <w:fldChar w:fldCharType="separate"/>
          </w:r>
          <w:r w:rsidR="00592273">
            <w:rPr>
              <w:rFonts w:ascii="Lato" w:eastAsia="Lato" w:hAnsi="Lato" w:cs="Lato"/>
              <w:b/>
              <w:color w:val="000000"/>
            </w:rPr>
            <w:t>Podwykonawstwo</w:t>
          </w:r>
          <w:r w:rsidR="00592273">
            <w:rPr>
              <w:color w:val="000000"/>
            </w:rPr>
            <w:tab/>
            <w:t>4</w:t>
          </w:r>
          <w:r w:rsidR="00592273">
            <w:fldChar w:fldCharType="end"/>
          </w:r>
        </w:p>
        <w:p w14:paraId="00000021" w14:textId="77777777" w:rsidR="00BA01B2" w:rsidRDefault="00D804F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567"/>
              <w:tab w:val="right" w:pos="8494"/>
            </w:tabs>
            <w:spacing w:after="100"/>
            <w:ind w:left="567" w:hanging="567"/>
            <w:jc w:val="both"/>
            <w:rPr>
              <w:color w:val="000000"/>
            </w:rPr>
          </w:pPr>
          <w:hyperlink w:anchor="_heading=h.4d34og8">
            <w:r w:rsidR="00592273">
              <w:rPr>
                <w:rFonts w:ascii="Lato" w:eastAsia="Lato" w:hAnsi="Lato" w:cs="Lato"/>
                <w:b/>
                <w:color w:val="000000"/>
              </w:rPr>
              <w:t>VII.</w:t>
            </w:r>
          </w:hyperlink>
          <w:hyperlink w:anchor="_heading=h.4d34og8">
            <w:r w:rsidR="00592273">
              <w:rPr>
                <w:color w:val="000000"/>
              </w:rPr>
              <w:tab/>
            </w:r>
          </w:hyperlink>
          <w:r w:rsidR="00592273">
            <w:fldChar w:fldCharType="begin"/>
          </w:r>
          <w:r w:rsidR="00592273">
            <w:instrText xml:space="preserve"> PAGEREF _heading=h.4d34og8 \h </w:instrText>
          </w:r>
          <w:r w:rsidR="00592273">
            <w:fldChar w:fldCharType="separate"/>
          </w:r>
          <w:r w:rsidR="00592273">
            <w:rPr>
              <w:rFonts w:ascii="Lato" w:eastAsia="Lato" w:hAnsi="Lato" w:cs="Lato"/>
              <w:b/>
              <w:color w:val="000000"/>
            </w:rPr>
            <w:t>Warunki udziału w postępowaniu</w:t>
          </w:r>
          <w:r w:rsidR="00592273">
            <w:rPr>
              <w:color w:val="000000"/>
            </w:rPr>
            <w:tab/>
            <w:t>5</w:t>
          </w:r>
          <w:r w:rsidR="00592273">
            <w:fldChar w:fldCharType="end"/>
          </w:r>
        </w:p>
        <w:p w14:paraId="00000022" w14:textId="77777777" w:rsidR="00BA01B2" w:rsidRDefault="00D804F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567"/>
              <w:tab w:val="right" w:pos="8494"/>
            </w:tabs>
            <w:spacing w:after="100"/>
            <w:ind w:left="567" w:hanging="567"/>
            <w:jc w:val="both"/>
            <w:rPr>
              <w:color w:val="000000"/>
            </w:rPr>
          </w:pPr>
          <w:hyperlink w:anchor="_heading=h.2s8eyo1">
            <w:r w:rsidR="00592273">
              <w:rPr>
                <w:rFonts w:ascii="Lato" w:eastAsia="Lato" w:hAnsi="Lato" w:cs="Lato"/>
                <w:b/>
                <w:color w:val="000000"/>
              </w:rPr>
              <w:t>VIII.</w:t>
            </w:r>
          </w:hyperlink>
          <w:hyperlink w:anchor="_heading=h.2s8eyo1">
            <w:r w:rsidR="00592273">
              <w:rPr>
                <w:color w:val="000000"/>
              </w:rPr>
              <w:tab/>
            </w:r>
          </w:hyperlink>
          <w:r w:rsidR="00592273">
            <w:fldChar w:fldCharType="begin"/>
          </w:r>
          <w:r w:rsidR="00592273">
            <w:instrText xml:space="preserve"> PAGEREF _heading=h.2s8eyo1 \h </w:instrText>
          </w:r>
          <w:r w:rsidR="00592273">
            <w:fldChar w:fldCharType="separate"/>
          </w:r>
          <w:r w:rsidR="00592273">
            <w:rPr>
              <w:rFonts w:ascii="Lato" w:eastAsia="Lato" w:hAnsi="Lato" w:cs="Lato"/>
              <w:b/>
              <w:color w:val="000000"/>
            </w:rPr>
            <w:t>Podstawy wykluczenia z postępowania</w:t>
          </w:r>
          <w:r w:rsidR="00592273">
            <w:rPr>
              <w:color w:val="000000"/>
            </w:rPr>
            <w:tab/>
            <w:t>9</w:t>
          </w:r>
          <w:r w:rsidR="00592273">
            <w:fldChar w:fldCharType="end"/>
          </w:r>
        </w:p>
        <w:p w14:paraId="00000023" w14:textId="77777777" w:rsidR="00BA01B2" w:rsidRDefault="00D804F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567"/>
              <w:tab w:val="right" w:pos="8494"/>
            </w:tabs>
            <w:spacing w:after="100"/>
            <w:ind w:left="567" w:hanging="567"/>
            <w:jc w:val="both"/>
            <w:rPr>
              <w:color w:val="000000"/>
            </w:rPr>
          </w:pPr>
          <w:hyperlink w:anchor="_heading=h.17dp8vu">
            <w:r w:rsidR="00592273">
              <w:rPr>
                <w:rFonts w:ascii="Lato" w:eastAsia="Lato" w:hAnsi="Lato" w:cs="Lato"/>
                <w:b/>
                <w:color w:val="000000"/>
              </w:rPr>
              <w:t>IX.</w:t>
            </w:r>
          </w:hyperlink>
          <w:hyperlink w:anchor="_heading=h.17dp8vu">
            <w:r w:rsidR="00592273">
              <w:rPr>
                <w:color w:val="000000"/>
              </w:rPr>
              <w:tab/>
            </w:r>
          </w:hyperlink>
          <w:r w:rsidR="00592273">
            <w:fldChar w:fldCharType="begin"/>
          </w:r>
          <w:r w:rsidR="00592273">
            <w:instrText xml:space="preserve"> PAGEREF _heading=h.17dp8vu \h </w:instrText>
          </w:r>
          <w:r w:rsidR="00592273">
            <w:fldChar w:fldCharType="separate"/>
          </w:r>
          <w:r w:rsidR="00592273">
            <w:rPr>
              <w:rFonts w:ascii="Lato" w:eastAsia="Lato" w:hAnsi="Lato" w:cs="Lato"/>
              <w:b/>
              <w:color w:val="000000"/>
            </w:rPr>
            <w:t>Podmiotowe środki dowodowe. Oświadczenia i dokumenty, jakie zobowiązani są dostarczyć Wykonawcy w celu potwierdzenia spełniania warunków udziału w postępowaniu oraz wykazania braku podstaw wykluczenia</w:t>
          </w:r>
          <w:r w:rsidR="00592273">
            <w:rPr>
              <w:color w:val="000000"/>
            </w:rPr>
            <w:tab/>
            <w:t>10</w:t>
          </w:r>
          <w:r w:rsidR="00592273">
            <w:fldChar w:fldCharType="end"/>
          </w:r>
        </w:p>
        <w:p w14:paraId="00000024" w14:textId="77777777" w:rsidR="00BA01B2" w:rsidRDefault="00D804F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567"/>
              <w:tab w:val="right" w:pos="8494"/>
            </w:tabs>
            <w:spacing w:after="100"/>
            <w:ind w:left="567" w:hanging="567"/>
            <w:jc w:val="both"/>
            <w:rPr>
              <w:color w:val="000000"/>
            </w:rPr>
          </w:pPr>
          <w:hyperlink w:anchor="_heading=h.3rdcrjn">
            <w:r w:rsidR="00592273">
              <w:rPr>
                <w:rFonts w:ascii="Lato" w:eastAsia="Lato" w:hAnsi="Lato" w:cs="Lato"/>
                <w:b/>
                <w:color w:val="000000"/>
              </w:rPr>
              <w:t>X.</w:t>
            </w:r>
          </w:hyperlink>
          <w:hyperlink w:anchor="_heading=h.3rdcrjn">
            <w:r w:rsidR="00592273">
              <w:rPr>
                <w:color w:val="000000"/>
              </w:rPr>
              <w:tab/>
            </w:r>
          </w:hyperlink>
          <w:r w:rsidR="00592273">
            <w:fldChar w:fldCharType="begin"/>
          </w:r>
          <w:r w:rsidR="00592273">
            <w:instrText xml:space="preserve"> PAGEREF _heading=h.3rdcrjn \h </w:instrText>
          </w:r>
          <w:r w:rsidR="00592273">
            <w:fldChar w:fldCharType="separate"/>
          </w:r>
          <w:r w:rsidR="00592273">
            <w:rPr>
              <w:rFonts w:ascii="Lato" w:eastAsia="Lato" w:hAnsi="Lato" w:cs="Lato"/>
              <w:b/>
              <w:color w:val="000000"/>
            </w:rPr>
            <w:t>Wymagania dotyczące postaci składanych podmiotowych środków dowodowych oraz innych oświadczeń i dokumentów</w:t>
          </w:r>
          <w:r w:rsidR="00592273">
            <w:rPr>
              <w:color w:val="000000"/>
            </w:rPr>
            <w:tab/>
            <w:t>11</w:t>
          </w:r>
          <w:r w:rsidR="00592273">
            <w:fldChar w:fldCharType="end"/>
          </w:r>
        </w:p>
        <w:p w14:paraId="00000025" w14:textId="77777777" w:rsidR="00BA01B2" w:rsidRDefault="00D804F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567"/>
              <w:tab w:val="right" w:pos="8494"/>
            </w:tabs>
            <w:spacing w:after="100"/>
            <w:ind w:left="567" w:hanging="567"/>
            <w:jc w:val="both"/>
            <w:rPr>
              <w:color w:val="000000"/>
            </w:rPr>
          </w:pPr>
          <w:hyperlink w:anchor="_heading=h.26in1rg">
            <w:r w:rsidR="00592273">
              <w:rPr>
                <w:rFonts w:ascii="Lato" w:eastAsia="Lato" w:hAnsi="Lato" w:cs="Lato"/>
                <w:b/>
                <w:color w:val="000000"/>
              </w:rPr>
              <w:t>XI.</w:t>
            </w:r>
          </w:hyperlink>
          <w:hyperlink w:anchor="_heading=h.26in1rg">
            <w:r w:rsidR="00592273">
              <w:rPr>
                <w:color w:val="000000"/>
              </w:rPr>
              <w:tab/>
            </w:r>
          </w:hyperlink>
          <w:r w:rsidR="00592273">
            <w:fldChar w:fldCharType="begin"/>
          </w:r>
          <w:r w:rsidR="00592273">
            <w:instrText xml:space="preserve"> PAGEREF _heading=h.26in1rg \h </w:instrText>
          </w:r>
          <w:r w:rsidR="00592273">
            <w:fldChar w:fldCharType="separate"/>
          </w:r>
          <w:r w:rsidR="00592273">
            <w:rPr>
              <w:rFonts w:ascii="Lato" w:eastAsia="Lato" w:hAnsi="Lato" w:cs="Lato"/>
              <w:b/>
              <w:color w:val="000000"/>
            </w:rPr>
            <w:t>Informacja dla Wykonawców wspólnie ubiegających się o udzielenie zamówienia (konsorcjum, spółka cywilna) lub korzystających z udostępnienia zasobów</w:t>
          </w:r>
          <w:r w:rsidR="00592273">
            <w:rPr>
              <w:color w:val="000000"/>
            </w:rPr>
            <w:tab/>
            <w:t>13</w:t>
          </w:r>
          <w:r w:rsidR="00592273">
            <w:fldChar w:fldCharType="end"/>
          </w:r>
        </w:p>
        <w:p w14:paraId="00000026" w14:textId="77777777" w:rsidR="00BA01B2" w:rsidRDefault="00D804F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567"/>
              <w:tab w:val="right" w:pos="8494"/>
            </w:tabs>
            <w:spacing w:after="100"/>
            <w:ind w:left="567" w:hanging="567"/>
            <w:jc w:val="both"/>
            <w:rPr>
              <w:color w:val="000000"/>
            </w:rPr>
          </w:pPr>
          <w:hyperlink w:anchor="_heading=h.lnxbz9">
            <w:r w:rsidR="00592273">
              <w:rPr>
                <w:rFonts w:ascii="Lato" w:eastAsia="Lato" w:hAnsi="Lato" w:cs="Lato"/>
                <w:b/>
                <w:color w:val="000000"/>
              </w:rPr>
              <w:t>XII.</w:t>
            </w:r>
          </w:hyperlink>
          <w:hyperlink w:anchor="_heading=h.lnxbz9">
            <w:r w:rsidR="00592273">
              <w:rPr>
                <w:color w:val="000000"/>
              </w:rPr>
              <w:tab/>
            </w:r>
          </w:hyperlink>
          <w:r w:rsidR="00592273">
            <w:fldChar w:fldCharType="begin"/>
          </w:r>
          <w:r w:rsidR="00592273">
            <w:instrText xml:space="preserve"> PAGEREF _heading=h.lnxbz9 \h </w:instrText>
          </w:r>
          <w:r w:rsidR="00592273">
            <w:fldChar w:fldCharType="separate"/>
          </w:r>
          <w:r w:rsidR="00592273">
            <w:rPr>
              <w:rFonts w:ascii="Lato" w:eastAsia="Lato" w:hAnsi="Lato" w:cs="Lato"/>
              <w:b/>
              <w:color w:val="000000"/>
            </w:rPr>
            <w:t>Informacje o środkach komunikacji elektronicznej, przy użyciu, których Zamawiający będzie komunikował się z Wykonawcami, oraz informacje o wymaganiach technicznych i organizacyjnych sporządzania, wysyłania i odbierania korespondencji elektronicznej</w:t>
          </w:r>
          <w:r w:rsidR="00592273">
            <w:rPr>
              <w:color w:val="000000"/>
            </w:rPr>
            <w:tab/>
            <w:t>13</w:t>
          </w:r>
          <w:r w:rsidR="00592273">
            <w:fldChar w:fldCharType="end"/>
          </w:r>
        </w:p>
        <w:p w14:paraId="00000027" w14:textId="77777777" w:rsidR="00BA01B2" w:rsidRDefault="00D804F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567"/>
              <w:tab w:val="right" w:pos="8494"/>
            </w:tabs>
            <w:spacing w:after="100"/>
            <w:ind w:left="567" w:hanging="567"/>
            <w:jc w:val="both"/>
            <w:rPr>
              <w:color w:val="000000"/>
            </w:rPr>
          </w:pPr>
          <w:hyperlink w:anchor="_heading=h.35nkun2">
            <w:r w:rsidR="00592273">
              <w:rPr>
                <w:rFonts w:ascii="Lato" w:eastAsia="Lato" w:hAnsi="Lato" w:cs="Lato"/>
                <w:b/>
                <w:color w:val="000000"/>
              </w:rPr>
              <w:t>XIII.</w:t>
            </w:r>
          </w:hyperlink>
          <w:hyperlink w:anchor="_heading=h.35nkun2">
            <w:r w:rsidR="00592273">
              <w:rPr>
                <w:color w:val="000000"/>
              </w:rPr>
              <w:tab/>
            </w:r>
          </w:hyperlink>
          <w:r w:rsidR="00592273">
            <w:fldChar w:fldCharType="begin"/>
          </w:r>
          <w:r w:rsidR="00592273">
            <w:instrText xml:space="preserve"> PAGEREF _heading=h.35nkun2 \h </w:instrText>
          </w:r>
          <w:r w:rsidR="00592273">
            <w:fldChar w:fldCharType="separate"/>
          </w:r>
          <w:r w:rsidR="00592273">
            <w:rPr>
              <w:rFonts w:ascii="Lato" w:eastAsia="Lato" w:hAnsi="Lato" w:cs="Lato"/>
              <w:b/>
              <w:color w:val="000000"/>
            </w:rPr>
            <w:t>Wyjaśnienia i zmiany SWZ</w:t>
          </w:r>
          <w:r w:rsidR="00592273">
            <w:rPr>
              <w:color w:val="000000"/>
            </w:rPr>
            <w:tab/>
            <w:t>16</w:t>
          </w:r>
          <w:r w:rsidR="00592273">
            <w:fldChar w:fldCharType="end"/>
          </w:r>
        </w:p>
        <w:p w14:paraId="00000028" w14:textId="77777777" w:rsidR="00BA01B2" w:rsidRDefault="00D804F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567"/>
              <w:tab w:val="right" w:pos="8494"/>
            </w:tabs>
            <w:spacing w:after="100"/>
            <w:ind w:left="567" w:hanging="567"/>
            <w:jc w:val="both"/>
            <w:rPr>
              <w:color w:val="000000"/>
            </w:rPr>
          </w:pPr>
          <w:hyperlink w:anchor="_heading=h.1ksv4uv">
            <w:r w:rsidR="00592273">
              <w:rPr>
                <w:rFonts w:ascii="Lato" w:eastAsia="Lato" w:hAnsi="Lato" w:cs="Lato"/>
                <w:b/>
                <w:color w:val="000000"/>
              </w:rPr>
              <w:t>XIV.</w:t>
            </w:r>
          </w:hyperlink>
          <w:hyperlink w:anchor="_heading=h.1ksv4uv">
            <w:r w:rsidR="00592273">
              <w:rPr>
                <w:color w:val="000000"/>
              </w:rPr>
              <w:tab/>
            </w:r>
          </w:hyperlink>
          <w:r w:rsidR="00592273">
            <w:fldChar w:fldCharType="begin"/>
          </w:r>
          <w:r w:rsidR="00592273">
            <w:instrText xml:space="preserve"> PAGEREF _heading=h.1ksv4uv \h </w:instrText>
          </w:r>
          <w:r w:rsidR="00592273">
            <w:fldChar w:fldCharType="separate"/>
          </w:r>
          <w:r w:rsidR="00592273">
            <w:rPr>
              <w:rFonts w:ascii="Lato" w:eastAsia="Lato" w:hAnsi="Lato" w:cs="Lato"/>
              <w:b/>
              <w:color w:val="000000"/>
            </w:rPr>
            <w:t>Opis sposobu przygotowania ofert</w:t>
          </w:r>
          <w:r w:rsidR="00592273">
            <w:rPr>
              <w:color w:val="000000"/>
            </w:rPr>
            <w:tab/>
            <w:t>16</w:t>
          </w:r>
          <w:r w:rsidR="00592273">
            <w:fldChar w:fldCharType="end"/>
          </w:r>
        </w:p>
        <w:p w14:paraId="00000029" w14:textId="77777777" w:rsidR="00BA01B2" w:rsidRDefault="00D804F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567"/>
              <w:tab w:val="right" w:pos="8494"/>
            </w:tabs>
            <w:spacing w:after="100"/>
            <w:ind w:left="567" w:hanging="567"/>
            <w:jc w:val="both"/>
            <w:rPr>
              <w:color w:val="000000"/>
            </w:rPr>
          </w:pPr>
          <w:hyperlink w:anchor="_heading=h.44sinio">
            <w:r w:rsidR="00592273">
              <w:rPr>
                <w:rFonts w:ascii="Lato" w:eastAsia="Lato" w:hAnsi="Lato" w:cs="Lato"/>
                <w:b/>
                <w:color w:val="000000"/>
              </w:rPr>
              <w:t>XV.</w:t>
            </w:r>
          </w:hyperlink>
          <w:hyperlink w:anchor="_heading=h.44sinio">
            <w:r w:rsidR="00592273">
              <w:rPr>
                <w:color w:val="000000"/>
              </w:rPr>
              <w:tab/>
            </w:r>
          </w:hyperlink>
          <w:r w:rsidR="00592273">
            <w:fldChar w:fldCharType="begin"/>
          </w:r>
          <w:r w:rsidR="00592273">
            <w:instrText xml:space="preserve"> PAGEREF _heading=h.44sinio \h </w:instrText>
          </w:r>
          <w:r w:rsidR="00592273">
            <w:fldChar w:fldCharType="separate"/>
          </w:r>
          <w:r w:rsidR="00592273">
            <w:rPr>
              <w:rFonts w:ascii="Lato" w:eastAsia="Lato" w:hAnsi="Lato" w:cs="Lato"/>
              <w:b/>
              <w:color w:val="000000"/>
            </w:rPr>
            <w:t>Sposób obliczania ceny oferty</w:t>
          </w:r>
          <w:r w:rsidR="00592273">
            <w:rPr>
              <w:color w:val="000000"/>
            </w:rPr>
            <w:tab/>
            <w:t>21</w:t>
          </w:r>
          <w:r w:rsidR="00592273">
            <w:fldChar w:fldCharType="end"/>
          </w:r>
        </w:p>
        <w:p w14:paraId="0000002A" w14:textId="77777777" w:rsidR="00BA01B2" w:rsidRDefault="00D804F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567"/>
              <w:tab w:val="right" w:pos="8494"/>
            </w:tabs>
            <w:spacing w:after="100"/>
            <w:ind w:left="567" w:hanging="567"/>
            <w:jc w:val="both"/>
            <w:rPr>
              <w:color w:val="000000"/>
            </w:rPr>
          </w:pPr>
          <w:hyperlink w:anchor="_heading=h.2jxsxqh">
            <w:r w:rsidR="00592273">
              <w:rPr>
                <w:rFonts w:ascii="Lato" w:eastAsia="Lato" w:hAnsi="Lato" w:cs="Lato"/>
                <w:b/>
                <w:color w:val="000000"/>
              </w:rPr>
              <w:t>XVI.</w:t>
            </w:r>
          </w:hyperlink>
          <w:hyperlink w:anchor="_heading=h.2jxsxqh">
            <w:r w:rsidR="00592273">
              <w:rPr>
                <w:color w:val="000000"/>
              </w:rPr>
              <w:tab/>
            </w:r>
          </w:hyperlink>
          <w:r w:rsidR="00592273">
            <w:fldChar w:fldCharType="begin"/>
          </w:r>
          <w:r w:rsidR="00592273">
            <w:instrText xml:space="preserve"> PAGEREF _heading=h.2jxsxqh \h </w:instrText>
          </w:r>
          <w:r w:rsidR="00592273">
            <w:fldChar w:fldCharType="separate"/>
          </w:r>
          <w:r w:rsidR="00592273">
            <w:rPr>
              <w:rFonts w:ascii="Lato" w:eastAsia="Lato" w:hAnsi="Lato" w:cs="Lato"/>
              <w:b/>
              <w:color w:val="000000"/>
            </w:rPr>
            <w:t>Wymagania dotyczące wadium</w:t>
          </w:r>
          <w:r w:rsidR="00592273">
            <w:rPr>
              <w:color w:val="000000"/>
            </w:rPr>
            <w:tab/>
            <w:t>22</w:t>
          </w:r>
          <w:r w:rsidR="00592273">
            <w:fldChar w:fldCharType="end"/>
          </w:r>
        </w:p>
        <w:p w14:paraId="0000002B" w14:textId="77777777" w:rsidR="00BA01B2" w:rsidRDefault="00D804F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567"/>
              <w:tab w:val="right" w:pos="8494"/>
            </w:tabs>
            <w:spacing w:after="100"/>
            <w:ind w:left="567" w:hanging="567"/>
            <w:jc w:val="both"/>
            <w:rPr>
              <w:color w:val="000000"/>
            </w:rPr>
          </w:pPr>
          <w:hyperlink w:anchor="_heading=h.z337ya">
            <w:r w:rsidR="00592273">
              <w:rPr>
                <w:rFonts w:ascii="Lato" w:eastAsia="Lato" w:hAnsi="Lato" w:cs="Lato"/>
                <w:b/>
                <w:color w:val="000000"/>
              </w:rPr>
              <w:t>XVII.</w:t>
            </w:r>
          </w:hyperlink>
          <w:hyperlink w:anchor="_heading=h.z337ya">
            <w:r w:rsidR="00592273">
              <w:rPr>
                <w:color w:val="000000"/>
              </w:rPr>
              <w:tab/>
            </w:r>
          </w:hyperlink>
          <w:r w:rsidR="00592273">
            <w:fldChar w:fldCharType="begin"/>
          </w:r>
          <w:r w:rsidR="00592273">
            <w:instrText xml:space="preserve"> PAGEREF _heading=h.z337ya \h </w:instrText>
          </w:r>
          <w:r w:rsidR="00592273">
            <w:fldChar w:fldCharType="separate"/>
          </w:r>
          <w:r w:rsidR="00592273">
            <w:rPr>
              <w:rFonts w:ascii="Lato" w:eastAsia="Lato" w:hAnsi="Lato" w:cs="Lato"/>
              <w:b/>
              <w:color w:val="000000"/>
            </w:rPr>
            <w:t>Termin związania ofertą</w:t>
          </w:r>
          <w:r w:rsidR="00592273">
            <w:rPr>
              <w:color w:val="000000"/>
            </w:rPr>
            <w:tab/>
            <w:t>22</w:t>
          </w:r>
          <w:r w:rsidR="00592273">
            <w:fldChar w:fldCharType="end"/>
          </w:r>
        </w:p>
        <w:p w14:paraId="0000002C" w14:textId="77777777" w:rsidR="00BA01B2" w:rsidRDefault="00D804F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567"/>
              <w:tab w:val="right" w:pos="8494"/>
            </w:tabs>
            <w:spacing w:after="100"/>
            <w:ind w:left="567" w:hanging="567"/>
            <w:jc w:val="both"/>
            <w:rPr>
              <w:color w:val="000000"/>
            </w:rPr>
          </w:pPr>
          <w:hyperlink w:anchor="_heading=h.3j2qqm3">
            <w:r w:rsidR="00592273">
              <w:rPr>
                <w:rFonts w:ascii="Lato" w:eastAsia="Lato" w:hAnsi="Lato" w:cs="Lato"/>
                <w:b/>
                <w:color w:val="000000"/>
              </w:rPr>
              <w:t>XVIII.</w:t>
            </w:r>
          </w:hyperlink>
          <w:hyperlink w:anchor="_heading=h.3j2qqm3">
            <w:r w:rsidR="00592273">
              <w:rPr>
                <w:color w:val="000000"/>
              </w:rPr>
              <w:tab/>
            </w:r>
          </w:hyperlink>
          <w:r w:rsidR="00592273">
            <w:fldChar w:fldCharType="begin"/>
          </w:r>
          <w:r w:rsidR="00592273">
            <w:instrText xml:space="preserve"> PAGEREF _heading=h.3j2qqm3 \h </w:instrText>
          </w:r>
          <w:r w:rsidR="00592273">
            <w:fldChar w:fldCharType="separate"/>
          </w:r>
          <w:r w:rsidR="00592273">
            <w:rPr>
              <w:rFonts w:ascii="Lato" w:eastAsia="Lato" w:hAnsi="Lato" w:cs="Lato"/>
              <w:b/>
              <w:color w:val="000000"/>
            </w:rPr>
            <w:t>Termin składania i otwarcia ofert</w:t>
          </w:r>
          <w:r w:rsidR="00592273">
            <w:rPr>
              <w:color w:val="000000"/>
            </w:rPr>
            <w:tab/>
            <w:t>22</w:t>
          </w:r>
          <w:r w:rsidR="00592273">
            <w:fldChar w:fldCharType="end"/>
          </w:r>
        </w:p>
        <w:p w14:paraId="0000002D" w14:textId="77777777" w:rsidR="00BA01B2" w:rsidRDefault="00D804F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567"/>
              <w:tab w:val="right" w:pos="8494"/>
            </w:tabs>
            <w:spacing w:after="100"/>
            <w:ind w:left="567" w:hanging="567"/>
            <w:jc w:val="both"/>
            <w:rPr>
              <w:color w:val="000000"/>
            </w:rPr>
          </w:pPr>
          <w:hyperlink w:anchor="_heading=h.1y810tw">
            <w:r w:rsidR="00592273">
              <w:rPr>
                <w:rFonts w:ascii="Lato" w:eastAsia="Lato" w:hAnsi="Lato" w:cs="Lato"/>
                <w:b/>
                <w:color w:val="000000"/>
              </w:rPr>
              <w:t>XIX.</w:t>
            </w:r>
          </w:hyperlink>
          <w:hyperlink w:anchor="_heading=h.1y810tw">
            <w:r w:rsidR="00592273">
              <w:rPr>
                <w:color w:val="000000"/>
              </w:rPr>
              <w:tab/>
            </w:r>
          </w:hyperlink>
          <w:r w:rsidR="00592273">
            <w:fldChar w:fldCharType="begin"/>
          </w:r>
          <w:r w:rsidR="00592273">
            <w:instrText xml:space="preserve"> PAGEREF _heading=h.1y810tw \h </w:instrText>
          </w:r>
          <w:r w:rsidR="00592273">
            <w:fldChar w:fldCharType="separate"/>
          </w:r>
          <w:r w:rsidR="00592273">
            <w:rPr>
              <w:rFonts w:ascii="Lato" w:eastAsia="Lato" w:hAnsi="Lato" w:cs="Lato"/>
              <w:b/>
              <w:color w:val="000000"/>
            </w:rPr>
            <w:t>Opis kryteriów oceny ofert wraz z podaniem wag tych kryteriów i sposobu oceny ofert</w:t>
          </w:r>
          <w:r w:rsidR="00592273">
            <w:rPr>
              <w:color w:val="000000"/>
            </w:rPr>
            <w:tab/>
            <w:t>23</w:t>
          </w:r>
          <w:r w:rsidR="00592273">
            <w:fldChar w:fldCharType="end"/>
          </w:r>
        </w:p>
        <w:p w14:paraId="0000002E" w14:textId="77777777" w:rsidR="00BA01B2" w:rsidRDefault="00D804F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567"/>
              <w:tab w:val="right" w:pos="8494"/>
            </w:tabs>
            <w:spacing w:after="100"/>
            <w:ind w:left="567" w:hanging="567"/>
            <w:jc w:val="both"/>
            <w:rPr>
              <w:color w:val="000000"/>
            </w:rPr>
          </w:pPr>
          <w:hyperlink w:anchor="_heading=h.4i7ojhp">
            <w:r w:rsidR="00592273">
              <w:rPr>
                <w:rFonts w:ascii="Lato" w:eastAsia="Lato" w:hAnsi="Lato" w:cs="Lato"/>
                <w:b/>
                <w:color w:val="000000"/>
              </w:rPr>
              <w:t>XX.</w:t>
            </w:r>
          </w:hyperlink>
          <w:hyperlink w:anchor="_heading=h.4i7ojhp">
            <w:r w:rsidR="00592273">
              <w:rPr>
                <w:color w:val="000000"/>
              </w:rPr>
              <w:tab/>
            </w:r>
          </w:hyperlink>
          <w:r w:rsidR="00592273">
            <w:fldChar w:fldCharType="begin"/>
          </w:r>
          <w:r w:rsidR="00592273">
            <w:instrText xml:space="preserve"> PAGEREF _heading=h.4i7ojhp \h </w:instrText>
          </w:r>
          <w:r w:rsidR="00592273">
            <w:fldChar w:fldCharType="separate"/>
          </w:r>
          <w:r w:rsidR="00592273">
            <w:rPr>
              <w:rFonts w:ascii="Lato" w:eastAsia="Lato" w:hAnsi="Lato" w:cs="Lato"/>
              <w:b/>
              <w:color w:val="000000"/>
            </w:rPr>
            <w:t>Informacje o formalnościach, jakie powinny być dopełnione po wyborze oferty w celu zawarcia umowy</w:t>
          </w:r>
          <w:r w:rsidR="00592273">
            <w:rPr>
              <w:color w:val="000000"/>
            </w:rPr>
            <w:tab/>
            <w:t>24</w:t>
          </w:r>
          <w:r w:rsidR="00592273">
            <w:fldChar w:fldCharType="end"/>
          </w:r>
        </w:p>
        <w:p w14:paraId="0000002F" w14:textId="77777777" w:rsidR="00BA01B2" w:rsidRDefault="00D804F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567"/>
              <w:tab w:val="right" w:pos="8494"/>
            </w:tabs>
            <w:spacing w:after="100"/>
            <w:ind w:left="567" w:hanging="567"/>
            <w:jc w:val="both"/>
            <w:rPr>
              <w:color w:val="000000"/>
            </w:rPr>
          </w:pPr>
          <w:hyperlink w:anchor="_heading=h.2xcytpi">
            <w:r w:rsidR="00592273">
              <w:rPr>
                <w:rFonts w:ascii="Lato" w:eastAsia="Lato" w:hAnsi="Lato" w:cs="Lato"/>
                <w:b/>
                <w:color w:val="000000"/>
              </w:rPr>
              <w:t>XXI.</w:t>
            </w:r>
          </w:hyperlink>
          <w:hyperlink w:anchor="_heading=h.2xcytpi">
            <w:r w:rsidR="00592273">
              <w:rPr>
                <w:color w:val="000000"/>
              </w:rPr>
              <w:tab/>
            </w:r>
          </w:hyperlink>
          <w:r w:rsidR="00592273">
            <w:fldChar w:fldCharType="begin"/>
          </w:r>
          <w:r w:rsidR="00592273">
            <w:instrText xml:space="preserve"> PAGEREF _heading=h.2xcytpi \h </w:instrText>
          </w:r>
          <w:r w:rsidR="00592273">
            <w:fldChar w:fldCharType="separate"/>
          </w:r>
          <w:r w:rsidR="00592273">
            <w:rPr>
              <w:rFonts w:ascii="Lato" w:eastAsia="Lato" w:hAnsi="Lato" w:cs="Lato"/>
              <w:b/>
              <w:color w:val="000000"/>
            </w:rPr>
            <w:t>Wymagania dotyczące zabezpieczenia należytego wykonania umowy</w:t>
          </w:r>
          <w:r w:rsidR="00592273">
            <w:rPr>
              <w:color w:val="000000"/>
            </w:rPr>
            <w:tab/>
            <w:t>25</w:t>
          </w:r>
          <w:r w:rsidR="00592273">
            <w:fldChar w:fldCharType="end"/>
          </w:r>
        </w:p>
        <w:p w14:paraId="00000030" w14:textId="77777777" w:rsidR="00BA01B2" w:rsidRDefault="00D804F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567"/>
              <w:tab w:val="right" w:pos="8494"/>
            </w:tabs>
            <w:spacing w:after="100"/>
            <w:ind w:left="567" w:hanging="567"/>
            <w:jc w:val="both"/>
            <w:rPr>
              <w:color w:val="000000"/>
            </w:rPr>
          </w:pPr>
          <w:hyperlink w:anchor="_heading=h.1ci93xb">
            <w:r w:rsidR="00592273">
              <w:rPr>
                <w:rFonts w:ascii="Lato" w:eastAsia="Lato" w:hAnsi="Lato" w:cs="Lato"/>
                <w:b/>
                <w:color w:val="000000"/>
              </w:rPr>
              <w:t>XXII.</w:t>
            </w:r>
          </w:hyperlink>
          <w:hyperlink w:anchor="_heading=h.1ci93xb">
            <w:r w:rsidR="00592273">
              <w:rPr>
                <w:color w:val="000000"/>
              </w:rPr>
              <w:tab/>
            </w:r>
          </w:hyperlink>
          <w:r w:rsidR="00592273">
            <w:fldChar w:fldCharType="begin"/>
          </w:r>
          <w:r w:rsidR="00592273">
            <w:instrText xml:space="preserve"> PAGEREF _heading=h.1ci93xb \h </w:instrText>
          </w:r>
          <w:r w:rsidR="00592273">
            <w:fldChar w:fldCharType="separate"/>
          </w:r>
          <w:r w:rsidR="00592273">
            <w:rPr>
              <w:rFonts w:ascii="Lato" w:eastAsia="Lato" w:hAnsi="Lato" w:cs="Lato"/>
              <w:b/>
              <w:color w:val="000000"/>
            </w:rPr>
            <w:t>Informacje o treści zawieranej umowy oraz możliwości jej zmiany</w:t>
          </w:r>
          <w:r w:rsidR="00592273">
            <w:rPr>
              <w:color w:val="000000"/>
            </w:rPr>
            <w:tab/>
            <w:t>25</w:t>
          </w:r>
          <w:r w:rsidR="00592273">
            <w:fldChar w:fldCharType="end"/>
          </w:r>
        </w:p>
        <w:p w14:paraId="00000031" w14:textId="77777777" w:rsidR="00BA01B2" w:rsidRDefault="00D804F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567"/>
              <w:tab w:val="right" w:pos="8494"/>
            </w:tabs>
            <w:spacing w:after="100"/>
            <w:ind w:left="567" w:hanging="567"/>
            <w:jc w:val="both"/>
            <w:rPr>
              <w:color w:val="000000"/>
            </w:rPr>
          </w:pPr>
          <w:hyperlink w:anchor="_heading=h.3whwml4">
            <w:r w:rsidR="00592273">
              <w:rPr>
                <w:rFonts w:ascii="Lato" w:eastAsia="Lato" w:hAnsi="Lato" w:cs="Lato"/>
                <w:b/>
                <w:color w:val="000000"/>
              </w:rPr>
              <w:t>XXIII.</w:t>
            </w:r>
          </w:hyperlink>
          <w:hyperlink w:anchor="_heading=h.3whwml4">
            <w:r w:rsidR="00592273">
              <w:rPr>
                <w:color w:val="000000"/>
              </w:rPr>
              <w:tab/>
            </w:r>
          </w:hyperlink>
          <w:r w:rsidR="00592273">
            <w:fldChar w:fldCharType="begin"/>
          </w:r>
          <w:r w:rsidR="00592273">
            <w:instrText xml:space="preserve"> PAGEREF _heading=h.3whwml4 \h </w:instrText>
          </w:r>
          <w:r w:rsidR="00592273">
            <w:fldChar w:fldCharType="separate"/>
          </w:r>
          <w:r w:rsidR="00592273">
            <w:rPr>
              <w:rFonts w:ascii="Lato" w:eastAsia="Lato" w:hAnsi="Lato" w:cs="Lato"/>
              <w:b/>
              <w:color w:val="000000"/>
            </w:rPr>
            <w:t>Pouczenie o środkach ochrony prawnej przysługujących Wykonawcy</w:t>
          </w:r>
          <w:r w:rsidR="00592273">
            <w:rPr>
              <w:color w:val="000000"/>
            </w:rPr>
            <w:tab/>
            <w:t>25</w:t>
          </w:r>
          <w:r w:rsidR="00592273">
            <w:fldChar w:fldCharType="end"/>
          </w:r>
        </w:p>
        <w:p w14:paraId="00000032" w14:textId="77777777" w:rsidR="00BA01B2" w:rsidRDefault="00D804F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567"/>
              <w:tab w:val="right" w:pos="8494"/>
            </w:tabs>
            <w:spacing w:after="100"/>
            <w:ind w:left="567" w:hanging="567"/>
            <w:jc w:val="both"/>
            <w:rPr>
              <w:color w:val="000000"/>
            </w:rPr>
          </w:pPr>
          <w:hyperlink w:anchor="_heading=h.2bn6wsx">
            <w:r w:rsidR="00592273">
              <w:rPr>
                <w:rFonts w:ascii="Lato" w:eastAsia="Lato" w:hAnsi="Lato" w:cs="Lato"/>
                <w:b/>
                <w:color w:val="000000"/>
              </w:rPr>
              <w:t>XXIV.</w:t>
            </w:r>
          </w:hyperlink>
          <w:hyperlink w:anchor="_heading=h.2bn6wsx">
            <w:r w:rsidR="00592273">
              <w:rPr>
                <w:color w:val="000000"/>
              </w:rPr>
              <w:tab/>
            </w:r>
          </w:hyperlink>
          <w:r w:rsidR="00592273">
            <w:fldChar w:fldCharType="begin"/>
          </w:r>
          <w:r w:rsidR="00592273">
            <w:instrText xml:space="preserve"> PAGEREF _heading=h.2bn6wsx \h </w:instrText>
          </w:r>
          <w:r w:rsidR="00592273">
            <w:fldChar w:fldCharType="separate"/>
          </w:r>
          <w:r w:rsidR="00592273">
            <w:rPr>
              <w:rFonts w:ascii="Lato" w:eastAsia="Lato" w:hAnsi="Lato" w:cs="Lato"/>
              <w:b/>
              <w:color w:val="000000"/>
            </w:rPr>
            <w:t>Spis załączników</w:t>
          </w:r>
          <w:r w:rsidR="00592273">
            <w:rPr>
              <w:color w:val="000000"/>
            </w:rPr>
            <w:tab/>
            <w:t>26</w:t>
          </w:r>
          <w:r w:rsidR="00592273">
            <w:fldChar w:fldCharType="end"/>
          </w:r>
        </w:p>
        <w:p w14:paraId="00000033" w14:textId="77777777" w:rsidR="00BA01B2" w:rsidRDefault="00592273">
          <w:pPr>
            <w:spacing w:after="80"/>
          </w:pPr>
          <w:r>
            <w:fldChar w:fldCharType="end"/>
          </w:r>
        </w:p>
      </w:sdtContent>
    </w:sdt>
    <w:p w14:paraId="00000034" w14:textId="77777777" w:rsidR="00BA01B2" w:rsidRDefault="00BA01B2">
      <w:pPr>
        <w:spacing w:after="80"/>
        <w:sectPr w:rsidR="00BA01B2">
          <w:headerReference w:type="default" r:id="rId9"/>
          <w:footerReference w:type="default" r:id="rId10"/>
          <w:pgSz w:w="11906" w:h="16838"/>
          <w:pgMar w:top="1417" w:right="1701" w:bottom="1417" w:left="1701" w:header="708" w:footer="708" w:gutter="0"/>
          <w:pgNumType w:start="1"/>
          <w:cols w:space="708"/>
        </w:sectPr>
      </w:pPr>
    </w:p>
    <w:p w14:paraId="00000035" w14:textId="77777777" w:rsidR="00BA01B2" w:rsidRDefault="00592273">
      <w:pPr>
        <w:pStyle w:val="Nagwek1"/>
        <w:numPr>
          <w:ilvl w:val="0"/>
          <w:numId w:val="15"/>
        </w:numPr>
        <w:spacing w:after="80"/>
        <w:ind w:left="567" w:hanging="567"/>
        <w:rPr>
          <w:rFonts w:ascii="Lato" w:eastAsia="Lato" w:hAnsi="Lato" w:cs="Lato"/>
          <w:b/>
          <w:color w:val="7030A0"/>
          <w:sz w:val="24"/>
          <w:szCs w:val="24"/>
        </w:rPr>
      </w:pPr>
      <w:bookmarkStart w:id="3" w:name="_heading=h.30j0zll" w:colFirst="0" w:colLast="0"/>
      <w:bookmarkEnd w:id="3"/>
      <w:r>
        <w:rPr>
          <w:rFonts w:ascii="Lato" w:eastAsia="Lato" w:hAnsi="Lato" w:cs="Lato"/>
          <w:b/>
          <w:color w:val="7030A0"/>
          <w:sz w:val="24"/>
          <w:szCs w:val="24"/>
        </w:rPr>
        <w:lastRenderedPageBreak/>
        <w:t xml:space="preserve">Nazwa oraz adres Zamawiającego </w:t>
      </w:r>
    </w:p>
    <w:p w14:paraId="00000036" w14:textId="77777777" w:rsidR="00BA01B2" w:rsidRDefault="00BA01B2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jc w:val="both"/>
        <w:rPr>
          <w:rFonts w:ascii="Lato" w:eastAsia="Lato" w:hAnsi="Lato" w:cs="Lato"/>
          <w:b/>
          <w:color w:val="000000"/>
        </w:rPr>
      </w:pPr>
    </w:p>
    <w:p w14:paraId="00000037" w14:textId="77777777" w:rsidR="00BA01B2" w:rsidRDefault="00592273">
      <w:pPr>
        <w:numPr>
          <w:ilvl w:val="0"/>
          <w:numId w:val="26"/>
        </w:numPr>
        <w:spacing w:after="0" w:line="240" w:lineRule="auto"/>
        <w:ind w:left="425"/>
        <w:jc w:val="both"/>
        <w:rPr>
          <w:rFonts w:ascii="Lato" w:eastAsia="Lato" w:hAnsi="Lato" w:cs="Lato"/>
        </w:rPr>
      </w:pPr>
      <w:r>
        <w:rPr>
          <w:rFonts w:ascii="Lato" w:eastAsia="Lato" w:hAnsi="Lato" w:cs="Lato"/>
        </w:rPr>
        <w:t xml:space="preserve">Nazwa: Centrum Usług Wspólnych Gminy Wiązownica działające w imieniu i na rzecz Gminnego Ośrodka Pomocy Społecznej w Wiązownicy na podstawie Działu II, § 5, pkt 6 załącznika do Uchwały Nr XXVIII/191/2016 Rady Gminy Wiązownica z dnia 21 grudnia 2016 r. Statutu Centrum Usług Wspólnych Gminy Wiązownica oraz udzielonego pełnomocnictwa Kierownikowi Centrum Usług Wspólnych Gminy Wiązownica. </w:t>
      </w:r>
    </w:p>
    <w:p w14:paraId="00000038" w14:textId="77777777" w:rsidR="00BA01B2" w:rsidRDefault="00592273">
      <w:pPr>
        <w:numPr>
          <w:ilvl w:val="0"/>
          <w:numId w:val="26"/>
        </w:numPr>
        <w:spacing w:after="0" w:line="240" w:lineRule="auto"/>
        <w:ind w:left="425"/>
        <w:jc w:val="both"/>
        <w:rPr>
          <w:rFonts w:ascii="Lato" w:eastAsia="Lato" w:hAnsi="Lato" w:cs="Lato"/>
        </w:rPr>
      </w:pPr>
      <w:r>
        <w:rPr>
          <w:rFonts w:ascii="Lato" w:eastAsia="Lato" w:hAnsi="Lato" w:cs="Lato"/>
          <w:color w:val="000000"/>
        </w:rPr>
        <w:t>Adres: Urząd Gminy w Wiązownicy</w:t>
      </w:r>
      <w:r>
        <w:rPr>
          <w:rFonts w:ascii="Lato" w:eastAsia="Lato" w:hAnsi="Lato" w:cs="Lato"/>
        </w:rPr>
        <w:t xml:space="preserve"> </w:t>
      </w:r>
      <w:r>
        <w:rPr>
          <w:rFonts w:ascii="Lato" w:eastAsia="Lato" w:hAnsi="Lato" w:cs="Lato"/>
          <w:color w:val="000000"/>
        </w:rPr>
        <w:t>ul. Warszawska 15, 37-522 Wiązownica,  woj. Podkarpackie, powiat jarosławski</w:t>
      </w:r>
    </w:p>
    <w:p w14:paraId="00000039" w14:textId="77777777" w:rsidR="00BA01B2" w:rsidRDefault="00592273">
      <w:pPr>
        <w:numPr>
          <w:ilvl w:val="0"/>
          <w:numId w:val="26"/>
        </w:numPr>
        <w:spacing w:after="0" w:line="240" w:lineRule="auto"/>
        <w:ind w:left="425"/>
        <w:jc w:val="both"/>
        <w:rPr>
          <w:rFonts w:ascii="Lato" w:eastAsia="Lato" w:hAnsi="Lato" w:cs="Lato"/>
        </w:rPr>
      </w:pPr>
      <w:r>
        <w:rPr>
          <w:rFonts w:ascii="Lato" w:eastAsia="Lato" w:hAnsi="Lato" w:cs="Lato"/>
          <w:color w:val="000000"/>
        </w:rPr>
        <w:t>Telefon  + 48 (16) 622 36 31</w:t>
      </w:r>
    </w:p>
    <w:p w14:paraId="0000003A" w14:textId="77777777" w:rsidR="00BA01B2" w:rsidRDefault="00592273">
      <w:pPr>
        <w:numPr>
          <w:ilvl w:val="0"/>
          <w:numId w:val="26"/>
        </w:numPr>
        <w:spacing w:after="0" w:line="240" w:lineRule="auto"/>
        <w:ind w:left="425"/>
        <w:jc w:val="both"/>
        <w:rPr>
          <w:rFonts w:ascii="Lato" w:eastAsia="Lato" w:hAnsi="Lato" w:cs="Lato"/>
        </w:rPr>
      </w:pPr>
      <w:r>
        <w:rPr>
          <w:rFonts w:ascii="Lato" w:eastAsia="Lato" w:hAnsi="Lato" w:cs="Lato"/>
          <w:color w:val="000000"/>
        </w:rPr>
        <w:t>Faks +48 (16) 622 36 32</w:t>
      </w:r>
    </w:p>
    <w:p w14:paraId="0000003B" w14:textId="77777777" w:rsidR="00BA01B2" w:rsidRDefault="00592273">
      <w:pPr>
        <w:numPr>
          <w:ilvl w:val="0"/>
          <w:numId w:val="26"/>
        </w:numPr>
        <w:spacing w:after="0" w:line="240" w:lineRule="auto"/>
        <w:ind w:left="425"/>
        <w:jc w:val="both"/>
        <w:rPr>
          <w:rFonts w:ascii="Lato" w:eastAsia="Lato" w:hAnsi="Lato" w:cs="Lato"/>
        </w:rPr>
      </w:pPr>
      <w:r>
        <w:rPr>
          <w:rFonts w:ascii="Lato" w:eastAsia="Lato" w:hAnsi="Lato" w:cs="Lato"/>
          <w:color w:val="000000"/>
        </w:rPr>
        <w:t xml:space="preserve">Poczta elektroniczna: </w:t>
      </w:r>
      <w:hyperlink r:id="rId11">
        <w:r>
          <w:rPr>
            <w:rFonts w:ascii="Lato" w:eastAsia="Lato" w:hAnsi="Lato" w:cs="Lato"/>
            <w:color w:val="1155CC"/>
            <w:u w:val="single"/>
          </w:rPr>
          <w:t>sekretariat@wiazownica.com</w:t>
        </w:r>
      </w:hyperlink>
    </w:p>
    <w:p w14:paraId="0000003C" w14:textId="77777777" w:rsidR="00BA01B2" w:rsidRDefault="00592273">
      <w:pPr>
        <w:numPr>
          <w:ilvl w:val="0"/>
          <w:numId w:val="26"/>
        </w:numPr>
        <w:spacing w:after="0" w:line="240" w:lineRule="auto"/>
        <w:ind w:left="425"/>
        <w:jc w:val="both"/>
        <w:rPr>
          <w:rFonts w:ascii="Lato" w:eastAsia="Lato" w:hAnsi="Lato" w:cs="Lato"/>
        </w:rPr>
      </w:pPr>
      <w:r>
        <w:rPr>
          <w:rFonts w:ascii="Lato" w:eastAsia="Lato" w:hAnsi="Lato" w:cs="Lato"/>
          <w:color w:val="000000"/>
        </w:rPr>
        <w:t>NIP 7922296975</w:t>
      </w:r>
    </w:p>
    <w:p w14:paraId="0000003D" w14:textId="77777777" w:rsidR="00BA01B2" w:rsidRDefault="00592273">
      <w:pPr>
        <w:numPr>
          <w:ilvl w:val="0"/>
          <w:numId w:val="26"/>
        </w:numPr>
        <w:spacing w:after="0" w:line="240" w:lineRule="auto"/>
        <w:ind w:left="425"/>
        <w:jc w:val="both"/>
        <w:rPr>
          <w:rFonts w:ascii="Lato" w:eastAsia="Lato" w:hAnsi="Lato" w:cs="Lato"/>
        </w:rPr>
      </w:pPr>
      <w:r>
        <w:rPr>
          <w:rFonts w:ascii="Lato" w:eastAsia="Lato" w:hAnsi="Lato" w:cs="Lato"/>
          <w:color w:val="000000"/>
        </w:rPr>
        <w:t>REGON 366230191</w:t>
      </w:r>
    </w:p>
    <w:p w14:paraId="0000003E" w14:textId="77777777" w:rsidR="00BA01B2" w:rsidRDefault="00592273">
      <w:pPr>
        <w:numPr>
          <w:ilvl w:val="0"/>
          <w:numId w:val="26"/>
        </w:numPr>
        <w:spacing w:after="0" w:line="240" w:lineRule="auto"/>
        <w:ind w:left="425"/>
        <w:jc w:val="both"/>
        <w:rPr>
          <w:rFonts w:ascii="Lato" w:eastAsia="Lato" w:hAnsi="Lato" w:cs="Lato"/>
        </w:rPr>
      </w:pPr>
      <w:r>
        <w:rPr>
          <w:rFonts w:ascii="Lato" w:eastAsia="Lato" w:hAnsi="Lato" w:cs="Lato"/>
          <w:color w:val="000000"/>
        </w:rPr>
        <w:t>BIP bip.wiazownica.com</w:t>
      </w:r>
    </w:p>
    <w:p w14:paraId="0000003F" w14:textId="77777777" w:rsidR="00BA01B2" w:rsidRDefault="00592273">
      <w:pPr>
        <w:numPr>
          <w:ilvl w:val="0"/>
          <w:numId w:val="26"/>
        </w:numPr>
        <w:spacing w:after="0" w:line="240" w:lineRule="auto"/>
        <w:ind w:left="425"/>
        <w:jc w:val="both"/>
        <w:rPr>
          <w:rFonts w:ascii="Lato" w:eastAsia="Lato" w:hAnsi="Lato" w:cs="Lato"/>
        </w:rPr>
      </w:pPr>
      <w:r>
        <w:rPr>
          <w:rFonts w:ascii="Lato" w:eastAsia="Lato" w:hAnsi="Lato" w:cs="Lato"/>
          <w:color w:val="000000"/>
        </w:rPr>
        <w:t xml:space="preserve">Godziny pracy Zamawiającego: </w:t>
      </w:r>
      <w:r>
        <w:rPr>
          <w:rFonts w:ascii="Lato" w:eastAsia="Lato" w:hAnsi="Lato" w:cs="Lato"/>
        </w:rPr>
        <w:t>7.30 - 15.30</w:t>
      </w:r>
    </w:p>
    <w:p w14:paraId="00000040" w14:textId="77777777" w:rsidR="00BA01B2" w:rsidRDefault="00592273">
      <w:pPr>
        <w:numPr>
          <w:ilvl w:val="0"/>
          <w:numId w:val="26"/>
        </w:numPr>
        <w:spacing w:after="80" w:line="240" w:lineRule="auto"/>
        <w:ind w:left="425"/>
        <w:jc w:val="both"/>
        <w:rPr>
          <w:rFonts w:ascii="Lato" w:eastAsia="Lato" w:hAnsi="Lato" w:cs="Lato"/>
        </w:rPr>
      </w:pPr>
      <w:r>
        <w:rPr>
          <w:rFonts w:ascii="Lato" w:eastAsia="Lato" w:hAnsi="Lato" w:cs="Lato"/>
          <w:color w:val="000000"/>
        </w:rPr>
        <w:t>Adres strony internetowej prowadzonego postępowania, na której udostępniane będą zmiany, wyjaśnienia/modyfikacje treści SWZ oraz inne dokumenty zamówienia bezpośrednio związane z postępowaniem o udzielenie zamówienia publicznego:                                                    https://platformazakupowa.pl/wiazownica</w:t>
      </w:r>
    </w:p>
    <w:p w14:paraId="00000041" w14:textId="77777777" w:rsidR="00BA01B2" w:rsidRDefault="00592273">
      <w:pPr>
        <w:pStyle w:val="Nagwek1"/>
        <w:numPr>
          <w:ilvl w:val="0"/>
          <w:numId w:val="15"/>
        </w:numPr>
        <w:spacing w:after="80"/>
        <w:ind w:left="567" w:hanging="567"/>
        <w:rPr>
          <w:rFonts w:ascii="Lato" w:eastAsia="Lato" w:hAnsi="Lato" w:cs="Lato"/>
          <w:b/>
          <w:color w:val="7030A0"/>
          <w:sz w:val="24"/>
          <w:szCs w:val="24"/>
        </w:rPr>
      </w:pPr>
      <w:bookmarkStart w:id="4" w:name="_heading=h.3znysh7" w:colFirst="0" w:colLast="0"/>
      <w:bookmarkEnd w:id="4"/>
      <w:r>
        <w:rPr>
          <w:rFonts w:ascii="Lato" w:eastAsia="Lato" w:hAnsi="Lato" w:cs="Lato"/>
          <w:b/>
          <w:color w:val="7030A0"/>
          <w:sz w:val="24"/>
          <w:szCs w:val="24"/>
        </w:rPr>
        <w:t xml:space="preserve">Ochrona danych osobowych </w:t>
      </w:r>
    </w:p>
    <w:p w14:paraId="00000042" w14:textId="77777777" w:rsidR="00BA01B2" w:rsidRDefault="00592273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>Informacje związane z ochroną danych osobowych w związku z prowadzonym postępowaniem zawarto w załączniku 11 do SWZ.</w:t>
      </w:r>
    </w:p>
    <w:p w14:paraId="00000043" w14:textId="77777777" w:rsidR="00BA01B2" w:rsidRDefault="00592273">
      <w:pPr>
        <w:pStyle w:val="Nagwek1"/>
        <w:numPr>
          <w:ilvl w:val="0"/>
          <w:numId w:val="15"/>
        </w:numPr>
        <w:spacing w:after="80"/>
        <w:ind w:left="567" w:hanging="567"/>
        <w:rPr>
          <w:rFonts w:ascii="Lato" w:eastAsia="Lato" w:hAnsi="Lato" w:cs="Lato"/>
          <w:b/>
          <w:color w:val="7030A0"/>
          <w:sz w:val="24"/>
          <w:szCs w:val="24"/>
        </w:rPr>
      </w:pPr>
      <w:bookmarkStart w:id="5" w:name="_heading=h.2et92p0" w:colFirst="0" w:colLast="0"/>
      <w:bookmarkEnd w:id="5"/>
      <w:r>
        <w:rPr>
          <w:rFonts w:ascii="Lato" w:eastAsia="Lato" w:hAnsi="Lato" w:cs="Lato"/>
          <w:b/>
          <w:color w:val="7030A0"/>
          <w:sz w:val="24"/>
          <w:szCs w:val="24"/>
        </w:rPr>
        <w:t xml:space="preserve">Tryb udzielania zamówienia </w:t>
      </w:r>
    </w:p>
    <w:p w14:paraId="00000044" w14:textId="77777777" w:rsidR="00BA01B2" w:rsidRDefault="005922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426" w:hanging="426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 xml:space="preserve">Niniejsze postępowanie prowadzone jest w trybie podstawowym bez negocjacji, o którym mowa w art. 275 pkt 1 ustawy Pzp. </w:t>
      </w:r>
    </w:p>
    <w:p w14:paraId="00000045" w14:textId="77777777" w:rsidR="00BA01B2" w:rsidRDefault="005922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426" w:hanging="426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 xml:space="preserve">Postępowanie dotyczy usług społecznych i innych szczególnych usług, o których mowa w art. 359 i nast. ustawy Pzp. </w:t>
      </w:r>
    </w:p>
    <w:p w14:paraId="00000046" w14:textId="77777777" w:rsidR="00BA01B2" w:rsidRDefault="005922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426" w:hanging="426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 xml:space="preserve">Szacunkowa wartość przedmiotowego zamówienia nie przekracza progów unijnych, o których mowa w art. 3 ustawy Pzp. </w:t>
      </w:r>
    </w:p>
    <w:p w14:paraId="00000047" w14:textId="77777777" w:rsidR="00BA01B2" w:rsidRDefault="005922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426" w:hanging="426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 xml:space="preserve">Zamawiający nie przewiduje prowadzenia aukcji elektronicznej. </w:t>
      </w:r>
    </w:p>
    <w:p w14:paraId="00000048" w14:textId="77777777" w:rsidR="00BA01B2" w:rsidRDefault="005922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426" w:hanging="426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 xml:space="preserve">Zamawiający nie przewiduje złożenia oferty w postaci katalogów elektronicznych. </w:t>
      </w:r>
    </w:p>
    <w:p w14:paraId="00000049" w14:textId="77777777" w:rsidR="00BA01B2" w:rsidRDefault="005922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426" w:hanging="426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 xml:space="preserve">Zamawiający nie prowadzi postępowania w celu zawarcia umowy ramowej. </w:t>
      </w:r>
    </w:p>
    <w:p w14:paraId="0000004A" w14:textId="77777777" w:rsidR="00BA01B2" w:rsidRDefault="005922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426" w:hanging="426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>Zamawiający nie zastrzega</w:t>
      </w:r>
      <w:r>
        <w:rPr>
          <w:rFonts w:ascii="Lato" w:eastAsia="Lato" w:hAnsi="Lato" w:cs="Lato"/>
          <w:b/>
          <w:color w:val="000000"/>
        </w:rPr>
        <w:t xml:space="preserve"> </w:t>
      </w:r>
      <w:r>
        <w:rPr>
          <w:rFonts w:ascii="Lato" w:eastAsia="Lato" w:hAnsi="Lato" w:cs="Lato"/>
          <w:color w:val="000000"/>
        </w:rPr>
        <w:t xml:space="preserve">możliwości ubiegania się o udzielenie zamówienia wyłącznie przez Wykonawców, o których mowa w art. 94 ustawy Pzp. </w:t>
      </w:r>
    </w:p>
    <w:p w14:paraId="0000004B" w14:textId="77777777" w:rsidR="00BA01B2" w:rsidRDefault="00592273">
      <w:pPr>
        <w:pStyle w:val="Nagwek1"/>
        <w:numPr>
          <w:ilvl w:val="0"/>
          <w:numId w:val="15"/>
        </w:numPr>
        <w:spacing w:after="80"/>
        <w:ind w:left="567" w:hanging="567"/>
        <w:rPr>
          <w:rFonts w:ascii="Lato" w:eastAsia="Lato" w:hAnsi="Lato" w:cs="Lato"/>
          <w:b/>
          <w:color w:val="7030A0"/>
          <w:sz w:val="24"/>
          <w:szCs w:val="24"/>
        </w:rPr>
      </w:pPr>
      <w:bookmarkStart w:id="6" w:name="_heading=h.tyjcwt" w:colFirst="0" w:colLast="0"/>
      <w:bookmarkEnd w:id="6"/>
      <w:r>
        <w:rPr>
          <w:rFonts w:ascii="Lato" w:eastAsia="Lato" w:hAnsi="Lato" w:cs="Lato"/>
          <w:b/>
          <w:color w:val="7030A0"/>
          <w:sz w:val="24"/>
          <w:szCs w:val="24"/>
        </w:rPr>
        <w:t xml:space="preserve">Opis przedmiotu zamówienia </w:t>
      </w:r>
    </w:p>
    <w:p w14:paraId="0000004C" w14:textId="744F1568" w:rsidR="00BA01B2" w:rsidRPr="009E5AEC" w:rsidRDefault="009E5AEC" w:rsidP="009E5AEC">
      <w:pPr>
        <w:ind w:left="426" w:hanging="426"/>
        <w:rPr>
          <w:rFonts w:eastAsia="Lato"/>
          <w:highlight w:val="yellow"/>
        </w:rPr>
      </w:pPr>
      <w:r>
        <w:rPr>
          <w:rFonts w:eastAsia="Lato"/>
        </w:rPr>
        <w:t xml:space="preserve">1. </w:t>
      </w:r>
      <w:r>
        <w:rPr>
          <w:rFonts w:eastAsia="Lato"/>
        </w:rPr>
        <w:tab/>
      </w:r>
      <w:bookmarkStart w:id="7" w:name="_GoBack"/>
      <w:r w:rsidR="00592273" w:rsidRPr="009E5AEC">
        <w:rPr>
          <w:rFonts w:eastAsia="Lato"/>
        </w:rPr>
        <w:t>Przedmiotem zamówienia jest świadczenie specjalistycznych usług opiekuńczych wobec wytypowanych przez Zamawiającego osób niesamodzielnych (część 1 zamówienia)  oraz wsparcia edukacyjno - szkoleniowego dla uczestników Klubu Seniora w Radawie  i opiekunów faktycznych osób niesamodzielnych wraz z towarzyszącymi temu wsparciu usługami opieki dla osób niesamodzielnych na czas udziału ich opiekunów w szkoleniach (część 2 zamówienia) .</w:t>
      </w:r>
    </w:p>
    <w:p w14:paraId="259AA1A3" w14:textId="7A5431C2" w:rsidR="009E5AEC" w:rsidRDefault="009E5AEC" w:rsidP="009E5AEC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360"/>
        <w:jc w:val="both"/>
        <w:rPr>
          <w:rFonts w:ascii="Lato" w:eastAsia="Lato" w:hAnsi="Lato" w:cs="Lato"/>
          <w:color w:val="000000"/>
          <w:sz w:val="24"/>
          <w:szCs w:val="24"/>
        </w:rPr>
      </w:pPr>
      <w:r>
        <w:rPr>
          <w:rFonts w:ascii="Lato" w:eastAsia="Lato" w:hAnsi="Lato" w:cs="Lato"/>
          <w:color w:val="000000"/>
        </w:rPr>
        <w:lastRenderedPageBreak/>
        <w:t xml:space="preserve">2. </w:t>
      </w:r>
      <w:r w:rsidR="00592273">
        <w:rPr>
          <w:rFonts w:ascii="Lato" w:eastAsia="Lato" w:hAnsi="Lato" w:cs="Lato"/>
          <w:color w:val="000000"/>
        </w:rPr>
        <w:t>Zamawiający dopuszcza możliwość składania ofert częściowych na jedną lub w</w:t>
      </w:r>
      <w:r w:rsidR="0028348D">
        <w:rPr>
          <w:rFonts w:ascii="Lato" w:eastAsia="Lato" w:hAnsi="Lato" w:cs="Lato"/>
          <w:color w:val="000000"/>
        </w:rPr>
        <w:t>iększą liczbę części zamówienia</w:t>
      </w:r>
      <w:r w:rsidR="00592273">
        <w:rPr>
          <w:rFonts w:ascii="Lato" w:eastAsia="Lato" w:hAnsi="Lato" w:cs="Lato"/>
          <w:color w:val="000000"/>
        </w:rPr>
        <w:t>.</w:t>
      </w:r>
    </w:p>
    <w:p w14:paraId="0000004E" w14:textId="4CAE72AC" w:rsidR="00BA01B2" w:rsidRPr="009E5AEC" w:rsidRDefault="009E5AEC" w:rsidP="009E5AEC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jc w:val="both"/>
        <w:rPr>
          <w:rFonts w:ascii="Lato" w:eastAsia="Lato" w:hAnsi="Lato" w:cs="Lato"/>
          <w:color w:val="000000"/>
          <w:sz w:val="24"/>
          <w:szCs w:val="24"/>
        </w:rPr>
      </w:pPr>
      <w:r>
        <w:rPr>
          <w:rFonts w:ascii="Lato" w:eastAsia="Lato" w:hAnsi="Lato" w:cs="Lato"/>
          <w:color w:val="000000"/>
          <w:sz w:val="24"/>
          <w:szCs w:val="24"/>
        </w:rPr>
        <w:t xml:space="preserve">3. </w:t>
      </w:r>
      <w:r w:rsidR="00592273">
        <w:rPr>
          <w:rFonts w:ascii="Lato" w:eastAsia="Lato" w:hAnsi="Lato" w:cs="Lato"/>
          <w:color w:val="000000"/>
        </w:rPr>
        <w:t xml:space="preserve">Szczegółowy opis oraz sposób realizacji przedmiotu zamówienia zawiera Szczegółowy opis przedmiotu zamówienia, stanowiący </w:t>
      </w:r>
      <w:r w:rsidR="00592273">
        <w:rPr>
          <w:rFonts w:ascii="Lato" w:eastAsia="Lato" w:hAnsi="Lato" w:cs="Lato"/>
          <w:b/>
          <w:color w:val="000000"/>
        </w:rPr>
        <w:t xml:space="preserve">załącznik 1 </w:t>
      </w:r>
      <w:r w:rsidR="00592273">
        <w:rPr>
          <w:rFonts w:ascii="Lato" w:eastAsia="Lato" w:hAnsi="Lato" w:cs="Lato"/>
          <w:color w:val="000000"/>
        </w:rPr>
        <w:t xml:space="preserve">do SWZ oraz Projektowane postanowienia umowy, stanowiące </w:t>
      </w:r>
      <w:r w:rsidR="00592273">
        <w:rPr>
          <w:rFonts w:ascii="Lato" w:eastAsia="Lato" w:hAnsi="Lato" w:cs="Lato"/>
          <w:b/>
          <w:color w:val="000000"/>
        </w:rPr>
        <w:t xml:space="preserve">załącznik 2 </w:t>
      </w:r>
      <w:r w:rsidR="00592273">
        <w:rPr>
          <w:rFonts w:ascii="Lato" w:eastAsia="Lato" w:hAnsi="Lato" w:cs="Lato"/>
          <w:color w:val="000000"/>
        </w:rPr>
        <w:t xml:space="preserve">do SWZ. </w:t>
      </w:r>
    </w:p>
    <w:p w14:paraId="0000004F" w14:textId="5B721EB4" w:rsidR="00BA01B2" w:rsidRDefault="009E5AEC" w:rsidP="009E5AEC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 xml:space="preserve">4. </w:t>
      </w:r>
      <w:r w:rsidR="00592273">
        <w:rPr>
          <w:rFonts w:ascii="Lato" w:eastAsia="Lato" w:hAnsi="Lato" w:cs="Lato"/>
          <w:color w:val="000000"/>
        </w:rPr>
        <w:t xml:space="preserve">Zakup przedmiotowych usług zostanie sfinansowany w ramach projektu współfinansowanego ze środków Europejskiego Funduszu Społecznego. </w:t>
      </w:r>
    </w:p>
    <w:bookmarkEnd w:id="7"/>
    <w:p w14:paraId="00000050" w14:textId="4410C0A6" w:rsidR="00BA01B2" w:rsidRDefault="009E5AEC" w:rsidP="009E5AEC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 xml:space="preserve">5. </w:t>
      </w:r>
      <w:r w:rsidR="00592273">
        <w:rPr>
          <w:rFonts w:ascii="Lato" w:eastAsia="Lato" w:hAnsi="Lato" w:cs="Lato"/>
          <w:color w:val="000000"/>
        </w:rPr>
        <w:t xml:space="preserve">Wspólny Słownik Zamówień: Nazwa i kod dotyczący przedmiotu zamówienia określony we Wspólnym Słowniku Zamówień (CPV): </w:t>
      </w:r>
    </w:p>
    <w:p w14:paraId="00000051" w14:textId="77777777" w:rsidR="00BA01B2" w:rsidRDefault="00592273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709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>85320000-8 - Usługi społeczne</w:t>
      </w:r>
    </w:p>
    <w:p w14:paraId="00000052" w14:textId="77777777" w:rsidR="00BA01B2" w:rsidRDefault="00592273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709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>85000000-9 – Usługi w zakresie zdrowia i opieki społecznej</w:t>
      </w:r>
    </w:p>
    <w:p w14:paraId="00000053" w14:textId="77777777" w:rsidR="00BA01B2" w:rsidRDefault="00592273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709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>85310000-5 – Usługi pracy społecznej</w:t>
      </w:r>
    </w:p>
    <w:p w14:paraId="00000054" w14:textId="77777777" w:rsidR="00BA01B2" w:rsidRDefault="00592273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709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>85311100-3 - Usługi opieki społecznej dla osób starszych</w:t>
      </w:r>
    </w:p>
    <w:p w14:paraId="00000055" w14:textId="77777777" w:rsidR="00BA01B2" w:rsidRDefault="00592273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709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>85323000-9 - Usługi zdrowotne świadczone na rzecz wspólnot</w:t>
      </w:r>
    </w:p>
    <w:p w14:paraId="00000056" w14:textId="77777777" w:rsidR="00BA01B2" w:rsidRDefault="00592273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709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>85312400-3 - Usługi opieki społecznej nieświadczone przez ośrodki pobytowe</w:t>
      </w:r>
    </w:p>
    <w:p w14:paraId="00000057" w14:textId="77777777" w:rsidR="00BA01B2" w:rsidRDefault="00592273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709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>85312000–9 - Usługi opieki społecznej nieobejmujące miejsc noclegowych</w:t>
      </w:r>
    </w:p>
    <w:p w14:paraId="00000058" w14:textId="1EF67E60" w:rsidR="00BA01B2" w:rsidRDefault="009E5AEC" w:rsidP="009E5AEC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 xml:space="preserve">6. </w:t>
      </w:r>
      <w:r w:rsidR="00592273">
        <w:rPr>
          <w:rFonts w:ascii="Lato" w:eastAsia="Lato" w:hAnsi="Lato" w:cs="Lato"/>
          <w:color w:val="000000"/>
        </w:rPr>
        <w:t xml:space="preserve">Zamawiający </w:t>
      </w:r>
      <w:r w:rsidR="00592273">
        <w:rPr>
          <w:rFonts w:ascii="Lato" w:eastAsia="Lato" w:hAnsi="Lato" w:cs="Lato"/>
          <w:b/>
          <w:color w:val="000000"/>
        </w:rPr>
        <w:t>nie przewiduje</w:t>
      </w:r>
      <w:r w:rsidR="00592273">
        <w:rPr>
          <w:rFonts w:ascii="Lato" w:eastAsia="Lato" w:hAnsi="Lato" w:cs="Lato"/>
          <w:color w:val="000000"/>
        </w:rPr>
        <w:t xml:space="preserve"> prawa opcji, o którym mowa w art. 441 ustawy Pzp.</w:t>
      </w:r>
    </w:p>
    <w:p w14:paraId="00000059" w14:textId="715AF5D3" w:rsidR="00BA01B2" w:rsidRDefault="009E5AEC" w:rsidP="009E5AEC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 xml:space="preserve">7. </w:t>
      </w:r>
      <w:r w:rsidR="00592273">
        <w:rPr>
          <w:rFonts w:ascii="Lato" w:eastAsia="Lato" w:hAnsi="Lato" w:cs="Lato"/>
          <w:color w:val="000000"/>
        </w:rPr>
        <w:t xml:space="preserve">Zamawiający </w:t>
      </w:r>
      <w:r w:rsidR="00592273">
        <w:rPr>
          <w:rFonts w:ascii="Lato" w:eastAsia="Lato" w:hAnsi="Lato" w:cs="Lato"/>
          <w:b/>
          <w:color w:val="000000"/>
        </w:rPr>
        <w:t>nie przewiduje</w:t>
      </w:r>
      <w:r w:rsidR="00592273">
        <w:rPr>
          <w:rFonts w:ascii="Lato" w:eastAsia="Lato" w:hAnsi="Lato" w:cs="Lato"/>
          <w:color w:val="000000"/>
        </w:rPr>
        <w:t xml:space="preserve"> udzielania zamówień, o których mowa w art. 214 ust. 1 pkt 7 i 8 ustawy Pzp. </w:t>
      </w:r>
    </w:p>
    <w:p w14:paraId="0000005A" w14:textId="49958E65" w:rsidR="00BA01B2" w:rsidRDefault="009E5AEC" w:rsidP="009E5AEC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 xml:space="preserve">8. </w:t>
      </w:r>
      <w:r w:rsidR="00592273">
        <w:rPr>
          <w:rFonts w:ascii="Lato" w:eastAsia="Lato" w:hAnsi="Lato" w:cs="Lato"/>
          <w:color w:val="000000"/>
        </w:rPr>
        <w:t xml:space="preserve">Zamawiający </w:t>
      </w:r>
      <w:r w:rsidR="00592273">
        <w:rPr>
          <w:rFonts w:ascii="Lato" w:eastAsia="Lato" w:hAnsi="Lato" w:cs="Lato"/>
          <w:b/>
          <w:color w:val="000000"/>
        </w:rPr>
        <w:t xml:space="preserve">nie dopuszcza </w:t>
      </w:r>
      <w:r w:rsidR="00592273">
        <w:rPr>
          <w:rFonts w:ascii="Lato" w:eastAsia="Lato" w:hAnsi="Lato" w:cs="Lato"/>
          <w:color w:val="000000"/>
        </w:rPr>
        <w:t>składania ofert wariantowych oraz w postaci katalogów elektronicznych.</w:t>
      </w:r>
    </w:p>
    <w:p w14:paraId="0000005B" w14:textId="77777777" w:rsidR="00BA01B2" w:rsidRDefault="00592273">
      <w:pPr>
        <w:pStyle w:val="Nagwek1"/>
        <w:numPr>
          <w:ilvl w:val="0"/>
          <w:numId w:val="15"/>
        </w:numPr>
        <w:spacing w:after="80"/>
        <w:ind w:left="567" w:hanging="567"/>
        <w:rPr>
          <w:rFonts w:ascii="Lato" w:eastAsia="Lato" w:hAnsi="Lato" w:cs="Lato"/>
          <w:b/>
          <w:color w:val="7030A0"/>
          <w:sz w:val="24"/>
          <w:szCs w:val="24"/>
        </w:rPr>
      </w:pPr>
      <w:bookmarkStart w:id="8" w:name="_heading=h.3dy6vkm" w:colFirst="0" w:colLast="0"/>
      <w:bookmarkEnd w:id="8"/>
      <w:r>
        <w:rPr>
          <w:rFonts w:ascii="Lato" w:eastAsia="Lato" w:hAnsi="Lato" w:cs="Lato"/>
          <w:b/>
          <w:color w:val="7030A0"/>
          <w:sz w:val="24"/>
          <w:szCs w:val="24"/>
        </w:rPr>
        <w:t xml:space="preserve">Termin wykonania zamówienia </w:t>
      </w:r>
    </w:p>
    <w:p w14:paraId="0000005C" w14:textId="1B08662C" w:rsidR="00BA01B2" w:rsidRDefault="0059227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426" w:hanging="426"/>
        <w:jc w:val="both"/>
        <w:rPr>
          <w:rFonts w:ascii="Lato" w:eastAsia="Lato" w:hAnsi="Lato" w:cs="Lato"/>
          <w:color w:val="000000"/>
        </w:rPr>
        <w:sectPr w:rsidR="00BA01B2">
          <w:type w:val="continuous"/>
          <w:pgSz w:w="11906" w:h="16838"/>
          <w:pgMar w:top="1417" w:right="1701" w:bottom="1417" w:left="1701" w:header="708" w:footer="708" w:gutter="0"/>
          <w:cols w:space="708"/>
        </w:sectPr>
      </w:pPr>
      <w:r>
        <w:rPr>
          <w:rFonts w:ascii="Lato" w:eastAsia="Lato" w:hAnsi="Lato" w:cs="Lato"/>
          <w:color w:val="000000"/>
        </w:rPr>
        <w:t xml:space="preserve">Termin realizacji zamówienia: </w:t>
      </w:r>
      <w:r w:rsidR="00961439">
        <w:rPr>
          <w:rFonts w:ascii="Lato" w:eastAsia="Lato" w:hAnsi="Lato" w:cs="Lato"/>
          <w:color w:val="000000"/>
        </w:rPr>
        <w:t xml:space="preserve"> 8 miesięcy, nie dłużej jednak niż do dnia </w:t>
      </w:r>
      <w:r>
        <w:rPr>
          <w:rFonts w:ascii="Lato" w:eastAsia="Lato" w:hAnsi="Lato" w:cs="Lato"/>
        </w:rPr>
        <w:t>15.12.</w:t>
      </w:r>
      <w:r>
        <w:rPr>
          <w:rFonts w:ascii="Lato" w:eastAsia="Lato" w:hAnsi="Lato" w:cs="Lato"/>
          <w:color w:val="000000"/>
        </w:rPr>
        <w:t xml:space="preserve">2023 r. </w:t>
      </w:r>
    </w:p>
    <w:p w14:paraId="0000005D" w14:textId="77777777" w:rsidR="00BA01B2" w:rsidRDefault="0059227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426" w:hanging="426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 xml:space="preserve">Szczegółowe informacje dotyczące terminu realizacji przedmiotu zamówienia zawarte są w Szczegółowym opisie przedmiotu zamówienia, stanowiącym </w:t>
      </w:r>
      <w:r>
        <w:rPr>
          <w:rFonts w:ascii="Lato" w:eastAsia="Lato" w:hAnsi="Lato" w:cs="Lato"/>
          <w:b/>
          <w:color w:val="000000"/>
        </w:rPr>
        <w:t xml:space="preserve">załącznik 1 </w:t>
      </w:r>
      <w:r>
        <w:rPr>
          <w:rFonts w:ascii="Lato" w:eastAsia="Lato" w:hAnsi="Lato" w:cs="Lato"/>
          <w:color w:val="000000"/>
        </w:rPr>
        <w:t xml:space="preserve">do SWZ oraz Projektowanych postanowieniach umowy, stanowiących </w:t>
      </w:r>
      <w:r>
        <w:rPr>
          <w:rFonts w:ascii="Lato" w:eastAsia="Lato" w:hAnsi="Lato" w:cs="Lato"/>
          <w:b/>
          <w:color w:val="000000"/>
        </w:rPr>
        <w:t xml:space="preserve">załącznik 2. </w:t>
      </w:r>
      <w:r>
        <w:rPr>
          <w:rFonts w:ascii="Lato" w:eastAsia="Lato" w:hAnsi="Lato" w:cs="Lato"/>
          <w:color w:val="000000"/>
        </w:rPr>
        <w:t>do SWZ.</w:t>
      </w:r>
    </w:p>
    <w:p w14:paraId="0000005E" w14:textId="77777777" w:rsidR="00BA01B2" w:rsidRDefault="00592273">
      <w:pPr>
        <w:pStyle w:val="Nagwek1"/>
        <w:numPr>
          <w:ilvl w:val="0"/>
          <w:numId w:val="15"/>
        </w:numPr>
        <w:spacing w:after="80"/>
        <w:ind w:left="567" w:hanging="567"/>
        <w:rPr>
          <w:rFonts w:ascii="Lato" w:eastAsia="Lato" w:hAnsi="Lato" w:cs="Lato"/>
          <w:b/>
          <w:color w:val="7030A0"/>
          <w:sz w:val="24"/>
          <w:szCs w:val="24"/>
        </w:rPr>
      </w:pPr>
      <w:bookmarkStart w:id="9" w:name="_heading=h.1t3h5sf" w:colFirst="0" w:colLast="0"/>
      <w:bookmarkEnd w:id="9"/>
      <w:r>
        <w:rPr>
          <w:rFonts w:ascii="Lato" w:eastAsia="Lato" w:hAnsi="Lato" w:cs="Lato"/>
          <w:b/>
          <w:color w:val="7030A0"/>
          <w:sz w:val="24"/>
          <w:szCs w:val="24"/>
        </w:rPr>
        <w:t xml:space="preserve">Podwykonawstwo </w:t>
      </w:r>
    </w:p>
    <w:p w14:paraId="0000005F" w14:textId="77777777" w:rsidR="00BA01B2" w:rsidRDefault="005922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426" w:hanging="426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 xml:space="preserve">Wykonawca może powierzyć wykonanie części zamówienia podwykonawcy (podwykonawcom). </w:t>
      </w:r>
    </w:p>
    <w:p w14:paraId="00000060" w14:textId="77777777" w:rsidR="00BA01B2" w:rsidRDefault="005922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426" w:hanging="426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 xml:space="preserve">Zamawiający nie zastrzega obowiązku osobistego wykonania przez Wykonawcę kluczowych części zamówienia. </w:t>
      </w:r>
    </w:p>
    <w:p w14:paraId="00000061" w14:textId="77777777" w:rsidR="00BA01B2" w:rsidRDefault="005922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426" w:hanging="426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 xml:space="preserve">Zamawiający wymaga, aby w przypadku powierzenia części zamówienia podwykonawcom, Wykonawca wskazał w ofercie części zamówienia, których wykonanie zamierza powierzyć podwykonawcom oraz podał (o ile są mu wiadome na tym etapie) nazwy (firmy) tych podwykonawców. </w:t>
      </w:r>
    </w:p>
    <w:p w14:paraId="00000062" w14:textId="77777777" w:rsidR="00BA01B2" w:rsidRDefault="005922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426" w:hanging="426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 xml:space="preserve">Powierzenie wykonania części zamówienia podwykonawcom nie zwalnia Wykonawcy z odpowiedzialności za należyte wykonanie zamówienia. </w:t>
      </w:r>
    </w:p>
    <w:p w14:paraId="00000063" w14:textId="77777777" w:rsidR="00BA01B2" w:rsidRDefault="005922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426" w:hanging="426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 xml:space="preserve">Jeżeli zmiana albo rezygnacja z podwykonawcy dotyczy podmiotu, na którego zasoby Wykonawca powoływał się, na zasadach określonych w art. 118 ust. 1 ustawy Pzp, w celu wykazania spełniania warunków udziału w postępowaniu, Wykonawca jest obowiązany wykazać Zamawiającemu, że inny proponowany podwykonawca bądź sam Wykonawca, spełnia je w stopniu nie mniejszym niż </w:t>
      </w:r>
      <w:r>
        <w:rPr>
          <w:rFonts w:ascii="Lato" w:eastAsia="Lato" w:hAnsi="Lato" w:cs="Lato"/>
          <w:color w:val="000000"/>
        </w:rPr>
        <w:lastRenderedPageBreak/>
        <w:t>pierwotny podwykonawca, na którego zasoby Wykonawca powoływał się w trakcie postępowania o udzielenie zamówienia.</w:t>
      </w:r>
    </w:p>
    <w:p w14:paraId="00000064" w14:textId="77777777" w:rsidR="00BA01B2" w:rsidRDefault="00592273">
      <w:pPr>
        <w:pStyle w:val="Nagwek1"/>
        <w:numPr>
          <w:ilvl w:val="0"/>
          <w:numId w:val="15"/>
        </w:numPr>
        <w:spacing w:after="80"/>
        <w:ind w:left="567" w:hanging="567"/>
        <w:rPr>
          <w:rFonts w:ascii="Lato" w:eastAsia="Lato" w:hAnsi="Lato" w:cs="Lato"/>
          <w:b/>
          <w:color w:val="7030A0"/>
          <w:sz w:val="24"/>
          <w:szCs w:val="24"/>
        </w:rPr>
      </w:pPr>
      <w:bookmarkStart w:id="10" w:name="_heading=h.4d34og8" w:colFirst="0" w:colLast="0"/>
      <w:bookmarkEnd w:id="10"/>
      <w:r>
        <w:rPr>
          <w:rFonts w:ascii="Lato" w:eastAsia="Lato" w:hAnsi="Lato" w:cs="Lato"/>
          <w:b/>
          <w:color w:val="7030A0"/>
          <w:sz w:val="24"/>
          <w:szCs w:val="24"/>
        </w:rPr>
        <w:t xml:space="preserve">Warunki udziału w postępowaniu </w:t>
      </w:r>
    </w:p>
    <w:p w14:paraId="00000065" w14:textId="77777777" w:rsidR="00BA01B2" w:rsidRDefault="0059227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426" w:hanging="426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 xml:space="preserve">O udzielenie zamówienia mogą ubiegać się Wykonawcy, którzy nie podlegają wykluczeniu na zasadach określonych w Rozdziale VIII SWZ, oraz spełniają określone przez Zamawiającego warunki udziału w postępowaniu. </w:t>
      </w:r>
    </w:p>
    <w:p w14:paraId="00000066" w14:textId="77777777" w:rsidR="00BA01B2" w:rsidRDefault="0059227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426" w:hanging="426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 xml:space="preserve">O udzielenie zamówienia mogą ubiegać się Wykonawcy, którzy spełniają warunki dotyczące: </w:t>
      </w:r>
    </w:p>
    <w:p w14:paraId="00000067" w14:textId="77777777" w:rsidR="00BA01B2" w:rsidRDefault="0059227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>zdolności</w:t>
      </w:r>
      <w:r>
        <w:rPr>
          <w:rFonts w:ascii="Lato" w:eastAsia="Lato" w:hAnsi="Lato" w:cs="Lato"/>
          <w:b/>
          <w:color w:val="000000"/>
        </w:rPr>
        <w:t xml:space="preserve"> do występowania w obrocie gospodarczym: </w:t>
      </w:r>
    </w:p>
    <w:p w14:paraId="00000068" w14:textId="77777777" w:rsidR="00BA01B2" w:rsidRDefault="00592273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708" w:firstLine="708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 xml:space="preserve">Zamawiający nie stawia warunku w powyższym zakresie. </w:t>
      </w:r>
    </w:p>
    <w:p w14:paraId="00000069" w14:textId="77777777" w:rsidR="00BA01B2" w:rsidRDefault="0059227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>uprawnień</w:t>
      </w:r>
      <w:r>
        <w:rPr>
          <w:rFonts w:ascii="Lato" w:eastAsia="Lato" w:hAnsi="Lato" w:cs="Lato"/>
          <w:b/>
          <w:color w:val="000000"/>
        </w:rPr>
        <w:t xml:space="preserve"> do prowadzenia określonej działalności gospodarczej lub zawodowej, o ile wynika to z odrębnych przepisów: </w:t>
      </w:r>
    </w:p>
    <w:p w14:paraId="0000006A" w14:textId="77777777" w:rsidR="00BA01B2" w:rsidRDefault="00592273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708" w:firstLine="708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 xml:space="preserve">Zamawiający nie stawia warunku w powyższym zakresie. </w:t>
      </w:r>
    </w:p>
    <w:p w14:paraId="0000006B" w14:textId="77777777" w:rsidR="00BA01B2" w:rsidRDefault="0059227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>sytuacji</w:t>
      </w:r>
      <w:r>
        <w:rPr>
          <w:rFonts w:ascii="Lato" w:eastAsia="Lato" w:hAnsi="Lato" w:cs="Lato"/>
          <w:b/>
          <w:color w:val="000000"/>
        </w:rPr>
        <w:t xml:space="preserve"> ekonomicznej lub finansowej: </w:t>
      </w:r>
    </w:p>
    <w:p w14:paraId="0000006C" w14:textId="77777777" w:rsidR="00BA01B2" w:rsidRDefault="00592273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708" w:firstLine="708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 xml:space="preserve">Zamawiający nie stawia warunku w powyższym zakresie. </w:t>
      </w:r>
    </w:p>
    <w:p w14:paraId="0000006D" w14:textId="77777777" w:rsidR="00BA01B2" w:rsidRDefault="0059227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>zdolności</w:t>
      </w:r>
      <w:r>
        <w:rPr>
          <w:rFonts w:ascii="Lato" w:eastAsia="Lato" w:hAnsi="Lato" w:cs="Lato"/>
          <w:b/>
          <w:color w:val="000000"/>
        </w:rPr>
        <w:t xml:space="preserve"> technicznej lub zawodowej: </w:t>
      </w:r>
    </w:p>
    <w:p w14:paraId="0000006E" w14:textId="77777777" w:rsidR="00BA01B2" w:rsidRDefault="00BA01B2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jc w:val="both"/>
        <w:rPr>
          <w:rFonts w:ascii="Lato" w:eastAsia="Lato" w:hAnsi="Lato" w:cs="Lato"/>
          <w:color w:val="000000"/>
        </w:rPr>
      </w:pPr>
    </w:p>
    <w:p w14:paraId="0000006F" w14:textId="77777777" w:rsidR="00BA01B2" w:rsidRDefault="00592273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b/>
          <w:color w:val="000000"/>
          <w:u w:val="single"/>
        </w:rPr>
        <w:t xml:space="preserve">Dla części 1 zamówienia: </w:t>
      </w:r>
    </w:p>
    <w:p w14:paraId="00000070" w14:textId="77777777" w:rsidR="00BA01B2" w:rsidRDefault="00592273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 xml:space="preserve">W celu potwierdzenia spełniania niniejszego warunku wykonawca wykaże, że </w:t>
      </w:r>
    </w:p>
    <w:p w14:paraId="00000071" w14:textId="3028C4F0" w:rsidR="00BA01B2" w:rsidRDefault="00592273" w:rsidP="009E5AEC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426" w:hanging="426"/>
        <w:jc w:val="both"/>
        <w:rPr>
          <w:rFonts w:ascii="Lato" w:eastAsia="Lato" w:hAnsi="Lato" w:cs="Lato"/>
          <w:color w:val="000000"/>
        </w:rPr>
      </w:pPr>
      <w:r w:rsidRPr="009E5AEC">
        <w:rPr>
          <w:rFonts w:ascii="Lato" w:eastAsia="Lato" w:hAnsi="Lato" w:cs="Lato"/>
          <w:color w:val="000000"/>
        </w:rPr>
        <w:t xml:space="preserve">1) </w:t>
      </w:r>
      <w:r w:rsidR="009E5AEC">
        <w:rPr>
          <w:rFonts w:ascii="Lato" w:eastAsia="Lato" w:hAnsi="Lato" w:cs="Lato"/>
          <w:color w:val="000000"/>
        </w:rPr>
        <w:tab/>
      </w:r>
      <w:r w:rsidRPr="009E5AEC">
        <w:rPr>
          <w:rFonts w:ascii="Lato" w:eastAsia="Lato" w:hAnsi="Lato" w:cs="Lato"/>
          <w:color w:val="000000"/>
        </w:rPr>
        <w:t>w okresie ostatnich (3) trzech lat przed upływem termin</w:t>
      </w:r>
      <w:r w:rsidR="009E5AEC">
        <w:rPr>
          <w:rFonts w:ascii="Lato" w:eastAsia="Lato" w:hAnsi="Lato" w:cs="Lato"/>
          <w:color w:val="000000"/>
        </w:rPr>
        <w:t>u składania ofert</w:t>
      </w:r>
      <w:r w:rsidRPr="009E5AEC">
        <w:rPr>
          <w:rFonts w:ascii="Lato" w:eastAsia="Lato" w:hAnsi="Lato" w:cs="Lato"/>
          <w:color w:val="000000"/>
        </w:rPr>
        <w:t>, a jeżeli okres prowadzenia działalności jest krótszy - w tym okresie, wykonał, a w przypadku świadczeń okresowych lub ciągłych wykonuje, co najmniej 1 zamówienie objęte 1 umową o wartości brutto co najmniej 100.000,00 zł (słownie: sto  tysięcy złotych) obejmujące  specjalistyczne usługi opiekuńcze w rozumieniu ustawy o pomocy społecznej</w:t>
      </w:r>
      <w:r w:rsidR="009E5AEC">
        <w:rPr>
          <w:rFonts w:ascii="Lato" w:eastAsia="Lato" w:hAnsi="Lato" w:cs="Lato"/>
          <w:color w:val="000000"/>
        </w:rPr>
        <w:t xml:space="preserve">, </w:t>
      </w:r>
      <w:r>
        <w:rPr>
          <w:rFonts w:ascii="Lato" w:eastAsia="Lato" w:hAnsi="Lato" w:cs="Lato"/>
          <w:color w:val="000000"/>
        </w:rPr>
        <w:t xml:space="preserve"> </w:t>
      </w:r>
    </w:p>
    <w:p w14:paraId="00000072" w14:textId="77777777" w:rsidR="00BA01B2" w:rsidRDefault="00592273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>oraz</w:t>
      </w:r>
    </w:p>
    <w:p w14:paraId="00000073" w14:textId="77777777" w:rsidR="00BA01B2" w:rsidRDefault="00592273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>zamówienie o którym mowa powyżej skierowane było do seniorów należących do jednej z poniższych grup:</w:t>
      </w:r>
    </w:p>
    <w:p w14:paraId="00000074" w14:textId="77777777" w:rsidR="00BA01B2" w:rsidRDefault="00592273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>a) osoby lub rodziny korzystające ze świadczeń z pomocy społecznej zgodnie z ustawą z dnia 12 marca 2004 r. o pomocy społecznej lub kwalifikujące się do objęcia wsparciem pomocy społecznej, tj. spełniające co najmniej jedną z przesłanek określonych w art. 7 ustawy z dnia 12 marca 2004 r. o pomocy społecznej;</w:t>
      </w:r>
    </w:p>
    <w:p w14:paraId="00000075" w14:textId="77777777" w:rsidR="00BA01B2" w:rsidRDefault="00592273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>b) osoby, o których mowa w art. 1 ust. 2 ustawy z dnia 13 czerwca 2003 r. o zatrudnieniu socjalnym;</w:t>
      </w:r>
    </w:p>
    <w:p w14:paraId="00000076" w14:textId="77777777" w:rsidR="00BA01B2" w:rsidRDefault="00592273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>c) osoby przebywające w pieczy zastępczej  lub opuszczające pieczę zastępczą oraz rodziny przeżywające trudności w pełnieniu funkcji opiekuńczo-wychowawczych, o których mowa w ustawie z dnia 9 czerwca 2011 r. o wspieraniu rodziny i systemie pieczy zastępczej;</w:t>
      </w:r>
    </w:p>
    <w:p w14:paraId="00000077" w14:textId="77777777" w:rsidR="00BA01B2" w:rsidRDefault="00592273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>d) osoby nieletnie, wobec których zastosowano środki zapobiegania i zwalczania demoralizacji i przestępczości zgodnie z ustawą z dnia 26 października 1982 r. o postępowaniu w sprawach nieletnich (Dz. U. z 2018 r. poz. 969);</w:t>
      </w:r>
    </w:p>
    <w:p w14:paraId="00000078" w14:textId="77777777" w:rsidR="00BA01B2" w:rsidRDefault="00592273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 xml:space="preserve">e) osoby przebywające w młodzieżowych ośrodkach wychowawczych i młodzieżowych ośrodkach socjoterapii, o których mowa w ustawie z dnia 7 września 1991 r. o systemie oświaty (Dz. U. z 2018 r. poz. 1457, z </w:t>
      </w:r>
      <w:proofErr w:type="spellStart"/>
      <w:r>
        <w:rPr>
          <w:rFonts w:ascii="Lato" w:eastAsia="Lato" w:hAnsi="Lato" w:cs="Lato"/>
          <w:color w:val="000000"/>
        </w:rPr>
        <w:t>późn</w:t>
      </w:r>
      <w:proofErr w:type="spellEnd"/>
      <w:r>
        <w:rPr>
          <w:rFonts w:ascii="Lato" w:eastAsia="Lato" w:hAnsi="Lato" w:cs="Lato"/>
          <w:color w:val="000000"/>
        </w:rPr>
        <w:t>. zm.);</w:t>
      </w:r>
    </w:p>
    <w:p w14:paraId="00000079" w14:textId="77777777" w:rsidR="00BA01B2" w:rsidRDefault="00592273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 xml:space="preserve">f) osoby z niepełnosprawnością – osoby z niepełnosprawnością w rozumieniu Wytycznych w zakresie realizacji zasady równości szans i niedyskryminacji, w tym dostępności dla osób z </w:t>
      </w:r>
      <w:r>
        <w:rPr>
          <w:rFonts w:ascii="Lato" w:eastAsia="Lato" w:hAnsi="Lato" w:cs="Lato"/>
          <w:color w:val="000000"/>
        </w:rPr>
        <w:lastRenderedPageBreak/>
        <w:t xml:space="preserve">niepełnosprawnościami oraz zasady równości szans kobiet i mężczyzn w ramach funduszy unijnych na lata 2014-2020 lub uczniowie/dzieci z niepełnosprawnościami w rozumieniu Wytycznych w zakresie realizacji przedsięwzięć z udziałem środków Europejskiego Funduszu Społecznego w obszarze edukacji na lata 2014-2020; </w:t>
      </w:r>
    </w:p>
    <w:p w14:paraId="0000007A" w14:textId="77777777" w:rsidR="00BA01B2" w:rsidRDefault="00592273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>g) członkowie gospodarstw domowych sprawujący opiekę nad osobą z niepełnosprawnością, o ile co najmniej jeden z nich nie pracuje ze względu na konieczność sprawowania opieki nad osobą z niepełnosprawnością;</w:t>
      </w:r>
    </w:p>
    <w:p w14:paraId="0000007B" w14:textId="77777777" w:rsidR="00BA01B2" w:rsidRDefault="00592273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>h) osoby potrzebujące wsparcia w codziennym funkcjonowaniu;</w:t>
      </w:r>
    </w:p>
    <w:p w14:paraId="0000007C" w14:textId="77777777" w:rsidR="00BA01B2" w:rsidRDefault="00592273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>i) osoby bezdomne lub dotknięte wykluczeniem z dostępu do mieszkań w rozumieniu Wytycznych w zakresie monitorowania postępu rzeczowego realizacji programów operacyjnych na lata 2014-2020;</w:t>
      </w:r>
    </w:p>
    <w:p w14:paraId="0000007D" w14:textId="77777777" w:rsidR="00BA01B2" w:rsidRDefault="00592273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>j) osoby odbywające kary pozbawienia wolności;</w:t>
      </w:r>
    </w:p>
    <w:p w14:paraId="0000007E" w14:textId="77777777" w:rsidR="00BA01B2" w:rsidRDefault="00592273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>k) osoby korzystające z PO PŻ.</w:t>
      </w:r>
    </w:p>
    <w:p w14:paraId="0000007F" w14:textId="77777777" w:rsidR="00BA01B2" w:rsidRDefault="00BA01B2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jc w:val="both"/>
        <w:rPr>
          <w:rFonts w:ascii="Lato" w:eastAsia="Lato" w:hAnsi="Lato" w:cs="Lato"/>
          <w:color w:val="000000"/>
        </w:rPr>
      </w:pPr>
    </w:p>
    <w:p w14:paraId="00000080" w14:textId="77777777" w:rsidR="00BA01B2" w:rsidRDefault="00592273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jc w:val="both"/>
        <w:rPr>
          <w:rFonts w:ascii="Lato" w:eastAsia="Lato" w:hAnsi="Lato" w:cs="Lato"/>
          <w:color w:val="000000"/>
        </w:rPr>
      </w:pPr>
      <w:r w:rsidRPr="009E5AEC">
        <w:rPr>
          <w:rFonts w:ascii="Lato" w:eastAsia="Lato" w:hAnsi="Lato" w:cs="Lato"/>
          <w:color w:val="000000"/>
        </w:rPr>
        <w:t>2) dysponuje co najmniej 1 osobą do pełnienia funkcji koordynatora usług (zatrudnioną  przez wykonawcę na podstawie dowolnego stosunku prawnego, przy czym funkcję tę może pełnić także osobiście wykonawca będący przedsiębiorcą prowadzącym jednoosobową działalność gospodarczą), która w okresie ostatnich 3 lat przed upływem terminu składania ofert  / przez okres co najmniej 6 miesięcy  /organizowała i realizowała lub bezpośrednio nadzorowała organizację i realizację, a w przypadku świadczeń okresowych lub ciągłych organizuje i realizuje lub bezpośrednio nadzoruje organizację i realizację, co najmniej 1 zamówienia objętego jedną umową o wartości brutto co najmniej 100.000 zł (słownie: sto pięćdziesiąt tysięcy złotych) / obejmującego usługi wskazane w pkt 1) realizowane na rzecz seniorów i/lub osób niesamodzielnych.</w:t>
      </w:r>
    </w:p>
    <w:p w14:paraId="00000081" w14:textId="77777777" w:rsidR="00BA01B2" w:rsidRDefault="00BA01B2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jc w:val="both"/>
        <w:rPr>
          <w:rFonts w:ascii="Lato" w:eastAsia="Lato" w:hAnsi="Lato" w:cs="Lato"/>
          <w:color w:val="000000"/>
        </w:rPr>
      </w:pPr>
    </w:p>
    <w:p w14:paraId="00000082" w14:textId="77777777" w:rsidR="00BA01B2" w:rsidRDefault="00592273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jc w:val="both"/>
        <w:rPr>
          <w:rFonts w:ascii="Lato" w:eastAsia="Lato" w:hAnsi="Lato" w:cs="Lato"/>
          <w:b/>
          <w:color w:val="000000"/>
          <w:u w:val="single"/>
        </w:rPr>
      </w:pPr>
      <w:r>
        <w:rPr>
          <w:rFonts w:ascii="Lato" w:eastAsia="Lato" w:hAnsi="Lato" w:cs="Lato"/>
          <w:b/>
          <w:color w:val="000000"/>
          <w:u w:val="single"/>
        </w:rPr>
        <w:t>Dla części 2 zamówienia</w:t>
      </w:r>
    </w:p>
    <w:p w14:paraId="00000083" w14:textId="77777777" w:rsidR="00BA01B2" w:rsidRDefault="00BA01B2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jc w:val="both"/>
        <w:rPr>
          <w:rFonts w:ascii="Lato" w:eastAsia="Lato" w:hAnsi="Lato" w:cs="Lato"/>
          <w:color w:val="000000"/>
        </w:rPr>
      </w:pPr>
    </w:p>
    <w:p w14:paraId="00000084" w14:textId="77777777" w:rsidR="00BA01B2" w:rsidRDefault="00592273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 xml:space="preserve">W celu potwierdzenia spełniania niniejszego warunku wykonawca wykaże, że </w:t>
      </w:r>
    </w:p>
    <w:p w14:paraId="00000085" w14:textId="77777777" w:rsidR="00BA01B2" w:rsidRDefault="00592273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jc w:val="both"/>
        <w:rPr>
          <w:rFonts w:ascii="Lato" w:eastAsia="Lato" w:hAnsi="Lato" w:cs="Lato"/>
          <w:color w:val="000000"/>
        </w:rPr>
      </w:pPr>
      <w:r w:rsidRPr="009E5AEC">
        <w:rPr>
          <w:rFonts w:ascii="Lato" w:eastAsia="Lato" w:hAnsi="Lato" w:cs="Lato"/>
          <w:color w:val="000000"/>
        </w:rPr>
        <w:t>1) w okresie ostatnich (3) trzech lat przed upływem terminu składania ofert w Postępowaniu, a jeżeli okres prowadzenia działalności jest krótszy - w tym okresie, wykonał, a w przypadku świadczeń okresowych lub ciągłych wykonuje, co najmniej 1 zamówienie objęte 1 umową o wartości brutto co najmniej 100.000,00 zł (słownie: sto  tysięcy złotych) obejmujące usługi organizacji i realizacji szkoleń i/lub doradztwa z co najmniej 3 (trzech) dowolnych spośród poniżej wymienionych 7. zakresów:</w:t>
      </w:r>
    </w:p>
    <w:p w14:paraId="00000086" w14:textId="77777777" w:rsidR="00BA01B2" w:rsidRDefault="0059227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 xml:space="preserve">usługi opieki </w:t>
      </w:r>
      <w:proofErr w:type="spellStart"/>
      <w:r>
        <w:rPr>
          <w:rFonts w:ascii="Lato" w:eastAsia="Lato" w:hAnsi="Lato" w:cs="Lato"/>
          <w:color w:val="000000"/>
        </w:rPr>
        <w:t>wytchnieniowej</w:t>
      </w:r>
      <w:proofErr w:type="spellEnd"/>
      <w:r>
        <w:rPr>
          <w:rFonts w:ascii="Lato" w:eastAsia="Lato" w:hAnsi="Lato" w:cs="Lato"/>
          <w:color w:val="000000"/>
        </w:rPr>
        <w:t xml:space="preserve"> dla opiekunów faktycznych </w:t>
      </w:r>
    </w:p>
    <w:p w14:paraId="00000087" w14:textId="77777777" w:rsidR="00BA01B2" w:rsidRDefault="0059227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 xml:space="preserve">indywidualne poradnictwo psychologiczne i/lub prawne i/lub terapeutyczne i/lub rehabilitacyjne </w:t>
      </w:r>
    </w:p>
    <w:p w14:paraId="00000088" w14:textId="77777777" w:rsidR="00BA01B2" w:rsidRDefault="0059227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>szkolenia dla opiekunów faktycznych osób niesamodzielnych w zakresie różnych aspektów i form opieki nad nimi,</w:t>
      </w:r>
    </w:p>
    <w:p w14:paraId="00000089" w14:textId="77777777" w:rsidR="00BA01B2" w:rsidRDefault="0059227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>zajęcia w zakresie integracji społecznej dla seniorów,</w:t>
      </w:r>
    </w:p>
    <w:p w14:paraId="0000008A" w14:textId="77777777" w:rsidR="00BA01B2" w:rsidRDefault="0059227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>zajęcia w zakresie rozwoju / promocji zdrowego stylu i/lub trybu życia dla seniorów,</w:t>
      </w:r>
      <w:r>
        <w:rPr>
          <w:rFonts w:ascii="Lato" w:eastAsia="Lato" w:hAnsi="Lato" w:cs="Lato"/>
          <w:color w:val="000000"/>
        </w:rPr>
        <w:tab/>
      </w:r>
    </w:p>
    <w:p w14:paraId="0000008B" w14:textId="77777777" w:rsidR="00BA01B2" w:rsidRDefault="0059227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>zajęcia w zakresie rozwoju pasji i zainteresowań dla seniorów,</w:t>
      </w:r>
    </w:p>
    <w:p w14:paraId="0000008C" w14:textId="77777777" w:rsidR="00BA01B2" w:rsidRDefault="0059227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>zajęcia w zakresie realizacji zajęć grupy wsparcia,</w:t>
      </w:r>
    </w:p>
    <w:p w14:paraId="0000008D" w14:textId="77777777" w:rsidR="00BA01B2" w:rsidRDefault="00592273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>oraz</w:t>
      </w:r>
    </w:p>
    <w:p w14:paraId="0000008E" w14:textId="77777777" w:rsidR="00BA01B2" w:rsidRDefault="00592273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>zamówienie o którym mowa powyżej skierowane było do osób należących do jednej z poniższych grup:</w:t>
      </w:r>
    </w:p>
    <w:p w14:paraId="0000008F" w14:textId="77777777" w:rsidR="00BA01B2" w:rsidRDefault="00592273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lastRenderedPageBreak/>
        <w:t>a) osoby lub rodziny korzystające ze świadczeń z pomocy społecznej zgodnie z ustawą z dnia 12 marca 2004 r. o pomocy społecznej lub kwalifikujące się do objęcia wsparciem pomocy społecznej, tj. spełniające co najmniej jedną z przesłanek określonych w art. 7 ustawy z dnia 12 marca 2004 r. o pomocy społecznej;</w:t>
      </w:r>
    </w:p>
    <w:p w14:paraId="00000090" w14:textId="77777777" w:rsidR="00BA01B2" w:rsidRDefault="00592273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>b) osoby, o których mowa w art. 1 ust. 2 ustawy z dnia 13 czerwca 2003 r. o zatrudnieniu socjalnym;</w:t>
      </w:r>
    </w:p>
    <w:p w14:paraId="00000091" w14:textId="77777777" w:rsidR="00BA01B2" w:rsidRDefault="00592273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>c) osoby przebywające w pieczy zastępczej  lub opuszczające pieczę zastępczą oraz rodziny przeżywające trudności w pełnieniu funkcji opiekuńczo-wychowawczych, o których mowa w ustawie z dnia 9 czerwca 2011 r. o wspieraniu rodziny i systemie pieczy zastępczej;</w:t>
      </w:r>
    </w:p>
    <w:p w14:paraId="00000092" w14:textId="77777777" w:rsidR="00BA01B2" w:rsidRDefault="00592273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>d) osoby nieletnie, wobec których zastosowano środki zapobiegania i zwalczania demoralizacji i przestępczości zgodnie z ustawą z dnia 26 października 1982 r. o postępowaniu w sprawach nieletnich (Dz. U. z 2018 r. poz. 969);</w:t>
      </w:r>
    </w:p>
    <w:p w14:paraId="00000093" w14:textId="77777777" w:rsidR="00BA01B2" w:rsidRDefault="00592273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 xml:space="preserve">e) osoby przebywające w młodzieżowych ośrodkach wychowawczych i młodzieżowych ośrodkach socjoterapii, o których mowa w ustawie z dnia 7 września 1991 r. o systemie oświaty (Dz. U. z 2018 r. poz. 1457, z </w:t>
      </w:r>
      <w:proofErr w:type="spellStart"/>
      <w:r>
        <w:rPr>
          <w:rFonts w:ascii="Lato" w:eastAsia="Lato" w:hAnsi="Lato" w:cs="Lato"/>
          <w:color w:val="000000"/>
        </w:rPr>
        <w:t>późn</w:t>
      </w:r>
      <w:proofErr w:type="spellEnd"/>
      <w:r>
        <w:rPr>
          <w:rFonts w:ascii="Lato" w:eastAsia="Lato" w:hAnsi="Lato" w:cs="Lato"/>
          <w:color w:val="000000"/>
        </w:rPr>
        <w:t>. zm.);</w:t>
      </w:r>
    </w:p>
    <w:p w14:paraId="00000094" w14:textId="77777777" w:rsidR="00BA01B2" w:rsidRDefault="00592273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 xml:space="preserve">f) osoby z niepełnosprawnością – osoby z niepełnosprawnością w rozumieniu Wytycznych w zakresie realizacji zasady równości szans i niedyskryminacji, w tym dostępności dla osób z niepełnosprawnościami oraz zasady równości szans kobiet i mężczyzn w ramach funduszy unijnych na lata 2014-2020 lub uczniowie/dzieci z niepełnosprawnościami w rozumieniu Wytycznych w zakresie realizacji przedsięwzięć z udziałem środków Europejskiego Funduszu Społecznego w obszarze edukacji na lata 2014-2020; </w:t>
      </w:r>
    </w:p>
    <w:p w14:paraId="00000095" w14:textId="77777777" w:rsidR="00BA01B2" w:rsidRDefault="00592273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>g) członkowie gospodarstw domowych sprawujący opiekę nad osobą z niepełnosprawnością, o ile co najmniej jeden z nich nie pracuje ze względu na konieczność sprawowania opieki nad osobą z niepełnosprawnością;</w:t>
      </w:r>
    </w:p>
    <w:p w14:paraId="00000096" w14:textId="77777777" w:rsidR="00BA01B2" w:rsidRDefault="00592273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>h) osoby potrzebujące wsparcia w codziennym funkcjonowaniu;</w:t>
      </w:r>
    </w:p>
    <w:p w14:paraId="00000097" w14:textId="77777777" w:rsidR="00BA01B2" w:rsidRDefault="00592273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>i) osoby bezdomne lub dotknięte wykluczeniem z dostępu do mieszkań w rozumieniu Wytycznych w zakresie monitorowania postępu rzeczowego realizacji programów operacyjnych na lata 2014-2020;</w:t>
      </w:r>
    </w:p>
    <w:p w14:paraId="00000098" w14:textId="77777777" w:rsidR="00BA01B2" w:rsidRDefault="00592273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>j) osoby odbywające kary pozbawienia wolności;</w:t>
      </w:r>
    </w:p>
    <w:p w14:paraId="00000099" w14:textId="77777777" w:rsidR="00BA01B2" w:rsidRDefault="00592273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>k) osoby korzystające z PO PŻ.</w:t>
      </w:r>
    </w:p>
    <w:p w14:paraId="0000009A" w14:textId="77777777" w:rsidR="00BA01B2" w:rsidRDefault="00BA01B2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jc w:val="both"/>
        <w:rPr>
          <w:rFonts w:ascii="Lato" w:eastAsia="Lato" w:hAnsi="Lato" w:cs="Lato"/>
          <w:color w:val="000000"/>
        </w:rPr>
      </w:pPr>
    </w:p>
    <w:p w14:paraId="0000009B" w14:textId="77777777" w:rsidR="00BA01B2" w:rsidRDefault="00592273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jc w:val="both"/>
        <w:rPr>
          <w:rFonts w:ascii="Lato" w:eastAsia="Lato" w:hAnsi="Lato" w:cs="Lato"/>
          <w:color w:val="000000"/>
        </w:rPr>
      </w:pPr>
      <w:r w:rsidRPr="009E5AEC">
        <w:rPr>
          <w:rFonts w:ascii="Lato" w:eastAsia="Lato" w:hAnsi="Lato" w:cs="Lato"/>
          <w:color w:val="000000"/>
        </w:rPr>
        <w:t>2) dysponuje co najmniej 1 osobą do pełnienia funkcji koordynatora usług (zatrudnioną  przez wykonawcę na podstawie dowolnego stosunku prawnego, przy czym funkcję tę może pełnić także osobiście wykonawca będący przedsiębiorcą prowadzącym jednoosobową działalność gospodarczą), która w okresie ostatnich 3 lat przed upływem terminu składania ofert  / przez okres co najmniej 6 miesięcy  /organizowała i realizowała lub bezpośrednio nadzorowała organizację i realizację, a w przypadku świadczeń okresowych lub ciągłych organizuje i realizuje lub bezpośrednio nadzoruje organizację i realizację, co najmniej 1 zamówienia objętego jedną umową o wartości brutto co najmniej 100.000 zł (słownie: sto tysięcy złotych) / obejmującego usługi w co najmniej trzech lub większej liczbie zakresów spośród zakresów wskazanych w pkt 1) pkt 1 - 7. / realizowanego na rzecz seniorów i/lub opiekunów faktycznych osób niesamodzielnych.</w:t>
      </w:r>
      <w:r>
        <w:rPr>
          <w:rFonts w:ascii="Lato" w:eastAsia="Lato" w:hAnsi="Lato" w:cs="Lato"/>
          <w:color w:val="000000"/>
        </w:rPr>
        <w:t xml:space="preserve">  </w:t>
      </w:r>
    </w:p>
    <w:p w14:paraId="0000009C" w14:textId="77777777" w:rsidR="00BA01B2" w:rsidRDefault="00BA01B2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jc w:val="both"/>
        <w:rPr>
          <w:rFonts w:ascii="Lato" w:eastAsia="Lato" w:hAnsi="Lato" w:cs="Lato"/>
          <w:color w:val="000000"/>
        </w:rPr>
      </w:pPr>
    </w:p>
    <w:p w14:paraId="0000009D" w14:textId="77777777" w:rsidR="00BA01B2" w:rsidRDefault="0059227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426" w:hanging="426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 xml:space="preserve">Wykonawca może w celu potwierdzenia spełniania warunków udziału w postępowaniu, w stosownych sytuacjach oraz w odniesieniu do konkretnego zamówienia lub jego części, polegać na zdolnościach technicznych lub zawodowych lub sytuacji finansowej lub ekonomicznej innych podmiotów, niezależnie od charakteru prawnego łączących go z nim stosunków prawnych. </w:t>
      </w:r>
    </w:p>
    <w:p w14:paraId="0000009E" w14:textId="77777777" w:rsidR="00BA01B2" w:rsidRDefault="0059227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426" w:hanging="426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lastRenderedPageBreak/>
        <w:t xml:space="preserve">Wykonawca, który polega na zdolnościach lub sytuacji innych podmiotów udowodni Zamawiającemu, że realizując zamówienie, będzie dysponował niezbędnymi zasobami tych podmiotów, w szczególności przedstawiając zobowiązanie tych podmiotów do oddania mu do dyspozycji niezbędnych zasobów na potrzeby realizacji zamówienia. Z zobowiązania lub innych dokumentów potwierdzających udostępnienie zasobów przez inne podmioty musi bezspornie i jednoznacznie wynikać w szczególności: </w:t>
      </w:r>
    </w:p>
    <w:p w14:paraId="0000009F" w14:textId="77777777" w:rsidR="00BA01B2" w:rsidRDefault="0059227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 xml:space="preserve">zakres dostępnych Wykonawcy zasobów innego podmiotu, </w:t>
      </w:r>
    </w:p>
    <w:p w14:paraId="000000A0" w14:textId="77777777" w:rsidR="00BA01B2" w:rsidRDefault="0059227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 xml:space="preserve">sposób wykorzystania zasobów innego podmiotu, przez Wykonawcę, przy wykonywaniu zamówienia, </w:t>
      </w:r>
    </w:p>
    <w:p w14:paraId="000000A1" w14:textId="77777777" w:rsidR="00BA01B2" w:rsidRDefault="0059227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 xml:space="preserve">zakres i okres udziału innego podmiotu przy wykonywaniu zamówienia publicznego, </w:t>
      </w:r>
    </w:p>
    <w:p w14:paraId="000000A2" w14:textId="77777777" w:rsidR="00BA01B2" w:rsidRDefault="0059227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 xml:space="preserve">czy podmiot, na zdolnościach, którego Wykonawca polega w odniesieniu do warunków udziału w postępowaniu dotyczących wykształcenia, kwalifikacji zawodowych lub doświadczenia, zrealizuje usługi, których wskazane zdolności dotyczą. </w:t>
      </w:r>
    </w:p>
    <w:p w14:paraId="000000A3" w14:textId="77777777" w:rsidR="00BA01B2" w:rsidRDefault="0059227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426" w:hanging="426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 xml:space="preserve">Zamawiający oceni, czy udostępniane Wykonawcy przez inne podmioty zdolności techniczne lub zawodowe lub ich sytuacja finansowa lub ekonomiczna, pozwalają na wykazanie przez Wykonawcę spełniania warunków udziału w postępowaniu. </w:t>
      </w:r>
    </w:p>
    <w:p w14:paraId="000000A4" w14:textId="77777777" w:rsidR="00BA01B2" w:rsidRDefault="0059227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426" w:hanging="426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 xml:space="preserve">Wykonawca, który polega na sytuacji finansowej lub ekonomicznej innych podmiotów, odpowiada solidarnie z podmiotem, który zobowiązał się do udostępnienia zasobów, za szkodę poniesioną przez Zamawiającego powstałą wskutek nieudostępnienia tych zasobów chyba, że za nieudostępnienie zasobów nie ponosi winy. </w:t>
      </w:r>
    </w:p>
    <w:p w14:paraId="000000A5" w14:textId="77777777" w:rsidR="00BA01B2" w:rsidRDefault="0059227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426" w:hanging="426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 xml:space="preserve">Wykonawcy mogą wspólnie ubiegać się o udzielenie zamówienia, na zasadach określonych w art. 58 ustawy Pzp. Wykonawcy ubiegający się wspólnie o udzielenie zamówienia są zobowiązani do ustanowienia pełnomocnika do reprezentowania ich w postępowaniu albo reprezentowania w postępowaniu i zawarcia umowy w sprawie zamówienia publicznego. </w:t>
      </w:r>
    </w:p>
    <w:p w14:paraId="000000A6" w14:textId="77777777" w:rsidR="00BA01B2" w:rsidRDefault="0059227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426" w:hanging="426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 xml:space="preserve">Zamawiający może na każdym etapie postępowania, uznać, że Wykonawca nie posiada wymaganych zdolności, jeżeli posiadanie przez Wykonawcę sprzecznych interesów, w szczególności zaangażowanie zasobów technicznych lub zawodowych Wykonawcy w inne przedsięwzięcia gospodarcze Wykonawcy może mieć negatywny wpływ na realizację zamówienia. </w:t>
      </w:r>
    </w:p>
    <w:p w14:paraId="000000A7" w14:textId="77777777" w:rsidR="00BA01B2" w:rsidRDefault="00BA01B2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jc w:val="both"/>
        <w:rPr>
          <w:rFonts w:ascii="Lato" w:eastAsia="Lato" w:hAnsi="Lato" w:cs="Lato"/>
          <w:color w:val="000000"/>
        </w:rPr>
      </w:pPr>
    </w:p>
    <w:p w14:paraId="000000A8" w14:textId="77777777" w:rsidR="00BA01B2" w:rsidRDefault="00592273">
      <w:pPr>
        <w:pStyle w:val="Nagwek1"/>
        <w:numPr>
          <w:ilvl w:val="0"/>
          <w:numId w:val="15"/>
        </w:numPr>
        <w:spacing w:after="80"/>
        <w:ind w:left="567" w:hanging="567"/>
        <w:rPr>
          <w:rFonts w:ascii="Lato" w:eastAsia="Lato" w:hAnsi="Lato" w:cs="Lato"/>
          <w:b/>
          <w:color w:val="7030A0"/>
          <w:sz w:val="24"/>
          <w:szCs w:val="24"/>
        </w:rPr>
      </w:pPr>
      <w:bookmarkStart w:id="11" w:name="_heading=h.2s8eyo1" w:colFirst="0" w:colLast="0"/>
      <w:bookmarkEnd w:id="11"/>
      <w:r>
        <w:rPr>
          <w:rFonts w:ascii="Lato" w:eastAsia="Lato" w:hAnsi="Lato" w:cs="Lato"/>
          <w:b/>
          <w:color w:val="7030A0"/>
          <w:sz w:val="24"/>
          <w:szCs w:val="24"/>
        </w:rPr>
        <w:t xml:space="preserve">Podstawy wykluczenia z postępowania </w:t>
      </w:r>
    </w:p>
    <w:p w14:paraId="000000A9" w14:textId="77777777" w:rsidR="00BA01B2" w:rsidRDefault="0059227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426" w:hanging="426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 xml:space="preserve">Zamawiający wykluczy z postępowania Wykonawcę, w stosunku do którego zachodzić będą okoliczności, o których mowa w: </w:t>
      </w:r>
    </w:p>
    <w:p w14:paraId="000000AA" w14:textId="77777777" w:rsidR="00BA01B2" w:rsidRDefault="0059227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 xml:space="preserve">art. 108 ust. 1 ustawy Pzp; </w:t>
      </w:r>
    </w:p>
    <w:p w14:paraId="000000AB" w14:textId="77777777" w:rsidR="00BA01B2" w:rsidRDefault="0059227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 xml:space="preserve">art. 109 ust. 1 pkt. 4 ustawy Pzp, tj.: w stosunku,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 </w:t>
      </w:r>
    </w:p>
    <w:p w14:paraId="000000AC" w14:textId="77777777" w:rsidR="00BA01B2" w:rsidRDefault="0059227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426" w:hanging="426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 xml:space="preserve">Wykluczenie, o którym mowa w ust. 1, następuje zgodnie z art. 111 ustawy Pzp. </w:t>
      </w:r>
    </w:p>
    <w:p w14:paraId="000000AD" w14:textId="77777777" w:rsidR="00BA01B2" w:rsidRDefault="0059227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426" w:hanging="426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 xml:space="preserve">W związku z ustawą z dnia 13 kwietnia 2022 r. o szczególnych rozwiązaniach w zakresie przeciwdziałania wspieraniu agresji na Ukrainę oraz służących ochronie bezpieczeństwa narodowego (Dz.U. z 2022 r., poz. 835 ze zm.) – Zamawiający, działając na podstawie art. 7 ust. 1 w/w ustawy, wykluczy z postępowania Wykonawcę: </w:t>
      </w:r>
    </w:p>
    <w:p w14:paraId="000000AE" w14:textId="77777777" w:rsidR="00BA01B2" w:rsidRDefault="0059227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lastRenderedPageBreak/>
        <w:t xml:space="preserve">wymienionego w wykazach określonych w rozporządzeniu 765/2006 i rozporządzeniu 269/2014 albo wpisanego na listę na podstawie decyzji w sprawie wpisu na listę rozstrzygającej o zastosowaniu środka, o którym mowa w art. 1 pkt 3 w/w ustawy; </w:t>
      </w:r>
    </w:p>
    <w:p w14:paraId="000000AF" w14:textId="77777777" w:rsidR="00BA01B2" w:rsidRDefault="0059227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 xml:space="preserve">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będącą takim beneficjentem rzeczywistym od dnia 24 lutego 2022 r., o ile została wpisana na listę na podstawie decyzji w sprawie wpisu na listę rozstrzygającej o zastosowaniu środka, o którym mowa w art. 1 pkt 3 w/w ustawy; </w:t>
      </w:r>
    </w:p>
    <w:p w14:paraId="000000B0" w14:textId="77777777" w:rsidR="00BA01B2" w:rsidRDefault="0059227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 xml:space="preserve">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w/w ustawy. </w:t>
      </w:r>
    </w:p>
    <w:p w14:paraId="000000B1" w14:textId="77777777" w:rsidR="00BA01B2" w:rsidRDefault="0059227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426" w:hanging="426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 xml:space="preserve">Wykluczenie, o którym mowa w ust. 3, następuje na okres trwania okoliczności określonych w pkt. 1)-3). </w:t>
      </w:r>
    </w:p>
    <w:p w14:paraId="000000B2" w14:textId="77777777" w:rsidR="00BA01B2" w:rsidRDefault="0059227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426" w:hanging="426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 xml:space="preserve">W przypadku Wykonawcy wykluczonego na podstawie ust. 3 Zamawiający odrzuca ofertę takiego Wykonawcy. </w:t>
      </w:r>
    </w:p>
    <w:p w14:paraId="000000B3" w14:textId="77777777" w:rsidR="00BA01B2" w:rsidRDefault="0059227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426" w:hanging="426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 xml:space="preserve">Osoba lub podmiot podlegające wykluczeniu na podstawie ust. 3, które w okresie tego wykluczenia ubiegają się o udzielenie zamówienia publicznego lub biorą udział w postępowaniu o udzielenie zamówienia publicznego, podlegają karze pieniężnej. Karę pieniężną nakłada Prezes Urzędu Zamówień Publicznych, w drodze decyzji, w wysokości do 20.000.000 zł. </w:t>
      </w:r>
    </w:p>
    <w:p w14:paraId="000000B4" w14:textId="77777777" w:rsidR="00BA01B2" w:rsidRDefault="0059227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426" w:hanging="426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 xml:space="preserve">Wykonawca może zostać wykluczony przez Zamawiającego na każdym etapie postępowania o udzielenie zamówienia. </w:t>
      </w:r>
    </w:p>
    <w:p w14:paraId="000000B5" w14:textId="77777777" w:rsidR="00BA01B2" w:rsidRDefault="00592273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b/>
          <w:color w:val="000000"/>
        </w:rPr>
        <w:t xml:space="preserve"> </w:t>
      </w:r>
    </w:p>
    <w:p w14:paraId="000000B6" w14:textId="77777777" w:rsidR="00BA01B2" w:rsidRDefault="00592273">
      <w:pPr>
        <w:pStyle w:val="Nagwek1"/>
        <w:numPr>
          <w:ilvl w:val="0"/>
          <w:numId w:val="15"/>
        </w:numPr>
        <w:spacing w:after="80"/>
        <w:ind w:left="567" w:hanging="567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bookmarkStart w:id="12" w:name="_heading=h.17dp8vu" w:colFirst="0" w:colLast="0"/>
      <w:bookmarkEnd w:id="12"/>
      <w:r>
        <w:rPr>
          <w:rFonts w:ascii="Lato" w:eastAsia="Lato" w:hAnsi="Lato" w:cs="Lato"/>
          <w:b/>
          <w:color w:val="7030A0"/>
          <w:sz w:val="24"/>
          <w:szCs w:val="24"/>
        </w:rPr>
        <w:t>Podmiotowe środki dowodowe. Oświadczenia i dokumenty, jakie zobowiązani są dostarczyć Wykonawcy w celu potwierdzenia spełniania warunków udziału w postępowaniu oraz wykazania braku podstaw wykluczenia</w:t>
      </w:r>
      <w:r>
        <w:rPr>
          <w:rFonts w:ascii="Lato" w:eastAsia="Lato" w:hAnsi="Lato" w:cs="Lato"/>
          <w:b/>
          <w:color w:val="000000"/>
          <w:sz w:val="24"/>
          <w:szCs w:val="24"/>
        </w:rPr>
        <w:t xml:space="preserve"> </w:t>
      </w:r>
    </w:p>
    <w:p w14:paraId="000000B7" w14:textId="77777777" w:rsidR="00BA01B2" w:rsidRDefault="0059227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426" w:hanging="426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 xml:space="preserve">Wykonawca na potwierdzenie spełniania warunków udziału w postępowaniu oraz wykazania braku podstaw do wykluczenia, składa wraz z ofertą oświadczenie Wykonawcy, o którym mowa w art. 125 ust. 1 ustawy Pzp – zgodnie ze wzorem stanowiącym </w:t>
      </w:r>
      <w:r>
        <w:rPr>
          <w:rFonts w:ascii="Lato" w:eastAsia="Lato" w:hAnsi="Lato" w:cs="Lato"/>
          <w:b/>
          <w:color w:val="000000"/>
        </w:rPr>
        <w:t xml:space="preserve">załącznik nr 4 </w:t>
      </w:r>
      <w:r>
        <w:rPr>
          <w:rFonts w:ascii="Lato" w:eastAsia="Lato" w:hAnsi="Lato" w:cs="Lato"/>
          <w:color w:val="000000"/>
        </w:rPr>
        <w:t xml:space="preserve">do SWZ. Oświadczenie stanowi dowód potwierdzający spełnienie warunków udziału w postępowaniu oraz brak podstaw wykluczenia na dzień składania ofert, tymczasowo zastępujący wymagane przez Zamawiającego podmiotowe środki dowodowe. </w:t>
      </w:r>
    </w:p>
    <w:p w14:paraId="000000B8" w14:textId="77777777" w:rsidR="00BA01B2" w:rsidRDefault="0059227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426" w:hanging="426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 xml:space="preserve">Zamawiający wezwie Wykonawcę, którego oferta została najwyżej oceniona, do złożenia w wyznaczonym terminie, nie krótszym niż 5 dni od dnia wezwania, aktualnych na dzień złożenia, następujących podmiotowych środków dowodowych: </w:t>
      </w:r>
    </w:p>
    <w:p w14:paraId="000000B9" w14:textId="77777777" w:rsidR="00BA01B2" w:rsidRDefault="0059227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 xml:space="preserve">oświadczenia Wykonawcy o aktualności informacji zawartych w oświadczeniu, o którym mowa w art. 125 ust. 1 ustawy Pzp, w zakresie podstaw wykluczenia z postępowania wskazanych przez Zamawiającego – </w:t>
      </w:r>
      <w:r>
        <w:rPr>
          <w:rFonts w:ascii="Lato" w:eastAsia="Lato" w:hAnsi="Lato" w:cs="Lato"/>
          <w:b/>
          <w:color w:val="000000"/>
        </w:rPr>
        <w:t>załącznik nr 8</w:t>
      </w:r>
      <w:r>
        <w:rPr>
          <w:rFonts w:ascii="Lato" w:eastAsia="Lato" w:hAnsi="Lato" w:cs="Lato"/>
          <w:color w:val="000000"/>
        </w:rPr>
        <w:t xml:space="preserve"> do SWZ, </w:t>
      </w:r>
    </w:p>
    <w:p w14:paraId="000000BA" w14:textId="77777777" w:rsidR="00BA01B2" w:rsidRDefault="0059227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 xml:space="preserve">oświadczenia Wykonawcy, w zakresie art. 108 ust. 1 pkt 5 ustawy Pzp, o braku przynależności do tej samej grupy kapitałowej, w rozumieniu ustawy z dnia 16 lutego 2007 r. o ochronie konkurencji i konsumentów (Dz. U. z 2021 r. poz. 275), z innym </w:t>
      </w:r>
      <w:r>
        <w:rPr>
          <w:rFonts w:ascii="Lato" w:eastAsia="Lato" w:hAnsi="Lato" w:cs="Lato"/>
          <w:color w:val="000000"/>
        </w:rPr>
        <w:lastRenderedPageBreak/>
        <w:t xml:space="preserve">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 – </w:t>
      </w:r>
      <w:r>
        <w:rPr>
          <w:rFonts w:ascii="Lato" w:eastAsia="Lato" w:hAnsi="Lato" w:cs="Lato"/>
          <w:b/>
          <w:color w:val="000000"/>
        </w:rPr>
        <w:t xml:space="preserve">załącznik nr 6 </w:t>
      </w:r>
      <w:r>
        <w:rPr>
          <w:rFonts w:ascii="Lato" w:eastAsia="Lato" w:hAnsi="Lato" w:cs="Lato"/>
          <w:color w:val="000000"/>
        </w:rPr>
        <w:t xml:space="preserve">do SWZ, </w:t>
      </w:r>
    </w:p>
    <w:p w14:paraId="000000BB" w14:textId="77777777" w:rsidR="00BA01B2" w:rsidRDefault="0059227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 xml:space="preserve">odpisu lub informacji z Krajowego Rejestru Sądowego lub z Centralnej Ewidencji i Informacji o Działalności Gospodarczej, w zakresie art. 109 ust. 1 pkt 4 ustawy Pzp, sporządzonych nie wcześniej niż 3 miesiące przed jej złożeniem, jeżeli odrębne przepisy wymagają wpisu do rejestru lub ewidencji - lub innego właściwego rejestru; Wykonawca nie jest zobowiązany do złożenia ww. dokumentów, jeżeli Zamawiający może je uzyskać za pomocą bezpłatnych i ogólnodostępnych baz danych, o ile Wykonawca wskazał w </w:t>
      </w:r>
      <w:r>
        <w:rPr>
          <w:rFonts w:ascii="Lato" w:eastAsia="Lato" w:hAnsi="Lato" w:cs="Lato"/>
          <w:b/>
          <w:color w:val="000000"/>
        </w:rPr>
        <w:t xml:space="preserve">załączniku nr 1 </w:t>
      </w:r>
      <w:r>
        <w:rPr>
          <w:rFonts w:ascii="Lato" w:eastAsia="Lato" w:hAnsi="Lato" w:cs="Lato"/>
          <w:color w:val="000000"/>
        </w:rPr>
        <w:t xml:space="preserve">do SWZ (Formularz oferty) dane umożliwiające dostęp do tych dokumentów, </w:t>
      </w:r>
    </w:p>
    <w:p w14:paraId="000000BC" w14:textId="77777777" w:rsidR="00BA01B2" w:rsidRDefault="0059227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>Jeżeli Wykonawca ma siedzibę lub miejsce zamieszkania poza terytorium Rzeczypospolitej Polskiej zamiast odpisu albo informacji z Krajowego Rejestru Sądowego lub z Centralnej Ewidencji i Informacji o Działalności Gospodarczej - składa dokument lub dokumenty wystawione w kraju, w którym Wykonawca ma siedzibę lub miejsce zamieszkania, potwierdzające, że 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procedury.  Dokumenty powinny być wystawione nie wcześniej niż 3 miesiące przed ich złożeniem.</w:t>
      </w:r>
    </w:p>
    <w:p w14:paraId="000000BD" w14:textId="77777777" w:rsidR="00BA01B2" w:rsidRDefault="0059227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 xml:space="preserve">Jeżeli w kraju, w którym Wykonawca ma siedzibę lub miejsce zamieszkania, nie wydaje się dokumentów, o których mowa w ust. 3, zastępuje się je dokumentem zawierającym oświadczenie Wykonawcy, ze wskazaniem osoby albo osób uprawnionych do jego reprezentacji, złożone pod przysięgą, lub, jeżeli w kraju, w którym Wykonawca ma siedzibę lub miejsce zamieszkania nie ma przepisów o oświadczeniu pod przysięgą, złożone przed organem sądowym, administracyjnym, notariuszem, organem samorządu zawodowego lub gospodarczego właściwym ze względu na siedzibę lub miejsce zamieszkania Wykonawcy. </w:t>
      </w:r>
    </w:p>
    <w:p w14:paraId="000000BE" w14:textId="77777777" w:rsidR="00BA01B2" w:rsidRDefault="0059227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000000BF" w14:textId="77777777" w:rsidR="00BA01B2" w:rsidRDefault="00BA01B2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jc w:val="both"/>
        <w:rPr>
          <w:rFonts w:ascii="Lato" w:eastAsia="Lato" w:hAnsi="Lato" w:cs="Lato"/>
          <w:color w:val="000000"/>
        </w:rPr>
      </w:pPr>
    </w:p>
    <w:p w14:paraId="000000C0" w14:textId="77777777" w:rsidR="00BA01B2" w:rsidRDefault="00592273">
      <w:pPr>
        <w:pStyle w:val="Nagwek1"/>
        <w:numPr>
          <w:ilvl w:val="0"/>
          <w:numId w:val="15"/>
        </w:numPr>
        <w:spacing w:after="80"/>
        <w:ind w:left="567" w:hanging="567"/>
        <w:jc w:val="both"/>
        <w:rPr>
          <w:rFonts w:ascii="Lato" w:eastAsia="Lato" w:hAnsi="Lato" w:cs="Lato"/>
          <w:b/>
          <w:color w:val="7030A0"/>
          <w:sz w:val="24"/>
          <w:szCs w:val="24"/>
        </w:rPr>
      </w:pPr>
      <w:bookmarkStart w:id="13" w:name="_heading=h.3rdcrjn" w:colFirst="0" w:colLast="0"/>
      <w:bookmarkEnd w:id="13"/>
      <w:r>
        <w:rPr>
          <w:rFonts w:ascii="Lato" w:eastAsia="Lato" w:hAnsi="Lato" w:cs="Lato"/>
          <w:b/>
          <w:color w:val="7030A0"/>
          <w:sz w:val="24"/>
          <w:szCs w:val="24"/>
        </w:rPr>
        <w:t>Wymagania dotyczące postaci składanych podmiotowych środków dowodowych oraz innych oświadczeń i dokumentów</w:t>
      </w:r>
    </w:p>
    <w:p w14:paraId="000000C1" w14:textId="77777777" w:rsidR="00BA01B2" w:rsidRDefault="00592273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 xml:space="preserve">Podmiotowe środki dowodowe oraz inne dokumenty lub oświadczenia, o których mowa w Rozporządzeniu Ministra Rozwoju, Pracy i Technologii z dnia 23 grudnia 2020 r. w sprawie podmiotowych środków dowodowych oraz innych dokumentów lub oświadczeń, jakich może żądać zamawiający od Wykonawcy (Dz.U. 2020 poz. 2415), dalej, jako „Rozporządzenie”, składa się w formie elektronicznej, w postaci elektronicznej opatrzonej podpisem zaufanym lub podpisem osobistym. </w:t>
      </w:r>
    </w:p>
    <w:p w14:paraId="000000C2" w14:textId="77777777" w:rsidR="00BA01B2" w:rsidRDefault="00592273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>Podmiotowe środki dowodowe, przedmiotowe środki dowodowe, inne dokumenty lub oświadczenia żądane przez Zamawiającego:</w:t>
      </w:r>
    </w:p>
    <w:p w14:paraId="000000C3" w14:textId="77777777" w:rsidR="00BA01B2" w:rsidRDefault="00592273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>gdy zostały sporządzone w języku obcym - przekazuje się wraz z tłumaczeniem na język polski;</w:t>
      </w:r>
    </w:p>
    <w:p w14:paraId="000000C4" w14:textId="77777777" w:rsidR="00BA01B2" w:rsidRDefault="00592273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lastRenderedPageBreak/>
        <w:t>gdy zostały wystawione przez upoważnione podmioty inne niż wykonawca, wykonawca wspólnie ubiegający się o udzielenie zamówienia, podmiot udostępniający zasoby lub podwykonawca, jako dokument elektroniczny – przekazuje się ten dokument;</w:t>
      </w:r>
    </w:p>
    <w:p w14:paraId="000000C5" w14:textId="77777777" w:rsidR="00BA01B2" w:rsidRDefault="00592273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>gdy zostały wystawione przez upoważnione podmioty jako dokument w postaci papierowej – przekazuje się cyfrowe odwzorowanie tego dokumentu opatrzone kwalifikowanym podpisem elektronicznym, podpisem zaufanym lub podpisem osobistym poświadczającym zgodność cyfrowego odwzorowania z dokumentem w postaci papierowej; przez cyfrowe odwzorowanie dokumentu należy rozumieć dokument elektroniczny będący kopią elektroniczną treści zapisanej w postaci papierowej, umożliwiający zapoznanie się z tą treścią i jej zrozumienie, bez konieczności bezpośredniego dostępu do oryginału;</w:t>
      </w:r>
    </w:p>
    <w:p w14:paraId="000000C6" w14:textId="77777777" w:rsidR="00BA01B2" w:rsidRDefault="00592273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>gdy są to dokumenty niewystawione przez upoważnione podmioty (w tym oświadczenie, o którym mowa w art. 117 ust. 4 ustawy Pzp oraz zobowiązanie podmiotu udostępniającego zasoby) – przekazuje się w postaci elektronicznej i opatruje się kwalifikowanym podpisem elektronicznym, podpisem zaufanym lub podpisem osobistym;</w:t>
      </w:r>
    </w:p>
    <w:p w14:paraId="000000C7" w14:textId="77777777" w:rsidR="00BA01B2" w:rsidRDefault="00592273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>gdy są to dokumenty niewystawione przez upoważnione podmioty (w tym oświadczenie, o którym mowa w art. 117 ust. 4 ustawy Pzp oraz zobowiązanie podmiotu udostępniającego zasoby), ale zostały sporządzone jako dokument w postaci papierowej i opatrzone własnoręcznym podpisem – przekazuje się cyfrowe odwzorowanie tego dokumentu opatrzone kwalifikowanym podpisem elektronicznym, podpisem zaufanym lub podpisem osobistym, poświadczającym zgodność cyfrowego odwzorowania z dokumentem w postaci papierowej.</w:t>
      </w:r>
    </w:p>
    <w:p w14:paraId="000000C8" w14:textId="77777777" w:rsidR="00BA01B2" w:rsidRDefault="00592273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>Poświadczenia zgodności cyfrowego odwzorowania z dokumentem w postaci papierowej:</w:t>
      </w:r>
    </w:p>
    <w:p w14:paraId="000000C9" w14:textId="77777777" w:rsidR="00BA01B2" w:rsidRDefault="00592273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>o którym mowa w ust. 2 pkt. 3):</w:t>
      </w:r>
    </w:p>
    <w:p w14:paraId="000000CA" w14:textId="77777777" w:rsidR="00BA01B2" w:rsidRDefault="00592273">
      <w:pPr>
        <w:numPr>
          <w:ilvl w:val="2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hanging="316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 xml:space="preserve">dokonuje, w przypadku podmiotowych środków dowodowych oraz dokumentów potwierdzających umocowanie do reprezentowania - odpowiednio wykonawca, wykonawca wspólnie ubiegający się o udzielenie zamówienia, podmiot udostępniający zasoby lub podwykonawca, w zakresie podmiotowych środków dowodowych lub dokumentów potwierdzających umocowanie do reprezentowania, które każdego z nich dotyczą; </w:t>
      </w:r>
    </w:p>
    <w:p w14:paraId="000000CB" w14:textId="77777777" w:rsidR="00BA01B2" w:rsidRDefault="00592273">
      <w:pPr>
        <w:numPr>
          <w:ilvl w:val="2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hanging="316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>dokonuje, w przypadku przedmiotowych środków dowodowych – odpowiednio wykonawca lub wykonawca wspólnie ubiegający się o udzielenie zamówienia;</w:t>
      </w:r>
    </w:p>
    <w:p w14:paraId="000000CC" w14:textId="77777777" w:rsidR="00BA01B2" w:rsidRDefault="00592273">
      <w:pPr>
        <w:numPr>
          <w:ilvl w:val="2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hanging="316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 xml:space="preserve">dokonuje, w zakresie innych dokumentów – odpowiednio wykonawca lub wykonawca wspólnie ubiegający się o udzielenie zamówienia, w zakresie dokumentów, które każdego z nich dotyczą; </w:t>
      </w:r>
    </w:p>
    <w:p w14:paraId="000000CD" w14:textId="77777777" w:rsidR="00BA01B2" w:rsidRDefault="00592273">
      <w:pPr>
        <w:numPr>
          <w:ilvl w:val="2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hanging="316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>może dokonać również notariusz;</w:t>
      </w:r>
    </w:p>
    <w:p w14:paraId="000000CE" w14:textId="77777777" w:rsidR="00BA01B2" w:rsidRDefault="00592273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>o którym mowa w ust. 2 pkt. 5):</w:t>
      </w:r>
    </w:p>
    <w:p w14:paraId="000000CF" w14:textId="77777777" w:rsidR="00BA01B2" w:rsidRDefault="00592273">
      <w:pPr>
        <w:numPr>
          <w:ilvl w:val="2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hanging="316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>dokonuje, w przypadku podmiotowych środków dowodowych - odpowiednio wykonawca, wykonawca wspólnie ubiegający się o udzielenie zamówienia, podmiot udostępniający zasoby lub podwykonawca, w zakresie podmiotowych środków dowodowych, które każdego z nich dotyczą;</w:t>
      </w:r>
    </w:p>
    <w:p w14:paraId="000000D0" w14:textId="77777777" w:rsidR="00BA01B2" w:rsidRDefault="00592273">
      <w:pPr>
        <w:numPr>
          <w:ilvl w:val="2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hanging="316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 xml:space="preserve">dokonuje, w przypadku przedmiotowych środków dowodowych, oświadczenia, o którym mowa w art. 117 ust. 4 ustawy Pzp, lub zobowiązania podmiotu udostępniającego zasoby – odpowiednio wykonawca lub wykonawca wspólnie ubiegający się o udzielenie zamówienia; </w:t>
      </w:r>
    </w:p>
    <w:p w14:paraId="000000D1" w14:textId="77777777" w:rsidR="00BA01B2" w:rsidRDefault="00592273">
      <w:pPr>
        <w:numPr>
          <w:ilvl w:val="2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hanging="316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lastRenderedPageBreak/>
        <w:t>może dokonać również notariusz.</w:t>
      </w:r>
    </w:p>
    <w:p w14:paraId="000000D2" w14:textId="77777777" w:rsidR="00BA01B2" w:rsidRDefault="00592273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 xml:space="preserve">Sposób sporządzenia dokumentów elektronicznych lub dokumentów elektronicznych będących kopią elektroniczną treści zapisanej w postaci papierowej (cyfrowe odwzorowania) musi być zgodny z wymaganiami określonymi w 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w konkursie (Dz. U. poz. 2452). </w:t>
      </w:r>
    </w:p>
    <w:p w14:paraId="000000D3" w14:textId="77777777" w:rsidR="00BA01B2" w:rsidRDefault="00BA01B2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2160"/>
        <w:jc w:val="both"/>
        <w:rPr>
          <w:rFonts w:ascii="Lato" w:eastAsia="Lato" w:hAnsi="Lato" w:cs="Lato"/>
          <w:color w:val="000000"/>
        </w:rPr>
      </w:pPr>
    </w:p>
    <w:p w14:paraId="000000D4" w14:textId="77777777" w:rsidR="00BA01B2" w:rsidRDefault="00592273">
      <w:pPr>
        <w:pStyle w:val="Nagwek1"/>
        <w:numPr>
          <w:ilvl w:val="0"/>
          <w:numId w:val="15"/>
        </w:numPr>
        <w:spacing w:after="80"/>
        <w:ind w:left="567" w:hanging="567"/>
        <w:jc w:val="both"/>
        <w:rPr>
          <w:rFonts w:ascii="Lato" w:eastAsia="Lato" w:hAnsi="Lato" w:cs="Lato"/>
          <w:b/>
          <w:color w:val="7030A0"/>
          <w:sz w:val="24"/>
          <w:szCs w:val="24"/>
        </w:rPr>
      </w:pPr>
      <w:bookmarkStart w:id="14" w:name="_heading=h.26in1rg" w:colFirst="0" w:colLast="0"/>
      <w:bookmarkEnd w:id="14"/>
      <w:r>
        <w:rPr>
          <w:rFonts w:ascii="Lato" w:eastAsia="Lato" w:hAnsi="Lato" w:cs="Lato"/>
          <w:b/>
          <w:color w:val="7030A0"/>
          <w:sz w:val="24"/>
          <w:szCs w:val="24"/>
        </w:rPr>
        <w:t xml:space="preserve">Informacja dla Wykonawców wspólnie ubiegających się o udzielenie zamówienia (konsorcjum, spółka cywilna) lub korzystających z udostępnienia zasobów </w:t>
      </w:r>
    </w:p>
    <w:p w14:paraId="000000D5" w14:textId="77777777" w:rsidR="00BA01B2" w:rsidRDefault="00BA01B2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jc w:val="both"/>
        <w:rPr>
          <w:rFonts w:ascii="Lato" w:eastAsia="Lato" w:hAnsi="Lato" w:cs="Lato"/>
          <w:b/>
          <w:color w:val="000000"/>
        </w:rPr>
      </w:pPr>
    </w:p>
    <w:p w14:paraId="000000D6" w14:textId="77777777" w:rsidR="00BA01B2" w:rsidRDefault="0059227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426" w:hanging="426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>Wykonawcy wspólnie ubiegający się o zamówienie ustanawiają pełnomocnika do reprezentowania ich w postępowaniu o udzielenie zamówienia albo do reprezentowania w postępowaniu i zawarcia umowy w sprawie zamówienia publicznego.</w:t>
      </w:r>
    </w:p>
    <w:p w14:paraId="000000D7" w14:textId="77777777" w:rsidR="00BA01B2" w:rsidRDefault="0059227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426" w:hanging="426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 xml:space="preserve">W przypadku wspólnego ubiegania się o zamówienie przez Wykonawców, oświadczenie, o którym mowa w Rozdz. IX ust. 1, składa każdy z tych Wykonawców. Oświadczenie te potwierdza brak podstaw wykluczenia oraz spełnianie warunków udziału w postępowaniu w zakresie, w jakim każdy z Wykonawców wykazuje spełnianie warunków udziału w postępowaniu. </w:t>
      </w:r>
    </w:p>
    <w:p w14:paraId="000000D8" w14:textId="77777777" w:rsidR="00BA01B2" w:rsidRDefault="0059227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426" w:hanging="426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 xml:space="preserve">Wykonawca, w przypadku polegania na zdolnościach lub sytuacji podmiotów udostępniających zasoby, przedstawia, wraz z oświadczeniem, o którym mowa w Rozdz. IX ust. 1, także oświadczenie podmiotu udostępniającego zasoby, potwierdzające brak podstaw wykluczenia tego podmiotu oraz odpowiednio spełnianie warunków udziału w postępowaniu, w zakresie, w jakim Wykonawca powołuje się na jego zasoby. </w:t>
      </w:r>
    </w:p>
    <w:p w14:paraId="000000D9" w14:textId="77777777" w:rsidR="00BA01B2" w:rsidRDefault="0059227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426" w:hanging="426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 xml:space="preserve">Jeżeli Wykonawca polega na zdolnościach lub sytuacji innych podmiotów na zasadach określonych w art. 118 ust. 1 ustawy Pzp, Zamawiający żąda przedstawienia w odniesieniu do tych podmiotów dokumentów wymienionych w Rozdz. IX ust. 3 pkt. 1) i 3). </w:t>
      </w:r>
    </w:p>
    <w:p w14:paraId="000000DA" w14:textId="77777777" w:rsidR="00BA01B2" w:rsidRDefault="00BA01B2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426"/>
        <w:jc w:val="both"/>
        <w:rPr>
          <w:rFonts w:ascii="Lato" w:eastAsia="Lato" w:hAnsi="Lato" w:cs="Lato"/>
          <w:color w:val="000000"/>
        </w:rPr>
      </w:pPr>
    </w:p>
    <w:p w14:paraId="000000DB" w14:textId="77777777" w:rsidR="00BA01B2" w:rsidRDefault="00592273">
      <w:pPr>
        <w:pStyle w:val="Nagwek1"/>
        <w:numPr>
          <w:ilvl w:val="0"/>
          <w:numId w:val="15"/>
        </w:numPr>
        <w:spacing w:after="80"/>
        <w:ind w:left="567" w:hanging="567"/>
        <w:jc w:val="both"/>
        <w:rPr>
          <w:rFonts w:ascii="Lato" w:eastAsia="Lato" w:hAnsi="Lato" w:cs="Lato"/>
          <w:b/>
          <w:color w:val="7030A0"/>
          <w:sz w:val="24"/>
          <w:szCs w:val="24"/>
        </w:rPr>
      </w:pPr>
      <w:bookmarkStart w:id="15" w:name="_heading=h.lnxbz9" w:colFirst="0" w:colLast="0"/>
      <w:bookmarkEnd w:id="15"/>
      <w:r>
        <w:rPr>
          <w:rFonts w:ascii="Lato" w:eastAsia="Lato" w:hAnsi="Lato" w:cs="Lato"/>
          <w:b/>
          <w:color w:val="7030A0"/>
          <w:sz w:val="24"/>
          <w:szCs w:val="24"/>
        </w:rPr>
        <w:t xml:space="preserve">Informacje o środkach komunikacji elektronicznej, przy użyciu, których Zamawiający będzie komunikował się z Wykonawcami, oraz informacje o wymaganiach technicznych i organizacyjnych sporządzania, wysyłania i odbierania korespondencji elektronicznej </w:t>
      </w:r>
    </w:p>
    <w:p w14:paraId="000000DC" w14:textId="77777777" w:rsidR="00BA01B2" w:rsidRDefault="00BA01B2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567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</w:p>
    <w:p w14:paraId="000000DD" w14:textId="77777777" w:rsidR="00BA01B2" w:rsidRDefault="00592273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426" w:hanging="426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>Postępowanie prowadzone jest w języku polskim w formie elektronicznej za pośrednictwem platformy zakupowej https://platformazakupowa.pl/wiazownica.</w:t>
      </w:r>
    </w:p>
    <w:p w14:paraId="000000DE" w14:textId="77777777" w:rsidR="00BA01B2" w:rsidRDefault="00592273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426" w:hanging="426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 xml:space="preserve">Komunikacja w postępowaniu o udzielenie zamówienia, w tym składanie ofert, wymiana informacji oraz przekazywanie dokumentów lub oświadczeń między Zamawiającym a Wykonawcą, z uwzględnieniem wyjątków określonych w ustawie Pzp, odbywa się przy użyciu środków komunikacji elektronicznej. Przez środki komunikacji elektronicznej rozumie się środki komunikacji elektronicznej zdefiniowane w ustawie z dnia 18 lipca 2002 r. o świadczeniu usług drogą elektroniczną (Dz. U. z 2020 r. poz. 344). </w:t>
      </w:r>
    </w:p>
    <w:p w14:paraId="000000DF" w14:textId="77777777" w:rsidR="00BA01B2" w:rsidRDefault="00592273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426" w:hanging="426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 xml:space="preserve">W postępowaniu o udzielenie zamówienia publicznego, komunikacja pomiędzy zamawiającym a wykonawcami w zakresie składania dokumentów, wniosków (innych niż oferta i oświadczenia), zawiadomień oraz przekazywanie innych informacji może odbywać się na  platformie zakupowej </w:t>
      </w:r>
      <w:r>
        <w:rPr>
          <w:rFonts w:ascii="Lato" w:eastAsia="Lato" w:hAnsi="Lato" w:cs="Lato"/>
          <w:color w:val="000000"/>
        </w:rPr>
        <w:lastRenderedPageBreak/>
        <w:t>pod adresem: https://platformazakupowa.pl/wiazownica za pomocą formularza i przycisku „wyślij wiadomość”  lub za pomocą poczty elektronicznej na adres: sekretariat@wiazownica.com</w:t>
      </w:r>
    </w:p>
    <w:p w14:paraId="000000E0" w14:textId="77777777" w:rsidR="00BA01B2" w:rsidRDefault="00592273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426" w:hanging="426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>We wszelkiej korespondencji związanej z postępowaniem zamawiający i wykonawcy będą posługiwać się numerem  postępowania.</w:t>
      </w:r>
    </w:p>
    <w:p w14:paraId="000000E1" w14:textId="77777777" w:rsidR="00BA01B2" w:rsidRDefault="00592273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426" w:hanging="426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>Sporządzanie i przekazywanie informacji, w tym dokumentów w formie elektronicznej musi spełniać wymagania określone w rozporządzeniu Prezesa Rady Ministrów  z dnia 30 grudnia 2020 r. w sprawie sposobu sporządzania i przekazywania informacji oraz wymagań technicznych dla dokumentów elektronicznych oraz środków komunikacji elektronicznej w postępowaniu o udzielenie zamówienia publicznego.</w:t>
      </w:r>
    </w:p>
    <w:p w14:paraId="000000E2" w14:textId="77777777" w:rsidR="00BA01B2" w:rsidRDefault="00592273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426" w:hanging="426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>Jeżeli Zamawiający lub Wykonawcy przekazują oświadczenia, wnioski, zawiadomienia oraz informacje przy użyciu środków komunikacji elektronicznej, każda ze stron na  żądanie drugiej strony niezwłocznie potwierdza  fakt ich otrzymania.</w:t>
      </w:r>
    </w:p>
    <w:p w14:paraId="000000E3" w14:textId="77777777" w:rsidR="00BA01B2" w:rsidRDefault="00592273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426" w:hanging="426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 xml:space="preserve">Przekazywane drogą elektroniczną informacje, w szczególności oferty, wnioski, zawiadomienia, oświadczenia i inne dokumenty  uznaje się, że datą przekazania jest data zapisania pliku uwidoczniona  w systemie  (serwerze)  platformy zakupowej. </w:t>
      </w:r>
    </w:p>
    <w:p w14:paraId="000000E4" w14:textId="77777777" w:rsidR="00BA01B2" w:rsidRDefault="00592273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426" w:hanging="426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>Każdy Wykonawca ma prawo zwrócić się do Zamawiającego o wyjaśnienie treści dokumentów przetargowych w terminie nie późniejszym niż do końca dnia, w którym upływa połowa wyznaczonego terminu składania ofert. Wnioski należy przesyłać za pośrednictwem platformy zakupowej lub za pomocą poczty elektronicznej.</w:t>
      </w:r>
    </w:p>
    <w:p w14:paraId="000000E5" w14:textId="77777777" w:rsidR="00BA01B2" w:rsidRDefault="00592273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426" w:hanging="426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 xml:space="preserve">Wyjaśnienia treści SWZ, odpowiedzi na pytania wykonawców, modyfikacje  treści SWZ, zakresu lub warunków udziału w postępowaniu, zmiany terminu składania i otwarcia ofert zostaną opublikowane na stronie prowadzonego postępowania pod adresem https://platformazakupowa.pl/wiazownica. </w:t>
      </w:r>
    </w:p>
    <w:p w14:paraId="000000E6" w14:textId="77777777" w:rsidR="00BA01B2" w:rsidRDefault="00592273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426" w:hanging="426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>Uzupełnienia dokumentów, oświadczeń lub pełnomocnictw dokonywane na skutek wezwania zamawiającego, dla swej skuteczności powinny zostać złożone w postaci elektronicznej opatrzonej kwalifikowanym podpisem elektronicznym, podpisem zaufanym lub podpisem osobistym  uprawnionej osoby, przed  upływem wyznaczonego przez zamawiającego terminu.</w:t>
      </w:r>
    </w:p>
    <w:p w14:paraId="000000E7" w14:textId="77777777" w:rsidR="00BA01B2" w:rsidRDefault="00592273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426" w:hanging="426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 xml:space="preserve">Jeżeli wniosek o wyjaśnienie treści SWZ wpłynął po upływie terminu składania wniosków lub dotyczy udzielenia wyjaśnień, Zamawiający może udzielić wyjaśnień albo pozostawić wniosek bez odpowiedzi. </w:t>
      </w:r>
    </w:p>
    <w:p w14:paraId="000000E8" w14:textId="77777777" w:rsidR="00BA01B2" w:rsidRDefault="00592273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426" w:hanging="426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>W dowolnym czasie przed upływem terminu składania ofert Zamawiający może zmienić treść dokumentacji przetargowej z własnej inicjatywy lub w odpowiedzi na wnioski Wykonawców. Każda taka zmiana staje się wiążąca z momentem jej wprowadzenia i nie jest wymagana akceptacja zmian przez Wykonawców. W razie zmiany w dokumentach przetargowych Zamawiający może przesunąć termin składania ofert w celu umożliwienia wprowadzenia do nich zmian wynikających z dokonanych przez niego modyfikacji w dokumentach przetargowych. O przedłużeniu terminu składania ofert Zamawiający niezwłocznie zamieści stosowną informację na stronie prowadzonego postępowania. Przedłużenie terminu składania ofert nie wpływa na bieg terminu składania wniosków.</w:t>
      </w:r>
    </w:p>
    <w:p w14:paraId="000000E9" w14:textId="77777777" w:rsidR="00BA01B2" w:rsidRDefault="00592273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426" w:hanging="426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 xml:space="preserve">Zamawiający zgodnie z Rozporządzeniem prezesa Rady Ministrów w sprawie użycia środków komunikacji elektronicznej w postępowaniu o udzielenie zamówienia publicznego oraz udostępnienia i przechowywania dokumentów elektronicznych określa niezbędne wymagania sprzętowo  - aplikacyjne umożliwiające pracę na Platformie zakupowej, </w:t>
      </w:r>
      <w:proofErr w:type="spellStart"/>
      <w:r>
        <w:rPr>
          <w:rFonts w:ascii="Lato" w:eastAsia="Lato" w:hAnsi="Lato" w:cs="Lato"/>
          <w:color w:val="000000"/>
        </w:rPr>
        <w:t>tj</w:t>
      </w:r>
      <w:proofErr w:type="spellEnd"/>
      <w:r>
        <w:rPr>
          <w:rFonts w:ascii="Lato" w:eastAsia="Lato" w:hAnsi="Lato" w:cs="Lato"/>
          <w:color w:val="000000"/>
        </w:rPr>
        <w:t>:</w:t>
      </w:r>
    </w:p>
    <w:p w14:paraId="000000EA" w14:textId="77777777" w:rsidR="00BA01B2" w:rsidRDefault="00592273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993" w:hanging="283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 xml:space="preserve">stały dostęp do sieci internetowej o przepustowości min 512 </w:t>
      </w:r>
      <w:proofErr w:type="spellStart"/>
      <w:r>
        <w:rPr>
          <w:rFonts w:ascii="Lato" w:eastAsia="Lato" w:hAnsi="Lato" w:cs="Lato"/>
          <w:color w:val="000000"/>
        </w:rPr>
        <w:t>kb</w:t>
      </w:r>
      <w:proofErr w:type="spellEnd"/>
      <w:r>
        <w:rPr>
          <w:rFonts w:ascii="Lato" w:eastAsia="Lato" w:hAnsi="Lato" w:cs="Lato"/>
          <w:color w:val="000000"/>
        </w:rPr>
        <w:t>/s</w:t>
      </w:r>
    </w:p>
    <w:p w14:paraId="000000EB" w14:textId="77777777" w:rsidR="00BA01B2" w:rsidRDefault="00592273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993" w:hanging="283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>komputer klasy PC lub MAC z systemem operacyjnym MS Windows, Linux lub nowsze wersje, pamięć min 2 GB Ram, procesor Intel 2GHZ lub nowszy,</w:t>
      </w:r>
    </w:p>
    <w:p w14:paraId="000000EC" w14:textId="77777777" w:rsidR="00BA01B2" w:rsidRDefault="00592273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993" w:hanging="283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lastRenderedPageBreak/>
        <w:t>przeglądarkę internetową,  obsługująca TLS 1.2, w przypadku Internet Explorer minimalna wersja 10.0</w:t>
      </w:r>
    </w:p>
    <w:p w14:paraId="000000ED" w14:textId="77777777" w:rsidR="00BA01B2" w:rsidRDefault="00592273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993" w:hanging="283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>włączona  obsługa JavaScript,</w:t>
      </w:r>
    </w:p>
    <w:p w14:paraId="000000EE" w14:textId="77777777" w:rsidR="00BA01B2" w:rsidRDefault="00592273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993" w:hanging="283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 xml:space="preserve">zainstalowany program </w:t>
      </w:r>
      <w:proofErr w:type="spellStart"/>
      <w:r>
        <w:rPr>
          <w:rFonts w:ascii="Lato" w:eastAsia="Lato" w:hAnsi="Lato" w:cs="Lato"/>
          <w:color w:val="000000"/>
        </w:rPr>
        <w:t>Acrobat</w:t>
      </w:r>
      <w:proofErr w:type="spellEnd"/>
      <w:r>
        <w:rPr>
          <w:rFonts w:ascii="Lato" w:eastAsia="Lato" w:hAnsi="Lato" w:cs="Lato"/>
          <w:color w:val="000000"/>
        </w:rPr>
        <w:t xml:space="preserve">  Reader lub inny obsługujący pliki w formacie  pdf,</w:t>
      </w:r>
    </w:p>
    <w:p w14:paraId="000000EF" w14:textId="77777777" w:rsidR="00BA01B2" w:rsidRDefault="00592273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993" w:hanging="283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 xml:space="preserve">zamawiający zaleca, aby dokumenty oferty przekonwertować  w pliki z rozszerzeniem .pdf  i opatrzyć ich podpisem kwalifikowanym w formacie </w:t>
      </w:r>
      <w:proofErr w:type="spellStart"/>
      <w:r>
        <w:rPr>
          <w:rFonts w:ascii="Lato" w:eastAsia="Lato" w:hAnsi="Lato" w:cs="Lato"/>
          <w:color w:val="000000"/>
        </w:rPr>
        <w:t>PAdES</w:t>
      </w:r>
      <w:proofErr w:type="spellEnd"/>
      <w:r>
        <w:rPr>
          <w:rFonts w:ascii="Lato" w:eastAsia="Lato" w:hAnsi="Lato" w:cs="Lato"/>
          <w:color w:val="000000"/>
        </w:rPr>
        <w:t xml:space="preserve">. </w:t>
      </w:r>
    </w:p>
    <w:p w14:paraId="000000F0" w14:textId="77777777" w:rsidR="00BA01B2" w:rsidRDefault="00592273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993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 xml:space="preserve">pliki w innych formatach niż pdf zaleca się opatrzyć podpisem w formacie </w:t>
      </w:r>
      <w:proofErr w:type="spellStart"/>
      <w:r>
        <w:rPr>
          <w:rFonts w:ascii="Lato" w:eastAsia="Lato" w:hAnsi="Lato" w:cs="Lato"/>
          <w:color w:val="000000"/>
        </w:rPr>
        <w:t>XAdES</w:t>
      </w:r>
      <w:proofErr w:type="spellEnd"/>
      <w:r>
        <w:rPr>
          <w:rFonts w:ascii="Lato" w:eastAsia="Lato" w:hAnsi="Lato" w:cs="Lato"/>
          <w:color w:val="000000"/>
        </w:rPr>
        <w:t xml:space="preserve"> o typie zewnętrznym. Wykonawca powinien pamiętać, aby plik z podpisem przekazywać łącznie z dokumentem podpisywanym.</w:t>
      </w:r>
    </w:p>
    <w:p w14:paraId="000000F1" w14:textId="77777777" w:rsidR="00BA01B2" w:rsidRDefault="00592273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993" w:hanging="283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 xml:space="preserve">jeśli wykonawca pakuje dokumenty np. w plik o rozszerzeniu .zip zaleca się wcześniejsze podpisanie każdego ze skompresowanych plików. </w:t>
      </w:r>
    </w:p>
    <w:p w14:paraId="000000F2" w14:textId="77777777" w:rsidR="00BA01B2" w:rsidRDefault="00592273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993" w:hanging="283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>Zamawiający zaleca aby nie wprowadzać jakichkolwiek zmian w plikach po podpisaniu ich podpisem kwalifikowanym. Może to skutkować naruszeniem integralności plików co równoważne będzie z koniecznością odrzucenia oferty.</w:t>
      </w:r>
    </w:p>
    <w:p w14:paraId="000000F3" w14:textId="77777777" w:rsidR="00BA01B2" w:rsidRDefault="00D804FB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426" w:hanging="426"/>
        <w:jc w:val="both"/>
        <w:rPr>
          <w:rFonts w:ascii="Lato" w:eastAsia="Lato" w:hAnsi="Lato" w:cs="Lato"/>
          <w:color w:val="000000"/>
        </w:rPr>
      </w:pPr>
      <w:sdt>
        <w:sdtPr>
          <w:tag w:val="goog_rdk_0"/>
          <w:id w:val="919763044"/>
        </w:sdtPr>
        <w:sdtContent/>
      </w:sdt>
      <w:r w:rsidR="00592273">
        <w:rPr>
          <w:rFonts w:ascii="Lato" w:eastAsia="Lato" w:hAnsi="Lato" w:cs="Lato"/>
          <w:color w:val="000000"/>
        </w:rPr>
        <w:t>Zamawiający dopuszcza przesyłanie plików o wielkości do 75 MB w formatach: pdf .</w:t>
      </w:r>
      <w:proofErr w:type="spellStart"/>
      <w:r w:rsidR="00592273">
        <w:rPr>
          <w:rFonts w:ascii="Lato" w:eastAsia="Lato" w:hAnsi="Lato" w:cs="Lato"/>
          <w:color w:val="000000"/>
        </w:rPr>
        <w:t>doc</w:t>
      </w:r>
      <w:proofErr w:type="spellEnd"/>
      <w:r w:rsidR="00592273">
        <w:rPr>
          <w:rFonts w:ascii="Lato" w:eastAsia="Lato" w:hAnsi="Lato" w:cs="Lato"/>
          <w:color w:val="000000"/>
        </w:rPr>
        <w:t xml:space="preserve"> .</w:t>
      </w:r>
      <w:proofErr w:type="spellStart"/>
      <w:r w:rsidR="00592273">
        <w:rPr>
          <w:rFonts w:ascii="Lato" w:eastAsia="Lato" w:hAnsi="Lato" w:cs="Lato"/>
          <w:color w:val="000000"/>
        </w:rPr>
        <w:t>docx</w:t>
      </w:r>
      <w:proofErr w:type="spellEnd"/>
      <w:r w:rsidR="00592273">
        <w:rPr>
          <w:rFonts w:ascii="Lato" w:eastAsia="Lato" w:hAnsi="Lato" w:cs="Lato"/>
          <w:color w:val="000000"/>
        </w:rPr>
        <w:t xml:space="preserve"> .xls .</w:t>
      </w:r>
      <w:proofErr w:type="spellStart"/>
      <w:r w:rsidR="00592273">
        <w:rPr>
          <w:rFonts w:ascii="Lato" w:eastAsia="Lato" w:hAnsi="Lato" w:cs="Lato"/>
          <w:color w:val="000000"/>
        </w:rPr>
        <w:t>xlsx</w:t>
      </w:r>
      <w:proofErr w:type="spellEnd"/>
      <w:r w:rsidR="00592273">
        <w:rPr>
          <w:rFonts w:ascii="Lato" w:eastAsia="Lato" w:hAnsi="Lato" w:cs="Lato"/>
          <w:color w:val="000000"/>
        </w:rPr>
        <w:t xml:space="preserve">  ze szczególnym wskazaniem na .pdf.</w:t>
      </w:r>
    </w:p>
    <w:p w14:paraId="000000F4" w14:textId="77777777" w:rsidR="00BA01B2" w:rsidRDefault="00592273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426" w:hanging="426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 xml:space="preserve"> Zamawiający dopuszcza przesyłanie plików w formatach m.in. xls, jpg, </w:t>
      </w:r>
      <w:proofErr w:type="spellStart"/>
      <w:r>
        <w:rPr>
          <w:rFonts w:ascii="Lato" w:eastAsia="Lato" w:hAnsi="Lato" w:cs="Lato"/>
          <w:color w:val="000000"/>
        </w:rPr>
        <w:t>doc</w:t>
      </w:r>
      <w:proofErr w:type="spellEnd"/>
      <w:r>
        <w:rPr>
          <w:rFonts w:ascii="Lato" w:eastAsia="Lato" w:hAnsi="Lato" w:cs="Lato"/>
          <w:color w:val="000000"/>
        </w:rPr>
        <w:t xml:space="preserve">, </w:t>
      </w:r>
      <w:proofErr w:type="spellStart"/>
      <w:r>
        <w:rPr>
          <w:rFonts w:ascii="Lato" w:eastAsia="Lato" w:hAnsi="Lato" w:cs="Lato"/>
          <w:color w:val="000000"/>
        </w:rPr>
        <w:t>docx</w:t>
      </w:r>
      <w:proofErr w:type="spellEnd"/>
      <w:r>
        <w:rPr>
          <w:rFonts w:ascii="Lato" w:eastAsia="Lato" w:hAnsi="Lato" w:cs="Lato"/>
          <w:color w:val="000000"/>
        </w:rPr>
        <w:t xml:space="preserve">, zwracając jednocześnie uwagę, że wielkość plików podpisywanych przez Wykonawcę profilem zaufanym lub podpisem osobistym jest ograniczona do wielkości odpowiednio: 10 MB i 5 MB. </w:t>
      </w:r>
    </w:p>
    <w:p w14:paraId="000000F5" w14:textId="77777777" w:rsidR="00BA01B2" w:rsidRDefault="00592273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426" w:hanging="426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 xml:space="preserve">W celu ewentualnej kompresji danych Zamawiający rekomenduje wykorzystanie jednego z formatów: .7Z  lub .zip. </w:t>
      </w:r>
    </w:p>
    <w:p w14:paraId="000000F6" w14:textId="77777777" w:rsidR="00BA01B2" w:rsidRDefault="00592273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426" w:hanging="426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 xml:space="preserve">Zamawiający nie ponosi odpowiedzialności za złożenie oferty w sposób niezgodny z Instrukcją korzystania z platformazakupowa.pl, </w:t>
      </w:r>
    </w:p>
    <w:p w14:paraId="000000F7" w14:textId="77777777" w:rsidR="00BA01B2" w:rsidRDefault="00592273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426" w:hanging="426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>Dokumenty złożone w plikach w formatach np</w:t>
      </w:r>
      <w:sdt>
        <w:sdtPr>
          <w:tag w:val="goog_rdk_1"/>
          <w:id w:val="-1510371036"/>
        </w:sdtPr>
        <w:sdtContent/>
      </w:sdt>
      <w:r>
        <w:rPr>
          <w:rFonts w:ascii="Lato" w:eastAsia="Lato" w:hAnsi="Lato" w:cs="Lato"/>
          <w:color w:val="000000"/>
        </w:rPr>
        <w:t>.  .</w:t>
      </w:r>
      <w:proofErr w:type="spellStart"/>
      <w:r>
        <w:rPr>
          <w:rFonts w:ascii="Lato" w:eastAsia="Lato" w:hAnsi="Lato" w:cs="Lato"/>
          <w:color w:val="000000"/>
        </w:rPr>
        <w:t>rar</w:t>
      </w:r>
      <w:proofErr w:type="spellEnd"/>
      <w:r>
        <w:rPr>
          <w:rFonts w:ascii="Lato" w:eastAsia="Lato" w:hAnsi="Lato" w:cs="Lato"/>
          <w:color w:val="000000"/>
        </w:rPr>
        <w:t xml:space="preserve"> .gif .</w:t>
      </w:r>
      <w:proofErr w:type="spellStart"/>
      <w:r>
        <w:rPr>
          <w:rFonts w:ascii="Lato" w:eastAsia="Lato" w:hAnsi="Lato" w:cs="Lato"/>
          <w:color w:val="000000"/>
        </w:rPr>
        <w:t>bmp</w:t>
      </w:r>
      <w:proofErr w:type="spellEnd"/>
      <w:r>
        <w:rPr>
          <w:rFonts w:ascii="Lato" w:eastAsia="Lato" w:hAnsi="Lato" w:cs="Lato"/>
          <w:color w:val="000000"/>
        </w:rPr>
        <w:t xml:space="preserve"> .</w:t>
      </w:r>
      <w:proofErr w:type="spellStart"/>
      <w:r>
        <w:rPr>
          <w:rFonts w:ascii="Lato" w:eastAsia="Lato" w:hAnsi="Lato" w:cs="Lato"/>
          <w:color w:val="000000"/>
        </w:rPr>
        <w:t>numbers</w:t>
      </w:r>
      <w:proofErr w:type="spellEnd"/>
      <w:r>
        <w:rPr>
          <w:rFonts w:ascii="Lato" w:eastAsia="Lato" w:hAnsi="Lato" w:cs="Lato"/>
          <w:color w:val="000000"/>
        </w:rPr>
        <w:t xml:space="preserve"> .</w:t>
      </w:r>
      <w:proofErr w:type="spellStart"/>
      <w:r>
        <w:rPr>
          <w:rFonts w:ascii="Lato" w:eastAsia="Lato" w:hAnsi="Lato" w:cs="Lato"/>
          <w:color w:val="000000"/>
        </w:rPr>
        <w:t>pages</w:t>
      </w:r>
      <w:proofErr w:type="spellEnd"/>
      <w:r>
        <w:rPr>
          <w:rFonts w:ascii="Lato" w:eastAsia="Lato" w:hAnsi="Lato" w:cs="Lato"/>
          <w:color w:val="000000"/>
        </w:rPr>
        <w:t>. zostaną uznane za złożone nieskutecznie.</w:t>
      </w:r>
    </w:p>
    <w:p w14:paraId="000000F8" w14:textId="77777777" w:rsidR="00BA01B2" w:rsidRDefault="00592273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426" w:hanging="426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>Zamawiający zwraca uwagę, aby dokumenty i oświadczenia w formie elektronicznej,  lub elektronicznej kopii dokumentów lub oświadczeń były zgodne z wymaganiami określonymi w Rozporządzeniu z dnia 30 grudnia 2020 r. w sprawie sposobu sporządzania i przekazywania informacji oraz wymagań technicznych dla dokumentów elektronicznych oraz środków komunikacji elektronicznej w postępowaniu o udzielenie zamówienia publicznego lub konkursie (Dz. U. Dz. U. 2020 poz. 2452) oraz rozporządzenia z dnia 23 grudnia 2020 r. w sprawie podmiotowych środków dowodowych oraz innych dokumentów lub oświadczeń, jakich może żądać zamawiający od wykonawcy (Dz. U. 2020 poz. 2415).</w:t>
      </w:r>
    </w:p>
    <w:p w14:paraId="000000F9" w14:textId="77777777" w:rsidR="00BA01B2" w:rsidRDefault="00592273">
      <w:pPr>
        <w:pStyle w:val="Nagwek1"/>
        <w:numPr>
          <w:ilvl w:val="0"/>
          <w:numId w:val="15"/>
        </w:numPr>
        <w:spacing w:after="80"/>
        <w:ind w:left="567" w:hanging="567"/>
        <w:jc w:val="both"/>
        <w:rPr>
          <w:rFonts w:ascii="Lato" w:eastAsia="Lato" w:hAnsi="Lato" w:cs="Lato"/>
          <w:b/>
          <w:color w:val="7030A0"/>
          <w:sz w:val="24"/>
          <w:szCs w:val="24"/>
        </w:rPr>
      </w:pPr>
      <w:bookmarkStart w:id="16" w:name="_heading=h.35nkun2" w:colFirst="0" w:colLast="0"/>
      <w:bookmarkEnd w:id="16"/>
      <w:r>
        <w:rPr>
          <w:rFonts w:ascii="Lato" w:eastAsia="Lato" w:hAnsi="Lato" w:cs="Lato"/>
          <w:b/>
          <w:color w:val="7030A0"/>
          <w:sz w:val="24"/>
          <w:szCs w:val="24"/>
        </w:rPr>
        <w:t>Wyjaśnienia i zmiany SWZ</w:t>
      </w:r>
    </w:p>
    <w:p w14:paraId="000000FA" w14:textId="77777777" w:rsidR="00BA01B2" w:rsidRDefault="00592273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426" w:hanging="426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>Wykonawca może w formie elektronicznej zwrócić się do Zamawiającego z wnioskiem o wyjaśnienie treści SWZ. Zamawiający niezwłocznie udzieli wyjaśnień jednak nie później niż 2 dni przed terminem składania ofert – pod warunkiem, że wniosek o wyjaśnienie treści SWZ wpłynie do Zamawiającego nie później niż na 4 dni przed upływem wyznaczonego terminu składania ofert. Jeżeli Zamawiający nie udzieli wyjaśnień w w/w terminie, przedłuża termin składania ofert o czas niezbędny do zapoznania się wszystkich zainteresowanych Wykonawców z wyjaśnieniami niezbędnymi do należytego przygotowania i złożenia ofert.</w:t>
      </w:r>
    </w:p>
    <w:p w14:paraId="000000FB" w14:textId="77777777" w:rsidR="00BA01B2" w:rsidRDefault="00592273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426" w:hanging="426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 xml:space="preserve">Każda wprowadzona przez Zamawiającego zmiana SWZ stanie się częścią SWZ. Treść zapytań wraz z wyjaśnieniami Zamawiający przekaże Wykonawcy oraz zamieści na stronie internetowej prowadzonego postępowania bez ujawniania źródła zapytania. </w:t>
      </w:r>
    </w:p>
    <w:p w14:paraId="000000FC" w14:textId="77777777" w:rsidR="00BA01B2" w:rsidRDefault="00592273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426" w:hanging="426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lastRenderedPageBreak/>
        <w:t xml:space="preserve">Przedłużenie terminu składania ofert nie wpływa na bieg terminu składania ww. wniosków. Jeżeli wniosek o wyjaśnienie treści SWZ wpłynął po upływie terminu, o którym mowa powyżej, Zamawiający może udzielić wyjaśnień albo pozostawić wniosek bez rozpoznania. </w:t>
      </w:r>
    </w:p>
    <w:p w14:paraId="000000FD" w14:textId="77777777" w:rsidR="00BA01B2" w:rsidRDefault="00592273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426" w:hanging="426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 xml:space="preserve">W szczególnie uzasadnionych przypadkach Zamawiający może w każdym czasie, przed upływem terminu składania ofert zmodyfikować treść niniejszej SWZ. </w:t>
      </w:r>
    </w:p>
    <w:p w14:paraId="000000FE" w14:textId="77777777" w:rsidR="00BA01B2" w:rsidRDefault="00592273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426" w:hanging="426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 xml:space="preserve">Zamawiający przedłuży termin składania ofert, jeżeli w wyniku modyfikacji treści SWZ niezbędny będzie dodatkowy czas na wprowadzenie zmian w ofertach. </w:t>
      </w:r>
    </w:p>
    <w:p w14:paraId="000000FF" w14:textId="77777777" w:rsidR="00BA01B2" w:rsidRDefault="00BA01B2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jc w:val="both"/>
        <w:rPr>
          <w:rFonts w:ascii="Lato" w:eastAsia="Lato" w:hAnsi="Lato" w:cs="Lato"/>
          <w:color w:val="000000"/>
        </w:rPr>
      </w:pPr>
    </w:p>
    <w:p w14:paraId="00000100" w14:textId="77777777" w:rsidR="00BA01B2" w:rsidRDefault="00592273">
      <w:pPr>
        <w:pStyle w:val="Nagwek1"/>
        <w:numPr>
          <w:ilvl w:val="0"/>
          <w:numId w:val="15"/>
        </w:numPr>
        <w:spacing w:after="80"/>
        <w:ind w:left="567" w:hanging="567"/>
        <w:jc w:val="both"/>
        <w:rPr>
          <w:rFonts w:ascii="Lato" w:eastAsia="Lato" w:hAnsi="Lato" w:cs="Lato"/>
          <w:b/>
          <w:color w:val="7030A0"/>
          <w:sz w:val="24"/>
          <w:szCs w:val="24"/>
        </w:rPr>
      </w:pPr>
      <w:bookmarkStart w:id="17" w:name="_heading=h.1ksv4uv" w:colFirst="0" w:colLast="0"/>
      <w:bookmarkEnd w:id="17"/>
      <w:r>
        <w:rPr>
          <w:rFonts w:ascii="Lato" w:eastAsia="Lato" w:hAnsi="Lato" w:cs="Lato"/>
          <w:b/>
          <w:color w:val="7030A0"/>
          <w:sz w:val="24"/>
          <w:szCs w:val="24"/>
        </w:rPr>
        <w:t xml:space="preserve">Opis sposobu przygotowania ofert </w:t>
      </w:r>
    </w:p>
    <w:p w14:paraId="00000101" w14:textId="77777777" w:rsidR="00BA01B2" w:rsidRDefault="00592273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426" w:hanging="426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 xml:space="preserve">Zamawiający </w:t>
      </w:r>
      <w:r>
        <w:rPr>
          <w:rFonts w:ascii="Lato" w:eastAsia="Lato" w:hAnsi="Lato" w:cs="Lato"/>
          <w:b/>
          <w:color w:val="000000"/>
        </w:rPr>
        <w:t xml:space="preserve">wymaga złożenia oferty w oparciu o wzór Formularza oferty stanowiącego załącznik 1 </w:t>
      </w:r>
      <w:r>
        <w:rPr>
          <w:rFonts w:ascii="Lato" w:eastAsia="Lato" w:hAnsi="Lato" w:cs="Lato"/>
          <w:color w:val="000000"/>
        </w:rPr>
        <w:t xml:space="preserve">do SWZ. </w:t>
      </w:r>
    </w:p>
    <w:p w14:paraId="00000102" w14:textId="77777777" w:rsidR="00BA01B2" w:rsidRDefault="00592273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426" w:hanging="426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>Wykonawca może złożyć tylko jedną ofertę.</w:t>
      </w:r>
    </w:p>
    <w:p w14:paraId="00000103" w14:textId="77777777" w:rsidR="00BA01B2" w:rsidRDefault="00592273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426" w:hanging="426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 xml:space="preserve">Ofertę należy złożyć  z zachowaniem formy elektronicznej lub w postaci elektronicznej, opatrzoną kwalifikowanym podpisem elektronicznym, podpisem zaufanym lub podpisem osobistym. </w:t>
      </w:r>
    </w:p>
    <w:p w14:paraId="00000104" w14:textId="77777777" w:rsidR="00BA01B2" w:rsidRDefault="00592273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426" w:hanging="426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>Ofertę należy złożyć za pośrednictwem platformy zakupowej na stronie internetowej  pod adresem: https://platformazakupowa.pl/wiazownica</w:t>
      </w:r>
    </w:p>
    <w:p w14:paraId="00000105" w14:textId="77777777" w:rsidR="00BA01B2" w:rsidRDefault="00592273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426" w:hanging="426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>Szczegółowa instrukcja dla Wykonawców dotycząca złożenia oferty znajduje się na stronie internetowej https://platformazakupowa.pl/strona/45-instrukcje</w:t>
      </w:r>
    </w:p>
    <w:p w14:paraId="00000106" w14:textId="77777777" w:rsidR="00BA01B2" w:rsidRDefault="00592273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426" w:hanging="426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>Wykonawca może za pośrednictwem „Platformy zakupowej”, przed upływem terminu  składania ofert zmienić lub wycofać ofertę. Po upływie terminu do składania ofert nie może skutecznie dokonać zmiany ani wycofać złożonej oferty.</w:t>
      </w:r>
    </w:p>
    <w:p w14:paraId="00000107" w14:textId="77777777" w:rsidR="00BA01B2" w:rsidRDefault="00592273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426" w:hanging="426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>Wszelkie inne dokumenty sporządzone w języku obcym muszą zostać  przetłumaczone na język polski.</w:t>
      </w:r>
    </w:p>
    <w:p w14:paraId="00000108" w14:textId="77777777" w:rsidR="00BA01B2" w:rsidRDefault="00592273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426" w:hanging="426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>Oferta powinna być:</w:t>
      </w:r>
    </w:p>
    <w:p w14:paraId="00000109" w14:textId="77777777" w:rsidR="00BA01B2" w:rsidRDefault="00592273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426" w:hanging="426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>sporządzona na podstawie formularzy stanowiących załączniki do SWZ,</w:t>
      </w:r>
    </w:p>
    <w:p w14:paraId="0000010A" w14:textId="77777777" w:rsidR="00BA01B2" w:rsidRDefault="00592273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426" w:hanging="426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>złożona przy użyciu środków komunikacji elektronicznej na platformie  zakupowej zamawiającego - https://platformazakupowa.pl/wiazownica,</w:t>
      </w:r>
    </w:p>
    <w:p w14:paraId="0000010B" w14:textId="77777777" w:rsidR="00BA01B2" w:rsidRDefault="00592273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426" w:hanging="426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>podpisana kwalifikowanym podpisem elektronicznym, lub podpisem zaufanym lub  podpisem osobistym przez upoważnioną osobę wykonawcy,</w:t>
      </w:r>
    </w:p>
    <w:p w14:paraId="0000010C" w14:textId="77777777" w:rsidR="00BA01B2" w:rsidRDefault="00D804FB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426" w:hanging="426"/>
        <w:jc w:val="both"/>
        <w:rPr>
          <w:rFonts w:ascii="Lato" w:eastAsia="Lato" w:hAnsi="Lato" w:cs="Lato"/>
          <w:color w:val="000000"/>
        </w:rPr>
      </w:pPr>
      <w:sdt>
        <w:sdtPr>
          <w:tag w:val="goog_rdk_2"/>
          <w:id w:val="704752"/>
        </w:sdtPr>
        <w:sdtContent/>
      </w:sdt>
      <w:r w:rsidR="00592273">
        <w:rPr>
          <w:rFonts w:ascii="Lato" w:eastAsia="Lato" w:hAnsi="Lato" w:cs="Lato"/>
          <w:color w:val="000000"/>
        </w:rPr>
        <w:t>W przypadku gdy podmiotowe środki dowodowe, przedmiotowe środki dowodowe , inne dokumenty, w tym dokumenty, o których mowa w art. 94 ust. 2  ustawy Pzp. lub dokumenty potwierdzające umocowanie do reprezentowania wykonawcy lub podmiotu udostępniającego zasoby na zasadach art. 118 ustawy, wykonawców wspólnie ubiegających się o zamówienie, lub podwykonawców nie będących podmiotami udostępniającymi swoje zasoby zostały wystawione przez upoważnione podmioty inne niż wykonawca, wykonawcy wspólnie ubiegający się o zamówienie, podmiot udostępniający swoje zasoby lub podwykonawca, zwane dalej „upoważnionymi podmiotami”, jako dokument elektroniczny, przekazuje się ten dokument.</w:t>
      </w:r>
    </w:p>
    <w:p w14:paraId="0000010D" w14:textId="77777777" w:rsidR="00BA01B2" w:rsidRDefault="00592273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426" w:hanging="426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 xml:space="preserve">W przypadku gdy podmiotowe środki dowodowe, przedmiotowe środki dowodowe, inne dokumenty, w tym dokumenty, o których mowa w art. 94 ust. 2  ustawy Pzp. lub dokumenty potwierdzające umocowanie do reprezentowania wykonawcy lub podmiotu udostępniającego zasoby na zasadach art. 118 ustawy, wykonawców wspólnie ubiegających się o zamówienie, lub podwykonawców nie będących podmiotami udostępniającymi swoje zasoby zostały wystawione przez upoważnione podmioty jako dokument w postaci papierowej,  przekazuje się cyfrowe </w:t>
      </w:r>
      <w:r>
        <w:rPr>
          <w:rFonts w:ascii="Lato" w:eastAsia="Lato" w:hAnsi="Lato" w:cs="Lato"/>
          <w:color w:val="000000"/>
        </w:rPr>
        <w:lastRenderedPageBreak/>
        <w:t>odwzorowanie tego dokumentu opatrzone kwalifikowanym podpisem elektronicznym, poświadczającym zgodność cyfrowego odwzorowania z dokumentem w postaci papierowej.</w:t>
      </w:r>
    </w:p>
    <w:p w14:paraId="0000010E" w14:textId="77777777" w:rsidR="00BA01B2" w:rsidRDefault="00592273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426" w:hanging="426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>Przez cyfrowe odwzorowanie należy rozumieć dokument elektroniczny będący kopią elektroniczną treści zapisanej  treści zapisanej w postaci papierowej, umożliwiający zapoznanie się z jej treścią, bez konieczności bezpośredniego dostępu do oryginału.</w:t>
      </w:r>
    </w:p>
    <w:p w14:paraId="0000010F" w14:textId="77777777" w:rsidR="00BA01B2" w:rsidRDefault="00592273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426" w:hanging="426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>Podmiotowe środki dowodowe, w tym oświadczenie, o którym mowa w art. 117 ust. 4 ustawy Pzp.  oraz zobowiązanie podmiotu udostępniającego zasoby, przedmiotowe środki dowodowe, dokumenty o których mowa w art. 94 ust. 2 ustawy, niewystawione przez  upoważnione podmioty, oraz pełnomocnictwo przekazuje się w postaci elektronicznej i opatruje kwalifikowanym podpisem elektronicznym.</w:t>
      </w:r>
    </w:p>
    <w:p w14:paraId="00000110" w14:textId="77777777" w:rsidR="00BA01B2" w:rsidRDefault="00592273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426" w:hanging="426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>W przypadku, gdy podmiotowe środki dowodowe, w tym oświadczenie, o którym mowa w art. 117 ust. 4 ustawy Pzp.  oraz zobowiązanie podmiotu udostępniającego zasoby, przedmiotowe środki dowodowe, dokumenty o których mowa w art. 94 ust. 2 ustawy, niewystawione przez  upoważnione podmioty, oraz pełnomocnictwo, zostały sporządzone jako dokument w postaci papierowej i opatrzone własnoręcznym podpisem, przekazuje się cyfrowe odwzorowanie tego dokumentu opatrzone kwalifikowanym podpisem elektronicznym, poświadczającym zgodność cyfrowego odwzorowania z dokumentem w postaci papierowej.</w:t>
      </w:r>
    </w:p>
    <w:p w14:paraId="00000111" w14:textId="77777777" w:rsidR="00BA01B2" w:rsidRDefault="00592273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426" w:hanging="426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>Poświadczenia zgodności cyfrowego odwzorowania z dokumentem w postaci papierowej, o którym mowa w pkt. powyżej  dokonuje się w przypadku:</w:t>
      </w:r>
    </w:p>
    <w:p w14:paraId="00000112" w14:textId="77777777" w:rsidR="00BA01B2" w:rsidRDefault="00592273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426" w:hanging="426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>podmiotowych środków dowodowych oraz dokumentów potwierdzających umocowanie do reprezentowania – odpowiednio wykonawca, wykonawca wspólnie ubiegający się o zamówienie, podmiot udostępniający zasoby lub podwykonawca,          w zakresie podmiotowych środków dowodowych, które każdego z nich dotyczą;</w:t>
      </w:r>
    </w:p>
    <w:p w14:paraId="00000113" w14:textId="77777777" w:rsidR="00BA01B2" w:rsidRDefault="00592273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426" w:hanging="426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>przedmiotowych środków dowodowych, oświadczenia o którym mowa w art., 117 ust. 4 ustawy Pzp. lub zobowiązania podmiotu udostępniającego zasoby – odpowiednio wykonawca lub wykonawca wspólnie ubiegający się o udzielenie zamówienia;</w:t>
      </w:r>
    </w:p>
    <w:p w14:paraId="00000114" w14:textId="77777777" w:rsidR="00BA01B2" w:rsidRDefault="00592273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426" w:hanging="426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>pełnomocnictwa – mocodawca.</w:t>
      </w:r>
    </w:p>
    <w:p w14:paraId="00000115" w14:textId="77777777" w:rsidR="00BA01B2" w:rsidRDefault="00592273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426" w:hanging="426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>Poświadczenia zgodności cyfrowego odwzorowania z dokumentem w postaci papierowej  może dokonać również notariusz.</w:t>
      </w:r>
    </w:p>
    <w:p w14:paraId="00000116" w14:textId="77777777" w:rsidR="00BA01B2" w:rsidRDefault="00592273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426" w:hanging="426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>Poświadczenia zgodności cyfrowego odwzorowania z dokumentem w postaci papierowej, o którym mowa powyżej  dokonuje się w przypadku:</w:t>
      </w:r>
    </w:p>
    <w:p w14:paraId="00000117" w14:textId="77777777" w:rsidR="00BA01B2" w:rsidRDefault="00592273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426" w:hanging="426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>podmiotowych środków dowodowych oraz dokumentów potwierdzających umocowanie do reprezentowania – odpowiednio wykonawca, wykonawca wspólnie ubiegający się o zamówienie, podmiot udostępniający zasoby lub podwykonawca, w zakresie podmiotowych środków dowodowych lub dokumentów potwierdzających umocowanie do reprezentowania, które każdego z nich dotyczą;</w:t>
      </w:r>
    </w:p>
    <w:p w14:paraId="00000118" w14:textId="77777777" w:rsidR="00BA01B2" w:rsidRDefault="00592273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426" w:hanging="426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>przedmiotowych środków dowodowych – odpowiednio wykonawca lub wykonawca wspólnie ubiegający się o udzielenie zamówienia;</w:t>
      </w:r>
    </w:p>
    <w:p w14:paraId="00000119" w14:textId="77777777" w:rsidR="00BA01B2" w:rsidRDefault="00592273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426" w:hanging="426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>innych dokumentów, w tym dokumenty, o których mowa w art. 94 ust. 2 ustawy Pzp. – odpowiednio wykonawca lub wykonawcy wspólnie ubiegający się                      o udzielenie zamówienia, w zakresie dokumentów, które każdego z nich dotyczą.</w:t>
      </w:r>
    </w:p>
    <w:p w14:paraId="0000011A" w14:textId="77777777" w:rsidR="00BA01B2" w:rsidRDefault="00592273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426" w:hanging="426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>Poświadczenia zgodności cyfrowego odwzorowania z dokumentem w postaci papierowej może dokonać również notariusz.</w:t>
      </w:r>
    </w:p>
    <w:p w14:paraId="0000011B" w14:textId="77777777" w:rsidR="00BA01B2" w:rsidRDefault="00592273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426" w:hanging="426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 xml:space="preserve">Sposób sporządzenia dokumentów elektronicznych, oświadczeń lub elektronicznych  kopii dokumentów lub oświadczeń musi być zgodny z wymogami określonymi                   w Rozporządzeniu </w:t>
      </w:r>
      <w:r>
        <w:rPr>
          <w:rFonts w:ascii="Lato" w:eastAsia="Lato" w:hAnsi="Lato" w:cs="Lato"/>
          <w:color w:val="000000"/>
        </w:rPr>
        <w:lastRenderedPageBreak/>
        <w:t>Prezesa Rady Ministrów z dnia 30 grudnia 2020 r. w sprawie sposobu sporządzania i przekazywania informacji oraz wymagań technicznych dla dokumentów elektronicznych  oraz środków komunikacji elektronicznej w postępowaniu o udzielenie zamówienia publicznego.</w:t>
      </w:r>
    </w:p>
    <w:p w14:paraId="0000011C" w14:textId="77777777" w:rsidR="00BA01B2" w:rsidRDefault="00592273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426" w:hanging="426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>Poprzez oryginał dokumentu  należy przez to  rozumieć dokument podpisany kwalifikowanym podpisem elektronicznym, podpisem zaufanym lub podpisem osobistym, natomiast poświadczenie za zgodność z oryginałem  następuje w formie elektronicznej podpisane kwalifikowanym podpisem elektronicznym, podpisem zaufanym lub podpisem osobistym przez upoważnionych przedstawicieli.</w:t>
      </w:r>
    </w:p>
    <w:p w14:paraId="0000011D" w14:textId="77777777" w:rsidR="00BA01B2" w:rsidRDefault="00592273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426" w:hanging="426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 xml:space="preserve">Zaleca się aby Wykonawca  złożył podpis  na każdym załączonym pliku osobno,               w szczególności mając na uwadze treść art. 63 ust. 2 ustawy Pzp., który stanowi, że ofertę, wniosek o dopuszczenie do udziału w postępowaniu, oświadczenie o którym mowa w art. 125 ust. 1, składa się , pod rygorem nieważności w postaci elektronicznej opatrzonej  kwalifikowalnym podpisem elektronicznym, podpisem zaufanym lub podpisem osobistym. </w:t>
      </w:r>
    </w:p>
    <w:p w14:paraId="0000011E" w14:textId="77777777" w:rsidR="00BA01B2" w:rsidRDefault="00592273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426" w:hanging="426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>Zamawiający dopuszcza  przekazywanie  dokumentów w postaci elektronicznej                w formacie  poddającym dane kompresji ( format pliku ZIP).</w:t>
      </w:r>
    </w:p>
    <w:p w14:paraId="0000011F" w14:textId="77777777" w:rsidR="00BA01B2" w:rsidRDefault="00592273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426" w:hanging="426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>Opatrzenie  skompresowanych danych w formacie pliku ZIP  kwalifikowanym podpisem elektronicznym, podpisem zaufanym lub podpisem osobistym jest równoznaczne              z podpisaniem wszystkich dokumentów zwartych w tym skompresowanym pliku kwalifikowanym podpisem elektronicznym, podpisem zaufanym lub podpisem osobistym.</w:t>
      </w:r>
    </w:p>
    <w:p w14:paraId="00000120" w14:textId="77777777" w:rsidR="00BA01B2" w:rsidRDefault="00592273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426" w:hanging="426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>Wykonawca może zastrzec w ofercie informacje stanowiące tajemnicę przedsiębiorstwa w rozumieniu ustawy z dnia 16 kwietnia 1993 r. o zwalczaniu nieuczciwej konkurencji.</w:t>
      </w:r>
    </w:p>
    <w:p w14:paraId="00000121" w14:textId="77777777" w:rsidR="00BA01B2" w:rsidRDefault="00592273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426" w:hanging="426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>Zamawiający nie ujawni tych informacji, jeżeli Wykonawca nie później  niż w terminie składania ofert, zastrzegł, że nie mogą  być one udostępniane, oraz wykazał, iż zastrzeżone informacje stanowią  tajemnicę przedsiębiorstwa.</w:t>
      </w:r>
    </w:p>
    <w:p w14:paraId="00000122" w14:textId="77777777" w:rsidR="00BA01B2" w:rsidRDefault="00592273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426" w:hanging="426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>Wykazanie, iż zastrzeżone informacje stanowią tajemnicę przedsiębiorstwa musi być dokonane poprzez złożenie dokumentów (dowodów), potwierdzających, że informacje te:</w:t>
      </w:r>
    </w:p>
    <w:p w14:paraId="00000123" w14:textId="77777777" w:rsidR="00BA01B2" w:rsidRDefault="00592273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426" w:hanging="426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>mają charakter techniczny, technologiczny, organizacyjny przedsiębiorstwa lub posiadają wartość gospodarczą oraz</w:t>
      </w:r>
    </w:p>
    <w:p w14:paraId="00000124" w14:textId="77777777" w:rsidR="00BA01B2" w:rsidRDefault="00592273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426" w:hanging="426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>nie zostały ujawnione do wiadomości publicznej oraz</w:t>
      </w:r>
    </w:p>
    <w:p w14:paraId="00000125" w14:textId="77777777" w:rsidR="00BA01B2" w:rsidRDefault="00592273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426" w:hanging="426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>zostały objęte niezbędnymi działaniami przedsiębiorcy w celu zachowania ich poufności (ochrona prawna, ochrona fizyczna).</w:t>
      </w:r>
    </w:p>
    <w:p w14:paraId="00000126" w14:textId="77777777" w:rsidR="00BA01B2" w:rsidRDefault="00592273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426" w:hanging="426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 xml:space="preserve">Informacje zastrzeżone jako tajemnicę przedsiębiorstwa, powinny zostać złożone                     w osobnym pliku wraz z jednoczesnym zaznaczeniem polecenia „Część oferty stanowiąca tajemnicę przedsiębiorstwa”, a następnie wraz z plikami stanowiącymi jawną część skompresowane do jednego pliku archiwum (ZIP). </w:t>
      </w:r>
    </w:p>
    <w:p w14:paraId="00000127" w14:textId="77777777" w:rsidR="00BA01B2" w:rsidRDefault="00592273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426" w:hanging="426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>Wykonawca nie może zastrzec informacji, o których mowa w art.  222 ust. 5 ustawy Pzp.</w:t>
      </w:r>
    </w:p>
    <w:p w14:paraId="00000128" w14:textId="77777777" w:rsidR="00BA01B2" w:rsidRDefault="00592273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426" w:hanging="426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 xml:space="preserve">Wykonawcy ponoszą wszelkie koszty własne związane z przygotowaniem i złożeniem oferty, niezależnie od wyniku postępowania. Zamawiający w żadnym przypadku nie odpowiada za koszty poniesione przez Wykonawców w związku z przygotowaniem            i złożeniem oferty. </w:t>
      </w:r>
    </w:p>
    <w:p w14:paraId="00000129" w14:textId="77777777" w:rsidR="00BA01B2" w:rsidRDefault="00592273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426" w:hanging="426"/>
        <w:jc w:val="both"/>
        <w:rPr>
          <w:rFonts w:ascii="Lato" w:eastAsia="Lato" w:hAnsi="Lato" w:cs="Lato"/>
          <w:color w:val="000000"/>
          <w:u w:val="single"/>
        </w:rPr>
      </w:pPr>
      <w:r>
        <w:rPr>
          <w:rFonts w:ascii="Lato" w:eastAsia="Lato" w:hAnsi="Lato" w:cs="Lato"/>
          <w:color w:val="000000"/>
          <w:u w:val="single"/>
        </w:rPr>
        <w:t>Na ofertę i składane wraz z ofertą dokumenty składają się:</w:t>
      </w:r>
    </w:p>
    <w:p w14:paraId="0000012A" w14:textId="77777777" w:rsidR="00BA01B2" w:rsidRDefault="00592273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 xml:space="preserve">Formularz oferty – stanowiący </w:t>
      </w:r>
      <w:r>
        <w:rPr>
          <w:rFonts w:ascii="Lato" w:eastAsia="Lato" w:hAnsi="Lato" w:cs="Lato"/>
          <w:b/>
          <w:color w:val="000000"/>
        </w:rPr>
        <w:t xml:space="preserve">załącznik nr 1 </w:t>
      </w:r>
      <w:r>
        <w:rPr>
          <w:rFonts w:ascii="Lato" w:eastAsia="Lato" w:hAnsi="Lato" w:cs="Lato"/>
          <w:color w:val="000000"/>
        </w:rPr>
        <w:t>do SWZ (</w:t>
      </w:r>
      <w:r>
        <w:rPr>
          <w:rFonts w:ascii="Lato" w:eastAsia="Lato" w:hAnsi="Lato" w:cs="Lato"/>
          <w:b/>
          <w:color w:val="000000"/>
          <w:u w:val="single"/>
        </w:rPr>
        <w:t>podpisany kwalifikowanym podpisem elektronicznym lub podpisem zaufanym lub podpisem osobistym</w:t>
      </w:r>
      <w:r>
        <w:rPr>
          <w:rFonts w:ascii="Lato" w:eastAsia="Lato" w:hAnsi="Lato" w:cs="Lato"/>
          <w:color w:val="000000"/>
        </w:rPr>
        <w:t xml:space="preserve">), </w:t>
      </w:r>
    </w:p>
    <w:p w14:paraId="0000012B" w14:textId="77777777" w:rsidR="00BA01B2" w:rsidRDefault="00592273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 xml:space="preserve">Oświadczenie Wykonawcy (każdego z Wykonawców wspólnie ubiegających się o zamówienie – jeżeli dotyczy) o spełnianiu warunków udziału w postępowaniu oraz dotyczące przesłanek wykluczenia z postępowania, o którym mowa w art. 125 ust. 1 </w:t>
      </w:r>
      <w:r>
        <w:rPr>
          <w:rFonts w:ascii="Lato" w:eastAsia="Lato" w:hAnsi="Lato" w:cs="Lato"/>
          <w:color w:val="000000"/>
        </w:rPr>
        <w:lastRenderedPageBreak/>
        <w:t xml:space="preserve">ustawy Pzp – stanowiące </w:t>
      </w:r>
      <w:r>
        <w:rPr>
          <w:rFonts w:ascii="Lato" w:eastAsia="Lato" w:hAnsi="Lato" w:cs="Lato"/>
          <w:b/>
          <w:color w:val="000000"/>
        </w:rPr>
        <w:t xml:space="preserve">załącznik nr 4 </w:t>
      </w:r>
      <w:r>
        <w:rPr>
          <w:rFonts w:ascii="Lato" w:eastAsia="Lato" w:hAnsi="Lato" w:cs="Lato"/>
          <w:color w:val="000000"/>
        </w:rPr>
        <w:t>do SWZ (</w:t>
      </w:r>
      <w:r>
        <w:rPr>
          <w:rFonts w:ascii="Lato" w:eastAsia="Lato" w:hAnsi="Lato" w:cs="Lato"/>
          <w:b/>
          <w:color w:val="000000"/>
        </w:rPr>
        <w:t>podpisane kwalifikowanym podpisem elektronicznym lub podpisem zaufanym lub podpisem osobistym</w:t>
      </w:r>
      <w:r>
        <w:rPr>
          <w:rFonts w:ascii="Lato" w:eastAsia="Lato" w:hAnsi="Lato" w:cs="Lato"/>
          <w:color w:val="000000"/>
        </w:rPr>
        <w:t xml:space="preserve">), </w:t>
      </w:r>
    </w:p>
    <w:p w14:paraId="0000012C" w14:textId="77777777" w:rsidR="00BA01B2" w:rsidRDefault="00592273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>Pełnomocnictwo lub inny dokument, z którego wynika prawo do podpisania oferty oraz innych dokumentów składanych wraz z ofertą, o ile uprawnienie do reprezentacji nie wynika z dokumentów, które Zamawiający może uzyskać za pomocą bezpłatnych i ogólnodostępnych baz danych, w szczególności rejestrów publicznych w rozumieniu ustawy z dnia 17 lutego 2005 r. o informatyzacji działalności podmiotów realizujących zadania publiczne, a Wykonawca wskazał to wraz ze złożeniem oferty,</w:t>
      </w:r>
    </w:p>
    <w:p w14:paraId="0000012D" w14:textId="77777777" w:rsidR="00BA01B2" w:rsidRDefault="00592273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 xml:space="preserve">Pełnomocnictwo do reprezentowania Wykonawców wspólnie ubiegających się o udzielenie zamówienia. Pełnomocnik może być ustanowiony do reprezentowania Wykonawców w postępowaniu albo do reprezentowania w postępowaniu i zawarcia umowy, stosownie do art. 58 ust. 2 ustawy Pzp (jeżeli dotyczy), </w:t>
      </w:r>
    </w:p>
    <w:p w14:paraId="0000012E" w14:textId="77777777" w:rsidR="00BA01B2" w:rsidRDefault="00592273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>Zobowiązanie, o którym mowa w Rozdz. VII ust. 4 SWZ, o ile Wykonawca polega na zasobach innego podmiotu, wraz z oświadczeniem wskazanym w pkt 2 oraz dokumentami potwierdzającymi umocowanie osoby/ osób podpisującej/</w:t>
      </w:r>
      <w:proofErr w:type="spellStart"/>
      <w:r>
        <w:rPr>
          <w:rFonts w:ascii="Lato" w:eastAsia="Lato" w:hAnsi="Lato" w:cs="Lato"/>
          <w:color w:val="000000"/>
        </w:rPr>
        <w:t>ych</w:t>
      </w:r>
      <w:proofErr w:type="spellEnd"/>
      <w:r>
        <w:rPr>
          <w:rFonts w:ascii="Lato" w:eastAsia="Lato" w:hAnsi="Lato" w:cs="Lato"/>
          <w:color w:val="000000"/>
        </w:rPr>
        <w:t xml:space="preserve"> zobowiązanie i oświadczenie do reprezentowania podmiotu udostępniającego zasoby (odpis z właściwego rejestru, pełnomocnictwo) (jeżeli dotyczy),</w:t>
      </w:r>
    </w:p>
    <w:p w14:paraId="0000012F" w14:textId="77777777" w:rsidR="00BA01B2" w:rsidRDefault="00592273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>Oświadczenie, o którym mowa w art. 117 ust. 4 ustawy Pzp (jeżeli dotyczy);</w:t>
      </w:r>
    </w:p>
    <w:p w14:paraId="00000130" w14:textId="77777777" w:rsidR="00BA01B2" w:rsidRDefault="00592273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>Wyjaśnienia dotyczące tajemnicy przedsiębiorstwa (jeżeli dotyczy),</w:t>
      </w:r>
    </w:p>
    <w:p w14:paraId="00000131" w14:textId="77777777" w:rsidR="00BA01B2" w:rsidRDefault="00592273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>Wykaz osób do oceny oferty w kryterium Kwalifikacje personelu.</w:t>
      </w:r>
    </w:p>
    <w:p w14:paraId="00000132" w14:textId="77777777" w:rsidR="00BA01B2" w:rsidRDefault="00592273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426" w:hanging="426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 xml:space="preserve">Ofertę, oświadczenia zaleca się sporządzić na drukach stanowiących załączniki do SWZ. </w:t>
      </w:r>
    </w:p>
    <w:p w14:paraId="00000133" w14:textId="77777777" w:rsidR="00BA01B2" w:rsidRDefault="00592273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426" w:hanging="426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 xml:space="preserve">Pełnomocnictwo do złożenia oferty musi być złożone w oryginale w takiej samej formie, jak składana oferta (tj. w formie elektronicznej lub postaci elektronicznej opatrzonej kwalifikowanym podpisem elektronicznym lub podpisem zaufanym lub podpisem osobistym). Dopuszcza się także złożenie elektronicznej kopii (skanu) pełnomocnictwa sporządzonego uprzednio w formie pisemnej, w formie elektronicznego poświadczenia sporządzonego stosownie do art. 97 § 2 ustawy z dnia 14 lutego 1991 r. – Prawo o notariacie, które to poświadczenie notariusz opatruje kwalifikowanym podpisem elektronicznym, bądź też poprzez opatrzenie skanu pełnomocnictwa sporządzonego uprzednio w formie pisemnej kwalifikowanym podpisem elektronicznym lub podpisem zaufanym lub podpisem osobistym mocodawcy. Elektroniczna kopia pełnomocnictwa nie może być uwierzytelniona przez upełnomocnionego. </w:t>
      </w:r>
    </w:p>
    <w:p w14:paraId="00000134" w14:textId="77777777" w:rsidR="00BA01B2" w:rsidRDefault="00592273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426" w:hanging="426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 xml:space="preserve">Wykonawcy ubiegający się wspólnie o udzielenie zamówienia (np. spółki cywilne, konsorcja), zgodnie z art. 58 ust. 2 ustawy Pzp, zobowiązani są ustanowić pełnomocnika. Z treści pełnomocnictwa winno jednoznacznie wynikać prawo pełnomocnika do reprezentowania Wykonawcy w postępowaniu o udzielenie zamówienia publicznego albo do reprezentowania w postępowaniu i zawarcia umowy w sprawie zamówienia publicznego w imieniu Wykonawcy. W przypadku wspólników spółki cywilnej dopuszczalne jest przedłożenie umowy spółki cywilnej, (a w przypadku konsorcjum przedłożenie umowy konsorcjum) z której wynika zakres i sposób reprezentacji. </w:t>
      </w:r>
    </w:p>
    <w:p w14:paraId="00000135" w14:textId="77777777" w:rsidR="00BA01B2" w:rsidRDefault="00BA01B2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jc w:val="both"/>
        <w:rPr>
          <w:rFonts w:ascii="Lato" w:eastAsia="Lato" w:hAnsi="Lato" w:cs="Lato"/>
          <w:color w:val="000000"/>
        </w:rPr>
      </w:pPr>
    </w:p>
    <w:p w14:paraId="00000136" w14:textId="77777777" w:rsidR="00BA01B2" w:rsidRDefault="00592273">
      <w:pPr>
        <w:pStyle w:val="Nagwek1"/>
        <w:numPr>
          <w:ilvl w:val="0"/>
          <w:numId w:val="15"/>
        </w:numPr>
        <w:spacing w:after="80"/>
        <w:ind w:left="567" w:hanging="567"/>
        <w:jc w:val="both"/>
        <w:rPr>
          <w:rFonts w:ascii="Lato" w:eastAsia="Lato" w:hAnsi="Lato" w:cs="Lato"/>
          <w:b/>
          <w:color w:val="7030A0"/>
          <w:sz w:val="24"/>
          <w:szCs w:val="24"/>
        </w:rPr>
      </w:pPr>
      <w:bookmarkStart w:id="18" w:name="_heading=h.44sinio" w:colFirst="0" w:colLast="0"/>
      <w:bookmarkEnd w:id="18"/>
      <w:r>
        <w:rPr>
          <w:rFonts w:ascii="Lato" w:eastAsia="Lato" w:hAnsi="Lato" w:cs="Lato"/>
          <w:b/>
          <w:color w:val="7030A0"/>
          <w:sz w:val="24"/>
          <w:szCs w:val="24"/>
        </w:rPr>
        <w:t xml:space="preserve">Sposób obliczania ceny oferty </w:t>
      </w:r>
    </w:p>
    <w:p w14:paraId="00000137" w14:textId="77777777" w:rsidR="00BA01B2" w:rsidRDefault="00592273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426" w:hanging="426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 xml:space="preserve">Oferta musi zawierać cenę brutto za przedmiotu zamówienia, zwaną dalej „ceną oferty” lub „ceną”, w rozumieniu art. 3 ust. 1 pkt 1 ustawy z dnia 9 maja 2014 r. o informowaniu o cenach towarów i usług (Dz.U. z 2019 r. poz. 178) tj. wartość wyrażoną w jednostkach pieniężnych, którą Zamawiający będzie obowiązany zapłacić Wykonawcy za towar lub usługę. W cenie uwzględnia się podatek od </w:t>
      </w:r>
      <w:r>
        <w:rPr>
          <w:rFonts w:ascii="Lato" w:eastAsia="Lato" w:hAnsi="Lato" w:cs="Lato"/>
          <w:color w:val="000000"/>
        </w:rPr>
        <w:lastRenderedPageBreak/>
        <w:t xml:space="preserve">towarów i usług oraz podatek akcyzowy, jeżeli na podstawie odrębnych przepisów sprzedaż towaru (usługi) podlega obciążeniu podatkiem od towarów i usług oraz podatkiem akcyzowym. </w:t>
      </w:r>
    </w:p>
    <w:p w14:paraId="00000138" w14:textId="77777777" w:rsidR="00BA01B2" w:rsidRDefault="00592273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426" w:hanging="426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 xml:space="preserve">Wykonawca podaje cenę za realizację przedmiotu zamówienia zgodnie ze wzorem Formularza Oferty, stanowiącego </w:t>
      </w:r>
      <w:r>
        <w:rPr>
          <w:rFonts w:ascii="Lato" w:eastAsia="Lato" w:hAnsi="Lato" w:cs="Lato"/>
          <w:b/>
          <w:color w:val="000000"/>
        </w:rPr>
        <w:t>załącznik nr 1</w:t>
      </w:r>
      <w:r>
        <w:rPr>
          <w:rFonts w:ascii="Lato" w:eastAsia="Lato" w:hAnsi="Lato" w:cs="Lato"/>
          <w:color w:val="000000"/>
        </w:rPr>
        <w:t xml:space="preserve"> do SWZ. Wykonawca wypełnia wszystkie pozycje w Formularzu oferty zgodnie z zawarta tam instrukcją. W odniesieniu do:</w:t>
      </w:r>
    </w:p>
    <w:p w14:paraId="00000139" w14:textId="27FBBAC8" w:rsidR="00BA01B2" w:rsidRDefault="00592273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 xml:space="preserve">zadania nr 5 - Wykonawca poda cenę ryczałtową za wykonanie zadania </w:t>
      </w:r>
    </w:p>
    <w:p w14:paraId="0000013A" w14:textId="36DB928A" w:rsidR="00BA01B2" w:rsidRDefault="00592273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>zadania nr 1 i 6 -  Wykonawca poda cenę maksymalną za wykonanie zadania oraz cenę jednostkową za wykonaną 1 godzinę zegarową usługi indywidualnej;</w:t>
      </w:r>
    </w:p>
    <w:p w14:paraId="0000013B" w14:textId="68174DAA" w:rsidR="00BA01B2" w:rsidRDefault="00592273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>zadań nr 2,3,4,5, 7 Wykonawca poda cenę ryczałtową za wykonanie zadania oraz poda cenę jednostkową za wykonanie 1 godziny dydaktycznej usługi grupowej;</w:t>
      </w:r>
    </w:p>
    <w:p w14:paraId="0000013C" w14:textId="77777777" w:rsidR="00BA01B2" w:rsidRDefault="00592273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 xml:space="preserve">usług opieki dla osób niesamodzielnych Wykonawca w tabeli dodatkowej w Formularzu ofertowym przedstawi szczegółową kalkulację realizacji usługi.  </w:t>
      </w:r>
    </w:p>
    <w:p w14:paraId="0000013D" w14:textId="77777777" w:rsidR="00BA01B2" w:rsidRDefault="00592273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426" w:hanging="426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 xml:space="preserve">Cena powinna być wyrażona w złotych polskich (PLN) z dokładnością do dwóch miejsc po przecinku. </w:t>
      </w:r>
    </w:p>
    <w:p w14:paraId="0000013E" w14:textId="77777777" w:rsidR="00BA01B2" w:rsidRDefault="00592273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426" w:hanging="426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 xml:space="preserve">Wartość brutto podana w ofercie będzie obejmować całkowity koszt wykonania zamówienia oraz wszystkie koszty towarzyszące wykonaniu zamówienia, wynikające z zakresu i sposobu realizacji przedmiotu zamówienia oraz wszelkie inne ewentualne obciążenia, w szczególności podatek VAT. </w:t>
      </w:r>
    </w:p>
    <w:p w14:paraId="0000013F" w14:textId="77777777" w:rsidR="00BA01B2" w:rsidRDefault="00592273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426" w:hanging="426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 xml:space="preserve">Jeżeli została złożona oferta, której wybór prowadziłby do powstania u Zamawiającego obowiązku podatkowego zgodnie z ustawą z dnia 11 marca 2004 r. o podatku od towarów i usług (Dz. U. z 2022 r. poz. 931, z </w:t>
      </w:r>
      <w:proofErr w:type="spellStart"/>
      <w:r>
        <w:rPr>
          <w:rFonts w:ascii="Lato" w:eastAsia="Lato" w:hAnsi="Lato" w:cs="Lato"/>
          <w:color w:val="000000"/>
        </w:rPr>
        <w:t>późn</w:t>
      </w:r>
      <w:proofErr w:type="spellEnd"/>
      <w:r>
        <w:rPr>
          <w:rFonts w:ascii="Lato" w:eastAsia="Lato" w:hAnsi="Lato" w:cs="Lato"/>
          <w:color w:val="000000"/>
        </w:rPr>
        <w:t xml:space="preserve">. zm.), dla celów zastosowania kryterium ceny lub kosztu Zamawiający dolicza do przedstawionej w tej ofercie ceny kwotę podatku od towarów i usług, którą miałby obowiązek rozliczyć. W takiej ofercie Wykonawca ma obowiązek: </w:t>
      </w:r>
    </w:p>
    <w:p w14:paraId="00000140" w14:textId="77777777" w:rsidR="00BA01B2" w:rsidRDefault="00592273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 xml:space="preserve">poinformowania Zamawiającego, że wybór jego oferty będzie prowadził do powstania u Zamawiającego obowiązku podatkowego, </w:t>
      </w:r>
    </w:p>
    <w:p w14:paraId="00000141" w14:textId="77777777" w:rsidR="00BA01B2" w:rsidRDefault="00592273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 xml:space="preserve">wskazania nazwy (rodzaju) towaru lub usługi, których dostawa lub świadczenie będą prowadziły do powstania obowiązku podatkowego, </w:t>
      </w:r>
    </w:p>
    <w:p w14:paraId="00000142" w14:textId="77777777" w:rsidR="00BA01B2" w:rsidRDefault="00592273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 xml:space="preserve">wskazania wartości towaru lub usługi objętego obowiązkiem podatkowym Zamawiającego, bez kwoty podatku, </w:t>
      </w:r>
    </w:p>
    <w:p w14:paraId="00000143" w14:textId="77777777" w:rsidR="00BA01B2" w:rsidRDefault="00592273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 xml:space="preserve">wskazania stawki podatku od towarów i usług, która zgodnie z wiedzą Wykonawcy, będzie miała zastosowanie. </w:t>
      </w:r>
    </w:p>
    <w:p w14:paraId="00000144" w14:textId="77777777" w:rsidR="00BA01B2" w:rsidRDefault="00592273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426" w:hanging="426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 xml:space="preserve">Wzór Formularza Oferty stanowiący </w:t>
      </w:r>
      <w:r>
        <w:rPr>
          <w:rFonts w:ascii="Lato" w:eastAsia="Lato" w:hAnsi="Lato" w:cs="Lato"/>
          <w:b/>
          <w:color w:val="000000"/>
        </w:rPr>
        <w:t xml:space="preserve">załącznik nr 1 do SWZ </w:t>
      </w:r>
      <w:r>
        <w:rPr>
          <w:rFonts w:ascii="Lato" w:eastAsia="Lato" w:hAnsi="Lato" w:cs="Lato"/>
          <w:color w:val="000000"/>
        </w:rPr>
        <w:t xml:space="preserve">został opracowany przy założeniu, iż wybór oferty nie będzie prowadzić do powstania u Zamawiającego obowiązku podatkowego w zakresie podatku VAT. W przypadku, gdy Wykonawca zobowiązany jest złożyć oświadczenie o powstaniu u Zamawiającego obowiązku podatkowego, to winien odpowiednio zmodyfikować treść formularza. </w:t>
      </w:r>
    </w:p>
    <w:p w14:paraId="00000145" w14:textId="77777777" w:rsidR="00BA01B2" w:rsidRDefault="00BA01B2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jc w:val="both"/>
        <w:rPr>
          <w:rFonts w:ascii="Lato" w:eastAsia="Lato" w:hAnsi="Lato" w:cs="Lato"/>
          <w:color w:val="000000"/>
        </w:rPr>
      </w:pPr>
    </w:p>
    <w:p w14:paraId="00000146" w14:textId="77777777" w:rsidR="00BA01B2" w:rsidRDefault="00592273">
      <w:pPr>
        <w:pStyle w:val="Nagwek1"/>
        <w:numPr>
          <w:ilvl w:val="0"/>
          <w:numId w:val="15"/>
        </w:numPr>
        <w:spacing w:after="80"/>
        <w:ind w:left="567" w:hanging="567"/>
        <w:jc w:val="both"/>
        <w:rPr>
          <w:rFonts w:ascii="Lato" w:eastAsia="Lato" w:hAnsi="Lato" w:cs="Lato"/>
          <w:b/>
          <w:color w:val="7030A0"/>
          <w:sz w:val="24"/>
          <w:szCs w:val="24"/>
        </w:rPr>
      </w:pPr>
      <w:bookmarkStart w:id="19" w:name="_heading=h.2jxsxqh" w:colFirst="0" w:colLast="0"/>
      <w:bookmarkEnd w:id="19"/>
      <w:r>
        <w:rPr>
          <w:rFonts w:ascii="Lato" w:eastAsia="Lato" w:hAnsi="Lato" w:cs="Lato"/>
          <w:b/>
          <w:color w:val="7030A0"/>
          <w:sz w:val="24"/>
          <w:szCs w:val="24"/>
        </w:rPr>
        <w:t xml:space="preserve">Wymagania dotyczące wadium </w:t>
      </w:r>
    </w:p>
    <w:p w14:paraId="00000147" w14:textId="77777777" w:rsidR="00BA01B2" w:rsidRDefault="00592273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 xml:space="preserve">Zamawiający </w:t>
      </w:r>
      <w:r>
        <w:rPr>
          <w:rFonts w:ascii="Lato" w:eastAsia="Lato" w:hAnsi="Lato" w:cs="Lato"/>
          <w:b/>
          <w:color w:val="000000"/>
        </w:rPr>
        <w:t xml:space="preserve">nie wymaga </w:t>
      </w:r>
      <w:r>
        <w:rPr>
          <w:rFonts w:ascii="Lato" w:eastAsia="Lato" w:hAnsi="Lato" w:cs="Lato"/>
          <w:color w:val="000000"/>
        </w:rPr>
        <w:t xml:space="preserve">wniesienia wadium </w:t>
      </w:r>
    </w:p>
    <w:p w14:paraId="00000148" w14:textId="77777777" w:rsidR="00BA01B2" w:rsidRDefault="00BA01B2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jc w:val="both"/>
        <w:rPr>
          <w:rFonts w:ascii="Lato" w:eastAsia="Lato" w:hAnsi="Lato" w:cs="Lato"/>
          <w:color w:val="000000"/>
        </w:rPr>
      </w:pPr>
    </w:p>
    <w:p w14:paraId="00000149" w14:textId="77777777" w:rsidR="00BA01B2" w:rsidRPr="00D804FB" w:rsidRDefault="00592273">
      <w:pPr>
        <w:pStyle w:val="Nagwek1"/>
        <w:numPr>
          <w:ilvl w:val="0"/>
          <w:numId w:val="15"/>
        </w:numPr>
        <w:spacing w:after="80"/>
        <w:ind w:left="567" w:hanging="567"/>
        <w:jc w:val="both"/>
        <w:rPr>
          <w:rFonts w:ascii="Lato" w:eastAsia="Lato" w:hAnsi="Lato" w:cs="Lato"/>
          <w:b/>
          <w:color w:val="auto"/>
          <w:sz w:val="24"/>
          <w:szCs w:val="24"/>
        </w:rPr>
      </w:pPr>
      <w:bookmarkStart w:id="20" w:name="_heading=h.z337ya" w:colFirst="0" w:colLast="0"/>
      <w:bookmarkEnd w:id="20"/>
      <w:r>
        <w:rPr>
          <w:rFonts w:ascii="Lato" w:eastAsia="Lato" w:hAnsi="Lato" w:cs="Lato"/>
          <w:b/>
          <w:color w:val="7030A0"/>
          <w:sz w:val="24"/>
          <w:szCs w:val="24"/>
        </w:rPr>
        <w:t xml:space="preserve">Termin związania ofertą </w:t>
      </w:r>
    </w:p>
    <w:p w14:paraId="0000014A" w14:textId="70E28EDF" w:rsidR="00BA01B2" w:rsidRPr="00D804FB" w:rsidRDefault="00592273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426" w:hanging="426"/>
        <w:jc w:val="both"/>
        <w:rPr>
          <w:rFonts w:ascii="Lato" w:eastAsia="Lato" w:hAnsi="Lato" w:cs="Lato"/>
        </w:rPr>
      </w:pPr>
      <w:r w:rsidRPr="00D804FB">
        <w:rPr>
          <w:rFonts w:ascii="Lato" w:eastAsia="Lato" w:hAnsi="Lato" w:cs="Lato"/>
        </w:rPr>
        <w:t xml:space="preserve">Wykonawca będzie związany ofertą do dnia  </w:t>
      </w:r>
      <w:r w:rsidR="00D804FB" w:rsidRPr="00D804FB">
        <w:rPr>
          <w:rFonts w:ascii="Lato" w:eastAsia="Lato" w:hAnsi="Lato" w:cs="Lato"/>
        </w:rPr>
        <w:t>16</w:t>
      </w:r>
      <w:r w:rsidRPr="00D804FB">
        <w:rPr>
          <w:rFonts w:ascii="Lato" w:eastAsia="Lato" w:hAnsi="Lato" w:cs="Lato"/>
        </w:rPr>
        <w:t xml:space="preserve">.05.2023 roku </w:t>
      </w:r>
    </w:p>
    <w:p w14:paraId="0000014B" w14:textId="77777777" w:rsidR="00BA01B2" w:rsidRDefault="00592273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426" w:hanging="426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 xml:space="preserve">W przypadku, gdy wybór najkorzystniejszej oferty nie nastąpi przed upływem terminu związania ofertą wskazanego w ust. 1, Zamawiający przed upływem terminu związania ofertą zwraca się </w:t>
      </w:r>
      <w:r>
        <w:rPr>
          <w:rFonts w:ascii="Lato" w:eastAsia="Lato" w:hAnsi="Lato" w:cs="Lato"/>
          <w:color w:val="000000"/>
        </w:rPr>
        <w:lastRenderedPageBreak/>
        <w:t xml:space="preserve">jednokrotnie do Wykonawców o wyrażenie zgody na przedłużenie tego terminu o wskazywany przez niego okres, nie dłuższy niż 30 dni. Przedłużenie terminu związania ofertą wymaga złożenia przez Wykonawcę pisemnego oświadczenia o wyrażeniu zgody na przedłużenie terminu związania ofertą. </w:t>
      </w:r>
    </w:p>
    <w:p w14:paraId="0000014C" w14:textId="77777777" w:rsidR="00BA01B2" w:rsidRDefault="00BA01B2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jc w:val="both"/>
        <w:rPr>
          <w:rFonts w:ascii="Lato" w:eastAsia="Lato" w:hAnsi="Lato" w:cs="Lato"/>
          <w:color w:val="000000"/>
        </w:rPr>
      </w:pPr>
    </w:p>
    <w:p w14:paraId="0000014D" w14:textId="77777777" w:rsidR="00BA01B2" w:rsidRDefault="00592273">
      <w:pPr>
        <w:pStyle w:val="Nagwek1"/>
        <w:numPr>
          <w:ilvl w:val="0"/>
          <w:numId w:val="15"/>
        </w:numPr>
        <w:spacing w:after="80"/>
        <w:ind w:left="567" w:hanging="567"/>
        <w:jc w:val="both"/>
        <w:rPr>
          <w:rFonts w:ascii="Lato" w:eastAsia="Lato" w:hAnsi="Lato" w:cs="Lato"/>
          <w:b/>
          <w:color w:val="7030A0"/>
          <w:sz w:val="24"/>
          <w:szCs w:val="24"/>
        </w:rPr>
      </w:pPr>
      <w:bookmarkStart w:id="21" w:name="_heading=h.3j2qqm3" w:colFirst="0" w:colLast="0"/>
      <w:bookmarkEnd w:id="21"/>
      <w:r>
        <w:rPr>
          <w:rFonts w:ascii="Lato" w:eastAsia="Lato" w:hAnsi="Lato" w:cs="Lato"/>
          <w:b/>
          <w:color w:val="7030A0"/>
          <w:sz w:val="24"/>
          <w:szCs w:val="24"/>
        </w:rPr>
        <w:t xml:space="preserve">Termin składania i otwarcia ofert </w:t>
      </w:r>
    </w:p>
    <w:p w14:paraId="0000014E" w14:textId="57A03C58" w:rsidR="00BA01B2" w:rsidRDefault="00592273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426" w:hanging="426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 xml:space="preserve">Ofertę wraz z wymaganymi dokumentami należy umieścić na Platformie zakupowej https://platformazakupowa.pl/wiazownica do dnia </w:t>
      </w:r>
      <w:sdt>
        <w:sdtPr>
          <w:tag w:val="goog_rdk_3"/>
          <w:id w:val="-1055314051"/>
        </w:sdtPr>
        <w:sdtContent/>
      </w:sdt>
      <w:r w:rsidR="00D804FB">
        <w:rPr>
          <w:rFonts w:ascii="Lato" w:eastAsia="Lato" w:hAnsi="Lato" w:cs="Lato"/>
          <w:b/>
          <w:color w:val="000000"/>
        </w:rPr>
        <w:t>17</w:t>
      </w:r>
      <w:r>
        <w:rPr>
          <w:rFonts w:ascii="Lato" w:eastAsia="Lato" w:hAnsi="Lato" w:cs="Lato"/>
          <w:b/>
          <w:color w:val="000000"/>
        </w:rPr>
        <w:t>.04.2023 r. do godziny 10.45</w:t>
      </w:r>
    </w:p>
    <w:p w14:paraId="0000014F" w14:textId="30A19A63" w:rsidR="00BA01B2" w:rsidRDefault="00592273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426" w:hanging="426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 xml:space="preserve">Otwarcie ofert nastąpi w dniu </w:t>
      </w:r>
      <w:r w:rsidR="00D804FB">
        <w:rPr>
          <w:rFonts w:ascii="Lato" w:eastAsia="Lato" w:hAnsi="Lato" w:cs="Lato"/>
          <w:b/>
          <w:color w:val="000000"/>
        </w:rPr>
        <w:t>17</w:t>
      </w:r>
      <w:r>
        <w:rPr>
          <w:rFonts w:ascii="Lato" w:eastAsia="Lato" w:hAnsi="Lato" w:cs="Lato"/>
          <w:b/>
          <w:color w:val="000000"/>
        </w:rPr>
        <w:t>.04.2023 r. o godz. 11.00</w:t>
      </w:r>
      <w:r>
        <w:rPr>
          <w:rFonts w:ascii="Lato" w:eastAsia="Lato" w:hAnsi="Lato" w:cs="Lato"/>
          <w:color w:val="000000"/>
        </w:rPr>
        <w:t xml:space="preserve"> </w:t>
      </w:r>
    </w:p>
    <w:p w14:paraId="00000150" w14:textId="77777777" w:rsidR="00BA01B2" w:rsidRDefault="00592273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426" w:hanging="426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>Otwarcie ofert nastąpi za pośrednictwem Platformy https://platformazakupowa.pl/wiazownica</w:t>
      </w:r>
    </w:p>
    <w:p w14:paraId="00000151" w14:textId="77777777" w:rsidR="00BA01B2" w:rsidRDefault="00592273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426" w:hanging="426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 xml:space="preserve">Zamawiający, najpóźniej przed otwarciem ofert, udostępni na stronie internetowej prowadzonego postępowania informację o kwocie, jaką zamierza przeznaczyć na sfinansowanie zamówienia. </w:t>
      </w:r>
    </w:p>
    <w:p w14:paraId="00000152" w14:textId="77777777" w:rsidR="00BA01B2" w:rsidRDefault="00592273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426" w:hanging="426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 xml:space="preserve">Zamawiający, niezwłocznie po otwarciu ofert, udostępni na stronie internetowej prowadzonego postępowania informacje o: </w:t>
      </w:r>
    </w:p>
    <w:p w14:paraId="00000153" w14:textId="77777777" w:rsidR="00BA01B2" w:rsidRDefault="00592273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00000154" w14:textId="77777777" w:rsidR="00BA01B2" w:rsidRDefault="00592273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 xml:space="preserve">cenach zawartych w ofertach. </w:t>
      </w:r>
    </w:p>
    <w:p w14:paraId="00000155" w14:textId="77777777" w:rsidR="00BA01B2" w:rsidRDefault="00592273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426" w:hanging="426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 xml:space="preserve">W przypadku wystąpienia awarii systemu teleinformatycznego, która spowoduje brak możliwości otwarcia ofert w terminie określonym przez Zamawiającego, otwarcie ofert nastąpi niezwłocznie po usunięciu awarii. </w:t>
      </w:r>
    </w:p>
    <w:p w14:paraId="00000156" w14:textId="77777777" w:rsidR="00BA01B2" w:rsidRDefault="00592273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426" w:hanging="426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 xml:space="preserve">Zamawiający poinformuje o zmianie terminu otwarcia ofert na stronie internetowej prowadzonego postępowania </w:t>
      </w:r>
    </w:p>
    <w:p w14:paraId="00000157" w14:textId="77777777" w:rsidR="00BA01B2" w:rsidRDefault="00BA01B2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jc w:val="both"/>
        <w:rPr>
          <w:rFonts w:ascii="Lato" w:eastAsia="Lato" w:hAnsi="Lato" w:cs="Lato"/>
          <w:color w:val="000000"/>
        </w:rPr>
      </w:pPr>
    </w:p>
    <w:p w14:paraId="00000158" w14:textId="77777777" w:rsidR="00BA01B2" w:rsidRDefault="00592273">
      <w:pPr>
        <w:pStyle w:val="Nagwek1"/>
        <w:numPr>
          <w:ilvl w:val="0"/>
          <w:numId w:val="15"/>
        </w:numPr>
        <w:spacing w:after="80"/>
        <w:ind w:left="567" w:hanging="567"/>
        <w:jc w:val="both"/>
        <w:rPr>
          <w:rFonts w:ascii="Lato" w:eastAsia="Lato" w:hAnsi="Lato" w:cs="Lato"/>
          <w:b/>
          <w:color w:val="7030A0"/>
          <w:sz w:val="24"/>
          <w:szCs w:val="24"/>
        </w:rPr>
      </w:pPr>
      <w:bookmarkStart w:id="22" w:name="_heading=h.1y810tw" w:colFirst="0" w:colLast="0"/>
      <w:bookmarkEnd w:id="22"/>
      <w:r>
        <w:rPr>
          <w:rFonts w:ascii="Lato" w:eastAsia="Lato" w:hAnsi="Lato" w:cs="Lato"/>
          <w:b/>
          <w:color w:val="7030A0"/>
          <w:sz w:val="24"/>
          <w:szCs w:val="24"/>
        </w:rPr>
        <w:t xml:space="preserve">Opis kryteriów oceny ofert wraz z podaniem wag tych kryteriów i sposobu oceny ofert </w:t>
      </w:r>
    </w:p>
    <w:p w14:paraId="00000159" w14:textId="77777777" w:rsidR="00BA01B2" w:rsidRDefault="00BA01B2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jc w:val="both"/>
        <w:rPr>
          <w:rFonts w:ascii="Lato" w:eastAsia="Lato" w:hAnsi="Lato" w:cs="Lato"/>
          <w:b/>
          <w:color w:val="000000"/>
        </w:rPr>
      </w:pPr>
    </w:p>
    <w:p w14:paraId="0000015A" w14:textId="77777777" w:rsidR="00BA01B2" w:rsidRDefault="00592273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426" w:hanging="426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 xml:space="preserve">Przy wyborze najkorzystniejszej oferty (w każdej z części zamówienia odrębnie) Zamawiający będzie się kierował następującymi kryteriami oceny ofert: </w:t>
      </w:r>
    </w:p>
    <w:p w14:paraId="0000015B" w14:textId="77777777" w:rsidR="00BA01B2" w:rsidRDefault="00BA01B2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firstLine="708"/>
        <w:jc w:val="both"/>
        <w:rPr>
          <w:rFonts w:ascii="Lato" w:eastAsia="Lato" w:hAnsi="Lato" w:cs="Lato"/>
          <w:color w:val="000000"/>
        </w:rPr>
      </w:pPr>
    </w:p>
    <w:p w14:paraId="0000015C" w14:textId="261571C8" w:rsidR="00BA01B2" w:rsidRDefault="00592273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firstLine="708"/>
        <w:jc w:val="both"/>
        <w:rPr>
          <w:rFonts w:ascii="Lato" w:eastAsia="Lato" w:hAnsi="Lato" w:cs="Lato"/>
          <w:b/>
          <w:color w:val="000000"/>
          <w:u w:val="single"/>
        </w:rPr>
      </w:pPr>
      <w:r>
        <w:rPr>
          <w:rFonts w:ascii="Lato" w:eastAsia="Lato" w:hAnsi="Lato" w:cs="Lato"/>
          <w:b/>
          <w:color w:val="000000"/>
          <w:u w:val="single"/>
        </w:rPr>
        <w:t xml:space="preserve">Dla części 1 </w:t>
      </w:r>
      <w:r w:rsidR="00C17417">
        <w:rPr>
          <w:rFonts w:ascii="Lato" w:eastAsia="Lato" w:hAnsi="Lato" w:cs="Lato"/>
          <w:b/>
          <w:color w:val="000000"/>
          <w:u w:val="single"/>
        </w:rPr>
        <w:t>zamówienia</w:t>
      </w:r>
    </w:p>
    <w:p w14:paraId="0000015D" w14:textId="77777777" w:rsidR="00BA01B2" w:rsidRDefault="00BA01B2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firstLine="708"/>
        <w:jc w:val="both"/>
        <w:rPr>
          <w:rFonts w:ascii="Lato" w:eastAsia="Lato" w:hAnsi="Lato" w:cs="Lato"/>
          <w:b/>
          <w:color w:val="000000"/>
          <w:u w:val="single"/>
        </w:rPr>
      </w:pPr>
    </w:p>
    <w:p w14:paraId="0000015E" w14:textId="77777777" w:rsidR="00BA01B2" w:rsidRDefault="0059227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b/>
          <w:color w:val="000000"/>
        </w:rPr>
        <w:t xml:space="preserve">Cena oferty brutto (C) – waga 60 % </w:t>
      </w:r>
    </w:p>
    <w:p w14:paraId="0000015F" w14:textId="77777777" w:rsidR="00BA01B2" w:rsidRDefault="00592273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1416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 xml:space="preserve">W ramach oceny kryterium Cena oferty brutto Zamawiający bierze pod uwagę cenę zaoferowaną przez Wykonawcę w Formularzu oferty. Liczba punktów w tym kryterium zostanie obliczona na podstawie poniższego wzoru: </w:t>
      </w:r>
    </w:p>
    <w:p w14:paraId="00000160" w14:textId="77777777" w:rsidR="00BA01B2" w:rsidRDefault="00592273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1416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 xml:space="preserve">C = </w:t>
      </w:r>
      <w:proofErr w:type="spellStart"/>
      <w:r>
        <w:rPr>
          <w:rFonts w:ascii="Lato" w:eastAsia="Lato" w:hAnsi="Lato" w:cs="Lato"/>
          <w:color w:val="000000"/>
        </w:rPr>
        <w:t>Cmin</w:t>
      </w:r>
      <w:proofErr w:type="spellEnd"/>
      <w:r>
        <w:rPr>
          <w:rFonts w:ascii="Lato" w:eastAsia="Lato" w:hAnsi="Lato" w:cs="Lato"/>
          <w:color w:val="000000"/>
        </w:rPr>
        <w:t>/</w:t>
      </w:r>
      <w:proofErr w:type="spellStart"/>
      <w:r>
        <w:rPr>
          <w:rFonts w:ascii="Lato" w:eastAsia="Lato" w:hAnsi="Lato" w:cs="Lato"/>
          <w:color w:val="000000"/>
        </w:rPr>
        <w:t>Cb</w:t>
      </w:r>
      <w:proofErr w:type="spellEnd"/>
      <w:r>
        <w:rPr>
          <w:rFonts w:ascii="Lato" w:eastAsia="Lato" w:hAnsi="Lato" w:cs="Lato"/>
          <w:color w:val="000000"/>
        </w:rPr>
        <w:t xml:space="preserve"> x 60 </w:t>
      </w:r>
    </w:p>
    <w:p w14:paraId="00000161" w14:textId="77777777" w:rsidR="00BA01B2" w:rsidRDefault="00592273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1416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 xml:space="preserve">gdzie: </w:t>
      </w:r>
    </w:p>
    <w:p w14:paraId="00000162" w14:textId="77777777" w:rsidR="00BA01B2" w:rsidRDefault="00592273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1416"/>
        <w:jc w:val="both"/>
        <w:rPr>
          <w:rFonts w:ascii="Lato" w:eastAsia="Lato" w:hAnsi="Lato" w:cs="Lato"/>
          <w:color w:val="000000"/>
        </w:rPr>
      </w:pPr>
      <w:proofErr w:type="spellStart"/>
      <w:r>
        <w:rPr>
          <w:rFonts w:ascii="Lato" w:eastAsia="Lato" w:hAnsi="Lato" w:cs="Lato"/>
          <w:color w:val="000000"/>
        </w:rPr>
        <w:t>Cmin</w:t>
      </w:r>
      <w:proofErr w:type="spellEnd"/>
      <w:r>
        <w:rPr>
          <w:rFonts w:ascii="Lato" w:eastAsia="Lato" w:hAnsi="Lato" w:cs="Lato"/>
          <w:color w:val="000000"/>
        </w:rPr>
        <w:t xml:space="preserve"> – cena brutto oferty najtańszej /spośród ofert nie polegających odrzuceniu </w:t>
      </w:r>
    </w:p>
    <w:p w14:paraId="00000163" w14:textId="77777777" w:rsidR="00BA01B2" w:rsidRDefault="00592273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1416"/>
        <w:jc w:val="both"/>
        <w:rPr>
          <w:rFonts w:ascii="Lato" w:eastAsia="Lato" w:hAnsi="Lato" w:cs="Lato"/>
          <w:color w:val="000000"/>
        </w:rPr>
      </w:pPr>
      <w:proofErr w:type="spellStart"/>
      <w:r>
        <w:rPr>
          <w:rFonts w:ascii="Lato" w:eastAsia="Lato" w:hAnsi="Lato" w:cs="Lato"/>
          <w:color w:val="000000"/>
        </w:rPr>
        <w:t>Cb</w:t>
      </w:r>
      <w:proofErr w:type="spellEnd"/>
      <w:r>
        <w:rPr>
          <w:rFonts w:ascii="Lato" w:eastAsia="Lato" w:hAnsi="Lato" w:cs="Lato"/>
          <w:color w:val="000000"/>
        </w:rPr>
        <w:t xml:space="preserve"> – cena brutto oferty ocenianej </w:t>
      </w:r>
    </w:p>
    <w:p w14:paraId="00000164" w14:textId="77777777" w:rsidR="00BA01B2" w:rsidRDefault="00592273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1416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 xml:space="preserve">W tym kryterium można uzyskać maksymalnie 60 punktów. </w:t>
      </w:r>
    </w:p>
    <w:p w14:paraId="00000165" w14:textId="77777777" w:rsidR="00BA01B2" w:rsidRDefault="00BA01B2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1416"/>
        <w:jc w:val="both"/>
        <w:rPr>
          <w:rFonts w:ascii="Lato" w:eastAsia="Lato" w:hAnsi="Lato" w:cs="Lato"/>
          <w:color w:val="000000"/>
        </w:rPr>
      </w:pPr>
    </w:p>
    <w:p w14:paraId="00000166" w14:textId="77777777" w:rsidR="00BA01B2" w:rsidRDefault="0059227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b/>
          <w:color w:val="000000"/>
        </w:rPr>
        <w:t>Kwalifikacje personelu– waga 40 %.</w:t>
      </w:r>
      <w:r>
        <w:rPr>
          <w:rFonts w:ascii="Lato" w:eastAsia="Lato" w:hAnsi="Lato" w:cs="Lato"/>
          <w:color w:val="000000"/>
        </w:rPr>
        <w:t xml:space="preserve"> </w:t>
      </w:r>
    </w:p>
    <w:p w14:paraId="00000167" w14:textId="77777777" w:rsidR="00BA01B2" w:rsidRDefault="00592273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1440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>Wykonawca w tym kryterium może uzyskać maksymalnie 40 punktów. Punkty zostaną przyznane według następujących zasad:</w:t>
      </w:r>
    </w:p>
    <w:p w14:paraId="00000168" w14:textId="77777777" w:rsidR="00BA01B2" w:rsidRDefault="00592273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1440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>- Minimalny warunek dotyczący posiadanego doświadczenia dla Koordynatora zamówienia określono w pkt VII.2.4. SWZ (odpowiednio dla danej części zamówienia). Ocenie w kryterium będzie podlegać osoba wskazana na potwierdzenie warunku udziału w postępowaniu określonego w pkt VII.2.4 SWZ (odpowiednio dla danej części zamówienia) Punkty w tym kryterium przyznawane będą wg następującego założenia:</w:t>
      </w:r>
    </w:p>
    <w:p w14:paraId="00000169" w14:textId="77777777" w:rsidR="00BA01B2" w:rsidRDefault="00592273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1560" w:hanging="141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>- za skierowanie do realizacji zamówienia osoby, która wykaże się spełnieniem warunku z pktVII.2.4. SWZ (odpowiednio dla danej części zamówienia), tj. w zakresie minimalnym, Wykonawca otrzyma 0 punktów;</w:t>
      </w:r>
    </w:p>
    <w:p w14:paraId="0000016A" w14:textId="1E701BE3" w:rsidR="00BA01B2" w:rsidRDefault="00592273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1560" w:hanging="141"/>
        <w:jc w:val="both"/>
        <w:rPr>
          <w:rFonts w:ascii="Lato" w:eastAsia="Lato" w:hAnsi="Lato" w:cs="Lato"/>
          <w:color w:val="000000"/>
        </w:rPr>
      </w:pPr>
      <w:r w:rsidRPr="00797C06">
        <w:rPr>
          <w:rFonts w:ascii="Lato" w:eastAsia="Lato" w:hAnsi="Lato" w:cs="Lato"/>
          <w:color w:val="000000"/>
        </w:rPr>
        <w:t xml:space="preserve">- za każde kolejne zamówienie spełniające wymagania pkt VII.2.4.SWZ (odpowiednio dla danej części zamówienia), które Wykonawca wykazał w „Wykazie osób do oceny oferty w kryterium Kwalifikacje personelu” jako doświadczenie Koordynatora, Wykonawca otrzyma </w:t>
      </w:r>
      <w:r w:rsidR="00C17417" w:rsidRPr="00797C06">
        <w:rPr>
          <w:rFonts w:ascii="Lato" w:eastAsia="Lato" w:hAnsi="Lato" w:cs="Lato"/>
          <w:color w:val="000000"/>
        </w:rPr>
        <w:t>10</w:t>
      </w:r>
      <w:r w:rsidRPr="00797C06">
        <w:rPr>
          <w:rFonts w:ascii="Lato" w:eastAsia="Lato" w:hAnsi="Lato" w:cs="Lato"/>
          <w:color w:val="000000"/>
        </w:rPr>
        <w:t xml:space="preserve"> punkt</w:t>
      </w:r>
      <w:r w:rsidR="00C17417" w:rsidRPr="00797C06">
        <w:rPr>
          <w:rFonts w:ascii="Lato" w:eastAsia="Lato" w:hAnsi="Lato" w:cs="Lato"/>
          <w:color w:val="000000"/>
        </w:rPr>
        <w:t>ów</w:t>
      </w:r>
      <w:r w:rsidRPr="00797C06">
        <w:rPr>
          <w:rFonts w:ascii="Lato" w:eastAsia="Lato" w:hAnsi="Lato" w:cs="Lato"/>
          <w:color w:val="000000"/>
        </w:rPr>
        <w:t>, ale łącznie nie więcej niż 40;</w:t>
      </w:r>
    </w:p>
    <w:p w14:paraId="0000016B" w14:textId="77777777" w:rsidR="00BA01B2" w:rsidRDefault="00592273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1560" w:hanging="141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>Jeżeli Wykonawca chce otrzymać punkty w tym kryterium złoży wraz z ofertą „Wykaz osób do oceny oferty w kryterium Kwalifikacje personelu” - odpowiednio do części zamówienia, o którą się ubiega. Wzór wykazu stanowi załącznik do SWZ.</w:t>
      </w:r>
    </w:p>
    <w:p w14:paraId="0000016C" w14:textId="77777777" w:rsidR="00BA01B2" w:rsidRDefault="00592273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1560" w:hanging="141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>„Wykaz osób do oceny oferty w kryterium Kwalifikacje personelu” stanowi przedmiotowy środek dowodowy. Zgodnie z art. 107 ust. 3 ustawy Pzp wykaz ten nie podlega uzupełnieniu ani zmianom lub uzupełnieniu poszczególnych zawartych w nim informacji. Ocenie będą podlegały jedynie informacje zawarte w wykazie złożonym wraz z ofertą. W razie braku ww. wykazu Wykonawca otrzyma 0 (zero) punktów w tym kryterium. W przypadku braku informacji niezbędnych do oceny oferty w tym kryterium Wykonawca otrzyma 0 (zero) punktów w zakresie, w którym stwierdzono braki.</w:t>
      </w:r>
    </w:p>
    <w:p w14:paraId="0000016D" w14:textId="77777777" w:rsidR="00BA01B2" w:rsidRDefault="00592273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1560" w:hanging="141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>Wykonawca otrzyma 0 (zero) punktów w tym kryterium, jeżeli na wezwanie Zamawiającego w trybie ustawy Pzp lub z własnej inicjatywy Wykonawca uzupełni lub poprawi lub udzieli wyjaśnień w zakresie Wykazu osób skierowanych do realizacji zamówienia składanym na wezwanie Zamawiającego w celu wykazania warunków udziału w Postępowaniu, w wyniku czego dokonana zostanie zmiana osoby wykazywanej na potrzeby warunków udziału w postępowaniu, a w konsekwencji „Wykaz osób do oceny oferty w kryterium Kwalifikacje personelu” będzie niezgodny z zasadą opisaną w pkt 3, według której ocenie w kryterium podlega dodatkowe doświadczenie/ kwalifikacje osób skierowanych do realizacji zamówienia (tych samych osób, które zostaną wskazane w Wykazie osób skierowanych do realizacji zamówienia wymaganym w celu wykazania spełniania warunków udziału w postępowaniu).</w:t>
      </w:r>
    </w:p>
    <w:p w14:paraId="23777BB3" w14:textId="097AAC90" w:rsidR="00C17417" w:rsidRDefault="00C17417" w:rsidP="00C17417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firstLine="708"/>
        <w:jc w:val="both"/>
        <w:rPr>
          <w:rFonts w:ascii="Lato" w:eastAsia="Lato" w:hAnsi="Lato" w:cs="Lato"/>
          <w:b/>
          <w:color w:val="000000"/>
          <w:u w:val="single"/>
        </w:rPr>
      </w:pPr>
      <w:r>
        <w:rPr>
          <w:rFonts w:ascii="Lato" w:eastAsia="Lato" w:hAnsi="Lato" w:cs="Lato"/>
          <w:b/>
          <w:color w:val="000000"/>
          <w:u w:val="single"/>
        </w:rPr>
        <w:t>Dla części 2 zamówienia</w:t>
      </w:r>
    </w:p>
    <w:p w14:paraId="39D14DA1" w14:textId="77777777" w:rsidR="00C17417" w:rsidRDefault="00C17417" w:rsidP="00C17417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firstLine="708"/>
        <w:jc w:val="both"/>
        <w:rPr>
          <w:rFonts w:ascii="Lato" w:eastAsia="Lato" w:hAnsi="Lato" w:cs="Lato"/>
          <w:b/>
          <w:color w:val="000000"/>
          <w:u w:val="single"/>
        </w:rPr>
      </w:pPr>
    </w:p>
    <w:p w14:paraId="2D9BFDE5" w14:textId="77777777" w:rsidR="00C17417" w:rsidRDefault="00C17417" w:rsidP="00C1741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b/>
          <w:color w:val="000000"/>
        </w:rPr>
        <w:t xml:space="preserve">Cena oferty brutto (C) – waga 60 % </w:t>
      </w:r>
    </w:p>
    <w:p w14:paraId="5467FCF4" w14:textId="77777777" w:rsidR="00C17417" w:rsidRDefault="00C17417" w:rsidP="00C17417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1416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 xml:space="preserve">W ramach oceny kryterium Cena oferty brutto Zamawiający bierze pod uwagę cenę zaoferowaną przez Wykonawcę w Formularzu oferty. Liczba punktów w tym kryterium zostanie obliczona na podstawie poniższego wzoru: </w:t>
      </w:r>
    </w:p>
    <w:p w14:paraId="345FF069" w14:textId="77777777" w:rsidR="00C17417" w:rsidRDefault="00C17417" w:rsidP="00C17417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1416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 xml:space="preserve">C = </w:t>
      </w:r>
      <w:proofErr w:type="spellStart"/>
      <w:r>
        <w:rPr>
          <w:rFonts w:ascii="Lato" w:eastAsia="Lato" w:hAnsi="Lato" w:cs="Lato"/>
          <w:color w:val="000000"/>
        </w:rPr>
        <w:t>Cmin</w:t>
      </w:r>
      <w:proofErr w:type="spellEnd"/>
      <w:r>
        <w:rPr>
          <w:rFonts w:ascii="Lato" w:eastAsia="Lato" w:hAnsi="Lato" w:cs="Lato"/>
          <w:color w:val="000000"/>
        </w:rPr>
        <w:t>/</w:t>
      </w:r>
      <w:proofErr w:type="spellStart"/>
      <w:r>
        <w:rPr>
          <w:rFonts w:ascii="Lato" w:eastAsia="Lato" w:hAnsi="Lato" w:cs="Lato"/>
          <w:color w:val="000000"/>
        </w:rPr>
        <w:t>Cb</w:t>
      </w:r>
      <w:proofErr w:type="spellEnd"/>
      <w:r>
        <w:rPr>
          <w:rFonts w:ascii="Lato" w:eastAsia="Lato" w:hAnsi="Lato" w:cs="Lato"/>
          <w:color w:val="000000"/>
        </w:rPr>
        <w:t xml:space="preserve"> x 60 </w:t>
      </w:r>
    </w:p>
    <w:p w14:paraId="5F96C8D4" w14:textId="77777777" w:rsidR="00C17417" w:rsidRDefault="00C17417" w:rsidP="00C17417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1416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lastRenderedPageBreak/>
        <w:t xml:space="preserve">gdzie: </w:t>
      </w:r>
    </w:p>
    <w:p w14:paraId="36A3614E" w14:textId="77777777" w:rsidR="00C17417" w:rsidRDefault="00C17417" w:rsidP="00C17417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1416"/>
        <w:jc w:val="both"/>
        <w:rPr>
          <w:rFonts w:ascii="Lato" w:eastAsia="Lato" w:hAnsi="Lato" w:cs="Lato"/>
          <w:color w:val="000000"/>
        </w:rPr>
      </w:pPr>
      <w:proofErr w:type="spellStart"/>
      <w:r>
        <w:rPr>
          <w:rFonts w:ascii="Lato" w:eastAsia="Lato" w:hAnsi="Lato" w:cs="Lato"/>
          <w:color w:val="000000"/>
        </w:rPr>
        <w:t>Cmin</w:t>
      </w:r>
      <w:proofErr w:type="spellEnd"/>
      <w:r>
        <w:rPr>
          <w:rFonts w:ascii="Lato" w:eastAsia="Lato" w:hAnsi="Lato" w:cs="Lato"/>
          <w:color w:val="000000"/>
        </w:rPr>
        <w:t xml:space="preserve"> – cena brutto oferty najtańszej /spośród ofert nie polegających odrzuceniu </w:t>
      </w:r>
    </w:p>
    <w:p w14:paraId="34D8C394" w14:textId="77777777" w:rsidR="00C17417" w:rsidRDefault="00C17417" w:rsidP="00C17417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1416"/>
        <w:jc w:val="both"/>
        <w:rPr>
          <w:rFonts w:ascii="Lato" w:eastAsia="Lato" w:hAnsi="Lato" w:cs="Lato"/>
          <w:color w:val="000000"/>
        </w:rPr>
      </w:pPr>
      <w:proofErr w:type="spellStart"/>
      <w:r>
        <w:rPr>
          <w:rFonts w:ascii="Lato" w:eastAsia="Lato" w:hAnsi="Lato" w:cs="Lato"/>
          <w:color w:val="000000"/>
        </w:rPr>
        <w:t>Cb</w:t>
      </w:r>
      <w:proofErr w:type="spellEnd"/>
      <w:r>
        <w:rPr>
          <w:rFonts w:ascii="Lato" w:eastAsia="Lato" w:hAnsi="Lato" w:cs="Lato"/>
          <w:color w:val="000000"/>
        </w:rPr>
        <w:t xml:space="preserve"> – cena brutto oferty ocenianej </w:t>
      </w:r>
    </w:p>
    <w:p w14:paraId="7AD3E139" w14:textId="77777777" w:rsidR="00C17417" w:rsidRDefault="00C17417" w:rsidP="00C17417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1416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 xml:space="preserve">W tym kryterium można uzyskać maksymalnie 60 punktów. </w:t>
      </w:r>
    </w:p>
    <w:p w14:paraId="2D744D75" w14:textId="77777777" w:rsidR="00C17417" w:rsidRDefault="00C17417" w:rsidP="00C17417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1416"/>
        <w:jc w:val="both"/>
        <w:rPr>
          <w:rFonts w:ascii="Lato" w:eastAsia="Lato" w:hAnsi="Lato" w:cs="Lato"/>
          <w:color w:val="000000"/>
        </w:rPr>
      </w:pPr>
    </w:p>
    <w:p w14:paraId="61CC3DD2" w14:textId="77777777" w:rsidR="00C17417" w:rsidRDefault="00C17417" w:rsidP="00C1741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b/>
          <w:color w:val="000000"/>
        </w:rPr>
        <w:t>Kwalifikacje personelu– waga 40 %.</w:t>
      </w:r>
      <w:r>
        <w:rPr>
          <w:rFonts w:ascii="Lato" w:eastAsia="Lato" w:hAnsi="Lato" w:cs="Lato"/>
          <w:color w:val="000000"/>
        </w:rPr>
        <w:t xml:space="preserve"> </w:t>
      </w:r>
    </w:p>
    <w:p w14:paraId="736C8398" w14:textId="77777777" w:rsidR="00C17417" w:rsidRDefault="00C17417" w:rsidP="00C17417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1440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>Wykonawca w tym kryterium może uzyskać maksymalnie 40 punktów. Punkty zostaną przyznane według następujących zasad:</w:t>
      </w:r>
    </w:p>
    <w:p w14:paraId="2501440C" w14:textId="77777777" w:rsidR="00C17417" w:rsidRDefault="00C17417" w:rsidP="00C17417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1440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>- Minimalny warunek dotyczący posiadanego doświadczenia dla Koordynatora zamówienia określono w pkt VII.2.4. SWZ (odpowiednio dla danej części zamówienia). Ocenie w kryterium będzie podlegać osoba wskazana na potwierdzenie warunku udziału w postępowaniu określonego w pkt VII.2.4 SWZ (odpowiednio dla danej części zamówienia) Punkty w tym kryterium przyznawane będą wg następującego założenia:</w:t>
      </w:r>
    </w:p>
    <w:p w14:paraId="3C9C5481" w14:textId="77777777" w:rsidR="00C17417" w:rsidRDefault="00C17417" w:rsidP="00C17417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1560" w:hanging="141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>- za skierowanie do realizacji zamówienia osoby, która wykaże się spełnieniem warunku z pktVII.2.4. SWZ (odpowiednio dla danej części zamówienia), tj. w zakresie minimalnym, Wykonawca otrzyma 0 punktów;</w:t>
      </w:r>
    </w:p>
    <w:p w14:paraId="5462B207" w14:textId="77777777" w:rsidR="00C17417" w:rsidRDefault="00C17417" w:rsidP="00C17417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1560" w:hanging="141"/>
        <w:jc w:val="both"/>
        <w:rPr>
          <w:rFonts w:ascii="Lato" w:eastAsia="Lato" w:hAnsi="Lato" w:cs="Lato"/>
          <w:color w:val="000000"/>
        </w:rPr>
      </w:pPr>
      <w:r w:rsidRPr="0028348D">
        <w:rPr>
          <w:rFonts w:ascii="Lato" w:eastAsia="Lato" w:hAnsi="Lato" w:cs="Lato"/>
          <w:color w:val="000000"/>
        </w:rPr>
        <w:t>- za każde kolejne zamówienie spełniające wymagania pkt VII.2.4.SWZ (odpowiednio dla danej części zamówienia), które Wykonawca wykazał w „Wykazie osób do oceny oferty w kryterium Kwalifikacje personelu” jako doświadczenie Koordynatora, Wykonawca otrzyma 4 punkty, ale łącznie nie więcej niż 40;</w:t>
      </w:r>
    </w:p>
    <w:p w14:paraId="69549639" w14:textId="77777777" w:rsidR="00C17417" w:rsidRDefault="00C17417" w:rsidP="00C17417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1560" w:hanging="141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>Jeżeli Wykonawca chce otrzymać punkty w tym kryterium złoży wraz z ofertą „Wykaz osób do oceny oferty w kryterium Kwalifikacje personelu” - odpowiednio do części zamówienia, o którą się ubiega. Wzór wykazu stanowi załącznik do SWZ.</w:t>
      </w:r>
    </w:p>
    <w:p w14:paraId="6D14072F" w14:textId="77777777" w:rsidR="00C17417" w:rsidRDefault="00C17417" w:rsidP="00C17417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1560" w:hanging="141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>„Wykaz osób do oceny oferty w kryterium Kwalifikacje personelu” stanowi przedmiotowy środek dowodowy. Zgodnie z art. 107 ust. 3 ustawy Pzp wykaz ten nie podlega uzupełnieniu ani zmianom lub uzupełnieniu poszczególnych zawartych w nim informacji. Ocenie będą podlegały jedynie informacje zawarte w wykazie złożonym wraz z ofertą. W razie braku ww. wykazu Wykonawca otrzyma 0 (zero) punktów w tym kryterium. W przypadku braku informacji niezbędnych do oceny oferty w tym kryterium Wykonawca otrzyma 0 (zero) punktów w zakresie, w którym stwierdzono braki.</w:t>
      </w:r>
    </w:p>
    <w:p w14:paraId="3464874B" w14:textId="77777777" w:rsidR="00C17417" w:rsidRDefault="00C17417" w:rsidP="00C17417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1560" w:hanging="141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>Wykonawca otrzyma 0 (zero) punktów w tym kryterium, jeżeli na wezwanie Zamawiającego w trybie ustawy Pzp lub z własnej inicjatywy Wykonawca uzupełni lub poprawi lub udzieli wyjaśnień w zakresie Wykazu osób skierowanych do realizacji zamówienia składanym na wezwanie Zamawiającego w celu wykazania warunków udziału w Postępowaniu, w wyniku czego dokonana zostanie zmiana osoby wykazywanej na potrzeby warunków udziału w postępowaniu, a w konsekwencji „Wykaz osób do oceny oferty w kryterium Kwalifikacje personelu” będzie niezgodny z zasadą opisaną w pkt 3, według której ocenie w kryterium podlega dodatkowe doświadczenie/ kwalifikacje osób skierowanych do realizacji zamówienia (tych samych osób, które zostaną wskazane w Wykazie osób skierowanych do realizacji zamówienia wymaganym w celu wykazania spełniania warunków udziału w postępowaniu).</w:t>
      </w:r>
    </w:p>
    <w:p w14:paraId="0000016E" w14:textId="77777777" w:rsidR="00BA01B2" w:rsidRDefault="00BA01B2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1080"/>
        <w:jc w:val="both"/>
        <w:rPr>
          <w:rFonts w:ascii="Lato" w:eastAsia="Lato" w:hAnsi="Lato" w:cs="Lato"/>
          <w:b/>
          <w:color w:val="000000"/>
        </w:rPr>
      </w:pPr>
    </w:p>
    <w:p w14:paraId="0000016F" w14:textId="77777777" w:rsidR="00BA01B2" w:rsidRDefault="00592273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426" w:hanging="426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 xml:space="preserve">Punktacja przyznawana ofertom w kryteriach oceny ofert będzie liczona z dokładnością do dwóch miejsc po przecinku, zgodnie z zasadami arytmetyki. </w:t>
      </w:r>
    </w:p>
    <w:p w14:paraId="00000170" w14:textId="77777777" w:rsidR="00BA01B2" w:rsidRDefault="00592273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426" w:hanging="426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lastRenderedPageBreak/>
        <w:t xml:space="preserve">W toku badania i oceny ofert Zamawiający może żądać od Wykonawcy wyjaśnień dotyczących treści złożonej oferty, w tym zaoferowanej ceny. </w:t>
      </w:r>
    </w:p>
    <w:p w14:paraId="00000171" w14:textId="77777777" w:rsidR="00BA01B2" w:rsidRDefault="00592273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426" w:hanging="426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 xml:space="preserve">Zamawiający udzieli zamówienia Wykonawcy, którego oferta zostanie uznana za najkorzystniejszą. </w:t>
      </w:r>
    </w:p>
    <w:p w14:paraId="00000172" w14:textId="77777777" w:rsidR="00BA01B2" w:rsidRDefault="00592273">
      <w:pPr>
        <w:pStyle w:val="Nagwek1"/>
        <w:numPr>
          <w:ilvl w:val="0"/>
          <w:numId w:val="15"/>
        </w:numPr>
        <w:spacing w:after="80"/>
        <w:ind w:left="567" w:hanging="567"/>
        <w:jc w:val="both"/>
        <w:rPr>
          <w:rFonts w:ascii="Lato" w:eastAsia="Lato" w:hAnsi="Lato" w:cs="Lato"/>
          <w:b/>
          <w:color w:val="7030A0"/>
          <w:sz w:val="24"/>
          <w:szCs w:val="24"/>
        </w:rPr>
      </w:pPr>
      <w:bookmarkStart w:id="23" w:name="_heading=h.4i7ojhp" w:colFirst="0" w:colLast="0"/>
      <w:bookmarkEnd w:id="23"/>
      <w:r>
        <w:rPr>
          <w:rFonts w:ascii="Lato" w:eastAsia="Lato" w:hAnsi="Lato" w:cs="Lato"/>
          <w:b/>
          <w:color w:val="7030A0"/>
          <w:sz w:val="24"/>
          <w:szCs w:val="24"/>
        </w:rPr>
        <w:t xml:space="preserve">Informacje o formalnościach, jakie powinny być dopełnione po wyborze oferty w celu zawarcia umowy </w:t>
      </w:r>
    </w:p>
    <w:p w14:paraId="00000173" w14:textId="77777777" w:rsidR="00BA01B2" w:rsidRDefault="0059227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426" w:hanging="426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 xml:space="preserve">Zamawiający zawiera umowę w sprawie zamówienia publicznego w terminie nie krótszym niż 5 dni od dnia przesłania zawiadomienia o wyborze najkorzystniejszej oferty. </w:t>
      </w:r>
    </w:p>
    <w:p w14:paraId="00000174" w14:textId="77777777" w:rsidR="00BA01B2" w:rsidRDefault="0059227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426" w:hanging="426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 xml:space="preserve">Zamawiający może zawrzeć umowę w sprawie zamówienia publicznego przed upływem terminu, o którym mowa w ust. 1, jeżeli w postępowaniu o udzielenie zamówienia prowadzonym w trybie podstawowym złożono tylko jedną ofertę. </w:t>
      </w:r>
    </w:p>
    <w:p w14:paraId="00000175" w14:textId="77777777" w:rsidR="00BA01B2" w:rsidRDefault="0059227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426" w:hanging="426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 xml:space="preserve">W przypadku wyboru oferty złożonej przez Wykonawców wspólnie ubiegających się o udzielenie zamówienia Zamawiający zastrzega sobie prawo żądania przed zawarciem umowy w sprawie zamówienia publicznego umowy regulującej współpracę tych Wykonawców. </w:t>
      </w:r>
    </w:p>
    <w:p w14:paraId="00000176" w14:textId="77777777" w:rsidR="00BA01B2" w:rsidRDefault="0059227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426" w:hanging="426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 xml:space="preserve">Wykonawca będzie zobowiązany do podpisania umowy w miejscu i terminie wskazanym przez Zamawiającego. </w:t>
      </w:r>
    </w:p>
    <w:p w14:paraId="00000177" w14:textId="77777777" w:rsidR="00BA01B2" w:rsidRDefault="00BA01B2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jc w:val="both"/>
        <w:rPr>
          <w:rFonts w:ascii="Lato" w:eastAsia="Lato" w:hAnsi="Lato" w:cs="Lato"/>
          <w:color w:val="000000"/>
        </w:rPr>
      </w:pPr>
    </w:p>
    <w:p w14:paraId="00000178" w14:textId="77777777" w:rsidR="00BA01B2" w:rsidRDefault="00592273">
      <w:pPr>
        <w:pStyle w:val="Nagwek1"/>
        <w:numPr>
          <w:ilvl w:val="0"/>
          <w:numId w:val="15"/>
        </w:numPr>
        <w:spacing w:after="80"/>
        <w:ind w:left="567" w:hanging="567"/>
        <w:jc w:val="both"/>
        <w:rPr>
          <w:rFonts w:ascii="Lato" w:eastAsia="Lato" w:hAnsi="Lato" w:cs="Lato"/>
          <w:b/>
          <w:color w:val="7030A0"/>
          <w:sz w:val="24"/>
          <w:szCs w:val="24"/>
        </w:rPr>
      </w:pPr>
      <w:bookmarkStart w:id="24" w:name="_heading=h.2xcytpi" w:colFirst="0" w:colLast="0"/>
      <w:bookmarkEnd w:id="24"/>
      <w:r>
        <w:rPr>
          <w:rFonts w:ascii="Lato" w:eastAsia="Lato" w:hAnsi="Lato" w:cs="Lato"/>
          <w:b/>
          <w:color w:val="7030A0"/>
          <w:sz w:val="24"/>
          <w:szCs w:val="24"/>
        </w:rPr>
        <w:t xml:space="preserve">Wymagania dotyczące zabezpieczenia należytego wykonania umowy </w:t>
      </w:r>
    </w:p>
    <w:p w14:paraId="00000179" w14:textId="77777777" w:rsidR="00BA01B2" w:rsidRDefault="00592273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 xml:space="preserve">Zamawiający </w:t>
      </w:r>
      <w:r>
        <w:rPr>
          <w:rFonts w:ascii="Lato" w:eastAsia="Lato" w:hAnsi="Lato" w:cs="Lato"/>
          <w:b/>
          <w:color w:val="000000"/>
        </w:rPr>
        <w:t xml:space="preserve">nie wymaga </w:t>
      </w:r>
      <w:r>
        <w:rPr>
          <w:rFonts w:ascii="Lato" w:eastAsia="Lato" w:hAnsi="Lato" w:cs="Lato"/>
          <w:color w:val="000000"/>
        </w:rPr>
        <w:t xml:space="preserve">wniesienia zabezpieczenia należytego wykonania umowy. </w:t>
      </w:r>
    </w:p>
    <w:p w14:paraId="0000017A" w14:textId="77777777" w:rsidR="00BA01B2" w:rsidRDefault="00BA01B2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jc w:val="both"/>
        <w:rPr>
          <w:rFonts w:ascii="Lato" w:eastAsia="Lato" w:hAnsi="Lato" w:cs="Lato"/>
          <w:color w:val="000000"/>
        </w:rPr>
      </w:pPr>
    </w:p>
    <w:p w14:paraId="0000017B" w14:textId="77777777" w:rsidR="00BA01B2" w:rsidRDefault="00592273">
      <w:pPr>
        <w:pStyle w:val="Nagwek1"/>
        <w:numPr>
          <w:ilvl w:val="0"/>
          <w:numId w:val="15"/>
        </w:numPr>
        <w:spacing w:after="80"/>
        <w:ind w:left="567" w:hanging="567"/>
        <w:jc w:val="both"/>
        <w:rPr>
          <w:rFonts w:ascii="Lato" w:eastAsia="Lato" w:hAnsi="Lato" w:cs="Lato"/>
          <w:b/>
          <w:color w:val="7030A0"/>
          <w:sz w:val="24"/>
          <w:szCs w:val="24"/>
        </w:rPr>
      </w:pPr>
      <w:bookmarkStart w:id="25" w:name="_heading=h.1ci93xb" w:colFirst="0" w:colLast="0"/>
      <w:bookmarkEnd w:id="25"/>
      <w:r>
        <w:rPr>
          <w:rFonts w:ascii="Lato" w:eastAsia="Lato" w:hAnsi="Lato" w:cs="Lato"/>
          <w:b/>
          <w:color w:val="7030A0"/>
          <w:sz w:val="24"/>
          <w:szCs w:val="24"/>
        </w:rPr>
        <w:t xml:space="preserve">Informacje o treści zawieranej umowy oraz możliwości jej zmiany </w:t>
      </w:r>
    </w:p>
    <w:p w14:paraId="0000017C" w14:textId="77777777" w:rsidR="00BA01B2" w:rsidRDefault="0059227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426" w:hanging="426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 xml:space="preserve">Wybrany Wykonawca jest zobowiązany do zawarcia umowy w sprawie zamówienia publicznego na warunkach określonych w Projektowanych postanowieniach umowy, stanowiących </w:t>
      </w:r>
      <w:r>
        <w:rPr>
          <w:rFonts w:ascii="Lato" w:eastAsia="Lato" w:hAnsi="Lato" w:cs="Lato"/>
          <w:b/>
          <w:color w:val="000000"/>
        </w:rPr>
        <w:t>załącznik nr 2</w:t>
      </w:r>
      <w:r>
        <w:rPr>
          <w:rFonts w:ascii="Lato" w:eastAsia="Lato" w:hAnsi="Lato" w:cs="Lato"/>
          <w:color w:val="000000"/>
        </w:rPr>
        <w:t xml:space="preserve"> do SWZ. </w:t>
      </w:r>
    </w:p>
    <w:p w14:paraId="0000017D" w14:textId="77777777" w:rsidR="00BA01B2" w:rsidRDefault="0059227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426" w:hanging="426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 xml:space="preserve">Zakres świadczenia Wykonawcy wynikający z umowy jest tożsamy z jego zobowiązaniem zawartym w ofercie. </w:t>
      </w:r>
    </w:p>
    <w:p w14:paraId="0000017E" w14:textId="77777777" w:rsidR="00BA01B2" w:rsidRDefault="0059227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426" w:hanging="426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 xml:space="preserve">Zamawiający przewiduje możliwość zmiany zawartej umowy w stosunku do treści wybranej oferty w zakresie uregulowanym w art. 455 ustawy Pzp oraz wskazanym w Projektowanych postanowieniach umowy. </w:t>
      </w:r>
    </w:p>
    <w:p w14:paraId="0000017F" w14:textId="77777777" w:rsidR="00BA01B2" w:rsidRDefault="0059227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426" w:hanging="426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 xml:space="preserve">Zmiana umowy wymaga dla swej ważności, pod rygorem nieważności, zachowania formy pisemnej. </w:t>
      </w:r>
    </w:p>
    <w:p w14:paraId="00000180" w14:textId="77777777" w:rsidR="00BA01B2" w:rsidRDefault="00BA01B2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jc w:val="both"/>
        <w:rPr>
          <w:rFonts w:ascii="Lato" w:eastAsia="Lato" w:hAnsi="Lato" w:cs="Lato"/>
          <w:color w:val="000000"/>
        </w:rPr>
      </w:pPr>
    </w:p>
    <w:p w14:paraId="00000181" w14:textId="77777777" w:rsidR="00BA01B2" w:rsidRDefault="00592273">
      <w:pPr>
        <w:pStyle w:val="Nagwek1"/>
        <w:numPr>
          <w:ilvl w:val="0"/>
          <w:numId w:val="15"/>
        </w:numPr>
        <w:spacing w:after="80"/>
        <w:ind w:left="567" w:hanging="567"/>
        <w:jc w:val="both"/>
        <w:rPr>
          <w:rFonts w:ascii="Lato" w:eastAsia="Lato" w:hAnsi="Lato" w:cs="Lato"/>
          <w:b/>
          <w:color w:val="7030A0"/>
          <w:sz w:val="24"/>
          <w:szCs w:val="24"/>
        </w:rPr>
      </w:pPr>
      <w:bookmarkStart w:id="26" w:name="_heading=h.3whwml4" w:colFirst="0" w:colLast="0"/>
      <w:bookmarkEnd w:id="26"/>
      <w:r>
        <w:rPr>
          <w:rFonts w:ascii="Lato" w:eastAsia="Lato" w:hAnsi="Lato" w:cs="Lato"/>
          <w:b/>
          <w:color w:val="7030A0"/>
          <w:sz w:val="24"/>
          <w:szCs w:val="24"/>
        </w:rPr>
        <w:t xml:space="preserve">Pouczenie o środkach ochrony prawnej przysługujących Wykonawcy </w:t>
      </w:r>
    </w:p>
    <w:p w14:paraId="00000182" w14:textId="77777777" w:rsidR="00BA01B2" w:rsidRDefault="0059227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426" w:hanging="426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 xml:space="preserve">Środki ochrony prawnej przysługują Wykonawcy, uczestnikowi konkursu oraz innemu podmiotowi, jeżeli ma lub miał interes w uzyskaniu zamówienia lub nagrody w konkursie oraz poniósł lub może ponieść szkodę w wyniku naruszenia przez Zamawiającego przepisów ustawy Pzp. </w:t>
      </w:r>
    </w:p>
    <w:p w14:paraId="00000183" w14:textId="77777777" w:rsidR="00BA01B2" w:rsidRDefault="0059227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426" w:hanging="426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 xml:space="preserve">Odwołanie przysługuje na: </w:t>
      </w:r>
    </w:p>
    <w:p w14:paraId="00000184" w14:textId="77777777" w:rsidR="00BA01B2" w:rsidRDefault="0059227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 xml:space="preserve">niezgodną z przepisami ustawy czynność Zamawiającego, podjętą w postępowaniu o udzielenie zamówienia, w tym na projektowane postanowienie umowy; </w:t>
      </w:r>
    </w:p>
    <w:p w14:paraId="00000185" w14:textId="77777777" w:rsidR="00BA01B2" w:rsidRDefault="0059227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 xml:space="preserve">zaniechanie czynności w postępowaniu o udzielenie zamówienia, do której Zamawiający był obowiązany na podstawie ustawy. </w:t>
      </w:r>
    </w:p>
    <w:p w14:paraId="00000186" w14:textId="77777777" w:rsidR="00BA01B2" w:rsidRDefault="0059227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426" w:hanging="426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lastRenderedPageBreak/>
        <w:t xml:space="preserve">Odwołanie wnosi sią do Prezesa Krajowej Izby Odwoławczej w formie pisemnej albo w formie elektronicznej albo w postaci elektronicznej opatrzone podpisem zaufanym. </w:t>
      </w:r>
    </w:p>
    <w:p w14:paraId="00000187" w14:textId="77777777" w:rsidR="00BA01B2" w:rsidRDefault="0059227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426" w:hanging="426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 xml:space="preserve">Na orzeczenie Krajowej Izby Odwoławczej oraz postanowienie Prezesa Krajowej Izby Odwoławczej, o którym mowa w art. 519 ust. 1 ustawy Pzp, stronom oraz uczestnikom postepowania odwoławczego przysługuje skarga do sadu. Skargą wnosi sią do Sadu Okręgowego w Warszawie za pośrednictwem Prezesa Krajowej Izby Odwoławczej. </w:t>
      </w:r>
    </w:p>
    <w:p w14:paraId="00000188" w14:textId="77777777" w:rsidR="00BA01B2" w:rsidRDefault="0059227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426" w:hanging="426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 xml:space="preserve">Szczegółowe informacje dotyczące środków ochrony prawnej określone są w Dziale IX „Środki ochrony prawnej" ustawy Pzp. </w:t>
      </w:r>
    </w:p>
    <w:p w14:paraId="00000189" w14:textId="77777777" w:rsidR="00BA01B2" w:rsidRDefault="00BA01B2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jc w:val="both"/>
        <w:rPr>
          <w:rFonts w:ascii="Lato" w:eastAsia="Lato" w:hAnsi="Lato" w:cs="Lato"/>
          <w:color w:val="000000"/>
        </w:rPr>
      </w:pPr>
    </w:p>
    <w:p w14:paraId="0000018A" w14:textId="77777777" w:rsidR="00BA01B2" w:rsidRDefault="00592273">
      <w:pPr>
        <w:pStyle w:val="Nagwek1"/>
        <w:numPr>
          <w:ilvl w:val="0"/>
          <w:numId w:val="15"/>
        </w:numPr>
        <w:spacing w:after="80"/>
        <w:ind w:left="567" w:hanging="567"/>
        <w:jc w:val="both"/>
        <w:rPr>
          <w:rFonts w:ascii="Lato" w:eastAsia="Lato" w:hAnsi="Lato" w:cs="Lato"/>
          <w:b/>
          <w:color w:val="7030A0"/>
          <w:sz w:val="24"/>
          <w:szCs w:val="24"/>
        </w:rPr>
      </w:pPr>
      <w:bookmarkStart w:id="27" w:name="_heading=h.2bn6wsx" w:colFirst="0" w:colLast="0"/>
      <w:bookmarkEnd w:id="27"/>
      <w:r>
        <w:rPr>
          <w:rFonts w:ascii="Lato" w:eastAsia="Lato" w:hAnsi="Lato" w:cs="Lato"/>
          <w:b/>
          <w:color w:val="7030A0"/>
          <w:sz w:val="24"/>
          <w:szCs w:val="24"/>
        </w:rPr>
        <w:t xml:space="preserve"> Spis załączników </w:t>
      </w:r>
    </w:p>
    <w:p w14:paraId="0000018B" w14:textId="77777777" w:rsidR="00BA01B2" w:rsidRDefault="00592273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 xml:space="preserve">Załącznik nr 1 – Formularz oferty </w:t>
      </w:r>
    </w:p>
    <w:p w14:paraId="0000018C" w14:textId="77777777" w:rsidR="00BA01B2" w:rsidRDefault="00592273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 xml:space="preserve">Załącznik nr 2 – Projektowane postanowienia umowy </w:t>
      </w:r>
    </w:p>
    <w:p w14:paraId="0000018D" w14:textId="77777777" w:rsidR="00BA01B2" w:rsidRDefault="00592273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 xml:space="preserve">Załącznik nr 3 – Szczegółowy opis przedmiotu zamówienia </w:t>
      </w:r>
    </w:p>
    <w:p w14:paraId="0000018E" w14:textId="77777777" w:rsidR="00BA01B2" w:rsidRDefault="00592273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 xml:space="preserve">Załącznik nr 4 – Oświadczenie Wykonawcy dotyczące spełniania warunków udziału w postępowaniu oraz dotyczące przesłanek wykluczenia z postępowania </w:t>
      </w:r>
    </w:p>
    <w:p w14:paraId="0000018F" w14:textId="77777777" w:rsidR="00BA01B2" w:rsidRDefault="00592273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>Załącznik nr 5 – Wykaz osób na potrzeby Kryterium oceny ofert</w:t>
      </w:r>
    </w:p>
    <w:p w14:paraId="00000190" w14:textId="77777777" w:rsidR="00BA01B2" w:rsidRDefault="00592273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>Załącznik nr 6 – Oświadczenie Wykonawcy o braku przynależności do tej samej grupy kapitałowej</w:t>
      </w:r>
    </w:p>
    <w:p w14:paraId="00000191" w14:textId="77777777" w:rsidR="00BA01B2" w:rsidRDefault="00592273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 xml:space="preserve">Załącznik nr 7 – Oświadczenie Wykonawców z art. 117 ust 4 ustawy Pzp </w:t>
      </w:r>
    </w:p>
    <w:p w14:paraId="00000192" w14:textId="77777777" w:rsidR="00BA01B2" w:rsidRDefault="00592273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 xml:space="preserve">Załącznik nr 8 – Oświadczenie o aktualności </w:t>
      </w:r>
    </w:p>
    <w:p w14:paraId="00000193" w14:textId="77777777" w:rsidR="00BA01B2" w:rsidRDefault="00592273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 xml:space="preserve">Załącznik nr 9 – Wykaz usług na potrzeby oceny spełniania warunku udziału w postępowaniu </w:t>
      </w:r>
    </w:p>
    <w:p w14:paraId="00000194" w14:textId="77777777" w:rsidR="00BA01B2" w:rsidRDefault="00592273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 xml:space="preserve">Załącznik nr 10 – Wykaz osób na potrzeby oceny spełniania warunku udziału w postępowaniu </w:t>
      </w:r>
    </w:p>
    <w:p w14:paraId="00000195" w14:textId="77777777" w:rsidR="00BA01B2" w:rsidRDefault="00592273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>Załącznik nr 11 – Ochrona danych osobowych</w:t>
      </w:r>
    </w:p>
    <w:p w14:paraId="00000196" w14:textId="77777777" w:rsidR="00BA01B2" w:rsidRDefault="00BA01B2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jc w:val="both"/>
        <w:rPr>
          <w:rFonts w:ascii="Lato" w:eastAsia="Lato" w:hAnsi="Lato" w:cs="Lato"/>
          <w:color w:val="000000"/>
        </w:rPr>
      </w:pPr>
    </w:p>
    <w:sectPr w:rsidR="00BA01B2" w:rsidSect="009E5AEC">
      <w:type w:val="continuous"/>
      <w:pgSz w:w="11906" w:h="16838"/>
      <w:pgMar w:top="1417" w:right="1701" w:bottom="1417" w:left="993" w:header="708" w:footer="708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00001A3" w16cid:durableId="27D7B8CB"/>
  <w16cid:commentId w16cid:paraId="000001A6" w16cid:durableId="27D7B8CA"/>
  <w16cid:commentId w16cid:paraId="0000019D" w16cid:durableId="27D7B8C9"/>
  <w16cid:commentId w16cid:paraId="77BAC74A" w16cid:durableId="27D7B8C7"/>
  <w16cid:commentId w16cid:paraId="0000019C" w16cid:durableId="27D7B8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8F47DB" w14:textId="77777777" w:rsidR="001070B2" w:rsidRDefault="001070B2">
      <w:pPr>
        <w:spacing w:after="0" w:line="240" w:lineRule="auto"/>
      </w:pPr>
      <w:r>
        <w:separator/>
      </w:r>
    </w:p>
  </w:endnote>
  <w:endnote w:type="continuationSeparator" w:id="0">
    <w:p w14:paraId="1F2C1D1C" w14:textId="77777777" w:rsidR="001070B2" w:rsidRDefault="00107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Medium">
    <w:altName w:val="Segoe UI"/>
    <w:charset w:val="00"/>
    <w:family w:val="swiss"/>
    <w:pitch w:val="variable"/>
    <w:sig w:usb0="E10002FF" w:usb1="5000ECFF" w:usb2="0000002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ato">
    <w:altName w:val="Calibri"/>
    <w:charset w:val="EE"/>
    <w:family w:val="swiss"/>
    <w:pitch w:val="variable"/>
    <w:sig w:usb0="00000001" w:usb1="5000E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199" w14:textId="37F70AE0" w:rsidR="00D804FB" w:rsidRDefault="00D804F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56480">
      <w:rPr>
        <w:noProof/>
        <w:color w:val="000000"/>
      </w:rPr>
      <w:t>23</w:t>
    </w:r>
    <w:r>
      <w:rPr>
        <w:color w:val="000000"/>
      </w:rPr>
      <w:fldChar w:fldCharType="end"/>
    </w:r>
  </w:p>
  <w:p w14:paraId="0000019A" w14:textId="77777777" w:rsidR="00D804FB" w:rsidRDefault="00D804F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bookmarkStart w:id="2" w:name="_heading=h.3as4poj" w:colFirst="0" w:colLast="0"/>
    <w:bookmarkEnd w:id="2"/>
    <w:r>
      <w:rPr>
        <w:rFonts w:ascii="Arial Narrow" w:eastAsia="Arial Narrow" w:hAnsi="Arial Narrow" w:cs="Arial Narrow"/>
        <w:color w:val="000000"/>
        <w:sz w:val="18"/>
        <w:szCs w:val="18"/>
      </w:rPr>
      <w:t>Projekt współfinansowany ze środków Europejskiego Funduszu Społecznego w ramach Regionalnego Programu Operacyjnego Województwa Podkarpackiego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F06736" w14:textId="77777777" w:rsidR="001070B2" w:rsidRDefault="001070B2">
      <w:pPr>
        <w:spacing w:after="0" w:line="240" w:lineRule="auto"/>
      </w:pPr>
      <w:r>
        <w:separator/>
      </w:r>
    </w:p>
  </w:footnote>
  <w:footnote w:type="continuationSeparator" w:id="0">
    <w:p w14:paraId="74823835" w14:textId="77777777" w:rsidR="001070B2" w:rsidRDefault="00107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197" w14:textId="77777777" w:rsidR="00D804FB" w:rsidRDefault="00D804F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bookmarkStart w:id="1" w:name="_heading=h.qsh70q" w:colFirst="0" w:colLast="0"/>
    <w:bookmarkEnd w:id="1"/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5A22A806" wp14:editId="7E94E443">
              <wp:simplePos x="0" y="0"/>
              <wp:positionH relativeFrom="page">
                <wp:posOffset>86678</wp:posOffset>
              </wp:positionH>
              <wp:positionV relativeFrom="page">
                <wp:posOffset>7604443</wp:posOffset>
              </wp:positionV>
              <wp:extent cx="542290" cy="2192655"/>
              <wp:effectExtent l="0" t="0" r="0" b="0"/>
              <wp:wrapNone/>
              <wp:docPr id="11" name="Prostokąt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5400000">
                        <a:off x="4254436" y="3513617"/>
                        <a:ext cx="2183130" cy="532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5EDCE77" w14:textId="77777777" w:rsidR="00D804FB" w:rsidRDefault="00D804FB">
                          <w:pPr>
                            <w:spacing w:after="0" w:line="240" w:lineRule="auto"/>
                            <w:textDirection w:val="btLr"/>
                          </w:pPr>
                          <w:proofErr w:type="spellStart"/>
                          <w:r>
                            <w:rPr>
                              <w:color w:val="000000"/>
                              <w:sz w:val="28"/>
                            </w:rPr>
                            <w:t>Strona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28"/>
                            </w:rPr>
                            <w:t>PAGE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000000"/>
                              <w:sz w:val="28"/>
                            </w:rPr>
                            <w:t xml:space="preserve">    \* MERGEFORMAT</w:t>
                          </w:r>
                          <w:r>
                            <w:rPr>
                              <w:color w:val="000000"/>
                              <w:sz w:val="44"/>
                            </w:rPr>
                            <w:t>24</w:t>
                          </w: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A22A806" id="Prostokąt 11" o:spid="_x0000_s1026" style="position:absolute;margin-left:6.85pt;margin-top:598.8pt;width:42.7pt;height:172.65pt;rotation:-90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" filled="f" stroked="f">
              <v:textbox inset="2.53958mm,1.2694mm,2.53958mm,1.2694mm">
                <w:txbxContent>
                  <w:p w14:paraId="35EDCE77" w14:textId="77777777" w:rsidR="00D804FB" w:rsidRDefault="00D804FB">
                    <w:pPr>
                      <w:spacing w:after="0" w:line="240" w:lineRule="auto"/>
                      <w:textDirection w:val="btLr"/>
                    </w:pPr>
                    <w:proofErr w:type="spellStart"/>
                    <w:r>
                      <w:rPr>
                        <w:color w:val="000000"/>
                        <w:sz w:val="28"/>
                      </w:rPr>
                      <w:t>Strona</w:t>
                    </w:r>
                    <w:r>
                      <w:rPr>
                        <w:rFonts w:ascii="Arial" w:eastAsia="Arial" w:hAnsi="Arial" w:cs="Arial"/>
                        <w:color w:val="000000"/>
                        <w:sz w:val="28"/>
                      </w:rPr>
                      <w:t>PAGE</w:t>
                    </w:r>
                    <w:proofErr w:type="spellEnd"/>
                    <w:r>
                      <w:rPr>
                        <w:rFonts w:ascii="Arial" w:eastAsia="Arial" w:hAnsi="Arial" w:cs="Arial"/>
                        <w:color w:val="000000"/>
                        <w:sz w:val="28"/>
                      </w:rPr>
                      <w:t xml:space="preserve">    \* MERGEFORMAT</w:t>
                    </w:r>
                    <w:r>
                      <w:rPr>
                        <w:color w:val="000000"/>
                        <w:sz w:val="44"/>
                      </w:rPr>
                      <w:t>24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t xml:space="preserve">    </w:t>
    </w:r>
    <w:r>
      <w:rPr>
        <w:noProof/>
      </w:rPr>
      <w:drawing>
        <wp:inline distT="0" distB="0" distL="0" distR="0" wp14:anchorId="3105E8BC" wp14:editId="4ABE3AA7">
          <wp:extent cx="946054" cy="495131"/>
          <wp:effectExtent l="0" t="0" r="0" b="0"/>
          <wp:docPr id="1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46054" cy="49513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EDD0802" wp14:editId="008931C9">
          <wp:extent cx="991610" cy="508518"/>
          <wp:effectExtent l="0" t="0" r="0" b="0"/>
          <wp:docPr id="1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1610" cy="50851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drawing>
        <wp:inline distT="0" distB="0" distL="0" distR="0" wp14:anchorId="2A47A5A4" wp14:editId="19AA5235">
          <wp:extent cx="1752250" cy="403017"/>
          <wp:effectExtent l="0" t="0" r="0" b="0"/>
          <wp:docPr id="13" name="image4.jpg" descr="wup-rzeszow-logo-poziom-mono-cmy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wup-rzeszow-logo-poziom-mono-cmyk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52250" cy="40301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drawing>
        <wp:inline distT="0" distB="0" distL="0" distR="0" wp14:anchorId="36208120" wp14:editId="7FD07934">
          <wp:extent cx="1430039" cy="468630"/>
          <wp:effectExtent l="0" t="0" r="0" b="7620"/>
          <wp:docPr id="15" name="image3.jpg" descr="UE_EFS_POZIOM-Achromatyczny-Pozyty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UE_EFS_POZIOM-Achromatyczny-Pozytyw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6768" cy="470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0000198" w14:textId="77777777" w:rsidR="00D804FB" w:rsidRDefault="00D804F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B7910"/>
    <w:multiLevelType w:val="multilevel"/>
    <w:tmpl w:val="715C66DA"/>
    <w:lvl w:ilvl="0">
      <w:start w:val="1"/>
      <w:numFmt w:val="decimal"/>
      <w:lvlText w:val="%1)"/>
      <w:lvlJc w:val="left"/>
      <w:pPr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C146A"/>
    <w:multiLevelType w:val="multilevel"/>
    <w:tmpl w:val="A0D2036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46DFB"/>
    <w:multiLevelType w:val="multilevel"/>
    <w:tmpl w:val="F60EFF7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F162D"/>
    <w:multiLevelType w:val="multilevel"/>
    <w:tmpl w:val="C16266D2"/>
    <w:lvl w:ilvl="0">
      <w:start w:val="1"/>
      <w:numFmt w:val="decimal"/>
      <w:lvlText w:val="%1)"/>
      <w:lvlJc w:val="left"/>
      <w:pPr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31312"/>
    <w:multiLevelType w:val="multilevel"/>
    <w:tmpl w:val="B7DACAE4"/>
    <w:lvl w:ilvl="0">
      <w:start w:val="1"/>
      <w:numFmt w:val="decimal"/>
      <w:lvlText w:val="%1)"/>
      <w:lvlJc w:val="left"/>
      <w:pPr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912FF"/>
    <w:multiLevelType w:val="multilevel"/>
    <w:tmpl w:val="DDD4D1B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F0E96"/>
    <w:multiLevelType w:val="multilevel"/>
    <w:tmpl w:val="61F20AF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EA601A"/>
    <w:multiLevelType w:val="multilevel"/>
    <w:tmpl w:val="370056F8"/>
    <w:lvl w:ilvl="0">
      <w:start w:val="1"/>
      <w:numFmt w:val="decimal"/>
      <w:lvlText w:val="%1)"/>
      <w:lvlJc w:val="left"/>
      <w:pPr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EF7A92"/>
    <w:multiLevelType w:val="multilevel"/>
    <w:tmpl w:val="715C66DA"/>
    <w:lvl w:ilvl="0">
      <w:start w:val="1"/>
      <w:numFmt w:val="decimal"/>
      <w:lvlText w:val="%1)"/>
      <w:lvlJc w:val="left"/>
      <w:pPr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7477C0"/>
    <w:multiLevelType w:val="multilevel"/>
    <w:tmpl w:val="86BEB5A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6C1213"/>
    <w:multiLevelType w:val="multilevel"/>
    <w:tmpl w:val="19FAD34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BE0877"/>
    <w:multiLevelType w:val="multilevel"/>
    <w:tmpl w:val="CDD289D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4E7E80"/>
    <w:multiLevelType w:val="multilevel"/>
    <w:tmpl w:val="80EE9172"/>
    <w:lvl w:ilvl="0">
      <w:start w:val="1"/>
      <w:numFmt w:val="decimal"/>
      <w:pStyle w:val="Styl1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DD75A3"/>
    <w:multiLevelType w:val="multilevel"/>
    <w:tmpl w:val="838ABC0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244759"/>
    <w:multiLevelType w:val="multilevel"/>
    <w:tmpl w:val="D5A4A10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50758F"/>
    <w:multiLevelType w:val="multilevel"/>
    <w:tmpl w:val="5BA2ACD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6B6BC6"/>
    <w:multiLevelType w:val="multilevel"/>
    <w:tmpl w:val="C0A0671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C91A20"/>
    <w:multiLevelType w:val="multilevel"/>
    <w:tmpl w:val="EE024AF0"/>
    <w:lvl w:ilvl="0">
      <w:start w:val="1"/>
      <w:numFmt w:val="decimal"/>
      <w:lvlText w:val="%1)"/>
      <w:lvlJc w:val="left"/>
      <w:pPr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F94E5D"/>
    <w:multiLevelType w:val="multilevel"/>
    <w:tmpl w:val="093457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4C44105E"/>
    <w:multiLevelType w:val="multilevel"/>
    <w:tmpl w:val="4448CDC2"/>
    <w:lvl w:ilvl="0">
      <w:start w:val="1"/>
      <w:numFmt w:val="decimal"/>
      <w:lvlText w:val="%1)"/>
      <w:lvlJc w:val="left"/>
      <w:pPr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AE6311"/>
    <w:multiLevelType w:val="multilevel"/>
    <w:tmpl w:val="A83A24E2"/>
    <w:lvl w:ilvl="0">
      <w:start w:val="1"/>
      <w:numFmt w:val="decimal"/>
      <w:lvlText w:val="%1)"/>
      <w:lvlJc w:val="left"/>
      <w:pPr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0A2DBD"/>
    <w:multiLevelType w:val="multilevel"/>
    <w:tmpl w:val="AB1008B8"/>
    <w:lvl w:ilvl="0">
      <w:start w:val="1"/>
      <w:numFmt w:val="decimal"/>
      <w:lvlText w:val="%1)"/>
      <w:lvlJc w:val="left"/>
      <w:pPr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158EB"/>
    <w:multiLevelType w:val="multilevel"/>
    <w:tmpl w:val="E40C2658"/>
    <w:lvl w:ilvl="0">
      <w:start w:val="1"/>
      <w:numFmt w:val="decimal"/>
      <w:lvlText w:val="%1)"/>
      <w:lvlJc w:val="left"/>
      <w:pPr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A438FD"/>
    <w:multiLevelType w:val="multilevel"/>
    <w:tmpl w:val="26F0250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164B26"/>
    <w:multiLevelType w:val="multilevel"/>
    <w:tmpl w:val="5492CDBA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91354B"/>
    <w:multiLevelType w:val="multilevel"/>
    <w:tmpl w:val="6522559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A41F55"/>
    <w:multiLevelType w:val="multilevel"/>
    <w:tmpl w:val="7098160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lvlText w:val="%1.%2"/>
      <w:lvlJc w:val="left"/>
      <w:pPr>
        <w:ind w:left="1065" w:hanging="705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27" w15:restartNumberingAfterBreak="0">
    <w:nsid w:val="5B6E5EEF"/>
    <w:multiLevelType w:val="multilevel"/>
    <w:tmpl w:val="8F6E0D8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3D5AF6"/>
    <w:multiLevelType w:val="multilevel"/>
    <w:tmpl w:val="8EA25F5A"/>
    <w:lvl w:ilvl="0">
      <w:start w:val="1"/>
      <w:numFmt w:val="decimal"/>
      <w:lvlText w:val="%1)"/>
      <w:lvlJc w:val="left"/>
      <w:pPr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060BC2"/>
    <w:multiLevelType w:val="multilevel"/>
    <w:tmpl w:val="9D2E5E0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FA483C"/>
    <w:multiLevelType w:val="multilevel"/>
    <w:tmpl w:val="CAD854EC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2D1945"/>
    <w:multiLevelType w:val="multilevel"/>
    <w:tmpl w:val="5640384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7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632A2C"/>
    <w:multiLevelType w:val="multilevel"/>
    <w:tmpl w:val="432EBB44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EC00A0"/>
    <w:multiLevelType w:val="multilevel"/>
    <w:tmpl w:val="40D0E988"/>
    <w:lvl w:ilvl="0">
      <w:start w:val="1"/>
      <w:numFmt w:val="decimal"/>
      <w:lvlText w:val="%1)"/>
      <w:lvlJc w:val="left"/>
      <w:pPr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98661A"/>
    <w:multiLevelType w:val="multilevel"/>
    <w:tmpl w:val="8E1062C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B910F6"/>
    <w:multiLevelType w:val="multilevel"/>
    <w:tmpl w:val="BADC19F8"/>
    <w:lvl w:ilvl="0">
      <w:start w:val="1"/>
      <w:numFmt w:val="upperRoman"/>
      <w:lvlText w:val="%1."/>
      <w:lvlJc w:val="left"/>
      <w:pPr>
        <w:ind w:left="1080" w:hanging="720"/>
      </w:pPr>
      <w:rPr>
        <w:color w:val="7030A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BF550D"/>
    <w:multiLevelType w:val="multilevel"/>
    <w:tmpl w:val="584A678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6220DE"/>
    <w:multiLevelType w:val="multilevel"/>
    <w:tmpl w:val="21D66D5C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C949FB"/>
    <w:multiLevelType w:val="multilevel"/>
    <w:tmpl w:val="BD9243A6"/>
    <w:lvl w:ilvl="0">
      <w:start w:val="1"/>
      <w:numFmt w:val="decimal"/>
      <w:lvlText w:val="%1)"/>
      <w:lvlJc w:val="left"/>
      <w:pPr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11"/>
  </w:num>
  <w:num w:numId="5">
    <w:abstractNumId w:val="29"/>
  </w:num>
  <w:num w:numId="6">
    <w:abstractNumId w:val="26"/>
  </w:num>
  <w:num w:numId="7">
    <w:abstractNumId w:val="38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5"/>
  </w:num>
  <w:num w:numId="13">
    <w:abstractNumId w:val="36"/>
  </w:num>
  <w:num w:numId="14">
    <w:abstractNumId w:val="3"/>
  </w:num>
  <w:num w:numId="15">
    <w:abstractNumId w:val="35"/>
  </w:num>
  <w:num w:numId="16">
    <w:abstractNumId w:val="19"/>
  </w:num>
  <w:num w:numId="17">
    <w:abstractNumId w:val="1"/>
  </w:num>
  <w:num w:numId="18">
    <w:abstractNumId w:val="13"/>
  </w:num>
  <w:num w:numId="19">
    <w:abstractNumId w:val="34"/>
  </w:num>
  <w:num w:numId="20">
    <w:abstractNumId w:val="23"/>
  </w:num>
  <w:num w:numId="21">
    <w:abstractNumId w:val="15"/>
  </w:num>
  <w:num w:numId="22">
    <w:abstractNumId w:val="20"/>
  </w:num>
  <w:num w:numId="23">
    <w:abstractNumId w:val="6"/>
  </w:num>
  <w:num w:numId="24">
    <w:abstractNumId w:val="24"/>
  </w:num>
  <w:num w:numId="25">
    <w:abstractNumId w:val="32"/>
  </w:num>
  <w:num w:numId="26">
    <w:abstractNumId w:val="18"/>
  </w:num>
  <w:num w:numId="27">
    <w:abstractNumId w:val="21"/>
  </w:num>
  <w:num w:numId="28">
    <w:abstractNumId w:val="37"/>
  </w:num>
  <w:num w:numId="29">
    <w:abstractNumId w:val="30"/>
  </w:num>
  <w:num w:numId="30">
    <w:abstractNumId w:val="4"/>
  </w:num>
  <w:num w:numId="31">
    <w:abstractNumId w:val="2"/>
  </w:num>
  <w:num w:numId="32">
    <w:abstractNumId w:val="17"/>
  </w:num>
  <w:num w:numId="33">
    <w:abstractNumId w:val="7"/>
  </w:num>
  <w:num w:numId="34">
    <w:abstractNumId w:val="31"/>
  </w:num>
  <w:num w:numId="35">
    <w:abstractNumId w:val="10"/>
  </w:num>
  <w:num w:numId="36">
    <w:abstractNumId w:val="27"/>
  </w:num>
  <w:num w:numId="37">
    <w:abstractNumId w:val="16"/>
  </w:num>
  <w:num w:numId="38">
    <w:abstractNumId w:val="28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1B2"/>
    <w:rsid w:val="001070B2"/>
    <w:rsid w:val="00256480"/>
    <w:rsid w:val="0028348D"/>
    <w:rsid w:val="00291D4E"/>
    <w:rsid w:val="00372641"/>
    <w:rsid w:val="00592273"/>
    <w:rsid w:val="005D7D8A"/>
    <w:rsid w:val="00707B46"/>
    <w:rsid w:val="00797C06"/>
    <w:rsid w:val="0087084D"/>
    <w:rsid w:val="008A4D8E"/>
    <w:rsid w:val="00961439"/>
    <w:rsid w:val="00965FBE"/>
    <w:rsid w:val="009849CC"/>
    <w:rsid w:val="0099300D"/>
    <w:rsid w:val="009E5AEC"/>
    <w:rsid w:val="00BA01B2"/>
    <w:rsid w:val="00C17417"/>
    <w:rsid w:val="00D804FB"/>
    <w:rsid w:val="00E7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A3D6CB"/>
  <w15:docId w15:val="{12C23241-B045-4996-8F2D-A7519FCA0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63D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link w:val="DefaultZnak"/>
    <w:rsid w:val="00F875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101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0110"/>
  </w:style>
  <w:style w:type="paragraph" w:styleId="Stopka">
    <w:name w:val="footer"/>
    <w:aliases w:val=" Znak,Znak"/>
    <w:basedOn w:val="Normalny"/>
    <w:link w:val="StopkaZnak"/>
    <w:uiPriority w:val="99"/>
    <w:unhideWhenUsed/>
    <w:rsid w:val="000101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StopkaZnak">
    <w:name w:val="Stopka Znak"/>
    <w:aliases w:val=" Znak Znak,Znak Znak"/>
    <w:basedOn w:val="Domylnaczcionkaakapitu"/>
    <w:link w:val="Stopka"/>
    <w:uiPriority w:val="99"/>
    <w:rsid w:val="00010110"/>
  </w:style>
  <w:style w:type="paragraph" w:styleId="Akapitzlist">
    <w:name w:val="List Paragraph"/>
    <w:aliases w:val="List Paragraph,Podsis rysunku,Akapit z listą4,Akapit z listą BS,T_SZ_List Paragraph,BulletC,normalny tekst,List bullet,Obiekt,List Paragraph1,WYPUNKTOWANIE Akapit z listą,List Paragraph2,Numerowanie,L1,2 heading,A_wyliczenie,K-P_odwolanie"/>
    <w:basedOn w:val="Normalny"/>
    <w:link w:val="AkapitzlistZnak"/>
    <w:uiPriority w:val="34"/>
    <w:qFormat/>
    <w:rsid w:val="004F4166"/>
    <w:pPr>
      <w:widowControl w:val="0"/>
      <w:autoSpaceDE w:val="0"/>
      <w:autoSpaceDN w:val="0"/>
      <w:spacing w:after="0" w:line="240" w:lineRule="auto"/>
      <w:ind w:left="1214" w:hanging="360"/>
      <w:jc w:val="both"/>
    </w:pPr>
    <w:rPr>
      <w:rFonts w:ascii="Times New Roman" w:eastAsia="Times New Roman" w:hAnsi="Times New Roman" w:cs="Times New Roman"/>
      <w:lang w:bidi="pl-PL"/>
    </w:rPr>
  </w:style>
  <w:style w:type="character" w:customStyle="1" w:styleId="AkapitzlistZnak">
    <w:name w:val="Akapit z listą Znak"/>
    <w:aliases w:val="List Paragraph Znak,Podsis rysunku Znak,Akapit z listą4 Znak,Akapit z listą BS Znak,T_SZ_List Paragraph Znak,BulletC Znak,normalny tekst Znak,List bullet Znak,Obiekt Znak,List Paragraph1 Znak,WYPUNKTOWANIE Akapit z listą Znak,L1 Znak"/>
    <w:link w:val="Akapitzlist"/>
    <w:uiPriority w:val="34"/>
    <w:qFormat/>
    <w:locked/>
    <w:rsid w:val="004F4166"/>
    <w:rPr>
      <w:rFonts w:ascii="Times New Roman" w:eastAsia="Times New Roman" w:hAnsi="Times New Roman" w:cs="Times New Roman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15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15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15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15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151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1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51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63D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63DC5"/>
    <w:pPr>
      <w:outlineLvl w:val="9"/>
    </w:pPr>
  </w:style>
  <w:style w:type="paragraph" w:customStyle="1" w:styleId="Styl1">
    <w:name w:val="Styl1"/>
    <w:basedOn w:val="Default"/>
    <w:link w:val="Styl1Znak"/>
    <w:qFormat/>
    <w:rsid w:val="00E141EA"/>
    <w:pPr>
      <w:numPr>
        <w:numId w:val="1"/>
      </w:numPr>
      <w:jc w:val="both"/>
    </w:pPr>
    <w:rPr>
      <w:rFonts w:ascii="Lato Medium" w:hAnsi="Lato Medium"/>
      <w:b/>
      <w:color w:val="auto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rsid w:val="00485A19"/>
    <w:pPr>
      <w:tabs>
        <w:tab w:val="left" w:pos="567"/>
        <w:tab w:val="right" w:leader="dot" w:pos="8494"/>
      </w:tabs>
      <w:spacing w:after="100"/>
      <w:ind w:left="567" w:hanging="567"/>
      <w:jc w:val="both"/>
    </w:pPr>
  </w:style>
  <w:style w:type="character" w:customStyle="1" w:styleId="DefaultZnak">
    <w:name w:val="Default Znak"/>
    <w:basedOn w:val="Domylnaczcionkaakapitu"/>
    <w:link w:val="Default"/>
    <w:rsid w:val="00E141EA"/>
    <w:rPr>
      <w:rFonts w:ascii="Arial" w:hAnsi="Arial" w:cs="Arial"/>
      <w:color w:val="000000"/>
      <w:sz w:val="24"/>
      <w:szCs w:val="24"/>
    </w:rPr>
  </w:style>
  <w:style w:type="character" w:customStyle="1" w:styleId="Styl1Znak">
    <w:name w:val="Styl1 Znak"/>
    <w:basedOn w:val="DefaultZnak"/>
    <w:link w:val="Styl1"/>
    <w:rsid w:val="00E141EA"/>
    <w:rPr>
      <w:rFonts w:ascii="Lato Medium" w:hAnsi="Lato Medium" w:cs="Arial"/>
      <w:b/>
      <w:color w:val="000000"/>
      <w:sz w:val="24"/>
      <w:szCs w:val="24"/>
    </w:rPr>
  </w:style>
  <w:style w:type="character" w:styleId="Hipercze">
    <w:name w:val="Hyperlink"/>
    <w:basedOn w:val="Domylnaczcionkaakapitu"/>
    <w:unhideWhenUsed/>
    <w:rsid w:val="00A174CD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223A0"/>
    <w:pPr>
      <w:spacing w:after="0" w:line="240" w:lineRule="auto"/>
    </w:p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wiazowni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kretariat@wiazownica.com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PVMtTMbEn0Nq2aqt5aHjgAD/0Rg==">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24</Pages>
  <Words>10068</Words>
  <Characters>60413</Characters>
  <Application>Microsoft Office Word</Application>
  <DocSecurity>0</DocSecurity>
  <Lines>503</Lines>
  <Paragraphs>140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U027</dc:creator>
  <cp:lastModifiedBy>Inwest-1</cp:lastModifiedBy>
  <cp:revision>8</cp:revision>
  <dcterms:created xsi:type="dcterms:W3CDTF">2023-04-05T07:07:00Z</dcterms:created>
  <dcterms:modified xsi:type="dcterms:W3CDTF">2023-04-06T12:22:00Z</dcterms:modified>
</cp:coreProperties>
</file>