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1A7BBD">
        <w:rPr>
          <w:rFonts w:ascii="Arial" w:hAnsi="Arial" w:cs="Arial"/>
        </w:rPr>
        <w:t>obylnica, 11.01.2022</w:t>
      </w:r>
      <w:r>
        <w:rPr>
          <w:rFonts w:ascii="Arial" w:hAnsi="Arial" w:cs="Arial"/>
        </w:rPr>
        <w:t xml:space="preserve"> r.</w:t>
      </w:r>
    </w:p>
    <w:p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CUW–DOR.271.21</w:t>
      </w:r>
      <w:r w:rsidR="004D5F9B">
        <w:rPr>
          <w:rFonts w:ascii="Arial" w:hAnsi="Arial" w:cs="Arial"/>
        </w:rPr>
        <w:t>.2021.OZ</w:t>
      </w:r>
    </w:p>
    <w:p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9C21BA" w:rsidRPr="009C21BA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9C21BA" w:rsidRPr="009C21BA">
        <w:rPr>
          <w:rFonts w:ascii="Arial" w:hAnsi="Arial" w:cs="Arial"/>
          <w:b/>
        </w:rPr>
        <w:t>obr</w:t>
      </w:r>
      <w:proofErr w:type="spellEnd"/>
      <w:r w:rsidR="009C21BA" w:rsidRPr="009C21BA">
        <w:rPr>
          <w:rFonts w:ascii="Arial" w:hAnsi="Arial" w:cs="Arial"/>
          <w:b/>
        </w:rPr>
        <w:t>. Kwakowo, Gmina Kobylnica poprzez budowę hali sportowej z zapleczem socjalnym”.</w:t>
      </w:r>
    </w:p>
    <w:p w:rsidR="004D5F9B" w:rsidRPr="00B21C4D" w:rsidRDefault="004D5F9B" w:rsidP="00B21C4D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 xml:space="preserve">pytanie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9C21BA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 xml:space="preserve">Zamawiający udziela odpowiedzi oraz dokonuje zmiany </w:t>
      </w:r>
      <w:r w:rsidR="009C21BA">
        <w:rPr>
          <w:rFonts w:ascii="Arial" w:hAnsi="Arial" w:cs="Arial"/>
        </w:rPr>
        <w:br/>
      </w:r>
      <w:r w:rsidR="00B51964">
        <w:rPr>
          <w:rFonts w:ascii="Arial" w:hAnsi="Arial" w:cs="Arial"/>
        </w:rPr>
        <w:t>w następującym zakresie:</w:t>
      </w:r>
    </w:p>
    <w:p w:rsidR="004D5F9B" w:rsidRPr="009C21BA" w:rsidRDefault="004D5F9B" w:rsidP="009C21BA">
      <w:pPr>
        <w:rPr>
          <w:b/>
        </w:rPr>
      </w:pPr>
      <w:r w:rsidRPr="00B21C4D">
        <w:rPr>
          <w:rFonts w:ascii="Arial" w:hAnsi="Arial" w:cs="Arial"/>
          <w:b/>
          <w:bCs/>
        </w:rPr>
        <w:t xml:space="preserve">Pytanie: </w:t>
      </w:r>
      <w:r w:rsidR="001A7BBD" w:rsidRPr="001A7BBD">
        <w:rPr>
          <w:rFonts w:ascii="Arial" w:hAnsi="Arial" w:cs="Arial"/>
          <w:shd w:val="clear" w:color="auto" w:fill="FFFFFF"/>
        </w:rPr>
        <w:t xml:space="preserve">Proszę o udostępnienie szczegółowej dokumentacji dot. zbiorników </w:t>
      </w:r>
      <w:proofErr w:type="spellStart"/>
      <w:r w:rsidR="001A7BBD" w:rsidRPr="001A7BBD">
        <w:rPr>
          <w:rFonts w:ascii="Arial" w:hAnsi="Arial" w:cs="Arial"/>
          <w:shd w:val="clear" w:color="auto" w:fill="FFFFFF"/>
        </w:rPr>
        <w:t>ppoż</w:t>
      </w:r>
      <w:proofErr w:type="spellEnd"/>
      <w:r w:rsidR="001A7BBD" w:rsidRPr="001A7BBD">
        <w:rPr>
          <w:rFonts w:ascii="Arial" w:hAnsi="Arial" w:cs="Arial"/>
          <w:shd w:val="clear" w:color="auto" w:fill="FFFFFF"/>
        </w:rPr>
        <w:t xml:space="preserve"> i na wodę deszczową. Z opisu zagospodarowania terenu niewiele jest informacji na temat zbiorników oraz nie ma załączonego rysunku T3.</w:t>
      </w:r>
    </w:p>
    <w:p w:rsidR="00567D47" w:rsidRPr="0073239E" w:rsidRDefault="004D5F9B" w:rsidP="001A7BBD">
      <w:pPr>
        <w:rPr>
          <w:rFonts w:ascii="Arial" w:hAnsi="Arial" w:cs="Arial"/>
          <w:lang w:eastAsia="en-US"/>
        </w:rPr>
      </w:pPr>
      <w:r w:rsidRPr="00B21C4D">
        <w:rPr>
          <w:rFonts w:ascii="Arial" w:hAnsi="Arial" w:cs="Arial"/>
          <w:b/>
          <w:shd w:val="clear" w:color="auto" w:fill="FFFFFF"/>
        </w:rPr>
        <w:t xml:space="preserve">Odpowiedź: </w:t>
      </w:r>
      <w:r w:rsidR="0073239E" w:rsidRPr="0073239E">
        <w:rPr>
          <w:rFonts w:ascii="Arial" w:hAnsi="Arial" w:cs="Arial"/>
          <w:shd w:val="clear" w:color="auto" w:fill="FFFFFF"/>
        </w:rPr>
        <w:t>Zamawiający załącza do dokumentacji postępowania</w:t>
      </w:r>
      <w:r w:rsidR="001A7BBD" w:rsidRPr="0073239E">
        <w:rPr>
          <w:lang w:eastAsia="en-US"/>
        </w:rPr>
        <w:t xml:space="preserve"> </w:t>
      </w:r>
      <w:r w:rsidR="001A7BBD" w:rsidRPr="0073239E">
        <w:rPr>
          <w:rFonts w:ascii="Arial" w:hAnsi="Arial" w:cs="Arial"/>
          <w:lang w:eastAsia="en-US"/>
        </w:rPr>
        <w:t>rysunek A-2 zawierający informacje o prefabrykowanym zbiorniku na wodę opadową i ppoż.</w:t>
      </w:r>
    </w:p>
    <w:p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Rozdziału XIV </w:t>
      </w:r>
      <w:proofErr w:type="spellStart"/>
      <w:r>
        <w:rPr>
          <w:rFonts w:ascii="Arial" w:eastAsia="Times New Roman" w:hAnsi="Arial" w:cs="Arial"/>
          <w:b/>
          <w:bCs/>
        </w:rPr>
        <w:t>pkt</w:t>
      </w:r>
      <w:proofErr w:type="spellEnd"/>
      <w:r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73239E">
        <w:rPr>
          <w:rFonts w:ascii="Arial" w:hAnsi="Arial" w:cs="Arial"/>
        </w:rPr>
        <w:t>22</w:t>
      </w:r>
      <w:r w:rsidR="009C21BA">
        <w:rPr>
          <w:rFonts w:ascii="Arial" w:hAnsi="Arial" w:cs="Arial"/>
        </w:rPr>
        <w:t>.02.2022</w:t>
      </w:r>
      <w:r>
        <w:rPr>
          <w:rFonts w:ascii="Arial" w:hAnsi="Arial" w:cs="Arial"/>
        </w:rPr>
        <w:t>r.,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</w:t>
      </w:r>
      <w:proofErr w:type="spellStart"/>
      <w:r w:rsidRPr="009D09D3">
        <w:rPr>
          <w:rFonts w:ascii="Arial" w:hAnsi="Arial" w:cs="Arial"/>
        </w:rPr>
        <w:t>Pzp</w:t>
      </w:r>
      <w:proofErr w:type="spellEnd"/>
      <w:r w:rsidRPr="009D09D3">
        <w:rPr>
          <w:rFonts w:ascii="Arial" w:hAnsi="Arial" w:cs="Arial"/>
        </w:rPr>
        <w:t xml:space="preserve">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73239E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01.2022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</w:t>
      </w: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1, który otrzymuje następujące brzmienie: </w:t>
      </w:r>
      <w:r>
        <w:rPr>
          <w:rFonts w:ascii="Arial" w:hAnsi="Arial" w:cs="Arial"/>
          <w:b/>
          <w:bCs/>
        </w:rPr>
        <w:br/>
      </w:r>
    </w:p>
    <w:p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73239E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01.2022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Pozostałe zapisy SWZ i ogłoszenia o zamówieniu pozostają bez zmian.</w:t>
      </w:r>
    </w:p>
    <w:p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567D47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73239E">
        <w:rPr>
          <w:rFonts w:ascii="Arial" w:hAnsi="Arial" w:cs="Arial"/>
        </w:rPr>
        <w:t>,</w:t>
      </w:r>
    </w:p>
    <w:p w:rsidR="0073239E" w:rsidRPr="00C10ABD" w:rsidRDefault="0073239E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rysunek A-2.</w:t>
      </w:r>
    </w:p>
    <w:p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1" w:name="_Hlk680073081"/>
      <w:bookmarkEnd w:id="1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BD" w:rsidRDefault="001A7BBD" w:rsidP="004D5F9B">
      <w:pPr>
        <w:spacing w:after="0" w:line="240" w:lineRule="auto"/>
      </w:pPr>
      <w:r>
        <w:separator/>
      </w:r>
    </w:p>
  </w:endnote>
  <w:endnote w:type="continuationSeparator" w:id="0">
    <w:p w:rsidR="001A7BBD" w:rsidRDefault="001A7BBD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BD" w:rsidRDefault="001A7BBD" w:rsidP="004D5F9B">
      <w:pPr>
        <w:spacing w:after="0" w:line="240" w:lineRule="auto"/>
      </w:pPr>
      <w:r>
        <w:separator/>
      </w:r>
    </w:p>
  </w:footnote>
  <w:footnote w:type="continuationSeparator" w:id="0">
    <w:p w:rsidR="001A7BBD" w:rsidRDefault="001A7BBD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BD" w:rsidRDefault="001A7BBD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BBD" w:rsidRDefault="001A7BBD" w:rsidP="004D5F9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  <w:p w:rsidR="001A7BBD" w:rsidRPr="004D5F9B" w:rsidRDefault="001A7BBD" w:rsidP="004D5F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9B"/>
    <w:rsid w:val="001749B6"/>
    <w:rsid w:val="0019798B"/>
    <w:rsid w:val="001A7BBD"/>
    <w:rsid w:val="003672E8"/>
    <w:rsid w:val="004D5F9B"/>
    <w:rsid w:val="00567D47"/>
    <w:rsid w:val="006C2478"/>
    <w:rsid w:val="006F07A9"/>
    <w:rsid w:val="0073239E"/>
    <w:rsid w:val="008163F3"/>
    <w:rsid w:val="00851507"/>
    <w:rsid w:val="009C21BA"/>
    <w:rsid w:val="009D09D3"/>
    <w:rsid w:val="00A77DD8"/>
    <w:rsid w:val="00B21C4D"/>
    <w:rsid w:val="00B51964"/>
    <w:rsid w:val="00BF137F"/>
    <w:rsid w:val="00CF6C76"/>
    <w:rsid w:val="00D070E5"/>
    <w:rsid w:val="00ED72BB"/>
    <w:rsid w:val="00F5001A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8</cp:revision>
  <cp:lastPrinted>2022-01-11T10:19:00Z</cp:lastPrinted>
  <dcterms:created xsi:type="dcterms:W3CDTF">2021-04-21T10:45:00Z</dcterms:created>
  <dcterms:modified xsi:type="dcterms:W3CDTF">2022-01-11T10:20:00Z</dcterms:modified>
</cp:coreProperties>
</file>