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F0BF" w14:textId="4C8FD17B" w:rsidR="00CD75C5" w:rsidRPr="004467D7" w:rsidRDefault="00636A10" w:rsidP="00636A10">
      <w:pPr>
        <w:jc w:val="center"/>
        <w:rPr>
          <w:rFonts w:ascii="Cambria" w:hAnsi="Cambria"/>
          <w:b/>
        </w:rPr>
      </w:pPr>
      <w:r w:rsidRPr="004467D7">
        <w:rPr>
          <w:rFonts w:ascii="Cambria" w:hAnsi="Cambria"/>
          <w:b/>
        </w:rPr>
        <w:t xml:space="preserve">Załącznik nr </w:t>
      </w:r>
      <w:r w:rsidR="00187974">
        <w:rPr>
          <w:rFonts w:ascii="Cambria" w:hAnsi="Cambria"/>
          <w:b/>
        </w:rPr>
        <w:t>8</w:t>
      </w:r>
      <w:r w:rsidRPr="004467D7">
        <w:rPr>
          <w:rFonts w:ascii="Cambria" w:hAnsi="Cambria"/>
          <w:b/>
        </w:rPr>
        <w:t xml:space="preserve"> – opis przedmiotu zamówienia</w:t>
      </w:r>
    </w:p>
    <w:p w14:paraId="3378ABD9" w14:textId="3D14BC2E" w:rsidR="00636A10" w:rsidRDefault="00636A10" w:rsidP="00636A10">
      <w:pPr>
        <w:pStyle w:val="Akapitzlist"/>
        <w:numPr>
          <w:ilvl w:val="0"/>
          <w:numId w:val="1"/>
        </w:numPr>
        <w:jc w:val="both"/>
        <w:rPr>
          <w:rFonts w:ascii="Cambria" w:hAnsi="Cambria"/>
          <w:b/>
          <w:u w:val="single"/>
        </w:rPr>
      </w:pPr>
      <w:r w:rsidRPr="004467D7">
        <w:rPr>
          <w:rFonts w:ascii="Cambria" w:hAnsi="Cambria"/>
          <w:b/>
          <w:u w:val="single"/>
        </w:rPr>
        <w:t>Przedmiotem zamówienia jest:</w:t>
      </w:r>
    </w:p>
    <w:p w14:paraId="4A44C917" w14:textId="509F32B8" w:rsidR="00285FE0" w:rsidRPr="00285FE0" w:rsidRDefault="00285FE0" w:rsidP="00285FE0">
      <w:pPr>
        <w:jc w:val="both"/>
        <w:rPr>
          <w:rFonts w:ascii="Cambria" w:hAnsi="Cambria"/>
          <w:b/>
        </w:rPr>
      </w:pPr>
      <w:r w:rsidRPr="00285FE0">
        <w:rPr>
          <w:rFonts w:ascii="Cambria" w:hAnsi="Cambria"/>
          <w:b/>
        </w:rPr>
        <w:t>O</w:t>
      </w:r>
      <w:r w:rsidRPr="00285FE0">
        <w:rPr>
          <w:rFonts w:ascii="Cambria" w:hAnsi="Cambria"/>
          <w:b/>
        </w:rPr>
        <w:t>pracowanie dokumentacji technicznej remontu ul. Łowickiej wraz ze skrzyżowaniem z ul. Kolejową w Rawie Mazowieckiej</w:t>
      </w:r>
      <w:r>
        <w:rPr>
          <w:rFonts w:ascii="Cambria" w:hAnsi="Cambria"/>
          <w:b/>
        </w:rPr>
        <w:t>.</w:t>
      </w:r>
    </w:p>
    <w:p w14:paraId="3312F451" w14:textId="25F332AC" w:rsidR="00D2125D" w:rsidRPr="00DF27CE" w:rsidRDefault="00D2125D" w:rsidP="00DD449F">
      <w:pPr>
        <w:autoSpaceDE w:val="0"/>
        <w:jc w:val="both"/>
        <w:rPr>
          <w:rFonts w:ascii="Cambria" w:hAnsi="Cambria"/>
        </w:rPr>
      </w:pPr>
      <w:r w:rsidRPr="004467D7">
        <w:rPr>
          <w:rFonts w:ascii="Cambria" w:hAnsi="Cambria"/>
        </w:rPr>
        <w:tab/>
      </w:r>
      <w:r w:rsidR="00636A10" w:rsidRPr="004467D7">
        <w:rPr>
          <w:rFonts w:ascii="Cambria" w:hAnsi="Cambria"/>
        </w:rPr>
        <w:t>Teren objęty powyższymi opracowaniami znajduje się w mieście Rawa Mazowiecka</w:t>
      </w:r>
      <w:r w:rsidR="00204428">
        <w:rPr>
          <w:rFonts w:ascii="Cambria" w:hAnsi="Cambria"/>
        </w:rPr>
        <w:t xml:space="preserve"> na odcinku od skrzyżowania z ulicami Kolejową i Skierniewicką (obręb skrzyżowania objęty zakresem przedmiotowego zamówienia) do mostu na rzece Rawce (razem ok 150 mb ulicy+ 30 mb skrzyżowania)</w:t>
      </w:r>
      <w:r w:rsidRPr="004467D7">
        <w:rPr>
          <w:rFonts w:ascii="Cambria" w:hAnsi="Cambria"/>
        </w:rPr>
        <w:t>.</w:t>
      </w:r>
      <w:r w:rsidR="00DD449F">
        <w:rPr>
          <w:rFonts w:ascii="Cambria" w:hAnsi="Cambria"/>
        </w:rPr>
        <w:t xml:space="preserve"> Dokumentacja techniczna wykonana w ramach realizacji niniejszego postępowania </w:t>
      </w:r>
      <w:r w:rsidR="00074451">
        <w:rPr>
          <w:rFonts w:ascii="Cambria" w:hAnsi="Cambria"/>
        </w:rPr>
        <w:t>musi</w:t>
      </w:r>
      <w:r w:rsidR="00DD449F">
        <w:rPr>
          <w:rFonts w:ascii="Cambria" w:hAnsi="Cambria"/>
        </w:rPr>
        <w:t xml:space="preserve"> być </w:t>
      </w:r>
      <w:r w:rsidR="00DD449F" w:rsidRPr="00DF27CE">
        <w:rPr>
          <w:rFonts w:ascii="Cambria" w:hAnsi="Cambria"/>
        </w:rPr>
        <w:t>kompletna,</w:t>
      </w:r>
      <w:r w:rsidR="005C6691" w:rsidRPr="00DF27CE">
        <w:rPr>
          <w:rFonts w:ascii="Cambria" w:hAnsi="Cambria"/>
        </w:rPr>
        <w:t xml:space="preserve"> do uzyskania </w:t>
      </w:r>
      <w:r w:rsidR="005F2C11">
        <w:rPr>
          <w:rFonts w:ascii="Cambria" w:hAnsi="Cambria"/>
        </w:rPr>
        <w:t>stosownego pozwolenia na budowę lub posłużyć do zgłoszenia zadania, do odpowiedniej jednostki administracji architektoniczno- budowlanej</w:t>
      </w:r>
      <w:r w:rsidR="0005345E" w:rsidRPr="00DF27CE">
        <w:rPr>
          <w:rFonts w:ascii="Cambria" w:hAnsi="Cambria"/>
        </w:rPr>
        <w:t>.</w:t>
      </w:r>
    </w:p>
    <w:p w14:paraId="434DCA8E" w14:textId="55470F71" w:rsidR="00152EDB" w:rsidRPr="00DF27CE" w:rsidRDefault="00152EDB" w:rsidP="00187974">
      <w:pPr>
        <w:tabs>
          <w:tab w:val="left" w:pos="360"/>
        </w:tabs>
        <w:autoSpaceDE w:val="0"/>
        <w:jc w:val="both"/>
        <w:rPr>
          <w:rFonts w:ascii="Cambria" w:hAnsi="Cambria"/>
        </w:rPr>
      </w:pPr>
      <w:bookmarkStart w:id="0" w:name="_Hlk508705008"/>
    </w:p>
    <w:p w14:paraId="344EB58E" w14:textId="03644BEF" w:rsidR="00152EDB" w:rsidRPr="00DF27CE" w:rsidRDefault="00152EDB" w:rsidP="00152EDB">
      <w:pPr>
        <w:tabs>
          <w:tab w:val="left" w:pos="360"/>
        </w:tabs>
        <w:autoSpaceDE w:val="0"/>
        <w:jc w:val="both"/>
        <w:rPr>
          <w:rFonts w:ascii="Cambria" w:hAnsi="Cambria"/>
        </w:rPr>
      </w:pPr>
      <w:r w:rsidRPr="00DF27CE">
        <w:rPr>
          <w:rFonts w:ascii="Cambria" w:hAnsi="Cambria"/>
        </w:rPr>
        <w:t>Zakres projektu</w:t>
      </w:r>
      <w:r w:rsidR="0005345E" w:rsidRPr="00DF27CE">
        <w:rPr>
          <w:rFonts w:ascii="Cambria" w:hAnsi="Cambria"/>
        </w:rPr>
        <w:t xml:space="preserve"> obejmuje</w:t>
      </w:r>
      <w:r w:rsidR="000A5CD3" w:rsidRPr="00DF27CE">
        <w:rPr>
          <w:rFonts w:ascii="Cambria" w:hAnsi="Cambria"/>
        </w:rPr>
        <w:t xml:space="preserve"> m.in.</w:t>
      </w:r>
      <w:r w:rsidRPr="00DF27CE">
        <w:rPr>
          <w:rFonts w:ascii="Cambria" w:hAnsi="Cambria"/>
        </w:rPr>
        <w:t>:</w:t>
      </w:r>
    </w:p>
    <w:p w14:paraId="18910741" w14:textId="49CF7A90" w:rsidR="001B036E" w:rsidRPr="00DF27CE" w:rsidRDefault="001B036E" w:rsidP="001B036E">
      <w:pPr>
        <w:tabs>
          <w:tab w:val="left" w:pos="360"/>
        </w:tabs>
        <w:autoSpaceDE w:val="0"/>
        <w:jc w:val="both"/>
        <w:rPr>
          <w:rFonts w:ascii="Cambria" w:hAnsi="Cambria"/>
        </w:rPr>
      </w:pPr>
      <w:r w:rsidRPr="00DF27CE">
        <w:rPr>
          <w:rFonts w:ascii="Cambria" w:hAnsi="Cambria"/>
        </w:rPr>
        <w:t xml:space="preserve">- </w:t>
      </w:r>
      <w:r>
        <w:rPr>
          <w:rFonts w:ascii="Cambria" w:hAnsi="Cambria"/>
        </w:rPr>
        <w:t xml:space="preserve">remont </w:t>
      </w:r>
      <w:r w:rsidRPr="00DF27CE">
        <w:rPr>
          <w:rFonts w:ascii="Cambria" w:hAnsi="Cambria"/>
        </w:rPr>
        <w:t>nawierzchni jezdni oraz infrastruktury towarzyszącej zgodnie z zakresem zamówienia</w:t>
      </w:r>
      <w:r>
        <w:rPr>
          <w:rFonts w:ascii="Cambria" w:hAnsi="Cambria"/>
        </w:rPr>
        <w:t xml:space="preserve"> (wjazdy, chodniki</w:t>
      </w:r>
      <w:r w:rsidR="00DD0FBF">
        <w:rPr>
          <w:rFonts w:ascii="Cambria" w:hAnsi="Cambria"/>
        </w:rPr>
        <w:t>)</w:t>
      </w:r>
    </w:p>
    <w:p w14:paraId="7D63A054" w14:textId="6AA5C325" w:rsidR="00FB1EE4" w:rsidRPr="00DF27CE" w:rsidRDefault="00DD449F" w:rsidP="001B036E">
      <w:pPr>
        <w:tabs>
          <w:tab w:val="left" w:pos="360"/>
        </w:tabs>
        <w:autoSpaceDE w:val="0"/>
        <w:jc w:val="both"/>
        <w:rPr>
          <w:rFonts w:ascii="Cambria" w:hAnsi="Cambria"/>
        </w:rPr>
      </w:pPr>
      <w:r w:rsidRPr="00DF27CE">
        <w:rPr>
          <w:rFonts w:ascii="Cambria" w:hAnsi="Cambria"/>
        </w:rPr>
        <w:t xml:space="preserve">- </w:t>
      </w:r>
      <w:r w:rsidR="00DD0FBF">
        <w:rPr>
          <w:rFonts w:ascii="Cambria" w:hAnsi="Cambria"/>
        </w:rPr>
        <w:t>wykonanie mapy do celów projektowych lub uzyskanie danych geodezyjnych niezbędnych do realizacji przedmiotu zadania</w:t>
      </w:r>
    </w:p>
    <w:p w14:paraId="4A97D310" w14:textId="6F52AAC3" w:rsidR="00152EDB" w:rsidRPr="00DF27CE" w:rsidRDefault="00152EDB" w:rsidP="00152EDB">
      <w:pPr>
        <w:tabs>
          <w:tab w:val="left" w:pos="360"/>
        </w:tabs>
        <w:autoSpaceDE w:val="0"/>
        <w:jc w:val="both"/>
        <w:rPr>
          <w:rFonts w:ascii="Cambria" w:hAnsi="Cambria"/>
        </w:rPr>
      </w:pPr>
      <w:r w:rsidRPr="00DF27CE">
        <w:rPr>
          <w:rFonts w:ascii="Cambria" w:hAnsi="Cambria"/>
        </w:rPr>
        <w:t>- odwodnienie drogi – kanalizacja deszczowa wraz z odprowadzeniem wody opadowej z</w:t>
      </w:r>
      <w:r w:rsidR="00DD449F" w:rsidRPr="00DF27CE">
        <w:rPr>
          <w:rFonts w:ascii="Cambria" w:hAnsi="Cambria"/>
        </w:rPr>
        <w:t> </w:t>
      </w:r>
      <w:r w:rsidRPr="00DF27CE">
        <w:rPr>
          <w:rFonts w:ascii="Cambria" w:hAnsi="Cambria"/>
        </w:rPr>
        <w:t>systemem oczyszczania wody,</w:t>
      </w:r>
    </w:p>
    <w:p w14:paraId="0FC18E0C" w14:textId="77777777" w:rsidR="00152EDB" w:rsidRPr="00DF27CE" w:rsidRDefault="00152EDB" w:rsidP="00E61394">
      <w:pPr>
        <w:tabs>
          <w:tab w:val="left" w:pos="360"/>
        </w:tabs>
        <w:autoSpaceDE w:val="0"/>
        <w:spacing w:line="360" w:lineRule="auto"/>
        <w:jc w:val="both"/>
        <w:rPr>
          <w:rFonts w:ascii="Cambria" w:hAnsi="Cambria"/>
        </w:rPr>
      </w:pPr>
      <w:r w:rsidRPr="00DF27CE">
        <w:rPr>
          <w:rFonts w:ascii="Cambria" w:hAnsi="Cambria"/>
        </w:rPr>
        <w:t>- usunięcie ewentualnych kolizji sieci,</w:t>
      </w:r>
    </w:p>
    <w:p w14:paraId="1D33657E" w14:textId="379DCF23" w:rsidR="008F79D2" w:rsidRPr="00DD0FBF" w:rsidRDefault="00152EDB" w:rsidP="00DD0FBF">
      <w:pPr>
        <w:tabs>
          <w:tab w:val="left" w:pos="360"/>
        </w:tabs>
        <w:autoSpaceDE w:val="0"/>
        <w:spacing w:line="360" w:lineRule="auto"/>
        <w:jc w:val="both"/>
        <w:rPr>
          <w:rFonts w:ascii="Cambria" w:hAnsi="Cambria"/>
        </w:rPr>
      </w:pPr>
      <w:r w:rsidRPr="00DF27CE">
        <w:rPr>
          <w:rFonts w:ascii="Cambria" w:hAnsi="Cambria"/>
        </w:rPr>
        <w:t>- budowa linii oświetlenia ulicznego.</w:t>
      </w:r>
      <w:bookmarkEnd w:id="0"/>
    </w:p>
    <w:p w14:paraId="57C949EB" w14:textId="6E829D5C" w:rsidR="003C2313" w:rsidRPr="00DF27CE" w:rsidRDefault="003C2313" w:rsidP="003C2313">
      <w:pPr>
        <w:tabs>
          <w:tab w:val="left" w:pos="360"/>
        </w:tabs>
        <w:autoSpaceDE w:val="0"/>
        <w:jc w:val="both"/>
        <w:rPr>
          <w:rFonts w:ascii="Cambria" w:hAnsi="Cambria"/>
          <w:b/>
        </w:rPr>
      </w:pPr>
      <w:r w:rsidRPr="00DF27CE">
        <w:rPr>
          <w:rFonts w:ascii="Cambria" w:hAnsi="Cambria"/>
          <w:b/>
        </w:rPr>
        <w:t>Uwaga</w:t>
      </w:r>
      <w:r w:rsidR="00092CF4" w:rsidRPr="00DF27CE">
        <w:rPr>
          <w:rFonts w:ascii="Cambria" w:hAnsi="Cambria"/>
          <w:b/>
        </w:rPr>
        <w:t xml:space="preserve"> 1</w:t>
      </w:r>
      <w:r w:rsidRPr="00DF27CE">
        <w:rPr>
          <w:rFonts w:ascii="Cambria" w:hAnsi="Cambria"/>
          <w:b/>
        </w:rPr>
        <w:t xml:space="preserve">: </w:t>
      </w:r>
    </w:p>
    <w:p w14:paraId="6025B095" w14:textId="23B8398D" w:rsidR="003C2313" w:rsidRDefault="003C2313" w:rsidP="003C2313">
      <w:pPr>
        <w:tabs>
          <w:tab w:val="left" w:pos="360"/>
        </w:tabs>
        <w:autoSpaceDE w:val="0"/>
        <w:jc w:val="both"/>
        <w:rPr>
          <w:rFonts w:ascii="Cambria" w:hAnsi="Cambria"/>
        </w:rPr>
      </w:pPr>
      <w:r w:rsidRPr="00DF27CE">
        <w:rPr>
          <w:rFonts w:ascii="Cambria" w:hAnsi="Cambria"/>
        </w:rPr>
        <w:t>Podane szacunkowe długość i szerokoś</w:t>
      </w:r>
      <w:r w:rsidR="00296645" w:rsidRPr="00DF27CE">
        <w:rPr>
          <w:rFonts w:ascii="Cambria" w:hAnsi="Cambria"/>
        </w:rPr>
        <w:t>ć</w:t>
      </w:r>
      <w:r w:rsidRPr="00DF27CE">
        <w:rPr>
          <w:rFonts w:ascii="Cambria" w:hAnsi="Cambria"/>
        </w:rPr>
        <w:t xml:space="preserve"> pas</w:t>
      </w:r>
      <w:r w:rsidR="00296645" w:rsidRPr="00DF27CE">
        <w:rPr>
          <w:rFonts w:ascii="Cambria" w:hAnsi="Cambria"/>
        </w:rPr>
        <w:t>a</w:t>
      </w:r>
      <w:r w:rsidRPr="00DF27CE">
        <w:rPr>
          <w:rFonts w:ascii="Cambria" w:hAnsi="Cambria"/>
        </w:rPr>
        <w:t xml:space="preserve"> drogow</w:t>
      </w:r>
      <w:r w:rsidR="00296645" w:rsidRPr="00DF27CE">
        <w:rPr>
          <w:rFonts w:ascii="Cambria" w:hAnsi="Cambria"/>
        </w:rPr>
        <w:t>ego</w:t>
      </w:r>
      <w:r w:rsidRPr="00DF27CE">
        <w:rPr>
          <w:rFonts w:ascii="Cambria" w:hAnsi="Cambria"/>
        </w:rPr>
        <w:t xml:space="preserve"> i działek są danymi orientacyjnymi i</w:t>
      </w:r>
      <w:r w:rsidR="00B4125E" w:rsidRPr="00DF27CE">
        <w:rPr>
          <w:rFonts w:ascii="Cambria" w:hAnsi="Cambria"/>
        </w:rPr>
        <w:t> </w:t>
      </w:r>
      <w:r w:rsidRPr="00DF27CE">
        <w:rPr>
          <w:rFonts w:ascii="Cambria" w:hAnsi="Cambria"/>
        </w:rPr>
        <w:t xml:space="preserve">mają wyłącznie charakter </w:t>
      </w:r>
      <w:r w:rsidRPr="004467D7">
        <w:rPr>
          <w:rFonts w:ascii="Cambria" w:hAnsi="Cambria"/>
        </w:rPr>
        <w:t>informacyjny. Rzeczywist</w:t>
      </w:r>
      <w:r w:rsidR="00296645">
        <w:rPr>
          <w:rFonts w:ascii="Cambria" w:hAnsi="Cambria"/>
        </w:rPr>
        <w:t>a</w:t>
      </w:r>
      <w:r w:rsidRPr="004467D7">
        <w:rPr>
          <w:rFonts w:ascii="Cambria" w:hAnsi="Cambria"/>
        </w:rPr>
        <w:t xml:space="preserve"> długoś</w:t>
      </w:r>
      <w:r w:rsidR="00296645">
        <w:rPr>
          <w:rFonts w:ascii="Cambria" w:hAnsi="Cambria"/>
        </w:rPr>
        <w:t>ć</w:t>
      </w:r>
      <w:r w:rsidRPr="004467D7">
        <w:rPr>
          <w:rFonts w:ascii="Cambria" w:hAnsi="Cambria"/>
        </w:rPr>
        <w:t xml:space="preserve"> i szerokoś</w:t>
      </w:r>
      <w:r w:rsidR="00296645">
        <w:rPr>
          <w:rFonts w:ascii="Cambria" w:hAnsi="Cambria"/>
        </w:rPr>
        <w:t>ć</w:t>
      </w:r>
      <w:r w:rsidRPr="004467D7">
        <w:rPr>
          <w:rFonts w:ascii="Cambria" w:hAnsi="Cambria"/>
        </w:rPr>
        <w:t xml:space="preserve"> pas</w:t>
      </w:r>
      <w:r w:rsidR="00296645">
        <w:rPr>
          <w:rFonts w:ascii="Cambria" w:hAnsi="Cambria"/>
        </w:rPr>
        <w:t>a</w:t>
      </w:r>
      <w:r w:rsidRPr="004467D7">
        <w:rPr>
          <w:rFonts w:ascii="Cambria" w:hAnsi="Cambria"/>
        </w:rPr>
        <w:t xml:space="preserve"> drogow</w:t>
      </w:r>
      <w:r w:rsidR="00296645">
        <w:rPr>
          <w:rFonts w:ascii="Cambria" w:hAnsi="Cambria"/>
        </w:rPr>
        <w:t>ego</w:t>
      </w:r>
      <w:r w:rsidRPr="004467D7">
        <w:rPr>
          <w:rFonts w:ascii="Cambria" w:hAnsi="Cambria"/>
        </w:rPr>
        <w:t xml:space="preserve"> i</w:t>
      </w:r>
      <w:r w:rsidR="00B4125E" w:rsidRPr="004467D7">
        <w:rPr>
          <w:rFonts w:ascii="Cambria" w:hAnsi="Cambria"/>
        </w:rPr>
        <w:t> </w:t>
      </w:r>
      <w:r w:rsidRPr="004467D7">
        <w:rPr>
          <w:rFonts w:ascii="Cambria" w:hAnsi="Cambria"/>
        </w:rPr>
        <w:t>działek będą określone przez Wykonawcę.</w:t>
      </w:r>
    </w:p>
    <w:p w14:paraId="0176B7CA" w14:textId="77777777" w:rsidR="00DF27CE" w:rsidRPr="004467D7" w:rsidRDefault="00DF27CE" w:rsidP="008D12EE">
      <w:pPr>
        <w:tabs>
          <w:tab w:val="left" w:pos="360"/>
        </w:tabs>
        <w:autoSpaceDE w:val="0"/>
        <w:jc w:val="both"/>
        <w:rPr>
          <w:rFonts w:ascii="Cambria" w:hAnsi="Cambria"/>
          <w:b/>
          <w:u w:val="single"/>
        </w:rPr>
      </w:pPr>
    </w:p>
    <w:p w14:paraId="5458F4C9" w14:textId="7AF7708C" w:rsidR="007B41F7" w:rsidRPr="004467D7" w:rsidRDefault="007B41F7" w:rsidP="006D1681">
      <w:pPr>
        <w:pStyle w:val="Akapitzlist"/>
        <w:numPr>
          <w:ilvl w:val="0"/>
          <w:numId w:val="1"/>
        </w:numPr>
        <w:tabs>
          <w:tab w:val="left" w:pos="360"/>
        </w:tabs>
        <w:autoSpaceDE w:val="0"/>
        <w:ind w:hanging="720"/>
        <w:jc w:val="both"/>
        <w:rPr>
          <w:rFonts w:ascii="Cambria" w:hAnsi="Cambria"/>
          <w:b/>
          <w:u w:val="single"/>
        </w:rPr>
      </w:pPr>
      <w:r w:rsidRPr="004467D7">
        <w:rPr>
          <w:rFonts w:ascii="Cambria" w:hAnsi="Cambria"/>
          <w:b/>
          <w:u w:val="single"/>
        </w:rPr>
        <w:t>Zakres opracowania</w:t>
      </w:r>
    </w:p>
    <w:p w14:paraId="73B3A207" w14:textId="77777777" w:rsidR="007B41F7" w:rsidRPr="004467D7" w:rsidRDefault="007B41F7" w:rsidP="007B41F7">
      <w:pPr>
        <w:pStyle w:val="Akapitzlist"/>
        <w:tabs>
          <w:tab w:val="left" w:pos="360"/>
        </w:tabs>
        <w:autoSpaceDE w:val="0"/>
        <w:jc w:val="both"/>
        <w:rPr>
          <w:rFonts w:ascii="Cambria" w:hAnsi="Cambria"/>
          <w:b/>
          <w:u w:val="single"/>
        </w:rPr>
      </w:pPr>
    </w:p>
    <w:p w14:paraId="4D5BCCAB" w14:textId="769083DF" w:rsidR="007B41F7" w:rsidRPr="004467D7" w:rsidRDefault="007B41F7" w:rsidP="007B41F7">
      <w:pPr>
        <w:pStyle w:val="Akapitzlist"/>
        <w:tabs>
          <w:tab w:val="left" w:pos="360"/>
        </w:tabs>
        <w:autoSpaceDE w:val="0"/>
        <w:jc w:val="both"/>
        <w:rPr>
          <w:rFonts w:ascii="Cambria" w:hAnsi="Cambria"/>
        </w:rPr>
      </w:pPr>
      <w:r w:rsidRPr="004467D7">
        <w:rPr>
          <w:rFonts w:ascii="Cambria" w:hAnsi="Cambria"/>
        </w:rPr>
        <w:t>Dokumentacja projektowa musi być wykonana oddzielnie dla każdej części i obejmować w zależności od zakresu projektu n/w element</w:t>
      </w:r>
      <w:r w:rsidR="00092CF4">
        <w:rPr>
          <w:rFonts w:ascii="Cambria" w:hAnsi="Cambria"/>
        </w:rPr>
        <w:t>y</w:t>
      </w:r>
      <w:r w:rsidRPr="004467D7">
        <w:rPr>
          <w:rFonts w:ascii="Cambria" w:hAnsi="Cambria"/>
        </w:rPr>
        <w:t>:</w:t>
      </w:r>
    </w:p>
    <w:p w14:paraId="55C7AC23" w14:textId="77777777"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Projekt koncepcyjny</w:t>
      </w:r>
      <w:r w:rsidR="006D1681" w:rsidRPr="004467D7">
        <w:rPr>
          <w:rFonts w:ascii="Cambria" w:hAnsi="Cambria"/>
        </w:rPr>
        <w:t>;</w:t>
      </w:r>
      <w:r w:rsidRPr="004467D7">
        <w:rPr>
          <w:rFonts w:ascii="Cambria" w:hAnsi="Cambria"/>
        </w:rPr>
        <w:t xml:space="preserve"> </w:t>
      </w:r>
    </w:p>
    <w:p w14:paraId="6823A9C2" w14:textId="6B370669" w:rsidR="0081023A" w:rsidRPr="004467D7" w:rsidRDefault="0081023A" w:rsidP="0081023A">
      <w:pPr>
        <w:pStyle w:val="Akapitzlist"/>
        <w:numPr>
          <w:ilvl w:val="0"/>
          <w:numId w:val="3"/>
        </w:numPr>
        <w:tabs>
          <w:tab w:val="left" w:pos="360"/>
        </w:tabs>
        <w:autoSpaceDE w:val="0"/>
        <w:jc w:val="both"/>
        <w:rPr>
          <w:rFonts w:ascii="Cambria" w:hAnsi="Cambria"/>
        </w:rPr>
      </w:pPr>
      <w:r w:rsidRPr="004467D7">
        <w:rPr>
          <w:rFonts w:ascii="Cambria" w:hAnsi="Cambria"/>
        </w:rPr>
        <w:t>Badania geotechniczne oraz ocenę stanu istniejącej nawierzchni i gruntów podłoża</w:t>
      </w:r>
      <w:r w:rsidR="00DD0FBF">
        <w:rPr>
          <w:rFonts w:ascii="Cambria" w:hAnsi="Cambria"/>
        </w:rPr>
        <w:t xml:space="preserve"> (w razie potrzeby)</w:t>
      </w:r>
      <w:r w:rsidRPr="004467D7">
        <w:rPr>
          <w:rFonts w:ascii="Cambria" w:hAnsi="Cambria"/>
        </w:rPr>
        <w:t>;</w:t>
      </w:r>
    </w:p>
    <w:p w14:paraId="3B3458A9" w14:textId="791D1839" w:rsidR="007B41F7" w:rsidRPr="00204428"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 xml:space="preserve">Uzyskanie </w:t>
      </w:r>
      <w:r w:rsidRPr="00204428">
        <w:rPr>
          <w:rFonts w:ascii="Cambria" w:hAnsi="Cambria"/>
        </w:rPr>
        <w:t>warunków technicznych do projektowania kanałów deszczowych, ewentualnego usunięcia kolizji</w:t>
      </w:r>
      <w:r w:rsidR="006D1681" w:rsidRPr="00204428">
        <w:rPr>
          <w:rFonts w:ascii="Cambria" w:hAnsi="Cambria"/>
        </w:rPr>
        <w:t>;</w:t>
      </w:r>
    </w:p>
    <w:p w14:paraId="623A156C" w14:textId="77777777" w:rsidR="007B41F7" w:rsidRPr="00204428" w:rsidRDefault="007B41F7" w:rsidP="007B41F7">
      <w:pPr>
        <w:pStyle w:val="Akapitzlist"/>
        <w:numPr>
          <w:ilvl w:val="0"/>
          <w:numId w:val="3"/>
        </w:numPr>
        <w:tabs>
          <w:tab w:val="left" w:pos="360"/>
        </w:tabs>
        <w:autoSpaceDE w:val="0"/>
        <w:jc w:val="both"/>
        <w:rPr>
          <w:rFonts w:ascii="Cambria" w:hAnsi="Cambria"/>
        </w:rPr>
      </w:pPr>
      <w:r w:rsidRPr="00204428">
        <w:rPr>
          <w:rFonts w:ascii="Cambria" w:hAnsi="Cambria"/>
        </w:rPr>
        <w:t xml:space="preserve">Uzgodnienie projektu </w:t>
      </w:r>
      <w:r w:rsidR="0081023A" w:rsidRPr="00204428">
        <w:rPr>
          <w:rFonts w:ascii="Cambria" w:hAnsi="Cambria"/>
        </w:rPr>
        <w:t>z Zespołem Koordynującym Usytuowanie Projektowanych Sieci Uzbrojenia</w:t>
      </w:r>
      <w:r w:rsidR="006D1681" w:rsidRPr="00204428">
        <w:rPr>
          <w:rFonts w:ascii="Cambria" w:hAnsi="Cambria"/>
        </w:rPr>
        <w:t>;</w:t>
      </w:r>
    </w:p>
    <w:p w14:paraId="72B3CE0D" w14:textId="325C820D" w:rsidR="007B41F7" w:rsidRPr="00204428" w:rsidRDefault="009767A7" w:rsidP="009767A7">
      <w:pPr>
        <w:pStyle w:val="Akapitzlist"/>
        <w:numPr>
          <w:ilvl w:val="0"/>
          <w:numId w:val="3"/>
        </w:numPr>
        <w:tabs>
          <w:tab w:val="left" w:pos="360"/>
        </w:tabs>
        <w:autoSpaceDE w:val="0"/>
        <w:jc w:val="both"/>
        <w:rPr>
          <w:rFonts w:ascii="Cambria" w:hAnsi="Cambria"/>
        </w:rPr>
      </w:pPr>
      <w:r w:rsidRPr="00204428">
        <w:rPr>
          <w:rFonts w:ascii="Cambria" w:hAnsi="Cambria"/>
        </w:rPr>
        <w:t>Dokumentację projektową obejmującą projekt budowlano- wykonawczy, w zakresie koniecznym do wykonania zadania w tym projektów branżowych;</w:t>
      </w:r>
    </w:p>
    <w:p w14:paraId="76F4BAFC" w14:textId="77777777"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Projekty ewentualnego usunięcia kolizji – przebudowy kolidującego uzbrojenia</w:t>
      </w:r>
      <w:r w:rsidR="006D1681" w:rsidRPr="004467D7">
        <w:rPr>
          <w:rFonts w:ascii="Cambria" w:hAnsi="Cambria"/>
        </w:rPr>
        <w:t>;</w:t>
      </w:r>
    </w:p>
    <w:p w14:paraId="25B655E7" w14:textId="77777777"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Projekt gospodarowania drzewostanem (w razie potrzeb)</w:t>
      </w:r>
      <w:r w:rsidR="006D1681" w:rsidRPr="004467D7">
        <w:rPr>
          <w:rFonts w:ascii="Cambria" w:hAnsi="Cambria"/>
        </w:rPr>
        <w:t>;</w:t>
      </w:r>
    </w:p>
    <w:p w14:paraId="5F0A383D" w14:textId="41E7C996"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lastRenderedPageBreak/>
        <w:t>Projekt stałej organizacji ruchu</w:t>
      </w:r>
      <w:r w:rsidR="006D1681" w:rsidRPr="004467D7">
        <w:rPr>
          <w:rFonts w:ascii="Cambria" w:hAnsi="Cambria"/>
        </w:rPr>
        <w:t>;</w:t>
      </w:r>
    </w:p>
    <w:p w14:paraId="261C5447" w14:textId="418AFD5A"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Specyfikacj</w:t>
      </w:r>
      <w:r w:rsidR="00F22A33">
        <w:rPr>
          <w:rFonts w:ascii="Cambria" w:hAnsi="Cambria"/>
        </w:rPr>
        <w:t>e</w:t>
      </w:r>
      <w:r w:rsidRPr="004467D7">
        <w:rPr>
          <w:rFonts w:ascii="Cambria" w:hAnsi="Cambria"/>
        </w:rPr>
        <w:t xml:space="preserve"> techniczn</w:t>
      </w:r>
      <w:r w:rsidR="00F22A33">
        <w:rPr>
          <w:rFonts w:ascii="Cambria" w:hAnsi="Cambria"/>
        </w:rPr>
        <w:t>e wykonania i odbioru robót</w:t>
      </w:r>
      <w:r w:rsidR="006D1681" w:rsidRPr="004467D7">
        <w:rPr>
          <w:rFonts w:ascii="Cambria" w:hAnsi="Cambria"/>
        </w:rPr>
        <w:t>;</w:t>
      </w:r>
    </w:p>
    <w:p w14:paraId="27D9F2A6" w14:textId="77777777" w:rsidR="007B41F7" w:rsidRPr="004467D7" w:rsidRDefault="007B41F7" w:rsidP="007B41F7">
      <w:pPr>
        <w:pStyle w:val="Akapitzlist"/>
        <w:numPr>
          <w:ilvl w:val="0"/>
          <w:numId w:val="3"/>
        </w:numPr>
        <w:tabs>
          <w:tab w:val="left" w:pos="360"/>
        </w:tabs>
        <w:autoSpaceDE w:val="0"/>
        <w:jc w:val="both"/>
        <w:rPr>
          <w:rFonts w:ascii="Cambria" w:hAnsi="Cambria"/>
        </w:rPr>
      </w:pPr>
      <w:r w:rsidRPr="004467D7">
        <w:rPr>
          <w:rFonts w:ascii="Cambria" w:hAnsi="Cambria"/>
        </w:rPr>
        <w:t xml:space="preserve">Kosztorys inwestorki, Kosztorys </w:t>
      </w:r>
      <w:r w:rsidR="006D1681" w:rsidRPr="004467D7">
        <w:rPr>
          <w:rFonts w:ascii="Cambria" w:hAnsi="Cambria"/>
        </w:rPr>
        <w:t>ofertowy i Przedmiar robót;</w:t>
      </w:r>
    </w:p>
    <w:p w14:paraId="6F3E8F63" w14:textId="77777777" w:rsidR="006D1681" w:rsidRPr="004467D7" w:rsidRDefault="006D1681" w:rsidP="007B41F7">
      <w:pPr>
        <w:pStyle w:val="Akapitzlist"/>
        <w:numPr>
          <w:ilvl w:val="0"/>
          <w:numId w:val="3"/>
        </w:numPr>
        <w:tabs>
          <w:tab w:val="left" w:pos="360"/>
        </w:tabs>
        <w:autoSpaceDE w:val="0"/>
        <w:jc w:val="both"/>
        <w:rPr>
          <w:rFonts w:ascii="Cambria" w:hAnsi="Cambria"/>
        </w:rPr>
      </w:pPr>
      <w:r w:rsidRPr="004467D7">
        <w:rPr>
          <w:rFonts w:ascii="Cambria" w:hAnsi="Cambria"/>
        </w:rPr>
        <w:t>Materiały, uzgodnienia i opinie niezbędne do wniosku o wydanie pozwolenia na budowę lub innych dokumentów umożliwiających realizację robót.</w:t>
      </w:r>
    </w:p>
    <w:p w14:paraId="6C972759" w14:textId="77777777" w:rsidR="009767A7" w:rsidRPr="004467D7" w:rsidRDefault="009767A7" w:rsidP="006D1681">
      <w:pPr>
        <w:tabs>
          <w:tab w:val="left" w:pos="360"/>
        </w:tabs>
        <w:autoSpaceDE w:val="0"/>
        <w:jc w:val="both"/>
        <w:rPr>
          <w:rFonts w:ascii="Cambria" w:hAnsi="Cambria"/>
        </w:rPr>
      </w:pPr>
    </w:p>
    <w:p w14:paraId="4B9D2B49" w14:textId="77777777" w:rsidR="006D1681" w:rsidRPr="00DF27CE" w:rsidRDefault="006D1681" w:rsidP="00DF20D7">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 xml:space="preserve">Projekt </w:t>
      </w:r>
      <w:r w:rsidRPr="00DF27CE">
        <w:rPr>
          <w:rFonts w:ascii="Cambria" w:hAnsi="Cambria"/>
          <w:b/>
          <w:u w:val="single"/>
        </w:rPr>
        <w:t>koncepcyjny</w:t>
      </w:r>
    </w:p>
    <w:p w14:paraId="67927006" w14:textId="77777777" w:rsidR="006D1681" w:rsidRPr="00DF27CE" w:rsidRDefault="006D1681" w:rsidP="006D1681">
      <w:pPr>
        <w:pStyle w:val="Akapitzlist"/>
        <w:tabs>
          <w:tab w:val="left" w:pos="360"/>
        </w:tabs>
        <w:autoSpaceDE w:val="0"/>
        <w:jc w:val="both"/>
        <w:rPr>
          <w:rFonts w:ascii="Cambria" w:hAnsi="Cambria"/>
        </w:rPr>
      </w:pPr>
    </w:p>
    <w:p w14:paraId="77E09495" w14:textId="37877116" w:rsidR="006D1681" w:rsidRPr="00DF27CE" w:rsidRDefault="006D1681" w:rsidP="006D1681">
      <w:pPr>
        <w:pStyle w:val="Default"/>
        <w:ind w:left="360"/>
        <w:jc w:val="both"/>
        <w:rPr>
          <w:rFonts w:ascii="Cambria" w:hAnsi="Cambria"/>
          <w:color w:val="auto"/>
          <w:sz w:val="22"/>
          <w:szCs w:val="22"/>
        </w:rPr>
      </w:pPr>
      <w:r w:rsidRPr="00DF27CE">
        <w:rPr>
          <w:rFonts w:ascii="Cambria" w:hAnsi="Cambria"/>
          <w:color w:val="auto"/>
          <w:sz w:val="22"/>
          <w:szCs w:val="22"/>
        </w:rPr>
        <w:t xml:space="preserve">Wykonawca w ciągu </w:t>
      </w:r>
      <w:r w:rsidR="000420C5" w:rsidRPr="00DF27CE">
        <w:rPr>
          <w:rFonts w:ascii="Cambria" w:hAnsi="Cambria"/>
          <w:color w:val="auto"/>
          <w:sz w:val="22"/>
          <w:szCs w:val="22"/>
        </w:rPr>
        <w:t>45</w:t>
      </w:r>
      <w:r w:rsidRPr="00DF27CE">
        <w:rPr>
          <w:rFonts w:ascii="Cambria" w:hAnsi="Cambria"/>
          <w:color w:val="auto"/>
          <w:sz w:val="22"/>
          <w:szCs w:val="22"/>
        </w:rPr>
        <w:t xml:space="preserve"> dni od daty pozyskania map do celów projektowych winien przedłożyć Zamawiającemu do zatwierdzenia uproszczony projekt koncepcyjny danego opracowania zawierający co najmniej: sposób odwodnienia</w:t>
      </w:r>
      <w:r w:rsidR="0081023A" w:rsidRPr="00DF27CE">
        <w:rPr>
          <w:rFonts w:ascii="Cambria" w:hAnsi="Cambria"/>
          <w:color w:val="auto"/>
          <w:sz w:val="22"/>
          <w:szCs w:val="22"/>
        </w:rPr>
        <w:t xml:space="preserve"> i</w:t>
      </w:r>
      <w:r w:rsidR="00FE09D2" w:rsidRPr="00DF27CE">
        <w:rPr>
          <w:rFonts w:ascii="Cambria" w:hAnsi="Cambria"/>
          <w:color w:val="auto"/>
          <w:sz w:val="22"/>
          <w:szCs w:val="22"/>
        </w:rPr>
        <w:t> </w:t>
      </w:r>
      <w:r w:rsidR="0081023A" w:rsidRPr="00DF27CE">
        <w:rPr>
          <w:rFonts w:ascii="Cambria" w:hAnsi="Cambria"/>
          <w:color w:val="auto"/>
          <w:sz w:val="22"/>
          <w:szCs w:val="22"/>
        </w:rPr>
        <w:t>oświetlenia</w:t>
      </w:r>
      <w:r w:rsidRPr="00DF27CE">
        <w:rPr>
          <w:rFonts w:ascii="Cambria" w:hAnsi="Cambria"/>
          <w:color w:val="auto"/>
          <w:sz w:val="22"/>
          <w:szCs w:val="22"/>
        </w:rPr>
        <w:t xml:space="preserve">, geometrię drogi, wskazanie drzew zakwalifikowanych do wycinki. </w:t>
      </w:r>
    </w:p>
    <w:p w14:paraId="0AB50C99" w14:textId="50D5BC0A" w:rsidR="008F79D2" w:rsidRPr="00DF27CE" w:rsidRDefault="006D1681" w:rsidP="00445135">
      <w:pPr>
        <w:tabs>
          <w:tab w:val="left" w:pos="360"/>
        </w:tabs>
        <w:autoSpaceDE w:val="0"/>
        <w:ind w:left="360"/>
        <w:jc w:val="both"/>
        <w:rPr>
          <w:rFonts w:ascii="Cambria" w:hAnsi="Cambria"/>
        </w:rPr>
      </w:pPr>
      <w:r w:rsidRPr="00DF27CE">
        <w:rPr>
          <w:rFonts w:ascii="Cambria" w:hAnsi="Cambria"/>
        </w:rPr>
        <w:t>Projekt koncepcyjny winien być opracowany w 2 egzemplarzach + 1 egz. w wersji elektronicznej w formacie PDF.</w:t>
      </w:r>
    </w:p>
    <w:p w14:paraId="332F06BC" w14:textId="1A5031B1" w:rsidR="009767A7" w:rsidRPr="004467D7" w:rsidRDefault="009767A7" w:rsidP="00445135">
      <w:pPr>
        <w:pStyle w:val="Akapitzlist"/>
        <w:tabs>
          <w:tab w:val="left" w:pos="360"/>
        </w:tabs>
        <w:autoSpaceDE w:val="0"/>
        <w:jc w:val="both"/>
        <w:rPr>
          <w:rFonts w:ascii="Cambria" w:hAnsi="Cambria"/>
        </w:rPr>
      </w:pPr>
    </w:p>
    <w:p w14:paraId="45EC0580" w14:textId="74AAA054" w:rsidR="002717BE" w:rsidRPr="00445135" w:rsidRDefault="00445135" w:rsidP="00445135">
      <w:pPr>
        <w:pStyle w:val="Akapitzlist"/>
        <w:numPr>
          <w:ilvl w:val="1"/>
          <w:numId w:val="1"/>
        </w:numPr>
        <w:tabs>
          <w:tab w:val="left" w:pos="360"/>
        </w:tabs>
        <w:autoSpaceDE w:val="0"/>
        <w:ind w:left="426" w:hanging="426"/>
        <w:jc w:val="both"/>
        <w:rPr>
          <w:rFonts w:ascii="Cambria" w:hAnsi="Cambria"/>
          <w:b/>
          <w:u w:val="single"/>
        </w:rPr>
      </w:pPr>
      <w:r w:rsidRPr="00445135">
        <w:rPr>
          <w:rFonts w:ascii="Cambria" w:hAnsi="Cambria"/>
          <w:b/>
          <w:bCs/>
          <w:u w:val="single"/>
        </w:rPr>
        <w:t>Dokumentacja projektowa</w:t>
      </w:r>
      <w:r w:rsidRPr="00445135">
        <w:rPr>
          <w:rFonts w:ascii="Cambria" w:hAnsi="Cambria"/>
        </w:rPr>
        <w:t xml:space="preserve"> </w:t>
      </w:r>
      <w:r w:rsidRPr="00204428">
        <w:rPr>
          <w:rFonts w:ascii="Cambria" w:hAnsi="Cambria"/>
        </w:rPr>
        <w:t>obejmująca projekt budowlano- wykonawczy, w zakresie koniecznym do wykonania zadania w tym projektów branżowych;</w:t>
      </w:r>
      <w:r w:rsidR="002717BE" w:rsidRPr="00445135">
        <w:rPr>
          <w:rFonts w:ascii="Cambria" w:hAnsi="Cambria"/>
        </w:rPr>
        <w:t xml:space="preserve"> </w:t>
      </w:r>
    </w:p>
    <w:p w14:paraId="0A9BEA47" w14:textId="00958430" w:rsidR="002717BE" w:rsidRPr="004467D7" w:rsidRDefault="002717BE" w:rsidP="00E84B0D">
      <w:pPr>
        <w:tabs>
          <w:tab w:val="left" w:pos="360"/>
        </w:tabs>
        <w:autoSpaceDE w:val="0"/>
        <w:ind w:left="426"/>
        <w:jc w:val="both"/>
        <w:rPr>
          <w:rFonts w:ascii="Cambria" w:hAnsi="Cambria"/>
        </w:rPr>
      </w:pPr>
      <w:r w:rsidRPr="004467D7">
        <w:rPr>
          <w:rFonts w:ascii="Cambria" w:hAnsi="Cambria"/>
        </w:rPr>
        <w:t>Projekt budowlany winien być opracowany w</w:t>
      </w:r>
      <w:r w:rsidR="00EC6C1C">
        <w:rPr>
          <w:rFonts w:ascii="Cambria" w:hAnsi="Cambria"/>
        </w:rPr>
        <w:t xml:space="preserve"> </w:t>
      </w:r>
      <w:r w:rsidR="00DD0FBF">
        <w:rPr>
          <w:rFonts w:ascii="Cambria" w:hAnsi="Cambria"/>
        </w:rPr>
        <w:t>5</w:t>
      </w:r>
      <w:r w:rsidR="00EC6C1C">
        <w:rPr>
          <w:rFonts w:ascii="Cambria" w:hAnsi="Cambria"/>
        </w:rPr>
        <w:t xml:space="preserve"> </w:t>
      </w:r>
      <w:r w:rsidRPr="004467D7">
        <w:rPr>
          <w:rFonts w:ascii="Cambria" w:hAnsi="Cambria"/>
        </w:rPr>
        <w:t>egzemplarzach + 1 egz. w wersji elektronicznej w formacie PDF</w:t>
      </w:r>
      <w:r w:rsidR="00445135">
        <w:rPr>
          <w:rFonts w:ascii="Cambria" w:hAnsi="Cambria"/>
        </w:rPr>
        <w:t xml:space="preserve"> oraz DWG</w:t>
      </w:r>
      <w:r w:rsidRPr="004467D7">
        <w:rPr>
          <w:rFonts w:ascii="Cambria" w:hAnsi="Cambria"/>
        </w:rPr>
        <w:t>.</w:t>
      </w:r>
    </w:p>
    <w:p w14:paraId="5BB7FCC8" w14:textId="77777777" w:rsidR="00293B1A" w:rsidRPr="004467D7" w:rsidRDefault="00293B1A" w:rsidP="00293B1A">
      <w:pPr>
        <w:tabs>
          <w:tab w:val="left" w:pos="360"/>
        </w:tabs>
        <w:autoSpaceDE w:val="0"/>
        <w:jc w:val="both"/>
        <w:rPr>
          <w:rFonts w:ascii="Cambria" w:hAnsi="Cambria"/>
        </w:rPr>
      </w:pPr>
    </w:p>
    <w:p w14:paraId="3C695B20" w14:textId="77777777" w:rsidR="00293B1A" w:rsidRPr="004467D7" w:rsidRDefault="00293B1A" w:rsidP="00293B1A">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Projekty usunięcia kolizji, gospodarowania drzewostanem (zieleni), stałej organizacji ruchu</w:t>
      </w:r>
    </w:p>
    <w:p w14:paraId="30D9A5A1" w14:textId="1810E5AB" w:rsidR="00293B1A" w:rsidRPr="004467D7" w:rsidRDefault="00293B1A" w:rsidP="00D67698">
      <w:pPr>
        <w:pStyle w:val="Default"/>
        <w:ind w:left="426"/>
        <w:jc w:val="both"/>
        <w:rPr>
          <w:rFonts w:ascii="Cambria" w:hAnsi="Cambria"/>
          <w:color w:val="auto"/>
          <w:sz w:val="22"/>
          <w:szCs w:val="22"/>
        </w:rPr>
      </w:pPr>
      <w:r w:rsidRPr="004467D7">
        <w:rPr>
          <w:rFonts w:ascii="Cambria" w:hAnsi="Cambria"/>
          <w:color w:val="auto"/>
          <w:sz w:val="22"/>
          <w:szCs w:val="22"/>
        </w:rPr>
        <w:t>Oprócz projektów wykonawczych wymienionych w pkt. 2.</w:t>
      </w:r>
      <w:r w:rsidR="00445135">
        <w:rPr>
          <w:rFonts w:ascii="Cambria" w:hAnsi="Cambria"/>
          <w:color w:val="auto"/>
          <w:sz w:val="22"/>
          <w:szCs w:val="22"/>
        </w:rPr>
        <w:t>2</w:t>
      </w:r>
      <w:r w:rsidRPr="004467D7">
        <w:rPr>
          <w:rFonts w:ascii="Cambria" w:hAnsi="Cambria"/>
          <w:color w:val="auto"/>
          <w:sz w:val="22"/>
          <w:szCs w:val="22"/>
        </w:rPr>
        <w:t xml:space="preserve">. Wykonawca sporządzi projekty wykonawcze niezbędne dla realizacji, w tym: </w:t>
      </w:r>
    </w:p>
    <w:p w14:paraId="28B3E483" w14:textId="019426B6" w:rsidR="00293B1A" w:rsidRPr="004467D7" w:rsidRDefault="00293B1A" w:rsidP="00D67698">
      <w:pPr>
        <w:pStyle w:val="Default"/>
        <w:ind w:left="426"/>
        <w:jc w:val="both"/>
        <w:rPr>
          <w:rFonts w:ascii="Cambria" w:hAnsi="Cambria"/>
          <w:color w:val="auto"/>
          <w:sz w:val="22"/>
          <w:szCs w:val="22"/>
        </w:rPr>
      </w:pPr>
      <w:r w:rsidRPr="004467D7">
        <w:rPr>
          <w:rFonts w:ascii="Cambria" w:hAnsi="Cambria"/>
          <w:color w:val="auto"/>
          <w:sz w:val="22"/>
          <w:szCs w:val="22"/>
        </w:rPr>
        <w:t>- projekty usunięcia ewentualnych kolizji z istniejącym uzbrojeniem technicznym i</w:t>
      </w:r>
      <w:r w:rsidR="00044E77">
        <w:rPr>
          <w:rFonts w:ascii="Cambria" w:hAnsi="Cambria"/>
          <w:color w:val="auto"/>
          <w:sz w:val="22"/>
          <w:szCs w:val="22"/>
        </w:rPr>
        <w:t> </w:t>
      </w:r>
      <w:r w:rsidRPr="004467D7">
        <w:rPr>
          <w:rFonts w:ascii="Cambria" w:hAnsi="Cambria"/>
          <w:color w:val="auto"/>
          <w:sz w:val="22"/>
          <w:szCs w:val="22"/>
        </w:rPr>
        <w:t>zagospodarowaniem terenu</w:t>
      </w:r>
      <w:r w:rsidR="0081689E">
        <w:rPr>
          <w:rFonts w:ascii="Cambria" w:hAnsi="Cambria"/>
          <w:color w:val="auto"/>
          <w:sz w:val="22"/>
          <w:szCs w:val="22"/>
        </w:rPr>
        <w:t>,</w:t>
      </w:r>
    </w:p>
    <w:p w14:paraId="185232F5" w14:textId="2B9DB277" w:rsidR="00293B1A" w:rsidRPr="004467D7" w:rsidRDefault="00293B1A" w:rsidP="00D67698">
      <w:pPr>
        <w:pStyle w:val="Default"/>
        <w:ind w:firstLine="426"/>
        <w:jc w:val="both"/>
        <w:rPr>
          <w:rFonts w:ascii="Cambria" w:hAnsi="Cambria"/>
          <w:color w:val="auto"/>
          <w:sz w:val="22"/>
          <w:szCs w:val="22"/>
        </w:rPr>
      </w:pPr>
      <w:r w:rsidRPr="004467D7">
        <w:rPr>
          <w:rFonts w:ascii="Cambria" w:hAnsi="Cambria"/>
          <w:color w:val="auto"/>
          <w:sz w:val="22"/>
          <w:szCs w:val="22"/>
        </w:rPr>
        <w:t>- projekt inwentaryzacji zieleni z wykazem drzew do ewentualnego usunięcia</w:t>
      </w:r>
      <w:r w:rsidR="0081689E">
        <w:rPr>
          <w:rFonts w:ascii="Cambria" w:hAnsi="Cambria"/>
          <w:color w:val="auto"/>
          <w:sz w:val="22"/>
          <w:szCs w:val="22"/>
        </w:rPr>
        <w:t>,</w:t>
      </w:r>
      <w:r w:rsidRPr="004467D7">
        <w:rPr>
          <w:rFonts w:ascii="Cambria" w:hAnsi="Cambria"/>
          <w:color w:val="auto"/>
          <w:sz w:val="22"/>
          <w:szCs w:val="22"/>
        </w:rPr>
        <w:t xml:space="preserve"> </w:t>
      </w:r>
    </w:p>
    <w:p w14:paraId="2479B1C7" w14:textId="5BD4485C" w:rsidR="00293B1A" w:rsidRPr="004467D7" w:rsidRDefault="00293B1A" w:rsidP="00D67698">
      <w:pPr>
        <w:pStyle w:val="Default"/>
        <w:ind w:firstLine="426"/>
        <w:jc w:val="both"/>
        <w:rPr>
          <w:rFonts w:ascii="Cambria" w:hAnsi="Cambria"/>
          <w:color w:val="auto"/>
          <w:sz w:val="22"/>
          <w:szCs w:val="22"/>
        </w:rPr>
      </w:pPr>
      <w:r w:rsidRPr="004467D7">
        <w:rPr>
          <w:rFonts w:ascii="Cambria" w:hAnsi="Cambria"/>
          <w:color w:val="auto"/>
          <w:sz w:val="22"/>
          <w:szCs w:val="22"/>
        </w:rPr>
        <w:t>- projekt stałej organizacji ruchu</w:t>
      </w:r>
      <w:r w:rsidR="0081689E">
        <w:rPr>
          <w:rFonts w:ascii="Cambria" w:hAnsi="Cambria"/>
          <w:color w:val="auto"/>
          <w:sz w:val="22"/>
          <w:szCs w:val="22"/>
        </w:rPr>
        <w:t>.</w:t>
      </w:r>
    </w:p>
    <w:p w14:paraId="6BA5F1C9" w14:textId="458EAD84" w:rsidR="00293B1A" w:rsidRPr="004467D7" w:rsidRDefault="00293B1A" w:rsidP="00D67698">
      <w:pPr>
        <w:pStyle w:val="Default"/>
        <w:ind w:left="426"/>
        <w:jc w:val="both"/>
        <w:rPr>
          <w:rFonts w:ascii="Cambria" w:hAnsi="Cambria"/>
          <w:color w:val="auto"/>
          <w:sz w:val="22"/>
          <w:szCs w:val="22"/>
        </w:rPr>
      </w:pPr>
      <w:r w:rsidRPr="004467D7">
        <w:rPr>
          <w:rFonts w:ascii="Cambria" w:hAnsi="Cambria"/>
          <w:color w:val="auto"/>
          <w:sz w:val="22"/>
          <w:szCs w:val="22"/>
        </w:rPr>
        <w:t xml:space="preserve">Projekty wykonawcze branżowe </w:t>
      </w:r>
      <w:r w:rsidR="00074451">
        <w:rPr>
          <w:rFonts w:ascii="Cambria" w:hAnsi="Cambria"/>
          <w:color w:val="auto"/>
          <w:sz w:val="22"/>
          <w:szCs w:val="22"/>
        </w:rPr>
        <w:t xml:space="preserve">będą </w:t>
      </w:r>
      <w:r w:rsidRPr="004467D7">
        <w:rPr>
          <w:rFonts w:ascii="Cambria" w:hAnsi="Cambria"/>
          <w:color w:val="auto"/>
          <w:sz w:val="22"/>
          <w:szCs w:val="22"/>
        </w:rPr>
        <w:t xml:space="preserve">opracowane w stopniu szczegółowości umożliwiającym wykonanie robót. </w:t>
      </w:r>
    </w:p>
    <w:p w14:paraId="5839ABB2" w14:textId="1D191EAC" w:rsidR="00D67698" w:rsidRPr="004467D7" w:rsidRDefault="00D67698" w:rsidP="00D67698">
      <w:pPr>
        <w:pStyle w:val="Akapitzlist"/>
        <w:tabs>
          <w:tab w:val="left" w:pos="360"/>
        </w:tabs>
        <w:autoSpaceDE w:val="0"/>
        <w:ind w:left="360"/>
        <w:jc w:val="both"/>
        <w:rPr>
          <w:rFonts w:ascii="Cambria" w:hAnsi="Cambria"/>
        </w:rPr>
      </w:pPr>
      <w:r w:rsidRPr="004467D7">
        <w:rPr>
          <w:rFonts w:ascii="Cambria" w:hAnsi="Cambria"/>
        </w:rPr>
        <w:t xml:space="preserve"> </w:t>
      </w:r>
      <w:r w:rsidR="00293B1A" w:rsidRPr="004467D7">
        <w:rPr>
          <w:rFonts w:ascii="Cambria" w:hAnsi="Cambria"/>
        </w:rPr>
        <w:t xml:space="preserve">Projekty wykonawcze branżowe </w:t>
      </w:r>
      <w:r w:rsidR="00074451">
        <w:rPr>
          <w:rFonts w:ascii="Cambria" w:hAnsi="Cambria"/>
        </w:rPr>
        <w:t>zostaną</w:t>
      </w:r>
      <w:r w:rsidR="00293B1A" w:rsidRPr="004467D7">
        <w:rPr>
          <w:rFonts w:ascii="Cambria" w:hAnsi="Cambria"/>
        </w:rPr>
        <w:t xml:space="preserve"> opracowane w 3 egzemplarzach + 1 egz. w wersji </w:t>
      </w:r>
      <w:r w:rsidRPr="004467D7">
        <w:rPr>
          <w:rFonts w:ascii="Cambria" w:hAnsi="Cambria"/>
        </w:rPr>
        <w:t xml:space="preserve">      </w:t>
      </w:r>
      <w:r w:rsidR="00293B1A" w:rsidRPr="004467D7">
        <w:rPr>
          <w:rFonts w:ascii="Cambria" w:hAnsi="Cambria"/>
        </w:rPr>
        <w:t>elektronicznej w formacie PDF oraz DWG</w:t>
      </w:r>
      <w:r w:rsidR="002E374D">
        <w:rPr>
          <w:rFonts w:ascii="Cambria" w:hAnsi="Cambria"/>
        </w:rPr>
        <w:t xml:space="preserve"> (lub innym formacie projektowym)</w:t>
      </w:r>
      <w:r w:rsidR="00293B1A" w:rsidRPr="004467D7">
        <w:rPr>
          <w:rFonts w:ascii="Cambria" w:hAnsi="Cambria"/>
        </w:rPr>
        <w:t>.</w:t>
      </w:r>
    </w:p>
    <w:p w14:paraId="377CB949" w14:textId="77777777" w:rsidR="00D67698" w:rsidRPr="004467D7" w:rsidRDefault="00D67698" w:rsidP="00D67698">
      <w:pPr>
        <w:pStyle w:val="Akapitzlist"/>
        <w:tabs>
          <w:tab w:val="left" w:pos="360"/>
        </w:tabs>
        <w:autoSpaceDE w:val="0"/>
        <w:ind w:left="360"/>
        <w:jc w:val="both"/>
        <w:rPr>
          <w:rFonts w:ascii="Cambria" w:hAnsi="Cambria"/>
        </w:rPr>
      </w:pPr>
    </w:p>
    <w:p w14:paraId="46DCF565" w14:textId="77777777" w:rsidR="00D67698" w:rsidRPr="004467D7" w:rsidRDefault="00D67698" w:rsidP="00D67698">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Mapy do celów projektowych</w:t>
      </w:r>
    </w:p>
    <w:p w14:paraId="25BEEF4C" w14:textId="77777777" w:rsidR="00D67698" w:rsidRPr="004467D7" w:rsidRDefault="00D67698" w:rsidP="00D67698">
      <w:pPr>
        <w:pStyle w:val="Akapitzlist"/>
        <w:tabs>
          <w:tab w:val="left" w:pos="360"/>
        </w:tabs>
        <w:autoSpaceDE w:val="0"/>
        <w:ind w:left="0"/>
        <w:jc w:val="both"/>
        <w:rPr>
          <w:rFonts w:ascii="Cambria" w:hAnsi="Cambria"/>
        </w:rPr>
      </w:pPr>
    </w:p>
    <w:p w14:paraId="52E2B572" w14:textId="4BE813D8" w:rsidR="00104398" w:rsidRPr="00445135" w:rsidRDefault="00104398" w:rsidP="00445135">
      <w:pPr>
        <w:pStyle w:val="Akapitzlist"/>
        <w:tabs>
          <w:tab w:val="left" w:pos="360"/>
        </w:tabs>
        <w:autoSpaceDE w:val="0"/>
        <w:ind w:left="426"/>
        <w:jc w:val="both"/>
        <w:rPr>
          <w:rFonts w:ascii="Cambria" w:hAnsi="Cambria"/>
        </w:rPr>
      </w:pPr>
      <w:r w:rsidRPr="00445135">
        <w:rPr>
          <w:rFonts w:ascii="Cambria" w:hAnsi="Cambria"/>
        </w:rPr>
        <w:t xml:space="preserve">Wykonawca jest zobowiązany do opracowania mapy d/c projektowych </w:t>
      </w:r>
      <w:r w:rsidR="00915AAE">
        <w:rPr>
          <w:rFonts w:ascii="Cambria" w:hAnsi="Cambria"/>
        </w:rPr>
        <w:t>lub uzyskania danych geodezyjnych (w tym wysokościowych)</w:t>
      </w:r>
      <w:r w:rsidR="00D149A0" w:rsidRPr="00445135">
        <w:rPr>
          <w:rFonts w:ascii="Cambria" w:hAnsi="Cambria"/>
        </w:rPr>
        <w:t xml:space="preserve"> niezbędnych do wykonania dokumentacji projektowej oraz uzyskania</w:t>
      </w:r>
      <w:r w:rsidR="0081689E" w:rsidRPr="00445135">
        <w:rPr>
          <w:rFonts w:ascii="Cambria" w:hAnsi="Cambria"/>
        </w:rPr>
        <w:t xml:space="preserve"> zezwolenia na realizację inwestycji drogowej</w:t>
      </w:r>
      <w:r w:rsidR="00445135">
        <w:rPr>
          <w:rFonts w:ascii="Cambria" w:hAnsi="Cambria"/>
        </w:rPr>
        <w:t>.</w:t>
      </w:r>
    </w:p>
    <w:p w14:paraId="722C6D6D" w14:textId="77777777" w:rsidR="00D67698" w:rsidRPr="004467D7" w:rsidRDefault="00D67698" w:rsidP="00D67698">
      <w:pPr>
        <w:pStyle w:val="Akapitzlist"/>
        <w:tabs>
          <w:tab w:val="left" w:pos="360"/>
        </w:tabs>
        <w:autoSpaceDE w:val="0"/>
        <w:ind w:left="0"/>
        <w:jc w:val="both"/>
        <w:rPr>
          <w:rFonts w:ascii="Cambria" w:hAnsi="Cambria"/>
        </w:rPr>
      </w:pPr>
    </w:p>
    <w:p w14:paraId="2D6EE8BB" w14:textId="77777777" w:rsidR="00D67698" w:rsidRPr="004467D7" w:rsidRDefault="00D67698" w:rsidP="00D67698">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Warunki techniczne</w:t>
      </w:r>
    </w:p>
    <w:p w14:paraId="12E32AC6" w14:textId="41023668" w:rsidR="00D67698" w:rsidRDefault="00D67698" w:rsidP="00D67698">
      <w:pPr>
        <w:tabs>
          <w:tab w:val="left" w:pos="360"/>
        </w:tabs>
        <w:autoSpaceDE w:val="0"/>
        <w:ind w:left="360"/>
        <w:jc w:val="both"/>
        <w:rPr>
          <w:rFonts w:ascii="Cambria" w:hAnsi="Cambria"/>
        </w:rPr>
      </w:pPr>
      <w:r w:rsidRPr="004467D7">
        <w:rPr>
          <w:rFonts w:ascii="Cambria" w:hAnsi="Cambria"/>
        </w:rPr>
        <w:t xml:space="preserve">Wykonawca na własny koszt uzyska </w:t>
      </w:r>
      <w:r w:rsidR="004D63E0" w:rsidRPr="004467D7">
        <w:rPr>
          <w:rFonts w:ascii="Cambria" w:hAnsi="Cambria"/>
        </w:rPr>
        <w:t>warunki techniczne</w:t>
      </w:r>
      <w:r w:rsidRPr="004467D7">
        <w:rPr>
          <w:rFonts w:ascii="Cambria" w:hAnsi="Cambria"/>
        </w:rPr>
        <w:t xml:space="preserve"> do projektowania</w:t>
      </w:r>
      <w:r w:rsidR="004D63E0" w:rsidRPr="004467D7">
        <w:rPr>
          <w:rFonts w:ascii="Cambria" w:hAnsi="Cambria"/>
        </w:rPr>
        <w:t xml:space="preserve"> od właściwych gestorów sieci</w:t>
      </w:r>
      <w:r w:rsidRPr="004467D7">
        <w:rPr>
          <w:rFonts w:ascii="Cambria" w:hAnsi="Cambria"/>
        </w:rPr>
        <w:t>.</w:t>
      </w:r>
    </w:p>
    <w:p w14:paraId="0CEE1D35" w14:textId="77777777" w:rsidR="00305D8D" w:rsidRPr="004467D7" w:rsidRDefault="00305D8D" w:rsidP="00D67698">
      <w:pPr>
        <w:tabs>
          <w:tab w:val="left" w:pos="360"/>
        </w:tabs>
        <w:autoSpaceDE w:val="0"/>
        <w:ind w:left="360"/>
        <w:jc w:val="both"/>
        <w:rPr>
          <w:rFonts w:ascii="Cambria" w:hAnsi="Cambria"/>
        </w:rPr>
      </w:pPr>
    </w:p>
    <w:p w14:paraId="2FECA36E" w14:textId="77777777" w:rsidR="00D67698" w:rsidRPr="004467D7" w:rsidRDefault="00D67698" w:rsidP="00D67698">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Badania geotechniczne oraz ocena stanu istniejącego nawierzchni i gruntów podłoża</w:t>
      </w:r>
    </w:p>
    <w:p w14:paraId="244680F7" w14:textId="77894527" w:rsidR="00D67698" w:rsidRPr="004467D7" w:rsidRDefault="00D67698" w:rsidP="00E84B0D">
      <w:pPr>
        <w:pStyle w:val="Default"/>
        <w:ind w:left="284"/>
        <w:jc w:val="both"/>
        <w:rPr>
          <w:rFonts w:ascii="Cambria" w:hAnsi="Cambria"/>
          <w:color w:val="auto"/>
          <w:sz w:val="22"/>
          <w:szCs w:val="22"/>
        </w:rPr>
      </w:pPr>
      <w:r w:rsidRPr="004467D7">
        <w:rPr>
          <w:rFonts w:ascii="Cambria" w:hAnsi="Cambria"/>
          <w:color w:val="auto"/>
          <w:sz w:val="22"/>
          <w:szCs w:val="22"/>
        </w:rPr>
        <w:lastRenderedPageBreak/>
        <w:t xml:space="preserve">Wykonawca we własnym zakresie wykona badania geotechniczne oraz oceni stan gruntów podłoża w zakresie niezbędnym do uzyskania </w:t>
      </w:r>
      <w:r w:rsidR="00915AAE">
        <w:rPr>
          <w:rFonts w:ascii="Cambria" w:hAnsi="Cambria"/>
          <w:color w:val="auto"/>
          <w:sz w:val="22"/>
          <w:szCs w:val="22"/>
        </w:rPr>
        <w:t>określonych przepisami prawa zezwoleń</w:t>
      </w:r>
      <w:r w:rsidRPr="004467D7">
        <w:rPr>
          <w:rFonts w:ascii="Cambria" w:hAnsi="Cambria"/>
          <w:color w:val="auto"/>
          <w:sz w:val="22"/>
          <w:szCs w:val="22"/>
        </w:rPr>
        <w:t xml:space="preserve"> i</w:t>
      </w:r>
      <w:r w:rsidR="00915AAE">
        <w:rPr>
          <w:rFonts w:ascii="Cambria" w:hAnsi="Cambria"/>
          <w:color w:val="auto"/>
          <w:sz w:val="22"/>
          <w:szCs w:val="22"/>
        </w:rPr>
        <w:t> </w:t>
      </w:r>
      <w:r w:rsidRPr="004467D7">
        <w:rPr>
          <w:rFonts w:ascii="Cambria" w:hAnsi="Cambria"/>
          <w:color w:val="auto"/>
          <w:sz w:val="22"/>
          <w:szCs w:val="22"/>
        </w:rPr>
        <w:t xml:space="preserve">prawidłowego wykonania projektu drogowego. Projektant własnym staraniem i na swój koszt wykona ewentualne „odkrywki” istniejącego uzbrojenia w zakresie niezbędnym do opracowania projektu. </w:t>
      </w:r>
    </w:p>
    <w:p w14:paraId="3FCE3A94" w14:textId="25E34389" w:rsidR="00D67698" w:rsidRDefault="00D67698" w:rsidP="00E84B0D">
      <w:pPr>
        <w:tabs>
          <w:tab w:val="left" w:pos="360"/>
        </w:tabs>
        <w:autoSpaceDE w:val="0"/>
        <w:ind w:left="284"/>
        <w:jc w:val="both"/>
        <w:rPr>
          <w:rFonts w:ascii="Cambria" w:hAnsi="Cambria"/>
        </w:rPr>
      </w:pPr>
      <w:r w:rsidRPr="004467D7">
        <w:rPr>
          <w:rFonts w:ascii="Cambria" w:hAnsi="Cambria"/>
        </w:rPr>
        <w:t xml:space="preserve">Dokumentacja geotechniczna </w:t>
      </w:r>
      <w:r w:rsidR="00074451">
        <w:rPr>
          <w:rFonts w:ascii="Cambria" w:hAnsi="Cambria"/>
        </w:rPr>
        <w:t>zostanie</w:t>
      </w:r>
      <w:r w:rsidRPr="004467D7">
        <w:rPr>
          <w:rFonts w:ascii="Cambria" w:hAnsi="Cambria"/>
        </w:rPr>
        <w:t xml:space="preserve"> opracowana w 3 egzemplarzach + 1 egz. w wersji elektronicznej</w:t>
      </w:r>
      <w:r w:rsidR="00E84B0D" w:rsidRPr="004467D7">
        <w:rPr>
          <w:rFonts w:ascii="Cambria" w:hAnsi="Cambria"/>
        </w:rPr>
        <w:t>.</w:t>
      </w:r>
    </w:p>
    <w:p w14:paraId="1AA2AAF9" w14:textId="77777777" w:rsidR="00305D8D" w:rsidRPr="004467D7" w:rsidRDefault="00305D8D" w:rsidP="00E84B0D">
      <w:pPr>
        <w:tabs>
          <w:tab w:val="left" w:pos="360"/>
        </w:tabs>
        <w:autoSpaceDE w:val="0"/>
        <w:ind w:left="284"/>
        <w:jc w:val="both"/>
        <w:rPr>
          <w:rFonts w:ascii="Cambria" w:hAnsi="Cambria"/>
        </w:rPr>
      </w:pPr>
    </w:p>
    <w:p w14:paraId="65AA181B" w14:textId="0E22825D" w:rsidR="00D67698" w:rsidRPr="00305D8D" w:rsidRDefault="00D67698" w:rsidP="00D67698">
      <w:pPr>
        <w:pStyle w:val="Akapitzlist"/>
        <w:numPr>
          <w:ilvl w:val="1"/>
          <w:numId w:val="1"/>
        </w:numPr>
        <w:tabs>
          <w:tab w:val="left" w:pos="360"/>
        </w:tabs>
        <w:autoSpaceDE w:val="0"/>
        <w:ind w:left="0" w:firstLine="0"/>
        <w:jc w:val="both"/>
        <w:rPr>
          <w:rFonts w:ascii="Cambria" w:hAnsi="Cambria"/>
          <w:b/>
          <w:u w:val="single"/>
        </w:rPr>
      </w:pPr>
      <w:r w:rsidRPr="00305D8D">
        <w:rPr>
          <w:rFonts w:ascii="Cambria" w:hAnsi="Cambria"/>
          <w:b/>
          <w:u w:val="single"/>
        </w:rPr>
        <w:t xml:space="preserve">Materiały do wniosku o </w:t>
      </w:r>
      <w:r w:rsidR="0081689E" w:rsidRPr="00305D8D">
        <w:rPr>
          <w:rFonts w:ascii="Cambria" w:hAnsi="Cambria"/>
          <w:b/>
          <w:u w:val="single"/>
        </w:rPr>
        <w:t>uzyskani</w:t>
      </w:r>
      <w:r w:rsidR="00C35EEC" w:rsidRPr="00305D8D">
        <w:rPr>
          <w:rFonts w:ascii="Cambria" w:hAnsi="Cambria"/>
          <w:b/>
          <w:u w:val="single"/>
        </w:rPr>
        <w:t>e</w:t>
      </w:r>
      <w:r w:rsidR="0081689E" w:rsidRPr="00305D8D">
        <w:rPr>
          <w:rFonts w:ascii="Cambria" w:hAnsi="Cambria"/>
          <w:b/>
          <w:u w:val="single"/>
        </w:rPr>
        <w:t xml:space="preserve"> zezwolenia na realizację inwestycji drogowej</w:t>
      </w:r>
    </w:p>
    <w:p w14:paraId="496BA391" w14:textId="46AF9928" w:rsidR="00D67698" w:rsidRPr="004467D7" w:rsidRDefault="00D67698" w:rsidP="00E84B0D">
      <w:pPr>
        <w:pStyle w:val="Default"/>
        <w:ind w:left="284"/>
        <w:jc w:val="both"/>
        <w:rPr>
          <w:rFonts w:ascii="Cambria" w:hAnsi="Cambria"/>
          <w:color w:val="auto"/>
          <w:sz w:val="22"/>
          <w:szCs w:val="22"/>
        </w:rPr>
      </w:pPr>
      <w:r w:rsidRPr="004467D7">
        <w:rPr>
          <w:rFonts w:ascii="Cambria" w:hAnsi="Cambria"/>
          <w:color w:val="auto"/>
          <w:sz w:val="22"/>
          <w:szCs w:val="22"/>
        </w:rPr>
        <w:t>Wykonawca własnym staraniem i na swój koszt uzyska komplet materiałów niezbędnych do wydania decyzji pozwolenia na budowę lub innych dokumentów umożliwiających realizację robót, np. wypisy z Miejscowego Planu Zagospodarowania Przestrzennego lub decyzje o</w:t>
      </w:r>
      <w:r w:rsidR="00305D8D">
        <w:rPr>
          <w:rFonts w:ascii="Cambria" w:hAnsi="Cambria"/>
          <w:color w:val="auto"/>
          <w:sz w:val="22"/>
          <w:szCs w:val="22"/>
        </w:rPr>
        <w:t> </w:t>
      </w:r>
      <w:r w:rsidRPr="004467D7">
        <w:rPr>
          <w:rFonts w:ascii="Cambria" w:hAnsi="Cambria"/>
          <w:color w:val="auto"/>
          <w:sz w:val="22"/>
          <w:szCs w:val="22"/>
        </w:rPr>
        <w:t xml:space="preserve">lokalizacji inwestycji celu publicznego, wypisy z rejestru gruntów, itp. </w:t>
      </w:r>
    </w:p>
    <w:p w14:paraId="416ED0C3" w14:textId="0E1B1BB2" w:rsidR="003604E9" w:rsidRPr="004467D7" w:rsidRDefault="00D67698" w:rsidP="00E84B0D">
      <w:pPr>
        <w:pStyle w:val="Akapitzlist"/>
        <w:tabs>
          <w:tab w:val="left" w:pos="360"/>
        </w:tabs>
        <w:autoSpaceDE w:val="0"/>
        <w:ind w:left="284"/>
        <w:jc w:val="both"/>
        <w:rPr>
          <w:rFonts w:ascii="Cambria" w:hAnsi="Cambria" w:cstheme="minorHAnsi"/>
        </w:rPr>
      </w:pPr>
      <w:r w:rsidRPr="004467D7">
        <w:rPr>
          <w:rFonts w:ascii="Cambria" w:hAnsi="Cambria" w:cstheme="minorHAnsi"/>
        </w:rPr>
        <w:t xml:space="preserve">Wykonawca </w:t>
      </w:r>
      <w:r w:rsidR="003604E9" w:rsidRPr="004467D7">
        <w:rPr>
          <w:rFonts w:ascii="Cambria" w:hAnsi="Cambria" w:cstheme="minorHAnsi"/>
        </w:rPr>
        <w:t xml:space="preserve">dostarczy Zamawiającemu kompletny, poprawny formalnie i gotowy do złożenia wniosek </w:t>
      </w:r>
      <w:r w:rsidR="0081689E">
        <w:rPr>
          <w:rFonts w:ascii="Cambria" w:hAnsi="Cambria"/>
        </w:rPr>
        <w:t>do uzyskania zezwolenia na realizację inwestycji drogowej</w:t>
      </w:r>
      <w:r w:rsidR="003604E9" w:rsidRPr="00F276C5">
        <w:rPr>
          <w:rFonts w:ascii="Cambria" w:hAnsi="Cambria" w:cstheme="minorHAnsi"/>
          <w:color w:val="FF0000"/>
        </w:rPr>
        <w:t xml:space="preserve"> </w:t>
      </w:r>
      <w:r w:rsidR="003604E9" w:rsidRPr="004467D7">
        <w:rPr>
          <w:rFonts w:ascii="Cambria" w:hAnsi="Cambria" w:cstheme="minorHAnsi"/>
        </w:rPr>
        <w:t>lub innych dokumentów umożliwiających realizację robót.</w:t>
      </w:r>
    </w:p>
    <w:p w14:paraId="534B8F92" w14:textId="77777777" w:rsidR="003604E9" w:rsidRPr="004467D7" w:rsidRDefault="003604E9" w:rsidP="00E84B0D">
      <w:pPr>
        <w:pStyle w:val="Akapitzlist"/>
        <w:tabs>
          <w:tab w:val="left" w:pos="360"/>
        </w:tabs>
        <w:autoSpaceDE w:val="0"/>
        <w:ind w:left="284"/>
        <w:jc w:val="both"/>
        <w:rPr>
          <w:rFonts w:ascii="Cambria" w:hAnsi="Cambria" w:cstheme="minorHAnsi"/>
        </w:rPr>
      </w:pPr>
      <w:r w:rsidRPr="004467D7">
        <w:rPr>
          <w:rFonts w:ascii="Cambria" w:hAnsi="Cambria" w:cstheme="minorHAnsi"/>
        </w:rPr>
        <w:t xml:space="preserve">Wykonawca zobowiązany jest, bez dodatkowego wynagrodzenia, do uzupełnienia i/lub poprawy błędów we wniosku lub jego załącznikach, wskazanych Zamawiającemu przez </w:t>
      </w:r>
      <w:r w:rsidR="00EB0E58" w:rsidRPr="004467D7">
        <w:rPr>
          <w:rFonts w:ascii="Cambria" w:hAnsi="Cambria" w:cstheme="minorHAnsi"/>
        </w:rPr>
        <w:t xml:space="preserve">właściwą </w:t>
      </w:r>
      <w:r w:rsidRPr="004467D7">
        <w:rPr>
          <w:rFonts w:ascii="Cambria" w:hAnsi="Cambria" w:cstheme="minorHAnsi"/>
        </w:rPr>
        <w:t>Instytucj</w:t>
      </w:r>
      <w:r w:rsidR="00EB0E58" w:rsidRPr="004467D7">
        <w:rPr>
          <w:rFonts w:ascii="Cambria" w:hAnsi="Cambria" w:cstheme="minorHAnsi"/>
        </w:rPr>
        <w:t>ę</w:t>
      </w:r>
      <w:r w:rsidRPr="004467D7">
        <w:rPr>
          <w:rFonts w:ascii="Cambria" w:hAnsi="Cambria" w:cstheme="minorHAnsi"/>
        </w:rPr>
        <w:t>.</w:t>
      </w:r>
    </w:p>
    <w:p w14:paraId="14CFBFDD" w14:textId="77777777" w:rsidR="00E84B0D" w:rsidRPr="004467D7" w:rsidRDefault="00E84B0D" w:rsidP="00D67698">
      <w:pPr>
        <w:pStyle w:val="Akapitzlist"/>
        <w:tabs>
          <w:tab w:val="left" w:pos="360"/>
        </w:tabs>
        <w:autoSpaceDE w:val="0"/>
        <w:ind w:left="284"/>
        <w:jc w:val="both"/>
        <w:rPr>
          <w:rFonts w:ascii="Cambria" w:hAnsi="Cambria"/>
        </w:rPr>
      </w:pPr>
    </w:p>
    <w:p w14:paraId="01004360" w14:textId="77777777" w:rsidR="00D555AB" w:rsidRPr="004467D7" w:rsidRDefault="00D555AB" w:rsidP="00E84B0D">
      <w:pPr>
        <w:pStyle w:val="Akapitzlist"/>
        <w:numPr>
          <w:ilvl w:val="1"/>
          <w:numId w:val="1"/>
        </w:numPr>
        <w:tabs>
          <w:tab w:val="left" w:pos="360"/>
        </w:tabs>
        <w:autoSpaceDE w:val="0"/>
        <w:ind w:left="0" w:firstLine="0"/>
        <w:jc w:val="both"/>
        <w:rPr>
          <w:rFonts w:ascii="Cambria" w:hAnsi="Cambria"/>
          <w:b/>
          <w:u w:val="single"/>
        </w:rPr>
      </w:pPr>
      <w:r w:rsidRPr="004467D7">
        <w:rPr>
          <w:rFonts w:ascii="Cambria" w:hAnsi="Cambria"/>
          <w:b/>
          <w:u w:val="single"/>
        </w:rPr>
        <w:t>Specyfikacje techniczne</w:t>
      </w:r>
    </w:p>
    <w:p w14:paraId="0225754C" w14:textId="6A326F53" w:rsidR="00E84B0D" w:rsidRPr="004467D7" w:rsidRDefault="00E84B0D" w:rsidP="00E84B0D">
      <w:pPr>
        <w:pStyle w:val="Default"/>
        <w:ind w:left="284"/>
        <w:jc w:val="both"/>
        <w:rPr>
          <w:rFonts w:ascii="Cambria" w:hAnsi="Cambria"/>
          <w:color w:val="auto"/>
          <w:sz w:val="22"/>
          <w:szCs w:val="22"/>
        </w:rPr>
      </w:pPr>
      <w:r w:rsidRPr="004467D7">
        <w:rPr>
          <w:rFonts w:ascii="Cambria" w:hAnsi="Cambria"/>
          <w:color w:val="auto"/>
          <w:sz w:val="22"/>
          <w:szCs w:val="22"/>
        </w:rPr>
        <w:t xml:space="preserve">Wykonawca opracuje Specyfikacje Techniczne wykonania i odbioru robót budowlanych zgodnie Rozporządzeniem Ministra Infrastruktury z dnia 2 września 2004 r. w sprawie szczegółowego zakresu i formy dokumentacji projektowej, specyfikacji technicznych wykonania i odbioru robót budowlanych oraz programu funkcjonalno-użytkowego (Dz. U. 2004 Nr 202 poz.2072 z póź. zm.) </w:t>
      </w:r>
    </w:p>
    <w:p w14:paraId="721199A8" w14:textId="6D85E1E1" w:rsidR="00C24D27" w:rsidRDefault="00E84B0D" w:rsidP="00C24D27">
      <w:pPr>
        <w:tabs>
          <w:tab w:val="left" w:pos="360"/>
        </w:tabs>
        <w:autoSpaceDE w:val="0"/>
        <w:ind w:left="284"/>
        <w:jc w:val="both"/>
        <w:rPr>
          <w:rFonts w:ascii="Cambria" w:hAnsi="Cambria"/>
        </w:rPr>
      </w:pPr>
      <w:r w:rsidRPr="004467D7">
        <w:rPr>
          <w:rFonts w:ascii="Cambria" w:hAnsi="Cambria"/>
        </w:rPr>
        <w:t xml:space="preserve">Specyfikacje Techniczne </w:t>
      </w:r>
      <w:r w:rsidR="00074451">
        <w:rPr>
          <w:rFonts w:ascii="Cambria" w:hAnsi="Cambria"/>
        </w:rPr>
        <w:t>zostanie</w:t>
      </w:r>
      <w:r w:rsidRPr="004467D7">
        <w:rPr>
          <w:rFonts w:ascii="Cambria" w:hAnsi="Cambria"/>
        </w:rPr>
        <w:t xml:space="preserve"> opracowan</w:t>
      </w:r>
      <w:r w:rsidR="00074451">
        <w:rPr>
          <w:rFonts w:ascii="Cambria" w:hAnsi="Cambria"/>
        </w:rPr>
        <w:t>a</w:t>
      </w:r>
      <w:r w:rsidRPr="004467D7">
        <w:rPr>
          <w:rFonts w:ascii="Cambria" w:hAnsi="Cambria"/>
        </w:rPr>
        <w:t xml:space="preserve"> w </w:t>
      </w:r>
      <w:r w:rsidR="00E638B2" w:rsidRPr="004467D7">
        <w:rPr>
          <w:rFonts w:ascii="Cambria" w:hAnsi="Cambria"/>
        </w:rPr>
        <w:t>2</w:t>
      </w:r>
      <w:r w:rsidRPr="004467D7">
        <w:rPr>
          <w:rFonts w:ascii="Cambria" w:hAnsi="Cambria"/>
        </w:rPr>
        <w:t xml:space="preserve"> egzemplarzach + 1 egz. w wersji elektronicznej (PDF).</w:t>
      </w:r>
    </w:p>
    <w:p w14:paraId="44376342" w14:textId="77777777" w:rsidR="00305D8D" w:rsidRPr="004467D7" w:rsidRDefault="00305D8D" w:rsidP="00C24D27">
      <w:pPr>
        <w:tabs>
          <w:tab w:val="left" w:pos="360"/>
        </w:tabs>
        <w:autoSpaceDE w:val="0"/>
        <w:ind w:left="284"/>
        <w:jc w:val="both"/>
        <w:rPr>
          <w:rFonts w:ascii="Cambria" w:hAnsi="Cambria"/>
        </w:rPr>
      </w:pPr>
    </w:p>
    <w:p w14:paraId="2840BE73" w14:textId="77777777" w:rsidR="00E84B0D" w:rsidRPr="004467D7" w:rsidRDefault="00E84B0D" w:rsidP="00DF20D7">
      <w:pPr>
        <w:pStyle w:val="Akapitzlist"/>
        <w:numPr>
          <w:ilvl w:val="1"/>
          <w:numId w:val="1"/>
        </w:numPr>
        <w:tabs>
          <w:tab w:val="left" w:pos="284"/>
        </w:tabs>
        <w:autoSpaceDE w:val="0"/>
        <w:ind w:left="0" w:firstLine="0"/>
        <w:jc w:val="both"/>
        <w:rPr>
          <w:rFonts w:ascii="Cambria" w:hAnsi="Cambria"/>
          <w:b/>
          <w:u w:val="single"/>
        </w:rPr>
      </w:pPr>
      <w:r w:rsidRPr="004467D7">
        <w:rPr>
          <w:rFonts w:ascii="Cambria" w:hAnsi="Cambria"/>
          <w:b/>
          <w:u w:val="single"/>
        </w:rPr>
        <w:t>Kosztorys inwestorski, Kosztorys Ofertowy i Przedmiar robót</w:t>
      </w:r>
    </w:p>
    <w:p w14:paraId="56D70908" w14:textId="77777777" w:rsidR="00E84B0D" w:rsidRPr="004467D7" w:rsidRDefault="00E84B0D" w:rsidP="00E84B0D">
      <w:pPr>
        <w:pStyle w:val="Default"/>
        <w:ind w:left="284"/>
        <w:jc w:val="both"/>
        <w:rPr>
          <w:rFonts w:ascii="Cambria" w:hAnsi="Cambria"/>
          <w:color w:val="auto"/>
          <w:sz w:val="22"/>
          <w:szCs w:val="22"/>
        </w:rPr>
      </w:pPr>
      <w:r w:rsidRPr="004467D7">
        <w:rPr>
          <w:rFonts w:ascii="Cambria" w:hAnsi="Cambria"/>
          <w:color w:val="auto"/>
          <w:sz w:val="22"/>
          <w:szCs w:val="22"/>
        </w:rPr>
        <w:t xml:space="preserve">Wykonawca opracuje Kosztorys Inwestorski, Kosztorys Ofertowy i Przedmiar robót zgodnie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2004 Nr 130 poz.1389) </w:t>
      </w:r>
    </w:p>
    <w:p w14:paraId="12826E25" w14:textId="77777777" w:rsidR="00C24D27" w:rsidRPr="004467D7" w:rsidRDefault="00E84B0D" w:rsidP="008F79D2">
      <w:pPr>
        <w:pStyle w:val="Akapitzlist"/>
        <w:tabs>
          <w:tab w:val="left" w:pos="360"/>
        </w:tabs>
        <w:autoSpaceDE w:val="0"/>
        <w:ind w:left="284"/>
        <w:jc w:val="both"/>
        <w:rPr>
          <w:rFonts w:ascii="Cambria" w:hAnsi="Cambria"/>
        </w:rPr>
      </w:pPr>
      <w:r w:rsidRPr="004467D7">
        <w:rPr>
          <w:rFonts w:ascii="Cambria" w:hAnsi="Cambria"/>
        </w:rPr>
        <w:t xml:space="preserve">Kosztorys inwestorski i Przedmiar robót winien być opracowany w </w:t>
      </w:r>
      <w:r w:rsidR="00C24D27" w:rsidRPr="004467D7">
        <w:rPr>
          <w:rFonts w:ascii="Cambria" w:hAnsi="Cambria"/>
        </w:rPr>
        <w:t>2</w:t>
      </w:r>
      <w:r w:rsidRPr="004467D7">
        <w:rPr>
          <w:rFonts w:ascii="Cambria" w:hAnsi="Cambria"/>
        </w:rPr>
        <w:t xml:space="preserve"> egzemplarzach + 1 egz. w wersji elektronicznej w formacie PDF</w:t>
      </w:r>
      <w:r w:rsidR="00C24D27" w:rsidRPr="004467D7">
        <w:rPr>
          <w:rFonts w:ascii="Cambria" w:hAnsi="Cambria"/>
        </w:rPr>
        <w:t>.</w:t>
      </w:r>
    </w:p>
    <w:p w14:paraId="30C84D0C" w14:textId="5F25CFE7" w:rsidR="00DF20D7" w:rsidRPr="004467D7" w:rsidRDefault="002E374D" w:rsidP="00DF20D7">
      <w:pPr>
        <w:tabs>
          <w:tab w:val="left" w:pos="360"/>
        </w:tabs>
        <w:autoSpaceDE w:val="0"/>
        <w:jc w:val="both"/>
        <w:rPr>
          <w:rFonts w:ascii="Cambria" w:hAnsi="Cambria"/>
          <w:b/>
          <w:u w:val="single"/>
        </w:rPr>
      </w:pPr>
      <w:r>
        <w:rPr>
          <w:rFonts w:ascii="Cambria" w:hAnsi="Cambria"/>
          <w:b/>
          <w:u w:val="single"/>
        </w:rPr>
        <w:t xml:space="preserve">2.10 </w:t>
      </w:r>
      <w:r w:rsidR="00DF20D7" w:rsidRPr="004467D7">
        <w:rPr>
          <w:rFonts w:ascii="Cambria" w:hAnsi="Cambria"/>
          <w:b/>
          <w:u w:val="single"/>
        </w:rPr>
        <w:t>Uzgodnienia i opinie</w:t>
      </w:r>
    </w:p>
    <w:p w14:paraId="0F408367" w14:textId="1B3E6BC0" w:rsidR="00DF20D7" w:rsidRPr="004467D7" w:rsidRDefault="00DF20D7" w:rsidP="00DF20D7">
      <w:pPr>
        <w:tabs>
          <w:tab w:val="left" w:pos="284"/>
        </w:tabs>
        <w:autoSpaceDE w:val="0"/>
        <w:ind w:left="284"/>
        <w:jc w:val="both"/>
        <w:rPr>
          <w:rFonts w:ascii="Cambria" w:hAnsi="Cambria"/>
        </w:rPr>
      </w:pPr>
      <w:r w:rsidRPr="004467D7">
        <w:rPr>
          <w:rFonts w:ascii="Cambria" w:hAnsi="Cambria"/>
        </w:rPr>
        <w:t>Wykonawca uzyska na własny koszt wszelkie uzgodnienia i opinie wymagane przepisami prawa, niezbędne do uzyskania pozwolenia na budowę</w:t>
      </w:r>
      <w:r w:rsidR="00C24D27" w:rsidRPr="004467D7">
        <w:rPr>
          <w:rFonts w:ascii="Cambria" w:hAnsi="Cambria"/>
        </w:rPr>
        <w:t>, w tym wszelkie konieczne uzgodnienia i opinie</w:t>
      </w:r>
      <w:r w:rsidRPr="004467D7">
        <w:rPr>
          <w:rFonts w:ascii="Cambria" w:hAnsi="Cambria"/>
        </w:rPr>
        <w:t>.</w:t>
      </w:r>
    </w:p>
    <w:p w14:paraId="38FDC92E" w14:textId="15E4AD10" w:rsidR="00603EAE" w:rsidRPr="002E374D" w:rsidRDefault="00943A7C" w:rsidP="002E374D">
      <w:pPr>
        <w:pStyle w:val="Akapitzlist"/>
        <w:numPr>
          <w:ilvl w:val="1"/>
          <w:numId w:val="10"/>
        </w:numPr>
        <w:tabs>
          <w:tab w:val="left" w:pos="284"/>
        </w:tabs>
        <w:autoSpaceDE w:val="0"/>
        <w:jc w:val="both"/>
        <w:rPr>
          <w:rFonts w:ascii="Cambria" w:hAnsi="Cambria"/>
        </w:rPr>
      </w:pPr>
      <w:r w:rsidRPr="002E374D">
        <w:rPr>
          <w:rFonts w:ascii="Cambria" w:hAnsi="Cambria"/>
          <w:b/>
          <w:u w:val="single"/>
        </w:rPr>
        <w:t>Dokum</w:t>
      </w:r>
      <w:r w:rsidR="0000494D" w:rsidRPr="002E374D">
        <w:rPr>
          <w:rFonts w:ascii="Cambria" w:hAnsi="Cambria"/>
          <w:b/>
          <w:u w:val="single"/>
        </w:rPr>
        <w:t>entacja w formie numerycznej</w:t>
      </w:r>
      <w:r w:rsidR="0000494D" w:rsidRPr="002E374D">
        <w:rPr>
          <w:rFonts w:ascii="Cambria" w:hAnsi="Cambria"/>
        </w:rPr>
        <w:t xml:space="preserve"> w podanym niżej układzie:</w:t>
      </w:r>
    </w:p>
    <w:p w14:paraId="7B1BBD7A" w14:textId="77777777" w:rsidR="0000494D" w:rsidRPr="004467D7" w:rsidRDefault="0000494D" w:rsidP="0000494D">
      <w:pPr>
        <w:pStyle w:val="Akapitzlist"/>
        <w:numPr>
          <w:ilvl w:val="0"/>
          <w:numId w:val="4"/>
        </w:numPr>
        <w:tabs>
          <w:tab w:val="left" w:pos="284"/>
        </w:tabs>
        <w:autoSpaceDE w:val="0"/>
        <w:jc w:val="both"/>
        <w:rPr>
          <w:rFonts w:ascii="Cambria" w:hAnsi="Cambria"/>
        </w:rPr>
      </w:pPr>
      <w:r w:rsidRPr="004467D7">
        <w:rPr>
          <w:rFonts w:ascii="Cambria" w:hAnsi="Cambria"/>
        </w:rPr>
        <w:t>Dokumentacja projektowa na płycie CD – format pliku PDF i w programie AutoCad lub innym projektowym.</w:t>
      </w:r>
    </w:p>
    <w:p w14:paraId="7240F45E" w14:textId="77777777" w:rsidR="0000494D" w:rsidRPr="004467D7" w:rsidRDefault="0000494D" w:rsidP="0000494D">
      <w:pPr>
        <w:pStyle w:val="Akapitzlist"/>
        <w:numPr>
          <w:ilvl w:val="0"/>
          <w:numId w:val="4"/>
        </w:numPr>
        <w:tabs>
          <w:tab w:val="left" w:pos="284"/>
        </w:tabs>
        <w:autoSpaceDE w:val="0"/>
        <w:jc w:val="both"/>
        <w:rPr>
          <w:rFonts w:ascii="Cambria" w:hAnsi="Cambria"/>
        </w:rPr>
      </w:pPr>
      <w:r w:rsidRPr="004467D7">
        <w:rPr>
          <w:rFonts w:ascii="Cambria" w:hAnsi="Cambria"/>
        </w:rPr>
        <w:t>Opisy techniczne, specyfikacje techniczne, na płycie CD – format pliku MsWord i PDF</w:t>
      </w:r>
    </w:p>
    <w:p w14:paraId="40EBAE83" w14:textId="77777777" w:rsidR="0000494D" w:rsidRPr="00DF27CE" w:rsidRDefault="0000494D" w:rsidP="0000494D">
      <w:pPr>
        <w:pStyle w:val="Akapitzlist"/>
        <w:numPr>
          <w:ilvl w:val="0"/>
          <w:numId w:val="4"/>
        </w:numPr>
        <w:tabs>
          <w:tab w:val="left" w:pos="284"/>
        </w:tabs>
        <w:autoSpaceDE w:val="0"/>
        <w:jc w:val="both"/>
        <w:rPr>
          <w:rFonts w:ascii="Cambria" w:hAnsi="Cambria"/>
        </w:rPr>
      </w:pPr>
      <w:r w:rsidRPr="004467D7">
        <w:rPr>
          <w:rFonts w:ascii="Cambria" w:hAnsi="Cambria"/>
        </w:rPr>
        <w:lastRenderedPageBreak/>
        <w:t xml:space="preserve">Kosztorysy </w:t>
      </w:r>
      <w:r w:rsidRPr="00DF27CE">
        <w:rPr>
          <w:rFonts w:ascii="Cambria" w:hAnsi="Cambria"/>
        </w:rPr>
        <w:t>inwestorskie, ofertowe, przedmiar, na płycie CD – w programie NORMA i PDF lub innym programie do kosztorysowania.</w:t>
      </w:r>
    </w:p>
    <w:p w14:paraId="2C92B4E1" w14:textId="77777777" w:rsidR="00557E87" w:rsidRPr="00DF27CE" w:rsidRDefault="00557E87" w:rsidP="00557E87">
      <w:pPr>
        <w:tabs>
          <w:tab w:val="left" w:pos="284"/>
        </w:tabs>
        <w:autoSpaceDE w:val="0"/>
        <w:jc w:val="both"/>
        <w:rPr>
          <w:rFonts w:ascii="Cambria" w:hAnsi="Cambria"/>
          <w:b/>
          <w:u w:val="single"/>
        </w:rPr>
      </w:pPr>
    </w:p>
    <w:p w14:paraId="1331D4B0" w14:textId="77777777" w:rsidR="00BD309C" w:rsidRPr="00DF27CE" w:rsidRDefault="00BD309C" w:rsidP="002E374D">
      <w:pPr>
        <w:pStyle w:val="Akapitzlist"/>
        <w:numPr>
          <w:ilvl w:val="0"/>
          <w:numId w:val="10"/>
        </w:numPr>
        <w:tabs>
          <w:tab w:val="left" w:pos="360"/>
        </w:tabs>
        <w:autoSpaceDE w:val="0"/>
        <w:ind w:hanging="720"/>
        <w:jc w:val="both"/>
        <w:rPr>
          <w:rFonts w:ascii="Cambria" w:hAnsi="Cambria"/>
          <w:b/>
          <w:u w:val="single"/>
        </w:rPr>
      </w:pPr>
      <w:r w:rsidRPr="00DF27CE">
        <w:rPr>
          <w:rFonts w:ascii="Cambria" w:hAnsi="Cambria"/>
          <w:b/>
          <w:u w:val="single"/>
        </w:rPr>
        <w:t>OBOWIĄZKI PROJEKTANTA</w:t>
      </w:r>
    </w:p>
    <w:p w14:paraId="79B91935" w14:textId="58EFCD85" w:rsidR="00BD309C" w:rsidRPr="00DF27CE" w:rsidRDefault="00BD309C" w:rsidP="002E374D">
      <w:pPr>
        <w:pStyle w:val="Akapitzlist"/>
        <w:numPr>
          <w:ilvl w:val="1"/>
          <w:numId w:val="10"/>
        </w:numPr>
        <w:tabs>
          <w:tab w:val="left" w:pos="360"/>
        </w:tabs>
        <w:autoSpaceDE w:val="0"/>
        <w:jc w:val="both"/>
        <w:rPr>
          <w:rFonts w:ascii="Cambria" w:hAnsi="Cambria"/>
        </w:rPr>
      </w:pPr>
      <w:r w:rsidRPr="00DF27CE">
        <w:rPr>
          <w:rFonts w:ascii="Cambria" w:hAnsi="Cambria"/>
        </w:rPr>
        <w:t xml:space="preserve">Projektant w ciągu </w:t>
      </w:r>
      <w:r w:rsidR="000420C5" w:rsidRPr="00DF27CE">
        <w:rPr>
          <w:rFonts w:ascii="Cambria" w:hAnsi="Cambria"/>
        </w:rPr>
        <w:t>45</w:t>
      </w:r>
      <w:r w:rsidR="0081689E" w:rsidRPr="00DF27CE">
        <w:rPr>
          <w:rFonts w:ascii="Cambria" w:hAnsi="Cambria"/>
        </w:rPr>
        <w:t xml:space="preserve"> dni</w:t>
      </w:r>
      <w:r w:rsidRPr="00DF27CE">
        <w:rPr>
          <w:rFonts w:ascii="Cambria" w:hAnsi="Cambria"/>
        </w:rPr>
        <w:t xml:space="preserve"> od pozyskania map do celów projektowych przekaże Zamawiającemu uproszczony projekt koncepcyjny.</w:t>
      </w:r>
    </w:p>
    <w:p w14:paraId="4D090C13" w14:textId="4A91BCCB" w:rsidR="00BD309C" w:rsidRPr="004467D7" w:rsidRDefault="00BD309C" w:rsidP="002E374D">
      <w:pPr>
        <w:pStyle w:val="Akapitzlist"/>
        <w:numPr>
          <w:ilvl w:val="1"/>
          <w:numId w:val="10"/>
        </w:numPr>
        <w:tabs>
          <w:tab w:val="left" w:pos="360"/>
        </w:tabs>
        <w:autoSpaceDE w:val="0"/>
        <w:jc w:val="both"/>
        <w:rPr>
          <w:rFonts w:ascii="Cambria" w:hAnsi="Cambria"/>
        </w:rPr>
      </w:pPr>
      <w:r w:rsidRPr="00DF27CE">
        <w:rPr>
          <w:rFonts w:ascii="Cambria" w:hAnsi="Cambria"/>
        </w:rPr>
        <w:t>Projektant uzyska komplet uzgodnień</w:t>
      </w:r>
      <w:r w:rsidRPr="004467D7">
        <w:rPr>
          <w:rFonts w:ascii="Cambria" w:hAnsi="Cambria"/>
        </w:rPr>
        <w:t>, pozwoleń, opinii, w tym również uzgodnień międzybranżowych niezbędnych do uzyskania pozwolenia na budowę</w:t>
      </w:r>
      <w:r w:rsidR="00F348CB" w:rsidRPr="00F348CB">
        <w:rPr>
          <w:rFonts w:ascii="Cambria" w:hAnsi="Cambria"/>
        </w:rPr>
        <w:t xml:space="preserve"> </w:t>
      </w:r>
      <w:r w:rsidR="00F348CB">
        <w:rPr>
          <w:rFonts w:ascii="Cambria" w:hAnsi="Cambria"/>
        </w:rPr>
        <w:t>lub do uzyskania zezwolenia na realizację inwestycji drogowej,</w:t>
      </w:r>
      <w:r w:rsidRPr="004467D7">
        <w:rPr>
          <w:rFonts w:ascii="Cambria" w:hAnsi="Cambria"/>
        </w:rPr>
        <w:t xml:space="preserve"> lub innych dokumentów umożliwiających realizację robót.</w:t>
      </w:r>
    </w:p>
    <w:p w14:paraId="6F211EA0" w14:textId="50E71B6B"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Wszelkie uzgodnienia opinie i pozwolenia niezbędne do uzyskania decyzji pozwolenia na budowę</w:t>
      </w:r>
      <w:r w:rsidR="00F348CB" w:rsidRPr="00F348CB">
        <w:rPr>
          <w:rFonts w:ascii="Cambria" w:hAnsi="Cambria"/>
        </w:rPr>
        <w:t xml:space="preserve"> </w:t>
      </w:r>
      <w:r w:rsidR="00F348CB">
        <w:rPr>
          <w:rFonts w:ascii="Cambria" w:hAnsi="Cambria"/>
        </w:rPr>
        <w:t>lub do uzyskania zezwolenia na realizację inwestycji drogowej</w:t>
      </w:r>
      <w:r w:rsidRPr="004467D7">
        <w:rPr>
          <w:rFonts w:ascii="Cambria" w:hAnsi="Cambria"/>
        </w:rPr>
        <w:t xml:space="preserve"> Projektant uzyska własnym staraniem i na swój koszt, a wynagrodzenie </w:t>
      </w:r>
      <w:r w:rsidR="00074451">
        <w:rPr>
          <w:rFonts w:ascii="Cambria" w:hAnsi="Cambria"/>
        </w:rPr>
        <w:t>będzie</w:t>
      </w:r>
      <w:r w:rsidRPr="004467D7">
        <w:rPr>
          <w:rFonts w:ascii="Cambria" w:hAnsi="Cambria"/>
        </w:rPr>
        <w:t xml:space="preserve"> obejmowa</w:t>
      </w:r>
      <w:r w:rsidR="00074451">
        <w:rPr>
          <w:rFonts w:ascii="Cambria" w:hAnsi="Cambria"/>
        </w:rPr>
        <w:t>ło</w:t>
      </w:r>
      <w:r w:rsidRPr="004467D7">
        <w:rPr>
          <w:rFonts w:ascii="Cambria" w:hAnsi="Cambria"/>
        </w:rPr>
        <w:t xml:space="preserve"> wszelkie koszty ponoszone przez Projektanta w celu zrealizowania przedmiotu umowy.</w:t>
      </w:r>
    </w:p>
    <w:p w14:paraId="64A0C547" w14:textId="77777777"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Projektant własnym staraniem i na swój koszt uzyska niezbędne wypisy, m.in. z</w:t>
      </w:r>
      <w:r w:rsidR="00F95C47">
        <w:rPr>
          <w:rFonts w:ascii="Cambria" w:hAnsi="Cambria"/>
        </w:rPr>
        <w:t> </w:t>
      </w:r>
      <w:r w:rsidRPr="004467D7">
        <w:rPr>
          <w:rFonts w:ascii="Cambria" w:hAnsi="Cambria"/>
        </w:rPr>
        <w:t>Miejscowego Planu Zagospodarowania Przestrzennego, z rejestru gruntów.</w:t>
      </w:r>
    </w:p>
    <w:p w14:paraId="06BD1707" w14:textId="77777777"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Projektant własnym staraniem i na swój koszt wykona niezbędne badania gruntowo-wodne, ewentualne „odkrywki” istniejącego uzbrojenia w zakresie niezbędnym do opracowania projektu</w:t>
      </w:r>
    </w:p>
    <w:p w14:paraId="1F29200B" w14:textId="77777777"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Projektant własnym staraniem i na swój koszt wykona ewentualne operaty wodno-prawne i raporty OOŚ jeśli okażą się niezbędne dla zaprojektowania inwestycji oraz uzyska pozwolenie wodnoprawne i decyzje środowiskowe.</w:t>
      </w:r>
    </w:p>
    <w:p w14:paraId="07BEF7D4" w14:textId="27B0016E"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 xml:space="preserve">Cena ofertowa </w:t>
      </w:r>
      <w:r w:rsidR="00074451">
        <w:rPr>
          <w:rFonts w:ascii="Cambria" w:hAnsi="Cambria"/>
        </w:rPr>
        <w:t>będzie</w:t>
      </w:r>
      <w:r w:rsidRPr="004467D7">
        <w:rPr>
          <w:rFonts w:ascii="Cambria" w:hAnsi="Cambria"/>
        </w:rPr>
        <w:t xml:space="preserve"> obejmowa</w:t>
      </w:r>
      <w:r w:rsidR="00074451">
        <w:rPr>
          <w:rFonts w:ascii="Cambria" w:hAnsi="Cambria"/>
        </w:rPr>
        <w:t>ła</w:t>
      </w:r>
      <w:r w:rsidRPr="004467D7">
        <w:rPr>
          <w:rFonts w:ascii="Cambria" w:hAnsi="Cambria"/>
        </w:rPr>
        <w:t xml:space="preserve"> opisane czynności oraz wszelkie koszty ponoszone przez Projektanta w celu należytego zrealizowania przedmiotu umowy.</w:t>
      </w:r>
    </w:p>
    <w:p w14:paraId="44362B79" w14:textId="77777777" w:rsidR="00BD309C" w:rsidRPr="004467D7" w:rsidRDefault="00BD309C" w:rsidP="002E374D">
      <w:pPr>
        <w:pStyle w:val="Akapitzlist"/>
        <w:numPr>
          <w:ilvl w:val="1"/>
          <w:numId w:val="10"/>
        </w:numPr>
        <w:tabs>
          <w:tab w:val="left" w:pos="360"/>
        </w:tabs>
        <w:autoSpaceDE w:val="0"/>
        <w:jc w:val="both"/>
        <w:rPr>
          <w:rFonts w:ascii="Cambria" w:hAnsi="Cambria"/>
        </w:rPr>
      </w:pPr>
      <w:r w:rsidRPr="004467D7">
        <w:rPr>
          <w:rFonts w:ascii="Cambria" w:hAnsi="Cambria"/>
        </w:rPr>
        <w:t>Projektant zapewni opracowanie dokumentacji projektowej z należytą starannością w</w:t>
      </w:r>
      <w:r w:rsidR="00F95C47">
        <w:rPr>
          <w:rFonts w:ascii="Cambria" w:hAnsi="Cambria"/>
        </w:rPr>
        <w:t> </w:t>
      </w:r>
      <w:r w:rsidRPr="004467D7">
        <w:rPr>
          <w:rFonts w:ascii="Cambria" w:hAnsi="Cambria"/>
        </w:rPr>
        <w:t>sposób określony w aktualnie obowiązujących przepisach, wymaganymi ustawami, w</w:t>
      </w:r>
      <w:r w:rsidR="00F95C47">
        <w:rPr>
          <w:rFonts w:ascii="Cambria" w:hAnsi="Cambria"/>
        </w:rPr>
        <w:t> </w:t>
      </w:r>
      <w:r w:rsidRPr="004467D7">
        <w:rPr>
          <w:rFonts w:ascii="Cambria" w:hAnsi="Cambria"/>
        </w:rPr>
        <w:t xml:space="preserve">szczególności: </w:t>
      </w:r>
    </w:p>
    <w:p w14:paraId="6D2EA848" w14:textId="77777777" w:rsidR="00BD309C" w:rsidRPr="004467D7" w:rsidRDefault="00BD309C" w:rsidP="00BD309C">
      <w:pPr>
        <w:pStyle w:val="Default"/>
        <w:numPr>
          <w:ilvl w:val="0"/>
          <w:numId w:val="6"/>
        </w:numPr>
        <w:spacing w:after="128"/>
        <w:ind w:left="709"/>
        <w:rPr>
          <w:rFonts w:ascii="Cambria" w:hAnsi="Cambria"/>
          <w:color w:val="auto"/>
          <w:sz w:val="22"/>
          <w:szCs w:val="22"/>
        </w:rPr>
      </w:pPr>
      <w:r w:rsidRPr="004467D7">
        <w:rPr>
          <w:rFonts w:ascii="Cambria" w:hAnsi="Cambria"/>
          <w:color w:val="auto"/>
          <w:sz w:val="22"/>
          <w:szCs w:val="22"/>
        </w:rPr>
        <w:t xml:space="preserve">a) Ustawą z dnia 7 lipca 1994 r. Prawo budowlane, </w:t>
      </w:r>
    </w:p>
    <w:p w14:paraId="31FABE81"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b) Ustawą z dnia 27 marca 2003 r. o planowaniu i zagospodarowaniu przestrzennym, </w:t>
      </w:r>
    </w:p>
    <w:p w14:paraId="7B6B2783"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c) Ustawą z dnia 21 marca 1985 r. o drogach publicznych, </w:t>
      </w:r>
    </w:p>
    <w:p w14:paraId="58D7C5D3"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d) Ustawą z dnia 20 czerwca 1997 r. Prawo o ruchu drogowym, </w:t>
      </w:r>
    </w:p>
    <w:p w14:paraId="68CD0598"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e) Ustawą z dnia 27 kwietnia Prawo ochrony środowiska, </w:t>
      </w:r>
    </w:p>
    <w:p w14:paraId="1C5C7F2C"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f) Ustawą z dnia 18 lipca 2001 r. Prawo wodne, </w:t>
      </w:r>
    </w:p>
    <w:p w14:paraId="2387847E"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g) Ustawą z dnia 17 maja 1989 r. Prawo geodezyjne i kartograficzne </w:t>
      </w:r>
    </w:p>
    <w:p w14:paraId="20F29085"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h) Ustawą z dnia 29 stycznia 2004 r. Prawo zamówień publicznych, </w:t>
      </w:r>
    </w:p>
    <w:p w14:paraId="149F0161"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i) Ustawą z dnia 10 kwietnia 2003 r. o szczegółowych zasadach przygotowania i realizacji inwestycji w zakresie dróg publicznych, </w:t>
      </w:r>
    </w:p>
    <w:p w14:paraId="3304AF85"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j) Rozporządzeniem Ministra Transportu i Gospodarki Morskiej z dnia 2 marca 1999 r. w sprawie warunków technicznych jakim powinny odpowiadać drogi publiczne i ich usytuowanie, </w:t>
      </w:r>
    </w:p>
    <w:p w14:paraId="55CE4D84"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k) Rozporządzeniem Ministra Transportu i Gospodarki Morskiej z dnia 30 maja 2000 r. w sprawie warunków technicznych jakim powinny odpowiadać drogowe obiekty inżynierskie i ich usytuowanie, </w:t>
      </w:r>
    </w:p>
    <w:p w14:paraId="6680B6BD"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lastRenderedPageBreak/>
        <w:t xml:space="preserve">l) Rozporządzeniem Ministra Infrastruktury z dnia 3 lipca 2003 r. w sprawie szczegółowego zakresu i formy projektu budowlanego, </w:t>
      </w:r>
    </w:p>
    <w:p w14:paraId="72EF5F2D"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m) Rozporządzeniem Ministra Infrastruktury z dnia 23 czerwca 2003 r. w sprawie informacji dotyczącej bezpieczeństwa i ochrony zdrowia oraz planu bezpieczeństwa i ochrony zdrowia, </w:t>
      </w:r>
    </w:p>
    <w:p w14:paraId="64233E7A"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n) Rozporządzeniem Ministrów Infrastruktury oraz Spraw Wewnętrznych i Administracji z dnia 31 lipca 2002 r. w sprawie znaków i sygnałów drogowych, </w:t>
      </w:r>
    </w:p>
    <w:p w14:paraId="3720B559"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o) Rozporządzeniem Ministra Infrastruktury z dnia 23 września 2003 r. w sprawie szczegółowych warunków zarządzania ruchem na drogach oraz wykonywania nadzoru nad tym zarządzaniem, </w:t>
      </w:r>
    </w:p>
    <w:p w14:paraId="7CD9E7CD"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p) Rozporządzeniem Ministra Infrastruktury z dnia 3 lipca 2003 r. w sprawie szczegółowych warunków technicznych dla znaków i sygnałów drogowych oraz urządzeń bezpieczeństwa ruchu drogowego i warunków ich umieszczania na drogach, </w:t>
      </w:r>
    </w:p>
    <w:p w14:paraId="4E9EA6D2" w14:textId="77777777" w:rsidR="00BD309C" w:rsidRPr="004467D7" w:rsidRDefault="00BD309C" w:rsidP="00BD309C">
      <w:pPr>
        <w:pStyle w:val="Default"/>
        <w:numPr>
          <w:ilvl w:val="1"/>
          <w:numId w:val="6"/>
        </w:numPr>
        <w:spacing w:after="128"/>
        <w:ind w:left="720" w:hanging="360"/>
        <w:rPr>
          <w:rFonts w:ascii="Cambria" w:hAnsi="Cambria"/>
          <w:color w:val="auto"/>
          <w:sz w:val="22"/>
          <w:szCs w:val="22"/>
        </w:rPr>
      </w:pPr>
      <w:r w:rsidRPr="004467D7">
        <w:rPr>
          <w:rFonts w:ascii="Cambria" w:hAnsi="Cambria"/>
          <w:color w:val="auto"/>
          <w:sz w:val="22"/>
          <w:szCs w:val="22"/>
        </w:rPr>
        <w:t xml:space="preserve">q) Rozporządzeniem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w:t>
      </w:r>
    </w:p>
    <w:p w14:paraId="3772B02A" w14:textId="77777777" w:rsidR="00BD309C" w:rsidRPr="004467D7" w:rsidRDefault="00BD309C" w:rsidP="00BD309C">
      <w:pPr>
        <w:pStyle w:val="Default"/>
        <w:numPr>
          <w:ilvl w:val="1"/>
          <w:numId w:val="6"/>
        </w:numPr>
        <w:ind w:left="720" w:hanging="360"/>
        <w:rPr>
          <w:rFonts w:ascii="Cambria" w:hAnsi="Cambria"/>
          <w:color w:val="auto"/>
          <w:sz w:val="22"/>
          <w:szCs w:val="22"/>
        </w:rPr>
      </w:pPr>
      <w:r w:rsidRPr="004467D7">
        <w:rPr>
          <w:rFonts w:ascii="Cambria" w:hAnsi="Cambria"/>
          <w:color w:val="auto"/>
          <w:sz w:val="22"/>
          <w:szCs w:val="22"/>
        </w:rPr>
        <w:t>r) Rozporządzeniem Ministra Gospodarki Przestrzennej i Budownictwa z dnia 21 lutego 1995 r. w sprawie rodzaju i zakresu opracowań geodezyjno-kartograficznych obowiązujących w budownictwi</w:t>
      </w:r>
      <w:r w:rsidR="00F55725" w:rsidRPr="004467D7">
        <w:rPr>
          <w:rFonts w:ascii="Cambria" w:hAnsi="Cambria"/>
          <w:color w:val="auto"/>
          <w:sz w:val="22"/>
          <w:szCs w:val="22"/>
        </w:rPr>
        <w:t>e</w:t>
      </w:r>
    </w:p>
    <w:p w14:paraId="45DD07FC" w14:textId="77777777" w:rsidR="00BD309C" w:rsidRPr="004467D7" w:rsidRDefault="00BD309C" w:rsidP="00F55725">
      <w:pPr>
        <w:pStyle w:val="Default"/>
        <w:spacing w:after="128"/>
        <w:ind w:left="708"/>
        <w:rPr>
          <w:rFonts w:ascii="Cambria" w:hAnsi="Cambria"/>
          <w:color w:val="auto"/>
          <w:sz w:val="22"/>
          <w:szCs w:val="22"/>
        </w:rPr>
      </w:pPr>
      <w:r w:rsidRPr="004467D7">
        <w:rPr>
          <w:rFonts w:ascii="Cambria" w:hAnsi="Cambria"/>
          <w:color w:val="auto"/>
          <w:sz w:val="22"/>
          <w:szCs w:val="22"/>
        </w:rPr>
        <w:t xml:space="preserve">s) Rozporządzeniem Ministra Spraw Wewnętrznych i Administracji z dnia 24 marca 1999 r. w sprawie standardów technicznych dotyczących geodezji , kartografii oraz krajowego systemu informacji o terenie, </w:t>
      </w:r>
    </w:p>
    <w:p w14:paraId="4B882863" w14:textId="77777777" w:rsidR="00BD309C" w:rsidRPr="004467D7" w:rsidRDefault="00BD309C" w:rsidP="00BD309C">
      <w:pPr>
        <w:pStyle w:val="Default"/>
        <w:numPr>
          <w:ilvl w:val="1"/>
          <w:numId w:val="7"/>
        </w:numPr>
        <w:spacing w:after="128"/>
        <w:ind w:left="720" w:hanging="360"/>
        <w:rPr>
          <w:rFonts w:ascii="Cambria" w:hAnsi="Cambria"/>
          <w:color w:val="auto"/>
          <w:sz w:val="22"/>
          <w:szCs w:val="22"/>
        </w:rPr>
      </w:pPr>
      <w:r w:rsidRPr="004467D7">
        <w:rPr>
          <w:rFonts w:ascii="Cambria" w:hAnsi="Cambria"/>
          <w:color w:val="auto"/>
          <w:sz w:val="22"/>
          <w:szCs w:val="22"/>
        </w:rPr>
        <w:t xml:space="preserve">t) Rozporządzeniem Ministra Infrastruktury z dnia 2 września 2004 r. w sprawie szczegółowego zakresu i formy dokumentacji projektowej , specyfikacji technicznych wykonania i odbioru robót budowlanych oraz programu funkcjonalno-użytkowego </w:t>
      </w:r>
    </w:p>
    <w:p w14:paraId="41822FA3" w14:textId="77777777" w:rsidR="00BD309C" w:rsidRPr="004467D7" w:rsidRDefault="00BD309C" w:rsidP="00BD309C">
      <w:pPr>
        <w:pStyle w:val="Default"/>
        <w:numPr>
          <w:ilvl w:val="1"/>
          <w:numId w:val="7"/>
        </w:numPr>
        <w:ind w:left="720" w:hanging="360"/>
        <w:rPr>
          <w:rFonts w:ascii="Cambria" w:hAnsi="Cambria"/>
          <w:color w:val="auto"/>
          <w:sz w:val="22"/>
          <w:szCs w:val="22"/>
        </w:rPr>
      </w:pPr>
      <w:r w:rsidRPr="004467D7">
        <w:rPr>
          <w:rFonts w:ascii="Cambria" w:hAnsi="Cambria"/>
          <w:color w:val="auto"/>
          <w:sz w:val="22"/>
          <w:szCs w:val="22"/>
        </w:rPr>
        <w:t xml:space="preserve">u) Rozporządzeniem Ministra Infrastruktury z dnia 18 maja 2004 r. w sprawie metod i podstaw sporządzania kosztorysu inwestorskiego , obliczania planowanych kosztów prac projektowych oraz planowanych kosztów robót budowlanych określonych w programie funkcjonalno-użytkowym. </w:t>
      </w:r>
    </w:p>
    <w:p w14:paraId="3A6A599B" w14:textId="4A5D5943" w:rsidR="00BD309C" w:rsidRPr="004467D7" w:rsidRDefault="00877514" w:rsidP="002E374D">
      <w:pPr>
        <w:pStyle w:val="Akapitzlist"/>
        <w:numPr>
          <w:ilvl w:val="1"/>
          <w:numId w:val="10"/>
        </w:numPr>
        <w:tabs>
          <w:tab w:val="left" w:pos="360"/>
        </w:tabs>
        <w:autoSpaceDE w:val="0"/>
        <w:jc w:val="both"/>
        <w:rPr>
          <w:rFonts w:ascii="Cambria" w:hAnsi="Cambria"/>
        </w:rPr>
      </w:pPr>
      <w:r w:rsidRPr="004467D7">
        <w:rPr>
          <w:rFonts w:ascii="Cambria" w:hAnsi="Cambria"/>
        </w:rPr>
        <w:t xml:space="preserve">Dokumentacja projektowa i kosztorysowa </w:t>
      </w:r>
      <w:r w:rsidR="00074451">
        <w:rPr>
          <w:rFonts w:ascii="Cambria" w:hAnsi="Cambria"/>
        </w:rPr>
        <w:t>musi</w:t>
      </w:r>
      <w:r w:rsidRPr="004467D7">
        <w:rPr>
          <w:rFonts w:ascii="Cambria" w:hAnsi="Cambria"/>
        </w:rPr>
        <w:t xml:space="preserve"> być wykonana w stanie kompletnym z</w:t>
      </w:r>
      <w:r w:rsidR="00F348CB">
        <w:rPr>
          <w:rFonts w:ascii="Cambria" w:hAnsi="Cambria"/>
        </w:rPr>
        <w:t> </w:t>
      </w:r>
      <w:r w:rsidRPr="004467D7">
        <w:rPr>
          <w:rFonts w:ascii="Cambria" w:hAnsi="Cambria"/>
        </w:rPr>
        <w:t>punktu widzenia celu, któremu ma służyć.</w:t>
      </w:r>
    </w:p>
    <w:p w14:paraId="1CFC5D89" w14:textId="30773EC0" w:rsidR="00877514" w:rsidRPr="004467D7" w:rsidRDefault="009B1DB9" w:rsidP="002E374D">
      <w:pPr>
        <w:pStyle w:val="Akapitzlist"/>
        <w:numPr>
          <w:ilvl w:val="1"/>
          <w:numId w:val="10"/>
        </w:numPr>
        <w:tabs>
          <w:tab w:val="left" w:pos="360"/>
        </w:tabs>
        <w:autoSpaceDE w:val="0"/>
        <w:ind w:hanging="436"/>
        <w:jc w:val="both"/>
        <w:rPr>
          <w:rFonts w:ascii="Cambria" w:hAnsi="Cambria"/>
        </w:rPr>
      </w:pPr>
      <w:r w:rsidRPr="004467D7">
        <w:rPr>
          <w:rFonts w:ascii="Cambria" w:hAnsi="Cambria"/>
        </w:rPr>
        <w:t xml:space="preserve"> </w:t>
      </w:r>
      <w:r w:rsidR="00877514" w:rsidRPr="004467D7">
        <w:rPr>
          <w:rFonts w:ascii="Cambria" w:hAnsi="Cambria"/>
        </w:rPr>
        <w:t>Projektant wraz z dokumentacją składa protokół zdawczo-odbiorczy z wykazem opracowań i ich ilości oraz pisemne oświadczenie, że dostarczona dokumentacja jest wykonana zgodnie z umową, ofertą, obowiązującymi przepisami techniczno-budowlanymi, zasadami wiedzy technicznej oraz normami, że zostaje wydana w stanie kompletnym z</w:t>
      </w:r>
      <w:r w:rsidR="00DF27CE">
        <w:rPr>
          <w:rFonts w:ascii="Cambria" w:hAnsi="Cambria"/>
        </w:rPr>
        <w:t> </w:t>
      </w:r>
      <w:r w:rsidR="00877514" w:rsidRPr="004467D7">
        <w:rPr>
          <w:rFonts w:ascii="Cambria" w:hAnsi="Cambria"/>
        </w:rPr>
        <w:t>punktu widzenia celu, któremu ma służyć.</w:t>
      </w:r>
    </w:p>
    <w:p w14:paraId="189D1C86" w14:textId="77777777" w:rsidR="00877514" w:rsidRPr="004467D7" w:rsidRDefault="009B1DB9" w:rsidP="002E374D">
      <w:pPr>
        <w:pStyle w:val="Akapitzlist"/>
        <w:numPr>
          <w:ilvl w:val="1"/>
          <w:numId w:val="10"/>
        </w:numPr>
        <w:tabs>
          <w:tab w:val="left" w:pos="360"/>
        </w:tabs>
        <w:autoSpaceDE w:val="0"/>
        <w:ind w:hanging="436"/>
        <w:jc w:val="both"/>
        <w:rPr>
          <w:rFonts w:ascii="Cambria" w:hAnsi="Cambria"/>
        </w:rPr>
      </w:pPr>
      <w:r w:rsidRPr="004467D7">
        <w:rPr>
          <w:rFonts w:ascii="Cambria" w:hAnsi="Cambria"/>
        </w:rPr>
        <w:t xml:space="preserve"> </w:t>
      </w:r>
      <w:r w:rsidR="00877514" w:rsidRPr="004467D7">
        <w:rPr>
          <w:rFonts w:ascii="Cambria" w:hAnsi="Cambria"/>
        </w:rPr>
        <w:t>Dokumentacja powinna być wykonana w sposób umożliwiający opisanie przedmiotu zamówienia do przetargu na roboty budowlane zgodnie z ustawą Prawo Zamówień Publicznych. Dokumentacja powinna być wykonana w sposób umożliwiający realizację pełnego zakresu robót na jej podstawie.</w:t>
      </w:r>
    </w:p>
    <w:p w14:paraId="5E5C0CA8" w14:textId="77777777" w:rsidR="00877514" w:rsidRPr="004467D7" w:rsidRDefault="009B1DB9" w:rsidP="002E374D">
      <w:pPr>
        <w:pStyle w:val="Akapitzlist"/>
        <w:numPr>
          <w:ilvl w:val="1"/>
          <w:numId w:val="10"/>
        </w:numPr>
        <w:tabs>
          <w:tab w:val="left" w:pos="360"/>
        </w:tabs>
        <w:autoSpaceDE w:val="0"/>
        <w:ind w:hanging="436"/>
        <w:jc w:val="both"/>
        <w:rPr>
          <w:rFonts w:ascii="Cambria" w:hAnsi="Cambria"/>
        </w:rPr>
      </w:pPr>
      <w:r w:rsidRPr="004467D7">
        <w:rPr>
          <w:rFonts w:ascii="Cambria" w:hAnsi="Cambria"/>
        </w:rPr>
        <w:t xml:space="preserve"> </w:t>
      </w:r>
      <w:r w:rsidR="00877514" w:rsidRPr="004467D7">
        <w:rPr>
          <w:rFonts w:ascii="Cambria" w:hAnsi="Cambria"/>
        </w:rPr>
        <w:t>Dokumentacja nie może opisywać przedmiotu zamówienia przez wskazanie znaków towarowych, patentów lub pochodzenia, chyba, że jest to uzasadnione specyfikacją przedmiotu zamówienia lub nie można tego opisać za pomocą dostatecznie dokładnych określeń, a wskazaniu takiemu towarzyszą wyrazy „lub równoważne” lub inne równoważne wyrazy.</w:t>
      </w:r>
    </w:p>
    <w:p w14:paraId="0C5E69EB" w14:textId="77777777" w:rsidR="00877514" w:rsidRPr="004467D7" w:rsidRDefault="009B1DB9" w:rsidP="002E374D">
      <w:pPr>
        <w:pStyle w:val="Akapitzlist"/>
        <w:numPr>
          <w:ilvl w:val="1"/>
          <w:numId w:val="10"/>
        </w:numPr>
        <w:tabs>
          <w:tab w:val="left" w:pos="360"/>
        </w:tabs>
        <w:autoSpaceDE w:val="0"/>
        <w:ind w:hanging="436"/>
        <w:jc w:val="both"/>
        <w:rPr>
          <w:rFonts w:ascii="Cambria" w:hAnsi="Cambria"/>
        </w:rPr>
      </w:pPr>
      <w:r w:rsidRPr="004467D7">
        <w:rPr>
          <w:rFonts w:ascii="Cambria" w:hAnsi="Cambria"/>
        </w:rPr>
        <w:t xml:space="preserve"> </w:t>
      </w:r>
      <w:r w:rsidR="00877514" w:rsidRPr="004467D7">
        <w:rPr>
          <w:rFonts w:ascii="Cambria" w:hAnsi="Cambria"/>
        </w:rPr>
        <w:t xml:space="preserve">Dokumentacja powinna opisywać przedmiot zamówienia, w tym zastosowane materiały i urządzenia za pomocą cech technicznych i jakościowych, z zachowaniem Polskich Norm </w:t>
      </w:r>
      <w:r w:rsidR="00877514" w:rsidRPr="004467D7">
        <w:rPr>
          <w:rFonts w:ascii="Cambria" w:hAnsi="Cambria"/>
        </w:rPr>
        <w:lastRenderedPageBreak/>
        <w:t>przenoszących normy europejskie lub normy innych państw członkowskich Europejskiego Obszaru Gospodarczego przenoszących te normy.</w:t>
      </w:r>
    </w:p>
    <w:p w14:paraId="1D120A88"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 xml:space="preserve">W przypadku braku Polskich Norm przenoszących normy europejskie lub norm innych państw członkowskich Europejskiego Obszaru Gospodarczego przenoszących te normy uwzględnia się w kolejności : </w:t>
      </w:r>
    </w:p>
    <w:p w14:paraId="582AB2AF"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 xml:space="preserve">- europejskie aprobaty techniczne </w:t>
      </w:r>
    </w:p>
    <w:p w14:paraId="7915D503"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 xml:space="preserve">- wspólne specyfikacje techniczne </w:t>
      </w:r>
    </w:p>
    <w:p w14:paraId="5599D471"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 xml:space="preserve">- normy międzynarodowe </w:t>
      </w:r>
    </w:p>
    <w:p w14:paraId="0977D2BD"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 xml:space="preserve">- inne techniczne systemy odniesienia ustanowione przez europejskie organy normalizacyjne </w:t>
      </w:r>
    </w:p>
    <w:p w14:paraId="54DC4E69" w14:textId="77777777" w:rsidR="00877514" w:rsidRPr="004467D7" w:rsidRDefault="00877514" w:rsidP="00877514">
      <w:pPr>
        <w:pStyle w:val="Default"/>
        <w:ind w:left="720"/>
        <w:jc w:val="both"/>
        <w:rPr>
          <w:rFonts w:ascii="Cambria" w:hAnsi="Cambria"/>
          <w:color w:val="auto"/>
          <w:sz w:val="22"/>
          <w:szCs w:val="22"/>
        </w:rPr>
      </w:pPr>
      <w:r w:rsidRPr="004467D7">
        <w:rPr>
          <w:rFonts w:ascii="Cambria" w:hAnsi="Cambria"/>
          <w:color w:val="auto"/>
          <w:sz w:val="22"/>
          <w:szCs w:val="22"/>
        </w:rPr>
        <w:t>W przypadku braku Polskich Norm przenoszących normy europejskie lub norm innych państw członkowskich Europejskiego Obszaru Gospodarczego przenoszących te normy oraz aprobat, specyfikacji, norm i systemów o których mowa powyżej uwzględnia się w</w:t>
      </w:r>
      <w:r w:rsidR="00F95C47">
        <w:rPr>
          <w:rFonts w:ascii="Cambria" w:hAnsi="Cambria"/>
          <w:color w:val="auto"/>
          <w:sz w:val="22"/>
          <w:szCs w:val="22"/>
        </w:rPr>
        <w:t> </w:t>
      </w:r>
      <w:r w:rsidRPr="004467D7">
        <w:rPr>
          <w:rFonts w:ascii="Cambria" w:hAnsi="Cambria"/>
          <w:color w:val="auto"/>
          <w:sz w:val="22"/>
          <w:szCs w:val="22"/>
        </w:rPr>
        <w:t xml:space="preserve">kolejności: </w:t>
      </w:r>
    </w:p>
    <w:p w14:paraId="22B9035D" w14:textId="77777777" w:rsidR="009B1DB9" w:rsidRPr="004467D7" w:rsidRDefault="009B1DB9" w:rsidP="00877514">
      <w:pPr>
        <w:pStyle w:val="Default"/>
        <w:ind w:left="720"/>
        <w:jc w:val="both"/>
        <w:rPr>
          <w:rFonts w:ascii="Cambria" w:hAnsi="Cambria"/>
          <w:color w:val="auto"/>
          <w:sz w:val="22"/>
          <w:szCs w:val="22"/>
        </w:rPr>
      </w:pPr>
      <w:r w:rsidRPr="004467D7">
        <w:rPr>
          <w:rFonts w:ascii="Cambria" w:hAnsi="Cambria"/>
          <w:color w:val="auto"/>
          <w:sz w:val="22"/>
          <w:szCs w:val="22"/>
        </w:rPr>
        <w:t>- Polskie Normy,</w:t>
      </w:r>
    </w:p>
    <w:p w14:paraId="2EC2CBDF" w14:textId="77777777" w:rsidR="009B1DB9" w:rsidRPr="004467D7" w:rsidRDefault="009B1DB9" w:rsidP="00877514">
      <w:pPr>
        <w:pStyle w:val="Default"/>
        <w:ind w:left="720"/>
        <w:jc w:val="both"/>
        <w:rPr>
          <w:rFonts w:ascii="Cambria" w:hAnsi="Cambria"/>
          <w:color w:val="auto"/>
          <w:sz w:val="22"/>
          <w:szCs w:val="22"/>
        </w:rPr>
      </w:pPr>
      <w:r w:rsidRPr="004467D7">
        <w:rPr>
          <w:rFonts w:ascii="Cambria" w:hAnsi="Cambria"/>
          <w:color w:val="auto"/>
          <w:sz w:val="22"/>
          <w:szCs w:val="22"/>
        </w:rPr>
        <w:t>- polskie aprobaty techniczne,</w:t>
      </w:r>
    </w:p>
    <w:p w14:paraId="0213EFA0" w14:textId="77777777" w:rsidR="009B1DB9" w:rsidRPr="004467D7" w:rsidRDefault="009B1DB9" w:rsidP="00877514">
      <w:pPr>
        <w:pStyle w:val="Default"/>
        <w:ind w:left="720"/>
        <w:jc w:val="both"/>
        <w:rPr>
          <w:rFonts w:ascii="Cambria" w:hAnsi="Cambria"/>
          <w:color w:val="auto"/>
          <w:sz w:val="22"/>
          <w:szCs w:val="22"/>
        </w:rPr>
      </w:pPr>
      <w:r w:rsidRPr="004467D7">
        <w:rPr>
          <w:rFonts w:ascii="Cambria" w:hAnsi="Cambria"/>
          <w:color w:val="auto"/>
          <w:sz w:val="22"/>
          <w:szCs w:val="22"/>
        </w:rPr>
        <w:t>- polskie specyfikacje techniczne.</w:t>
      </w:r>
    </w:p>
    <w:p w14:paraId="51DC76C9" w14:textId="77777777" w:rsidR="009B1DB9" w:rsidRPr="004467D7" w:rsidRDefault="009B1DB9" w:rsidP="00877514">
      <w:pPr>
        <w:pStyle w:val="Default"/>
        <w:ind w:left="720"/>
        <w:jc w:val="both"/>
        <w:rPr>
          <w:rFonts w:ascii="Cambria" w:hAnsi="Cambria"/>
          <w:color w:val="auto"/>
          <w:sz w:val="22"/>
          <w:szCs w:val="22"/>
        </w:rPr>
      </w:pPr>
    </w:p>
    <w:p w14:paraId="11C5D690" w14:textId="77777777" w:rsidR="009B1DB9" w:rsidRPr="004467D7" w:rsidRDefault="009B1DB9" w:rsidP="00877514">
      <w:pPr>
        <w:pStyle w:val="Default"/>
        <w:ind w:left="720"/>
        <w:jc w:val="both"/>
        <w:rPr>
          <w:rFonts w:ascii="Cambria" w:hAnsi="Cambria"/>
          <w:color w:val="auto"/>
          <w:sz w:val="22"/>
          <w:szCs w:val="22"/>
        </w:rPr>
      </w:pPr>
    </w:p>
    <w:p w14:paraId="6DC51F1D" w14:textId="77777777" w:rsidR="009B1DB9" w:rsidRPr="004467D7" w:rsidRDefault="009B1DB9" w:rsidP="00877514">
      <w:pPr>
        <w:pStyle w:val="Default"/>
        <w:ind w:left="720"/>
        <w:jc w:val="both"/>
        <w:rPr>
          <w:rFonts w:ascii="Cambria" w:hAnsi="Cambria"/>
          <w:color w:val="auto"/>
          <w:sz w:val="22"/>
          <w:szCs w:val="22"/>
        </w:rPr>
      </w:pPr>
    </w:p>
    <w:p w14:paraId="3E477C58" w14:textId="77777777" w:rsidR="009B1DB9" w:rsidRPr="004467D7" w:rsidRDefault="009B1DB9" w:rsidP="00877514">
      <w:pPr>
        <w:pStyle w:val="Default"/>
        <w:ind w:left="720"/>
        <w:jc w:val="both"/>
        <w:rPr>
          <w:rFonts w:ascii="Cambria" w:hAnsi="Cambria"/>
          <w:color w:val="auto"/>
          <w:sz w:val="22"/>
          <w:szCs w:val="22"/>
        </w:rPr>
      </w:pPr>
    </w:p>
    <w:p w14:paraId="577A0985" w14:textId="77777777" w:rsidR="009B1DB9" w:rsidRPr="00873D1F" w:rsidRDefault="009B1DB9" w:rsidP="002C3817">
      <w:pPr>
        <w:pStyle w:val="Default"/>
        <w:jc w:val="both"/>
        <w:rPr>
          <w:rFonts w:ascii="Cambria" w:hAnsi="Cambria"/>
          <w:color w:val="auto"/>
          <w:sz w:val="22"/>
          <w:szCs w:val="22"/>
        </w:rPr>
      </w:pPr>
      <w:r w:rsidRPr="00873D1F">
        <w:rPr>
          <w:rFonts w:ascii="Cambria" w:hAnsi="Cambria"/>
          <w:color w:val="auto"/>
          <w:sz w:val="22"/>
          <w:szCs w:val="22"/>
        </w:rPr>
        <w:t>Załączniki:</w:t>
      </w:r>
    </w:p>
    <w:p w14:paraId="4FB68B60" w14:textId="77777777" w:rsidR="00285FE0" w:rsidRPr="00285FE0" w:rsidRDefault="007C4874" w:rsidP="00285FE0">
      <w:pPr>
        <w:jc w:val="both"/>
        <w:rPr>
          <w:rFonts w:ascii="Cambria" w:hAnsi="Cambria"/>
          <w:b/>
        </w:rPr>
      </w:pPr>
      <w:r w:rsidRPr="00873D1F">
        <w:rPr>
          <w:rFonts w:ascii="Cambria" w:hAnsi="Cambria"/>
        </w:rPr>
        <w:t xml:space="preserve">Zakres graficzny projektu pn. </w:t>
      </w:r>
      <w:r w:rsidR="00873D1F" w:rsidRPr="00873D1F">
        <w:rPr>
          <w:rFonts w:ascii="Cambria" w:hAnsi="Cambria"/>
        </w:rPr>
        <w:t>„</w:t>
      </w:r>
      <w:r w:rsidR="00285FE0" w:rsidRPr="00285FE0">
        <w:rPr>
          <w:rFonts w:ascii="Cambria" w:hAnsi="Cambria"/>
          <w:b/>
        </w:rPr>
        <w:t>Opracowanie dokumentacji technicznej remontu ul. Łowickiej wraz ze skrzyżowaniem z ul. Kolejową w Rawie Mazowieckiej</w:t>
      </w:r>
      <w:r w:rsidR="00285FE0">
        <w:rPr>
          <w:rFonts w:ascii="Cambria" w:hAnsi="Cambria"/>
          <w:b/>
        </w:rPr>
        <w:t>.</w:t>
      </w:r>
    </w:p>
    <w:p w14:paraId="1D8596C2" w14:textId="77777777" w:rsidR="00637FF1" w:rsidRPr="00873D1F" w:rsidRDefault="00637FF1" w:rsidP="00873D1F">
      <w:pPr>
        <w:autoSpaceDE w:val="0"/>
        <w:jc w:val="both"/>
        <w:rPr>
          <w:rFonts w:ascii="Cambria" w:hAnsi="Cambria"/>
          <w:b/>
        </w:rPr>
      </w:pPr>
    </w:p>
    <w:p w14:paraId="4469893A" w14:textId="77777777" w:rsidR="006D1681" w:rsidRPr="00F348CB" w:rsidRDefault="006D1681" w:rsidP="00F348CB">
      <w:pPr>
        <w:tabs>
          <w:tab w:val="left" w:pos="360"/>
        </w:tabs>
        <w:autoSpaceDE w:val="0"/>
        <w:jc w:val="both"/>
        <w:rPr>
          <w:rFonts w:ascii="Cambria" w:hAnsi="Cambria"/>
        </w:rPr>
      </w:pPr>
    </w:p>
    <w:sectPr w:rsidR="006D1681" w:rsidRPr="00F348CB" w:rsidSect="009B1DB9">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4C0529"/>
    <w:multiLevelType w:val="hybridMultilevel"/>
    <w:tmpl w:val="975396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2" w15:restartNumberingAfterBreak="0">
    <w:nsid w:val="00D04709"/>
    <w:multiLevelType w:val="multilevel"/>
    <w:tmpl w:val="D8D623AC"/>
    <w:lvl w:ilvl="0">
      <w:start w:val="2"/>
      <w:numFmt w:val="decimal"/>
      <w:lvlText w:val="%1"/>
      <w:lvlJc w:val="left"/>
      <w:pPr>
        <w:ind w:left="465" w:hanging="465"/>
      </w:pPr>
      <w:rPr>
        <w:rFonts w:hint="default"/>
        <w:b/>
        <w:u w:val="single"/>
      </w:rPr>
    </w:lvl>
    <w:lvl w:ilvl="1">
      <w:start w:val="11"/>
      <w:numFmt w:val="decimal"/>
      <w:lvlText w:val="%1.%2"/>
      <w:lvlJc w:val="left"/>
      <w:pPr>
        <w:ind w:left="465" w:hanging="46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 w15:restartNumberingAfterBreak="0">
    <w:nsid w:val="018218C2"/>
    <w:multiLevelType w:val="hybridMultilevel"/>
    <w:tmpl w:val="C78490D6"/>
    <w:lvl w:ilvl="0" w:tplc="21DEA3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72A2A08"/>
    <w:multiLevelType w:val="hybridMultilevel"/>
    <w:tmpl w:val="ECDEA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1CDD39"/>
    <w:multiLevelType w:val="hybridMultilevel"/>
    <w:tmpl w:val="C9C7DE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B77126C"/>
    <w:multiLevelType w:val="multilevel"/>
    <w:tmpl w:val="9F109D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11075B"/>
    <w:multiLevelType w:val="multilevel"/>
    <w:tmpl w:val="9BE64466"/>
    <w:lvl w:ilvl="0">
      <w:start w:val="2"/>
      <w:numFmt w:val="decimal"/>
      <w:lvlText w:val="%1"/>
      <w:lvlJc w:val="left"/>
      <w:pPr>
        <w:ind w:left="465" w:hanging="465"/>
      </w:pPr>
      <w:rPr>
        <w:rFonts w:hint="default"/>
        <w:b/>
        <w:u w:val="single"/>
      </w:rPr>
    </w:lvl>
    <w:lvl w:ilvl="1">
      <w:start w:val="12"/>
      <w:numFmt w:val="decimal"/>
      <w:lvlText w:val="%1.%2"/>
      <w:lvlJc w:val="left"/>
      <w:pPr>
        <w:ind w:left="825" w:hanging="465"/>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8" w15:restartNumberingAfterBreak="0">
    <w:nsid w:val="7B0A0A01"/>
    <w:multiLevelType w:val="hybridMultilevel"/>
    <w:tmpl w:val="E5A6A088"/>
    <w:lvl w:ilvl="0" w:tplc="FC307CB8">
      <w:start w:val="1"/>
      <w:numFmt w:val="upperLetter"/>
      <w:lvlText w:val="%1)"/>
      <w:lvlJc w:val="left"/>
      <w:pPr>
        <w:ind w:left="1080" w:hanging="360"/>
      </w:pPr>
      <w:rPr>
        <w:rFonts w:ascii="Cambria" w:eastAsiaTheme="minorHAnsi" w:hAnsi="Cambri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29554193">
    <w:abstractNumId w:val="6"/>
  </w:num>
  <w:num w:numId="2" w16cid:durableId="1058476112">
    <w:abstractNumId w:val="1"/>
  </w:num>
  <w:num w:numId="3" w16cid:durableId="945767301">
    <w:abstractNumId w:val="3"/>
  </w:num>
  <w:num w:numId="4" w16cid:durableId="1102267124">
    <w:abstractNumId w:val="4"/>
  </w:num>
  <w:num w:numId="5" w16cid:durableId="572547398">
    <w:abstractNumId w:val="7"/>
  </w:num>
  <w:num w:numId="6" w16cid:durableId="1580749317">
    <w:abstractNumId w:val="5"/>
  </w:num>
  <w:num w:numId="7" w16cid:durableId="1879781326">
    <w:abstractNumId w:val="0"/>
  </w:num>
  <w:num w:numId="8" w16cid:durableId="1173034010">
    <w:abstractNumId w:val="8"/>
  </w:num>
  <w:num w:numId="9" w16cid:durableId="1732001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2002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10"/>
    <w:rsid w:val="0000494D"/>
    <w:rsid w:val="000420C5"/>
    <w:rsid w:val="00044E77"/>
    <w:rsid w:val="000465CA"/>
    <w:rsid w:val="0005345E"/>
    <w:rsid w:val="00066D60"/>
    <w:rsid w:val="00073223"/>
    <w:rsid w:val="00074451"/>
    <w:rsid w:val="00092CF4"/>
    <w:rsid w:val="000A5CD3"/>
    <w:rsid w:val="00104398"/>
    <w:rsid w:val="0013226E"/>
    <w:rsid w:val="00152EDB"/>
    <w:rsid w:val="00187974"/>
    <w:rsid w:val="001A7CA6"/>
    <w:rsid w:val="001B036E"/>
    <w:rsid w:val="001C1C3E"/>
    <w:rsid w:val="001C68D2"/>
    <w:rsid w:val="001D55E7"/>
    <w:rsid w:val="001F055F"/>
    <w:rsid w:val="00204428"/>
    <w:rsid w:val="002717BE"/>
    <w:rsid w:val="00285FE0"/>
    <w:rsid w:val="00293B1A"/>
    <w:rsid w:val="00296645"/>
    <w:rsid w:val="002C3817"/>
    <w:rsid w:val="002E374D"/>
    <w:rsid w:val="00305D8D"/>
    <w:rsid w:val="00344891"/>
    <w:rsid w:val="00351773"/>
    <w:rsid w:val="0035787E"/>
    <w:rsid w:val="003604E9"/>
    <w:rsid w:val="003662DE"/>
    <w:rsid w:val="003A57A5"/>
    <w:rsid w:val="003C2195"/>
    <w:rsid w:val="003C2313"/>
    <w:rsid w:val="00432025"/>
    <w:rsid w:val="00445135"/>
    <w:rsid w:val="004467D7"/>
    <w:rsid w:val="00454468"/>
    <w:rsid w:val="004D63E0"/>
    <w:rsid w:val="004F1B04"/>
    <w:rsid w:val="00542D36"/>
    <w:rsid w:val="00544492"/>
    <w:rsid w:val="00557E87"/>
    <w:rsid w:val="00591D75"/>
    <w:rsid w:val="005B0448"/>
    <w:rsid w:val="005C6691"/>
    <w:rsid w:val="005F2C11"/>
    <w:rsid w:val="005F38C8"/>
    <w:rsid w:val="00603EAE"/>
    <w:rsid w:val="00636A10"/>
    <w:rsid w:val="00637FF1"/>
    <w:rsid w:val="006B787D"/>
    <w:rsid w:val="006D1681"/>
    <w:rsid w:val="0073308C"/>
    <w:rsid w:val="00777F5C"/>
    <w:rsid w:val="007B41F7"/>
    <w:rsid w:val="007C4874"/>
    <w:rsid w:val="0081023A"/>
    <w:rsid w:val="00816068"/>
    <w:rsid w:val="0081689E"/>
    <w:rsid w:val="00843662"/>
    <w:rsid w:val="008466B7"/>
    <w:rsid w:val="00865D44"/>
    <w:rsid w:val="00873D1F"/>
    <w:rsid w:val="00877514"/>
    <w:rsid w:val="00885353"/>
    <w:rsid w:val="008A3025"/>
    <w:rsid w:val="008C7E68"/>
    <w:rsid w:val="008D12EE"/>
    <w:rsid w:val="008F79D2"/>
    <w:rsid w:val="00904A9A"/>
    <w:rsid w:val="00915AAE"/>
    <w:rsid w:val="00943164"/>
    <w:rsid w:val="00943A7C"/>
    <w:rsid w:val="009767A7"/>
    <w:rsid w:val="009B1DB9"/>
    <w:rsid w:val="00A20CAC"/>
    <w:rsid w:val="00A377FB"/>
    <w:rsid w:val="00A42388"/>
    <w:rsid w:val="00A542A2"/>
    <w:rsid w:val="00A671E3"/>
    <w:rsid w:val="00B0736F"/>
    <w:rsid w:val="00B10E6F"/>
    <w:rsid w:val="00B23CBE"/>
    <w:rsid w:val="00B4125E"/>
    <w:rsid w:val="00B73FAB"/>
    <w:rsid w:val="00BD309C"/>
    <w:rsid w:val="00BF53DC"/>
    <w:rsid w:val="00C15A39"/>
    <w:rsid w:val="00C24D27"/>
    <w:rsid w:val="00C31F71"/>
    <w:rsid w:val="00C35EEC"/>
    <w:rsid w:val="00C468B4"/>
    <w:rsid w:val="00CD75C5"/>
    <w:rsid w:val="00D149A0"/>
    <w:rsid w:val="00D2125D"/>
    <w:rsid w:val="00D555AB"/>
    <w:rsid w:val="00D67698"/>
    <w:rsid w:val="00DB68D7"/>
    <w:rsid w:val="00DD0FBF"/>
    <w:rsid w:val="00DD449F"/>
    <w:rsid w:val="00DD63F7"/>
    <w:rsid w:val="00DE145A"/>
    <w:rsid w:val="00DE7934"/>
    <w:rsid w:val="00DF20D7"/>
    <w:rsid w:val="00DF27CE"/>
    <w:rsid w:val="00E21776"/>
    <w:rsid w:val="00E5600F"/>
    <w:rsid w:val="00E61394"/>
    <w:rsid w:val="00E638B2"/>
    <w:rsid w:val="00E84B0D"/>
    <w:rsid w:val="00EA49BF"/>
    <w:rsid w:val="00EB0E58"/>
    <w:rsid w:val="00EC37AA"/>
    <w:rsid w:val="00EC6175"/>
    <w:rsid w:val="00EC6C1C"/>
    <w:rsid w:val="00EE145A"/>
    <w:rsid w:val="00F22A33"/>
    <w:rsid w:val="00F25723"/>
    <w:rsid w:val="00F276C5"/>
    <w:rsid w:val="00F348CB"/>
    <w:rsid w:val="00F3577C"/>
    <w:rsid w:val="00F55725"/>
    <w:rsid w:val="00F95C47"/>
    <w:rsid w:val="00FA0D92"/>
    <w:rsid w:val="00FA1B25"/>
    <w:rsid w:val="00FB0CDA"/>
    <w:rsid w:val="00FB1EE4"/>
    <w:rsid w:val="00FE0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7059"/>
  <w15:chartTrackingRefBased/>
  <w15:docId w15:val="{20C47CA8-34C0-46AE-A467-700B3A41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6A10"/>
    <w:pPr>
      <w:ind w:left="720"/>
      <w:contextualSpacing/>
    </w:pPr>
  </w:style>
  <w:style w:type="character" w:styleId="Pogrubienie">
    <w:name w:val="Strong"/>
    <w:qFormat/>
    <w:rsid w:val="00D2125D"/>
    <w:rPr>
      <w:rFonts w:ascii="Tahoma" w:hAnsi="Tahoma" w:cs="Tahoma"/>
      <w:b/>
      <w:bCs/>
      <w:sz w:val="22"/>
      <w:szCs w:val="22"/>
    </w:rPr>
  </w:style>
  <w:style w:type="paragraph" w:customStyle="1" w:styleId="Default">
    <w:name w:val="Default"/>
    <w:rsid w:val="006D16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1z0">
    <w:name w:val="WW8Num1z0"/>
    <w:rsid w:val="007C4874"/>
    <w:rPr>
      <w:b/>
      <w:i w:val="0"/>
    </w:rPr>
  </w:style>
  <w:style w:type="character" w:styleId="Hipercze">
    <w:name w:val="Hyperlink"/>
    <w:basedOn w:val="Domylnaczcionkaakapitu"/>
    <w:uiPriority w:val="99"/>
    <w:unhideWhenUsed/>
    <w:rsid w:val="00637FF1"/>
    <w:rPr>
      <w:color w:val="0563C1" w:themeColor="hyperlink"/>
      <w:u w:val="single"/>
    </w:rPr>
  </w:style>
  <w:style w:type="character" w:styleId="Nierozpoznanawzmianka">
    <w:name w:val="Unresolved Mention"/>
    <w:basedOn w:val="Domylnaczcionkaakapitu"/>
    <w:uiPriority w:val="99"/>
    <w:semiHidden/>
    <w:unhideWhenUsed/>
    <w:rsid w:val="0063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80994">
      <w:bodyDiv w:val="1"/>
      <w:marLeft w:val="0"/>
      <w:marRight w:val="0"/>
      <w:marTop w:val="0"/>
      <w:marBottom w:val="0"/>
      <w:divBdr>
        <w:top w:val="none" w:sz="0" w:space="0" w:color="auto"/>
        <w:left w:val="none" w:sz="0" w:space="0" w:color="auto"/>
        <w:bottom w:val="none" w:sz="0" w:space="0" w:color="auto"/>
        <w:right w:val="none" w:sz="0" w:space="0" w:color="auto"/>
      </w:divBdr>
    </w:div>
    <w:div w:id="1579091955">
      <w:bodyDiv w:val="1"/>
      <w:marLeft w:val="0"/>
      <w:marRight w:val="0"/>
      <w:marTop w:val="0"/>
      <w:marBottom w:val="0"/>
      <w:divBdr>
        <w:top w:val="none" w:sz="0" w:space="0" w:color="auto"/>
        <w:left w:val="none" w:sz="0" w:space="0" w:color="auto"/>
        <w:bottom w:val="none" w:sz="0" w:space="0" w:color="auto"/>
        <w:right w:val="none" w:sz="0" w:space="0" w:color="auto"/>
      </w:divBdr>
    </w:div>
    <w:div w:id="1691368248">
      <w:bodyDiv w:val="1"/>
      <w:marLeft w:val="0"/>
      <w:marRight w:val="0"/>
      <w:marTop w:val="0"/>
      <w:marBottom w:val="0"/>
      <w:divBdr>
        <w:top w:val="none" w:sz="0" w:space="0" w:color="auto"/>
        <w:left w:val="none" w:sz="0" w:space="0" w:color="auto"/>
        <w:bottom w:val="none" w:sz="0" w:space="0" w:color="auto"/>
        <w:right w:val="none" w:sz="0" w:space="0" w:color="auto"/>
      </w:divBdr>
    </w:div>
    <w:div w:id="1849176522">
      <w:bodyDiv w:val="1"/>
      <w:marLeft w:val="0"/>
      <w:marRight w:val="0"/>
      <w:marTop w:val="0"/>
      <w:marBottom w:val="0"/>
      <w:divBdr>
        <w:top w:val="none" w:sz="0" w:space="0" w:color="auto"/>
        <w:left w:val="none" w:sz="0" w:space="0" w:color="auto"/>
        <w:bottom w:val="none" w:sz="0" w:space="0" w:color="auto"/>
        <w:right w:val="none" w:sz="0" w:space="0" w:color="auto"/>
      </w:divBdr>
    </w:div>
    <w:div w:id="19604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2011</Words>
  <Characters>12071</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dc:description/>
  <cp:lastModifiedBy>Tomek</cp:lastModifiedBy>
  <cp:revision>4</cp:revision>
  <cp:lastPrinted>2021-03-04T12:57:00Z</cp:lastPrinted>
  <dcterms:created xsi:type="dcterms:W3CDTF">2022-06-30T13:00:00Z</dcterms:created>
  <dcterms:modified xsi:type="dcterms:W3CDTF">2022-07-01T08:55:00Z</dcterms:modified>
</cp:coreProperties>
</file>