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42" w:rsidRPr="003A6F14" w:rsidRDefault="00C62942" w:rsidP="00393156">
      <w:pPr>
        <w:spacing w:line="360" w:lineRule="auto"/>
        <w:rPr>
          <w:rFonts w:ascii="Calibri" w:hAnsi="Calibri" w:cs="Calibri"/>
          <w:b/>
          <w:bCs/>
        </w:rPr>
      </w:pPr>
      <w:r w:rsidRPr="003A6F14">
        <w:rPr>
          <w:rFonts w:ascii="Calibri" w:hAnsi="Calibri" w:cs="Calibri"/>
          <w:b/>
          <w:bCs/>
        </w:rPr>
        <w:t>Gmina Przedbórz</w:t>
      </w:r>
    </w:p>
    <w:p w:rsidR="00C62942" w:rsidRPr="003A6F14" w:rsidRDefault="00C62942" w:rsidP="00393156">
      <w:pPr>
        <w:spacing w:line="360" w:lineRule="auto"/>
        <w:rPr>
          <w:rFonts w:ascii="Calibri" w:hAnsi="Calibri" w:cs="Calibri"/>
          <w:b/>
          <w:bCs/>
        </w:rPr>
      </w:pPr>
      <w:r w:rsidRPr="003A6F14">
        <w:rPr>
          <w:rFonts w:ascii="Calibri" w:hAnsi="Calibri" w:cs="Calibri"/>
          <w:b/>
          <w:bCs/>
        </w:rPr>
        <w:t>Ul. Mostowa 29</w:t>
      </w:r>
    </w:p>
    <w:p w:rsidR="00C62942" w:rsidRPr="00C44C8B" w:rsidRDefault="00C62942" w:rsidP="00393156">
      <w:pPr>
        <w:widowControl/>
        <w:suppressAutoHyphens w:val="0"/>
        <w:autoSpaceDN/>
        <w:spacing w:line="360" w:lineRule="auto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3A6F14">
        <w:rPr>
          <w:rFonts w:ascii="Calibri" w:hAnsi="Calibri" w:cs="Calibri"/>
          <w:b/>
          <w:bCs/>
        </w:rPr>
        <w:t>97-570 Przedbórz</w:t>
      </w:r>
    </w:p>
    <w:p w:rsidR="00147521" w:rsidRPr="003A6F14" w:rsidRDefault="00393156" w:rsidP="00393156">
      <w:pPr>
        <w:widowControl/>
        <w:tabs>
          <w:tab w:val="left" w:pos="2865"/>
          <w:tab w:val="right" w:pos="9638"/>
        </w:tabs>
        <w:suppressAutoHyphens w:val="0"/>
        <w:autoSpaceDN/>
        <w:spacing w:line="360" w:lineRule="auto"/>
        <w:jc w:val="right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>
        <w:rPr>
          <w:rFonts w:asciiTheme="minorHAnsi" w:eastAsia="Calibri" w:hAnsiTheme="minorHAnsi" w:cstheme="minorHAnsi"/>
          <w:kern w:val="0"/>
          <w:lang w:eastAsia="en-US" w:bidi="ar-SA"/>
        </w:rPr>
        <w:tab/>
        <w:t>Przedbórz, dnia  05.03</w:t>
      </w:r>
      <w:r w:rsidR="00C62942" w:rsidRPr="003A6F14">
        <w:rPr>
          <w:rFonts w:asciiTheme="minorHAnsi" w:eastAsia="Calibri" w:hAnsiTheme="minorHAnsi" w:cstheme="minorHAnsi"/>
          <w:kern w:val="0"/>
          <w:lang w:eastAsia="en-US" w:bidi="ar-SA"/>
        </w:rPr>
        <w:t>.2024</w:t>
      </w:r>
      <w:r w:rsidR="00147521" w:rsidRPr="003A6F14">
        <w:rPr>
          <w:rFonts w:asciiTheme="minorHAnsi" w:eastAsia="Calibri" w:hAnsiTheme="minorHAnsi" w:cstheme="minorHAnsi"/>
          <w:kern w:val="0"/>
          <w:lang w:eastAsia="en-US" w:bidi="ar-SA"/>
        </w:rPr>
        <w:t xml:space="preserve"> r.</w:t>
      </w:r>
    </w:p>
    <w:p w:rsidR="00393156" w:rsidRPr="002767D4" w:rsidRDefault="00393156" w:rsidP="00393156">
      <w:pPr>
        <w:autoSpaceDN/>
        <w:spacing w:line="360" w:lineRule="auto"/>
        <w:textAlignment w:val="auto"/>
        <w:rPr>
          <w:rFonts w:ascii="Calibri" w:eastAsia="Times New Roman" w:hAnsi="Calibri" w:cs="Calibri"/>
          <w:b/>
          <w:bCs/>
          <w:kern w:val="1"/>
          <w:lang w:eastAsia="hi-IN"/>
        </w:rPr>
      </w:pPr>
      <w:r w:rsidRPr="002767D4">
        <w:rPr>
          <w:rFonts w:ascii="Calibri" w:eastAsia="Times New Roman" w:hAnsi="Calibri" w:cs="Calibri"/>
          <w:kern w:val="1"/>
          <w:lang w:eastAsia="hi-IN"/>
        </w:rPr>
        <w:t xml:space="preserve">Znak sprawy: </w:t>
      </w:r>
      <w:r>
        <w:rPr>
          <w:rFonts w:ascii="Calibri" w:eastAsia="Times New Roman" w:hAnsi="Calibri" w:cs="Calibri"/>
          <w:b/>
          <w:kern w:val="1"/>
          <w:lang w:eastAsia="hi-IN"/>
        </w:rPr>
        <w:t>IRŚ.271.1.23</w:t>
      </w:r>
      <w:r w:rsidRPr="002767D4">
        <w:rPr>
          <w:rFonts w:ascii="Calibri" w:eastAsia="Times New Roman" w:hAnsi="Calibri" w:cs="Calibri"/>
          <w:b/>
          <w:kern w:val="1"/>
          <w:lang w:eastAsia="hi-IN"/>
        </w:rPr>
        <w:t>.2023</w:t>
      </w:r>
    </w:p>
    <w:p w:rsidR="00393156" w:rsidRPr="000F24CF" w:rsidRDefault="00393156" w:rsidP="00393156">
      <w:pPr>
        <w:widowControl/>
        <w:suppressAutoHyphens w:val="0"/>
        <w:autoSpaceDN/>
        <w:spacing w:line="360" w:lineRule="auto"/>
        <w:textAlignment w:val="auto"/>
        <w:rPr>
          <w:rFonts w:ascii="Calibri" w:hAnsi="Calibri" w:cs="Calibri"/>
        </w:rPr>
      </w:pPr>
      <w:r w:rsidRPr="000F24CF">
        <w:rPr>
          <w:rFonts w:ascii="Calibri" w:eastAsia="Calibri" w:hAnsi="Calibri" w:cs="Calibri"/>
          <w:b/>
          <w:kern w:val="0"/>
          <w:lang w:eastAsia="en-US" w:bidi="ar-SA"/>
        </w:rPr>
        <w:t>Dotyczy:</w:t>
      </w:r>
      <w:r w:rsidRPr="000F24CF">
        <w:rPr>
          <w:rFonts w:ascii="Calibri" w:eastAsia="Calibri" w:hAnsi="Calibri" w:cs="Calibri"/>
          <w:kern w:val="0"/>
          <w:lang w:eastAsia="en-US" w:bidi="ar-SA"/>
        </w:rPr>
        <w:t xml:space="preserve"> </w:t>
      </w:r>
      <w:r w:rsidRPr="000F24CF">
        <w:rPr>
          <w:rFonts w:ascii="Calibri" w:hAnsi="Calibri" w:cs="Calibri"/>
        </w:rPr>
        <w:t>postępowania prowadzonego w trybie podstawowym na podstawie art. 275 pkt. 1 pn.:</w:t>
      </w:r>
      <w:r w:rsidRPr="000F24CF">
        <w:rPr>
          <w:rFonts w:ascii="Calibri" w:eastAsia="Calibri" w:hAnsi="Calibri" w:cs="Calibri"/>
          <w:kern w:val="0"/>
          <w:lang w:eastAsia="en-US" w:bidi="ar-SA"/>
        </w:rPr>
        <w:t xml:space="preserve"> </w:t>
      </w:r>
      <w:r w:rsidRPr="000F24CF">
        <w:rPr>
          <w:rFonts w:ascii="Calibri" w:hAnsi="Calibri" w:cs="Calibri"/>
          <w:b/>
        </w:rPr>
        <w:t>„</w:t>
      </w:r>
      <w:r w:rsidRPr="000F24CF">
        <w:rPr>
          <w:rFonts w:ascii="Calibri" w:eastAsia="Times New Roman" w:hAnsi="Calibri" w:cs="Calibri"/>
          <w:b/>
          <w:bCs/>
          <w:kern w:val="0"/>
          <w:lang w:eastAsia="en-US" w:bidi="ar-SA"/>
        </w:rPr>
        <w:t>Zakup i adaptacja kontenera mieszkalnego całorocznego z przeznaczeniem na świetlicę wiejską</w:t>
      </w:r>
      <w:r w:rsidRPr="000F24CF">
        <w:rPr>
          <w:rFonts w:ascii="Calibri" w:hAnsi="Calibri" w:cs="Calibri"/>
          <w:b/>
        </w:rPr>
        <w:t>”.</w:t>
      </w:r>
    </w:p>
    <w:p w:rsidR="00C44C8B" w:rsidRDefault="00C44C8B" w:rsidP="00393156">
      <w:pPr>
        <w:pStyle w:val="Standard"/>
        <w:autoSpaceDE w:val="0"/>
        <w:spacing w:line="360" w:lineRule="auto"/>
        <w:jc w:val="center"/>
        <w:rPr>
          <w:rFonts w:asciiTheme="minorHAnsi" w:eastAsia="Times New Roman" w:hAnsiTheme="minorHAnsi" w:cstheme="minorHAnsi"/>
          <w:b/>
          <w:bCs/>
          <w:u w:val="single"/>
          <w:lang w:val="en-US"/>
        </w:rPr>
      </w:pPr>
    </w:p>
    <w:p w:rsidR="003E7F0D" w:rsidRPr="003A6F14" w:rsidRDefault="00CC66C2" w:rsidP="00393156">
      <w:pPr>
        <w:pStyle w:val="Standard"/>
        <w:autoSpaceDE w:val="0"/>
        <w:spacing w:line="360" w:lineRule="auto"/>
        <w:jc w:val="center"/>
        <w:rPr>
          <w:rFonts w:asciiTheme="minorHAnsi" w:eastAsia="Times New Roman" w:hAnsiTheme="minorHAnsi" w:cstheme="minorHAnsi"/>
          <w:b/>
          <w:bCs/>
          <w:u w:val="single"/>
          <w:lang w:val="en-US"/>
        </w:rPr>
      </w:pPr>
      <w:r w:rsidRPr="003A6F14">
        <w:rPr>
          <w:rFonts w:asciiTheme="minorHAnsi" w:eastAsia="Times New Roman" w:hAnsiTheme="minorHAnsi" w:cstheme="minorHAnsi"/>
          <w:b/>
          <w:bCs/>
          <w:u w:val="single"/>
          <w:lang w:val="en-US"/>
        </w:rPr>
        <w:t>INFORMACJA O WYBORZE NAJKORZYSTNIEJSZEJ OFERTY</w:t>
      </w:r>
    </w:p>
    <w:p w:rsidR="003E7F0D" w:rsidRPr="00393156" w:rsidRDefault="00877EB8" w:rsidP="00393156">
      <w:pPr>
        <w:tabs>
          <w:tab w:val="num" w:pos="432"/>
        </w:tabs>
        <w:autoSpaceDN/>
        <w:spacing w:line="360" w:lineRule="auto"/>
        <w:ind w:hanging="432"/>
        <w:textAlignment w:val="auto"/>
        <w:outlineLvl w:val="0"/>
        <w:rPr>
          <w:rFonts w:ascii="Calibri" w:eastAsia="Times New Roman" w:hAnsi="Calibri" w:cs="Calibri"/>
          <w:color w:val="000000"/>
          <w:kern w:val="1"/>
          <w:lang w:eastAsia="hi-IN"/>
        </w:rPr>
      </w:pPr>
      <w:r w:rsidRPr="003A6F14">
        <w:rPr>
          <w:rFonts w:asciiTheme="minorHAnsi" w:hAnsiTheme="minorHAnsi" w:cstheme="minorHAnsi"/>
        </w:rPr>
        <w:tab/>
      </w:r>
      <w:r w:rsidR="00984183" w:rsidRPr="003A6F14">
        <w:rPr>
          <w:rFonts w:asciiTheme="minorHAnsi" w:hAnsiTheme="minorHAnsi" w:cstheme="minorHAnsi"/>
        </w:rPr>
        <w:t xml:space="preserve">Zamawiający, działając na podstawie </w:t>
      </w:r>
      <w:r w:rsidR="009E750A">
        <w:rPr>
          <w:rFonts w:asciiTheme="minorHAnsi" w:hAnsiTheme="minorHAnsi" w:cstheme="minorHAnsi"/>
        </w:rPr>
        <w:t>art. 253 ust. 2</w:t>
      </w:r>
      <w:r w:rsidR="00984183" w:rsidRPr="003A6F14">
        <w:rPr>
          <w:rFonts w:asciiTheme="minorHAnsi" w:hAnsiTheme="minorHAnsi" w:cstheme="minorHAnsi"/>
        </w:rPr>
        <w:t xml:space="preserve"> w związku z art. 266 ustawy z dnia 11 września 2019 r. Prawo z</w:t>
      </w:r>
      <w:r w:rsidR="00EA6B2A" w:rsidRPr="003A6F14">
        <w:rPr>
          <w:rFonts w:asciiTheme="minorHAnsi" w:hAnsiTheme="minorHAnsi" w:cstheme="minorHAnsi"/>
        </w:rPr>
        <w:t>amówień publicznych (Dz. U. 2023 poz. 1605</w:t>
      </w:r>
      <w:r w:rsidR="003A6F14" w:rsidRPr="003A6F14">
        <w:rPr>
          <w:rFonts w:asciiTheme="minorHAnsi" w:hAnsiTheme="minorHAnsi" w:cstheme="minorHAnsi"/>
        </w:rPr>
        <w:t xml:space="preserve"> ze zm.</w:t>
      </w:r>
      <w:r w:rsidR="00984183" w:rsidRPr="003A6F14">
        <w:rPr>
          <w:rFonts w:asciiTheme="minorHAnsi" w:hAnsiTheme="minorHAnsi" w:cstheme="minorHAnsi"/>
        </w:rPr>
        <w:t xml:space="preserve">) zwanej dalej „ustawą </w:t>
      </w:r>
      <w:proofErr w:type="spellStart"/>
      <w:r w:rsidR="00984183" w:rsidRPr="003A6F14">
        <w:rPr>
          <w:rFonts w:asciiTheme="minorHAnsi" w:hAnsiTheme="minorHAnsi" w:cstheme="minorHAnsi"/>
        </w:rPr>
        <w:t>Pzp</w:t>
      </w:r>
      <w:proofErr w:type="spellEnd"/>
      <w:r w:rsidR="00984183" w:rsidRPr="003A6F14">
        <w:rPr>
          <w:rFonts w:asciiTheme="minorHAnsi" w:hAnsiTheme="minorHAnsi" w:cstheme="minorHAnsi"/>
        </w:rPr>
        <w:t>”, informuje że w przedmiotowym postępowaniu</w:t>
      </w:r>
      <w:r w:rsidR="009B2C30" w:rsidRPr="003A6F14">
        <w:rPr>
          <w:rFonts w:asciiTheme="minorHAnsi" w:hAnsiTheme="minorHAnsi" w:cstheme="minorHAnsi"/>
        </w:rPr>
        <w:t xml:space="preserve"> została wybrana jako  oferta najkorzystniejsza oferta złożona przez Wykonawcę</w:t>
      </w:r>
      <w:r w:rsidR="00393156">
        <w:rPr>
          <w:rFonts w:asciiTheme="minorHAnsi" w:hAnsiTheme="minorHAnsi" w:cstheme="minorHAnsi"/>
        </w:rPr>
        <w:t>:</w:t>
      </w:r>
      <w:r w:rsidR="00393156" w:rsidRPr="00393156">
        <w:rPr>
          <w:rFonts w:ascii="Calibri" w:eastAsia="Times New Roman" w:hAnsi="Calibri" w:cs="Calibri"/>
          <w:color w:val="000000"/>
          <w:kern w:val="1"/>
          <w:lang w:eastAsia="hi-IN"/>
        </w:rPr>
        <w:t xml:space="preserve"> </w:t>
      </w:r>
      <w:r w:rsidR="00393156" w:rsidRPr="00393156">
        <w:rPr>
          <w:rFonts w:ascii="Calibri" w:eastAsia="Times New Roman" w:hAnsi="Calibri" w:cs="Calibri"/>
          <w:b/>
          <w:color w:val="000000"/>
          <w:kern w:val="1"/>
          <w:lang w:eastAsia="hi-IN"/>
        </w:rPr>
        <w:t>Dobrekotly.pl Natalia Sztobryn</w:t>
      </w:r>
      <w:r w:rsidR="00393156" w:rsidRPr="00393156">
        <w:rPr>
          <w:rFonts w:ascii="Calibri" w:eastAsia="Times New Roman" w:hAnsi="Calibri" w:cs="Calibri"/>
          <w:b/>
          <w:color w:val="000000"/>
          <w:kern w:val="1"/>
          <w:lang w:eastAsia="hi-IN"/>
        </w:rPr>
        <w:t xml:space="preserve">, </w:t>
      </w:r>
      <w:r w:rsidR="00393156" w:rsidRPr="00393156">
        <w:rPr>
          <w:rFonts w:ascii="Calibri" w:eastAsia="Times New Roman" w:hAnsi="Calibri" w:cs="Calibri"/>
          <w:b/>
          <w:color w:val="000000"/>
          <w:kern w:val="1"/>
          <w:lang w:eastAsia="hi-IN"/>
        </w:rPr>
        <w:t>Al. Rzeczpospolitej 101-103/1a, 59-220 Legnica</w:t>
      </w:r>
      <w:r w:rsidR="00562474" w:rsidRPr="003A6F14">
        <w:rPr>
          <w:rFonts w:asciiTheme="minorHAnsi" w:eastAsia="Times New Roman" w:hAnsiTheme="minorHAnsi" w:cstheme="minorHAnsi"/>
          <w:b/>
          <w:color w:val="000000"/>
          <w:kern w:val="1"/>
          <w:lang w:eastAsia="hi-IN"/>
        </w:rPr>
        <w:t>.</w:t>
      </w:r>
      <w:r w:rsidR="003A6F14">
        <w:rPr>
          <w:rFonts w:ascii="Calibri" w:eastAsia="Calibri" w:hAnsi="Calibri" w:cs="Calibri"/>
          <w:color w:val="000000"/>
          <w:kern w:val="0"/>
          <w:lang w:eastAsia="en-US" w:bidi="ar-SA"/>
        </w:rPr>
        <w:t xml:space="preserve"> </w:t>
      </w:r>
      <w:r w:rsidR="009B2C30" w:rsidRPr="003A6F14">
        <w:rPr>
          <w:rFonts w:asciiTheme="minorHAnsi" w:hAnsiTheme="minorHAnsi" w:cstheme="minorHAnsi"/>
        </w:rPr>
        <w:t>Wykaz złożonych ofert wraz z uzyskaną punktacją:</w:t>
      </w:r>
    </w:p>
    <w:p w:rsidR="003A6F14" w:rsidRPr="003A6F14" w:rsidRDefault="003A6F14" w:rsidP="00393156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Calibri" w:eastAsia="Calibri" w:hAnsi="Calibri" w:cs="Calibri"/>
          <w:color w:val="000000"/>
          <w:kern w:val="0"/>
          <w:lang w:eastAsia="en-US" w:bidi="ar-SA"/>
        </w:rPr>
      </w:pPr>
    </w:p>
    <w:tbl>
      <w:tblPr>
        <w:tblW w:w="0" w:type="auto"/>
        <w:tblInd w:w="355" w:type="dxa"/>
        <w:tblLayout w:type="fixed"/>
        <w:tblLook w:val="0000" w:firstRow="0" w:lastRow="0" w:firstColumn="0" w:lastColumn="0" w:noHBand="0" w:noVBand="0"/>
      </w:tblPr>
      <w:tblGrid>
        <w:gridCol w:w="746"/>
        <w:gridCol w:w="5103"/>
        <w:gridCol w:w="1842"/>
        <w:gridCol w:w="1701"/>
      </w:tblGrid>
      <w:tr w:rsidR="00C44C8B" w:rsidRPr="00C44C8B" w:rsidTr="00393156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C8B" w:rsidRPr="00C44C8B" w:rsidRDefault="00C44C8B" w:rsidP="00393156">
            <w:pPr>
              <w:autoSpaceDN/>
              <w:snapToGrid w:val="0"/>
              <w:spacing w:line="360" w:lineRule="auto"/>
              <w:jc w:val="center"/>
              <w:textAlignment w:val="auto"/>
              <w:rPr>
                <w:rFonts w:ascii="Calibri" w:hAnsi="Calibri" w:cs="Calibri"/>
                <w:b/>
                <w:kern w:val="1"/>
                <w:lang w:eastAsia="hi-IN"/>
              </w:rPr>
            </w:pPr>
            <w:r w:rsidRPr="00C44C8B">
              <w:rPr>
                <w:rFonts w:ascii="Calibri" w:hAnsi="Calibri" w:cs="Calibri"/>
                <w:b/>
                <w:kern w:val="1"/>
                <w:lang w:eastAsia="hi-IN"/>
              </w:rPr>
              <w:t>Nr Oferty</w:t>
            </w:r>
          </w:p>
          <w:p w:rsidR="00C44C8B" w:rsidRPr="00C44C8B" w:rsidRDefault="00C44C8B" w:rsidP="00393156">
            <w:pPr>
              <w:autoSpaceDN/>
              <w:spacing w:line="360" w:lineRule="auto"/>
              <w:jc w:val="center"/>
              <w:textAlignment w:val="auto"/>
              <w:rPr>
                <w:rFonts w:ascii="Calibri" w:hAnsi="Calibri" w:cs="Calibri"/>
                <w:b/>
                <w:kern w:val="1"/>
                <w:lang w:eastAsia="hi-I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C8B" w:rsidRPr="00C44C8B" w:rsidRDefault="00C44C8B" w:rsidP="00393156">
            <w:pPr>
              <w:autoSpaceDN/>
              <w:snapToGrid w:val="0"/>
              <w:spacing w:line="360" w:lineRule="auto"/>
              <w:textAlignment w:val="auto"/>
              <w:rPr>
                <w:rFonts w:ascii="Calibri" w:hAnsi="Calibri" w:cs="Calibri"/>
                <w:b/>
                <w:kern w:val="1"/>
                <w:lang w:eastAsia="hi-IN"/>
              </w:rPr>
            </w:pPr>
          </w:p>
          <w:p w:rsidR="00C44C8B" w:rsidRPr="00C44C8B" w:rsidRDefault="00C44C8B" w:rsidP="00393156">
            <w:pPr>
              <w:autoSpaceDN/>
              <w:spacing w:line="360" w:lineRule="auto"/>
              <w:jc w:val="center"/>
              <w:textAlignment w:val="auto"/>
              <w:rPr>
                <w:rFonts w:ascii="Calibri" w:hAnsi="Calibri" w:cs="Calibri"/>
                <w:b/>
                <w:kern w:val="1"/>
                <w:lang w:eastAsia="hi-IN"/>
              </w:rPr>
            </w:pPr>
            <w:r w:rsidRPr="00C44C8B">
              <w:rPr>
                <w:rFonts w:ascii="Calibri" w:hAnsi="Calibri" w:cs="Calibri"/>
                <w:b/>
                <w:kern w:val="1"/>
                <w:lang w:eastAsia="hi-IN"/>
              </w:rPr>
              <w:t>Firma oraz adres Wykonawcy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C8B" w:rsidRPr="00C44C8B" w:rsidRDefault="00C44C8B" w:rsidP="00393156">
            <w:pPr>
              <w:autoSpaceDN/>
              <w:snapToGrid w:val="0"/>
              <w:spacing w:line="360" w:lineRule="auto"/>
              <w:textAlignment w:val="auto"/>
              <w:rPr>
                <w:rFonts w:ascii="Calibri" w:hAnsi="Calibri" w:cs="Calibri"/>
                <w:b/>
                <w:kern w:val="1"/>
                <w:lang w:eastAsia="hi-IN"/>
              </w:rPr>
            </w:pPr>
          </w:p>
          <w:p w:rsidR="00C44C8B" w:rsidRPr="00C44C8B" w:rsidRDefault="00C44C8B" w:rsidP="00393156">
            <w:pPr>
              <w:autoSpaceDN/>
              <w:spacing w:line="360" w:lineRule="auto"/>
              <w:jc w:val="center"/>
              <w:textAlignment w:val="auto"/>
              <w:rPr>
                <w:rFonts w:ascii="Calibri" w:hAnsi="Calibri" w:cs="Calibri"/>
                <w:b/>
                <w:kern w:val="1"/>
                <w:lang w:eastAsia="hi-IN"/>
              </w:rPr>
            </w:pPr>
            <w:r w:rsidRPr="00C44C8B">
              <w:rPr>
                <w:rFonts w:ascii="Calibri" w:hAnsi="Calibri" w:cs="Calibri"/>
                <w:b/>
                <w:kern w:val="1"/>
                <w:lang w:eastAsia="hi-IN"/>
              </w:rPr>
              <w:t>Cena brutto PLN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C8B" w:rsidRDefault="00C44C8B" w:rsidP="00393156">
            <w:pPr>
              <w:autoSpaceDN/>
              <w:snapToGrid w:val="0"/>
              <w:spacing w:line="360" w:lineRule="auto"/>
              <w:textAlignment w:val="auto"/>
              <w:rPr>
                <w:rFonts w:ascii="Calibri" w:hAnsi="Calibri" w:cs="Calibri"/>
                <w:b/>
              </w:rPr>
            </w:pPr>
            <w:r w:rsidRPr="00655B19">
              <w:rPr>
                <w:rFonts w:asciiTheme="minorHAnsi" w:hAnsiTheme="minorHAnsi" w:cstheme="minorHAnsi"/>
                <w:b/>
                <w:kern w:val="1"/>
                <w:lang w:eastAsia="hi-IN"/>
              </w:rPr>
              <w:t>Liczba punktów</w:t>
            </w:r>
            <w:r w:rsidRPr="001E64A8">
              <w:rPr>
                <w:rFonts w:cstheme="minorHAnsi"/>
                <w:b/>
                <w:kern w:val="1"/>
                <w:lang w:eastAsia="hi-IN"/>
              </w:rPr>
              <w:t xml:space="preserve"> </w:t>
            </w:r>
            <w:r w:rsidRPr="00655B19">
              <w:rPr>
                <w:rFonts w:ascii="Calibri" w:hAnsi="Calibri" w:cs="Calibri"/>
                <w:b/>
              </w:rPr>
              <w:t>przyznana w kryterium</w:t>
            </w:r>
          </w:p>
          <w:p w:rsidR="00C44C8B" w:rsidRPr="00C44C8B" w:rsidRDefault="00C44C8B" w:rsidP="00393156">
            <w:pPr>
              <w:autoSpaceDN/>
              <w:snapToGrid w:val="0"/>
              <w:spacing w:line="360" w:lineRule="auto"/>
              <w:textAlignment w:val="auto"/>
              <w:rPr>
                <w:rFonts w:ascii="Calibri" w:hAnsi="Calibri" w:cs="Calibri"/>
                <w:b/>
                <w:kern w:val="1"/>
                <w:lang w:eastAsia="hi-IN"/>
              </w:rPr>
            </w:pPr>
            <w:r>
              <w:rPr>
                <w:rFonts w:ascii="Calibri" w:hAnsi="Calibri" w:cs="Calibri"/>
                <w:b/>
              </w:rPr>
              <w:t>„Cena”</w:t>
            </w:r>
          </w:p>
        </w:tc>
      </w:tr>
      <w:tr w:rsidR="00C44C8B" w:rsidRPr="00C44C8B" w:rsidTr="00393156">
        <w:trPr>
          <w:trHeight w:val="669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4C8B" w:rsidRPr="00C44C8B" w:rsidRDefault="00C44C8B" w:rsidP="00393156">
            <w:pPr>
              <w:autoSpaceDN/>
              <w:snapToGrid w:val="0"/>
              <w:spacing w:line="360" w:lineRule="auto"/>
              <w:jc w:val="center"/>
              <w:textAlignment w:val="auto"/>
              <w:rPr>
                <w:rFonts w:ascii="Calibri" w:hAnsi="Calibri" w:cs="Calibri"/>
                <w:kern w:val="1"/>
                <w:lang w:eastAsia="hi-IN"/>
              </w:rPr>
            </w:pPr>
            <w:r w:rsidRPr="00C44C8B">
              <w:rPr>
                <w:rFonts w:ascii="Calibri" w:hAnsi="Calibri" w:cs="Calibri"/>
                <w:kern w:val="1"/>
                <w:lang w:eastAsia="hi-I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156" w:rsidRDefault="00393156" w:rsidP="00393156">
            <w:pPr>
              <w:tabs>
                <w:tab w:val="num" w:pos="432"/>
              </w:tabs>
              <w:autoSpaceDN/>
              <w:spacing w:line="360" w:lineRule="auto"/>
              <w:ind w:hanging="432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kern w:val="0"/>
                <w:lang w:eastAsia="pl-PL" w:bidi="ar-SA"/>
              </w:rPr>
              <w:t>MONTERDOM F.U.H. TOMASZ BIERŁA</w:t>
            </w:r>
          </w:p>
          <w:p w:rsidR="00C44C8B" w:rsidRPr="00C44C8B" w:rsidRDefault="00393156" w:rsidP="00393156">
            <w:pPr>
              <w:tabs>
                <w:tab w:val="num" w:pos="432"/>
              </w:tabs>
              <w:autoSpaceDN/>
              <w:spacing w:line="360" w:lineRule="auto"/>
              <w:ind w:hanging="432"/>
              <w:jc w:val="center"/>
              <w:textAlignment w:val="auto"/>
              <w:outlineLvl w:val="0"/>
              <w:rPr>
                <w:rFonts w:ascii="Calibri" w:eastAsia="Times New Roman" w:hAnsi="Calibri" w:cs="Calibri"/>
                <w:color w:val="000000"/>
                <w:kern w:val="1"/>
                <w:lang w:eastAsia="hi-IN"/>
              </w:rPr>
            </w:pPr>
            <w:r>
              <w:rPr>
                <w:rFonts w:ascii="Calibri" w:eastAsia="Calibri" w:hAnsi="Calibri" w:cs="Calibri"/>
                <w:kern w:val="0"/>
                <w:lang w:eastAsia="pl-PL" w:bidi="ar-SA"/>
              </w:rPr>
              <w:t>Ul. Krańcowa 10, 62-240 Trzemeszno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8B" w:rsidRPr="00C44C8B" w:rsidRDefault="00393156" w:rsidP="00393156">
            <w:pPr>
              <w:autoSpaceDN/>
              <w:snapToGrid w:val="0"/>
              <w:spacing w:line="360" w:lineRule="auto"/>
              <w:jc w:val="center"/>
              <w:textAlignment w:val="auto"/>
              <w:rPr>
                <w:rFonts w:ascii="Calibri" w:hAnsi="Calibri" w:cs="Calibri"/>
                <w:kern w:val="1"/>
                <w:lang w:eastAsia="hi-IN"/>
              </w:rPr>
            </w:pPr>
            <w:r>
              <w:rPr>
                <w:rFonts w:ascii="Calibri" w:hAnsi="Calibri" w:cs="Calibri"/>
              </w:rPr>
              <w:t>435 789,00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C8B" w:rsidRPr="00C44C8B" w:rsidRDefault="00393156" w:rsidP="00393156">
            <w:pPr>
              <w:autoSpaceDN/>
              <w:snapToGrid w:val="0"/>
              <w:spacing w:line="360" w:lineRule="auto"/>
              <w:jc w:val="center"/>
              <w:textAlignment w:val="auto"/>
              <w:rPr>
                <w:rFonts w:ascii="Calibri" w:eastAsia="Calibri" w:hAnsi="Calibri" w:cs="Calibri"/>
                <w:bCs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Cs/>
                <w:kern w:val="0"/>
                <w:lang w:eastAsia="pl-PL" w:bidi="ar-SA"/>
              </w:rPr>
              <w:t>85,59</w:t>
            </w:r>
          </w:p>
        </w:tc>
      </w:tr>
      <w:tr w:rsidR="00C44C8B" w:rsidRPr="00C44C8B" w:rsidTr="00393156">
        <w:trPr>
          <w:trHeight w:val="669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4C8B" w:rsidRPr="00C44C8B" w:rsidRDefault="00C44C8B" w:rsidP="00393156">
            <w:pPr>
              <w:autoSpaceDN/>
              <w:snapToGrid w:val="0"/>
              <w:spacing w:line="360" w:lineRule="auto"/>
              <w:jc w:val="center"/>
              <w:textAlignment w:val="auto"/>
              <w:rPr>
                <w:rFonts w:ascii="Calibri" w:hAnsi="Calibri" w:cs="Calibri"/>
                <w:kern w:val="1"/>
                <w:lang w:eastAsia="hi-IN"/>
              </w:rPr>
            </w:pPr>
            <w:r w:rsidRPr="00C44C8B">
              <w:rPr>
                <w:rFonts w:ascii="Calibri" w:hAnsi="Calibri" w:cs="Calibri"/>
                <w:kern w:val="1"/>
                <w:lang w:eastAsia="hi-I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156" w:rsidRDefault="00393156" w:rsidP="00393156">
            <w:pPr>
              <w:tabs>
                <w:tab w:val="num" w:pos="432"/>
              </w:tabs>
              <w:autoSpaceDN/>
              <w:spacing w:line="360" w:lineRule="auto"/>
              <w:ind w:hanging="432"/>
              <w:jc w:val="center"/>
              <w:textAlignment w:val="auto"/>
              <w:outlineLvl w:val="0"/>
              <w:rPr>
                <w:rFonts w:ascii="Calibri" w:eastAsia="Times New Roman" w:hAnsi="Calibri" w:cs="Calibri"/>
                <w:color w:val="000000"/>
                <w:kern w:val="1"/>
                <w:lang w:eastAsia="hi-IN"/>
              </w:rPr>
            </w:pPr>
            <w:r>
              <w:rPr>
                <w:rFonts w:ascii="Calibri" w:eastAsia="Times New Roman" w:hAnsi="Calibri" w:cs="Calibri"/>
                <w:color w:val="000000"/>
                <w:kern w:val="1"/>
                <w:lang w:eastAsia="hi-IN"/>
              </w:rPr>
              <w:t>Dobrekotly.pl Natalia Sztobryn</w:t>
            </w:r>
          </w:p>
          <w:p w:rsidR="00C44C8B" w:rsidRPr="00C44C8B" w:rsidRDefault="00393156" w:rsidP="00393156">
            <w:pPr>
              <w:tabs>
                <w:tab w:val="num" w:pos="432"/>
              </w:tabs>
              <w:autoSpaceDN/>
              <w:spacing w:line="360" w:lineRule="auto"/>
              <w:ind w:hanging="432"/>
              <w:jc w:val="center"/>
              <w:textAlignment w:val="auto"/>
              <w:outlineLvl w:val="0"/>
              <w:rPr>
                <w:rFonts w:ascii="Calibri" w:eastAsia="Times New Roman" w:hAnsi="Calibri" w:cs="Calibri"/>
                <w:color w:val="000000"/>
                <w:kern w:val="1"/>
                <w:lang w:eastAsia="hi-IN"/>
              </w:rPr>
            </w:pPr>
            <w:r>
              <w:rPr>
                <w:rFonts w:ascii="Calibri" w:eastAsia="Times New Roman" w:hAnsi="Calibri" w:cs="Calibri"/>
                <w:color w:val="000000"/>
                <w:kern w:val="1"/>
                <w:lang w:eastAsia="hi-IN"/>
              </w:rPr>
              <w:t>Al. Rzeczpospolitej 101-103/1a, 59-220 Legnica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8B" w:rsidRPr="00C44C8B" w:rsidRDefault="00393156" w:rsidP="00393156">
            <w:pPr>
              <w:autoSpaceDN/>
              <w:snapToGrid w:val="0"/>
              <w:spacing w:line="360" w:lineRule="auto"/>
              <w:jc w:val="center"/>
              <w:textAlignment w:val="auto"/>
              <w:rPr>
                <w:rFonts w:ascii="Calibri" w:hAnsi="Calibri" w:cs="Calibri"/>
                <w:kern w:val="1"/>
                <w:lang w:eastAsia="hi-IN"/>
              </w:rPr>
            </w:pPr>
            <w:r>
              <w:rPr>
                <w:rFonts w:ascii="Calibri" w:hAnsi="Calibri" w:cs="Calibri"/>
              </w:rPr>
              <w:t>373 000,00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C8B" w:rsidRPr="00C44C8B" w:rsidRDefault="00393156" w:rsidP="00393156">
            <w:pPr>
              <w:autoSpaceDN/>
              <w:snapToGrid w:val="0"/>
              <w:spacing w:line="360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kern w:val="0"/>
                <w:lang w:eastAsia="pl-PL" w:bidi="ar-SA"/>
              </w:rPr>
              <w:t>100,00</w:t>
            </w:r>
          </w:p>
        </w:tc>
      </w:tr>
    </w:tbl>
    <w:p w:rsidR="00147521" w:rsidRPr="003A6F14" w:rsidRDefault="00147521" w:rsidP="00393156">
      <w:pPr>
        <w:pStyle w:val="Standard"/>
        <w:autoSpaceDE w:val="0"/>
        <w:spacing w:line="360" w:lineRule="auto"/>
        <w:rPr>
          <w:rFonts w:asciiTheme="minorHAnsi" w:eastAsia="Times New Roman" w:hAnsiTheme="minorHAnsi" w:cstheme="minorHAnsi"/>
          <w:lang w:val="en-US"/>
        </w:rPr>
      </w:pPr>
    </w:p>
    <w:p w:rsidR="00805D57" w:rsidRPr="003A6F14" w:rsidRDefault="00877EB8" w:rsidP="00393156">
      <w:pPr>
        <w:keepNext/>
        <w:autoSpaceDE w:val="0"/>
        <w:spacing w:line="360" w:lineRule="auto"/>
        <w:outlineLvl w:val="0"/>
        <w:rPr>
          <w:rFonts w:asciiTheme="minorHAnsi" w:eastAsia="Times New Roman" w:hAnsiTheme="minorHAnsi" w:cstheme="minorHAnsi"/>
          <w:color w:val="000000"/>
          <w:spacing w:val="-3"/>
          <w:lang w:val="en-US"/>
        </w:rPr>
      </w:pPr>
      <w:r w:rsidRPr="003A6F14">
        <w:rPr>
          <w:rFonts w:asciiTheme="minorHAnsi" w:eastAsia="Times New Roman" w:hAnsiTheme="minorHAnsi" w:cstheme="minorHAnsi"/>
          <w:color w:val="000000"/>
          <w:spacing w:val="-3"/>
          <w:lang w:val="en-US"/>
        </w:rPr>
        <w:t xml:space="preserve">  </w:t>
      </w:r>
      <w:r w:rsidRPr="003A6F14">
        <w:rPr>
          <w:rFonts w:asciiTheme="minorHAnsi" w:eastAsia="Times New Roman" w:hAnsiTheme="minorHAnsi" w:cstheme="minorHAnsi"/>
          <w:lang w:val="en-US"/>
        </w:rPr>
        <w:t xml:space="preserve">                                                                                                             </w:t>
      </w:r>
      <w:r w:rsidRPr="003A6F14">
        <w:rPr>
          <w:rFonts w:asciiTheme="minorHAnsi" w:eastAsia="Times New Roman" w:hAnsiTheme="minorHAnsi" w:cstheme="minorHAnsi"/>
          <w:color w:val="000000"/>
          <w:spacing w:val="-3"/>
          <w:lang w:val="en-US"/>
        </w:rPr>
        <w:t xml:space="preserve">             </w:t>
      </w:r>
    </w:p>
    <w:p w:rsidR="00877EB8" w:rsidRPr="003A6F14" w:rsidRDefault="00877EB8" w:rsidP="00393156">
      <w:pPr>
        <w:keepNext/>
        <w:autoSpaceDE w:val="0"/>
        <w:spacing w:line="360" w:lineRule="auto"/>
        <w:jc w:val="right"/>
        <w:outlineLvl w:val="0"/>
        <w:rPr>
          <w:rFonts w:asciiTheme="minorHAnsi" w:eastAsia="Times New Roman" w:hAnsiTheme="minorHAnsi" w:cstheme="minorHAnsi"/>
          <w:b/>
          <w:bCs/>
        </w:rPr>
      </w:pPr>
      <w:r w:rsidRPr="003A6F14">
        <w:rPr>
          <w:rFonts w:asciiTheme="minorHAnsi" w:eastAsia="Times New Roman" w:hAnsiTheme="minorHAnsi" w:cstheme="minorHAnsi"/>
          <w:color w:val="000000"/>
          <w:spacing w:val="-3"/>
          <w:lang w:val="en-US"/>
        </w:rPr>
        <w:t xml:space="preserve"> </w:t>
      </w:r>
      <w:r w:rsidRPr="003A6F14">
        <w:rPr>
          <w:rFonts w:asciiTheme="minorHAnsi" w:eastAsia="Times New Roman" w:hAnsiTheme="minorHAnsi" w:cstheme="minorHAnsi"/>
          <w:b/>
          <w:bCs/>
        </w:rPr>
        <w:t>Burmistrz Miasta Przedborza</w:t>
      </w:r>
    </w:p>
    <w:p w:rsidR="003E7F0D" w:rsidRPr="003A6F14" w:rsidRDefault="00877EB8" w:rsidP="00393156">
      <w:pPr>
        <w:keepNext/>
        <w:widowControl/>
        <w:autoSpaceDE w:val="0"/>
        <w:autoSpaceDN/>
        <w:spacing w:line="360" w:lineRule="auto"/>
        <w:textAlignment w:val="auto"/>
        <w:outlineLvl w:val="0"/>
        <w:rPr>
          <w:rFonts w:asciiTheme="minorHAnsi" w:eastAsia="Times New Roman" w:hAnsiTheme="minorHAnsi" w:cstheme="minorHAnsi"/>
        </w:rPr>
      </w:pPr>
      <w:r w:rsidRPr="003A6F14">
        <w:rPr>
          <w:rFonts w:asciiTheme="minorHAnsi" w:eastAsia="Times New Roman" w:hAnsiTheme="minorHAnsi" w:cstheme="minorHAnsi"/>
          <w:b/>
          <w:bCs/>
        </w:rPr>
        <w:t xml:space="preserve">                                                                                                    </w:t>
      </w:r>
      <w:r w:rsidR="003A6F14">
        <w:rPr>
          <w:rFonts w:asciiTheme="minorHAnsi" w:eastAsia="Times New Roman" w:hAnsiTheme="minorHAnsi" w:cstheme="minorHAnsi"/>
          <w:b/>
          <w:bCs/>
        </w:rPr>
        <w:t xml:space="preserve">                              </w:t>
      </w:r>
      <w:r w:rsidR="00500ADC" w:rsidRPr="003A6F14">
        <w:rPr>
          <w:rFonts w:asciiTheme="minorHAnsi" w:eastAsia="Times New Roman" w:hAnsiTheme="minorHAnsi" w:cstheme="minorHAnsi"/>
          <w:b/>
          <w:bCs/>
        </w:rPr>
        <w:t xml:space="preserve">   </w:t>
      </w:r>
      <w:r w:rsidRPr="003A6F14">
        <w:rPr>
          <w:rFonts w:asciiTheme="minorHAnsi" w:eastAsia="Times New Roman" w:hAnsiTheme="minorHAnsi" w:cstheme="minorHAnsi"/>
          <w:b/>
          <w:bCs/>
        </w:rPr>
        <w:t xml:space="preserve">   Wiesława Janosik</w:t>
      </w:r>
      <w:r w:rsidRPr="003A6F14">
        <w:rPr>
          <w:rFonts w:asciiTheme="minorHAnsi" w:eastAsia="Times New Roman" w:hAnsiTheme="minorHAnsi" w:cstheme="minorHAnsi"/>
        </w:rPr>
        <w:t xml:space="preserve">                     </w:t>
      </w:r>
    </w:p>
    <w:p w:rsidR="009E750A" w:rsidRPr="00934926" w:rsidRDefault="009E750A" w:rsidP="00393156">
      <w:pPr>
        <w:pStyle w:val="Standard"/>
        <w:tabs>
          <w:tab w:val="left" w:pos="284"/>
          <w:tab w:val="right" w:pos="1942"/>
        </w:tabs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4688">
        <w:rPr>
          <w:rFonts w:asciiTheme="minorHAnsi" w:eastAsia="Times New Roman" w:hAnsiTheme="minorHAnsi" w:cstheme="minorHAnsi"/>
          <w:iCs/>
          <w:sz w:val="22"/>
          <w:szCs w:val="22"/>
        </w:rPr>
        <w:t>Niniejsza informacja zosta</w:t>
      </w:r>
      <w:r w:rsidRPr="000A4688">
        <w:rPr>
          <w:rFonts w:asciiTheme="minorHAnsi" w:eastAsia="Times New Roman CE" w:hAnsiTheme="minorHAnsi" w:cstheme="minorHAnsi"/>
          <w:iCs/>
          <w:sz w:val="22"/>
          <w:szCs w:val="22"/>
        </w:rPr>
        <w:t>ła</w:t>
      </w:r>
      <w:r w:rsidRPr="00934926">
        <w:rPr>
          <w:rFonts w:asciiTheme="minorHAnsi" w:eastAsia="Times New Roman CE" w:hAnsiTheme="minorHAnsi" w:cstheme="minorHAnsi"/>
          <w:iCs/>
          <w:sz w:val="22"/>
          <w:szCs w:val="22"/>
        </w:rPr>
        <w:t xml:space="preserve"> zamieszczona na:</w:t>
      </w:r>
    </w:p>
    <w:p w:rsidR="009E750A" w:rsidRPr="00934926" w:rsidRDefault="009E750A" w:rsidP="00393156">
      <w:pPr>
        <w:pStyle w:val="Standard"/>
        <w:tabs>
          <w:tab w:val="left" w:pos="-107"/>
          <w:tab w:val="left" w:pos="-31"/>
          <w:tab w:val="right" w:pos="1551"/>
        </w:tabs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926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1. </w:t>
      </w:r>
      <w:r w:rsidRPr="00934926">
        <w:rPr>
          <w:rFonts w:asciiTheme="minorHAnsi" w:eastAsia="Calibri" w:hAnsiTheme="minorHAnsi" w:cstheme="minorHAnsi"/>
          <w:color w:val="000000"/>
          <w:spacing w:val="-3"/>
          <w:kern w:val="0"/>
          <w:sz w:val="22"/>
          <w:szCs w:val="22"/>
          <w:lang w:eastAsia="en-US" w:bidi="ar-SA"/>
        </w:rPr>
        <w:t xml:space="preserve">stronie internetowej </w:t>
      </w:r>
      <w:hyperlink r:id="rId8" w:history="1">
        <w:r w:rsidRPr="00934926">
          <w:rPr>
            <w:rFonts w:asciiTheme="minorHAnsi" w:eastAsiaTheme="minorHAnsi" w:hAnsiTheme="minorHAnsi" w:cstheme="minorBidi"/>
            <w:color w:val="0000FF" w:themeColor="hyperlink"/>
            <w:kern w:val="0"/>
            <w:sz w:val="22"/>
            <w:szCs w:val="22"/>
            <w:u w:val="single"/>
            <w:lang w:eastAsia="en-US" w:bidi="ar-SA"/>
          </w:rPr>
          <w:t>https://platformazakupowa.pl/pn/przedborz</w:t>
        </w:r>
      </w:hyperlink>
      <w:r w:rsidRPr="00934926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Pr="00934926">
        <w:rPr>
          <w:rFonts w:asciiTheme="minorHAnsi" w:eastAsia="Times New Roman" w:hAnsiTheme="minorHAnsi" w:cstheme="minorHAnsi"/>
          <w:sz w:val="22"/>
          <w:szCs w:val="22"/>
          <w:lang w:val="en-US"/>
        </w:rPr>
        <w:t>,</w:t>
      </w:r>
    </w:p>
    <w:p w:rsidR="009E750A" w:rsidRPr="00934926" w:rsidRDefault="009E750A" w:rsidP="00393156">
      <w:pPr>
        <w:pStyle w:val="Standard"/>
        <w:tabs>
          <w:tab w:val="left" w:pos="-375"/>
          <w:tab w:val="right" w:pos="1551"/>
        </w:tabs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926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2. a/a.       </w:t>
      </w:r>
    </w:p>
    <w:p w:rsidR="001A1927" w:rsidRPr="003A6F14" w:rsidRDefault="001A1927" w:rsidP="00393156">
      <w:pPr>
        <w:pStyle w:val="Standard"/>
        <w:autoSpaceDE w:val="0"/>
        <w:spacing w:line="360" w:lineRule="auto"/>
        <w:rPr>
          <w:rFonts w:asciiTheme="minorHAnsi" w:hAnsiTheme="minorHAnsi" w:cstheme="minorHAnsi"/>
          <w:kern w:val="1"/>
          <w:lang w:eastAsia="hi-IN"/>
        </w:rPr>
      </w:pPr>
      <w:bookmarkStart w:id="0" w:name="_GoBack"/>
      <w:bookmarkEnd w:id="0"/>
    </w:p>
    <w:sectPr w:rsidR="001A1927" w:rsidRPr="003A6F1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58" w:rsidRDefault="00B43858">
      <w:r>
        <w:separator/>
      </w:r>
    </w:p>
  </w:endnote>
  <w:endnote w:type="continuationSeparator" w:id="0">
    <w:p w:rsidR="00B43858" w:rsidRDefault="00B4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58" w:rsidRDefault="00B43858">
      <w:r>
        <w:rPr>
          <w:color w:val="000000"/>
        </w:rPr>
        <w:separator/>
      </w:r>
    </w:p>
  </w:footnote>
  <w:footnote w:type="continuationSeparator" w:id="0">
    <w:p w:rsidR="00B43858" w:rsidRDefault="00B4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51"/>
        </w:tabs>
        <w:ind w:left="751" w:hanging="360"/>
      </w:pPr>
      <w:rPr>
        <w:i w:val="0"/>
      </w:rPr>
    </w:lvl>
  </w:abstractNum>
  <w:abstractNum w:abstractNumId="1">
    <w:nsid w:val="49D52E12"/>
    <w:multiLevelType w:val="multilevel"/>
    <w:tmpl w:val="58FAFCDA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759D4A2A"/>
    <w:multiLevelType w:val="hybridMultilevel"/>
    <w:tmpl w:val="B3C6520C"/>
    <w:lvl w:ilvl="0" w:tplc="17DEDDFC">
      <w:start w:val="65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A1927"/>
    <w:rsid w:val="00024EEC"/>
    <w:rsid w:val="000262F1"/>
    <w:rsid w:val="00063629"/>
    <w:rsid w:val="0006687A"/>
    <w:rsid w:val="000729F5"/>
    <w:rsid w:val="00083811"/>
    <w:rsid w:val="00085E96"/>
    <w:rsid w:val="000F6ECF"/>
    <w:rsid w:val="00126B2E"/>
    <w:rsid w:val="00141B9D"/>
    <w:rsid w:val="00147521"/>
    <w:rsid w:val="0015121F"/>
    <w:rsid w:val="001601D2"/>
    <w:rsid w:val="001A1927"/>
    <w:rsid w:val="0021655B"/>
    <w:rsid w:val="00280CFE"/>
    <w:rsid w:val="0029202A"/>
    <w:rsid w:val="002A0880"/>
    <w:rsid w:val="00300E08"/>
    <w:rsid w:val="00377485"/>
    <w:rsid w:val="00393156"/>
    <w:rsid w:val="00397D70"/>
    <w:rsid w:val="003A6F14"/>
    <w:rsid w:val="003A76B6"/>
    <w:rsid w:val="003B2DC1"/>
    <w:rsid w:val="003E7F0D"/>
    <w:rsid w:val="004219D0"/>
    <w:rsid w:val="00436FCE"/>
    <w:rsid w:val="00490639"/>
    <w:rsid w:val="00491923"/>
    <w:rsid w:val="004C2210"/>
    <w:rsid w:val="00500ADC"/>
    <w:rsid w:val="00514493"/>
    <w:rsid w:val="00562474"/>
    <w:rsid w:val="005E07D1"/>
    <w:rsid w:val="005E7691"/>
    <w:rsid w:val="005F0722"/>
    <w:rsid w:val="006049FA"/>
    <w:rsid w:val="00610B1E"/>
    <w:rsid w:val="0063130D"/>
    <w:rsid w:val="00635894"/>
    <w:rsid w:val="0063727C"/>
    <w:rsid w:val="006912F7"/>
    <w:rsid w:val="006A32F9"/>
    <w:rsid w:val="006E5319"/>
    <w:rsid w:val="006F37FF"/>
    <w:rsid w:val="006F7EAF"/>
    <w:rsid w:val="007076E4"/>
    <w:rsid w:val="00712F7E"/>
    <w:rsid w:val="0071612B"/>
    <w:rsid w:val="00732721"/>
    <w:rsid w:val="007C7FE2"/>
    <w:rsid w:val="00805D57"/>
    <w:rsid w:val="00811ADA"/>
    <w:rsid w:val="00813AD6"/>
    <w:rsid w:val="008306D5"/>
    <w:rsid w:val="00830827"/>
    <w:rsid w:val="00877EB8"/>
    <w:rsid w:val="00893A2D"/>
    <w:rsid w:val="008A27C3"/>
    <w:rsid w:val="008E02C5"/>
    <w:rsid w:val="008F713A"/>
    <w:rsid w:val="00984183"/>
    <w:rsid w:val="009A1A0E"/>
    <w:rsid w:val="009B2C30"/>
    <w:rsid w:val="009E750A"/>
    <w:rsid w:val="009F4B86"/>
    <w:rsid w:val="00A108C3"/>
    <w:rsid w:val="00A15519"/>
    <w:rsid w:val="00A4285C"/>
    <w:rsid w:val="00A47862"/>
    <w:rsid w:val="00A65EA2"/>
    <w:rsid w:val="00A801B8"/>
    <w:rsid w:val="00A929CB"/>
    <w:rsid w:val="00AC573F"/>
    <w:rsid w:val="00AE57B5"/>
    <w:rsid w:val="00AF03F3"/>
    <w:rsid w:val="00B11992"/>
    <w:rsid w:val="00B17845"/>
    <w:rsid w:val="00B35012"/>
    <w:rsid w:val="00B43858"/>
    <w:rsid w:val="00B47636"/>
    <w:rsid w:val="00B85F76"/>
    <w:rsid w:val="00B92728"/>
    <w:rsid w:val="00B969B0"/>
    <w:rsid w:val="00BC13E8"/>
    <w:rsid w:val="00BE55DA"/>
    <w:rsid w:val="00C35E42"/>
    <w:rsid w:val="00C44C8B"/>
    <w:rsid w:val="00C62942"/>
    <w:rsid w:val="00C64D41"/>
    <w:rsid w:val="00C75FC8"/>
    <w:rsid w:val="00C85395"/>
    <w:rsid w:val="00CC66C2"/>
    <w:rsid w:val="00D0129E"/>
    <w:rsid w:val="00D638D3"/>
    <w:rsid w:val="00D6539B"/>
    <w:rsid w:val="00D75DAE"/>
    <w:rsid w:val="00D84A55"/>
    <w:rsid w:val="00D877F9"/>
    <w:rsid w:val="00DE44F3"/>
    <w:rsid w:val="00E13C2C"/>
    <w:rsid w:val="00E30812"/>
    <w:rsid w:val="00E42A1F"/>
    <w:rsid w:val="00E43408"/>
    <w:rsid w:val="00E64B68"/>
    <w:rsid w:val="00E71EAE"/>
    <w:rsid w:val="00E83634"/>
    <w:rsid w:val="00EA6B2A"/>
    <w:rsid w:val="00EB25EE"/>
    <w:rsid w:val="00EB66B8"/>
    <w:rsid w:val="00ED5DC8"/>
    <w:rsid w:val="00EE6D49"/>
    <w:rsid w:val="00F37DA9"/>
    <w:rsid w:val="00F8095B"/>
    <w:rsid w:val="00FE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01D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Symbol" w:hAnsi="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6D4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D49"/>
    <w:rPr>
      <w:rFonts w:ascii="Tahoma" w:hAnsi="Tahoma" w:cs="Mangal"/>
      <w:sz w:val="16"/>
      <w:szCs w:val="14"/>
    </w:rPr>
  </w:style>
  <w:style w:type="paragraph" w:customStyle="1" w:styleId="text-center">
    <w:name w:val="text-center"/>
    <w:basedOn w:val="Normalny"/>
    <w:rsid w:val="00A108C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A108C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A108C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0129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0129E"/>
    <w:rPr>
      <w:rFonts w:cs="Mangal"/>
      <w:szCs w:val="21"/>
    </w:rPr>
  </w:style>
  <w:style w:type="paragraph" w:customStyle="1" w:styleId="Default">
    <w:name w:val="Default"/>
    <w:rsid w:val="0029202A"/>
    <w:pPr>
      <w:widowControl/>
      <w:suppressAutoHyphens w:val="0"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601D2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Akapitzlist">
    <w:name w:val="List Paragraph"/>
    <w:basedOn w:val="Normalny"/>
    <w:uiPriority w:val="34"/>
    <w:qFormat/>
    <w:rsid w:val="00D84A55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01D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Symbol" w:hAnsi="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6D4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D49"/>
    <w:rPr>
      <w:rFonts w:ascii="Tahoma" w:hAnsi="Tahoma" w:cs="Mangal"/>
      <w:sz w:val="16"/>
      <w:szCs w:val="14"/>
    </w:rPr>
  </w:style>
  <w:style w:type="paragraph" w:customStyle="1" w:styleId="text-center">
    <w:name w:val="text-center"/>
    <w:basedOn w:val="Normalny"/>
    <w:rsid w:val="00A108C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A108C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A108C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0129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0129E"/>
    <w:rPr>
      <w:rFonts w:cs="Mangal"/>
      <w:szCs w:val="21"/>
    </w:rPr>
  </w:style>
  <w:style w:type="paragraph" w:customStyle="1" w:styleId="Default">
    <w:name w:val="Default"/>
    <w:rsid w:val="0029202A"/>
    <w:pPr>
      <w:widowControl/>
      <w:suppressAutoHyphens w:val="0"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601D2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Akapitzlist">
    <w:name w:val="List Paragraph"/>
    <w:basedOn w:val="Normalny"/>
    <w:uiPriority w:val="34"/>
    <w:qFormat/>
    <w:rsid w:val="00D84A5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rzedbor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MagdaJ</dc:creator>
  <cp:lastModifiedBy>MagdaJ</cp:lastModifiedBy>
  <cp:revision>50</cp:revision>
  <cp:lastPrinted>2022-06-03T10:04:00Z</cp:lastPrinted>
  <dcterms:created xsi:type="dcterms:W3CDTF">2018-04-23T11:44:00Z</dcterms:created>
  <dcterms:modified xsi:type="dcterms:W3CDTF">2024-03-05T06:34:00Z</dcterms:modified>
</cp:coreProperties>
</file>