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76023033" w:rsidR="00462787" w:rsidRPr="00671F01" w:rsidRDefault="0073730A" w:rsidP="004D0ABC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DE0D05" w:rsidRPr="00DE0D05">
        <w:rPr>
          <w:rFonts w:ascii="Arial" w:hAnsi="Arial" w:cs="Arial"/>
          <w:b/>
          <w:sz w:val="20"/>
          <w:szCs w:val="20"/>
        </w:rPr>
        <w:t>SUKCESYWNE DOSTAWY OPON DLA MPO-ŁÓDŹ SP. Z O.O.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7F649A9F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E729CA">
        <w:rPr>
          <w:rFonts w:ascii="Arial" w:hAnsi="Arial" w:cs="Arial"/>
          <w:b/>
          <w:sz w:val="20"/>
          <w:szCs w:val="20"/>
        </w:rPr>
        <w:t>2</w:t>
      </w:r>
      <w:r w:rsidR="00D06190">
        <w:rPr>
          <w:rFonts w:ascii="Arial" w:hAnsi="Arial" w:cs="Arial"/>
          <w:b/>
          <w:sz w:val="20"/>
          <w:szCs w:val="20"/>
        </w:rPr>
        <w:t>5</w:t>
      </w:r>
      <w:r w:rsidR="007C0BDD">
        <w:rPr>
          <w:rFonts w:ascii="Arial" w:hAnsi="Arial" w:cs="Arial"/>
          <w:b/>
          <w:sz w:val="20"/>
          <w:szCs w:val="20"/>
        </w:rPr>
        <w:t>/2022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06190">
              <w:rPr>
                <w:rFonts w:ascii="Arial" w:hAnsi="Arial" w:cs="Arial"/>
                <w:sz w:val="20"/>
                <w:szCs w:val="20"/>
              </w:rPr>
            </w:r>
            <w:r w:rsidR="00D061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06190">
              <w:rPr>
                <w:rFonts w:ascii="Arial" w:hAnsi="Arial" w:cs="Arial"/>
                <w:sz w:val="20"/>
                <w:szCs w:val="20"/>
              </w:rPr>
            </w:r>
            <w:r w:rsidR="00D061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01BE4C76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E0D05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DE0D05" w:rsidRPr="00DE0D05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i z terminem dostawy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DE0D05">
        <w:rPr>
          <w:rFonts w:ascii="Arial" w:hAnsi="Arial" w:cs="Tahoma"/>
          <w:b/>
          <w:kern w:val="2"/>
          <w:sz w:val="20"/>
          <w:szCs w:val="20"/>
        </w:rPr>
        <w:t>ymi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190">
        <w:rPr>
          <w:rFonts w:ascii="Arial" w:eastAsia="Calibri" w:hAnsi="Arial" w:cs="Arial"/>
          <w:sz w:val="20"/>
          <w:szCs w:val="20"/>
          <w:lang w:eastAsia="pl-PL"/>
        </w:rPr>
      </w:r>
      <w:r w:rsidR="00D0619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190">
        <w:rPr>
          <w:rFonts w:ascii="Arial" w:eastAsia="Calibri" w:hAnsi="Arial" w:cs="Arial"/>
          <w:sz w:val="20"/>
          <w:szCs w:val="20"/>
          <w:lang w:eastAsia="pl-PL"/>
        </w:rPr>
      </w:r>
      <w:r w:rsidR="00D0619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190">
        <w:rPr>
          <w:rFonts w:ascii="Arial" w:eastAsia="Calibri" w:hAnsi="Arial" w:cs="Arial"/>
          <w:sz w:val="20"/>
          <w:szCs w:val="20"/>
          <w:lang w:eastAsia="pl-PL"/>
        </w:rPr>
      </w:r>
      <w:r w:rsidR="00D0619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190">
        <w:rPr>
          <w:rFonts w:ascii="Arial" w:eastAsia="Calibri" w:hAnsi="Arial" w:cs="Arial"/>
          <w:sz w:val="20"/>
          <w:szCs w:val="20"/>
          <w:lang w:eastAsia="pl-PL"/>
        </w:rPr>
      </w:r>
      <w:r w:rsidR="00D0619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190">
        <w:rPr>
          <w:rFonts w:ascii="Arial" w:eastAsia="Calibri" w:hAnsi="Arial" w:cs="Arial"/>
          <w:sz w:val="20"/>
          <w:szCs w:val="20"/>
          <w:lang w:eastAsia="pl-PL"/>
        </w:rPr>
      </w:r>
      <w:r w:rsidR="00D0619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190">
        <w:rPr>
          <w:rFonts w:ascii="Arial" w:eastAsia="Calibri" w:hAnsi="Arial" w:cs="Arial"/>
          <w:sz w:val="20"/>
          <w:szCs w:val="20"/>
          <w:lang w:eastAsia="pl-PL"/>
        </w:rPr>
      </w:r>
      <w:r w:rsidR="00D0619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06190">
        <w:rPr>
          <w:rFonts w:ascii="Arial" w:hAnsi="Arial" w:cs="Arial"/>
          <w:sz w:val="20"/>
          <w:szCs w:val="20"/>
        </w:rPr>
      </w:r>
      <w:r w:rsidR="00D06190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06190">
        <w:rPr>
          <w:rFonts w:ascii="Arial" w:hAnsi="Arial" w:cs="Arial"/>
          <w:sz w:val="20"/>
          <w:szCs w:val="20"/>
        </w:rPr>
      </w:r>
      <w:r w:rsidR="00D06190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06190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86</cp:revision>
  <cp:lastPrinted>2017-05-18T06:42:00Z</cp:lastPrinted>
  <dcterms:created xsi:type="dcterms:W3CDTF">2017-09-10T15:10:00Z</dcterms:created>
  <dcterms:modified xsi:type="dcterms:W3CDTF">2022-10-05T08:40:00Z</dcterms:modified>
</cp:coreProperties>
</file>