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2D591" w14:textId="77777777" w:rsidR="00FB534A" w:rsidRPr="003B1B9E" w:rsidRDefault="00EE4A10" w:rsidP="3C3B14F8">
      <w:pPr>
        <w:pStyle w:val="Normalny1"/>
        <w:pBdr>
          <w:top w:val="nil"/>
          <w:left w:val="nil"/>
          <w:bottom w:val="nil"/>
          <w:right w:val="nil"/>
          <w:between w:val="nil"/>
        </w:pBdr>
        <w:jc w:val="right"/>
        <w:rPr>
          <w:rFonts w:ascii="Calibri" w:eastAsia="Calibri" w:hAnsi="Calibri" w:cs="Calibri"/>
          <w:color w:val="000000"/>
          <w:lang w:val="pl-PL"/>
        </w:rPr>
      </w:pPr>
      <w:r w:rsidRPr="003B1B9E">
        <w:rPr>
          <w:rFonts w:ascii="Calibri" w:eastAsia="Calibri" w:hAnsi="Calibri" w:cs="Calibri"/>
          <w:noProof/>
          <w:color w:val="000000"/>
          <w:lang w:val="pl-PL"/>
        </w:rPr>
        <mc:AlternateContent>
          <mc:Choice Requires="wps">
            <w:drawing>
              <wp:anchor distT="0" distB="0" distL="114300" distR="114300" simplePos="0" relativeHeight="251658240" behindDoc="0" locked="0" layoutInCell="1" hidden="0" allowOverlap="1" wp14:anchorId="6A0CB416" wp14:editId="07777777">
                <wp:simplePos x="0" y="0"/>
                <wp:positionH relativeFrom="column">
                  <wp:posOffset>38101</wp:posOffset>
                </wp:positionH>
                <wp:positionV relativeFrom="paragraph">
                  <wp:posOffset>101600</wp:posOffset>
                </wp:positionV>
                <wp:extent cx="2569845" cy="904875"/>
                <wp:effectExtent l="0" t="0" r="0" b="0"/>
                <wp:wrapNone/>
                <wp:docPr id="1" name="Prostokąt 1"/>
                <wp:cNvGraphicFramePr/>
                <a:graphic xmlns:a="http://schemas.openxmlformats.org/drawingml/2006/main">
                  <a:graphicData uri="http://schemas.microsoft.com/office/word/2010/wordprocessingShape">
                    <wps:wsp>
                      <wps:cNvSpPr/>
                      <wps:spPr>
                        <a:xfrm>
                          <a:off x="4065840" y="3332325"/>
                          <a:ext cx="2560320" cy="895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72A6659" w14:textId="77777777" w:rsidR="0098438F" w:rsidRDefault="0098438F">
                            <w:pPr>
                              <w:jc w:val="center"/>
                              <w:textDirection w:val="btLr"/>
                            </w:pPr>
                          </w:p>
                          <w:p w14:paraId="0A37501D" w14:textId="77777777" w:rsidR="0098438F" w:rsidRDefault="0098438F">
                            <w:pPr>
                              <w:textDirection w:val="btLr"/>
                            </w:pPr>
                          </w:p>
                          <w:p w14:paraId="5DAB6C7B" w14:textId="77777777" w:rsidR="0098438F" w:rsidRDefault="0098438F">
                            <w:pPr>
                              <w:jc w:val="center"/>
                              <w:textDirection w:val="btLr"/>
                            </w:pPr>
                          </w:p>
                          <w:p w14:paraId="72267A46" w14:textId="77777777" w:rsidR="00D97842" w:rsidRDefault="00D97842">
                            <w:pPr>
                              <w:jc w:val="center"/>
                              <w:textDirection w:val="btLr"/>
                              <w:rPr>
                                <w:rFonts w:ascii="Arial" w:eastAsia="Arial" w:hAnsi="Arial" w:cs="Arial"/>
                                <w:b/>
                                <w:i/>
                                <w:color w:val="000000"/>
                              </w:rPr>
                            </w:pPr>
                          </w:p>
                          <w:p w14:paraId="77781EA6" w14:textId="43B42CC6" w:rsidR="0098438F" w:rsidRDefault="00EE4A10">
                            <w:pPr>
                              <w:jc w:val="center"/>
                              <w:textDirection w:val="btLr"/>
                            </w:pPr>
                            <w:r>
                              <w:rPr>
                                <w:rFonts w:ascii="Arial" w:eastAsia="Arial" w:hAnsi="Arial" w:cs="Arial"/>
                                <w:b/>
                                <w:i/>
                                <w:color w:val="000000"/>
                              </w:rPr>
                              <w:t>Nazwa wykonawcy</w:t>
                            </w:r>
                          </w:p>
                          <w:p w14:paraId="02EB378F" w14:textId="77777777" w:rsidR="0098438F" w:rsidRDefault="0098438F">
                            <w:pPr>
                              <w:textDirection w:val="btLr"/>
                            </w:pPr>
                          </w:p>
                        </w:txbxContent>
                      </wps:txbx>
                      <wps:bodyPr spcFirstLastPara="1" wrap="square" lIns="91425" tIns="45700" rIns="91425" bIns="45700" anchor="t" anchorCtr="0">
                        <a:noAutofit/>
                      </wps:bodyPr>
                    </wps:wsp>
                  </a:graphicData>
                </a:graphic>
              </wp:anchor>
            </w:drawing>
          </mc:Choice>
          <mc:Fallback xmlns:a="http://schemas.openxmlformats.org/drawingml/2006/main">
            <w:pict w14:anchorId="27838AFE">
              <v:rect id="Prostokąt 1" style="position:absolute;left:0;text-align:left;margin-left:3pt;margin-top:8pt;width:202.35pt;height:71.25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6" w14:anchorId="6A0CB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">
                <v:stroke startarrowwidth="narrow" startarrowlength="short" endarrowwidth="narrow" endarrowlength="short"/>
                <v:textbox inset="2.53958mm,1.2694mm,2.53958mm,1.2694mm">
                  <w:txbxContent>
                    <w:p w:rsidR="0098438F" w:rsidRDefault="0098438F" w14:paraId="6A05A809" w14:textId="77777777">
                      <w:pPr>
                        <w:jc w:val="center"/>
                        <w:textDirection w:val="btLr"/>
                      </w:pPr>
                    </w:p>
                    <w:p w:rsidR="0098438F" w:rsidRDefault="0098438F" w14:paraId="5A39BBE3" w14:textId="77777777">
                      <w:pPr>
                        <w:textDirection w:val="btLr"/>
                      </w:pPr>
                    </w:p>
                    <w:p w:rsidR="0098438F" w:rsidRDefault="0098438F" w14:paraId="41C8F396" w14:textId="77777777">
                      <w:pPr>
                        <w:jc w:val="center"/>
                        <w:textDirection w:val="btLr"/>
                      </w:pPr>
                    </w:p>
                    <w:p w:rsidR="00D97842" w:rsidRDefault="00D97842" w14:paraId="72A3D3EC" w14:textId="77777777">
                      <w:pPr>
                        <w:jc w:val="center"/>
                        <w:textDirection w:val="btLr"/>
                        <w:rPr>
                          <w:rFonts w:ascii="Arial" w:hAnsi="Arial" w:eastAsia="Arial" w:cs="Arial"/>
                          <w:b/>
                          <w:i/>
                          <w:color w:val="000000"/>
                        </w:rPr>
                      </w:pPr>
                    </w:p>
                    <w:p w:rsidR="0098438F" w:rsidRDefault="00EE4A10" w14:paraId="4EF9779F" w14:textId="43B42CC6">
                      <w:pPr>
                        <w:jc w:val="center"/>
                        <w:textDirection w:val="btLr"/>
                      </w:pPr>
                      <w:r>
                        <w:rPr>
                          <w:rFonts w:ascii="Arial" w:hAnsi="Arial" w:eastAsia="Arial" w:cs="Arial"/>
                          <w:b/>
                          <w:i/>
                          <w:color w:val="000000"/>
                        </w:rPr>
                        <w:t>Nazwa wykonawcy</w:t>
                      </w:r>
                    </w:p>
                    <w:p w:rsidR="0098438F" w:rsidRDefault="0098438F" w14:paraId="0D0B940D" w14:textId="77777777">
                      <w:pPr>
                        <w:textDirection w:val="btLr"/>
                      </w:pPr>
                    </w:p>
                  </w:txbxContent>
                </v:textbox>
              </v:rect>
            </w:pict>
          </mc:Fallback>
        </mc:AlternateContent>
      </w:r>
    </w:p>
    <w:p w14:paraId="39E6F1D7" w14:textId="77777777" w:rsidR="00FB534A" w:rsidRPr="003B1B9E" w:rsidRDefault="00DA6F1C" w:rsidP="3C3B14F8">
      <w:pPr>
        <w:pStyle w:val="Normalny1"/>
        <w:pBdr>
          <w:top w:val="nil"/>
          <w:left w:val="nil"/>
          <w:bottom w:val="nil"/>
          <w:right w:val="nil"/>
          <w:between w:val="nil"/>
        </w:pBdr>
        <w:jc w:val="right"/>
        <w:rPr>
          <w:rFonts w:ascii="Calibri" w:eastAsia="Calibri" w:hAnsi="Calibri" w:cs="Calibri"/>
          <w:color w:val="000000"/>
          <w:lang w:val="pl-PL"/>
        </w:rPr>
      </w:pPr>
      <w:r w:rsidRPr="003B1B9E">
        <w:rPr>
          <w:rFonts w:ascii="Calibri" w:eastAsia="Calibri" w:hAnsi="Calibri" w:cs="Calibri"/>
          <w:color w:val="000000" w:themeColor="text1"/>
          <w:lang w:val="pl-PL"/>
        </w:rPr>
        <w:t>......................................, dnia ........................... roku</w:t>
      </w:r>
    </w:p>
    <w:p w14:paraId="3416D932" w14:textId="77777777" w:rsidR="00FB534A" w:rsidRPr="003B1B9E" w:rsidRDefault="76725377" w:rsidP="3C3B14F8">
      <w:pPr>
        <w:pStyle w:val="Normalny1"/>
        <w:pBdr>
          <w:top w:val="nil"/>
          <w:left w:val="nil"/>
          <w:bottom w:val="nil"/>
          <w:right w:val="nil"/>
          <w:between w:val="nil"/>
        </w:pBdr>
        <w:ind w:left="2124" w:firstLine="707"/>
        <w:jc w:val="center"/>
        <w:rPr>
          <w:rFonts w:ascii="Calibri" w:eastAsia="Calibri" w:hAnsi="Calibri" w:cs="Calibri"/>
          <w:color w:val="000000"/>
          <w:lang w:val="pl-PL"/>
        </w:rPr>
      </w:pPr>
      <w:r w:rsidRPr="003B1B9E">
        <w:rPr>
          <w:rFonts w:ascii="Calibri" w:eastAsia="Calibri" w:hAnsi="Calibri" w:cs="Calibri"/>
          <w:i/>
          <w:iCs/>
          <w:color w:val="000000" w:themeColor="text1"/>
          <w:lang w:val="pl-PL"/>
        </w:rPr>
        <w:t xml:space="preserve">            </w:t>
      </w:r>
      <w:r w:rsidR="4AEDA1BE" w:rsidRPr="003B1B9E">
        <w:rPr>
          <w:rFonts w:ascii="Calibri" w:eastAsia="Calibri" w:hAnsi="Calibri" w:cs="Calibri"/>
          <w:i/>
          <w:iCs/>
          <w:color w:val="000000" w:themeColor="text1"/>
          <w:lang w:val="pl-PL"/>
        </w:rPr>
        <w:t xml:space="preserve"> </w:t>
      </w:r>
      <w:r w:rsidRPr="003B1B9E">
        <w:rPr>
          <w:rFonts w:ascii="Calibri" w:eastAsia="Calibri" w:hAnsi="Calibri" w:cs="Calibri"/>
          <w:i/>
          <w:iCs/>
          <w:color w:val="000000" w:themeColor="text1"/>
          <w:lang w:val="pl-PL"/>
        </w:rPr>
        <w:t xml:space="preserve">  </w:t>
      </w:r>
      <w:r w:rsidR="4AEDA1BE" w:rsidRPr="003B1B9E">
        <w:rPr>
          <w:rFonts w:ascii="Calibri" w:eastAsia="Calibri" w:hAnsi="Calibri" w:cs="Calibri"/>
          <w:i/>
          <w:iCs/>
          <w:color w:val="000000" w:themeColor="text1"/>
          <w:lang w:val="pl-PL"/>
        </w:rPr>
        <w:t xml:space="preserve">                     </w:t>
      </w:r>
      <w:r w:rsidRPr="003B1B9E">
        <w:rPr>
          <w:rFonts w:ascii="Calibri" w:eastAsia="Calibri" w:hAnsi="Calibri" w:cs="Calibri"/>
          <w:i/>
          <w:iCs/>
          <w:color w:val="000000" w:themeColor="text1"/>
          <w:lang w:val="pl-PL"/>
        </w:rPr>
        <w:t xml:space="preserve">  </w:t>
      </w:r>
      <w:r w:rsidR="00DA6F1C" w:rsidRPr="003B1B9E">
        <w:rPr>
          <w:rFonts w:ascii="Calibri" w:eastAsia="Calibri" w:hAnsi="Calibri" w:cs="Calibri"/>
          <w:i/>
          <w:iCs/>
          <w:color w:val="000000" w:themeColor="text1"/>
          <w:lang w:val="pl-PL"/>
        </w:rPr>
        <w:t xml:space="preserve">(miejscowość)           </w:t>
      </w:r>
      <w:r w:rsidR="753665B8" w:rsidRPr="003B1B9E">
        <w:rPr>
          <w:rFonts w:ascii="Calibri" w:eastAsia="Calibri" w:hAnsi="Calibri" w:cs="Calibri"/>
          <w:i/>
          <w:iCs/>
          <w:color w:val="000000" w:themeColor="text1"/>
          <w:lang w:val="pl-PL"/>
        </w:rPr>
        <w:t xml:space="preserve">                      </w:t>
      </w:r>
      <w:r w:rsidR="00DA6F1C" w:rsidRPr="003B1B9E">
        <w:rPr>
          <w:rFonts w:ascii="Calibri" w:eastAsia="Calibri" w:hAnsi="Calibri" w:cs="Calibri"/>
          <w:i/>
          <w:iCs/>
          <w:color w:val="000000" w:themeColor="text1"/>
          <w:lang w:val="pl-PL"/>
        </w:rPr>
        <w:t>(data)</w:t>
      </w:r>
    </w:p>
    <w:p w14:paraId="0E27B00A" w14:textId="77777777" w:rsidR="00FB534A" w:rsidRPr="003B1B9E" w:rsidRDefault="00FB534A" w:rsidP="3C3B14F8">
      <w:pPr>
        <w:pStyle w:val="Normalny1"/>
        <w:pBdr>
          <w:top w:val="nil"/>
          <w:left w:val="nil"/>
          <w:bottom w:val="nil"/>
          <w:right w:val="nil"/>
          <w:between w:val="nil"/>
        </w:pBdr>
        <w:jc w:val="both"/>
        <w:rPr>
          <w:rFonts w:ascii="Calibri" w:eastAsia="Calibri" w:hAnsi="Calibri" w:cs="Calibri"/>
          <w:color w:val="000000"/>
          <w:lang w:val="pl-PL"/>
        </w:rPr>
      </w:pPr>
    </w:p>
    <w:p w14:paraId="60061E4C" w14:textId="77777777" w:rsidR="00FB534A" w:rsidRPr="003B1B9E" w:rsidRDefault="00FB534A" w:rsidP="3C3B14F8">
      <w:pPr>
        <w:pStyle w:val="Normalny1"/>
        <w:pBdr>
          <w:top w:val="nil"/>
          <w:left w:val="nil"/>
          <w:bottom w:val="nil"/>
          <w:right w:val="nil"/>
          <w:between w:val="nil"/>
        </w:pBdr>
        <w:jc w:val="both"/>
        <w:rPr>
          <w:rFonts w:ascii="Calibri" w:eastAsia="Calibri" w:hAnsi="Calibri" w:cs="Calibri"/>
          <w:color w:val="000000"/>
          <w:lang w:val="pl-PL"/>
        </w:rPr>
      </w:pPr>
    </w:p>
    <w:p w14:paraId="44EAFD9C" w14:textId="02D9B5C6" w:rsidR="002934E9" w:rsidRPr="003B1B9E" w:rsidRDefault="002934E9" w:rsidP="0065623D">
      <w:pPr>
        <w:pStyle w:val="Normalny1"/>
        <w:pBdr>
          <w:top w:val="nil"/>
          <w:left w:val="nil"/>
          <w:bottom w:val="nil"/>
          <w:right w:val="nil"/>
          <w:between w:val="nil"/>
        </w:pBdr>
        <w:ind w:left="6480"/>
        <w:rPr>
          <w:rFonts w:ascii="Calibri" w:eastAsia="Calibri" w:hAnsi="Calibri" w:cs="Calibri"/>
          <w:color w:val="000000"/>
          <w:lang w:val="pl-PL"/>
        </w:rPr>
      </w:pPr>
      <w:bookmarkStart w:id="0" w:name="_Hlk53924848"/>
      <w:r w:rsidRPr="003B1B9E">
        <w:rPr>
          <w:rFonts w:ascii="Calibri" w:eastAsia="Calibri" w:hAnsi="Calibri" w:cs="Calibri"/>
          <w:color w:val="000000" w:themeColor="text1"/>
          <w:lang w:val="pl-PL"/>
        </w:rPr>
        <w:t xml:space="preserve">Załącznik nr </w:t>
      </w:r>
      <w:r w:rsidR="003B1B9E">
        <w:rPr>
          <w:rFonts w:ascii="Calibri" w:eastAsia="Calibri" w:hAnsi="Calibri" w:cs="Calibri"/>
          <w:color w:val="000000" w:themeColor="text1"/>
          <w:lang w:val="pl-PL"/>
        </w:rPr>
        <w:t>1</w:t>
      </w:r>
      <w:r w:rsidR="00BB50C4" w:rsidRPr="003B1B9E">
        <w:rPr>
          <w:rFonts w:ascii="Calibri" w:eastAsia="Calibri" w:hAnsi="Calibri" w:cs="Calibri"/>
          <w:color w:val="000000" w:themeColor="text1"/>
          <w:lang w:val="pl-PL"/>
        </w:rPr>
        <w:t xml:space="preserve"> do </w:t>
      </w:r>
      <w:bookmarkEnd w:id="0"/>
      <w:r w:rsidR="0D3626AE" w:rsidRPr="003B1B9E">
        <w:rPr>
          <w:rFonts w:ascii="Calibri" w:eastAsia="Calibri" w:hAnsi="Calibri" w:cs="Calibri"/>
          <w:color w:val="000000" w:themeColor="text1"/>
          <w:lang w:val="pl-PL"/>
        </w:rPr>
        <w:t>Ogłoszenia</w:t>
      </w:r>
      <w:r w:rsidR="00AA59F2" w:rsidRPr="003B1B9E">
        <w:rPr>
          <w:rFonts w:ascii="Calibri" w:hAnsi="Calibri" w:cs="Calibri"/>
        </w:rPr>
        <w:br/>
      </w:r>
    </w:p>
    <w:p w14:paraId="4B94D5A5" w14:textId="77777777" w:rsidR="002934E9" w:rsidRPr="003B1B9E" w:rsidRDefault="002934E9" w:rsidP="3C3B14F8">
      <w:pPr>
        <w:pStyle w:val="Normalny1"/>
        <w:pBdr>
          <w:top w:val="nil"/>
          <w:left w:val="nil"/>
          <w:bottom w:val="nil"/>
          <w:right w:val="nil"/>
          <w:between w:val="nil"/>
        </w:pBdr>
        <w:jc w:val="both"/>
        <w:rPr>
          <w:rFonts w:ascii="Calibri" w:eastAsia="Calibri" w:hAnsi="Calibri" w:cs="Calibri"/>
          <w:color w:val="000000"/>
          <w:lang w:val="pl-PL"/>
        </w:rPr>
      </w:pPr>
    </w:p>
    <w:p w14:paraId="395C461F" w14:textId="2C35255A" w:rsidR="0088231B" w:rsidRPr="003B1B9E" w:rsidRDefault="001E545E" w:rsidP="3C3B14F8">
      <w:pPr>
        <w:pStyle w:val="Normalny1"/>
        <w:pBdr>
          <w:top w:val="nil"/>
          <w:left w:val="nil"/>
          <w:bottom w:val="nil"/>
          <w:right w:val="nil"/>
          <w:between w:val="nil"/>
        </w:pBdr>
        <w:ind w:left="5670"/>
        <w:rPr>
          <w:rFonts w:ascii="Calibri" w:eastAsia="Calibri" w:hAnsi="Calibri" w:cs="Calibri"/>
          <w:b/>
          <w:bCs/>
          <w:color w:val="000000"/>
          <w:lang w:val="pl-PL"/>
        </w:rPr>
      </w:pPr>
      <w:r w:rsidRPr="003B1B9E">
        <w:rPr>
          <w:rFonts w:ascii="Calibri" w:eastAsia="Calibri" w:hAnsi="Calibri" w:cs="Calibri"/>
          <w:b/>
          <w:bCs/>
          <w:color w:val="000000" w:themeColor="text1"/>
          <w:lang w:val="pl-PL"/>
        </w:rPr>
        <w:t xml:space="preserve">Sieć Badawcza </w:t>
      </w:r>
      <w:r w:rsidR="00C15C4F" w:rsidRPr="003B1B9E">
        <w:rPr>
          <w:rFonts w:ascii="Calibri" w:eastAsia="Calibri" w:hAnsi="Calibri" w:cs="Calibri"/>
          <w:b/>
          <w:bCs/>
          <w:color w:val="000000" w:themeColor="text1"/>
          <w:lang w:val="pl-PL"/>
        </w:rPr>
        <w:t>Łukasiewicz</w:t>
      </w:r>
      <w:r w:rsidRPr="003B1B9E">
        <w:rPr>
          <w:rFonts w:ascii="Calibri" w:eastAsia="Calibri" w:hAnsi="Calibri" w:cs="Calibri"/>
          <w:b/>
          <w:bCs/>
          <w:color w:val="000000" w:themeColor="text1"/>
          <w:lang w:val="pl-PL"/>
        </w:rPr>
        <w:t>-</w:t>
      </w:r>
      <w:r w:rsidR="00DA6F1C" w:rsidRPr="003B1B9E">
        <w:rPr>
          <w:rFonts w:ascii="Calibri" w:eastAsia="Calibri" w:hAnsi="Calibri" w:cs="Calibri"/>
          <w:b/>
          <w:bCs/>
          <w:color w:val="000000" w:themeColor="text1"/>
          <w:lang w:val="pl-PL"/>
        </w:rPr>
        <w:t xml:space="preserve">Instytut </w:t>
      </w:r>
      <w:r w:rsidR="0088231B" w:rsidRPr="003B1B9E">
        <w:rPr>
          <w:rFonts w:ascii="Calibri" w:eastAsia="Calibri" w:hAnsi="Calibri" w:cs="Calibri"/>
          <w:b/>
          <w:bCs/>
          <w:color w:val="000000" w:themeColor="text1"/>
          <w:lang w:val="pl-PL"/>
        </w:rPr>
        <w:t>Organizacji Zarządz</w:t>
      </w:r>
      <w:r w:rsidR="00C15C4F" w:rsidRPr="003B1B9E">
        <w:rPr>
          <w:rFonts w:ascii="Calibri" w:eastAsia="Calibri" w:hAnsi="Calibri" w:cs="Calibri"/>
          <w:b/>
          <w:bCs/>
          <w:color w:val="000000" w:themeColor="text1"/>
          <w:lang w:val="pl-PL"/>
        </w:rPr>
        <w:t>a</w:t>
      </w:r>
      <w:r w:rsidR="0088231B" w:rsidRPr="003B1B9E">
        <w:rPr>
          <w:rFonts w:ascii="Calibri" w:eastAsia="Calibri" w:hAnsi="Calibri" w:cs="Calibri"/>
          <w:b/>
          <w:bCs/>
          <w:color w:val="000000" w:themeColor="text1"/>
          <w:lang w:val="pl-PL"/>
        </w:rPr>
        <w:t xml:space="preserve">nia w Przemyśle “ORGMASZ” </w:t>
      </w:r>
    </w:p>
    <w:p w14:paraId="1D84B84B" w14:textId="77777777" w:rsidR="00FB534A" w:rsidRPr="003B1B9E" w:rsidRDefault="00DA6F1C" w:rsidP="3C3B14F8">
      <w:pPr>
        <w:pStyle w:val="Normalny1"/>
        <w:pBdr>
          <w:top w:val="nil"/>
          <w:left w:val="nil"/>
          <w:bottom w:val="nil"/>
          <w:right w:val="nil"/>
          <w:between w:val="nil"/>
        </w:pBdr>
        <w:ind w:left="5670"/>
        <w:rPr>
          <w:rFonts w:ascii="Calibri" w:eastAsia="Calibri" w:hAnsi="Calibri" w:cs="Calibri"/>
          <w:color w:val="000000"/>
          <w:lang w:val="pl-PL"/>
        </w:rPr>
      </w:pPr>
      <w:r w:rsidRPr="003B1B9E">
        <w:rPr>
          <w:rFonts w:ascii="Calibri" w:eastAsia="Calibri" w:hAnsi="Calibri" w:cs="Calibri"/>
          <w:b/>
          <w:bCs/>
          <w:color w:val="000000" w:themeColor="text1"/>
          <w:lang w:val="pl-PL"/>
        </w:rPr>
        <w:t xml:space="preserve">ul. </w:t>
      </w:r>
      <w:r w:rsidR="0088231B" w:rsidRPr="003B1B9E">
        <w:rPr>
          <w:rFonts w:ascii="Calibri" w:eastAsia="Calibri" w:hAnsi="Calibri" w:cs="Calibri"/>
          <w:b/>
          <w:bCs/>
          <w:color w:val="000000" w:themeColor="text1"/>
          <w:lang w:val="pl-PL"/>
        </w:rPr>
        <w:t xml:space="preserve">Żelazna </w:t>
      </w:r>
      <w:r w:rsidRPr="003B1B9E">
        <w:rPr>
          <w:rFonts w:ascii="Calibri" w:eastAsia="Calibri" w:hAnsi="Calibri" w:cs="Calibri"/>
          <w:b/>
          <w:bCs/>
          <w:color w:val="000000" w:themeColor="text1"/>
          <w:lang w:val="pl-PL"/>
        </w:rPr>
        <w:t>8</w:t>
      </w:r>
      <w:r w:rsidR="0088231B" w:rsidRPr="003B1B9E">
        <w:rPr>
          <w:rFonts w:ascii="Calibri" w:eastAsia="Calibri" w:hAnsi="Calibri" w:cs="Calibri"/>
          <w:b/>
          <w:bCs/>
          <w:color w:val="000000" w:themeColor="text1"/>
          <w:lang w:val="pl-PL"/>
        </w:rPr>
        <w:t>7</w:t>
      </w:r>
    </w:p>
    <w:p w14:paraId="3ECDBAAE" w14:textId="77777777" w:rsidR="00FB534A" w:rsidRPr="003B1B9E" w:rsidRDefault="00DA6F1C" w:rsidP="3C3B14F8">
      <w:pPr>
        <w:pStyle w:val="Normalny1"/>
        <w:pBdr>
          <w:top w:val="nil"/>
          <w:left w:val="nil"/>
          <w:bottom w:val="nil"/>
          <w:right w:val="nil"/>
          <w:between w:val="nil"/>
        </w:pBdr>
        <w:ind w:left="5670"/>
        <w:rPr>
          <w:rFonts w:ascii="Calibri" w:eastAsia="Calibri" w:hAnsi="Calibri" w:cs="Calibri"/>
          <w:color w:val="000000"/>
          <w:lang w:val="pl-PL"/>
        </w:rPr>
      </w:pPr>
      <w:r w:rsidRPr="003B1B9E">
        <w:rPr>
          <w:rFonts w:ascii="Calibri" w:eastAsia="Calibri" w:hAnsi="Calibri" w:cs="Calibri"/>
          <w:b/>
          <w:bCs/>
          <w:color w:val="000000" w:themeColor="text1"/>
          <w:lang w:val="pl-PL"/>
        </w:rPr>
        <w:t>0</w:t>
      </w:r>
      <w:r w:rsidR="0088231B" w:rsidRPr="003B1B9E">
        <w:rPr>
          <w:rFonts w:ascii="Calibri" w:eastAsia="Calibri" w:hAnsi="Calibri" w:cs="Calibri"/>
          <w:b/>
          <w:bCs/>
          <w:color w:val="000000" w:themeColor="text1"/>
          <w:lang w:val="pl-PL"/>
        </w:rPr>
        <w:t xml:space="preserve">8- 879 </w:t>
      </w:r>
      <w:r w:rsidRPr="003B1B9E">
        <w:rPr>
          <w:rFonts w:ascii="Calibri" w:eastAsia="Calibri" w:hAnsi="Calibri" w:cs="Calibri"/>
          <w:b/>
          <w:bCs/>
          <w:color w:val="000000" w:themeColor="text1"/>
          <w:lang w:val="pl-PL"/>
        </w:rPr>
        <w:t>Warszawa</w:t>
      </w:r>
    </w:p>
    <w:p w14:paraId="3DEEC669" w14:textId="77777777" w:rsidR="00FB534A" w:rsidRPr="003B1B9E" w:rsidRDefault="00FB534A" w:rsidP="3C3B14F8">
      <w:pPr>
        <w:pStyle w:val="Normalny1"/>
        <w:pBdr>
          <w:top w:val="nil"/>
          <w:left w:val="nil"/>
          <w:bottom w:val="nil"/>
          <w:right w:val="nil"/>
          <w:between w:val="nil"/>
        </w:pBdr>
        <w:rPr>
          <w:rFonts w:ascii="Calibri" w:eastAsia="Calibri" w:hAnsi="Calibri" w:cs="Calibri"/>
          <w:color w:val="000000"/>
          <w:lang w:val="pl-PL"/>
        </w:rPr>
      </w:pPr>
    </w:p>
    <w:p w14:paraId="32F6EE98" w14:textId="2C11213B" w:rsidR="00DA6F1C" w:rsidRPr="003B1B9E" w:rsidRDefault="00DA6F1C" w:rsidP="760DCC0D">
      <w:pPr>
        <w:pStyle w:val="Normalny1"/>
        <w:keepNext/>
        <w:spacing w:line="259" w:lineRule="auto"/>
        <w:jc w:val="center"/>
        <w:rPr>
          <w:rFonts w:ascii="Calibri" w:eastAsia="Calibri" w:hAnsi="Calibri" w:cs="Calibri"/>
          <w:b/>
          <w:bCs/>
          <w:color w:val="000000" w:themeColor="text1"/>
          <w:lang w:val="pl-PL"/>
        </w:rPr>
      </w:pPr>
      <w:r w:rsidRPr="003B1B9E">
        <w:rPr>
          <w:rFonts w:ascii="Calibri" w:eastAsia="Calibri" w:hAnsi="Calibri" w:cs="Calibri"/>
          <w:b/>
          <w:bCs/>
          <w:color w:val="000000" w:themeColor="text1"/>
          <w:lang w:val="pl-PL"/>
        </w:rPr>
        <w:t xml:space="preserve">Formularz ofertowy do </w:t>
      </w:r>
      <w:r w:rsidR="78599762" w:rsidRPr="003B1B9E">
        <w:rPr>
          <w:rFonts w:ascii="Calibri" w:eastAsia="Calibri" w:hAnsi="Calibri" w:cs="Calibri"/>
          <w:b/>
          <w:bCs/>
          <w:color w:val="000000" w:themeColor="text1"/>
          <w:lang w:val="pl-PL"/>
        </w:rPr>
        <w:t xml:space="preserve">szacowania wartości zamówienia </w:t>
      </w:r>
    </w:p>
    <w:p w14:paraId="18941BA5" w14:textId="77777777" w:rsidR="00FB534A" w:rsidRPr="003B1B9E" w:rsidRDefault="00DA6F1C" w:rsidP="3C3B14F8">
      <w:pPr>
        <w:pStyle w:val="Normalny1"/>
        <w:pBdr>
          <w:top w:val="nil"/>
          <w:left w:val="nil"/>
          <w:bottom w:val="nil"/>
          <w:right w:val="nil"/>
          <w:between w:val="nil"/>
        </w:pBdr>
        <w:tabs>
          <w:tab w:val="left" w:pos="360"/>
        </w:tabs>
        <w:ind w:right="4"/>
        <w:rPr>
          <w:rFonts w:ascii="Calibri" w:eastAsia="Calibri" w:hAnsi="Calibri" w:cs="Calibri"/>
          <w:color w:val="000000"/>
          <w:lang w:val="pl-PL"/>
        </w:rPr>
      </w:pPr>
      <w:r w:rsidRPr="003B1B9E">
        <w:rPr>
          <w:rFonts w:ascii="Calibri" w:eastAsia="Calibri" w:hAnsi="Calibri" w:cs="Calibri"/>
          <w:b/>
          <w:bCs/>
          <w:smallCaps/>
          <w:color w:val="000000" w:themeColor="text1"/>
          <w:lang w:val="pl-PL"/>
        </w:rPr>
        <w:t>I.</w:t>
      </w:r>
      <w:r w:rsidRPr="003B1B9E">
        <w:rPr>
          <w:rFonts w:ascii="Calibri" w:hAnsi="Calibri" w:cs="Calibri"/>
        </w:rPr>
        <w:tab/>
      </w:r>
      <w:r w:rsidRPr="003B1B9E">
        <w:rPr>
          <w:rFonts w:ascii="Calibri" w:eastAsia="Calibri" w:hAnsi="Calibri" w:cs="Calibri"/>
          <w:b/>
          <w:bCs/>
          <w:smallCaps/>
          <w:color w:val="000000" w:themeColor="text1"/>
          <w:lang w:val="pl-PL"/>
        </w:rPr>
        <w:t>Oferta złożona przez wykonawcę</w:t>
      </w:r>
    </w:p>
    <w:p w14:paraId="3656B9AB" w14:textId="77777777" w:rsidR="00FB534A" w:rsidRPr="003B1B9E" w:rsidRDefault="00FB534A" w:rsidP="3C3B14F8">
      <w:pPr>
        <w:pStyle w:val="Normalny1"/>
        <w:pBdr>
          <w:top w:val="nil"/>
          <w:left w:val="nil"/>
          <w:bottom w:val="nil"/>
          <w:right w:val="nil"/>
          <w:between w:val="nil"/>
        </w:pBdr>
        <w:tabs>
          <w:tab w:val="left" w:pos="360"/>
        </w:tabs>
        <w:rPr>
          <w:rFonts w:ascii="Calibri" w:eastAsia="Calibri" w:hAnsi="Calibri" w:cs="Calibri"/>
          <w:color w:val="000000"/>
          <w:lang w:val="pl-PL"/>
        </w:rPr>
      </w:pPr>
    </w:p>
    <w:tbl>
      <w:tblPr>
        <w:tblW w:w="8930" w:type="dxa"/>
        <w:tblInd w:w="24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835"/>
        <w:gridCol w:w="6095"/>
      </w:tblGrid>
      <w:tr w:rsidR="00FB534A" w:rsidRPr="003B1B9E" w14:paraId="5480EF1D" w14:textId="77777777" w:rsidTr="760DCC0D">
        <w:tc>
          <w:tcPr>
            <w:tcW w:w="2835" w:type="dxa"/>
            <w:shd w:val="clear" w:color="auto" w:fill="D9D9D9" w:themeFill="background1" w:themeFillShade="D9"/>
          </w:tcPr>
          <w:p w14:paraId="68DA1A52" w14:textId="77777777" w:rsidR="00FB534A" w:rsidRPr="003B1B9E" w:rsidRDefault="00DA6F1C" w:rsidP="3C3B14F8">
            <w:pPr>
              <w:pStyle w:val="Normalny1"/>
              <w:pBdr>
                <w:top w:val="nil"/>
                <w:left w:val="nil"/>
                <w:bottom w:val="nil"/>
                <w:right w:val="nil"/>
                <w:between w:val="nil"/>
              </w:pBdr>
              <w:spacing w:after="120"/>
              <w:jc w:val="center"/>
              <w:rPr>
                <w:rFonts w:ascii="Calibri" w:eastAsia="Calibri" w:hAnsi="Calibri" w:cs="Calibri"/>
                <w:lang w:val="pl-PL"/>
              </w:rPr>
            </w:pPr>
            <w:r w:rsidRPr="003B1B9E">
              <w:rPr>
                <w:rFonts w:ascii="Calibri" w:eastAsia="Calibri" w:hAnsi="Calibri" w:cs="Calibri"/>
                <w:lang w:val="pl-PL"/>
              </w:rPr>
              <w:t>Nazwa</w:t>
            </w:r>
          </w:p>
        </w:tc>
        <w:tc>
          <w:tcPr>
            <w:tcW w:w="6095" w:type="dxa"/>
          </w:tcPr>
          <w:p w14:paraId="45FB0818" w14:textId="77777777" w:rsidR="00FB534A" w:rsidRPr="003B1B9E" w:rsidRDefault="00FB534A" w:rsidP="3C3B14F8">
            <w:pPr>
              <w:pStyle w:val="Normalny1"/>
              <w:pBdr>
                <w:top w:val="nil"/>
                <w:left w:val="nil"/>
                <w:bottom w:val="nil"/>
                <w:right w:val="nil"/>
                <w:between w:val="nil"/>
              </w:pBdr>
              <w:spacing w:after="120"/>
              <w:jc w:val="center"/>
              <w:rPr>
                <w:rFonts w:ascii="Calibri" w:eastAsia="Calibri" w:hAnsi="Calibri" w:cs="Calibri"/>
                <w:lang w:val="pl-PL"/>
              </w:rPr>
            </w:pPr>
          </w:p>
        </w:tc>
      </w:tr>
      <w:tr w:rsidR="00FB534A" w:rsidRPr="003B1B9E" w14:paraId="2217079F" w14:textId="77777777" w:rsidTr="760DCC0D">
        <w:tc>
          <w:tcPr>
            <w:tcW w:w="2835" w:type="dxa"/>
            <w:shd w:val="clear" w:color="auto" w:fill="D9D9D9" w:themeFill="background1" w:themeFillShade="D9"/>
          </w:tcPr>
          <w:p w14:paraId="1D81BD6F" w14:textId="77777777" w:rsidR="00FB534A" w:rsidRPr="003B1B9E" w:rsidRDefault="00DA6F1C" w:rsidP="3C3B14F8">
            <w:pPr>
              <w:pStyle w:val="Normalny1"/>
              <w:pBdr>
                <w:top w:val="nil"/>
                <w:left w:val="nil"/>
                <w:bottom w:val="nil"/>
                <w:right w:val="nil"/>
                <w:between w:val="nil"/>
              </w:pBdr>
              <w:spacing w:after="120"/>
              <w:jc w:val="center"/>
              <w:rPr>
                <w:rFonts w:ascii="Calibri" w:eastAsia="Calibri" w:hAnsi="Calibri" w:cs="Calibri"/>
                <w:lang w:val="pl-PL"/>
              </w:rPr>
            </w:pPr>
            <w:r w:rsidRPr="003B1B9E">
              <w:rPr>
                <w:rFonts w:ascii="Calibri" w:eastAsia="Calibri" w:hAnsi="Calibri" w:cs="Calibri"/>
                <w:lang w:val="pl-PL"/>
              </w:rPr>
              <w:t>Adres</w:t>
            </w:r>
          </w:p>
        </w:tc>
        <w:tc>
          <w:tcPr>
            <w:tcW w:w="6095" w:type="dxa"/>
          </w:tcPr>
          <w:p w14:paraId="049F31CB" w14:textId="77777777" w:rsidR="00FB534A" w:rsidRPr="003B1B9E" w:rsidRDefault="00FB534A" w:rsidP="3C3B14F8">
            <w:pPr>
              <w:pStyle w:val="Normalny1"/>
              <w:pBdr>
                <w:top w:val="nil"/>
                <w:left w:val="nil"/>
                <w:bottom w:val="nil"/>
                <w:right w:val="nil"/>
                <w:between w:val="nil"/>
              </w:pBdr>
              <w:spacing w:after="120"/>
              <w:jc w:val="center"/>
              <w:rPr>
                <w:rFonts w:ascii="Calibri" w:eastAsia="Calibri" w:hAnsi="Calibri" w:cs="Calibri"/>
                <w:lang w:val="pl-PL"/>
              </w:rPr>
            </w:pPr>
          </w:p>
        </w:tc>
      </w:tr>
      <w:tr w:rsidR="00FB534A" w:rsidRPr="003B1B9E" w14:paraId="1DAF4D14" w14:textId="77777777" w:rsidTr="760DCC0D">
        <w:tc>
          <w:tcPr>
            <w:tcW w:w="2835" w:type="dxa"/>
            <w:shd w:val="clear" w:color="auto" w:fill="D9D9D9" w:themeFill="background1" w:themeFillShade="D9"/>
          </w:tcPr>
          <w:p w14:paraId="2971808A" w14:textId="77777777" w:rsidR="00FB534A" w:rsidRPr="003B1B9E" w:rsidRDefault="00DA6F1C" w:rsidP="3C3B14F8">
            <w:pPr>
              <w:pStyle w:val="Normalny1"/>
              <w:pBdr>
                <w:top w:val="nil"/>
                <w:left w:val="nil"/>
                <w:bottom w:val="nil"/>
                <w:right w:val="nil"/>
                <w:between w:val="nil"/>
              </w:pBdr>
              <w:spacing w:after="120"/>
              <w:jc w:val="center"/>
              <w:rPr>
                <w:rFonts w:ascii="Calibri" w:eastAsia="Calibri" w:hAnsi="Calibri" w:cs="Calibri"/>
                <w:lang w:val="pl-PL"/>
              </w:rPr>
            </w:pPr>
            <w:r w:rsidRPr="003B1B9E">
              <w:rPr>
                <w:rFonts w:ascii="Calibri" w:eastAsia="Calibri" w:hAnsi="Calibri" w:cs="Calibri"/>
                <w:lang w:val="pl-PL"/>
              </w:rPr>
              <w:t>NIP</w:t>
            </w:r>
          </w:p>
        </w:tc>
        <w:tc>
          <w:tcPr>
            <w:tcW w:w="6095" w:type="dxa"/>
          </w:tcPr>
          <w:p w14:paraId="53128261" w14:textId="77777777" w:rsidR="00FB534A" w:rsidRPr="003B1B9E" w:rsidRDefault="00FB534A" w:rsidP="3C3B14F8">
            <w:pPr>
              <w:pStyle w:val="Normalny1"/>
              <w:pBdr>
                <w:top w:val="nil"/>
                <w:left w:val="nil"/>
                <w:bottom w:val="nil"/>
                <w:right w:val="nil"/>
                <w:between w:val="nil"/>
              </w:pBdr>
              <w:spacing w:after="120"/>
              <w:jc w:val="center"/>
              <w:rPr>
                <w:rFonts w:ascii="Calibri" w:eastAsia="Calibri" w:hAnsi="Calibri" w:cs="Calibri"/>
                <w:lang w:val="pl-PL"/>
              </w:rPr>
            </w:pPr>
          </w:p>
        </w:tc>
      </w:tr>
    </w:tbl>
    <w:p w14:paraId="4101652C" w14:textId="77777777" w:rsidR="00FB534A" w:rsidRPr="003B1B9E" w:rsidRDefault="00FB534A" w:rsidP="3C3B14F8">
      <w:pPr>
        <w:pStyle w:val="Normalny1"/>
        <w:pBdr>
          <w:top w:val="nil"/>
          <w:left w:val="nil"/>
          <w:bottom w:val="nil"/>
          <w:right w:val="nil"/>
          <w:between w:val="nil"/>
        </w:pBdr>
        <w:jc w:val="both"/>
        <w:rPr>
          <w:rFonts w:ascii="Calibri" w:eastAsia="Calibri" w:hAnsi="Calibri" w:cs="Calibri"/>
          <w:color w:val="000000"/>
          <w:lang w:val="pl-PL"/>
        </w:rPr>
      </w:pPr>
    </w:p>
    <w:p w14:paraId="1F97866C" w14:textId="77777777" w:rsidR="00FB534A" w:rsidRPr="003B1B9E" w:rsidRDefault="00DA6F1C" w:rsidP="3C3B14F8">
      <w:pPr>
        <w:pStyle w:val="Normalny1"/>
        <w:pBdr>
          <w:top w:val="nil"/>
          <w:left w:val="nil"/>
          <w:bottom w:val="nil"/>
          <w:right w:val="nil"/>
          <w:between w:val="nil"/>
        </w:pBdr>
        <w:tabs>
          <w:tab w:val="left" w:pos="360"/>
        </w:tabs>
        <w:ind w:right="4"/>
        <w:rPr>
          <w:rFonts w:ascii="Calibri" w:eastAsia="Calibri" w:hAnsi="Calibri" w:cs="Calibri"/>
          <w:color w:val="000000"/>
          <w:lang w:val="pl-PL"/>
        </w:rPr>
      </w:pPr>
      <w:r w:rsidRPr="003B1B9E">
        <w:rPr>
          <w:rFonts w:ascii="Calibri" w:eastAsia="Calibri" w:hAnsi="Calibri" w:cs="Calibri"/>
          <w:b/>
          <w:bCs/>
          <w:smallCaps/>
          <w:color w:val="000000" w:themeColor="text1"/>
          <w:lang w:val="pl-PL"/>
        </w:rPr>
        <w:t>II.</w:t>
      </w:r>
      <w:r w:rsidRPr="003B1B9E">
        <w:rPr>
          <w:rFonts w:ascii="Calibri" w:hAnsi="Calibri" w:cs="Calibri"/>
        </w:rPr>
        <w:tab/>
      </w:r>
      <w:r w:rsidRPr="003B1B9E">
        <w:rPr>
          <w:rFonts w:ascii="Calibri" w:eastAsia="Calibri" w:hAnsi="Calibri" w:cs="Calibri"/>
          <w:b/>
          <w:bCs/>
          <w:smallCaps/>
          <w:color w:val="000000" w:themeColor="text1"/>
          <w:lang w:val="pl-PL"/>
        </w:rPr>
        <w:t>Osoba do kontaktu</w:t>
      </w:r>
    </w:p>
    <w:p w14:paraId="4B99056E" w14:textId="77777777" w:rsidR="00FB534A" w:rsidRPr="003B1B9E" w:rsidRDefault="00FB534A" w:rsidP="3C3B14F8">
      <w:pPr>
        <w:pStyle w:val="Normalny1"/>
        <w:keepNext/>
        <w:pBdr>
          <w:top w:val="nil"/>
          <w:left w:val="nil"/>
          <w:bottom w:val="nil"/>
          <w:right w:val="nil"/>
          <w:between w:val="nil"/>
        </w:pBdr>
        <w:ind w:left="360"/>
        <w:rPr>
          <w:rFonts w:ascii="Calibri" w:eastAsia="Calibri" w:hAnsi="Calibri" w:cs="Calibri"/>
          <w:color w:val="000000"/>
          <w:lang w:val="pl-PL"/>
        </w:rPr>
      </w:pPr>
    </w:p>
    <w:tbl>
      <w:tblPr>
        <w:tblStyle w:val="a0"/>
        <w:tblW w:w="8930"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095"/>
      </w:tblGrid>
      <w:tr w:rsidR="00FB534A" w:rsidRPr="003B1B9E" w14:paraId="0D3428C5" w14:textId="77777777" w:rsidTr="3C3B14F8">
        <w:tc>
          <w:tcPr>
            <w:tcW w:w="2835" w:type="dxa"/>
            <w:shd w:val="clear" w:color="auto" w:fill="D9D9D9" w:themeFill="background1" w:themeFillShade="D9"/>
          </w:tcPr>
          <w:p w14:paraId="6D04524E" w14:textId="77777777" w:rsidR="00FB534A" w:rsidRPr="003B1B9E" w:rsidRDefault="00DA6F1C" w:rsidP="3C3B14F8">
            <w:pPr>
              <w:pStyle w:val="Normalny1"/>
              <w:pBdr>
                <w:top w:val="nil"/>
                <w:left w:val="nil"/>
                <w:bottom w:val="nil"/>
                <w:right w:val="nil"/>
                <w:between w:val="nil"/>
              </w:pBdr>
              <w:spacing w:after="120"/>
              <w:rPr>
                <w:rFonts w:ascii="Calibri" w:eastAsia="Calibri" w:hAnsi="Calibri" w:cs="Calibri"/>
                <w:color w:val="000000"/>
                <w:lang w:val="pl-PL"/>
              </w:rPr>
            </w:pPr>
            <w:r w:rsidRPr="003B1B9E">
              <w:rPr>
                <w:rFonts w:ascii="Calibri" w:eastAsia="Calibri" w:hAnsi="Calibri" w:cs="Calibri"/>
                <w:color w:val="000000" w:themeColor="text1"/>
                <w:lang w:val="pl-PL"/>
              </w:rPr>
              <w:t>Imię i Nazwisko</w:t>
            </w:r>
          </w:p>
        </w:tc>
        <w:tc>
          <w:tcPr>
            <w:tcW w:w="6095" w:type="dxa"/>
          </w:tcPr>
          <w:p w14:paraId="1299C43A" w14:textId="77777777" w:rsidR="00FB534A" w:rsidRPr="003B1B9E" w:rsidRDefault="00FB534A" w:rsidP="3C3B14F8">
            <w:pPr>
              <w:pStyle w:val="Normalny1"/>
              <w:pBdr>
                <w:top w:val="nil"/>
                <w:left w:val="nil"/>
                <w:bottom w:val="nil"/>
                <w:right w:val="nil"/>
                <w:between w:val="nil"/>
              </w:pBdr>
              <w:spacing w:after="120"/>
              <w:rPr>
                <w:rFonts w:ascii="Calibri" w:eastAsia="Calibri" w:hAnsi="Calibri" w:cs="Calibri"/>
                <w:color w:val="000000"/>
                <w:lang w:val="pl-PL"/>
              </w:rPr>
            </w:pPr>
          </w:p>
        </w:tc>
      </w:tr>
      <w:tr w:rsidR="00FB534A" w:rsidRPr="003B1B9E" w14:paraId="73F1043E" w14:textId="77777777" w:rsidTr="3C3B14F8">
        <w:tc>
          <w:tcPr>
            <w:tcW w:w="2835" w:type="dxa"/>
            <w:shd w:val="clear" w:color="auto" w:fill="D9D9D9" w:themeFill="background1" w:themeFillShade="D9"/>
          </w:tcPr>
          <w:p w14:paraId="53C88C31" w14:textId="77777777" w:rsidR="00FB534A" w:rsidRPr="003B1B9E" w:rsidRDefault="00DA6F1C" w:rsidP="3C3B14F8">
            <w:pPr>
              <w:pStyle w:val="Normalny1"/>
              <w:pBdr>
                <w:top w:val="nil"/>
                <w:left w:val="nil"/>
                <w:bottom w:val="nil"/>
                <w:right w:val="nil"/>
                <w:between w:val="nil"/>
              </w:pBdr>
              <w:spacing w:after="120"/>
              <w:rPr>
                <w:rFonts w:ascii="Calibri" w:eastAsia="Calibri" w:hAnsi="Calibri" w:cs="Calibri"/>
                <w:color w:val="000000"/>
                <w:lang w:val="pl-PL"/>
              </w:rPr>
            </w:pPr>
            <w:r w:rsidRPr="003B1B9E">
              <w:rPr>
                <w:rFonts w:ascii="Calibri" w:eastAsia="Calibri" w:hAnsi="Calibri" w:cs="Calibri"/>
                <w:color w:val="000000" w:themeColor="text1"/>
                <w:lang w:val="pl-PL"/>
              </w:rPr>
              <w:t>Telefon</w:t>
            </w:r>
          </w:p>
        </w:tc>
        <w:tc>
          <w:tcPr>
            <w:tcW w:w="6095" w:type="dxa"/>
          </w:tcPr>
          <w:p w14:paraId="4DDBEF00" w14:textId="77777777" w:rsidR="00FB534A" w:rsidRPr="003B1B9E" w:rsidRDefault="00FB534A" w:rsidP="3C3B14F8">
            <w:pPr>
              <w:pStyle w:val="Normalny1"/>
              <w:pBdr>
                <w:top w:val="nil"/>
                <w:left w:val="nil"/>
                <w:bottom w:val="nil"/>
                <w:right w:val="nil"/>
                <w:between w:val="nil"/>
              </w:pBdr>
              <w:spacing w:after="120"/>
              <w:rPr>
                <w:rFonts w:ascii="Calibri" w:eastAsia="Calibri" w:hAnsi="Calibri" w:cs="Calibri"/>
                <w:color w:val="000000"/>
                <w:lang w:val="pl-PL"/>
              </w:rPr>
            </w:pPr>
          </w:p>
        </w:tc>
      </w:tr>
      <w:tr w:rsidR="00FB534A" w:rsidRPr="003B1B9E" w14:paraId="4B54A013" w14:textId="77777777" w:rsidTr="3C3B14F8">
        <w:tc>
          <w:tcPr>
            <w:tcW w:w="2835" w:type="dxa"/>
            <w:shd w:val="clear" w:color="auto" w:fill="D9D9D9" w:themeFill="background1" w:themeFillShade="D9"/>
          </w:tcPr>
          <w:p w14:paraId="62559079" w14:textId="77777777" w:rsidR="00FB534A" w:rsidRPr="003B1B9E" w:rsidRDefault="00DA6F1C" w:rsidP="3C3B14F8">
            <w:pPr>
              <w:pStyle w:val="Normalny1"/>
              <w:pBdr>
                <w:top w:val="nil"/>
                <w:left w:val="nil"/>
                <w:bottom w:val="nil"/>
                <w:right w:val="nil"/>
                <w:between w:val="nil"/>
              </w:pBdr>
              <w:spacing w:after="120"/>
              <w:rPr>
                <w:rFonts w:ascii="Calibri" w:eastAsia="Calibri" w:hAnsi="Calibri" w:cs="Calibri"/>
                <w:color w:val="000000"/>
                <w:lang w:val="pl-PL"/>
              </w:rPr>
            </w:pPr>
            <w:r w:rsidRPr="003B1B9E">
              <w:rPr>
                <w:rFonts w:ascii="Calibri" w:eastAsia="Calibri" w:hAnsi="Calibri" w:cs="Calibri"/>
                <w:color w:val="000000" w:themeColor="text1"/>
                <w:lang w:val="pl-PL"/>
              </w:rPr>
              <w:t>e-mail</w:t>
            </w:r>
          </w:p>
        </w:tc>
        <w:tc>
          <w:tcPr>
            <w:tcW w:w="6095" w:type="dxa"/>
          </w:tcPr>
          <w:p w14:paraId="3461D779" w14:textId="77777777" w:rsidR="00FB534A" w:rsidRPr="003B1B9E" w:rsidRDefault="00FB534A" w:rsidP="3C3B14F8">
            <w:pPr>
              <w:pStyle w:val="Normalny1"/>
              <w:pBdr>
                <w:top w:val="nil"/>
                <w:left w:val="nil"/>
                <w:bottom w:val="nil"/>
                <w:right w:val="nil"/>
                <w:between w:val="nil"/>
              </w:pBdr>
              <w:spacing w:after="120"/>
              <w:rPr>
                <w:rFonts w:ascii="Calibri" w:eastAsia="Calibri" w:hAnsi="Calibri" w:cs="Calibri"/>
                <w:color w:val="000000"/>
                <w:lang w:val="pl-PL"/>
              </w:rPr>
            </w:pPr>
          </w:p>
        </w:tc>
      </w:tr>
    </w:tbl>
    <w:p w14:paraId="3CF2D8B6" w14:textId="77777777" w:rsidR="00FB534A" w:rsidRPr="003B1B9E" w:rsidRDefault="00FB534A" w:rsidP="3C3B14F8">
      <w:pPr>
        <w:pStyle w:val="Normalny1"/>
        <w:pBdr>
          <w:top w:val="nil"/>
          <w:left w:val="nil"/>
          <w:bottom w:val="nil"/>
          <w:right w:val="nil"/>
          <w:between w:val="nil"/>
        </w:pBdr>
        <w:jc w:val="both"/>
        <w:rPr>
          <w:rFonts w:ascii="Calibri" w:eastAsia="Calibri" w:hAnsi="Calibri" w:cs="Calibri"/>
          <w:color w:val="000000"/>
          <w:lang w:val="pl-PL"/>
        </w:rPr>
      </w:pPr>
    </w:p>
    <w:p w14:paraId="67A27B0D" w14:textId="54CF5D51" w:rsidR="00FB534A" w:rsidRPr="003B1B9E" w:rsidRDefault="00DA6F1C" w:rsidP="760DCC0D">
      <w:pPr>
        <w:pStyle w:val="Normalny1"/>
        <w:keepNext/>
        <w:pBdr>
          <w:top w:val="nil"/>
          <w:left w:val="nil"/>
          <w:bottom w:val="nil"/>
          <w:right w:val="nil"/>
          <w:between w:val="nil"/>
        </w:pBdr>
        <w:rPr>
          <w:rFonts w:ascii="Calibri" w:eastAsia="Calibri" w:hAnsi="Calibri" w:cs="Calibri"/>
          <w:b/>
          <w:bCs/>
          <w:color w:val="000000"/>
          <w:lang w:val="pl-PL"/>
        </w:rPr>
      </w:pPr>
      <w:r w:rsidRPr="003B1B9E">
        <w:rPr>
          <w:rFonts w:ascii="Calibri" w:eastAsia="Calibri" w:hAnsi="Calibri" w:cs="Calibri"/>
          <w:b/>
          <w:bCs/>
          <w:smallCaps/>
          <w:color w:val="000000" w:themeColor="text1"/>
          <w:lang w:val="pl-PL"/>
        </w:rPr>
        <w:t>III.</w:t>
      </w:r>
      <w:r w:rsidRPr="003B1B9E">
        <w:rPr>
          <w:rFonts w:ascii="Calibri" w:hAnsi="Calibri" w:cs="Calibri"/>
        </w:rPr>
        <w:tab/>
      </w:r>
      <w:r w:rsidRPr="003B1B9E">
        <w:rPr>
          <w:rFonts w:ascii="Calibri" w:eastAsia="Calibri" w:hAnsi="Calibri" w:cs="Calibri"/>
          <w:b/>
          <w:bCs/>
          <w:smallCaps/>
          <w:color w:val="000000" w:themeColor="text1"/>
          <w:lang w:val="pl-PL"/>
        </w:rPr>
        <w:t xml:space="preserve">Treść </w:t>
      </w:r>
      <w:r w:rsidR="258D8437" w:rsidRPr="003B1B9E">
        <w:rPr>
          <w:rFonts w:ascii="Calibri" w:eastAsia="Calibri" w:hAnsi="Calibri" w:cs="Calibri"/>
          <w:b/>
          <w:bCs/>
          <w:smallCaps/>
          <w:color w:val="000000" w:themeColor="text1"/>
          <w:lang w:val="pl-PL"/>
        </w:rPr>
        <w:t xml:space="preserve">szacunku </w:t>
      </w:r>
    </w:p>
    <w:p w14:paraId="0B1FB4AD" w14:textId="715DDA84" w:rsidR="005B5650" w:rsidRPr="003B1B9E" w:rsidRDefault="00DA6F1C" w:rsidP="760DCC0D">
      <w:pPr>
        <w:pStyle w:val="Normalny1"/>
        <w:numPr>
          <w:ilvl w:val="0"/>
          <w:numId w:val="10"/>
        </w:numPr>
        <w:pBdr>
          <w:top w:val="nil"/>
          <w:left w:val="nil"/>
          <w:bottom w:val="nil"/>
          <w:right w:val="nil"/>
          <w:between w:val="nil"/>
        </w:pBdr>
        <w:jc w:val="both"/>
        <w:rPr>
          <w:rFonts w:ascii="Calibri" w:eastAsia="Calibri" w:hAnsi="Calibri" w:cs="Calibri"/>
          <w:b/>
          <w:bCs/>
        </w:rPr>
      </w:pPr>
      <w:r w:rsidRPr="003B1B9E">
        <w:rPr>
          <w:rFonts w:ascii="Calibri" w:eastAsia="Calibri" w:hAnsi="Calibri" w:cs="Calibri"/>
          <w:lang w:val="pl-PL"/>
        </w:rPr>
        <w:t xml:space="preserve">W odpowiedzi na </w:t>
      </w:r>
      <w:r w:rsidR="00381B4E" w:rsidRPr="003B1B9E">
        <w:rPr>
          <w:rFonts w:ascii="Calibri" w:eastAsia="Calibri" w:hAnsi="Calibri" w:cs="Calibri"/>
          <w:lang w:val="pl-PL"/>
        </w:rPr>
        <w:t>Zapytanie</w:t>
      </w:r>
      <w:r w:rsidR="7233D9A7" w:rsidRPr="003B1B9E">
        <w:rPr>
          <w:rFonts w:ascii="Calibri" w:eastAsia="Calibri" w:hAnsi="Calibri" w:cs="Calibri"/>
          <w:lang w:val="pl-PL"/>
        </w:rPr>
        <w:t xml:space="preserve"> </w:t>
      </w:r>
      <w:r w:rsidRPr="003B1B9E">
        <w:rPr>
          <w:rFonts w:ascii="Calibri" w:eastAsia="Calibri" w:hAnsi="Calibri" w:cs="Calibri"/>
          <w:lang w:val="pl-PL"/>
        </w:rPr>
        <w:t>z</w:t>
      </w:r>
      <w:r w:rsidR="002D4045" w:rsidRPr="003B1B9E">
        <w:rPr>
          <w:rFonts w:ascii="Calibri" w:eastAsia="Calibri" w:hAnsi="Calibri" w:cs="Calibri"/>
          <w:lang w:val="pl-PL"/>
        </w:rPr>
        <w:t>.,</w:t>
      </w:r>
      <w:r w:rsidRPr="003B1B9E">
        <w:rPr>
          <w:rFonts w:ascii="Calibri" w:eastAsia="Calibri" w:hAnsi="Calibri" w:cs="Calibri"/>
          <w:lang w:val="pl-PL"/>
        </w:rPr>
        <w:t xml:space="preserve"> oświadczam, że</w:t>
      </w:r>
      <w:r w:rsidR="00151555" w:rsidRPr="003B1B9E">
        <w:rPr>
          <w:rFonts w:ascii="Calibri" w:eastAsia="Calibri" w:hAnsi="Calibri" w:cs="Calibri"/>
          <w:lang w:val="pl-PL"/>
        </w:rPr>
        <w:t xml:space="preserve"> szacuję całkowitą</w:t>
      </w:r>
      <w:r w:rsidR="70D5AA00" w:rsidRPr="003B1B9E">
        <w:rPr>
          <w:rFonts w:ascii="Calibri" w:eastAsia="Calibri" w:hAnsi="Calibri" w:cs="Calibri"/>
          <w:lang w:val="pl-PL"/>
        </w:rPr>
        <w:t xml:space="preserve"> cenę</w:t>
      </w:r>
      <w:r w:rsidR="00151555" w:rsidRPr="003B1B9E">
        <w:rPr>
          <w:rFonts w:ascii="Calibri" w:eastAsia="Calibri" w:hAnsi="Calibri" w:cs="Calibri"/>
          <w:lang w:val="pl-PL"/>
        </w:rPr>
        <w:t xml:space="preserve"> wykonania zamówienia na </w:t>
      </w:r>
      <w:r w:rsidR="00151555" w:rsidRPr="003B1B9E">
        <w:rPr>
          <w:rFonts w:ascii="Calibri" w:eastAsia="Calibri" w:hAnsi="Calibri" w:cs="Calibri"/>
          <w:b/>
          <w:lang w:val="pl-PL"/>
        </w:rPr>
        <w:t xml:space="preserve">…….. zł brutto, </w:t>
      </w:r>
      <w:r w:rsidR="00151555" w:rsidRPr="003B1B9E">
        <w:rPr>
          <w:rFonts w:ascii="Calibri" w:eastAsia="Calibri" w:hAnsi="Calibri" w:cs="Calibri"/>
          <w:lang w:val="pl-PL"/>
        </w:rPr>
        <w:t>w tym</w:t>
      </w:r>
      <w:r w:rsidR="005B5650" w:rsidRPr="003B1B9E">
        <w:rPr>
          <w:rFonts w:ascii="Calibri" w:eastAsia="Calibri" w:hAnsi="Calibri" w:cs="Calibri"/>
          <w:lang w:val="pl-PL"/>
        </w:rPr>
        <w:t>:</w:t>
      </w:r>
    </w:p>
    <w:tbl>
      <w:tblPr>
        <w:tblW w:w="8966" w:type="dxa"/>
        <w:tblInd w:w="24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9"/>
        <w:gridCol w:w="4095"/>
        <w:gridCol w:w="2126"/>
        <w:gridCol w:w="2126"/>
      </w:tblGrid>
      <w:tr w:rsidR="00151555" w:rsidRPr="003B1B9E" w14:paraId="46E3EB67" w14:textId="77777777" w:rsidTr="00151555">
        <w:trPr>
          <w:trHeight w:val="435"/>
        </w:trPr>
        <w:tc>
          <w:tcPr>
            <w:tcW w:w="6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E215B9" w14:textId="77777777" w:rsidR="00151555" w:rsidRPr="003B1B9E" w:rsidRDefault="00151555" w:rsidP="00174278">
            <w:pPr>
              <w:spacing w:before="100" w:beforeAutospacing="1" w:after="100" w:afterAutospacing="1"/>
              <w:jc w:val="center"/>
              <w:textAlignment w:val="baseline"/>
              <w:rPr>
                <w:rFonts w:ascii="Calibri" w:hAnsi="Calibri" w:cs="Calibri"/>
                <w:color w:val="000000"/>
                <w:lang w:val="pl-PL"/>
              </w:rPr>
            </w:pPr>
            <w:r w:rsidRPr="003B1B9E">
              <w:rPr>
                <w:rFonts w:ascii="Calibri" w:hAnsi="Calibri" w:cs="Calibri"/>
                <w:b/>
                <w:bCs/>
                <w:color w:val="000000"/>
                <w:lang w:val="pl-PL"/>
              </w:rPr>
              <w:t>L.p.</w:t>
            </w:r>
            <w:r w:rsidRPr="003B1B9E">
              <w:rPr>
                <w:rFonts w:ascii="Calibri" w:hAnsi="Calibri" w:cs="Calibri"/>
                <w:color w:val="000000"/>
                <w:lang w:val="pl-PL"/>
              </w:rPr>
              <w:t> </w:t>
            </w:r>
          </w:p>
        </w:tc>
        <w:tc>
          <w:tcPr>
            <w:tcW w:w="4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6859A9" w14:textId="77777777" w:rsidR="00151555" w:rsidRPr="003B1B9E" w:rsidRDefault="00151555" w:rsidP="00174278">
            <w:pPr>
              <w:spacing w:before="100" w:beforeAutospacing="1" w:after="100" w:afterAutospacing="1"/>
              <w:jc w:val="center"/>
              <w:textAlignment w:val="baseline"/>
              <w:rPr>
                <w:rFonts w:ascii="Calibri" w:hAnsi="Calibri" w:cs="Calibri"/>
                <w:color w:val="000000"/>
                <w:lang w:val="pl-PL"/>
              </w:rPr>
            </w:pPr>
            <w:r w:rsidRPr="003B1B9E">
              <w:rPr>
                <w:rFonts w:ascii="Calibri" w:hAnsi="Calibri" w:cs="Calibri"/>
                <w:b/>
                <w:bCs/>
                <w:color w:val="000000"/>
                <w:lang w:val="pl-PL"/>
              </w:rPr>
              <w:t>Przedmiot</w:t>
            </w:r>
            <w:r w:rsidRPr="003B1B9E">
              <w:rPr>
                <w:rFonts w:ascii="Calibri" w:hAnsi="Calibri" w:cs="Calibri"/>
                <w:color w:val="000000"/>
                <w:lang w:val="pl-PL"/>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655CFE84" w14:textId="5658DBF0" w:rsidR="00151555" w:rsidRPr="003B1B9E" w:rsidRDefault="00151555" w:rsidP="00151555">
            <w:pPr>
              <w:spacing w:before="100" w:beforeAutospacing="1" w:after="100" w:afterAutospacing="1"/>
              <w:jc w:val="center"/>
              <w:textAlignment w:val="baseline"/>
              <w:rPr>
                <w:rFonts w:ascii="Calibri" w:hAnsi="Calibri" w:cs="Calibri"/>
                <w:color w:val="000000"/>
                <w:lang w:val="pl-PL"/>
              </w:rPr>
            </w:pPr>
            <w:r w:rsidRPr="003B1B9E">
              <w:rPr>
                <w:rFonts w:ascii="Calibri" w:hAnsi="Calibri" w:cs="Calibri"/>
                <w:b/>
                <w:bCs/>
                <w:color w:val="000000"/>
                <w:lang w:val="pl-PL"/>
              </w:rPr>
              <w:t xml:space="preserve">Suma </w:t>
            </w:r>
            <w:r w:rsidRPr="003B1B9E">
              <w:rPr>
                <w:rFonts w:ascii="Calibri" w:hAnsi="Calibri" w:cs="Calibri"/>
                <w:color w:val="000000"/>
                <w:lang w:val="pl-PL"/>
              </w:rPr>
              <w:t> </w:t>
            </w:r>
            <w:r w:rsidRPr="003B1B9E">
              <w:rPr>
                <w:rFonts w:ascii="Calibri" w:hAnsi="Calibri" w:cs="Calibri"/>
                <w:color w:val="000000"/>
                <w:lang w:val="pl-PL"/>
              </w:rPr>
              <w:br/>
            </w:r>
            <w:r w:rsidRPr="003B1B9E">
              <w:rPr>
                <w:rFonts w:ascii="Calibri" w:hAnsi="Calibri" w:cs="Calibri"/>
                <w:b/>
                <w:bCs/>
                <w:color w:val="000000"/>
                <w:lang w:val="pl-PL"/>
              </w:rPr>
              <w:t>w zł netto</w:t>
            </w:r>
            <w:r w:rsidRPr="003B1B9E">
              <w:rPr>
                <w:rFonts w:ascii="Calibri" w:hAnsi="Calibri" w:cs="Calibri"/>
                <w:color w:val="000000"/>
                <w:lang w:val="pl-PL"/>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0E5DFDF2" w14:textId="069870A2" w:rsidR="00151555" w:rsidRPr="003B1B9E" w:rsidRDefault="00151555" w:rsidP="00151555">
            <w:pPr>
              <w:spacing w:before="100" w:beforeAutospacing="1" w:after="100" w:afterAutospacing="1"/>
              <w:jc w:val="center"/>
              <w:textAlignment w:val="baseline"/>
              <w:rPr>
                <w:rFonts w:ascii="Calibri" w:hAnsi="Calibri" w:cs="Calibri"/>
                <w:color w:val="000000"/>
                <w:lang w:val="pl-PL"/>
              </w:rPr>
            </w:pPr>
            <w:r w:rsidRPr="003B1B9E">
              <w:rPr>
                <w:rFonts w:ascii="Calibri" w:hAnsi="Calibri" w:cs="Calibri"/>
                <w:b/>
                <w:bCs/>
                <w:color w:val="000000"/>
                <w:lang w:val="pl-PL"/>
              </w:rPr>
              <w:t xml:space="preserve">Suma </w:t>
            </w:r>
            <w:r w:rsidRPr="003B1B9E">
              <w:rPr>
                <w:rFonts w:ascii="Calibri" w:hAnsi="Calibri" w:cs="Calibri"/>
                <w:color w:val="000000"/>
                <w:lang w:val="pl-PL"/>
              </w:rPr>
              <w:t> </w:t>
            </w:r>
            <w:r w:rsidRPr="003B1B9E">
              <w:rPr>
                <w:rFonts w:ascii="Calibri" w:hAnsi="Calibri" w:cs="Calibri"/>
                <w:color w:val="000000"/>
                <w:lang w:val="pl-PL"/>
              </w:rPr>
              <w:br/>
            </w:r>
            <w:r w:rsidRPr="003B1B9E">
              <w:rPr>
                <w:rFonts w:ascii="Calibri" w:hAnsi="Calibri" w:cs="Calibri"/>
                <w:b/>
                <w:bCs/>
                <w:color w:val="000000"/>
                <w:lang w:val="pl-PL"/>
              </w:rPr>
              <w:t>w zł brutto</w:t>
            </w:r>
            <w:r w:rsidRPr="003B1B9E">
              <w:rPr>
                <w:rFonts w:ascii="Calibri" w:hAnsi="Calibri" w:cs="Calibri"/>
                <w:color w:val="000000"/>
                <w:lang w:val="pl-PL"/>
              </w:rPr>
              <w:t> </w:t>
            </w:r>
          </w:p>
        </w:tc>
      </w:tr>
      <w:tr w:rsidR="00151555" w:rsidRPr="003B1B9E" w14:paraId="1A3BF910" w14:textId="77777777" w:rsidTr="00151555">
        <w:trPr>
          <w:trHeight w:val="2000"/>
        </w:trPr>
        <w:tc>
          <w:tcPr>
            <w:tcW w:w="6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6C0EF6" w14:textId="77777777" w:rsidR="00151555" w:rsidRPr="003B1B9E" w:rsidRDefault="00151555" w:rsidP="00174278">
            <w:pPr>
              <w:spacing w:before="100" w:beforeAutospacing="1" w:after="100" w:afterAutospacing="1"/>
              <w:jc w:val="center"/>
              <w:textAlignment w:val="baseline"/>
              <w:rPr>
                <w:rFonts w:ascii="Calibri" w:hAnsi="Calibri" w:cs="Calibri"/>
                <w:lang w:val="pl-PL"/>
              </w:rPr>
            </w:pPr>
            <w:r w:rsidRPr="003B1B9E">
              <w:rPr>
                <w:rFonts w:ascii="Calibri" w:hAnsi="Calibri" w:cs="Calibri"/>
                <w:lang w:val="pl-PL"/>
              </w:rPr>
              <w:t>1. 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2B86F24C" w14:textId="64E45D63" w:rsidR="00151555" w:rsidRPr="003B1B9E" w:rsidRDefault="00151555" w:rsidP="00561994">
            <w:pPr>
              <w:spacing w:before="100" w:beforeAutospacing="1" w:after="100" w:afterAutospacing="1"/>
              <w:jc w:val="center"/>
              <w:textAlignment w:val="baseline"/>
              <w:rPr>
                <w:rFonts w:ascii="Calibri" w:hAnsi="Calibri" w:cs="Calibri"/>
                <w:color w:val="000000"/>
                <w:lang w:val="pl-PL"/>
              </w:rPr>
            </w:pPr>
            <w:r w:rsidRPr="003B1B9E">
              <w:rPr>
                <w:rFonts w:ascii="Calibri" w:hAnsi="Calibri" w:cs="Calibri"/>
                <w:bdr w:val="none" w:sz="0" w:space="0" w:color="auto" w:frame="1"/>
              </w:rPr>
              <w:t>przeprowadzenie badania sprawozdania finansowego</w:t>
            </w:r>
            <w:r w:rsidRPr="003B1B9E">
              <w:rPr>
                <w:rFonts w:ascii="Calibri" w:hAnsi="Calibri" w:cs="Calibri"/>
              </w:rPr>
              <w:br/>
              <w:t>Sieci Badawczej Łukasiewicz – Instytut Organizacji i Zarządzania w Przemyśle „ORGMASZ” za okres 01.01.2023-31.12.2023</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7E390A19" w14:textId="1C02D48F" w:rsidR="00151555" w:rsidRPr="003B1B9E" w:rsidRDefault="00151555" w:rsidP="00174278">
            <w:pPr>
              <w:spacing w:before="100" w:beforeAutospacing="1" w:after="100" w:afterAutospacing="1"/>
              <w:jc w:val="center"/>
              <w:textAlignment w:val="baseline"/>
              <w:rPr>
                <w:rFonts w:ascii="Calibri" w:hAnsi="Calibri" w:cs="Calibri"/>
                <w:lang w:val="pl-PL"/>
              </w:rPr>
            </w:pPr>
            <w:r w:rsidRPr="003B1B9E">
              <w:rPr>
                <w:rFonts w:ascii="Calibri" w:hAnsi="Calibri" w:cs="Calibri"/>
                <w:lang w:val="pl-PL"/>
              </w:rPr>
              <w:t> </w:t>
            </w:r>
          </w:p>
          <w:p w14:paraId="21D980D4" w14:textId="77777777" w:rsidR="00151555" w:rsidRPr="003B1B9E" w:rsidRDefault="00151555" w:rsidP="00151555">
            <w:pPr>
              <w:rPr>
                <w:rFonts w:ascii="Calibri" w:hAnsi="Calibri" w:cs="Calibri"/>
                <w:lang w:val="pl-PL"/>
              </w:rPr>
            </w:pPr>
          </w:p>
          <w:p w14:paraId="3D56B4AF" w14:textId="77777777" w:rsidR="00151555" w:rsidRPr="003B1B9E" w:rsidRDefault="00151555" w:rsidP="00151555">
            <w:pPr>
              <w:rPr>
                <w:rFonts w:ascii="Calibri" w:hAnsi="Calibri" w:cs="Calibri"/>
                <w:lang w:val="pl-PL"/>
              </w:rPr>
            </w:pPr>
          </w:p>
          <w:p w14:paraId="3D90A9C0" w14:textId="77777777" w:rsidR="00151555" w:rsidRPr="003B1B9E" w:rsidRDefault="00151555" w:rsidP="00151555">
            <w:pPr>
              <w:rPr>
                <w:rFonts w:ascii="Calibri" w:hAnsi="Calibri" w:cs="Calibri"/>
                <w:lang w:val="pl-PL"/>
              </w:rPr>
            </w:pPr>
          </w:p>
          <w:p w14:paraId="5E33892F" w14:textId="77777777" w:rsidR="00151555" w:rsidRPr="003B1B9E" w:rsidRDefault="00151555" w:rsidP="00151555">
            <w:pPr>
              <w:rPr>
                <w:rFonts w:ascii="Calibri" w:hAnsi="Calibri" w:cs="Calibri"/>
                <w:lang w:val="pl-PL"/>
              </w:rPr>
            </w:pPr>
          </w:p>
          <w:p w14:paraId="235B13F4" w14:textId="77777777" w:rsidR="00151555" w:rsidRPr="003B1B9E" w:rsidRDefault="00151555" w:rsidP="00151555">
            <w:pPr>
              <w:rPr>
                <w:rFonts w:ascii="Calibri" w:hAnsi="Calibri" w:cs="Calibri"/>
                <w:lang w:val="pl-PL"/>
              </w:rPr>
            </w:pPr>
          </w:p>
          <w:p w14:paraId="33A139BB" w14:textId="78192C03" w:rsidR="00151555" w:rsidRPr="003B1B9E" w:rsidRDefault="00151555" w:rsidP="00151555">
            <w:pPr>
              <w:rPr>
                <w:rFonts w:ascii="Calibri" w:hAnsi="Calibri" w:cs="Calibri"/>
                <w:lang w:val="pl-PL"/>
              </w:rPr>
            </w:pPr>
          </w:p>
          <w:p w14:paraId="78BA6E04" w14:textId="77777777" w:rsidR="00151555" w:rsidRPr="003B1B9E" w:rsidRDefault="00151555" w:rsidP="00151555">
            <w:pPr>
              <w:rPr>
                <w:rFonts w:ascii="Calibri" w:hAnsi="Calibri" w:cs="Calibri"/>
                <w:lang w:val="pl-PL"/>
              </w:rPr>
            </w:pP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6D4564E1" w14:textId="77777777" w:rsidR="00151555" w:rsidRPr="003B1B9E" w:rsidRDefault="00151555" w:rsidP="00174278">
            <w:pPr>
              <w:spacing w:before="100" w:beforeAutospacing="1" w:after="100" w:afterAutospacing="1"/>
              <w:jc w:val="center"/>
              <w:textAlignment w:val="baseline"/>
              <w:rPr>
                <w:rFonts w:ascii="Calibri" w:hAnsi="Calibri" w:cs="Calibri"/>
                <w:lang w:val="pl-PL"/>
              </w:rPr>
            </w:pPr>
            <w:r w:rsidRPr="003B1B9E">
              <w:rPr>
                <w:rFonts w:ascii="Calibri" w:hAnsi="Calibri" w:cs="Calibri"/>
                <w:lang w:val="pl-PL"/>
              </w:rPr>
              <w:t> </w:t>
            </w:r>
          </w:p>
        </w:tc>
      </w:tr>
      <w:tr w:rsidR="00151555" w:rsidRPr="003B1B9E" w14:paraId="7BFB20EF" w14:textId="77777777" w:rsidTr="00151555">
        <w:trPr>
          <w:trHeight w:val="2441"/>
        </w:trPr>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3B315B90" w14:textId="6C2B6EA0" w:rsidR="00151555" w:rsidRPr="003B1B9E" w:rsidRDefault="00151555" w:rsidP="00174278">
            <w:pPr>
              <w:spacing w:before="100" w:beforeAutospacing="1" w:after="100" w:afterAutospacing="1"/>
              <w:jc w:val="center"/>
              <w:textAlignment w:val="baseline"/>
              <w:rPr>
                <w:rFonts w:ascii="Calibri" w:hAnsi="Calibri" w:cs="Calibri"/>
                <w:lang w:val="pl-PL"/>
              </w:rPr>
            </w:pPr>
            <w:r w:rsidRPr="003B1B9E">
              <w:rPr>
                <w:rFonts w:ascii="Calibri" w:hAnsi="Calibri" w:cs="Calibri"/>
                <w:lang w:val="pl-PL"/>
              </w:rPr>
              <w:t>2</w:t>
            </w:r>
          </w:p>
        </w:tc>
        <w:tc>
          <w:tcPr>
            <w:tcW w:w="4095" w:type="dxa"/>
            <w:tcBorders>
              <w:top w:val="single" w:sz="6" w:space="0" w:color="auto"/>
              <w:left w:val="single" w:sz="6" w:space="0" w:color="auto"/>
              <w:bottom w:val="single" w:sz="6" w:space="0" w:color="auto"/>
              <w:right w:val="single" w:sz="6" w:space="0" w:color="auto"/>
            </w:tcBorders>
            <w:shd w:val="clear" w:color="auto" w:fill="auto"/>
          </w:tcPr>
          <w:p w14:paraId="6F9270A3" w14:textId="3E731C7A" w:rsidR="00151555" w:rsidRPr="003B1B9E" w:rsidRDefault="00151555" w:rsidP="00561994">
            <w:pPr>
              <w:spacing w:before="100" w:beforeAutospacing="1" w:after="100" w:afterAutospacing="1"/>
              <w:jc w:val="center"/>
              <w:textAlignment w:val="baseline"/>
              <w:rPr>
                <w:rFonts w:ascii="Calibri" w:hAnsi="Calibri" w:cs="Calibri"/>
                <w:bdr w:val="none" w:sz="0" w:space="0" w:color="auto" w:frame="1"/>
              </w:rPr>
            </w:pPr>
            <w:r w:rsidRPr="003B1B9E">
              <w:rPr>
                <w:rFonts w:ascii="Calibri" w:hAnsi="Calibri" w:cs="Calibri"/>
                <w:bdr w:val="none" w:sz="0" w:space="0" w:color="auto" w:frame="1"/>
              </w:rPr>
              <w:t>przeprowadzenie badania sprawozdania finansowego</w:t>
            </w:r>
            <w:r w:rsidRPr="003B1B9E">
              <w:rPr>
                <w:rFonts w:ascii="Calibri" w:hAnsi="Calibri" w:cs="Calibri"/>
              </w:rPr>
              <w:br/>
              <w:t>Sieci Badawczej Łukasiewicz – Instytut Organizacji i Zarządzania w Przemyśle „ORGMASZ” za okres 01.01.2024-31.12.2024</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A2FB35F" w14:textId="77777777" w:rsidR="00151555" w:rsidRPr="003B1B9E" w:rsidRDefault="00151555" w:rsidP="00174278">
            <w:pPr>
              <w:spacing w:before="100" w:beforeAutospacing="1" w:after="100" w:afterAutospacing="1"/>
              <w:jc w:val="center"/>
              <w:textAlignment w:val="baseline"/>
              <w:rPr>
                <w:rFonts w:ascii="Calibri" w:hAnsi="Calibri" w:cs="Calibri"/>
                <w:lang w:val="pl-PL"/>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30117CF" w14:textId="77777777" w:rsidR="00151555" w:rsidRPr="003B1B9E" w:rsidRDefault="00151555" w:rsidP="00174278">
            <w:pPr>
              <w:spacing w:before="100" w:beforeAutospacing="1" w:after="100" w:afterAutospacing="1"/>
              <w:jc w:val="center"/>
              <w:textAlignment w:val="baseline"/>
              <w:rPr>
                <w:rFonts w:ascii="Calibri" w:hAnsi="Calibri" w:cs="Calibri"/>
                <w:lang w:val="pl-PL"/>
              </w:rPr>
            </w:pPr>
          </w:p>
        </w:tc>
      </w:tr>
    </w:tbl>
    <w:p w14:paraId="511E1037" w14:textId="77777777" w:rsidR="00EF015C" w:rsidRPr="003B1B9E" w:rsidRDefault="00EF015C" w:rsidP="00EF015C">
      <w:pPr>
        <w:jc w:val="both"/>
        <w:rPr>
          <w:rFonts w:ascii="Calibri" w:hAnsi="Calibri" w:cs="Calibri"/>
          <w:lang w:val="pl-PL"/>
        </w:rPr>
      </w:pPr>
      <w:r w:rsidRPr="003B1B9E">
        <w:rPr>
          <w:rFonts w:ascii="Calibri" w:hAnsi="Calibri" w:cs="Calibri"/>
          <w:lang w:val="pl-PL"/>
        </w:rPr>
        <w:t>Podana cena obejmuje wszystkie koszty jakie Zamawiający poniesie w związku</w:t>
      </w:r>
      <w:r w:rsidRPr="003B1B9E">
        <w:rPr>
          <w:rFonts w:ascii="Calibri" w:hAnsi="Calibri" w:cs="Calibri"/>
          <w:lang w:val="pl-PL"/>
        </w:rPr>
        <w:br/>
        <w:t>z realizacją zamówienia. Obejmie ona wszystkie opłaty i podatki – zarówno te odprowadzane przez Wykonawcę, jak również – w przypadku gdy wykonawcą jest osoba fizyczna – opłaty (ZUS) i podatki (PDOF, VAT) odprowadzane zarówno przez wykonawcę, jak i te opłaty (ZUS) i podatki (PDOF), które zgodnie</w:t>
      </w:r>
      <w:r w:rsidRPr="003B1B9E">
        <w:rPr>
          <w:rFonts w:ascii="Calibri" w:hAnsi="Calibri" w:cs="Calibri"/>
          <w:lang w:val="pl-PL"/>
        </w:rPr>
        <w:br/>
        <w:t>z obowiązującym prawem powszechnym winien odprowadzić w odniesieniu do wynagrodzenia wypłacanego wykonawcy Zamawiający</w:t>
      </w:r>
    </w:p>
    <w:p w14:paraId="40E0D83B" w14:textId="7DAB1E56" w:rsidR="00A457C7" w:rsidRPr="003B1B9E" w:rsidRDefault="00A457C7" w:rsidP="3C3B14F8">
      <w:pPr>
        <w:pStyle w:val="Normalny1"/>
        <w:jc w:val="both"/>
        <w:rPr>
          <w:rFonts w:ascii="Calibri" w:eastAsia="Calibri" w:hAnsi="Calibri" w:cs="Calibri"/>
          <w:lang w:val="pl-PL"/>
        </w:rPr>
      </w:pPr>
    </w:p>
    <w:p w14:paraId="491591DD" w14:textId="7E1C909F" w:rsidR="00FB534A" w:rsidRPr="003B1B9E" w:rsidRDefault="00DA6F1C" w:rsidP="3C3B14F8">
      <w:pPr>
        <w:pStyle w:val="Normalny1"/>
        <w:pBdr>
          <w:top w:val="nil"/>
          <w:left w:val="nil"/>
          <w:bottom w:val="nil"/>
          <w:right w:val="nil"/>
          <w:between w:val="nil"/>
        </w:pBdr>
        <w:rPr>
          <w:rFonts w:ascii="Calibri" w:eastAsia="Calibri" w:hAnsi="Calibri" w:cs="Calibri"/>
          <w:b/>
          <w:bCs/>
          <w:color w:val="000000"/>
          <w:lang w:val="pl-PL"/>
        </w:rPr>
      </w:pPr>
      <w:r w:rsidRPr="003B1B9E">
        <w:rPr>
          <w:rFonts w:ascii="Calibri" w:eastAsia="Calibri" w:hAnsi="Calibri" w:cs="Calibri"/>
          <w:b/>
          <w:bCs/>
          <w:smallCaps/>
          <w:color w:val="000000" w:themeColor="text1"/>
          <w:lang w:val="pl-PL"/>
        </w:rPr>
        <w:lastRenderedPageBreak/>
        <w:t>IV.</w:t>
      </w:r>
      <w:r w:rsidRPr="003B1B9E">
        <w:rPr>
          <w:rFonts w:ascii="Calibri" w:hAnsi="Calibri" w:cs="Calibri"/>
        </w:rPr>
        <w:tab/>
      </w:r>
      <w:r w:rsidRPr="003B1B9E">
        <w:rPr>
          <w:rFonts w:ascii="Calibri" w:eastAsia="Calibri" w:hAnsi="Calibri" w:cs="Calibri"/>
          <w:b/>
          <w:bCs/>
          <w:smallCaps/>
          <w:color w:val="000000" w:themeColor="text1"/>
          <w:lang w:val="pl-PL"/>
        </w:rPr>
        <w:t>Oświadczenia</w:t>
      </w:r>
    </w:p>
    <w:p w14:paraId="3504D2F7" w14:textId="1D50A522" w:rsidR="006A2376" w:rsidRPr="003B1B9E" w:rsidRDefault="008869BC" w:rsidP="3C3B14F8">
      <w:pPr>
        <w:pStyle w:val="Tekstpodstawowywcity2"/>
        <w:numPr>
          <w:ilvl w:val="0"/>
          <w:numId w:val="2"/>
        </w:numPr>
        <w:tabs>
          <w:tab w:val="left" w:pos="459"/>
        </w:tabs>
        <w:spacing w:after="0" w:line="240" w:lineRule="auto"/>
        <w:ind w:left="567" w:hanging="567"/>
        <w:jc w:val="both"/>
        <w:rPr>
          <w:rFonts w:ascii="Calibri" w:hAnsi="Calibri" w:cs="Calibri"/>
          <w:sz w:val="20"/>
          <w:szCs w:val="20"/>
        </w:rPr>
      </w:pPr>
      <w:r w:rsidRPr="003B1B9E">
        <w:rPr>
          <w:rFonts w:ascii="Calibri" w:eastAsia="Calibri" w:hAnsi="Calibri" w:cs="Calibri"/>
          <w:smallCaps/>
          <w:color w:val="000000" w:themeColor="text1"/>
          <w:sz w:val="20"/>
          <w:szCs w:val="20"/>
        </w:rPr>
        <w:t>z</w:t>
      </w:r>
      <w:r w:rsidR="00005D9F" w:rsidRPr="003B1B9E">
        <w:rPr>
          <w:rFonts w:ascii="Calibri" w:hAnsi="Calibri" w:cs="Calibri"/>
          <w:sz w:val="20"/>
          <w:szCs w:val="20"/>
        </w:rPr>
        <w:t>apoznaliśmy się z</w:t>
      </w:r>
      <w:r w:rsidR="006A2376" w:rsidRPr="003B1B9E">
        <w:rPr>
          <w:rFonts w:ascii="Calibri" w:hAnsi="Calibri" w:cs="Calibri"/>
          <w:sz w:val="20"/>
          <w:szCs w:val="20"/>
        </w:rPr>
        <w:t xml:space="preserve"> </w:t>
      </w:r>
      <w:r w:rsidR="0080272A" w:rsidRPr="003B1B9E">
        <w:rPr>
          <w:rFonts w:ascii="Calibri" w:hAnsi="Calibri" w:cs="Calibri"/>
          <w:sz w:val="20"/>
          <w:szCs w:val="20"/>
        </w:rPr>
        <w:t>Zaproszeniem</w:t>
      </w:r>
      <w:r w:rsidR="006A2376" w:rsidRPr="003B1B9E">
        <w:rPr>
          <w:rFonts w:ascii="Calibri" w:hAnsi="Calibri" w:cs="Calibri"/>
          <w:sz w:val="20"/>
          <w:szCs w:val="20"/>
        </w:rPr>
        <w:t xml:space="preserve"> i </w:t>
      </w:r>
      <w:r w:rsidR="000E333C" w:rsidRPr="003B1B9E">
        <w:rPr>
          <w:rFonts w:ascii="Calibri" w:hAnsi="Calibri" w:cs="Calibri"/>
          <w:sz w:val="20"/>
          <w:szCs w:val="20"/>
        </w:rPr>
        <w:t xml:space="preserve">opisem przedmiotu zamówienia </w:t>
      </w:r>
    </w:p>
    <w:p w14:paraId="085E00BD" w14:textId="77777777" w:rsidR="008869BC" w:rsidRPr="003B1B9E" w:rsidRDefault="008869BC" w:rsidP="3C3B14F8">
      <w:pPr>
        <w:pStyle w:val="Tekstpodstawowywcity2"/>
        <w:numPr>
          <w:ilvl w:val="0"/>
          <w:numId w:val="2"/>
        </w:numPr>
        <w:tabs>
          <w:tab w:val="left" w:pos="459"/>
        </w:tabs>
        <w:spacing w:after="0" w:line="240" w:lineRule="auto"/>
        <w:ind w:left="567" w:hanging="567"/>
        <w:jc w:val="both"/>
        <w:rPr>
          <w:rFonts w:ascii="Calibri" w:hAnsi="Calibri" w:cs="Calibri"/>
          <w:sz w:val="20"/>
          <w:szCs w:val="20"/>
        </w:rPr>
      </w:pPr>
      <w:r w:rsidRPr="003B1B9E">
        <w:rPr>
          <w:rFonts w:ascii="Calibri" w:hAnsi="Calibri" w:cs="Calibri"/>
          <w:color w:val="000000" w:themeColor="text1"/>
          <w:sz w:val="20"/>
          <w:szCs w:val="20"/>
        </w:rPr>
        <w:t>posiadam</w:t>
      </w:r>
      <w:r w:rsidR="001E545E" w:rsidRPr="003B1B9E">
        <w:rPr>
          <w:rFonts w:ascii="Calibri" w:hAnsi="Calibri" w:cs="Calibri"/>
          <w:color w:val="000000" w:themeColor="text1"/>
          <w:sz w:val="20"/>
          <w:szCs w:val="20"/>
        </w:rPr>
        <w:t>y</w:t>
      </w:r>
      <w:r w:rsidRPr="003B1B9E">
        <w:rPr>
          <w:rFonts w:ascii="Calibri" w:hAnsi="Calibri" w:cs="Calibri"/>
          <w:color w:val="000000" w:themeColor="text1"/>
          <w:sz w:val="20"/>
          <w:szCs w:val="20"/>
        </w:rPr>
        <w:t xml:space="preserve"> wszelkie niezbędne kwalifikacje, w szczególności wiedzę, uprawnienia, umiejętności, doświadczenie i środki techniczno-organizacyjne niezbędne do prawidłowego wykonania zamówienia;</w:t>
      </w:r>
    </w:p>
    <w:p w14:paraId="122C7EC6" w14:textId="77777777" w:rsidR="008869BC" w:rsidRPr="003B1B9E" w:rsidRDefault="008869BC" w:rsidP="3C3B14F8">
      <w:pPr>
        <w:pStyle w:val="Tekstpodstawowywcity2"/>
        <w:numPr>
          <w:ilvl w:val="0"/>
          <w:numId w:val="2"/>
        </w:numPr>
        <w:tabs>
          <w:tab w:val="left" w:pos="459"/>
        </w:tabs>
        <w:spacing w:after="0" w:line="240" w:lineRule="auto"/>
        <w:ind w:left="459" w:hanging="459"/>
        <w:jc w:val="both"/>
        <w:rPr>
          <w:rFonts w:ascii="Calibri" w:hAnsi="Calibri" w:cs="Calibri"/>
          <w:sz w:val="20"/>
          <w:szCs w:val="20"/>
        </w:rPr>
      </w:pPr>
      <w:r w:rsidRPr="003B1B9E">
        <w:rPr>
          <w:rFonts w:ascii="Calibri" w:hAnsi="Calibri" w:cs="Calibri"/>
          <w:color w:val="000000" w:themeColor="text1"/>
          <w:sz w:val="20"/>
          <w:szCs w:val="20"/>
        </w:rPr>
        <w:t>wykonam</w:t>
      </w:r>
      <w:r w:rsidR="001E545E" w:rsidRPr="003B1B9E">
        <w:rPr>
          <w:rFonts w:ascii="Calibri" w:hAnsi="Calibri" w:cs="Calibri"/>
          <w:color w:val="000000" w:themeColor="text1"/>
          <w:sz w:val="20"/>
          <w:szCs w:val="20"/>
        </w:rPr>
        <w:t xml:space="preserve">y zamówienie </w:t>
      </w:r>
      <w:r w:rsidRPr="003B1B9E">
        <w:rPr>
          <w:rFonts w:ascii="Calibri" w:hAnsi="Calibri" w:cs="Calibri"/>
          <w:color w:val="000000" w:themeColor="text1"/>
          <w:sz w:val="20"/>
          <w:szCs w:val="20"/>
        </w:rPr>
        <w:t>dochowując najwyższej możliwej staranności;</w:t>
      </w:r>
    </w:p>
    <w:p w14:paraId="53601F6F" w14:textId="73DBB213" w:rsidR="00005D9F" w:rsidRPr="003B1B9E" w:rsidRDefault="00005D9F" w:rsidP="3C3B14F8">
      <w:pPr>
        <w:pStyle w:val="Tekstpodstawowywcity2"/>
        <w:numPr>
          <w:ilvl w:val="0"/>
          <w:numId w:val="2"/>
        </w:numPr>
        <w:tabs>
          <w:tab w:val="left" w:pos="459"/>
        </w:tabs>
        <w:spacing w:after="0" w:line="240" w:lineRule="auto"/>
        <w:ind w:left="459" w:hanging="459"/>
        <w:jc w:val="both"/>
        <w:rPr>
          <w:rFonts w:ascii="Calibri" w:hAnsi="Calibri" w:cs="Calibri"/>
          <w:sz w:val="20"/>
          <w:szCs w:val="20"/>
        </w:rPr>
      </w:pPr>
      <w:r w:rsidRPr="003B1B9E">
        <w:rPr>
          <w:rFonts w:ascii="Calibri" w:hAnsi="Calibri" w:cs="Calibri"/>
          <w:sz w:val="20"/>
          <w:szCs w:val="20"/>
        </w:rPr>
        <w:t xml:space="preserve">uważamy się za związanych niniejszą ofertą na okres </w:t>
      </w:r>
      <w:r w:rsidRPr="003B1B9E">
        <w:rPr>
          <w:rFonts w:ascii="Calibri" w:hAnsi="Calibri" w:cs="Calibri"/>
          <w:b/>
          <w:bCs/>
          <w:sz w:val="20"/>
          <w:szCs w:val="20"/>
        </w:rPr>
        <w:t>30 dni</w:t>
      </w:r>
      <w:r w:rsidRPr="003B1B9E">
        <w:rPr>
          <w:rFonts w:ascii="Calibri" w:hAnsi="Calibri" w:cs="Calibri"/>
          <w:sz w:val="20"/>
          <w:szCs w:val="20"/>
        </w:rPr>
        <w:t xml:space="preserve"> licząc od dnia otwarcia ofert (włącznie z tym dniem);</w:t>
      </w:r>
    </w:p>
    <w:p w14:paraId="4E4B7997" w14:textId="08EA671C" w:rsidR="004C739B" w:rsidRPr="003B1B9E" w:rsidRDefault="004C739B" w:rsidP="3C3B14F8">
      <w:pPr>
        <w:pStyle w:val="Tekstpodstawowywcity2"/>
        <w:numPr>
          <w:ilvl w:val="0"/>
          <w:numId w:val="2"/>
        </w:numPr>
        <w:tabs>
          <w:tab w:val="left" w:pos="459"/>
        </w:tabs>
        <w:spacing w:after="0" w:line="240" w:lineRule="auto"/>
        <w:ind w:left="459" w:hanging="459"/>
        <w:jc w:val="both"/>
        <w:rPr>
          <w:rFonts w:ascii="Calibri" w:hAnsi="Calibri" w:cs="Calibri"/>
          <w:sz w:val="20"/>
          <w:szCs w:val="20"/>
        </w:rPr>
      </w:pPr>
      <w:r w:rsidRPr="003B1B9E">
        <w:rPr>
          <w:rFonts w:ascii="Calibri" w:hAnsi="Calibri" w:cs="Calibri"/>
          <w:sz w:val="20"/>
          <w:szCs w:val="20"/>
        </w:rPr>
        <w:t>zobowiązujemy się do podpisania umowy w terminie wskazanym przez Zamawiającego;</w:t>
      </w:r>
    </w:p>
    <w:p w14:paraId="19CE1B5B" w14:textId="65A5FF5A" w:rsidR="002D4045" w:rsidRPr="003B1B9E" w:rsidRDefault="00005D9F" w:rsidP="3C3B14F8">
      <w:pPr>
        <w:pStyle w:val="Tekstpodstawowywcity2"/>
        <w:numPr>
          <w:ilvl w:val="0"/>
          <w:numId w:val="2"/>
        </w:numPr>
        <w:tabs>
          <w:tab w:val="left" w:pos="459"/>
        </w:tabs>
        <w:spacing w:after="40" w:line="276" w:lineRule="auto"/>
        <w:ind w:left="459" w:hanging="459"/>
        <w:jc w:val="both"/>
        <w:rPr>
          <w:rFonts w:ascii="Calibri" w:hAnsi="Calibri" w:cs="Calibri"/>
          <w:sz w:val="20"/>
          <w:szCs w:val="20"/>
        </w:rPr>
      </w:pPr>
      <w:r w:rsidRPr="003B1B9E">
        <w:rPr>
          <w:rFonts w:ascii="Calibri" w:hAnsi="Calibri" w:cs="Calibri"/>
          <w:sz w:val="20"/>
          <w:szCs w:val="20"/>
        </w:rPr>
        <w:t>w cenie naszej oferty zostały uwzględnione wszystkie koszty wykonania zamówienia</w:t>
      </w:r>
      <w:r w:rsidR="002D4045" w:rsidRPr="003B1B9E">
        <w:rPr>
          <w:rFonts w:ascii="Calibri" w:hAnsi="Calibri" w:cs="Calibri"/>
          <w:sz w:val="20"/>
          <w:szCs w:val="20"/>
        </w:rPr>
        <w:t>;</w:t>
      </w:r>
    </w:p>
    <w:p w14:paraId="1FC39945" w14:textId="77777777" w:rsidR="00FB534A" w:rsidRPr="003B1B9E" w:rsidRDefault="00FB534A" w:rsidP="3C3B14F8">
      <w:pPr>
        <w:pStyle w:val="Normalny1"/>
        <w:pBdr>
          <w:top w:val="nil"/>
          <w:left w:val="nil"/>
          <w:bottom w:val="nil"/>
          <w:right w:val="nil"/>
          <w:between w:val="nil"/>
        </w:pBdr>
        <w:jc w:val="right"/>
        <w:rPr>
          <w:rFonts w:ascii="Calibri" w:eastAsia="Calibri" w:hAnsi="Calibri" w:cs="Calibri"/>
          <w:color w:val="000000"/>
          <w:lang w:val="pl-PL"/>
        </w:rPr>
      </w:pPr>
    </w:p>
    <w:tbl>
      <w:tblPr>
        <w:tblStyle w:val="Tabela-Siatka"/>
        <w:tblW w:w="0" w:type="auto"/>
        <w:tblLook w:val="04A0" w:firstRow="1" w:lastRow="0" w:firstColumn="1" w:lastColumn="0" w:noHBand="0" w:noVBand="1"/>
      </w:tblPr>
      <w:tblGrid>
        <w:gridCol w:w="9062"/>
      </w:tblGrid>
      <w:tr w:rsidR="000E333C" w:rsidRPr="003B1B9E" w14:paraId="68DF3037" w14:textId="77777777" w:rsidTr="3C3B14F8">
        <w:tc>
          <w:tcPr>
            <w:tcW w:w="9062" w:type="dxa"/>
          </w:tcPr>
          <w:p w14:paraId="0ED04B02" w14:textId="77777777" w:rsidR="000E333C" w:rsidRPr="003B1B9E" w:rsidRDefault="000E333C" w:rsidP="3C3B14F8">
            <w:pPr>
              <w:spacing w:line="360" w:lineRule="auto"/>
              <w:jc w:val="center"/>
              <w:rPr>
                <w:rFonts w:ascii="Calibri" w:hAnsi="Calibri" w:cs="Calibri"/>
                <w:b/>
                <w:bCs/>
                <w:lang w:val="pl-PL"/>
              </w:rPr>
            </w:pPr>
            <w:r w:rsidRPr="003B1B9E">
              <w:rPr>
                <w:rFonts w:ascii="Calibri" w:hAnsi="Calibri" w:cs="Calibri"/>
                <w:b/>
                <w:bCs/>
                <w:lang w:val="pl-PL"/>
              </w:rPr>
              <w:t>Oświadczenie RODO*</w:t>
            </w:r>
          </w:p>
          <w:p w14:paraId="1C0819B2" w14:textId="77777777" w:rsidR="000E333C" w:rsidRPr="003B1B9E" w:rsidRDefault="000E333C" w:rsidP="3C3B14F8">
            <w:pPr>
              <w:spacing w:line="360" w:lineRule="auto"/>
              <w:rPr>
                <w:rFonts w:ascii="Calibri" w:hAnsi="Calibri" w:cs="Calibri"/>
                <w:lang w:val="pl-PL"/>
              </w:rPr>
            </w:pPr>
            <w:r w:rsidRPr="003B1B9E">
              <w:rPr>
                <w:rFonts w:ascii="Calibri" w:hAnsi="Calibri" w:cs="Calibri"/>
                <w:lang w:val="pl-PL"/>
              </w:rPr>
              <w:t>Oświadczam iż:</w:t>
            </w:r>
          </w:p>
          <w:p w14:paraId="6C3FF522" w14:textId="77777777" w:rsidR="000E333C" w:rsidRPr="003B1B9E" w:rsidRDefault="000E333C" w:rsidP="3C3B14F8">
            <w:pPr>
              <w:pStyle w:val="Akapitzlist"/>
              <w:numPr>
                <w:ilvl w:val="0"/>
                <w:numId w:val="3"/>
              </w:numPr>
              <w:ind w:left="390" w:hanging="284"/>
              <w:jc w:val="both"/>
              <w:rPr>
                <w:rFonts w:ascii="Calibri" w:hAnsi="Calibri" w:cs="Calibri"/>
                <w:sz w:val="20"/>
                <w:szCs w:val="20"/>
              </w:rPr>
            </w:pPr>
            <w:r w:rsidRPr="003B1B9E">
              <w:rPr>
                <w:rFonts w:ascii="Calibri" w:eastAsia="Calibri" w:hAnsi="Calibri" w:cs="Calibri"/>
                <w:b/>
                <w:bCs/>
                <w:color w:val="000000" w:themeColor="text1"/>
                <w:sz w:val="20"/>
                <w:szCs w:val="20"/>
                <w:lang w:eastAsia="en-US"/>
              </w:rPr>
              <w:t>nie przekazuję/my</w:t>
            </w:r>
            <w:r w:rsidRPr="003B1B9E">
              <w:rPr>
                <w:rFonts w:ascii="Calibri" w:eastAsia="Calibri" w:hAnsi="Calibri" w:cs="Calibri"/>
                <w:color w:val="000000" w:themeColor="text1"/>
                <w:sz w:val="20"/>
                <w:szCs w:val="20"/>
                <w:lang w:eastAsia="en-US"/>
              </w:rPr>
              <w:t xml:space="preserve"> danych osobowych innych niż bezpośrednio mnie/nas dotyczących lub zachodzi wyłączenie stosowania obowiązku informacyjnego, stosownie do art. 13 lub art. 14 </w:t>
            </w:r>
            <w:r w:rsidRPr="003B1B9E">
              <w:rPr>
                <w:rFonts w:ascii="Calibri" w:eastAsia="Calibri" w:hAnsi="Calibri" w:cs="Calibri"/>
                <w:sz w:val="20"/>
                <w:szCs w:val="20"/>
                <w:lang w:eastAsia="en-US"/>
              </w:rPr>
              <w:t>RODO;</w:t>
            </w:r>
          </w:p>
          <w:p w14:paraId="34CE0A41" w14:textId="77777777" w:rsidR="000E333C" w:rsidRPr="003B1B9E" w:rsidRDefault="000E333C" w:rsidP="3C3B14F8">
            <w:pPr>
              <w:pStyle w:val="Akapitzlist"/>
              <w:ind w:left="390" w:hanging="284"/>
              <w:jc w:val="both"/>
              <w:rPr>
                <w:rFonts w:ascii="Calibri" w:hAnsi="Calibri" w:cs="Calibri"/>
                <w:sz w:val="20"/>
                <w:szCs w:val="20"/>
              </w:rPr>
            </w:pPr>
          </w:p>
          <w:p w14:paraId="53558463" w14:textId="77777777" w:rsidR="000E333C" w:rsidRPr="003B1B9E" w:rsidRDefault="000E333C" w:rsidP="3C3B14F8">
            <w:pPr>
              <w:pStyle w:val="Akapitzlist"/>
              <w:numPr>
                <w:ilvl w:val="0"/>
                <w:numId w:val="3"/>
              </w:numPr>
              <w:ind w:left="390" w:hanging="284"/>
              <w:jc w:val="both"/>
              <w:rPr>
                <w:rFonts w:ascii="Calibri" w:hAnsi="Calibri" w:cs="Calibri"/>
                <w:sz w:val="20"/>
                <w:szCs w:val="20"/>
              </w:rPr>
            </w:pPr>
            <w:r w:rsidRPr="003B1B9E">
              <w:rPr>
                <w:rFonts w:ascii="Calibri" w:eastAsia="Calibri" w:hAnsi="Calibri" w:cs="Calibri"/>
                <w:b/>
                <w:bCs/>
                <w:color w:val="000000" w:themeColor="text1"/>
                <w:sz w:val="20"/>
                <w:szCs w:val="20"/>
                <w:lang w:eastAsia="en-US"/>
              </w:rPr>
              <w:t xml:space="preserve">przekazuję/my </w:t>
            </w:r>
            <w:r w:rsidRPr="003B1B9E">
              <w:rPr>
                <w:rFonts w:ascii="Calibri" w:eastAsia="Calibri" w:hAnsi="Calibri" w:cs="Calibri"/>
                <w:color w:val="000000" w:themeColor="text1"/>
                <w:sz w:val="20"/>
                <w:szCs w:val="20"/>
                <w:lang w:eastAsia="en-US"/>
              </w:rPr>
              <w:t>dane osobowe inne niż bezpośrednio mnie/nas dotyczące oraz oświadczam/y, że wypełnione zostały obowiązki informacyjne przewidziane w art. 13 lub art. 14 RODO, wobec osób fizycznych, od których dane osobowe bezpośrednio lub pośrednio pozyskaliśmy w celu ubiegania się o udzielenie zamówienia publicznego w niniejszym postępowaniu.</w:t>
            </w:r>
          </w:p>
          <w:p w14:paraId="62EBF3C5" w14:textId="77777777" w:rsidR="000E333C" w:rsidRPr="003B1B9E" w:rsidRDefault="000E333C" w:rsidP="3C3B14F8">
            <w:pPr>
              <w:spacing w:line="360" w:lineRule="auto"/>
              <w:jc w:val="both"/>
              <w:rPr>
                <w:rFonts w:ascii="Calibri" w:hAnsi="Calibri" w:cs="Calibri"/>
                <w:i/>
                <w:iCs/>
                <w:lang w:val="pl-PL"/>
              </w:rPr>
            </w:pPr>
          </w:p>
          <w:p w14:paraId="24E1F5FA" w14:textId="77777777" w:rsidR="000E333C" w:rsidRPr="003B1B9E" w:rsidRDefault="000E333C" w:rsidP="3C3B14F8">
            <w:pPr>
              <w:spacing w:line="360" w:lineRule="auto"/>
              <w:jc w:val="both"/>
              <w:rPr>
                <w:rFonts w:ascii="Calibri" w:hAnsi="Calibri" w:cs="Calibri"/>
                <w:i/>
                <w:iCs/>
                <w:lang w:val="pl-PL"/>
              </w:rPr>
            </w:pPr>
            <w:r w:rsidRPr="003B1B9E">
              <w:rPr>
                <w:rFonts w:ascii="Calibri" w:hAnsi="Calibri" w:cs="Calibri"/>
                <w:i/>
                <w:iCs/>
                <w:lang w:val="pl-PL"/>
              </w:rPr>
              <w:t>odpowiedzenie zaznaczyć „X”</w:t>
            </w:r>
          </w:p>
          <w:p w14:paraId="3629759D" w14:textId="77777777" w:rsidR="000E333C" w:rsidRPr="003B1B9E" w:rsidRDefault="000E333C" w:rsidP="3C3B14F8">
            <w:pPr>
              <w:pStyle w:val="Normalny1"/>
              <w:rPr>
                <w:rFonts w:ascii="Calibri" w:eastAsia="Calibri" w:hAnsi="Calibri" w:cs="Calibri"/>
                <w:b/>
                <w:bCs/>
                <w:color w:val="000000"/>
                <w:lang w:val="pl-PL"/>
              </w:rPr>
            </w:pPr>
            <w:r w:rsidRPr="003B1B9E">
              <w:rPr>
                <w:rFonts w:ascii="Calibri" w:hAnsi="Calibri" w:cs="Calibri"/>
                <w:lang w:val="pl-PL"/>
              </w:rPr>
              <w:t xml:space="preserve">*Rozporządzenie Parlamentu Europejskiego i Rady (UE) 2016/679 z dnia 27 kwietnia 2016 r. </w:t>
            </w:r>
            <w:r w:rsidRPr="003B1B9E">
              <w:rPr>
                <w:rFonts w:ascii="Calibri" w:hAnsi="Calibri" w:cs="Calibri"/>
                <w:i/>
                <w:iCs/>
                <w:lang w:val="pl-PL"/>
              </w:rPr>
              <w:t>w sprawie ochrony osób fizycznych w  związku z przetwarzaniem danych osobowych i w sprawie swobodnego przepływu takich danych oraz uchylenia dyrektywy 95/46/WE</w:t>
            </w:r>
            <w:r w:rsidRPr="003B1B9E">
              <w:rPr>
                <w:rFonts w:ascii="Calibri" w:hAnsi="Calibri" w:cs="Calibri"/>
                <w:lang w:val="pl-PL"/>
              </w:rPr>
              <w:t xml:space="preserve"> (ogólne rozporządzenie o ochronie danych) (Dz. Urz. UE L 119 z 04.05.2016, str. 1).</w:t>
            </w:r>
            <w:r w:rsidRPr="003B1B9E">
              <w:rPr>
                <w:rFonts w:ascii="Calibri" w:hAnsi="Calibri" w:cs="Calibri"/>
              </w:rPr>
              <w:tab/>
            </w:r>
          </w:p>
        </w:tc>
      </w:tr>
    </w:tbl>
    <w:p w14:paraId="6D98A12B" w14:textId="77777777" w:rsidR="000E333C" w:rsidRPr="003B1B9E" w:rsidRDefault="000E333C" w:rsidP="3C3B14F8">
      <w:pPr>
        <w:pStyle w:val="Normalny1"/>
        <w:pBdr>
          <w:top w:val="nil"/>
          <w:left w:val="nil"/>
          <w:bottom w:val="nil"/>
          <w:right w:val="nil"/>
          <w:between w:val="nil"/>
        </w:pBdr>
        <w:rPr>
          <w:rFonts w:ascii="Calibri" w:eastAsia="Calibri" w:hAnsi="Calibri" w:cs="Calibri"/>
          <w:b/>
          <w:bCs/>
          <w:color w:val="000000"/>
          <w:lang w:val="pl-PL"/>
        </w:rPr>
      </w:pPr>
    </w:p>
    <w:p w14:paraId="4CF17AB0" w14:textId="77777777" w:rsidR="008869BC" w:rsidRPr="003B1B9E" w:rsidRDefault="008869BC" w:rsidP="3C3B14F8">
      <w:pPr>
        <w:pStyle w:val="Normalny1"/>
        <w:pBdr>
          <w:top w:val="nil"/>
          <w:left w:val="nil"/>
          <w:bottom w:val="nil"/>
          <w:right w:val="nil"/>
          <w:between w:val="nil"/>
        </w:pBdr>
        <w:jc w:val="right"/>
        <w:rPr>
          <w:rFonts w:ascii="Calibri" w:eastAsia="Calibri" w:hAnsi="Calibri" w:cs="Calibri"/>
          <w:color w:val="000000"/>
          <w:lang w:val="pl-PL"/>
        </w:rPr>
      </w:pPr>
      <w:r w:rsidRPr="003B1B9E">
        <w:rPr>
          <w:rFonts w:ascii="Calibri" w:eastAsia="Calibri" w:hAnsi="Calibri" w:cs="Calibri"/>
          <w:color w:val="000000" w:themeColor="text1"/>
          <w:lang w:val="pl-PL"/>
        </w:rPr>
        <w:t>...........................................................................................</w:t>
      </w:r>
    </w:p>
    <w:p w14:paraId="191D1A53" w14:textId="77777777" w:rsidR="008869BC" w:rsidRPr="003B1B9E" w:rsidRDefault="008869BC" w:rsidP="3C3B14F8">
      <w:pPr>
        <w:pStyle w:val="Normalny1"/>
        <w:pBdr>
          <w:top w:val="nil"/>
          <w:left w:val="nil"/>
          <w:bottom w:val="nil"/>
          <w:right w:val="nil"/>
          <w:between w:val="nil"/>
        </w:pBdr>
        <w:jc w:val="right"/>
        <w:rPr>
          <w:rFonts w:ascii="Calibri" w:eastAsia="Calibri" w:hAnsi="Calibri" w:cs="Calibri"/>
          <w:color w:val="000000"/>
          <w:lang w:val="pl-PL"/>
        </w:rPr>
      </w:pPr>
      <w:r w:rsidRPr="003B1B9E">
        <w:rPr>
          <w:rFonts w:ascii="Calibri" w:eastAsia="Calibri" w:hAnsi="Calibri" w:cs="Calibri"/>
          <w:color w:val="000000" w:themeColor="text1"/>
          <w:lang w:val="pl-PL"/>
        </w:rPr>
        <w:t>(</w:t>
      </w:r>
      <w:r w:rsidRPr="003B1B9E">
        <w:rPr>
          <w:rFonts w:ascii="Calibri" w:eastAsia="Calibri" w:hAnsi="Calibri" w:cs="Calibri"/>
          <w:i/>
          <w:iCs/>
          <w:color w:val="000000" w:themeColor="text1"/>
          <w:lang w:val="pl-PL"/>
        </w:rPr>
        <w:t>imię i nazwisko, stanowisko, pieczątka firmowa)</w:t>
      </w:r>
    </w:p>
    <w:p w14:paraId="0A249037" w14:textId="77777777" w:rsidR="008869BC" w:rsidRPr="003B1B9E" w:rsidRDefault="008869BC" w:rsidP="3C3B14F8">
      <w:pPr>
        <w:pStyle w:val="Normalny1"/>
        <w:pBdr>
          <w:top w:val="nil"/>
          <w:left w:val="nil"/>
          <w:bottom w:val="nil"/>
          <w:right w:val="nil"/>
          <w:between w:val="nil"/>
        </w:pBdr>
        <w:jc w:val="right"/>
        <w:rPr>
          <w:rFonts w:ascii="Calibri" w:eastAsia="Calibri" w:hAnsi="Calibri" w:cs="Calibri"/>
          <w:color w:val="000000"/>
          <w:lang w:val="pl-PL"/>
        </w:rPr>
      </w:pPr>
      <w:r w:rsidRPr="003B1B9E">
        <w:rPr>
          <w:rFonts w:ascii="Calibri" w:eastAsia="Calibri" w:hAnsi="Calibri" w:cs="Calibri"/>
          <w:i/>
          <w:iCs/>
          <w:color w:val="000000" w:themeColor="text1"/>
          <w:lang w:val="pl-PL"/>
        </w:rPr>
        <w:t>(podpis osoby/osób uprawnionej</w:t>
      </w:r>
      <w:r w:rsidRPr="003B1B9E">
        <w:rPr>
          <w:rFonts w:ascii="Calibri" w:eastAsia="Calibri" w:hAnsi="Calibri" w:cs="Calibri"/>
          <w:color w:val="000000" w:themeColor="text1"/>
          <w:lang w:val="pl-PL"/>
        </w:rPr>
        <w:t xml:space="preserve"> </w:t>
      </w:r>
      <w:r w:rsidRPr="003B1B9E">
        <w:rPr>
          <w:rFonts w:ascii="Calibri" w:eastAsia="Calibri" w:hAnsi="Calibri" w:cs="Calibri"/>
          <w:i/>
          <w:iCs/>
          <w:color w:val="000000" w:themeColor="text1"/>
          <w:lang w:val="pl-PL"/>
        </w:rPr>
        <w:t>do reprezentowania Wykonawcy)</w:t>
      </w:r>
    </w:p>
    <w:p w14:paraId="2946DB82" w14:textId="52E12BA6" w:rsidR="000E333C" w:rsidRPr="003B1B9E" w:rsidRDefault="000E333C" w:rsidP="3C3B14F8">
      <w:pPr>
        <w:pStyle w:val="Normalny1"/>
        <w:pBdr>
          <w:top w:val="nil"/>
          <w:left w:val="nil"/>
          <w:bottom w:val="nil"/>
          <w:right w:val="nil"/>
          <w:between w:val="nil"/>
        </w:pBdr>
        <w:rPr>
          <w:rFonts w:ascii="Calibri" w:eastAsia="Calibri" w:hAnsi="Calibri" w:cs="Calibri"/>
          <w:b/>
          <w:bCs/>
          <w:color w:val="000000"/>
          <w:lang w:val="pl-PL"/>
        </w:rPr>
      </w:pPr>
    </w:p>
    <w:p w14:paraId="23546596" w14:textId="77777777" w:rsidR="00915FBB" w:rsidRPr="003B1B9E" w:rsidRDefault="00915FBB" w:rsidP="3C3B14F8">
      <w:pPr>
        <w:pStyle w:val="Normalny1"/>
        <w:pBdr>
          <w:top w:val="nil"/>
          <w:left w:val="nil"/>
          <w:bottom w:val="nil"/>
          <w:right w:val="nil"/>
          <w:between w:val="nil"/>
        </w:pBdr>
        <w:rPr>
          <w:rFonts w:ascii="Calibri" w:eastAsia="Calibri" w:hAnsi="Calibri" w:cs="Calibri"/>
          <w:b/>
          <w:bCs/>
          <w:color w:val="000000"/>
          <w:lang w:val="pl-PL"/>
        </w:rPr>
      </w:pPr>
    </w:p>
    <w:p w14:paraId="70897CAD" w14:textId="77777777" w:rsidR="00FB534A" w:rsidRPr="003B1B9E" w:rsidRDefault="00DA6F1C" w:rsidP="3C3B14F8">
      <w:pPr>
        <w:pStyle w:val="Normalny1"/>
        <w:pBdr>
          <w:top w:val="nil"/>
          <w:left w:val="nil"/>
          <w:bottom w:val="nil"/>
          <w:right w:val="nil"/>
          <w:between w:val="nil"/>
        </w:pBdr>
        <w:rPr>
          <w:rFonts w:ascii="Calibri" w:eastAsia="Calibri" w:hAnsi="Calibri" w:cs="Calibri"/>
          <w:color w:val="000000"/>
          <w:lang w:val="pl-PL"/>
        </w:rPr>
      </w:pPr>
      <w:r w:rsidRPr="003B1B9E">
        <w:rPr>
          <w:rFonts w:ascii="Calibri" w:eastAsia="Calibri" w:hAnsi="Calibri" w:cs="Calibri"/>
          <w:b/>
          <w:bCs/>
          <w:color w:val="000000" w:themeColor="text1"/>
          <w:lang w:val="pl-PL"/>
        </w:rPr>
        <w:t>Do oferty zostały dołączone następujące załączniki:</w:t>
      </w:r>
    </w:p>
    <w:p w14:paraId="5997CC1D" w14:textId="77777777" w:rsidR="00FB534A" w:rsidRPr="003B1B9E" w:rsidRDefault="00FB534A" w:rsidP="3C3B14F8">
      <w:pPr>
        <w:pStyle w:val="Normalny1"/>
        <w:pBdr>
          <w:top w:val="nil"/>
          <w:left w:val="nil"/>
          <w:bottom w:val="nil"/>
          <w:right w:val="nil"/>
          <w:between w:val="nil"/>
        </w:pBdr>
        <w:rPr>
          <w:rFonts w:ascii="Calibri" w:eastAsia="Calibri" w:hAnsi="Calibri" w:cs="Calibri"/>
          <w:color w:val="000000"/>
          <w:lang w:val="pl-PL"/>
        </w:rPr>
      </w:pPr>
    </w:p>
    <w:p w14:paraId="0AE0E884" w14:textId="77777777" w:rsidR="00FB534A" w:rsidRPr="003B1B9E" w:rsidRDefault="00DA6F1C" w:rsidP="3C3B14F8">
      <w:pPr>
        <w:pStyle w:val="Normalny1"/>
        <w:pBdr>
          <w:top w:val="nil"/>
          <w:left w:val="nil"/>
          <w:bottom w:val="nil"/>
          <w:right w:val="nil"/>
          <w:between w:val="nil"/>
        </w:pBdr>
        <w:rPr>
          <w:rFonts w:ascii="Calibri" w:eastAsia="Calibri" w:hAnsi="Calibri" w:cs="Calibri"/>
          <w:color w:val="000000"/>
          <w:lang w:val="pl-PL"/>
        </w:rPr>
      </w:pPr>
      <w:r w:rsidRPr="003B1B9E">
        <w:rPr>
          <w:rFonts w:ascii="Calibri" w:eastAsia="Calibri" w:hAnsi="Calibri" w:cs="Calibri"/>
          <w:i/>
          <w:iCs/>
          <w:color w:val="000000" w:themeColor="text1"/>
          <w:lang w:val="pl-PL"/>
        </w:rPr>
        <w:t>Należy wyliczyć wszystkie załączniki</w:t>
      </w:r>
    </w:p>
    <w:p w14:paraId="5FCECC71" w14:textId="77777777" w:rsidR="00FB534A" w:rsidRPr="003B1B9E" w:rsidRDefault="00DA6F1C" w:rsidP="3C3B14F8">
      <w:pPr>
        <w:pStyle w:val="Normalny1"/>
        <w:pBdr>
          <w:top w:val="nil"/>
          <w:left w:val="nil"/>
          <w:bottom w:val="nil"/>
          <w:right w:val="nil"/>
          <w:between w:val="nil"/>
        </w:pBdr>
        <w:rPr>
          <w:rFonts w:ascii="Calibri" w:eastAsia="Calibri" w:hAnsi="Calibri" w:cs="Calibri"/>
          <w:color w:val="000000"/>
          <w:lang w:val="pl-PL"/>
        </w:rPr>
      </w:pPr>
      <w:r w:rsidRPr="003B1B9E">
        <w:rPr>
          <w:rFonts w:ascii="Calibri" w:eastAsia="Calibri" w:hAnsi="Calibri" w:cs="Calibri"/>
          <w:b/>
          <w:bCs/>
          <w:color w:val="000000" w:themeColor="text1"/>
          <w:lang w:val="pl-PL"/>
        </w:rPr>
        <w:t>Załącznik nr 1</w:t>
      </w:r>
      <w:r w:rsidRPr="003B1B9E">
        <w:rPr>
          <w:rFonts w:ascii="Calibri" w:hAnsi="Calibri" w:cs="Calibri"/>
        </w:rPr>
        <w:tab/>
      </w:r>
      <w:r w:rsidRPr="003B1B9E">
        <w:rPr>
          <w:rFonts w:ascii="Calibri" w:eastAsia="Calibri" w:hAnsi="Calibri" w:cs="Calibri"/>
          <w:b/>
          <w:bCs/>
          <w:color w:val="000000" w:themeColor="text1"/>
          <w:lang w:val="pl-PL"/>
        </w:rPr>
        <w:t>...................................................</w:t>
      </w:r>
    </w:p>
    <w:p w14:paraId="173E1D0C" w14:textId="77777777" w:rsidR="00FB534A" w:rsidRPr="003B1B9E" w:rsidRDefault="00DA6F1C" w:rsidP="3C3B14F8">
      <w:pPr>
        <w:pStyle w:val="Normalny1"/>
        <w:pBdr>
          <w:top w:val="nil"/>
          <w:left w:val="nil"/>
          <w:bottom w:val="nil"/>
          <w:right w:val="nil"/>
          <w:between w:val="nil"/>
        </w:pBdr>
        <w:rPr>
          <w:rFonts w:ascii="Calibri" w:eastAsia="Calibri" w:hAnsi="Calibri" w:cs="Calibri"/>
          <w:color w:val="000000"/>
          <w:lang w:val="pl-PL"/>
        </w:rPr>
      </w:pPr>
      <w:r w:rsidRPr="003B1B9E">
        <w:rPr>
          <w:rFonts w:ascii="Calibri" w:eastAsia="Calibri" w:hAnsi="Calibri" w:cs="Calibri"/>
          <w:b/>
          <w:bCs/>
          <w:color w:val="000000" w:themeColor="text1"/>
          <w:lang w:val="pl-PL"/>
        </w:rPr>
        <w:t>Załącznik nr 2</w:t>
      </w:r>
      <w:r w:rsidRPr="003B1B9E">
        <w:rPr>
          <w:rFonts w:ascii="Calibri" w:hAnsi="Calibri" w:cs="Calibri"/>
        </w:rPr>
        <w:tab/>
      </w:r>
      <w:r w:rsidRPr="003B1B9E">
        <w:rPr>
          <w:rFonts w:ascii="Calibri" w:eastAsia="Calibri" w:hAnsi="Calibri" w:cs="Calibri"/>
          <w:b/>
          <w:bCs/>
          <w:color w:val="000000" w:themeColor="text1"/>
          <w:lang w:val="pl-PL"/>
        </w:rPr>
        <w:t>...................................................</w:t>
      </w:r>
    </w:p>
    <w:p w14:paraId="5B2D2CC0" w14:textId="77777777" w:rsidR="00FB534A" w:rsidRPr="003B1B9E" w:rsidRDefault="00DA6F1C" w:rsidP="3C3B14F8">
      <w:pPr>
        <w:pStyle w:val="Normalny1"/>
        <w:pBdr>
          <w:top w:val="nil"/>
          <w:left w:val="nil"/>
          <w:bottom w:val="nil"/>
          <w:right w:val="nil"/>
          <w:between w:val="nil"/>
        </w:pBdr>
        <w:rPr>
          <w:rFonts w:ascii="Calibri" w:eastAsia="Calibri" w:hAnsi="Calibri" w:cs="Calibri"/>
          <w:b/>
          <w:bCs/>
          <w:color w:val="000000"/>
          <w:lang w:val="pl-PL"/>
        </w:rPr>
      </w:pPr>
      <w:r w:rsidRPr="003B1B9E">
        <w:rPr>
          <w:rFonts w:ascii="Calibri" w:eastAsia="Calibri" w:hAnsi="Calibri" w:cs="Calibri"/>
          <w:b/>
          <w:bCs/>
          <w:color w:val="000000" w:themeColor="text1"/>
          <w:lang w:val="pl-PL"/>
        </w:rPr>
        <w:t>Załącznik nr 3</w:t>
      </w:r>
      <w:r w:rsidRPr="003B1B9E">
        <w:rPr>
          <w:rFonts w:ascii="Calibri" w:hAnsi="Calibri" w:cs="Calibri"/>
        </w:rPr>
        <w:tab/>
      </w:r>
      <w:r w:rsidRPr="003B1B9E">
        <w:rPr>
          <w:rFonts w:ascii="Calibri" w:eastAsia="Calibri" w:hAnsi="Calibri" w:cs="Calibri"/>
          <w:b/>
          <w:bCs/>
          <w:color w:val="000000" w:themeColor="text1"/>
          <w:lang w:val="pl-PL"/>
        </w:rPr>
        <w:t>....................................................</w:t>
      </w:r>
    </w:p>
    <w:p w14:paraId="110FFD37" w14:textId="77C9F3A5" w:rsidR="008869BC" w:rsidRPr="003B1B9E" w:rsidRDefault="008869BC" w:rsidP="3C3B14F8">
      <w:pPr>
        <w:pStyle w:val="Normalny1"/>
        <w:pBdr>
          <w:top w:val="nil"/>
          <w:left w:val="nil"/>
          <w:bottom w:val="nil"/>
          <w:right w:val="nil"/>
          <w:between w:val="nil"/>
        </w:pBdr>
        <w:rPr>
          <w:rFonts w:ascii="Calibri" w:eastAsia="Calibri" w:hAnsi="Calibri" w:cs="Calibri"/>
          <w:b/>
          <w:bCs/>
          <w:color w:val="000000"/>
          <w:lang w:val="pl-PL"/>
        </w:rPr>
      </w:pPr>
    </w:p>
    <w:p w14:paraId="1994FE13" w14:textId="03E3DF92" w:rsidR="00915FBB" w:rsidRPr="003B1B9E" w:rsidRDefault="00915FBB" w:rsidP="3C3B14F8">
      <w:pPr>
        <w:pStyle w:val="Normalny1"/>
        <w:pBdr>
          <w:top w:val="nil"/>
          <w:left w:val="nil"/>
          <w:bottom w:val="nil"/>
          <w:right w:val="nil"/>
          <w:between w:val="nil"/>
        </w:pBdr>
        <w:rPr>
          <w:rFonts w:ascii="Calibri" w:eastAsia="Calibri" w:hAnsi="Calibri" w:cs="Calibri"/>
          <w:b/>
          <w:bCs/>
          <w:color w:val="000000"/>
          <w:lang w:val="pl-PL"/>
        </w:rPr>
      </w:pPr>
    </w:p>
    <w:p w14:paraId="57EDB8B8" w14:textId="77777777" w:rsidR="00182C34" w:rsidRPr="003B1B9E" w:rsidRDefault="00182C34" w:rsidP="3C3B14F8">
      <w:pPr>
        <w:pStyle w:val="Normalny10"/>
        <w:pBdr>
          <w:top w:val="nil"/>
          <w:left w:val="nil"/>
          <w:bottom w:val="nil"/>
          <w:right w:val="nil"/>
          <w:between w:val="nil"/>
        </w:pBdr>
        <w:spacing w:before="120" w:line="276" w:lineRule="auto"/>
        <w:jc w:val="center"/>
        <w:rPr>
          <w:rFonts w:ascii="Calibri" w:eastAsia="Calibri" w:hAnsi="Calibri" w:cs="Calibri"/>
          <w:b/>
          <w:bCs/>
          <w:color w:val="000000"/>
          <w:lang w:val="pl-PL"/>
        </w:rPr>
      </w:pPr>
    </w:p>
    <w:p w14:paraId="00A4D7E9" w14:textId="7D8FB9FD" w:rsidR="00182C34" w:rsidRPr="003B1B9E" w:rsidRDefault="00182C34" w:rsidP="3C3B14F8">
      <w:pPr>
        <w:pStyle w:val="Normalny10"/>
        <w:pBdr>
          <w:top w:val="nil"/>
          <w:left w:val="nil"/>
          <w:bottom w:val="nil"/>
          <w:right w:val="nil"/>
          <w:between w:val="nil"/>
        </w:pBdr>
        <w:jc w:val="center"/>
        <w:rPr>
          <w:rFonts w:ascii="Calibri" w:hAnsi="Calibri" w:cs="Calibri"/>
          <w:lang w:val="pl-PL"/>
        </w:rPr>
      </w:pPr>
      <w:r w:rsidRPr="003B1B9E">
        <w:rPr>
          <w:rFonts w:ascii="Calibri" w:eastAsia="Calibri" w:hAnsi="Calibri" w:cs="Calibri"/>
          <w:b/>
          <w:bCs/>
          <w:color w:val="000000" w:themeColor="text1"/>
          <w:lang w:val="pl-PL"/>
        </w:rPr>
        <w:t>KLAUZULA INFORMACYJNA</w:t>
      </w:r>
    </w:p>
    <w:p w14:paraId="4EFBC3FC" w14:textId="77777777" w:rsidR="00182C34" w:rsidRPr="003B1B9E" w:rsidRDefault="00182C34" w:rsidP="3C3B14F8">
      <w:pPr>
        <w:pStyle w:val="Tekstpodstawowy"/>
        <w:spacing w:after="0"/>
        <w:ind w:right="116"/>
        <w:jc w:val="both"/>
        <w:rPr>
          <w:rFonts w:ascii="Calibri" w:hAnsi="Calibri" w:cs="Calibri"/>
          <w:lang w:val="pl-PL"/>
        </w:rPr>
      </w:pPr>
      <w:r w:rsidRPr="003B1B9E">
        <w:rPr>
          <w:rFonts w:ascii="Calibri" w:hAnsi="Calibri" w:cs="Calibri"/>
          <w:lang w:val="pl-PL"/>
        </w:rPr>
        <w:t xml:space="preserve">Wypełniając obowiązek informacyjny wynikający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w:t>
      </w:r>
      <w:proofErr w:type="spellStart"/>
      <w:r w:rsidRPr="003B1B9E">
        <w:rPr>
          <w:rFonts w:ascii="Calibri" w:hAnsi="Calibri" w:cs="Calibri"/>
          <w:lang w:val="pl-PL"/>
        </w:rPr>
        <w:t>sprost</w:t>
      </w:r>
      <w:proofErr w:type="spellEnd"/>
      <w:r w:rsidRPr="003B1B9E">
        <w:rPr>
          <w:rFonts w:ascii="Calibri" w:hAnsi="Calibri" w:cs="Calibri"/>
          <w:lang w:val="pl-PL"/>
        </w:rPr>
        <w:t>. Dz.U.UE.L.2018.127.2, dalej „</w:t>
      </w:r>
      <w:r w:rsidRPr="003B1B9E">
        <w:rPr>
          <w:rFonts w:ascii="Calibri" w:hAnsi="Calibri" w:cs="Calibri"/>
          <w:b/>
          <w:bCs/>
          <w:lang w:val="pl-PL"/>
        </w:rPr>
        <w:t>RODO</w:t>
      </w:r>
      <w:r w:rsidRPr="003B1B9E">
        <w:rPr>
          <w:rFonts w:ascii="Calibri" w:hAnsi="Calibri" w:cs="Calibri"/>
          <w:lang w:val="pl-PL"/>
        </w:rPr>
        <w:t>”) w związku z pozyskiwaniem od Pana/Pani danych osobowych informujemy, że:</w:t>
      </w:r>
    </w:p>
    <w:p w14:paraId="6027CED2" w14:textId="77777777" w:rsidR="00182C34" w:rsidRPr="003B1B9E" w:rsidRDefault="00182C34" w:rsidP="3C3B14F8">
      <w:pPr>
        <w:pStyle w:val="Akapitzlist"/>
        <w:widowControl w:val="0"/>
        <w:numPr>
          <w:ilvl w:val="0"/>
          <w:numId w:val="11"/>
        </w:numPr>
        <w:autoSpaceDE w:val="0"/>
        <w:autoSpaceDN w:val="0"/>
        <w:ind w:left="567" w:right="111" w:hanging="567"/>
        <w:jc w:val="both"/>
        <w:rPr>
          <w:rFonts w:ascii="Calibri" w:hAnsi="Calibri" w:cs="Calibri"/>
          <w:sz w:val="20"/>
          <w:szCs w:val="20"/>
        </w:rPr>
      </w:pPr>
      <w:r w:rsidRPr="003B1B9E">
        <w:rPr>
          <w:rFonts w:ascii="Calibri" w:hAnsi="Calibri" w:cs="Calibri"/>
          <w:sz w:val="20"/>
          <w:szCs w:val="20"/>
        </w:rPr>
        <w:t xml:space="preserve">Administratorem Pani/Pana danych osobowych jest Sieć Badawcza Łukasiewicz-Instytut Organizacji i Zarządzania w Przemyśle „ORGMASZ" z siedzibą w Warszawie (00-879), ul. Żelazna 87, wpisana do rejestru przedsiębiorców Krajowego Rejestru Sądowego prowadzonego przez Sąd Rejonowy dla m. st. Warszawy w Warszawie Wydział XII Gospodarczy Krajowego Rejestru Sądowego pod nr 0000098349. W sprawie przetwarzania danych osobowych z administratorem danych można skontaktować się pod adresem siedziby lub za pośrednictwem poczty elektronicznej pod adresem e-mail: </w:t>
      </w:r>
      <w:r w:rsidRPr="003B1B9E">
        <w:rPr>
          <w:rFonts w:ascii="Calibri" w:eastAsia="Calibri" w:hAnsi="Calibri" w:cs="Calibri"/>
          <w:sz w:val="20"/>
          <w:szCs w:val="20"/>
        </w:rPr>
        <w:t>rodo@orgmasz.lukasiewicz.gov.pl</w:t>
      </w:r>
      <w:r w:rsidRPr="003B1B9E">
        <w:rPr>
          <w:rFonts w:ascii="Calibri" w:hAnsi="Calibri" w:cs="Calibri"/>
          <w:sz w:val="20"/>
          <w:szCs w:val="20"/>
        </w:rPr>
        <w:t>.</w:t>
      </w:r>
    </w:p>
    <w:p w14:paraId="72364AD1" w14:textId="72562A88" w:rsidR="00182C34" w:rsidRPr="003B1B9E" w:rsidRDefault="00182C34" w:rsidP="760DCC0D">
      <w:pPr>
        <w:pStyle w:val="Akapitzlist"/>
        <w:widowControl w:val="0"/>
        <w:numPr>
          <w:ilvl w:val="0"/>
          <w:numId w:val="11"/>
        </w:numPr>
        <w:autoSpaceDE w:val="0"/>
        <w:autoSpaceDN w:val="0"/>
        <w:ind w:left="567" w:right="111" w:hanging="567"/>
        <w:jc w:val="both"/>
        <w:rPr>
          <w:rFonts w:ascii="Calibri" w:hAnsi="Calibri" w:cs="Calibri"/>
          <w:sz w:val="20"/>
          <w:szCs w:val="20"/>
        </w:rPr>
      </w:pPr>
      <w:r w:rsidRPr="003B1B9E">
        <w:rPr>
          <w:rFonts w:ascii="Calibri" w:hAnsi="Calibri" w:cs="Calibri"/>
          <w:sz w:val="20"/>
          <w:szCs w:val="20"/>
        </w:rPr>
        <w:t xml:space="preserve">Pani/Pana dane osobowe będą przetwarzane w celu przeprowadzenia </w:t>
      </w:r>
      <w:r w:rsidR="53083E66" w:rsidRPr="003B1B9E">
        <w:rPr>
          <w:rFonts w:ascii="Calibri" w:hAnsi="Calibri" w:cs="Calibri"/>
          <w:sz w:val="20"/>
          <w:szCs w:val="20"/>
        </w:rPr>
        <w:t xml:space="preserve">szacowania do </w:t>
      </w:r>
      <w:r w:rsidRPr="003B1B9E">
        <w:rPr>
          <w:rFonts w:ascii="Calibri" w:hAnsi="Calibri" w:cs="Calibri"/>
          <w:sz w:val="20"/>
          <w:szCs w:val="20"/>
        </w:rPr>
        <w:t>postępowania o udzielenie zamówienia publicznego na „</w:t>
      </w:r>
      <w:bookmarkStart w:id="1" w:name="_Hlk76473605"/>
      <w:r w:rsidR="005B7061">
        <w:rPr>
          <w:rFonts w:ascii="Calibri" w:eastAsia="Arial" w:hAnsi="Calibri" w:cs="Calibri"/>
          <w:color w:val="000000" w:themeColor="text1"/>
          <w:sz w:val="20"/>
          <w:szCs w:val="20"/>
        </w:rPr>
        <w:t>Badanie sprawozdania finansowego</w:t>
      </w:r>
      <w:r w:rsidR="0065623D" w:rsidRPr="003B1B9E">
        <w:rPr>
          <w:rFonts w:ascii="Calibri" w:eastAsia="Arial" w:hAnsi="Calibri" w:cs="Calibri"/>
          <w:color w:val="000000" w:themeColor="text1"/>
          <w:sz w:val="20"/>
          <w:szCs w:val="20"/>
        </w:rPr>
        <w:t>”,</w:t>
      </w:r>
      <w:bookmarkEnd w:id="1"/>
      <w:r w:rsidRPr="003B1B9E">
        <w:rPr>
          <w:rFonts w:ascii="Calibri" w:hAnsi="Calibri" w:cs="Calibri"/>
          <w:sz w:val="20"/>
          <w:szCs w:val="20"/>
        </w:rPr>
        <w:t xml:space="preserve"> prowadzonego w trybie </w:t>
      </w:r>
      <w:r w:rsidR="005B7061">
        <w:rPr>
          <w:rFonts w:ascii="Calibri" w:hAnsi="Calibri" w:cs="Calibri"/>
          <w:sz w:val="20"/>
          <w:szCs w:val="20"/>
        </w:rPr>
        <w:lastRenderedPageBreak/>
        <w:t>zapytania ofertowego</w:t>
      </w:r>
      <w:r w:rsidRPr="003B1B9E">
        <w:rPr>
          <w:rFonts w:ascii="Calibri" w:hAnsi="Calibri" w:cs="Calibri"/>
          <w:sz w:val="20"/>
          <w:szCs w:val="20"/>
        </w:rPr>
        <w:t xml:space="preserve">, zgodnie z </w:t>
      </w:r>
      <w:r w:rsidR="005B7061">
        <w:rPr>
          <w:rFonts w:ascii="Calibri" w:hAnsi="Calibri" w:cs="Calibri"/>
          <w:sz w:val="20"/>
          <w:szCs w:val="20"/>
        </w:rPr>
        <w:t xml:space="preserve">odpowiednimi </w:t>
      </w:r>
      <w:r w:rsidRPr="003B1B9E">
        <w:rPr>
          <w:rFonts w:ascii="Calibri" w:hAnsi="Calibri" w:cs="Calibri"/>
          <w:sz w:val="20"/>
          <w:szCs w:val="20"/>
        </w:rPr>
        <w:t>wymogami ustawy z dnia 11 września 2019 roku Prawo zamówień publicznych oraz aktami wykonawczymi do tej ustawy.</w:t>
      </w:r>
    </w:p>
    <w:p w14:paraId="27E12FC9" w14:textId="77777777" w:rsidR="00182C34" w:rsidRPr="003B1B9E" w:rsidRDefault="00182C34" w:rsidP="3C3B14F8">
      <w:pPr>
        <w:pStyle w:val="Akapitzlist"/>
        <w:widowControl w:val="0"/>
        <w:numPr>
          <w:ilvl w:val="0"/>
          <w:numId w:val="11"/>
        </w:numPr>
        <w:autoSpaceDE w:val="0"/>
        <w:autoSpaceDN w:val="0"/>
        <w:ind w:left="567" w:right="111" w:hanging="567"/>
        <w:jc w:val="both"/>
        <w:rPr>
          <w:rFonts w:ascii="Calibri" w:hAnsi="Calibri" w:cs="Calibri"/>
          <w:sz w:val="20"/>
          <w:szCs w:val="20"/>
        </w:rPr>
      </w:pPr>
      <w:r w:rsidRPr="003B1B9E">
        <w:rPr>
          <w:rFonts w:ascii="Calibri" w:hAnsi="Calibri" w:cs="Calibri"/>
          <w:sz w:val="20"/>
          <w:szCs w:val="20"/>
        </w:rPr>
        <w:t>Podstawą przetwarzania Pani/Pana danych osobowych jest art. 6 ust. 1 lit. b, c i f RODO. Dane są przetwarzane w celu przeprowadzenia</w:t>
      </w:r>
      <w:bookmarkStart w:id="2" w:name="_GoBack"/>
      <w:bookmarkEnd w:id="2"/>
      <w:r w:rsidRPr="003B1B9E">
        <w:rPr>
          <w:rFonts w:ascii="Calibri" w:hAnsi="Calibri" w:cs="Calibri"/>
          <w:sz w:val="20"/>
          <w:szCs w:val="20"/>
        </w:rPr>
        <w:t xml:space="preserve"> postępowania o udzielenie zamówienia publicznego, zawarcia umowy oraz są niezbędne do celów takich jak ewentualna konieczność odpierania lub realizacji roszczeń cywilnoprawnych. Zakres przetwarzanych danych osobowych został określony w ustawie Prawo zamówień publicznych i aktach wykonawczych do tej ustawy. </w:t>
      </w:r>
    </w:p>
    <w:p w14:paraId="04F2EF3D" w14:textId="77777777" w:rsidR="00182C34" w:rsidRPr="003B1B9E" w:rsidRDefault="00182C34" w:rsidP="3C3B14F8">
      <w:pPr>
        <w:pStyle w:val="Akapitzlist"/>
        <w:widowControl w:val="0"/>
        <w:numPr>
          <w:ilvl w:val="0"/>
          <w:numId w:val="11"/>
        </w:numPr>
        <w:autoSpaceDE w:val="0"/>
        <w:autoSpaceDN w:val="0"/>
        <w:ind w:left="567" w:right="111" w:hanging="567"/>
        <w:jc w:val="both"/>
        <w:rPr>
          <w:rFonts w:ascii="Calibri" w:hAnsi="Calibri" w:cs="Calibri"/>
          <w:sz w:val="20"/>
          <w:szCs w:val="20"/>
        </w:rPr>
      </w:pPr>
      <w:r w:rsidRPr="003B1B9E">
        <w:rPr>
          <w:rFonts w:ascii="Calibri" w:hAnsi="Calibri" w:cs="Calibri"/>
          <w:sz w:val="20"/>
          <w:szCs w:val="20"/>
        </w:rPr>
        <w:t>Odbiorcami Pana/Pani danych osobowych będą tylko instytucje i organy uprawnione do uzyskania danych na podstawie obowiązujących przepisów prawa. Ponadto Pani/Pana dane osobowe przetwarzane przez administratora mogą być ujawniane podmiotom zewnętrznym świadczącym usługi na rzecz administratora na podstawie zawartych z nim umów. Mogą to być między innymi: podmioty świadczące usługi księgowe, prawne, doradcze, usługi IT, kurierzy czy dostawcy oprogramowania wykorzystywanego przez administratora w bieżącej działalności.</w:t>
      </w:r>
    </w:p>
    <w:p w14:paraId="76D0B9FE" w14:textId="77777777" w:rsidR="00182C34" w:rsidRPr="003B1B9E" w:rsidRDefault="00182C34" w:rsidP="3C3B14F8">
      <w:pPr>
        <w:pStyle w:val="Akapitzlist"/>
        <w:widowControl w:val="0"/>
        <w:numPr>
          <w:ilvl w:val="0"/>
          <w:numId w:val="11"/>
        </w:numPr>
        <w:autoSpaceDE w:val="0"/>
        <w:autoSpaceDN w:val="0"/>
        <w:ind w:left="567" w:right="111" w:hanging="567"/>
        <w:jc w:val="both"/>
        <w:rPr>
          <w:rFonts w:ascii="Calibri" w:hAnsi="Calibri" w:cs="Calibri"/>
          <w:sz w:val="20"/>
          <w:szCs w:val="20"/>
        </w:rPr>
      </w:pPr>
      <w:r w:rsidRPr="003B1B9E">
        <w:rPr>
          <w:rFonts w:ascii="Calibri" w:hAnsi="Calibri" w:cs="Calibri"/>
          <w:sz w:val="20"/>
          <w:szCs w:val="20"/>
        </w:rPr>
        <w:t>Pani/Pana dane osobowe przetwarzane przez administratora mogą być wyjątkowo, jedynie w niezbędnym zakresie, przekazane partnerom administratora przetwarzającym je poza obszarem Europejskiego Obszaru Gospodarczego, np. w związku ze świadczeniem przez te podmioty na rzecz administratora usług informatycznych, w tym w chmurze. Bezpieczeństwo danych osobowych zapewniają stosowane przez administratora odpowiednie zabezpieczenia, m.in. standardowe klauzule umowne zatwierdzone przez Komisję Europejską.</w:t>
      </w:r>
    </w:p>
    <w:p w14:paraId="407C4660" w14:textId="77777777" w:rsidR="00182C34" w:rsidRPr="003B1B9E" w:rsidRDefault="00182C34" w:rsidP="3C3B14F8">
      <w:pPr>
        <w:pStyle w:val="Akapitzlist"/>
        <w:widowControl w:val="0"/>
        <w:numPr>
          <w:ilvl w:val="0"/>
          <w:numId w:val="11"/>
        </w:numPr>
        <w:autoSpaceDE w:val="0"/>
        <w:autoSpaceDN w:val="0"/>
        <w:ind w:left="567" w:right="111" w:hanging="567"/>
        <w:jc w:val="both"/>
        <w:rPr>
          <w:rFonts w:ascii="Calibri" w:hAnsi="Calibri" w:cs="Calibri"/>
          <w:sz w:val="20"/>
          <w:szCs w:val="20"/>
        </w:rPr>
      </w:pPr>
      <w:r w:rsidRPr="003B1B9E">
        <w:rPr>
          <w:rFonts w:ascii="Calibri" w:hAnsi="Calibri" w:cs="Calibri"/>
          <w:sz w:val="20"/>
          <w:szCs w:val="20"/>
        </w:rPr>
        <w:t xml:space="preserve">Dane udostępnione przez Panią/Pana nie będą podlegały zautomatyzowanemu przetwarzaniu. </w:t>
      </w:r>
    </w:p>
    <w:p w14:paraId="7AA4A983" w14:textId="77777777" w:rsidR="00182C34" w:rsidRPr="003B1B9E" w:rsidRDefault="00182C34" w:rsidP="3C3B14F8">
      <w:pPr>
        <w:pStyle w:val="Akapitzlist"/>
        <w:widowControl w:val="0"/>
        <w:numPr>
          <w:ilvl w:val="0"/>
          <w:numId w:val="11"/>
        </w:numPr>
        <w:autoSpaceDE w:val="0"/>
        <w:autoSpaceDN w:val="0"/>
        <w:ind w:left="567" w:right="111" w:hanging="567"/>
        <w:jc w:val="both"/>
        <w:rPr>
          <w:rFonts w:ascii="Calibri" w:hAnsi="Calibri" w:cs="Calibri"/>
          <w:sz w:val="20"/>
          <w:szCs w:val="20"/>
        </w:rPr>
      </w:pPr>
      <w:r w:rsidRPr="003B1B9E">
        <w:rPr>
          <w:rFonts w:ascii="Calibri" w:hAnsi="Calibri" w:cs="Calibri"/>
          <w:sz w:val="20"/>
          <w:szCs w:val="20"/>
        </w:rPr>
        <w:t xml:space="preserve">Dane osobowe będą przechowywane przez okres niezbędny do przeprowadzenia postępowania, udzielenia zamówienia, zawarcia umowy i jej realizacji (jeżeli dotyczy), nie krócej niż 4 lata. </w:t>
      </w:r>
    </w:p>
    <w:p w14:paraId="1A080239" w14:textId="77777777" w:rsidR="00182C34" w:rsidRPr="003B1B9E" w:rsidRDefault="00182C34" w:rsidP="3C3B14F8">
      <w:pPr>
        <w:pStyle w:val="Akapitzlist"/>
        <w:widowControl w:val="0"/>
        <w:numPr>
          <w:ilvl w:val="0"/>
          <w:numId w:val="11"/>
        </w:numPr>
        <w:autoSpaceDE w:val="0"/>
        <w:autoSpaceDN w:val="0"/>
        <w:ind w:left="567" w:right="111" w:hanging="567"/>
        <w:jc w:val="both"/>
        <w:rPr>
          <w:rFonts w:ascii="Calibri" w:hAnsi="Calibri" w:cs="Calibri"/>
          <w:sz w:val="20"/>
          <w:szCs w:val="20"/>
        </w:rPr>
      </w:pPr>
      <w:r w:rsidRPr="003B1B9E">
        <w:rPr>
          <w:rFonts w:ascii="Calibri" w:hAnsi="Calibri" w:cs="Calibri"/>
          <w:sz w:val="20"/>
          <w:szCs w:val="20"/>
        </w:rPr>
        <w:t>Przysługuje Pani/Panu:</w:t>
      </w:r>
    </w:p>
    <w:p w14:paraId="404A1375" w14:textId="77777777" w:rsidR="00182C34" w:rsidRPr="003B1B9E" w:rsidRDefault="00182C34" w:rsidP="3C3B14F8">
      <w:pPr>
        <w:pStyle w:val="Akapitzlist"/>
        <w:numPr>
          <w:ilvl w:val="0"/>
          <w:numId w:val="12"/>
        </w:numPr>
        <w:contextualSpacing/>
        <w:jc w:val="both"/>
        <w:rPr>
          <w:rFonts w:ascii="Calibri" w:hAnsi="Calibri" w:cs="Calibri"/>
          <w:sz w:val="20"/>
          <w:szCs w:val="20"/>
        </w:rPr>
      </w:pPr>
      <w:r w:rsidRPr="003B1B9E">
        <w:rPr>
          <w:rFonts w:ascii="Calibri" w:hAnsi="Calibri" w:cs="Calibri"/>
          <w:sz w:val="20"/>
          <w:szCs w:val="20"/>
        </w:rPr>
        <w:t>na podstawie art. 15 RODO prawo dostępu do danych osobowych Pani/Pana dotyczących;</w:t>
      </w:r>
    </w:p>
    <w:p w14:paraId="74D945AB" w14:textId="77777777" w:rsidR="00182C34" w:rsidRPr="003B1B9E" w:rsidRDefault="00182C34" w:rsidP="3C3B14F8">
      <w:pPr>
        <w:pStyle w:val="Akapitzlist"/>
        <w:numPr>
          <w:ilvl w:val="0"/>
          <w:numId w:val="12"/>
        </w:numPr>
        <w:contextualSpacing/>
        <w:jc w:val="both"/>
        <w:rPr>
          <w:rFonts w:ascii="Calibri" w:hAnsi="Calibri" w:cs="Calibri"/>
          <w:sz w:val="20"/>
          <w:szCs w:val="20"/>
        </w:rPr>
      </w:pPr>
      <w:r w:rsidRPr="003B1B9E">
        <w:rPr>
          <w:rFonts w:ascii="Calibri" w:hAnsi="Calibri" w:cs="Calibri"/>
          <w:sz w:val="20"/>
          <w:szCs w:val="20"/>
        </w:rPr>
        <w:t>na podstawie art. 16 RODO prawo do sprostowania Pani/Pana danych osobowych;</w:t>
      </w:r>
    </w:p>
    <w:p w14:paraId="4E52ACFA" w14:textId="77777777" w:rsidR="00182C34" w:rsidRPr="003B1B9E" w:rsidRDefault="00182C34" w:rsidP="3C3B14F8">
      <w:pPr>
        <w:pStyle w:val="Akapitzlist"/>
        <w:numPr>
          <w:ilvl w:val="0"/>
          <w:numId w:val="12"/>
        </w:numPr>
        <w:contextualSpacing/>
        <w:jc w:val="both"/>
        <w:rPr>
          <w:rFonts w:ascii="Calibri" w:hAnsi="Calibri" w:cs="Calibri"/>
          <w:sz w:val="20"/>
          <w:szCs w:val="20"/>
        </w:rPr>
      </w:pPr>
      <w:r w:rsidRPr="003B1B9E">
        <w:rPr>
          <w:rFonts w:ascii="Calibri" w:hAnsi="Calibri" w:cs="Calibri"/>
          <w:sz w:val="20"/>
          <w:szCs w:val="20"/>
        </w:rPr>
        <w:t>na podstawie art. 18 RODO prawo żądania od administratora ograniczenia przetwarzania danych osobowych z zastrzeżeniem przypadków, o których mowa w art. 18 ust. 2 RODO;</w:t>
      </w:r>
    </w:p>
    <w:p w14:paraId="54C2D666" w14:textId="77777777" w:rsidR="00182C34" w:rsidRPr="003B1B9E" w:rsidRDefault="00182C34" w:rsidP="3C3B14F8">
      <w:pPr>
        <w:pStyle w:val="Akapitzlist"/>
        <w:numPr>
          <w:ilvl w:val="0"/>
          <w:numId w:val="12"/>
        </w:numPr>
        <w:contextualSpacing/>
        <w:jc w:val="both"/>
        <w:rPr>
          <w:rFonts w:ascii="Calibri" w:hAnsi="Calibri" w:cs="Calibri"/>
          <w:sz w:val="20"/>
          <w:szCs w:val="20"/>
        </w:rPr>
      </w:pPr>
      <w:r w:rsidRPr="003B1B9E">
        <w:rPr>
          <w:rFonts w:ascii="Calibri" w:hAnsi="Calibri" w:cs="Calibri"/>
          <w:sz w:val="20"/>
          <w:szCs w:val="20"/>
        </w:rPr>
        <w:t>prawo do wniesienia skargi do Prezesa Urzędu Ochrony Danych Osobowych, gdy uzna Pani/Pan, że przetwarzanie danych osobowych Pani/Pana dotyczących narusza przepisy RODO;</w:t>
      </w:r>
    </w:p>
    <w:p w14:paraId="51A7F041" w14:textId="77777777" w:rsidR="00182C34" w:rsidRPr="003B1B9E" w:rsidRDefault="00182C34" w:rsidP="3C3B14F8">
      <w:pPr>
        <w:pStyle w:val="Akapitzlist"/>
        <w:numPr>
          <w:ilvl w:val="0"/>
          <w:numId w:val="11"/>
        </w:numPr>
        <w:contextualSpacing/>
        <w:jc w:val="both"/>
        <w:rPr>
          <w:rFonts w:ascii="Calibri" w:hAnsi="Calibri" w:cs="Calibri"/>
          <w:sz w:val="20"/>
          <w:szCs w:val="20"/>
        </w:rPr>
      </w:pPr>
      <w:r w:rsidRPr="003B1B9E">
        <w:rPr>
          <w:rFonts w:ascii="Calibri" w:hAnsi="Calibri" w:cs="Calibri"/>
          <w:sz w:val="20"/>
          <w:szCs w:val="20"/>
        </w:rPr>
        <w:t>Ze względu na ograniczenia wynikające z ustawy Prawo zamówień publicznych nie przysługuje Pani/Panu:</w:t>
      </w:r>
    </w:p>
    <w:p w14:paraId="32B8C85A" w14:textId="77777777" w:rsidR="00182C34" w:rsidRPr="003B1B9E" w:rsidRDefault="00182C34" w:rsidP="3C3B14F8">
      <w:pPr>
        <w:pStyle w:val="Akapitzlist"/>
        <w:numPr>
          <w:ilvl w:val="0"/>
          <w:numId w:val="13"/>
        </w:numPr>
        <w:contextualSpacing/>
        <w:jc w:val="both"/>
        <w:rPr>
          <w:rFonts w:ascii="Calibri" w:hAnsi="Calibri" w:cs="Calibri"/>
          <w:sz w:val="20"/>
          <w:szCs w:val="20"/>
        </w:rPr>
      </w:pPr>
      <w:r w:rsidRPr="003B1B9E">
        <w:rPr>
          <w:rFonts w:ascii="Calibri" w:hAnsi="Calibri" w:cs="Calibri"/>
          <w:sz w:val="20"/>
          <w:szCs w:val="20"/>
        </w:rPr>
        <w:t>prawo do usunięcia danych osobowych;</w:t>
      </w:r>
    </w:p>
    <w:p w14:paraId="75EAFD42" w14:textId="77777777" w:rsidR="00182C34" w:rsidRPr="003B1B9E" w:rsidRDefault="00182C34" w:rsidP="3C3B14F8">
      <w:pPr>
        <w:pStyle w:val="Akapitzlist"/>
        <w:numPr>
          <w:ilvl w:val="0"/>
          <w:numId w:val="13"/>
        </w:numPr>
        <w:contextualSpacing/>
        <w:jc w:val="both"/>
        <w:rPr>
          <w:rFonts w:ascii="Calibri" w:hAnsi="Calibri" w:cs="Calibri"/>
          <w:sz w:val="20"/>
          <w:szCs w:val="20"/>
        </w:rPr>
      </w:pPr>
      <w:r w:rsidRPr="003B1B9E">
        <w:rPr>
          <w:rFonts w:ascii="Calibri" w:hAnsi="Calibri" w:cs="Calibri"/>
          <w:sz w:val="20"/>
          <w:szCs w:val="20"/>
        </w:rPr>
        <w:t>prawo do przenoszenia danych osobowych, o którym mowa w art. 20 RODO;</w:t>
      </w:r>
    </w:p>
    <w:p w14:paraId="5302C1A4" w14:textId="77777777" w:rsidR="00182C34" w:rsidRPr="003B1B9E" w:rsidRDefault="00182C34" w:rsidP="3C3B14F8">
      <w:pPr>
        <w:pStyle w:val="Akapitzlist"/>
        <w:numPr>
          <w:ilvl w:val="0"/>
          <w:numId w:val="13"/>
        </w:numPr>
        <w:contextualSpacing/>
        <w:jc w:val="both"/>
        <w:rPr>
          <w:rFonts w:ascii="Calibri" w:hAnsi="Calibri" w:cs="Calibri"/>
          <w:sz w:val="20"/>
          <w:szCs w:val="20"/>
        </w:rPr>
      </w:pPr>
      <w:r w:rsidRPr="003B1B9E">
        <w:rPr>
          <w:rFonts w:ascii="Calibri" w:hAnsi="Calibri" w:cs="Calibri"/>
          <w:sz w:val="20"/>
          <w:szCs w:val="20"/>
        </w:rPr>
        <w:t xml:space="preserve">na podstawie art. 21 RODO prawo sprzeciwu, wobec przetwarzania danych osobowych. </w:t>
      </w:r>
    </w:p>
    <w:p w14:paraId="2BCB8360" w14:textId="77777777" w:rsidR="00182C34" w:rsidRPr="003B1B9E" w:rsidRDefault="00182C34" w:rsidP="3C3B14F8">
      <w:pPr>
        <w:pStyle w:val="Akapitzlist"/>
        <w:widowControl w:val="0"/>
        <w:numPr>
          <w:ilvl w:val="0"/>
          <w:numId w:val="11"/>
        </w:numPr>
        <w:tabs>
          <w:tab w:val="left" w:pos="142"/>
        </w:tabs>
        <w:autoSpaceDE w:val="0"/>
        <w:autoSpaceDN w:val="0"/>
        <w:ind w:right="113"/>
        <w:jc w:val="both"/>
        <w:rPr>
          <w:rFonts w:ascii="Calibri" w:hAnsi="Calibri" w:cs="Calibri"/>
          <w:sz w:val="20"/>
          <w:szCs w:val="20"/>
        </w:rPr>
      </w:pPr>
      <w:r w:rsidRPr="003B1B9E">
        <w:rPr>
          <w:rFonts w:ascii="Calibri" w:hAnsi="Calibri" w:cs="Calibri"/>
          <w:sz w:val="20"/>
          <w:szCs w:val="20"/>
        </w:rPr>
        <w:t xml:space="preserve">W przypadku niektórych osób, których dane dotyczą, np. pracowników lub współpracowników wykonawcy, dane osobowe zostały pozyskane bezpośrednio od tych osób lub od podmiotów, które reprezentują, np. od ich pracodawców, podmiotów, na których rzecz świadczą usługi lub z którymi współpracują w inny sposób. Zakres tych danych obejmuje najczęściej imię, nazwisko, numer telefonu, adres e-mail, stanowisko, miejsce pracy oraz informacje o zakresie obowiązków czy wykonywanych czynności na rzecz kontrahenta lub klienta. Szczegółowe informacje o przetwarzaniu danych osobowych tych osób znajdują się na stronie internetowej administratora pod adresem www.orgmasz.pl. </w:t>
      </w:r>
    </w:p>
    <w:p w14:paraId="3FE9F23F" w14:textId="77777777" w:rsidR="008869BC" w:rsidRPr="003B1B9E" w:rsidRDefault="008869BC" w:rsidP="3C3B14F8">
      <w:pPr>
        <w:pStyle w:val="Normalny10"/>
        <w:pBdr>
          <w:top w:val="nil"/>
          <w:left w:val="nil"/>
          <w:bottom w:val="nil"/>
          <w:right w:val="nil"/>
          <w:between w:val="nil"/>
        </w:pBdr>
        <w:rPr>
          <w:rFonts w:ascii="Calibri" w:eastAsia="Calibri" w:hAnsi="Calibri" w:cs="Calibri"/>
          <w:i/>
          <w:iCs/>
          <w:color w:val="000000"/>
          <w:lang w:val="pl-PL"/>
        </w:rPr>
      </w:pPr>
    </w:p>
    <w:p w14:paraId="1F72F646" w14:textId="77777777" w:rsidR="008869BC" w:rsidRPr="003B1B9E" w:rsidRDefault="008869BC" w:rsidP="3C3B14F8">
      <w:pPr>
        <w:pStyle w:val="Normalny10"/>
        <w:pBdr>
          <w:top w:val="nil"/>
          <w:left w:val="nil"/>
          <w:bottom w:val="nil"/>
          <w:right w:val="nil"/>
          <w:between w:val="nil"/>
        </w:pBdr>
        <w:rPr>
          <w:rFonts w:ascii="Calibri" w:eastAsia="Calibri" w:hAnsi="Calibri" w:cs="Calibri"/>
          <w:i/>
          <w:iCs/>
          <w:color w:val="000000"/>
          <w:lang w:val="pl-PL"/>
        </w:rPr>
      </w:pPr>
    </w:p>
    <w:p w14:paraId="08CE6F91" w14:textId="77777777" w:rsidR="008869BC" w:rsidRPr="003B1B9E" w:rsidRDefault="008869BC" w:rsidP="3C3B14F8">
      <w:pPr>
        <w:pStyle w:val="Normalny10"/>
        <w:pBdr>
          <w:top w:val="nil"/>
          <w:left w:val="nil"/>
          <w:bottom w:val="nil"/>
          <w:right w:val="nil"/>
          <w:between w:val="nil"/>
        </w:pBdr>
        <w:rPr>
          <w:rFonts w:ascii="Calibri" w:eastAsia="Calibri" w:hAnsi="Calibri" w:cs="Calibri"/>
          <w:i/>
          <w:iCs/>
          <w:color w:val="000000"/>
          <w:lang w:val="pl-PL"/>
        </w:rPr>
      </w:pPr>
    </w:p>
    <w:p w14:paraId="61CDCEAD" w14:textId="77777777" w:rsidR="008869BC" w:rsidRPr="003B1B9E" w:rsidRDefault="008869BC" w:rsidP="3C3B14F8">
      <w:pPr>
        <w:pStyle w:val="Normalny10"/>
        <w:pBdr>
          <w:top w:val="nil"/>
          <w:left w:val="nil"/>
          <w:bottom w:val="nil"/>
          <w:right w:val="nil"/>
          <w:between w:val="nil"/>
        </w:pBdr>
        <w:rPr>
          <w:rFonts w:ascii="Calibri" w:eastAsia="Calibri" w:hAnsi="Calibri" w:cs="Calibri"/>
          <w:i/>
          <w:iCs/>
          <w:color w:val="000000"/>
          <w:lang w:val="pl-PL"/>
        </w:rPr>
      </w:pPr>
    </w:p>
    <w:p w14:paraId="287CCBB5" w14:textId="77777777" w:rsidR="008869BC" w:rsidRPr="003B1B9E" w:rsidRDefault="008869BC" w:rsidP="3C3B14F8">
      <w:pPr>
        <w:pStyle w:val="Normalny10"/>
        <w:pBdr>
          <w:top w:val="nil"/>
          <w:left w:val="nil"/>
          <w:bottom w:val="nil"/>
          <w:right w:val="nil"/>
          <w:between w:val="nil"/>
        </w:pBdr>
        <w:jc w:val="right"/>
        <w:rPr>
          <w:rFonts w:ascii="Calibri" w:eastAsia="Calibri" w:hAnsi="Calibri" w:cs="Calibri"/>
          <w:color w:val="000000"/>
          <w:lang w:val="pl-PL"/>
        </w:rPr>
      </w:pPr>
      <w:r w:rsidRPr="003B1B9E">
        <w:rPr>
          <w:rFonts w:ascii="Calibri" w:eastAsia="Calibri" w:hAnsi="Calibri" w:cs="Calibri"/>
          <w:color w:val="000000" w:themeColor="text1"/>
          <w:lang w:val="pl-PL"/>
        </w:rPr>
        <w:t xml:space="preserve">  .......................................................................................</w:t>
      </w:r>
    </w:p>
    <w:p w14:paraId="2DC8F8E6" w14:textId="16A7D827" w:rsidR="008869BC" w:rsidRPr="003B1B9E" w:rsidRDefault="008869BC" w:rsidP="760DCC0D">
      <w:pPr>
        <w:pStyle w:val="Normalny10"/>
        <w:pBdr>
          <w:top w:val="nil"/>
          <w:left w:val="nil"/>
          <w:bottom w:val="nil"/>
          <w:right w:val="nil"/>
          <w:between w:val="nil"/>
        </w:pBdr>
        <w:jc w:val="right"/>
        <w:rPr>
          <w:rFonts w:ascii="Calibri" w:eastAsia="Calibri" w:hAnsi="Calibri" w:cs="Calibri"/>
          <w:color w:val="000000"/>
          <w:lang w:val="pl-PL"/>
        </w:rPr>
      </w:pPr>
      <w:r w:rsidRPr="003B1B9E">
        <w:rPr>
          <w:rFonts w:ascii="Calibri" w:eastAsia="Calibri" w:hAnsi="Calibri" w:cs="Calibri"/>
          <w:color w:val="000000" w:themeColor="text1"/>
          <w:lang w:val="pl-PL"/>
        </w:rPr>
        <w:t>(</w:t>
      </w:r>
      <w:r w:rsidRPr="003B1B9E">
        <w:rPr>
          <w:rFonts w:ascii="Calibri" w:eastAsia="Calibri" w:hAnsi="Calibri" w:cs="Calibri"/>
          <w:i/>
          <w:iCs/>
          <w:color w:val="000000" w:themeColor="text1"/>
          <w:lang w:val="pl-PL"/>
        </w:rPr>
        <w:t xml:space="preserve">imię i nazwisko, stanowisko, </w:t>
      </w:r>
    </w:p>
    <w:p w14:paraId="47DAB658" w14:textId="77777777" w:rsidR="008869BC" w:rsidRPr="003B1B9E" w:rsidRDefault="008869BC" w:rsidP="3C3B14F8">
      <w:pPr>
        <w:pStyle w:val="Normalny10"/>
        <w:pBdr>
          <w:top w:val="nil"/>
          <w:left w:val="nil"/>
          <w:bottom w:val="nil"/>
          <w:right w:val="nil"/>
          <w:between w:val="nil"/>
        </w:pBdr>
        <w:ind w:left="5670"/>
        <w:rPr>
          <w:rFonts w:ascii="Calibri" w:eastAsia="Calibri" w:hAnsi="Calibri" w:cs="Calibri"/>
          <w:color w:val="000000"/>
          <w:lang w:val="pl-PL"/>
        </w:rPr>
      </w:pPr>
      <w:r w:rsidRPr="003B1B9E">
        <w:rPr>
          <w:rFonts w:ascii="Calibri" w:eastAsia="Calibri" w:hAnsi="Calibri" w:cs="Calibri"/>
          <w:i/>
          <w:iCs/>
          <w:color w:val="000000" w:themeColor="text1"/>
          <w:lang w:val="pl-PL"/>
        </w:rPr>
        <w:t xml:space="preserve">  (podpis osoby/osób uprawnionej</w:t>
      </w:r>
      <w:r w:rsidRPr="003B1B9E">
        <w:rPr>
          <w:rFonts w:ascii="Calibri" w:eastAsia="Calibri" w:hAnsi="Calibri" w:cs="Calibri"/>
          <w:color w:val="000000" w:themeColor="text1"/>
          <w:lang w:val="pl-PL"/>
        </w:rPr>
        <w:t xml:space="preserve"> </w:t>
      </w:r>
      <w:r w:rsidRPr="003B1B9E">
        <w:rPr>
          <w:rFonts w:ascii="Calibri" w:eastAsia="Calibri" w:hAnsi="Calibri" w:cs="Calibri"/>
          <w:i/>
          <w:iCs/>
          <w:color w:val="000000" w:themeColor="text1"/>
          <w:lang w:val="pl-PL"/>
        </w:rPr>
        <w:t>do reprezentowania Wykonawcy)</w:t>
      </w:r>
    </w:p>
    <w:p w14:paraId="6BB9E253" w14:textId="77777777" w:rsidR="008869BC" w:rsidRPr="003B1B9E" w:rsidRDefault="008869BC" w:rsidP="3C3B14F8">
      <w:pPr>
        <w:pBdr>
          <w:top w:val="nil"/>
          <w:left w:val="nil"/>
          <w:bottom w:val="nil"/>
          <w:right w:val="nil"/>
          <w:between w:val="nil"/>
        </w:pBdr>
        <w:rPr>
          <w:rFonts w:ascii="Calibri" w:eastAsia="Calibri" w:hAnsi="Calibri" w:cs="Calibri"/>
          <w:color w:val="000000"/>
          <w:lang w:val="pl-PL"/>
        </w:rPr>
      </w:pPr>
    </w:p>
    <w:p w14:paraId="23DE523C" w14:textId="77777777" w:rsidR="008869BC" w:rsidRPr="003B1B9E" w:rsidRDefault="008869BC" w:rsidP="3C3B14F8">
      <w:pPr>
        <w:pBdr>
          <w:top w:val="nil"/>
          <w:left w:val="nil"/>
          <w:bottom w:val="nil"/>
          <w:right w:val="nil"/>
          <w:between w:val="nil"/>
        </w:pBdr>
        <w:rPr>
          <w:rFonts w:ascii="Calibri" w:eastAsia="Calibri" w:hAnsi="Calibri" w:cs="Calibri"/>
          <w:color w:val="000000"/>
          <w:lang w:val="pl-PL"/>
        </w:rPr>
      </w:pPr>
    </w:p>
    <w:p w14:paraId="52E56223" w14:textId="77777777" w:rsidR="008869BC" w:rsidRPr="003B1B9E" w:rsidRDefault="008869BC" w:rsidP="3C3B14F8">
      <w:pPr>
        <w:pStyle w:val="Normalny1"/>
        <w:pBdr>
          <w:top w:val="nil"/>
          <w:left w:val="nil"/>
          <w:bottom w:val="nil"/>
          <w:right w:val="nil"/>
          <w:between w:val="nil"/>
        </w:pBdr>
        <w:rPr>
          <w:rFonts w:ascii="Calibri" w:eastAsia="Calibri" w:hAnsi="Calibri" w:cs="Calibri"/>
          <w:color w:val="000000"/>
          <w:lang w:val="pl-PL"/>
        </w:rPr>
      </w:pPr>
    </w:p>
    <w:sectPr w:rsidR="008869BC" w:rsidRPr="003B1B9E" w:rsidSect="00FB534A">
      <w:headerReference w:type="default" r:id="rId11"/>
      <w:footerReference w:type="default" r:id="rId12"/>
      <w:headerReference w:type="first" r:id="rId13"/>
      <w:pgSz w:w="11906" w:h="16838"/>
      <w:pgMar w:top="969" w:right="1417" w:bottom="851" w:left="1417" w:header="284" w:footer="482" w:gutter="0"/>
      <w:pgNumType w:start="1"/>
      <w:cols w:space="708"/>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7CFE4A6" w16cex:dateUtc="2021-05-10T06:54:26.992Z"/>
  <w16cex:commentExtensible w16cex:durableId="5C34B3DC" w16cex:dateUtc="2021-05-10T06:55:43.06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4AAB2" w14:textId="77777777" w:rsidR="002C4BD4" w:rsidRDefault="002C4BD4" w:rsidP="00FB534A">
      <w:r>
        <w:separator/>
      </w:r>
    </w:p>
  </w:endnote>
  <w:endnote w:type="continuationSeparator" w:id="0">
    <w:p w14:paraId="0B127D44" w14:textId="77777777" w:rsidR="002C4BD4" w:rsidRDefault="002C4BD4" w:rsidP="00FB5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610EB" w14:textId="77777777" w:rsidR="00FB534A" w:rsidRDefault="00FB534A">
    <w:pPr>
      <w:pStyle w:val="Normalny1"/>
      <w:pBdr>
        <w:top w:val="nil"/>
        <w:left w:val="nil"/>
        <w:bottom w:val="nil"/>
        <w:right w:val="nil"/>
        <w:between w:val="nil"/>
      </w:pBdr>
      <w:spacing w:before="100" w:after="100"/>
      <w:rPr>
        <w:rFonts w:ascii="Arial" w:eastAsia="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8F590" w14:textId="77777777" w:rsidR="002C4BD4" w:rsidRDefault="002C4BD4" w:rsidP="00FB534A">
      <w:r>
        <w:separator/>
      </w:r>
    </w:p>
  </w:footnote>
  <w:footnote w:type="continuationSeparator" w:id="0">
    <w:p w14:paraId="433FDFD0" w14:textId="77777777" w:rsidR="002C4BD4" w:rsidRDefault="002C4BD4" w:rsidP="00FB5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47A01" w14:textId="77777777" w:rsidR="00FB534A" w:rsidRDefault="00FB534A">
    <w:pPr>
      <w:pStyle w:val="Normalny1"/>
      <w:pBdr>
        <w:top w:val="nil"/>
        <w:left w:val="nil"/>
        <w:bottom w:val="nil"/>
        <w:right w:val="nil"/>
        <w:between w:val="nil"/>
      </w:pBdr>
      <w:tabs>
        <w:tab w:val="center" w:pos="4252"/>
        <w:tab w:val="right" w:pos="8504"/>
      </w:tabs>
      <w:rPr>
        <w:color w:val="000000"/>
        <w:sz w:val="24"/>
        <w:szCs w:val="24"/>
      </w:rPr>
    </w:pPr>
  </w:p>
  <w:p w14:paraId="5043CB0F" w14:textId="77777777" w:rsidR="00FB534A" w:rsidRDefault="00FB534A">
    <w:pPr>
      <w:pStyle w:val="Normalny1"/>
      <w:pBdr>
        <w:top w:val="nil"/>
        <w:left w:val="nil"/>
        <w:bottom w:val="nil"/>
        <w:right w:val="nil"/>
        <w:between w:val="nil"/>
      </w:pBdr>
      <w:tabs>
        <w:tab w:val="center" w:pos="4252"/>
        <w:tab w:val="right" w:pos="8504"/>
      </w:tabs>
      <w:rPr>
        <w:color w:val="000000"/>
        <w:sz w:val="24"/>
        <w:szCs w:val="24"/>
      </w:rPr>
    </w:pPr>
  </w:p>
  <w:p w14:paraId="07459315" w14:textId="77777777" w:rsidR="00FB534A" w:rsidRDefault="00FB534A">
    <w:pPr>
      <w:pStyle w:val="Normalny1"/>
      <w:pBdr>
        <w:top w:val="nil"/>
        <w:left w:val="nil"/>
        <w:bottom w:val="nil"/>
        <w:right w:val="nil"/>
        <w:between w:val="nil"/>
      </w:pBdr>
      <w:tabs>
        <w:tab w:val="center" w:pos="4252"/>
        <w:tab w:val="right" w:pos="8504"/>
      </w:tabs>
      <w:rPr>
        <w:color w:val="000000"/>
        <w:sz w:val="24"/>
        <w:szCs w:val="24"/>
      </w:rPr>
    </w:pPr>
  </w:p>
  <w:p w14:paraId="29D6B04F" w14:textId="77777777" w:rsidR="00FB534A" w:rsidRDefault="00DA6F1C">
    <w:pPr>
      <w:pStyle w:val="Normalny1"/>
      <w:pBdr>
        <w:top w:val="nil"/>
        <w:left w:val="nil"/>
        <w:bottom w:val="nil"/>
        <w:right w:val="nil"/>
        <w:between w:val="nil"/>
      </w:pBdr>
      <w:tabs>
        <w:tab w:val="center" w:pos="4252"/>
        <w:tab w:val="right" w:pos="8504"/>
      </w:tabs>
      <w:rPr>
        <w:color w:val="000000"/>
        <w:sz w:val="24"/>
        <w:szCs w:val="24"/>
      </w:rPr>
    </w:pPr>
    <w:r>
      <w:rPr>
        <w:color w:val="000000"/>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A5D23" w14:textId="77777777" w:rsidR="00FB534A" w:rsidRDefault="00FB534A">
    <w:pPr>
      <w:pStyle w:val="Normalny1"/>
      <w:pBdr>
        <w:top w:val="nil"/>
        <w:left w:val="nil"/>
        <w:bottom w:val="nil"/>
        <w:right w:val="nil"/>
        <w:between w:val="nil"/>
      </w:pBdr>
      <w:tabs>
        <w:tab w:val="center" w:pos="4536"/>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44995"/>
    <w:multiLevelType w:val="hybridMultilevel"/>
    <w:tmpl w:val="5B5C4DC4"/>
    <w:lvl w:ilvl="0" w:tplc="1922A84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A5F52CB"/>
    <w:multiLevelType w:val="hybridMultilevel"/>
    <w:tmpl w:val="037E76BE"/>
    <w:lvl w:ilvl="0" w:tplc="D2D27436">
      <w:start w:val="1"/>
      <w:numFmt w:val="lowerLetter"/>
      <w:lvlText w:val="%1)"/>
      <w:lvlJc w:val="left"/>
      <w:pPr>
        <w:ind w:left="1146" w:hanging="360"/>
      </w:pPr>
      <w:rPr>
        <w:rFonts w:asciiTheme="majorHAnsi" w:eastAsia="Times New Roman" w:hAnsiTheme="majorHAnsi" w:cstheme="majorHAnsi"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269B5401"/>
    <w:multiLevelType w:val="hybridMultilevel"/>
    <w:tmpl w:val="39BEA756"/>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AB4040A"/>
    <w:multiLevelType w:val="hybridMultilevel"/>
    <w:tmpl w:val="DDEC4682"/>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start w:val="1"/>
      <w:numFmt w:val="lowerRoman"/>
      <w:lvlText w:val="%3."/>
      <w:lvlJc w:val="right"/>
      <w:pPr>
        <w:ind w:left="2160" w:hanging="180"/>
      </w:pPr>
    </w:lvl>
    <w:lvl w:ilvl="3" w:tplc="7EE80574">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30638AE"/>
    <w:multiLevelType w:val="hybridMultilevel"/>
    <w:tmpl w:val="3266EE02"/>
    <w:lvl w:ilvl="0" w:tplc="70F60D66">
      <w:start w:val="1"/>
      <w:numFmt w:val="lowerLetter"/>
      <w:lvlText w:val="%1)"/>
      <w:lvlJc w:val="left"/>
      <w:pPr>
        <w:ind w:left="1146" w:hanging="360"/>
      </w:pPr>
      <w:rPr>
        <w:rFonts w:asciiTheme="majorHAnsi" w:eastAsia="Times New Roman" w:hAnsiTheme="majorHAnsi" w:cstheme="majorHAnsi"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3E5B5E5E"/>
    <w:multiLevelType w:val="multilevel"/>
    <w:tmpl w:val="BD201146"/>
    <w:lvl w:ilvl="0">
      <w:start w:val="5"/>
      <w:numFmt w:val="none"/>
      <w:suff w:val="nothing"/>
      <w:lvlText w:val="."/>
      <w:lvlJc w:val="left"/>
      <w:pPr>
        <w:ind w:left="644" w:hanging="360"/>
      </w:pPr>
    </w:lvl>
    <w:lvl w:ilvl="1">
      <w:start w:val="1"/>
      <w:numFmt w:val="decimal"/>
      <w:lvlText w:val="%2."/>
      <w:lvlJc w:val="left"/>
      <w:pPr>
        <w:ind w:left="432" w:hanging="432"/>
      </w:pPr>
      <w:rPr>
        <w:rFonts w:eastAsia="Calibri" w:cs="Arial"/>
      </w:rPr>
    </w:lvl>
    <w:lvl w:ilvl="2">
      <w:start w:val="1"/>
      <w:numFmt w:val="decimal"/>
      <w:lvlText w:val="%3)"/>
      <w:lvlJc w:val="left"/>
      <w:pPr>
        <w:ind w:left="1224" w:hanging="504"/>
      </w:pPr>
      <w:rPr>
        <w:rFonts w:eastAsia="Calibri" w:cs="Arial"/>
      </w:rPr>
    </w:lvl>
    <w:lvl w:ilvl="3">
      <w:start w:val="1"/>
      <w:numFmt w:val="decimal"/>
      <w:lvlText w:val="%2.%3.%4."/>
      <w:lvlJc w:val="left"/>
      <w:pPr>
        <w:ind w:left="1728" w:hanging="648"/>
      </w:pPr>
    </w:lvl>
    <w:lvl w:ilvl="4">
      <w:start w:val="1"/>
      <w:numFmt w:val="decimal"/>
      <w:lvlText w:val="%2.%3.%4.%5."/>
      <w:lvlJc w:val="left"/>
      <w:pPr>
        <w:ind w:left="2232" w:hanging="792"/>
      </w:pPr>
    </w:lvl>
    <w:lvl w:ilvl="5">
      <w:start w:val="1"/>
      <w:numFmt w:val="decimal"/>
      <w:lvlText w:val="%2.%3.%4.%5.%6."/>
      <w:lvlJc w:val="left"/>
      <w:pPr>
        <w:ind w:left="2736" w:hanging="936"/>
      </w:pPr>
    </w:lvl>
    <w:lvl w:ilvl="6">
      <w:start w:val="1"/>
      <w:numFmt w:val="decimal"/>
      <w:lvlText w:val="%2.%3.%4.%5.%6.%7."/>
      <w:lvlJc w:val="left"/>
      <w:pPr>
        <w:ind w:left="3240" w:hanging="1080"/>
      </w:pPr>
    </w:lvl>
    <w:lvl w:ilvl="7">
      <w:start w:val="1"/>
      <w:numFmt w:val="decimal"/>
      <w:lvlText w:val="%2.%3.%4.%5.%6.%7.%8."/>
      <w:lvlJc w:val="left"/>
      <w:pPr>
        <w:ind w:left="3744" w:hanging="1224"/>
      </w:pPr>
    </w:lvl>
    <w:lvl w:ilvl="8">
      <w:start w:val="1"/>
      <w:numFmt w:val="decimal"/>
      <w:lvlText w:val="%2.%3.%4.%5.%6.%7.%8.%9."/>
      <w:lvlJc w:val="left"/>
      <w:pPr>
        <w:ind w:left="4320" w:hanging="1440"/>
      </w:pPr>
    </w:lvl>
  </w:abstractNum>
  <w:abstractNum w:abstractNumId="6" w15:restartNumberingAfterBreak="0">
    <w:nsid w:val="49214306"/>
    <w:multiLevelType w:val="hybridMultilevel"/>
    <w:tmpl w:val="742A0AC2"/>
    <w:lvl w:ilvl="0" w:tplc="36023D2A">
      <w:start w:val="2"/>
      <w:numFmt w:val="decimal"/>
      <w:lvlText w:val="%1)"/>
      <w:lvlJc w:val="left"/>
      <w:pPr>
        <w:tabs>
          <w:tab w:val="num" w:pos="720"/>
        </w:tabs>
        <w:ind w:left="720" w:hanging="360"/>
      </w:pPr>
      <w:rPr>
        <w:b w:val="0"/>
        <w:i w:val="0"/>
      </w:rPr>
    </w:lvl>
    <w:lvl w:ilvl="1" w:tplc="FC58585E">
      <w:start w:val="1"/>
      <w:numFmt w:val="decimal"/>
      <w:lvlText w:val="%2)"/>
      <w:lvlJc w:val="left"/>
      <w:pPr>
        <w:ind w:left="1800" w:hanging="360"/>
      </w:pPr>
    </w:lvl>
    <w:lvl w:ilvl="2" w:tplc="9800BE60">
      <w:start w:val="1"/>
      <w:numFmt w:val="lowerRoman"/>
      <w:lvlText w:val="%3."/>
      <w:lvlJc w:val="right"/>
      <w:pPr>
        <w:tabs>
          <w:tab w:val="num" w:pos="2520"/>
        </w:tabs>
        <w:ind w:left="2520" w:hanging="180"/>
      </w:pPr>
    </w:lvl>
    <w:lvl w:ilvl="3" w:tplc="388A65BA">
      <w:start w:val="1"/>
      <w:numFmt w:val="decimal"/>
      <w:lvlText w:val="%4."/>
      <w:lvlJc w:val="left"/>
      <w:pPr>
        <w:tabs>
          <w:tab w:val="num" w:pos="502"/>
        </w:tabs>
        <w:ind w:left="502" w:hanging="360"/>
      </w:pPr>
      <w:rPr>
        <w:b w:val="0"/>
      </w:rPr>
    </w:lvl>
    <w:lvl w:ilvl="4" w:tplc="651C6312">
      <w:start w:val="1"/>
      <w:numFmt w:val="lowerLetter"/>
      <w:lvlText w:val="%5."/>
      <w:lvlJc w:val="left"/>
      <w:pPr>
        <w:tabs>
          <w:tab w:val="num" w:pos="3960"/>
        </w:tabs>
        <w:ind w:left="3960" w:hanging="360"/>
      </w:pPr>
    </w:lvl>
    <w:lvl w:ilvl="5" w:tplc="1ACEB932">
      <w:start w:val="1"/>
      <w:numFmt w:val="lowerRoman"/>
      <w:lvlText w:val="%6."/>
      <w:lvlJc w:val="right"/>
      <w:pPr>
        <w:tabs>
          <w:tab w:val="num" w:pos="4680"/>
        </w:tabs>
        <w:ind w:left="4680" w:hanging="180"/>
      </w:pPr>
    </w:lvl>
    <w:lvl w:ilvl="6" w:tplc="245086F6">
      <w:start w:val="1"/>
      <w:numFmt w:val="decimal"/>
      <w:lvlText w:val="%7."/>
      <w:lvlJc w:val="left"/>
      <w:pPr>
        <w:tabs>
          <w:tab w:val="num" w:pos="5400"/>
        </w:tabs>
        <w:ind w:left="5400" w:hanging="360"/>
      </w:pPr>
    </w:lvl>
    <w:lvl w:ilvl="7" w:tplc="163EC010">
      <w:start w:val="1"/>
      <w:numFmt w:val="lowerLetter"/>
      <w:lvlText w:val="%8."/>
      <w:lvlJc w:val="left"/>
      <w:pPr>
        <w:tabs>
          <w:tab w:val="num" w:pos="6120"/>
        </w:tabs>
        <w:ind w:left="6120" w:hanging="360"/>
      </w:pPr>
    </w:lvl>
    <w:lvl w:ilvl="8" w:tplc="B17EBB3E">
      <w:start w:val="1"/>
      <w:numFmt w:val="lowerRoman"/>
      <w:lvlText w:val="%9."/>
      <w:lvlJc w:val="right"/>
      <w:pPr>
        <w:tabs>
          <w:tab w:val="num" w:pos="6840"/>
        </w:tabs>
        <w:ind w:left="6840" w:hanging="180"/>
      </w:pPr>
    </w:lvl>
  </w:abstractNum>
  <w:abstractNum w:abstractNumId="7" w15:restartNumberingAfterBreak="0">
    <w:nsid w:val="5777374A"/>
    <w:multiLevelType w:val="hybridMultilevel"/>
    <w:tmpl w:val="8BA0135C"/>
    <w:lvl w:ilvl="0" w:tplc="8526613E">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8" w15:restartNumberingAfterBreak="0">
    <w:nsid w:val="5D746C1C"/>
    <w:multiLevelType w:val="hybridMultilevel"/>
    <w:tmpl w:val="CB4E0E00"/>
    <w:lvl w:ilvl="0" w:tplc="FFFFFFF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9826879"/>
    <w:multiLevelType w:val="hybridMultilevel"/>
    <w:tmpl w:val="5ABC5054"/>
    <w:lvl w:ilvl="0" w:tplc="4BCA01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7DC7B2F"/>
    <w:multiLevelType w:val="hybridMultilevel"/>
    <w:tmpl w:val="B9267A06"/>
    <w:lvl w:ilvl="0" w:tplc="0906A0C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B5C4F4A"/>
    <w:multiLevelType w:val="hybridMultilevel"/>
    <w:tmpl w:val="63089368"/>
    <w:lvl w:ilvl="0" w:tplc="A6B0188E">
      <w:start w:val="1"/>
      <w:numFmt w:val="decimal"/>
      <w:lvlText w:val="%1."/>
      <w:lvlJc w:val="left"/>
      <w:pPr>
        <w:ind w:left="118" w:hanging="298"/>
      </w:pPr>
      <w:rPr>
        <w:b w:val="0"/>
        <w:spacing w:val="-11"/>
        <w:w w:val="99"/>
        <w:sz w:val="20"/>
        <w:szCs w:val="20"/>
        <w:lang w:val="pl-PL" w:eastAsia="en-US" w:bidi="ar-SA"/>
      </w:rPr>
    </w:lvl>
    <w:lvl w:ilvl="1" w:tplc="3FDC5060">
      <w:start w:val="1"/>
      <w:numFmt w:val="lowerLetter"/>
      <w:lvlText w:val="%2)"/>
      <w:lvlJc w:val="left"/>
      <w:pPr>
        <w:ind w:left="958" w:hanging="360"/>
      </w:pPr>
      <w:rPr>
        <w:rFonts w:ascii="Times New Roman" w:eastAsia="Times New Roman" w:hAnsi="Times New Roman" w:cs="Times New Roman" w:hint="default"/>
        <w:spacing w:val="-6"/>
        <w:w w:val="99"/>
        <w:sz w:val="24"/>
        <w:szCs w:val="24"/>
        <w:lang w:val="pl-PL" w:eastAsia="en-US" w:bidi="ar-SA"/>
      </w:rPr>
    </w:lvl>
    <w:lvl w:ilvl="2" w:tplc="C4101588">
      <w:numFmt w:val="bullet"/>
      <w:lvlText w:val="•"/>
      <w:lvlJc w:val="left"/>
      <w:pPr>
        <w:ind w:left="1887" w:hanging="360"/>
      </w:pPr>
      <w:rPr>
        <w:lang w:val="pl-PL" w:eastAsia="en-US" w:bidi="ar-SA"/>
      </w:rPr>
    </w:lvl>
    <w:lvl w:ilvl="3" w:tplc="6A106340">
      <w:numFmt w:val="bullet"/>
      <w:lvlText w:val="•"/>
      <w:lvlJc w:val="left"/>
      <w:pPr>
        <w:ind w:left="2814" w:hanging="360"/>
      </w:pPr>
      <w:rPr>
        <w:lang w:val="pl-PL" w:eastAsia="en-US" w:bidi="ar-SA"/>
      </w:rPr>
    </w:lvl>
    <w:lvl w:ilvl="4" w:tplc="E61667F8">
      <w:numFmt w:val="bullet"/>
      <w:lvlText w:val="•"/>
      <w:lvlJc w:val="left"/>
      <w:pPr>
        <w:ind w:left="3742" w:hanging="360"/>
      </w:pPr>
      <w:rPr>
        <w:lang w:val="pl-PL" w:eastAsia="en-US" w:bidi="ar-SA"/>
      </w:rPr>
    </w:lvl>
    <w:lvl w:ilvl="5" w:tplc="11425D74">
      <w:numFmt w:val="bullet"/>
      <w:lvlText w:val="•"/>
      <w:lvlJc w:val="left"/>
      <w:pPr>
        <w:ind w:left="4669" w:hanging="360"/>
      </w:pPr>
      <w:rPr>
        <w:lang w:val="pl-PL" w:eastAsia="en-US" w:bidi="ar-SA"/>
      </w:rPr>
    </w:lvl>
    <w:lvl w:ilvl="6" w:tplc="B832C830">
      <w:numFmt w:val="bullet"/>
      <w:lvlText w:val="•"/>
      <w:lvlJc w:val="left"/>
      <w:pPr>
        <w:ind w:left="5596" w:hanging="360"/>
      </w:pPr>
      <w:rPr>
        <w:lang w:val="pl-PL" w:eastAsia="en-US" w:bidi="ar-SA"/>
      </w:rPr>
    </w:lvl>
    <w:lvl w:ilvl="7" w:tplc="7DC68E14">
      <w:numFmt w:val="bullet"/>
      <w:lvlText w:val="•"/>
      <w:lvlJc w:val="left"/>
      <w:pPr>
        <w:ind w:left="6524" w:hanging="360"/>
      </w:pPr>
      <w:rPr>
        <w:lang w:val="pl-PL" w:eastAsia="en-US" w:bidi="ar-SA"/>
      </w:rPr>
    </w:lvl>
    <w:lvl w:ilvl="8" w:tplc="F66045E0">
      <w:numFmt w:val="bullet"/>
      <w:lvlText w:val="•"/>
      <w:lvlJc w:val="left"/>
      <w:pPr>
        <w:ind w:left="7451" w:hanging="360"/>
      </w:pPr>
      <w:rPr>
        <w:lang w:val="pl-PL" w:eastAsia="en-US" w:bidi="ar-SA"/>
      </w:rPr>
    </w:lvl>
  </w:abstractNum>
  <w:num w:numId="1">
    <w:abstractNumId w:val="10"/>
  </w:num>
  <w:num w:numId="2">
    <w:abstractNumId w:val="3"/>
  </w:num>
  <w:num w:numId="3">
    <w:abstractNumId w:val="9"/>
  </w:num>
  <w:num w:numId="4">
    <w:abstractNumId w:val="5"/>
  </w:num>
  <w:num w:numId="5">
    <w:abstractNumId w:val="2"/>
  </w:num>
  <w:num w:numId="6">
    <w:abstractNumId w:val="6"/>
  </w:num>
  <w:num w:numId="7">
    <w:abstractNumId w:val="7"/>
  </w:num>
  <w:num w:numId="8">
    <w:abstractNumId w:val="6"/>
  </w:num>
  <w:num w:numId="9">
    <w:abstractNumId w:val="0"/>
  </w:num>
  <w:num w:numId="10">
    <w:abstractNumId w:val="8"/>
  </w:num>
  <w:num w:numId="11">
    <w:abstractNumId w:val="11"/>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34A"/>
    <w:rsid w:val="00005D9F"/>
    <w:rsid w:val="00027F4C"/>
    <w:rsid w:val="0005618E"/>
    <w:rsid w:val="00081714"/>
    <w:rsid w:val="000E333C"/>
    <w:rsid w:val="0011098A"/>
    <w:rsid w:val="00117256"/>
    <w:rsid w:val="00151555"/>
    <w:rsid w:val="00174278"/>
    <w:rsid w:val="00182C34"/>
    <w:rsid w:val="00187D4B"/>
    <w:rsid w:val="001E545E"/>
    <w:rsid w:val="001E770F"/>
    <w:rsid w:val="00202225"/>
    <w:rsid w:val="00211901"/>
    <w:rsid w:val="00221F00"/>
    <w:rsid w:val="002825D7"/>
    <w:rsid w:val="002934E9"/>
    <w:rsid w:val="002C4BD4"/>
    <w:rsid w:val="002D4045"/>
    <w:rsid w:val="00381B4E"/>
    <w:rsid w:val="0038406A"/>
    <w:rsid w:val="003B1B9E"/>
    <w:rsid w:val="003E0A08"/>
    <w:rsid w:val="00422F11"/>
    <w:rsid w:val="0045448C"/>
    <w:rsid w:val="00457986"/>
    <w:rsid w:val="00470B5B"/>
    <w:rsid w:val="0047677C"/>
    <w:rsid w:val="00497DD6"/>
    <w:rsid w:val="004A6714"/>
    <w:rsid w:val="004C739B"/>
    <w:rsid w:val="004E6DDB"/>
    <w:rsid w:val="00544952"/>
    <w:rsid w:val="00561994"/>
    <w:rsid w:val="00574A88"/>
    <w:rsid w:val="00574FC6"/>
    <w:rsid w:val="005A253B"/>
    <w:rsid w:val="005B5650"/>
    <w:rsid w:val="005B7061"/>
    <w:rsid w:val="005E071A"/>
    <w:rsid w:val="005E45CE"/>
    <w:rsid w:val="00603DB2"/>
    <w:rsid w:val="0065623D"/>
    <w:rsid w:val="006868D7"/>
    <w:rsid w:val="0069114A"/>
    <w:rsid w:val="006A2376"/>
    <w:rsid w:val="006E121A"/>
    <w:rsid w:val="006E3E04"/>
    <w:rsid w:val="0070441D"/>
    <w:rsid w:val="007671E1"/>
    <w:rsid w:val="00787ADF"/>
    <w:rsid w:val="0080272A"/>
    <w:rsid w:val="00804703"/>
    <w:rsid w:val="00812730"/>
    <w:rsid w:val="0085461A"/>
    <w:rsid w:val="0088231B"/>
    <w:rsid w:val="00885F63"/>
    <w:rsid w:val="008869BC"/>
    <w:rsid w:val="008A79B1"/>
    <w:rsid w:val="008D5B40"/>
    <w:rsid w:val="008E33F2"/>
    <w:rsid w:val="00912920"/>
    <w:rsid w:val="009150B5"/>
    <w:rsid w:val="00915FBB"/>
    <w:rsid w:val="00926E18"/>
    <w:rsid w:val="009626BC"/>
    <w:rsid w:val="00965AB9"/>
    <w:rsid w:val="009821AA"/>
    <w:rsid w:val="0098438F"/>
    <w:rsid w:val="00984AD5"/>
    <w:rsid w:val="009C7984"/>
    <w:rsid w:val="009D05E1"/>
    <w:rsid w:val="009E2793"/>
    <w:rsid w:val="009E6C81"/>
    <w:rsid w:val="00A35FCF"/>
    <w:rsid w:val="00A457C7"/>
    <w:rsid w:val="00A63D6B"/>
    <w:rsid w:val="00A719DC"/>
    <w:rsid w:val="00A7581B"/>
    <w:rsid w:val="00A94DD2"/>
    <w:rsid w:val="00AA59F2"/>
    <w:rsid w:val="00AE04A2"/>
    <w:rsid w:val="00B67C6B"/>
    <w:rsid w:val="00B94743"/>
    <w:rsid w:val="00BB3572"/>
    <w:rsid w:val="00BB50C4"/>
    <w:rsid w:val="00BD12B9"/>
    <w:rsid w:val="00BF066C"/>
    <w:rsid w:val="00C15C4F"/>
    <w:rsid w:val="00C33831"/>
    <w:rsid w:val="00C47664"/>
    <w:rsid w:val="00C55705"/>
    <w:rsid w:val="00C768C7"/>
    <w:rsid w:val="00C90B07"/>
    <w:rsid w:val="00CF10D6"/>
    <w:rsid w:val="00D02989"/>
    <w:rsid w:val="00D312FB"/>
    <w:rsid w:val="00D5201D"/>
    <w:rsid w:val="00D64F60"/>
    <w:rsid w:val="00D66209"/>
    <w:rsid w:val="00D829D9"/>
    <w:rsid w:val="00D8356E"/>
    <w:rsid w:val="00D86471"/>
    <w:rsid w:val="00D90A5B"/>
    <w:rsid w:val="00D935F5"/>
    <w:rsid w:val="00D96F16"/>
    <w:rsid w:val="00D97842"/>
    <w:rsid w:val="00DA3EF7"/>
    <w:rsid w:val="00DA45EE"/>
    <w:rsid w:val="00DA6F1C"/>
    <w:rsid w:val="00DD3A01"/>
    <w:rsid w:val="00E17781"/>
    <w:rsid w:val="00E2281F"/>
    <w:rsid w:val="00E77CD6"/>
    <w:rsid w:val="00EA5B6C"/>
    <w:rsid w:val="00EB04D3"/>
    <w:rsid w:val="00EC2635"/>
    <w:rsid w:val="00EE4A10"/>
    <w:rsid w:val="00EF015C"/>
    <w:rsid w:val="00EF3BDD"/>
    <w:rsid w:val="00EF4101"/>
    <w:rsid w:val="00F108CD"/>
    <w:rsid w:val="00F216A0"/>
    <w:rsid w:val="00F964C0"/>
    <w:rsid w:val="00F966D0"/>
    <w:rsid w:val="00F97885"/>
    <w:rsid w:val="00FB122A"/>
    <w:rsid w:val="00FB534A"/>
    <w:rsid w:val="00FC01D8"/>
    <w:rsid w:val="00FC02E3"/>
    <w:rsid w:val="0198706B"/>
    <w:rsid w:val="05BABAA4"/>
    <w:rsid w:val="0D18C4B9"/>
    <w:rsid w:val="0D3626AE"/>
    <w:rsid w:val="14BB8A5A"/>
    <w:rsid w:val="169C8D0E"/>
    <w:rsid w:val="1F688DF5"/>
    <w:rsid w:val="21E062A7"/>
    <w:rsid w:val="221338F8"/>
    <w:rsid w:val="236B1233"/>
    <w:rsid w:val="2541E7EE"/>
    <w:rsid w:val="258D8437"/>
    <w:rsid w:val="273CD100"/>
    <w:rsid w:val="27529680"/>
    <w:rsid w:val="2A80618F"/>
    <w:rsid w:val="2BED0C5A"/>
    <w:rsid w:val="2C88E1B7"/>
    <w:rsid w:val="2DBAC94E"/>
    <w:rsid w:val="310B852A"/>
    <w:rsid w:val="3357D068"/>
    <w:rsid w:val="3988FE18"/>
    <w:rsid w:val="3C3B14F8"/>
    <w:rsid w:val="3DC9028D"/>
    <w:rsid w:val="411320E3"/>
    <w:rsid w:val="4241AB9B"/>
    <w:rsid w:val="44ACF9B7"/>
    <w:rsid w:val="466A19F8"/>
    <w:rsid w:val="4AEDA1BE"/>
    <w:rsid w:val="4EB0D0BC"/>
    <w:rsid w:val="51D2674B"/>
    <w:rsid w:val="53083E66"/>
    <w:rsid w:val="5C467E49"/>
    <w:rsid w:val="5CBCF48F"/>
    <w:rsid w:val="5EB025A6"/>
    <w:rsid w:val="634D85F3"/>
    <w:rsid w:val="63BFE442"/>
    <w:rsid w:val="64AEDE17"/>
    <w:rsid w:val="64E95654"/>
    <w:rsid w:val="67570F46"/>
    <w:rsid w:val="68680653"/>
    <w:rsid w:val="6A457572"/>
    <w:rsid w:val="6F07AB02"/>
    <w:rsid w:val="6F62ABAD"/>
    <w:rsid w:val="7040429B"/>
    <w:rsid w:val="70D5AA00"/>
    <w:rsid w:val="70FE7C0E"/>
    <w:rsid w:val="7233D9A7"/>
    <w:rsid w:val="7471FBAC"/>
    <w:rsid w:val="753665B8"/>
    <w:rsid w:val="75A4185E"/>
    <w:rsid w:val="760DCC0D"/>
    <w:rsid w:val="76725377"/>
    <w:rsid w:val="76AC64E9"/>
    <w:rsid w:val="77D5B2CB"/>
    <w:rsid w:val="78599762"/>
    <w:rsid w:val="78F065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2DACA"/>
  <w15:docId w15:val="{CBE72CE7-B9F5-4EAE-AA1F-64321DA4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PT"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21F00"/>
  </w:style>
  <w:style w:type="paragraph" w:styleId="Nagwek1">
    <w:name w:val="heading 1"/>
    <w:basedOn w:val="Normalny1"/>
    <w:next w:val="Normalny1"/>
    <w:link w:val="Nagwek1Znak"/>
    <w:rsid w:val="00FB534A"/>
    <w:pPr>
      <w:keepNext/>
      <w:keepLines/>
      <w:spacing w:before="480" w:after="120"/>
      <w:outlineLvl w:val="0"/>
    </w:pPr>
    <w:rPr>
      <w:b/>
      <w:sz w:val="48"/>
      <w:szCs w:val="48"/>
    </w:rPr>
  </w:style>
  <w:style w:type="paragraph" w:styleId="Nagwek2">
    <w:name w:val="heading 2"/>
    <w:basedOn w:val="Normalny1"/>
    <w:next w:val="Normalny1"/>
    <w:rsid w:val="00FB534A"/>
    <w:pPr>
      <w:keepNext/>
      <w:keepLines/>
      <w:spacing w:before="360" w:after="80"/>
      <w:outlineLvl w:val="1"/>
    </w:pPr>
    <w:rPr>
      <w:b/>
      <w:sz w:val="36"/>
      <w:szCs w:val="36"/>
    </w:rPr>
  </w:style>
  <w:style w:type="paragraph" w:styleId="Nagwek3">
    <w:name w:val="heading 3"/>
    <w:basedOn w:val="Normalny1"/>
    <w:next w:val="Normalny1"/>
    <w:rsid w:val="00FB534A"/>
    <w:pPr>
      <w:keepNext/>
      <w:keepLines/>
      <w:spacing w:before="280" w:after="80"/>
      <w:outlineLvl w:val="2"/>
    </w:pPr>
    <w:rPr>
      <w:b/>
      <w:sz w:val="28"/>
      <w:szCs w:val="28"/>
    </w:rPr>
  </w:style>
  <w:style w:type="paragraph" w:styleId="Nagwek4">
    <w:name w:val="heading 4"/>
    <w:basedOn w:val="Normalny1"/>
    <w:next w:val="Normalny1"/>
    <w:rsid w:val="00FB534A"/>
    <w:pPr>
      <w:keepNext/>
      <w:keepLines/>
      <w:spacing w:before="240" w:after="40"/>
      <w:outlineLvl w:val="3"/>
    </w:pPr>
    <w:rPr>
      <w:b/>
      <w:sz w:val="24"/>
      <w:szCs w:val="24"/>
    </w:rPr>
  </w:style>
  <w:style w:type="paragraph" w:styleId="Nagwek5">
    <w:name w:val="heading 5"/>
    <w:basedOn w:val="Normalny1"/>
    <w:next w:val="Normalny1"/>
    <w:rsid w:val="00FB534A"/>
    <w:pPr>
      <w:keepNext/>
      <w:keepLines/>
      <w:spacing w:before="220" w:after="40"/>
      <w:outlineLvl w:val="4"/>
    </w:pPr>
    <w:rPr>
      <w:b/>
      <w:sz w:val="22"/>
      <w:szCs w:val="22"/>
    </w:rPr>
  </w:style>
  <w:style w:type="paragraph" w:styleId="Nagwek6">
    <w:name w:val="heading 6"/>
    <w:basedOn w:val="Normalny1"/>
    <w:next w:val="Normalny1"/>
    <w:rsid w:val="00FB534A"/>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FB534A"/>
  </w:style>
  <w:style w:type="table" w:customStyle="1" w:styleId="NormalTable0">
    <w:name w:val="Normal Table0"/>
    <w:rsid w:val="00FB534A"/>
    <w:tblPr>
      <w:tblCellMar>
        <w:top w:w="0" w:type="dxa"/>
        <w:left w:w="0" w:type="dxa"/>
        <w:bottom w:w="0" w:type="dxa"/>
        <w:right w:w="0" w:type="dxa"/>
      </w:tblCellMar>
    </w:tblPr>
  </w:style>
  <w:style w:type="paragraph" w:styleId="Tytu">
    <w:name w:val="Title"/>
    <w:basedOn w:val="Normalny1"/>
    <w:next w:val="Normalny1"/>
    <w:rsid w:val="00FB534A"/>
    <w:pPr>
      <w:keepNext/>
      <w:keepLines/>
      <w:spacing w:before="480" w:after="120"/>
    </w:pPr>
    <w:rPr>
      <w:b/>
      <w:sz w:val="72"/>
      <w:szCs w:val="72"/>
    </w:rPr>
  </w:style>
  <w:style w:type="paragraph" w:styleId="Podtytu">
    <w:name w:val="Subtitle"/>
    <w:basedOn w:val="Normalny1"/>
    <w:next w:val="Normalny1"/>
    <w:rsid w:val="00FB534A"/>
    <w:pPr>
      <w:keepNext/>
      <w:keepLines/>
      <w:spacing w:before="360" w:after="80"/>
    </w:pPr>
    <w:rPr>
      <w:rFonts w:ascii="Georgia" w:eastAsia="Georgia" w:hAnsi="Georgia" w:cs="Georgia"/>
      <w:i/>
      <w:color w:val="666666"/>
      <w:sz w:val="48"/>
      <w:szCs w:val="48"/>
    </w:rPr>
  </w:style>
  <w:style w:type="table" w:customStyle="1" w:styleId="a">
    <w:basedOn w:val="NormalTable0"/>
    <w:rsid w:val="00FB534A"/>
    <w:tblPr>
      <w:tblStyleRowBandSize w:val="1"/>
      <w:tblStyleColBandSize w:val="1"/>
      <w:tblCellMar>
        <w:left w:w="107" w:type="dxa"/>
        <w:right w:w="107" w:type="dxa"/>
      </w:tblCellMar>
    </w:tblPr>
  </w:style>
  <w:style w:type="table" w:customStyle="1" w:styleId="a0">
    <w:basedOn w:val="NormalTable0"/>
    <w:rsid w:val="00FB534A"/>
    <w:tblPr>
      <w:tblStyleRowBandSize w:val="1"/>
      <w:tblStyleColBandSize w:val="1"/>
      <w:tblCellMar>
        <w:left w:w="108" w:type="dxa"/>
        <w:right w:w="108" w:type="dxa"/>
      </w:tblCellMar>
    </w:tblPr>
  </w:style>
  <w:style w:type="table" w:customStyle="1" w:styleId="a1">
    <w:basedOn w:val="NormalTable0"/>
    <w:rsid w:val="00FB534A"/>
    <w:tblPr>
      <w:tblStyleRowBandSize w:val="1"/>
      <w:tblStyleColBandSize w:val="1"/>
      <w:tblCellMar>
        <w:left w:w="70" w:type="dxa"/>
        <w:right w:w="70" w:type="dxa"/>
      </w:tblCellMar>
    </w:tblPr>
  </w:style>
  <w:style w:type="paragraph" w:styleId="Nagwek">
    <w:name w:val="header"/>
    <w:basedOn w:val="Normalny"/>
    <w:link w:val="NagwekZnak"/>
    <w:uiPriority w:val="99"/>
    <w:semiHidden/>
    <w:unhideWhenUsed/>
    <w:rsid w:val="0088231B"/>
    <w:pPr>
      <w:tabs>
        <w:tab w:val="center" w:pos="4536"/>
        <w:tab w:val="right" w:pos="9072"/>
      </w:tabs>
    </w:pPr>
  </w:style>
  <w:style w:type="character" w:customStyle="1" w:styleId="NagwekZnak">
    <w:name w:val="Nagłówek Znak"/>
    <w:basedOn w:val="Domylnaczcionkaakapitu"/>
    <w:link w:val="Nagwek"/>
    <w:uiPriority w:val="99"/>
    <w:semiHidden/>
    <w:rsid w:val="0088231B"/>
  </w:style>
  <w:style w:type="paragraph" w:styleId="Stopka">
    <w:name w:val="footer"/>
    <w:basedOn w:val="Normalny"/>
    <w:link w:val="StopkaZnak"/>
    <w:uiPriority w:val="99"/>
    <w:semiHidden/>
    <w:unhideWhenUsed/>
    <w:rsid w:val="0088231B"/>
    <w:pPr>
      <w:tabs>
        <w:tab w:val="center" w:pos="4536"/>
        <w:tab w:val="right" w:pos="9072"/>
      </w:tabs>
    </w:pPr>
  </w:style>
  <w:style w:type="character" w:customStyle="1" w:styleId="StopkaZnak">
    <w:name w:val="Stopka Znak"/>
    <w:basedOn w:val="Domylnaczcionkaakapitu"/>
    <w:link w:val="Stopka"/>
    <w:uiPriority w:val="99"/>
    <w:semiHidden/>
    <w:rsid w:val="0088231B"/>
  </w:style>
  <w:style w:type="table" w:styleId="Tabela-Siatka">
    <w:name w:val="Table Grid"/>
    <w:basedOn w:val="Standardowy"/>
    <w:uiPriority w:val="39"/>
    <w:rsid w:val="005E45CE"/>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45CE"/>
    <w:pPr>
      <w:autoSpaceDE w:val="0"/>
      <w:autoSpaceDN w:val="0"/>
      <w:adjustRightInd w:val="0"/>
    </w:pPr>
    <w:rPr>
      <w:color w:val="000000"/>
      <w:sz w:val="24"/>
      <w:szCs w:val="24"/>
      <w:lang w:val="pl-PL"/>
    </w:rPr>
  </w:style>
  <w:style w:type="paragraph" w:styleId="Akapitzlist">
    <w:name w:val="List Paragraph"/>
    <w:aliases w:val="EPL lista punktowana z wyrózneniem,A_wyliczenie,K-P_odwolanie,Akapit z listą5,maz_wyliczenie,opis dzialania,Wykres,Numerowanie,WYPUNKTOWANIE Akapit z listą,List Paragraph2"/>
    <w:basedOn w:val="Normalny"/>
    <w:link w:val="AkapitzlistZnak"/>
    <w:uiPriority w:val="1"/>
    <w:qFormat/>
    <w:rsid w:val="005E45CE"/>
    <w:pPr>
      <w:ind w:left="708"/>
    </w:pPr>
    <w:rPr>
      <w:sz w:val="24"/>
      <w:szCs w:val="24"/>
      <w:lang w:val="pl-PL"/>
    </w:rPr>
  </w:style>
  <w:style w:type="character" w:customStyle="1" w:styleId="AkapitzlistZnak">
    <w:name w:val="Akapit z listą Znak"/>
    <w:aliases w:val="EPL lista punktowana z wyrózneniem Znak,A_wyliczenie Znak,K-P_odwolanie Znak,Akapit z listą5 Znak,maz_wyliczenie Znak,opis dzialania Znak,Wykres Znak,Numerowanie Znak,WYPUNKTOWANIE Akapit z listą Znak,List Paragraph2 Znak"/>
    <w:link w:val="Akapitzlist"/>
    <w:uiPriority w:val="34"/>
    <w:qFormat/>
    <w:locked/>
    <w:rsid w:val="005E45CE"/>
    <w:rPr>
      <w:sz w:val="24"/>
      <w:szCs w:val="24"/>
      <w:lang w:val="pl-PL"/>
    </w:rPr>
  </w:style>
  <w:style w:type="paragraph" w:styleId="Tekstpodstawowywcity2">
    <w:name w:val="Body Text Indent 2"/>
    <w:basedOn w:val="Normalny"/>
    <w:link w:val="Tekstpodstawowywcity2Znak"/>
    <w:rsid w:val="00005D9F"/>
    <w:pPr>
      <w:spacing w:after="120" w:line="480" w:lineRule="auto"/>
      <w:ind w:left="283"/>
    </w:pPr>
    <w:rPr>
      <w:sz w:val="24"/>
      <w:szCs w:val="24"/>
      <w:lang w:val="pl-PL"/>
    </w:rPr>
  </w:style>
  <w:style w:type="character" w:customStyle="1" w:styleId="Tekstpodstawowywcity2Znak">
    <w:name w:val="Tekst podstawowy wcięty 2 Znak"/>
    <w:basedOn w:val="Domylnaczcionkaakapitu"/>
    <w:link w:val="Tekstpodstawowywcity2"/>
    <w:rsid w:val="00005D9F"/>
    <w:rPr>
      <w:sz w:val="24"/>
      <w:szCs w:val="24"/>
      <w:lang w:val="pl-PL"/>
    </w:rPr>
  </w:style>
  <w:style w:type="character" w:customStyle="1" w:styleId="Nagwek1Znak">
    <w:name w:val="Nagłówek 1 Znak"/>
    <w:basedOn w:val="Domylnaczcionkaakapitu"/>
    <w:link w:val="Nagwek1"/>
    <w:rsid w:val="000E333C"/>
    <w:rPr>
      <w:b/>
      <w:sz w:val="48"/>
      <w:szCs w:val="48"/>
    </w:rPr>
  </w:style>
  <w:style w:type="paragraph" w:styleId="Bezodstpw">
    <w:name w:val="No Spacing"/>
    <w:uiPriority w:val="1"/>
    <w:qFormat/>
    <w:rsid w:val="008869BC"/>
    <w:rPr>
      <w:rFonts w:asciiTheme="minorHAnsi" w:hAnsiTheme="minorHAnsi" w:cs="Calibri"/>
      <w:sz w:val="24"/>
      <w:szCs w:val="22"/>
      <w:lang w:val="pl-PL" w:eastAsia="en-US"/>
    </w:rPr>
  </w:style>
  <w:style w:type="paragraph" w:customStyle="1" w:styleId="Normalny10">
    <w:name w:val="Normalny10"/>
    <w:rsid w:val="008869BC"/>
  </w:style>
  <w:style w:type="character" w:customStyle="1" w:styleId="normaltextrun">
    <w:name w:val="normaltextrun"/>
    <w:basedOn w:val="Domylnaczcionkaakapitu"/>
    <w:rsid w:val="001E545E"/>
  </w:style>
  <w:style w:type="character" w:customStyle="1" w:styleId="contextualspellingandgrammarerror">
    <w:name w:val="contextualspellingandgrammarerror"/>
    <w:basedOn w:val="Domylnaczcionkaakapitu"/>
    <w:rsid w:val="001E545E"/>
  </w:style>
  <w:style w:type="paragraph" w:styleId="Tekstprzypisukocowego">
    <w:name w:val="endnote text"/>
    <w:basedOn w:val="Normalny"/>
    <w:link w:val="TekstprzypisukocowegoZnak"/>
    <w:uiPriority w:val="99"/>
    <w:semiHidden/>
    <w:unhideWhenUsed/>
    <w:rsid w:val="00D02989"/>
  </w:style>
  <w:style w:type="character" w:customStyle="1" w:styleId="TekstprzypisukocowegoZnak">
    <w:name w:val="Tekst przypisu końcowego Znak"/>
    <w:basedOn w:val="Domylnaczcionkaakapitu"/>
    <w:link w:val="Tekstprzypisukocowego"/>
    <w:uiPriority w:val="99"/>
    <w:semiHidden/>
    <w:rsid w:val="00D02989"/>
  </w:style>
  <w:style w:type="character" w:styleId="Odwoanieprzypisukocowego">
    <w:name w:val="endnote reference"/>
    <w:basedOn w:val="Domylnaczcionkaakapitu"/>
    <w:uiPriority w:val="99"/>
    <w:semiHidden/>
    <w:unhideWhenUsed/>
    <w:rsid w:val="00D02989"/>
    <w:rPr>
      <w:vertAlign w:val="superscript"/>
    </w:rPr>
  </w:style>
  <w:style w:type="paragraph" w:styleId="Tekstprzypisudolnego">
    <w:name w:val="footnote text"/>
    <w:basedOn w:val="Normalny"/>
    <w:link w:val="TekstprzypisudolnegoZnak"/>
    <w:uiPriority w:val="99"/>
    <w:semiHidden/>
    <w:unhideWhenUsed/>
    <w:rsid w:val="00D02989"/>
  </w:style>
  <w:style w:type="character" w:customStyle="1" w:styleId="TekstprzypisudolnegoZnak">
    <w:name w:val="Tekst przypisu dolnego Znak"/>
    <w:basedOn w:val="Domylnaczcionkaakapitu"/>
    <w:link w:val="Tekstprzypisudolnego"/>
    <w:uiPriority w:val="99"/>
    <w:semiHidden/>
    <w:rsid w:val="00D02989"/>
  </w:style>
  <w:style w:type="character" w:styleId="Odwoanieprzypisudolnego">
    <w:name w:val="footnote reference"/>
    <w:basedOn w:val="Domylnaczcionkaakapitu"/>
    <w:uiPriority w:val="99"/>
    <w:semiHidden/>
    <w:unhideWhenUsed/>
    <w:rsid w:val="00D02989"/>
    <w:rPr>
      <w:vertAlign w:val="superscript"/>
    </w:rPr>
  </w:style>
  <w:style w:type="character" w:styleId="Hipercze">
    <w:name w:val="Hyperlink"/>
    <w:basedOn w:val="Domylnaczcionkaakapitu"/>
    <w:uiPriority w:val="99"/>
    <w:unhideWhenUsed/>
    <w:rPr>
      <w:color w:val="0000FF" w:themeColor="hyperlink"/>
      <w:u w:val="single"/>
    </w:r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182C34"/>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2C34"/>
    <w:rPr>
      <w:rFonts w:ascii="Segoe UI" w:hAnsi="Segoe UI" w:cs="Segoe UI"/>
      <w:sz w:val="18"/>
      <w:szCs w:val="18"/>
    </w:rPr>
  </w:style>
  <w:style w:type="character" w:customStyle="1" w:styleId="Nierozpoznanawzmianka1">
    <w:name w:val="Nierozpoznana wzmianka1"/>
    <w:basedOn w:val="Domylnaczcionkaakapitu"/>
    <w:uiPriority w:val="99"/>
    <w:semiHidden/>
    <w:unhideWhenUsed/>
    <w:rsid w:val="00182C34"/>
    <w:rPr>
      <w:color w:val="605E5C"/>
      <w:shd w:val="clear" w:color="auto" w:fill="E1DFDD"/>
    </w:rPr>
  </w:style>
  <w:style w:type="paragraph" w:styleId="Tekstpodstawowy">
    <w:name w:val="Body Text"/>
    <w:basedOn w:val="Normalny"/>
    <w:link w:val="TekstpodstawowyZnak"/>
    <w:uiPriority w:val="99"/>
    <w:semiHidden/>
    <w:unhideWhenUsed/>
    <w:rsid w:val="00182C34"/>
    <w:pPr>
      <w:spacing w:after="120"/>
    </w:pPr>
  </w:style>
  <w:style w:type="character" w:customStyle="1" w:styleId="TekstpodstawowyZnak">
    <w:name w:val="Tekst podstawowy Znak"/>
    <w:basedOn w:val="Domylnaczcionkaakapitu"/>
    <w:link w:val="Tekstpodstawowy"/>
    <w:uiPriority w:val="99"/>
    <w:semiHidden/>
    <w:rsid w:val="00182C34"/>
  </w:style>
  <w:style w:type="paragraph" w:customStyle="1" w:styleId="paragraph">
    <w:name w:val="paragraph"/>
    <w:basedOn w:val="Normalny"/>
    <w:rsid w:val="00174278"/>
    <w:pPr>
      <w:spacing w:before="100" w:beforeAutospacing="1" w:after="100" w:afterAutospacing="1"/>
    </w:pPr>
    <w:rPr>
      <w:sz w:val="24"/>
      <w:szCs w:val="24"/>
      <w:lang w:val="pl-PL"/>
    </w:rPr>
  </w:style>
  <w:style w:type="character" w:customStyle="1" w:styleId="eop">
    <w:name w:val="eop"/>
    <w:basedOn w:val="Domylnaczcionkaakapitu"/>
    <w:rsid w:val="00174278"/>
  </w:style>
  <w:style w:type="character" w:customStyle="1" w:styleId="spellingerror">
    <w:name w:val="spellingerror"/>
    <w:basedOn w:val="Domylnaczcionkaakapitu"/>
    <w:rsid w:val="00174278"/>
  </w:style>
  <w:style w:type="character" w:customStyle="1" w:styleId="scxw29146667">
    <w:name w:val="scxw29146667"/>
    <w:basedOn w:val="Domylnaczcionkaakapitu"/>
    <w:rsid w:val="00174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166469">
      <w:bodyDiv w:val="1"/>
      <w:marLeft w:val="0"/>
      <w:marRight w:val="0"/>
      <w:marTop w:val="0"/>
      <w:marBottom w:val="0"/>
      <w:divBdr>
        <w:top w:val="none" w:sz="0" w:space="0" w:color="auto"/>
        <w:left w:val="none" w:sz="0" w:space="0" w:color="auto"/>
        <w:bottom w:val="none" w:sz="0" w:space="0" w:color="auto"/>
        <w:right w:val="none" w:sz="0" w:space="0" w:color="auto"/>
      </w:divBdr>
    </w:div>
    <w:div w:id="736366066">
      <w:bodyDiv w:val="1"/>
      <w:marLeft w:val="0"/>
      <w:marRight w:val="0"/>
      <w:marTop w:val="0"/>
      <w:marBottom w:val="0"/>
      <w:divBdr>
        <w:top w:val="none" w:sz="0" w:space="0" w:color="auto"/>
        <w:left w:val="none" w:sz="0" w:space="0" w:color="auto"/>
        <w:bottom w:val="none" w:sz="0" w:space="0" w:color="auto"/>
        <w:right w:val="none" w:sz="0" w:space="0" w:color="auto"/>
      </w:divBdr>
      <w:divsChild>
        <w:div w:id="1592078784">
          <w:marLeft w:val="0"/>
          <w:marRight w:val="0"/>
          <w:marTop w:val="0"/>
          <w:marBottom w:val="0"/>
          <w:divBdr>
            <w:top w:val="none" w:sz="0" w:space="0" w:color="auto"/>
            <w:left w:val="none" w:sz="0" w:space="0" w:color="auto"/>
            <w:bottom w:val="none" w:sz="0" w:space="0" w:color="auto"/>
            <w:right w:val="none" w:sz="0" w:space="0" w:color="auto"/>
          </w:divBdr>
          <w:divsChild>
            <w:div w:id="416094749">
              <w:marLeft w:val="0"/>
              <w:marRight w:val="0"/>
              <w:marTop w:val="0"/>
              <w:marBottom w:val="0"/>
              <w:divBdr>
                <w:top w:val="none" w:sz="0" w:space="0" w:color="auto"/>
                <w:left w:val="none" w:sz="0" w:space="0" w:color="auto"/>
                <w:bottom w:val="none" w:sz="0" w:space="0" w:color="auto"/>
                <w:right w:val="none" w:sz="0" w:space="0" w:color="auto"/>
              </w:divBdr>
              <w:divsChild>
                <w:div w:id="315912407">
                  <w:marLeft w:val="0"/>
                  <w:marRight w:val="0"/>
                  <w:marTop w:val="0"/>
                  <w:marBottom w:val="0"/>
                  <w:divBdr>
                    <w:top w:val="none" w:sz="0" w:space="0" w:color="auto"/>
                    <w:left w:val="none" w:sz="0" w:space="0" w:color="auto"/>
                    <w:bottom w:val="none" w:sz="0" w:space="0" w:color="auto"/>
                    <w:right w:val="none" w:sz="0" w:space="0" w:color="auto"/>
                  </w:divBdr>
                  <w:divsChild>
                    <w:div w:id="567034618">
                      <w:marLeft w:val="0"/>
                      <w:marRight w:val="0"/>
                      <w:marTop w:val="0"/>
                      <w:marBottom w:val="0"/>
                      <w:divBdr>
                        <w:top w:val="none" w:sz="0" w:space="0" w:color="auto"/>
                        <w:left w:val="none" w:sz="0" w:space="0" w:color="auto"/>
                        <w:bottom w:val="none" w:sz="0" w:space="0" w:color="auto"/>
                        <w:right w:val="none" w:sz="0" w:space="0" w:color="auto"/>
                      </w:divBdr>
                    </w:div>
                  </w:divsChild>
                </w:div>
                <w:div w:id="1955211035">
                  <w:marLeft w:val="0"/>
                  <w:marRight w:val="0"/>
                  <w:marTop w:val="0"/>
                  <w:marBottom w:val="0"/>
                  <w:divBdr>
                    <w:top w:val="none" w:sz="0" w:space="0" w:color="auto"/>
                    <w:left w:val="none" w:sz="0" w:space="0" w:color="auto"/>
                    <w:bottom w:val="none" w:sz="0" w:space="0" w:color="auto"/>
                    <w:right w:val="none" w:sz="0" w:space="0" w:color="auto"/>
                  </w:divBdr>
                  <w:divsChild>
                    <w:div w:id="413626996">
                      <w:marLeft w:val="0"/>
                      <w:marRight w:val="0"/>
                      <w:marTop w:val="0"/>
                      <w:marBottom w:val="0"/>
                      <w:divBdr>
                        <w:top w:val="none" w:sz="0" w:space="0" w:color="auto"/>
                        <w:left w:val="none" w:sz="0" w:space="0" w:color="auto"/>
                        <w:bottom w:val="none" w:sz="0" w:space="0" w:color="auto"/>
                        <w:right w:val="none" w:sz="0" w:space="0" w:color="auto"/>
                      </w:divBdr>
                    </w:div>
                  </w:divsChild>
                </w:div>
                <w:div w:id="393820094">
                  <w:marLeft w:val="0"/>
                  <w:marRight w:val="0"/>
                  <w:marTop w:val="0"/>
                  <w:marBottom w:val="0"/>
                  <w:divBdr>
                    <w:top w:val="none" w:sz="0" w:space="0" w:color="auto"/>
                    <w:left w:val="none" w:sz="0" w:space="0" w:color="auto"/>
                    <w:bottom w:val="none" w:sz="0" w:space="0" w:color="auto"/>
                    <w:right w:val="none" w:sz="0" w:space="0" w:color="auto"/>
                  </w:divBdr>
                  <w:divsChild>
                    <w:div w:id="991443193">
                      <w:marLeft w:val="0"/>
                      <w:marRight w:val="0"/>
                      <w:marTop w:val="0"/>
                      <w:marBottom w:val="0"/>
                      <w:divBdr>
                        <w:top w:val="none" w:sz="0" w:space="0" w:color="auto"/>
                        <w:left w:val="none" w:sz="0" w:space="0" w:color="auto"/>
                        <w:bottom w:val="none" w:sz="0" w:space="0" w:color="auto"/>
                        <w:right w:val="none" w:sz="0" w:space="0" w:color="auto"/>
                      </w:divBdr>
                    </w:div>
                    <w:div w:id="1270696906">
                      <w:marLeft w:val="0"/>
                      <w:marRight w:val="0"/>
                      <w:marTop w:val="0"/>
                      <w:marBottom w:val="0"/>
                      <w:divBdr>
                        <w:top w:val="none" w:sz="0" w:space="0" w:color="auto"/>
                        <w:left w:val="none" w:sz="0" w:space="0" w:color="auto"/>
                        <w:bottom w:val="none" w:sz="0" w:space="0" w:color="auto"/>
                        <w:right w:val="none" w:sz="0" w:space="0" w:color="auto"/>
                      </w:divBdr>
                    </w:div>
                  </w:divsChild>
                </w:div>
                <w:div w:id="141048060">
                  <w:marLeft w:val="0"/>
                  <w:marRight w:val="0"/>
                  <w:marTop w:val="0"/>
                  <w:marBottom w:val="0"/>
                  <w:divBdr>
                    <w:top w:val="none" w:sz="0" w:space="0" w:color="auto"/>
                    <w:left w:val="none" w:sz="0" w:space="0" w:color="auto"/>
                    <w:bottom w:val="none" w:sz="0" w:space="0" w:color="auto"/>
                    <w:right w:val="none" w:sz="0" w:space="0" w:color="auto"/>
                  </w:divBdr>
                  <w:divsChild>
                    <w:div w:id="100731067">
                      <w:marLeft w:val="0"/>
                      <w:marRight w:val="0"/>
                      <w:marTop w:val="0"/>
                      <w:marBottom w:val="0"/>
                      <w:divBdr>
                        <w:top w:val="none" w:sz="0" w:space="0" w:color="auto"/>
                        <w:left w:val="none" w:sz="0" w:space="0" w:color="auto"/>
                        <w:bottom w:val="none" w:sz="0" w:space="0" w:color="auto"/>
                        <w:right w:val="none" w:sz="0" w:space="0" w:color="auto"/>
                      </w:divBdr>
                    </w:div>
                  </w:divsChild>
                </w:div>
                <w:div w:id="1618215244">
                  <w:marLeft w:val="0"/>
                  <w:marRight w:val="0"/>
                  <w:marTop w:val="0"/>
                  <w:marBottom w:val="0"/>
                  <w:divBdr>
                    <w:top w:val="none" w:sz="0" w:space="0" w:color="auto"/>
                    <w:left w:val="none" w:sz="0" w:space="0" w:color="auto"/>
                    <w:bottom w:val="none" w:sz="0" w:space="0" w:color="auto"/>
                    <w:right w:val="none" w:sz="0" w:space="0" w:color="auto"/>
                  </w:divBdr>
                  <w:divsChild>
                    <w:div w:id="989093692">
                      <w:marLeft w:val="0"/>
                      <w:marRight w:val="0"/>
                      <w:marTop w:val="0"/>
                      <w:marBottom w:val="0"/>
                      <w:divBdr>
                        <w:top w:val="none" w:sz="0" w:space="0" w:color="auto"/>
                        <w:left w:val="none" w:sz="0" w:space="0" w:color="auto"/>
                        <w:bottom w:val="none" w:sz="0" w:space="0" w:color="auto"/>
                        <w:right w:val="none" w:sz="0" w:space="0" w:color="auto"/>
                      </w:divBdr>
                    </w:div>
                    <w:div w:id="382871567">
                      <w:marLeft w:val="0"/>
                      <w:marRight w:val="0"/>
                      <w:marTop w:val="0"/>
                      <w:marBottom w:val="0"/>
                      <w:divBdr>
                        <w:top w:val="none" w:sz="0" w:space="0" w:color="auto"/>
                        <w:left w:val="none" w:sz="0" w:space="0" w:color="auto"/>
                        <w:bottom w:val="none" w:sz="0" w:space="0" w:color="auto"/>
                        <w:right w:val="none" w:sz="0" w:space="0" w:color="auto"/>
                      </w:divBdr>
                    </w:div>
                  </w:divsChild>
                </w:div>
                <w:div w:id="1806853168">
                  <w:marLeft w:val="0"/>
                  <w:marRight w:val="0"/>
                  <w:marTop w:val="0"/>
                  <w:marBottom w:val="0"/>
                  <w:divBdr>
                    <w:top w:val="none" w:sz="0" w:space="0" w:color="auto"/>
                    <w:left w:val="none" w:sz="0" w:space="0" w:color="auto"/>
                    <w:bottom w:val="none" w:sz="0" w:space="0" w:color="auto"/>
                    <w:right w:val="none" w:sz="0" w:space="0" w:color="auto"/>
                  </w:divBdr>
                  <w:divsChild>
                    <w:div w:id="997227394">
                      <w:marLeft w:val="0"/>
                      <w:marRight w:val="0"/>
                      <w:marTop w:val="0"/>
                      <w:marBottom w:val="0"/>
                      <w:divBdr>
                        <w:top w:val="none" w:sz="0" w:space="0" w:color="auto"/>
                        <w:left w:val="none" w:sz="0" w:space="0" w:color="auto"/>
                        <w:bottom w:val="none" w:sz="0" w:space="0" w:color="auto"/>
                        <w:right w:val="none" w:sz="0" w:space="0" w:color="auto"/>
                      </w:divBdr>
                    </w:div>
                    <w:div w:id="1171221641">
                      <w:marLeft w:val="0"/>
                      <w:marRight w:val="0"/>
                      <w:marTop w:val="0"/>
                      <w:marBottom w:val="0"/>
                      <w:divBdr>
                        <w:top w:val="none" w:sz="0" w:space="0" w:color="auto"/>
                        <w:left w:val="none" w:sz="0" w:space="0" w:color="auto"/>
                        <w:bottom w:val="none" w:sz="0" w:space="0" w:color="auto"/>
                        <w:right w:val="none" w:sz="0" w:space="0" w:color="auto"/>
                      </w:divBdr>
                    </w:div>
                  </w:divsChild>
                </w:div>
                <w:div w:id="287707844">
                  <w:marLeft w:val="0"/>
                  <w:marRight w:val="0"/>
                  <w:marTop w:val="0"/>
                  <w:marBottom w:val="0"/>
                  <w:divBdr>
                    <w:top w:val="none" w:sz="0" w:space="0" w:color="auto"/>
                    <w:left w:val="none" w:sz="0" w:space="0" w:color="auto"/>
                    <w:bottom w:val="none" w:sz="0" w:space="0" w:color="auto"/>
                    <w:right w:val="none" w:sz="0" w:space="0" w:color="auto"/>
                  </w:divBdr>
                  <w:divsChild>
                    <w:div w:id="926115043">
                      <w:marLeft w:val="0"/>
                      <w:marRight w:val="0"/>
                      <w:marTop w:val="0"/>
                      <w:marBottom w:val="0"/>
                      <w:divBdr>
                        <w:top w:val="none" w:sz="0" w:space="0" w:color="auto"/>
                        <w:left w:val="none" w:sz="0" w:space="0" w:color="auto"/>
                        <w:bottom w:val="none" w:sz="0" w:space="0" w:color="auto"/>
                        <w:right w:val="none" w:sz="0" w:space="0" w:color="auto"/>
                      </w:divBdr>
                    </w:div>
                  </w:divsChild>
                </w:div>
                <w:div w:id="718744116">
                  <w:marLeft w:val="0"/>
                  <w:marRight w:val="0"/>
                  <w:marTop w:val="0"/>
                  <w:marBottom w:val="0"/>
                  <w:divBdr>
                    <w:top w:val="none" w:sz="0" w:space="0" w:color="auto"/>
                    <w:left w:val="none" w:sz="0" w:space="0" w:color="auto"/>
                    <w:bottom w:val="none" w:sz="0" w:space="0" w:color="auto"/>
                    <w:right w:val="none" w:sz="0" w:space="0" w:color="auto"/>
                  </w:divBdr>
                  <w:divsChild>
                    <w:div w:id="2116901979">
                      <w:marLeft w:val="0"/>
                      <w:marRight w:val="0"/>
                      <w:marTop w:val="0"/>
                      <w:marBottom w:val="0"/>
                      <w:divBdr>
                        <w:top w:val="none" w:sz="0" w:space="0" w:color="auto"/>
                        <w:left w:val="none" w:sz="0" w:space="0" w:color="auto"/>
                        <w:bottom w:val="none" w:sz="0" w:space="0" w:color="auto"/>
                        <w:right w:val="none" w:sz="0" w:space="0" w:color="auto"/>
                      </w:divBdr>
                    </w:div>
                  </w:divsChild>
                </w:div>
                <w:div w:id="344480803">
                  <w:marLeft w:val="0"/>
                  <w:marRight w:val="0"/>
                  <w:marTop w:val="0"/>
                  <w:marBottom w:val="0"/>
                  <w:divBdr>
                    <w:top w:val="none" w:sz="0" w:space="0" w:color="auto"/>
                    <w:left w:val="none" w:sz="0" w:space="0" w:color="auto"/>
                    <w:bottom w:val="none" w:sz="0" w:space="0" w:color="auto"/>
                    <w:right w:val="none" w:sz="0" w:space="0" w:color="auto"/>
                  </w:divBdr>
                  <w:divsChild>
                    <w:div w:id="608854604">
                      <w:marLeft w:val="0"/>
                      <w:marRight w:val="0"/>
                      <w:marTop w:val="0"/>
                      <w:marBottom w:val="0"/>
                      <w:divBdr>
                        <w:top w:val="none" w:sz="0" w:space="0" w:color="auto"/>
                        <w:left w:val="none" w:sz="0" w:space="0" w:color="auto"/>
                        <w:bottom w:val="none" w:sz="0" w:space="0" w:color="auto"/>
                        <w:right w:val="none" w:sz="0" w:space="0" w:color="auto"/>
                      </w:divBdr>
                    </w:div>
                  </w:divsChild>
                </w:div>
                <w:div w:id="1973175870">
                  <w:marLeft w:val="0"/>
                  <w:marRight w:val="0"/>
                  <w:marTop w:val="0"/>
                  <w:marBottom w:val="0"/>
                  <w:divBdr>
                    <w:top w:val="none" w:sz="0" w:space="0" w:color="auto"/>
                    <w:left w:val="none" w:sz="0" w:space="0" w:color="auto"/>
                    <w:bottom w:val="none" w:sz="0" w:space="0" w:color="auto"/>
                    <w:right w:val="none" w:sz="0" w:space="0" w:color="auto"/>
                  </w:divBdr>
                  <w:divsChild>
                    <w:div w:id="1327856772">
                      <w:marLeft w:val="0"/>
                      <w:marRight w:val="0"/>
                      <w:marTop w:val="0"/>
                      <w:marBottom w:val="0"/>
                      <w:divBdr>
                        <w:top w:val="none" w:sz="0" w:space="0" w:color="auto"/>
                        <w:left w:val="none" w:sz="0" w:space="0" w:color="auto"/>
                        <w:bottom w:val="none" w:sz="0" w:space="0" w:color="auto"/>
                        <w:right w:val="none" w:sz="0" w:space="0" w:color="auto"/>
                      </w:divBdr>
                    </w:div>
                  </w:divsChild>
                </w:div>
                <w:div w:id="1529022604">
                  <w:marLeft w:val="0"/>
                  <w:marRight w:val="0"/>
                  <w:marTop w:val="0"/>
                  <w:marBottom w:val="0"/>
                  <w:divBdr>
                    <w:top w:val="none" w:sz="0" w:space="0" w:color="auto"/>
                    <w:left w:val="none" w:sz="0" w:space="0" w:color="auto"/>
                    <w:bottom w:val="none" w:sz="0" w:space="0" w:color="auto"/>
                    <w:right w:val="none" w:sz="0" w:space="0" w:color="auto"/>
                  </w:divBdr>
                  <w:divsChild>
                    <w:div w:id="1175220918">
                      <w:marLeft w:val="0"/>
                      <w:marRight w:val="0"/>
                      <w:marTop w:val="0"/>
                      <w:marBottom w:val="0"/>
                      <w:divBdr>
                        <w:top w:val="none" w:sz="0" w:space="0" w:color="auto"/>
                        <w:left w:val="none" w:sz="0" w:space="0" w:color="auto"/>
                        <w:bottom w:val="none" w:sz="0" w:space="0" w:color="auto"/>
                        <w:right w:val="none" w:sz="0" w:space="0" w:color="auto"/>
                      </w:divBdr>
                    </w:div>
                  </w:divsChild>
                </w:div>
                <w:div w:id="493182043">
                  <w:marLeft w:val="0"/>
                  <w:marRight w:val="0"/>
                  <w:marTop w:val="0"/>
                  <w:marBottom w:val="0"/>
                  <w:divBdr>
                    <w:top w:val="none" w:sz="0" w:space="0" w:color="auto"/>
                    <w:left w:val="none" w:sz="0" w:space="0" w:color="auto"/>
                    <w:bottom w:val="none" w:sz="0" w:space="0" w:color="auto"/>
                    <w:right w:val="none" w:sz="0" w:space="0" w:color="auto"/>
                  </w:divBdr>
                  <w:divsChild>
                    <w:div w:id="6442167">
                      <w:marLeft w:val="0"/>
                      <w:marRight w:val="0"/>
                      <w:marTop w:val="0"/>
                      <w:marBottom w:val="0"/>
                      <w:divBdr>
                        <w:top w:val="none" w:sz="0" w:space="0" w:color="auto"/>
                        <w:left w:val="none" w:sz="0" w:space="0" w:color="auto"/>
                        <w:bottom w:val="none" w:sz="0" w:space="0" w:color="auto"/>
                        <w:right w:val="none" w:sz="0" w:space="0" w:color="auto"/>
                      </w:divBdr>
                    </w:div>
                  </w:divsChild>
                </w:div>
                <w:div w:id="878785924">
                  <w:marLeft w:val="0"/>
                  <w:marRight w:val="0"/>
                  <w:marTop w:val="0"/>
                  <w:marBottom w:val="0"/>
                  <w:divBdr>
                    <w:top w:val="none" w:sz="0" w:space="0" w:color="auto"/>
                    <w:left w:val="none" w:sz="0" w:space="0" w:color="auto"/>
                    <w:bottom w:val="none" w:sz="0" w:space="0" w:color="auto"/>
                    <w:right w:val="none" w:sz="0" w:space="0" w:color="auto"/>
                  </w:divBdr>
                  <w:divsChild>
                    <w:div w:id="616566419">
                      <w:marLeft w:val="0"/>
                      <w:marRight w:val="0"/>
                      <w:marTop w:val="0"/>
                      <w:marBottom w:val="0"/>
                      <w:divBdr>
                        <w:top w:val="none" w:sz="0" w:space="0" w:color="auto"/>
                        <w:left w:val="none" w:sz="0" w:space="0" w:color="auto"/>
                        <w:bottom w:val="none" w:sz="0" w:space="0" w:color="auto"/>
                        <w:right w:val="none" w:sz="0" w:space="0" w:color="auto"/>
                      </w:divBdr>
                    </w:div>
                  </w:divsChild>
                </w:div>
                <w:div w:id="59520108">
                  <w:marLeft w:val="0"/>
                  <w:marRight w:val="0"/>
                  <w:marTop w:val="0"/>
                  <w:marBottom w:val="0"/>
                  <w:divBdr>
                    <w:top w:val="none" w:sz="0" w:space="0" w:color="auto"/>
                    <w:left w:val="none" w:sz="0" w:space="0" w:color="auto"/>
                    <w:bottom w:val="none" w:sz="0" w:space="0" w:color="auto"/>
                    <w:right w:val="none" w:sz="0" w:space="0" w:color="auto"/>
                  </w:divBdr>
                  <w:divsChild>
                    <w:div w:id="550113555">
                      <w:marLeft w:val="0"/>
                      <w:marRight w:val="0"/>
                      <w:marTop w:val="0"/>
                      <w:marBottom w:val="0"/>
                      <w:divBdr>
                        <w:top w:val="none" w:sz="0" w:space="0" w:color="auto"/>
                        <w:left w:val="none" w:sz="0" w:space="0" w:color="auto"/>
                        <w:bottom w:val="none" w:sz="0" w:space="0" w:color="auto"/>
                        <w:right w:val="none" w:sz="0" w:space="0" w:color="auto"/>
                      </w:divBdr>
                    </w:div>
                  </w:divsChild>
                </w:div>
                <w:div w:id="1539582563">
                  <w:marLeft w:val="0"/>
                  <w:marRight w:val="0"/>
                  <w:marTop w:val="0"/>
                  <w:marBottom w:val="0"/>
                  <w:divBdr>
                    <w:top w:val="none" w:sz="0" w:space="0" w:color="auto"/>
                    <w:left w:val="none" w:sz="0" w:space="0" w:color="auto"/>
                    <w:bottom w:val="none" w:sz="0" w:space="0" w:color="auto"/>
                    <w:right w:val="none" w:sz="0" w:space="0" w:color="auto"/>
                  </w:divBdr>
                  <w:divsChild>
                    <w:div w:id="900482726">
                      <w:marLeft w:val="0"/>
                      <w:marRight w:val="0"/>
                      <w:marTop w:val="0"/>
                      <w:marBottom w:val="0"/>
                      <w:divBdr>
                        <w:top w:val="none" w:sz="0" w:space="0" w:color="auto"/>
                        <w:left w:val="none" w:sz="0" w:space="0" w:color="auto"/>
                        <w:bottom w:val="none" w:sz="0" w:space="0" w:color="auto"/>
                        <w:right w:val="none" w:sz="0" w:space="0" w:color="auto"/>
                      </w:divBdr>
                    </w:div>
                    <w:div w:id="2093117372">
                      <w:marLeft w:val="0"/>
                      <w:marRight w:val="0"/>
                      <w:marTop w:val="0"/>
                      <w:marBottom w:val="0"/>
                      <w:divBdr>
                        <w:top w:val="none" w:sz="0" w:space="0" w:color="auto"/>
                        <w:left w:val="none" w:sz="0" w:space="0" w:color="auto"/>
                        <w:bottom w:val="none" w:sz="0" w:space="0" w:color="auto"/>
                        <w:right w:val="none" w:sz="0" w:space="0" w:color="auto"/>
                      </w:divBdr>
                    </w:div>
                    <w:div w:id="622421917">
                      <w:marLeft w:val="0"/>
                      <w:marRight w:val="0"/>
                      <w:marTop w:val="0"/>
                      <w:marBottom w:val="0"/>
                      <w:divBdr>
                        <w:top w:val="none" w:sz="0" w:space="0" w:color="auto"/>
                        <w:left w:val="none" w:sz="0" w:space="0" w:color="auto"/>
                        <w:bottom w:val="none" w:sz="0" w:space="0" w:color="auto"/>
                        <w:right w:val="none" w:sz="0" w:space="0" w:color="auto"/>
                      </w:divBdr>
                    </w:div>
                    <w:div w:id="311370179">
                      <w:marLeft w:val="0"/>
                      <w:marRight w:val="0"/>
                      <w:marTop w:val="0"/>
                      <w:marBottom w:val="0"/>
                      <w:divBdr>
                        <w:top w:val="none" w:sz="0" w:space="0" w:color="auto"/>
                        <w:left w:val="none" w:sz="0" w:space="0" w:color="auto"/>
                        <w:bottom w:val="none" w:sz="0" w:space="0" w:color="auto"/>
                        <w:right w:val="none" w:sz="0" w:space="0" w:color="auto"/>
                      </w:divBdr>
                    </w:div>
                    <w:div w:id="1166818669">
                      <w:marLeft w:val="0"/>
                      <w:marRight w:val="0"/>
                      <w:marTop w:val="0"/>
                      <w:marBottom w:val="0"/>
                      <w:divBdr>
                        <w:top w:val="none" w:sz="0" w:space="0" w:color="auto"/>
                        <w:left w:val="none" w:sz="0" w:space="0" w:color="auto"/>
                        <w:bottom w:val="none" w:sz="0" w:space="0" w:color="auto"/>
                        <w:right w:val="none" w:sz="0" w:space="0" w:color="auto"/>
                      </w:divBdr>
                    </w:div>
                    <w:div w:id="118379702">
                      <w:marLeft w:val="0"/>
                      <w:marRight w:val="0"/>
                      <w:marTop w:val="0"/>
                      <w:marBottom w:val="0"/>
                      <w:divBdr>
                        <w:top w:val="none" w:sz="0" w:space="0" w:color="auto"/>
                        <w:left w:val="none" w:sz="0" w:space="0" w:color="auto"/>
                        <w:bottom w:val="none" w:sz="0" w:space="0" w:color="auto"/>
                        <w:right w:val="none" w:sz="0" w:space="0" w:color="auto"/>
                      </w:divBdr>
                    </w:div>
                  </w:divsChild>
                </w:div>
                <w:div w:id="1922517596">
                  <w:marLeft w:val="0"/>
                  <w:marRight w:val="0"/>
                  <w:marTop w:val="0"/>
                  <w:marBottom w:val="0"/>
                  <w:divBdr>
                    <w:top w:val="none" w:sz="0" w:space="0" w:color="auto"/>
                    <w:left w:val="none" w:sz="0" w:space="0" w:color="auto"/>
                    <w:bottom w:val="none" w:sz="0" w:space="0" w:color="auto"/>
                    <w:right w:val="none" w:sz="0" w:space="0" w:color="auto"/>
                  </w:divBdr>
                  <w:divsChild>
                    <w:div w:id="674378435">
                      <w:marLeft w:val="0"/>
                      <w:marRight w:val="0"/>
                      <w:marTop w:val="0"/>
                      <w:marBottom w:val="0"/>
                      <w:divBdr>
                        <w:top w:val="none" w:sz="0" w:space="0" w:color="auto"/>
                        <w:left w:val="none" w:sz="0" w:space="0" w:color="auto"/>
                        <w:bottom w:val="none" w:sz="0" w:space="0" w:color="auto"/>
                        <w:right w:val="none" w:sz="0" w:space="0" w:color="auto"/>
                      </w:divBdr>
                    </w:div>
                  </w:divsChild>
                </w:div>
                <w:div w:id="1067461442">
                  <w:marLeft w:val="0"/>
                  <w:marRight w:val="0"/>
                  <w:marTop w:val="0"/>
                  <w:marBottom w:val="0"/>
                  <w:divBdr>
                    <w:top w:val="none" w:sz="0" w:space="0" w:color="auto"/>
                    <w:left w:val="none" w:sz="0" w:space="0" w:color="auto"/>
                    <w:bottom w:val="none" w:sz="0" w:space="0" w:color="auto"/>
                    <w:right w:val="none" w:sz="0" w:space="0" w:color="auto"/>
                  </w:divBdr>
                  <w:divsChild>
                    <w:div w:id="1119445788">
                      <w:marLeft w:val="0"/>
                      <w:marRight w:val="0"/>
                      <w:marTop w:val="0"/>
                      <w:marBottom w:val="0"/>
                      <w:divBdr>
                        <w:top w:val="none" w:sz="0" w:space="0" w:color="auto"/>
                        <w:left w:val="none" w:sz="0" w:space="0" w:color="auto"/>
                        <w:bottom w:val="none" w:sz="0" w:space="0" w:color="auto"/>
                        <w:right w:val="none" w:sz="0" w:space="0" w:color="auto"/>
                      </w:divBdr>
                    </w:div>
                  </w:divsChild>
                </w:div>
                <w:div w:id="53361734">
                  <w:marLeft w:val="0"/>
                  <w:marRight w:val="0"/>
                  <w:marTop w:val="0"/>
                  <w:marBottom w:val="0"/>
                  <w:divBdr>
                    <w:top w:val="none" w:sz="0" w:space="0" w:color="auto"/>
                    <w:left w:val="none" w:sz="0" w:space="0" w:color="auto"/>
                    <w:bottom w:val="none" w:sz="0" w:space="0" w:color="auto"/>
                    <w:right w:val="none" w:sz="0" w:space="0" w:color="auto"/>
                  </w:divBdr>
                  <w:divsChild>
                    <w:div w:id="382217586">
                      <w:marLeft w:val="0"/>
                      <w:marRight w:val="0"/>
                      <w:marTop w:val="0"/>
                      <w:marBottom w:val="0"/>
                      <w:divBdr>
                        <w:top w:val="none" w:sz="0" w:space="0" w:color="auto"/>
                        <w:left w:val="none" w:sz="0" w:space="0" w:color="auto"/>
                        <w:bottom w:val="none" w:sz="0" w:space="0" w:color="auto"/>
                        <w:right w:val="none" w:sz="0" w:space="0" w:color="auto"/>
                      </w:divBdr>
                    </w:div>
                  </w:divsChild>
                </w:div>
                <w:div w:id="1012221219">
                  <w:marLeft w:val="0"/>
                  <w:marRight w:val="0"/>
                  <w:marTop w:val="0"/>
                  <w:marBottom w:val="0"/>
                  <w:divBdr>
                    <w:top w:val="none" w:sz="0" w:space="0" w:color="auto"/>
                    <w:left w:val="none" w:sz="0" w:space="0" w:color="auto"/>
                    <w:bottom w:val="none" w:sz="0" w:space="0" w:color="auto"/>
                    <w:right w:val="none" w:sz="0" w:space="0" w:color="auto"/>
                  </w:divBdr>
                  <w:divsChild>
                    <w:div w:id="1397238291">
                      <w:marLeft w:val="0"/>
                      <w:marRight w:val="0"/>
                      <w:marTop w:val="0"/>
                      <w:marBottom w:val="0"/>
                      <w:divBdr>
                        <w:top w:val="none" w:sz="0" w:space="0" w:color="auto"/>
                        <w:left w:val="none" w:sz="0" w:space="0" w:color="auto"/>
                        <w:bottom w:val="none" w:sz="0" w:space="0" w:color="auto"/>
                        <w:right w:val="none" w:sz="0" w:space="0" w:color="auto"/>
                      </w:divBdr>
                    </w:div>
                  </w:divsChild>
                </w:div>
                <w:div w:id="1582254503">
                  <w:marLeft w:val="0"/>
                  <w:marRight w:val="0"/>
                  <w:marTop w:val="0"/>
                  <w:marBottom w:val="0"/>
                  <w:divBdr>
                    <w:top w:val="none" w:sz="0" w:space="0" w:color="auto"/>
                    <w:left w:val="none" w:sz="0" w:space="0" w:color="auto"/>
                    <w:bottom w:val="none" w:sz="0" w:space="0" w:color="auto"/>
                    <w:right w:val="none" w:sz="0" w:space="0" w:color="auto"/>
                  </w:divBdr>
                  <w:divsChild>
                    <w:div w:id="15939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112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6d3ace9a57cf40ef"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5AB8D636241E4F94B904FA3CFB188C" ma:contentTypeVersion="16" ma:contentTypeDescription="Create a new document." ma:contentTypeScope="" ma:versionID="3b413fb94606f8071ae0d4ca00a61294">
  <xsd:schema xmlns:xsd="http://www.w3.org/2001/XMLSchema" xmlns:xs="http://www.w3.org/2001/XMLSchema" xmlns:p="http://schemas.microsoft.com/office/2006/metadata/properties" xmlns:ns2="3a35d905-4cb6-4e99-948b-275438d4728e" xmlns:ns3="f312ca7b-9712-4a69-85c2-35a3f129008b" targetNamespace="http://schemas.microsoft.com/office/2006/metadata/properties" ma:root="true" ma:fieldsID="0338f4460443d6ea961b8ea16a3d2a55" ns2:_="" ns3:_="">
    <xsd:import namespace="3a35d905-4cb6-4e99-948b-275438d4728e"/>
    <xsd:import namespace="f312ca7b-9712-4a69-85c2-35a3f12900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5d905-4cb6-4e99-948b-275438d47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12ca7b-9712-4a69-85c2-35a3f12900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d62a6d4-8bef-4dc9-9f98-8a59046f11f1}" ma:internalName="TaxCatchAll" ma:showField="CatchAllData" ma:web="f312ca7b-9712-4a69-85c2-35a3f12900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312ca7b-9712-4a69-85c2-35a3f129008b">
      <UserInfo>
        <DisplayName/>
        <AccountId xsi:nil="true"/>
        <AccountType/>
      </UserInfo>
    </SharedWithUsers>
    <lcf76f155ced4ddcb4097134ff3c332f xmlns="3a35d905-4cb6-4e99-948b-275438d4728e">
      <Terms xmlns="http://schemas.microsoft.com/office/infopath/2007/PartnerControls"/>
    </lcf76f155ced4ddcb4097134ff3c332f>
    <TaxCatchAll xmlns="f312ca7b-9712-4a69-85c2-35a3f12900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264CE1-0CFB-44D3-B3A2-E24F72DE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35d905-4cb6-4e99-948b-275438d4728e"/>
    <ds:schemaRef ds:uri="f312ca7b-9712-4a69-85c2-35a3f1290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578341-270A-4345-928D-50CC53FD3E66}">
  <ds:schemaRefs>
    <ds:schemaRef ds:uri="http://schemas.microsoft.com/office/2006/metadata/properties"/>
    <ds:schemaRef ds:uri="http://schemas.microsoft.com/office/infopath/2007/PartnerControls"/>
    <ds:schemaRef ds:uri="f312ca7b-9712-4a69-85c2-35a3f129008b"/>
    <ds:schemaRef ds:uri="3a35d905-4cb6-4e99-948b-275438d4728e"/>
  </ds:schemaRefs>
</ds:datastoreItem>
</file>

<file path=customXml/itemProps3.xml><?xml version="1.0" encoding="utf-8"?>
<ds:datastoreItem xmlns:ds="http://schemas.openxmlformats.org/officeDocument/2006/customXml" ds:itemID="{B9B43C72-B4BE-4002-BD1D-82A81336D892}">
  <ds:schemaRefs>
    <ds:schemaRef ds:uri="http://schemas.microsoft.com/sharepoint/v3/contenttype/forms"/>
  </ds:schemaRefs>
</ds:datastoreItem>
</file>

<file path=customXml/itemProps4.xml><?xml version="1.0" encoding="utf-8"?>
<ds:datastoreItem xmlns:ds="http://schemas.openxmlformats.org/officeDocument/2006/customXml" ds:itemID="{6EDF30AD-F8F9-434D-92EF-CD8CFD5FE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1202</Words>
  <Characters>7214</Characters>
  <Application>Microsoft Office Word</Application>
  <DocSecurity>0</DocSecurity>
  <Lines>60</Lines>
  <Paragraphs>16</Paragraphs>
  <ScaleCrop>false</ScaleCrop>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j.rzesista</dc:creator>
  <cp:lastModifiedBy>Adam Pawlak | Łukasiewicz – ORGMASZ</cp:lastModifiedBy>
  <cp:revision>6</cp:revision>
  <dcterms:created xsi:type="dcterms:W3CDTF">2022-06-15T15:04:00Z</dcterms:created>
  <dcterms:modified xsi:type="dcterms:W3CDTF">2023-09-19T14:27:00Z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0x0101006B5AB8D636241E4F94B904FA3CFB188C</vt:lpwstr>
  </property>
  <property fmtid="{D5CDD505-2E9C-101B-9397-08002B2CF9AE}" pid="3" name="Order">
    <vt:r8>2046300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