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39" w:rsidRPr="0029562D" w:rsidRDefault="0029562D" w:rsidP="0029562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62D">
        <w:rPr>
          <w:rFonts w:ascii="Times New Roman" w:hAnsi="Times New Roman" w:cs="Times New Roman"/>
          <w:b/>
          <w:sz w:val="28"/>
          <w:szCs w:val="28"/>
        </w:rPr>
        <w:t>Klauzula informacyjna na potrzeby zamówień publicznych:</w:t>
      </w:r>
    </w:p>
    <w:p w:rsidR="0029562D" w:rsidRDefault="0029562D" w:rsidP="0029562D">
      <w:pPr>
        <w:rPr>
          <w:rFonts w:ascii="Times New Roman" w:hAnsi="Times New Roman" w:cs="Times New Roman"/>
          <w:sz w:val="24"/>
          <w:szCs w:val="24"/>
        </w:rPr>
      </w:pPr>
      <w:r w:rsidRPr="0029562D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04.05.20016, str.1), dalej „RODO”, informuję,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62D" w:rsidRDefault="0029562D" w:rsidP="002956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Specjalny Ośrodek Szkolno-Wychowawczy w Jaworze reprezentowany przez Dyrektora Franciszka Materniaka z siedzibą przy ul. Paderewskiego 6, 59-400 Jawor.</w:t>
      </w:r>
    </w:p>
    <w:p w:rsidR="0029562D" w:rsidRDefault="0029562D" w:rsidP="002956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34FE">
        <w:rPr>
          <w:rFonts w:ascii="Times New Roman" w:hAnsi="Times New Roman" w:cs="Times New Roman"/>
          <w:sz w:val="24"/>
          <w:szCs w:val="24"/>
        </w:rPr>
        <w:t>wyznaczyliśmy Inspektora Ochrony Danych Osobowych, z którym można się kontaktować w sprawach ochrony Pani/Pana danych osobowych i realizacji praw przez: tel.: 76 870-2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34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F34FE">
        <w:rPr>
          <w:rFonts w:ascii="Times New Roman" w:hAnsi="Times New Roman" w:cs="Times New Roman"/>
          <w:sz w:val="24"/>
          <w:szCs w:val="24"/>
        </w:rPr>
        <w:t>, e-mail: kontakt.iod@o2.pl lub pisemnie na adres Ośrodka podany w pkt.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62D" w:rsidRDefault="00C15EF3" w:rsidP="002956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na podstawie art. 6 ust. 1 lit. C RODO w celu związanym z postępowaniem o udzielenia zamówienia publicznego (dane identyfikujące postępowanie, np. nazwa, numer)prowadzonym w trybie art. 4 pkt. 8.</w:t>
      </w:r>
    </w:p>
    <w:p w:rsidR="00C15EF3" w:rsidRDefault="00B55D3D" w:rsidP="002956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</w:t>
      </w:r>
      <w:r w:rsidR="00C15EF3">
        <w:rPr>
          <w:rFonts w:ascii="Times New Roman" w:hAnsi="Times New Roman" w:cs="Times New Roman"/>
          <w:sz w:val="24"/>
          <w:szCs w:val="24"/>
        </w:rPr>
        <w:t xml:space="preserve"> Pani/Pana danych osobowych będą osoby lub podmioty, którym udostępniona zostanie dokumentacja postępowania w oparciu o art. 8 oraz art. 96 ust. 3 ustawy z dnia 29 stycznia 2004 r. – Prawo zamówień publicznych (Dz. U. z 2017 r. poz. 1579 i 2018).</w:t>
      </w:r>
    </w:p>
    <w:p w:rsidR="00C15EF3" w:rsidRDefault="00C15EF3" w:rsidP="002956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będą przechowywane zgodnie z art. 97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przez okres 4 lat od dnia zakończenia postępowania o udzielenia zamówienia, a jeżeli czas trwania umowy przekracza 4 lata, okres przechowywania obejmuje cały czas trwania umowy. </w:t>
      </w:r>
    </w:p>
    <w:p w:rsidR="00C15EF3" w:rsidRDefault="00C15EF3" w:rsidP="002956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związanym z udziałem w </w:t>
      </w:r>
      <w:r w:rsidR="00B55D3D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udzielenia zamówienia publicznego, konsekwencje niepodania określonych danych wynikają z ustawy o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5EF3" w:rsidRDefault="00C15EF3" w:rsidP="002956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</w:t>
      </w:r>
      <w:r w:rsidR="00B55D3D">
        <w:rPr>
          <w:rFonts w:ascii="Times New Roman" w:hAnsi="Times New Roman" w:cs="Times New Roman"/>
          <w:sz w:val="24"/>
          <w:szCs w:val="24"/>
        </w:rPr>
        <w:t>do Pani/Pana danych osobowych dec</w:t>
      </w:r>
      <w:r>
        <w:rPr>
          <w:rFonts w:ascii="Times New Roman" w:hAnsi="Times New Roman" w:cs="Times New Roman"/>
          <w:sz w:val="24"/>
          <w:szCs w:val="24"/>
        </w:rPr>
        <w:t>y</w:t>
      </w:r>
      <w:r w:rsidR="00B55D3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je nie będą podejmowane w sposób zautomatyzowany, stosownie do art. 22 RODO,</w:t>
      </w:r>
    </w:p>
    <w:p w:rsidR="00C15EF3" w:rsidRDefault="00C15EF3" w:rsidP="002956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</w:t>
      </w:r>
      <w:r w:rsidR="00B55D3D">
        <w:rPr>
          <w:rFonts w:ascii="Times New Roman" w:hAnsi="Times New Roman" w:cs="Times New Roman"/>
          <w:sz w:val="24"/>
          <w:szCs w:val="24"/>
        </w:rPr>
        <w:t>:</w:t>
      </w:r>
    </w:p>
    <w:p w:rsidR="00B55D3D" w:rsidRDefault="00B55D3D" w:rsidP="00B55D3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dotyczących,</w:t>
      </w:r>
    </w:p>
    <w:p w:rsidR="00B55D3D" w:rsidRDefault="00B55D3D" w:rsidP="00B55D3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16 RODO prawo do sprostowania Pani/Pana danych osobowych,</w:t>
      </w:r>
    </w:p>
    <w:p w:rsidR="00B55D3D" w:rsidRDefault="00B55D3D" w:rsidP="00B55D3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RODO,</w:t>
      </w:r>
    </w:p>
    <w:p w:rsidR="00B55D3D" w:rsidRDefault="00B55D3D" w:rsidP="00B55D3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wniesienia skargi do Prezesa Urzędu Ochrony Danych Osobowych, gdy uzna Pani/Pan, że Przetwarzanie danych osobowych Pani/Pana dotyczących narusza przepisy RODO.</w:t>
      </w:r>
    </w:p>
    <w:p w:rsidR="00B55D3D" w:rsidRDefault="00B55D3D" w:rsidP="00B55D3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przysługuje Pani/Panu: </w:t>
      </w:r>
    </w:p>
    <w:p w:rsidR="00B55D3D" w:rsidRDefault="00136635" w:rsidP="00B55D3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55D3D">
        <w:rPr>
          <w:rFonts w:ascii="Times New Roman" w:hAnsi="Times New Roman" w:cs="Times New Roman"/>
          <w:sz w:val="24"/>
          <w:szCs w:val="24"/>
        </w:rPr>
        <w:t xml:space="preserve"> związku z art. 17 ust. 3 lit. b, d, e RODO prawo do usunięcia danych osobowych,</w:t>
      </w:r>
    </w:p>
    <w:p w:rsidR="00B55D3D" w:rsidRDefault="00136635" w:rsidP="00B55D3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55D3D">
        <w:rPr>
          <w:rFonts w:ascii="Times New Roman" w:hAnsi="Times New Roman" w:cs="Times New Roman"/>
          <w:sz w:val="24"/>
          <w:szCs w:val="24"/>
        </w:rPr>
        <w:t>rawo do przenoszenia danych osobowych, o którym mowa w art. 20 RODO,</w:t>
      </w:r>
    </w:p>
    <w:p w:rsidR="00B55D3D" w:rsidRDefault="00136635" w:rsidP="00B55D3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B55D3D">
        <w:rPr>
          <w:rFonts w:ascii="Times New Roman" w:hAnsi="Times New Roman" w:cs="Times New Roman"/>
          <w:sz w:val="24"/>
          <w:szCs w:val="24"/>
        </w:rPr>
        <w:t>a podstawie art. 21 RODO prawo sprzeciwu, wobec przetwarzania danych osobowych, gdyż podstawą prawną przetwarzania Pani/Pana danych osobowych jest art. 6 ust 1 lit. c RODO.</w:t>
      </w:r>
    </w:p>
    <w:p w:rsidR="00B55D3D" w:rsidRDefault="00B55D3D" w:rsidP="00B55D3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klauzula informacyjna stanowi uzupełnienie ogólnej informacji, dostępnej na stronie BIP.</w:t>
      </w:r>
      <w:r w:rsidR="00B96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2AA" w:rsidRDefault="00B962AA" w:rsidP="00B962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strony:</w:t>
      </w:r>
    </w:p>
    <w:p w:rsidR="00B962AA" w:rsidRDefault="00221A7C" w:rsidP="00B962AA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962AA" w:rsidRPr="005426FC">
          <w:rPr>
            <w:rStyle w:val="Hipercze"/>
            <w:rFonts w:ascii="Times New Roman" w:hAnsi="Times New Roman" w:cs="Times New Roman"/>
            <w:sz w:val="24"/>
            <w:szCs w:val="24"/>
          </w:rPr>
          <w:t>http://www.js-spjawor.bip.pbox.pl/public/?id=104736</w:t>
        </w:r>
      </w:hyperlink>
      <w:r w:rsidR="00B96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2AA" w:rsidRDefault="00B962AA" w:rsidP="00B962AA">
      <w:pPr>
        <w:rPr>
          <w:rFonts w:ascii="Times New Roman" w:hAnsi="Times New Roman" w:cs="Times New Roman"/>
          <w:sz w:val="24"/>
          <w:szCs w:val="24"/>
        </w:rPr>
      </w:pPr>
    </w:p>
    <w:p w:rsidR="00B962AA" w:rsidRPr="009C5ADB" w:rsidRDefault="00B962AA" w:rsidP="009C5AD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DB">
        <w:rPr>
          <w:rFonts w:ascii="Times New Roman" w:hAnsi="Times New Roman" w:cs="Times New Roman"/>
          <w:b/>
          <w:sz w:val="28"/>
          <w:szCs w:val="28"/>
        </w:rPr>
        <w:t>Oświadczenie wykonawcy składającego ofertę:</w:t>
      </w:r>
    </w:p>
    <w:p w:rsidR="00B962AA" w:rsidRDefault="00B962AA" w:rsidP="00B96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B962AA" w:rsidRDefault="00AC2EFE" w:rsidP="00B962A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962AA">
        <w:rPr>
          <w:rFonts w:ascii="Times New Roman" w:hAnsi="Times New Roman" w:cs="Times New Roman"/>
          <w:sz w:val="24"/>
          <w:szCs w:val="24"/>
        </w:rPr>
        <w:t>ane osobowe przekazane w ofercie oraz załącznikach są przetwarzanie i udostępnione Zamawiającemu zgodnie z art. 28 Rozporządzenia Parlamentu Europejskiego i Rady (UE) 2016/679</w:t>
      </w:r>
    </w:p>
    <w:p w:rsidR="00B962AA" w:rsidRDefault="00AC2EFE" w:rsidP="00B962A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62AA">
        <w:rPr>
          <w:rFonts w:ascii="Times New Roman" w:hAnsi="Times New Roman" w:cs="Times New Roman"/>
          <w:sz w:val="24"/>
          <w:szCs w:val="24"/>
        </w:rPr>
        <w:t xml:space="preserve">ypełniłem obowiązki informacyjne przewidziane w art. 13 lub art. 14 RODO wobec osób fizycznych, od których dane osobowe bezpośrednio lub pośrednio pozostałem w celu ubiegania się o udzielenia zamówienia publicznego w niniejszym postępowaniu. </w:t>
      </w:r>
    </w:p>
    <w:p w:rsidR="00B962AA" w:rsidRPr="009C5ADB" w:rsidRDefault="00B962AA" w:rsidP="00B962AA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9C5ADB">
        <w:rPr>
          <w:rFonts w:ascii="Times New Roman" w:hAnsi="Times New Roman" w:cs="Times New Roman"/>
          <w:sz w:val="18"/>
          <w:szCs w:val="18"/>
        </w:rPr>
        <w:t>(</w:t>
      </w:r>
      <w:r w:rsidR="00AC2EFE" w:rsidRPr="009C5ADB">
        <w:rPr>
          <w:rFonts w:ascii="Times New Roman" w:hAnsi="Times New Roman" w:cs="Times New Roman"/>
          <w:sz w:val="18"/>
          <w:szCs w:val="18"/>
        </w:rPr>
        <w:t>w przypadku gdy wykonawca nie przekazuje danych innych niż bezpośrednio jego dotyczących lub zachodzi wyłączenie stosowania obowiązku informacyjnego, stosownie do art. 13 ust. 4 lub art. 14 ust. 5 RO</w:t>
      </w:r>
      <w:r w:rsidR="00221A7C">
        <w:rPr>
          <w:rFonts w:ascii="Times New Roman" w:hAnsi="Times New Roman" w:cs="Times New Roman"/>
          <w:sz w:val="18"/>
          <w:szCs w:val="18"/>
        </w:rPr>
        <w:t>DO treści oświadczenia wykonawca</w:t>
      </w:r>
      <w:r w:rsidR="00AC2EFE" w:rsidRPr="009C5ADB">
        <w:rPr>
          <w:rFonts w:ascii="Times New Roman" w:hAnsi="Times New Roman" w:cs="Times New Roman"/>
          <w:sz w:val="18"/>
          <w:szCs w:val="18"/>
        </w:rPr>
        <w:t xml:space="preserve"> nie składa (usunięc</w:t>
      </w:r>
      <w:bookmarkStart w:id="0" w:name="_GoBack"/>
      <w:bookmarkEnd w:id="0"/>
      <w:r w:rsidR="00AC2EFE" w:rsidRPr="009C5ADB">
        <w:rPr>
          <w:rFonts w:ascii="Times New Roman" w:hAnsi="Times New Roman" w:cs="Times New Roman"/>
          <w:sz w:val="18"/>
          <w:szCs w:val="18"/>
        </w:rPr>
        <w:t>ie treści oświadczenia, np.: przez jego wykreślenie))</w:t>
      </w:r>
    </w:p>
    <w:sectPr w:rsidR="00B962AA" w:rsidRPr="009C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40A62"/>
    <w:multiLevelType w:val="hybridMultilevel"/>
    <w:tmpl w:val="F32A4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68ED"/>
    <w:multiLevelType w:val="hybridMultilevel"/>
    <w:tmpl w:val="19B23B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C63CBC"/>
    <w:multiLevelType w:val="hybridMultilevel"/>
    <w:tmpl w:val="74CE8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6EC7"/>
    <w:multiLevelType w:val="hybridMultilevel"/>
    <w:tmpl w:val="4276F7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B697C"/>
    <w:multiLevelType w:val="hybridMultilevel"/>
    <w:tmpl w:val="F8322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C04095"/>
    <w:multiLevelType w:val="hybridMultilevel"/>
    <w:tmpl w:val="A9584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2D"/>
    <w:rsid w:val="00136635"/>
    <w:rsid w:val="00221A7C"/>
    <w:rsid w:val="0029562D"/>
    <w:rsid w:val="00902639"/>
    <w:rsid w:val="009C5ADB"/>
    <w:rsid w:val="00AC2EFE"/>
    <w:rsid w:val="00B55D3D"/>
    <w:rsid w:val="00B962AA"/>
    <w:rsid w:val="00C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8125"/>
  <w15:chartTrackingRefBased/>
  <w15:docId w15:val="{20BB46E6-9C06-4947-BDE2-EC077004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6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s-spjawor.bip.pbox.pl/public/?id=104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Kłeczek</dc:creator>
  <cp:keywords/>
  <dc:description/>
  <cp:lastModifiedBy>Katarzyna Kłeczek</cp:lastModifiedBy>
  <cp:revision>5</cp:revision>
  <dcterms:created xsi:type="dcterms:W3CDTF">2018-11-06T06:24:00Z</dcterms:created>
  <dcterms:modified xsi:type="dcterms:W3CDTF">2018-11-13T06:55:00Z</dcterms:modified>
</cp:coreProperties>
</file>