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D053E3">
        <w:rPr>
          <w:rFonts w:cs="Calibri"/>
          <w:lang w:val="pl-PL"/>
        </w:rPr>
        <w:t>1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D053E3">
        <w:rPr>
          <w:rFonts w:cs="Calibri"/>
          <w:lang w:val="pl-PL"/>
        </w:rPr>
        <w:t>3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D053E3" w:rsidRPr="00D053E3">
        <w:rPr>
          <w:rFonts w:cs="Calibri"/>
          <w:b/>
          <w:sz w:val="24"/>
          <w:szCs w:val="24"/>
        </w:rPr>
        <w:t>Przebu</w:t>
      </w:r>
      <w:r w:rsidR="00D053E3">
        <w:rPr>
          <w:rFonts w:cs="Calibri"/>
          <w:b/>
          <w:sz w:val="24"/>
          <w:szCs w:val="24"/>
        </w:rPr>
        <w:t>dowa drogi gminnej nr 170205C w </w:t>
      </w:r>
      <w:r w:rsidR="00D053E3" w:rsidRPr="00D053E3">
        <w:rPr>
          <w:rFonts w:cs="Calibri"/>
          <w:b/>
          <w:sz w:val="24"/>
          <w:szCs w:val="24"/>
        </w:rPr>
        <w:t>miejscowości Nowa Wieś gm. Chrostkowo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D053E3">
        <w:rPr>
          <w:rFonts w:cs="Calibri"/>
          <w:bCs/>
          <w:iCs/>
          <w:sz w:val="24"/>
          <w:szCs w:val="24"/>
        </w:rPr>
        <w:t>1</w:t>
      </w:r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D053E3">
        <w:rPr>
          <w:rFonts w:cs="Calibri"/>
          <w:bCs/>
          <w:iCs/>
          <w:sz w:val="24"/>
          <w:szCs w:val="24"/>
        </w:rPr>
        <w:t>3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  <w:bookmarkStart w:id="1" w:name="_GoBack"/>
      <w:bookmarkEnd w:id="1"/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79" w:rsidRDefault="005D1079" w:rsidP="00DC2496">
      <w:pPr>
        <w:spacing w:after="0" w:line="240" w:lineRule="auto"/>
      </w:pPr>
      <w:r>
        <w:separator/>
      </w:r>
    </w:p>
  </w:endnote>
  <w:endnote w:type="continuationSeparator" w:id="0">
    <w:p w:rsidR="005D1079" w:rsidRDefault="005D1079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79" w:rsidRDefault="005D1079" w:rsidP="00DC2496">
      <w:pPr>
        <w:spacing w:after="0" w:line="240" w:lineRule="auto"/>
      </w:pPr>
      <w:r>
        <w:separator/>
      </w:r>
    </w:p>
  </w:footnote>
  <w:footnote w:type="continuationSeparator" w:id="0">
    <w:p w:rsidR="005D1079" w:rsidRDefault="005D1079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168A"/>
    <w:rsid w:val="002A5857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671F"/>
    <w:rsid w:val="005B6C7C"/>
    <w:rsid w:val="005C2392"/>
    <w:rsid w:val="005D1079"/>
    <w:rsid w:val="005E3C12"/>
    <w:rsid w:val="00616569"/>
    <w:rsid w:val="00636289"/>
    <w:rsid w:val="00674D06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327DF"/>
    <w:rsid w:val="00C357C8"/>
    <w:rsid w:val="00C67DE5"/>
    <w:rsid w:val="00C75B4D"/>
    <w:rsid w:val="00CA293A"/>
    <w:rsid w:val="00CC379D"/>
    <w:rsid w:val="00D053E3"/>
    <w:rsid w:val="00D4478F"/>
    <w:rsid w:val="00D67DCC"/>
    <w:rsid w:val="00D72388"/>
    <w:rsid w:val="00D81915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47799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5C36-205A-4E54-82F0-28AAB9F5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85</cp:revision>
  <dcterms:created xsi:type="dcterms:W3CDTF">2015-02-14T13:14:00Z</dcterms:created>
  <dcterms:modified xsi:type="dcterms:W3CDTF">2023-03-06T13:08:00Z</dcterms:modified>
</cp:coreProperties>
</file>