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C" w:rsidRPr="0065063C" w:rsidRDefault="00105C5C" w:rsidP="0065063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Calibri"/>
          <w:b/>
          <w:color w:val="000000"/>
          <w:sz w:val="24"/>
          <w:szCs w:val="24"/>
          <w:lang w:eastAsia="pl-PL"/>
        </w:rPr>
      </w:pPr>
      <w:r>
        <w:rPr>
          <w:rFonts w:eastAsia="Calibri" w:cs="Calibri"/>
          <w:b/>
          <w:color w:val="000000"/>
          <w:sz w:val="24"/>
          <w:szCs w:val="24"/>
          <w:lang w:eastAsia="pl-PL"/>
        </w:rPr>
        <w:t>Załącznik nr 6</w:t>
      </w:r>
      <w:r w:rsidR="0065063C"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 do SWZ</w:t>
      </w:r>
    </w:p>
    <w:p w:rsidR="0065063C" w:rsidRPr="0065063C" w:rsidRDefault="0065063C" w:rsidP="0065063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 </w:t>
      </w:r>
    </w:p>
    <w:p w:rsidR="0065063C" w:rsidRPr="0065063C" w:rsidRDefault="0065063C" w:rsidP="0065063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3F0E" wp14:editId="09BEDEEC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j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DkcTIaTB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" strokecolor="#00b0f0" strokeweight="1.5pt"/>
            </w:pict>
          </mc:Fallback>
        </mc:AlternateContent>
      </w: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składane na podstawie art. 117  ust. 4 ustawy z dnia 11 września 2019 r. </w:t>
      </w: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br/>
        <w:t xml:space="preserve"> Prawo zamówień publicznych </w:t>
      </w:r>
    </w:p>
    <w:p w:rsidR="0065063C" w:rsidRPr="00105C5C" w:rsidRDefault="0065063C" w:rsidP="00105C5C">
      <w:pPr>
        <w:pStyle w:val="Nagwek"/>
        <w:tabs>
          <w:tab w:val="left" w:pos="1140"/>
        </w:tabs>
        <w:jc w:val="both"/>
        <w:rPr>
          <w:b/>
          <w:bCs/>
        </w:rPr>
      </w:pPr>
      <w:r w:rsidRPr="0065063C">
        <w:rPr>
          <w:color w:val="000000"/>
          <w:sz w:val="24"/>
          <w:szCs w:val="24"/>
        </w:rPr>
        <w:t>Na potrzeby postępowania o udzielenie zamówienia publicznego  pn</w:t>
      </w:r>
      <w:r w:rsidRPr="00105C5C">
        <w:rPr>
          <w:color w:val="000000"/>
        </w:rPr>
        <w:t>.</w:t>
      </w:r>
      <w:r w:rsidR="008E7B1E" w:rsidRPr="00105C5C">
        <w:rPr>
          <w:b/>
          <w:bCs/>
        </w:rPr>
        <w:t xml:space="preserve"> „Zakup i dostawa </w:t>
      </w:r>
      <w:r w:rsidR="00105C5C">
        <w:rPr>
          <w:b/>
          <w:bCs/>
        </w:rPr>
        <w:t xml:space="preserve">fabrycznie nowego </w:t>
      </w:r>
      <w:r w:rsidR="008E7B1E" w:rsidRPr="00105C5C">
        <w:rPr>
          <w:b/>
          <w:bCs/>
        </w:rPr>
        <w:t>samochodu specjalnego typu karawan pogrzebowy”</w:t>
      </w:r>
      <w:r w:rsidR="00105C5C">
        <w:rPr>
          <w:b/>
          <w:bCs/>
        </w:rPr>
        <w:t xml:space="preserve"> </w:t>
      </w:r>
      <w:r w:rsidR="008E7B1E" w:rsidRPr="00105C5C">
        <w:rPr>
          <w:b/>
          <w:bCs/>
        </w:rPr>
        <w:t>ZPSK.04.I.2021</w:t>
      </w:r>
      <w:r w:rsidRPr="00105C5C">
        <w:rPr>
          <w:color w:val="000000"/>
        </w:rPr>
        <w:t xml:space="preserve"> </w:t>
      </w:r>
      <w:bookmarkStart w:id="0" w:name="_GoBack"/>
      <w:bookmarkEnd w:id="0"/>
      <w:r w:rsidRPr="00105C5C">
        <w:rPr>
          <w:color w:val="000000"/>
        </w:rPr>
        <w:t>oświadczam, że:</w:t>
      </w:r>
    </w:p>
    <w:p w:rsidR="0065063C" w:rsidRPr="0065063C" w:rsidRDefault="0065063C" w:rsidP="0065063C">
      <w:pPr>
        <w:numPr>
          <w:ilvl w:val="0"/>
          <w:numId w:val="1"/>
        </w:num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Cs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65063C" w:rsidRPr="0065063C" w:rsidRDefault="0065063C" w:rsidP="0065063C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65063C" w:rsidRPr="0065063C" w:rsidRDefault="0065063C" w:rsidP="0065063C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eastAsia="Calibri" w:cs="Calibri"/>
          <w:color w:val="000000"/>
          <w:sz w:val="24"/>
          <w:szCs w:val="24"/>
          <w:lang w:eastAsia="pl-PL"/>
        </w:rPr>
      </w:pPr>
    </w:p>
    <w:p w:rsidR="0065063C" w:rsidRPr="0065063C" w:rsidRDefault="0065063C" w:rsidP="0065063C">
      <w:pPr>
        <w:tabs>
          <w:tab w:val="left" w:pos="1189"/>
        </w:tabs>
        <w:spacing w:after="160" w:line="254" w:lineRule="auto"/>
        <w:rPr>
          <w:rFonts w:eastAsia="Calibri" w:cs="Calibri"/>
          <w:lang w:eastAsia="pl-PL"/>
        </w:rPr>
      </w:pPr>
    </w:p>
    <w:p w:rsidR="00813E5D" w:rsidRDefault="00674D76"/>
    <w:sectPr w:rsidR="00813E5D" w:rsidSect="00546932">
      <w:headerReference w:type="default" r:id="rId8"/>
      <w:footerReference w:type="default" r:id="rId9"/>
      <w:pgSz w:w="11906" w:h="16838"/>
      <w:pgMar w:top="1252" w:right="1417" w:bottom="568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76" w:rsidRDefault="00674D76" w:rsidP="0065063C">
      <w:pPr>
        <w:spacing w:after="0" w:line="240" w:lineRule="auto"/>
      </w:pPr>
      <w:r>
        <w:separator/>
      </w:r>
    </w:p>
  </w:endnote>
  <w:endnote w:type="continuationSeparator" w:id="0">
    <w:p w:rsidR="00674D76" w:rsidRDefault="00674D76" w:rsidP="0065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9A150D" w:rsidRPr="009A150D" w:rsidRDefault="00B30F45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105C5C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9A150D" w:rsidRDefault="00674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76" w:rsidRDefault="00674D76" w:rsidP="0065063C">
      <w:pPr>
        <w:spacing w:after="0" w:line="240" w:lineRule="auto"/>
      </w:pPr>
      <w:r>
        <w:separator/>
      </w:r>
    </w:p>
  </w:footnote>
  <w:footnote w:type="continuationSeparator" w:id="0">
    <w:p w:rsidR="00674D76" w:rsidRDefault="00674D76" w:rsidP="0065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1E" w:rsidRPr="00322442" w:rsidRDefault="008E7B1E" w:rsidP="008E7B1E">
    <w:pPr>
      <w:pStyle w:val="Nagwek"/>
      <w:tabs>
        <w:tab w:val="left" w:pos="1140"/>
      </w:tabs>
      <w:rPr>
        <w:b/>
        <w:bCs/>
      </w:rPr>
    </w:pPr>
    <w:r w:rsidRPr="00322442">
      <w:rPr>
        <w:b/>
        <w:bCs/>
      </w:rPr>
      <w:t xml:space="preserve">„Zakup i dostawa </w:t>
    </w:r>
    <w:r w:rsidR="00105C5C">
      <w:rPr>
        <w:b/>
        <w:bCs/>
      </w:rPr>
      <w:t xml:space="preserve">fabrycznie nowego </w:t>
    </w:r>
    <w:r w:rsidRPr="00322442">
      <w:rPr>
        <w:b/>
        <w:bCs/>
      </w:rPr>
      <w:t>samochodu specjalnego typu karawan pogrzebowy”</w:t>
    </w:r>
  </w:p>
  <w:p w:rsidR="004907FB" w:rsidRPr="00322442" w:rsidRDefault="008E7B1E" w:rsidP="008E7B1E">
    <w:pPr>
      <w:pStyle w:val="Nagwek"/>
      <w:rPr>
        <w:sz w:val="24"/>
        <w:szCs w:val="24"/>
      </w:rPr>
    </w:pPr>
    <w:r w:rsidRPr="00322442">
      <w:rPr>
        <w:b/>
        <w:bCs/>
        <w:sz w:val="24"/>
        <w:szCs w:val="24"/>
      </w:rPr>
      <w:t>ZPSK.04.I.2021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8EE"/>
    <w:multiLevelType w:val="hybridMultilevel"/>
    <w:tmpl w:val="4C748002"/>
    <w:lvl w:ilvl="0" w:tplc="AEFC649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C"/>
    <w:rsid w:val="00073870"/>
    <w:rsid w:val="00105C5C"/>
    <w:rsid w:val="001C60A1"/>
    <w:rsid w:val="00322442"/>
    <w:rsid w:val="00446FBD"/>
    <w:rsid w:val="0065063C"/>
    <w:rsid w:val="00674D76"/>
    <w:rsid w:val="006B20C1"/>
    <w:rsid w:val="008E7B1E"/>
    <w:rsid w:val="00B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4</cp:revision>
  <dcterms:created xsi:type="dcterms:W3CDTF">2021-08-25T12:20:00Z</dcterms:created>
  <dcterms:modified xsi:type="dcterms:W3CDTF">2021-09-15T12:25:00Z</dcterms:modified>
</cp:coreProperties>
</file>