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C3B7" w14:textId="77777777" w:rsidR="0088493A" w:rsidRPr="000D1AB4" w:rsidRDefault="0088493A">
      <w:pPr>
        <w:spacing w:before="120"/>
        <w:jc w:val="center"/>
        <w:rPr>
          <w:rFonts w:ascii="Cambria" w:hAnsi="Cambria" w:cs="Cambria"/>
          <w:bCs/>
          <w:sz w:val="21"/>
          <w:szCs w:val="21"/>
        </w:rPr>
      </w:pPr>
    </w:p>
    <w:p w14:paraId="18B20C9D" w14:textId="77777777" w:rsidR="005B22E7" w:rsidRPr="000D1AB4" w:rsidRDefault="005B22E7">
      <w:pPr>
        <w:spacing w:before="120"/>
        <w:jc w:val="center"/>
        <w:rPr>
          <w:rFonts w:ascii="Cambria" w:hAnsi="Cambria" w:cs="Cambria"/>
          <w:bCs/>
          <w:sz w:val="21"/>
          <w:szCs w:val="21"/>
        </w:rPr>
      </w:pPr>
    </w:p>
    <w:p w14:paraId="019AA14E" w14:textId="77777777" w:rsidR="0088493A" w:rsidRPr="000D1AB4" w:rsidRDefault="0088493A" w:rsidP="00821777">
      <w:pPr>
        <w:spacing w:before="120"/>
        <w:rPr>
          <w:rFonts w:ascii="Cambria" w:hAnsi="Cambria" w:cs="Cambria"/>
          <w:b/>
          <w:bCs/>
          <w:sz w:val="21"/>
          <w:szCs w:val="21"/>
          <w:lang w:val="da-DK"/>
        </w:rPr>
      </w:pPr>
    </w:p>
    <w:p w14:paraId="242ADEA4" w14:textId="77777777" w:rsidR="0088493A" w:rsidRPr="000D1AB4" w:rsidRDefault="0088493A">
      <w:pPr>
        <w:spacing w:before="120"/>
        <w:jc w:val="center"/>
        <w:rPr>
          <w:sz w:val="21"/>
          <w:szCs w:val="21"/>
        </w:rPr>
      </w:pPr>
      <w:r w:rsidRPr="000D1AB4">
        <w:rPr>
          <w:rFonts w:ascii="Cambria" w:hAnsi="Cambria" w:cs="Cambria"/>
          <w:b/>
          <w:sz w:val="21"/>
          <w:szCs w:val="21"/>
        </w:rPr>
        <w:t>Specyfikacja Warunków Zamówienia</w:t>
      </w:r>
    </w:p>
    <w:p w14:paraId="1BAC00FD" w14:textId="77777777" w:rsidR="0088493A" w:rsidRPr="000D1AB4" w:rsidRDefault="0088493A">
      <w:pPr>
        <w:spacing w:before="120"/>
        <w:jc w:val="center"/>
        <w:rPr>
          <w:rFonts w:ascii="Cambria" w:hAnsi="Cambria" w:cs="Cambria"/>
          <w:b/>
          <w:sz w:val="21"/>
          <w:szCs w:val="21"/>
        </w:rPr>
      </w:pPr>
    </w:p>
    <w:p w14:paraId="30AEACDC" w14:textId="77777777" w:rsidR="0088493A" w:rsidRPr="000D1AB4" w:rsidRDefault="0088493A">
      <w:pPr>
        <w:spacing w:before="120"/>
        <w:jc w:val="center"/>
        <w:rPr>
          <w:rFonts w:ascii="Cambria" w:hAnsi="Cambria" w:cs="Cambria"/>
          <w:b/>
          <w:sz w:val="21"/>
          <w:szCs w:val="21"/>
        </w:rPr>
      </w:pPr>
    </w:p>
    <w:p w14:paraId="382A45EF" w14:textId="77777777" w:rsidR="0088493A" w:rsidRPr="000D1AB4" w:rsidRDefault="0088493A">
      <w:pPr>
        <w:spacing w:before="120"/>
        <w:jc w:val="center"/>
        <w:rPr>
          <w:rFonts w:ascii="Cambria" w:hAnsi="Cambria" w:cs="Cambria"/>
          <w:b/>
          <w:sz w:val="21"/>
          <w:szCs w:val="21"/>
        </w:rPr>
      </w:pPr>
    </w:p>
    <w:p w14:paraId="48C9A107" w14:textId="77777777" w:rsidR="0088493A" w:rsidRPr="000D1AB4" w:rsidRDefault="0088493A">
      <w:pPr>
        <w:spacing w:before="120"/>
        <w:rPr>
          <w:rFonts w:ascii="Cambria" w:hAnsi="Cambria" w:cs="Cambria"/>
          <w:b/>
          <w:sz w:val="21"/>
          <w:szCs w:val="21"/>
        </w:rPr>
      </w:pPr>
    </w:p>
    <w:p w14:paraId="7A33585D" w14:textId="145A391F" w:rsidR="0088493A" w:rsidRPr="000D1AB4" w:rsidRDefault="0088493A">
      <w:pPr>
        <w:spacing w:before="120"/>
        <w:rPr>
          <w:sz w:val="21"/>
          <w:szCs w:val="21"/>
        </w:rPr>
      </w:pPr>
      <w:r w:rsidRPr="000D1AB4">
        <w:rPr>
          <w:rFonts w:ascii="Cambria" w:hAnsi="Cambria" w:cs="Cambria"/>
          <w:sz w:val="21"/>
          <w:szCs w:val="21"/>
        </w:rPr>
        <w:t xml:space="preserve">Nr postępowania: </w:t>
      </w:r>
      <w:r w:rsidR="0021548C">
        <w:rPr>
          <w:rFonts w:ascii="Cambria" w:hAnsi="Cambria" w:cs="Cambria"/>
          <w:sz w:val="21"/>
          <w:szCs w:val="21"/>
        </w:rPr>
        <w:t>ZP.271.</w:t>
      </w:r>
      <w:r w:rsidR="00CF54ED">
        <w:rPr>
          <w:rFonts w:ascii="Cambria" w:hAnsi="Cambria" w:cs="Cambria"/>
          <w:sz w:val="21"/>
          <w:szCs w:val="21"/>
        </w:rPr>
        <w:t>6</w:t>
      </w:r>
      <w:r w:rsidR="0021548C">
        <w:rPr>
          <w:rFonts w:ascii="Cambria" w:hAnsi="Cambria" w:cs="Cambria"/>
          <w:sz w:val="21"/>
          <w:szCs w:val="21"/>
        </w:rPr>
        <w:t>.202</w:t>
      </w:r>
      <w:r w:rsidR="00821777">
        <w:rPr>
          <w:rFonts w:ascii="Cambria" w:hAnsi="Cambria" w:cs="Cambria"/>
          <w:sz w:val="21"/>
          <w:szCs w:val="21"/>
        </w:rPr>
        <w:t>3</w:t>
      </w:r>
    </w:p>
    <w:p w14:paraId="1ED1EB49" w14:textId="77777777" w:rsidR="0088493A" w:rsidRPr="000D1AB4" w:rsidRDefault="0088493A">
      <w:pPr>
        <w:spacing w:before="120"/>
        <w:rPr>
          <w:sz w:val="21"/>
          <w:szCs w:val="21"/>
        </w:rPr>
      </w:pPr>
      <w:r w:rsidRPr="000D1AB4">
        <w:rPr>
          <w:rFonts w:ascii="Cambria" w:hAnsi="Cambria" w:cs="Cambria"/>
          <w:b/>
          <w:sz w:val="21"/>
          <w:szCs w:val="21"/>
        </w:rPr>
        <w:t>Try</w:t>
      </w:r>
      <w:r w:rsidR="005B22E7" w:rsidRPr="000D1AB4">
        <w:rPr>
          <w:rFonts w:ascii="Cambria" w:hAnsi="Cambria" w:cs="Cambria"/>
          <w:b/>
          <w:sz w:val="21"/>
          <w:szCs w:val="21"/>
        </w:rPr>
        <w:t>b postępowania: tryb podstawowy</w:t>
      </w:r>
      <w:r w:rsidRPr="000D1AB4">
        <w:rPr>
          <w:rFonts w:ascii="Cambria" w:hAnsi="Cambria" w:cs="Cambria"/>
          <w:b/>
          <w:sz w:val="21"/>
          <w:szCs w:val="21"/>
        </w:rPr>
        <w:t xml:space="preserve"> (Wariant II)</w:t>
      </w:r>
    </w:p>
    <w:p w14:paraId="763C20F7" w14:textId="77777777" w:rsidR="0088493A" w:rsidRPr="000D1AB4" w:rsidRDefault="0088493A">
      <w:pPr>
        <w:spacing w:before="120"/>
        <w:jc w:val="both"/>
        <w:rPr>
          <w:sz w:val="21"/>
          <w:szCs w:val="21"/>
        </w:rPr>
      </w:pPr>
      <w:r w:rsidRPr="000D1AB4">
        <w:rPr>
          <w:rFonts w:ascii="Cambria" w:hAnsi="Cambria" w:cs="Cambria"/>
          <w:b/>
          <w:sz w:val="21"/>
          <w:szCs w:val="21"/>
        </w:rPr>
        <w:t>Podstawa prawna – art. 275 pkt 2) ustawy z dnia 11 września 2019 r. Prawo zamówień publicznych (</w:t>
      </w:r>
      <w:proofErr w:type="spellStart"/>
      <w:r w:rsidR="004D5316" w:rsidRPr="000D1AB4">
        <w:rPr>
          <w:rFonts w:ascii="Cambria" w:hAnsi="Cambria" w:cs="Cambria"/>
          <w:b/>
          <w:sz w:val="21"/>
          <w:szCs w:val="21"/>
        </w:rPr>
        <w:t>t.j</w:t>
      </w:r>
      <w:proofErr w:type="spellEnd"/>
      <w:r w:rsidR="004D5316" w:rsidRPr="000D1AB4">
        <w:rPr>
          <w:rFonts w:ascii="Cambria" w:hAnsi="Cambria" w:cs="Cambria"/>
          <w:b/>
          <w:sz w:val="21"/>
          <w:szCs w:val="21"/>
        </w:rPr>
        <w:t xml:space="preserve">. </w:t>
      </w:r>
      <w:r w:rsidRPr="000D1AB4">
        <w:rPr>
          <w:rFonts w:ascii="Cambria" w:hAnsi="Cambria" w:cs="Cambria"/>
          <w:b/>
          <w:sz w:val="21"/>
          <w:szCs w:val="21"/>
        </w:rPr>
        <w:t>Dz. U. z 20</w:t>
      </w:r>
      <w:r w:rsidR="005B22E7" w:rsidRPr="000D1AB4">
        <w:rPr>
          <w:rFonts w:ascii="Cambria" w:hAnsi="Cambria" w:cs="Cambria"/>
          <w:b/>
          <w:sz w:val="21"/>
          <w:szCs w:val="21"/>
        </w:rPr>
        <w:t>22</w:t>
      </w:r>
      <w:r w:rsidRPr="000D1AB4">
        <w:rPr>
          <w:rFonts w:ascii="Cambria" w:hAnsi="Cambria" w:cs="Cambria"/>
          <w:b/>
          <w:sz w:val="21"/>
          <w:szCs w:val="21"/>
        </w:rPr>
        <w:t xml:space="preserve"> r. poz. </w:t>
      </w:r>
      <w:r w:rsidR="005B22E7" w:rsidRPr="000D1AB4">
        <w:rPr>
          <w:rFonts w:ascii="Cambria" w:hAnsi="Cambria" w:cs="Cambria"/>
          <w:b/>
          <w:sz w:val="21"/>
          <w:szCs w:val="21"/>
        </w:rPr>
        <w:t>1710</w:t>
      </w:r>
      <w:r w:rsidRPr="000D1AB4">
        <w:rPr>
          <w:rFonts w:ascii="Cambria" w:hAnsi="Cambria" w:cs="Cambria"/>
          <w:b/>
          <w:sz w:val="21"/>
          <w:szCs w:val="21"/>
        </w:rPr>
        <w:t xml:space="preserve">). </w:t>
      </w:r>
    </w:p>
    <w:p w14:paraId="7BC98E93" w14:textId="77777777" w:rsidR="0088493A" w:rsidRPr="000D1AB4" w:rsidRDefault="0088493A">
      <w:pPr>
        <w:spacing w:before="120"/>
        <w:rPr>
          <w:rFonts w:ascii="Cambria" w:hAnsi="Cambria" w:cs="Cambria"/>
          <w:b/>
          <w:sz w:val="21"/>
          <w:szCs w:val="21"/>
        </w:rPr>
      </w:pPr>
    </w:p>
    <w:p w14:paraId="7E6F9E80" w14:textId="77777777" w:rsidR="0088493A" w:rsidRPr="000D1AB4" w:rsidRDefault="0088493A">
      <w:pPr>
        <w:spacing w:before="120"/>
        <w:rPr>
          <w:sz w:val="21"/>
          <w:szCs w:val="21"/>
        </w:rPr>
      </w:pPr>
      <w:r w:rsidRPr="000D1AB4">
        <w:rPr>
          <w:rFonts w:ascii="Cambria" w:hAnsi="Cambria" w:cs="Cambria"/>
          <w:b/>
          <w:sz w:val="21"/>
          <w:szCs w:val="21"/>
        </w:rPr>
        <w:t>PRZEDMIOT ZAMÓWIENIA:</w:t>
      </w:r>
    </w:p>
    <w:p w14:paraId="1B209382" w14:textId="77777777" w:rsidR="0088493A" w:rsidRPr="000D1AB4" w:rsidRDefault="0088493A">
      <w:pPr>
        <w:spacing w:before="120"/>
        <w:rPr>
          <w:rFonts w:ascii="Cambria" w:hAnsi="Cambria" w:cs="Cambria"/>
          <w:b/>
          <w:sz w:val="21"/>
          <w:szCs w:val="21"/>
          <w:u w:val="single"/>
        </w:rPr>
      </w:pPr>
    </w:p>
    <w:p w14:paraId="4BC79135" w14:textId="77777777" w:rsidR="0088493A" w:rsidRPr="000D1AB4" w:rsidRDefault="0088493A">
      <w:pPr>
        <w:spacing w:before="120"/>
        <w:rPr>
          <w:rFonts w:ascii="Cambria" w:hAnsi="Cambria" w:cs="Cambria"/>
          <w:b/>
          <w:sz w:val="21"/>
          <w:szCs w:val="21"/>
          <w:u w:val="single"/>
        </w:rPr>
      </w:pPr>
    </w:p>
    <w:p w14:paraId="421A73D2" w14:textId="13EF58D1" w:rsidR="00821777" w:rsidRPr="00821777" w:rsidRDefault="00821777" w:rsidP="00821777">
      <w:pPr>
        <w:pBdr>
          <w:top w:val="none" w:sz="0" w:space="0" w:color="000000"/>
          <w:left w:val="none" w:sz="0" w:space="0" w:color="000000"/>
          <w:bottom w:val="single" w:sz="8" w:space="3" w:color="000000"/>
          <w:right w:val="none" w:sz="0" w:space="0" w:color="000000"/>
        </w:pBdr>
        <w:spacing w:before="120"/>
        <w:jc w:val="center"/>
        <w:rPr>
          <w:rFonts w:ascii="Cambria" w:hAnsi="Cambria" w:cs="Cambria"/>
          <w:b/>
          <w:bCs/>
          <w:i/>
          <w:iCs/>
          <w:sz w:val="21"/>
          <w:szCs w:val="21"/>
        </w:rPr>
      </w:pPr>
      <w:r w:rsidRPr="00821777">
        <w:rPr>
          <w:rFonts w:ascii="Cambria" w:hAnsi="Cambria" w:cs="Cambria"/>
          <w:b/>
          <w:bCs/>
          <w:i/>
          <w:iCs/>
          <w:sz w:val="21"/>
          <w:szCs w:val="21"/>
        </w:rPr>
        <w:t xml:space="preserve">„Budowa </w:t>
      </w:r>
      <w:r w:rsidR="00CF54ED">
        <w:rPr>
          <w:rFonts w:ascii="Cambria" w:hAnsi="Cambria" w:cs="Cambria"/>
          <w:b/>
          <w:bCs/>
          <w:i/>
          <w:iCs/>
          <w:sz w:val="21"/>
          <w:szCs w:val="21"/>
        </w:rPr>
        <w:t>stacji uzdatniania wody w miejscowości Rogówko</w:t>
      </w:r>
      <w:r w:rsidR="00105F96">
        <w:rPr>
          <w:rFonts w:ascii="Cambria" w:hAnsi="Cambria" w:cs="Cambria"/>
          <w:b/>
          <w:bCs/>
          <w:i/>
          <w:iCs/>
          <w:sz w:val="21"/>
          <w:szCs w:val="21"/>
        </w:rPr>
        <w:t>”</w:t>
      </w:r>
      <w:r w:rsidRPr="00821777">
        <w:rPr>
          <w:rFonts w:ascii="Cambria" w:hAnsi="Cambria" w:cs="Cambria"/>
          <w:b/>
          <w:bCs/>
          <w:i/>
          <w:iCs/>
          <w:sz w:val="21"/>
          <w:szCs w:val="21"/>
        </w:rPr>
        <w:t>”</w:t>
      </w:r>
    </w:p>
    <w:p w14:paraId="0BDA29C4"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4B80FBF3"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2E4E7883"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3720E43" w14:textId="77777777" w:rsidR="0088493A" w:rsidRPr="000D1AB4" w:rsidRDefault="0088493A">
      <w:pPr>
        <w:spacing w:before="120"/>
        <w:ind w:right="-108"/>
        <w:rPr>
          <w:rFonts w:ascii="Cambria" w:hAnsi="Cambria" w:cs="Cambria"/>
          <w:b/>
          <w:i/>
          <w:sz w:val="21"/>
          <w:szCs w:val="21"/>
        </w:rPr>
      </w:pPr>
    </w:p>
    <w:p w14:paraId="1999DD8F" w14:textId="77777777" w:rsidR="0088493A" w:rsidRPr="000D1AB4" w:rsidRDefault="0088493A">
      <w:pPr>
        <w:spacing w:before="120"/>
        <w:ind w:left="33" w:right="-108"/>
        <w:rPr>
          <w:rFonts w:ascii="Cambria" w:hAnsi="Cambria" w:cs="Cambria"/>
          <w:b/>
          <w:i/>
          <w:sz w:val="21"/>
          <w:szCs w:val="21"/>
        </w:rPr>
      </w:pPr>
    </w:p>
    <w:p w14:paraId="3ED579C9" w14:textId="602F07F7" w:rsidR="0021548C" w:rsidRDefault="002160AA" w:rsidP="00CF54ED">
      <w:pPr>
        <w:pBdr>
          <w:top w:val="single" w:sz="4" w:space="1" w:color="000000"/>
          <w:left w:val="single" w:sz="4" w:space="4" w:color="000000"/>
          <w:bottom w:val="single" w:sz="4" w:space="1" w:color="000000"/>
          <w:right w:val="single" w:sz="4" w:space="4" w:color="000000"/>
        </w:pBdr>
        <w:spacing w:before="120"/>
        <w:jc w:val="center"/>
        <w:rPr>
          <w:rFonts w:ascii="Cambria" w:hAnsi="Cambria"/>
          <w:b/>
          <w:sz w:val="21"/>
          <w:szCs w:val="21"/>
        </w:rPr>
      </w:pPr>
      <w:r w:rsidRPr="000D1AB4">
        <w:rPr>
          <w:rFonts w:ascii="Cambria" w:hAnsi="Cambria"/>
          <w:b/>
          <w:sz w:val="21"/>
          <w:szCs w:val="21"/>
        </w:rPr>
        <w:t>Zamówienie dofinansowane z programu</w:t>
      </w:r>
      <w:r w:rsidR="005B22E7" w:rsidRPr="000D1AB4">
        <w:rPr>
          <w:rFonts w:ascii="Cambria" w:hAnsi="Cambria"/>
          <w:b/>
          <w:sz w:val="21"/>
          <w:szCs w:val="21"/>
        </w:rPr>
        <w:t>:</w:t>
      </w:r>
    </w:p>
    <w:p w14:paraId="1EADEEC3" w14:textId="77777777" w:rsidR="00821777" w:rsidRPr="00821777" w:rsidRDefault="0021548C" w:rsidP="00CF54ED">
      <w:pPr>
        <w:pBdr>
          <w:top w:val="single" w:sz="4" w:space="1" w:color="000000"/>
          <w:left w:val="single" w:sz="4" w:space="4" w:color="000000"/>
          <w:bottom w:val="single" w:sz="4" w:space="1" w:color="000000"/>
          <w:right w:val="single" w:sz="4" w:space="4" w:color="000000"/>
        </w:pBdr>
        <w:jc w:val="center"/>
        <w:rPr>
          <w:rFonts w:ascii="Cambria" w:hAnsi="Cambria"/>
          <w:b/>
        </w:rPr>
      </w:pPr>
      <w:r w:rsidRPr="002160AA">
        <w:rPr>
          <w:rFonts w:ascii="Cambria" w:hAnsi="Cambria"/>
          <w:b/>
        </w:rPr>
        <w:t>Rządowy Fundusz Polski Ład: Program Inwestycji Strategicznych</w:t>
      </w:r>
    </w:p>
    <w:p w14:paraId="11AD610C" w14:textId="77777777" w:rsidR="0088493A" w:rsidRPr="000D1AB4" w:rsidRDefault="0088493A">
      <w:pPr>
        <w:spacing w:before="120"/>
        <w:jc w:val="center"/>
        <w:rPr>
          <w:rFonts w:ascii="Cambria" w:hAnsi="Cambria" w:cs="Cambria"/>
          <w:b/>
          <w:sz w:val="21"/>
          <w:szCs w:val="21"/>
        </w:rPr>
      </w:pPr>
    </w:p>
    <w:p w14:paraId="4370B14C" w14:textId="77777777" w:rsidR="0088493A" w:rsidRPr="000D1AB4" w:rsidRDefault="0088493A">
      <w:pPr>
        <w:spacing w:before="120"/>
        <w:jc w:val="center"/>
        <w:rPr>
          <w:rFonts w:ascii="Cambria" w:hAnsi="Cambria" w:cs="Cambria"/>
          <w:b/>
          <w:sz w:val="21"/>
          <w:szCs w:val="21"/>
        </w:rPr>
      </w:pPr>
    </w:p>
    <w:p w14:paraId="554E8354" w14:textId="54E4B1F9" w:rsidR="0088493A" w:rsidRPr="000D1AB4" w:rsidRDefault="004D5316">
      <w:pPr>
        <w:spacing w:before="120"/>
        <w:jc w:val="center"/>
        <w:rPr>
          <w:sz w:val="21"/>
          <w:szCs w:val="21"/>
        </w:rPr>
      </w:pPr>
      <w:r w:rsidRPr="000D1AB4">
        <w:rPr>
          <w:rFonts w:ascii="Cambria" w:hAnsi="Cambria" w:cs="Cambria"/>
          <w:sz w:val="21"/>
          <w:szCs w:val="21"/>
        </w:rPr>
        <w:t xml:space="preserve">Węgorzyno, </w:t>
      </w:r>
      <w:r w:rsidR="00CF54ED">
        <w:rPr>
          <w:rFonts w:ascii="Cambria" w:hAnsi="Cambria" w:cs="Cambria"/>
          <w:sz w:val="21"/>
          <w:szCs w:val="21"/>
        </w:rPr>
        <w:t>wrzesień</w:t>
      </w:r>
      <w:r w:rsidR="00821777">
        <w:rPr>
          <w:rFonts w:ascii="Cambria" w:hAnsi="Cambria" w:cs="Cambria"/>
          <w:sz w:val="21"/>
          <w:szCs w:val="21"/>
        </w:rPr>
        <w:t xml:space="preserve"> 2023</w:t>
      </w:r>
      <w:r w:rsidR="0088493A" w:rsidRPr="000D1AB4">
        <w:rPr>
          <w:rFonts w:ascii="Cambria" w:hAnsi="Cambria" w:cs="Cambria"/>
          <w:sz w:val="21"/>
          <w:szCs w:val="21"/>
        </w:rPr>
        <w:t xml:space="preserve"> r.</w:t>
      </w:r>
    </w:p>
    <w:p w14:paraId="40111BBC" w14:textId="77777777" w:rsidR="0088493A" w:rsidRPr="000D1AB4" w:rsidRDefault="0088493A">
      <w:pPr>
        <w:pageBreakBefore/>
        <w:spacing w:before="120"/>
        <w:jc w:val="center"/>
        <w:rPr>
          <w:sz w:val="21"/>
          <w:szCs w:val="21"/>
        </w:rPr>
      </w:pPr>
      <w:r w:rsidRPr="000D1AB4">
        <w:rPr>
          <w:rFonts w:ascii="Cambria" w:hAnsi="Cambria" w:cs="Cambria"/>
          <w:b/>
          <w:bCs/>
          <w:sz w:val="21"/>
          <w:szCs w:val="21"/>
        </w:rPr>
        <w:lastRenderedPageBreak/>
        <w:t>SPECYFIKACJA WARUNKÓW ZAMÓWIENIA</w:t>
      </w:r>
    </w:p>
    <w:p w14:paraId="6B61DC8D" w14:textId="77777777" w:rsidR="0088493A" w:rsidRPr="000D1AB4" w:rsidRDefault="0088493A">
      <w:pPr>
        <w:spacing w:before="120"/>
        <w:jc w:val="both"/>
        <w:rPr>
          <w:rFonts w:ascii="Cambria" w:hAnsi="Cambria" w:cs="Cambria"/>
          <w:b/>
          <w:bCs/>
          <w:sz w:val="21"/>
          <w:szCs w:val="21"/>
        </w:rPr>
      </w:pPr>
    </w:p>
    <w:p w14:paraId="24570496" w14:textId="77777777" w:rsidR="0088493A" w:rsidRPr="000D1AB4"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73F8A13A" w14:textId="77777777">
        <w:tc>
          <w:tcPr>
            <w:tcW w:w="9077" w:type="dxa"/>
            <w:shd w:val="clear" w:color="auto" w:fill="E7E6E6"/>
          </w:tcPr>
          <w:p w14:paraId="3957AF9B" w14:textId="77777777" w:rsidR="0088493A" w:rsidRPr="000D1AB4" w:rsidRDefault="0088493A">
            <w:pPr>
              <w:snapToGrid w:val="0"/>
              <w:spacing w:before="120"/>
              <w:rPr>
                <w:sz w:val="21"/>
                <w:szCs w:val="21"/>
              </w:rPr>
            </w:pPr>
            <w:r w:rsidRPr="000D1AB4">
              <w:rPr>
                <w:rFonts w:ascii="Cambria" w:hAnsi="Cambria" w:cs="Cambria"/>
                <w:b/>
                <w:sz w:val="21"/>
                <w:szCs w:val="21"/>
              </w:rPr>
              <w:t xml:space="preserve">1. </w:t>
            </w:r>
            <w:r w:rsidRPr="000D1AB4">
              <w:rPr>
                <w:rFonts w:ascii="Cambria" w:hAnsi="Cambria" w:cs="Cambria"/>
                <w:b/>
                <w:sz w:val="21"/>
                <w:szCs w:val="21"/>
              </w:rPr>
              <w:tab/>
              <w:t>NAZWA I ADRES ZAMAWIAJĄCEGO</w:t>
            </w:r>
          </w:p>
        </w:tc>
      </w:tr>
    </w:tbl>
    <w:p w14:paraId="244E18B2" w14:textId="77777777" w:rsidR="0088493A" w:rsidRPr="000D1AB4" w:rsidRDefault="0088493A">
      <w:pPr>
        <w:spacing w:before="120"/>
        <w:ind w:left="709"/>
        <w:jc w:val="both"/>
        <w:rPr>
          <w:rFonts w:ascii="Cambria" w:hAnsi="Cambria" w:cs="Cambria"/>
          <w:b/>
          <w:sz w:val="21"/>
          <w:szCs w:val="21"/>
        </w:rPr>
      </w:pPr>
    </w:p>
    <w:p w14:paraId="63162A6C" w14:textId="77777777" w:rsidR="0088493A" w:rsidRPr="000D1AB4" w:rsidRDefault="0088493A">
      <w:pPr>
        <w:spacing w:before="120"/>
        <w:ind w:left="709"/>
        <w:jc w:val="both"/>
        <w:rPr>
          <w:sz w:val="21"/>
          <w:szCs w:val="21"/>
        </w:rPr>
      </w:pPr>
      <w:r w:rsidRPr="000D1AB4">
        <w:rPr>
          <w:rFonts w:ascii="Cambria" w:hAnsi="Cambria" w:cs="Cambria"/>
          <w:sz w:val="21"/>
          <w:szCs w:val="21"/>
        </w:rPr>
        <w:t>Gmina Węgorzyno</w:t>
      </w:r>
    </w:p>
    <w:p w14:paraId="64664F31" w14:textId="77777777" w:rsidR="0088493A" w:rsidRPr="000D1AB4" w:rsidRDefault="0088493A">
      <w:pPr>
        <w:spacing w:before="120"/>
        <w:ind w:left="709"/>
        <w:jc w:val="both"/>
        <w:rPr>
          <w:sz w:val="21"/>
          <w:szCs w:val="21"/>
        </w:rPr>
      </w:pPr>
      <w:r w:rsidRPr="000D1AB4">
        <w:rPr>
          <w:rFonts w:ascii="Cambria" w:hAnsi="Cambria" w:cs="Cambria"/>
          <w:sz w:val="21"/>
          <w:szCs w:val="21"/>
        </w:rPr>
        <w:t>ul. Rynek 1</w:t>
      </w:r>
    </w:p>
    <w:p w14:paraId="43F90276" w14:textId="77777777" w:rsidR="0088493A" w:rsidRPr="000D1AB4" w:rsidRDefault="0088493A">
      <w:pPr>
        <w:spacing w:before="120"/>
        <w:ind w:left="709"/>
        <w:jc w:val="both"/>
        <w:rPr>
          <w:sz w:val="21"/>
          <w:szCs w:val="21"/>
        </w:rPr>
      </w:pPr>
      <w:r w:rsidRPr="000D1AB4">
        <w:rPr>
          <w:rFonts w:ascii="Cambria" w:hAnsi="Cambria" w:cs="Cambria"/>
          <w:sz w:val="21"/>
          <w:szCs w:val="21"/>
        </w:rPr>
        <w:t>73-155 Węgorzyno</w:t>
      </w:r>
    </w:p>
    <w:p w14:paraId="42E045C7" w14:textId="77777777" w:rsidR="005B22E7" w:rsidRPr="000D1AB4" w:rsidRDefault="0088493A">
      <w:pPr>
        <w:spacing w:before="120"/>
        <w:ind w:left="709"/>
        <w:jc w:val="both"/>
        <w:rPr>
          <w:rFonts w:ascii="Cambria" w:hAnsi="Cambria" w:cs="Cambria"/>
          <w:sz w:val="21"/>
          <w:szCs w:val="21"/>
          <w:lang w:bidi="pl-PL"/>
        </w:rPr>
      </w:pPr>
      <w:r w:rsidRPr="000D1AB4">
        <w:rPr>
          <w:rFonts w:ascii="Cambria" w:hAnsi="Cambria" w:cs="Cambria"/>
          <w:sz w:val="21"/>
          <w:szCs w:val="21"/>
          <w:lang w:bidi="pl-PL"/>
        </w:rPr>
        <w:t>telefon: 91 39 71</w:t>
      </w:r>
      <w:r w:rsidR="005B22E7" w:rsidRPr="000D1AB4">
        <w:rPr>
          <w:rFonts w:ascii="Cambria" w:hAnsi="Cambria" w:cs="Cambria"/>
          <w:sz w:val="21"/>
          <w:szCs w:val="21"/>
          <w:lang w:bidi="pl-PL"/>
        </w:rPr>
        <w:t> </w:t>
      </w:r>
      <w:r w:rsidRPr="000D1AB4">
        <w:rPr>
          <w:rFonts w:ascii="Cambria" w:hAnsi="Cambria" w:cs="Cambria"/>
          <w:sz w:val="21"/>
          <w:szCs w:val="21"/>
          <w:lang w:bidi="pl-PL"/>
        </w:rPr>
        <w:t xml:space="preserve">563 </w:t>
      </w:r>
    </w:p>
    <w:p w14:paraId="30E1C620" w14:textId="77777777" w:rsidR="0088493A" w:rsidRPr="000D1AB4" w:rsidRDefault="0088493A">
      <w:pPr>
        <w:spacing w:before="120"/>
        <w:ind w:left="709"/>
        <w:jc w:val="both"/>
        <w:rPr>
          <w:sz w:val="21"/>
          <w:szCs w:val="21"/>
        </w:rPr>
      </w:pPr>
      <w:r w:rsidRPr="000D1AB4">
        <w:rPr>
          <w:rFonts w:ascii="Cambria" w:hAnsi="Cambria" w:cs="Cambria"/>
          <w:sz w:val="21"/>
          <w:szCs w:val="21"/>
          <w:lang w:bidi="pl-PL"/>
        </w:rPr>
        <w:t>faks: 91 39 71 567</w:t>
      </w:r>
    </w:p>
    <w:p w14:paraId="607A8381" w14:textId="77777777" w:rsidR="0088493A" w:rsidRPr="000D1AB4" w:rsidRDefault="0088493A">
      <w:pPr>
        <w:spacing w:before="120"/>
        <w:ind w:left="709"/>
        <w:jc w:val="both"/>
        <w:rPr>
          <w:sz w:val="21"/>
          <w:szCs w:val="21"/>
        </w:rPr>
      </w:pPr>
      <w:r w:rsidRPr="000D1AB4">
        <w:rPr>
          <w:rFonts w:ascii="Cambria" w:hAnsi="Cambria" w:cs="Cambria"/>
          <w:sz w:val="21"/>
          <w:szCs w:val="21"/>
          <w:lang w:bidi="pl-PL"/>
        </w:rPr>
        <w:t xml:space="preserve">adres strony </w:t>
      </w:r>
      <w:proofErr w:type="spellStart"/>
      <w:r w:rsidRPr="000D1AB4">
        <w:rPr>
          <w:rFonts w:ascii="Cambria" w:hAnsi="Cambria" w:cs="Cambria"/>
          <w:sz w:val="21"/>
          <w:szCs w:val="21"/>
          <w:lang w:bidi="pl-PL"/>
        </w:rPr>
        <w:t>internetowej</w:t>
      </w:r>
      <w:r w:rsidR="005B22E7" w:rsidRPr="000D1AB4">
        <w:rPr>
          <w:rFonts w:ascii="Cambria" w:hAnsi="Cambria" w:cs="Cambria"/>
          <w:sz w:val="21"/>
          <w:szCs w:val="21"/>
          <w:lang w:bidi="pl-PL"/>
        </w:rPr>
        <w:t>Zamawiajacego</w:t>
      </w:r>
      <w:proofErr w:type="spellEnd"/>
      <w:r w:rsidRPr="000D1AB4">
        <w:rPr>
          <w:rFonts w:ascii="Cambria" w:hAnsi="Cambria" w:cs="Cambria"/>
          <w:sz w:val="21"/>
          <w:szCs w:val="21"/>
          <w:lang w:bidi="pl-PL"/>
        </w:rPr>
        <w:t xml:space="preserve">: </w:t>
      </w:r>
      <w:r w:rsidRPr="000D1AB4">
        <w:rPr>
          <w:rFonts w:ascii="Cambria" w:hAnsi="Cambria" w:cs="Cambria"/>
          <w:sz w:val="21"/>
          <w:szCs w:val="21"/>
        </w:rPr>
        <w:t>bip.wegorzyno.pl</w:t>
      </w:r>
    </w:p>
    <w:p w14:paraId="5713C973" w14:textId="77777777" w:rsidR="0088493A" w:rsidRPr="000D1AB4" w:rsidRDefault="0088493A">
      <w:pPr>
        <w:spacing w:before="120"/>
        <w:ind w:left="709"/>
        <w:jc w:val="both"/>
        <w:rPr>
          <w:rFonts w:ascii="Cambria" w:hAnsi="Cambria" w:cs="Cambria"/>
          <w:sz w:val="21"/>
          <w:szCs w:val="21"/>
        </w:rPr>
      </w:pPr>
      <w:r w:rsidRPr="000D1AB4">
        <w:rPr>
          <w:rFonts w:ascii="Cambria" w:hAnsi="Cambria" w:cs="Cambria"/>
          <w:sz w:val="21"/>
          <w:szCs w:val="21"/>
          <w:lang w:bidi="pl-PL"/>
        </w:rPr>
        <w:t xml:space="preserve">e-mail: </w:t>
      </w:r>
      <w:r w:rsidR="003721EA">
        <w:rPr>
          <w:rStyle w:val="Hipercze"/>
          <w:rFonts w:ascii="Cambria" w:hAnsi="Cambria" w:cs="Cambria"/>
          <w:sz w:val="21"/>
          <w:szCs w:val="21"/>
        </w:rPr>
        <w:t>zp</w:t>
      </w:r>
      <w:r w:rsidRPr="000D1AB4">
        <w:rPr>
          <w:rStyle w:val="Hipercze"/>
          <w:rFonts w:ascii="Cambria" w:hAnsi="Cambria" w:cs="Cambria"/>
          <w:sz w:val="21"/>
          <w:szCs w:val="21"/>
        </w:rPr>
        <w:t>@wegorzyno.pl</w:t>
      </w:r>
    </w:p>
    <w:p w14:paraId="2D241599" w14:textId="77777777" w:rsidR="0088493A" w:rsidRPr="000D1AB4" w:rsidRDefault="0088493A" w:rsidP="0064361F">
      <w:pPr>
        <w:spacing w:before="120"/>
        <w:ind w:left="709"/>
        <w:jc w:val="both"/>
        <w:rPr>
          <w:rFonts w:ascii="Cambria" w:hAnsi="Cambria" w:cs="Cambria"/>
          <w:sz w:val="21"/>
          <w:szCs w:val="21"/>
        </w:rPr>
      </w:pPr>
      <w:r w:rsidRPr="000D1AB4">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p>
    <w:p w14:paraId="5C5D59BC" w14:textId="1D7861BD" w:rsidR="008773B2" w:rsidRDefault="00DC1FFF">
      <w:pPr>
        <w:spacing w:before="120"/>
        <w:ind w:left="709"/>
        <w:jc w:val="both"/>
        <w:rPr>
          <w:rFonts w:ascii="Cambria" w:hAnsi="Cambria" w:cs="Cambria"/>
          <w:sz w:val="21"/>
          <w:szCs w:val="21"/>
        </w:rPr>
      </w:pPr>
      <w:hyperlink r:id="rId8" w:history="1">
        <w:r w:rsidR="00CF54ED" w:rsidRPr="00B25468">
          <w:rPr>
            <w:rStyle w:val="Hipercze"/>
            <w:rFonts w:ascii="Cambria" w:hAnsi="Cambria" w:cs="Cambria"/>
            <w:sz w:val="21"/>
            <w:szCs w:val="21"/>
          </w:rPr>
          <w:t>https://platformazakupowa.pl/transakcja/</w:t>
        </w:r>
      </w:hyperlink>
      <w:r w:rsidR="00CF54ED">
        <w:rPr>
          <w:rStyle w:val="Hipercze"/>
          <w:rFonts w:ascii="Cambria" w:hAnsi="Cambria" w:cs="Cambria"/>
          <w:sz w:val="21"/>
          <w:szCs w:val="21"/>
        </w:rPr>
        <w:t>812544</w:t>
      </w:r>
    </w:p>
    <w:p w14:paraId="04486242" w14:textId="77777777" w:rsidR="0088493A" w:rsidRPr="000D1AB4" w:rsidRDefault="0088493A">
      <w:pPr>
        <w:spacing w:before="120"/>
        <w:ind w:left="709"/>
        <w:jc w:val="both"/>
        <w:rPr>
          <w:sz w:val="21"/>
          <w:szCs w:val="21"/>
        </w:rPr>
      </w:pPr>
      <w:r w:rsidRPr="000D1AB4">
        <w:rPr>
          <w:rFonts w:ascii="Cambria" w:hAnsi="Cambria" w:cs="Cambria"/>
          <w:sz w:val="21"/>
          <w:szCs w:val="21"/>
        </w:rPr>
        <w:t xml:space="preserve">(„Zamawiający”) zaprasza do udziału w postępowaniu o udzielenie zamówienia publicznego prowadzonym w trybie podstawowym zgodnie z wymaganiami określonymi w SWZ. </w:t>
      </w:r>
    </w:p>
    <w:p w14:paraId="67EE3319" w14:textId="77777777" w:rsidR="0088493A" w:rsidRPr="000D1AB4" w:rsidRDefault="0088493A">
      <w:pPr>
        <w:spacing w:before="120"/>
        <w:ind w:left="709"/>
        <w:jc w:val="both"/>
        <w:rPr>
          <w:sz w:val="21"/>
          <w:szCs w:val="21"/>
        </w:rPr>
      </w:pPr>
      <w:r w:rsidRPr="000D1AB4">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382B3DF8" w14:textId="77777777" w:rsidR="0088493A" w:rsidRPr="000D1AB4"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6FA1B753" w14:textId="77777777">
        <w:tc>
          <w:tcPr>
            <w:tcW w:w="9077" w:type="dxa"/>
            <w:shd w:val="clear" w:color="auto" w:fill="E7E6E6"/>
          </w:tcPr>
          <w:p w14:paraId="6DF51E8B" w14:textId="77777777" w:rsidR="0088493A" w:rsidRPr="000D1AB4" w:rsidRDefault="0088493A">
            <w:pPr>
              <w:snapToGrid w:val="0"/>
              <w:spacing w:before="120"/>
              <w:rPr>
                <w:sz w:val="21"/>
                <w:szCs w:val="21"/>
              </w:rPr>
            </w:pPr>
            <w:r w:rsidRPr="000D1AB4">
              <w:rPr>
                <w:rFonts w:ascii="Cambria" w:hAnsi="Cambria" w:cs="Cambria"/>
                <w:b/>
                <w:sz w:val="21"/>
                <w:szCs w:val="21"/>
              </w:rPr>
              <w:t xml:space="preserve">2. </w:t>
            </w:r>
            <w:r w:rsidRPr="000D1AB4">
              <w:rPr>
                <w:rFonts w:ascii="Cambria" w:hAnsi="Cambria" w:cs="Cambria"/>
                <w:b/>
                <w:sz w:val="21"/>
                <w:szCs w:val="21"/>
              </w:rPr>
              <w:tab/>
              <w:t>TRYB UDZIELANIA ZAMÓWIENIA</w:t>
            </w:r>
          </w:p>
        </w:tc>
      </w:tr>
    </w:tbl>
    <w:p w14:paraId="2A02DCAC" w14:textId="77777777" w:rsidR="0088493A" w:rsidRPr="000D1AB4" w:rsidRDefault="0088493A">
      <w:pPr>
        <w:spacing w:before="120"/>
        <w:rPr>
          <w:rFonts w:ascii="Cambria" w:hAnsi="Cambria" w:cs="Cambria"/>
          <w:sz w:val="21"/>
          <w:szCs w:val="21"/>
        </w:rPr>
      </w:pPr>
    </w:p>
    <w:p w14:paraId="4AD86D27"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2.1.</w:t>
      </w:r>
      <w:r w:rsidRPr="000D1AB4">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0D1AB4">
        <w:rPr>
          <w:rFonts w:ascii="Cambria" w:hAnsi="Cambria" w:cs="Cambria"/>
          <w:sz w:val="21"/>
          <w:szCs w:val="21"/>
        </w:rPr>
        <w:t>t.j</w:t>
      </w:r>
      <w:proofErr w:type="spellEnd"/>
      <w:r w:rsidR="005B22E7" w:rsidRPr="000D1AB4">
        <w:rPr>
          <w:rFonts w:ascii="Cambria" w:hAnsi="Cambria" w:cs="Cambria"/>
          <w:sz w:val="21"/>
          <w:szCs w:val="21"/>
        </w:rPr>
        <w:t>. Dz. U. z 2022</w:t>
      </w:r>
      <w:r w:rsidRPr="000D1AB4">
        <w:rPr>
          <w:rFonts w:ascii="Cambria" w:hAnsi="Cambria" w:cs="Cambria"/>
          <w:sz w:val="21"/>
          <w:szCs w:val="21"/>
        </w:rPr>
        <w:t xml:space="preserve"> r. poz. </w:t>
      </w:r>
      <w:r w:rsidR="005B22E7" w:rsidRPr="000D1AB4">
        <w:rPr>
          <w:rFonts w:ascii="Cambria" w:hAnsi="Cambria" w:cs="Cambria"/>
          <w:sz w:val="21"/>
          <w:szCs w:val="21"/>
        </w:rPr>
        <w:t>1710</w:t>
      </w:r>
      <w:r w:rsidRPr="000D1AB4">
        <w:rPr>
          <w:rFonts w:ascii="Cambria" w:hAnsi="Cambria" w:cs="Cambria"/>
          <w:sz w:val="21"/>
          <w:szCs w:val="21"/>
        </w:rPr>
        <w:t xml:space="preserve"> - „PZP”) na podstawie art. 275 pkt 2) w zw. z art. 266 - 274 oraz art. 276-278 oraz art. 280 - 281 oraz ar</w:t>
      </w:r>
      <w:r w:rsidR="002C27EE" w:rsidRPr="000D1AB4">
        <w:rPr>
          <w:rFonts w:ascii="Cambria" w:hAnsi="Cambria" w:cs="Cambria"/>
          <w:sz w:val="21"/>
          <w:szCs w:val="21"/>
        </w:rPr>
        <w:t>t. 283 – 291 oraz art. 293-294 oraz art. 296</w:t>
      </w:r>
      <w:r w:rsidRPr="000D1AB4">
        <w:rPr>
          <w:rFonts w:ascii="Cambria" w:hAnsi="Cambria" w:cs="Cambria"/>
          <w:sz w:val="21"/>
          <w:szCs w:val="21"/>
        </w:rPr>
        <w:t xml:space="preserve"> oraz aktów wykonawczych do PZP.</w:t>
      </w:r>
    </w:p>
    <w:p w14:paraId="6BE0539F"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2.2.</w:t>
      </w:r>
      <w:r w:rsidRPr="000D1AB4">
        <w:rPr>
          <w:rFonts w:ascii="Cambria" w:hAnsi="Cambria" w:cs="Cambria"/>
          <w:b/>
          <w:sz w:val="21"/>
          <w:szCs w:val="21"/>
        </w:rPr>
        <w:tab/>
      </w:r>
      <w:r w:rsidRPr="000D1AB4">
        <w:rPr>
          <w:rFonts w:ascii="Cambria" w:hAnsi="Cambria" w:cs="Cambria"/>
          <w:sz w:val="21"/>
          <w:szCs w:val="21"/>
        </w:rPr>
        <w:t>Zamawiający zgodnie z art. 275 pkt 2 PZP przewiduje możliwość wyboru najkorzystniejszej oferty po przeprowadzeniu negocjacji.</w:t>
      </w:r>
    </w:p>
    <w:p w14:paraId="17F4EE87"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2.3.</w:t>
      </w:r>
      <w:r w:rsidRPr="000D1AB4">
        <w:rPr>
          <w:rFonts w:ascii="Cambria" w:hAnsi="Cambria" w:cs="Cambria"/>
          <w:b/>
          <w:sz w:val="21"/>
          <w:szCs w:val="21"/>
        </w:rPr>
        <w:tab/>
      </w:r>
      <w:r w:rsidRPr="000D1AB4">
        <w:rPr>
          <w:rFonts w:ascii="Cambria" w:hAnsi="Cambria" w:cs="Cambria"/>
          <w:bCs/>
          <w:sz w:val="21"/>
          <w:szCs w:val="21"/>
        </w:rPr>
        <w:t>Zamawiający nie przewiduje wyboru najkorzystniejszej oferty z zastosowaniem aukcji elektronicznej</w:t>
      </w:r>
    </w:p>
    <w:p w14:paraId="2A6F7CF2" w14:textId="77777777" w:rsidR="0088493A" w:rsidRPr="000D1AB4" w:rsidRDefault="0088493A">
      <w:pPr>
        <w:spacing w:before="120"/>
        <w:jc w:val="both"/>
        <w:rPr>
          <w:sz w:val="21"/>
          <w:szCs w:val="21"/>
        </w:rPr>
      </w:pPr>
      <w:r w:rsidRPr="000D1AB4">
        <w:rPr>
          <w:rFonts w:ascii="Cambria" w:hAnsi="Cambria" w:cs="Cambria"/>
          <w:b/>
          <w:sz w:val="21"/>
          <w:szCs w:val="21"/>
        </w:rPr>
        <w:t>2.4.</w:t>
      </w:r>
      <w:r w:rsidRPr="000D1AB4">
        <w:rPr>
          <w:rFonts w:ascii="Cambria" w:hAnsi="Cambria" w:cs="Cambria"/>
          <w:sz w:val="21"/>
          <w:szCs w:val="21"/>
        </w:rPr>
        <w:tab/>
        <w:t xml:space="preserve">Zamawiający nie dopuszcza składania ofert wariantowych oraz nie przewiduje </w:t>
      </w:r>
      <w:r w:rsidRPr="000D1AB4">
        <w:rPr>
          <w:rFonts w:ascii="Cambria" w:hAnsi="Cambria" w:cs="Cambria"/>
          <w:sz w:val="21"/>
          <w:szCs w:val="21"/>
        </w:rPr>
        <w:tab/>
        <w:t>zawarcia umowy ramowej</w:t>
      </w:r>
    </w:p>
    <w:p w14:paraId="121929D5" w14:textId="77777777" w:rsidR="0088493A" w:rsidRPr="000D1AB4" w:rsidRDefault="0088493A">
      <w:pPr>
        <w:spacing w:before="120"/>
        <w:jc w:val="both"/>
        <w:rPr>
          <w:sz w:val="21"/>
          <w:szCs w:val="21"/>
        </w:rPr>
      </w:pPr>
      <w:r w:rsidRPr="000D1AB4">
        <w:rPr>
          <w:rFonts w:ascii="Cambria" w:hAnsi="Cambria" w:cs="Cambria"/>
          <w:b/>
          <w:sz w:val="21"/>
          <w:szCs w:val="21"/>
        </w:rPr>
        <w:t>2.5.</w:t>
      </w:r>
      <w:r w:rsidRPr="000D1AB4">
        <w:rPr>
          <w:rFonts w:ascii="Cambria" w:hAnsi="Cambria" w:cs="Cambria"/>
          <w:sz w:val="21"/>
          <w:szCs w:val="21"/>
        </w:rPr>
        <w:tab/>
        <w:t>Zamawiający nie żąda składania przedmiotowych środków dowodowych.</w:t>
      </w:r>
    </w:p>
    <w:p w14:paraId="6A6682A7" w14:textId="77777777" w:rsidR="0088493A" w:rsidRPr="000D1AB4" w:rsidRDefault="0088493A">
      <w:pPr>
        <w:spacing w:before="120"/>
        <w:jc w:val="both"/>
        <w:rPr>
          <w:rFonts w:ascii="Cambria" w:hAnsi="Cambria" w:cs="Cambria"/>
          <w:sz w:val="21"/>
          <w:szCs w:val="21"/>
        </w:rPr>
      </w:pPr>
    </w:p>
    <w:p w14:paraId="79AF3C4C"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3DECE3B5" w14:textId="77777777">
        <w:tc>
          <w:tcPr>
            <w:tcW w:w="9077" w:type="dxa"/>
            <w:shd w:val="clear" w:color="auto" w:fill="E7E6E6"/>
          </w:tcPr>
          <w:p w14:paraId="52A92492"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3. </w:t>
            </w:r>
            <w:r w:rsidRPr="000D1AB4">
              <w:rPr>
                <w:rFonts w:ascii="Cambria" w:hAnsi="Cambria" w:cs="Cambria"/>
                <w:b/>
                <w:bCs/>
                <w:sz w:val="21"/>
                <w:szCs w:val="21"/>
              </w:rPr>
              <w:tab/>
              <w:t>OPIS PRZEDMIOTU ZAMÓWIENIA</w:t>
            </w:r>
          </w:p>
        </w:tc>
      </w:tr>
    </w:tbl>
    <w:p w14:paraId="43E87B75" w14:textId="77777777" w:rsidR="0088493A" w:rsidRPr="000D1AB4" w:rsidRDefault="0088493A">
      <w:pPr>
        <w:spacing w:before="120"/>
        <w:rPr>
          <w:rFonts w:ascii="Cambria" w:hAnsi="Cambria" w:cs="Cambria"/>
          <w:sz w:val="21"/>
          <w:szCs w:val="21"/>
        </w:rPr>
      </w:pPr>
    </w:p>
    <w:p w14:paraId="48D51623" w14:textId="41B43AEA" w:rsidR="00821777" w:rsidRPr="00D31E08" w:rsidRDefault="0088493A" w:rsidP="00821777">
      <w:pPr>
        <w:numPr>
          <w:ilvl w:val="1"/>
          <w:numId w:val="11"/>
        </w:numPr>
        <w:spacing w:before="120" w:after="120"/>
        <w:ind w:left="567" w:hanging="567"/>
        <w:jc w:val="both"/>
        <w:rPr>
          <w:rFonts w:ascii="Cambria" w:hAnsi="Cambria" w:cs="Cambria"/>
          <w:bCs/>
          <w:i/>
          <w:iCs/>
          <w:sz w:val="21"/>
          <w:szCs w:val="21"/>
        </w:rPr>
      </w:pPr>
      <w:r w:rsidRPr="000D1AB4">
        <w:rPr>
          <w:rFonts w:ascii="Cambria" w:hAnsi="Cambria" w:cs="Cambria"/>
          <w:bCs/>
          <w:sz w:val="21"/>
          <w:szCs w:val="21"/>
        </w:rPr>
        <w:t xml:space="preserve">Przedmiotem zamówienia jest </w:t>
      </w:r>
      <w:r w:rsidR="00AE0FF2">
        <w:rPr>
          <w:rFonts w:ascii="Cambria" w:hAnsi="Cambria" w:cs="Cambria"/>
          <w:bCs/>
          <w:sz w:val="21"/>
          <w:szCs w:val="21"/>
        </w:rPr>
        <w:t xml:space="preserve">zaprojektowanie i </w:t>
      </w:r>
      <w:r w:rsidRPr="000D1AB4">
        <w:rPr>
          <w:rFonts w:ascii="Cambria" w:hAnsi="Cambria" w:cs="Cambria"/>
          <w:bCs/>
          <w:sz w:val="21"/>
          <w:szCs w:val="21"/>
        </w:rPr>
        <w:t xml:space="preserve">wykonanie </w:t>
      </w:r>
      <w:r w:rsidR="00AE0FF2">
        <w:rPr>
          <w:rFonts w:ascii="Cambria" w:hAnsi="Cambria" w:cs="Cambria"/>
          <w:bCs/>
          <w:sz w:val="21"/>
          <w:szCs w:val="21"/>
        </w:rPr>
        <w:t xml:space="preserve">robót </w:t>
      </w:r>
      <w:r w:rsidR="00821777" w:rsidRPr="00821777">
        <w:rPr>
          <w:rFonts w:ascii="Cambria" w:hAnsi="Cambria" w:cs="Cambria"/>
          <w:bCs/>
          <w:sz w:val="21"/>
          <w:szCs w:val="21"/>
        </w:rPr>
        <w:t xml:space="preserve">polegających </w:t>
      </w:r>
      <w:r w:rsidR="00D31E08">
        <w:rPr>
          <w:rFonts w:ascii="Cambria" w:hAnsi="Cambria" w:cs="Cambria"/>
          <w:bCs/>
          <w:sz w:val="21"/>
          <w:szCs w:val="21"/>
        </w:rPr>
        <w:t xml:space="preserve">sporządzeniu dokumentacji projektowej dla planowanej inwestycji oraz wykonanie na jej podstawie robót budowlanych prowadzących do wykonania nowej stacji uzdatniania wody w oparciu o konstrukcję kontenerową, albo opartą o konstrukcję standardowych kontenerów „stopowych” lub opartą o indywidualnie zaprojektowany i wykonany kontener; montażu agregatu prądotwórczego i odstojnika wód </w:t>
      </w:r>
      <w:proofErr w:type="spellStart"/>
      <w:r w:rsidR="00D31E08">
        <w:rPr>
          <w:rFonts w:ascii="Cambria" w:hAnsi="Cambria" w:cs="Cambria"/>
          <w:bCs/>
          <w:sz w:val="21"/>
          <w:szCs w:val="21"/>
        </w:rPr>
        <w:t>poplucznych</w:t>
      </w:r>
      <w:proofErr w:type="spellEnd"/>
      <w:r w:rsidR="00D31E08">
        <w:rPr>
          <w:rFonts w:ascii="Cambria" w:hAnsi="Cambria" w:cs="Cambria"/>
          <w:bCs/>
          <w:sz w:val="21"/>
          <w:szCs w:val="21"/>
        </w:rPr>
        <w:t xml:space="preserve"> oraz elementów towarzyszących w powiązaniu z istniejącymi studniami wymagającymi przebudowy, nowym zbiornikiem magazynowym wody i pompownią wody; przekazania ujęcia i nowej stacji uzdatniania wody do użytkowania jako kompletnego obiektu gotowego do bieżącej eksploatacji.</w:t>
      </w:r>
    </w:p>
    <w:p w14:paraId="45F8EAA3" w14:textId="3D1D7B0B" w:rsidR="00E75D41" w:rsidRDefault="00D31E08" w:rsidP="00E75D41">
      <w:pPr>
        <w:spacing w:before="120" w:after="120"/>
        <w:ind w:left="567"/>
        <w:jc w:val="both"/>
        <w:rPr>
          <w:rFonts w:ascii="Cambria" w:hAnsi="Cambria" w:cs="Cambria"/>
          <w:bCs/>
          <w:sz w:val="21"/>
          <w:szCs w:val="21"/>
        </w:rPr>
      </w:pPr>
      <w:r>
        <w:rPr>
          <w:rFonts w:ascii="Cambria" w:hAnsi="Cambria" w:cs="Cambria"/>
          <w:bCs/>
          <w:sz w:val="21"/>
          <w:szCs w:val="21"/>
        </w:rPr>
        <w:t>Planowana inwestycja powinna zapewniać dobowe zapotrzebowanie wody na poziomie około 80m</w:t>
      </w:r>
      <w:r>
        <w:rPr>
          <w:rFonts w:ascii="Cambria" w:hAnsi="Cambria" w:cs="Cambria"/>
          <w:bCs/>
          <w:sz w:val="21"/>
          <w:szCs w:val="21"/>
          <w:vertAlign w:val="superscript"/>
        </w:rPr>
        <w:t>3</w:t>
      </w:r>
      <w:r>
        <w:rPr>
          <w:rFonts w:ascii="Cambria" w:hAnsi="Cambria" w:cs="Cambria"/>
          <w:bCs/>
          <w:sz w:val="21"/>
          <w:szCs w:val="21"/>
        </w:rPr>
        <w:t>/dobę dla obsługi miejscowości</w:t>
      </w:r>
      <w:r w:rsidR="00E75D41">
        <w:rPr>
          <w:rFonts w:ascii="Cambria" w:hAnsi="Cambria" w:cs="Cambria"/>
          <w:bCs/>
          <w:sz w:val="21"/>
          <w:szCs w:val="21"/>
        </w:rPr>
        <w:t>: Rogówko, Przytoń, Sulice, Wiewiecko, Wiewiecko PKP i Ginawa.</w:t>
      </w:r>
    </w:p>
    <w:p w14:paraId="17A2030F" w14:textId="5D2B0EE2" w:rsidR="00E75D41" w:rsidRDefault="00E75D41" w:rsidP="00E75D41">
      <w:pPr>
        <w:spacing w:before="120" w:after="120"/>
        <w:ind w:left="567"/>
        <w:jc w:val="both"/>
        <w:rPr>
          <w:rFonts w:ascii="Cambria" w:hAnsi="Cambria" w:cs="Cambria"/>
          <w:bCs/>
          <w:sz w:val="21"/>
          <w:szCs w:val="21"/>
        </w:rPr>
      </w:pPr>
      <w:r>
        <w:rPr>
          <w:rFonts w:ascii="Cambria" w:hAnsi="Cambria" w:cs="Cambria"/>
          <w:bCs/>
          <w:sz w:val="21"/>
          <w:szCs w:val="21"/>
        </w:rPr>
        <w:t>Realizacja inwestycji winna obejmować wskazane niżej elementy planowanej inwestycji:</w:t>
      </w:r>
    </w:p>
    <w:p w14:paraId="50EC94E1" w14:textId="3939FD0A" w:rsidR="00E75D41" w:rsidRDefault="00E75D41" w:rsidP="00E75D41">
      <w:pPr>
        <w:pStyle w:val="Akapitzlist"/>
        <w:numPr>
          <w:ilvl w:val="0"/>
          <w:numId w:val="40"/>
        </w:numPr>
        <w:spacing w:before="120" w:after="120"/>
        <w:ind w:left="993" w:hanging="426"/>
        <w:jc w:val="both"/>
        <w:rPr>
          <w:rFonts w:ascii="Cambria" w:hAnsi="Cambria" w:cs="Cambria"/>
          <w:bCs/>
          <w:sz w:val="21"/>
          <w:szCs w:val="21"/>
        </w:rPr>
      </w:pPr>
      <w:r>
        <w:rPr>
          <w:rFonts w:ascii="Cambria" w:hAnsi="Cambria" w:cs="Cambria"/>
          <w:bCs/>
          <w:sz w:val="21"/>
          <w:szCs w:val="21"/>
        </w:rPr>
        <w:t>Wykonanie nowego budynku technologicznego stacji uzdatniania wody w wersji kontenerowej.</w:t>
      </w:r>
    </w:p>
    <w:p w14:paraId="0EF08F42" w14:textId="37F62AA0" w:rsidR="00E75D41" w:rsidRDefault="00E75D41" w:rsidP="00E75D41">
      <w:pPr>
        <w:pStyle w:val="Akapitzlist"/>
        <w:numPr>
          <w:ilvl w:val="0"/>
          <w:numId w:val="40"/>
        </w:numPr>
        <w:spacing w:before="120" w:after="120"/>
        <w:ind w:left="993" w:hanging="426"/>
        <w:jc w:val="both"/>
        <w:rPr>
          <w:rFonts w:ascii="Cambria" w:hAnsi="Cambria" w:cs="Cambria"/>
          <w:bCs/>
          <w:sz w:val="21"/>
          <w:szCs w:val="21"/>
        </w:rPr>
      </w:pPr>
      <w:r>
        <w:rPr>
          <w:rFonts w:ascii="Cambria" w:hAnsi="Cambria" w:cs="Cambria"/>
          <w:bCs/>
          <w:sz w:val="21"/>
          <w:szCs w:val="21"/>
        </w:rPr>
        <w:t>Montaż urządzeń technologicznych nie wymagających stałej obsługi – zbiornik powietrza, napowietrzanie ciśnieniowe w aeratorze, filtracja dwustopniowa oraz dezynfekcja wody – chlorowanie wody roztworem podchlorynu sodu lub lampy UV.</w:t>
      </w:r>
    </w:p>
    <w:p w14:paraId="6E92BFEA" w14:textId="75087434" w:rsidR="00E75D41" w:rsidRDefault="00E75D41" w:rsidP="00E75D41">
      <w:pPr>
        <w:pStyle w:val="Akapitzlist"/>
        <w:numPr>
          <w:ilvl w:val="0"/>
          <w:numId w:val="40"/>
        </w:numPr>
        <w:spacing w:before="120" w:after="120"/>
        <w:ind w:left="993" w:hanging="426"/>
        <w:jc w:val="both"/>
        <w:rPr>
          <w:rFonts w:ascii="Cambria" w:hAnsi="Cambria" w:cs="Cambria"/>
          <w:bCs/>
          <w:sz w:val="21"/>
          <w:szCs w:val="21"/>
        </w:rPr>
      </w:pPr>
      <w:r>
        <w:rPr>
          <w:rFonts w:ascii="Cambria" w:hAnsi="Cambria" w:cs="Cambria"/>
          <w:bCs/>
          <w:sz w:val="21"/>
          <w:szCs w:val="21"/>
        </w:rPr>
        <w:t>Wykonanie elementów automatycznego sterowania</w:t>
      </w:r>
      <w:r w:rsidR="00DC1AE3">
        <w:rPr>
          <w:rFonts w:ascii="Cambria" w:hAnsi="Cambria" w:cs="Cambria"/>
          <w:bCs/>
          <w:sz w:val="21"/>
          <w:szCs w:val="21"/>
        </w:rPr>
        <w:t xml:space="preserve"> i monitoringu z wykorzystaniem GSM.</w:t>
      </w:r>
    </w:p>
    <w:p w14:paraId="30C00ED1" w14:textId="47D7573A" w:rsidR="00DC1AE3" w:rsidRDefault="00DC1AE3" w:rsidP="00E75D41">
      <w:pPr>
        <w:pStyle w:val="Akapitzlist"/>
        <w:numPr>
          <w:ilvl w:val="0"/>
          <w:numId w:val="40"/>
        </w:numPr>
        <w:spacing w:before="120" w:after="120"/>
        <w:ind w:left="993" w:hanging="426"/>
        <w:jc w:val="both"/>
        <w:rPr>
          <w:rFonts w:ascii="Cambria" w:hAnsi="Cambria" w:cs="Cambria"/>
          <w:bCs/>
          <w:sz w:val="21"/>
          <w:szCs w:val="21"/>
        </w:rPr>
      </w:pPr>
      <w:r>
        <w:rPr>
          <w:rFonts w:ascii="Cambria" w:hAnsi="Cambria" w:cs="Cambria"/>
          <w:bCs/>
          <w:sz w:val="21"/>
          <w:szCs w:val="21"/>
        </w:rPr>
        <w:t>przebudowa dwóch istniejących studni polegająca na ich płukaniu</w:t>
      </w:r>
      <w:r w:rsidR="005320CD">
        <w:rPr>
          <w:rFonts w:ascii="Cambria" w:hAnsi="Cambria" w:cs="Cambria"/>
          <w:bCs/>
          <w:sz w:val="21"/>
          <w:szCs w:val="21"/>
        </w:rPr>
        <w:t xml:space="preserve">, wymianie pomp głębinowych i ich oprzyrządowania, wymianie rur tłocznych, w tym na wymianie kabli zasilających i sterowniczych oraz wymianie dotychczasowych </w:t>
      </w:r>
      <w:proofErr w:type="spellStart"/>
      <w:r w:rsidR="005320CD">
        <w:rPr>
          <w:rFonts w:ascii="Cambria" w:hAnsi="Cambria" w:cs="Cambria"/>
          <w:bCs/>
          <w:sz w:val="21"/>
          <w:szCs w:val="21"/>
        </w:rPr>
        <w:t>obudow</w:t>
      </w:r>
      <w:proofErr w:type="spellEnd"/>
      <w:r w:rsidR="005320CD">
        <w:rPr>
          <w:rFonts w:ascii="Cambria" w:hAnsi="Cambria" w:cs="Cambria"/>
          <w:bCs/>
          <w:sz w:val="21"/>
          <w:szCs w:val="21"/>
        </w:rPr>
        <w:t xml:space="preserve"> studni na naziemne </w:t>
      </w:r>
      <w:proofErr w:type="spellStart"/>
      <w:r w:rsidR="005320CD">
        <w:rPr>
          <w:rFonts w:ascii="Cambria" w:hAnsi="Cambria" w:cs="Cambria"/>
          <w:bCs/>
          <w:sz w:val="21"/>
          <w:szCs w:val="21"/>
        </w:rPr>
        <w:t>uchylen</w:t>
      </w:r>
      <w:proofErr w:type="spellEnd"/>
      <w:r w:rsidR="005320CD">
        <w:rPr>
          <w:rFonts w:ascii="Cambria" w:hAnsi="Cambria" w:cs="Cambria"/>
          <w:bCs/>
          <w:sz w:val="21"/>
          <w:szCs w:val="21"/>
        </w:rPr>
        <w:t xml:space="preserve"> typu Lange.</w:t>
      </w:r>
    </w:p>
    <w:p w14:paraId="7370AEEC" w14:textId="6C28FC7F" w:rsidR="005320CD" w:rsidRDefault="005320CD" w:rsidP="00E75D41">
      <w:pPr>
        <w:pStyle w:val="Akapitzlist"/>
        <w:numPr>
          <w:ilvl w:val="0"/>
          <w:numId w:val="40"/>
        </w:numPr>
        <w:spacing w:before="120" w:after="120"/>
        <w:ind w:left="993" w:hanging="426"/>
        <w:jc w:val="both"/>
        <w:rPr>
          <w:rFonts w:ascii="Cambria" w:hAnsi="Cambria" w:cs="Cambria"/>
          <w:bCs/>
          <w:sz w:val="21"/>
          <w:szCs w:val="21"/>
        </w:rPr>
      </w:pPr>
      <w:r>
        <w:rPr>
          <w:rFonts w:ascii="Cambria" w:hAnsi="Cambria" w:cs="Cambria"/>
          <w:bCs/>
          <w:sz w:val="21"/>
          <w:szCs w:val="21"/>
        </w:rPr>
        <w:t>Wykonanie zewnętrznych instalacji sanitarnych i przewodów</w:t>
      </w:r>
      <w:r w:rsidR="00DC028D">
        <w:rPr>
          <w:rFonts w:ascii="Cambria" w:hAnsi="Cambria" w:cs="Cambria"/>
          <w:bCs/>
          <w:sz w:val="21"/>
          <w:szCs w:val="21"/>
        </w:rPr>
        <w:t xml:space="preserve"> między obiektami w powiazaniu z nowymi wykonanymi w latach 2022-2023.</w:t>
      </w:r>
    </w:p>
    <w:p w14:paraId="68C7C3B1" w14:textId="657ECC0A" w:rsidR="00DC028D" w:rsidRDefault="00DC028D" w:rsidP="00E75D41">
      <w:pPr>
        <w:pStyle w:val="Akapitzlist"/>
        <w:numPr>
          <w:ilvl w:val="0"/>
          <w:numId w:val="40"/>
        </w:numPr>
        <w:spacing w:before="120" w:after="120"/>
        <w:ind w:left="993" w:hanging="426"/>
        <w:jc w:val="both"/>
        <w:rPr>
          <w:rFonts w:ascii="Cambria" w:hAnsi="Cambria" w:cs="Cambria"/>
          <w:bCs/>
          <w:sz w:val="21"/>
          <w:szCs w:val="21"/>
        </w:rPr>
      </w:pPr>
      <w:r>
        <w:rPr>
          <w:rFonts w:ascii="Cambria" w:hAnsi="Cambria" w:cs="Cambria"/>
          <w:bCs/>
          <w:sz w:val="21"/>
          <w:szCs w:val="21"/>
        </w:rPr>
        <w:t xml:space="preserve">Wykonanie zewnętrznych instalacji elektrycznych, w tym doprowadzenie energii elektrycznej do rozdzielni głównej nowego budynku oraz kabli zasilających i sygnalizacyjnych od rozdzielni </w:t>
      </w:r>
      <w:proofErr w:type="spellStart"/>
      <w:r>
        <w:rPr>
          <w:rFonts w:ascii="Cambria" w:hAnsi="Cambria" w:cs="Cambria"/>
          <w:bCs/>
          <w:sz w:val="21"/>
          <w:szCs w:val="21"/>
        </w:rPr>
        <w:t>głownej</w:t>
      </w:r>
      <w:proofErr w:type="spellEnd"/>
      <w:r>
        <w:rPr>
          <w:rFonts w:ascii="Cambria" w:hAnsi="Cambria" w:cs="Cambria"/>
          <w:bCs/>
          <w:sz w:val="21"/>
          <w:szCs w:val="21"/>
        </w:rPr>
        <w:t xml:space="preserve"> do studni.</w:t>
      </w:r>
    </w:p>
    <w:p w14:paraId="1267C39E" w14:textId="7FAD66D3" w:rsidR="00DC028D" w:rsidRDefault="00DC028D" w:rsidP="00E75D41">
      <w:pPr>
        <w:pStyle w:val="Akapitzlist"/>
        <w:numPr>
          <w:ilvl w:val="0"/>
          <w:numId w:val="40"/>
        </w:numPr>
        <w:spacing w:before="120" w:after="120"/>
        <w:ind w:left="993" w:hanging="426"/>
        <w:jc w:val="both"/>
        <w:rPr>
          <w:rFonts w:ascii="Cambria" w:hAnsi="Cambria" w:cs="Cambria"/>
          <w:bCs/>
          <w:sz w:val="21"/>
          <w:szCs w:val="21"/>
        </w:rPr>
      </w:pPr>
      <w:r>
        <w:rPr>
          <w:rFonts w:ascii="Cambria" w:hAnsi="Cambria" w:cs="Cambria"/>
          <w:bCs/>
          <w:sz w:val="21"/>
          <w:szCs w:val="21"/>
        </w:rPr>
        <w:t>Montaż agregatu prądotwórczego</w:t>
      </w:r>
      <w:r w:rsidR="008F6C14">
        <w:rPr>
          <w:rFonts w:ascii="Cambria" w:hAnsi="Cambria" w:cs="Cambria"/>
          <w:bCs/>
          <w:sz w:val="21"/>
          <w:szCs w:val="21"/>
        </w:rPr>
        <w:t xml:space="preserve"> o odpowiedniej mocy w </w:t>
      </w:r>
      <w:proofErr w:type="spellStart"/>
      <w:r w:rsidR="008F6C14">
        <w:rPr>
          <w:rFonts w:ascii="Cambria" w:hAnsi="Cambria" w:cs="Cambria"/>
          <w:bCs/>
          <w:sz w:val="21"/>
          <w:szCs w:val="21"/>
        </w:rPr>
        <w:t>konterze</w:t>
      </w:r>
      <w:proofErr w:type="spellEnd"/>
      <w:r w:rsidR="008F6C14">
        <w:rPr>
          <w:rFonts w:ascii="Cambria" w:hAnsi="Cambria" w:cs="Cambria"/>
          <w:bCs/>
          <w:sz w:val="21"/>
          <w:szCs w:val="21"/>
        </w:rPr>
        <w:t xml:space="preserve"> lub na zewnątrz pod wiatą.</w:t>
      </w:r>
    </w:p>
    <w:p w14:paraId="767288ED" w14:textId="65CA74E5" w:rsidR="008F6C14" w:rsidRDefault="008F6C14" w:rsidP="00E75D41">
      <w:pPr>
        <w:pStyle w:val="Akapitzlist"/>
        <w:numPr>
          <w:ilvl w:val="0"/>
          <w:numId w:val="40"/>
        </w:numPr>
        <w:spacing w:before="120" w:after="120"/>
        <w:ind w:left="993" w:hanging="426"/>
        <w:jc w:val="both"/>
        <w:rPr>
          <w:rFonts w:ascii="Cambria" w:hAnsi="Cambria" w:cs="Cambria"/>
          <w:bCs/>
          <w:sz w:val="21"/>
          <w:szCs w:val="21"/>
        </w:rPr>
      </w:pPr>
      <w:r>
        <w:rPr>
          <w:rFonts w:ascii="Cambria" w:hAnsi="Cambria" w:cs="Cambria"/>
          <w:bCs/>
          <w:sz w:val="21"/>
          <w:szCs w:val="21"/>
        </w:rPr>
        <w:t>Wykonanie wewnętrznych instalacji elektrycznych i sygnalizacyjnych, w tym oświetlenia zewnętrznego budynku.</w:t>
      </w:r>
    </w:p>
    <w:p w14:paraId="6C81C830" w14:textId="6CD8023E" w:rsidR="008F6C14" w:rsidRDefault="008F6C14" w:rsidP="00E75D41">
      <w:pPr>
        <w:pStyle w:val="Akapitzlist"/>
        <w:numPr>
          <w:ilvl w:val="0"/>
          <w:numId w:val="40"/>
        </w:numPr>
        <w:spacing w:before="120" w:after="120"/>
        <w:ind w:left="993" w:hanging="426"/>
        <w:jc w:val="both"/>
        <w:rPr>
          <w:rFonts w:ascii="Cambria" w:hAnsi="Cambria" w:cs="Cambria"/>
          <w:bCs/>
          <w:sz w:val="21"/>
          <w:szCs w:val="21"/>
        </w:rPr>
      </w:pPr>
      <w:r>
        <w:rPr>
          <w:rFonts w:ascii="Cambria" w:hAnsi="Cambria" w:cs="Cambria"/>
          <w:bCs/>
          <w:sz w:val="21"/>
          <w:szCs w:val="21"/>
        </w:rPr>
        <w:t xml:space="preserve">Doprowadzenie wód </w:t>
      </w:r>
      <w:proofErr w:type="spellStart"/>
      <w:r>
        <w:rPr>
          <w:rFonts w:ascii="Cambria" w:hAnsi="Cambria" w:cs="Cambria"/>
          <w:bCs/>
          <w:sz w:val="21"/>
          <w:szCs w:val="21"/>
        </w:rPr>
        <w:t>popłucznych</w:t>
      </w:r>
      <w:proofErr w:type="spellEnd"/>
      <w:r>
        <w:rPr>
          <w:rFonts w:ascii="Cambria" w:hAnsi="Cambria" w:cs="Cambria"/>
          <w:bCs/>
          <w:sz w:val="21"/>
          <w:szCs w:val="21"/>
        </w:rPr>
        <w:t xml:space="preserve"> pochodzących z </w:t>
      </w:r>
      <w:proofErr w:type="spellStart"/>
      <w:r>
        <w:rPr>
          <w:rFonts w:ascii="Cambria" w:hAnsi="Cambria" w:cs="Cambria"/>
          <w:bCs/>
          <w:sz w:val="21"/>
          <w:szCs w:val="21"/>
        </w:rPr>
        <w:t>plukania</w:t>
      </w:r>
      <w:proofErr w:type="spellEnd"/>
      <w:r>
        <w:rPr>
          <w:rFonts w:ascii="Cambria" w:hAnsi="Cambria" w:cs="Cambria"/>
          <w:bCs/>
          <w:sz w:val="21"/>
          <w:szCs w:val="21"/>
        </w:rPr>
        <w:t xml:space="preserve"> filtrów do nowego odstojnika oraz już istniejącego odstojnika dwukomorowego na terenie </w:t>
      </w:r>
      <w:proofErr w:type="spellStart"/>
      <w:r>
        <w:rPr>
          <w:rFonts w:ascii="Cambria" w:hAnsi="Cambria" w:cs="Cambria"/>
          <w:bCs/>
          <w:sz w:val="21"/>
          <w:szCs w:val="21"/>
        </w:rPr>
        <w:t>ujecie</w:t>
      </w:r>
      <w:proofErr w:type="spellEnd"/>
      <w:r>
        <w:rPr>
          <w:rFonts w:ascii="Cambria" w:hAnsi="Cambria" w:cs="Cambria"/>
          <w:bCs/>
          <w:sz w:val="21"/>
          <w:szCs w:val="21"/>
        </w:rPr>
        <w:t xml:space="preserve"> po wykonaniu jego uprzedniego remontu.</w:t>
      </w:r>
    </w:p>
    <w:p w14:paraId="2EC9DFE3" w14:textId="275E6A94" w:rsidR="008F6C14" w:rsidRDefault="008F6C14" w:rsidP="00E75D41">
      <w:pPr>
        <w:pStyle w:val="Akapitzlist"/>
        <w:numPr>
          <w:ilvl w:val="0"/>
          <w:numId w:val="40"/>
        </w:numPr>
        <w:spacing w:before="120" w:after="120"/>
        <w:ind w:left="993" w:hanging="426"/>
        <w:jc w:val="both"/>
        <w:rPr>
          <w:rFonts w:ascii="Cambria" w:hAnsi="Cambria" w:cs="Cambria"/>
          <w:bCs/>
          <w:sz w:val="21"/>
          <w:szCs w:val="21"/>
        </w:rPr>
      </w:pPr>
      <w:r>
        <w:rPr>
          <w:rFonts w:ascii="Cambria" w:hAnsi="Cambria" w:cs="Cambria"/>
          <w:bCs/>
          <w:sz w:val="21"/>
          <w:szCs w:val="21"/>
        </w:rPr>
        <w:t xml:space="preserve">Uzupełnienie drogi wewnętrznej o dojazd do studni i zbiornika </w:t>
      </w:r>
      <w:proofErr w:type="spellStart"/>
      <w:r>
        <w:rPr>
          <w:rFonts w:ascii="Cambria" w:hAnsi="Cambria" w:cs="Cambria"/>
          <w:bCs/>
          <w:sz w:val="21"/>
          <w:szCs w:val="21"/>
        </w:rPr>
        <w:t>magazynowia</w:t>
      </w:r>
      <w:proofErr w:type="spellEnd"/>
      <w:r>
        <w:rPr>
          <w:rFonts w:ascii="Cambria" w:hAnsi="Cambria" w:cs="Cambria"/>
          <w:bCs/>
          <w:sz w:val="21"/>
          <w:szCs w:val="21"/>
        </w:rPr>
        <w:t xml:space="preserve"> wody dostosowanej dla pojazdów technicznych o masie całkowitej do 18 t.</w:t>
      </w:r>
    </w:p>
    <w:p w14:paraId="59F51764" w14:textId="1F18FB41" w:rsidR="008F6C14" w:rsidRDefault="008F6C14" w:rsidP="00E75D41">
      <w:pPr>
        <w:pStyle w:val="Akapitzlist"/>
        <w:numPr>
          <w:ilvl w:val="0"/>
          <w:numId w:val="40"/>
        </w:numPr>
        <w:spacing w:before="120" w:after="120"/>
        <w:ind w:left="993" w:hanging="426"/>
        <w:jc w:val="both"/>
        <w:rPr>
          <w:rFonts w:ascii="Cambria" w:hAnsi="Cambria" w:cs="Cambria"/>
          <w:bCs/>
          <w:sz w:val="21"/>
          <w:szCs w:val="21"/>
        </w:rPr>
      </w:pPr>
      <w:r>
        <w:rPr>
          <w:rFonts w:ascii="Cambria" w:hAnsi="Cambria" w:cs="Cambria"/>
          <w:bCs/>
          <w:sz w:val="21"/>
          <w:szCs w:val="21"/>
        </w:rPr>
        <w:t>Demontaż istniejącego ogrodzenia terenu – betonowe słupki, siatka druciana – oraz bramy wjazdowej.</w:t>
      </w:r>
    </w:p>
    <w:p w14:paraId="6AAC8436" w14:textId="47A04511" w:rsidR="008F6C14" w:rsidRDefault="00530456" w:rsidP="00E75D41">
      <w:pPr>
        <w:pStyle w:val="Akapitzlist"/>
        <w:numPr>
          <w:ilvl w:val="0"/>
          <w:numId w:val="40"/>
        </w:numPr>
        <w:spacing w:before="120" w:after="120"/>
        <w:ind w:left="993" w:hanging="426"/>
        <w:jc w:val="both"/>
        <w:rPr>
          <w:rFonts w:ascii="Cambria" w:hAnsi="Cambria" w:cs="Cambria"/>
          <w:bCs/>
          <w:sz w:val="21"/>
          <w:szCs w:val="21"/>
        </w:rPr>
      </w:pPr>
      <w:r>
        <w:rPr>
          <w:rFonts w:ascii="Cambria" w:hAnsi="Cambria" w:cs="Cambria"/>
          <w:bCs/>
          <w:sz w:val="21"/>
          <w:szCs w:val="21"/>
        </w:rPr>
        <w:t xml:space="preserve">Wykonanie nowego ogrodzenia panelowego ze </w:t>
      </w:r>
      <w:proofErr w:type="spellStart"/>
      <w:r>
        <w:rPr>
          <w:rFonts w:ascii="Cambria" w:hAnsi="Cambria" w:cs="Cambria"/>
          <w:bCs/>
          <w:sz w:val="21"/>
          <w:szCs w:val="21"/>
        </w:rPr>
        <w:t>slupkami</w:t>
      </w:r>
      <w:proofErr w:type="spellEnd"/>
      <w:r>
        <w:rPr>
          <w:rFonts w:ascii="Cambria" w:hAnsi="Cambria" w:cs="Cambria"/>
          <w:bCs/>
          <w:sz w:val="21"/>
          <w:szCs w:val="21"/>
        </w:rPr>
        <w:t xml:space="preserve"> stalowymi oraz brama wjazdową o szerokości min. 4 m.</w:t>
      </w:r>
    </w:p>
    <w:p w14:paraId="43BBCFA6" w14:textId="3A7AA9BE" w:rsidR="00530456" w:rsidRDefault="00530456" w:rsidP="00E75D41">
      <w:pPr>
        <w:pStyle w:val="Akapitzlist"/>
        <w:numPr>
          <w:ilvl w:val="0"/>
          <w:numId w:val="40"/>
        </w:numPr>
        <w:spacing w:before="120" w:after="120"/>
        <w:ind w:left="993" w:hanging="426"/>
        <w:jc w:val="both"/>
        <w:rPr>
          <w:rFonts w:ascii="Cambria" w:hAnsi="Cambria" w:cs="Cambria"/>
          <w:bCs/>
          <w:sz w:val="21"/>
          <w:szCs w:val="21"/>
        </w:rPr>
      </w:pPr>
      <w:r>
        <w:rPr>
          <w:rFonts w:ascii="Cambria" w:hAnsi="Cambria" w:cs="Cambria"/>
          <w:bCs/>
          <w:sz w:val="21"/>
          <w:szCs w:val="21"/>
        </w:rPr>
        <w:t>Obsianie pozostałej powierzchni trawą.</w:t>
      </w:r>
    </w:p>
    <w:p w14:paraId="284E6F0A" w14:textId="77777777" w:rsidR="00530456" w:rsidRDefault="00530456" w:rsidP="00530456">
      <w:pPr>
        <w:pStyle w:val="Akapitzlist"/>
        <w:spacing w:before="120" w:after="120"/>
        <w:ind w:left="993"/>
        <w:jc w:val="both"/>
        <w:rPr>
          <w:rFonts w:ascii="Cambria" w:hAnsi="Cambria" w:cs="Cambria"/>
          <w:bCs/>
          <w:sz w:val="21"/>
          <w:szCs w:val="21"/>
        </w:rPr>
      </w:pPr>
    </w:p>
    <w:p w14:paraId="6ED71258" w14:textId="77777777" w:rsidR="00530456" w:rsidRPr="00E75D41" w:rsidRDefault="00530456" w:rsidP="00530456">
      <w:pPr>
        <w:pStyle w:val="Akapitzlist"/>
        <w:spacing w:before="120" w:after="120"/>
        <w:ind w:left="993"/>
        <w:jc w:val="both"/>
        <w:rPr>
          <w:rFonts w:ascii="Cambria" w:hAnsi="Cambria" w:cs="Cambria"/>
          <w:bCs/>
          <w:sz w:val="21"/>
          <w:szCs w:val="21"/>
        </w:rPr>
      </w:pPr>
    </w:p>
    <w:p w14:paraId="31BF265D" w14:textId="77777777" w:rsidR="00821777" w:rsidRPr="00821777" w:rsidRDefault="00821777" w:rsidP="00821777">
      <w:pPr>
        <w:spacing w:before="120" w:after="120"/>
        <w:ind w:left="567"/>
        <w:jc w:val="both"/>
        <w:rPr>
          <w:rFonts w:ascii="Cambria" w:hAnsi="Cambria" w:cs="Cambria"/>
          <w:bCs/>
          <w:sz w:val="21"/>
          <w:szCs w:val="21"/>
        </w:rPr>
      </w:pPr>
      <w:r w:rsidRPr="00821777">
        <w:rPr>
          <w:rFonts w:ascii="Cambria" w:hAnsi="Cambria" w:cs="Cambria"/>
          <w:bCs/>
          <w:sz w:val="21"/>
          <w:szCs w:val="21"/>
        </w:rPr>
        <w:lastRenderedPageBreak/>
        <w:t>Przedmiotowa inwestycja dofinansowana jest w ramach Programu:</w:t>
      </w:r>
    </w:p>
    <w:p w14:paraId="0F77B729" w14:textId="6C535619" w:rsidR="00821777" w:rsidRPr="00442F5B" w:rsidRDefault="00821777" w:rsidP="00442F5B">
      <w:pPr>
        <w:spacing w:before="120" w:after="120"/>
        <w:ind w:left="567"/>
        <w:jc w:val="both"/>
        <w:rPr>
          <w:sz w:val="21"/>
          <w:szCs w:val="21"/>
        </w:rPr>
      </w:pPr>
      <w:r w:rsidRPr="00821777">
        <w:rPr>
          <w:rFonts w:ascii="Cambria" w:hAnsi="Cambria" w:cs="Cambria"/>
          <w:bCs/>
          <w:sz w:val="21"/>
          <w:szCs w:val="21"/>
        </w:rPr>
        <w:t>Rządowy Fundusz Polski Ład: Program Inwestycji Strategicznych.</w:t>
      </w:r>
    </w:p>
    <w:p w14:paraId="4B9313A3" w14:textId="77777777" w:rsidR="0088493A" w:rsidRPr="00AF24B8" w:rsidRDefault="0088493A">
      <w:pPr>
        <w:numPr>
          <w:ilvl w:val="1"/>
          <w:numId w:val="11"/>
        </w:numPr>
        <w:spacing w:before="120" w:after="60"/>
        <w:ind w:left="709"/>
        <w:rPr>
          <w:sz w:val="21"/>
          <w:szCs w:val="21"/>
        </w:rPr>
      </w:pPr>
      <w:r w:rsidRPr="00AF24B8">
        <w:rPr>
          <w:rFonts w:ascii="Cambria" w:hAnsi="Cambria" w:cs="Cambria"/>
          <w:bCs/>
          <w:sz w:val="21"/>
          <w:szCs w:val="21"/>
        </w:rPr>
        <w:t>Wspólny Słownik Zamówień (CPV):</w:t>
      </w:r>
    </w:p>
    <w:tbl>
      <w:tblPr>
        <w:tblW w:w="8426" w:type="dxa"/>
        <w:tblInd w:w="575" w:type="dxa"/>
        <w:tblCellMar>
          <w:left w:w="70" w:type="dxa"/>
          <w:right w:w="70" w:type="dxa"/>
        </w:tblCellMar>
        <w:tblLook w:val="04A0" w:firstRow="1" w:lastRow="0" w:firstColumn="1" w:lastColumn="0" w:noHBand="0" w:noVBand="1"/>
      </w:tblPr>
      <w:tblGrid>
        <w:gridCol w:w="8426"/>
      </w:tblGrid>
      <w:tr w:rsidR="004D146E" w:rsidRPr="00AF24B8" w14:paraId="1693B88E" w14:textId="77777777" w:rsidTr="00530456">
        <w:trPr>
          <w:trHeight w:val="265"/>
        </w:trPr>
        <w:tc>
          <w:tcPr>
            <w:tcW w:w="8426" w:type="dxa"/>
            <w:tcBorders>
              <w:top w:val="nil"/>
              <w:left w:val="nil"/>
              <w:bottom w:val="nil"/>
              <w:right w:val="nil"/>
            </w:tcBorders>
            <w:shd w:val="clear" w:color="auto" w:fill="auto"/>
            <w:noWrap/>
            <w:vAlign w:val="bottom"/>
            <w:hideMark/>
          </w:tcPr>
          <w:p w14:paraId="64652044" w14:textId="52A31164" w:rsidR="004D146E" w:rsidRPr="00AF24B8" w:rsidRDefault="00530456" w:rsidP="004D146E">
            <w:pPr>
              <w:suppressAutoHyphens w:val="0"/>
              <w:ind w:firstLineChars="200" w:firstLine="44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45252126-7 Roboty budowlane w zakresie zakładów uzdatniania  wody pitnej</w:t>
            </w:r>
          </w:p>
        </w:tc>
      </w:tr>
      <w:tr w:rsidR="004D146E" w:rsidRPr="00AF24B8" w14:paraId="16D26C91" w14:textId="77777777" w:rsidTr="00530456">
        <w:trPr>
          <w:trHeight w:val="265"/>
        </w:trPr>
        <w:tc>
          <w:tcPr>
            <w:tcW w:w="8426" w:type="dxa"/>
            <w:tcBorders>
              <w:top w:val="nil"/>
              <w:left w:val="nil"/>
              <w:bottom w:val="nil"/>
              <w:right w:val="nil"/>
            </w:tcBorders>
            <w:shd w:val="clear" w:color="auto" w:fill="auto"/>
            <w:noWrap/>
            <w:vAlign w:val="bottom"/>
            <w:hideMark/>
          </w:tcPr>
          <w:p w14:paraId="3C1BEFFC" w14:textId="29427017" w:rsidR="004D146E" w:rsidRPr="00AF24B8" w:rsidRDefault="00530456" w:rsidP="00821777">
            <w:pPr>
              <w:suppressAutoHyphens w:val="0"/>
              <w:ind w:firstLineChars="200" w:firstLine="44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45240000-1 Budowa obiektów inżynierii wodnej</w:t>
            </w:r>
          </w:p>
        </w:tc>
      </w:tr>
    </w:tbl>
    <w:p w14:paraId="219BBE3C" w14:textId="24CD40A7" w:rsidR="00D16935" w:rsidRPr="00D16935" w:rsidRDefault="0088493A" w:rsidP="00D16935">
      <w:pPr>
        <w:numPr>
          <w:ilvl w:val="1"/>
          <w:numId w:val="11"/>
        </w:numPr>
        <w:spacing w:before="120"/>
        <w:ind w:left="709" w:hanging="709"/>
        <w:jc w:val="both"/>
        <w:rPr>
          <w:sz w:val="21"/>
          <w:szCs w:val="21"/>
        </w:rPr>
      </w:pPr>
      <w:r w:rsidRPr="00D16935">
        <w:rPr>
          <w:rFonts w:ascii="Cambria" w:hAnsi="Cambria" w:cs="Cambria"/>
          <w:bCs/>
          <w:sz w:val="21"/>
          <w:szCs w:val="21"/>
        </w:rPr>
        <w:t>Miejscem realizacji przedmiotu zamówienia jest</w:t>
      </w:r>
      <w:r w:rsidR="00821777" w:rsidRPr="00D16935">
        <w:rPr>
          <w:rFonts w:ascii="Cambria" w:hAnsi="Cambria" w:cs="Cambria"/>
          <w:bCs/>
          <w:sz w:val="21"/>
          <w:szCs w:val="21"/>
        </w:rPr>
        <w:t xml:space="preserve"> </w:t>
      </w:r>
      <w:r w:rsidR="00AF24B8">
        <w:rPr>
          <w:rFonts w:ascii="Cambria" w:hAnsi="Cambria" w:cs="Cambria"/>
          <w:bCs/>
          <w:sz w:val="21"/>
          <w:szCs w:val="21"/>
        </w:rPr>
        <w:t>Gmina Węgorzyno.</w:t>
      </w:r>
    </w:p>
    <w:p w14:paraId="01751547" w14:textId="77777777" w:rsidR="00197DF6" w:rsidRPr="00D16935" w:rsidRDefault="00197DF6" w:rsidP="00197DF6">
      <w:pPr>
        <w:numPr>
          <w:ilvl w:val="1"/>
          <w:numId w:val="11"/>
        </w:numPr>
        <w:spacing w:before="120"/>
        <w:ind w:left="709" w:hanging="709"/>
        <w:jc w:val="both"/>
        <w:rPr>
          <w:sz w:val="21"/>
          <w:szCs w:val="21"/>
        </w:rPr>
      </w:pPr>
      <w:r w:rsidRPr="00D16935">
        <w:rPr>
          <w:rFonts w:ascii="Cambria" w:hAnsi="Cambria" w:cs="Cambria"/>
          <w:bCs/>
          <w:sz w:val="21"/>
          <w:szCs w:val="21"/>
        </w:rPr>
        <w:t>Zamówienie nie zostało podzielone na części.</w:t>
      </w:r>
    </w:p>
    <w:p w14:paraId="03BDE637" w14:textId="77777777" w:rsidR="00197DF6" w:rsidRPr="000D1AB4" w:rsidRDefault="00197DF6" w:rsidP="00197DF6">
      <w:pPr>
        <w:spacing w:before="120" w:after="60"/>
        <w:ind w:left="709"/>
        <w:jc w:val="both"/>
        <w:rPr>
          <w:rFonts w:ascii="Cambria" w:hAnsi="Cambria"/>
          <w:sz w:val="21"/>
          <w:szCs w:val="21"/>
        </w:rPr>
      </w:pPr>
      <w:r w:rsidRPr="000D1AB4">
        <w:rPr>
          <w:rFonts w:ascii="Cambria" w:hAnsi="Cambria"/>
          <w:sz w:val="21"/>
          <w:szCs w:val="21"/>
        </w:rPr>
        <w:t>Okolicznością uzasadniającą brak podziału zamówienia na części są warunki wypłaty dofinansowania z Programu Rządowego Funduszu Polski Ład Program Inwestycji Strategicznych, ponieważ w przypadku podziału zadania na części terminy i zakresy realizacji poszczególnych odcinków byłby różne, zatem nie byłoby możliwości, aby harmonogramy rzeczowo–finansowe dla wszystkich odcinków objętych dofinansowaniem w ramach przedmiotowej inwestycji obejmowały płatności wynagrodzenia wykonawców w zbliżonych terminach. Wnioski o wypłatę dofinansowania z ww. Programu składa si</w:t>
      </w:r>
      <w:r>
        <w:rPr>
          <w:rFonts w:ascii="Cambria" w:hAnsi="Cambria"/>
          <w:sz w:val="21"/>
          <w:szCs w:val="21"/>
        </w:rPr>
        <w:t xml:space="preserve">ę zgodnie z ustalonym schematem, </w:t>
      </w:r>
      <w:r w:rsidRPr="000D1AB4">
        <w:rPr>
          <w:rFonts w:ascii="Cambria" w:hAnsi="Cambria"/>
          <w:sz w:val="21"/>
          <w:szCs w:val="21"/>
        </w:rPr>
        <w:t>zaś dofinansowanie z ww. programu wypłaca się w odniesieniu do całej inwestycji wskazanej we wniosku o dofinansowanie, a nie w odniesieniu do każdej umowy (części zamówienia) oddzielnie. Harmonogram wypłat ujęty we wstępnej promesie dotyczącej dofinansowania inwestycji strategicznych odnosi się zatem do wypłaty środków z dofinansowania, a nie wynagrodzenia wykonawców, zaś wypłaty wynagrodzeń wykonawców powinny być dostosowane do wypłaty środków z dofinansowania. Z uwagi zatem na różne (i nierówne) zakresy rzeczowe ewentualnych części zamówienia, podział zamówienia na części powodowałby brak możliwości ukształtowania warunków wynagrodzenia w równy sposób dla wszystkich wykonawców.</w:t>
      </w:r>
    </w:p>
    <w:p w14:paraId="27357FE9" w14:textId="77777777" w:rsidR="00197DF6" w:rsidRPr="000D1AB4" w:rsidRDefault="00197DF6" w:rsidP="00197DF6">
      <w:pPr>
        <w:spacing w:before="120" w:after="60"/>
        <w:ind w:left="709"/>
        <w:jc w:val="both"/>
        <w:rPr>
          <w:rFonts w:ascii="Cambria" w:hAnsi="Cambria"/>
          <w:sz w:val="21"/>
          <w:szCs w:val="21"/>
        </w:rPr>
      </w:pPr>
      <w:r w:rsidRPr="000D1AB4">
        <w:rPr>
          <w:rFonts w:ascii="Cambria" w:hAnsi="Cambria"/>
          <w:sz w:val="21"/>
          <w:szCs w:val="21"/>
        </w:rPr>
        <w:t>Niezrealizowanie umowy na zadanie częściowe przez Wykonawcę grozi utratą dofinansowania oraz brakiem możliwości wypłaty wynagrodzenia w terminie dla pozostałych wykonawców którzy wykonaliby swoje zadania częściowe w terminie.</w:t>
      </w:r>
    </w:p>
    <w:p w14:paraId="4A78C7E5" w14:textId="77777777" w:rsidR="00197DF6" w:rsidRPr="000D1AB4" w:rsidRDefault="00197DF6" w:rsidP="00197DF6">
      <w:pPr>
        <w:spacing w:before="120" w:after="60"/>
        <w:ind w:left="709"/>
        <w:jc w:val="both"/>
        <w:rPr>
          <w:rFonts w:ascii="Cambria" w:hAnsi="Cambria"/>
          <w:sz w:val="21"/>
          <w:szCs w:val="21"/>
        </w:rPr>
      </w:pPr>
      <w:r w:rsidRPr="000D1AB4">
        <w:rPr>
          <w:rFonts w:ascii="Cambria" w:hAnsi="Cambria"/>
          <w:sz w:val="21"/>
          <w:szCs w:val="21"/>
        </w:rPr>
        <w:t xml:space="preserve">Zamawiający wskazuje, że podział zamówienia na części powodowałby nadmierne trudności </w:t>
      </w:r>
      <w:proofErr w:type="spellStart"/>
      <w:r w:rsidRPr="000D1AB4">
        <w:rPr>
          <w:rFonts w:ascii="Cambria" w:hAnsi="Cambria"/>
          <w:sz w:val="21"/>
          <w:szCs w:val="21"/>
        </w:rPr>
        <w:t>techniczno</w:t>
      </w:r>
      <w:proofErr w:type="spellEnd"/>
      <w:r w:rsidRPr="000D1AB4">
        <w:rPr>
          <w:rFonts w:ascii="Cambria" w:hAnsi="Cambria"/>
          <w:sz w:val="21"/>
          <w:szCs w:val="21"/>
        </w:rPr>
        <w:t xml:space="preserve">–organizacyjne, a w konsekwencji nadmierne koszty wykonania zamówienia, zaś potrzeba skoordynowania działań różnych wykonawców realizujących poszczególne części zamówienia mogłaby poważnie zagrozić właściwemu wykonaniu zamówienia. </w:t>
      </w:r>
    </w:p>
    <w:p w14:paraId="16998A3A" w14:textId="77777777" w:rsidR="00197DF6" w:rsidRPr="000D1AB4" w:rsidRDefault="00197DF6" w:rsidP="00197DF6">
      <w:pPr>
        <w:spacing w:before="120" w:after="60"/>
        <w:ind w:left="709"/>
        <w:jc w:val="both"/>
        <w:rPr>
          <w:rFonts w:ascii="Cambria" w:hAnsi="Cambria"/>
          <w:sz w:val="21"/>
          <w:szCs w:val="21"/>
        </w:rPr>
      </w:pPr>
      <w:r w:rsidRPr="000D1AB4">
        <w:rPr>
          <w:rFonts w:ascii="Cambria" w:hAnsi="Cambria"/>
          <w:sz w:val="21"/>
          <w:szCs w:val="21"/>
        </w:rPr>
        <w:t>Wartość przedmiotowego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Zgodnie z jej treścią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Przedmiotowe zamówienie nie jest dużym zamówieniem w rozumieniu motywu 78 powołanej dyrektywy UE.</w:t>
      </w:r>
    </w:p>
    <w:p w14:paraId="1B588FC4" w14:textId="77777777" w:rsidR="00197DF6" w:rsidRPr="000D1AB4" w:rsidRDefault="00197DF6" w:rsidP="00197DF6">
      <w:pPr>
        <w:spacing w:before="120" w:after="60"/>
        <w:ind w:left="709"/>
        <w:jc w:val="both"/>
        <w:rPr>
          <w:rFonts w:ascii="Cambria" w:hAnsi="Cambria"/>
          <w:sz w:val="21"/>
          <w:szCs w:val="21"/>
        </w:rPr>
      </w:pPr>
      <w:r w:rsidRPr="000D1AB4">
        <w:rPr>
          <w:rFonts w:ascii="Cambria" w:hAnsi="Cambria"/>
          <w:sz w:val="21"/>
          <w:szCs w:val="21"/>
        </w:rPr>
        <w:t>Zamawiający ma prawo, a nie obowiązek podziału zamówienia na części. Decyzja w tej mierze leży zatem po stronie Zamawiającego. Zamawiający, przygotowując się do zakontraktowania zamówienia publicznego, dokonał analizy, w wyniku której ustalił, że najefektywniejszym sposobem jego realizacji będzie zlecenie go jednemu wykonawcy jako całości.</w:t>
      </w:r>
    </w:p>
    <w:p w14:paraId="12C10A5E" w14:textId="77777777"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 xml:space="preserve">Realizacja robót budowlanych musi zawsze odpowiadać obwiązującym zasadom  techniczno-budowlanym i prawnym, dotyczącym danego obiektu i technologii wykonania </w:t>
      </w:r>
      <w:r w:rsidRPr="000D1AB4">
        <w:rPr>
          <w:rFonts w:ascii="Cambria" w:hAnsi="Cambria" w:cs="Cambria"/>
          <w:bCs/>
          <w:sz w:val="21"/>
          <w:szCs w:val="21"/>
        </w:rPr>
        <w:lastRenderedPageBreak/>
        <w:t>robót. Przy realizacji zamówienia należy zwrócić szczególną uwagę na obowiązujące w trakcie realizacji przepisy dotyczące ochrony przeciwpożarowej, bezpieczeństwa i higieny pracy, ochrony środowiska.</w:t>
      </w:r>
    </w:p>
    <w:p w14:paraId="12B783AE" w14:textId="77777777"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Przy wykonywaniu robót mogą być stosowane wyłącznie materiały, wyroby, urządzenia dopuszczone do obrotu i odpowiadające wymaganiom określonym w art. 10 ustawy z dnia 7 lipca 1994 r. Pr</w:t>
      </w:r>
      <w:r w:rsidR="00FB64A7" w:rsidRPr="000D1AB4">
        <w:rPr>
          <w:rFonts w:ascii="Cambria" w:hAnsi="Cambria" w:cs="Cambria"/>
          <w:bCs/>
          <w:sz w:val="21"/>
          <w:szCs w:val="21"/>
        </w:rPr>
        <w:t>awo budowlane (</w:t>
      </w:r>
      <w:proofErr w:type="spellStart"/>
      <w:r w:rsidR="00FB64A7" w:rsidRPr="000D1AB4">
        <w:rPr>
          <w:rFonts w:ascii="Cambria" w:hAnsi="Cambria" w:cs="Cambria"/>
          <w:bCs/>
          <w:sz w:val="21"/>
          <w:szCs w:val="21"/>
        </w:rPr>
        <w:t>t.j</w:t>
      </w:r>
      <w:proofErr w:type="spellEnd"/>
      <w:r w:rsidR="00FB64A7" w:rsidRPr="000D1AB4">
        <w:rPr>
          <w:rFonts w:ascii="Cambria" w:hAnsi="Cambria" w:cs="Cambria"/>
          <w:bCs/>
          <w:sz w:val="21"/>
          <w:szCs w:val="21"/>
        </w:rPr>
        <w:t>. Dz.U. z 2021</w:t>
      </w:r>
      <w:r w:rsidRPr="000D1AB4">
        <w:rPr>
          <w:rFonts w:ascii="Cambria" w:hAnsi="Cambria" w:cs="Cambria"/>
          <w:bCs/>
          <w:sz w:val="21"/>
          <w:szCs w:val="21"/>
        </w:rPr>
        <w:t xml:space="preserve"> r., poz. </w:t>
      </w:r>
      <w:r w:rsidR="00FB64A7" w:rsidRPr="000D1AB4">
        <w:rPr>
          <w:rFonts w:ascii="Cambria" w:hAnsi="Cambria" w:cs="Cambria"/>
          <w:bCs/>
          <w:sz w:val="21"/>
          <w:szCs w:val="21"/>
        </w:rPr>
        <w:t>2351</w:t>
      </w:r>
      <w:r w:rsidRPr="000D1AB4">
        <w:rPr>
          <w:rFonts w:ascii="Cambria" w:hAnsi="Cambria" w:cs="Cambria"/>
          <w:bCs/>
          <w:sz w:val="21"/>
          <w:szCs w:val="21"/>
        </w:rPr>
        <w:t xml:space="preserve"> z </w:t>
      </w:r>
      <w:proofErr w:type="spellStart"/>
      <w:r w:rsidRPr="000D1AB4">
        <w:rPr>
          <w:rFonts w:ascii="Cambria" w:hAnsi="Cambria" w:cs="Cambria"/>
          <w:bCs/>
          <w:sz w:val="21"/>
          <w:szCs w:val="21"/>
        </w:rPr>
        <w:t>późn</w:t>
      </w:r>
      <w:proofErr w:type="spellEnd"/>
      <w:r w:rsidRPr="000D1AB4">
        <w:rPr>
          <w:rFonts w:ascii="Cambria" w:hAnsi="Cambria" w:cs="Cambria"/>
          <w:bCs/>
          <w:sz w:val="21"/>
          <w:szCs w:val="21"/>
        </w:rPr>
        <w:t xml:space="preserve">. zm., dalej: „ustawa Prawo budowlane”) i przepisach o wyrobach budowlanych, a także powinny być zgodne z wymaganiami określonymi w </w:t>
      </w:r>
      <w:r w:rsidR="00640936">
        <w:rPr>
          <w:rFonts w:ascii="Cambria" w:hAnsi="Cambria" w:cs="Cambria"/>
          <w:bCs/>
          <w:sz w:val="21"/>
          <w:szCs w:val="21"/>
        </w:rPr>
        <w:t>OPZ</w:t>
      </w:r>
      <w:r w:rsidRPr="000D1AB4">
        <w:rPr>
          <w:rFonts w:ascii="Cambria" w:hAnsi="Cambria" w:cs="Cambria"/>
          <w:bCs/>
          <w:sz w:val="21"/>
          <w:szCs w:val="21"/>
        </w:rPr>
        <w:t xml:space="preserve"> załączonym do SWZ.</w:t>
      </w:r>
    </w:p>
    <w:p w14:paraId="3C760180" w14:textId="14EAA0C0" w:rsidR="00E80A18" w:rsidRPr="00E80A18" w:rsidRDefault="0088493A" w:rsidP="00E80A18">
      <w:pPr>
        <w:numPr>
          <w:ilvl w:val="1"/>
          <w:numId w:val="11"/>
        </w:numPr>
        <w:spacing w:before="120"/>
        <w:ind w:left="709"/>
        <w:rPr>
          <w:sz w:val="21"/>
          <w:szCs w:val="21"/>
        </w:rPr>
      </w:pPr>
      <w:r w:rsidRPr="000D1AB4">
        <w:rPr>
          <w:rFonts w:ascii="Cambria" w:hAnsi="Cambria" w:cs="Cambria"/>
          <w:bCs/>
          <w:sz w:val="21"/>
          <w:szCs w:val="21"/>
        </w:rPr>
        <w:t>Wykonawca zobowiązany jest uwzględnić w cenie również koszty:</w:t>
      </w:r>
    </w:p>
    <w:p w14:paraId="329D9A54" w14:textId="77777777" w:rsidR="00E80A18" w:rsidRPr="002612C3" w:rsidRDefault="00E80A18" w:rsidP="00E80A18">
      <w:pPr>
        <w:numPr>
          <w:ilvl w:val="1"/>
          <w:numId w:val="39"/>
        </w:numPr>
        <w:spacing w:before="120"/>
        <w:ind w:left="1418" w:hanging="567"/>
        <w:jc w:val="both"/>
        <w:rPr>
          <w:rFonts w:ascii="Cambria" w:hAnsi="Cambria" w:cs="Arial"/>
          <w:bCs/>
          <w:sz w:val="22"/>
          <w:szCs w:val="22"/>
        </w:rPr>
      </w:pPr>
      <w:r w:rsidRPr="002612C3">
        <w:rPr>
          <w:rFonts w:ascii="Cambria" w:hAnsi="Cambria" w:cs="Arial"/>
          <w:bCs/>
          <w:sz w:val="22"/>
          <w:szCs w:val="22"/>
        </w:rPr>
        <w:t>Zaprojektowania, uzyskania pozwolenia na budowę, sporządzenia projektów wykonawczych i dokumentacji powykonawczej, wykonania i oddania do użytku robót wchodzących w skład przedmiotu zamówi</w:t>
      </w:r>
      <w:r>
        <w:rPr>
          <w:rFonts w:ascii="Cambria" w:hAnsi="Cambria" w:cs="Arial"/>
          <w:bCs/>
          <w:sz w:val="22"/>
          <w:szCs w:val="22"/>
        </w:rPr>
        <w:t xml:space="preserve">enia zgodnie z Umową, </w:t>
      </w:r>
      <w:r w:rsidRPr="002612C3">
        <w:rPr>
          <w:rFonts w:ascii="Cambria" w:hAnsi="Cambria" w:cs="Arial"/>
          <w:bCs/>
          <w:sz w:val="22"/>
          <w:szCs w:val="22"/>
        </w:rPr>
        <w:t xml:space="preserve"> PFU, zasadami wiedzy technicznej, obowiązującymi warunkami technicznymi wykonania i odbioru robót budowlano – montażowych, ustawą Prawo Budowlane, obowiązującymi Polskimi Normami</w:t>
      </w:r>
      <w:r>
        <w:rPr>
          <w:rFonts w:ascii="Cambria" w:hAnsi="Cambria" w:cs="Arial"/>
          <w:bCs/>
          <w:sz w:val="22"/>
          <w:szCs w:val="22"/>
        </w:rPr>
        <w:t xml:space="preserve"> (lub równoważnymi do nich)</w:t>
      </w:r>
      <w:r w:rsidRPr="002612C3">
        <w:rPr>
          <w:rFonts w:ascii="Cambria" w:hAnsi="Cambria" w:cs="Arial"/>
          <w:bCs/>
          <w:sz w:val="22"/>
          <w:szCs w:val="22"/>
        </w:rPr>
        <w:t>, innymi przepisami odnoszącymi się do Przedmiotu Umowy;</w:t>
      </w:r>
    </w:p>
    <w:p w14:paraId="19557663" w14:textId="77777777" w:rsidR="002B329F" w:rsidRDefault="00E80A18" w:rsidP="002B329F">
      <w:pPr>
        <w:numPr>
          <w:ilvl w:val="1"/>
          <w:numId w:val="39"/>
        </w:numPr>
        <w:spacing w:before="120"/>
        <w:ind w:left="1418" w:hanging="567"/>
        <w:jc w:val="both"/>
        <w:rPr>
          <w:rFonts w:ascii="Cambria" w:hAnsi="Cambria" w:cs="Arial"/>
          <w:bCs/>
          <w:sz w:val="22"/>
          <w:szCs w:val="22"/>
        </w:rPr>
      </w:pPr>
      <w:r w:rsidRPr="002612C3">
        <w:rPr>
          <w:rFonts w:ascii="Cambria" w:hAnsi="Cambria" w:cs="Arial"/>
          <w:bCs/>
          <w:sz w:val="22"/>
          <w:szCs w:val="22"/>
        </w:rPr>
        <w:t>Przygotowania wszystkich dokumentów, uzyskanie wszelkich decyzji i uzgodnień wymaganych prawem i wynikających z dobrej praktyki i wiedzy personelu Wykonawcy niezbędnych do uzyskania pozwolenia na budowę;</w:t>
      </w:r>
    </w:p>
    <w:p w14:paraId="7DFE588D" w14:textId="77777777" w:rsidR="002B329F" w:rsidRDefault="0088493A" w:rsidP="002B329F">
      <w:pPr>
        <w:numPr>
          <w:ilvl w:val="1"/>
          <w:numId w:val="39"/>
        </w:numPr>
        <w:spacing w:before="120"/>
        <w:ind w:left="1418" w:hanging="567"/>
        <w:jc w:val="both"/>
        <w:rPr>
          <w:rFonts w:ascii="Cambria" w:hAnsi="Cambria" w:cs="Arial"/>
          <w:bCs/>
          <w:sz w:val="22"/>
          <w:szCs w:val="22"/>
        </w:rPr>
      </w:pPr>
      <w:r w:rsidRPr="002B329F">
        <w:rPr>
          <w:rFonts w:ascii="Cambria" w:hAnsi="Cambria" w:cs="Cambria"/>
          <w:bCs/>
          <w:sz w:val="21"/>
          <w:szCs w:val="21"/>
        </w:rPr>
        <w:t>Zabezpieczenia terenu budowy wraz ze znajdującymi się na nim obiektami budowlanymi i urządzeniami technicznymi;</w:t>
      </w:r>
    </w:p>
    <w:p w14:paraId="6BF446B4" w14:textId="77777777" w:rsidR="002B329F" w:rsidRDefault="0088493A" w:rsidP="002B329F">
      <w:pPr>
        <w:numPr>
          <w:ilvl w:val="1"/>
          <w:numId w:val="39"/>
        </w:numPr>
        <w:spacing w:before="120"/>
        <w:ind w:left="1418" w:hanging="567"/>
        <w:jc w:val="both"/>
        <w:rPr>
          <w:rFonts w:ascii="Cambria" w:hAnsi="Cambria" w:cs="Arial"/>
          <w:bCs/>
          <w:sz w:val="22"/>
          <w:szCs w:val="22"/>
        </w:rPr>
      </w:pPr>
      <w:r w:rsidRPr="002B329F">
        <w:rPr>
          <w:rFonts w:ascii="Cambria" w:hAnsi="Cambria" w:cs="Cambria"/>
          <w:bCs/>
          <w:sz w:val="21"/>
          <w:szCs w:val="21"/>
        </w:rPr>
        <w:t>Wykonywania czynności wymienionych w art. 22 ustawy Prawo budowlane;</w:t>
      </w:r>
    </w:p>
    <w:p w14:paraId="249B2A06" w14:textId="77777777" w:rsidR="002B329F" w:rsidRPr="002B329F" w:rsidRDefault="0088493A" w:rsidP="002B329F">
      <w:pPr>
        <w:numPr>
          <w:ilvl w:val="1"/>
          <w:numId w:val="39"/>
        </w:numPr>
        <w:spacing w:before="120"/>
        <w:ind w:left="1418" w:hanging="567"/>
        <w:jc w:val="both"/>
        <w:rPr>
          <w:rFonts w:ascii="Cambria" w:hAnsi="Cambria" w:cs="Arial"/>
          <w:bCs/>
          <w:sz w:val="22"/>
          <w:szCs w:val="22"/>
        </w:rPr>
      </w:pPr>
      <w:r w:rsidRPr="002B329F">
        <w:rPr>
          <w:rFonts w:ascii="Cambria" w:hAnsi="Cambria" w:cs="Cambria"/>
          <w:bCs/>
          <w:sz w:val="21"/>
          <w:szCs w:val="21"/>
        </w:rPr>
        <w:t>Zorganizowania zaplecza budowy oraz  tymczasowego składowiska</w:t>
      </w:r>
      <w:r w:rsidR="00247C38" w:rsidRPr="002B329F">
        <w:rPr>
          <w:rFonts w:ascii="Cambria" w:hAnsi="Cambria" w:cs="Cambria"/>
          <w:bCs/>
          <w:sz w:val="21"/>
          <w:szCs w:val="21"/>
        </w:rPr>
        <w:t xml:space="preserve"> odpadów, a także ich usunięcia i utylizacji</w:t>
      </w:r>
      <w:r w:rsidRPr="002B329F">
        <w:rPr>
          <w:rFonts w:ascii="Cambria" w:hAnsi="Cambria" w:cs="Cambria"/>
          <w:bCs/>
          <w:sz w:val="21"/>
          <w:szCs w:val="21"/>
        </w:rPr>
        <w:t>;</w:t>
      </w:r>
    </w:p>
    <w:p w14:paraId="7CB571B2" w14:textId="77777777" w:rsidR="006956E2" w:rsidRDefault="0088493A" w:rsidP="006956E2">
      <w:pPr>
        <w:numPr>
          <w:ilvl w:val="1"/>
          <w:numId w:val="39"/>
        </w:numPr>
        <w:spacing w:before="120"/>
        <w:ind w:left="1418" w:hanging="567"/>
        <w:jc w:val="both"/>
        <w:rPr>
          <w:rFonts w:ascii="Cambria" w:hAnsi="Cambria" w:cs="Arial"/>
          <w:bCs/>
          <w:sz w:val="22"/>
          <w:szCs w:val="22"/>
        </w:rPr>
      </w:pPr>
      <w:r w:rsidRPr="002B329F">
        <w:rPr>
          <w:rFonts w:ascii="Cambria" w:hAnsi="Cambria" w:cs="Cambria"/>
          <w:bCs/>
          <w:sz w:val="21"/>
          <w:szCs w:val="21"/>
        </w:rPr>
        <w:t>Wykonania tablicy informacyjnej zgodnie ustawą Prawo budowlane;</w:t>
      </w:r>
    </w:p>
    <w:p w14:paraId="42C248F1" w14:textId="77777777" w:rsidR="00F811A8" w:rsidRDefault="00BB3BC5" w:rsidP="00F811A8">
      <w:pPr>
        <w:numPr>
          <w:ilvl w:val="1"/>
          <w:numId w:val="39"/>
        </w:numPr>
        <w:spacing w:before="120"/>
        <w:ind w:left="1418" w:hanging="567"/>
        <w:jc w:val="both"/>
        <w:rPr>
          <w:rFonts w:ascii="Cambria" w:hAnsi="Cambria" w:cs="Arial"/>
          <w:bCs/>
          <w:sz w:val="22"/>
          <w:szCs w:val="22"/>
        </w:rPr>
      </w:pPr>
      <w:r w:rsidRPr="006956E2">
        <w:rPr>
          <w:rFonts w:ascii="Cambria" w:hAnsi="Cambria"/>
          <w:sz w:val="21"/>
          <w:szCs w:val="21"/>
        </w:rPr>
        <w:t xml:space="preserve">Wykonania </w:t>
      </w:r>
      <w:proofErr w:type="spellStart"/>
      <w:r w:rsidRPr="006956E2">
        <w:rPr>
          <w:rFonts w:ascii="Cambria" w:hAnsi="Cambria"/>
          <w:sz w:val="21"/>
          <w:szCs w:val="21"/>
        </w:rPr>
        <w:t>i</w:t>
      </w:r>
      <w:r w:rsidRPr="006956E2">
        <w:rPr>
          <w:rFonts w:ascii="Cambria" w:hAnsi="Cambria" w:cs="Cambria"/>
          <w:bCs/>
          <w:sz w:val="21"/>
          <w:szCs w:val="21"/>
        </w:rPr>
        <w:t>ustawienia</w:t>
      </w:r>
      <w:proofErr w:type="spellEnd"/>
      <w:r w:rsidRPr="006956E2">
        <w:rPr>
          <w:rFonts w:ascii="Cambria" w:hAnsi="Cambria" w:cs="Cambria"/>
          <w:bCs/>
          <w:sz w:val="21"/>
          <w:szCs w:val="21"/>
        </w:rPr>
        <w:t xml:space="preserve"> tablic informacyjnych dotyczących realizacji inwestycji w rama</w:t>
      </w:r>
      <w:r w:rsidR="00837E1B" w:rsidRPr="006956E2">
        <w:rPr>
          <w:rFonts w:ascii="Cambria" w:hAnsi="Cambria" w:cs="Cambria"/>
          <w:bCs/>
          <w:sz w:val="21"/>
          <w:szCs w:val="21"/>
        </w:rPr>
        <w:t>ch programów dofinansowania zamó</w:t>
      </w:r>
      <w:r w:rsidRPr="006956E2">
        <w:rPr>
          <w:rFonts w:ascii="Cambria" w:hAnsi="Cambria" w:cs="Cambria"/>
          <w:bCs/>
          <w:sz w:val="21"/>
          <w:szCs w:val="21"/>
        </w:rPr>
        <w:t>wienia, według obowiązujących wzorów</w:t>
      </w:r>
      <w:r w:rsidR="00640936" w:rsidRPr="006956E2">
        <w:rPr>
          <w:rFonts w:ascii="Cambria" w:hAnsi="Cambria" w:cs="Cambria"/>
          <w:bCs/>
          <w:sz w:val="21"/>
          <w:szCs w:val="21"/>
        </w:rPr>
        <w:t>;</w:t>
      </w:r>
    </w:p>
    <w:p w14:paraId="19BE80EC" w14:textId="77777777" w:rsidR="00F811A8" w:rsidRDefault="0088493A" w:rsidP="00F811A8">
      <w:pPr>
        <w:numPr>
          <w:ilvl w:val="1"/>
          <w:numId w:val="39"/>
        </w:numPr>
        <w:spacing w:before="120"/>
        <w:ind w:left="1418" w:hanging="567"/>
        <w:jc w:val="both"/>
        <w:rPr>
          <w:rFonts w:ascii="Cambria" w:hAnsi="Cambria" w:cs="Arial"/>
          <w:bCs/>
          <w:sz w:val="22"/>
          <w:szCs w:val="22"/>
        </w:rPr>
      </w:pPr>
      <w:r w:rsidRPr="00F811A8">
        <w:rPr>
          <w:rFonts w:ascii="Cambria" w:hAnsi="Cambria" w:cs="Cambria"/>
          <w:bCs/>
          <w:sz w:val="21"/>
          <w:szCs w:val="21"/>
        </w:rPr>
        <w:t>Opracowania planu bezpieczeństwa i ochrony zdrowia przed przystąpieniem do robót;</w:t>
      </w:r>
    </w:p>
    <w:p w14:paraId="4D5658E5" w14:textId="15FCAE7C" w:rsidR="0088493A" w:rsidRPr="00F811A8" w:rsidRDefault="0088493A" w:rsidP="00F811A8">
      <w:pPr>
        <w:numPr>
          <w:ilvl w:val="1"/>
          <w:numId w:val="39"/>
        </w:numPr>
        <w:spacing w:before="120"/>
        <w:ind w:left="1418" w:hanging="567"/>
        <w:jc w:val="both"/>
        <w:rPr>
          <w:rFonts w:ascii="Cambria" w:hAnsi="Cambria" w:cs="Arial"/>
          <w:bCs/>
          <w:sz w:val="22"/>
          <w:szCs w:val="22"/>
        </w:rPr>
      </w:pPr>
      <w:r w:rsidRPr="00F811A8">
        <w:rPr>
          <w:rFonts w:ascii="Cambria" w:hAnsi="Cambria" w:cs="Cambria"/>
          <w:bCs/>
          <w:sz w:val="21"/>
          <w:szCs w:val="21"/>
        </w:rPr>
        <w:t>Przygotowania szczegółowego harmonogramu rzeczowo - finansowego, o którym mowa w § 2 ust. 4 Umowy;</w:t>
      </w:r>
    </w:p>
    <w:p w14:paraId="049D1A31"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 czas trwania budowy kierownictwa budowy zgodnie ze złożoną ofertą;</w:t>
      </w:r>
    </w:p>
    <w:p w14:paraId="1A028AD7"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Zatrudnienia przy budowie odpowiedniego nadzoru technicznego oraz pracowników wykwalifikowanych w zakresie niezbędnym do odpowiedniego i terminowego wykonania robót;</w:t>
      </w:r>
    </w:p>
    <w:p w14:paraId="6E95270E"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Wykonania robót tymczasowych, które mogą być potrzebne podczas wykonywania robót podstawowych;</w:t>
      </w:r>
    </w:p>
    <w:p w14:paraId="6B0832D4"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Oznaczenia terenu budowy lub innych miejsc, w których mają być prowadzone roboty podstawowe lub tymczasowe;</w:t>
      </w:r>
    </w:p>
    <w:p w14:paraId="3492DAD7"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Utrzymania terenu budowy w należytym stanie i usuwanie na bieżąco zbędnych materiałów, odpadków oraz śmieci; z udokumentowaniem miejsc składowania odpadów lub ich utylizacji;</w:t>
      </w:r>
    </w:p>
    <w:p w14:paraId="00E22C45"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lastRenderedPageBreak/>
        <w:t>Przywrócenia po zakończeniu robót terenu budowy oraz terenu stanowiącego zaplecze budowy do stanu przewidzianego w projekcie;</w:t>
      </w:r>
    </w:p>
    <w:p w14:paraId="7FC91573"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Skompletowania i przedstawienia Zamawiającemu dokumentów pozwalających 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 ust. 1 pkt. 2 lit. „a” i lit. „b” ustawy Prawo Budowlane;</w:t>
      </w:r>
    </w:p>
    <w:p w14:paraId="6048DA6E"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 xml:space="preserve">Wykonania dokumentacji powykonawczej wraz z instrukcjami eksploatacyjnymi i protokółami </w:t>
      </w:r>
      <w:proofErr w:type="spellStart"/>
      <w:r w:rsidRPr="000D1AB4">
        <w:rPr>
          <w:rFonts w:ascii="Cambria" w:hAnsi="Cambria" w:cs="Cambria"/>
          <w:bCs/>
          <w:sz w:val="21"/>
          <w:szCs w:val="21"/>
        </w:rPr>
        <w:t>pomontażowymi</w:t>
      </w:r>
      <w:proofErr w:type="spellEnd"/>
      <w:r w:rsidRPr="000D1AB4">
        <w:rPr>
          <w:rFonts w:ascii="Cambria" w:hAnsi="Cambria" w:cs="Cambria"/>
          <w:bCs/>
          <w:sz w:val="21"/>
          <w:szCs w:val="21"/>
        </w:rPr>
        <w:t>;</w:t>
      </w:r>
    </w:p>
    <w:p w14:paraId="65F0AADD"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Ubezpieczenia mienia budowy oraz ubezpieczenia odpowiedzialności cywilnej Wykonawcy na zasadach opisanych w Umowie;</w:t>
      </w:r>
    </w:p>
    <w:p w14:paraId="5CD7D89E"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zabezpieczenia przeciwpożarowego dla placu budowy;</w:t>
      </w:r>
    </w:p>
    <w:p w14:paraId="5F9E1AA9"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nadzoru oraz wykonywanie robót zgodnie z zasadami bezpieczeństwa i higieny pracy;</w:t>
      </w:r>
    </w:p>
    <w:p w14:paraId="4F71A980"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ochrony środowiska na terenie budowy oraz w bezpośrednim otoczeniu;</w:t>
      </w:r>
    </w:p>
    <w:p w14:paraId="568060C0"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 przypadku zniszczenia lub uszkodzenia robót, ich części bądź majątku Zamawiającego – naprawienia ich i doprowadzenia do stanu poprzedniego, na swój koszt i ryzyko;</w:t>
      </w:r>
    </w:p>
    <w:p w14:paraId="160C8A02"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Zorganizowania zaplecza socjalno-technicznego budowy w rozmiarach koniecznych do realizacji przedmiotu zamówienia;</w:t>
      </w:r>
    </w:p>
    <w:p w14:paraId="7A17238C"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Strzeżenia mienia znajdującego się na terenie budowy w terminie od daty przejęcia terenu budowy do daty przekazania przedmiotu zamówienia Zamawiającemu protokołem końcowego odbioru i zlikwidowania zaplecza budowy;</w:t>
      </w:r>
    </w:p>
    <w:p w14:paraId="64BBB43C" w14:textId="77777777" w:rsidR="0088493A" w:rsidRPr="000D1AB4" w:rsidRDefault="0088493A" w:rsidP="00A6710E">
      <w:pPr>
        <w:numPr>
          <w:ilvl w:val="1"/>
          <w:numId w:val="20"/>
        </w:numPr>
        <w:spacing w:before="120"/>
        <w:ind w:left="1418" w:hanging="567"/>
        <w:jc w:val="both"/>
        <w:rPr>
          <w:sz w:val="21"/>
          <w:szCs w:val="21"/>
        </w:rPr>
      </w:pPr>
      <w:r w:rsidRPr="000D1AB4">
        <w:rPr>
          <w:rFonts w:ascii="Cambria" w:hAnsi="Cambria" w:cs="Cambria"/>
          <w:bCs/>
          <w:sz w:val="21"/>
          <w:szCs w:val="21"/>
        </w:rPr>
        <w:t>Przygotowania wszystkich dokumentów, uzyskanie wszelkich decyzji i uzgodnień wymaganych prawem i wynikających z dobrej praktyki i wiedzy Wykonawcy;</w:t>
      </w:r>
    </w:p>
    <w:p w14:paraId="0FFE3DBD" w14:textId="53AC65A1" w:rsidR="0088493A" w:rsidRPr="00BA419B" w:rsidRDefault="0088493A" w:rsidP="00EC5460">
      <w:pPr>
        <w:numPr>
          <w:ilvl w:val="1"/>
          <w:numId w:val="20"/>
        </w:numPr>
        <w:spacing w:before="120"/>
        <w:ind w:left="1418" w:hanging="567"/>
        <w:jc w:val="both"/>
        <w:rPr>
          <w:sz w:val="21"/>
          <w:szCs w:val="21"/>
        </w:rPr>
      </w:pPr>
      <w:r w:rsidRPr="000D1AB4">
        <w:rPr>
          <w:rFonts w:ascii="Cambria" w:hAnsi="Cambria" w:cs="Cambria"/>
          <w:bCs/>
          <w:sz w:val="21"/>
          <w:szCs w:val="21"/>
        </w:rPr>
        <w:t>Opracowania, w razie konieczności, dodatkowych rysunków lub specyfikacji, które mogą być wymagane w związku z wykonywaniem robót lub z innych powodów (np. tymczasowa organizacja ruchu, rysunki warsztatowe, plany organizacji robót, organizacji placu budowy itp.) Wykonawca powiadomi na piśmie i przedłoży te rysunki Zamawiającemu do akceptacji, łącznie z towarzyszącą dokumentacją i specyfikacjami. Koszty wykonania ty</w:t>
      </w:r>
      <w:r w:rsidR="00EC5460">
        <w:rPr>
          <w:rFonts w:ascii="Cambria" w:hAnsi="Cambria" w:cs="Cambria"/>
          <w:bCs/>
          <w:sz w:val="21"/>
          <w:szCs w:val="21"/>
        </w:rPr>
        <w:t>ch opracowań poniesie Wykonawca</w:t>
      </w:r>
      <w:r w:rsidRPr="00EC5460">
        <w:rPr>
          <w:rFonts w:ascii="Cambria" w:hAnsi="Cambria" w:cs="Cambria"/>
          <w:bCs/>
          <w:sz w:val="21"/>
          <w:szCs w:val="21"/>
        </w:rPr>
        <w:t>.</w:t>
      </w:r>
    </w:p>
    <w:p w14:paraId="388889B2" w14:textId="77777777" w:rsidR="00BA419B" w:rsidRPr="002612C3" w:rsidRDefault="00BA419B" w:rsidP="00BA419B">
      <w:pPr>
        <w:numPr>
          <w:ilvl w:val="1"/>
          <w:numId w:val="39"/>
        </w:numPr>
        <w:spacing w:before="120"/>
        <w:ind w:left="1418" w:hanging="567"/>
        <w:jc w:val="both"/>
        <w:rPr>
          <w:rFonts w:ascii="Cambria" w:hAnsi="Cambria" w:cs="Arial"/>
          <w:bCs/>
          <w:sz w:val="22"/>
          <w:szCs w:val="22"/>
        </w:rPr>
      </w:pPr>
      <w:r w:rsidRPr="002612C3">
        <w:rPr>
          <w:rFonts w:ascii="Cambria" w:hAnsi="Cambria" w:cs="Arial"/>
          <w:bCs/>
          <w:sz w:val="22"/>
          <w:szCs w:val="22"/>
        </w:rPr>
        <w:t>uzyskaniem uzgodnień, zezwoleń, decyzji jak np. decyzji o pozwoleniu na budowę, zajęcie pasa drogowego, wykonanie odwiertów geologicznych, pozwolenia na użytkowanie wraz z opracowanie</w:t>
      </w:r>
      <w:r>
        <w:rPr>
          <w:rFonts w:ascii="Cambria" w:hAnsi="Cambria" w:cs="Arial"/>
          <w:bCs/>
          <w:sz w:val="22"/>
          <w:szCs w:val="22"/>
        </w:rPr>
        <w:t>m niezbędnych dokumentów i zgód;</w:t>
      </w:r>
    </w:p>
    <w:p w14:paraId="17C3C52E" w14:textId="23B4F6CB" w:rsidR="00BA419B" w:rsidRPr="00102E88" w:rsidRDefault="00517245" w:rsidP="00102E88">
      <w:pPr>
        <w:numPr>
          <w:ilvl w:val="1"/>
          <w:numId w:val="39"/>
        </w:numPr>
        <w:spacing w:before="120"/>
        <w:ind w:left="1418" w:hanging="567"/>
        <w:jc w:val="both"/>
        <w:rPr>
          <w:rFonts w:ascii="Cambria" w:hAnsi="Cambria" w:cs="Arial"/>
          <w:bCs/>
          <w:sz w:val="22"/>
          <w:szCs w:val="22"/>
        </w:rPr>
      </w:pPr>
      <w:r w:rsidRPr="002612C3">
        <w:rPr>
          <w:rFonts w:ascii="Cambria" w:hAnsi="Cambria" w:cs="Arial"/>
          <w:bCs/>
          <w:sz w:val="22"/>
          <w:szCs w:val="22"/>
        </w:rPr>
        <w:t>Montażu, rozruchu wszystkich kluczowych urządzeń oraz przeszkolenia personelu Zamawiającego w zakresie obsługi przepompowni przy udziale przedstawiciela producenta lub dostawcy.</w:t>
      </w:r>
    </w:p>
    <w:p w14:paraId="27932A44" w14:textId="77777777" w:rsidR="0088493A" w:rsidRPr="000D1AB4" w:rsidRDefault="0088493A">
      <w:pPr>
        <w:numPr>
          <w:ilvl w:val="1"/>
          <w:numId w:val="11"/>
        </w:numPr>
        <w:spacing w:before="120"/>
        <w:ind w:left="709" w:hanging="709"/>
        <w:jc w:val="both"/>
        <w:rPr>
          <w:sz w:val="21"/>
          <w:szCs w:val="21"/>
        </w:rPr>
      </w:pPr>
      <w:r w:rsidRPr="000D1AB4">
        <w:rPr>
          <w:rFonts w:ascii="Cambria" w:hAnsi="Cambria" w:cs="Cambria"/>
          <w:sz w:val="21"/>
          <w:szCs w:val="21"/>
        </w:rPr>
        <w:t xml:space="preserve">Zamawiający nie zastrzega obowiązku osobistego wykonania przez Wykonawcę kluczowych zadań dotyczących przedmiotu zamówienia. Wykonawca może powierzyć </w:t>
      </w:r>
      <w:r w:rsidRPr="000D1AB4">
        <w:rPr>
          <w:rFonts w:ascii="Cambria" w:hAnsi="Cambria" w:cs="Cambria"/>
          <w:sz w:val="21"/>
          <w:szCs w:val="21"/>
        </w:rPr>
        <w:lastRenderedPageBreak/>
        <w:t>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(Wzór umowy stanowi załącznik nr 9 do SWZ).</w:t>
      </w:r>
    </w:p>
    <w:p w14:paraId="53C94BCB" w14:textId="36907AD7" w:rsidR="0088493A" w:rsidRPr="001D6F5E" w:rsidRDefault="0088493A">
      <w:pPr>
        <w:numPr>
          <w:ilvl w:val="1"/>
          <w:numId w:val="11"/>
        </w:numPr>
        <w:spacing w:before="120"/>
        <w:ind w:left="709" w:hanging="709"/>
        <w:jc w:val="both"/>
        <w:rPr>
          <w:sz w:val="21"/>
          <w:szCs w:val="21"/>
        </w:rPr>
      </w:pPr>
      <w:r w:rsidRPr="001D6F5E">
        <w:rPr>
          <w:rFonts w:ascii="Cambria" w:hAnsi="Cambria" w:cs="Cambria"/>
          <w:sz w:val="21"/>
          <w:szCs w:val="21"/>
        </w:rPr>
        <w:t>Zamawiający wymaga zatrudnienia przez Wykonawcę lub podwykonawcę na podstawie stosunku pracy osób wykonujących czynności wchodzące w skład prze</w:t>
      </w:r>
      <w:r w:rsidR="009962C9" w:rsidRPr="001D6F5E">
        <w:rPr>
          <w:rFonts w:ascii="Cambria" w:hAnsi="Cambria" w:cs="Cambria"/>
          <w:sz w:val="21"/>
          <w:szCs w:val="21"/>
        </w:rPr>
        <w:t>dmiotu z</w:t>
      </w:r>
      <w:r w:rsidR="00D16935" w:rsidRPr="001D6F5E">
        <w:rPr>
          <w:rFonts w:ascii="Cambria" w:hAnsi="Cambria" w:cs="Cambria"/>
          <w:sz w:val="21"/>
          <w:szCs w:val="21"/>
        </w:rPr>
        <w:t xml:space="preserve">amówienia </w:t>
      </w:r>
      <w:r w:rsidR="009962C9" w:rsidRPr="001D6F5E">
        <w:rPr>
          <w:rFonts w:ascii="Cambria" w:hAnsi="Cambria" w:cs="Cambria"/>
          <w:sz w:val="21"/>
          <w:szCs w:val="21"/>
        </w:rPr>
        <w:t xml:space="preserve"> </w:t>
      </w:r>
      <w:r w:rsidR="003E1FC7" w:rsidRPr="001D6F5E">
        <w:rPr>
          <w:rFonts w:ascii="Cambria" w:hAnsi="Cambria" w:cs="Cambria"/>
          <w:sz w:val="22"/>
          <w:szCs w:val="22"/>
        </w:rPr>
        <w:t xml:space="preserve">wymagających </w:t>
      </w:r>
      <w:r w:rsidR="00F33D07" w:rsidRPr="001D6F5E">
        <w:rPr>
          <w:rFonts w:ascii="Cambria" w:hAnsi="Cambria" w:cs="Cambria"/>
          <w:sz w:val="22"/>
          <w:szCs w:val="22"/>
        </w:rPr>
        <w:t>szczególnych uprawnień (np. z zakresu instalacji elektrycznych)</w:t>
      </w:r>
      <w:r w:rsidR="00D16935" w:rsidRPr="001D6F5E">
        <w:rPr>
          <w:rFonts w:ascii="Cambria" w:hAnsi="Cambria" w:cs="Cambria"/>
          <w:sz w:val="22"/>
          <w:szCs w:val="22"/>
        </w:rPr>
        <w:t xml:space="preserve"> </w:t>
      </w:r>
      <w:r w:rsidR="00D16935" w:rsidRPr="001D6F5E">
        <w:rPr>
          <w:rStyle w:val="Odwoaniedokomentarza2"/>
          <w:rFonts w:ascii="Cambria" w:hAnsi="Cambria" w:cs="Cambria"/>
          <w:sz w:val="22"/>
          <w:szCs w:val="22"/>
        </w:rPr>
        <w:t>je</w:t>
      </w:r>
      <w:r w:rsidR="00D16935" w:rsidRPr="001D6F5E">
        <w:rPr>
          <w:rFonts w:ascii="Cambria" w:hAnsi="Cambria" w:cs="Cambria"/>
          <w:sz w:val="22"/>
          <w:szCs w:val="22"/>
        </w:rPr>
        <w:t>żeli wykonanie</w:t>
      </w:r>
      <w:r w:rsidR="00D16935" w:rsidRPr="001D6F5E">
        <w:rPr>
          <w:rFonts w:ascii="Cambria" w:hAnsi="Cambria" w:cs="Cambria"/>
          <w:sz w:val="21"/>
          <w:szCs w:val="21"/>
        </w:rPr>
        <w:t xml:space="preserve"> </w:t>
      </w:r>
      <w:r w:rsidRPr="001D6F5E">
        <w:rPr>
          <w:rFonts w:ascii="Cambria" w:hAnsi="Cambria" w:cs="Cambria"/>
          <w:sz w:val="21"/>
          <w:szCs w:val="21"/>
        </w:rPr>
        <w:t xml:space="preserve"> tych czynności polega na wykonywaniu pracy w sposób określony w art. 22 § 1 ust</w:t>
      </w:r>
      <w:r w:rsidR="00FF1148" w:rsidRPr="001D6F5E">
        <w:rPr>
          <w:rFonts w:ascii="Cambria" w:hAnsi="Cambria" w:cs="Cambria"/>
          <w:sz w:val="21"/>
          <w:szCs w:val="21"/>
        </w:rPr>
        <w:t>awy z dnia 26 czerwca 1974 r. Kodeks pracy (</w:t>
      </w:r>
      <w:proofErr w:type="spellStart"/>
      <w:r w:rsidR="00FF1148" w:rsidRPr="001D6F5E">
        <w:rPr>
          <w:rFonts w:ascii="Cambria" w:hAnsi="Cambria" w:cs="Cambria"/>
          <w:sz w:val="21"/>
          <w:szCs w:val="21"/>
        </w:rPr>
        <w:t>t.j</w:t>
      </w:r>
      <w:proofErr w:type="spellEnd"/>
      <w:r w:rsidR="00FF1148" w:rsidRPr="001D6F5E">
        <w:rPr>
          <w:rFonts w:ascii="Cambria" w:hAnsi="Cambria" w:cs="Cambria"/>
          <w:sz w:val="21"/>
          <w:szCs w:val="21"/>
        </w:rPr>
        <w:t>. Dz.U. z 2022 r. poz. 1510</w:t>
      </w:r>
      <w:r w:rsidRPr="001D6F5E">
        <w:rPr>
          <w:rFonts w:ascii="Cambria" w:hAnsi="Cambria" w:cs="Cambria"/>
          <w:sz w:val="21"/>
          <w:szCs w:val="21"/>
        </w:rPr>
        <w:t>). Obowiązk</w:t>
      </w:r>
      <w:r w:rsidR="00203AC9" w:rsidRPr="001D6F5E">
        <w:rPr>
          <w:rFonts w:ascii="Cambria" w:hAnsi="Cambria" w:cs="Cambria"/>
          <w:sz w:val="21"/>
          <w:szCs w:val="21"/>
        </w:rPr>
        <w:t>i</w:t>
      </w:r>
      <w:r w:rsidRPr="001D6F5E">
        <w:rPr>
          <w:rFonts w:ascii="Cambria" w:hAnsi="Cambria" w:cs="Cambria"/>
          <w:sz w:val="21"/>
          <w:szCs w:val="21"/>
        </w:rPr>
        <w:t xml:space="preserve"> i uprawnienia Zamawiającego i Wykonawcy związane z ww. wymogiem zostały określone we Wzorze umowy, który stanowi załącznik nr 9 do SWZ.</w:t>
      </w:r>
    </w:p>
    <w:p w14:paraId="6C6D8375" w14:textId="77777777" w:rsidR="0088493A" w:rsidRPr="000D1AB4" w:rsidRDefault="0088493A">
      <w:pPr>
        <w:numPr>
          <w:ilvl w:val="1"/>
          <w:numId w:val="11"/>
        </w:numPr>
        <w:spacing w:before="120"/>
        <w:ind w:left="709" w:hanging="709"/>
        <w:jc w:val="both"/>
        <w:rPr>
          <w:sz w:val="21"/>
          <w:szCs w:val="21"/>
        </w:rPr>
      </w:pPr>
      <w:bookmarkStart w:id="0" w:name="_Hlk47482339"/>
      <w:r w:rsidRPr="000D1AB4">
        <w:rPr>
          <w:rFonts w:ascii="Cambria" w:hAnsi="Cambria" w:cs="Cambria"/>
          <w:sz w:val="21"/>
          <w:szCs w:val="21"/>
        </w:rPr>
        <w:t>Zamawiający nie przewiduje możliwości udzielenia zamówień, o których mowa w art. 214 u</w:t>
      </w:r>
      <w:r w:rsidR="003F669F">
        <w:rPr>
          <w:rFonts w:ascii="Cambria" w:hAnsi="Cambria" w:cs="Cambria"/>
          <w:sz w:val="21"/>
          <w:szCs w:val="21"/>
        </w:rPr>
        <w:t>st. 1 pkt 7) PZP</w:t>
      </w:r>
      <w:r w:rsidRPr="000D1AB4">
        <w:rPr>
          <w:rFonts w:ascii="Cambria" w:hAnsi="Cambria" w:cs="Cambria"/>
          <w:sz w:val="21"/>
          <w:szCs w:val="21"/>
        </w:rPr>
        <w:t xml:space="preserve">. </w:t>
      </w:r>
    </w:p>
    <w:bookmarkEnd w:id="0"/>
    <w:p w14:paraId="4059221B"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3.12</w:t>
      </w:r>
      <w:r w:rsidR="0088493A" w:rsidRPr="000D1AB4">
        <w:rPr>
          <w:rFonts w:ascii="Cambria" w:hAnsi="Cambria" w:cs="Cambria"/>
          <w:sz w:val="21"/>
          <w:szCs w:val="21"/>
        </w:rPr>
        <w:t>.</w:t>
      </w:r>
      <w:r w:rsidR="0088493A" w:rsidRPr="000D1AB4">
        <w:rPr>
          <w:rFonts w:ascii="Cambria" w:hAnsi="Cambria" w:cs="Cambria"/>
          <w:b/>
          <w:sz w:val="21"/>
          <w:szCs w:val="21"/>
        </w:rPr>
        <w:tab/>
      </w:r>
      <w:r w:rsidR="0088493A" w:rsidRPr="000D1AB4">
        <w:rPr>
          <w:rFonts w:ascii="Cambria" w:hAnsi="Cambria" w:cs="Cambria"/>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367E305D"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3.13</w:t>
      </w:r>
      <w:r w:rsidR="0088493A" w:rsidRPr="000D1AB4">
        <w:rPr>
          <w:rFonts w:ascii="Cambria" w:hAnsi="Cambria" w:cs="Cambria"/>
          <w:sz w:val="21"/>
          <w:szCs w:val="21"/>
        </w:rPr>
        <w:t>.</w:t>
      </w:r>
      <w:r w:rsidR="0088493A" w:rsidRPr="000D1AB4">
        <w:rPr>
          <w:rFonts w:ascii="Cambria" w:hAnsi="Cambria" w:cs="Cambria"/>
          <w:sz w:val="21"/>
          <w:szCs w:val="21"/>
        </w:rPr>
        <w:tab/>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w:t>
      </w:r>
      <w:r w:rsidR="00B211B5" w:rsidRPr="000D1AB4">
        <w:rPr>
          <w:rFonts w:ascii="Cambria" w:hAnsi="Cambria" w:cs="Cambria"/>
          <w:sz w:val="21"/>
          <w:szCs w:val="21"/>
        </w:rPr>
        <w:t>inimalnych wymagań jakościowych</w:t>
      </w:r>
      <w:r w:rsidR="0088493A" w:rsidRPr="000D1AB4">
        <w:rPr>
          <w:rFonts w:ascii="Cambria" w:hAnsi="Cambria" w:cs="Cambria"/>
          <w:sz w:val="21"/>
          <w:szCs w:val="21"/>
        </w:rPr>
        <w:t>. Nie są one wiążące i można dostarczyć elementy równoważne, które posiadają co najmniej takie same lub lep</w:t>
      </w:r>
      <w:r w:rsidR="00B211B5" w:rsidRPr="000D1AB4">
        <w:rPr>
          <w:rFonts w:ascii="Cambria" w:hAnsi="Cambria" w:cs="Cambria"/>
          <w:sz w:val="21"/>
          <w:szCs w:val="21"/>
        </w:rPr>
        <w:t>sze normy, parametry techniczne,</w:t>
      </w:r>
      <w:r w:rsidR="0088493A" w:rsidRPr="000D1AB4">
        <w:rPr>
          <w:rFonts w:ascii="Cambria" w:hAnsi="Cambria" w:cs="Cambria"/>
          <w:sz w:val="21"/>
          <w:szCs w:val="21"/>
        </w:rPr>
        <w:t xml:space="preserve"> jakościowe, funkcjonalne, będą tożsame tematycznie i o takim samym przeznaczeniu oraz nie obniżą określonych w opisie przedmiotu zamówienia standardów.</w:t>
      </w:r>
    </w:p>
    <w:p w14:paraId="22122F5C"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3.14</w:t>
      </w:r>
      <w:r w:rsidR="0088493A" w:rsidRPr="000D1AB4">
        <w:rPr>
          <w:rFonts w:ascii="Cambria" w:hAnsi="Cambria" w:cs="Cambria"/>
          <w:sz w:val="21"/>
          <w:szCs w:val="21"/>
        </w:rPr>
        <w:t>.</w:t>
      </w:r>
      <w:r w:rsidR="0088493A" w:rsidRPr="000D1AB4">
        <w:rPr>
          <w:rFonts w:ascii="Cambria" w:hAnsi="Cambria" w:cs="Cambria"/>
          <w:sz w:val="21"/>
          <w:szCs w:val="21"/>
        </w:rPr>
        <w:tab/>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w:t>
      </w:r>
      <w:r w:rsidR="0088493A" w:rsidRPr="000D1AB4">
        <w:rPr>
          <w:rFonts w:ascii="Cambria" w:hAnsi="Cambria" w:cs="Cambria"/>
          <w:sz w:val="21"/>
          <w:szCs w:val="21"/>
        </w:rPr>
        <w:lastRenderedPageBreak/>
        <w:t>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EAFB284"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3.15</w:t>
      </w:r>
      <w:r w:rsidR="0088493A" w:rsidRPr="000D1AB4">
        <w:rPr>
          <w:rFonts w:ascii="Cambria" w:hAnsi="Cambria" w:cs="Cambria"/>
          <w:sz w:val="21"/>
          <w:szCs w:val="21"/>
        </w:rPr>
        <w:t>.</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roboty budowlane, dostawy i usługi spełniają wymagania określone w SWZ. Brak wskazania tych elementów będzie traktowane, jako wybór elementów opisanych w SWZ.</w:t>
      </w:r>
    </w:p>
    <w:p w14:paraId="2560407B"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3.16</w:t>
      </w:r>
      <w:r w:rsidR="0088493A" w:rsidRPr="000D1AB4">
        <w:rPr>
          <w:rFonts w:ascii="Cambria" w:hAnsi="Cambria" w:cs="Cambria"/>
          <w:sz w:val="21"/>
          <w:szCs w:val="21"/>
        </w:rPr>
        <w:t xml:space="preserve">. </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78966FF1"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56930019" w14:textId="77777777">
        <w:tc>
          <w:tcPr>
            <w:tcW w:w="9073" w:type="dxa"/>
            <w:shd w:val="clear" w:color="auto" w:fill="E7E6E6"/>
          </w:tcPr>
          <w:p w14:paraId="3E5178C5" w14:textId="77777777" w:rsidR="0088493A" w:rsidRPr="000D1AB4" w:rsidRDefault="0088493A">
            <w:pPr>
              <w:tabs>
                <w:tab w:val="left" w:pos="654"/>
              </w:tabs>
              <w:snapToGrid w:val="0"/>
              <w:spacing w:before="120"/>
              <w:ind w:left="654" w:hanging="654"/>
              <w:rPr>
                <w:sz w:val="21"/>
                <w:szCs w:val="21"/>
              </w:rPr>
            </w:pPr>
            <w:r w:rsidRPr="000D1AB4">
              <w:rPr>
                <w:rFonts w:ascii="Cambria" w:hAnsi="Cambria" w:cs="Cambria"/>
                <w:b/>
                <w:bCs/>
                <w:sz w:val="21"/>
                <w:szCs w:val="21"/>
              </w:rPr>
              <w:t xml:space="preserve">4. </w:t>
            </w:r>
            <w:r w:rsidRPr="000D1AB4">
              <w:rPr>
                <w:rFonts w:ascii="Cambria" w:hAnsi="Cambria" w:cs="Cambria"/>
                <w:b/>
                <w:bCs/>
                <w:sz w:val="21"/>
                <w:szCs w:val="21"/>
              </w:rPr>
              <w:tab/>
              <w:t>OPCJA</w:t>
            </w:r>
          </w:p>
        </w:tc>
      </w:tr>
    </w:tbl>
    <w:p w14:paraId="60779373" w14:textId="77777777" w:rsidR="0088493A" w:rsidRPr="000D1AB4" w:rsidRDefault="0088493A">
      <w:pPr>
        <w:spacing w:before="120"/>
        <w:ind w:left="709" w:hanging="709"/>
        <w:jc w:val="both"/>
        <w:rPr>
          <w:rFonts w:ascii="Cambria" w:hAnsi="Cambria" w:cs="Cambria"/>
          <w:b/>
          <w:sz w:val="21"/>
          <w:szCs w:val="21"/>
        </w:rPr>
      </w:pPr>
    </w:p>
    <w:p w14:paraId="666090D8" w14:textId="77777777" w:rsidR="0088493A" w:rsidRPr="000D1AB4" w:rsidRDefault="0088493A">
      <w:pPr>
        <w:spacing w:before="120"/>
        <w:ind w:left="709" w:hanging="1"/>
        <w:jc w:val="both"/>
        <w:rPr>
          <w:sz w:val="21"/>
          <w:szCs w:val="21"/>
        </w:rPr>
      </w:pPr>
      <w:r w:rsidRPr="000D1AB4">
        <w:rPr>
          <w:rFonts w:ascii="Cambria" w:hAnsi="Cambria" w:cs="Cambria"/>
          <w:sz w:val="21"/>
          <w:szCs w:val="21"/>
        </w:rPr>
        <w:t>Zamawiający nie przewiduje uprawnienia do zlecenia Wykonawcy dodatkowego zakresu rzeczowego („Opcja”).</w:t>
      </w:r>
    </w:p>
    <w:p w14:paraId="21A1A828" w14:textId="77777777" w:rsidR="0088493A" w:rsidRPr="000D1AB4" w:rsidRDefault="0088493A">
      <w:pPr>
        <w:spacing w:before="120"/>
        <w:rPr>
          <w:rFonts w:ascii="Cambria" w:hAnsi="Cambria" w:cs="Cambria"/>
          <w:b/>
          <w:bCs/>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5021B16F" w14:textId="77777777" w:rsidTr="00507BE4">
        <w:tc>
          <w:tcPr>
            <w:tcW w:w="9073" w:type="dxa"/>
            <w:shd w:val="clear" w:color="auto" w:fill="E7E6E6"/>
          </w:tcPr>
          <w:p w14:paraId="51BCB968" w14:textId="77777777" w:rsidR="0088493A" w:rsidRPr="000D1AB4" w:rsidRDefault="0088493A">
            <w:pPr>
              <w:snapToGrid w:val="0"/>
              <w:spacing w:before="120"/>
              <w:ind w:left="654" w:hanging="709"/>
              <w:jc w:val="both"/>
              <w:rPr>
                <w:sz w:val="21"/>
                <w:szCs w:val="21"/>
              </w:rPr>
            </w:pPr>
            <w:r w:rsidRPr="000D1AB4">
              <w:rPr>
                <w:rFonts w:ascii="Cambria" w:hAnsi="Cambria" w:cs="Cambria"/>
                <w:b/>
                <w:bCs/>
                <w:sz w:val="21"/>
                <w:szCs w:val="21"/>
              </w:rPr>
              <w:t>5.           TERMIN REALIZACJI ZAMÓWIENIA</w:t>
            </w:r>
          </w:p>
        </w:tc>
      </w:tr>
    </w:tbl>
    <w:p w14:paraId="2D71EC05" w14:textId="680BC800" w:rsidR="00450ABB" w:rsidRDefault="00507BE4" w:rsidP="008C05BC">
      <w:pPr>
        <w:spacing w:before="120"/>
        <w:ind w:left="720"/>
        <w:jc w:val="both"/>
        <w:rPr>
          <w:rFonts w:ascii="Cambria" w:eastAsia="Arial" w:hAnsi="Cambria" w:cs="Cambria"/>
          <w:sz w:val="21"/>
          <w:szCs w:val="21"/>
          <w:lang w:eastAsia="pl-PL"/>
        </w:rPr>
      </w:pPr>
      <w:bookmarkStart w:id="1" w:name="_Hlk47482449"/>
      <w:bookmarkStart w:id="2" w:name="_Hlk43741381"/>
      <w:bookmarkEnd w:id="1"/>
      <w:r w:rsidRPr="00352AD8">
        <w:rPr>
          <w:rFonts w:ascii="Cambria" w:eastAsia="Arial" w:hAnsi="Cambria" w:cs="Cambria"/>
          <w:sz w:val="21"/>
          <w:szCs w:val="21"/>
          <w:lang w:eastAsia="pl-PL"/>
        </w:rPr>
        <w:t>5.1.</w:t>
      </w:r>
      <w:r w:rsidRPr="00352AD8">
        <w:rPr>
          <w:rFonts w:ascii="Cambria" w:eastAsia="Arial" w:hAnsi="Cambria" w:cs="Cambria"/>
          <w:sz w:val="21"/>
          <w:szCs w:val="21"/>
          <w:lang w:eastAsia="pl-PL"/>
        </w:rPr>
        <w:tab/>
      </w:r>
      <w:r w:rsidR="008C05BC">
        <w:rPr>
          <w:rFonts w:ascii="Cambria" w:eastAsia="Arial" w:hAnsi="Cambria" w:cs="Cambria"/>
          <w:sz w:val="21"/>
          <w:szCs w:val="21"/>
          <w:lang w:eastAsia="pl-PL"/>
        </w:rPr>
        <w:t>Termin zakończenia prac – 1</w:t>
      </w:r>
      <w:r w:rsidR="00CF54ED">
        <w:rPr>
          <w:rFonts w:ascii="Cambria" w:eastAsia="Arial" w:hAnsi="Cambria" w:cs="Cambria"/>
          <w:sz w:val="21"/>
          <w:szCs w:val="21"/>
          <w:lang w:eastAsia="pl-PL"/>
        </w:rPr>
        <w:t>5</w:t>
      </w:r>
      <w:r w:rsidR="008C05BC">
        <w:rPr>
          <w:rFonts w:ascii="Cambria" w:eastAsia="Arial" w:hAnsi="Cambria" w:cs="Cambria"/>
          <w:sz w:val="21"/>
          <w:szCs w:val="21"/>
          <w:lang w:eastAsia="pl-PL"/>
        </w:rPr>
        <w:t xml:space="preserve"> miesięcy od dnia podpisania umowy.</w:t>
      </w:r>
    </w:p>
    <w:p w14:paraId="78813323" w14:textId="77777777" w:rsidR="008C05BC" w:rsidRPr="00352AD8" w:rsidRDefault="008C05BC" w:rsidP="008C05BC">
      <w:pPr>
        <w:spacing w:before="120"/>
        <w:ind w:left="720"/>
        <w:jc w:val="both"/>
        <w:rPr>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4DD7899B" w14:textId="77777777" w:rsidTr="00450ABB">
        <w:tc>
          <w:tcPr>
            <w:tcW w:w="9073" w:type="dxa"/>
            <w:shd w:val="clear" w:color="auto" w:fill="E7E6E6"/>
          </w:tcPr>
          <w:p w14:paraId="06783D62" w14:textId="77777777" w:rsidR="0088493A" w:rsidRPr="000D1AB4" w:rsidRDefault="0088493A" w:rsidP="00291E53">
            <w:pPr>
              <w:snapToGrid w:val="0"/>
              <w:spacing w:before="120"/>
              <w:ind w:left="654" w:hanging="709"/>
              <w:jc w:val="both"/>
              <w:rPr>
                <w:sz w:val="21"/>
                <w:szCs w:val="21"/>
              </w:rPr>
            </w:pPr>
            <w:r w:rsidRPr="000D1AB4">
              <w:rPr>
                <w:rFonts w:ascii="Cambria" w:hAnsi="Cambria" w:cs="Cambria"/>
                <w:b/>
                <w:bCs/>
                <w:sz w:val="21"/>
                <w:szCs w:val="21"/>
              </w:rPr>
              <w:t xml:space="preserve">6. </w:t>
            </w:r>
            <w:r w:rsidRPr="000D1AB4">
              <w:rPr>
                <w:rFonts w:ascii="Cambria" w:hAnsi="Cambria" w:cs="Cambria"/>
                <w:b/>
                <w:bCs/>
                <w:sz w:val="21"/>
                <w:szCs w:val="21"/>
              </w:rPr>
              <w:tab/>
              <w:t>PODSTAWY WYKLUCZENIA</w:t>
            </w:r>
            <w:r w:rsidR="00291E53">
              <w:rPr>
                <w:rFonts w:ascii="Cambria" w:hAnsi="Cambria" w:cs="Cambria"/>
                <w:b/>
                <w:bCs/>
                <w:sz w:val="21"/>
                <w:szCs w:val="21"/>
              </w:rPr>
              <w:t xml:space="preserve"> Z POSTĘPOWANIA</w:t>
            </w:r>
          </w:p>
        </w:tc>
      </w:tr>
    </w:tbl>
    <w:p w14:paraId="60C6D134" w14:textId="77777777" w:rsidR="0088493A" w:rsidRPr="000D1AB4" w:rsidRDefault="0088493A">
      <w:pPr>
        <w:spacing w:before="120"/>
        <w:ind w:left="709" w:hanging="709"/>
        <w:jc w:val="both"/>
        <w:rPr>
          <w:rFonts w:ascii="Cambria" w:hAnsi="Cambria" w:cs="Cambria"/>
          <w:sz w:val="21"/>
          <w:szCs w:val="21"/>
        </w:rPr>
      </w:pPr>
    </w:p>
    <w:bookmarkEnd w:id="2"/>
    <w:p w14:paraId="4654A62F" w14:textId="77777777" w:rsidR="003F669F" w:rsidRPr="003F669F" w:rsidRDefault="003F669F" w:rsidP="003F669F">
      <w:pPr>
        <w:spacing w:before="120"/>
        <w:ind w:left="709" w:hanging="709"/>
        <w:jc w:val="both"/>
        <w:rPr>
          <w:sz w:val="21"/>
          <w:szCs w:val="21"/>
        </w:rPr>
      </w:pPr>
      <w:r w:rsidRPr="003F669F">
        <w:rPr>
          <w:rFonts w:ascii="Cambria" w:hAnsi="Cambria" w:cs="Cambria"/>
          <w:bCs/>
          <w:sz w:val="21"/>
          <w:szCs w:val="21"/>
        </w:rPr>
        <w:t>6.1.</w:t>
      </w:r>
      <w:r w:rsidRPr="003F669F">
        <w:rPr>
          <w:rFonts w:ascii="Cambria" w:hAnsi="Cambria" w:cs="Cambria"/>
          <w:sz w:val="21"/>
          <w:szCs w:val="21"/>
        </w:rPr>
        <w:t xml:space="preserve"> </w:t>
      </w:r>
      <w:r w:rsidRPr="003F669F">
        <w:rPr>
          <w:rFonts w:ascii="Cambria" w:hAnsi="Cambria" w:cs="Cambria"/>
          <w:b/>
          <w:sz w:val="21"/>
          <w:szCs w:val="21"/>
        </w:rPr>
        <w:tab/>
      </w:r>
      <w:r w:rsidRPr="003F669F">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3878414D" w14:textId="77777777" w:rsidR="003F669F" w:rsidRPr="003F669F" w:rsidRDefault="003F669F" w:rsidP="003F669F">
      <w:pPr>
        <w:spacing w:before="120"/>
        <w:ind w:left="1418" w:hanging="718"/>
        <w:jc w:val="both"/>
        <w:rPr>
          <w:sz w:val="21"/>
          <w:szCs w:val="21"/>
        </w:rPr>
      </w:pPr>
      <w:r w:rsidRPr="003F669F">
        <w:rPr>
          <w:rFonts w:ascii="Cambria" w:hAnsi="Cambria" w:cs="Cambria"/>
          <w:sz w:val="21"/>
          <w:szCs w:val="21"/>
        </w:rPr>
        <w:t>1)</w:t>
      </w:r>
      <w:r w:rsidRPr="003F669F">
        <w:rPr>
          <w:rFonts w:ascii="Cambria" w:hAnsi="Cambria" w:cs="Cambria"/>
          <w:sz w:val="21"/>
          <w:szCs w:val="21"/>
        </w:rPr>
        <w:tab/>
        <w:t>art. 108 ust. 1 pkt 1) PZP Zamawiający wykluczy Wykonawcę</w:t>
      </w:r>
      <w:r w:rsidRPr="003F669F">
        <w:rPr>
          <w:rFonts w:ascii="Cambria" w:eastAsia="A" w:hAnsi="Cambria" w:cs="Cambria"/>
          <w:sz w:val="21"/>
          <w:szCs w:val="21"/>
        </w:rPr>
        <w:t xml:space="preserve"> będącego osobą fizyczną, którego prawomocnie skazano za przestępstwo:</w:t>
      </w:r>
    </w:p>
    <w:p w14:paraId="786DF3D9"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a)</w:t>
      </w:r>
      <w:r w:rsidRPr="003F669F">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3F669F">
        <w:rPr>
          <w:rFonts w:ascii="Cambria" w:eastAsia="A" w:hAnsi="Cambria" w:cs="Cambria"/>
          <w:sz w:val="21"/>
          <w:szCs w:val="21"/>
        </w:rPr>
        <w:t>późn</w:t>
      </w:r>
      <w:proofErr w:type="spellEnd"/>
      <w:r w:rsidRPr="003F669F">
        <w:rPr>
          <w:rFonts w:ascii="Cambria" w:eastAsia="A" w:hAnsi="Cambria" w:cs="Cambria"/>
          <w:sz w:val="21"/>
          <w:szCs w:val="21"/>
        </w:rPr>
        <w:t>. zm. - „KK”),</w:t>
      </w:r>
    </w:p>
    <w:p w14:paraId="2D30B39C"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b)</w:t>
      </w:r>
      <w:r w:rsidRPr="003F669F">
        <w:rPr>
          <w:rFonts w:ascii="Cambria" w:eastAsia="A" w:hAnsi="Cambria" w:cs="Cambria"/>
          <w:sz w:val="21"/>
          <w:szCs w:val="21"/>
        </w:rPr>
        <w:tab/>
        <w:t>handlu ludźmi, o którym mowa w art. 189a KK,</w:t>
      </w:r>
    </w:p>
    <w:p w14:paraId="4067312D"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c)</w:t>
      </w:r>
      <w:r w:rsidRPr="003F669F">
        <w:rPr>
          <w:rFonts w:ascii="Cambria" w:eastAsia="A" w:hAnsi="Cambria" w:cs="Cambria"/>
          <w:sz w:val="21"/>
          <w:szCs w:val="21"/>
        </w:rPr>
        <w:tab/>
        <w:t xml:space="preserve">o którym mowa w art. 228-230a, art. 250a KK, w art. 46-48 ustawy z dnia 25 czerwca 2010 r. o sporcie (Dz. U. z 2020 r. poz. 1133  oraz z 2021 r. </w:t>
      </w:r>
      <w:r w:rsidRPr="003F669F">
        <w:rPr>
          <w:rFonts w:ascii="Cambria" w:eastAsia="A" w:hAnsi="Cambria" w:cs="Cambria"/>
          <w:sz w:val="21"/>
          <w:szCs w:val="21"/>
        </w:rPr>
        <w:lastRenderedPageBreak/>
        <w:t>poz.2054) lub w art.54 ust. 1-4 ustawy z dnia 12 maja 2011 r. o refundacji leków, środków spożywczych specjalnego przeznaczenia żywieniowego oraz wyrobów medycznych (Dz.U. z 2021 r. Poz. 523, 1292, 1559 i 2054),</w:t>
      </w:r>
    </w:p>
    <w:p w14:paraId="51D66C74"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d)</w:t>
      </w:r>
      <w:r w:rsidRPr="003F669F">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2A0B8791"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e)</w:t>
      </w:r>
      <w:r w:rsidRPr="003F669F">
        <w:rPr>
          <w:rFonts w:ascii="Cambria" w:eastAsia="A" w:hAnsi="Cambria" w:cs="Cambria"/>
          <w:sz w:val="21"/>
          <w:szCs w:val="21"/>
        </w:rPr>
        <w:tab/>
        <w:t>o charakterze terrorystycznym, o którym mowa w art. 115 § 20 KK, lub mające na celu popełnienie tego przestępstwa,</w:t>
      </w:r>
    </w:p>
    <w:p w14:paraId="175C8EF5"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f)</w:t>
      </w:r>
      <w:r w:rsidRPr="003F669F">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4E51934"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g)</w:t>
      </w:r>
      <w:r w:rsidRPr="003F669F">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7404D5AD"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h)</w:t>
      </w:r>
      <w:r w:rsidRPr="003F669F">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78863C5D" w14:textId="77777777" w:rsidR="003F669F" w:rsidRPr="003F669F" w:rsidRDefault="003F669F" w:rsidP="003F669F">
      <w:pPr>
        <w:spacing w:before="120"/>
        <w:ind w:left="1418" w:firstLine="7"/>
        <w:jc w:val="both"/>
        <w:rPr>
          <w:sz w:val="21"/>
          <w:szCs w:val="21"/>
        </w:rPr>
      </w:pPr>
      <w:r w:rsidRPr="003F669F">
        <w:rPr>
          <w:rFonts w:ascii="Cambria" w:eastAsia="A" w:hAnsi="Cambria" w:cs="Cambria"/>
          <w:sz w:val="21"/>
          <w:szCs w:val="21"/>
        </w:rPr>
        <w:t>- lub za odpowiedni czyn zabroniony określony w przepisach prawa obcego;</w:t>
      </w:r>
    </w:p>
    <w:p w14:paraId="50C6B8FD" w14:textId="77777777" w:rsidR="003F669F" w:rsidRPr="003F669F" w:rsidRDefault="003F669F" w:rsidP="003F669F">
      <w:pPr>
        <w:tabs>
          <w:tab w:val="left" w:pos="1418"/>
        </w:tabs>
        <w:spacing w:before="120"/>
        <w:ind w:left="1418" w:hanging="709"/>
        <w:jc w:val="both"/>
        <w:rPr>
          <w:sz w:val="21"/>
          <w:szCs w:val="21"/>
        </w:rPr>
      </w:pPr>
      <w:r w:rsidRPr="003F669F">
        <w:rPr>
          <w:rFonts w:ascii="Cambria" w:eastAsia="A" w:hAnsi="Cambria" w:cs="Cambria"/>
          <w:sz w:val="21"/>
          <w:szCs w:val="21"/>
        </w:rPr>
        <w:t>2)</w:t>
      </w:r>
      <w:r w:rsidRPr="003F669F">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72B3AFD4" w14:textId="77777777" w:rsidR="003F669F" w:rsidRPr="003F669F" w:rsidRDefault="003F669F" w:rsidP="003F669F">
      <w:pPr>
        <w:tabs>
          <w:tab w:val="left" w:pos="1418"/>
        </w:tabs>
        <w:spacing w:before="120"/>
        <w:ind w:left="1418" w:hanging="709"/>
        <w:jc w:val="both"/>
        <w:rPr>
          <w:sz w:val="21"/>
          <w:szCs w:val="21"/>
        </w:rPr>
      </w:pPr>
      <w:r w:rsidRPr="003F669F">
        <w:rPr>
          <w:rFonts w:ascii="Cambria" w:eastAsia="A" w:hAnsi="Cambria" w:cs="Cambria"/>
          <w:sz w:val="21"/>
          <w:szCs w:val="21"/>
        </w:rPr>
        <w:t>3)</w:t>
      </w:r>
      <w:r w:rsidRPr="003F669F">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6D43C3" w14:textId="77777777" w:rsidR="003F669F" w:rsidRPr="003F669F" w:rsidRDefault="003F669F" w:rsidP="003F669F">
      <w:pPr>
        <w:tabs>
          <w:tab w:val="left" w:pos="408"/>
          <w:tab w:val="left" w:pos="1418"/>
        </w:tabs>
        <w:spacing w:before="120"/>
        <w:ind w:left="1418" w:hanging="709"/>
        <w:jc w:val="both"/>
        <w:rPr>
          <w:sz w:val="21"/>
          <w:szCs w:val="21"/>
        </w:rPr>
      </w:pPr>
      <w:r w:rsidRPr="003F669F">
        <w:rPr>
          <w:rFonts w:ascii="Cambria" w:eastAsia="A" w:hAnsi="Cambria" w:cs="Cambria"/>
          <w:sz w:val="21"/>
          <w:szCs w:val="21"/>
        </w:rPr>
        <w:t>4)</w:t>
      </w:r>
      <w:r w:rsidRPr="003F669F">
        <w:rPr>
          <w:rFonts w:ascii="Cambria" w:eastAsia="A" w:hAnsi="Cambria" w:cs="Cambria"/>
          <w:sz w:val="21"/>
          <w:szCs w:val="21"/>
        </w:rPr>
        <w:tab/>
        <w:t>art. 108 ust. 1 pkt 4) PZP Zamawiający wykluczy Wykonawcę, wobec którego prawomocnie orzeczono zakaz ubiegania się o zamówienia publiczne;</w:t>
      </w:r>
    </w:p>
    <w:p w14:paraId="64CD7178" w14:textId="77777777" w:rsidR="003F669F" w:rsidRPr="003F669F" w:rsidRDefault="003F669F" w:rsidP="003F669F">
      <w:pPr>
        <w:tabs>
          <w:tab w:val="left" w:pos="408"/>
          <w:tab w:val="left" w:pos="1418"/>
        </w:tabs>
        <w:spacing w:before="120"/>
        <w:ind w:left="1418" w:hanging="709"/>
        <w:jc w:val="both"/>
        <w:rPr>
          <w:sz w:val="21"/>
          <w:szCs w:val="21"/>
        </w:rPr>
      </w:pPr>
      <w:r w:rsidRPr="003F669F">
        <w:rPr>
          <w:rFonts w:ascii="Cambria" w:eastAsia="A" w:hAnsi="Cambria" w:cs="Cambria"/>
          <w:sz w:val="21"/>
          <w:szCs w:val="21"/>
        </w:rPr>
        <w:t>5)</w:t>
      </w:r>
      <w:r w:rsidRPr="003F669F">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3F669F">
        <w:rPr>
          <w:rFonts w:ascii="Cambria" w:eastAsia="A" w:hAnsi="Cambria" w:cs="Cambria"/>
          <w:sz w:val="21"/>
          <w:szCs w:val="21"/>
        </w:rPr>
        <w:t>t.j</w:t>
      </w:r>
      <w:proofErr w:type="spellEnd"/>
      <w:r w:rsidRPr="003F669F">
        <w:rPr>
          <w:rFonts w:ascii="Cambria" w:eastAsia="A" w:hAnsi="Cambria" w:cs="Cambria"/>
          <w:sz w:val="21"/>
          <w:szCs w:val="21"/>
        </w:rPr>
        <w:t>. Dz.U. z 2021 r., poz. 275), złożyli odrębne oferty, oferty częściowe lub wnioski o dopuszczenie do udziału w postępowaniu, chyba że wykażą, że przygotowali te oferty lub wnioski niezależnie od siebie;</w:t>
      </w:r>
    </w:p>
    <w:p w14:paraId="3886FC82" w14:textId="77777777" w:rsidR="003F669F" w:rsidRPr="003F669F" w:rsidRDefault="003F669F" w:rsidP="003F669F">
      <w:pPr>
        <w:tabs>
          <w:tab w:val="left" w:pos="408"/>
          <w:tab w:val="left" w:pos="1418"/>
        </w:tabs>
        <w:spacing w:before="120"/>
        <w:ind w:left="1418" w:hanging="709"/>
        <w:jc w:val="both"/>
        <w:rPr>
          <w:sz w:val="21"/>
          <w:szCs w:val="21"/>
        </w:rPr>
      </w:pPr>
      <w:r w:rsidRPr="003F669F">
        <w:rPr>
          <w:rFonts w:ascii="Cambria" w:eastAsia="A" w:hAnsi="Cambria" w:cs="Cambria"/>
          <w:sz w:val="21"/>
          <w:szCs w:val="21"/>
        </w:rPr>
        <w:t>6)</w:t>
      </w:r>
      <w:r w:rsidRPr="003F669F">
        <w:rPr>
          <w:rFonts w:ascii="Cambria" w:eastAsia="A" w:hAnsi="Cambria" w:cs="Cambria"/>
          <w:sz w:val="21"/>
          <w:szCs w:val="21"/>
        </w:rPr>
        <w:tab/>
        <w:t xml:space="preserve">art. 108 ust. 1 pkt 6) PZP Zamawiający wykluczy Wykonawcę, jeżeli, w przypadkach, o których mowa w art. 85 ust. 1 PZP, doszło do zakłócenia </w:t>
      </w:r>
      <w:r w:rsidRPr="003F669F">
        <w:rPr>
          <w:rFonts w:ascii="Cambria" w:eastAsia="A" w:hAnsi="Cambria" w:cs="Cambria"/>
          <w:sz w:val="21"/>
          <w:szCs w:val="21"/>
        </w:rPr>
        <w:lastRenderedPageBreak/>
        <w:t>konkurencji wynikającego z wcześniejszego zaangażowania tego wykonawcy lub podmiotu, który należy z Wykonawcą do tej samej grupy kapitałowej w rozumieniu ustawy z dnia 16 lutego 2007 r. o ochronie konkurencji i konsumentów (</w:t>
      </w:r>
      <w:proofErr w:type="spellStart"/>
      <w:r w:rsidRPr="003F669F">
        <w:rPr>
          <w:rFonts w:ascii="Cambria" w:eastAsia="A" w:hAnsi="Cambria" w:cs="Cambria"/>
          <w:sz w:val="21"/>
          <w:szCs w:val="21"/>
        </w:rPr>
        <w:t>t.j</w:t>
      </w:r>
      <w:proofErr w:type="spellEnd"/>
      <w:r w:rsidRPr="003F669F">
        <w:rPr>
          <w:rFonts w:ascii="Cambria" w:eastAsia="A" w:hAnsi="Cambria" w:cs="Cambria"/>
          <w:sz w:val="21"/>
          <w:szCs w:val="21"/>
        </w:rPr>
        <w:t>. Dz.U. z 2021 r., poz. 275), chyba że spowodowane tym zakłócenie konkurencji może być wyeliminowane w inny sposób niż przez wykluczenie Wykonawcy z udziału w postępowaniu o udzielenie zamówienia.</w:t>
      </w:r>
    </w:p>
    <w:p w14:paraId="2D91E0FE" w14:textId="77777777" w:rsidR="003F669F" w:rsidRPr="003F669F" w:rsidRDefault="003F669F" w:rsidP="003F669F">
      <w:pPr>
        <w:spacing w:before="120"/>
        <w:ind w:left="700" w:hanging="700"/>
        <w:jc w:val="both"/>
        <w:rPr>
          <w:sz w:val="21"/>
          <w:szCs w:val="21"/>
        </w:rPr>
      </w:pPr>
      <w:r w:rsidRPr="003F669F">
        <w:rPr>
          <w:rFonts w:ascii="Cambria" w:eastAsia="A" w:hAnsi="Cambria" w:cs="Cambria"/>
          <w:bCs/>
          <w:sz w:val="21"/>
          <w:szCs w:val="21"/>
        </w:rPr>
        <w:t>6.2.</w:t>
      </w:r>
      <w:r w:rsidRPr="003F669F">
        <w:rPr>
          <w:rFonts w:ascii="Cambria" w:eastAsia="A" w:hAnsi="Cambria" w:cs="Cambria"/>
          <w:bCs/>
          <w:sz w:val="21"/>
          <w:szCs w:val="21"/>
        </w:rPr>
        <w:tab/>
      </w:r>
      <w:r w:rsidRPr="003F669F">
        <w:rPr>
          <w:rFonts w:ascii="Cambria" w:eastAsia="A" w:hAnsi="Cambria" w:cs="Cambria"/>
          <w:sz w:val="21"/>
          <w:szCs w:val="21"/>
        </w:rPr>
        <w:t xml:space="preserve">W związku z tym, iż wartość zamówienia nie przekracza wyrażonej w złotych równowartości kwoty dla robót budowlanych 20.000.000 euro przesłanka wykluczenia, o której mowa w art. 108 ust. 2 PZP w niniejszym postępowaniu nie występuje. </w:t>
      </w:r>
    </w:p>
    <w:p w14:paraId="50713AFA" w14:textId="77777777" w:rsidR="003F669F" w:rsidRPr="003F669F" w:rsidRDefault="003F669F" w:rsidP="003F669F">
      <w:pPr>
        <w:spacing w:before="120"/>
        <w:ind w:left="700" w:hanging="700"/>
        <w:jc w:val="both"/>
        <w:rPr>
          <w:sz w:val="21"/>
          <w:szCs w:val="21"/>
        </w:rPr>
      </w:pPr>
      <w:r w:rsidRPr="003F669F">
        <w:rPr>
          <w:rFonts w:ascii="Cambria" w:eastAsia="A" w:hAnsi="Cambria" w:cs="Cambria"/>
          <w:bCs/>
          <w:sz w:val="21"/>
          <w:szCs w:val="21"/>
        </w:rPr>
        <w:t>6.3.</w:t>
      </w:r>
      <w:r w:rsidRPr="003F669F">
        <w:rPr>
          <w:rFonts w:ascii="Cambria" w:eastAsia="A" w:hAnsi="Cambria" w:cs="Cambria"/>
          <w:bCs/>
          <w:sz w:val="21"/>
          <w:szCs w:val="21"/>
        </w:rPr>
        <w:tab/>
      </w:r>
      <w:r w:rsidRPr="003F669F">
        <w:rPr>
          <w:rFonts w:ascii="Cambria" w:hAnsi="Cambria" w:cs="Cambria"/>
          <w:sz w:val="21"/>
          <w:szCs w:val="21"/>
        </w:rPr>
        <w:t>W postępowaniu mogą brać udział Wykonawcy, którzy nie podlegają wykluczeniu z postępowania o udzielenie zamówienia w okolicznościach, o których mowa w art. 109 ust. 1 pkt 1, 4, 6, 8 i 10 PZP  na podstawie:</w:t>
      </w:r>
    </w:p>
    <w:p w14:paraId="22F06655" w14:textId="77777777" w:rsidR="003F669F" w:rsidRPr="003F669F" w:rsidRDefault="003F669F" w:rsidP="003F669F">
      <w:pPr>
        <w:tabs>
          <w:tab w:val="left" w:pos="1418"/>
        </w:tabs>
        <w:spacing w:before="120"/>
        <w:ind w:left="1418" w:hanging="718"/>
        <w:jc w:val="both"/>
        <w:rPr>
          <w:sz w:val="21"/>
          <w:szCs w:val="21"/>
        </w:rPr>
      </w:pPr>
      <w:r w:rsidRPr="003F669F">
        <w:rPr>
          <w:rFonts w:ascii="Cambria" w:hAnsi="Cambria" w:cs="Cambria"/>
          <w:sz w:val="21"/>
          <w:szCs w:val="21"/>
        </w:rPr>
        <w:t>1)</w:t>
      </w:r>
      <w:r w:rsidRPr="003F669F">
        <w:rPr>
          <w:rFonts w:ascii="Cambria" w:hAnsi="Cambria" w:cs="Cambria"/>
          <w:sz w:val="21"/>
          <w:szCs w:val="21"/>
        </w:rPr>
        <w:tab/>
        <w:t xml:space="preserve">art. 109 ust. 1 pkt 1) PZP Zamawiający wykluczy Wykonawcę, </w:t>
      </w:r>
      <w:r w:rsidRPr="003F669F">
        <w:rPr>
          <w:rFonts w:ascii="Cambria" w:eastAsia="A" w:hAnsi="Cambria" w:cs="Cambria"/>
          <w:sz w:val="21"/>
          <w:szCs w:val="21"/>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7B9298BA" w14:textId="77777777"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2)</w:t>
      </w:r>
      <w:r w:rsidRPr="003F669F">
        <w:rPr>
          <w:rFonts w:ascii="Cambria" w:eastAsia="A" w:hAnsi="Cambria" w:cs="Cambria"/>
          <w:sz w:val="21"/>
          <w:szCs w:val="21"/>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FA0D35" w14:textId="77777777"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3)</w:t>
      </w:r>
      <w:r w:rsidRPr="003F669F">
        <w:rPr>
          <w:rFonts w:ascii="Cambria" w:eastAsia="A" w:hAnsi="Cambria" w:cs="Cambria"/>
          <w:sz w:val="21"/>
          <w:szCs w:val="21"/>
        </w:rPr>
        <w:tab/>
        <w:t>art. 109 ust. 1 pkt 6) PZP Zamawiający wykluczy Wykonawcę,</w:t>
      </w:r>
      <w:r w:rsidRPr="003F669F">
        <w:rPr>
          <w:sz w:val="21"/>
          <w:szCs w:val="21"/>
        </w:rPr>
        <w:t xml:space="preserve"> </w:t>
      </w:r>
      <w:r w:rsidRPr="003F669F">
        <w:rPr>
          <w:rFonts w:ascii="Cambria" w:eastAsia="A" w:hAnsi="Cambria" w:cs="Cambria"/>
          <w:sz w:val="21"/>
          <w:szCs w:val="21"/>
        </w:rPr>
        <w:t>jeżeli występuje konflikt interesów w rozumieniu art. 56 ust. 2 PZP, którego nie można skutecznie wyeliminować w inny sposób niż przez wykluczenie Wykonawcy;</w:t>
      </w:r>
    </w:p>
    <w:p w14:paraId="30D98AFD" w14:textId="77777777"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4)</w:t>
      </w:r>
      <w:r w:rsidRPr="003F669F">
        <w:rPr>
          <w:rFonts w:ascii="Cambria" w:eastAsia="A" w:hAnsi="Cambria" w:cs="Cambria"/>
          <w:sz w:val="21"/>
          <w:szCs w:val="21"/>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B5D27F" w14:textId="77777777"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5)</w:t>
      </w:r>
      <w:r w:rsidRPr="003F669F">
        <w:rPr>
          <w:rFonts w:ascii="Cambria" w:eastAsia="A" w:hAnsi="Cambria" w:cs="Cambria"/>
          <w:sz w:val="21"/>
          <w:szCs w:val="21"/>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6E5909A8" w14:textId="77777777" w:rsidR="003F669F" w:rsidRPr="003F669F" w:rsidRDefault="003F669F" w:rsidP="003F669F">
      <w:pPr>
        <w:spacing w:before="120"/>
        <w:ind w:left="700" w:hanging="700"/>
        <w:jc w:val="both"/>
        <w:rPr>
          <w:sz w:val="21"/>
          <w:szCs w:val="21"/>
        </w:rPr>
      </w:pPr>
      <w:r w:rsidRPr="003F669F">
        <w:rPr>
          <w:rFonts w:ascii="Cambria" w:eastAsia="A" w:hAnsi="Cambria" w:cs="Cambria"/>
          <w:sz w:val="21"/>
          <w:szCs w:val="21"/>
        </w:rPr>
        <w:t>6.4,</w:t>
      </w:r>
      <w:r w:rsidRPr="003F669F">
        <w:rPr>
          <w:rFonts w:ascii="Cambria" w:eastAsia="A" w:hAnsi="Cambria" w:cs="Cambria"/>
          <w:sz w:val="21"/>
          <w:szCs w:val="21"/>
        </w:rPr>
        <w:tab/>
        <w:t xml:space="preserve">Wykonawca może zostać wykluczony przez Zamawiającego na każdym etapie postępowania o udzielenie zamówienia. </w:t>
      </w:r>
    </w:p>
    <w:p w14:paraId="68D462B9" w14:textId="77777777" w:rsidR="0088493A" w:rsidRPr="003F669F" w:rsidRDefault="003F669F" w:rsidP="003F669F">
      <w:pPr>
        <w:spacing w:before="120"/>
        <w:ind w:left="700" w:hanging="700"/>
        <w:jc w:val="both"/>
        <w:rPr>
          <w:rFonts w:ascii="Cambria" w:eastAsia="A" w:hAnsi="Cambria" w:cs="Cambria"/>
          <w:sz w:val="21"/>
          <w:szCs w:val="21"/>
        </w:rPr>
      </w:pPr>
      <w:r w:rsidRPr="003F669F">
        <w:rPr>
          <w:rFonts w:ascii="Cambria" w:eastAsia="A" w:hAnsi="Cambria" w:cs="Cambria"/>
          <w:bCs/>
          <w:sz w:val="21"/>
          <w:szCs w:val="21"/>
        </w:rPr>
        <w:t>6.5.</w:t>
      </w:r>
      <w:r w:rsidRPr="003F669F">
        <w:rPr>
          <w:rFonts w:ascii="Cambria" w:eastAsia="A" w:hAnsi="Cambria" w:cs="Cambria"/>
          <w:bCs/>
          <w:sz w:val="21"/>
          <w:szCs w:val="21"/>
        </w:rPr>
        <w:tab/>
      </w:r>
      <w:r w:rsidRPr="003F669F">
        <w:rPr>
          <w:rFonts w:ascii="Cambria" w:eastAsia="A" w:hAnsi="Cambria" w:cs="Cambria"/>
          <w:sz w:val="21"/>
          <w:szCs w:val="21"/>
        </w:rPr>
        <w:t xml:space="preserve">Wykonawca nie podlega wykluczeniu w okolicznościach określonych w art. 108 ust. 1 pkt 1, 2, 5  PZP lub art. 109 ust. 1 pkt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6DC343D" w14:textId="77777777" w:rsidR="00AE3F88" w:rsidRPr="000D1AB4" w:rsidRDefault="00AE3F88">
      <w:pPr>
        <w:spacing w:before="120"/>
        <w:rPr>
          <w:rFonts w:ascii="Cambria" w:eastAsia="A" w:hAnsi="Cambria" w:cs="Cambria"/>
          <w:sz w:val="21"/>
          <w:szCs w:val="21"/>
        </w:rPr>
      </w:pPr>
    </w:p>
    <w:p w14:paraId="38CCEA9E" w14:textId="77777777" w:rsidR="0088493A" w:rsidRPr="000D1AB4"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592D904D" w14:textId="77777777">
        <w:tc>
          <w:tcPr>
            <w:tcW w:w="9073" w:type="dxa"/>
            <w:shd w:val="clear" w:color="auto" w:fill="E7E6E6"/>
          </w:tcPr>
          <w:p w14:paraId="28517CCD" w14:textId="77777777" w:rsidR="0088493A" w:rsidRPr="000D1AB4" w:rsidRDefault="0088493A" w:rsidP="0094028D">
            <w:pPr>
              <w:snapToGrid w:val="0"/>
              <w:spacing w:before="120"/>
              <w:ind w:left="654" w:hanging="709"/>
              <w:jc w:val="both"/>
              <w:rPr>
                <w:sz w:val="21"/>
                <w:szCs w:val="21"/>
              </w:rPr>
            </w:pPr>
            <w:r w:rsidRPr="000D1AB4">
              <w:rPr>
                <w:rFonts w:ascii="Cambria" w:hAnsi="Cambria" w:cs="Cambria"/>
                <w:b/>
                <w:bCs/>
                <w:sz w:val="21"/>
                <w:szCs w:val="21"/>
              </w:rPr>
              <w:t xml:space="preserve">7. </w:t>
            </w:r>
            <w:r w:rsidRPr="000D1AB4">
              <w:rPr>
                <w:rFonts w:ascii="Cambria" w:hAnsi="Cambria" w:cs="Cambria"/>
                <w:b/>
                <w:bCs/>
                <w:sz w:val="21"/>
                <w:szCs w:val="21"/>
              </w:rPr>
              <w:tab/>
              <w:t xml:space="preserve">WARUNKI UDZIAŁU W POSTĘPOWANIU </w:t>
            </w:r>
          </w:p>
        </w:tc>
      </w:tr>
    </w:tbl>
    <w:p w14:paraId="4405ACEB" w14:textId="77777777" w:rsidR="0088493A" w:rsidRPr="000D1AB4" w:rsidRDefault="0088493A">
      <w:pPr>
        <w:spacing w:before="120"/>
        <w:ind w:left="709" w:hanging="709"/>
        <w:jc w:val="both"/>
        <w:rPr>
          <w:rFonts w:ascii="Cambria" w:hAnsi="Cambria" w:cs="Cambria"/>
          <w:b/>
          <w:sz w:val="21"/>
          <w:szCs w:val="21"/>
        </w:rPr>
      </w:pPr>
    </w:p>
    <w:p w14:paraId="28C79022"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7.1.</w:t>
      </w:r>
      <w:r w:rsidRPr="003F669F">
        <w:rPr>
          <w:rFonts w:ascii="Cambria" w:hAnsi="Cambria" w:cs="Cambria"/>
          <w:b/>
          <w:sz w:val="21"/>
          <w:szCs w:val="21"/>
        </w:rPr>
        <w:t xml:space="preserve"> </w:t>
      </w:r>
      <w:r w:rsidRPr="003F669F">
        <w:rPr>
          <w:rFonts w:ascii="Cambria" w:hAnsi="Cambria" w:cs="Cambria"/>
          <w:b/>
          <w:sz w:val="21"/>
          <w:szCs w:val="21"/>
        </w:rPr>
        <w:tab/>
      </w:r>
      <w:r w:rsidRPr="003F669F">
        <w:rPr>
          <w:rFonts w:ascii="Cambria" w:hAnsi="Cambria" w:cs="Cambria"/>
          <w:sz w:val="21"/>
          <w:szCs w:val="21"/>
        </w:rPr>
        <w:t>W postępowaniu mogą brać udział Wykonawcy, którzy spełniają warunki udziału w postępowaniu dotyczące:</w:t>
      </w:r>
    </w:p>
    <w:p w14:paraId="0AF13D40" w14:textId="77777777" w:rsidR="003F669F" w:rsidRPr="003F669F" w:rsidRDefault="003F669F" w:rsidP="003F669F">
      <w:pPr>
        <w:numPr>
          <w:ilvl w:val="0"/>
          <w:numId w:val="18"/>
        </w:numPr>
        <w:tabs>
          <w:tab w:val="clear" w:pos="1984"/>
          <w:tab w:val="num" w:pos="0"/>
        </w:tabs>
        <w:spacing w:before="120"/>
        <w:ind w:left="1418"/>
        <w:jc w:val="both"/>
        <w:rPr>
          <w:sz w:val="21"/>
          <w:szCs w:val="21"/>
        </w:rPr>
      </w:pPr>
      <w:r w:rsidRPr="003F669F">
        <w:rPr>
          <w:rFonts w:ascii="Cambria" w:hAnsi="Cambria" w:cs="Cambria"/>
          <w:b/>
          <w:bCs/>
          <w:sz w:val="21"/>
          <w:szCs w:val="21"/>
        </w:rPr>
        <w:t>zdolności do występowania w obrocie gospodarczym;</w:t>
      </w:r>
    </w:p>
    <w:p w14:paraId="63C76C02" w14:textId="77777777" w:rsidR="003F669F" w:rsidRPr="003F669F" w:rsidRDefault="003F669F" w:rsidP="003F669F">
      <w:pPr>
        <w:spacing w:before="120"/>
        <w:ind w:left="1416"/>
        <w:jc w:val="both"/>
        <w:rPr>
          <w:sz w:val="21"/>
          <w:szCs w:val="21"/>
        </w:rPr>
      </w:pPr>
      <w:r w:rsidRPr="003F669F">
        <w:rPr>
          <w:rFonts w:ascii="Cambria" w:hAnsi="Cambria" w:cs="Cambria"/>
          <w:bCs/>
          <w:sz w:val="21"/>
          <w:szCs w:val="21"/>
        </w:rPr>
        <w:t>Zamawiający nie stawia szczególnych wymagań w zakresie opisu spełniania tego warunku udziału w postępowaniu.</w:t>
      </w:r>
    </w:p>
    <w:p w14:paraId="7487658F" w14:textId="77777777" w:rsidR="003F669F" w:rsidRPr="003F669F" w:rsidRDefault="003F669F" w:rsidP="003F669F">
      <w:pPr>
        <w:numPr>
          <w:ilvl w:val="0"/>
          <w:numId w:val="18"/>
        </w:numPr>
        <w:tabs>
          <w:tab w:val="clear" w:pos="1984"/>
          <w:tab w:val="num" w:pos="0"/>
        </w:tabs>
        <w:spacing w:before="120"/>
        <w:ind w:left="1418"/>
        <w:jc w:val="both"/>
        <w:rPr>
          <w:sz w:val="21"/>
          <w:szCs w:val="21"/>
        </w:rPr>
      </w:pPr>
      <w:r w:rsidRPr="003F669F">
        <w:rPr>
          <w:rFonts w:ascii="Cambria" w:hAnsi="Cambria" w:cs="Cambria"/>
          <w:b/>
          <w:bCs/>
          <w:sz w:val="21"/>
          <w:szCs w:val="21"/>
        </w:rPr>
        <w:t>kompetencji lub uprawnień do prowadzenia określonej działalności zawodowej:</w:t>
      </w:r>
    </w:p>
    <w:p w14:paraId="0950212E" w14:textId="77777777" w:rsidR="003F669F" w:rsidRPr="003F669F" w:rsidRDefault="003F669F" w:rsidP="003F669F">
      <w:pPr>
        <w:spacing w:before="120"/>
        <w:ind w:left="1418" w:hanging="2"/>
        <w:jc w:val="both"/>
        <w:rPr>
          <w:sz w:val="21"/>
          <w:szCs w:val="21"/>
        </w:rPr>
      </w:pPr>
      <w:r w:rsidRPr="003F669F">
        <w:rPr>
          <w:rFonts w:ascii="Cambria" w:hAnsi="Cambria" w:cs="Cambria"/>
          <w:bCs/>
          <w:sz w:val="21"/>
          <w:szCs w:val="21"/>
        </w:rPr>
        <w:t>Zamawiający nie stawia szczególnych wymagań w zakresie opisu spełniania tego warunku udziału w postępowaniu.</w:t>
      </w:r>
    </w:p>
    <w:p w14:paraId="6215897F" w14:textId="77777777" w:rsidR="003F669F" w:rsidRPr="003F669F" w:rsidRDefault="003F669F" w:rsidP="003F669F">
      <w:pPr>
        <w:numPr>
          <w:ilvl w:val="0"/>
          <w:numId w:val="18"/>
        </w:numPr>
        <w:tabs>
          <w:tab w:val="clear" w:pos="1984"/>
          <w:tab w:val="num" w:pos="0"/>
        </w:tabs>
        <w:spacing w:before="120"/>
        <w:ind w:left="1418"/>
        <w:jc w:val="both"/>
        <w:rPr>
          <w:sz w:val="21"/>
          <w:szCs w:val="21"/>
        </w:rPr>
      </w:pPr>
      <w:r w:rsidRPr="003F669F">
        <w:rPr>
          <w:rFonts w:ascii="Cambria" w:hAnsi="Cambria" w:cs="Cambria"/>
          <w:b/>
          <w:bCs/>
          <w:sz w:val="21"/>
          <w:szCs w:val="21"/>
        </w:rPr>
        <w:t>sytuacji ekonomicznej lub finansowej:</w:t>
      </w:r>
    </w:p>
    <w:p w14:paraId="478398E8" w14:textId="77777777" w:rsidR="001C1314" w:rsidRPr="001C1314" w:rsidRDefault="001C1314" w:rsidP="001C1314">
      <w:pPr>
        <w:pStyle w:val="Tiret2"/>
        <w:numPr>
          <w:ilvl w:val="0"/>
          <w:numId w:val="0"/>
        </w:numPr>
        <w:ind w:left="1984" w:hanging="567"/>
        <w:rPr>
          <w:rFonts w:ascii="Cambria" w:hAnsi="Cambria" w:cs="Arial"/>
          <w:bCs/>
          <w:sz w:val="22"/>
        </w:rPr>
      </w:pPr>
      <w:r w:rsidRPr="001C1314">
        <w:rPr>
          <w:rFonts w:ascii="Cambria" w:hAnsi="Cambria" w:cs="Arial"/>
          <w:bCs/>
          <w:sz w:val="22"/>
        </w:rPr>
        <w:t>Zamawiający nie stawia szczególnych wymagań w zakresie opisu spełniania</w:t>
      </w:r>
    </w:p>
    <w:p w14:paraId="10440851" w14:textId="79B645C8" w:rsidR="001C1314" w:rsidRPr="001C1314" w:rsidRDefault="001C1314" w:rsidP="001C1314">
      <w:pPr>
        <w:pStyle w:val="Tiret2"/>
        <w:numPr>
          <w:ilvl w:val="0"/>
          <w:numId w:val="0"/>
        </w:numPr>
        <w:ind w:left="1418"/>
        <w:rPr>
          <w:rFonts w:ascii="Cambria" w:hAnsi="Cambria" w:cs="Arial"/>
          <w:bCs/>
          <w:sz w:val="22"/>
        </w:rPr>
      </w:pPr>
      <w:r w:rsidRPr="001C1314">
        <w:rPr>
          <w:rFonts w:ascii="Cambria" w:hAnsi="Cambria" w:cs="Arial"/>
          <w:bCs/>
          <w:sz w:val="22"/>
        </w:rPr>
        <w:t>warunku udziału w postępowaniu w odniesieniu do warunku dot. sytuacji ekonomicznej.</w:t>
      </w:r>
    </w:p>
    <w:p w14:paraId="4F0B0934" w14:textId="77777777" w:rsidR="001C1314" w:rsidRPr="001C1314" w:rsidRDefault="001C1314" w:rsidP="001C1314">
      <w:pPr>
        <w:pStyle w:val="Tiret2"/>
        <w:numPr>
          <w:ilvl w:val="0"/>
          <w:numId w:val="0"/>
        </w:numPr>
        <w:ind w:left="1418"/>
        <w:rPr>
          <w:sz w:val="21"/>
          <w:szCs w:val="21"/>
        </w:rPr>
      </w:pPr>
      <w:r w:rsidRPr="001C1314">
        <w:rPr>
          <w:rFonts w:ascii="Cambria" w:hAnsi="Cambria" w:cs="Arial"/>
          <w:bCs/>
          <w:sz w:val="22"/>
        </w:rPr>
        <w:t>Zamawiający nie stawia szczególnych wymagań w zakresie opisu spełniania warunku udziału w postępowaniu w odniesieniu do warunku dot. sytuacji  finansowej.</w:t>
      </w:r>
    </w:p>
    <w:p w14:paraId="5135C5FB" w14:textId="04306122" w:rsidR="003F669F" w:rsidRPr="00197DF6" w:rsidRDefault="003F669F" w:rsidP="001C1314">
      <w:pPr>
        <w:pStyle w:val="Tiret2"/>
        <w:rPr>
          <w:sz w:val="21"/>
          <w:szCs w:val="21"/>
        </w:rPr>
      </w:pPr>
      <w:r w:rsidRPr="003F669F">
        <w:rPr>
          <w:rFonts w:ascii="Cambria" w:hAnsi="Cambria" w:cs="Cambria"/>
          <w:b/>
          <w:bCs/>
          <w:sz w:val="21"/>
          <w:szCs w:val="21"/>
        </w:rPr>
        <w:t>zdolności technicznej lub zawodowej:</w:t>
      </w:r>
    </w:p>
    <w:p w14:paraId="51559F85" w14:textId="0F661D85" w:rsidR="00197DF6" w:rsidRPr="00EB5E49" w:rsidRDefault="00197DF6" w:rsidP="00197DF6">
      <w:pPr>
        <w:spacing w:before="120"/>
        <w:ind w:left="2268" w:hanging="709"/>
        <w:jc w:val="both"/>
        <w:rPr>
          <w:rFonts w:ascii="Cambria" w:hAnsi="Cambria" w:cs="Cambria"/>
          <w:bCs/>
          <w:sz w:val="21"/>
          <w:szCs w:val="21"/>
        </w:rPr>
      </w:pPr>
      <w:r w:rsidRPr="00EB5E49">
        <w:rPr>
          <w:rFonts w:ascii="Cambria" w:hAnsi="Cambria" w:cs="Cambria"/>
          <w:bCs/>
          <w:sz w:val="21"/>
          <w:szCs w:val="21"/>
        </w:rPr>
        <w:t>4.1.     Warunek ten, w zakresie doświadczenia, zostanie uznany za spełniony, jeśli Wykonawca wykaże, że w okresie ostatnich 5 lat liczonych wstecz od dnia, w którym upływa termin składania ofert (a jeżeli okres prowadzenia działalności jest krótszy – w tym okresie) wykonał co najmniej 1 robotę budowlaną polegającą na budowie</w:t>
      </w:r>
      <w:r w:rsidR="00EB5E49" w:rsidRPr="00EB5E49">
        <w:rPr>
          <w:rFonts w:ascii="Cambria" w:hAnsi="Cambria" w:cs="Cambria"/>
          <w:bCs/>
          <w:sz w:val="21"/>
          <w:szCs w:val="21"/>
        </w:rPr>
        <w:t xml:space="preserve"> obiektu tożsamego z przedmiotem </w:t>
      </w:r>
      <w:proofErr w:type="spellStart"/>
      <w:r w:rsidR="00EB5E49" w:rsidRPr="00EB5E49">
        <w:rPr>
          <w:rFonts w:ascii="Cambria" w:hAnsi="Cambria" w:cs="Cambria"/>
          <w:bCs/>
          <w:sz w:val="21"/>
          <w:szCs w:val="21"/>
        </w:rPr>
        <w:t>zamowienia</w:t>
      </w:r>
      <w:proofErr w:type="spellEnd"/>
      <w:r w:rsidRPr="00EB5E49">
        <w:rPr>
          <w:rFonts w:ascii="Cambria" w:hAnsi="Cambria" w:cs="Cambria"/>
          <w:bCs/>
          <w:sz w:val="21"/>
          <w:szCs w:val="21"/>
        </w:rPr>
        <w:t xml:space="preserve"> oraz o wartości co najmniej  1.00.000,0  zł brutto (słownie: jeden milion złotych),</w:t>
      </w:r>
    </w:p>
    <w:p w14:paraId="5CD59EB6" w14:textId="69AC146E" w:rsidR="00197DF6" w:rsidRPr="00EB5E49" w:rsidRDefault="00197DF6" w:rsidP="00197DF6">
      <w:pPr>
        <w:spacing w:before="120"/>
        <w:ind w:left="2268"/>
        <w:jc w:val="both"/>
        <w:rPr>
          <w:rFonts w:ascii="Cambria" w:hAnsi="Cambria" w:cs="Cambria"/>
          <w:bCs/>
          <w:sz w:val="21"/>
          <w:szCs w:val="21"/>
        </w:rPr>
      </w:pPr>
      <w:r w:rsidRPr="00EB5E49">
        <w:rPr>
          <w:rFonts w:ascii="Cambria" w:hAnsi="Cambria" w:cs="Cambria"/>
          <w:bCs/>
          <w:sz w:val="21"/>
          <w:szCs w:val="21"/>
        </w:rPr>
        <w:t xml:space="preserve">wykonał co najmniej 1 dokumentację projektową </w:t>
      </w:r>
      <w:r w:rsidR="00EB5E49" w:rsidRPr="00EB5E49">
        <w:rPr>
          <w:rFonts w:ascii="Cambria" w:hAnsi="Cambria" w:cs="Cambria"/>
          <w:bCs/>
          <w:sz w:val="21"/>
          <w:szCs w:val="21"/>
        </w:rPr>
        <w:t>obiektu tożsamego z przedmiotem zamówienia</w:t>
      </w:r>
      <w:r w:rsidRPr="00EB5E49">
        <w:rPr>
          <w:rFonts w:ascii="Cambria" w:hAnsi="Cambria" w:cs="Cambria"/>
          <w:bCs/>
          <w:sz w:val="21"/>
          <w:szCs w:val="21"/>
        </w:rPr>
        <w:t xml:space="preserve"> (przez 1 dokumentację należy rozumieć dokumentację wykonaną w ramach jednej umowy).</w:t>
      </w:r>
    </w:p>
    <w:p w14:paraId="16E67984" w14:textId="0A368D74" w:rsidR="00197DF6" w:rsidRPr="00EB5E49" w:rsidRDefault="00197DF6" w:rsidP="00197DF6">
      <w:pPr>
        <w:spacing w:before="120"/>
        <w:ind w:left="2268" w:hanging="709"/>
        <w:jc w:val="both"/>
        <w:rPr>
          <w:sz w:val="21"/>
          <w:szCs w:val="21"/>
        </w:rPr>
      </w:pPr>
      <w:r w:rsidRPr="00EB5E49">
        <w:rPr>
          <w:rFonts w:ascii="Cambria" w:hAnsi="Cambria" w:cs="Cambria"/>
          <w:bCs/>
          <w:sz w:val="21"/>
          <w:szCs w:val="21"/>
        </w:rPr>
        <w:t xml:space="preserve">4.2. </w:t>
      </w:r>
      <w:r w:rsidRPr="00EB5E49">
        <w:rPr>
          <w:rFonts w:ascii="Cambria" w:hAnsi="Cambria" w:cs="Cambria"/>
          <w:bCs/>
          <w:sz w:val="21"/>
          <w:szCs w:val="21"/>
        </w:rPr>
        <w:tab/>
        <w:t>Warunek ten, w zakresie osób skierowanych przez Wykonawcę do realizacji zamówienia, zostanie uznany za spełniony, jeśli Wykonawca wykaże, że dysponuje lub będzie dysponować następującą osobą:</w:t>
      </w:r>
    </w:p>
    <w:p w14:paraId="22D06976" w14:textId="77777777" w:rsidR="00197DF6" w:rsidRPr="00EB5E49" w:rsidRDefault="00197DF6" w:rsidP="00197DF6">
      <w:pPr>
        <w:numPr>
          <w:ilvl w:val="0"/>
          <w:numId w:val="12"/>
        </w:numPr>
        <w:spacing w:before="120"/>
        <w:ind w:left="2694" w:hanging="426"/>
        <w:jc w:val="both"/>
        <w:rPr>
          <w:sz w:val="21"/>
          <w:szCs w:val="21"/>
        </w:rPr>
      </w:pPr>
      <w:r w:rsidRPr="00EB5E49">
        <w:rPr>
          <w:rFonts w:ascii="Cambria" w:hAnsi="Cambria" w:cs="Cambria"/>
          <w:bCs/>
          <w:sz w:val="21"/>
          <w:szCs w:val="21"/>
        </w:rPr>
        <w:t xml:space="preserve">co najmniej 1 osobą na stanowisko Kierownika Budowy </w:t>
      </w:r>
    </w:p>
    <w:p w14:paraId="270087F6" w14:textId="1521E030" w:rsidR="00CE0BC1" w:rsidRPr="00EB5E49" w:rsidRDefault="00197DF6" w:rsidP="00197DF6">
      <w:pPr>
        <w:spacing w:before="120"/>
        <w:ind w:left="2694"/>
        <w:jc w:val="both"/>
        <w:rPr>
          <w:rFonts w:ascii="Cambria" w:hAnsi="Cambria" w:cs="Cambria"/>
          <w:bCs/>
          <w:sz w:val="21"/>
          <w:szCs w:val="21"/>
        </w:rPr>
      </w:pPr>
      <w:r w:rsidRPr="00EB5E49">
        <w:rPr>
          <w:rFonts w:ascii="Cambria" w:hAnsi="Cambria" w:cs="Cambria"/>
          <w:bCs/>
          <w:sz w:val="21"/>
          <w:szCs w:val="21"/>
        </w:rPr>
        <w:t xml:space="preserve">Niniejsza osoba winna posiadać uprawnienia* </w:t>
      </w:r>
      <w:r w:rsidR="00CE0BC1" w:rsidRPr="00EB5E49">
        <w:rPr>
          <w:rFonts w:ascii="Cambria" w:hAnsi="Cambria" w:cs="Cambria"/>
          <w:bCs/>
          <w:sz w:val="21"/>
          <w:szCs w:val="21"/>
        </w:rPr>
        <w:t xml:space="preserve">budowlane do kierowania robotami budowlanymi bez ograniczeń w specjalności  instalacyjnej w zakresie </w:t>
      </w:r>
      <w:r w:rsidR="00EB5E49" w:rsidRPr="00EB5E49">
        <w:rPr>
          <w:rFonts w:ascii="Cambria" w:hAnsi="Cambria" w:cs="Cambria"/>
          <w:bCs/>
          <w:sz w:val="21"/>
          <w:szCs w:val="21"/>
        </w:rPr>
        <w:t>robót tożsamych z przedmiotem zamówienia</w:t>
      </w:r>
      <w:r w:rsidR="00CE0BC1" w:rsidRPr="00EB5E49">
        <w:rPr>
          <w:rFonts w:ascii="Cambria" w:hAnsi="Cambria" w:cs="Cambria"/>
          <w:bCs/>
          <w:sz w:val="21"/>
          <w:szCs w:val="21"/>
        </w:rPr>
        <w:t>.</w:t>
      </w:r>
    </w:p>
    <w:p w14:paraId="388B3C1D" w14:textId="58FBF8A2" w:rsidR="00CE0BC1" w:rsidRPr="00EB5E49" w:rsidRDefault="00197DF6" w:rsidP="00CE0BC1">
      <w:pPr>
        <w:spacing w:before="120"/>
        <w:ind w:left="2694"/>
        <w:jc w:val="both"/>
        <w:rPr>
          <w:sz w:val="21"/>
          <w:szCs w:val="21"/>
        </w:rPr>
      </w:pPr>
      <w:r w:rsidRPr="00EB5E49">
        <w:rPr>
          <w:rFonts w:ascii="Cambria" w:hAnsi="Cambria" w:cs="Cambria"/>
          <w:bCs/>
          <w:sz w:val="21"/>
          <w:szCs w:val="21"/>
        </w:rPr>
        <w:t xml:space="preserve">Ponadto osoba ta winna legitymować się minimum 3-letnim </w:t>
      </w:r>
      <w:r w:rsidR="00CE0BC1" w:rsidRPr="00EB5E49">
        <w:rPr>
          <w:rFonts w:ascii="Cambria" w:hAnsi="Cambria" w:cs="Cambria"/>
          <w:bCs/>
          <w:sz w:val="21"/>
          <w:szCs w:val="21"/>
        </w:rPr>
        <w:t xml:space="preserve">doświadczeniem w kierowaniu robotami budowlanymi na stanowisku kierownik budowy lub kierownik robót  (licząc od daty uzyskaniu odpowiednich uprawnień budowlanych), w tym co </w:t>
      </w:r>
      <w:r w:rsidR="00CE0BC1" w:rsidRPr="00EB5E49">
        <w:rPr>
          <w:rFonts w:ascii="Cambria" w:hAnsi="Cambria" w:cs="Cambria"/>
          <w:bCs/>
          <w:sz w:val="21"/>
          <w:szCs w:val="21"/>
        </w:rPr>
        <w:lastRenderedPageBreak/>
        <w:t xml:space="preserve">najmniej na jednej inwestycji polegającej na budowie  </w:t>
      </w:r>
      <w:r w:rsidR="00EB5E49" w:rsidRPr="00EB5E49">
        <w:rPr>
          <w:rFonts w:ascii="Cambria" w:hAnsi="Cambria" w:cs="Cambria"/>
          <w:bCs/>
          <w:sz w:val="21"/>
          <w:szCs w:val="21"/>
        </w:rPr>
        <w:t>obiektu tożsamego z przedmiotem zamówienia</w:t>
      </w:r>
      <w:r w:rsidR="008F76B9" w:rsidRPr="00EB5E49">
        <w:rPr>
          <w:rFonts w:ascii="Cambria" w:hAnsi="Cambria" w:cs="Cambria"/>
          <w:bCs/>
          <w:sz w:val="21"/>
          <w:szCs w:val="21"/>
        </w:rPr>
        <w:t xml:space="preserve"> </w:t>
      </w:r>
      <w:r w:rsidRPr="00EB5E49">
        <w:rPr>
          <w:rFonts w:ascii="Cambria" w:hAnsi="Cambria" w:cs="Cambria"/>
          <w:bCs/>
          <w:sz w:val="21"/>
          <w:szCs w:val="21"/>
        </w:rPr>
        <w:t xml:space="preserve">Przy czym przy ocenie spełniania warunku udziału w postępowaniu w zakresie doświadczenia ww. osoby nakładające się na siebie okresy sprawowania opisanych wyżej funkcji nie sumują się. </w:t>
      </w:r>
    </w:p>
    <w:p w14:paraId="5DFDA6E2" w14:textId="77777777" w:rsidR="003F669F" w:rsidRPr="003F669F" w:rsidRDefault="003F669F" w:rsidP="003F669F">
      <w:pPr>
        <w:spacing w:before="120"/>
        <w:ind w:left="709"/>
        <w:jc w:val="both"/>
        <w:rPr>
          <w:sz w:val="21"/>
          <w:szCs w:val="21"/>
        </w:rPr>
      </w:pPr>
      <w:r w:rsidRPr="003F669F">
        <w:rPr>
          <w:rFonts w:ascii="Cambria" w:hAnsi="Cambria" w:cs="Cambria"/>
          <w:bCs/>
          <w:sz w:val="21"/>
          <w:szCs w:val="21"/>
        </w:rPr>
        <w:t>*</w:t>
      </w:r>
      <w:r w:rsidRPr="003F669F">
        <w:rPr>
          <w:rFonts w:ascii="Cambria" w:hAnsi="Cambria" w:cs="Cambria"/>
          <w:bCs/>
          <w:i/>
          <w:sz w:val="21"/>
          <w:szCs w:val="21"/>
        </w:rPr>
        <w:t>Uprawnienia wydane zgodnie z art. 12, art. 12a oraz art. 14 ustawy z dnia 7 lipca 1994 r. Prawo budowlane (</w:t>
      </w:r>
      <w:proofErr w:type="spellStart"/>
      <w:r w:rsidRPr="003F669F">
        <w:rPr>
          <w:rFonts w:ascii="Cambria" w:hAnsi="Cambria" w:cs="Cambria"/>
          <w:bCs/>
          <w:i/>
          <w:sz w:val="21"/>
          <w:szCs w:val="21"/>
        </w:rPr>
        <w:t>t.j</w:t>
      </w:r>
      <w:proofErr w:type="spellEnd"/>
      <w:r w:rsidRPr="003F669F">
        <w:rPr>
          <w:rFonts w:ascii="Cambria" w:hAnsi="Cambria" w:cs="Cambria"/>
          <w:bCs/>
          <w:i/>
          <w:sz w:val="21"/>
          <w:szCs w:val="21"/>
        </w:rPr>
        <w:t xml:space="preserve">. Dz. U. z 2020 r. poz. 1333 z </w:t>
      </w:r>
      <w:proofErr w:type="spellStart"/>
      <w:r w:rsidRPr="003F669F">
        <w:rPr>
          <w:rFonts w:ascii="Cambria" w:hAnsi="Cambria" w:cs="Cambria"/>
          <w:bCs/>
          <w:i/>
          <w:sz w:val="21"/>
          <w:szCs w:val="21"/>
        </w:rPr>
        <w:t>późn</w:t>
      </w:r>
      <w:proofErr w:type="spellEnd"/>
      <w:r w:rsidRPr="003F669F">
        <w:rPr>
          <w:rFonts w:ascii="Cambria" w:hAnsi="Cambria" w:cs="Cambria"/>
          <w:bCs/>
          <w:i/>
          <w:sz w:val="21"/>
          <w:szCs w:val="21"/>
        </w:rPr>
        <w:t>.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w:t>
      </w:r>
      <w:proofErr w:type="spellStart"/>
      <w:r w:rsidRPr="003F669F">
        <w:rPr>
          <w:rFonts w:ascii="Cambria" w:hAnsi="Cambria" w:cs="Cambria"/>
          <w:bCs/>
          <w:i/>
          <w:sz w:val="21"/>
          <w:szCs w:val="21"/>
        </w:rPr>
        <w:t>t.j</w:t>
      </w:r>
      <w:proofErr w:type="spellEnd"/>
      <w:r w:rsidRPr="003F669F">
        <w:rPr>
          <w:rFonts w:ascii="Cambria" w:hAnsi="Cambria" w:cs="Cambria"/>
          <w:bCs/>
          <w:i/>
          <w:sz w:val="21"/>
          <w:szCs w:val="21"/>
        </w:rPr>
        <w:t>. Dz. U. z 2020 r., poz. 220).</w:t>
      </w:r>
    </w:p>
    <w:p w14:paraId="66F81BF8"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7.2.</w:t>
      </w:r>
      <w:r w:rsidRPr="003F669F">
        <w:rPr>
          <w:rFonts w:ascii="Cambria" w:hAnsi="Cambria" w:cs="Cambria"/>
          <w:b/>
          <w:sz w:val="21"/>
          <w:szCs w:val="21"/>
        </w:rPr>
        <w:t xml:space="preserve"> </w:t>
      </w:r>
      <w:r w:rsidRPr="003F669F">
        <w:rPr>
          <w:rFonts w:ascii="Cambria" w:hAnsi="Cambria" w:cs="Cambria"/>
          <w:b/>
          <w:sz w:val="21"/>
          <w:szCs w:val="21"/>
        </w:rPr>
        <w:tab/>
      </w:r>
      <w:r w:rsidRPr="003F669F">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5755DA33"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7.3.</w:t>
      </w:r>
      <w:r w:rsidRPr="003F669F">
        <w:rPr>
          <w:rFonts w:ascii="Cambria" w:hAnsi="Cambria" w:cs="Cambria"/>
          <w:b/>
          <w:sz w:val="21"/>
          <w:szCs w:val="21"/>
        </w:rPr>
        <w:t xml:space="preserve"> </w:t>
      </w:r>
      <w:r w:rsidRPr="003F669F">
        <w:rPr>
          <w:rFonts w:ascii="Cambria" w:hAnsi="Cambria" w:cs="Cambria"/>
          <w:b/>
          <w:sz w:val="21"/>
          <w:szCs w:val="21"/>
        </w:rPr>
        <w:tab/>
      </w:r>
      <w:r w:rsidRPr="003F669F">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13A0BFF4"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7.4.</w:t>
      </w:r>
      <w:r w:rsidRPr="003F669F">
        <w:rPr>
          <w:rFonts w:ascii="Cambria" w:hAnsi="Cambria" w:cs="Cambria"/>
          <w:sz w:val="21"/>
          <w:szCs w:val="21"/>
        </w:rPr>
        <w:tab/>
        <w:t xml:space="preserve">W odniesieniu do warunków dotyczących wykształcenia, kwalifikacji zawodowych lub doświadczenia, Wykonawcy wspólnie ubiegający się o udzielenie zamówienia mogą polegać na zdolnościach tych wykonawców, którzy </w:t>
      </w:r>
      <w:r w:rsidRPr="003F669F">
        <w:rPr>
          <w:rFonts w:ascii="Cambria" w:hAnsi="Cambria" w:cs="Cambria"/>
          <w:color w:val="000000"/>
          <w:sz w:val="21"/>
          <w:szCs w:val="21"/>
        </w:rPr>
        <w:t>wykonają roboty budowlane do realizacji których te zdolności są wymagane</w:t>
      </w:r>
      <w:r w:rsidRPr="003F669F">
        <w:rPr>
          <w:rFonts w:ascii="Cambria" w:hAnsi="Cambria" w:cs="Cambria"/>
          <w:b/>
          <w:color w:val="000000"/>
          <w:sz w:val="21"/>
          <w:szCs w:val="21"/>
        </w:rPr>
        <w:t>. W przypadku</w:t>
      </w:r>
      <w:r w:rsidRPr="003F669F">
        <w:rPr>
          <w:rFonts w:ascii="Cambria" w:hAnsi="Cambria" w:cs="Cambria"/>
          <w:b/>
          <w:sz w:val="21"/>
          <w:szCs w:val="21"/>
        </w:rPr>
        <w:t xml:space="preserve">, o którym mowa w pkt 7.1. </w:t>
      </w:r>
      <w:proofErr w:type="spellStart"/>
      <w:r w:rsidRPr="003F669F">
        <w:rPr>
          <w:rFonts w:ascii="Cambria" w:hAnsi="Cambria" w:cs="Cambria"/>
          <w:b/>
          <w:sz w:val="21"/>
          <w:szCs w:val="21"/>
        </w:rPr>
        <w:t>ppkt</w:t>
      </w:r>
      <w:proofErr w:type="spellEnd"/>
      <w:r w:rsidRPr="003F669F">
        <w:rPr>
          <w:rFonts w:ascii="Cambria" w:hAnsi="Cambria" w:cs="Cambria"/>
          <w:b/>
          <w:sz w:val="21"/>
          <w:szCs w:val="21"/>
        </w:rPr>
        <w:t xml:space="preserve"> 4) pkt 4.1 SWZ, Wykonawcy wspólnie ubiegający się o udzielenie zamówienia dołączają do oferty oświadczenie, z którego wynika, które roboty budowlane wykonają poszczególni Wykonawcy. </w:t>
      </w:r>
    </w:p>
    <w:p w14:paraId="18F0BCEC"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7.5.</w:t>
      </w:r>
      <w:r w:rsidRPr="003F669F">
        <w:rPr>
          <w:rFonts w:ascii="Cambria" w:hAnsi="Cambria" w:cs="Cambria"/>
          <w:b/>
          <w:sz w:val="21"/>
          <w:szCs w:val="21"/>
        </w:rPr>
        <w:tab/>
      </w:r>
      <w:r w:rsidRPr="003F669F">
        <w:rPr>
          <w:rFonts w:ascii="Cambria" w:hAnsi="Cambria" w:cs="Cambria"/>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668C75EF" w14:textId="77777777" w:rsidR="003F669F" w:rsidRPr="003F669F" w:rsidRDefault="003F669F" w:rsidP="003F669F">
      <w:pPr>
        <w:spacing w:before="120"/>
        <w:ind w:left="709" w:hanging="709"/>
        <w:jc w:val="both"/>
        <w:rPr>
          <w:sz w:val="21"/>
          <w:szCs w:val="21"/>
        </w:rPr>
      </w:pPr>
      <w:r w:rsidRPr="00EF1757">
        <w:rPr>
          <w:rFonts w:ascii="Cambria" w:hAnsi="Cambria" w:cs="Cambria"/>
          <w:bCs/>
          <w:sz w:val="21"/>
          <w:szCs w:val="21"/>
        </w:rPr>
        <w:t>7.6.</w:t>
      </w:r>
      <w:r w:rsidRPr="003F669F">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Pr="003F669F">
        <w:rPr>
          <w:rFonts w:ascii="Cambria" w:hAnsi="Cambria" w:cs="Cambria"/>
          <w:sz w:val="21"/>
          <w:szCs w:val="21"/>
        </w:rPr>
        <w:t>zaangażowanie zasobów technicznych lub zawodowych Wykonawcy w inne przedsięwzięcia gospodarcze Wykonawcy może mieć negatywny wpływ na realizację zamówienia.</w:t>
      </w:r>
    </w:p>
    <w:p w14:paraId="3595479D" w14:textId="77777777" w:rsidR="0088493A" w:rsidRDefault="0088493A">
      <w:pPr>
        <w:spacing w:before="120"/>
        <w:ind w:left="709" w:hanging="709"/>
        <w:jc w:val="both"/>
        <w:rPr>
          <w:rFonts w:ascii="Cambria" w:hAnsi="Cambria" w:cs="Cambria"/>
          <w:sz w:val="21"/>
          <w:szCs w:val="21"/>
        </w:rPr>
      </w:pPr>
    </w:p>
    <w:p w14:paraId="3AE91A31" w14:textId="77777777" w:rsidR="003F669F" w:rsidRDefault="003F669F">
      <w:pPr>
        <w:spacing w:before="120"/>
        <w:ind w:left="709" w:hanging="709"/>
        <w:jc w:val="both"/>
        <w:rPr>
          <w:rFonts w:ascii="Cambria" w:hAnsi="Cambria" w:cs="Cambria"/>
          <w:sz w:val="21"/>
          <w:szCs w:val="21"/>
        </w:rPr>
      </w:pPr>
    </w:p>
    <w:p w14:paraId="1881313A" w14:textId="77777777" w:rsidR="00EB5E49" w:rsidRDefault="00EB5E49">
      <w:pPr>
        <w:spacing w:before="120"/>
        <w:ind w:left="709" w:hanging="709"/>
        <w:jc w:val="both"/>
        <w:rPr>
          <w:rFonts w:ascii="Cambria" w:hAnsi="Cambria" w:cs="Cambria"/>
          <w:sz w:val="21"/>
          <w:szCs w:val="21"/>
        </w:rPr>
      </w:pPr>
    </w:p>
    <w:p w14:paraId="4D782CBA" w14:textId="77777777" w:rsidR="00EB5E49" w:rsidRDefault="00EB5E49">
      <w:pPr>
        <w:spacing w:before="120"/>
        <w:ind w:left="709" w:hanging="709"/>
        <w:jc w:val="both"/>
        <w:rPr>
          <w:rFonts w:ascii="Cambria" w:hAnsi="Cambria" w:cs="Cambria"/>
          <w:sz w:val="21"/>
          <w:szCs w:val="21"/>
        </w:rPr>
      </w:pPr>
    </w:p>
    <w:p w14:paraId="663C9768" w14:textId="77777777" w:rsidR="00EB5E49" w:rsidRPr="000D1AB4" w:rsidRDefault="00EB5E49">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F82C18E" w14:textId="77777777">
        <w:tc>
          <w:tcPr>
            <w:tcW w:w="9073" w:type="dxa"/>
            <w:shd w:val="clear" w:color="auto" w:fill="E7E6E6"/>
          </w:tcPr>
          <w:p w14:paraId="1B9EA092" w14:textId="77777777" w:rsidR="0088493A" w:rsidRPr="000D1AB4" w:rsidRDefault="0088493A">
            <w:pPr>
              <w:tabs>
                <w:tab w:val="left" w:pos="654"/>
              </w:tabs>
              <w:snapToGrid w:val="0"/>
              <w:spacing w:before="120"/>
              <w:ind w:left="654" w:hanging="654"/>
              <w:jc w:val="both"/>
              <w:rPr>
                <w:sz w:val="21"/>
                <w:szCs w:val="21"/>
              </w:rPr>
            </w:pPr>
            <w:r w:rsidRPr="000D1AB4">
              <w:rPr>
                <w:rFonts w:ascii="Cambria" w:hAnsi="Cambria" w:cs="Cambria"/>
                <w:b/>
                <w:bCs/>
                <w:sz w:val="21"/>
                <w:szCs w:val="21"/>
              </w:rPr>
              <w:lastRenderedPageBreak/>
              <w:t xml:space="preserve">8. </w:t>
            </w:r>
            <w:r w:rsidRPr="000D1AB4">
              <w:rPr>
                <w:rFonts w:ascii="Cambria" w:hAnsi="Cambria" w:cs="Cambria"/>
                <w:b/>
                <w:bCs/>
                <w:sz w:val="21"/>
                <w:szCs w:val="21"/>
              </w:rPr>
              <w:tab/>
              <w:t>WYKAZ OŚWIADCZEŃ ORAZ PODMIOTOWYCH ŚRODKÓW DOWODOWYCH W CELU WYKAZNAIA BRAKU PODSTAW DO WYKLUCZENIA Z POSTĘPOWANIA ORAZ SPEŁNIANAI WARUNKI UDZIAŁU W POSTĘPOWANIU</w:t>
            </w:r>
          </w:p>
        </w:tc>
      </w:tr>
    </w:tbl>
    <w:p w14:paraId="4648271F" w14:textId="77777777" w:rsidR="0088493A" w:rsidRPr="000D1AB4" w:rsidRDefault="0088493A">
      <w:pPr>
        <w:spacing w:before="120"/>
        <w:rPr>
          <w:rFonts w:ascii="Cambria" w:hAnsi="Cambria" w:cs="Cambria"/>
          <w:sz w:val="21"/>
          <w:szCs w:val="21"/>
        </w:rPr>
      </w:pPr>
    </w:p>
    <w:p w14:paraId="5911B57D" w14:textId="77777777" w:rsidR="00191389" w:rsidRPr="000D1AB4" w:rsidRDefault="0088493A" w:rsidP="008C2220">
      <w:pPr>
        <w:spacing w:before="120"/>
        <w:ind w:left="709" w:hanging="709"/>
        <w:jc w:val="both"/>
        <w:rPr>
          <w:rFonts w:ascii="Cambria" w:hAnsi="Cambria" w:cs="Cambria"/>
          <w:sz w:val="21"/>
          <w:szCs w:val="21"/>
        </w:rPr>
      </w:pPr>
      <w:r w:rsidRPr="000D1AB4">
        <w:rPr>
          <w:rFonts w:ascii="Cambria" w:hAnsi="Cambria" w:cs="Cambria"/>
          <w:sz w:val="21"/>
          <w:szCs w:val="21"/>
        </w:rPr>
        <w:t>8.1.</w:t>
      </w:r>
      <w:r w:rsidRPr="000D1AB4">
        <w:rPr>
          <w:rFonts w:ascii="Cambria" w:hAnsi="Cambria" w:cs="Cambria"/>
          <w:b/>
          <w:sz w:val="21"/>
          <w:szCs w:val="21"/>
        </w:rPr>
        <w:tab/>
      </w:r>
      <w:r w:rsidR="00191389" w:rsidRPr="000D1AB4">
        <w:rPr>
          <w:rFonts w:ascii="Cambria" w:hAnsi="Cambria" w:cs="Cambria"/>
          <w:sz w:val="21"/>
          <w:szCs w:val="21"/>
        </w:rPr>
        <w:t>W celu potwierdzenia braku podstaw do wykluczenia z postępowania, o których mowa w pkt 6.1.</w:t>
      </w:r>
      <w:r w:rsidR="00C434A9" w:rsidRPr="000D1AB4">
        <w:rPr>
          <w:rFonts w:ascii="Cambria" w:hAnsi="Cambria" w:cs="Cambria"/>
          <w:sz w:val="21"/>
          <w:szCs w:val="21"/>
        </w:rPr>
        <w:t>,</w:t>
      </w:r>
      <w:r w:rsidR="00191389" w:rsidRPr="000D1AB4">
        <w:rPr>
          <w:rFonts w:ascii="Cambria" w:hAnsi="Cambria" w:cs="Cambria"/>
          <w:sz w:val="21"/>
          <w:szCs w:val="21"/>
        </w:rPr>
        <w:t xml:space="preserve"> 6.3. </w:t>
      </w:r>
      <w:r w:rsidR="00C434A9" w:rsidRPr="000D1AB4">
        <w:rPr>
          <w:rFonts w:ascii="Cambria" w:hAnsi="Cambria" w:cs="Cambria"/>
          <w:sz w:val="21"/>
          <w:szCs w:val="21"/>
        </w:rPr>
        <w:t xml:space="preserve">i 6.4. </w:t>
      </w:r>
      <w:r w:rsidR="00191389" w:rsidRPr="000D1AB4">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76C6576" w14:textId="77777777" w:rsidR="00191389" w:rsidRPr="000D1AB4" w:rsidRDefault="00191389" w:rsidP="00700C0E">
      <w:pPr>
        <w:pStyle w:val="Akapitzlist"/>
        <w:numPr>
          <w:ilvl w:val="0"/>
          <w:numId w:val="23"/>
        </w:numPr>
        <w:spacing w:before="120" w:after="120"/>
        <w:ind w:left="1281" w:hanging="357"/>
        <w:contextualSpacing w:val="0"/>
        <w:jc w:val="both"/>
        <w:rPr>
          <w:rFonts w:ascii="Cambria" w:hAnsi="Cambria" w:cs="Cambria"/>
          <w:sz w:val="21"/>
          <w:szCs w:val="21"/>
        </w:rPr>
      </w:pPr>
      <w:r w:rsidRPr="000D1AB4">
        <w:rPr>
          <w:rFonts w:ascii="Cambria" w:hAnsi="Cambria" w:cs="Cambria"/>
          <w:sz w:val="21"/>
          <w:szCs w:val="21"/>
        </w:rPr>
        <w:t>oświadczenie o spełnianiu warunków udziału w postępowaniu, sporządzone zgodnie ze wzorem stanowiącym załącznik nr 3 do SWZ oraz</w:t>
      </w:r>
    </w:p>
    <w:p w14:paraId="347D2CAB" w14:textId="77777777" w:rsidR="00191389" w:rsidRPr="000D1AB4" w:rsidRDefault="00191389" w:rsidP="008C2220">
      <w:pPr>
        <w:pStyle w:val="Akapitzlist"/>
        <w:numPr>
          <w:ilvl w:val="0"/>
          <w:numId w:val="23"/>
        </w:numPr>
        <w:spacing w:before="120"/>
        <w:jc w:val="both"/>
        <w:rPr>
          <w:rFonts w:ascii="Cambria" w:hAnsi="Cambria" w:cs="Cambria"/>
          <w:sz w:val="21"/>
          <w:szCs w:val="21"/>
        </w:rPr>
      </w:pPr>
      <w:r w:rsidRPr="000D1AB4">
        <w:rPr>
          <w:rFonts w:ascii="Cambria" w:hAnsi="Cambria" w:cs="Cambria"/>
          <w:sz w:val="21"/>
          <w:szCs w:val="21"/>
        </w:rPr>
        <w:t xml:space="preserve">oświadczenie o braku podstaw do wykluczenia, sporządzone zgodne ze wzorem stanowiącym załącznik nr 2 do SWZ. </w:t>
      </w:r>
    </w:p>
    <w:p w14:paraId="41277CEE" w14:textId="77777777" w:rsidR="00191389" w:rsidRPr="000D1AB4" w:rsidRDefault="00191389" w:rsidP="008C2220">
      <w:pPr>
        <w:spacing w:before="120"/>
        <w:ind w:left="709"/>
        <w:jc w:val="both"/>
        <w:rPr>
          <w:rFonts w:ascii="Cambria" w:hAnsi="Cambria" w:cs="Cambria"/>
          <w:sz w:val="21"/>
          <w:szCs w:val="21"/>
        </w:rPr>
      </w:pPr>
      <w:r w:rsidRPr="000D1AB4">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22F08404" w14:textId="77777777" w:rsidR="00191389" w:rsidRPr="000D1AB4" w:rsidRDefault="008C2220" w:rsidP="008C2220">
      <w:pPr>
        <w:spacing w:before="120"/>
        <w:ind w:left="709"/>
        <w:jc w:val="both"/>
        <w:rPr>
          <w:rFonts w:ascii="Cambria" w:hAnsi="Cambria"/>
          <w:sz w:val="21"/>
          <w:szCs w:val="21"/>
        </w:rPr>
      </w:pPr>
      <w:r w:rsidRPr="000D1AB4">
        <w:rPr>
          <w:rFonts w:ascii="Cambria" w:hAnsi="Cambria"/>
          <w:sz w:val="21"/>
          <w:szCs w:val="21"/>
        </w:rP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SWZ) oraz odpowiednio spełnianie warunków udziału w, w zakresie, w jakim wykonawca powołuje się na jego zasoby (zgodnie ze wzorem stanowiącym załącznik nr 3a do SWZ).</w:t>
      </w:r>
    </w:p>
    <w:p w14:paraId="000540DC"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8.2.</w:t>
      </w:r>
      <w:r w:rsidRPr="000D1AB4">
        <w:rPr>
          <w:rFonts w:ascii="Cambria" w:hAnsi="Cambria" w:cs="Cambria"/>
          <w:b/>
          <w:sz w:val="21"/>
          <w:szCs w:val="21"/>
        </w:rPr>
        <w:tab/>
      </w:r>
      <w:r w:rsidRPr="000D1AB4">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495DC43" w14:textId="77777777" w:rsidR="0088493A" w:rsidRPr="000D1AB4" w:rsidRDefault="0088493A">
      <w:pPr>
        <w:numPr>
          <w:ilvl w:val="2"/>
          <w:numId w:val="22"/>
        </w:numPr>
        <w:spacing w:before="120"/>
        <w:ind w:left="1418" w:hanging="567"/>
        <w:jc w:val="both"/>
        <w:rPr>
          <w:sz w:val="21"/>
          <w:szCs w:val="21"/>
        </w:rPr>
      </w:pPr>
      <w:r w:rsidRPr="000D1AB4">
        <w:rPr>
          <w:rFonts w:ascii="Cambria" w:hAnsi="Cambria" w:cs="Cambria"/>
          <w:sz w:val="21"/>
          <w:szCs w:val="21"/>
        </w:rPr>
        <w:t>wykaz</w:t>
      </w:r>
      <w:r w:rsidR="00367A53" w:rsidRPr="000D1AB4">
        <w:rPr>
          <w:rFonts w:ascii="Cambria" w:hAnsi="Cambria" w:cs="Cambria"/>
          <w:sz w:val="21"/>
          <w:szCs w:val="21"/>
        </w:rPr>
        <w:t>u</w:t>
      </w:r>
      <w:r w:rsidRPr="000D1AB4">
        <w:rPr>
          <w:rFonts w:ascii="Cambria" w:hAnsi="Cambria" w:cs="Cambria"/>
          <w:sz w:val="21"/>
          <w:szCs w:val="21"/>
        </w:rPr>
        <w:t xml:space="preserve"> robót budowlanych wykonanych nie wcześniej niż w okresie ostatnich 5 lat*, a jeżeli okres prowadzenia działalności jest krótszy - w tym okresie, wraz z podaniem ich </w:t>
      </w:r>
      <w:r w:rsidR="00804F50" w:rsidRPr="000D1AB4">
        <w:rPr>
          <w:rFonts w:ascii="Cambria" w:hAnsi="Cambria" w:cs="Cambria"/>
          <w:sz w:val="21"/>
          <w:szCs w:val="21"/>
        </w:rPr>
        <w:t>rodzaju (</w:t>
      </w:r>
      <w:r w:rsidRPr="000D1AB4">
        <w:rPr>
          <w:rFonts w:ascii="Cambria" w:hAnsi="Cambria" w:cs="Cambria"/>
          <w:sz w:val="21"/>
          <w:szCs w:val="21"/>
        </w:rPr>
        <w:t>przedmio</w:t>
      </w:r>
      <w:r w:rsidR="00E61933" w:rsidRPr="000D1AB4">
        <w:rPr>
          <w:rFonts w:ascii="Cambria" w:hAnsi="Cambria" w:cs="Cambria"/>
          <w:sz w:val="21"/>
          <w:szCs w:val="21"/>
        </w:rPr>
        <w:t>tu</w:t>
      </w:r>
      <w:r w:rsidR="00804F50" w:rsidRPr="000D1AB4">
        <w:rPr>
          <w:rFonts w:ascii="Cambria" w:hAnsi="Cambria" w:cs="Cambria"/>
          <w:sz w:val="21"/>
          <w:szCs w:val="21"/>
        </w:rPr>
        <w:t>)</w:t>
      </w:r>
      <w:r w:rsidR="00E61933" w:rsidRPr="000D1AB4">
        <w:rPr>
          <w:rFonts w:ascii="Cambria" w:hAnsi="Cambria" w:cs="Cambria"/>
          <w:sz w:val="21"/>
          <w:szCs w:val="21"/>
        </w:rPr>
        <w:t>, wartości brutto</w:t>
      </w:r>
      <w:r w:rsidRPr="000D1AB4">
        <w:rPr>
          <w:rFonts w:ascii="Cambria" w:hAnsi="Cambria" w:cs="Cambria"/>
          <w:sz w:val="21"/>
          <w:szCs w:val="21"/>
        </w:rPr>
        <w:t>, daty i miejsca wykonania oraz podmiotów, na rzecz których roboty te zostały wykonane (</w:t>
      </w:r>
      <w:r w:rsidR="008C2220" w:rsidRPr="000D1AB4">
        <w:rPr>
          <w:rFonts w:ascii="Cambria" w:hAnsi="Cambria" w:cs="Cambria"/>
          <w:sz w:val="21"/>
          <w:szCs w:val="21"/>
        </w:rPr>
        <w:t xml:space="preserve">wzór wykazu stanowi </w:t>
      </w:r>
      <w:r w:rsidRPr="000D1AB4">
        <w:rPr>
          <w:rFonts w:ascii="Cambria" w:hAnsi="Cambria" w:cs="Cambria"/>
          <w:sz w:val="21"/>
          <w:szCs w:val="21"/>
        </w:rPr>
        <w:t>załącznik nr 6</w:t>
      </w:r>
      <w:r w:rsidR="008C2220" w:rsidRPr="000D1AB4">
        <w:rPr>
          <w:rFonts w:ascii="Cambria" w:hAnsi="Cambria" w:cs="Cambria"/>
          <w:sz w:val="21"/>
          <w:szCs w:val="21"/>
        </w:rPr>
        <w:t xml:space="preserve"> do SWZ</w:t>
      </w:r>
      <w:r w:rsidRPr="000D1AB4">
        <w:rPr>
          <w:rFonts w:ascii="Cambria" w:hAnsi="Cambria" w:cs="Cambria"/>
          <w:sz w:val="21"/>
          <w:szCs w:val="21"/>
        </w:rPr>
        <w:t>).</w:t>
      </w:r>
    </w:p>
    <w:p w14:paraId="642FD3DA" w14:textId="77777777" w:rsidR="0088493A" w:rsidRPr="000D1AB4" w:rsidRDefault="0088493A">
      <w:pPr>
        <w:spacing w:before="120"/>
        <w:ind w:left="1418"/>
        <w:jc w:val="both"/>
        <w:rPr>
          <w:sz w:val="21"/>
          <w:szCs w:val="21"/>
        </w:rPr>
      </w:pPr>
      <w:r w:rsidRPr="000D1AB4">
        <w:rPr>
          <w:rFonts w:ascii="Cambria" w:hAnsi="Cambria" w:cs="Cambria"/>
          <w:sz w:val="21"/>
          <w:szCs w:val="21"/>
        </w:rPr>
        <w:t>Jeżeli Wykonawca powołuje się na doświadczenie</w:t>
      </w:r>
      <w:r w:rsidR="00AA1B40" w:rsidRPr="000D1AB4">
        <w:rPr>
          <w:rFonts w:ascii="Cambria" w:hAnsi="Cambria" w:cs="Cambria"/>
          <w:sz w:val="21"/>
          <w:szCs w:val="21"/>
        </w:rPr>
        <w:t xml:space="preserve"> w realizacji robót budowlanych</w:t>
      </w:r>
      <w:r w:rsidRPr="000D1AB4">
        <w:rPr>
          <w:rFonts w:ascii="Cambria" w:hAnsi="Cambria" w:cs="Cambria"/>
          <w:sz w:val="21"/>
          <w:szCs w:val="21"/>
        </w:rPr>
        <w:t xml:space="preserve"> wykonywanych wspólnie z innymi wykonawcami, wykaz dotyczy robót budowlanych, w których wykonaniu wykonawca ten bezpośrednio uczestniczył.</w:t>
      </w:r>
    </w:p>
    <w:p w14:paraId="19DF2DE9" w14:textId="77777777" w:rsidR="0088493A" w:rsidRPr="000D1AB4" w:rsidRDefault="0088493A">
      <w:pPr>
        <w:spacing w:before="120"/>
        <w:ind w:left="1418"/>
        <w:jc w:val="both"/>
        <w:rPr>
          <w:sz w:val="21"/>
          <w:szCs w:val="21"/>
        </w:rPr>
      </w:pPr>
      <w:r w:rsidRPr="000D1AB4">
        <w:rPr>
          <w:rFonts w:ascii="Cambria" w:hAnsi="Cambria" w:cs="Cambria"/>
          <w:sz w:val="21"/>
          <w:szCs w:val="21"/>
        </w:rPr>
        <w:t>* liczonych wstecz od dnia w którym upływa termin składania ofert.</w:t>
      </w:r>
    </w:p>
    <w:p w14:paraId="21F103B6" w14:textId="2B9D6E89" w:rsidR="0088493A" w:rsidRPr="00E951A9" w:rsidRDefault="0088493A" w:rsidP="00AA1B40">
      <w:pPr>
        <w:numPr>
          <w:ilvl w:val="2"/>
          <w:numId w:val="22"/>
        </w:numPr>
        <w:spacing w:before="120"/>
        <w:ind w:left="1418" w:hanging="567"/>
        <w:jc w:val="both"/>
        <w:rPr>
          <w:sz w:val="21"/>
          <w:szCs w:val="21"/>
        </w:rPr>
      </w:pPr>
      <w:r w:rsidRPr="000D1AB4">
        <w:rPr>
          <w:rFonts w:ascii="Cambria" w:hAnsi="Cambria" w:cs="Cambria"/>
          <w:sz w:val="21"/>
          <w:szCs w:val="21"/>
        </w:rPr>
        <w:t>dowodów określających</w:t>
      </w:r>
      <w:r w:rsidR="009D182B">
        <w:rPr>
          <w:rFonts w:ascii="Cambria" w:hAnsi="Cambria" w:cs="Cambria"/>
          <w:sz w:val="21"/>
          <w:szCs w:val="21"/>
        </w:rPr>
        <w:t xml:space="preserve"> </w:t>
      </w:r>
      <w:r w:rsidRPr="000D1AB4">
        <w:rPr>
          <w:rFonts w:ascii="Cambria" w:hAnsi="Cambria" w:cs="Cambria"/>
          <w:sz w:val="21"/>
          <w:szCs w:val="21"/>
        </w:rPr>
        <w:t>czy roboty budowlane wskazane w wykazie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6281C35" w14:textId="77777777" w:rsidR="0088493A" w:rsidRPr="000D1AB4" w:rsidRDefault="0088493A">
      <w:pPr>
        <w:spacing w:before="120" w:after="240"/>
        <w:ind w:left="1418" w:hanging="567"/>
        <w:jc w:val="both"/>
        <w:rPr>
          <w:sz w:val="21"/>
          <w:szCs w:val="21"/>
        </w:rPr>
      </w:pPr>
      <w:r w:rsidRPr="000D1AB4">
        <w:rPr>
          <w:rFonts w:ascii="Cambria" w:hAnsi="Cambria" w:cs="Cambria"/>
          <w:sz w:val="21"/>
          <w:szCs w:val="21"/>
        </w:rPr>
        <w:t>c)</w:t>
      </w:r>
      <w:r w:rsidRPr="000D1AB4">
        <w:rPr>
          <w:rFonts w:ascii="Cambria" w:hAnsi="Cambria" w:cs="Cambria"/>
          <w:sz w:val="21"/>
          <w:szCs w:val="21"/>
        </w:rPr>
        <w:tab/>
        <w:t>wykaz</w:t>
      </w:r>
      <w:r w:rsidR="00367A53" w:rsidRPr="000D1AB4">
        <w:rPr>
          <w:rFonts w:ascii="Cambria" w:hAnsi="Cambria" w:cs="Cambria"/>
          <w:sz w:val="21"/>
          <w:szCs w:val="21"/>
        </w:rPr>
        <w:t>u</w:t>
      </w:r>
      <w:r w:rsidRPr="000D1AB4">
        <w:rPr>
          <w:rFonts w:ascii="Cambria" w:hAnsi="Cambria" w:cs="Cambria"/>
          <w:sz w:val="21"/>
          <w:szCs w:val="21"/>
        </w:rPr>
        <w:t xml:space="preserve"> osób, skierowanych przez Wykonawcę do realizacji zamówienia publicznego, w szczególności odpowiedzialnych za kierowanie robotami budowlanymi, wraz z informacjami na temat ich kwalifikacji zawodowych, </w:t>
      </w:r>
      <w:r w:rsidRPr="000D1AB4">
        <w:rPr>
          <w:rFonts w:ascii="Cambria" w:hAnsi="Cambria" w:cs="Cambria"/>
          <w:sz w:val="21"/>
          <w:szCs w:val="21"/>
        </w:rPr>
        <w:lastRenderedPageBreak/>
        <w:t>uprawnień, doświadczenia niezbędnych do wykonania zamówienia publicznego, a także zakresu wykonywanych przez nie czynności oraz informacją o podstawie do dysponowania tymi osobami (wzór wykazu osób stanowi załącznik nr 5 do SWZ),</w:t>
      </w:r>
    </w:p>
    <w:p w14:paraId="3BCEF4D8" w14:textId="77777777" w:rsidR="0088493A" w:rsidRPr="000D1AB4" w:rsidRDefault="0088493A" w:rsidP="008A3AE0">
      <w:pPr>
        <w:pStyle w:val="Kolorowalistaakcent11"/>
        <w:spacing w:before="120" w:after="120"/>
        <w:ind w:left="1417" w:hanging="424"/>
        <w:contextualSpacing w:val="0"/>
        <w:jc w:val="both"/>
        <w:rPr>
          <w:sz w:val="21"/>
          <w:szCs w:val="21"/>
        </w:rPr>
      </w:pPr>
      <w:r w:rsidRPr="000D1AB4">
        <w:rPr>
          <w:rFonts w:ascii="Cambria" w:hAnsi="Cambria" w:cs="Cambria"/>
          <w:color w:val="000000"/>
          <w:sz w:val="21"/>
          <w:szCs w:val="21"/>
        </w:rPr>
        <w:t>d)</w:t>
      </w:r>
      <w:r w:rsidRPr="000D1AB4">
        <w:rPr>
          <w:rFonts w:ascii="Cambria" w:hAnsi="Cambria" w:cs="Cambria"/>
          <w:color w:val="000000"/>
          <w:sz w:val="21"/>
          <w:szCs w:val="21"/>
        </w:rPr>
        <w:tab/>
      </w:r>
      <w:r w:rsidR="00367A53" w:rsidRPr="000D1AB4">
        <w:rPr>
          <w:rFonts w:ascii="Cambria" w:hAnsi="Cambria" w:cs="Cambria"/>
          <w:color w:val="000000"/>
          <w:sz w:val="21"/>
          <w:szCs w:val="21"/>
        </w:rPr>
        <w:t>dokumentów potwierdzających, że wykonawca jest ubezpieczony od odpowiedzialności cywilnej w zakresie prowadzonej działalności związanej z przedmiotem zamówienia ze wskazaniem sumy gwarancyjnej tego ubezpieczenia.</w:t>
      </w:r>
    </w:p>
    <w:p w14:paraId="0D93E946" w14:textId="77777777" w:rsidR="0088493A" w:rsidRPr="000D1AB4" w:rsidRDefault="0088493A" w:rsidP="008A3AE0">
      <w:pPr>
        <w:pStyle w:val="Kolorowalistaakcent11"/>
        <w:spacing w:before="120" w:after="120"/>
        <w:ind w:left="1418" w:hanging="698"/>
        <w:contextualSpacing w:val="0"/>
        <w:jc w:val="both"/>
        <w:rPr>
          <w:sz w:val="21"/>
          <w:szCs w:val="21"/>
        </w:rPr>
      </w:pPr>
      <w:r w:rsidRPr="000D1AB4">
        <w:rPr>
          <w:rFonts w:ascii="Cambria" w:hAnsi="Cambria" w:cs="Cambria"/>
          <w:color w:val="000000"/>
          <w:sz w:val="21"/>
          <w:szCs w:val="21"/>
        </w:rPr>
        <w:tab/>
        <w:t>Jeżeli z uzasadnionej przyczyny wykonawca nie może złożyć wymaganych przez zamawiającego podmiotowych środków dowodowych, o których mowa w lit. d</w:t>
      </w:r>
      <w:r w:rsidR="0094028D" w:rsidRPr="000D1AB4">
        <w:rPr>
          <w:rFonts w:ascii="Cambria" w:hAnsi="Cambria" w:cs="Cambria"/>
          <w:color w:val="000000"/>
          <w:sz w:val="21"/>
          <w:szCs w:val="21"/>
        </w:rPr>
        <w:t>)</w:t>
      </w:r>
      <w:r w:rsidRPr="000D1AB4">
        <w:rPr>
          <w:rFonts w:ascii="Cambria" w:hAnsi="Cambria" w:cs="Cambria"/>
          <w:color w:val="000000"/>
          <w:sz w:val="21"/>
          <w:szCs w:val="21"/>
        </w:rPr>
        <w:t>, wykonawca składa inne podmiotowe środki dowodowe, które w wystarczający sposób potwierdz</w:t>
      </w:r>
      <w:r w:rsidR="00B2441C" w:rsidRPr="000D1AB4">
        <w:rPr>
          <w:rFonts w:ascii="Cambria" w:hAnsi="Cambria" w:cs="Cambria"/>
          <w:color w:val="000000"/>
          <w:sz w:val="21"/>
          <w:szCs w:val="21"/>
        </w:rPr>
        <w:t>ają spełnianie opisanego przez Z</w:t>
      </w:r>
      <w:r w:rsidRPr="000D1AB4">
        <w:rPr>
          <w:rFonts w:ascii="Cambria" w:hAnsi="Cambria" w:cs="Cambria"/>
          <w:color w:val="000000"/>
          <w:sz w:val="21"/>
          <w:szCs w:val="21"/>
        </w:rPr>
        <w:t>amawiającego warunku udziału w postępowaniu dotyczącego sytuacji ekonomicznej.</w:t>
      </w:r>
    </w:p>
    <w:p w14:paraId="7E68DDFF" w14:textId="77777777" w:rsidR="0088493A" w:rsidRPr="000D1AB4" w:rsidRDefault="0088493A" w:rsidP="008A3AE0">
      <w:pPr>
        <w:pStyle w:val="Kolorowalistaakcent11"/>
        <w:spacing w:before="120" w:after="120"/>
        <w:ind w:left="709" w:hanging="709"/>
        <w:contextualSpacing w:val="0"/>
        <w:jc w:val="both"/>
        <w:rPr>
          <w:sz w:val="21"/>
          <w:szCs w:val="21"/>
        </w:rPr>
      </w:pPr>
      <w:r w:rsidRPr="000D1AB4">
        <w:rPr>
          <w:rFonts w:ascii="Cambria" w:hAnsi="Cambria" w:cs="Cambria"/>
          <w:sz w:val="21"/>
          <w:szCs w:val="21"/>
        </w:rPr>
        <w:t>8.3.</w:t>
      </w:r>
      <w:r w:rsidRPr="000D1AB4">
        <w:rPr>
          <w:rFonts w:ascii="Cambria" w:hAnsi="Cambria" w:cs="Cambria"/>
          <w:b/>
          <w:sz w:val="21"/>
          <w:szCs w:val="21"/>
        </w:rPr>
        <w:tab/>
      </w:r>
      <w:r w:rsidRPr="000D1AB4">
        <w:rPr>
          <w:rFonts w:ascii="Cambria" w:hAnsi="Cambria" w:cs="Cambria"/>
          <w:sz w:val="21"/>
          <w:szCs w:val="21"/>
        </w:rPr>
        <w:t>W celu potwierdzenia braku podstaw do wyk</w:t>
      </w:r>
      <w:r w:rsidR="008A3AE0" w:rsidRPr="000D1AB4">
        <w:rPr>
          <w:rFonts w:ascii="Cambria" w:hAnsi="Cambria" w:cs="Cambria"/>
          <w:sz w:val="21"/>
          <w:szCs w:val="21"/>
        </w:rPr>
        <w:t>luczenia, o których mowa w pkt 6.1. i 6</w:t>
      </w:r>
      <w:r w:rsidRPr="000D1AB4">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181968FD" w14:textId="77777777"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a)</w:t>
      </w:r>
      <w:r w:rsidRPr="000D1AB4">
        <w:rPr>
          <w:rFonts w:ascii="Cambria" w:hAnsi="Cambria" w:cs="Cambria"/>
          <w:sz w:val="21"/>
          <w:szCs w:val="21"/>
        </w:rPr>
        <w:tab/>
        <w:t>oświadczenia Wykonawcy, w zakresie art. 108 ust. 1 pkt 5</w:t>
      </w:r>
      <w:r w:rsidR="00C92199" w:rsidRPr="000D1AB4">
        <w:rPr>
          <w:rFonts w:ascii="Cambria" w:hAnsi="Cambria" w:cs="Cambria"/>
          <w:sz w:val="21"/>
          <w:szCs w:val="21"/>
        </w:rPr>
        <w:t>)</w:t>
      </w:r>
      <w:r w:rsidRPr="000D1AB4">
        <w:rPr>
          <w:rFonts w:ascii="Cambria" w:hAnsi="Cambria" w:cs="Cambria"/>
          <w:sz w:val="21"/>
          <w:szCs w:val="21"/>
        </w:rPr>
        <w:t xml:space="preserve"> PZP, o braku przynależności do tej samej grupy kapitałowej, w rozumieniu ustawy z dnia 16 lutego 2007 r. o ochronie konkurencji i konsumentów (tekst jedn. Dz. U. z 2021 r., poz. 275), z innym Wykonawcą, który złożył odrębną ofertę, albo oświadczenie o przynależności do tej samej grupy kapitałowej wraz z dokumentami lub informacjami potwierdzającymi przygotowanie oferty niezależnie od innego Wykonawcy należącego </w:t>
      </w:r>
      <w:r w:rsidR="005E7216">
        <w:rPr>
          <w:rFonts w:ascii="Cambria" w:hAnsi="Cambria" w:cs="Cambria"/>
          <w:sz w:val="21"/>
          <w:szCs w:val="21"/>
        </w:rPr>
        <w:t>do tej samej grupy kapitałowej</w:t>
      </w:r>
      <w:r w:rsidRPr="000D1AB4">
        <w:rPr>
          <w:rFonts w:ascii="Cambria" w:hAnsi="Cambria" w:cs="Cambria"/>
          <w:sz w:val="21"/>
          <w:szCs w:val="21"/>
        </w:rPr>
        <w:t xml:space="preserve"> (wzór oświadczenia Wykonawcy o przynależności lub braku przynależności do tej grupy kapitałowej stanowi załącznik nr 8 do SWZ),</w:t>
      </w:r>
    </w:p>
    <w:p w14:paraId="21DD7460" w14:textId="77777777"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b)</w:t>
      </w:r>
      <w:r w:rsidRPr="000D1AB4">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7C63EC5" w14:textId="77777777"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c)</w:t>
      </w:r>
      <w:r w:rsidRPr="000D1AB4">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B62F8BD"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3 PZP,</w:t>
      </w:r>
    </w:p>
    <w:p w14:paraId="3EED3716"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4 PZP, dotyczących orzeczenia zakazu ubiegania się o zamówienie publiczne tytułem środka zapobiegawczego,</w:t>
      </w:r>
    </w:p>
    <w:p w14:paraId="2D672B53"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5 PZP, dotyczących zawarcia z innymi wykonawcami porozumienia mającego na celu zakłócenie konkurencji,</w:t>
      </w:r>
    </w:p>
    <w:p w14:paraId="69F5CAF1"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6 PZP,</w:t>
      </w:r>
    </w:p>
    <w:p w14:paraId="15777DCF"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109 ust. 1 pkt 1 PZP, odnośnie do naruszenia obowiązków dotyczących płatności podatków i opłat lokalnych, o których mowa w ustawie z dnia 12 stycznia 1991 r. o podatkach i opłatach lokalnych (</w:t>
      </w:r>
      <w:proofErr w:type="spellStart"/>
      <w:r w:rsidR="003E16BA">
        <w:rPr>
          <w:rFonts w:ascii="Cambria" w:hAnsi="Cambria" w:cs="Cambria"/>
          <w:sz w:val="21"/>
          <w:szCs w:val="21"/>
        </w:rPr>
        <w:t>t.j</w:t>
      </w:r>
      <w:proofErr w:type="spellEnd"/>
      <w:r w:rsidR="003E16BA">
        <w:rPr>
          <w:rFonts w:ascii="Cambria" w:hAnsi="Cambria" w:cs="Cambria"/>
          <w:sz w:val="21"/>
          <w:szCs w:val="21"/>
        </w:rPr>
        <w:t>. Dz.U. z 2022</w:t>
      </w:r>
      <w:r w:rsidRPr="000D1AB4">
        <w:rPr>
          <w:rFonts w:ascii="Cambria" w:hAnsi="Cambria" w:cs="Cambria"/>
          <w:sz w:val="21"/>
          <w:szCs w:val="21"/>
        </w:rPr>
        <w:t xml:space="preserve"> r. poz. </w:t>
      </w:r>
      <w:r w:rsidR="003E16BA">
        <w:rPr>
          <w:rFonts w:ascii="Cambria" w:hAnsi="Cambria" w:cs="Cambria"/>
          <w:sz w:val="21"/>
          <w:szCs w:val="21"/>
        </w:rPr>
        <w:t>1452 ze zm.</w:t>
      </w:r>
      <w:r w:rsidRPr="000D1AB4">
        <w:rPr>
          <w:rFonts w:ascii="Cambria" w:hAnsi="Cambria" w:cs="Cambria"/>
          <w:sz w:val="21"/>
          <w:szCs w:val="21"/>
        </w:rPr>
        <w:t>),</w:t>
      </w:r>
    </w:p>
    <w:p w14:paraId="24222426" w14:textId="77777777" w:rsidR="0088493A" w:rsidRPr="005E7216" w:rsidRDefault="005E7216" w:rsidP="00C92199">
      <w:pPr>
        <w:pStyle w:val="Kolorowalistaakcent11"/>
        <w:numPr>
          <w:ilvl w:val="0"/>
          <w:numId w:val="17"/>
        </w:numPr>
        <w:spacing w:before="120" w:after="120"/>
        <w:ind w:left="2126" w:hanging="425"/>
        <w:contextualSpacing w:val="0"/>
        <w:jc w:val="both"/>
        <w:rPr>
          <w:sz w:val="21"/>
          <w:szCs w:val="21"/>
        </w:rPr>
      </w:pPr>
      <w:r>
        <w:rPr>
          <w:rFonts w:ascii="Cambria" w:hAnsi="Cambria" w:cs="Cambria"/>
          <w:sz w:val="21"/>
          <w:szCs w:val="21"/>
        </w:rPr>
        <w:t>art. 109 ust. 1 pkt 8 PZP,</w:t>
      </w:r>
    </w:p>
    <w:p w14:paraId="4CD19740" w14:textId="77777777" w:rsidR="005E7216" w:rsidRPr="005E7216" w:rsidRDefault="005E7216" w:rsidP="005E7216">
      <w:pPr>
        <w:pStyle w:val="Kolorowalistaakcent11"/>
        <w:spacing w:before="120" w:after="120"/>
        <w:ind w:left="1418"/>
        <w:contextualSpacing w:val="0"/>
        <w:jc w:val="both"/>
        <w:rPr>
          <w:rFonts w:ascii="Cambria" w:hAnsi="Cambria"/>
          <w:sz w:val="21"/>
          <w:szCs w:val="21"/>
        </w:rPr>
      </w:pPr>
      <w:r w:rsidRPr="005E7216">
        <w:rPr>
          <w:rFonts w:ascii="Cambria" w:hAnsi="Cambria"/>
          <w:sz w:val="21"/>
          <w:szCs w:val="21"/>
        </w:rPr>
        <w:t xml:space="preserve"> - według wzoru stanowiącego załącznik nr 4 do SWZ.</w:t>
      </w:r>
    </w:p>
    <w:p w14:paraId="1FA45D1A" w14:textId="77777777" w:rsidR="0088493A" w:rsidRPr="000D1AB4" w:rsidRDefault="0088493A" w:rsidP="00C92199">
      <w:pPr>
        <w:tabs>
          <w:tab w:val="left" w:pos="1843"/>
        </w:tabs>
        <w:spacing w:before="120" w:after="120"/>
        <w:ind w:left="709" w:hanging="709"/>
        <w:jc w:val="both"/>
        <w:rPr>
          <w:sz w:val="21"/>
          <w:szCs w:val="21"/>
        </w:rPr>
      </w:pPr>
      <w:r w:rsidRPr="000D1AB4">
        <w:rPr>
          <w:rFonts w:ascii="Cambria" w:hAnsi="Cambria" w:cs="Cambria"/>
          <w:sz w:val="21"/>
          <w:szCs w:val="21"/>
        </w:rPr>
        <w:lastRenderedPageBreak/>
        <w:t>8.4.</w:t>
      </w:r>
      <w:r w:rsidRPr="000D1AB4">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4) lub sytuacji ekonomicznej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3) innych podmiotów, niezależnie od charakteru prawnego łączących go z nimi stosunków prawnych. </w:t>
      </w:r>
      <w:r w:rsidRPr="000D1AB4">
        <w:rPr>
          <w:rFonts w:ascii="Cambria" w:hAnsi="Cambria" w:cs="Cambria"/>
          <w:sz w:val="21"/>
          <w:szCs w:val="21"/>
        </w:rPr>
        <w:tab/>
      </w:r>
      <w:r w:rsidRPr="000D1AB4">
        <w:rPr>
          <w:rFonts w:ascii="Cambria" w:hAnsi="Cambria" w:cs="Cambria"/>
          <w:sz w:val="21"/>
          <w:szCs w:val="21"/>
        </w:rPr>
        <w:br/>
      </w:r>
      <w:r w:rsidRPr="000D1AB4">
        <w:rPr>
          <w:rFonts w:ascii="Cambria" w:hAnsi="Cambria" w:cs="Cambria"/>
          <w:sz w:val="21"/>
          <w:szCs w:val="21"/>
        </w:rPr>
        <w:br/>
      </w:r>
      <w:r w:rsidRPr="000D1AB4">
        <w:rPr>
          <w:rFonts w:ascii="Cambria" w:eastAsia="A" w:hAnsi="Cambria" w:cs="Cambria"/>
          <w:sz w:val="21"/>
          <w:szCs w:val="21"/>
        </w:rPr>
        <w:t>Wykonawca, który polega na</w:t>
      </w:r>
      <w:r w:rsidRPr="000D1AB4">
        <w:rPr>
          <w:rFonts w:ascii="Cambria" w:hAnsi="Cambria" w:cs="Cambria"/>
          <w:sz w:val="21"/>
          <w:szCs w:val="21"/>
        </w:rPr>
        <w:t xml:space="preserve"> zdolnościach technicznych lub zawodowych lub sytuacji finansowej lub ekonomicznej </w:t>
      </w:r>
      <w:r w:rsidRPr="000D1AB4">
        <w:rPr>
          <w:rFonts w:ascii="Cambria" w:eastAsia="A" w:hAnsi="Cambria" w:cs="Cambria"/>
          <w:sz w:val="21"/>
          <w:szCs w:val="21"/>
        </w:rPr>
        <w:t xml:space="preserve">podmiotów udostępniających zasoby, </w:t>
      </w:r>
      <w:r w:rsidRPr="000D1AB4">
        <w:rPr>
          <w:rFonts w:ascii="Cambria" w:eastAsia="A" w:hAnsi="Cambria" w:cs="Cambria"/>
          <w:b/>
          <w:sz w:val="21"/>
          <w:szCs w:val="21"/>
          <w:u w:val="single"/>
        </w:rPr>
        <w:t>składa wraz  z ofertą:</w:t>
      </w:r>
    </w:p>
    <w:p w14:paraId="7F9462AB"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A9A2B1C" w14:textId="77777777" w:rsidR="0088493A" w:rsidRPr="000D1AB4" w:rsidRDefault="0088493A">
      <w:pPr>
        <w:spacing w:before="120"/>
        <w:ind w:left="1276" w:hanging="9"/>
        <w:jc w:val="both"/>
        <w:rPr>
          <w:sz w:val="21"/>
          <w:szCs w:val="21"/>
        </w:rPr>
      </w:pPr>
      <w:r w:rsidRPr="000D1AB4">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AA1B40" w:rsidRPr="000D1AB4">
        <w:rPr>
          <w:rFonts w:ascii="Cambria" w:eastAsia="A" w:hAnsi="Cambria" w:cs="Cambria"/>
          <w:sz w:val="21"/>
          <w:szCs w:val="21"/>
        </w:rPr>
        <w:t>roboty budowlane</w:t>
      </w:r>
      <w:r w:rsidRPr="000D1AB4">
        <w:rPr>
          <w:rFonts w:ascii="Cambria" w:eastAsia="A" w:hAnsi="Cambria" w:cs="Cambria"/>
          <w:sz w:val="21"/>
          <w:szCs w:val="21"/>
        </w:rPr>
        <w:t xml:space="preserve">, których wskazane zdolności dotyczą. </w:t>
      </w:r>
      <w:r w:rsidR="00F03172" w:rsidRPr="000D1AB4">
        <w:rPr>
          <w:rFonts w:ascii="Cambria" w:hAnsi="Cambria" w:cs="Cambria"/>
          <w:bCs/>
          <w:sz w:val="21"/>
          <w:szCs w:val="21"/>
        </w:rPr>
        <w:t>W</w:t>
      </w:r>
      <w:r w:rsidRPr="000D1AB4">
        <w:rPr>
          <w:rFonts w:ascii="Cambria" w:hAnsi="Cambria" w:cs="Cambria"/>
          <w:bCs/>
          <w:sz w:val="21"/>
          <w:szCs w:val="21"/>
        </w:rPr>
        <w:t>zór zobowiązania do oddania wykonawcy do dyspozycji niezbędnych zasobów na potrzeby wykonania zamówienia stanowi załącznik nr 7 do SWZ.</w:t>
      </w:r>
    </w:p>
    <w:p w14:paraId="0774CE15" w14:textId="77777777" w:rsidR="0088493A" w:rsidRPr="000D1AB4" w:rsidRDefault="0088493A">
      <w:pPr>
        <w:numPr>
          <w:ilvl w:val="0"/>
          <w:numId w:val="4"/>
        </w:numPr>
        <w:spacing w:before="120"/>
        <w:ind w:left="1276" w:hanging="567"/>
        <w:jc w:val="both"/>
        <w:rPr>
          <w:sz w:val="21"/>
          <w:szCs w:val="21"/>
        </w:rPr>
      </w:pPr>
      <w:r w:rsidRPr="000D1AB4">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2712A750" w14:textId="77777777" w:rsidR="0088493A" w:rsidRPr="000D1AB4" w:rsidRDefault="0088493A">
      <w:pPr>
        <w:spacing w:before="120"/>
        <w:ind w:left="700"/>
        <w:jc w:val="both"/>
        <w:rPr>
          <w:sz w:val="21"/>
          <w:szCs w:val="21"/>
        </w:rPr>
      </w:pPr>
      <w:r w:rsidRPr="000D1AB4">
        <w:rPr>
          <w:rFonts w:ascii="Cambria" w:hAnsi="Cambria" w:cs="Cambria"/>
          <w:sz w:val="21"/>
          <w:szCs w:val="21"/>
        </w:rPr>
        <w:t xml:space="preserve">Wykonawca, który polega na zdolnościach technicznych lub zawodowych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4) lub sytuacji ekonomicznej (warunki wskazane w pkt 7.1 pkt 3)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11A97DEF" w14:textId="77777777" w:rsidR="0088493A" w:rsidRPr="000D1AB4" w:rsidRDefault="0088493A">
      <w:pPr>
        <w:spacing w:before="120"/>
        <w:ind w:left="728" w:hanging="728"/>
        <w:jc w:val="both"/>
        <w:rPr>
          <w:sz w:val="21"/>
          <w:szCs w:val="21"/>
        </w:rPr>
      </w:pPr>
      <w:r w:rsidRPr="000D1AB4">
        <w:rPr>
          <w:rFonts w:ascii="Cambria" w:hAnsi="Cambria" w:cs="Cambria"/>
          <w:sz w:val="21"/>
          <w:szCs w:val="21"/>
        </w:rPr>
        <w:t xml:space="preserve">8.5. </w:t>
      </w:r>
      <w:r w:rsidRPr="000D1AB4">
        <w:rPr>
          <w:rFonts w:ascii="Cambria" w:hAnsi="Cambria" w:cs="Cambria"/>
          <w:sz w:val="21"/>
          <w:szCs w:val="21"/>
        </w:rPr>
        <w:tab/>
        <w:t>Jeżeli Wykonawca lub podmiot udostępniający zasoby na zasadach określonych w  art. 118 w zw. z art. 266 PZP, ma siedzibę lub miejsce zamieszkania poza granicami Rzeczypospolitej Polskiej zamiast dokumentów:</w:t>
      </w:r>
    </w:p>
    <w:p w14:paraId="2E50F372" w14:textId="77777777" w:rsidR="0088493A" w:rsidRPr="000D1AB4" w:rsidRDefault="0088493A">
      <w:pPr>
        <w:spacing w:before="120"/>
        <w:ind w:left="709"/>
        <w:jc w:val="both"/>
        <w:rPr>
          <w:sz w:val="21"/>
          <w:szCs w:val="21"/>
        </w:rPr>
      </w:pPr>
      <w:r w:rsidRPr="000D1AB4">
        <w:rPr>
          <w:rFonts w:ascii="Cambria" w:hAnsi="Cambria" w:cs="Cambria"/>
          <w:sz w:val="21"/>
          <w:szCs w:val="21"/>
        </w:rPr>
        <w:t>odpisu albo informacji z Krajowego Rejestru Sądowego lub z Centralnej Ewidencji i Informacji o Działalności Gospodarczej, o których mowa w pkt 8.3. lit</w:t>
      </w:r>
      <w:r w:rsidR="00C97CC7" w:rsidRPr="000D1AB4">
        <w:rPr>
          <w:rFonts w:ascii="Cambria" w:hAnsi="Cambria" w:cs="Cambria"/>
          <w:sz w:val="21"/>
          <w:szCs w:val="21"/>
        </w:rPr>
        <w:t>.</w:t>
      </w:r>
      <w:r w:rsidRPr="000D1AB4">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Pr>
          <w:rFonts w:ascii="Cambria" w:hAnsi="Cambria" w:cs="Cambria"/>
          <w:sz w:val="21"/>
          <w:szCs w:val="21"/>
        </w:rPr>
        <w:t>no upadłości, jego aktywami nie</w:t>
      </w:r>
      <w:r w:rsidRPr="000D1AB4">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2982A09" w14:textId="77777777" w:rsidR="0088493A" w:rsidRPr="000D1AB4" w:rsidRDefault="0088493A">
      <w:pPr>
        <w:spacing w:before="120"/>
        <w:ind w:left="700" w:hanging="700"/>
        <w:jc w:val="both"/>
        <w:rPr>
          <w:sz w:val="21"/>
          <w:szCs w:val="21"/>
        </w:rPr>
      </w:pPr>
      <w:r w:rsidRPr="000D1AB4">
        <w:rPr>
          <w:rFonts w:ascii="Cambria" w:hAnsi="Cambria" w:cs="Cambria"/>
          <w:bCs/>
          <w:sz w:val="21"/>
          <w:szCs w:val="21"/>
        </w:rPr>
        <w:t>8.6.</w:t>
      </w:r>
      <w:r w:rsidRPr="000D1AB4">
        <w:rPr>
          <w:rFonts w:ascii="Cambria" w:hAnsi="Cambria" w:cs="Cambria"/>
          <w:sz w:val="21"/>
          <w:szCs w:val="21"/>
        </w:rPr>
        <w:tab/>
        <w:t>Dokumenty, o których mowa w pkt 8.5. powinny być wysta</w:t>
      </w:r>
      <w:r w:rsidR="00C97CC7" w:rsidRPr="000D1AB4">
        <w:rPr>
          <w:rFonts w:ascii="Cambria" w:hAnsi="Cambria" w:cs="Cambria"/>
          <w:sz w:val="21"/>
          <w:szCs w:val="21"/>
        </w:rPr>
        <w:t>wione nie wcześniej niż 3 miesiące</w:t>
      </w:r>
      <w:r w:rsidRPr="000D1AB4">
        <w:rPr>
          <w:rFonts w:ascii="Cambria" w:hAnsi="Cambria" w:cs="Cambria"/>
          <w:sz w:val="21"/>
          <w:szCs w:val="21"/>
        </w:rPr>
        <w:t xml:space="preserve"> przed ich złożeniem. </w:t>
      </w:r>
    </w:p>
    <w:p w14:paraId="5291A25D" w14:textId="77777777" w:rsidR="0088493A" w:rsidRPr="000D1AB4" w:rsidRDefault="0088493A">
      <w:pPr>
        <w:spacing w:before="120"/>
        <w:ind w:left="700" w:hanging="700"/>
        <w:jc w:val="both"/>
        <w:rPr>
          <w:sz w:val="21"/>
          <w:szCs w:val="21"/>
        </w:rPr>
      </w:pPr>
      <w:r w:rsidRPr="000D1AB4">
        <w:rPr>
          <w:rFonts w:ascii="Cambria" w:hAnsi="Cambria" w:cs="Cambria"/>
          <w:sz w:val="21"/>
          <w:szCs w:val="21"/>
        </w:rPr>
        <w:lastRenderedPageBreak/>
        <w:t xml:space="preserve">8.7. </w:t>
      </w:r>
      <w:r w:rsidRPr="000D1AB4">
        <w:rPr>
          <w:rFonts w:ascii="Cambria" w:hAnsi="Cambria" w:cs="Cambria"/>
          <w:sz w:val="21"/>
          <w:szCs w:val="21"/>
        </w:rPr>
        <w:tab/>
        <w:t>Jeżeli w kraju, w którym wykonawca lub podmiot trzeci ma siedzibę lub miejsce zamieszkania,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trzeciego. Postanowienia pkt. 8.6. stosuje się.</w:t>
      </w:r>
    </w:p>
    <w:p w14:paraId="380EB6CE" w14:textId="77777777" w:rsidR="0088493A" w:rsidRPr="000D1AB4" w:rsidRDefault="0088493A">
      <w:pPr>
        <w:spacing w:before="120"/>
        <w:ind w:left="700" w:hanging="700"/>
        <w:jc w:val="both"/>
        <w:rPr>
          <w:sz w:val="21"/>
          <w:szCs w:val="21"/>
        </w:rPr>
      </w:pPr>
      <w:r w:rsidRPr="000D1AB4">
        <w:rPr>
          <w:rFonts w:ascii="Cambria" w:hAnsi="Cambria" w:cs="Cambria"/>
          <w:sz w:val="21"/>
          <w:szCs w:val="21"/>
        </w:rPr>
        <w:t xml:space="preserve">8.8. </w:t>
      </w:r>
      <w:r w:rsidRPr="000D1AB4">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787E1B1"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8.9.</w:t>
      </w:r>
      <w:r w:rsidRPr="000D1AB4">
        <w:rPr>
          <w:rFonts w:ascii="Cambria" w:hAnsi="Cambria" w:cs="Cambria"/>
          <w:b/>
          <w:sz w:val="21"/>
          <w:szCs w:val="21"/>
        </w:rPr>
        <w:tab/>
      </w:r>
      <w:r w:rsidRPr="000D1AB4">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22EA0983"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8.10.</w:t>
      </w:r>
      <w:r w:rsidRPr="000D1AB4">
        <w:rPr>
          <w:rFonts w:ascii="Cambria" w:hAnsi="Cambria" w:cs="Cambria"/>
          <w:sz w:val="21"/>
          <w:szCs w:val="21"/>
        </w:rPr>
        <w:tab/>
        <w:t xml:space="preserve">W przypadku oferty wykonawców wspólnie ubiegających się o udzielenie zamówienia (konsorcjum): </w:t>
      </w:r>
    </w:p>
    <w:p w14:paraId="077BA1A3"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w formularzu oferty należy wskazać firmy (nazwy) wszystkich Wykonawców wspólnie ubiegających się o udzielenie zamówienia;</w:t>
      </w:r>
    </w:p>
    <w:p w14:paraId="2CF4A2CA"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4015D82E"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21132A6A"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dokumenty, o których mowa w pkt 8.3. obowiązany będzie złożyć każdy z wykonawców wspólnie ubiegających się o udzielenie zamówienia;</w:t>
      </w:r>
    </w:p>
    <w:p w14:paraId="774EE5D8"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dokumenty, o których mowa w pkt 8.2. lit. a i c wykonawcy wspólnie ubiegający się o zamówienie składają wspólnie, dokumenty, o których mowa w pkt 8.2 lit. b i d składa ten z wykonawców wspólnie ubiegających się o udzielenie zamówienia publicznego, który wykazuje spełnianie warunku udziału w postępowaniu, dla którego wykazania służy dany dokument;</w:t>
      </w:r>
    </w:p>
    <w:p w14:paraId="28D4784C"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6) </w:t>
      </w:r>
      <w:r w:rsidRPr="000D1AB4">
        <w:rPr>
          <w:rFonts w:ascii="Cambria" w:hAnsi="Cambria" w:cs="Cambria"/>
          <w:sz w:val="21"/>
          <w:szCs w:val="21"/>
        </w:rPr>
        <w:tab/>
        <w:t>wszyscy Wykonawcy wspólnie ubiegający się o udzielenie zamówienia będą ponosić odpowiedzialność solidarną za wykonanie umowy</w:t>
      </w:r>
      <w:r w:rsidR="00D066CB" w:rsidRPr="000D1AB4">
        <w:rPr>
          <w:rFonts w:ascii="Cambria" w:hAnsi="Cambria" w:cs="Cambria"/>
          <w:sz w:val="21"/>
          <w:szCs w:val="21"/>
        </w:rPr>
        <w:t xml:space="preserve"> i wniesienie zabezpieczenia należytego wykonania umowy</w:t>
      </w:r>
      <w:r w:rsidRPr="000D1AB4">
        <w:rPr>
          <w:rFonts w:ascii="Cambria" w:hAnsi="Cambria" w:cs="Cambria"/>
          <w:sz w:val="21"/>
          <w:szCs w:val="21"/>
        </w:rPr>
        <w:t>;</w:t>
      </w:r>
    </w:p>
    <w:p w14:paraId="7A17B394" w14:textId="77777777" w:rsidR="0088493A" w:rsidRPr="000D1AB4" w:rsidRDefault="0088493A">
      <w:pPr>
        <w:spacing w:before="120"/>
        <w:ind w:left="1418" w:hanging="709"/>
        <w:jc w:val="both"/>
        <w:rPr>
          <w:sz w:val="21"/>
          <w:szCs w:val="21"/>
        </w:rPr>
      </w:pPr>
      <w:r w:rsidRPr="000D1AB4">
        <w:rPr>
          <w:rFonts w:ascii="Cambria" w:hAnsi="Cambria" w:cs="Cambria"/>
          <w:sz w:val="21"/>
          <w:szCs w:val="21"/>
        </w:rPr>
        <w:lastRenderedPageBreak/>
        <w:t xml:space="preserve">7) </w:t>
      </w:r>
      <w:r w:rsidRPr="000D1AB4">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A5128E7"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8) </w:t>
      </w:r>
      <w:r w:rsidRPr="000D1AB4">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169B14BD" w14:textId="77777777" w:rsidR="0088493A" w:rsidRPr="000D1AB4" w:rsidRDefault="0088493A">
      <w:pPr>
        <w:spacing w:before="120"/>
        <w:ind w:left="1418" w:hanging="709"/>
        <w:jc w:val="both"/>
        <w:rPr>
          <w:sz w:val="21"/>
          <w:szCs w:val="21"/>
        </w:rPr>
      </w:pPr>
      <w:r w:rsidRPr="00EF1757">
        <w:rPr>
          <w:rFonts w:ascii="Cambria" w:hAnsi="Cambria" w:cs="Cambria"/>
          <w:sz w:val="21"/>
          <w:szCs w:val="21"/>
        </w:rPr>
        <w:t>9)</w:t>
      </w:r>
      <w:r w:rsidRPr="000D1AB4">
        <w:rPr>
          <w:rFonts w:ascii="Cambria" w:hAnsi="Cambria" w:cs="Cambria"/>
          <w:b/>
          <w:sz w:val="21"/>
          <w:szCs w:val="21"/>
        </w:rPr>
        <w:tab/>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6776303" w14:textId="77777777" w:rsidR="0088493A" w:rsidRPr="000D1AB4" w:rsidRDefault="0088493A">
      <w:pPr>
        <w:spacing w:before="120"/>
        <w:ind w:left="1418" w:hanging="2"/>
        <w:jc w:val="both"/>
        <w:rPr>
          <w:sz w:val="21"/>
          <w:szCs w:val="21"/>
        </w:rPr>
      </w:pPr>
      <w:r w:rsidRPr="000D1AB4">
        <w:rPr>
          <w:rFonts w:ascii="Cambria" w:hAnsi="Cambria" w:cs="Cambria"/>
          <w:b/>
          <w:sz w:val="21"/>
          <w:szCs w:val="21"/>
        </w:rPr>
        <w:t>W związku z powyższym Wykonawca jest zobowiązany załączyć do oferty podmiotowy środek dowodowy w postaci oświadczenia, z którego wynika, które roboty budowlane wykonają poszczególni Wykonawcy. Wzór stosownego oświadczenia został zawarty w formularzu ofertowym (stanowiącym załącznik nr 1 do SWZ) i Zamawiający zaleca złożyć to oświadczenie właśnie w tym formularzu.</w:t>
      </w:r>
    </w:p>
    <w:p w14:paraId="3D1E4773"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8.11.</w:t>
      </w:r>
      <w:r w:rsidRPr="000D1AB4">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4DA7ED0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w:t>
      </w:r>
      <w:r w:rsidRPr="000D1AB4">
        <w:rPr>
          <w:rFonts w:ascii="Cambria" w:hAnsi="Cambria" w:cs="Cambria"/>
          <w:bCs/>
          <w:sz w:val="21"/>
          <w:szCs w:val="21"/>
        </w:rPr>
        <w:t>12.</w:t>
      </w:r>
      <w:r w:rsidRPr="000D1AB4">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E3E099A"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8.13.</w:t>
      </w:r>
      <w:r w:rsidRPr="000D1AB4">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0338C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8.14.</w:t>
      </w:r>
      <w:r w:rsidRPr="000D1AB4">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2FA61059"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8.15.</w:t>
      </w:r>
      <w:r w:rsidRPr="000D1AB4">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0CDE919"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8.16. </w:t>
      </w:r>
      <w:r w:rsidRPr="000D1AB4">
        <w:rPr>
          <w:rFonts w:ascii="Cambria" w:hAnsi="Cambria" w:cs="Cambria"/>
          <w:bCs/>
          <w:sz w:val="21"/>
          <w:szCs w:val="21"/>
        </w:rPr>
        <w:tab/>
        <w:t>Poświadczenia zgodności cyfrowego odwzorowania z dokumentem w postaci papierowej, o którym mowa w pkt 8.15., dokonuje w przypadku:</w:t>
      </w:r>
    </w:p>
    <w:p w14:paraId="4674117D"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1)</w:t>
      </w:r>
      <w:r w:rsidRPr="000D1AB4">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6DCFC518"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lastRenderedPageBreak/>
        <w:t>2)</w:t>
      </w:r>
      <w:r w:rsidRPr="000D1AB4">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56C91E02"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3)</w:t>
      </w:r>
      <w:r w:rsidRPr="000D1AB4">
        <w:rPr>
          <w:rFonts w:ascii="Cambria" w:hAnsi="Cambria" w:cs="Cambria"/>
          <w:bCs/>
          <w:sz w:val="21"/>
          <w:szCs w:val="21"/>
        </w:rPr>
        <w:tab/>
        <w:t>pełnomocnictwa - mocodawca.</w:t>
      </w:r>
    </w:p>
    <w:p w14:paraId="7C9108F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8.17. </w:t>
      </w:r>
      <w:r w:rsidRPr="000D1AB4">
        <w:rPr>
          <w:rFonts w:ascii="Cambria" w:hAnsi="Cambria" w:cs="Cambria"/>
          <w:bCs/>
          <w:sz w:val="21"/>
          <w:szCs w:val="21"/>
        </w:rPr>
        <w:tab/>
        <w:t>Poświadczenia zgodności cyfrowego odwzorowania z dokumentem w postaci papierowej, o którym mowa pkt 8.15., może dokonać również notariusz.</w:t>
      </w:r>
    </w:p>
    <w:p w14:paraId="6311EE8E"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8.18.</w:t>
      </w:r>
      <w:r w:rsidRPr="000D1AB4">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41F99D1F"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8.19.</w:t>
      </w:r>
      <w:r w:rsidRPr="000D1AB4">
        <w:rPr>
          <w:rFonts w:ascii="Cambria" w:hAnsi="Cambria" w:cs="Cambria"/>
          <w:b/>
          <w:bCs/>
          <w:sz w:val="21"/>
          <w:szCs w:val="21"/>
        </w:rPr>
        <w:tab/>
      </w:r>
      <w:r w:rsidRPr="000D1AB4">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200D7871"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8.20.</w:t>
      </w:r>
      <w:r w:rsidRPr="000D1AB4">
        <w:rPr>
          <w:rFonts w:ascii="Cambria" w:hAnsi="Cambria" w:cs="Cambria"/>
          <w:bCs/>
          <w:sz w:val="21"/>
          <w:szCs w:val="21"/>
        </w:rPr>
        <w:tab/>
        <w:t>Poświadczenia zgodności cyfrowego odwzorowania z dokumentem w postaci papierowej, o którym mowa w pkt 8.19., dokonuje w przypadku:</w:t>
      </w:r>
    </w:p>
    <w:p w14:paraId="3FD25A26"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1) </w:t>
      </w:r>
      <w:r w:rsidRPr="000D1AB4">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03D92825"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2) </w:t>
      </w:r>
      <w:r w:rsidRPr="000D1AB4">
        <w:rPr>
          <w:rFonts w:ascii="Cambria" w:hAnsi="Cambria" w:cs="Cambria"/>
          <w:bCs/>
          <w:sz w:val="21"/>
          <w:szCs w:val="21"/>
        </w:rPr>
        <w:tab/>
        <w:t>innych dokumentów – odpowiednio wykonawca lub wykonawca wspólnie ubiegający się o udzielenie zamówienia, w zakresie dokumentów, które każdego z nich dotyczą.</w:t>
      </w:r>
    </w:p>
    <w:p w14:paraId="3CE5B9BB"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8.21. </w:t>
      </w:r>
      <w:r w:rsidR="00DF3656" w:rsidRPr="000D1AB4">
        <w:rPr>
          <w:rFonts w:ascii="Cambria" w:hAnsi="Cambria" w:cs="Cambria"/>
          <w:bCs/>
          <w:sz w:val="21"/>
          <w:szCs w:val="21"/>
        </w:rPr>
        <w:tab/>
      </w:r>
      <w:r w:rsidRPr="000D1AB4">
        <w:rPr>
          <w:rFonts w:ascii="Cambria" w:hAnsi="Cambria" w:cs="Cambria"/>
          <w:bCs/>
          <w:sz w:val="21"/>
          <w:szCs w:val="21"/>
        </w:rPr>
        <w:t>Poświadczenia zgodności cyfrowego odwzorowania z dokumentem w postaci papierowej, o którym mowa w pkt 8.19, może dokonać również notariusz</w:t>
      </w:r>
    </w:p>
    <w:p w14:paraId="54130DCE"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8.22.</w:t>
      </w:r>
      <w:r w:rsidRPr="000D1AB4">
        <w:rPr>
          <w:rFonts w:ascii="Cambria" w:hAnsi="Cambria" w:cs="Cambria"/>
          <w:b/>
          <w:bCs/>
          <w:sz w:val="21"/>
          <w:szCs w:val="21"/>
        </w:rPr>
        <w:tab/>
      </w:r>
      <w:r w:rsidRPr="000D1AB4">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p>
    <w:p w14:paraId="7A056DA0" w14:textId="77777777" w:rsidR="0088493A" w:rsidRPr="000D1AB4" w:rsidRDefault="0088493A">
      <w:pPr>
        <w:spacing w:before="120"/>
        <w:ind w:left="709" w:hanging="709"/>
        <w:jc w:val="both"/>
        <w:rPr>
          <w:rFonts w:ascii="Cambria" w:hAnsi="Cambria" w:cs="Cambria"/>
          <w:bCs/>
          <w:sz w:val="21"/>
          <w:szCs w:val="21"/>
        </w:rPr>
      </w:pPr>
      <w:r w:rsidRPr="000D1AB4">
        <w:rPr>
          <w:rFonts w:ascii="Cambria" w:hAnsi="Cambria" w:cs="Cambria"/>
          <w:bCs/>
          <w:sz w:val="21"/>
          <w:szCs w:val="21"/>
        </w:rPr>
        <w:t>8.23</w:t>
      </w:r>
      <w:r w:rsidRPr="000D1AB4">
        <w:rPr>
          <w:rFonts w:ascii="Cambria" w:hAnsi="Cambria" w:cs="Cambria"/>
          <w:b/>
          <w:bCs/>
          <w:sz w:val="21"/>
          <w:szCs w:val="21"/>
        </w:rPr>
        <w:t>.</w:t>
      </w:r>
      <w:r w:rsidRPr="000D1AB4">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3D4B9281" w14:textId="77777777" w:rsidR="00B64166" w:rsidRPr="000D1AB4" w:rsidRDefault="00B64166" w:rsidP="00B64166">
      <w:pPr>
        <w:spacing w:before="120"/>
        <w:ind w:left="708" w:hanging="708"/>
        <w:jc w:val="both"/>
        <w:rPr>
          <w:sz w:val="21"/>
          <w:szCs w:val="21"/>
        </w:rPr>
      </w:pPr>
      <w:r w:rsidRPr="000D1AB4">
        <w:rPr>
          <w:rFonts w:ascii="Cambria" w:hAnsi="Cambria" w:cs="Cambria"/>
          <w:bCs/>
          <w:sz w:val="21"/>
          <w:szCs w:val="21"/>
        </w:rPr>
        <w:lastRenderedPageBreak/>
        <w:t>8.24.</w:t>
      </w:r>
      <w:r w:rsidRPr="000D1AB4">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740309D" w14:textId="77777777" w:rsidR="0088493A" w:rsidRPr="000D1AB4"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4DB54A03" w14:textId="77777777">
        <w:tc>
          <w:tcPr>
            <w:tcW w:w="9073" w:type="dxa"/>
            <w:shd w:val="clear" w:color="auto" w:fill="E7E6E6"/>
          </w:tcPr>
          <w:p w14:paraId="1495B108" w14:textId="77777777" w:rsidR="0088493A" w:rsidRPr="000D1AB4" w:rsidRDefault="0088493A">
            <w:pPr>
              <w:snapToGrid w:val="0"/>
              <w:spacing w:before="120"/>
              <w:ind w:left="654" w:hanging="654"/>
              <w:jc w:val="both"/>
              <w:rPr>
                <w:sz w:val="21"/>
                <w:szCs w:val="21"/>
              </w:rPr>
            </w:pPr>
            <w:r w:rsidRPr="000D1AB4">
              <w:rPr>
                <w:rFonts w:ascii="Cambria" w:hAnsi="Cambria" w:cs="Cambria"/>
                <w:b/>
                <w:bCs/>
                <w:sz w:val="21"/>
                <w:szCs w:val="21"/>
              </w:rPr>
              <w:t xml:space="preserve">9. </w:t>
            </w:r>
            <w:r w:rsidRPr="000D1AB4">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3EE52138" w14:textId="77777777" w:rsidR="0088493A" w:rsidRPr="000D1AB4" w:rsidRDefault="0088493A">
      <w:pPr>
        <w:spacing w:before="120"/>
        <w:jc w:val="both"/>
        <w:rPr>
          <w:rFonts w:ascii="Cambria" w:hAnsi="Cambria" w:cs="Cambria"/>
          <w:b/>
          <w:sz w:val="21"/>
          <w:szCs w:val="21"/>
        </w:rPr>
      </w:pPr>
    </w:p>
    <w:p w14:paraId="773829CC" w14:textId="77777777" w:rsidR="00DA29AE" w:rsidRDefault="00DA29AE" w:rsidP="00DA29AE">
      <w:pPr>
        <w:spacing w:before="80" w:after="80"/>
        <w:jc w:val="both"/>
        <w:rPr>
          <w:rFonts w:ascii="Cambria" w:hAnsi="Cambria" w:cs="Cambria"/>
          <w:sz w:val="21"/>
          <w:szCs w:val="21"/>
        </w:rPr>
      </w:pPr>
      <w:r w:rsidRPr="00EF1757">
        <w:rPr>
          <w:rFonts w:ascii="Cambria" w:hAnsi="Cambria" w:cs="Cambria"/>
          <w:sz w:val="21"/>
          <w:szCs w:val="21"/>
        </w:rPr>
        <w:t>9.1.</w:t>
      </w:r>
      <w:r w:rsidRPr="000D1AB4">
        <w:rPr>
          <w:rFonts w:ascii="Cambria" w:hAnsi="Cambria" w:cs="Cambria"/>
          <w:b/>
          <w:sz w:val="21"/>
          <w:szCs w:val="21"/>
        </w:rPr>
        <w:t xml:space="preserve"> </w:t>
      </w:r>
      <w:r w:rsidRPr="000D1AB4">
        <w:rPr>
          <w:rFonts w:ascii="Cambria" w:hAnsi="Cambria" w:cs="Cambria"/>
          <w:b/>
          <w:sz w:val="21"/>
          <w:szCs w:val="21"/>
        </w:rPr>
        <w:tab/>
      </w:r>
      <w:r w:rsidR="00291B32" w:rsidRPr="000D1AB4">
        <w:rPr>
          <w:rFonts w:ascii="Cambria" w:hAnsi="Cambria" w:cs="Cambria"/>
          <w:sz w:val="21"/>
          <w:szCs w:val="21"/>
        </w:rPr>
        <w:t>Zamawiający wyznacza następujące osoby do kontaktu z wykonawcami</w:t>
      </w:r>
      <w:r w:rsidRPr="000D1AB4">
        <w:rPr>
          <w:rFonts w:ascii="Cambria" w:hAnsi="Cambria" w:cs="Cambria"/>
          <w:sz w:val="21"/>
          <w:szCs w:val="21"/>
        </w:rPr>
        <w:t xml:space="preserve">: </w:t>
      </w:r>
    </w:p>
    <w:p w14:paraId="40A869C0" w14:textId="77777777" w:rsidR="003721EA" w:rsidRDefault="003721EA" w:rsidP="00DA29AE">
      <w:pPr>
        <w:spacing w:before="80" w:after="80"/>
        <w:jc w:val="both"/>
        <w:rPr>
          <w:rFonts w:ascii="Cambria" w:hAnsi="Cambria" w:cs="Cambria"/>
          <w:sz w:val="21"/>
          <w:szCs w:val="21"/>
        </w:rPr>
      </w:pPr>
      <w:r>
        <w:rPr>
          <w:rFonts w:ascii="Cambria" w:hAnsi="Cambria" w:cs="Cambria"/>
          <w:sz w:val="21"/>
          <w:szCs w:val="21"/>
        </w:rPr>
        <w:t>W zakresie merytorycznym</w:t>
      </w:r>
    </w:p>
    <w:p w14:paraId="17EDC14C" w14:textId="77777777" w:rsidR="003721EA" w:rsidRPr="00EF1757" w:rsidRDefault="003721EA" w:rsidP="003721EA">
      <w:pPr>
        <w:spacing w:before="80" w:after="80"/>
        <w:ind w:left="742"/>
        <w:rPr>
          <w:rFonts w:ascii="Cambria" w:hAnsi="Cambria"/>
          <w:sz w:val="21"/>
          <w:szCs w:val="21"/>
        </w:rPr>
      </w:pPr>
      <w:r w:rsidRPr="00EF1757">
        <w:rPr>
          <w:rFonts w:ascii="Cambria" w:hAnsi="Cambria"/>
          <w:sz w:val="21"/>
          <w:szCs w:val="21"/>
        </w:rPr>
        <w:t>p. Tomasz Trykacz</w:t>
      </w:r>
      <w:r w:rsidRPr="00EF1757">
        <w:rPr>
          <w:rFonts w:ascii="Cambria" w:hAnsi="Cambria"/>
          <w:sz w:val="21"/>
          <w:szCs w:val="21"/>
        </w:rPr>
        <w:tab/>
      </w:r>
      <w:r w:rsidRPr="00EF1757">
        <w:rPr>
          <w:rFonts w:ascii="Cambria" w:hAnsi="Cambria"/>
          <w:sz w:val="21"/>
          <w:szCs w:val="21"/>
        </w:rPr>
        <w:tab/>
      </w:r>
    </w:p>
    <w:p w14:paraId="171D2C38" w14:textId="77777777" w:rsidR="003721EA" w:rsidRPr="00EF1757" w:rsidRDefault="003721EA" w:rsidP="003721EA">
      <w:pPr>
        <w:spacing w:before="80" w:after="80"/>
        <w:ind w:left="742"/>
        <w:rPr>
          <w:rFonts w:ascii="Cambria" w:hAnsi="Cambria"/>
          <w:sz w:val="21"/>
          <w:szCs w:val="21"/>
        </w:rPr>
      </w:pPr>
      <w:r w:rsidRPr="00EF1757">
        <w:rPr>
          <w:rFonts w:ascii="Cambria" w:hAnsi="Cambria"/>
          <w:sz w:val="21"/>
          <w:szCs w:val="21"/>
        </w:rPr>
        <w:t xml:space="preserve">e- mail: </w:t>
      </w:r>
      <w:hyperlink r:id="rId9" w:history="1">
        <w:r w:rsidRPr="00EF1757">
          <w:rPr>
            <w:rStyle w:val="Hipercze"/>
            <w:rFonts w:ascii="Cambria" w:hAnsi="Cambria"/>
            <w:sz w:val="21"/>
            <w:szCs w:val="21"/>
          </w:rPr>
          <w:t>inwestycje@wegorzyno.pl</w:t>
        </w:r>
      </w:hyperlink>
    </w:p>
    <w:p w14:paraId="55362F3E" w14:textId="77777777" w:rsidR="003721EA" w:rsidRPr="00EF1757" w:rsidRDefault="003721EA" w:rsidP="003721EA">
      <w:pPr>
        <w:spacing w:before="80" w:after="80"/>
        <w:rPr>
          <w:rFonts w:ascii="Cambria" w:hAnsi="Cambria"/>
          <w:sz w:val="21"/>
          <w:szCs w:val="21"/>
        </w:rPr>
      </w:pPr>
      <w:r w:rsidRPr="00EF1757">
        <w:rPr>
          <w:rFonts w:ascii="Cambria" w:hAnsi="Cambria"/>
          <w:sz w:val="21"/>
          <w:szCs w:val="21"/>
        </w:rPr>
        <w:t>W zakresie formalnym</w:t>
      </w:r>
    </w:p>
    <w:p w14:paraId="1ABF41A1" w14:textId="77777777" w:rsidR="003721EA" w:rsidRPr="00EF1757" w:rsidRDefault="009D182B" w:rsidP="003721EA">
      <w:pPr>
        <w:spacing w:before="80" w:after="80"/>
        <w:ind w:left="742"/>
        <w:rPr>
          <w:rFonts w:ascii="Cambria" w:hAnsi="Cambria"/>
          <w:sz w:val="21"/>
          <w:szCs w:val="21"/>
        </w:rPr>
      </w:pPr>
      <w:r w:rsidRPr="00EF1757">
        <w:rPr>
          <w:rFonts w:ascii="Cambria" w:hAnsi="Cambria"/>
          <w:sz w:val="21"/>
          <w:szCs w:val="21"/>
        </w:rPr>
        <w:t>p. Jacek Podlecki</w:t>
      </w:r>
    </w:p>
    <w:p w14:paraId="36458ABE" w14:textId="77777777" w:rsidR="003721EA" w:rsidRPr="00EF1757" w:rsidRDefault="003721EA" w:rsidP="003721EA">
      <w:pPr>
        <w:spacing w:before="80" w:after="80"/>
        <w:ind w:left="742"/>
        <w:rPr>
          <w:rFonts w:ascii="Cambria" w:hAnsi="Cambria"/>
          <w:sz w:val="21"/>
          <w:szCs w:val="21"/>
        </w:rPr>
      </w:pPr>
      <w:r w:rsidRPr="00EF1757">
        <w:rPr>
          <w:rFonts w:ascii="Cambria" w:hAnsi="Cambria"/>
          <w:sz w:val="21"/>
          <w:szCs w:val="21"/>
        </w:rPr>
        <w:t xml:space="preserve">e-mail: </w:t>
      </w:r>
      <w:hyperlink r:id="rId10" w:history="1">
        <w:r w:rsidRPr="00EF1757">
          <w:rPr>
            <w:rStyle w:val="Hipercze"/>
            <w:rFonts w:ascii="Cambria" w:hAnsi="Cambria"/>
            <w:sz w:val="21"/>
            <w:szCs w:val="21"/>
          </w:rPr>
          <w:t>zp@wegorzyno.pl</w:t>
        </w:r>
      </w:hyperlink>
    </w:p>
    <w:p w14:paraId="24E858EB" w14:textId="77777777" w:rsidR="003721EA" w:rsidRPr="000D1AB4" w:rsidRDefault="003721EA" w:rsidP="00DA29AE">
      <w:pPr>
        <w:spacing w:before="80" w:after="80"/>
        <w:jc w:val="both"/>
        <w:rPr>
          <w:sz w:val="21"/>
          <w:szCs w:val="21"/>
        </w:rPr>
      </w:pPr>
    </w:p>
    <w:p w14:paraId="00A7E433" w14:textId="77777777" w:rsidR="000F745A" w:rsidRPr="000D1AB4" w:rsidRDefault="00DA29AE" w:rsidP="00DA29AE">
      <w:pPr>
        <w:spacing w:before="120"/>
        <w:ind w:left="742" w:hanging="742"/>
        <w:jc w:val="both"/>
        <w:rPr>
          <w:rFonts w:ascii="Cambria" w:hAnsi="Cambria" w:cs="Cambria"/>
          <w:sz w:val="21"/>
          <w:szCs w:val="21"/>
        </w:rPr>
      </w:pPr>
      <w:r w:rsidRPr="00EF1757">
        <w:rPr>
          <w:rFonts w:ascii="Cambria" w:hAnsi="Cambria" w:cs="Cambria"/>
          <w:sz w:val="21"/>
          <w:szCs w:val="21"/>
        </w:rPr>
        <w:t>9.2.</w:t>
      </w:r>
      <w:r w:rsidRPr="000D1AB4">
        <w:rPr>
          <w:rFonts w:ascii="Cambria" w:hAnsi="Cambria" w:cs="Cambria"/>
          <w:sz w:val="21"/>
          <w:szCs w:val="21"/>
        </w:rPr>
        <w:tab/>
      </w:r>
      <w:r w:rsidR="000F745A" w:rsidRPr="000D1AB4">
        <w:rPr>
          <w:rFonts w:ascii="Cambria" w:hAnsi="Cambria" w:cs="Cambria"/>
          <w:sz w:val="21"/>
          <w:szCs w:val="21"/>
        </w:rPr>
        <w:t xml:space="preserve">W postępowaniu o udzielenie zamówienia publicznego komunikacja między Zamawiającym a wykonawcami </w:t>
      </w:r>
      <w:r w:rsidR="009D182B">
        <w:rPr>
          <w:rFonts w:ascii="Cambria" w:hAnsi="Cambria" w:cs="Cambria"/>
          <w:sz w:val="21"/>
          <w:szCs w:val="21"/>
        </w:rPr>
        <w:t>odbywa się przy użyciu „o</w:t>
      </w:r>
      <w:r w:rsidR="000C162E">
        <w:rPr>
          <w:rFonts w:ascii="Cambria" w:hAnsi="Cambria" w:cs="Cambria"/>
          <w:sz w:val="21"/>
          <w:szCs w:val="21"/>
        </w:rPr>
        <w:t>pen</w:t>
      </w:r>
      <w:r w:rsidR="009D182B">
        <w:rPr>
          <w:rFonts w:ascii="Cambria" w:hAnsi="Cambria" w:cs="Cambria"/>
          <w:sz w:val="21"/>
          <w:szCs w:val="21"/>
        </w:rPr>
        <w:t>N</w:t>
      </w:r>
      <w:r w:rsidR="000C162E">
        <w:rPr>
          <w:rFonts w:ascii="Cambria" w:hAnsi="Cambria" w:cs="Cambria"/>
          <w:sz w:val="21"/>
          <w:szCs w:val="21"/>
        </w:rPr>
        <w:t>exus</w:t>
      </w:r>
      <w:r w:rsidR="009D182B">
        <w:rPr>
          <w:rFonts w:ascii="Cambria" w:hAnsi="Cambria" w:cs="Cambria"/>
          <w:sz w:val="21"/>
          <w:szCs w:val="21"/>
        </w:rPr>
        <w:t xml:space="preserve"> Platforma Zakupowa”</w:t>
      </w:r>
      <w:r w:rsidR="000F745A" w:rsidRPr="000D1AB4">
        <w:rPr>
          <w:rFonts w:ascii="Cambria" w:hAnsi="Cambria" w:cs="Cambria"/>
          <w:sz w:val="21"/>
          <w:szCs w:val="21"/>
        </w:rPr>
        <w:t>, która jest dostępna pod adre</w:t>
      </w:r>
      <w:r w:rsidR="009D182B">
        <w:rPr>
          <w:rFonts w:ascii="Cambria" w:hAnsi="Cambria" w:cs="Cambria"/>
          <w:sz w:val="21"/>
          <w:szCs w:val="21"/>
        </w:rPr>
        <w:t xml:space="preserve">sem </w:t>
      </w:r>
      <w:hyperlink r:id="rId11" w:history="1">
        <w:r w:rsidR="000C162E" w:rsidRPr="00951B5E">
          <w:rPr>
            <w:rStyle w:val="Hipercze"/>
            <w:rFonts w:ascii="Cambria" w:hAnsi="Cambria" w:cs="Cambria"/>
            <w:sz w:val="21"/>
            <w:szCs w:val="21"/>
          </w:rPr>
          <w:t>https://platformazakupowa.pl</w:t>
        </w:r>
      </w:hyperlink>
      <w:r w:rsidR="000C162E">
        <w:rPr>
          <w:rFonts w:ascii="Cambria" w:hAnsi="Cambria" w:cs="Cambria"/>
          <w:sz w:val="21"/>
          <w:szCs w:val="21"/>
        </w:rPr>
        <w:t xml:space="preserve"> </w:t>
      </w:r>
    </w:p>
    <w:p w14:paraId="43EA2E2D" w14:textId="77777777" w:rsidR="000F745A" w:rsidRPr="000D1AB4" w:rsidRDefault="000F745A" w:rsidP="00DA29AE">
      <w:pPr>
        <w:spacing w:before="120"/>
        <w:ind w:left="742" w:hanging="742"/>
        <w:jc w:val="both"/>
        <w:rPr>
          <w:rFonts w:ascii="Cambria" w:hAnsi="Cambria" w:cs="Cambria"/>
          <w:sz w:val="21"/>
          <w:szCs w:val="21"/>
        </w:rPr>
      </w:pPr>
      <w:r w:rsidRPr="00EF1757">
        <w:rPr>
          <w:rFonts w:ascii="Cambria" w:hAnsi="Cambria" w:cs="Cambria"/>
          <w:sz w:val="21"/>
          <w:szCs w:val="21"/>
        </w:rPr>
        <w:t>9.3.</w:t>
      </w:r>
      <w:r w:rsidRPr="000D1AB4">
        <w:rPr>
          <w:rFonts w:ascii="Cambria" w:hAnsi="Cambria" w:cs="Cambria"/>
          <w:sz w:val="21"/>
          <w:szCs w:val="21"/>
        </w:rPr>
        <w:tab/>
        <w:t xml:space="preserve">Korzystanie z </w:t>
      </w:r>
      <w:r w:rsidR="009D182B">
        <w:rPr>
          <w:rFonts w:ascii="Cambria" w:hAnsi="Cambria" w:cs="Cambria"/>
          <w:sz w:val="21"/>
          <w:szCs w:val="21"/>
        </w:rPr>
        <w:t>„o</w:t>
      </w:r>
      <w:r w:rsidR="000C162E">
        <w:rPr>
          <w:rFonts w:ascii="Cambria" w:hAnsi="Cambria" w:cs="Cambria"/>
          <w:sz w:val="21"/>
          <w:szCs w:val="21"/>
        </w:rPr>
        <w:t>pen</w:t>
      </w:r>
      <w:r w:rsidR="009D182B">
        <w:rPr>
          <w:rFonts w:ascii="Cambria" w:hAnsi="Cambria" w:cs="Cambria"/>
          <w:sz w:val="21"/>
          <w:szCs w:val="21"/>
        </w:rPr>
        <w:t>N</w:t>
      </w:r>
      <w:r w:rsidR="000C162E">
        <w:rPr>
          <w:rFonts w:ascii="Cambria" w:hAnsi="Cambria" w:cs="Cambria"/>
          <w:sz w:val="21"/>
          <w:szCs w:val="21"/>
        </w:rPr>
        <w:t>exus</w:t>
      </w:r>
      <w:r w:rsidR="009D182B">
        <w:rPr>
          <w:rFonts w:ascii="Cambria" w:hAnsi="Cambria" w:cs="Cambria"/>
          <w:sz w:val="21"/>
          <w:szCs w:val="21"/>
        </w:rPr>
        <w:t xml:space="preserve"> Platforma Zakupowa” </w:t>
      </w:r>
      <w:r w:rsidRPr="000D1AB4">
        <w:rPr>
          <w:rFonts w:ascii="Cambria" w:hAnsi="Cambria" w:cs="Cambria"/>
          <w:sz w:val="21"/>
          <w:szCs w:val="21"/>
        </w:rPr>
        <w:t xml:space="preserve">jest bezpłatne. </w:t>
      </w:r>
    </w:p>
    <w:p w14:paraId="09FA504A" w14:textId="1F06A055" w:rsidR="00291B32" w:rsidRDefault="000F745A" w:rsidP="00291B32">
      <w:pPr>
        <w:spacing w:before="120"/>
        <w:ind w:left="742" w:hanging="742"/>
        <w:jc w:val="both"/>
        <w:rPr>
          <w:rFonts w:ascii="Cambria" w:hAnsi="Cambria" w:cs="Cambria"/>
          <w:sz w:val="21"/>
          <w:szCs w:val="21"/>
        </w:rPr>
      </w:pPr>
      <w:r w:rsidRPr="00EF1757">
        <w:rPr>
          <w:rFonts w:ascii="Cambria" w:hAnsi="Cambria" w:cs="Cambria"/>
          <w:sz w:val="21"/>
          <w:szCs w:val="21"/>
        </w:rPr>
        <w:t>9.4.</w:t>
      </w:r>
      <w:r w:rsidRPr="000D1AB4">
        <w:rPr>
          <w:rFonts w:ascii="Cambria" w:hAnsi="Cambria" w:cs="Cambria"/>
          <w:sz w:val="21"/>
          <w:szCs w:val="21"/>
        </w:rPr>
        <w:tab/>
        <w:t xml:space="preserve">Adres strony internetowej prowadzonego postępowania (link prowadzący bezpośrednio do widoku postępowania na </w:t>
      </w:r>
      <w:r w:rsidR="009D182B">
        <w:rPr>
          <w:rFonts w:ascii="Cambria" w:hAnsi="Cambria" w:cs="Cambria"/>
          <w:sz w:val="21"/>
          <w:szCs w:val="21"/>
        </w:rPr>
        <w:t>„o</w:t>
      </w:r>
      <w:r w:rsidR="000C162E">
        <w:rPr>
          <w:rFonts w:ascii="Cambria" w:hAnsi="Cambria" w:cs="Cambria"/>
          <w:sz w:val="21"/>
          <w:szCs w:val="21"/>
        </w:rPr>
        <w:t>pen</w:t>
      </w:r>
      <w:r w:rsidR="009D182B">
        <w:rPr>
          <w:rFonts w:ascii="Cambria" w:hAnsi="Cambria" w:cs="Cambria"/>
          <w:sz w:val="21"/>
          <w:szCs w:val="21"/>
        </w:rPr>
        <w:t>N</w:t>
      </w:r>
      <w:r w:rsidR="000C162E">
        <w:rPr>
          <w:rFonts w:ascii="Cambria" w:hAnsi="Cambria" w:cs="Cambria"/>
          <w:sz w:val="21"/>
          <w:szCs w:val="21"/>
        </w:rPr>
        <w:t>exus</w:t>
      </w:r>
      <w:r w:rsidR="009D182B">
        <w:rPr>
          <w:rFonts w:ascii="Cambria" w:hAnsi="Cambria" w:cs="Cambria"/>
          <w:sz w:val="21"/>
          <w:szCs w:val="21"/>
        </w:rPr>
        <w:t xml:space="preserve"> Platforma Zakupowa”</w:t>
      </w:r>
      <w:r w:rsidRPr="000D1AB4">
        <w:rPr>
          <w:rFonts w:ascii="Cambria" w:hAnsi="Cambria" w:cs="Cambria"/>
          <w:sz w:val="21"/>
          <w:szCs w:val="21"/>
        </w:rPr>
        <w:t>):</w:t>
      </w:r>
      <w:r w:rsidR="009D182B">
        <w:rPr>
          <w:rFonts w:ascii="Cambria" w:hAnsi="Cambria" w:cs="Cambria"/>
          <w:sz w:val="21"/>
          <w:szCs w:val="21"/>
        </w:rPr>
        <w:t xml:space="preserve"> </w:t>
      </w:r>
      <w:hyperlink r:id="rId12" w:history="1">
        <w:r w:rsidR="00CF54ED" w:rsidRPr="00B25468">
          <w:rPr>
            <w:rStyle w:val="Hipercze"/>
            <w:rFonts w:ascii="Cambria" w:hAnsi="Cambria" w:cs="Cambria"/>
            <w:sz w:val="21"/>
            <w:szCs w:val="21"/>
          </w:rPr>
          <w:t>https://platformazakupowa.pl/transakcja/</w:t>
        </w:r>
      </w:hyperlink>
      <w:r w:rsidR="00CF54ED">
        <w:rPr>
          <w:rStyle w:val="Hipercze"/>
          <w:rFonts w:ascii="Cambria" w:hAnsi="Cambria" w:cs="Cambria"/>
          <w:sz w:val="21"/>
          <w:szCs w:val="21"/>
        </w:rPr>
        <w:t>812544</w:t>
      </w:r>
      <w:r w:rsidR="000C162E">
        <w:rPr>
          <w:rFonts w:ascii="Cambria" w:hAnsi="Cambria" w:cs="Cambria"/>
          <w:sz w:val="21"/>
          <w:szCs w:val="21"/>
        </w:rPr>
        <w:t xml:space="preserve"> </w:t>
      </w:r>
    </w:p>
    <w:p w14:paraId="62E6E0F3" w14:textId="77777777" w:rsidR="00291B32" w:rsidRPr="00983C9D" w:rsidRDefault="00291B32" w:rsidP="00291B32">
      <w:pPr>
        <w:spacing w:before="120"/>
        <w:ind w:left="708" w:hanging="708"/>
        <w:jc w:val="both"/>
        <w:rPr>
          <w:rFonts w:ascii="Cambria" w:hAnsi="Cambria" w:cs="Cambria"/>
          <w:sz w:val="21"/>
          <w:szCs w:val="21"/>
        </w:rPr>
      </w:pPr>
      <w:r w:rsidRPr="00983C9D">
        <w:rPr>
          <w:rFonts w:ascii="Cambria" w:hAnsi="Cambria" w:cs="Cambria"/>
          <w:sz w:val="21"/>
          <w:szCs w:val="21"/>
        </w:rPr>
        <w:t>9.6.</w:t>
      </w:r>
      <w:r w:rsidRPr="00983C9D">
        <w:rPr>
          <w:rFonts w:ascii="Cambria" w:hAnsi="Cambria" w:cs="Cambria"/>
          <w:sz w:val="21"/>
          <w:szCs w:val="21"/>
        </w:rPr>
        <w:tab/>
      </w:r>
      <w:r w:rsidR="000F745A" w:rsidRPr="00983C9D">
        <w:rPr>
          <w:rFonts w:ascii="Cambria" w:hAnsi="Cambria" w:cs="Cambria"/>
          <w:sz w:val="21"/>
          <w:szCs w:val="21"/>
        </w:rPr>
        <w:t xml:space="preserve">Wykonawca </w:t>
      </w:r>
      <w:r w:rsidR="00983C9D" w:rsidRPr="00983C9D">
        <w:rPr>
          <w:rFonts w:ascii="Cambria" w:hAnsi="Cambria" w:cs="Cambria"/>
          <w:sz w:val="21"/>
          <w:szCs w:val="21"/>
        </w:rPr>
        <w:t xml:space="preserve">przystępując do niniejszego postępowania o udzielenie zamówienia publicznego: a) akceptuje warunki korzystania z </w:t>
      </w:r>
      <w:hyperlink r:id="rId13" w:history="1">
        <w:r w:rsidR="00983C9D" w:rsidRPr="00F5553C">
          <w:rPr>
            <w:rStyle w:val="Hipercze"/>
            <w:rFonts w:ascii="Cambria" w:hAnsi="Cambria" w:cs="Cambria"/>
            <w:sz w:val="21"/>
            <w:szCs w:val="21"/>
          </w:rPr>
          <w:t>https://platformazakupowa.pl</w:t>
        </w:r>
      </w:hyperlink>
      <w:r w:rsidR="00983C9D">
        <w:rPr>
          <w:rFonts w:ascii="Cambria" w:hAnsi="Cambria" w:cs="Cambria"/>
          <w:sz w:val="21"/>
          <w:szCs w:val="21"/>
        </w:rPr>
        <w:t xml:space="preserve"> określone w Regulaminie zamieszczonym na stronie internetowej pod linkiem w zakładce „Regulamin” oraz uznaje go za wiążący; b) zapoznał się i stosuje się</w:t>
      </w:r>
      <w:r w:rsidR="00DC1453">
        <w:rPr>
          <w:rFonts w:ascii="Cambria" w:hAnsi="Cambria" w:cs="Cambria"/>
          <w:sz w:val="21"/>
          <w:szCs w:val="21"/>
        </w:rPr>
        <w:t xml:space="preserve"> do Instrukcji </w:t>
      </w:r>
      <w:proofErr w:type="spellStart"/>
      <w:r w:rsidR="00DC1453">
        <w:rPr>
          <w:rFonts w:ascii="Cambria" w:hAnsi="Cambria" w:cs="Cambria"/>
          <w:sz w:val="21"/>
          <w:szCs w:val="21"/>
        </w:rPr>
        <w:t>skladania</w:t>
      </w:r>
      <w:proofErr w:type="spellEnd"/>
      <w:r w:rsidR="00DC1453">
        <w:rPr>
          <w:rFonts w:ascii="Cambria" w:hAnsi="Cambria" w:cs="Cambria"/>
          <w:sz w:val="21"/>
          <w:szCs w:val="21"/>
        </w:rPr>
        <w:t xml:space="preserve"> ofert/wniosków dostępnej pod linkiem.</w:t>
      </w:r>
    </w:p>
    <w:p w14:paraId="4E50C1B6" w14:textId="77777777" w:rsidR="00291B32" w:rsidRPr="00983C9D" w:rsidRDefault="00291B32" w:rsidP="00291B32">
      <w:pPr>
        <w:spacing w:before="120"/>
        <w:ind w:left="708" w:hanging="708"/>
        <w:jc w:val="both"/>
        <w:rPr>
          <w:rFonts w:ascii="Cambria" w:hAnsi="Cambria" w:cs="Cambria"/>
          <w:sz w:val="21"/>
          <w:szCs w:val="21"/>
        </w:rPr>
      </w:pPr>
      <w:r w:rsidRPr="00983C9D">
        <w:rPr>
          <w:rFonts w:ascii="Cambria" w:hAnsi="Cambria" w:cs="Cambria"/>
          <w:sz w:val="21"/>
          <w:szCs w:val="21"/>
        </w:rPr>
        <w:t>9.</w:t>
      </w:r>
      <w:r w:rsidR="000F745A" w:rsidRPr="00983C9D">
        <w:rPr>
          <w:rFonts w:ascii="Cambria" w:hAnsi="Cambria" w:cs="Cambria"/>
          <w:sz w:val="21"/>
          <w:szCs w:val="21"/>
        </w:rPr>
        <w:t>7.</w:t>
      </w:r>
      <w:r w:rsidRPr="00983C9D">
        <w:rPr>
          <w:rFonts w:ascii="Cambria" w:hAnsi="Cambria" w:cs="Cambria"/>
          <w:sz w:val="21"/>
          <w:szCs w:val="21"/>
        </w:rPr>
        <w:tab/>
      </w:r>
      <w:r w:rsidR="000F745A" w:rsidRPr="00983C9D">
        <w:rPr>
          <w:rFonts w:ascii="Cambria" w:hAnsi="Cambria" w:cs="Cambria"/>
          <w:sz w:val="21"/>
          <w:szCs w:val="21"/>
        </w:rPr>
        <w:t xml:space="preserve">Przeglądanie i pobieranie publicznej treści dokumentacji postępowania nie wymaga posiadania </w:t>
      </w:r>
      <w:r w:rsidR="00DC1453">
        <w:rPr>
          <w:rFonts w:ascii="Cambria" w:hAnsi="Cambria" w:cs="Cambria"/>
          <w:sz w:val="21"/>
          <w:szCs w:val="21"/>
        </w:rPr>
        <w:t xml:space="preserve">konta na „openNexus Platforma Zakupowa” </w:t>
      </w:r>
      <w:r w:rsidR="000F745A" w:rsidRPr="00983C9D">
        <w:rPr>
          <w:rFonts w:ascii="Cambria" w:hAnsi="Cambria" w:cs="Cambria"/>
          <w:sz w:val="21"/>
          <w:szCs w:val="21"/>
        </w:rPr>
        <w:t xml:space="preserve">ani logowania. </w:t>
      </w:r>
    </w:p>
    <w:p w14:paraId="0B24517D" w14:textId="77777777" w:rsidR="000F745A" w:rsidRPr="000D1AB4" w:rsidRDefault="00291B32" w:rsidP="00F07D28">
      <w:pPr>
        <w:spacing w:before="120"/>
        <w:ind w:left="708" w:hanging="708"/>
        <w:jc w:val="both"/>
        <w:rPr>
          <w:rFonts w:ascii="Cambria" w:hAnsi="Cambria" w:cs="Cambria"/>
          <w:sz w:val="21"/>
          <w:szCs w:val="21"/>
        </w:rPr>
      </w:pPr>
      <w:r w:rsidRPr="00EF1757">
        <w:rPr>
          <w:rFonts w:ascii="Cambria" w:hAnsi="Cambria" w:cs="Cambria"/>
          <w:sz w:val="21"/>
          <w:szCs w:val="21"/>
        </w:rPr>
        <w:t>9.</w:t>
      </w:r>
      <w:r w:rsidR="000F745A" w:rsidRPr="00EF1757">
        <w:rPr>
          <w:rFonts w:ascii="Cambria" w:hAnsi="Cambria" w:cs="Cambria"/>
          <w:sz w:val="21"/>
          <w:szCs w:val="21"/>
        </w:rPr>
        <w:t>8.</w:t>
      </w:r>
      <w:r w:rsidRPr="000D1AB4">
        <w:rPr>
          <w:rFonts w:ascii="Cambria" w:hAnsi="Cambria" w:cs="Cambria"/>
          <w:sz w:val="21"/>
          <w:szCs w:val="21"/>
        </w:rPr>
        <w:tab/>
      </w:r>
      <w:r w:rsidR="000F745A" w:rsidRPr="000D1AB4">
        <w:rPr>
          <w:rFonts w:ascii="Cambria" w:hAnsi="Cambria" w:cs="Cambria"/>
          <w:sz w:val="21"/>
          <w:szCs w:val="21"/>
        </w:rPr>
        <w:t xml:space="preserve">Sposób sporządzenia dokumentów elektronicznych lub dokumentów elektronicznych będących kopią elektroniczną treści zapisanej w postaci papierowej (cyfrowe odwzorowania) musi być zgodny z wymaganiami określonymi w </w:t>
      </w:r>
      <w:r w:rsidR="00F07D28">
        <w:rPr>
          <w:rFonts w:ascii="Cambria" w:hAnsi="Cambria" w:cs="Cambria"/>
          <w:sz w:val="21"/>
          <w:szCs w:val="21"/>
        </w:rPr>
        <w:t>Rozporządzeniu</w:t>
      </w:r>
      <w:r w:rsidR="00F07D28" w:rsidRPr="00F07D28">
        <w:rPr>
          <w:rFonts w:ascii="Cambria" w:hAnsi="Cambria" w:cs="Cambria"/>
          <w:sz w:val="21"/>
          <w:szCs w:val="21"/>
        </w:rPr>
        <w:t xml:space="preserve"> Prezesa Rady Minis</w:t>
      </w:r>
      <w:r w:rsidR="00F07D28">
        <w:rPr>
          <w:rFonts w:ascii="Cambria" w:hAnsi="Cambria" w:cs="Cambria"/>
          <w:sz w:val="21"/>
          <w:szCs w:val="21"/>
        </w:rPr>
        <w:t xml:space="preserve">trów z dnia 30 grudnia 2020 r.  </w:t>
      </w:r>
      <w:r w:rsidR="00F07D28" w:rsidRPr="00F07D28">
        <w:rPr>
          <w:rFonts w:ascii="Cambria" w:hAnsi="Cambria" w:cs="Cambria"/>
          <w:sz w:val="21"/>
          <w:szCs w:val="21"/>
        </w:rPr>
        <w:t>w sprawie sposobu sporządzania i przekaz</w:t>
      </w:r>
      <w:r w:rsidR="00F07D28">
        <w:rPr>
          <w:rFonts w:ascii="Cambria" w:hAnsi="Cambria" w:cs="Cambria"/>
          <w:sz w:val="21"/>
          <w:szCs w:val="21"/>
        </w:rPr>
        <w:t xml:space="preserve">ywania informacji oraz wymagań </w:t>
      </w:r>
      <w:r w:rsidR="00F07D28" w:rsidRPr="00F07D28">
        <w:rPr>
          <w:rFonts w:ascii="Cambria" w:hAnsi="Cambria" w:cs="Cambria"/>
          <w:sz w:val="21"/>
          <w:szCs w:val="21"/>
        </w:rPr>
        <w:t>technicznych dla dokumentów elektronic</w:t>
      </w:r>
      <w:r w:rsidR="00F07D28">
        <w:rPr>
          <w:rFonts w:ascii="Cambria" w:hAnsi="Cambria" w:cs="Cambria"/>
          <w:sz w:val="21"/>
          <w:szCs w:val="21"/>
        </w:rPr>
        <w:t xml:space="preserve">znych oraz środków komunikacji </w:t>
      </w:r>
      <w:r w:rsidR="00F07D28" w:rsidRPr="00F07D28">
        <w:rPr>
          <w:rFonts w:ascii="Cambria" w:hAnsi="Cambria" w:cs="Cambria"/>
          <w:sz w:val="21"/>
          <w:szCs w:val="21"/>
        </w:rPr>
        <w:t>elektronicznej w postępowaniu o udzielenie zamówien</w:t>
      </w:r>
      <w:r w:rsidR="00F07D28">
        <w:rPr>
          <w:rFonts w:ascii="Cambria" w:hAnsi="Cambria" w:cs="Cambria"/>
          <w:sz w:val="21"/>
          <w:szCs w:val="21"/>
        </w:rPr>
        <w:t xml:space="preserve">ia publicznego lub w konkursie </w:t>
      </w:r>
      <w:r w:rsidR="00F07D28" w:rsidRPr="00F07D28">
        <w:rPr>
          <w:rFonts w:ascii="Cambria" w:hAnsi="Cambria" w:cs="Cambria"/>
          <w:sz w:val="21"/>
          <w:szCs w:val="21"/>
        </w:rPr>
        <w:t>(Dz. U. poz. 2452)</w:t>
      </w:r>
      <w:r w:rsidR="00F07D28">
        <w:rPr>
          <w:rFonts w:ascii="Cambria" w:hAnsi="Cambria" w:cs="Cambria"/>
          <w:sz w:val="21"/>
          <w:szCs w:val="21"/>
        </w:rPr>
        <w:t>.</w:t>
      </w:r>
    </w:p>
    <w:p w14:paraId="0B56F13E" w14:textId="77777777" w:rsidR="0026463E" w:rsidRPr="000D1AB4" w:rsidRDefault="0026463E" w:rsidP="00F07D28">
      <w:pPr>
        <w:spacing w:before="120"/>
        <w:ind w:left="708" w:hanging="708"/>
        <w:jc w:val="both"/>
        <w:rPr>
          <w:rFonts w:ascii="Cambria" w:hAnsi="Cambria" w:cs="Cambria"/>
          <w:sz w:val="21"/>
          <w:szCs w:val="21"/>
        </w:rPr>
      </w:pPr>
      <w:r w:rsidRPr="00EF1757">
        <w:rPr>
          <w:rFonts w:ascii="Cambria" w:hAnsi="Cambria" w:cs="Cambria"/>
          <w:sz w:val="21"/>
          <w:szCs w:val="21"/>
        </w:rPr>
        <w:t>9.9.</w:t>
      </w:r>
      <w:r w:rsidRPr="000D1AB4">
        <w:rPr>
          <w:rFonts w:ascii="Cambria" w:hAnsi="Cambria" w:cs="Cambria"/>
          <w:sz w:val="21"/>
          <w:szCs w:val="21"/>
        </w:rPr>
        <w:tab/>
        <w:t xml:space="preserve">Dokumenty elektroniczne, o których mowa w § 2 ust. 1 </w:t>
      </w:r>
      <w:r w:rsidR="00C44908" w:rsidRPr="000D1AB4">
        <w:rPr>
          <w:rFonts w:ascii="Cambria" w:hAnsi="Cambria" w:cs="Cambria"/>
          <w:sz w:val="21"/>
          <w:szCs w:val="21"/>
        </w:rPr>
        <w:t>R</w:t>
      </w:r>
      <w:r w:rsidRPr="000D1AB4">
        <w:rPr>
          <w:rFonts w:ascii="Cambria" w:hAnsi="Cambria" w:cs="Cambria"/>
          <w:sz w:val="21"/>
          <w:szCs w:val="21"/>
        </w:rPr>
        <w:t xml:space="preserve">ozporządzenia Prezesa Rady  Ministrów </w:t>
      </w:r>
      <w:r w:rsidR="00F07D28">
        <w:rPr>
          <w:rFonts w:ascii="Cambria" w:hAnsi="Cambria" w:cs="Cambria"/>
          <w:sz w:val="21"/>
          <w:szCs w:val="21"/>
        </w:rPr>
        <w:t xml:space="preserve">z dnia 30 grudnia 2020 </w:t>
      </w:r>
      <w:proofErr w:type="spellStart"/>
      <w:r w:rsidR="00F07D28">
        <w:rPr>
          <w:rFonts w:ascii="Cambria" w:hAnsi="Cambria" w:cs="Cambria"/>
          <w:sz w:val="21"/>
          <w:szCs w:val="21"/>
        </w:rPr>
        <w:t>r.</w:t>
      </w:r>
      <w:r w:rsidRPr="000D1AB4">
        <w:rPr>
          <w:rFonts w:ascii="Cambria" w:hAnsi="Cambria" w:cs="Cambria"/>
          <w:sz w:val="21"/>
          <w:szCs w:val="21"/>
        </w:rPr>
        <w:t>w</w:t>
      </w:r>
      <w:proofErr w:type="spellEnd"/>
      <w:r w:rsidRPr="000D1AB4">
        <w:rPr>
          <w:rFonts w:ascii="Cambria" w:hAnsi="Cambria" w:cs="Cambria"/>
          <w:sz w:val="21"/>
          <w:szCs w:val="21"/>
        </w:rPr>
        <w:t xml:space="preserve"> sprawie </w:t>
      </w:r>
      <w:proofErr w:type="spellStart"/>
      <w:r w:rsidR="00C44908" w:rsidRPr="000D1AB4">
        <w:rPr>
          <w:rFonts w:ascii="Cambria" w:hAnsi="Cambria" w:cs="Cambria"/>
          <w:sz w:val="21"/>
          <w:szCs w:val="21"/>
        </w:rPr>
        <w:t>spowobu</w:t>
      </w:r>
      <w:proofErr w:type="spellEnd"/>
      <w:r w:rsidR="00C44908" w:rsidRPr="000D1AB4">
        <w:rPr>
          <w:rFonts w:ascii="Cambria" w:hAnsi="Cambria" w:cs="Cambria"/>
          <w:sz w:val="21"/>
          <w:szCs w:val="21"/>
        </w:rPr>
        <w:t xml:space="preserve"> sporządzania i przekazywania informacji oraz wymagań technicznych dla dokumentów elektronicznych oraz środków </w:t>
      </w:r>
      <w:proofErr w:type="spellStart"/>
      <w:r w:rsidR="00C44908" w:rsidRPr="000D1AB4">
        <w:rPr>
          <w:rFonts w:ascii="Cambria" w:hAnsi="Cambria" w:cs="Cambria"/>
          <w:sz w:val="21"/>
          <w:szCs w:val="21"/>
        </w:rPr>
        <w:lastRenderedPageBreak/>
        <w:t>komunikajcielektornicznejw</w:t>
      </w:r>
      <w:proofErr w:type="spellEnd"/>
      <w:r w:rsidR="00C44908" w:rsidRPr="000D1AB4">
        <w:rPr>
          <w:rFonts w:ascii="Cambria" w:hAnsi="Cambria" w:cs="Cambria"/>
          <w:sz w:val="21"/>
          <w:szCs w:val="21"/>
        </w:rPr>
        <w:t xml:space="preserve">  postępowaniu o udzielenie zamówienia publicznego (Dz.U. poz. 2452)</w:t>
      </w:r>
      <w:r w:rsidRPr="000D1AB4">
        <w:rPr>
          <w:rFonts w:ascii="Cambria" w:hAnsi="Cambria" w:cs="Cambria"/>
          <w:sz w:val="21"/>
          <w:szCs w:val="21"/>
        </w:rPr>
        <w:t xml:space="preserve">, sporządza się  w postaci elektronicznej, w formatach danych określonych w przepisach  rozporządzenia Rady Ministrów </w:t>
      </w:r>
      <w:r w:rsidR="00F07D28" w:rsidRPr="00F07D28">
        <w:rPr>
          <w:rFonts w:ascii="Cambria" w:hAnsi="Cambria" w:cs="Cambria"/>
          <w:sz w:val="21"/>
          <w:szCs w:val="21"/>
        </w:rPr>
        <w:t>z dnia 12 kwietnia 2</w:t>
      </w:r>
      <w:r w:rsidR="00F07D28">
        <w:rPr>
          <w:rFonts w:ascii="Cambria" w:hAnsi="Cambria" w:cs="Cambria"/>
          <w:sz w:val="21"/>
          <w:szCs w:val="21"/>
        </w:rPr>
        <w:t xml:space="preserve">012 r. w sprawie Krajowych Ram </w:t>
      </w:r>
      <w:r w:rsidR="00F07D28" w:rsidRPr="00F07D28">
        <w:rPr>
          <w:rFonts w:ascii="Cambria" w:hAnsi="Cambria" w:cs="Cambria"/>
          <w:sz w:val="21"/>
          <w:szCs w:val="21"/>
        </w:rPr>
        <w:t>Interoperacyjności, minimalnych wymagań dla r</w:t>
      </w:r>
      <w:r w:rsidR="00F07D28">
        <w:rPr>
          <w:rFonts w:ascii="Cambria" w:hAnsi="Cambria" w:cs="Cambria"/>
          <w:sz w:val="21"/>
          <w:szCs w:val="21"/>
        </w:rPr>
        <w:t xml:space="preserve">ejestrów publicznych i wymiany </w:t>
      </w:r>
      <w:r w:rsidR="00F07D28" w:rsidRPr="00F07D28">
        <w:rPr>
          <w:rFonts w:ascii="Cambria" w:hAnsi="Cambria" w:cs="Cambria"/>
          <w:sz w:val="21"/>
          <w:szCs w:val="21"/>
        </w:rPr>
        <w:t>informacji w postaci elektronicznej oraz mi</w:t>
      </w:r>
      <w:r w:rsidR="00F07D28">
        <w:rPr>
          <w:rFonts w:ascii="Cambria" w:hAnsi="Cambria" w:cs="Cambria"/>
          <w:sz w:val="21"/>
          <w:szCs w:val="21"/>
        </w:rPr>
        <w:t xml:space="preserve">nimalnych wymagań dla systemów </w:t>
      </w:r>
      <w:r w:rsidR="00F07D28" w:rsidRPr="00F07D28">
        <w:rPr>
          <w:rFonts w:ascii="Cambria" w:hAnsi="Cambria" w:cs="Cambria"/>
          <w:sz w:val="21"/>
          <w:szCs w:val="21"/>
        </w:rPr>
        <w:t xml:space="preserve">teleinformatycznych (Dz. U. z 2017 r. poz. </w:t>
      </w:r>
      <w:r w:rsidR="00F07D28">
        <w:rPr>
          <w:rFonts w:ascii="Cambria" w:hAnsi="Cambria" w:cs="Cambria"/>
          <w:sz w:val="21"/>
          <w:szCs w:val="21"/>
        </w:rPr>
        <w:t>2247)</w:t>
      </w:r>
      <w:r w:rsidRPr="000D1AB4">
        <w:rPr>
          <w:rFonts w:ascii="Cambria" w:hAnsi="Cambria" w:cs="Cambria"/>
          <w:sz w:val="21"/>
          <w:szCs w:val="21"/>
        </w:rPr>
        <w:t>, z uwzględnieniem rodzaju przekazywanych danych i przekazuje się jako załączniki.</w:t>
      </w:r>
    </w:p>
    <w:p w14:paraId="2171A048" w14:textId="77777777" w:rsidR="00C44908" w:rsidRPr="000D1AB4" w:rsidRDefault="0026463E" w:rsidP="00C44908">
      <w:pPr>
        <w:spacing w:before="120"/>
        <w:ind w:left="708" w:hanging="708"/>
        <w:jc w:val="both"/>
        <w:rPr>
          <w:rFonts w:ascii="Cambria" w:hAnsi="Cambria" w:cs="Cambria"/>
          <w:b/>
          <w:sz w:val="21"/>
          <w:szCs w:val="21"/>
        </w:rPr>
      </w:pPr>
      <w:r w:rsidRPr="00EF1757">
        <w:rPr>
          <w:rFonts w:ascii="Cambria" w:hAnsi="Cambria" w:cs="Cambria"/>
          <w:sz w:val="21"/>
          <w:szCs w:val="21"/>
        </w:rPr>
        <w:t>9.10.</w:t>
      </w:r>
      <w:r w:rsidRPr="000D1AB4">
        <w:rPr>
          <w:rFonts w:ascii="Cambria" w:hAnsi="Cambria" w:cs="Cambria"/>
          <w:b/>
          <w:sz w:val="21"/>
          <w:szCs w:val="21"/>
        </w:rPr>
        <w:tab/>
      </w:r>
      <w:r w:rsidR="00C44908" w:rsidRPr="000D1AB4">
        <w:rPr>
          <w:rFonts w:ascii="Cambria" w:hAnsi="Cambria" w:cs="Cambria"/>
          <w:sz w:val="21"/>
          <w:szCs w:val="21"/>
        </w:rPr>
        <w:t xml:space="preserve">Informacje, oświadczenia lub dokumenty, inne niż wymienione w § 2 ust. 1  Rozporządzenia Prezesa Rady  Ministrów </w:t>
      </w:r>
      <w:r w:rsidR="004508B3">
        <w:rPr>
          <w:rFonts w:ascii="Cambria" w:hAnsi="Cambria" w:cs="Cambria"/>
          <w:sz w:val="21"/>
          <w:szCs w:val="21"/>
        </w:rPr>
        <w:t xml:space="preserve">z dnia 30 grudnia 2020 </w:t>
      </w:r>
      <w:proofErr w:type="spellStart"/>
      <w:r w:rsidR="004508B3">
        <w:rPr>
          <w:rFonts w:ascii="Cambria" w:hAnsi="Cambria" w:cs="Cambria"/>
          <w:sz w:val="21"/>
          <w:szCs w:val="21"/>
        </w:rPr>
        <w:t>r.</w:t>
      </w:r>
      <w:r w:rsidR="00C44908" w:rsidRPr="000D1AB4">
        <w:rPr>
          <w:rFonts w:ascii="Cambria" w:hAnsi="Cambria" w:cs="Cambria"/>
          <w:sz w:val="21"/>
          <w:szCs w:val="21"/>
        </w:rPr>
        <w:t>w</w:t>
      </w:r>
      <w:proofErr w:type="spellEnd"/>
      <w:r w:rsidR="00C44908" w:rsidRPr="000D1AB4">
        <w:rPr>
          <w:rFonts w:ascii="Cambria" w:hAnsi="Cambria" w:cs="Cambria"/>
          <w:sz w:val="21"/>
          <w:szCs w:val="21"/>
        </w:rPr>
        <w:t xml:space="preserve"> sprawie </w:t>
      </w:r>
      <w:proofErr w:type="spellStart"/>
      <w:r w:rsidR="00C44908" w:rsidRPr="000D1AB4">
        <w:rPr>
          <w:rFonts w:ascii="Cambria" w:hAnsi="Cambria" w:cs="Cambria"/>
          <w:sz w:val="21"/>
          <w:szCs w:val="21"/>
        </w:rPr>
        <w:t>spowobu</w:t>
      </w:r>
      <w:proofErr w:type="spellEnd"/>
      <w:r w:rsidR="00C44908" w:rsidRPr="000D1AB4">
        <w:rPr>
          <w:rFonts w:ascii="Cambria" w:hAnsi="Cambria" w:cs="Cambria"/>
          <w:sz w:val="21"/>
          <w:szCs w:val="21"/>
        </w:rPr>
        <w:t xml:space="preserve"> sporządzania i przekazywania informacji oraz wymagań technicznych dla dokumentów elektronicznych oraz środków </w:t>
      </w:r>
      <w:proofErr w:type="spellStart"/>
      <w:r w:rsidR="00C44908" w:rsidRPr="000D1AB4">
        <w:rPr>
          <w:rFonts w:ascii="Cambria" w:hAnsi="Cambria" w:cs="Cambria"/>
          <w:sz w:val="21"/>
          <w:szCs w:val="21"/>
        </w:rPr>
        <w:t>komunikajcielektornicznejw</w:t>
      </w:r>
      <w:proofErr w:type="spellEnd"/>
      <w:r w:rsidR="00C44908" w:rsidRPr="000D1AB4">
        <w:rPr>
          <w:rFonts w:ascii="Cambria" w:hAnsi="Cambria" w:cs="Cambria"/>
          <w:sz w:val="21"/>
          <w:szCs w:val="21"/>
        </w:rPr>
        <w:t xml:space="preserve">  postępowaniu o udzielenie zamówienia publicznego (Dz.U. poz. 2452), przekazywane w postępowaniu sporządza się w postaci elektronicznej:</w:t>
      </w:r>
    </w:p>
    <w:p w14:paraId="1F1EABF2" w14:textId="77777777" w:rsidR="00C44908" w:rsidRPr="000D1AB4" w:rsidRDefault="00C44908" w:rsidP="00C44908">
      <w:pPr>
        <w:pStyle w:val="Akapitzlist"/>
        <w:numPr>
          <w:ilvl w:val="4"/>
          <w:numId w:val="34"/>
        </w:numPr>
        <w:spacing w:before="120"/>
        <w:ind w:left="1134" w:hanging="425"/>
        <w:contextualSpacing w:val="0"/>
        <w:jc w:val="both"/>
        <w:rPr>
          <w:rFonts w:ascii="Cambria" w:hAnsi="Cambria" w:cs="Cambria"/>
          <w:sz w:val="21"/>
          <w:szCs w:val="21"/>
        </w:rPr>
      </w:pPr>
      <w:r w:rsidRPr="000D1AB4">
        <w:rPr>
          <w:rFonts w:ascii="Cambria" w:hAnsi="Cambria" w:cs="Cambria"/>
          <w:sz w:val="21"/>
          <w:szCs w:val="21"/>
        </w:rPr>
        <w:t xml:space="preserve">w formatach danych określonych w przepisach </w:t>
      </w:r>
      <w:r w:rsidR="004508B3" w:rsidRPr="004508B3">
        <w:rPr>
          <w:rFonts w:ascii="Cambria" w:hAnsi="Cambria" w:cs="Cambria"/>
          <w:sz w:val="21"/>
          <w:szCs w:val="21"/>
        </w:rPr>
        <w:t>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0D1AB4">
        <w:rPr>
          <w:rFonts w:ascii="Cambria" w:hAnsi="Cambria" w:cs="Cambria"/>
          <w:sz w:val="21"/>
          <w:szCs w:val="21"/>
        </w:rPr>
        <w:t xml:space="preserve"> (i przekazuje się jako załącznik), lub </w:t>
      </w:r>
    </w:p>
    <w:p w14:paraId="76B728D2" w14:textId="77777777" w:rsidR="0026463E" w:rsidRPr="000D1AB4" w:rsidRDefault="00C44908" w:rsidP="00C44908">
      <w:pPr>
        <w:pStyle w:val="Akapitzlist"/>
        <w:numPr>
          <w:ilvl w:val="1"/>
          <w:numId w:val="34"/>
        </w:numPr>
        <w:spacing w:before="120"/>
        <w:ind w:left="1134" w:hanging="425"/>
        <w:contextualSpacing w:val="0"/>
        <w:jc w:val="both"/>
        <w:rPr>
          <w:rFonts w:ascii="Cambria" w:hAnsi="Cambria" w:cs="Cambria"/>
          <w:sz w:val="21"/>
          <w:szCs w:val="21"/>
        </w:rPr>
      </w:pPr>
      <w:r w:rsidRPr="000D1AB4">
        <w:rPr>
          <w:rFonts w:ascii="Cambria" w:hAnsi="Cambria" w:cs="Cambria"/>
          <w:sz w:val="21"/>
          <w:szCs w:val="21"/>
        </w:rPr>
        <w:t>jako tekst wpisany bezpośrednio do wiadomości przekazywanej przy użyciu  środków komunikacji elektronicznej (np. w treści wiadomości e-mail lub w treści  „Formularza do komunikacji”).</w:t>
      </w:r>
    </w:p>
    <w:p w14:paraId="6BA5EC2F" w14:textId="77777777" w:rsidR="00C44908" w:rsidRPr="00DC1453" w:rsidRDefault="00C44908" w:rsidP="006C7201">
      <w:pPr>
        <w:spacing w:before="120"/>
        <w:ind w:left="708" w:hanging="708"/>
        <w:jc w:val="both"/>
        <w:rPr>
          <w:rFonts w:ascii="Cambria" w:hAnsi="Cambria" w:cs="Cambria"/>
          <w:sz w:val="21"/>
          <w:szCs w:val="21"/>
        </w:rPr>
      </w:pPr>
      <w:r w:rsidRPr="00EF1757">
        <w:rPr>
          <w:rFonts w:ascii="Cambria" w:hAnsi="Cambria" w:cs="Cambria"/>
          <w:sz w:val="21"/>
          <w:szCs w:val="21"/>
        </w:rPr>
        <w:t>9.11.</w:t>
      </w:r>
      <w:r w:rsidRPr="000D1AB4">
        <w:rPr>
          <w:rFonts w:ascii="Cambria" w:hAnsi="Cambria" w:cs="Cambria"/>
          <w:b/>
          <w:sz w:val="21"/>
          <w:szCs w:val="21"/>
        </w:rPr>
        <w:tab/>
      </w:r>
      <w:r w:rsidR="006C7201" w:rsidRPr="00DC1453">
        <w:rPr>
          <w:rFonts w:ascii="Cambria" w:hAnsi="Cambria" w:cs="Cambria"/>
          <w:sz w:val="21"/>
          <w:szCs w:val="21"/>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w:t>
      </w:r>
      <w:r w:rsidR="00DC1453" w:rsidRPr="00DC1453">
        <w:rPr>
          <w:rFonts w:ascii="Cambria" w:hAnsi="Cambria" w:cs="Cambria"/>
          <w:sz w:val="21"/>
          <w:szCs w:val="21"/>
        </w:rPr>
        <w:t xml:space="preserve">z 2022 r. poz. 1233) wykonawca, umieści je na </w:t>
      </w:r>
      <w:hyperlink r:id="rId14" w:history="1">
        <w:r w:rsidR="00DC1453" w:rsidRPr="00DC1453">
          <w:rPr>
            <w:rStyle w:val="Hipercze"/>
            <w:rFonts w:ascii="Cambria" w:hAnsi="Cambria" w:cs="Cambria"/>
            <w:sz w:val="21"/>
            <w:szCs w:val="21"/>
          </w:rPr>
          <w:t>https://platformazakupowa.pl</w:t>
        </w:r>
      </w:hyperlink>
      <w:r w:rsidR="00DC1453" w:rsidRPr="00DC1453">
        <w:rPr>
          <w:rFonts w:ascii="Cambria" w:hAnsi="Cambria" w:cs="Cambria"/>
          <w:sz w:val="21"/>
          <w:szCs w:val="21"/>
        </w:rPr>
        <w:t xml:space="preserve"> w odrębnie oznaczonym </w:t>
      </w:r>
      <w:proofErr w:type="spellStart"/>
      <w:r w:rsidR="00DC1453" w:rsidRPr="00DC1453">
        <w:rPr>
          <w:rFonts w:ascii="Cambria" w:hAnsi="Cambria" w:cs="Cambria"/>
          <w:sz w:val="21"/>
          <w:szCs w:val="21"/>
        </w:rPr>
        <w:t>formuarzu</w:t>
      </w:r>
      <w:proofErr w:type="spellEnd"/>
      <w:r w:rsidR="00DC1453" w:rsidRPr="00DC1453">
        <w:rPr>
          <w:rFonts w:ascii="Cambria" w:hAnsi="Cambria" w:cs="Cambria"/>
          <w:sz w:val="21"/>
          <w:szCs w:val="21"/>
        </w:rPr>
        <w:t xml:space="preserve"> zgodnie z Instrukcją.</w:t>
      </w:r>
    </w:p>
    <w:p w14:paraId="5762B67E" w14:textId="77777777" w:rsidR="000F745A" w:rsidRPr="00DC1453" w:rsidRDefault="006C7201" w:rsidP="006C7201">
      <w:pPr>
        <w:spacing w:before="120"/>
        <w:ind w:left="742" w:hanging="742"/>
        <w:jc w:val="both"/>
        <w:rPr>
          <w:rFonts w:ascii="Cambria" w:hAnsi="Cambria"/>
          <w:sz w:val="21"/>
          <w:szCs w:val="21"/>
        </w:rPr>
      </w:pPr>
      <w:r w:rsidRPr="00EF1757">
        <w:rPr>
          <w:rFonts w:ascii="Cambria" w:hAnsi="Cambria" w:cs="Cambria"/>
          <w:sz w:val="21"/>
          <w:szCs w:val="21"/>
        </w:rPr>
        <w:t>9.12.</w:t>
      </w:r>
      <w:r w:rsidRPr="000D1AB4">
        <w:rPr>
          <w:rFonts w:ascii="Cambria" w:hAnsi="Cambria" w:cs="Cambria"/>
          <w:sz w:val="21"/>
          <w:szCs w:val="21"/>
        </w:rPr>
        <w:tab/>
      </w:r>
      <w:r w:rsidRPr="00DC1453">
        <w:rPr>
          <w:rFonts w:ascii="Cambria" w:hAnsi="Cambria"/>
          <w:sz w:val="21"/>
          <w:szCs w:val="21"/>
        </w:rPr>
        <w:t xml:space="preserve">Komunikacja w postępowaniu, z wyłączeniem składania ofert, odbywa się drogą elektroniczną </w:t>
      </w:r>
      <w:r w:rsidR="00DC1453" w:rsidRPr="00DC1453">
        <w:rPr>
          <w:rFonts w:ascii="Cambria" w:hAnsi="Cambria"/>
          <w:sz w:val="21"/>
          <w:szCs w:val="21"/>
        </w:rPr>
        <w:t xml:space="preserve">w szczególności przekazywanie wezwań i zawiadomień, zadawanie pytań i udzielanie odpowiedzi </w:t>
      </w:r>
      <w:r w:rsidRPr="00DC1453">
        <w:rPr>
          <w:rFonts w:ascii="Cambria" w:hAnsi="Cambria"/>
          <w:sz w:val="21"/>
          <w:szCs w:val="21"/>
        </w:rPr>
        <w:t xml:space="preserve">za pośrednictwem </w:t>
      </w:r>
      <w:r w:rsidR="00DC1453" w:rsidRPr="00DC1453">
        <w:rPr>
          <w:rFonts w:ascii="Cambria" w:hAnsi="Cambria"/>
          <w:sz w:val="21"/>
          <w:szCs w:val="21"/>
        </w:rPr>
        <w:t xml:space="preserve">formularza „Wyślij wiadomość do zamawiającego”. Za datę przekazania (wpływu) oświadczeń, wniosków, zawiadomień oraz informacji przyjmuje się datę ich przesłania za pośrednictwem </w:t>
      </w:r>
      <w:hyperlink r:id="rId15" w:history="1">
        <w:r w:rsidR="00DC1453" w:rsidRPr="00DC1453">
          <w:rPr>
            <w:rStyle w:val="Hipercze"/>
            <w:rFonts w:ascii="Cambria" w:hAnsi="Cambria"/>
            <w:sz w:val="21"/>
            <w:szCs w:val="21"/>
          </w:rPr>
          <w:t>https://platformazakupowa.pl</w:t>
        </w:r>
      </w:hyperlink>
      <w:r w:rsidR="00DC1453" w:rsidRPr="00DC1453">
        <w:rPr>
          <w:rFonts w:ascii="Cambria" w:hAnsi="Cambria"/>
          <w:sz w:val="21"/>
          <w:szCs w:val="21"/>
        </w:rPr>
        <w:t xml:space="preserve"> poprzez kliknięcie przycisku „Wyślij wiadomość do zamawiającego” po których pojawi się komunikat, że wiadomość została wysłana do zamawiającego.</w:t>
      </w:r>
    </w:p>
    <w:p w14:paraId="00FFDD83" w14:textId="77777777" w:rsidR="006C7201" w:rsidRPr="004B02AE" w:rsidRDefault="006C7201" w:rsidP="006C7201">
      <w:pPr>
        <w:spacing w:before="120"/>
        <w:ind w:left="742" w:hanging="742"/>
        <w:jc w:val="both"/>
        <w:rPr>
          <w:rFonts w:ascii="Cambria" w:hAnsi="Cambria" w:cs="Cambria"/>
          <w:sz w:val="21"/>
          <w:szCs w:val="21"/>
        </w:rPr>
      </w:pPr>
      <w:r w:rsidRPr="004B02AE">
        <w:rPr>
          <w:rFonts w:ascii="Cambria" w:hAnsi="Cambria" w:cs="Cambria"/>
          <w:sz w:val="21"/>
          <w:szCs w:val="21"/>
        </w:rPr>
        <w:t>9.13.</w:t>
      </w:r>
      <w:r w:rsidRPr="004B02AE">
        <w:rPr>
          <w:rFonts w:ascii="Cambria" w:hAnsi="Cambria" w:cs="Cambria"/>
          <w:sz w:val="21"/>
          <w:szCs w:val="21"/>
        </w:rPr>
        <w:tab/>
      </w:r>
      <w:r w:rsidR="004B02AE" w:rsidRPr="004B02AE">
        <w:rPr>
          <w:rFonts w:ascii="Cambria" w:hAnsi="Cambria" w:cs="Cambria"/>
          <w:sz w:val="21"/>
          <w:szCs w:val="21"/>
        </w:rPr>
        <w:t xml:space="preserve">Zamawiający będzie przekazywał wykonawcom informacje za pośrednictwem </w:t>
      </w:r>
      <w:hyperlink r:id="rId16" w:history="1">
        <w:r w:rsidR="004B02AE" w:rsidRPr="004B02AE">
          <w:rPr>
            <w:rStyle w:val="Hipercze"/>
            <w:rFonts w:ascii="Cambria" w:hAnsi="Cambria" w:cs="Cambria"/>
            <w:sz w:val="21"/>
            <w:szCs w:val="21"/>
          </w:rPr>
          <w:t>https://platformazakupowa.pl</w:t>
        </w:r>
      </w:hyperlink>
      <w:r w:rsidR="004B02AE" w:rsidRPr="004B02AE">
        <w:rPr>
          <w:rFonts w:ascii="Cambria" w:hAnsi="Cambria" w:cs="Cambria"/>
          <w:sz w:val="21"/>
          <w:szCs w:val="21"/>
        </w:rPr>
        <w:t xml:space="preserve"> Informacje dotyczące odpowiedzi na pytania, zmiany specyfikacji, zmiany terminu </w:t>
      </w:r>
      <w:proofErr w:type="spellStart"/>
      <w:r w:rsidR="004B02AE" w:rsidRPr="004B02AE">
        <w:rPr>
          <w:rFonts w:ascii="Cambria" w:hAnsi="Cambria" w:cs="Cambria"/>
          <w:sz w:val="21"/>
          <w:szCs w:val="21"/>
        </w:rPr>
        <w:t>skladania</w:t>
      </w:r>
      <w:proofErr w:type="spellEnd"/>
      <w:r w:rsidR="004B02AE" w:rsidRPr="004B02AE">
        <w:rPr>
          <w:rFonts w:ascii="Cambria" w:hAnsi="Cambria" w:cs="Cambria"/>
          <w:sz w:val="21"/>
          <w:szCs w:val="21"/>
        </w:rPr>
        <w:t xml:space="preserve"> i otwarcia ofert Zamawiający będzie umieszczał na platformie w sekcji „Komunikaty”. Korespondencja, </w:t>
      </w:r>
      <w:proofErr w:type="spellStart"/>
      <w:r w:rsidR="004B02AE" w:rsidRPr="004B02AE">
        <w:rPr>
          <w:rFonts w:ascii="Cambria" w:hAnsi="Cambria" w:cs="Cambria"/>
          <w:sz w:val="21"/>
          <w:szCs w:val="21"/>
        </w:rPr>
        <w:t>ktorej</w:t>
      </w:r>
      <w:proofErr w:type="spellEnd"/>
      <w:r w:rsidR="004B02AE" w:rsidRPr="004B02AE">
        <w:rPr>
          <w:rFonts w:ascii="Cambria" w:hAnsi="Cambria" w:cs="Cambria"/>
          <w:sz w:val="21"/>
          <w:szCs w:val="21"/>
        </w:rPr>
        <w:t xml:space="preserve"> zgodnie z obowiązującymi przepisami adresatem jest konkretny wykonawca, będzie przekazywana za pośrednictwem Platformy do konkretnego wykonawcy.</w:t>
      </w:r>
    </w:p>
    <w:p w14:paraId="72E1A6FB" w14:textId="77777777" w:rsidR="000D1AB4" w:rsidRPr="004B02AE" w:rsidRDefault="004B02AE" w:rsidP="006C7201">
      <w:pPr>
        <w:spacing w:before="120"/>
        <w:ind w:left="742" w:hanging="742"/>
        <w:jc w:val="both"/>
        <w:rPr>
          <w:rFonts w:ascii="Cambria" w:hAnsi="Cambria"/>
          <w:sz w:val="21"/>
          <w:szCs w:val="21"/>
        </w:rPr>
      </w:pPr>
      <w:r>
        <w:rPr>
          <w:rFonts w:ascii="Cambria" w:hAnsi="Cambria"/>
          <w:sz w:val="21"/>
          <w:szCs w:val="21"/>
        </w:rPr>
        <w:t>9.14</w:t>
      </w:r>
      <w:r w:rsidR="000D1AB4" w:rsidRPr="004B02AE">
        <w:rPr>
          <w:rFonts w:ascii="Cambria" w:hAnsi="Cambria"/>
          <w:sz w:val="21"/>
          <w:szCs w:val="21"/>
        </w:rPr>
        <w:t>.</w:t>
      </w:r>
      <w:r w:rsidR="000D1AB4" w:rsidRPr="004B02AE">
        <w:rPr>
          <w:rFonts w:ascii="Cambria" w:hAnsi="Cambria"/>
          <w:sz w:val="21"/>
          <w:szCs w:val="21"/>
        </w:rPr>
        <w:tab/>
        <w:t>Minimalne wymagania techniczne dotyczące sprzętu używanego w ce</w:t>
      </w:r>
      <w:r w:rsidRPr="004B02AE">
        <w:rPr>
          <w:rFonts w:ascii="Cambria" w:hAnsi="Cambria"/>
          <w:sz w:val="21"/>
          <w:szCs w:val="21"/>
        </w:rPr>
        <w:t xml:space="preserve">lu korzystania z usług </w:t>
      </w:r>
      <w:hyperlink r:id="rId17" w:history="1">
        <w:r w:rsidRPr="004B02AE">
          <w:rPr>
            <w:rStyle w:val="Hipercze"/>
            <w:rFonts w:ascii="Cambria" w:hAnsi="Cambria"/>
            <w:sz w:val="21"/>
            <w:szCs w:val="21"/>
          </w:rPr>
          <w:t>https://platformazakupowa.pl</w:t>
        </w:r>
      </w:hyperlink>
      <w:r w:rsidRPr="004B02AE">
        <w:rPr>
          <w:rFonts w:ascii="Cambria" w:hAnsi="Cambria"/>
          <w:sz w:val="21"/>
          <w:szCs w:val="21"/>
        </w:rPr>
        <w:t xml:space="preserve"> </w:t>
      </w:r>
      <w:r w:rsidR="000D1AB4" w:rsidRPr="004B02AE">
        <w:rPr>
          <w:rFonts w:ascii="Cambria" w:hAnsi="Cambria"/>
          <w:sz w:val="21"/>
          <w:szCs w:val="21"/>
        </w:rPr>
        <w:t>oraz informacje dotyczące specyfikacji połączenia określa R</w:t>
      </w:r>
      <w:r w:rsidRPr="004B02AE">
        <w:rPr>
          <w:rFonts w:ascii="Cambria" w:hAnsi="Cambria"/>
          <w:sz w:val="21"/>
          <w:szCs w:val="21"/>
        </w:rPr>
        <w:t>egulamin Platformy.</w:t>
      </w:r>
      <w:r w:rsidR="000D1AB4" w:rsidRPr="004B02AE">
        <w:rPr>
          <w:rFonts w:ascii="Cambria" w:hAnsi="Cambria"/>
          <w:sz w:val="21"/>
          <w:szCs w:val="21"/>
        </w:rPr>
        <w:t xml:space="preserve"> </w:t>
      </w:r>
    </w:p>
    <w:p w14:paraId="55CFD475" w14:textId="77777777" w:rsidR="004B02AE" w:rsidRPr="004B02AE" w:rsidRDefault="004B02AE" w:rsidP="004B02AE">
      <w:pPr>
        <w:spacing w:before="120"/>
        <w:ind w:left="742" w:hanging="742"/>
        <w:jc w:val="both"/>
        <w:rPr>
          <w:rFonts w:ascii="Cambria" w:hAnsi="Cambria"/>
          <w:sz w:val="21"/>
          <w:szCs w:val="21"/>
        </w:rPr>
      </w:pPr>
      <w:r>
        <w:rPr>
          <w:rFonts w:ascii="Cambria" w:hAnsi="Cambria"/>
          <w:sz w:val="21"/>
          <w:szCs w:val="21"/>
        </w:rPr>
        <w:t>9.15</w:t>
      </w:r>
      <w:r w:rsidR="000D1AB4" w:rsidRPr="004B02AE">
        <w:rPr>
          <w:rFonts w:ascii="Cambria" w:hAnsi="Cambria"/>
          <w:sz w:val="21"/>
          <w:szCs w:val="21"/>
        </w:rPr>
        <w:t>.</w:t>
      </w:r>
      <w:r w:rsidR="000D1AB4" w:rsidRPr="004B02AE">
        <w:rPr>
          <w:rFonts w:ascii="Cambria" w:hAnsi="Cambria"/>
          <w:sz w:val="21"/>
          <w:szCs w:val="21"/>
        </w:rPr>
        <w:tab/>
        <w:t xml:space="preserve">W przypadku problemów technicznych i awarii związanych z funkcjonowaniem </w:t>
      </w:r>
      <w:hyperlink r:id="rId18" w:history="1">
        <w:r w:rsidR="00DC1453" w:rsidRPr="004B02AE">
          <w:rPr>
            <w:rStyle w:val="Hipercze"/>
            <w:rFonts w:ascii="Cambria" w:hAnsi="Cambria"/>
            <w:sz w:val="21"/>
            <w:szCs w:val="21"/>
          </w:rPr>
          <w:t>https://platformazakupowa.pl</w:t>
        </w:r>
      </w:hyperlink>
      <w:r w:rsidR="00DC1453" w:rsidRPr="004B02AE">
        <w:rPr>
          <w:rFonts w:ascii="Cambria" w:hAnsi="Cambria"/>
          <w:sz w:val="21"/>
          <w:szCs w:val="21"/>
        </w:rPr>
        <w:t xml:space="preserve"> </w:t>
      </w:r>
      <w:r w:rsidR="000D1AB4" w:rsidRPr="004B02AE">
        <w:rPr>
          <w:rFonts w:ascii="Cambria" w:hAnsi="Cambria"/>
          <w:sz w:val="21"/>
          <w:szCs w:val="21"/>
        </w:rPr>
        <w:t>użytkownicy mogą skorzystać ze wsparcia technicznego dostępnego</w:t>
      </w:r>
      <w:r w:rsidRPr="004B02AE">
        <w:rPr>
          <w:rFonts w:ascii="Cambria" w:hAnsi="Cambria"/>
          <w:sz w:val="21"/>
          <w:szCs w:val="21"/>
        </w:rPr>
        <w:t xml:space="preserve"> pod numerem telefonu (22) 101 02 02.</w:t>
      </w:r>
    </w:p>
    <w:p w14:paraId="211679D4" w14:textId="52CEE730" w:rsidR="006C7201" w:rsidRPr="00DC1453" w:rsidRDefault="004B02AE" w:rsidP="006C7201">
      <w:pPr>
        <w:spacing w:before="120"/>
        <w:ind w:left="742" w:hanging="742"/>
        <w:jc w:val="both"/>
        <w:rPr>
          <w:rFonts w:ascii="Cambria" w:hAnsi="Cambria" w:cs="Cambria"/>
          <w:sz w:val="21"/>
          <w:szCs w:val="21"/>
        </w:rPr>
      </w:pPr>
      <w:r>
        <w:rPr>
          <w:rFonts w:ascii="Cambria" w:hAnsi="Cambria"/>
          <w:sz w:val="21"/>
          <w:szCs w:val="21"/>
        </w:rPr>
        <w:t>9.16</w:t>
      </w:r>
      <w:r w:rsidR="000D1AB4" w:rsidRPr="00DC1453">
        <w:rPr>
          <w:rFonts w:ascii="Cambria" w:hAnsi="Cambria"/>
          <w:sz w:val="21"/>
          <w:szCs w:val="21"/>
        </w:rPr>
        <w:t>.</w:t>
      </w:r>
      <w:r w:rsidR="000D1AB4" w:rsidRPr="00DC1453">
        <w:rPr>
          <w:rFonts w:ascii="Cambria" w:hAnsi="Cambria"/>
          <w:b/>
          <w:sz w:val="21"/>
          <w:szCs w:val="21"/>
        </w:rPr>
        <w:t xml:space="preserve"> </w:t>
      </w:r>
      <w:r w:rsidR="000D1AB4" w:rsidRPr="00DC1453">
        <w:rPr>
          <w:rFonts w:ascii="Cambria" w:hAnsi="Cambria"/>
          <w:b/>
          <w:sz w:val="21"/>
          <w:szCs w:val="21"/>
        </w:rPr>
        <w:tab/>
      </w:r>
      <w:r w:rsidR="000D1AB4" w:rsidRPr="00DC1453">
        <w:rPr>
          <w:rFonts w:ascii="Cambria" w:hAnsi="Cambria"/>
          <w:sz w:val="21"/>
          <w:szCs w:val="21"/>
        </w:rPr>
        <w:t xml:space="preserve">W szczególnie uzasadnionych przypadkach uniemożliwiających komunikację wykonawcy i Zamawiającego za pośrednictwem </w:t>
      </w:r>
      <w:hyperlink r:id="rId19" w:history="1">
        <w:r w:rsidR="00DC1453" w:rsidRPr="00DC1453">
          <w:rPr>
            <w:rStyle w:val="Hipercze"/>
            <w:rFonts w:ascii="Cambria" w:hAnsi="Cambria"/>
            <w:sz w:val="21"/>
            <w:szCs w:val="21"/>
          </w:rPr>
          <w:t>https://platformazakupowa.pl</w:t>
        </w:r>
      </w:hyperlink>
      <w:r w:rsidR="000D1AB4" w:rsidRPr="00DC1453">
        <w:rPr>
          <w:rFonts w:ascii="Cambria" w:hAnsi="Cambria"/>
          <w:sz w:val="21"/>
          <w:szCs w:val="21"/>
        </w:rPr>
        <w:t xml:space="preserve">, Zamawiający </w:t>
      </w:r>
      <w:r w:rsidR="000D1AB4" w:rsidRPr="00DC1453">
        <w:rPr>
          <w:rFonts w:ascii="Cambria" w:hAnsi="Cambria"/>
          <w:sz w:val="21"/>
          <w:szCs w:val="21"/>
        </w:rPr>
        <w:lastRenderedPageBreak/>
        <w:t>dopuszcza komunikację za pomocą poczty elektronicznej na adres e-mail:</w:t>
      </w:r>
      <w:r w:rsidR="00EB5E49">
        <w:rPr>
          <w:rFonts w:ascii="Cambria" w:hAnsi="Cambria"/>
          <w:sz w:val="21"/>
          <w:szCs w:val="21"/>
        </w:rPr>
        <w:t xml:space="preserve"> </w:t>
      </w:r>
      <w:hyperlink r:id="rId20" w:history="1">
        <w:r w:rsidR="00EB5E49" w:rsidRPr="005F5F1A">
          <w:rPr>
            <w:rStyle w:val="Hipercze"/>
            <w:rFonts w:ascii="Cambria" w:hAnsi="Cambria"/>
            <w:sz w:val="21"/>
            <w:szCs w:val="21"/>
          </w:rPr>
          <w:t>zp@wegorzyno.pl</w:t>
        </w:r>
      </w:hyperlink>
      <w:r w:rsidR="00EB5E49">
        <w:rPr>
          <w:rStyle w:val="Hipercze"/>
          <w:rFonts w:ascii="Cambria" w:hAnsi="Cambria"/>
          <w:sz w:val="21"/>
          <w:szCs w:val="21"/>
        </w:rPr>
        <w:t xml:space="preserve"> </w:t>
      </w:r>
      <w:r w:rsidR="000D1AB4" w:rsidRPr="00DC1453">
        <w:rPr>
          <w:rFonts w:ascii="Cambria" w:hAnsi="Cambria"/>
          <w:sz w:val="21"/>
          <w:szCs w:val="21"/>
        </w:rPr>
        <w:t>(</w:t>
      </w:r>
      <w:r w:rsidR="000D1AB4" w:rsidRPr="00DC1453">
        <w:rPr>
          <w:rFonts w:ascii="Cambria" w:hAnsi="Cambria"/>
          <w:b/>
          <w:sz w:val="21"/>
          <w:szCs w:val="21"/>
        </w:rPr>
        <w:t>nie dotyczy składania ofert</w:t>
      </w:r>
      <w:r w:rsidR="000D1AB4" w:rsidRPr="00DC1453">
        <w:rPr>
          <w:rFonts w:ascii="Cambria" w:hAnsi="Cambria"/>
          <w:sz w:val="21"/>
          <w:szCs w:val="21"/>
        </w:rPr>
        <w:t>).</w:t>
      </w:r>
    </w:p>
    <w:p w14:paraId="764C6E03" w14:textId="77777777" w:rsidR="00DA29AE" w:rsidRPr="000D1AB4" w:rsidRDefault="004B02AE" w:rsidP="00175110">
      <w:pPr>
        <w:spacing w:before="120"/>
        <w:ind w:left="708" w:hanging="708"/>
        <w:jc w:val="both"/>
        <w:rPr>
          <w:rFonts w:ascii="Cambria" w:hAnsi="Cambria" w:cs="Cambria"/>
          <w:sz w:val="21"/>
          <w:szCs w:val="21"/>
        </w:rPr>
      </w:pPr>
      <w:r>
        <w:rPr>
          <w:rFonts w:ascii="Cambria" w:hAnsi="Cambria" w:cs="Cambria"/>
          <w:sz w:val="21"/>
          <w:szCs w:val="21"/>
        </w:rPr>
        <w:t>9.17</w:t>
      </w:r>
      <w:r w:rsidR="00EF1757">
        <w:rPr>
          <w:rFonts w:ascii="Cambria" w:hAnsi="Cambria" w:cs="Cambria"/>
          <w:sz w:val="21"/>
          <w:szCs w:val="21"/>
        </w:rPr>
        <w:t>.</w:t>
      </w:r>
      <w:r w:rsidR="00175110">
        <w:rPr>
          <w:rFonts w:ascii="Cambria" w:hAnsi="Cambria" w:cs="Cambria"/>
          <w:sz w:val="21"/>
          <w:szCs w:val="21"/>
        </w:rPr>
        <w:tab/>
      </w:r>
      <w:r w:rsidR="00DA29AE" w:rsidRPr="000D1AB4">
        <w:rPr>
          <w:rFonts w:ascii="Cambria" w:hAnsi="Cambria" w:cs="Cambria"/>
          <w:sz w:val="21"/>
          <w:szCs w:val="21"/>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14:paraId="6D256B8A" w14:textId="77777777" w:rsidR="00DA29AE" w:rsidRPr="000D1AB4" w:rsidRDefault="00DA29AE" w:rsidP="00DA29AE">
      <w:pPr>
        <w:spacing w:before="120"/>
        <w:ind w:left="709"/>
        <w:jc w:val="both"/>
        <w:rPr>
          <w:rFonts w:ascii="Cambria" w:hAnsi="Cambria" w:cs="Cambria"/>
          <w:sz w:val="21"/>
          <w:szCs w:val="21"/>
        </w:rPr>
      </w:pPr>
      <w:r w:rsidRPr="000D1AB4">
        <w:rPr>
          <w:rFonts w:ascii="Cambria" w:hAnsi="Cambria" w:cs="Cambria"/>
          <w:sz w:val="21"/>
          <w:szCs w:val="21"/>
        </w:rPr>
        <w:t xml:space="preserve">Szczegółowe informacje o sposobie pozyskania usługi profilu zaufanego można znaleźć pod adresem internetowym: </w:t>
      </w:r>
      <w:hyperlink r:id="rId21" w:history="1">
        <w:r w:rsidRPr="000D1AB4">
          <w:rPr>
            <w:rFonts w:ascii="Cambria" w:hAnsi="Cambria" w:cs="Cambria"/>
            <w:color w:val="0563C1" w:themeColor="hyperlink"/>
            <w:sz w:val="21"/>
            <w:szCs w:val="21"/>
            <w:u w:val="single"/>
          </w:rPr>
          <w:t>https://www.gov.pl/web/gov/zaloz-profil-zaufany</w:t>
        </w:r>
      </w:hyperlink>
      <w:r w:rsidRPr="000D1AB4">
        <w:rPr>
          <w:rFonts w:ascii="Cambria" w:hAnsi="Cambria" w:cs="Cambria"/>
          <w:sz w:val="21"/>
          <w:szCs w:val="21"/>
        </w:rPr>
        <w:t>.</w:t>
      </w:r>
    </w:p>
    <w:p w14:paraId="4F9B701D" w14:textId="77777777" w:rsidR="00DA29AE" w:rsidRPr="000D1AB4" w:rsidRDefault="00DA29AE" w:rsidP="00DA29AE">
      <w:pPr>
        <w:spacing w:before="120"/>
        <w:ind w:left="709"/>
        <w:jc w:val="both"/>
        <w:rPr>
          <w:sz w:val="21"/>
          <w:szCs w:val="21"/>
        </w:rPr>
      </w:pPr>
      <w:r w:rsidRPr="000D1AB4">
        <w:rPr>
          <w:rFonts w:ascii="Cambria" w:hAnsi="Cambria" w:cs="Cambria"/>
          <w:sz w:val="21"/>
          <w:szCs w:val="21"/>
        </w:rPr>
        <w:t>Szczegółowe informacje o sposobie pozyskania podpisu osobistego można znaleźć pod adresem internetowym: https://www.gov.pl/web/e-dowod/podpis-osobisty.</w:t>
      </w:r>
    </w:p>
    <w:p w14:paraId="1928E06E" w14:textId="77777777" w:rsidR="00DA29AE" w:rsidRPr="00175110" w:rsidRDefault="00586D90" w:rsidP="00175110">
      <w:pPr>
        <w:spacing w:before="120"/>
        <w:ind w:left="709" w:hanging="709"/>
        <w:jc w:val="both"/>
        <w:rPr>
          <w:rFonts w:ascii="Cambria" w:hAnsi="Cambria" w:cs="Cambria"/>
          <w:sz w:val="21"/>
          <w:szCs w:val="21"/>
        </w:rPr>
      </w:pPr>
      <w:r w:rsidRPr="00EF1757">
        <w:rPr>
          <w:rFonts w:ascii="Cambria" w:hAnsi="Cambria" w:cs="Cambria"/>
          <w:sz w:val="21"/>
          <w:szCs w:val="21"/>
        </w:rPr>
        <w:t>9.</w:t>
      </w:r>
      <w:r w:rsidR="004B02AE">
        <w:rPr>
          <w:rFonts w:ascii="Cambria" w:hAnsi="Cambria" w:cs="Cambria"/>
          <w:sz w:val="21"/>
          <w:szCs w:val="21"/>
        </w:rPr>
        <w:t>18</w:t>
      </w:r>
      <w:r w:rsidR="00175110" w:rsidRPr="00EF1757">
        <w:rPr>
          <w:rFonts w:ascii="Cambria" w:hAnsi="Cambria" w:cs="Cambria"/>
          <w:sz w:val="21"/>
          <w:szCs w:val="21"/>
        </w:rPr>
        <w:t>.</w:t>
      </w:r>
      <w:r w:rsidR="00175110">
        <w:rPr>
          <w:rFonts w:ascii="Cambria" w:hAnsi="Cambria" w:cs="Cambria"/>
          <w:sz w:val="21"/>
          <w:szCs w:val="21"/>
        </w:rPr>
        <w:tab/>
      </w:r>
      <w:r w:rsidR="00DA29AE" w:rsidRPr="000D1AB4">
        <w:rPr>
          <w:rFonts w:ascii="Cambria" w:hAnsi="Cambria" w:cs="Cambria"/>
          <w:sz w:val="21"/>
          <w:szCs w:val="21"/>
        </w:rPr>
        <w:t>Niniejsze postępowanie prowadzone jest w języku polskim.</w:t>
      </w:r>
    </w:p>
    <w:p w14:paraId="503691E9" w14:textId="77777777" w:rsidR="00DA29AE" w:rsidRPr="000D1AB4" w:rsidRDefault="004B02AE" w:rsidP="00DA29AE">
      <w:pPr>
        <w:spacing w:before="120"/>
        <w:ind w:left="709" w:hanging="709"/>
        <w:jc w:val="both"/>
        <w:rPr>
          <w:sz w:val="21"/>
          <w:szCs w:val="21"/>
        </w:rPr>
      </w:pPr>
      <w:r>
        <w:rPr>
          <w:rFonts w:ascii="Cambria" w:hAnsi="Cambria" w:cs="Cambria"/>
          <w:sz w:val="21"/>
          <w:szCs w:val="21"/>
        </w:rPr>
        <w:t>9.19</w:t>
      </w:r>
      <w:r w:rsidR="00DA29AE" w:rsidRPr="00EF1757">
        <w:rPr>
          <w:rFonts w:ascii="Cambria" w:hAnsi="Cambria" w:cs="Cambria"/>
          <w:sz w:val="21"/>
          <w:szCs w:val="21"/>
        </w:rPr>
        <w:t>.</w:t>
      </w:r>
      <w:r w:rsidR="00DA29AE" w:rsidRPr="000D1AB4">
        <w:rPr>
          <w:rFonts w:ascii="Cambria" w:hAnsi="Cambria" w:cs="Cambria"/>
          <w:b/>
          <w:sz w:val="21"/>
          <w:szCs w:val="21"/>
        </w:rPr>
        <w:t xml:space="preserve"> </w:t>
      </w:r>
      <w:r w:rsidR="00DA29AE" w:rsidRPr="000D1AB4">
        <w:rPr>
          <w:rFonts w:ascii="Cambria" w:hAnsi="Cambria" w:cs="Cambria"/>
          <w:b/>
          <w:sz w:val="21"/>
          <w:szCs w:val="21"/>
        </w:rPr>
        <w:tab/>
      </w:r>
      <w:r w:rsidR="00DA29AE" w:rsidRPr="000D1AB4">
        <w:rPr>
          <w:rFonts w:ascii="Cambria" w:hAnsi="Cambria" w:cs="Cambria"/>
          <w:sz w:val="21"/>
          <w:szCs w:val="21"/>
        </w:rPr>
        <w:t>Wykonawca zobowiązany jest do powiadomienia Zamawiającego o wszelkiej zmianie adresu poczty elektronicznej podanego w ofercie.</w:t>
      </w:r>
    </w:p>
    <w:p w14:paraId="58886917" w14:textId="77777777" w:rsidR="00DA29AE" w:rsidRPr="000D1AB4" w:rsidRDefault="004B02AE" w:rsidP="00DA29AE">
      <w:pPr>
        <w:spacing w:before="120"/>
        <w:ind w:left="709" w:hanging="709"/>
        <w:jc w:val="both"/>
        <w:rPr>
          <w:sz w:val="21"/>
          <w:szCs w:val="21"/>
        </w:rPr>
      </w:pPr>
      <w:r>
        <w:rPr>
          <w:rFonts w:ascii="Cambria" w:hAnsi="Cambria" w:cs="Cambria"/>
          <w:sz w:val="21"/>
          <w:szCs w:val="21"/>
        </w:rPr>
        <w:t>9.20</w:t>
      </w:r>
      <w:r w:rsidR="00DA29AE" w:rsidRPr="00EF1757">
        <w:rPr>
          <w:rFonts w:ascii="Cambria" w:hAnsi="Cambria" w:cs="Cambria"/>
          <w:sz w:val="21"/>
          <w:szCs w:val="21"/>
        </w:rPr>
        <w:t>.</w:t>
      </w:r>
      <w:r w:rsidR="00DA29AE" w:rsidRPr="000D1AB4">
        <w:rPr>
          <w:rFonts w:ascii="Cambria" w:hAnsi="Cambria" w:cs="Cambria"/>
          <w:b/>
          <w:sz w:val="21"/>
          <w:szCs w:val="21"/>
        </w:rPr>
        <w:t xml:space="preserve"> </w:t>
      </w:r>
      <w:r w:rsidR="00DA29AE" w:rsidRPr="000D1AB4">
        <w:rPr>
          <w:rFonts w:ascii="Cambria" w:hAnsi="Cambria" w:cs="Cambria"/>
          <w:b/>
          <w:sz w:val="21"/>
          <w:szCs w:val="21"/>
        </w:rPr>
        <w:tab/>
      </w:r>
      <w:bookmarkStart w:id="3" w:name="_Hlk47482747"/>
      <w:r w:rsidR="00DA29AE" w:rsidRPr="000D1AB4">
        <w:rPr>
          <w:rFonts w:ascii="Cambria" w:hAnsi="Cambria" w:cs="Cambria"/>
          <w:sz w:val="21"/>
          <w:szCs w:val="21"/>
        </w:rPr>
        <w:t xml:space="preserve">Zamawiający nie </w:t>
      </w:r>
      <w:proofErr w:type="spellStart"/>
      <w:r w:rsidR="00DA29AE" w:rsidRPr="000D1AB4">
        <w:rPr>
          <w:rFonts w:ascii="Cambria" w:hAnsi="Cambria" w:cs="Cambria"/>
          <w:sz w:val="21"/>
          <w:szCs w:val="21"/>
        </w:rPr>
        <w:t>przewidujemożliwości</w:t>
      </w:r>
      <w:proofErr w:type="spellEnd"/>
      <w:r w:rsidR="00DA29AE" w:rsidRPr="000D1AB4">
        <w:rPr>
          <w:rFonts w:ascii="Cambria" w:hAnsi="Cambria" w:cs="Cambria"/>
          <w:sz w:val="21"/>
          <w:szCs w:val="21"/>
        </w:rPr>
        <w:t xml:space="preserve"> zwołania zebrania Wykonawców w celu wyjaśnienia treści SWZ. </w:t>
      </w:r>
      <w:bookmarkEnd w:id="3"/>
    </w:p>
    <w:p w14:paraId="04348235" w14:textId="77777777" w:rsidR="00DA29AE" w:rsidRPr="000D1AB4" w:rsidRDefault="004B02AE" w:rsidP="00DA29AE">
      <w:pPr>
        <w:tabs>
          <w:tab w:val="left" w:pos="-2694"/>
          <w:tab w:val="left" w:pos="1418"/>
        </w:tabs>
        <w:spacing w:before="120"/>
        <w:ind w:left="709" w:hanging="709"/>
        <w:jc w:val="both"/>
        <w:rPr>
          <w:sz w:val="21"/>
          <w:szCs w:val="21"/>
        </w:rPr>
      </w:pPr>
      <w:r>
        <w:rPr>
          <w:rFonts w:ascii="Cambria" w:hAnsi="Cambria" w:cs="Cambria"/>
          <w:sz w:val="21"/>
          <w:szCs w:val="21"/>
        </w:rPr>
        <w:t>9.21</w:t>
      </w:r>
      <w:r w:rsidR="00DA29AE" w:rsidRPr="00EF1757">
        <w:rPr>
          <w:rFonts w:ascii="Cambria" w:hAnsi="Cambria" w:cs="Cambria"/>
          <w:sz w:val="21"/>
          <w:szCs w:val="21"/>
        </w:rPr>
        <w:t>.</w:t>
      </w:r>
      <w:r w:rsidR="00DA29AE" w:rsidRPr="000D1AB4">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0D1AB4">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6D73DF7A" w14:textId="77777777" w:rsidR="00DA29AE" w:rsidRPr="000D1AB4" w:rsidRDefault="004B02AE" w:rsidP="00DA29AE">
      <w:pPr>
        <w:tabs>
          <w:tab w:val="left" w:pos="-2694"/>
          <w:tab w:val="left" w:pos="1418"/>
        </w:tabs>
        <w:spacing w:before="120"/>
        <w:ind w:left="709" w:hanging="709"/>
        <w:jc w:val="both"/>
        <w:rPr>
          <w:sz w:val="21"/>
          <w:szCs w:val="21"/>
        </w:rPr>
      </w:pPr>
      <w:r>
        <w:rPr>
          <w:rFonts w:ascii="Cambria" w:eastAsia="A" w:hAnsi="Cambria" w:cs="Cambria"/>
          <w:bCs/>
          <w:sz w:val="21"/>
          <w:szCs w:val="21"/>
        </w:rPr>
        <w:t>9.22</w:t>
      </w:r>
      <w:r w:rsidR="00DA29AE" w:rsidRPr="00EF1757">
        <w:rPr>
          <w:rFonts w:ascii="Cambria" w:eastAsia="A" w:hAnsi="Cambria" w:cs="Cambria"/>
          <w:bCs/>
          <w:sz w:val="21"/>
          <w:szCs w:val="21"/>
        </w:rPr>
        <w:t>.</w:t>
      </w:r>
      <w:r w:rsidR="00DA29AE" w:rsidRPr="000D1AB4">
        <w:rPr>
          <w:rFonts w:ascii="Cambria" w:eastAsia="A" w:hAnsi="Cambria" w:cs="Cambria"/>
          <w:sz w:val="21"/>
          <w:szCs w:val="21"/>
        </w:rPr>
        <w:tab/>
        <w:t>Jeżeli Zamawiający nie udzieli wyjaśnień w te</w:t>
      </w:r>
      <w:r w:rsidR="00586D90" w:rsidRPr="000D1AB4">
        <w:rPr>
          <w:rFonts w:ascii="Cambria" w:eastAsia="A" w:hAnsi="Cambria" w:cs="Cambria"/>
          <w:sz w:val="21"/>
          <w:szCs w:val="21"/>
        </w:rPr>
        <w:t>rminie, o którym mowa w pkt 9.</w:t>
      </w:r>
      <w:r>
        <w:rPr>
          <w:rFonts w:ascii="Cambria" w:eastAsia="A" w:hAnsi="Cambria" w:cs="Cambria"/>
          <w:sz w:val="21"/>
          <w:szCs w:val="21"/>
        </w:rPr>
        <w:t>21</w:t>
      </w:r>
      <w:r w:rsidR="00DA29AE" w:rsidRPr="000D1AB4">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11513C51" w14:textId="77777777" w:rsidR="00DA29AE" w:rsidRPr="000D1AB4" w:rsidRDefault="004B02AE" w:rsidP="00DA29AE">
      <w:pPr>
        <w:tabs>
          <w:tab w:val="left" w:pos="-2694"/>
          <w:tab w:val="left" w:pos="1418"/>
        </w:tabs>
        <w:spacing w:before="120"/>
        <w:ind w:left="709" w:hanging="709"/>
        <w:jc w:val="both"/>
        <w:rPr>
          <w:sz w:val="21"/>
          <w:szCs w:val="21"/>
        </w:rPr>
      </w:pPr>
      <w:r>
        <w:rPr>
          <w:rFonts w:ascii="Cambria" w:eastAsia="A" w:hAnsi="Cambria" w:cs="Cambria"/>
          <w:bCs/>
          <w:sz w:val="21"/>
          <w:szCs w:val="21"/>
        </w:rPr>
        <w:t>9.23</w:t>
      </w:r>
      <w:r w:rsidR="00DA29AE" w:rsidRPr="00EF1757">
        <w:rPr>
          <w:rFonts w:ascii="Cambria" w:eastAsia="A" w:hAnsi="Cambria" w:cs="Cambria"/>
          <w:bCs/>
          <w:sz w:val="21"/>
          <w:szCs w:val="21"/>
        </w:rPr>
        <w:t>.</w:t>
      </w:r>
      <w:r w:rsidR="00DA29AE" w:rsidRPr="000D1AB4">
        <w:rPr>
          <w:rFonts w:ascii="Cambria" w:eastAsia="A" w:hAnsi="Cambria" w:cs="Cambria"/>
          <w:sz w:val="21"/>
          <w:szCs w:val="21"/>
        </w:rPr>
        <w:tab/>
        <w:t>Przedłużenie terminu składania ofert nie wpływa na bieg terminu składania wniosku o wyjaśnienie treś</w:t>
      </w:r>
      <w:r w:rsidR="00586D90" w:rsidRPr="000D1AB4">
        <w:rPr>
          <w:rFonts w:ascii="Cambria" w:eastAsia="A" w:hAnsi="Cambria" w:cs="Cambria"/>
          <w:sz w:val="21"/>
          <w:szCs w:val="21"/>
        </w:rPr>
        <w:t>ci SWZ, o którym mowa w pkt 9.</w:t>
      </w:r>
      <w:r>
        <w:rPr>
          <w:rFonts w:ascii="Cambria" w:eastAsia="A" w:hAnsi="Cambria" w:cs="Cambria"/>
          <w:sz w:val="21"/>
          <w:szCs w:val="21"/>
        </w:rPr>
        <w:t>21</w:t>
      </w:r>
      <w:r w:rsidR="00DA29AE" w:rsidRPr="000D1AB4">
        <w:rPr>
          <w:rFonts w:ascii="Cambria" w:eastAsia="A" w:hAnsi="Cambria" w:cs="Cambria"/>
          <w:sz w:val="21"/>
          <w:szCs w:val="21"/>
        </w:rPr>
        <w:t>. SWZ. W przypadku gdy wniosek o wyjaśnienie treści SWZ nie wpłynął w ter</w:t>
      </w:r>
      <w:r w:rsidR="00586D90" w:rsidRPr="000D1AB4">
        <w:rPr>
          <w:rFonts w:ascii="Cambria" w:eastAsia="A" w:hAnsi="Cambria" w:cs="Cambria"/>
          <w:sz w:val="21"/>
          <w:szCs w:val="21"/>
        </w:rPr>
        <w:t>minie, o którym mowa w pkt. 9.</w:t>
      </w:r>
      <w:r>
        <w:rPr>
          <w:rFonts w:ascii="Cambria" w:eastAsia="A" w:hAnsi="Cambria" w:cs="Cambria"/>
          <w:sz w:val="21"/>
          <w:szCs w:val="21"/>
        </w:rPr>
        <w:t>21</w:t>
      </w:r>
      <w:r w:rsidR="00DA29AE" w:rsidRPr="000D1AB4">
        <w:rPr>
          <w:rFonts w:ascii="Cambria" w:eastAsia="A" w:hAnsi="Cambria" w:cs="Cambria"/>
          <w:sz w:val="21"/>
          <w:szCs w:val="21"/>
        </w:rPr>
        <w:t>. SWZ, Zamawiający nie ma obowiązku udzielania wyjaśnień SWZ oraz obowiązku przedłużenia terminu składania ofert.</w:t>
      </w:r>
    </w:p>
    <w:p w14:paraId="74839F9A" w14:textId="77777777" w:rsidR="00DA29AE" w:rsidRPr="000D1AB4" w:rsidRDefault="004B02AE" w:rsidP="00DA29AE">
      <w:pPr>
        <w:tabs>
          <w:tab w:val="left" w:pos="-2694"/>
          <w:tab w:val="left" w:pos="1418"/>
        </w:tabs>
        <w:spacing w:before="120"/>
        <w:ind w:left="709" w:hanging="709"/>
        <w:jc w:val="both"/>
        <w:rPr>
          <w:sz w:val="21"/>
          <w:szCs w:val="21"/>
        </w:rPr>
      </w:pPr>
      <w:r>
        <w:rPr>
          <w:rFonts w:ascii="Cambria" w:eastAsia="A" w:hAnsi="Cambria" w:cs="Cambria"/>
          <w:bCs/>
          <w:sz w:val="21"/>
          <w:szCs w:val="21"/>
        </w:rPr>
        <w:t>9.24</w:t>
      </w:r>
      <w:r w:rsidR="00DA29AE" w:rsidRPr="00EF1757">
        <w:rPr>
          <w:rFonts w:ascii="Cambria" w:eastAsia="A" w:hAnsi="Cambria" w:cs="Cambria"/>
          <w:bCs/>
          <w:sz w:val="21"/>
          <w:szCs w:val="21"/>
        </w:rPr>
        <w:t>.</w:t>
      </w:r>
      <w:r w:rsidR="00DA29AE" w:rsidRPr="000D1AB4">
        <w:rPr>
          <w:rFonts w:ascii="Cambria" w:eastAsia="A" w:hAnsi="Cambria" w:cs="Cambria"/>
          <w:b/>
          <w:bCs/>
          <w:sz w:val="21"/>
          <w:szCs w:val="21"/>
        </w:rPr>
        <w:tab/>
      </w:r>
      <w:r w:rsidR="00DA29AE" w:rsidRPr="000D1AB4">
        <w:rPr>
          <w:rFonts w:ascii="Cambria" w:eastAsia="A" w:hAnsi="Cambria" w:cs="Cambria"/>
          <w:sz w:val="21"/>
          <w:szCs w:val="21"/>
        </w:rPr>
        <w:t>Treść zapytań wraz z wyjaśnieniami Zamawiający udostępnia na stronie internetowej prowadzonego postępowania.</w:t>
      </w:r>
    </w:p>
    <w:p w14:paraId="788ECF47" w14:textId="77777777"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9.25</w:t>
      </w:r>
      <w:r w:rsidR="00DA29AE" w:rsidRPr="00EF1757">
        <w:rPr>
          <w:rFonts w:ascii="Cambria" w:hAnsi="Cambria" w:cs="Cambria"/>
          <w:sz w:val="21"/>
          <w:szCs w:val="21"/>
        </w:rPr>
        <w:t>.</w:t>
      </w:r>
      <w:r w:rsidR="00DA29AE" w:rsidRPr="000D1AB4">
        <w:rPr>
          <w:rFonts w:ascii="Cambria" w:hAnsi="Cambria" w:cs="Cambria"/>
          <w:sz w:val="21"/>
          <w:szCs w:val="21"/>
        </w:rPr>
        <w:tab/>
        <w:t xml:space="preserve">Zamawiający może dokonać zmiany SWZ przed upływem terminu składania ofert. </w:t>
      </w:r>
    </w:p>
    <w:p w14:paraId="19B2CC35" w14:textId="77777777"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9.26</w:t>
      </w:r>
      <w:r w:rsidR="00DA29AE" w:rsidRPr="00EF1757">
        <w:rPr>
          <w:rFonts w:ascii="Cambria" w:hAnsi="Cambria" w:cs="Cambria"/>
          <w:sz w:val="21"/>
          <w:szCs w:val="21"/>
        </w:rPr>
        <w:t>.</w:t>
      </w:r>
      <w:r w:rsidR="00DA29AE" w:rsidRPr="000D1AB4">
        <w:rPr>
          <w:rFonts w:ascii="Cambria" w:hAnsi="Cambria" w:cs="Cambria"/>
          <w:b/>
          <w:sz w:val="21"/>
          <w:szCs w:val="21"/>
        </w:rPr>
        <w:tab/>
      </w:r>
      <w:r w:rsidR="00DA29AE" w:rsidRPr="000D1AB4">
        <w:rPr>
          <w:rFonts w:ascii="Cambria" w:hAnsi="Cambria" w:cs="Cambria"/>
          <w:sz w:val="21"/>
          <w:szCs w:val="21"/>
        </w:rPr>
        <w:t xml:space="preserve">Dokonaną zmianę treści odpowiednio SWZ Zamawiający udostępnia na stronie internetowej prowadzonego postępowania. </w:t>
      </w:r>
    </w:p>
    <w:p w14:paraId="7B50D901" w14:textId="77777777"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9.27</w:t>
      </w:r>
      <w:r w:rsidR="00DA29AE" w:rsidRPr="00EF1757">
        <w:rPr>
          <w:rFonts w:ascii="Cambria" w:hAnsi="Cambria" w:cs="Cambria"/>
          <w:sz w:val="21"/>
          <w:szCs w:val="21"/>
        </w:rPr>
        <w:t>.</w:t>
      </w:r>
      <w:r w:rsidR="00DA29AE" w:rsidRPr="000D1AB4">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67A1EDB4" w14:textId="77777777"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9.28</w:t>
      </w:r>
      <w:r w:rsidR="00DA29AE" w:rsidRPr="00EF1757">
        <w:rPr>
          <w:rFonts w:ascii="Cambria" w:hAnsi="Cambria" w:cs="Cambria"/>
          <w:sz w:val="21"/>
          <w:szCs w:val="21"/>
        </w:rPr>
        <w:t>.</w:t>
      </w:r>
      <w:r w:rsidR="00DA29AE" w:rsidRPr="000D1AB4">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4A28F36C" w14:textId="77777777" w:rsidR="0088493A" w:rsidRPr="000D1AB4" w:rsidRDefault="004B02AE" w:rsidP="00DA29AE">
      <w:pPr>
        <w:spacing w:before="120"/>
        <w:ind w:left="709" w:hanging="709"/>
        <w:jc w:val="both"/>
        <w:rPr>
          <w:sz w:val="21"/>
          <w:szCs w:val="21"/>
        </w:rPr>
      </w:pPr>
      <w:r>
        <w:rPr>
          <w:rFonts w:ascii="Cambria" w:hAnsi="Cambria" w:cs="Cambria"/>
          <w:sz w:val="21"/>
          <w:szCs w:val="21"/>
        </w:rPr>
        <w:t>9.29</w:t>
      </w:r>
      <w:r w:rsidR="00DA29AE" w:rsidRPr="00EF1757">
        <w:rPr>
          <w:rFonts w:ascii="Cambria" w:hAnsi="Cambria" w:cs="Cambria"/>
          <w:sz w:val="21"/>
          <w:szCs w:val="21"/>
        </w:rPr>
        <w:t>.</w:t>
      </w:r>
      <w:r w:rsidR="00DA29AE" w:rsidRPr="000D1AB4">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14:paraId="200F58B1" w14:textId="77777777" w:rsidR="0088493A" w:rsidRPr="000D1AB4" w:rsidRDefault="0088493A">
      <w:pPr>
        <w:spacing w:before="120"/>
        <w:jc w:val="both"/>
        <w:rPr>
          <w:rFonts w:ascii="Cambria" w:hAnsi="Cambria" w:cs="Cambria"/>
          <w:sz w:val="21"/>
          <w:szCs w:val="21"/>
        </w:rPr>
      </w:pPr>
    </w:p>
    <w:p w14:paraId="07CA4BB5"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4BF9AB4A" w14:textId="77777777">
        <w:tc>
          <w:tcPr>
            <w:tcW w:w="9073" w:type="dxa"/>
            <w:shd w:val="clear" w:color="auto" w:fill="E7E6E6"/>
          </w:tcPr>
          <w:p w14:paraId="76C70437"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10. </w:t>
            </w:r>
            <w:r w:rsidRPr="000D1AB4">
              <w:rPr>
                <w:rFonts w:ascii="Cambria" w:hAnsi="Cambria" w:cs="Cambria"/>
                <w:b/>
                <w:bCs/>
                <w:sz w:val="21"/>
                <w:szCs w:val="21"/>
              </w:rPr>
              <w:tab/>
              <w:t>WYMAGANIA DOTYCZĄCE WADIUM</w:t>
            </w:r>
          </w:p>
        </w:tc>
      </w:tr>
    </w:tbl>
    <w:p w14:paraId="442D12B8" w14:textId="77777777" w:rsidR="0088493A" w:rsidRPr="000D1AB4" w:rsidRDefault="0088493A">
      <w:pPr>
        <w:spacing w:before="120"/>
        <w:rPr>
          <w:rFonts w:ascii="Cambria" w:hAnsi="Cambria" w:cs="Cambria"/>
          <w:sz w:val="21"/>
          <w:szCs w:val="21"/>
        </w:rPr>
      </w:pPr>
    </w:p>
    <w:p w14:paraId="1033F8B6" w14:textId="77777777" w:rsidR="0088493A" w:rsidRPr="000D1AB4" w:rsidRDefault="0088493A">
      <w:pPr>
        <w:spacing w:before="120"/>
        <w:ind w:left="709" w:hanging="709"/>
        <w:jc w:val="both"/>
        <w:rPr>
          <w:sz w:val="21"/>
          <w:szCs w:val="21"/>
        </w:rPr>
      </w:pPr>
      <w:r w:rsidRPr="00EF1757">
        <w:rPr>
          <w:rFonts w:ascii="Cambria" w:hAnsi="Cambria" w:cs="Cambria"/>
          <w:sz w:val="21"/>
          <w:szCs w:val="21"/>
        </w:rPr>
        <w:t>10.1.</w:t>
      </w:r>
      <w:r w:rsidRPr="000D1AB4">
        <w:rPr>
          <w:rFonts w:ascii="Cambria" w:hAnsi="Cambria" w:cs="Cambria"/>
          <w:sz w:val="21"/>
          <w:szCs w:val="21"/>
        </w:rPr>
        <w:tab/>
        <w:t>Zamawiający wymaga wniesienia wadium w wysokości określonej poniżej:</w:t>
      </w:r>
    </w:p>
    <w:p w14:paraId="110AF5C7" w14:textId="5867AB0D" w:rsidR="00352053" w:rsidRPr="00CF54ED" w:rsidRDefault="00DC1FFF" w:rsidP="008F76B9">
      <w:pPr>
        <w:spacing w:before="120"/>
        <w:ind w:left="709" w:hanging="709"/>
        <w:jc w:val="center"/>
        <w:rPr>
          <w:rFonts w:ascii="Cambria" w:hAnsi="Cambria" w:cs="Arial"/>
          <w:bCs/>
          <w:i/>
          <w:iCs/>
          <w:sz w:val="21"/>
          <w:szCs w:val="21"/>
          <w:u w:val="single"/>
        </w:rPr>
      </w:pPr>
      <w:r>
        <w:rPr>
          <w:rFonts w:ascii="Cambria" w:hAnsi="Cambria" w:cs="Arial"/>
          <w:b/>
          <w:i/>
          <w:iCs/>
          <w:sz w:val="21"/>
          <w:szCs w:val="21"/>
          <w:u w:val="single"/>
        </w:rPr>
        <w:t>40</w:t>
      </w:r>
      <w:r w:rsidR="008F76B9" w:rsidRPr="00CF54ED">
        <w:rPr>
          <w:rFonts w:ascii="Cambria" w:hAnsi="Cambria" w:cs="Arial"/>
          <w:b/>
          <w:i/>
          <w:iCs/>
          <w:sz w:val="21"/>
          <w:szCs w:val="21"/>
          <w:u w:val="single"/>
        </w:rPr>
        <w:t xml:space="preserve">.000 zł </w:t>
      </w:r>
      <w:r w:rsidR="008F76B9" w:rsidRPr="00CF54ED">
        <w:rPr>
          <w:rFonts w:ascii="Cambria" w:hAnsi="Cambria" w:cs="Arial"/>
          <w:bCs/>
          <w:i/>
          <w:iCs/>
          <w:sz w:val="21"/>
          <w:szCs w:val="21"/>
          <w:u w:val="single"/>
        </w:rPr>
        <w:t xml:space="preserve">(słownie: </w:t>
      </w:r>
      <w:r>
        <w:rPr>
          <w:rFonts w:ascii="Cambria" w:hAnsi="Cambria" w:cs="Arial"/>
          <w:bCs/>
          <w:i/>
          <w:iCs/>
          <w:sz w:val="21"/>
          <w:szCs w:val="21"/>
          <w:u w:val="single"/>
        </w:rPr>
        <w:t>czterdzieści</w:t>
      </w:r>
      <w:r w:rsidR="008F76B9" w:rsidRPr="00CF54ED">
        <w:rPr>
          <w:rFonts w:ascii="Cambria" w:hAnsi="Cambria" w:cs="Arial"/>
          <w:bCs/>
          <w:i/>
          <w:iCs/>
          <w:sz w:val="21"/>
          <w:szCs w:val="21"/>
          <w:u w:val="single"/>
        </w:rPr>
        <w:t xml:space="preserve"> tysi</w:t>
      </w:r>
      <w:r>
        <w:rPr>
          <w:rFonts w:ascii="Cambria" w:hAnsi="Cambria" w:cs="Arial"/>
          <w:bCs/>
          <w:i/>
          <w:iCs/>
          <w:sz w:val="21"/>
          <w:szCs w:val="21"/>
          <w:u w:val="single"/>
        </w:rPr>
        <w:t>ę</w:t>
      </w:r>
      <w:r w:rsidR="008F76B9" w:rsidRPr="00CF54ED">
        <w:rPr>
          <w:rFonts w:ascii="Cambria" w:hAnsi="Cambria" w:cs="Arial"/>
          <w:bCs/>
          <w:i/>
          <w:iCs/>
          <w:sz w:val="21"/>
          <w:szCs w:val="21"/>
          <w:u w:val="single"/>
        </w:rPr>
        <w:t>cy złotych 00/100)</w:t>
      </w:r>
    </w:p>
    <w:p w14:paraId="04BE9A54" w14:textId="77777777" w:rsidR="0088493A" w:rsidRPr="000D1AB4" w:rsidRDefault="0088493A">
      <w:pPr>
        <w:spacing w:before="120"/>
        <w:ind w:left="709"/>
        <w:jc w:val="both"/>
        <w:rPr>
          <w:sz w:val="21"/>
          <w:szCs w:val="21"/>
        </w:rPr>
      </w:pPr>
      <w:r w:rsidRPr="000D1AB4">
        <w:rPr>
          <w:rFonts w:ascii="Cambria" w:hAnsi="Cambria" w:cs="Cambria"/>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1F333A7F" w14:textId="77777777" w:rsidR="0088493A" w:rsidRPr="000D1AB4" w:rsidRDefault="0088493A">
      <w:pPr>
        <w:spacing w:before="120"/>
        <w:jc w:val="both"/>
        <w:rPr>
          <w:sz w:val="21"/>
          <w:szCs w:val="21"/>
        </w:rPr>
      </w:pPr>
      <w:r w:rsidRPr="00EF1757">
        <w:rPr>
          <w:rFonts w:ascii="Cambria" w:hAnsi="Cambria" w:cs="Cambria"/>
          <w:sz w:val="21"/>
          <w:szCs w:val="21"/>
        </w:rPr>
        <w:t>10.2.</w:t>
      </w:r>
      <w:r w:rsidRPr="000D1AB4">
        <w:rPr>
          <w:rFonts w:ascii="Cambria" w:hAnsi="Cambria" w:cs="Cambria"/>
          <w:b/>
          <w:sz w:val="21"/>
          <w:szCs w:val="21"/>
        </w:rPr>
        <w:tab/>
      </w:r>
      <w:r w:rsidRPr="000D1AB4">
        <w:rPr>
          <w:rFonts w:ascii="Cambria" w:hAnsi="Cambria" w:cs="Cambria"/>
          <w:sz w:val="21"/>
          <w:szCs w:val="21"/>
        </w:rPr>
        <w:t>Wadium może być wnoszone w jednej lub kilku następujących formach:</w:t>
      </w:r>
    </w:p>
    <w:p w14:paraId="0B57D389"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pieniądzu,</w:t>
      </w:r>
    </w:p>
    <w:p w14:paraId="435AE77E"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2) </w:t>
      </w:r>
      <w:r w:rsidRPr="000D1AB4">
        <w:rPr>
          <w:rFonts w:ascii="Cambria" w:hAnsi="Cambria" w:cs="Cambria"/>
          <w:sz w:val="21"/>
          <w:szCs w:val="21"/>
        </w:rPr>
        <w:tab/>
        <w:t>gwarancjach bankowych,</w:t>
      </w:r>
    </w:p>
    <w:p w14:paraId="116F9382"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3) </w:t>
      </w:r>
      <w:r w:rsidRPr="000D1AB4">
        <w:rPr>
          <w:rFonts w:ascii="Cambria" w:hAnsi="Cambria" w:cs="Cambria"/>
          <w:sz w:val="21"/>
          <w:szCs w:val="21"/>
        </w:rPr>
        <w:tab/>
        <w:t>gwarancjach ubezpieczeniowych,</w:t>
      </w:r>
    </w:p>
    <w:p w14:paraId="007AA7B0"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4) </w:t>
      </w:r>
      <w:r w:rsidRPr="000D1AB4">
        <w:rPr>
          <w:rFonts w:ascii="Cambria" w:hAnsi="Cambria" w:cs="Cambria"/>
          <w:sz w:val="21"/>
          <w:szCs w:val="21"/>
        </w:rPr>
        <w:tab/>
        <w:t>poręczeniach udzielonych przez podmioty, o których mowa w  art. 6b ust. 5 pkt. 2 ustawy z dnia 9 listopada 2000 r. o utworzeniu Polskiej Agencji Rozwoju Przedsiębiorczości (tekst jedn.: Dz. U. z 2020 r. poz. 299).</w:t>
      </w:r>
    </w:p>
    <w:p w14:paraId="7C7FCD05" w14:textId="7BBB8823" w:rsidR="0088493A" w:rsidRPr="000D1AB4" w:rsidRDefault="0088493A" w:rsidP="007C2DCE">
      <w:pPr>
        <w:spacing w:before="120"/>
        <w:ind w:left="709" w:hanging="709"/>
        <w:jc w:val="both"/>
        <w:rPr>
          <w:rFonts w:ascii="Cambria" w:hAnsi="Cambria" w:cs="Cambria"/>
          <w:bCs/>
          <w:i/>
          <w:sz w:val="21"/>
          <w:szCs w:val="21"/>
        </w:rPr>
      </w:pPr>
      <w:r w:rsidRPr="00EF1757">
        <w:rPr>
          <w:rFonts w:ascii="Cambria" w:hAnsi="Cambria" w:cs="Cambria"/>
          <w:sz w:val="21"/>
          <w:szCs w:val="21"/>
        </w:rPr>
        <w:t>10.3.</w:t>
      </w:r>
      <w:r w:rsidRPr="000D1AB4">
        <w:rPr>
          <w:rFonts w:ascii="Cambria" w:hAnsi="Cambria" w:cs="Cambria"/>
          <w:sz w:val="21"/>
          <w:szCs w:val="21"/>
        </w:rPr>
        <w:tab/>
      </w:r>
      <w:r w:rsidRPr="000D1AB4">
        <w:rPr>
          <w:rFonts w:ascii="Cambria" w:hAnsi="Cambria" w:cs="Cambria"/>
          <w:bCs/>
          <w:sz w:val="21"/>
          <w:szCs w:val="21"/>
        </w:rPr>
        <w:t xml:space="preserve">Wadium wnoszone w pieniądzu </w:t>
      </w:r>
      <w:r w:rsidRPr="000D1AB4">
        <w:rPr>
          <w:rFonts w:ascii="Cambria" w:hAnsi="Cambria" w:cs="Cambria"/>
          <w:sz w:val="21"/>
          <w:szCs w:val="21"/>
        </w:rPr>
        <w:t xml:space="preserve">należy wpłacić przelewem na rachunek bankowy Zamawiającego nr rachunku: 24 9375 1025 3900 0954 2000 0020 z dopiskiem: </w:t>
      </w:r>
      <w:r w:rsidR="007C2DCE" w:rsidRPr="000D1AB4">
        <w:rPr>
          <w:rFonts w:ascii="Cambria" w:hAnsi="Cambria" w:cs="Cambria"/>
          <w:sz w:val="21"/>
          <w:szCs w:val="21"/>
        </w:rPr>
        <w:t>„</w:t>
      </w:r>
      <w:r w:rsidRPr="000D1AB4">
        <w:rPr>
          <w:rFonts w:ascii="Cambria" w:hAnsi="Cambria" w:cs="Cambria"/>
          <w:i/>
          <w:sz w:val="21"/>
          <w:szCs w:val="21"/>
        </w:rPr>
        <w:t xml:space="preserve">wadium na zabezpieczenie oferty w postępowaniu </w:t>
      </w:r>
      <w:r w:rsidRPr="000D1AB4">
        <w:rPr>
          <w:rFonts w:ascii="Cambria" w:hAnsi="Cambria" w:cs="Cambria"/>
          <w:bCs/>
          <w:i/>
          <w:sz w:val="21"/>
          <w:szCs w:val="21"/>
        </w:rPr>
        <w:t xml:space="preserve">nr </w:t>
      </w:r>
      <w:r w:rsidR="004B02AE">
        <w:rPr>
          <w:rFonts w:ascii="Cambria" w:hAnsi="Cambria" w:cs="Cambria"/>
          <w:bCs/>
          <w:i/>
          <w:sz w:val="21"/>
          <w:szCs w:val="21"/>
        </w:rPr>
        <w:t>ZP.271.</w:t>
      </w:r>
      <w:r w:rsidR="00CF54ED">
        <w:rPr>
          <w:rFonts w:ascii="Cambria" w:hAnsi="Cambria" w:cs="Cambria"/>
          <w:bCs/>
          <w:i/>
          <w:sz w:val="21"/>
          <w:szCs w:val="21"/>
        </w:rPr>
        <w:t>6</w:t>
      </w:r>
      <w:r w:rsidR="004B02AE">
        <w:rPr>
          <w:rFonts w:ascii="Cambria" w:hAnsi="Cambria" w:cs="Cambria"/>
          <w:bCs/>
          <w:i/>
          <w:sz w:val="21"/>
          <w:szCs w:val="21"/>
        </w:rPr>
        <w:t>.2023</w:t>
      </w:r>
      <w:r w:rsidRPr="000D1AB4">
        <w:rPr>
          <w:rFonts w:ascii="Cambria" w:hAnsi="Cambria" w:cs="Cambria"/>
          <w:bCs/>
          <w:i/>
          <w:sz w:val="21"/>
          <w:szCs w:val="21"/>
        </w:rPr>
        <w:t xml:space="preserve"> </w:t>
      </w:r>
      <w:r w:rsidR="00067386">
        <w:rPr>
          <w:rFonts w:ascii="Cambria" w:hAnsi="Cambria" w:cs="Cambria"/>
          <w:bCs/>
          <w:i/>
          <w:sz w:val="21"/>
          <w:szCs w:val="21"/>
        </w:rPr>
        <w:t xml:space="preserve">– </w:t>
      </w:r>
      <w:r w:rsidR="00067386" w:rsidRPr="00067386">
        <w:rPr>
          <w:rFonts w:ascii="Cambria" w:hAnsi="Cambria" w:cs="Cambria"/>
          <w:bCs/>
          <w:i/>
          <w:sz w:val="21"/>
          <w:szCs w:val="21"/>
        </w:rPr>
        <w:t xml:space="preserve">Budowa </w:t>
      </w:r>
      <w:r w:rsidR="00CF54ED">
        <w:rPr>
          <w:rFonts w:ascii="Cambria" w:hAnsi="Cambria" w:cs="Cambria"/>
          <w:bCs/>
          <w:i/>
          <w:sz w:val="21"/>
          <w:szCs w:val="21"/>
        </w:rPr>
        <w:t>stacji uzdatniania wody w miejscowości Rogówko</w:t>
      </w:r>
      <w:r w:rsidR="00BF0EC6">
        <w:rPr>
          <w:rFonts w:ascii="Cambria" w:hAnsi="Cambria" w:cs="Cambria"/>
          <w:bCs/>
          <w:i/>
          <w:sz w:val="21"/>
          <w:szCs w:val="21"/>
        </w:rPr>
        <w:t>”</w:t>
      </w:r>
      <w:r w:rsidRPr="000D1AB4">
        <w:rPr>
          <w:rFonts w:ascii="Cambria" w:hAnsi="Cambria" w:cs="Cambria"/>
          <w:bCs/>
          <w:i/>
          <w:sz w:val="21"/>
          <w:szCs w:val="21"/>
        </w:rPr>
        <w:t>.</w:t>
      </w:r>
      <w:r w:rsidRPr="000D1AB4">
        <w:rPr>
          <w:rFonts w:ascii="Cambria" w:hAnsi="Cambria" w:cs="Cambria"/>
          <w:bCs/>
          <w:sz w:val="21"/>
          <w:szCs w:val="21"/>
        </w:rPr>
        <w:t xml:space="preserve"> Wniesienie</w:t>
      </w:r>
      <w:r w:rsidRPr="000D1AB4">
        <w:rPr>
          <w:rStyle w:val="Odwoaniedokomentarza2"/>
          <w:sz w:val="21"/>
          <w:szCs w:val="21"/>
        </w:rPr>
        <w:t xml:space="preserve"> w</w:t>
      </w:r>
      <w:r w:rsidRPr="000D1AB4">
        <w:rPr>
          <w:rFonts w:ascii="Cambria" w:hAnsi="Cambria" w:cs="Cambria"/>
          <w:bCs/>
          <w:sz w:val="21"/>
          <w:szCs w:val="21"/>
        </w:rPr>
        <w:t xml:space="preserve">adium w pieniądzu będzie skuteczne, jeżeli w podanym terminie zostanie zaliczone na rachunku bankowym Zamawiającego. Wadium wniesione w pieniądzu Zamawiający przechowuje na rachunku bankowym. </w:t>
      </w:r>
    </w:p>
    <w:p w14:paraId="4DE940F6" w14:textId="77777777" w:rsidR="0088493A" w:rsidRPr="000D1AB4" w:rsidRDefault="0088493A">
      <w:pPr>
        <w:spacing w:before="120"/>
        <w:ind w:left="709" w:hanging="709"/>
        <w:jc w:val="both"/>
        <w:rPr>
          <w:sz w:val="21"/>
          <w:szCs w:val="21"/>
        </w:rPr>
      </w:pPr>
      <w:r w:rsidRPr="00EF1757">
        <w:rPr>
          <w:rFonts w:ascii="Cambria" w:hAnsi="Cambria" w:cs="Cambria"/>
          <w:bCs/>
          <w:sz w:val="21"/>
          <w:szCs w:val="21"/>
        </w:rPr>
        <w:t>10.4.</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Z treści wadium wnoszonego w formie</w:t>
      </w:r>
      <w:r w:rsidRPr="000D1AB4">
        <w:rPr>
          <w:rFonts w:ascii="Cambria" w:hAnsi="Cambria" w:cs="Cambria"/>
          <w:sz w:val="21"/>
          <w:szCs w:val="21"/>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086E0466" w14:textId="77777777" w:rsidR="0088493A" w:rsidRPr="000D1AB4" w:rsidRDefault="0088493A">
      <w:pPr>
        <w:spacing w:before="120"/>
        <w:ind w:left="709" w:hanging="709"/>
        <w:jc w:val="both"/>
        <w:rPr>
          <w:sz w:val="21"/>
          <w:szCs w:val="21"/>
        </w:rPr>
      </w:pPr>
      <w:r w:rsidRPr="00EF1757">
        <w:rPr>
          <w:rFonts w:ascii="Cambria" w:hAnsi="Cambria" w:cs="Cambria"/>
          <w:bCs/>
          <w:sz w:val="21"/>
          <w:szCs w:val="21"/>
        </w:rPr>
        <w:t>10.5.</w:t>
      </w:r>
      <w:r w:rsidRPr="000D1AB4">
        <w:rPr>
          <w:rFonts w:ascii="Cambria" w:hAnsi="Cambria" w:cs="Cambria"/>
          <w:bCs/>
          <w:sz w:val="21"/>
          <w:szCs w:val="21"/>
        </w:rPr>
        <w:tab/>
        <w:t xml:space="preserve">Wadium wnoszone w formie gwarancji lub poręczenia, o których mowa w pkt 10.2. </w:t>
      </w:r>
      <w:proofErr w:type="spellStart"/>
      <w:r w:rsidRPr="000D1AB4">
        <w:rPr>
          <w:rFonts w:ascii="Cambria" w:hAnsi="Cambria" w:cs="Cambria"/>
          <w:bCs/>
          <w:sz w:val="21"/>
          <w:szCs w:val="21"/>
        </w:rPr>
        <w:t>ppkt</w:t>
      </w:r>
      <w:proofErr w:type="spellEnd"/>
      <w:r w:rsidRPr="000D1AB4">
        <w:rPr>
          <w:rFonts w:ascii="Cambria" w:hAnsi="Cambria" w:cs="Cambria"/>
          <w:bCs/>
          <w:sz w:val="21"/>
          <w:szCs w:val="21"/>
        </w:rPr>
        <w:t xml:space="preserve"> 2)-4) należy przekazać Zamawiającemu wraz z Ofertą w oryginale </w:t>
      </w:r>
      <w:bookmarkStart w:id="4" w:name="_Hlk15926476"/>
      <w:r w:rsidRPr="000D1AB4">
        <w:rPr>
          <w:rFonts w:ascii="Cambria" w:hAnsi="Cambria" w:cs="Cambria"/>
          <w:bCs/>
          <w:sz w:val="21"/>
          <w:szCs w:val="21"/>
        </w:rPr>
        <w:t>w postaci elektronicznej tj. opatrzonej kwalifikowanym podpisem elektronicznym osób upoważnionych do jego wystawienia</w:t>
      </w:r>
      <w:bookmarkEnd w:id="4"/>
      <w:r w:rsidRPr="000D1AB4">
        <w:rPr>
          <w:rFonts w:ascii="Cambria" w:hAnsi="Cambria" w:cs="Cambria"/>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w:t>
      </w:r>
      <w:r w:rsidR="003F0657" w:rsidRPr="000D1AB4">
        <w:rPr>
          <w:rFonts w:ascii="Cambria" w:hAnsi="Cambria" w:cs="Cambria"/>
          <w:bCs/>
          <w:sz w:val="21"/>
          <w:szCs w:val="21"/>
        </w:rPr>
        <w:t>art. 226 ust. 1 pkt 14 PZP w zw.</w:t>
      </w:r>
      <w:r w:rsidRPr="000D1AB4">
        <w:rPr>
          <w:rFonts w:ascii="Cambria" w:hAnsi="Cambria" w:cs="Cambria"/>
          <w:bCs/>
          <w:sz w:val="21"/>
          <w:szCs w:val="21"/>
        </w:rPr>
        <w:t xml:space="preserve"> z art. 266 PZP.</w:t>
      </w:r>
    </w:p>
    <w:p w14:paraId="7FAB6729" w14:textId="77777777" w:rsidR="0088493A" w:rsidRPr="000D1AB4" w:rsidRDefault="0088493A">
      <w:pPr>
        <w:spacing w:before="120"/>
        <w:jc w:val="both"/>
        <w:rPr>
          <w:sz w:val="21"/>
          <w:szCs w:val="21"/>
        </w:rPr>
      </w:pPr>
      <w:r w:rsidRPr="00EF1757">
        <w:rPr>
          <w:rFonts w:ascii="Cambria" w:hAnsi="Cambria" w:cs="Cambria"/>
          <w:bCs/>
          <w:sz w:val="21"/>
          <w:szCs w:val="21"/>
        </w:rPr>
        <w:t>10.6.</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Treść gwarancji wadialnej musi zawierać następujące elementy:</w:t>
      </w:r>
    </w:p>
    <w:p w14:paraId="6DA1933E"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nazwę dającego zlecenie (Wykonawcy), beneficjenta gwarancji/poręczenia (Zamawiającego), gwaranta (banku lub instytucji ubezpieczeniowej udzielających gwarancji/poręczenia) oraz wskazanie ich siedzib,</w:t>
      </w:r>
    </w:p>
    <w:p w14:paraId="6A9A9B65"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2) </w:t>
      </w:r>
      <w:r w:rsidRPr="000D1AB4">
        <w:rPr>
          <w:rFonts w:ascii="Cambria" w:hAnsi="Cambria" w:cs="Cambria"/>
          <w:sz w:val="21"/>
          <w:szCs w:val="21"/>
        </w:rPr>
        <w:tab/>
        <w:t>określenie wierzytelności, która ma być zabezpieczona gwarancją/poręczeniem – określenie przedmiotu zamówienia</w:t>
      </w:r>
    </w:p>
    <w:p w14:paraId="484864DB"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3) </w:t>
      </w:r>
      <w:r w:rsidRPr="000D1AB4">
        <w:rPr>
          <w:rFonts w:ascii="Cambria" w:hAnsi="Cambria" w:cs="Cambria"/>
          <w:sz w:val="21"/>
          <w:szCs w:val="21"/>
        </w:rPr>
        <w:tab/>
        <w:t>kwotę gwarancji/poręczenia,</w:t>
      </w:r>
    </w:p>
    <w:p w14:paraId="1C52065E" w14:textId="77777777" w:rsidR="0088493A" w:rsidRPr="000D1AB4" w:rsidRDefault="0088493A">
      <w:pPr>
        <w:spacing w:before="120"/>
        <w:ind w:left="1418" w:hanging="709"/>
        <w:jc w:val="both"/>
        <w:rPr>
          <w:sz w:val="21"/>
          <w:szCs w:val="21"/>
        </w:rPr>
      </w:pPr>
      <w:r w:rsidRPr="000D1AB4">
        <w:rPr>
          <w:rFonts w:ascii="Cambria" w:hAnsi="Cambria" w:cs="Cambria"/>
          <w:sz w:val="21"/>
          <w:szCs w:val="21"/>
        </w:rPr>
        <w:lastRenderedPageBreak/>
        <w:t xml:space="preserve">4) </w:t>
      </w:r>
      <w:r w:rsidRPr="000D1AB4">
        <w:rPr>
          <w:rFonts w:ascii="Cambria" w:hAnsi="Cambria" w:cs="Cambria"/>
          <w:sz w:val="21"/>
          <w:szCs w:val="21"/>
        </w:rPr>
        <w:tab/>
        <w:t>zobowiązanie gwaranta/poręczyciela do zapłacenia bezwarunkowo i nieodwołalnie kwoty gwarancji/poręczenia na pierwsze pisemne żądanie Zamawiającego w okolicznościach określonych w art. 98 ust. 6 PZP.</w:t>
      </w:r>
    </w:p>
    <w:p w14:paraId="11CB11B4" w14:textId="77777777" w:rsidR="0088493A" w:rsidRDefault="0088493A">
      <w:pPr>
        <w:tabs>
          <w:tab w:val="left" w:pos="700"/>
        </w:tabs>
        <w:suppressAutoHyphens w:val="0"/>
        <w:autoSpaceDE w:val="0"/>
        <w:spacing w:before="120"/>
        <w:jc w:val="both"/>
        <w:rPr>
          <w:rFonts w:ascii="Cambria" w:hAnsi="Cambria" w:cs="Cambria"/>
          <w:sz w:val="21"/>
          <w:szCs w:val="21"/>
        </w:rPr>
      </w:pPr>
      <w:r w:rsidRPr="00EF1757">
        <w:rPr>
          <w:rFonts w:ascii="Cambria" w:hAnsi="Cambria" w:cs="Cambria"/>
          <w:bCs/>
          <w:sz w:val="21"/>
          <w:szCs w:val="21"/>
        </w:rPr>
        <w:t>10.7.</w:t>
      </w:r>
      <w:r w:rsidRPr="000D1AB4">
        <w:rPr>
          <w:rFonts w:ascii="Cambria" w:hAnsi="Cambria" w:cs="Cambria"/>
          <w:b/>
          <w:bCs/>
          <w:sz w:val="21"/>
          <w:szCs w:val="21"/>
        </w:rPr>
        <w:tab/>
      </w:r>
      <w:r w:rsidRPr="000D1AB4">
        <w:rPr>
          <w:rFonts w:ascii="Cambria" w:hAnsi="Cambria" w:cs="Cambria"/>
          <w:sz w:val="21"/>
          <w:szCs w:val="21"/>
        </w:rPr>
        <w:t>Zamawiający zwraca wadium na zasadach uregulowanych w art. 98 ust. 1 - 5 PZP.</w:t>
      </w:r>
    </w:p>
    <w:p w14:paraId="3672D9CB" w14:textId="77777777" w:rsidR="00175110" w:rsidRPr="00175110" w:rsidRDefault="00175110" w:rsidP="0076451F">
      <w:pPr>
        <w:tabs>
          <w:tab w:val="left" w:pos="700"/>
        </w:tabs>
        <w:suppressAutoHyphens w:val="0"/>
        <w:autoSpaceDE w:val="0"/>
        <w:spacing w:before="120"/>
        <w:ind w:left="696" w:hanging="696"/>
        <w:jc w:val="both"/>
        <w:rPr>
          <w:b/>
          <w:sz w:val="21"/>
          <w:szCs w:val="21"/>
        </w:rPr>
      </w:pPr>
      <w:r w:rsidRPr="00EF1757">
        <w:rPr>
          <w:rFonts w:ascii="Cambria" w:hAnsi="Cambria" w:cs="Cambria"/>
          <w:sz w:val="21"/>
          <w:szCs w:val="21"/>
        </w:rPr>
        <w:t>10.8.</w:t>
      </w:r>
      <w:r w:rsidRPr="00175110">
        <w:rPr>
          <w:rFonts w:ascii="Cambria" w:hAnsi="Cambria" w:cs="Cambria"/>
          <w:b/>
          <w:sz w:val="21"/>
          <w:szCs w:val="21"/>
        </w:rPr>
        <w:tab/>
      </w:r>
      <w:r w:rsidR="0076451F" w:rsidRPr="0076451F">
        <w:rPr>
          <w:rFonts w:ascii="Cambria" w:hAnsi="Cambria" w:cs="Cambria"/>
          <w:sz w:val="21"/>
          <w:szCs w:val="21"/>
        </w:rPr>
        <w:t xml:space="preserve">W przypadku wykonawców wspólnie ubiegających się o udzielenie zamówienia  w treści wadium wnoszonego w formach określonych w pkt 10.2 </w:t>
      </w:r>
      <w:proofErr w:type="spellStart"/>
      <w:r w:rsidR="0076451F" w:rsidRPr="0076451F">
        <w:rPr>
          <w:rFonts w:ascii="Cambria" w:hAnsi="Cambria" w:cs="Cambria"/>
          <w:sz w:val="21"/>
          <w:szCs w:val="21"/>
        </w:rPr>
        <w:t>ppkt</w:t>
      </w:r>
      <w:proofErr w:type="spellEnd"/>
      <w:r w:rsidR="0076451F" w:rsidRPr="0076451F">
        <w:rPr>
          <w:rFonts w:ascii="Cambria" w:hAnsi="Cambria" w:cs="Cambria"/>
          <w:sz w:val="21"/>
          <w:szCs w:val="21"/>
        </w:rPr>
        <w:t xml:space="preserve"> 2-4) powyżej, powinni zostać ujęci wszyscy członkowie konsorcjum albo powinno z niej jednoznacznie wynikać, że wykonawca, na którego gwarancja/poręczenie zostały wystawione działa w imieniu innych członków konsorcjum, bądź w ich treści powinien zostać ujęty szerszy zakres odpowiedzialności gwaranta/poręczyciela niż tylko dotyczący działań/zaniechań odnoszących się do wykonawcy, na którego gwarancja/poręczenie to zostało wystawione.</w:t>
      </w:r>
    </w:p>
    <w:p w14:paraId="6F1A0B72" w14:textId="77777777" w:rsidR="00AE3F88" w:rsidRPr="000D1AB4" w:rsidRDefault="00AE3F88">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174E9CBC" w14:textId="77777777">
        <w:tc>
          <w:tcPr>
            <w:tcW w:w="9073" w:type="dxa"/>
            <w:shd w:val="clear" w:color="auto" w:fill="E7E6E6"/>
          </w:tcPr>
          <w:p w14:paraId="55361849"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11. </w:t>
            </w:r>
            <w:r w:rsidRPr="000D1AB4">
              <w:rPr>
                <w:rFonts w:ascii="Cambria" w:hAnsi="Cambria" w:cs="Cambria"/>
                <w:b/>
                <w:bCs/>
                <w:sz w:val="21"/>
                <w:szCs w:val="21"/>
              </w:rPr>
              <w:tab/>
              <w:t>TERMIN ZWIĄZANIA OFERTĄ</w:t>
            </w:r>
          </w:p>
        </w:tc>
      </w:tr>
    </w:tbl>
    <w:p w14:paraId="3DDFA792" w14:textId="77777777" w:rsidR="0088493A" w:rsidRPr="000D1AB4" w:rsidRDefault="0088493A">
      <w:pPr>
        <w:spacing w:before="120"/>
        <w:rPr>
          <w:rFonts w:ascii="Cambria" w:hAnsi="Cambria" w:cs="Cambria"/>
          <w:sz w:val="21"/>
          <w:szCs w:val="21"/>
        </w:rPr>
      </w:pPr>
    </w:p>
    <w:p w14:paraId="482C6C9F" w14:textId="0380C6E2" w:rsidR="0088493A" w:rsidRPr="00DC1FFF" w:rsidRDefault="0088493A">
      <w:pPr>
        <w:spacing w:before="120"/>
        <w:ind w:left="709" w:hanging="709"/>
        <w:jc w:val="both"/>
        <w:rPr>
          <w:sz w:val="21"/>
          <w:szCs w:val="21"/>
        </w:rPr>
      </w:pPr>
      <w:r w:rsidRPr="00DC1FFF">
        <w:rPr>
          <w:rFonts w:ascii="Cambria" w:hAnsi="Cambria" w:cs="Cambria"/>
          <w:sz w:val="21"/>
          <w:szCs w:val="21"/>
        </w:rPr>
        <w:t>11.1.</w:t>
      </w:r>
      <w:r w:rsidRPr="00DC1FFF">
        <w:rPr>
          <w:rFonts w:ascii="Cambria" w:hAnsi="Cambria" w:cs="Cambria"/>
          <w:b/>
          <w:sz w:val="21"/>
          <w:szCs w:val="21"/>
        </w:rPr>
        <w:tab/>
      </w:r>
      <w:r w:rsidRPr="00DC1FFF">
        <w:rPr>
          <w:rFonts w:ascii="Cambria" w:hAnsi="Cambria" w:cs="Cambria"/>
          <w:bCs/>
          <w:sz w:val="21"/>
          <w:szCs w:val="21"/>
        </w:rPr>
        <w:t>W</w:t>
      </w:r>
      <w:r w:rsidRPr="00DC1FFF">
        <w:rPr>
          <w:rFonts w:ascii="Cambria" w:hAnsi="Cambria" w:cs="Cambria"/>
          <w:sz w:val="21"/>
          <w:szCs w:val="21"/>
        </w:rPr>
        <w:t xml:space="preserve">ykonawca związany jest ofertą przez  30 dni od dnia upływu terminu składania ofert </w:t>
      </w:r>
      <w:r w:rsidR="00A502FD" w:rsidRPr="00DC1FFF">
        <w:rPr>
          <w:rFonts w:ascii="Cambria" w:hAnsi="Cambria" w:cs="Cambria"/>
          <w:sz w:val="21"/>
          <w:szCs w:val="21"/>
        </w:rPr>
        <w:t xml:space="preserve">(przy czym pierwszym dniem terminu związania ofertą jest dzień składania ofert) </w:t>
      </w:r>
      <w:r w:rsidRPr="00DC1FFF">
        <w:rPr>
          <w:rFonts w:ascii="Cambria" w:hAnsi="Cambria" w:cs="Cambria"/>
          <w:sz w:val="21"/>
          <w:szCs w:val="21"/>
        </w:rPr>
        <w:t xml:space="preserve">tj. </w:t>
      </w:r>
      <w:r w:rsidR="003F0657" w:rsidRPr="00DC1FFF">
        <w:rPr>
          <w:rFonts w:ascii="Cambria" w:hAnsi="Cambria" w:cs="Cambria"/>
          <w:b/>
          <w:bCs/>
          <w:sz w:val="21"/>
          <w:szCs w:val="21"/>
        </w:rPr>
        <w:t>do dnia</w:t>
      </w:r>
      <w:r w:rsidR="00041779" w:rsidRPr="00DC1FFF">
        <w:rPr>
          <w:rFonts w:ascii="Cambria" w:hAnsi="Cambria" w:cs="Cambria"/>
          <w:b/>
          <w:bCs/>
          <w:sz w:val="21"/>
          <w:szCs w:val="21"/>
        </w:rPr>
        <w:t xml:space="preserve"> </w:t>
      </w:r>
      <w:r w:rsidR="00DC1FFF" w:rsidRPr="00DC1FFF">
        <w:rPr>
          <w:rFonts w:ascii="Cambria" w:hAnsi="Cambria" w:cs="Cambria"/>
          <w:b/>
          <w:bCs/>
          <w:sz w:val="21"/>
          <w:szCs w:val="21"/>
        </w:rPr>
        <w:t>18.10.</w:t>
      </w:r>
      <w:r w:rsidR="003F0657" w:rsidRPr="00DC1FFF">
        <w:rPr>
          <w:rFonts w:ascii="Cambria" w:hAnsi="Cambria" w:cs="Cambria"/>
          <w:b/>
          <w:bCs/>
          <w:sz w:val="21"/>
          <w:szCs w:val="21"/>
        </w:rPr>
        <w:t>202</w:t>
      </w:r>
      <w:r w:rsidR="00041779" w:rsidRPr="00DC1FFF">
        <w:rPr>
          <w:rFonts w:ascii="Cambria" w:hAnsi="Cambria" w:cs="Cambria"/>
          <w:b/>
          <w:bCs/>
          <w:sz w:val="21"/>
          <w:szCs w:val="21"/>
        </w:rPr>
        <w:t>3</w:t>
      </w:r>
      <w:r w:rsidRPr="00DC1FFF">
        <w:rPr>
          <w:rFonts w:ascii="Cambria" w:hAnsi="Cambria" w:cs="Cambria"/>
          <w:b/>
          <w:bCs/>
          <w:sz w:val="21"/>
          <w:szCs w:val="21"/>
        </w:rPr>
        <w:t xml:space="preserve"> r.</w:t>
      </w:r>
    </w:p>
    <w:p w14:paraId="6B4FEEC5" w14:textId="77777777" w:rsidR="0088493A" w:rsidRPr="000D1AB4" w:rsidRDefault="0088493A">
      <w:pPr>
        <w:spacing w:before="120"/>
        <w:ind w:left="709" w:hanging="709"/>
        <w:jc w:val="both"/>
        <w:rPr>
          <w:sz w:val="21"/>
          <w:szCs w:val="21"/>
        </w:rPr>
      </w:pPr>
      <w:r w:rsidRPr="00EF1757">
        <w:rPr>
          <w:rFonts w:ascii="Cambria" w:hAnsi="Cambria" w:cs="Cambria"/>
          <w:bCs/>
          <w:sz w:val="21"/>
          <w:szCs w:val="21"/>
        </w:rPr>
        <w:t>11.2.</w:t>
      </w:r>
      <w:r w:rsidRPr="000D1AB4">
        <w:rPr>
          <w:rFonts w:ascii="Cambria" w:hAnsi="Cambria" w:cs="Cambria"/>
          <w:sz w:val="21"/>
          <w:szCs w:val="21"/>
        </w:rPr>
        <w:tab/>
      </w:r>
      <w:r w:rsidRPr="000D1AB4">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7487E1B1" w14:textId="77777777" w:rsidR="0088493A" w:rsidRPr="000D1AB4" w:rsidRDefault="0088493A">
      <w:pPr>
        <w:spacing w:before="120"/>
        <w:ind w:left="709" w:hanging="709"/>
        <w:jc w:val="both"/>
        <w:rPr>
          <w:sz w:val="21"/>
          <w:szCs w:val="21"/>
        </w:rPr>
      </w:pPr>
      <w:r w:rsidRPr="00EF1757">
        <w:rPr>
          <w:rFonts w:ascii="Cambria" w:eastAsia="A" w:hAnsi="Cambria" w:cs="Cambria"/>
          <w:bCs/>
          <w:sz w:val="21"/>
          <w:szCs w:val="21"/>
        </w:rPr>
        <w:t>11.3</w:t>
      </w:r>
      <w:r w:rsidRPr="00EF1757">
        <w:rPr>
          <w:rFonts w:ascii="Cambria" w:eastAsia="A" w:hAnsi="Cambria" w:cs="Cambria"/>
          <w:sz w:val="21"/>
          <w:szCs w:val="21"/>
        </w:rPr>
        <w:t>.</w:t>
      </w:r>
      <w:r w:rsidRPr="000D1AB4">
        <w:rPr>
          <w:rFonts w:ascii="Cambria" w:eastAsia="A" w:hAnsi="Cambria" w:cs="Cambria"/>
          <w:sz w:val="21"/>
          <w:szCs w:val="21"/>
        </w:rPr>
        <w:tab/>
        <w:t>Przedłużenie terminu związania ofertą, o którym mowa w pkt 11.2. SWZ wymaga złożenia przez wykonawcę pisemnego oświadczenia o wyrażeniu zgody na przedłużenie terminu związania ofertą. Przedłużenie terminu związania ofertą, o którym mowa w pkt 11.2. SWZ, następuje wraz z przedłużeniem okresu ważności wadium albo, jeżeli nie jest to możliwe, z wniesieniem nowego wadium na przedłużony okres związania ofertą.</w:t>
      </w:r>
    </w:p>
    <w:p w14:paraId="1BEA3352" w14:textId="77777777" w:rsidR="0088493A" w:rsidRPr="000D1AB4" w:rsidRDefault="0088493A">
      <w:pPr>
        <w:spacing w:before="120"/>
        <w:rPr>
          <w:rFonts w:ascii="Cambria" w:eastAsia="A" w:hAnsi="Cambria" w:cs="Cambria"/>
          <w:sz w:val="21"/>
          <w:szCs w:val="21"/>
        </w:rPr>
      </w:pPr>
    </w:p>
    <w:p w14:paraId="02BF998C" w14:textId="77777777" w:rsidR="0088493A" w:rsidRPr="000D1AB4"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3BB31337" w14:textId="77777777">
        <w:tc>
          <w:tcPr>
            <w:tcW w:w="9073" w:type="dxa"/>
            <w:shd w:val="clear" w:color="auto" w:fill="E7E6E6"/>
          </w:tcPr>
          <w:p w14:paraId="0B7251A6"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12. </w:t>
            </w:r>
            <w:r w:rsidRPr="000D1AB4">
              <w:rPr>
                <w:rFonts w:ascii="Cambria" w:hAnsi="Cambria" w:cs="Cambria"/>
                <w:b/>
                <w:bCs/>
                <w:sz w:val="21"/>
                <w:szCs w:val="21"/>
              </w:rPr>
              <w:tab/>
              <w:t xml:space="preserve">OPIS SPOSOBU PRZYGOTOWANIA </w:t>
            </w:r>
            <w:r w:rsidR="00E046BC">
              <w:rPr>
                <w:rFonts w:ascii="Cambria" w:hAnsi="Cambria" w:cs="Cambria"/>
                <w:b/>
                <w:bCs/>
                <w:sz w:val="21"/>
                <w:szCs w:val="21"/>
              </w:rPr>
              <w:t xml:space="preserve">I SKŁADANIA </w:t>
            </w:r>
            <w:r w:rsidRPr="000D1AB4">
              <w:rPr>
                <w:rFonts w:ascii="Cambria" w:hAnsi="Cambria" w:cs="Cambria"/>
                <w:b/>
                <w:bCs/>
                <w:sz w:val="21"/>
                <w:szCs w:val="21"/>
              </w:rPr>
              <w:t>OFERT</w:t>
            </w:r>
          </w:p>
        </w:tc>
      </w:tr>
    </w:tbl>
    <w:p w14:paraId="5FF50182" w14:textId="77777777" w:rsidR="0088493A" w:rsidRPr="000D1AB4" w:rsidRDefault="0088493A">
      <w:pPr>
        <w:spacing w:before="120"/>
        <w:rPr>
          <w:rFonts w:ascii="Cambria" w:hAnsi="Cambria" w:cs="Cambria"/>
          <w:sz w:val="21"/>
          <w:szCs w:val="21"/>
        </w:rPr>
      </w:pPr>
    </w:p>
    <w:p w14:paraId="5547AF4B" w14:textId="77777777" w:rsidR="0088493A" w:rsidRPr="000D1AB4" w:rsidRDefault="0088493A">
      <w:pPr>
        <w:tabs>
          <w:tab w:val="left" w:pos="709"/>
        </w:tabs>
        <w:spacing w:before="120"/>
        <w:ind w:left="709" w:hanging="709"/>
        <w:jc w:val="both"/>
        <w:rPr>
          <w:sz w:val="21"/>
          <w:szCs w:val="21"/>
        </w:rPr>
      </w:pPr>
      <w:r w:rsidRPr="00EF1757">
        <w:rPr>
          <w:rFonts w:ascii="Cambria" w:hAnsi="Cambria" w:cs="Cambria"/>
          <w:sz w:val="21"/>
          <w:szCs w:val="21"/>
        </w:rPr>
        <w:t>12.1.</w:t>
      </w:r>
      <w:r w:rsidRPr="000D1AB4">
        <w:rPr>
          <w:rFonts w:ascii="Cambria" w:hAnsi="Cambria" w:cs="Cambria"/>
          <w:b/>
          <w:sz w:val="21"/>
          <w:szCs w:val="21"/>
        </w:rPr>
        <w:t xml:space="preserve"> </w:t>
      </w:r>
      <w:r w:rsidRPr="000D1AB4">
        <w:rPr>
          <w:rFonts w:ascii="Cambria" w:hAnsi="Cambria" w:cs="Cambria"/>
          <w:b/>
          <w:sz w:val="21"/>
          <w:szCs w:val="21"/>
        </w:rPr>
        <w:tab/>
      </w:r>
      <w:r w:rsidRPr="000D1AB4">
        <w:rPr>
          <w:rFonts w:ascii="Cambria" w:hAnsi="Cambria" w:cs="Cambria"/>
          <w:sz w:val="21"/>
          <w:szCs w:val="21"/>
        </w:rPr>
        <w:t xml:space="preserve">Oferta i oferta dodatkowa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 </w:t>
      </w:r>
    </w:p>
    <w:p w14:paraId="3A1CACA2" w14:textId="77777777" w:rsidR="0088493A" w:rsidRPr="000D1AB4" w:rsidRDefault="0088493A">
      <w:pPr>
        <w:tabs>
          <w:tab w:val="left" w:pos="709"/>
        </w:tabs>
        <w:spacing w:before="120"/>
        <w:jc w:val="both"/>
        <w:rPr>
          <w:sz w:val="21"/>
          <w:szCs w:val="21"/>
        </w:rPr>
      </w:pPr>
      <w:r w:rsidRPr="00EF1757">
        <w:rPr>
          <w:rFonts w:ascii="Cambria" w:hAnsi="Cambria" w:cs="Cambria"/>
          <w:bCs/>
          <w:sz w:val="21"/>
          <w:szCs w:val="21"/>
        </w:rPr>
        <w:t>12.2.</w:t>
      </w:r>
      <w:r w:rsidRPr="000D1AB4">
        <w:rPr>
          <w:rFonts w:ascii="Cambria" w:hAnsi="Cambria" w:cs="Cambria"/>
          <w:sz w:val="21"/>
          <w:szCs w:val="21"/>
        </w:rPr>
        <w:tab/>
        <w:t>Wykonawcy ponoszą wszelkie koszty związane z przygotowaniem i złożeniem oferty.</w:t>
      </w:r>
    </w:p>
    <w:p w14:paraId="79179B44" w14:textId="77777777" w:rsidR="0088493A" w:rsidRPr="000D1AB4" w:rsidRDefault="0088493A">
      <w:pPr>
        <w:tabs>
          <w:tab w:val="left" w:pos="709"/>
        </w:tabs>
        <w:spacing w:before="120"/>
        <w:ind w:left="700" w:hanging="700"/>
        <w:jc w:val="both"/>
        <w:rPr>
          <w:sz w:val="21"/>
          <w:szCs w:val="21"/>
        </w:rPr>
      </w:pPr>
      <w:r w:rsidRPr="00EF1757">
        <w:rPr>
          <w:rFonts w:ascii="Cambria" w:hAnsi="Cambria" w:cs="Cambria"/>
          <w:bCs/>
          <w:sz w:val="21"/>
          <w:szCs w:val="21"/>
        </w:rPr>
        <w:t>12.3.</w:t>
      </w:r>
      <w:r w:rsidRPr="000D1AB4">
        <w:rPr>
          <w:rFonts w:ascii="Cambria" w:hAnsi="Cambria" w:cs="Cambria"/>
          <w:b/>
          <w:bCs/>
          <w:sz w:val="21"/>
          <w:szCs w:val="21"/>
        </w:rPr>
        <w:tab/>
      </w:r>
      <w:r w:rsidRPr="000D1AB4">
        <w:rPr>
          <w:rFonts w:ascii="Cambria" w:hAnsi="Cambria" w:cs="Cambria"/>
          <w:sz w:val="21"/>
          <w:szCs w:val="21"/>
        </w:rPr>
        <w:t>Wykonawcy przedstawiają ofertę zgodnie ze wszystkimi wymaganiami określonymi w SWZ.</w:t>
      </w:r>
    </w:p>
    <w:p w14:paraId="05E26501" w14:textId="5118A8DA" w:rsidR="006C372E" w:rsidRPr="00067386" w:rsidRDefault="0088493A" w:rsidP="000805F9">
      <w:pPr>
        <w:tabs>
          <w:tab w:val="left" w:pos="709"/>
        </w:tabs>
        <w:spacing w:before="120"/>
        <w:ind w:left="700" w:hanging="700"/>
        <w:jc w:val="both"/>
        <w:rPr>
          <w:rFonts w:ascii="Cambria" w:hAnsi="Cambria" w:cs="Cambria"/>
          <w:bCs/>
          <w:sz w:val="21"/>
          <w:szCs w:val="21"/>
        </w:rPr>
      </w:pPr>
      <w:r w:rsidRPr="00EF1757">
        <w:rPr>
          <w:rFonts w:ascii="Cambria" w:hAnsi="Cambria" w:cs="Cambria"/>
          <w:sz w:val="21"/>
          <w:szCs w:val="21"/>
        </w:rPr>
        <w:t>12.4.</w:t>
      </w:r>
      <w:r w:rsidRPr="000D1AB4">
        <w:rPr>
          <w:rFonts w:ascii="Cambria" w:hAnsi="Cambria" w:cs="Cambria"/>
          <w:bCs/>
          <w:sz w:val="21"/>
          <w:szCs w:val="21"/>
        </w:rPr>
        <w:tab/>
      </w:r>
      <w:r w:rsidR="00E046BC" w:rsidRPr="00E046BC">
        <w:rPr>
          <w:rFonts w:ascii="Cambria" w:hAnsi="Cambria" w:cs="Cambria"/>
          <w:bCs/>
          <w:sz w:val="21"/>
          <w:szCs w:val="21"/>
        </w:rPr>
        <w:t xml:space="preserve">Wykonawca przygotowuje ofertę przy pomocy interaktywnego „Formularza ofertowego” udostępnionego przez Zamawiającego na Platformie </w:t>
      </w:r>
      <w:hyperlink r:id="rId22" w:history="1">
        <w:r w:rsidR="00067386" w:rsidRPr="00F5553C">
          <w:rPr>
            <w:rStyle w:val="Hipercze"/>
            <w:rFonts w:ascii="Cambria" w:hAnsi="Cambria" w:cs="Cambria"/>
            <w:bCs/>
            <w:sz w:val="21"/>
            <w:szCs w:val="21"/>
          </w:rPr>
          <w:t>https://platformazakupowa.pl</w:t>
        </w:r>
      </w:hyperlink>
      <w:r w:rsidR="00067386">
        <w:rPr>
          <w:rFonts w:ascii="Cambria" w:hAnsi="Cambria" w:cs="Cambria"/>
          <w:bCs/>
          <w:sz w:val="21"/>
          <w:szCs w:val="21"/>
        </w:rPr>
        <w:t xml:space="preserve"> zgodnie z Instrukcją dla Wykonawcy.</w:t>
      </w:r>
    </w:p>
    <w:p w14:paraId="59497F13" w14:textId="77777777" w:rsidR="006C372E" w:rsidRDefault="006C372E">
      <w:pPr>
        <w:tabs>
          <w:tab w:val="left" w:pos="709"/>
        </w:tabs>
        <w:spacing w:before="120"/>
        <w:ind w:left="700" w:hanging="700"/>
        <w:jc w:val="both"/>
        <w:rPr>
          <w:rFonts w:ascii="Cambria" w:hAnsi="Cambria"/>
          <w:sz w:val="21"/>
          <w:szCs w:val="21"/>
        </w:rPr>
      </w:pPr>
      <w:r w:rsidRPr="00EF1757">
        <w:rPr>
          <w:rFonts w:ascii="Cambria" w:hAnsi="Cambria" w:cs="Cambria"/>
          <w:sz w:val="21"/>
          <w:szCs w:val="21"/>
        </w:rPr>
        <w:t>12.</w:t>
      </w:r>
      <w:r w:rsidR="00067386">
        <w:rPr>
          <w:rFonts w:ascii="Cambria" w:hAnsi="Cambria" w:cs="Cambria"/>
          <w:bCs/>
          <w:sz w:val="21"/>
          <w:szCs w:val="21"/>
        </w:rPr>
        <w:t>5</w:t>
      </w:r>
      <w:r w:rsidRPr="00EF1757">
        <w:rPr>
          <w:rFonts w:ascii="Cambria" w:hAnsi="Cambria" w:cs="Cambria"/>
          <w:bCs/>
          <w:sz w:val="21"/>
          <w:szCs w:val="21"/>
        </w:rPr>
        <w:t>.</w:t>
      </w:r>
      <w:r w:rsidRPr="00E51600">
        <w:rPr>
          <w:rFonts w:ascii="Cambria" w:hAnsi="Cambria" w:cs="Cambria"/>
          <w:b/>
          <w:bCs/>
          <w:sz w:val="21"/>
          <w:szCs w:val="21"/>
        </w:rPr>
        <w:tab/>
      </w:r>
      <w:r w:rsidRPr="006C372E">
        <w:rPr>
          <w:rFonts w:ascii="Cambria" w:hAnsi="Cambria"/>
          <w:sz w:val="21"/>
          <w:szCs w:val="21"/>
        </w:rPr>
        <w:t>Formularz ofertowy podpisuje się kwalifikowanym podpisem el</w:t>
      </w:r>
      <w:r>
        <w:rPr>
          <w:rFonts w:ascii="Cambria" w:hAnsi="Cambria"/>
          <w:sz w:val="21"/>
          <w:szCs w:val="21"/>
        </w:rPr>
        <w:t>ektronicznym, podpisem zaufanym lub podpisem osobistym</w:t>
      </w:r>
      <w:r w:rsidRPr="006C372E">
        <w:rPr>
          <w:rFonts w:ascii="Cambria" w:hAnsi="Cambria"/>
          <w:sz w:val="21"/>
          <w:szCs w:val="21"/>
        </w:rPr>
        <w:t xml:space="preserve"> w formacie </w:t>
      </w:r>
      <w:proofErr w:type="spellStart"/>
      <w:r w:rsidRPr="006C372E">
        <w:rPr>
          <w:rFonts w:ascii="Cambria" w:hAnsi="Cambria"/>
          <w:sz w:val="21"/>
          <w:szCs w:val="21"/>
        </w:rPr>
        <w:t>PAdES</w:t>
      </w:r>
      <w:proofErr w:type="spellEnd"/>
      <w:r w:rsidRPr="006C372E">
        <w:rPr>
          <w:rFonts w:ascii="Cambria" w:hAnsi="Cambria"/>
          <w:sz w:val="21"/>
          <w:szCs w:val="21"/>
        </w:rPr>
        <w:t xml:space="preserve"> typ wewnętrzny. Pozostałe </w:t>
      </w:r>
      <w:r w:rsidRPr="00D6187D">
        <w:rPr>
          <w:rFonts w:ascii="Cambria" w:hAnsi="Cambria"/>
          <w:sz w:val="21"/>
          <w:szCs w:val="21"/>
        </w:rPr>
        <w:t xml:space="preserve">dokumenty wchodzące w skład oferty lub składane wraz z ofertą, które są zgodnie z </w:t>
      </w:r>
      <w:r w:rsidR="00E51600" w:rsidRPr="00D6187D">
        <w:rPr>
          <w:rFonts w:ascii="Cambria" w:hAnsi="Cambria"/>
          <w:sz w:val="21"/>
          <w:szCs w:val="21"/>
        </w:rPr>
        <w:t>PZP</w:t>
      </w:r>
      <w:r w:rsidRPr="00D6187D">
        <w:rPr>
          <w:rFonts w:ascii="Cambria" w:hAnsi="Cambria"/>
          <w:sz w:val="21"/>
          <w:szCs w:val="21"/>
        </w:rPr>
        <w:t xml:space="preserve"> lub rozporządzeniem </w:t>
      </w:r>
      <w:r w:rsidR="00D6187D" w:rsidRPr="00D6187D">
        <w:rPr>
          <w:rFonts w:ascii="Cambria" w:hAnsi="Cambria"/>
          <w:sz w:val="21"/>
          <w:szCs w:val="21"/>
        </w:rPr>
        <w:t xml:space="preserve">Prezesa Rady Ministrów z dnia 30 grudnia 2020 r. w sprawie </w:t>
      </w:r>
      <w:r w:rsidR="00D6187D" w:rsidRPr="00D6187D">
        <w:rPr>
          <w:rFonts w:ascii="Cambria" w:hAnsi="Cambria"/>
          <w:sz w:val="21"/>
          <w:szCs w:val="21"/>
        </w:rPr>
        <w:lastRenderedPageBreak/>
        <w:t xml:space="preserve">sposobu sporządzania i przekazywania informacji oraz wymagań technicznych dla dokumentów elektronicznych oraz środków komunikacji elektronicznej w postępowaniu o udzielenie zamówienia publicznego lub konkursie (Dz. U. poz. 2452), </w:t>
      </w:r>
      <w:r w:rsidRPr="00D6187D">
        <w:rPr>
          <w:rFonts w:ascii="Cambria" w:hAnsi="Cambria"/>
          <w:sz w:val="21"/>
          <w:szCs w:val="21"/>
        </w:rPr>
        <w:t>opatrzone kwalifikowanym podpisem el</w:t>
      </w:r>
      <w:r w:rsidR="00E51600" w:rsidRPr="00D6187D">
        <w:rPr>
          <w:rFonts w:ascii="Cambria" w:hAnsi="Cambria"/>
          <w:sz w:val="21"/>
          <w:szCs w:val="21"/>
        </w:rPr>
        <w:t xml:space="preserve">ektronicznym, podpisem zaufanym </w:t>
      </w:r>
      <w:r w:rsidRPr="00D6187D">
        <w:rPr>
          <w:rFonts w:ascii="Cambria" w:hAnsi="Cambria"/>
          <w:sz w:val="21"/>
          <w:szCs w:val="21"/>
        </w:rPr>
        <w:t>lub podpisem osobistym, mogą</w:t>
      </w:r>
      <w:r w:rsidRPr="006C372E">
        <w:rPr>
          <w:rFonts w:ascii="Cambria" w:hAnsi="Cambria"/>
          <w:sz w:val="21"/>
          <w:szCs w:val="21"/>
        </w:rPr>
        <w:t xml:space="preserve"> być zgodnie z wyborem wykonawcy/wykonawcy wspólnie ubiegającego się o udzielenie zamówienia/podmiotu udostępniającego zasoby opatrzone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739CE014" w14:textId="77777777" w:rsidR="00E51600" w:rsidRPr="00D6187D" w:rsidRDefault="00E51600">
      <w:pPr>
        <w:tabs>
          <w:tab w:val="left" w:pos="709"/>
        </w:tabs>
        <w:spacing w:before="120"/>
        <w:ind w:left="700" w:hanging="700"/>
        <w:jc w:val="both"/>
        <w:rPr>
          <w:rFonts w:ascii="Cambria" w:hAnsi="Cambria" w:cs="Cambria"/>
          <w:bCs/>
          <w:sz w:val="21"/>
          <w:szCs w:val="21"/>
        </w:rPr>
      </w:pPr>
      <w:r>
        <w:rPr>
          <w:rFonts w:ascii="Cambria" w:hAnsi="Cambria" w:cs="Cambria"/>
          <w:b/>
          <w:sz w:val="21"/>
          <w:szCs w:val="21"/>
        </w:rPr>
        <w:tab/>
      </w:r>
      <w:r w:rsidRPr="00E51600">
        <w:rPr>
          <w:rFonts w:ascii="Cambria" w:hAnsi="Cambria"/>
          <w:sz w:val="21"/>
          <w:szCs w:val="21"/>
        </w:rPr>
        <w:t xml:space="preserve">W przypadku przekazywania dokumentu elektronicznego w formacie poddającym dane kompresji, opatrzenie pliku zawierającego skompresowane dokumenty kwalifikowanym </w:t>
      </w:r>
      <w:r w:rsidRPr="00D6187D">
        <w:rPr>
          <w:rFonts w:ascii="Cambria" w:hAnsi="Cambria"/>
          <w:sz w:val="21"/>
          <w:szCs w:val="21"/>
        </w:rPr>
        <w:t>podpisem elektronicznym, podpisem zaufanym lub podpisem osobistym, jest równoznaczne z opatrzeniem wszystkich dokumentów zawartych w tym pliku odpowiednio kwalifikowanym podpisem elektronicznym, podpisem zaufanym lub podpisem osobistym.</w:t>
      </w:r>
    </w:p>
    <w:p w14:paraId="644D59D9" w14:textId="77777777" w:rsidR="00D6187D" w:rsidRPr="00D6187D" w:rsidRDefault="00067386">
      <w:pPr>
        <w:tabs>
          <w:tab w:val="left" w:pos="709"/>
        </w:tabs>
        <w:spacing w:before="120"/>
        <w:ind w:left="700" w:hanging="700"/>
        <w:jc w:val="both"/>
        <w:rPr>
          <w:rFonts w:ascii="Cambria" w:hAnsi="Cambria"/>
          <w:sz w:val="21"/>
          <w:szCs w:val="21"/>
        </w:rPr>
      </w:pPr>
      <w:r>
        <w:rPr>
          <w:rFonts w:ascii="Cambria" w:hAnsi="Cambria" w:cs="Cambria"/>
          <w:bCs/>
          <w:sz w:val="21"/>
          <w:szCs w:val="21"/>
        </w:rPr>
        <w:t>12.6</w:t>
      </w:r>
      <w:r w:rsidR="00E51600" w:rsidRPr="00EF1757">
        <w:rPr>
          <w:rFonts w:ascii="Cambria" w:hAnsi="Cambria" w:cs="Cambria"/>
          <w:bCs/>
          <w:sz w:val="21"/>
          <w:szCs w:val="21"/>
        </w:rPr>
        <w:t>.</w:t>
      </w:r>
      <w:r w:rsidR="00E51600" w:rsidRPr="00D6187D">
        <w:rPr>
          <w:rFonts w:ascii="Cambria" w:hAnsi="Cambria" w:cs="Cambria"/>
          <w:bCs/>
          <w:sz w:val="21"/>
          <w:szCs w:val="21"/>
        </w:rPr>
        <w:tab/>
      </w:r>
      <w:r w:rsidR="00E51600" w:rsidRPr="00D6187D">
        <w:rPr>
          <w:rFonts w:ascii="Cambria" w:hAnsi="Cambria"/>
          <w:sz w:val="21"/>
          <w:szCs w:val="21"/>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067CB9F8" w14:textId="77777777" w:rsidR="00D6187D" w:rsidRPr="00D6187D" w:rsidRDefault="00067386">
      <w:pPr>
        <w:tabs>
          <w:tab w:val="left" w:pos="709"/>
        </w:tabs>
        <w:spacing w:before="120"/>
        <w:ind w:left="700" w:hanging="700"/>
        <w:jc w:val="both"/>
        <w:rPr>
          <w:rFonts w:ascii="Cambria" w:hAnsi="Cambria"/>
          <w:sz w:val="21"/>
          <w:szCs w:val="21"/>
        </w:rPr>
      </w:pPr>
      <w:r>
        <w:rPr>
          <w:rFonts w:ascii="Cambria" w:hAnsi="Cambria"/>
          <w:sz w:val="21"/>
          <w:szCs w:val="21"/>
        </w:rPr>
        <w:t>12.7</w:t>
      </w:r>
      <w:r w:rsidR="00D6187D" w:rsidRPr="00EF1757">
        <w:rPr>
          <w:rFonts w:ascii="Cambria" w:hAnsi="Cambria"/>
          <w:sz w:val="21"/>
          <w:szCs w:val="21"/>
        </w:rPr>
        <w:t>.</w:t>
      </w:r>
      <w:r w:rsidR="00D6187D" w:rsidRPr="00D6187D">
        <w:rPr>
          <w:rFonts w:ascii="Cambria" w:hAnsi="Cambria"/>
          <w:sz w:val="21"/>
          <w:szCs w:val="21"/>
        </w:rPr>
        <w:tab/>
      </w:r>
      <w:r w:rsidR="00E51600" w:rsidRPr="00D6187D">
        <w:rPr>
          <w:rFonts w:ascii="Cambria" w:hAnsi="Cambria"/>
          <w:sz w:val="21"/>
          <w:szCs w:val="21"/>
        </w:rPr>
        <w:t xml:space="preserve">Oferta może być złożona tylko do upływu terminu składania ofert. </w:t>
      </w:r>
    </w:p>
    <w:p w14:paraId="79F7144A" w14:textId="77777777" w:rsidR="00067386" w:rsidRDefault="00067386">
      <w:pPr>
        <w:tabs>
          <w:tab w:val="left" w:pos="709"/>
        </w:tabs>
        <w:spacing w:before="120"/>
        <w:ind w:left="700" w:hanging="700"/>
        <w:jc w:val="both"/>
        <w:rPr>
          <w:rFonts w:ascii="Cambria" w:hAnsi="Cambria"/>
          <w:sz w:val="21"/>
          <w:szCs w:val="21"/>
        </w:rPr>
      </w:pPr>
      <w:r>
        <w:rPr>
          <w:rFonts w:ascii="Cambria" w:hAnsi="Cambria"/>
          <w:sz w:val="21"/>
          <w:szCs w:val="21"/>
        </w:rPr>
        <w:t>12.8</w:t>
      </w:r>
      <w:r w:rsidR="00D6187D" w:rsidRPr="00EF1757">
        <w:rPr>
          <w:rFonts w:ascii="Cambria" w:hAnsi="Cambria"/>
          <w:sz w:val="21"/>
          <w:szCs w:val="21"/>
        </w:rPr>
        <w:t>.</w:t>
      </w:r>
      <w:r w:rsidR="00D6187D" w:rsidRPr="00D6187D">
        <w:rPr>
          <w:rFonts w:ascii="Cambria" w:hAnsi="Cambria"/>
          <w:sz w:val="21"/>
          <w:szCs w:val="21"/>
        </w:rPr>
        <w:tab/>
      </w:r>
      <w:r w:rsidR="00E51600" w:rsidRPr="00D6187D">
        <w:rPr>
          <w:rFonts w:ascii="Cambria" w:hAnsi="Cambria"/>
          <w:sz w:val="21"/>
          <w:szCs w:val="21"/>
        </w:rPr>
        <w:t xml:space="preserve">Wykonawca może przed upływem terminu składania ofert wycofać ofertę. </w:t>
      </w:r>
    </w:p>
    <w:p w14:paraId="16D259BD" w14:textId="77777777" w:rsidR="0088493A" w:rsidRPr="000D1AB4" w:rsidRDefault="00067386">
      <w:pPr>
        <w:tabs>
          <w:tab w:val="left" w:pos="709"/>
        </w:tabs>
        <w:spacing w:before="120"/>
        <w:ind w:left="700" w:hanging="700"/>
        <w:jc w:val="both"/>
        <w:rPr>
          <w:sz w:val="21"/>
          <w:szCs w:val="21"/>
        </w:rPr>
      </w:pPr>
      <w:r>
        <w:rPr>
          <w:rFonts w:ascii="Cambria" w:hAnsi="Cambria" w:cs="Cambria"/>
          <w:bCs/>
          <w:sz w:val="21"/>
          <w:szCs w:val="21"/>
        </w:rPr>
        <w:t>12.9</w:t>
      </w:r>
      <w:r w:rsidR="00D6187D" w:rsidRPr="00EF1757">
        <w:rPr>
          <w:rFonts w:ascii="Cambria" w:hAnsi="Cambria" w:cs="Cambria"/>
          <w:bCs/>
          <w:sz w:val="21"/>
          <w:szCs w:val="21"/>
        </w:rPr>
        <w:t>.</w:t>
      </w:r>
      <w:r w:rsidR="00D6187D">
        <w:rPr>
          <w:rFonts w:ascii="Cambria" w:hAnsi="Cambria" w:cs="Cambria"/>
          <w:bCs/>
          <w:sz w:val="21"/>
          <w:szCs w:val="21"/>
        </w:rPr>
        <w:tab/>
      </w:r>
      <w:r w:rsidR="0088493A" w:rsidRPr="000D1AB4">
        <w:rPr>
          <w:rFonts w:ascii="Cambria" w:hAnsi="Cambria" w:cs="Cambria"/>
          <w:bCs/>
          <w:sz w:val="21"/>
          <w:szCs w:val="21"/>
        </w:rPr>
        <w:t xml:space="preserve">W terminie składania ofert określonym w pkt 13.1. SWZ wykonawca zobowiązany jest złożyć Zamawiającemu Ofertę zawierającą: </w:t>
      </w:r>
    </w:p>
    <w:p w14:paraId="1EC96F12"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a)</w:t>
      </w:r>
      <w:r w:rsidRPr="000D1AB4">
        <w:rPr>
          <w:rFonts w:ascii="Cambria" w:hAnsi="Cambria" w:cs="Cambria"/>
          <w:sz w:val="21"/>
          <w:szCs w:val="21"/>
        </w:rPr>
        <w:tab/>
        <w:t xml:space="preserve">formularz Oferty (sporządzony wg wzoru stanowiącego załącznik nr 1 do SWZ) </w:t>
      </w:r>
      <w:r w:rsidRPr="000D1AB4">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30B6BCFD" w14:textId="77777777" w:rsidR="0088493A" w:rsidRPr="000D1AB4" w:rsidRDefault="0088493A" w:rsidP="0027452F">
      <w:pPr>
        <w:spacing w:before="120" w:after="120"/>
        <w:ind w:left="1276" w:hanging="567"/>
        <w:jc w:val="both"/>
        <w:rPr>
          <w:sz w:val="21"/>
          <w:szCs w:val="21"/>
        </w:rPr>
      </w:pPr>
      <w:r w:rsidRPr="000D1AB4">
        <w:rPr>
          <w:rFonts w:ascii="Cambria" w:hAnsi="Cambria" w:cs="Cambria"/>
          <w:sz w:val="21"/>
          <w:szCs w:val="21"/>
        </w:rPr>
        <w:t>b)</w:t>
      </w:r>
      <w:r w:rsidRPr="000D1AB4">
        <w:rPr>
          <w:rFonts w:ascii="Cambria" w:hAnsi="Cambria" w:cs="Cambria"/>
          <w:sz w:val="21"/>
          <w:szCs w:val="21"/>
        </w:rPr>
        <w:tab/>
        <w:t>oświadczenia, sporządzone p</w:t>
      </w:r>
      <w:r w:rsidRPr="000D1AB4">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6D7CF945" w14:textId="77777777" w:rsidR="0088493A" w:rsidRPr="000D1AB4" w:rsidRDefault="0088493A" w:rsidP="0027452F">
      <w:pPr>
        <w:pStyle w:val="Akapitzlist"/>
        <w:numPr>
          <w:ilvl w:val="0"/>
          <w:numId w:val="12"/>
        </w:numPr>
        <w:tabs>
          <w:tab w:val="left" w:pos="1701"/>
        </w:tabs>
        <w:autoSpaceDE w:val="0"/>
        <w:spacing w:before="120" w:after="120"/>
        <w:ind w:left="1701" w:hanging="425"/>
        <w:contextualSpacing w:val="0"/>
        <w:jc w:val="both"/>
        <w:rPr>
          <w:sz w:val="21"/>
          <w:szCs w:val="21"/>
        </w:rPr>
      </w:pPr>
      <w:r w:rsidRPr="000D1AB4">
        <w:rPr>
          <w:rFonts w:ascii="Cambria" w:hAnsi="Cambria" w:cs="Cambria"/>
          <w:sz w:val="21"/>
          <w:szCs w:val="21"/>
        </w:rPr>
        <w:t>Wykonawcę - sporządzone zgodnie ze wzorami stanowiącymi odpowiednio załącznik nr 2 i załącznik 3 do SWZ,</w:t>
      </w:r>
    </w:p>
    <w:p w14:paraId="6E73B138" w14:textId="77777777" w:rsidR="0088493A" w:rsidRPr="000D1AB4" w:rsidRDefault="0088493A" w:rsidP="0027452F">
      <w:pPr>
        <w:pStyle w:val="Akapitzlist"/>
        <w:numPr>
          <w:ilvl w:val="0"/>
          <w:numId w:val="12"/>
        </w:numPr>
        <w:tabs>
          <w:tab w:val="left" w:pos="1701"/>
        </w:tabs>
        <w:autoSpaceDE w:val="0"/>
        <w:spacing w:before="120" w:after="120"/>
        <w:ind w:left="1701" w:hanging="425"/>
        <w:contextualSpacing w:val="0"/>
        <w:jc w:val="both"/>
        <w:rPr>
          <w:sz w:val="21"/>
          <w:szCs w:val="21"/>
        </w:rPr>
      </w:pPr>
      <w:r w:rsidRPr="000D1AB4">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67629393" w14:textId="77777777" w:rsidR="0088493A" w:rsidRPr="000D1AB4" w:rsidRDefault="0088493A" w:rsidP="0027452F">
      <w:pPr>
        <w:pStyle w:val="Akapitzlist"/>
        <w:numPr>
          <w:ilvl w:val="0"/>
          <w:numId w:val="12"/>
        </w:numPr>
        <w:tabs>
          <w:tab w:val="left" w:pos="1701"/>
        </w:tabs>
        <w:autoSpaceDE w:val="0"/>
        <w:spacing w:before="120" w:after="120"/>
        <w:ind w:left="1701" w:hanging="425"/>
        <w:contextualSpacing w:val="0"/>
        <w:jc w:val="both"/>
        <w:rPr>
          <w:sz w:val="21"/>
          <w:szCs w:val="21"/>
        </w:rPr>
      </w:pPr>
      <w:r w:rsidRPr="000D1AB4">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4BC44D56"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c)</w:t>
      </w:r>
      <w:r w:rsidRPr="000D1AB4">
        <w:rPr>
          <w:rFonts w:ascii="Cambria" w:hAnsi="Cambria" w:cs="Cambria"/>
          <w:sz w:val="21"/>
          <w:szCs w:val="21"/>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w:t>
      </w:r>
      <w:r w:rsidRPr="000D1AB4">
        <w:rPr>
          <w:rFonts w:ascii="Cambria" w:hAnsi="Cambria" w:cs="Cambria"/>
          <w:sz w:val="21"/>
          <w:szCs w:val="21"/>
        </w:rPr>
        <w:lastRenderedPageBreak/>
        <w:t>postępowaniu polega na zdolnościach lub sytuacji innych podmiotów (</w:t>
      </w:r>
      <w:r w:rsidRPr="000D1AB4">
        <w:rPr>
          <w:rFonts w:ascii="Cambria" w:hAnsi="Cambria" w:cs="Cambria"/>
          <w:bCs/>
          <w:sz w:val="21"/>
          <w:szCs w:val="21"/>
        </w:rPr>
        <w:t>wzór zobowiązania do oddania wykonawcy do dyspozycji niezbędnych zasobów na potrzeby wykonania zamówienia stanowi załącznik nr 7 do SWZ),</w:t>
      </w:r>
    </w:p>
    <w:p w14:paraId="44D7BB67"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d)</w:t>
      </w:r>
      <w:r w:rsidRPr="000D1AB4">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233D2C1F"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e)</w:t>
      </w:r>
      <w:r w:rsidRPr="000D1AB4">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0D1AB4">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7CD26299"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f)</w:t>
      </w:r>
      <w:r w:rsidRPr="000D1AB4">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0D1AB4">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E1D7068" w14:textId="77777777" w:rsidR="0088493A" w:rsidRPr="000D1AB4" w:rsidRDefault="0088493A" w:rsidP="0027452F">
      <w:pPr>
        <w:spacing w:before="120" w:after="120"/>
        <w:ind w:left="1276" w:hanging="567"/>
        <w:jc w:val="both"/>
        <w:rPr>
          <w:sz w:val="21"/>
          <w:szCs w:val="21"/>
        </w:rPr>
      </w:pPr>
      <w:r w:rsidRPr="000D1AB4">
        <w:rPr>
          <w:rFonts w:ascii="Cambria" w:hAnsi="Cambria" w:cs="Cambria"/>
          <w:sz w:val="21"/>
          <w:szCs w:val="21"/>
        </w:rPr>
        <w:t>h)</w:t>
      </w:r>
      <w:r w:rsidRPr="000D1AB4">
        <w:rPr>
          <w:rFonts w:ascii="Cambria" w:hAnsi="Cambria" w:cs="Cambria"/>
          <w:sz w:val="21"/>
          <w:szCs w:val="21"/>
        </w:rPr>
        <w:tab/>
      </w:r>
      <w:r w:rsidRPr="000D1AB4">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3A6E241E" w14:textId="77777777" w:rsidR="0088493A" w:rsidRPr="000D1AB4" w:rsidRDefault="0088493A" w:rsidP="0027452F">
      <w:pPr>
        <w:spacing w:before="120" w:after="120"/>
        <w:ind w:left="1276" w:hanging="567"/>
        <w:jc w:val="both"/>
        <w:rPr>
          <w:sz w:val="21"/>
          <w:szCs w:val="21"/>
        </w:rPr>
      </w:pPr>
      <w:r w:rsidRPr="000D1AB4">
        <w:rPr>
          <w:rFonts w:ascii="Cambria" w:hAnsi="Cambria" w:cs="Cambria"/>
          <w:sz w:val="21"/>
          <w:szCs w:val="21"/>
        </w:rPr>
        <w:t xml:space="preserve">i) </w:t>
      </w:r>
      <w:r w:rsidRPr="000D1AB4">
        <w:rPr>
          <w:rFonts w:ascii="Cambria" w:hAnsi="Cambria" w:cs="Cambria"/>
          <w:sz w:val="21"/>
          <w:szCs w:val="21"/>
        </w:rPr>
        <w:tab/>
        <w:t xml:space="preserve">wadium w oryginale w postaci elektronicznej, opatrzonej kwalifikowanym podpisem elektronicznym </w:t>
      </w:r>
      <w:r w:rsidRPr="000D1AB4">
        <w:rPr>
          <w:rFonts w:ascii="Cambria" w:hAnsi="Cambria" w:cs="Cambria"/>
          <w:bCs/>
          <w:sz w:val="21"/>
          <w:szCs w:val="21"/>
        </w:rPr>
        <w:t>osób upoważnionych do jego wystawienia</w:t>
      </w:r>
      <w:r w:rsidRPr="000D1AB4">
        <w:rPr>
          <w:rFonts w:ascii="Cambria" w:hAnsi="Cambria" w:cs="Cambria"/>
          <w:sz w:val="21"/>
          <w:szCs w:val="21"/>
        </w:rPr>
        <w:t xml:space="preserve"> (tylko, gdy Wykonawca wnosi wadium w formie niepieniężnej).</w:t>
      </w:r>
    </w:p>
    <w:p w14:paraId="2E6C60AD" w14:textId="77777777" w:rsidR="0088493A" w:rsidRPr="000D1AB4" w:rsidRDefault="00067386">
      <w:pPr>
        <w:spacing w:before="120"/>
        <w:ind w:left="700" w:hanging="700"/>
        <w:jc w:val="both"/>
        <w:rPr>
          <w:sz w:val="21"/>
          <w:szCs w:val="21"/>
        </w:rPr>
      </w:pPr>
      <w:r>
        <w:rPr>
          <w:rFonts w:ascii="Cambria" w:hAnsi="Cambria" w:cs="Cambria"/>
          <w:bCs/>
          <w:sz w:val="21"/>
          <w:szCs w:val="21"/>
        </w:rPr>
        <w:t>12.10</w:t>
      </w:r>
      <w:r w:rsidR="0088493A" w:rsidRPr="00EF1757">
        <w:rPr>
          <w:rFonts w:ascii="Cambria" w:hAnsi="Cambria" w:cs="Cambria"/>
          <w:bCs/>
          <w:sz w:val="21"/>
          <w:szCs w:val="21"/>
        </w:rPr>
        <w:t>.</w:t>
      </w:r>
      <w:r w:rsidR="0088493A" w:rsidRPr="000D1AB4">
        <w:rPr>
          <w:rFonts w:ascii="Cambria" w:hAnsi="Cambria" w:cs="Cambria"/>
          <w:b/>
          <w:bCs/>
          <w:sz w:val="21"/>
          <w:szCs w:val="21"/>
        </w:rPr>
        <w:tab/>
      </w:r>
      <w:r w:rsidR="0088493A" w:rsidRPr="000D1AB4">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0EC59528" w14:textId="77777777" w:rsidR="0088493A" w:rsidRPr="00D6187D" w:rsidRDefault="00067386" w:rsidP="00D6187D">
      <w:pPr>
        <w:spacing w:before="120"/>
        <w:ind w:left="709" w:hanging="709"/>
        <w:jc w:val="both"/>
        <w:rPr>
          <w:rFonts w:ascii="Cambria" w:hAnsi="Cambria" w:cs="Cambria"/>
          <w:sz w:val="21"/>
          <w:szCs w:val="21"/>
        </w:rPr>
      </w:pPr>
      <w:r>
        <w:rPr>
          <w:rFonts w:ascii="Cambria" w:hAnsi="Cambria" w:cs="Cambria"/>
          <w:sz w:val="21"/>
          <w:szCs w:val="21"/>
        </w:rPr>
        <w:t>12.11</w:t>
      </w:r>
      <w:r w:rsidR="0088493A" w:rsidRPr="00EF1757">
        <w:rPr>
          <w:rFonts w:ascii="Cambria" w:hAnsi="Cambria" w:cs="Cambria"/>
          <w:sz w:val="21"/>
          <w:szCs w:val="21"/>
        </w:rPr>
        <w:t>.</w:t>
      </w:r>
      <w:r w:rsidR="0088493A" w:rsidRPr="000D1AB4">
        <w:rPr>
          <w:rFonts w:ascii="Cambria" w:hAnsi="Cambria" w:cs="Cambria"/>
          <w:sz w:val="21"/>
          <w:szCs w:val="21"/>
        </w:rPr>
        <w:tab/>
        <w:t xml:space="preserve">W przypadku nieprawidłowego złożenia oferty, Zamawiający nie bierze odpowiedzialności za złe jej przesłanie lub przedterminowe otwarcie. </w:t>
      </w:r>
    </w:p>
    <w:p w14:paraId="4CF7DDDF" w14:textId="77777777" w:rsidR="0088493A" w:rsidRDefault="0088493A">
      <w:pPr>
        <w:spacing w:before="120"/>
        <w:ind w:left="709" w:hanging="709"/>
        <w:jc w:val="both"/>
        <w:rPr>
          <w:rFonts w:ascii="Cambria" w:hAnsi="Cambria" w:cs="Cambria"/>
          <w:sz w:val="21"/>
          <w:szCs w:val="21"/>
        </w:rPr>
      </w:pPr>
    </w:p>
    <w:p w14:paraId="55D0FD10" w14:textId="77777777" w:rsidR="00DC1FFF" w:rsidRDefault="00DC1FFF">
      <w:pPr>
        <w:spacing w:before="120"/>
        <w:ind w:left="709" w:hanging="709"/>
        <w:jc w:val="both"/>
        <w:rPr>
          <w:rFonts w:ascii="Cambria" w:hAnsi="Cambria" w:cs="Cambria"/>
          <w:sz w:val="21"/>
          <w:szCs w:val="21"/>
        </w:rPr>
      </w:pPr>
    </w:p>
    <w:p w14:paraId="249B414E" w14:textId="77777777" w:rsidR="00DC1FFF" w:rsidRDefault="00DC1FFF">
      <w:pPr>
        <w:spacing w:before="120"/>
        <w:ind w:left="709" w:hanging="709"/>
        <w:jc w:val="both"/>
        <w:rPr>
          <w:rFonts w:ascii="Cambria" w:hAnsi="Cambria" w:cs="Cambria"/>
          <w:sz w:val="21"/>
          <w:szCs w:val="21"/>
        </w:rPr>
      </w:pPr>
    </w:p>
    <w:p w14:paraId="6ECDAF86" w14:textId="77777777" w:rsidR="00DC1FFF" w:rsidRPr="000D1AB4" w:rsidRDefault="00DC1FFF">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991AD98" w14:textId="77777777">
        <w:tc>
          <w:tcPr>
            <w:tcW w:w="9073" w:type="dxa"/>
            <w:shd w:val="clear" w:color="auto" w:fill="E7E6E6"/>
          </w:tcPr>
          <w:p w14:paraId="5C0792A5" w14:textId="77777777" w:rsidR="0088493A" w:rsidRPr="000D1AB4" w:rsidRDefault="0088493A" w:rsidP="0054301A">
            <w:pPr>
              <w:snapToGrid w:val="0"/>
              <w:spacing w:before="120"/>
              <w:rPr>
                <w:sz w:val="21"/>
                <w:szCs w:val="21"/>
              </w:rPr>
            </w:pPr>
            <w:r w:rsidRPr="000D1AB4">
              <w:rPr>
                <w:rFonts w:ascii="Cambria" w:hAnsi="Cambria" w:cs="Cambria"/>
                <w:b/>
                <w:bCs/>
                <w:sz w:val="21"/>
                <w:szCs w:val="21"/>
              </w:rPr>
              <w:lastRenderedPageBreak/>
              <w:t xml:space="preserve">13. </w:t>
            </w:r>
            <w:r w:rsidRPr="000D1AB4">
              <w:rPr>
                <w:rFonts w:ascii="Cambria" w:hAnsi="Cambria" w:cs="Cambria"/>
                <w:b/>
                <w:bCs/>
                <w:sz w:val="21"/>
                <w:szCs w:val="21"/>
              </w:rPr>
              <w:tab/>
            </w:r>
            <w:r w:rsidR="0062212C" w:rsidRPr="000D1AB4">
              <w:rPr>
                <w:rFonts w:ascii="Cambria" w:hAnsi="Cambria" w:cs="Cambria"/>
                <w:b/>
                <w:bCs/>
                <w:sz w:val="21"/>
                <w:szCs w:val="21"/>
              </w:rPr>
              <w:t>TERMIN SKŁADANIA OFERT I OTWARCIA OFERT</w:t>
            </w:r>
          </w:p>
        </w:tc>
      </w:tr>
    </w:tbl>
    <w:p w14:paraId="54BD580A" w14:textId="77777777" w:rsidR="0088493A" w:rsidRPr="000D1AB4" w:rsidRDefault="0088493A">
      <w:pPr>
        <w:spacing w:before="120"/>
        <w:rPr>
          <w:sz w:val="21"/>
          <w:szCs w:val="21"/>
        </w:rPr>
      </w:pPr>
    </w:p>
    <w:p w14:paraId="7EE75DD5" w14:textId="5C3AF293" w:rsidR="0088493A" w:rsidRPr="00DC1FFF" w:rsidRDefault="0088493A" w:rsidP="00637A4E">
      <w:pPr>
        <w:spacing w:before="120"/>
        <w:ind w:left="700" w:hanging="700"/>
        <w:jc w:val="both"/>
        <w:rPr>
          <w:rFonts w:ascii="Cambria" w:hAnsi="Cambria" w:cs="Cambria"/>
          <w:bCs/>
          <w:sz w:val="21"/>
          <w:szCs w:val="21"/>
        </w:rPr>
      </w:pPr>
      <w:r w:rsidRPr="00DC1FFF">
        <w:rPr>
          <w:rFonts w:ascii="Cambria" w:hAnsi="Cambria" w:cs="Cambria"/>
          <w:bCs/>
          <w:sz w:val="21"/>
          <w:szCs w:val="21"/>
        </w:rPr>
        <w:t>13.1.</w:t>
      </w:r>
      <w:r w:rsidRPr="00DC1FFF">
        <w:rPr>
          <w:rFonts w:ascii="Cambria" w:hAnsi="Cambria" w:cs="Cambria"/>
          <w:sz w:val="21"/>
          <w:szCs w:val="21"/>
        </w:rPr>
        <w:tab/>
      </w:r>
      <w:r w:rsidR="00637A4E" w:rsidRPr="00DC1FFF">
        <w:rPr>
          <w:rFonts w:ascii="Cambria" w:hAnsi="Cambria" w:cs="Cambria"/>
          <w:bCs/>
          <w:sz w:val="21"/>
          <w:szCs w:val="21"/>
        </w:rPr>
        <w:t xml:space="preserve">Ofertę należy złożyć do dnia </w:t>
      </w:r>
      <w:r w:rsidR="00DC1FFF" w:rsidRPr="00DC1FFF">
        <w:rPr>
          <w:rFonts w:ascii="Cambria" w:hAnsi="Cambria" w:cs="Cambria"/>
          <w:bCs/>
          <w:sz w:val="21"/>
          <w:szCs w:val="21"/>
        </w:rPr>
        <w:t>1</w:t>
      </w:r>
      <w:r w:rsidR="008F76B9" w:rsidRPr="00DC1FFF">
        <w:rPr>
          <w:rFonts w:ascii="Cambria" w:hAnsi="Cambria" w:cs="Cambria"/>
          <w:bCs/>
          <w:sz w:val="21"/>
          <w:szCs w:val="21"/>
        </w:rPr>
        <w:t>8</w:t>
      </w:r>
      <w:r w:rsidR="00067386" w:rsidRPr="00DC1FFF">
        <w:rPr>
          <w:rFonts w:ascii="Cambria" w:hAnsi="Cambria" w:cs="Cambria"/>
          <w:bCs/>
          <w:sz w:val="21"/>
          <w:szCs w:val="21"/>
        </w:rPr>
        <w:t>-0</w:t>
      </w:r>
      <w:r w:rsidR="00DC1FFF" w:rsidRPr="00DC1FFF">
        <w:rPr>
          <w:rFonts w:ascii="Cambria" w:hAnsi="Cambria" w:cs="Cambria"/>
          <w:bCs/>
          <w:sz w:val="21"/>
          <w:szCs w:val="21"/>
        </w:rPr>
        <w:t>9</w:t>
      </w:r>
      <w:r w:rsidR="0032608B" w:rsidRPr="00DC1FFF">
        <w:rPr>
          <w:rFonts w:ascii="Cambria" w:hAnsi="Cambria" w:cs="Cambria"/>
          <w:bCs/>
          <w:sz w:val="21"/>
          <w:szCs w:val="21"/>
        </w:rPr>
        <w:t>-</w:t>
      </w:r>
      <w:r w:rsidR="00067386" w:rsidRPr="00DC1FFF">
        <w:rPr>
          <w:rFonts w:ascii="Cambria" w:hAnsi="Cambria" w:cs="Cambria"/>
          <w:bCs/>
          <w:sz w:val="21"/>
          <w:szCs w:val="21"/>
        </w:rPr>
        <w:t xml:space="preserve">2023 r., godz. </w:t>
      </w:r>
      <w:r w:rsidR="00211006" w:rsidRPr="00DC1FFF">
        <w:rPr>
          <w:rFonts w:ascii="Cambria" w:hAnsi="Cambria" w:cs="Cambria"/>
          <w:bCs/>
          <w:sz w:val="21"/>
          <w:szCs w:val="21"/>
        </w:rPr>
        <w:t>10</w:t>
      </w:r>
      <w:r w:rsidR="00637A4E" w:rsidRPr="00DC1FFF">
        <w:rPr>
          <w:rFonts w:ascii="Cambria" w:hAnsi="Cambria" w:cs="Cambria"/>
          <w:bCs/>
          <w:sz w:val="21"/>
          <w:szCs w:val="21"/>
        </w:rPr>
        <w:t>.00</w:t>
      </w:r>
    </w:p>
    <w:p w14:paraId="0D07AB4B" w14:textId="64E67B4B" w:rsidR="0088493A" w:rsidRPr="00DC1FFF" w:rsidRDefault="0088493A">
      <w:pPr>
        <w:spacing w:before="120"/>
        <w:ind w:left="700" w:hanging="700"/>
        <w:jc w:val="both"/>
        <w:rPr>
          <w:sz w:val="21"/>
          <w:szCs w:val="21"/>
        </w:rPr>
      </w:pPr>
      <w:r w:rsidRPr="00DC1FFF">
        <w:rPr>
          <w:rFonts w:ascii="Cambria" w:hAnsi="Cambria" w:cs="Cambria"/>
          <w:bCs/>
          <w:sz w:val="21"/>
          <w:szCs w:val="21"/>
        </w:rPr>
        <w:t>13.2.</w:t>
      </w:r>
      <w:r w:rsidRPr="00DC1FFF">
        <w:rPr>
          <w:rFonts w:ascii="Cambria" w:hAnsi="Cambria" w:cs="Cambria"/>
          <w:sz w:val="21"/>
          <w:szCs w:val="21"/>
        </w:rPr>
        <w:tab/>
        <w:t>Otwarci</w:t>
      </w:r>
      <w:r w:rsidR="00A502FD" w:rsidRPr="00DC1FFF">
        <w:rPr>
          <w:rFonts w:ascii="Cambria" w:hAnsi="Cambria" w:cs="Cambria"/>
          <w:sz w:val="21"/>
          <w:szCs w:val="21"/>
        </w:rPr>
        <w:t xml:space="preserve">e ofert nastąpi dnia </w:t>
      </w:r>
      <w:r w:rsidR="00DC1FFF" w:rsidRPr="00DC1FFF">
        <w:rPr>
          <w:rFonts w:ascii="Cambria" w:hAnsi="Cambria" w:cs="Cambria"/>
          <w:bCs/>
          <w:sz w:val="21"/>
          <w:szCs w:val="21"/>
        </w:rPr>
        <w:t>1</w:t>
      </w:r>
      <w:r w:rsidR="008F76B9" w:rsidRPr="00DC1FFF">
        <w:rPr>
          <w:rFonts w:ascii="Cambria" w:hAnsi="Cambria" w:cs="Cambria"/>
          <w:bCs/>
          <w:sz w:val="21"/>
          <w:szCs w:val="21"/>
        </w:rPr>
        <w:t>8</w:t>
      </w:r>
      <w:r w:rsidR="00067386" w:rsidRPr="00DC1FFF">
        <w:rPr>
          <w:rFonts w:ascii="Cambria" w:hAnsi="Cambria" w:cs="Cambria"/>
          <w:bCs/>
          <w:sz w:val="21"/>
          <w:szCs w:val="21"/>
        </w:rPr>
        <w:t>-0</w:t>
      </w:r>
      <w:r w:rsidR="00DC1FFF" w:rsidRPr="00DC1FFF">
        <w:rPr>
          <w:rFonts w:ascii="Cambria" w:hAnsi="Cambria" w:cs="Cambria"/>
          <w:bCs/>
          <w:sz w:val="21"/>
          <w:szCs w:val="21"/>
        </w:rPr>
        <w:t>9</w:t>
      </w:r>
      <w:r w:rsidR="0032608B" w:rsidRPr="00DC1FFF">
        <w:rPr>
          <w:rFonts w:ascii="Cambria" w:hAnsi="Cambria" w:cs="Cambria"/>
          <w:bCs/>
          <w:sz w:val="21"/>
          <w:szCs w:val="21"/>
        </w:rPr>
        <w:t>-</w:t>
      </w:r>
      <w:r w:rsidR="00067386" w:rsidRPr="00DC1FFF">
        <w:rPr>
          <w:rFonts w:ascii="Cambria" w:hAnsi="Cambria" w:cs="Cambria"/>
          <w:sz w:val="21"/>
          <w:szCs w:val="21"/>
        </w:rPr>
        <w:t>2023</w:t>
      </w:r>
      <w:r w:rsidRPr="00DC1FFF">
        <w:rPr>
          <w:rFonts w:ascii="Cambria" w:hAnsi="Cambria" w:cs="Cambria"/>
          <w:sz w:val="21"/>
          <w:szCs w:val="21"/>
        </w:rPr>
        <w:t xml:space="preserve"> </w:t>
      </w:r>
      <w:r w:rsidR="00067386" w:rsidRPr="00DC1FFF">
        <w:rPr>
          <w:rFonts w:ascii="Cambria" w:hAnsi="Cambria" w:cs="Cambria"/>
          <w:sz w:val="21"/>
          <w:szCs w:val="21"/>
        </w:rPr>
        <w:t xml:space="preserve">r. o godz. </w:t>
      </w:r>
      <w:r w:rsidR="00211006" w:rsidRPr="00DC1FFF">
        <w:rPr>
          <w:rFonts w:ascii="Cambria" w:hAnsi="Cambria" w:cs="Cambria"/>
          <w:sz w:val="21"/>
          <w:szCs w:val="21"/>
        </w:rPr>
        <w:t>10</w:t>
      </w:r>
      <w:r w:rsidRPr="00DC1FFF">
        <w:rPr>
          <w:rFonts w:ascii="Cambria" w:hAnsi="Cambria" w:cs="Cambria"/>
          <w:sz w:val="21"/>
          <w:szCs w:val="21"/>
        </w:rPr>
        <w:t>.30.</w:t>
      </w:r>
    </w:p>
    <w:p w14:paraId="7A4319E9" w14:textId="77777777" w:rsidR="00637A4E" w:rsidRPr="000D1AB4" w:rsidRDefault="0088493A" w:rsidP="00637A4E">
      <w:pPr>
        <w:pStyle w:val="Lista"/>
        <w:suppressAutoHyphens w:val="0"/>
        <w:autoSpaceDE w:val="0"/>
        <w:spacing w:before="120" w:after="0"/>
        <w:ind w:left="709" w:hanging="709"/>
        <w:jc w:val="both"/>
        <w:rPr>
          <w:rFonts w:ascii="Cambria" w:hAnsi="Cambria" w:cs="Cambria"/>
          <w:sz w:val="21"/>
          <w:szCs w:val="21"/>
          <w:lang w:eastAsia="en-US"/>
        </w:rPr>
      </w:pPr>
      <w:r w:rsidRPr="00EF1757">
        <w:rPr>
          <w:rFonts w:ascii="Cambria" w:hAnsi="Cambria" w:cs="Cambria"/>
          <w:sz w:val="21"/>
          <w:szCs w:val="21"/>
          <w:lang w:eastAsia="en-US"/>
        </w:rPr>
        <w:t>13.3.</w:t>
      </w:r>
      <w:r w:rsidRPr="000D1AB4">
        <w:rPr>
          <w:rFonts w:ascii="Cambria" w:hAnsi="Cambria" w:cs="Cambria"/>
          <w:sz w:val="21"/>
          <w:szCs w:val="21"/>
          <w:lang w:eastAsia="en-US"/>
        </w:rPr>
        <w:tab/>
      </w:r>
      <w:r w:rsidR="00637A4E" w:rsidRPr="000D1AB4">
        <w:rPr>
          <w:rFonts w:ascii="Cambria" w:hAnsi="Cambria" w:cs="Cambria"/>
          <w:sz w:val="21"/>
          <w:szCs w:val="21"/>
          <w:lang w:eastAsia="en-US"/>
        </w:rPr>
        <w:t>Po upływie terminu składania i otwarcia ofert Zamawiający za pośrednictwem Platformy dokonuje czynności automatycznej deszyfracji ofert.</w:t>
      </w:r>
    </w:p>
    <w:p w14:paraId="7B45EC4A" w14:textId="77777777" w:rsidR="0054301A" w:rsidRDefault="0088493A">
      <w:pPr>
        <w:pStyle w:val="Lista"/>
        <w:suppressAutoHyphens w:val="0"/>
        <w:autoSpaceDE w:val="0"/>
        <w:spacing w:before="120" w:after="0"/>
        <w:ind w:left="709" w:hanging="709"/>
        <w:jc w:val="both"/>
        <w:rPr>
          <w:rFonts w:ascii="Cambria" w:hAnsi="Cambria" w:cs="Cambria"/>
          <w:sz w:val="21"/>
          <w:szCs w:val="21"/>
          <w:lang w:eastAsia="en-US"/>
        </w:rPr>
      </w:pPr>
      <w:r w:rsidRPr="00EF1757">
        <w:rPr>
          <w:rFonts w:ascii="Cambria" w:hAnsi="Cambria" w:cs="Cambria"/>
          <w:bCs/>
          <w:sz w:val="21"/>
          <w:szCs w:val="21"/>
          <w:lang w:eastAsia="en-US"/>
        </w:rPr>
        <w:t>13.4.</w:t>
      </w:r>
      <w:r w:rsidRPr="000D1AB4">
        <w:rPr>
          <w:rFonts w:ascii="Cambria" w:hAnsi="Cambria" w:cs="Cambria"/>
          <w:b/>
          <w:bCs/>
          <w:sz w:val="21"/>
          <w:szCs w:val="21"/>
          <w:lang w:eastAsia="en-US"/>
        </w:rPr>
        <w:tab/>
      </w:r>
      <w:r w:rsidRPr="000D1AB4">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486BB68" w14:textId="77777777" w:rsidR="0088493A" w:rsidRPr="000D1AB4" w:rsidRDefault="0054301A">
      <w:pPr>
        <w:pStyle w:val="Lista"/>
        <w:suppressAutoHyphens w:val="0"/>
        <w:autoSpaceDE w:val="0"/>
        <w:spacing w:before="120" w:after="0"/>
        <w:ind w:left="709" w:hanging="709"/>
        <w:jc w:val="both"/>
        <w:rPr>
          <w:sz w:val="21"/>
          <w:szCs w:val="21"/>
        </w:rPr>
      </w:pPr>
      <w:r w:rsidRPr="00EF1757">
        <w:rPr>
          <w:rFonts w:ascii="Cambria" w:hAnsi="Cambria" w:cs="Cambria"/>
          <w:bCs/>
          <w:sz w:val="21"/>
          <w:szCs w:val="21"/>
          <w:lang w:eastAsia="en-US"/>
        </w:rPr>
        <w:t>13.</w:t>
      </w:r>
      <w:r w:rsidRPr="00EF1757">
        <w:rPr>
          <w:rFonts w:ascii="Cambria" w:hAnsi="Cambria" w:cs="Cambria"/>
          <w:sz w:val="21"/>
          <w:szCs w:val="21"/>
          <w:lang w:eastAsia="en-US"/>
        </w:rPr>
        <w:t>5.</w:t>
      </w:r>
      <w:r>
        <w:rPr>
          <w:rFonts w:ascii="Cambria" w:hAnsi="Cambria" w:cs="Cambria"/>
          <w:sz w:val="21"/>
          <w:szCs w:val="21"/>
          <w:lang w:eastAsia="en-US"/>
        </w:rPr>
        <w:tab/>
      </w:r>
      <w:r w:rsidR="0088493A" w:rsidRPr="000D1AB4">
        <w:rPr>
          <w:rFonts w:ascii="Cambria" w:hAnsi="Cambria" w:cs="Cambria"/>
          <w:sz w:val="21"/>
          <w:szCs w:val="21"/>
          <w:lang w:eastAsia="en-US"/>
        </w:rPr>
        <w:t>Zamawiający poinformuje o zmianie terminu otwarcia ofert na stronie internetowej prowadzonego postępowania.</w:t>
      </w:r>
    </w:p>
    <w:p w14:paraId="7FD06D9A" w14:textId="77777777" w:rsidR="0088493A" w:rsidRPr="000D1AB4" w:rsidRDefault="0054301A">
      <w:pPr>
        <w:spacing w:before="120"/>
        <w:ind w:left="720" w:hanging="720"/>
        <w:jc w:val="both"/>
        <w:rPr>
          <w:sz w:val="21"/>
          <w:szCs w:val="21"/>
        </w:rPr>
      </w:pPr>
      <w:r w:rsidRPr="00EF1757">
        <w:rPr>
          <w:rFonts w:ascii="Cambria" w:hAnsi="Cambria" w:cs="Cambria"/>
          <w:sz w:val="21"/>
          <w:szCs w:val="21"/>
        </w:rPr>
        <w:t>13.6</w:t>
      </w:r>
      <w:r w:rsidR="0088493A" w:rsidRPr="00EF1757">
        <w:rPr>
          <w:rFonts w:ascii="Cambria" w:hAnsi="Cambria" w:cs="Cambria"/>
          <w:sz w:val="21"/>
          <w:szCs w:val="21"/>
        </w:rPr>
        <w:t>.</w:t>
      </w:r>
      <w:r w:rsidR="0088493A" w:rsidRPr="000D1AB4">
        <w:rPr>
          <w:rFonts w:ascii="Cambria" w:hAnsi="Cambria" w:cs="Cambria"/>
          <w:b/>
          <w:sz w:val="21"/>
          <w:szCs w:val="21"/>
        </w:rPr>
        <w:t xml:space="preserve"> </w:t>
      </w:r>
      <w:r w:rsidR="0088493A" w:rsidRPr="000D1AB4">
        <w:rPr>
          <w:rFonts w:ascii="Cambria" w:hAnsi="Cambria" w:cs="Cambria"/>
          <w:b/>
          <w:sz w:val="21"/>
          <w:szCs w:val="21"/>
        </w:rPr>
        <w:tab/>
      </w:r>
      <w:r w:rsidR="0088493A" w:rsidRPr="000D1AB4">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7A09B191" w14:textId="77777777" w:rsidR="0088493A" w:rsidRPr="000D1AB4" w:rsidRDefault="0054301A">
      <w:pPr>
        <w:spacing w:before="120"/>
        <w:ind w:left="720" w:hanging="720"/>
        <w:jc w:val="both"/>
        <w:rPr>
          <w:sz w:val="21"/>
          <w:szCs w:val="21"/>
        </w:rPr>
      </w:pPr>
      <w:r w:rsidRPr="00EF1757">
        <w:rPr>
          <w:rFonts w:ascii="Cambria" w:hAnsi="Cambria" w:cs="Cambria"/>
          <w:sz w:val="21"/>
          <w:szCs w:val="21"/>
        </w:rPr>
        <w:t>13.7</w:t>
      </w:r>
      <w:r w:rsidR="0088493A" w:rsidRPr="00EF1757">
        <w:rPr>
          <w:rFonts w:ascii="Cambria" w:hAnsi="Cambria" w:cs="Cambria"/>
          <w:sz w:val="21"/>
          <w:szCs w:val="21"/>
        </w:rPr>
        <w:t>.</w:t>
      </w:r>
      <w:r w:rsidR="0088493A" w:rsidRPr="000D1AB4">
        <w:rPr>
          <w:rFonts w:ascii="Cambria" w:hAnsi="Cambria" w:cs="Cambria"/>
          <w:b/>
          <w:sz w:val="21"/>
          <w:szCs w:val="21"/>
        </w:rPr>
        <w:tab/>
      </w:r>
      <w:r w:rsidR="0088493A" w:rsidRPr="000D1AB4">
        <w:rPr>
          <w:rFonts w:ascii="Cambria" w:hAnsi="Cambria" w:cs="Cambria"/>
          <w:bCs/>
          <w:sz w:val="21"/>
          <w:szCs w:val="21"/>
        </w:rPr>
        <w:t xml:space="preserve">Zamawiający, </w:t>
      </w:r>
      <w:r w:rsidR="0088493A" w:rsidRPr="000D1AB4">
        <w:rPr>
          <w:rFonts w:ascii="Cambria" w:eastAsia="A" w:hAnsi="Cambria" w:cs="Cambria"/>
          <w:sz w:val="21"/>
          <w:szCs w:val="21"/>
        </w:rPr>
        <w:t>niezwłocznie po otwarciu ofert, udostępnia na stronie internetowej prowadzonego postępowania informacje o:</w:t>
      </w:r>
    </w:p>
    <w:p w14:paraId="60EDF4FF"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23DCB514"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2)</w:t>
      </w:r>
      <w:r w:rsidRPr="000D1AB4">
        <w:rPr>
          <w:rFonts w:ascii="Cambria" w:eastAsia="A" w:hAnsi="Cambria" w:cs="Cambria"/>
          <w:sz w:val="21"/>
          <w:szCs w:val="21"/>
        </w:rPr>
        <w:tab/>
        <w:t>cenach zawartych w ofertach.</w:t>
      </w:r>
    </w:p>
    <w:p w14:paraId="651B7CF5" w14:textId="77777777" w:rsidR="0088493A" w:rsidRPr="000D1AB4" w:rsidRDefault="0088493A">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0D1AB4" w14:paraId="096C939C" w14:textId="77777777">
        <w:trPr>
          <w:trHeight w:val="567"/>
        </w:trPr>
        <w:tc>
          <w:tcPr>
            <w:tcW w:w="8983" w:type="dxa"/>
            <w:shd w:val="clear" w:color="auto" w:fill="E7E6E6"/>
          </w:tcPr>
          <w:p w14:paraId="6A95A1C9" w14:textId="77777777" w:rsidR="0088493A" w:rsidRPr="000D1AB4" w:rsidRDefault="0088493A">
            <w:pPr>
              <w:spacing w:before="120"/>
              <w:ind w:left="751" w:hanging="851"/>
              <w:jc w:val="both"/>
              <w:rPr>
                <w:sz w:val="21"/>
                <w:szCs w:val="21"/>
              </w:rPr>
            </w:pPr>
            <w:r w:rsidRPr="000D1AB4">
              <w:rPr>
                <w:rFonts w:ascii="Cambria" w:hAnsi="Cambria" w:cs="Cambria"/>
                <w:b/>
                <w:bCs/>
                <w:sz w:val="21"/>
                <w:szCs w:val="21"/>
              </w:rPr>
              <w:t xml:space="preserve">14. </w:t>
            </w:r>
            <w:r w:rsidRPr="000D1AB4">
              <w:rPr>
                <w:rFonts w:ascii="Cambria" w:hAnsi="Cambria" w:cs="Cambria"/>
                <w:b/>
                <w:bCs/>
                <w:sz w:val="21"/>
                <w:szCs w:val="21"/>
              </w:rPr>
              <w:tab/>
              <w:t>NEGOCJACJE TREŚCI OFERT ORAZ SKŁADANIE OFERT DODATKOWYCH. WYBÓR OFERTY NAJKORZYSTNIEJSZEJ</w:t>
            </w:r>
          </w:p>
        </w:tc>
      </w:tr>
    </w:tbl>
    <w:p w14:paraId="25677741" w14:textId="77777777" w:rsidR="0088493A" w:rsidRPr="000D1AB4" w:rsidRDefault="0088493A">
      <w:pPr>
        <w:spacing w:before="120"/>
        <w:ind w:left="851" w:hanging="851"/>
        <w:jc w:val="both"/>
        <w:rPr>
          <w:sz w:val="21"/>
          <w:szCs w:val="21"/>
        </w:rPr>
      </w:pPr>
      <w:r w:rsidRPr="000D1AB4">
        <w:rPr>
          <w:rFonts w:ascii="Cambria" w:hAnsi="Cambria" w:cs="Cambria"/>
          <w:sz w:val="21"/>
          <w:szCs w:val="21"/>
        </w:rPr>
        <w:t xml:space="preserve">14.1. </w:t>
      </w:r>
      <w:r w:rsidRPr="000D1AB4">
        <w:rPr>
          <w:rFonts w:ascii="Cambria" w:hAnsi="Cambria" w:cs="Cambria"/>
          <w:sz w:val="21"/>
          <w:szCs w:val="21"/>
        </w:rPr>
        <w:tab/>
        <w:t xml:space="preserve">Zamawiający, na podstawie art. 275 pkt 2 PZP, przewiduje możliwość negocjacji treści ofert w celu ich ulepszenia. </w:t>
      </w:r>
    </w:p>
    <w:p w14:paraId="0D56B934"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14.2.</w:t>
      </w:r>
      <w:r w:rsidRPr="000D1AB4">
        <w:rPr>
          <w:rFonts w:ascii="Cambria" w:hAnsi="Cambria" w:cs="Cambria"/>
          <w:sz w:val="21"/>
          <w:szCs w:val="21"/>
        </w:rPr>
        <w:tab/>
        <w:t xml:space="preserve">Negocjacje treści ofert dotyczyć będą wszystkich elementów treści ofert, które podlegają ocenie </w:t>
      </w:r>
      <w:r w:rsidR="00774964" w:rsidRPr="000D1AB4">
        <w:rPr>
          <w:rFonts w:ascii="Cambria" w:hAnsi="Cambria" w:cs="Cambria"/>
          <w:sz w:val="21"/>
          <w:szCs w:val="21"/>
        </w:rPr>
        <w:t>w ramach kryteriów oceny ofert</w:t>
      </w:r>
      <w:r w:rsidR="003B512F">
        <w:rPr>
          <w:rFonts w:ascii="Cambria" w:hAnsi="Cambria" w:cs="Cambria"/>
          <w:sz w:val="21"/>
          <w:szCs w:val="21"/>
        </w:rPr>
        <w:t xml:space="preserve"> „Cena brutto” i „Okres gwarancji”</w:t>
      </w:r>
      <w:r w:rsidRPr="000D1AB4">
        <w:rPr>
          <w:rFonts w:ascii="Cambria" w:hAnsi="Cambria" w:cs="Cambria"/>
          <w:sz w:val="21"/>
          <w:szCs w:val="21"/>
        </w:rPr>
        <w:t xml:space="preserve">, negocjacje nie mogą prowadzić do zmiany treści SWZ. </w:t>
      </w:r>
    </w:p>
    <w:p w14:paraId="530BC965"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14.3</w:t>
      </w:r>
      <w:r w:rsidRPr="000D1AB4">
        <w:rPr>
          <w:rFonts w:ascii="Cambria" w:hAnsi="Cambria" w:cs="Cambria"/>
          <w:sz w:val="21"/>
          <w:szCs w:val="21"/>
        </w:rPr>
        <w:tab/>
        <w:t xml:space="preserve">Zamawiający nie przewiduje możliwości ograniczenia liczy wykonawców, których zaprosi do negocjacji. </w:t>
      </w:r>
    </w:p>
    <w:p w14:paraId="063A08CD"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14.4.</w:t>
      </w:r>
      <w:r w:rsidRPr="000D1AB4">
        <w:rPr>
          <w:rFonts w:ascii="Cambria" w:hAnsi="Cambria" w:cs="Cambria"/>
          <w:sz w:val="21"/>
          <w:szCs w:val="21"/>
        </w:rPr>
        <w:tab/>
        <w:t xml:space="preserve">Zamawiający będzie prowadzić odrębne negocjacje z każdym z Wykonawców zaproszonych do negocjacji. </w:t>
      </w:r>
    </w:p>
    <w:p w14:paraId="7B706388"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14.5.</w:t>
      </w:r>
      <w:r w:rsidRPr="000D1AB4">
        <w:rPr>
          <w:rFonts w:ascii="Cambria" w:hAnsi="Cambria" w:cs="Cambria"/>
          <w:sz w:val="21"/>
          <w:szCs w:val="21"/>
        </w:rPr>
        <w:tab/>
        <w:t>Zamawiający w zaproszeniu do negocjacji ofert wskaże miejsce, termin i sposób prowadzenia negocjacji.</w:t>
      </w:r>
    </w:p>
    <w:p w14:paraId="21A7480D"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14.6.</w:t>
      </w:r>
      <w:r w:rsidRPr="000D1AB4">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Pr>
          <w:rFonts w:ascii="Cambria" w:hAnsi="Cambria" w:cs="Cambria"/>
          <w:sz w:val="21"/>
          <w:szCs w:val="21"/>
        </w:rPr>
        <w:t xml:space="preserve"> lub za pośrednictwem środków porozumiewania się na odległość</w:t>
      </w:r>
      <w:r w:rsidRPr="000D1AB4">
        <w:rPr>
          <w:rFonts w:ascii="Cambria" w:hAnsi="Cambria" w:cs="Cambria"/>
          <w:sz w:val="21"/>
          <w:szCs w:val="21"/>
        </w:rPr>
        <w:t>.</w:t>
      </w:r>
    </w:p>
    <w:p w14:paraId="2983E714"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14.7.</w:t>
      </w:r>
      <w:r w:rsidRPr="000D1AB4">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444A143" w14:textId="77777777" w:rsidR="0088493A" w:rsidRPr="000D1AB4" w:rsidRDefault="0088493A">
      <w:pPr>
        <w:spacing w:before="120"/>
        <w:ind w:left="851" w:hanging="851"/>
        <w:jc w:val="both"/>
        <w:rPr>
          <w:sz w:val="21"/>
          <w:szCs w:val="21"/>
        </w:rPr>
      </w:pPr>
      <w:r w:rsidRPr="000D1AB4">
        <w:rPr>
          <w:rFonts w:ascii="Cambria" w:hAnsi="Cambria" w:cs="Cambria"/>
          <w:sz w:val="21"/>
          <w:szCs w:val="21"/>
        </w:rPr>
        <w:lastRenderedPageBreak/>
        <w:t>14.8.</w:t>
      </w:r>
      <w:r w:rsidRPr="000D1AB4">
        <w:rPr>
          <w:rFonts w:ascii="Cambria" w:hAnsi="Cambria" w:cs="Cambria"/>
          <w:sz w:val="21"/>
          <w:szCs w:val="21"/>
        </w:rPr>
        <w:tab/>
        <w:t>Negocjacje mają charakter poufny.</w:t>
      </w:r>
    </w:p>
    <w:p w14:paraId="17EB6D9F"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14.9.</w:t>
      </w:r>
      <w:r w:rsidRPr="000D1AB4">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3DD91DEA"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14.10.</w:t>
      </w:r>
      <w:r w:rsidRPr="000D1AB4">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4D5D79D7"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14.11.</w:t>
      </w:r>
      <w:r w:rsidRPr="000D1AB4">
        <w:rPr>
          <w:rFonts w:ascii="Cambria" w:hAnsi="Cambria" w:cs="Cambria"/>
          <w:sz w:val="21"/>
          <w:szCs w:val="21"/>
        </w:rPr>
        <w:tab/>
        <w:t>Termin składania ofert dodatkowych wynosi 5 dni</w:t>
      </w:r>
      <w:r w:rsidRPr="000D1AB4">
        <w:rPr>
          <w:rStyle w:val="Odwoaniedokomentarza2"/>
          <w:sz w:val="21"/>
          <w:szCs w:val="21"/>
        </w:rPr>
        <w:t xml:space="preserve"> o</w:t>
      </w:r>
      <w:r w:rsidRPr="000D1AB4">
        <w:rPr>
          <w:rFonts w:ascii="Cambria" w:hAnsi="Cambria" w:cs="Cambria"/>
          <w:sz w:val="21"/>
          <w:szCs w:val="21"/>
        </w:rPr>
        <w:t xml:space="preserve">d dnia przekazania Wykonawcom zaproszenia do składania ofert dodatkowych. </w:t>
      </w:r>
    </w:p>
    <w:p w14:paraId="16181329"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14.12.</w:t>
      </w:r>
      <w:r w:rsidRPr="000D1AB4">
        <w:rPr>
          <w:rFonts w:ascii="Cambria" w:hAnsi="Cambria" w:cs="Cambria"/>
          <w:sz w:val="21"/>
          <w:szCs w:val="21"/>
        </w:rPr>
        <w:tab/>
        <w:t>Wykonawca może złożyć ofertę dodatkową, która zawiera nowe propozycje w zakresie treści oferty podlegających ocenie w ramach kryterió</w:t>
      </w:r>
      <w:r w:rsidR="00704F80" w:rsidRPr="000D1AB4">
        <w:rPr>
          <w:rFonts w:ascii="Cambria" w:hAnsi="Cambria" w:cs="Cambria"/>
          <w:sz w:val="21"/>
          <w:szCs w:val="21"/>
        </w:rPr>
        <w:t>w oceny ofert wskazanych przez Z</w:t>
      </w:r>
      <w:r w:rsidRPr="000D1AB4">
        <w:rPr>
          <w:rFonts w:ascii="Cambria" w:hAnsi="Cambria" w:cs="Cambria"/>
          <w:sz w:val="21"/>
          <w:szCs w:val="21"/>
        </w:rPr>
        <w:t xml:space="preserve">amawiającego w zaproszeniu do negocjacji. </w:t>
      </w:r>
    </w:p>
    <w:p w14:paraId="34A3CE82"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14.13.</w:t>
      </w:r>
      <w:r w:rsidRPr="000D1AB4">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0B361710"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14.14.</w:t>
      </w:r>
      <w:r w:rsidRPr="000D1AB4">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p>
    <w:p w14:paraId="351F7F61"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14.15.</w:t>
      </w:r>
      <w:r w:rsidRPr="000D1AB4">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1466796B"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BC0AF0E" w14:textId="77777777">
        <w:tc>
          <w:tcPr>
            <w:tcW w:w="9073" w:type="dxa"/>
            <w:shd w:val="clear" w:color="auto" w:fill="E7E6E6"/>
          </w:tcPr>
          <w:p w14:paraId="3A4CB4CB"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15. </w:t>
            </w:r>
            <w:r w:rsidRPr="000D1AB4">
              <w:rPr>
                <w:rFonts w:ascii="Cambria" w:hAnsi="Cambria" w:cs="Cambria"/>
                <w:b/>
                <w:bCs/>
                <w:sz w:val="21"/>
                <w:szCs w:val="21"/>
              </w:rPr>
              <w:tab/>
              <w:t>SPOSÓB OBLICZENIA CENY</w:t>
            </w:r>
          </w:p>
        </w:tc>
      </w:tr>
    </w:tbl>
    <w:p w14:paraId="1A0887BA" w14:textId="77777777" w:rsidR="0088493A" w:rsidRPr="000D1AB4" w:rsidRDefault="0088493A">
      <w:pPr>
        <w:tabs>
          <w:tab w:val="left" w:pos="709"/>
        </w:tabs>
        <w:spacing w:before="120"/>
        <w:ind w:left="709" w:hanging="709"/>
        <w:jc w:val="both"/>
        <w:rPr>
          <w:rFonts w:ascii="Cambria" w:hAnsi="Cambria" w:cs="Cambria"/>
          <w:sz w:val="21"/>
          <w:szCs w:val="21"/>
        </w:rPr>
      </w:pPr>
    </w:p>
    <w:p w14:paraId="544BA3AA" w14:textId="77777777" w:rsidR="003B512F" w:rsidRPr="003B512F" w:rsidRDefault="003B512F" w:rsidP="003B512F">
      <w:pPr>
        <w:spacing w:before="120"/>
        <w:ind w:left="709" w:hanging="709"/>
        <w:jc w:val="both"/>
        <w:rPr>
          <w:sz w:val="21"/>
          <w:szCs w:val="21"/>
        </w:rPr>
      </w:pPr>
      <w:r>
        <w:rPr>
          <w:rFonts w:ascii="Cambria" w:hAnsi="Cambria" w:cs="Cambria"/>
          <w:sz w:val="21"/>
          <w:szCs w:val="21"/>
        </w:rPr>
        <w:t>15.1.</w:t>
      </w:r>
      <w:r>
        <w:rPr>
          <w:rFonts w:ascii="Cambria" w:hAnsi="Cambria" w:cs="Cambria"/>
          <w:sz w:val="21"/>
          <w:szCs w:val="21"/>
        </w:rPr>
        <w:tab/>
      </w:r>
      <w:r w:rsidRPr="003B512F">
        <w:rPr>
          <w:rFonts w:ascii="Cambria" w:hAnsi="Cambria" w:cs="Cambria"/>
          <w:sz w:val="21"/>
          <w:szCs w:val="21"/>
        </w:rPr>
        <w:t>Podana w ofercie cena musi być wyrażona w PLN. Cena musi uwzględniać wszystkie wymagania niniejszej SWZ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w:t>
      </w:r>
      <w:r>
        <w:rPr>
          <w:rFonts w:ascii="Cambria" w:hAnsi="Cambria" w:cs="Cambria"/>
          <w:sz w:val="21"/>
          <w:szCs w:val="21"/>
        </w:rPr>
        <w:t>ilny (tekst jedn.: Dz. U. z 2022</w:t>
      </w:r>
      <w:r w:rsidRPr="003B512F">
        <w:rPr>
          <w:rFonts w:ascii="Cambria" w:hAnsi="Cambria" w:cs="Cambria"/>
          <w:sz w:val="21"/>
          <w:szCs w:val="21"/>
        </w:rPr>
        <w:t xml:space="preserve"> r., poz. </w:t>
      </w:r>
      <w:r>
        <w:rPr>
          <w:rFonts w:ascii="Cambria" w:hAnsi="Cambria" w:cs="Cambria"/>
          <w:sz w:val="21"/>
          <w:szCs w:val="21"/>
        </w:rPr>
        <w:t>1380</w:t>
      </w:r>
      <w:r w:rsidRPr="003B512F">
        <w:rPr>
          <w:rFonts w:ascii="Cambria" w:hAnsi="Cambria" w:cs="Cambria"/>
          <w:sz w:val="21"/>
          <w:szCs w:val="21"/>
        </w:rPr>
        <w:t xml:space="preserve">). </w:t>
      </w:r>
    </w:p>
    <w:p w14:paraId="74D29A54" w14:textId="77777777" w:rsidR="003B512F" w:rsidRPr="003B512F" w:rsidRDefault="003B512F" w:rsidP="003B512F">
      <w:pPr>
        <w:spacing w:before="120"/>
        <w:ind w:left="709" w:hanging="709"/>
        <w:jc w:val="both"/>
        <w:rPr>
          <w:rFonts w:ascii="Cambria" w:hAnsi="Cambria" w:cs="Cambria"/>
          <w:sz w:val="21"/>
          <w:szCs w:val="21"/>
        </w:rPr>
      </w:pPr>
      <w:r w:rsidRPr="003B512F">
        <w:rPr>
          <w:rFonts w:ascii="Cambria" w:hAnsi="Cambria" w:cs="Cambria"/>
          <w:sz w:val="21"/>
          <w:szCs w:val="21"/>
        </w:rPr>
        <w:t>15.2.</w:t>
      </w:r>
      <w:r w:rsidRPr="003B512F">
        <w:rPr>
          <w:rFonts w:ascii="Cambria" w:hAnsi="Cambria" w:cs="Cambria"/>
          <w:sz w:val="21"/>
          <w:szCs w:val="21"/>
        </w:rPr>
        <w:tab/>
      </w:r>
      <w:r w:rsidRPr="003B512F">
        <w:rPr>
          <w:rFonts w:ascii="Cambria" w:hAnsi="Cambria" w:cs="Arial"/>
          <w:sz w:val="21"/>
          <w:szCs w:val="21"/>
        </w:rPr>
        <w:t xml:space="preserve">Wykonawca określi cenę na podstawie Opisu Przedmiotu Zamówienia zawartego w SWZ i wszelkich innych postanowień Specyfikacji Warunków Zamówienia i jej załącznikach, w szczególności Dokumentacji projektowej i </w:t>
      </w:r>
      <w:proofErr w:type="spellStart"/>
      <w:r w:rsidRPr="003B512F">
        <w:rPr>
          <w:rFonts w:ascii="Cambria" w:hAnsi="Cambria" w:cs="Arial"/>
          <w:sz w:val="21"/>
          <w:szCs w:val="21"/>
        </w:rPr>
        <w:t>STWiORB</w:t>
      </w:r>
      <w:proofErr w:type="spellEnd"/>
      <w:r w:rsidRPr="003B512F">
        <w:rPr>
          <w:rFonts w:ascii="Cambria" w:hAnsi="Cambria" w:cs="Arial"/>
          <w:sz w:val="21"/>
          <w:szCs w:val="21"/>
        </w:rPr>
        <w:t>. Cena oferty, ze względu na ryczałtowy charakter, powinna uwzględniać wszelkie koszty wykonania Przedmiotu Umowy, w tym wszelkie prace niezbędne do wykonania przedmiotu zamówienia. Przedmiar nie stanowi podstawy do wyceny oferty, ma charakter informacyjny i pomocniczy</w:t>
      </w:r>
    </w:p>
    <w:p w14:paraId="4E778618"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15.3.</w:t>
      </w:r>
      <w:r w:rsidRPr="003B512F">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5A60310A"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 xml:space="preserve">15.4. </w:t>
      </w:r>
      <w:r w:rsidRPr="003B512F">
        <w:rPr>
          <w:rFonts w:ascii="Cambria" w:hAnsi="Cambria" w:cs="Cambria"/>
          <w:sz w:val="21"/>
          <w:szCs w:val="21"/>
        </w:rPr>
        <w:tab/>
        <w:t>Stawkę podatku od towarów i usług (VAT) należy uwzględnić w wysokości obowiązującej na dzień składania ofert.</w:t>
      </w:r>
    </w:p>
    <w:p w14:paraId="3746432C"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lastRenderedPageBreak/>
        <w:t xml:space="preserve">15.5. </w:t>
      </w:r>
      <w:r w:rsidRPr="003B512F">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Pr>
          <w:rFonts w:ascii="Cambria" w:hAnsi="Cambria" w:cs="Cambria"/>
          <w:sz w:val="21"/>
          <w:szCs w:val="21"/>
        </w:rPr>
        <w:t xml:space="preserve"> oraz stawkę</w:t>
      </w:r>
      <w:r w:rsidR="009611E2">
        <w:rPr>
          <w:rFonts w:ascii="Cambria" w:hAnsi="Cambria" w:cs="Cambria"/>
          <w:sz w:val="21"/>
          <w:szCs w:val="21"/>
        </w:rPr>
        <w:t xml:space="preserve"> podatku, która zgodnie z wi</w:t>
      </w:r>
      <w:r w:rsidR="008C7D7A">
        <w:rPr>
          <w:rFonts w:ascii="Cambria" w:hAnsi="Cambria" w:cs="Cambria"/>
          <w:sz w:val="21"/>
          <w:szCs w:val="21"/>
        </w:rPr>
        <w:t>edzą Wykonawcy będzie miała zas</w:t>
      </w:r>
      <w:r w:rsidR="009611E2">
        <w:rPr>
          <w:rFonts w:ascii="Cambria" w:hAnsi="Cambria" w:cs="Cambria"/>
          <w:sz w:val="21"/>
          <w:szCs w:val="21"/>
        </w:rPr>
        <w:t>tosowanie</w:t>
      </w:r>
      <w:r w:rsidRPr="003B512F">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1D8BB019"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15.6.</w:t>
      </w:r>
      <w:r w:rsidRPr="003B512F">
        <w:rPr>
          <w:rFonts w:ascii="Cambria" w:hAnsi="Cambria" w:cs="Cambria"/>
          <w:sz w:val="21"/>
          <w:szCs w:val="21"/>
        </w:rPr>
        <w:tab/>
        <w:t xml:space="preserve">Koszty ewentualnych opłat publicznoprawnych koniecznych do poniesienia w związku z decyzjami administracyjnymi w sprawie wyłączenia gruntów z produkcji rolnej lub leśnej, a także wynagrodzenie za ewentualne służebności i czynsze dzierżawne będzie ponosił Zamawiający, z zastrzeżeniem, że Zamawiający zaakceptuje w formie pisemnej przewidywany do poniesienia koszt, przed jego poniesieniem. Wykonawca jest zaś zobowiązany do takiego wyboru rozwiązań projektowych, aby w maksymalnym stopniu zminimalizować konieczność poniesienia przedmiotowych kosztów przez Zamawiającego. </w:t>
      </w:r>
    </w:p>
    <w:p w14:paraId="12EF8301"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48569CCF" w14:textId="77777777">
        <w:tc>
          <w:tcPr>
            <w:tcW w:w="9071" w:type="dxa"/>
            <w:shd w:val="clear" w:color="auto" w:fill="E7E6E6"/>
          </w:tcPr>
          <w:p w14:paraId="098181A0"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16. </w:t>
            </w:r>
            <w:r w:rsidRPr="000D1AB4">
              <w:rPr>
                <w:rFonts w:ascii="Cambria" w:hAnsi="Cambria" w:cs="Cambria"/>
                <w:b/>
                <w:bCs/>
                <w:sz w:val="21"/>
                <w:szCs w:val="21"/>
              </w:rPr>
              <w:tab/>
              <w:t>OPISY KRYTERIÓW, KTÓRYMI ZAMAWIAJĄCY BĘDZIE SIĘ KIEROWAŁ PRZY WYBORZE OFERTY WRAZ Z PODANIEM WAG TYCH KRYTERIÓW ORAZ SPOSOBU  OCENY OFERT.</w:t>
            </w:r>
          </w:p>
        </w:tc>
      </w:tr>
    </w:tbl>
    <w:p w14:paraId="3DCA8831" w14:textId="77777777" w:rsidR="0088493A" w:rsidRPr="000D1AB4" w:rsidRDefault="0088493A">
      <w:pPr>
        <w:spacing w:before="120"/>
        <w:rPr>
          <w:rFonts w:ascii="Cambria" w:hAnsi="Cambria" w:cs="Cambria"/>
          <w:b/>
          <w:bCs/>
          <w:sz w:val="21"/>
          <w:szCs w:val="21"/>
        </w:rPr>
      </w:pPr>
    </w:p>
    <w:p w14:paraId="1DD79539" w14:textId="77777777" w:rsidR="0088493A" w:rsidRPr="000D1AB4" w:rsidRDefault="0088493A">
      <w:pPr>
        <w:spacing w:before="120" w:after="240"/>
        <w:ind w:left="709" w:hanging="709"/>
        <w:jc w:val="both"/>
        <w:rPr>
          <w:sz w:val="21"/>
          <w:szCs w:val="21"/>
        </w:rPr>
      </w:pPr>
      <w:r w:rsidRPr="000D1AB4">
        <w:rPr>
          <w:rFonts w:ascii="Cambria" w:hAnsi="Cambria" w:cs="Cambria"/>
          <w:bCs/>
          <w:sz w:val="21"/>
          <w:szCs w:val="21"/>
        </w:rPr>
        <w:t>16.1.</w:t>
      </w:r>
      <w:r w:rsidRPr="000D1AB4">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0D1AB4" w14:paraId="1B9DD690"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28461E1" w14:textId="77777777" w:rsidR="0088493A" w:rsidRPr="000D1AB4" w:rsidRDefault="0088493A" w:rsidP="000A2204">
            <w:pPr>
              <w:ind w:left="709" w:hanging="709"/>
              <w:jc w:val="both"/>
              <w:rPr>
                <w:sz w:val="21"/>
                <w:szCs w:val="21"/>
              </w:rPr>
            </w:pPr>
            <w:r w:rsidRPr="000D1AB4">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5BABDB17" w14:textId="77777777" w:rsidR="0088493A" w:rsidRPr="000D1AB4" w:rsidRDefault="0088493A" w:rsidP="000A2204">
            <w:pPr>
              <w:ind w:left="709" w:hanging="709"/>
              <w:rPr>
                <w:sz w:val="21"/>
                <w:szCs w:val="21"/>
              </w:rPr>
            </w:pPr>
            <w:r w:rsidRPr="000D1AB4">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B00DFFD" w14:textId="77777777" w:rsidR="0088493A" w:rsidRPr="000D1AB4" w:rsidRDefault="0088493A" w:rsidP="000A2204">
            <w:pPr>
              <w:ind w:left="709" w:hanging="709"/>
              <w:rPr>
                <w:sz w:val="21"/>
                <w:szCs w:val="21"/>
              </w:rPr>
            </w:pPr>
            <w:r w:rsidRPr="000D1AB4">
              <w:rPr>
                <w:rFonts w:ascii="Cambria" w:hAnsi="Cambria" w:cs="Cambria"/>
                <w:bCs/>
                <w:sz w:val="21"/>
                <w:szCs w:val="21"/>
              </w:rPr>
              <w:t>Waga:</w:t>
            </w:r>
          </w:p>
        </w:tc>
      </w:tr>
      <w:tr w:rsidR="0088493A" w:rsidRPr="000D1AB4" w14:paraId="5C44F4C9"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13D0A4A" w14:textId="77777777" w:rsidR="0088493A" w:rsidRPr="000D1AB4" w:rsidRDefault="0088493A" w:rsidP="001F7186">
            <w:pPr>
              <w:ind w:left="709" w:hanging="709"/>
              <w:jc w:val="both"/>
              <w:rPr>
                <w:sz w:val="21"/>
                <w:szCs w:val="21"/>
              </w:rPr>
            </w:pPr>
            <w:r w:rsidRPr="000D1AB4">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DC0604B" w14:textId="77777777" w:rsidR="0088493A" w:rsidRPr="000D1AB4" w:rsidRDefault="0088493A" w:rsidP="001F7186">
            <w:pPr>
              <w:ind w:left="709" w:hanging="709"/>
              <w:jc w:val="both"/>
              <w:rPr>
                <w:sz w:val="21"/>
                <w:szCs w:val="21"/>
              </w:rPr>
            </w:pPr>
            <w:r w:rsidRPr="000D1AB4">
              <w:rPr>
                <w:rFonts w:ascii="Cambria" w:hAnsi="Cambria" w:cs="Cambria"/>
                <w:bCs/>
                <w:sz w:val="21"/>
                <w:szCs w:val="21"/>
              </w:rPr>
              <w:t>Cena brutto (C)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3B0BEB" w14:textId="77777777" w:rsidR="0088493A" w:rsidRPr="000D1AB4" w:rsidRDefault="0088493A" w:rsidP="001F7186">
            <w:pPr>
              <w:ind w:left="709" w:hanging="709"/>
              <w:jc w:val="center"/>
              <w:rPr>
                <w:sz w:val="21"/>
                <w:szCs w:val="21"/>
              </w:rPr>
            </w:pPr>
            <w:r w:rsidRPr="000D1AB4">
              <w:rPr>
                <w:rFonts w:ascii="Cambria" w:hAnsi="Cambria" w:cs="Cambria"/>
                <w:bCs/>
                <w:sz w:val="21"/>
                <w:szCs w:val="21"/>
              </w:rPr>
              <w:t>60 %</w:t>
            </w:r>
          </w:p>
        </w:tc>
      </w:tr>
      <w:tr w:rsidR="0088493A" w:rsidRPr="000D1AB4" w14:paraId="76085BB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5C6FA89F" w14:textId="77777777" w:rsidR="0088493A" w:rsidRPr="000D1AB4" w:rsidRDefault="0088493A" w:rsidP="001F7186">
            <w:pPr>
              <w:ind w:left="709" w:hanging="709"/>
              <w:jc w:val="both"/>
              <w:rPr>
                <w:sz w:val="21"/>
                <w:szCs w:val="21"/>
              </w:rPr>
            </w:pPr>
            <w:r w:rsidRPr="000D1AB4">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2A4C14A" w14:textId="77777777" w:rsidR="0088493A" w:rsidRPr="000D1AB4" w:rsidRDefault="0088493A" w:rsidP="001F7186">
            <w:pPr>
              <w:ind w:left="709" w:hanging="709"/>
              <w:jc w:val="both"/>
              <w:rPr>
                <w:sz w:val="21"/>
                <w:szCs w:val="21"/>
              </w:rPr>
            </w:pPr>
            <w:r w:rsidRPr="000D1AB4">
              <w:rPr>
                <w:rFonts w:ascii="Cambria" w:hAnsi="Cambria" w:cs="Cambria"/>
                <w:bCs/>
                <w:sz w:val="21"/>
                <w:szCs w:val="21"/>
              </w:rPr>
              <w:t>Okres gwarancji (G)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981271" w14:textId="63FA2EA0" w:rsidR="0088493A" w:rsidRPr="000D1AB4" w:rsidRDefault="00DD47BA" w:rsidP="001F7186">
            <w:pPr>
              <w:ind w:left="709" w:hanging="709"/>
              <w:jc w:val="center"/>
              <w:rPr>
                <w:sz w:val="21"/>
                <w:szCs w:val="21"/>
              </w:rPr>
            </w:pPr>
            <w:r>
              <w:rPr>
                <w:rFonts w:ascii="Cambria" w:hAnsi="Cambria" w:cs="Cambria"/>
                <w:bCs/>
                <w:sz w:val="21"/>
                <w:szCs w:val="21"/>
              </w:rPr>
              <w:t>3</w:t>
            </w:r>
            <w:r w:rsidR="0088493A" w:rsidRPr="000D1AB4">
              <w:rPr>
                <w:rFonts w:ascii="Cambria" w:hAnsi="Cambria" w:cs="Cambria"/>
                <w:bCs/>
                <w:sz w:val="21"/>
                <w:szCs w:val="21"/>
              </w:rPr>
              <w:t>0 %</w:t>
            </w:r>
          </w:p>
        </w:tc>
      </w:tr>
      <w:tr w:rsidR="009269DD" w:rsidRPr="000D1AB4" w14:paraId="131CFC6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9B3F73D" w14:textId="77777777" w:rsidR="009269DD" w:rsidRPr="000D1AB4" w:rsidRDefault="009269DD" w:rsidP="001F7186">
            <w:pPr>
              <w:ind w:left="709" w:hanging="709"/>
              <w:jc w:val="both"/>
              <w:rPr>
                <w:rFonts w:ascii="Cambria" w:hAnsi="Cambria" w:cs="Cambria"/>
                <w:bCs/>
                <w:sz w:val="21"/>
                <w:szCs w:val="21"/>
              </w:rPr>
            </w:pPr>
            <w:r>
              <w:rPr>
                <w:rFonts w:ascii="Cambria" w:hAnsi="Cambria" w:cs="Cambria"/>
                <w:bCs/>
                <w:sz w:val="21"/>
                <w:szCs w:val="21"/>
              </w:rPr>
              <w:t>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820C4FD" w14:textId="77777777" w:rsidR="009269DD" w:rsidRPr="000D1AB4" w:rsidRDefault="009269DD" w:rsidP="001F7186">
            <w:pPr>
              <w:ind w:left="709" w:hanging="709"/>
              <w:jc w:val="both"/>
              <w:rPr>
                <w:rFonts w:ascii="Cambria" w:hAnsi="Cambria" w:cs="Cambria"/>
                <w:bCs/>
                <w:sz w:val="21"/>
                <w:szCs w:val="21"/>
              </w:rPr>
            </w:pPr>
            <w:r>
              <w:rPr>
                <w:rFonts w:ascii="Cambria" w:hAnsi="Cambria" w:cs="Cambria"/>
                <w:bCs/>
                <w:sz w:val="21"/>
                <w:szCs w:val="21"/>
              </w:rPr>
              <w:t>Doświadczenie Kierownika Budowy (D</w:t>
            </w:r>
            <w:r w:rsidR="00CB5D9B">
              <w:rPr>
                <w:rFonts w:ascii="Cambria" w:hAnsi="Cambria" w:cs="Cambria"/>
                <w:bCs/>
                <w:sz w:val="21"/>
                <w:szCs w:val="21"/>
              </w:rPr>
              <w:t>KB</w:t>
            </w:r>
            <w:r>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31F1FB" w14:textId="77777777" w:rsidR="009269DD" w:rsidRPr="000D1AB4" w:rsidRDefault="009269DD" w:rsidP="001F7186">
            <w:pPr>
              <w:ind w:left="709" w:hanging="709"/>
              <w:jc w:val="center"/>
              <w:rPr>
                <w:rFonts w:ascii="Cambria" w:hAnsi="Cambria" w:cs="Cambria"/>
                <w:bCs/>
                <w:sz w:val="21"/>
                <w:szCs w:val="21"/>
              </w:rPr>
            </w:pPr>
            <w:r>
              <w:rPr>
                <w:rFonts w:ascii="Cambria" w:hAnsi="Cambria" w:cs="Cambria"/>
                <w:bCs/>
                <w:sz w:val="21"/>
                <w:szCs w:val="21"/>
              </w:rPr>
              <w:t>10 %</w:t>
            </w:r>
          </w:p>
        </w:tc>
      </w:tr>
    </w:tbl>
    <w:p w14:paraId="5A0AF90B"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16.2.</w:t>
      </w:r>
      <w:r w:rsidRPr="000D1AB4">
        <w:rPr>
          <w:rFonts w:ascii="Cambria" w:hAnsi="Cambria" w:cs="Cambria"/>
          <w:bCs/>
          <w:sz w:val="21"/>
          <w:szCs w:val="21"/>
        </w:rPr>
        <w:tab/>
        <w:t>Maksymalna liczba punktów w kryteriach równa</w:t>
      </w:r>
      <w:r w:rsidR="001F7186" w:rsidRPr="000D1AB4">
        <w:rPr>
          <w:rFonts w:ascii="Cambria" w:hAnsi="Cambria" w:cs="Cambria"/>
          <w:bCs/>
          <w:sz w:val="21"/>
          <w:szCs w:val="21"/>
        </w:rPr>
        <w:t xml:space="preserve"> jest określonej wadze dla tych </w:t>
      </w:r>
      <w:r w:rsidRPr="000D1AB4">
        <w:rPr>
          <w:rFonts w:ascii="Cambria" w:hAnsi="Cambria" w:cs="Cambria"/>
          <w:bCs/>
          <w:sz w:val="21"/>
          <w:szCs w:val="21"/>
        </w:rPr>
        <w:t>kryteriów w %.</w:t>
      </w:r>
    </w:p>
    <w:p w14:paraId="7200F2B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16.3</w:t>
      </w:r>
      <w:r w:rsidRPr="000D1AB4">
        <w:rPr>
          <w:rFonts w:ascii="Cambria" w:hAnsi="Cambria" w:cs="Cambria"/>
          <w:bCs/>
          <w:sz w:val="21"/>
          <w:szCs w:val="21"/>
        </w:rPr>
        <w:tab/>
        <w:t>Sposób obliczania punktów dla poszczególnych kryteriów:</w:t>
      </w:r>
    </w:p>
    <w:p w14:paraId="296D0B09" w14:textId="77777777" w:rsidR="0088493A" w:rsidRPr="000D1AB4" w:rsidRDefault="0088493A">
      <w:pPr>
        <w:spacing w:before="120"/>
        <w:ind w:left="1134" w:hanging="567"/>
        <w:jc w:val="both"/>
        <w:rPr>
          <w:sz w:val="21"/>
          <w:szCs w:val="21"/>
        </w:rPr>
      </w:pPr>
      <w:r w:rsidRPr="000D1AB4">
        <w:rPr>
          <w:rFonts w:ascii="Cambria" w:hAnsi="Cambria" w:cs="Cambria"/>
          <w:bCs/>
          <w:sz w:val="21"/>
          <w:szCs w:val="21"/>
        </w:rPr>
        <w:t>1.</w:t>
      </w:r>
      <w:r w:rsidRPr="000D1AB4">
        <w:rPr>
          <w:rFonts w:ascii="Cambria" w:hAnsi="Cambria" w:cs="Cambria"/>
          <w:bCs/>
          <w:sz w:val="21"/>
          <w:szCs w:val="21"/>
        </w:rPr>
        <w:tab/>
        <w:t>W ramach kryterium „Cena</w:t>
      </w:r>
      <w:r w:rsidR="000F0B6E">
        <w:rPr>
          <w:rFonts w:ascii="Cambria" w:hAnsi="Cambria" w:cs="Cambria"/>
          <w:bCs/>
          <w:sz w:val="21"/>
          <w:szCs w:val="21"/>
        </w:rPr>
        <w:t xml:space="preserve"> brutto</w:t>
      </w:r>
      <w:r w:rsidRPr="000D1AB4">
        <w:rPr>
          <w:rFonts w:ascii="Cambria" w:hAnsi="Cambria" w:cs="Cambria"/>
          <w:bCs/>
          <w:sz w:val="21"/>
          <w:szCs w:val="21"/>
        </w:rPr>
        <w:t>” oceniana będzie cena łączna brutto podana w formularzu oferty.</w:t>
      </w:r>
    </w:p>
    <w:p w14:paraId="574D321C" w14:textId="77777777" w:rsidR="0088493A" w:rsidRPr="000D1AB4" w:rsidRDefault="0088493A">
      <w:pPr>
        <w:spacing w:before="120"/>
        <w:ind w:left="1134"/>
        <w:jc w:val="both"/>
        <w:rPr>
          <w:sz w:val="21"/>
          <w:szCs w:val="21"/>
        </w:rPr>
      </w:pPr>
      <w:r w:rsidRPr="000D1AB4">
        <w:rPr>
          <w:rFonts w:ascii="Cambria" w:hAnsi="Cambria" w:cs="Cambria"/>
          <w:bCs/>
          <w:sz w:val="21"/>
          <w:szCs w:val="21"/>
        </w:rPr>
        <w:t>W ramach kryterium „Cena</w:t>
      </w:r>
      <w:r w:rsidR="000F0B6E">
        <w:rPr>
          <w:rFonts w:ascii="Cambria" w:hAnsi="Cambria" w:cs="Cambria"/>
          <w:bCs/>
          <w:sz w:val="21"/>
          <w:szCs w:val="21"/>
        </w:rPr>
        <w:t xml:space="preserve"> brutto</w:t>
      </w:r>
      <w:r w:rsidRPr="000D1AB4">
        <w:rPr>
          <w:rFonts w:ascii="Cambria" w:hAnsi="Cambria" w:cs="Cambria"/>
          <w:bCs/>
          <w:sz w:val="21"/>
          <w:szCs w:val="21"/>
        </w:rPr>
        <w:t xml:space="preserve">” ocena ofert zostanie dokonana przy zastosowaniu wzoru: </w:t>
      </w:r>
    </w:p>
    <w:p w14:paraId="47882DD8"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r>
      <w:proofErr w:type="spellStart"/>
      <w:r w:rsidRPr="000D1AB4">
        <w:rPr>
          <w:rFonts w:ascii="Cambria" w:hAnsi="Cambria" w:cs="Cambria"/>
          <w:bCs/>
          <w:sz w:val="21"/>
          <w:szCs w:val="21"/>
        </w:rPr>
        <w:t>Cn</w:t>
      </w:r>
      <w:proofErr w:type="spellEnd"/>
    </w:p>
    <w:p w14:paraId="4E5390D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ab/>
      </w:r>
      <w:r w:rsidRPr="000D1AB4">
        <w:rPr>
          <w:rFonts w:ascii="Cambria" w:hAnsi="Cambria" w:cs="Cambria"/>
          <w:bCs/>
          <w:sz w:val="21"/>
          <w:szCs w:val="21"/>
        </w:rPr>
        <w:tab/>
        <w:t xml:space="preserve">      C = ------------ x 60 % x 100 pkt</w:t>
      </w:r>
    </w:p>
    <w:p w14:paraId="76E91625"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t xml:space="preserve">  Co</w:t>
      </w:r>
    </w:p>
    <w:p w14:paraId="67037B8E" w14:textId="77777777" w:rsidR="0088493A" w:rsidRPr="000D1AB4" w:rsidRDefault="0088493A">
      <w:pPr>
        <w:spacing w:before="120"/>
        <w:ind w:left="709" w:firstLine="425"/>
        <w:jc w:val="both"/>
        <w:rPr>
          <w:sz w:val="21"/>
          <w:szCs w:val="21"/>
        </w:rPr>
      </w:pPr>
      <w:r w:rsidRPr="000D1AB4">
        <w:rPr>
          <w:rFonts w:ascii="Cambria" w:hAnsi="Cambria" w:cs="Cambria"/>
          <w:bCs/>
          <w:sz w:val="21"/>
          <w:szCs w:val="21"/>
        </w:rPr>
        <w:t>gdzie:</w:t>
      </w:r>
    </w:p>
    <w:p w14:paraId="0BA7E901" w14:textId="77777777" w:rsidR="0088493A" w:rsidRPr="000D1AB4" w:rsidRDefault="0088493A">
      <w:pPr>
        <w:spacing w:before="120"/>
        <w:ind w:left="1843" w:hanging="709"/>
        <w:jc w:val="both"/>
        <w:rPr>
          <w:sz w:val="21"/>
          <w:szCs w:val="21"/>
        </w:rPr>
      </w:pPr>
      <w:r w:rsidRPr="000D1AB4">
        <w:rPr>
          <w:rFonts w:ascii="Cambria" w:hAnsi="Cambria" w:cs="Cambria"/>
          <w:bCs/>
          <w:sz w:val="21"/>
          <w:szCs w:val="21"/>
        </w:rPr>
        <w:t>C – liczba pu</w:t>
      </w:r>
      <w:r w:rsidR="004423C2" w:rsidRPr="000D1AB4">
        <w:rPr>
          <w:rFonts w:ascii="Cambria" w:hAnsi="Cambria" w:cs="Cambria"/>
          <w:bCs/>
          <w:sz w:val="21"/>
          <w:szCs w:val="21"/>
        </w:rPr>
        <w:t>nktów w ramach kryterium „Cena</w:t>
      </w:r>
      <w:r w:rsidR="000F0B6E">
        <w:rPr>
          <w:rFonts w:ascii="Cambria" w:hAnsi="Cambria" w:cs="Cambria"/>
          <w:bCs/>
          <w:sz w:val="21"/>
          <w:szCs w:val="21"/>
        </w:rPr>
        <w:t xml:space="preserve"> brutto</w:t>
      </w:r>
      <w:r w:rsidR="004423C2" w:rsidRPr="000D1AB4">
        <w:rPr>
          <w:rFonts w:ascii="Cambria" w:hAnsi="Cambria" w:cs="Cambria"/>
          <w:bCs/>
          <w:sz w:val="21"/>
          <w:szCs w:val="21"/>
        </w:rPr>
        <w:t>”</w:t>
      </w:r>
    </w:p>
    <w:p w14:paraId="43A28CDA" w14:textId="77777777" w:rsidR="0088493A" w:rsidRPr="000D1AB4" w:rsidRDefault="0088493A">
      <w:pPr>
        <w:spacing w:before="120"/>
        <w:ind w:left="1843" w:hanging="709"/>
        <w:jc w:val="both"/>
        <w:rPr>
          <w:sz w:val="21"/>
          <w:szCs w:val="21"/>
        </w:rPr>
      </w:pPr>
      <w:proofErr w:type="spellStart"/>
      <w:r w:rsidRPr="000D1AB4">
        <w:rPr>
          <w:rFonts w:ascii="Cambria" w:hAnsi="Cambria" w:cs="Cambria"/>
          <w:bCs/>
          <w:sz w:val="21"/>
          <w:szCs w:val="21"/>
        </w:rPr>
        <w:t>Cn</w:t>
      </w:r>
      <w:proofErr w:type="spellEnd"/>
      <w:r w:rsidRPr="000D1AB4">
        <w:rPr>
          <w:rFonts w:ascii="Cambria" w:hAnsi="Cambria" w:cs="Cambria"/>
          <w:bCs/>
          <w:sz w:val="21"/>
          <w:szCs w:val="21"/>
        </w:rPr>
        <w:t xml:space="preserve"> - najniższa cena spośród ofert ocenianych</w:t>
      </w:r>
    </w:p>
    <w:p w14:paraId="4E025798" w14:textId="77777777" w:rsidR="0088493A" w:rsidRPr="000D1AB4" w:rsidRDefault="0088493A">
      <w:pPr>
        <w:spacing w:before="120"/>
        <w:ind w:left="1843" w:hanging="709"/>
        <w:jc w:val="both"/>
        <w:rPr>
          <w:sz w:val="21"/>
          <w:szCs w:val="21"/>
        </w:rPr>
      </w:pPr>
      <w:r w:rsidRPr="000D1AB4">
        <w:rPr>
          <w:rFonts w:ascii="Cambria" w:hAnsi="Cambria" w:cs="Cambria"/>
          <w:bCs/>
          <w:sz w:val="21"/>
          <w:szCs w:val="21"/>
        </w:rPr>
        <w:lastRenderedPageBreak/>
        <w:t xml:space="preserve">Co - cena oferty ocenianej </w:t>
      </w:r>
    </w:p>
    <w:p w14:paraId="4AE7383C" w14:textId="77777777" w:rsidR="0088493A" w:rsidRPr="000D1AB4" w:rsidRDefault="0088493A">
      <w:pPr>
        <w:spacing w:before="120"/>
        <w:ind w:left="1134"/>
        <w:jc w:val="both"/>
        <w:rPr>
          <w:sz w:val="21"/>
          <w:szCs w:val="21"/>
        </w:rPr>
      </w:pPr>
      <w:r w:rsidRPr="000D1AB4">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36543B8" w14:textId="77777777" w:rsidR="0088493A" w:rsidRPr="000D1AB4" w:rsidRDefault="0088493A">
      <w:pPr>
        <w:spacing w:before="120"/>
        <w:ind w:left="1134"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W ramach kryterium „Okres Gwarancji” oceniany będzie Okres Gwarancji na  wykonane roboty budowlane licząc od dnia odbioru końcowego Przedmiotu Umowy. Do oceny w ramach kryterium zostanie przyjęty Okres Gwarancji zawarty w formularzu oferty. Okres Gwarancji należy podać w miesiącach. Wykonawca nie może zaoferować Okresu Gwarancji krótszego niż 36 miesięcy. Maksymalny Okres Gwarancji przyjęty do oceny ofert wyniesie 72 miesiące, co oznacza, że w przypadku zaoferowania Okresu Gwarancji na okres dłuższy niż 72 miesiące do oceny w ramach kryterium oceny ofert przyjęte zostanie 72-miesięczny Okres Gwarancji.</w:t>
      </w:r>
    </w:p>
    <w:p w14:paraId="7EE3AF39" w14:textId="77777777" w:rsidR="0088493A" w:rsidRPr="000D1AB4" w:rsidRDefault="0088493A">
      <w:pPr>
        <w:spacing w:before="120"/>
        <w:ind w:left="1134"/>
        <w:jc w:val="both"/>
        <w:rPr>
          <w:sz w:val="21"/>
          <w:szCs w:val="21"/>
        </w:rPr>
      </w:pPr>
      <w:r w:rsidRPr="000D1AB4">
        <w:rPr>
          <w:rFonts w:ascii="Cambria" w:hAnsi="Cambria" w:cs="Cambria"/>
          <w:bCs/>
          <w:sz w:val="21"/>
          <w:szCs w:val="21"/>
        </w:rPr>
        <w:t xml:space="preserve">Podanie przez Wykonawcę krótszego okresu gwarancji niż 36 miesięcy skutkować będzie odrzuceniem oferty. W przypadku braku podania w ofercie Okresu Gwarancji, Zamawiający uzna, że Wykonawca zapewnia minimalną długość okresu gwarancji wymaganą przez Zamawiającego. W ramach kryterium „Okres Gwarancji” sposób przyznania punktów będzie dokonany </w:t>
      </w:r>
      <w:r w:rsidR="009269DD">
        <w:rPr>
          <w:rFonts w:ascii="Cambria" w:hAnsi="Cambria" w:cs="Cambria"/>
          <w:bCs/>
          <w:sz w:val="21"/>
          <w:szCs w:val="21"/>
        </w:rPr>
        <w:t>w następujący sposób</w:t>
      </w:r>
      <w:r w:rsidRPr="000D1AB4">
        <w:rPr>
          <w:rFonts w:ascii="Cambria" w:hAnsi="Cambria" w:cs="Cambria"/>
          <w:bCs/>
          <w:sz w:val="21"/>
          <w:szCs w:val="21"/>
        </w:rPr>
        <w:t xml:space="preserve">: </w:t>
      </w:r>
    </w:p>
    <w:p w14:paraId="7FC6258C" w14:textId="77777777" w:rsidR="0088493A" w:rsidRPr="000D1AB4" w:rsidRDefault="0088493A">
      <w:pPr>
        <w:spacing w:before="120"/>
        <w:ind w:left="2124" w:firstLine="708"/>
        <w:jc w:val="both"/>
        <w:rPr>
          <w:sz w:val="21"/>
          <w:szCs w:val="21"/>
        </w:rPr>
      </w:pPr>
      <w:r w:rsidRPr="000D1AB4">
        <w:rPr>
          <w:rFonts w:ascii="Cambria" w:hAnsi="Cambria" w:cs="Cambria"/>
          <w:bCs/>
          <w:sz w:val="21"/>
          <w:szCs w:val="21"/>
        </w:rPr>
        <w:t xml:space="preserve">Go </w:t>
      </w:r>
    </w:p>
    <w:p w14:paraId="6F9B7833" w14:textId="77777777" w:rsidR="0088493A" w:rsidRPr="000D1AB4" w:rsidRDefault="009269DD">
      <w:pPr>
        <w:spacing w:before="120"/>
        <w:ind w:left="1134"/>
        <w:jc w:val="both"/>
        <w:rPr>
          <w:sz w:val="21"/>
          <w:szCs w:val="21"/>
        </w:rPr>
      </w:pPr>
      <w:r>
        <w:rPr>
          <w:rFonts w:ascii="Cambria" w:hAnsi="Cambria" w:cs="Cambria"/>
          <w:bCs/>
          <w:sz w:val="21"/>
          <w:szCs w:val="21"/>
        </w:rPr>
        <w:tab/>
      </w:r>
      <w:r>
        <w:rPr>
          <w:rFonts w:ascii="Cambria" w:hAnsi="Cambria" w:cs="Cambria"/>
          <w:bCs/>
          <w:sz w:val="21"/>
          <w:szCs w:val="21"/>
        </w:rPr>
        <w:tab/>
        <w:t>G = ------------ x 3</w:t>
      </w:r>
      <w:r w:rsidR="0088493A" w:rsidRPr="000D1AB4">
        <w:rPr>
          <w:rFonts w:ascii="Cambria" w:hAnsi="Cambria" w:cs="Cambria"/>
          <w:bCs/>
          <w:sz w:val="21"/>
          <w:szCs w:val="21"/>
        </w:rPr>
        <w:t>0 % x 100 pkt</w:t>
      </w:r>
    </w:p>
    <w:p w14:paraId="3A5F1E9C" w14:textId="77777777" w:rsidR="0088493A" w:rsidRPr="000D1AB4" w:rsidRDefault="0088493A">
      <w:pPr>
        <w:spacing w:before="120"/>
        <w:ind w:left="2550" w:firstLine="282"/>
        <w:jc w:val="both"/>
        <w:rPr>
          <w:sz w:val="21"/>
          <w:szCs w:val="21"/>
        </w:rPr>
      </w:pPr>
      <w:proofErr w:type="spellStart"/>
      <w:r w:rsidRPr="000D1AB4">
        <w:rPr>
          <w:rFonts w:ascii="Cambria" w:hAnsi="Cambria" w:cs="Cambria"/>
          <w:bCs/>
          <w:sz w:val="21"/>
          <w:szCs w:val="21"/>
        </w:rPr>
        <w:t>Gn</w:t>
      </w:r>
      <w:proofErr w:type="spellEnd"/>
    </w:p>
    <w:p w14:paraId="6E2617AB" w14:textId="77777777" w:rsidR="0088493A" w:rsidRPr="000D1AB4" w:rsidRDefault="0088493A">
      <w:pPr>
        <w:spacing w:before="120"/>
        <w:ind w:left="1134"/>
        <w:jc w:val="both"/>
        <w:rPr>
          <w:sz w:val="21"/>
          <w:szCs w:val="21"/>
        </w:rPr>
      </w:pPr>
      <w:r w:rsidRPr="000D1AB4">
        <w:rPr>
          <w:rFonts w:ascii="Cambria" w:hAnsi="Cambria" w:cs="Cambria"/>
          <w:bCs/>
          <w:sz w:val="21"/>
          <w:szCs w:val="21"/>
        </w:rPr>
        <w:t>gdzie:</w:t>
      </w:r>
    </w:p>
    <w:p w14:paraId="4666E286" w14:textId="77777777" w:rsidR="0088493A" w:rsidRPr="000D1AB4" w:rsidRDefault="0088493A">
      <w:pPr>
        <w:spacing w:before="120"/>
        <w:ind w:left="1134"/>
        <w:jc w:val="both"/>
        <w:rPr>
          <w:sz w:val="21"/>
          <w:szCs w:val="21"/>
        </w:rPr>
      </w:pPr>
      <w:r w:rsidRPr="000D1AB4">
        <w:rPr>
          <w:rFonts w:ascii="Cambria" w:hAnsi="Cambria" w:cs="Cambria"/>
          <w:bCs/>
          <w:sz w:val="21"/>
          <w:szCs w:val="21"/>
        </w:rPr>
        <w:t>G – liczba punktów w ramach kryterium „Okres Gwarancji”,</w:t>
      </w:r>
    </w:p>
    <w:p w14:paraId="740CFBA1" w14:textId="77777777" w:rsidR="0088493A" w:rsidRPr="000D1AB4" w:rsidRDefault="0088493A">
      <w:pPr>
        <w:spacing w:before="120"/>
        <w:ind w:left="1134"/>
        <w:jc w:val="both"/>
        <w:rPr>
          <w:sz w:val="21"/>
          <w:szCs w:val="21"/>
        </w:rPr>
      </w:pPr>
      <w:proofErr w:type="spellStart"/>
      <w:r w:rsidRPr="000D1AB4">
        <w:rPr>
          <w:rFonts w:ascii="Cambria" w:hAnsi="Cambria" w:cs="Cambria"/>
          <w:bCs/>
          <w:sz w:val="21"/>
          <w:szCs w:val="21"/>
        </w:rPr>
        <w:t>Gn</w:t>
      </w:r>
      <w:proofErr w:type="spellEnd"/>
      <w:r w:rsidRPr="000D1AB4">
        <w:rPr>
          <w:rFonts w:ascii="Cambria" w:hAnsi="Cambria" w:cs="Cambria"/>
          <w:bCs/>
          <w:sz w:val="21"/>
          <w:szCs w:val="21"/>
        </w:rPr>
        <w:t xml:space="preserve"> – najdłuższy zaoferowany Okres Gwarancji,</w:t>
      </w:r>
    </w:p>
    <w:p w14:paraId="311E3E3C" w14:textId="77777777" w:rsidR="0088493A" w:rsidRDefault="0088493A">
      <w:pPr>
        <w:spacing w:before="120"/>
        <w:ind w:left="1134"/>
        <w:jc w:val="both"/>
        <w:rPr>
          <w:rFonts w:ascii="Cambria" w:hAnsi="Cambria" w:cs="Cambria"/>
          <w:bCs/>
          <w:sz w:val="21"/>
          <w:szCs w:val="21"/>
        </w:rPr>
      </w:pPr>
      <w:r w:rsidRPr="000D1AB4">
        <w:rPr>
          <w:rFonts w:ascii="Cambria" w:hAnsi="Cambria" w:cs="Cambria"/>
          <w:bCs/>
          <w:sz w:val="21"/>
          <w:szCs w:val="21"/>
        </w:rPr>
        <w:t xml:space="preserve">Go – Okres Gwarancji oferty ocenianej. </w:t>
      </w:r>
    </w:p>
    <w:p w14:paraId="656E6D02" w14:textId="39770DB2" w:rsidR="00B35EA9" w:rsidRPr="00DC1FFF" w:rsidRDefault="00541B14" w:rsidP="00B35EA9">
      <w:pPr>
        <w:spacing w:before="120" w:after="120"/>
        <w:ind w:left="1134" w:hanging="142"/>
        <w:jc w:val="both"/>
        <w:rPr>
          <w:rFonts w:ascii="Cambria" w:hAnsi="Cambria" w:cs="Cambria"/>
          <w:bCs/>
          <w:sz w:val="21"/>
          <w:szCs w:val="21"/>
        </w:rPr>
      </w:pPr>
      <w:r w:rsidRPr="00DC1FFF">
        <w:rPr>
          <w:rFonts w:ascii="Cambria" w:hAnsi="Cambria" w:cs="Cambria"/>
          <w:bCs/>
          <w:sz w:val="21"/>
          <w:szCs w:val="21"/>
        </w:rPr>
        <w:t xml:space="preserve">  </w:t>
      </w:r>
      <w:r w:rsidR="00B35EA9" w:rsidRPr="00DC1FFF">
        <w:rPr>
          <w:rFonts w:ascii="Cambria" w:hAnsi="Cambria" w:cs="Cambria"/>
          <w:bCs/>
          <w:sz w:val="21"/>
          <w:szCs w:val="21"/>
        </w:rPr>
        <w:t>W ramach kryterium „Doświadczenie Kierownika Budowy” oceniana będzie ilość zadań, w realizacji których osoba wskazana przez Wykonawcę w ofercie, jako osoba która będzie pełniła funkcję Kierownika Budowy przy realizacji zamówienia, brała udział jako kierownik robót/kierownik budowy (po uzyskaniu stosownych uprawnień)</w:t>
      </w:r>
      <w:r w:rsidRPr="00DC1FFF">
        <w:rPr>
          <w:rFonts w:ascii="Cambria" w:hAnsi="Cambria" w:cs="Cambria"/>
          <w:bCs/>
          <w:sz w:val="21"/>
          <w:szCs w:val="21"/>
        </w:rPr>
        <w:t xml:space="preserve"> </w:t>
      </w:r>
      <w:r w:rsidR="00DC1FFF" w:rsidRPr="00DC1FFF">
        <w:rPr>
          <w:rFonts w:ascii="Cambria" w:hAnsi="Cambria" w:cs="Cambria"/>
          <w:bCs/>
          <w:sz w:val="21"/>
          <w:szCs w:val="21"/>
        </w:rPr>
        <w:t>obiektów tożsamych z przedmiotem zamówienia</w:t>
      </w:r>
    </w:p>
    <w:p w14:paraId="57306213" w14:textId="11E5DC77" w:rsidR="00B35EA9" w:rsidRPr="00541B14" w:rsidRDefault="00541B14" w:rsidP="00B35EA9">
      <w:pPr>
        <w:spacing w:before="120" w:after="120"/>
        <w:ind w:left="1134" w:hanging="142"/>
        <w:jc w:val="both"/>
        <w:rPr>
          <w:rFonts w:ascii="Cambria" w:hAnsi="Cambria" w:cs="Cambria"/>
          <w:bCs/>
          <w:sz w:val="21"/>
          <w:szCs w:val="21"/>
        </w:rPr>
      </w:pPr>
      <w:r w:rsidRPr="00541B14">
        <w:rPr>
          <w:rFonts w:ascii="Cambria" w:hAnsi="Cambria" w:cs="Cambria"/>
          <w:bCs/>
          <w:sz w:val="21"/>
          <w:szCs w:val="21"/>
        </w:rPr>
        <w:t xml:space="preserve">  </w:t>
      </w:r>
      <w:r w:rsidR="00B35EA9" w:rsidRPr="00541B14">
        <w:rPr>
          <w:rFonts w:ascii="Cambria" w:hAnsi="Cambria" w:cs="Cambria"/>
          <w:bCs/>
          <w:sz w:val="21"/>
          <w:szCs w:val="21"/>
        </w:rPr>
        <w:t xml:space="preserve">Przy czym przez jedną inwestycję rozumie się roboty budowlane wykonywane na podstawie jednej umowy.  </w:t>
      </w:r>
    </w:p>
    <w:p w14:paraId="762F568E" w14:textId="77777777" w:rsidR="00B35EA9" w:rsidRPr="00541B14" w:rsidRDefault="00B35EA9" w:rsidP="00B35EA9">
      <w:pPr>
        <w:spacing w:before="120" w:after="120"/>
        <w:ind w:left="1134" w:hanging="142"/>
        <w:jc w:val="both"/>
        <w:rPr>
          <w:rFonts w:ascii="Cambria" w:hAnsi="Cambria" w:cs="Cambria"/>
          <w:bCs/>
          <w:sz w:val="21"/>
          <w:szCs w:val="21"/>
        </w:rPr>
      </w:pPr>
      <w:r w:rsidRPr="00541B14">
        <w:rPr>
          <w:rFonts w:ascii="Cambria" w:hAnsi="Cambria" w:cs="Cambria"/>
          <w:bCs/>
          <w:sz w:val="21"/>
          <w:szCs w:val="21"/>
        </w:rPr>
        <w:tab/>
        <w:t xml:space="preserve">Aby otrzymać punkty w ramach przedmiotowego kryterium oceny ofert Wykonawca w ofercie wskazać może zadania polegające na: </w:t>
      </w:r>
    </w:p>
    <w:p w14:paraId="5101E6BE" w14:textId="77777777" w:rsidR="001B4E95" w:rsidRPr="001B4E95" w:rsidRDefault="001B4E95" w:rsidP="001B4E95">
      <w:pPr>
        <w:spacing w:before="120" w:after="120"/>
        <w:ind w:left="1134" w:hanging="142"/>
        <w:jc w:val="both"/>
        <w:rPr>
          <w:sz w:val="21"/>
          <w:szCs w:val="21"/>
        </w:rPr>
      </w:pPr>
      <w:r w:rsidRPr="001B4E95">
        <w:rPr>
          <w:rFonts w:ascii="Cambria" w:hAnsi="Cambria" w:cs="Cambria"/>
          <w:bCs/>
          <w:sz w:val="21"/>
          <w:szCs w:val="21"/>
        </w:rPr>
        <w:tab/>
        <w:t>Punktacja w ramach kryterium „Doświadczenie Kierownika Budowy” będzie przyznawane w następujący sposób:</w:t>
      </w:r>
    </w:p>
    <w:tbl>
      <w:tblPr>
        <w:tblW w:w="8034" w:type="dxa"/>
        <w:tblInd w:w="1129" w:type="dxa"/>
        <w:tblLayout w:type="fixed"/>
        <w:tblCellMar>
          <w:left w:w="100" w:type="dxa"/>
          <w:right w:w="100" w:type="dxa"/>
        </w:tblCellMar>
        <w:tblLook w:val="0000" w:firstRow="0" w:lastRow="0" w:firstColumn="0" w:lastColumn="0" w:noHBand="0" w:noVBand="0"/>
      </w:tblPr>
      <w:tblGrid>
        <w:gridCol w:w="4261"/>
        <w:gridCol w:w="3773"/>
      </w:tblGrid>
      <w:tr w:rsidR="001B4E95" w:rsidRPr="001B4E95" w14:paraId="1CFFE2C3"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F05F" w14:textId="77777777" w:rsidR="001B4E95" w:rsidRPr="001B4E95" w:rsidRDefault="001B4E95" w:rsidP="00CB1146">
            <w:pPr>
              <w:widowControl w:val="0"/>
              <w:jc w:val="center"/>
              <w:rPr>
                <w:sz w:val="21"/>
                <w:szCs w:val="21"/>
              </w:rPr>
            </w:pPr>
            <w:bookmarkStart w:id="5" w:name="_Hlk129615379"/>
            <w:r w:rsidRPr="001B4E95">
              <w:rPr>
                <w:rFonts w:ascii="Cambria" w:hAnsi="Cambria" w:cs="Cambria"/>
                <w:bCs/>
                <w:sz w:val="21"/>
                <w:szCs w:val="21"/>
              </w:rPr>
              <w:t>Liczba Zadań składających się na doświadczenie Kierownika Budowy</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B5530"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Liczba punktów</w:t>
            </w:r>
          </w:p>
        </w:tc>
      </w:tr>
      <w:tr w:rsidR="001B4E95" w:rsidRPr="001B4E95" w14:paraId="476D873C"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21E4"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jedno Zadanie</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F382"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0 punktów</w:t>
            </w:r>
          </w:p>
        </w:tc>
      </w:tr>
      <w:tr w:rsidR="001B4E95" w:rsidRPr="001B4E95" w14:paraId="39D4EFDC"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EDCD"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dwa Zadania</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4BC9E"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5 punktów</w:t>
            </w:r>
          </w:p>
        </w:tc>
      </w:tr>
      <w:tr w:rsidR="001B4E95" w:rsidRPr="001B4E95" w14:paraId="1F83B140"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2AB6E"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trzy Zadania i więcej</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77301"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10 punktów</w:t>
            </w:r>
          </w:p>
        </w:tc>
      </w:tr>
    </w:tbl>
    <w:bookmarkEnd w:id="5"/>
    <w:p w14:paraId="1A33AD75" w14:textId="275EA8C2" w:rsidR="001B4E95" w:rsidRDefault="001B4E95" w:rsidP="001B4E95">
      <w:pPr>
        <w:spacing w:before="120"/>
        <w:ind w:left="1134"/>
        <w:jc w:val="both"/>
        <w:rPr>
          <w:rFonts w:ascii="Cambria" w:hAnsi="Cambria" w:cs="Cambria"/>
          <w:bCs/>
          <w:sz w:val="21"/>
          <w:szCs w:val="21"/>
        </w:rPr>
      </w:pPr>
      <w:r w:rsidRPr="001B4E95">
        <w:rPr>
          <w:rFonts w:ascii="Cambria" w:hAnsi="Cambria" w:cs="Cambria"/>
          <w:bCs/>
          <w:sz w:val="21"/>
          <w:szCs w:val="21"/>
        </w:rPr>
        <w:t>Punkty zostaną przyznane na podstawie oceny opisu Zadań dokonanego przez Wykonawcę znajdującego w pkt 3 Formularza ofertowego.</w:t>
      </w:r>
    </w:p>
    <w:p w14:paraId="4B9226BD"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lastRenderedPageBreak/>
        <w:t>16.4.</w:t>
      </w:r>
      <w:r w:rsidRPr="000D1AB4">
        <w:rPr>
          <w:rFonts w:ascii="Cambria" w:hAnsi="Cambria" w:cs="Cambria"/>
          <w:bCs/>
          <w:sz w:val="21"/>
          <w:szCs w:val="21"/>
        </w:rPr>
        <w:tab/>
        <w:t xml:space="preserve">Za najkorzystniejszą ofertę uznana zostanie oferta, która uzyska największą ilość punktów wyliczoną zgodnie ze wzorem: </w:t>
      </w:r>
    </w:p>
    <w:p w14:paraId="40E4F435" w14:textId="77777777" w:rsidR="0088493A" w:rsidRPr="000D1AB4" w:rsidRDefault="0088493A">
      <w:pPr>
        <w:spacing w:before="120"/>
        <w:ind w:left="709" w:hanging="1"/>
        <w:jc w:val="both"/>
        <w:rPr>
          <w:sz w:val="21"/>
          <w:szCs w:val="21"/>
        </w:rPr>
      </w:pPr>
      <w:r w:rsidRPr="000D1AB4">
        <w:rPr>
          <w:rFonts w:ascii="Cambria" w:hAnsi="Cambria" w:cs="Cambria"/>
          <w:bCs/>
          <w:sz w:val="21"/>
          <w:szCs w:val="21"/>
        </w:rPr>
        <w:t xml:space="preserve">O = C + </w:t>
      </w:r>
      <w:r w:rsidR="009269DD">
        <w:rPr>
          <w:rFonts w:ascii="Cambria" w:hAnsi="Cambria" w:cs="Cambria"/>
          <w:bCs/>
          <w:sz w:val="21"/>
          <w:szCs w:val="21"/>
        </w:rPr>
        <w:t>D</w:t>
      </w:r>
      <w:r w:rsidR="00CB5D9B">
        <w:rPr>
          <w:rFonts w:ascii="Cambria" w:hAnsi="Cambria" w:cs="Cambria"/>
          <w:bCs/>
          <w:sz w:val="21"/>
          <w:szCs w:val="21"/>
        </w:rPr>
        <w:t>KB</w:t>
      </w:r>
      <w:r w:rsidR="009269DD">
        <w:rPr>
          <w:rFonts w:ascii="Cambria" w:hAnsi="Cambria" w:cs="Cambria"/>
          <w:bCs/>
          <w:sz w:val="21"/>
          <w:szCs w:val="21"/>
        </w:rPr>
        <w:t xml:space="preserve"> + </w:t>
      </w:r>
      <w:r w:rsidRPr="000D1AB4">
        <w:rPr>
          <w:rFonts w:ascii="Cambria" w:hAnsi="Cambria" w:cs="Cambria"/>
          <w:bCs/>
          <w:sz w:val="21"/>
          <w:szCs w:val="21"/>
        </w:rPr>
        <w:t xml:space="preserve">G </w:t>
      </w:r>
    </w:p>
    <w:p w14:paraId="2A795D09" w14:textId="77777777" w:rsidR="0088493A" w:rsidRPr="000D1AB4" w:rsidRDefault="0088493A">
      <w:pPr>
        <w:spacing w:before="120"/>
        <w:ind w:left="709" w:hanging="1"/>
        <w:jc w:val="both"/>
        <w:rPr>
          <w:sz w:val="21"/>
          <w:szCs w:val="21"/>
        </w:rPr>
      </w:pPr>
      <w:r w:rsidRPr="000D1AB4">
        <w:rPr>
          <w:rFonts w:ascii="Cambria" w:hAnsi="Cambria" w:cs="Cambria"/>
          <w:bCs/>
          <w:sz w:val="21"/>
          <w:szCs w:val="21"/>
        </w:rPr>
        <w:t>Oferta może uzyskać maksymalnie 100 punktów.</w:t>
      </w:r>
    </w:p>
    <w:p w14:paraId="0CF2FC90"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16.5.</w:t>
      </w:r>
      <w:r w:rsidRPr="000D1AB4">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60CFCF11"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16.6.</w:t>
      </w:r>
      <w:r w:rsidRPr="000D1AB4">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p>
    <w:p w14:paraId="1F47A634"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16.7.</w:t>
      </w:r>
      <w:r w:rsidRPr="000D1AB4">
        <w:rPr>
          <w:rFonts w:ascii="Cambria" w:hAnsi="Cambria" w:cs="Cambria"/>
          <w:sz w:val="21"/>
          <w:szCs w:val="21"/>
        </w:rPr>
        <w:tab/>
        <w:t>Zamawiający informuje równocześnie wszystkich Wykonawców, którzy w odpowiedzi na ogłoszenie o zamówieniu złożyli oferty, o Wykonawcach:</w:t>
      </w:r>
    </w:p>
    <w:p w14:paraId="1ABFE95E" w14:textId="77777777"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nie zostały odrzucone oraz punktacji przyznanej ofertom w każdym kryterium oceny ofert i łącznej punktacji,</w:t>
      </w:r>
    </w:p>
    <w:p w14:paraId="4F6871C5" w14:textId="77777777"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zostały odrzucone,</w:t>
      </w:r>
    </w:p>
    <w:p w14:paraId="74E17C5D" w14:textId="77777777" w:rsidR="0088493A" w:rsidRPr="000D1AB4" w:rsidRDefault="0088493A">
      <w:pPr>
        <w:spacing w:before="120"/>
        <w:ind w:left="709"/>
        <w:jc w:val="both"/>
        <w:rPr>
          <w:sz w:val="21"/>
          <w:szCs w:val="21"/>
        </w:rPr>
      </w:pPr>
      <w:r w:rsidRPr="000D1AB4">
        <w:rPr>
          <w:rFonts w:ascii="Cambria" w:hAnsi="Cambria" w:cs="Cambria"/>
          <w:sz w:val="21"/>
          <w:szCs w:val="21"/>
        </w:rPr>
        <w:t xml:space="preserve">- podając uzasadnienie faktyczne i prawne. </w:t>
      </w:r>
    </w:p>
    <w:p w14:paraId="096CE7E9" w14:textId="77777777" w:rsidR="0088493A" w:rsidRPr="000D1AB4" w:rsidRDefault="0088493A" w:rsidP="001952D2">
      <w:pPr>
        <w:spacing w:before="120"/>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337F34B1" w14:textId="77777777">
        <w:tc>
          <w:tcPr>
            <w:tcW w:w="9071" w:type="dxa"/>
            <w:shd w:val="clear" w:color="auto" w:fill="E7E6E6"/>
          </w:tcPr>
          <w:p w14:paraId="32098D51"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17. </w:t>
            </w:r>
            <w:r w:rsidRPr="000D1AB4">
              <w:rPr>
                <w:rFonts w:ascii="Cambria" w:hAnsi="Cambria" w:cs="Cambria"/>
                <w:b/>
                <w:bCs/>
                <w:sz w:val="21"/>
                <w:szCs w:val="21"/>
              </w:rPr>
              <w:tab/>
              <w:t>INFORMACJA O FORMALNOŚCIACH, JAKIE POWINNY BYĆ DOPEŁNIONE PO WYBORZE OFERT W CELU ZAWARCIA UMOWY.</w:t>
            </w:r>
          </w:p>
        </w:tc>
      </w:tr>
    </w:tbl>
    <w:p w14:paraId="32154318" w14:textId="77777777" w:rsidR="0088493A" w:rsidRPr="000D1AB4" w:rsidRDefault="0088493A">
      <w:pPr>
        <w:spacing w:before="120"/>
        <w:jc w:val="both"/>
        <w:rPr>
          <w:rFonts w:ascii="Cambria" w:hAnsi="Cambria" w:cs="Cambria"/>
          <w:b/>
          <w:bCs/>
          <w:sz w:val="21"/>
          <w:szCs w:val="21"/>
        </w:rPr>
      </w:pPr>
    </w:p>
    <w:p w14:paraId="74BBAC8F" w14:textId="77777777" w:rsidR="0088493A" w:rsidRPr="000D1AB4" w:rsidRDefault="0088493A">
      <w:pPr>
        <w:spacing w:before="120"/>
        <w:ind w:left="709" w:hanging="709"/>
        <w:jc w:val="both"/>
        <w:rPr>
          <w:sz w:val="21"/>
          <w:szCs w:val="21"/>
        </w:rPr>
      </w:pPr>
      <w:r w:rsidRPr="00EF1757">
        <w:rPr>
          <w:rFonts w:ascii="Cambria" w:hAnsi="Cambria" w:cs="Cambria"/>
          <w:sz w:val="21"/>
          <w:szCs w:val="21"/>
        </w:rPr>
        <w:t>17.1.</w:t>
      </w:r>
      <w:r w:rsidRPr="000D1AB4">
        <w:rPr>
          <w:rFonts w:ascii="Cambria" w:hAnsi="Cambria" w:cs="Cambria"/>
          <w:b/>
          <w:sz w:val="21"/>
          <w:szCs w:val="21"/>
        </w:rPr>
        <w:t xml:space="preserve"> </w:t>
      </w:r>
      <w:r w:rsidRPr="000D1AB4">
        <w:rPr>
          <w:rFonts w:ascii="Cambria" w:hAnsi="Cambria" w:cs="Cambria"/>
          <w:b/>
          <w:sz w:val="21"/>
          <w:szCs w:val="21"/>
        </w:rPr>
        <w:tab/>
      </w:r>
      <w:r w:rsidRPr="000D1AB4">
        <w:rPr>
          <w:rFonts w:ascii="Cambria" w:hAnsi="Cambria" w:cs="Cambria"/>
          <w:sz w:val="21"/>
          <w:szCs w:val="21"/>
        </w:rPr>
        <w:t>Przed zawarciem umowy w sprawie zamówienia publicznego, Wykonawca, którego oferta została uznana za najkorzystniejszą zobowiązany jest dopełnić następujących formalności:</w:t>
      </w:r>
    </w:p>
    <w:p w14:paraId="5ED7D6AB"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 xml:space="preserve">wnieść wymagane zabezpieczanie należytego wykonania umowy; </w:t>
      </w:r>
    </w:p>
    <w:p w14:paraId="19534D8B" w14:textId="77777777" w:rsidR="0088493A" w:rsidRPr="000D1AB4" w:rsidRDefault="0088493A" w:rsidP="00751072">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 xml:space="preserve">przedłożyć Zamawiającemu:  </w:t>
      </w:r>
    </w:p>
    <w:p w14:paraId="2BD284CB" w14:textId="77777777" w:rsidR="00986BCA" w:rsidRPr="000D1AB4" w:rsidRDefault="00751072">
      <w:pPr>
        <w:spacing w:before="120"/>
        <w:ind w:left="2127" w:hanging="711"/>
        <w:jc w:val="both"/>
        <w:rPr>
          <w:rFonts w:ascii="Cambria" w:hAnsi="Cambria" w:cs="Cambria"/>
          <w:sz w:val="21"/>
          <w:szCs w:val="21"/>
        </w:rPr>
      </w:pPr>
      <w:r w:rsidRPr="000D1AB4">
        <w:rPr>
          <w:rFonts w:ascii="Cambria" w:hAnsi="Cambria" w:cs="Cambria"/>
          <w:sz w:val="21"/>
          <w:szCs w:val="21"/>
        </w:rPr>
        <w:t>a</w:t>
      </w:r>
      <w:r w:rsidR="0088493A" w:rsidRPr="000D1AB4">
        <w:rPr>
          <w:rFonts w:ascii="Cambria" w:hAnsi="Cambria" w:cs="Cambria"/>
          <w:sz w:val="21"/>
          <w:szCs w:val="21"/>
        </w:rPr>
        <w:t xml:space="preserve">) </w:t>
      </w:r>
      <w:r w:rsidR="0088493A" w:rsidRPr="000D1AB4">
        <w:rPr>
          <w:rFonts w:ascii="Cambria" w:hAnsi="Cambria" w:cs="Cambria"/>
          <w:sz w:val="21"/>
          <w:szCs w:val="21"/>
        </w:rPr>
        <w:tab/>
      </w:r>
      <w:r w:rsidR="00986BCA" w:rsidRPr="000D1AB4">
        <w:rPr>
          <w:rFonts w:ascii="Cambria" w:hAnsi="Cambria" w:cs="Cambria"/>
          <w:sz w:val="21"/>
          <w:szCs w:val="21"/>
        </w:rPr>
        <w:t>dowody uzyskania ubezpieczenia opisanego we Wzorze umowy (załącznik nr 9 do SWZ),</w:t>
      </w:r>
    </w:p>
    <w:p w14:paraId="463D3B88" w14:textId="77777777" w:rsidR="0088493A" w:rsidRPr="000D1AB4" w:rsidRDefault="00986BCA">
      <w:pPr>
        <w:spacing w:before="120"/>
        <w:ind w:left="2127" w:hanging="711"/>
        <w:jc w:val="both"/>
        <w:rPr>
          <w:sz w:val="21"/>
          <w:szCs w:val="21"/>
        </w:rPr>
      </w:pPr>
      <w:r w:rsidRPr="000D1AB4">
        <w:rPr>
          <w:rFonts w:ascii="Cambria" w:hAnsi="Cambria" w:cs="Cambria"/>
          <w:sz w:val="21"/>
          <w:szCs w:val="21"/>
        </w:rPr>
        <w:t>b)</w:t>
      </w:r>
      <w:r w:rsidRPr="000D1AB4">
        <w:rPr>
          <w:rFonts w:ascii="Cambria" w:hAnsi="Cambria" w:cs="Cambria"/>
          <w:sz w:val="21"/>
          <w:szCs w:val="21"/>
        </w:rPr>
        <w:tab/>
      </w:r>
      <w:r w:rsidR="0088493A" w:rsidRPr="000D1AB4">
        <w:rPr>
          <w:rFonts w:ascii="Cambria" w:hAnsi="Cambria" w:cs="Cambria"/>
          <w:sz w:val="21"/>
          <w:szCs w:val="21"/>
        </w:rPr>
        <w:t xml:space="preserve">poświadczone za zgodność z oryginałem przez Wykonawcę kopie dokumentów potwierdzających, że osoby wskazane w złożonym przez Wykonawcę wykazie osób posiadają wymagane przez Zamawiającego aktualne uprawnienia budowlane, </w:t>
      </w:r>
    </w:p>
    <w:p w14:paraId="3621BDCD" w14:textId="77777777" w:rsidR="0088493A" w:rsidRPr="000D1AB4" w:rsidRDefault="00986BCA">
      <w:pPr>
        <w:spacing w:before="120"/>
        <w:ind w:left="2127" w:hanging="711"/>
        <w:jc w:val="both"/>
        <w:rPr>
          <w:sz w:val="21"/>
          <w:szCs w:val="21"/>
        </w:rPr>
      </w:pPr>
      <w:r w:rsidRPr="000D1AB4">
        <w:rPr>
          <w:rFonts w:ascii="Cambria" w:hAnsi="Cambria" w:cs="Cambria"/>
          <w:sz w:val="21"/>
          <w:szCs w:val="21"/>
        </w:rPr>
        <w:t>c</w:t>
      </w:r>
      <w:r w:rsidR="0088493A" w:rsidRPr="000D1AB4">
        <w:rPr>
          <w:rFonts w:ascii="Cambria" w:hAnsi="Cambria" w:cs="Cambria"/>
          <w:sz w:val="21"/>
          <w:szCs w:val="21"/>
        </w:rPr>
        <w:t>)</w:t>
      </w:r>
      <w:r w:rsidR="0088493A" w:rsidRPr="000D1AB4">
        <w:rPr>
          <w:rFonts w:ascii="Cambria" w:hAnsi="Cambria" w:cs="Cambria"/>
          <w:sz w:val="21"/>
          <w:szCs w:val="21"/>
        </w:rPr>
        <w:tab/>
        <w:t>poświadczone za zgodność z oryginałem przez Wykonawcę kopie dokumentów potwierdzających przynależno</w:t>
      </w:r>
      <w:r w:rsidRPr="000D1AB4">
        <w:rPr>
          <w:rFonts w:ascii="Cambria" w:hAnsi="Cambria" w:cs="Cambria"/>
          <w:sz w:val="21"/>
          <w:szCs w:val="21"/>
        </w:rPr>
        <w:t>ść osób, o których mowa w lit. b</w:t>
      </w:r>
      <w:r w:rsidR="0088493A" w:rsidRPr="000D1AB4">
        <w:rPr>
          <w:rFonts w:ascii="Cambria" w:hAnsi="Cambria" w:cs="Cambria"/>
          <w:sz w:val="21"/>
          <w:szCs w:val="21"/>
        </w:rPr>
        <w:t>) do właśc</w:t>
      </w:r>
      <w:r w:rsidRPr="000D1AB4">
        <w:rPr>
          <w:rFonts w:ascii="Cambria" w:hAnsi="Cambria" w:cs="Cambria"/>
          <w:sz w:val="21"/>
          <w:szCs w:val="21"/>
        </w:rPr>
        <w:t>iwej izby samorządu zawodowego.</w:t>
      </w:r>
    </w:p>
    <w:p w14:paraId="477B42CE" w14:textId="77777777" w:rsidR="0088493A" w:rsidRDefault="0088493A">
      <w:pPr>
        <w:spacing w:before="120"/>
        <w:rPr>
          <w:rFonts w:ascii="Cambria" w:hAnsi="Cambria" w:cs="Cambria"/>
          <w:sz w:val="21"/>
          <w:szCs w:val="21"/>
        </w:rPr>
      </w:pPr>
    </w:p>
    <w:p w14:paraId="4791F53B" w14:textId="77777777" w:rsidR="00DC1FFF" w:rsidRDefault="00DC1FFF">
      <w:pPr>
        <w:spacing w:before="120"/>
        <w:rPr>
          <w:rFonts w:ascii="Cambria" w:hAnsi="Cambria" w:cs="Cambria"/>
          <w:sz w:val="21"/>
          <w:szCs w:val="21"/>
        </w:rPr>
      </w:pPr>
    </w:p>
    <w:p w14:paraId="6934938A" w14:textId="77777777" w:rsidR="00DC1FFF" w:rsidRPr="000D1AB4" w:rsidRDefault="00DC1FFF">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54918BC0" w14:textId="77777777">
        <w:tc>
          <w:tcPr>
            <w:tcW w:w="9071" w:type="dxa"/>
            <w:shd w:val="clear" w:color="auto" w:fill="E7E6E6"/>
          </w:tcPr>
          <w:p w14:paraId="5EBEB0CD"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lastRenderedPageBreak/>
              <w:t xml:space="preserve">18. </w:t>
            </w:r>
            <w:r w:rsidRPr="000D1AB4">
              <w:rPr>
                <w:rFonts w:ascii="Cambria" w:hAnsi="Cambria" w:cs="Cambria"/>
                <w:b/>
                <w:bCs/>
                <w:sz w:val="21"/>
                <w:szCs w:val="21"/>
              </w:rPr>
              <w:tab/>
              <w:t>PROJEKTOWANE POSTANOWIENIA UMOWY W SPRAWIE ZAMÓWIENIA PUBLICZNEGO, KTÓRE ZOSTANĄ WPROWADZONE DO UMOWY W SPRAWIE ZAMÓWIENIA PUBLICZNEGO</w:t>
            </w:r>
          </w:p>
        </w:tc>
      </w:tr>
    </w:tbl>
    <w:p w14:paraId="6EAB3870" w14:textId="77777777" w:rsidR="0088493A" w:rsidRPr="000D1AB4" w:rsidRDefault="0088493A">
      <w:pPr>
        <w:spacing w:before="120"/>
        <w:jc w:val="both"/>
        <w:rPr>
          <w:rFonts w:ascii="Cambria" w:hAnsi="Cambria" w:cs="Cambria"/>
          <w:b/>
          <w:sz w:val="21"/>
          <w:szCs w:val="21"/>
        </w:rPr>
      </w:pPr>
    </w:p>
    <w:p w14:paraId="39A10BE9" w14:textId="77777777" w:rsidR="0088493A" w:rsidRPr="000D1AB4" w:rsidRDefault="0088493A">
      <w:pPr>
        <w:spacing w:before="120"/>
        <w:ind w:left="709" w:hanging="709"/>
        <w:jc w:val="both"/>
        <w:rPr>
          <w:sz w:val="21"/>
          <w:szCs w:val="21"/>
        </w:rPr>
      </w:pPr>
      <w:r w:rsidRPr="00EF1757">
        <w:rPr>
          <w:rFonts w:ascii="Cambria" w:hAnsi="Cambria" w:cs="Cambria"/>
          <w:sz w:val="21"/>
          <w:szCs w:val="21"/>
        </w:rPr>
        <w:t>18.1.</w:t>
      </w:r>
      <w:r w:rsidRPr="000D1AB4">
        <w:rPr>
          <w:rFonts w:ascii="Cambria" w:hAnsi="Cambria" w:cs="Cambria"/>
          <w:b/>
          <w:sz w:val="21"/>
          <w:szCs w:val="21"/>
        </w:rPr>
        <w:tab/>
      </w:r>
      <w:r w:rsidRPr="000D1AB4">
        <w:rPr>
          <w:rFonts w:ascii="Cambria" w:hAnsi="Cambria" w:cs="Cambria"/>
          <w:bCs/>
          <w:sz w:val="21"/>
          <w:szCs w:val="21"/>
        </w:rPr>
        <w:t xml:space="preserve">Projektowane postanowienia umowy w sprawie zamówienia publicznego </w:t>
      </w:r>
      <w:proofErr w:type="spellStart"/>
      <w:r w:rsidRPr="000D1AB4">
        <w:rPr>
          <w:rFonts w:ascii="Cambria" w:hAnsi="Cambria" w:cs="Cambria"/>
          <w:bCs/>
          <w:sz w:val="21"/>
          <w:szCs w:val="21"/>
        </w:rPr>
        <w:t>zawiera</w:t>
      </w:r>
      <w:r w:rsidRPr="000D1AB4">
        <w:rPr>
          <w:rFonts w:ascii="Cambria" w:hAnsi="Cambria" w:cs="Cambria"/>
          <w:sz w:val="21"/>
          <w:szCs w:val="21"/>
        </w:rPr>
        <w:t>wzór</w:t>
      </w:r>
      <w:proofErr w:type="spellEnd"/>
      <w:r w:rsidRPr="000D1AB4">
        <w:rPr>
          <w:rFonts w:ascii="Cambria" w:hAnsi="Cambria" w:cs="Cambria"/>
          <w:sz w:val="21"/>
          <w:szCs w:val="21"/>
        </w:rPr>
        <w:t xml:space="preserve"> umowy stanowiący </w:t>
      </w:r>
      <w:r w:rsidRPr="000D1AB4">
        <w:rPr>
          <w:rFonts w:ascii="Cambria" w:hAnsi="Cambria" w:cs="Cambria"/>
          <w:bCs/>
          <w:sz w:val="21"/>
          <w:szCs w:val="21"/>
        </w:rPr>
        <w:t>załącznik nr 9 do SWZ.</w:t>
      </w:r>
    </w:p>
    <w:p w14:paraId="7252C0C9" w14:textId="77777777" w:rsidR="0088493A" w:rsidRPr="000D1AB4" w:rsidRDefault="0088493A">
      <w:pPr>
        <w:spacing w:before="120"/>
        <w:ind w:left="709" w:hanging="709"/>
        <w:jc w:val="both"/>
        <w:rPr>
          <w:sz w:val="21"/>
          <w:szCs w:val="21"/>
        </w:rPr>
      </w:pPr>
      <w:r w:rsidRPr="00EF1757">
        <w:rPr>
          <w:rFonts w:ascii="Cambria" w:hAnsi="Cambria" w:cs="Cambria"/>
          <w:bCs/>
          <w:sz w:val="21"/>
          <w:szCs w:val="21"/>
        </w:rPr>
        <w:t>18.2.</w:t>
      </w:r>
      <w:r w:rsidRPr="000D1AB4">
        <w:rPr>
          <w:rFonts w:ascii="Cambria" w:hAnsi="Cambria" w:cs="Cambria"/>
          <w:b/>
          <w:bCs/>
          <w:sz w:val="21"/>
          <w:szCs w:val="21"/>
        </w:rPr>
        <w:tab/>
      </w:r>
      <w:r w:rsidRPr="000D1AB4">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6BBAC25F"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3302658A" w14:textId="77777777">
        <w:trPr>
          <w:trHeight w:val="679"/>
        </w:trPr>
        <w:tc>
          <w:tcPr>
            <w:tcW w:w="9071" w:type="dxa"/>
            <w:shd w:val="clear" w:color="auto" w:fill="E7E6E6"/>
          </w:tcPr>
          <w:p w14:paraId="76BFB151"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19. </w:t>
            </w:r>
            <w:r w:rsidRPr="000D1AB4">
              <w:rPr>
                <w:rFonts w:ascii="Cambria" w:hAnsi="Cambria" w:cs="Cambria"/>
                <w:b/>
                <w:bCs/>
                <w:sz w:val="21"/>
                <w:szCs w:val="21"/>
              </w:rPr>
              <w:tab/>
              <w:t>POUCZENIE O ŚRODKACH OCHRONY PRAWNEJ PRZYSŁUGUJĄCE WYKONAWCY W TOKU POSTĘPOWANIA O ZMÓWIENIE PUBLICZNE.</w:t>
            </w:r>
          </w:p>
        </w:tc>
      </w:tr>
    </w:tbl>
    <w:p w14:paraId="7DFE355F" w14:textId="77777777" w:rsidR="0088493A" w:rsidRPr="000D1AB4" w:rsidRDefault="0088493A">
      <w:pPr>
        <w:spacing w:before="120"/>
        <w:rPr>
          <w:rFonts w:ascii="Cambria" w:hAnsi="Cambria" w:cs="Cambria"/>
          <w:sz w:val="21"/>
          <w:szCs w:val="21"/>
        </w:rPr>
      </w:pPr>
    </w:p>
    <w:p w14:paraId="1C52805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19.1. </w:t>
      </w:r>
      <w:r w:rsidRPr="000D1AB4">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0D1AB4">
        <w:rPr>
          <w:rFonts w:ascii="Cambria" w:hAnsi="Cambria" w:cs="Cambria"/>
          <w:sz w:val="21"/>
          <w:szCs w:val="21"/>
        </w:rPr>
        <w:t>anie skargowe w przepisach art.</w:t>
      </w:r>
      <w:r w:rsidRPr="000D1AB4">
        <w:rPr>
          <w:rFonts w:ascii="Cambria" w:hAnsi="Cambria" w:cs="Cambria"/>
          <w:sz w:val="21"/>
          <w:szCs w:val="21"/>
        </w:rPr>
        <w:t xml:space="preserve"> 579-590 PZP.</w:t>
      </w:r>
    </w:p>
    <w:p w14:paraId="241242C7" w14:textId="77777777" w:rsidR="0088493A" w:rsidRPr="000D1AB4" w:rsidRDefault="0088493A">
      <w:pPr>
        <w:spacing w:before="120"/>
        <w:jc w:val="both"/>
        <w:rPr>
          <w:sz w:val="21"/>
          <w:szCs w:val="21"/>
        </w:rPr>
      </w:pPr>
      <w:r w:rsidRPr="000D1AB4">
        <w:rPr>
          <w:rFonts w:ascii="Cambria" w:eastAsia="A" w:hAnsi="Cambria" w:cs="Cambria"/>
          <w:sz w:val="21"/>
          <w:szCs w:val="21"/>
        </w:rPr>
        <w:t>19.2.</w:t>
      </w:r>
      <w:r w:rsidRPr="000D1AB4">
        <w:rPr>
          <w:rFonts w:ascii="Cambria" w:eastAsia="A" w:hAnsi="Cambria" w:cs="Cambria"/>
          <w:sz w:val="21"/>
          <w:szCs w:val="21"/>
        </w:rPr>
        <w:tab/>
        <w:t>Odwołanie przysługuje na:</w:t>
      </w:r>
    </w:p>
    <w:p w14:paraId="6B989678"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niezgodną z przepisami PZP czynność Zamawiającego, podjętą w postępowaniu o udzielenie zamówienia, w tym na projektowane postanowienie umowy;</w:t>
      </w:r>
    </w:p>
    <w:p w14:paraId="57D1730D"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zaniechanie czynności w postępowaniu o udzielenie zamówienia, do której Zamawiający był obowiązany na podstawie PZP;</w:t>
      </w:r>
    </w:p>
    <w:p w14:paraId="1937A480"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3)</w:t>
      </w:r>
      <w:r w:rsidRPr="000D1AB4">
        <w:rPr>
          <w:rFonts w:ascii="Cambria" w:eastAsia="A" w:hAnsi="Cambria" w:cs="Cambria"/>
          <w:sz w:val="21"/>
          <w:szCs w:val="21"/>
        </w:rPr>
        <w:tab/>
        <w:t>zaniechanie przeprowadzenia postępowania o udzielenie zamówienia, mimo że Zamawiający był do tego obowiązany.</w:t>
      </w:r>
    </w:p>
    <w:p w14:paraId="06AE6FC3"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19.3.</w:t>
      </w:r>
      <w:r w:rsidRPr="000D1AB4">
        <w:rPr>
          <w:rFonts w:ascii="Cambria" w:eastAsia="A" w:hAnsi="Cambria" w:cs="Cambria"/>
          <w:bCs/>
          <w:sz w:val="21"/>
          <w:szCs w:val="21"/>
        </w:rPr>
        <w:tab/>
      </w:r>
      <w:r w:rsidRPr="000D1AB4">
        <w:rPr>
          <w:rFonts w:ascii="Cambria" w:eastAsia="A" w:hAnsi="Cambria" w:cs="Cambria"/>
          <w:sz w:val="21"/>
          <w:szCs w:val="21"/>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w:t>
      </w:r>
      <w:proofErr w:type="spellStart"/>
      <w:r w:rsidRPr="000D1AB4">
        <w:rPr>
          <w:rFonts w:ascii="Cambria" w:eastAsia="A" w:hAnsi="Cambria" w:cs="Cambria"/>
          <w:sz w:val="21"/>
          <w:szCs w:val="21"/>
        </w:rPr>
        <w:t>terminu.Domniemywa</w:t>
      </w:r>
      <w:proofErr w:type="spellEnd"/>
      <w:r w:rsidRPr="000D1AB4">
        <w:rPr>
          <w:rFonts w:ascii="Cambria" w:eastAsia="A" w:hAnsi="Cambria" w:cs="Cambria"/>
          <w:sz w:val="21"/>
          <w:szCs w:val="21"/>
        </w:rPr>
        <w:t xml:space="preserve">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D023439"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19.4.</w:t>
      </w:r>
      <w:r w:rsidRPr="000D1AB4">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089A6B3E"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19.5</w:t>
      </w:r>
      <w:r w:rsidRPr="000D1AB4">
        <w:rPr>
          <w:rFonts w:ascii="Cambria" w:eastAsia="A" w:hAnsi="Cambria" w:cs="Cambria"/>
          <w:sz w:val="21"/>
          <w:szCs w:val="21"/>
        </w:rPr>
        <w:t>.</w:t>
      </w:r>
      <w:r w:rsidRPr="000D1AB4">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2710D8CE"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lastRenderedPageBreak/>
        <w:t>19.6.</w:t>
      </w:r>
      <w:r w:rsidRPr="000D1AB4">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C5A21EA"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19.7.</w:t>
      </w:r>
      <w:r w:rsidRPr="000D1AB4">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w:t>
      </w:r>
      <w:r w:rsidR="003515AA">
        <w:rPr>
          <w:rFonts w:ascii="Cambria" w:eastAsia="A" w:hAnsi="Cambria" w:cs="Cambria"/>
          <w:sz w:val="21"/>
          <w:szCs w:val="21"/>
        </w:rPr>
        <w:t>ztowe (tekst jedn. Dz. U. z 2022</w:t>
      </w:r>
      <w:r w:rsidRPr="000D1AB4">
        <w:rPr>
          <w:rFonts w:ascii="Cambria" w:eastAsia="A" w:hAnsi="Cambria" w:cs="Cambria"/>
          <w:sz w:val="21"/>
          <w:szCs w:val="21"/>
        </w:rPr>
        <w:t xml:space="preserve"> r. poz. </w:t>
      </w:r>
      <w:r w:rsidR="003515AA">
        <w:rPr>
          <w:rFonts w:ascii="Cambria" w:eastAsia="A" w:hAnsi="Cambria" w:cs="Cambria"/>
          <w:sz w:val="21"/>
          <w:szCs w:val="21"/>
        </w:rPr>
        <w:t>896</w:t>
      </w:r>
      <w:r w:rsidRPr="000D1AB4">
        <w:rPr>
          <w:rFonts w:ascii="Cambria" w:eastAsia="A" w:hAnsi="Cambria" w:cs="Cambria"/>
          <w:sz w:val="21"/>
          <w:szCs w:val="21"/>
        </w:rPr>
        <w:t xml:space="preserve">) jest równoznaczne z jej wniesieniem. </w:t>
      </w:r>
    </w:p>
    <w:p w14:paraId="38D3E7FF" w14:textId="77777777" w:rsidR="0088493A" w:rsidRPr="000D1AB4" w:rsidRDefault="0088493A">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7AD49F08" w14:textId="77777777">
        <w:tc>
          <w:tcPr>
            <w:tcW w:w="9071" w:type="dxa"/>
            <w:shd w:val="clear" w:color="auto" w:fill="E7E6E6"/>
          </w:tcPr>
          <w:p w14:paraId="3478013F" w14:textId="77777777" w:rsidR="0088493A" w:rsidRPr="000D1AB4" w:rsidRDefault="0088493A">
            <w:pPr>
              <w:spacing w:before="120"/>
              <w:rPr>
                <w:sz w:val="21"/>
                <w:szCs w:val="21"/>
              </w:rPr>
            </w:pPr>
            <w:r w:rsidRPr="000D1AB4">
              <w:rPr>
                <w:rFonts w:ascii="Cambria" w:hAnsi="Cambria" w:cs="Cambria"/>
                <w:b/>
                <w:bCs/>
                <w:sz w:val="21"/>
                <w:szCs w:val="21"/>
              </w:rPr>
              <w:t xml:space="preserve">20. </w:t>
            </w:r>
            <w:r w:rsidRPr="000D1AB4">
              <w:rPr>
                <w:rFonts w:ascii="Cambria" w:hAnsi="Cambria" w:cs="Cambria"/>
                <w:b/>
                <w:bCs/>
                <w:sz w:val="21"/>
                <w:szCs w:val="21"/>
              </w:rPr>
              <w:tab/>
              <w:t xml:space="preserve">ZABEZPIECZENIE NALEŻYTEGO WYKONANIA UMOWY </w:t>
            </w:r>
          </w:p>
        </w:tc>
      </w:tr>
    </w:tbl>
    <w:p w14:paraId="49E5EB3E" w14:textId="77777777" w:rsidR="0088493A" w:rsidRPr="000D1AB4" w:rsidRDefault="0088493A">
      <w:pPr>
        <w:spacing w:before="120"/>
        <w:rPr>
          <w:rFonts w:ascii="Cambria" w:hAnsi="Cambria" w:cs="Cambria"/>
          <w:sz w:val="21"/>
          <w:szCs w:val="21"/>
        </w:rPr>
      </w:pPr>
    </w:p>
    <w:p w14:paraId="147E94C0"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20.1. </w:t>
      </w:r>
      <w:r w:rsidRPr="000D1AB4">
        <w:rPr>
          <w:rFonts w:ascii="Cambria" w:hAnsi="Cambria" w:cs="Cambria"/>
          <w:sz w:val="21"/>
          <w:szCs w:val="21"/>
        </w:rPr>
        <w:tab/>
        <w:t>Zamawiający wymaga wniesienia zabezpieczenia należytego wykonania umowy przez wykonawcę, którego oferta została uznana za najkorzystniejszą.</w:t>
      </w:r>
    </w:p>
    <w:p w14:paraId="571D3A74"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20.2.</w:t>
      </w:r>
      <w:r w:rsidRPr="000D1AB4">
        <w:rPr>
          <w:rFonts w:ascii="Cambria" w:hAnsi="Cambria" w:cs="Cambria"/>
          <w:sz w:val="21"/>
          <w:szCs w:val="21"/>
        </w:rPr>
        <w:tab/>
        <w:t>Zabezpieczenie należytego w</w:t>
      </w:r>
      <w:r w:rsidR="003920FE" w:rsidRPr="000D1AB4">
        <w:rPr>
          <w:rFonts w:ascii="Cambria" w:hAnsi="Cambria" w:cs="Cambria"/>
          <w:sz w:val="21"/>
          <w:szCs w:val="21"/>
        </w:rPr>
        <w:t xml:space="preserve">ykonania umowy wynosić będzie: </w:t>
      </w:r>
      <w:r w:rsidR="00B3168C">
        <w:rPr>
          <w:rFonts w:ascii="Cambria" w:hAnsi="Cambria" w:cs="Cambria"/>
          <w:sz w:val="21"/>
          <w:szCs w:val="21"/>
        </w:rPr>
        <w:t>5</w:t>
      </w:r>
      <w:r w:rsidRPr="000D1AB4">
        <w:rPr>
          <w:rFonts w:ascii="Cambria" w:hAnsi="Cambria" w:cs="Cambria"/>
          <w:sz w:val="21"/>
          <w:szCs w:val="21"/>
        </w:rPr>
        <w:t xml:space="preserve"> %</w:t>
      </w:r>
      <w:r w:rsidR="001952D2">
        <w:rPr>
          <w:rFonts w:ascii="Cambria" w:hAnsi="Cambria" w:cs="Cambria"/>
          <w:sz w:val="21"/>
          <w:szCs w:val="21"/>
        </w:rPr>
        <w:t xml:space="preserve"> </w:t>
      </w:r>
      <w:r w:rsidRPr="000D1AB4">
        <w:rPr>
          <w:rStyle w:val="Odwoaniedokomentarza2"/>
          <w:rFonts w:ascii="Cambria" w:hAnsi="Cambria" w:cs="Cambria"/>
          <w:sz w:val="21"/>
          <w:szCs w:val="21"/>
        </w:rPr>
        <w:t>c</w:t>
      </w:r>
      <w:r w:rsidRPr="000D1AB4">
        <w:rPr>
          <w:rFonts w:ascii="Cambria" w:hAnsi="Cambria" w:cs="Cambria"/>
          <w:sz w:val="21"/>
          <w:szCs w:val="21"/>
        </w:rPr>
        <w:t>eny całkowitej podanej w ofercie brutto.</w:t>
      </w:r>
    </w:p>
    <w:p w14:paraId="1758508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20.3. </w:t>
      </w:r>
      <w:r w:rsidRPr="000D1AB4">
        <w:rPr>
          <w:rFonts w:ascii="Cambria" w:hAnsi="Cambria" w:cs="Cambria"/>
          <w:sz w:val="21"/>
          <w:szCs w:val="21"/>
        </w:rPr>
        <w:tab/>
        <w:t>Zabezpieczenie może być wnoszone według wyboru Wykonawcy w jednej lub w kilku następujących formach:</w:t>
      </w:r>
    </w:p>
    <w:p w14:paraId="32162376"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1)</w:t>
      </w:r>
      <w:r w:rsidRPr="000D1AB4">
        <w:rPr>
          <w:rFonts w:ascii="Cambria" w:hAnsi="Cambria" w:cs="Cambria"/>
          <w:sz w:val="21"/>
          <w:szCs w:val="21"/>
        </w:rPr>
        <w:tab/>
        <w:t>pieniądzu;</w:t>
      </w:r>
    </w:p>
    <w:p w14:paraId="165B263C"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2)</w:t>
      </w:r>
      <w:r w:rsidRPr="000D1AB4">
        <w:rPr>
          <w:rFonts w:ascii="Cambria" w:hAnsi="Cambria" w:cs="Cambria"/>
          <w:sz w:val="21"/>
          <w:szCs w:val="21"/>
        </w:rPr>
        <w:tab/>
        <w:t>poręczeniach bankowych lub poręczeniach spółdzielczej kasy oszczędnościowo-kredytowej, z tym że zobowiązanie kasy jest zawsze zobowiązaniem pieniężnym;</w:t>
      </w:r>
    </w:p>
    <w:p w14:paraId="41D68066"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3)</w:t>
      </w:r>
      <w:r w:rsidRPr="000D1AB4">
        <w:rPr>
          <w:rFonts w:ascii="Cambria" w:hAnsi="Cambria" w:cs="Cambria"/>
          <w:sz w:val="21"/>
          <w:szCs w:val="21"/>
        </w:rPr>
        <w:tab/>
        <w:t>gwarancjach bankowych;</w:t>
      </w:r>
    </w:p>
    <w:p w14:paraId="5D089029"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4)</w:t>
      </w:r>
      <w:r w:rsidRPr="000D1AB4">
        <w:rPr>
          <w:rFonts w:ascii="Cambria" w:hAnsi="Cambria" w:cs="Cambria"/>
          <w:sz w:val="21"/>
          <w:szCs w:val="21"/>
        </w:rPr>
        <w:tab/>
        <w:t>gwarancjach ubezpieczeniowych;</w:t>
      </w:r>
    </w:p>
    <w:p w14:paraId="2C8F5D32"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5)</w:t>
      </w:r>
      <w:r w:rsidRPr="000D1AB4">
        <w:rPr>
          <w:rFonts w:ascii="Cambria" w:hAnsi="Cambria" w:cs="Cambria"/>
          <w:sz w:val="21"/>
          <w:szCs w:val="21"/>
        </w:rPr>
        <w:tab/>
        <w:t>poręczeniach udzielanych przez podmioty, o których mowa w art. 6b ust. 5 pkt 2 ustawy z dnia 9 listopada 2000 r. o utworzeniu Polskiej Agencji Rozwoju Przedsiębiorczości.</w:t>
      </w:r>
    </w:p>
    <w:p w14:paraId="12F71B03"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20.4.</w:t>
      </w:r>
      <w:r w:rsidRPr="000D1AB4">
        <w:rPr>
          <w:rFonts w:ascii="Cambria" w:hAnsi="Cambria" w:cs="Cambria"/>
          <w:sz w:val="21"/>
          <w:szCs w:val="21"/>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p>
    <w:p w14:paraId="2CD3FF62" w14:textId="647DB2BA" w:rsidR="0088493A" w:rsidRPr="000D1AB4" w:rsidRDefault="0088493A">
      <w:pPr>
        <w:spacing w:before="120"/>
        <w:ind w:left="709" w:hanging="709"/>
        <w:jc w:val="both"/>
        <w:rPr>
          <w:sz w:val="21"/>
          <w:szCs w:val="21"/>
        </w:rPr>
      </w:pPr>
      <w:r w:rsidRPr="000D1AB4">
        <w:rPr>
          <w:rFonts w:ascii="Cambria" w:hAnsi="Cambria" w:cs="Cambria"/>
          <w:sz w:val="21"/>
          <w:szCs w:val="21"/>
        </w:rPr>
        <w:t>20.5.</w:t>
      </w:r>
      <w:r w:rsidRPr="000D1AB4">
        <w:rPr>
          <w:rFonts w:ascii="Cambria" w:hAnsi="Cambria" w:cs="Cambria"/>
          <w:sz w:val="21"/>
          <w:szCs w:val="21"/>
        </w:rPr>
        <w:tab/>
        <w:t xml:space="preserve">Zabezpieczenie wnoszone w pieniądzu Wykonawca wpłaci przed zawarciem Umowy na rachunek bankowy Zamawiającego o numerze: 24 9375 1025 3900 0954 2000 0020 tytułem: </w:t>
      </w:r>
      <w:r w:rsidRPr="000D1AB4">
        <w:rPr>
          <w:rFonts w:ascii="Cambria" w:hAnsi="Cambria" w:cs="Cambria"/>
          <w:i/>
          <w:sz w:val="21"/>
          <w:szCs w:val="21"/>
        </w:rPr>
        <w:t>„na zabezpiecz</w:t>
      </w:r>
      <w:r w:rsidR="0054418F">
        <w:rPr>
          <w:rFonts w:ascii="Cambria" w:hAnsi="Cambria" w:cs="Cambria"/>
          <w:i/>
          <w:sz w:val="21"/>
          <w:szCs w:val="21"/>
        </w:rPr>
        <w:t xml:space="preserve">enie należytego wykonania umowy </w:t>
      </w:r>
      <w:r w:rsidR="0054418F" w:rsidRPr="000D1AB4">
        <w:rPr>
          <w:rFonts w:ascii="Cambria" w:hAnsi="Cambria" w:cs="Cambria"/>
          <w:i/>
          <w:sz w:val="21"/>
          <w:szCs w:val="21"/>
        </w:rPr>
        <w:t xml:space="preserve">w postępowaniu </w:t>
      </w:r>
      <w:r w:rsidR="0054418F" w:rsidRPr="000D1AB4">
        <w:rPr>
          <w:rFonts w:ascii="Cambria" w:hAnsi="Cambria" w:cs="Cambria"/>
          <w:bCs/>
          <w:i/>
          <w:sz w:val="21"/>
          <w:szCs w:val="21"/>
        </w:rPr>
        <w:t xml:space="preserve">nr </w:t>
      </w:r>
      <w:r w:rsidR="0054418F">
        <w:rPr>
          <w:rFonts w:ascii="Cambria" w:hAnsi="Cambria" w:cs="Cambria"/>
          <w:bCs/>
          <w:i/>
          <w:sz w:val="21"/>
          <w:szCs w:val="21"/>
        </w:rPr>
        <w:t>ZP.271.</w:t>
      </w:r>
      <w:r w:rsidR="00DD47BA">
        <w:rPr>
          <w:rFonts w:ascii="Cambria" w:hAnsi="Cambria" w:cs="Cambria"/>
          <w:bCs/>
          <w:i/>
          <w:sz w:val="21"/>
          <w:szCs w:val="21"/>
        </w:rPr>
        <w:t>6</w:t>
      </w:r>
      <w:r w:rsidR="001952D2">
        <w:rPr>
          <w:rFonts w:ascii="Cambria" w:hAnsi="Cambria" w:cs="Cambria"/>
          <w:bCs/>
          <w:i/>
          <w:sz w:val="21"/>
          <w:szCs w:val="21"/>
        </w:rPr>
        <w:t>.2023</w:t>
      </w:r>
      <w:r w:rsidR="0054418F" w:rsidRPr="000D1AB4">
        <w:rPr>
          <w:rFonts w:ascii="Cambria" w:hAnsi="Cambria" w:cs="Cambria"/>
          <w:bCs/>
          <w:i/>
          <w:sz w:val="21"/>
          <w:szCs w:val="21"/>
        </w:rPr>
        <w:t xml:space="preserve"> </w:t>
      </w:r>
      <w:r w:rsidR="001952D2">
        <w:rPr>
          <w:rFonts w:ascii="Cambria" w:hAnsi="Cambria" w:cs="Cambria"/>
          <w:bCs/>
          <w:i/>
          <w:sz w:val="21"/>
          <w:szCs w:val="21"/>
        </w:rPr>
        <w:t xml:space="preserve">– Budowa </w:t>
      </w:r>
      <w:r w:rsidR="00DD47BA">
        <w:rPr>
          <w:rFonts w:ascii="Cambria" w:hAnsi="Cambria" w:cs="Cambria"/>
          <w:bCs/>
          <w:i/>
          <w:sz w:val="21"/>
          <w:szCs w:val="21"/>
        </w:rPr>
        <w:t>stacji uzdatniania wody w miejscowości Rogówko</w:t>
      </w:r>
      <w:r w:rsidR="001952D2" w:rsidRPr="001952D2">
        <w:rPr>
          <w:rFonts w:ascii="Cambria" w:hAnsi="Cambria" w:cs="Cambria"/>
          <w:bCs/>
          <w:i/>
          <w:sz w:val="21"/>
          <w:szCs w:val="21"/>
        </w:rPr>
        <w:t>”</w:t>
      </w:r>
      <w:r w:rsidR="0054418F" w:rsidRPr="000D1AB4">
        <w:rPr>
          <w:rFonts w:ascii="Cambria" w:hAnsi="Cambria" w:cs="Cambria"/>
          <w:bCs/>
          <w:i/>
          <w:sz w:val="21"/>
          <w:szCs w:val="21"/>
        </w:rPr>
        <w:t>.</w:t>
      </w:r>
    </w:p>
    <w:p w14:paraId="5BF91C6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20.6.</w:t>
      </w:r>
      <w:r w:rsidRPr="000D1AB4">
        <w:rPr>
          <w:rFonts w:ascii="Cambria" w:hAnsi="Cambria" w:cs="Cambria"/>
          <w:sz w:val="21"/>
          <w:szCs w:val="21"/>
        </w:rPr>
        <w:tab/>
        <w:t>W przypadku wniesienia wadium w pieniądzu Wykonawca może wyrazić zgodę na zaliczenie kwoty wadium na poczet zabezpieczenia. Dzień wpłynięcia wniosku Wykonawcy o przesunięcie kwoty wadium na poczet zabezpieczenia do siedziby Zamawiającego będzie traktowany, jako dzień wniesienia zabezpieczenia.</w:t>
      </w:r>
    </w:p>
    <w:p w14:paraId="7EC39865" w14:textId="77777777" w:rsidR="0088493A" w:rsidRPr="000D1AB4" w:rsidRDefault="0088493A">
      <w:pPr>
        <w:spacing w:before="120"/>
        <w:ind w:left="709" w:hanging="709"/>
        <w:jc w:val="both"/>
        <w:rPr>
          <w:sz w:val="21"/>
          <w:szCs w:val="21"/>
        </w:rPr>
      </w:pPr>
      <w:r w:rsidRPr="000D1AB4">
        <w:rPr>
          <w:rFonts w:ascii="Cambria" w:hAnsi="Cambria" w:cs="Cambria"/>
          <w:sz w:val="21"/>
          <w:szCs w:val="21"/>
        </w:rPr>
        <w:lastRenderedPageBreak/>
        <w:t>20.7.</w:t>
      </w:r>
      <w:r w:rsidRPr="000D1AB4">
        <w:rPr>
          <w:rFonts w:ascii="Cambria" w:hAnsi="Cambria" w:cs="Cambria"/>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30BA59FF"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20.8.</w:t>
      </w:r>
      <w:r w:rsidRPr="000D1AB4">
        <w:rPr>
          <w:rFonts w:ascii="Cambria" w:hAnsi="Cambria" w:cs="Cambria"/>
          <w:sz w:val="21"/>
          <w:szCs w:val="21"/>
        </w:rPr>
        <w:tab/>
        <w:t>Jeżeli zabezpieczenie wniesiono w postaci gwarancji lub poręczenia, to taka gwarancja/ poręczenie ma być sporządzona zgodnie z obowiązującym prawem i winny zawierać następujące elementy:</w:t>
      </w:r>
    </w:p>
    <w:p w14:paraId="781B567D"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nazwę dającego zlecenie (Wyk</w:t>
      </w:r>
      <w:r w:rsidR="00814201" w:rsidRPr="000D1AB4">
        <w:rPr>
          <w:rFonts w:ascii="Cambria" w:hAnsi="Cambria" w:cs="Cambria"/>
          <w:sz w:val="21"/>
          <w:szCs w:val="21"/>
        </w:rPr>
        <w:t>onawcy), beneficjenta gwarancji</w:t>
      </w:r>
      <w:r w:rsidRPr="000D1AB4">
        <w:rPr>
          <w:rFonts w:ascii="Cambria" w:hAnsi="Cambria" w:cs="Cambria"/>
          <w:sz w:val="21"/>
          <w:szCs w:val="21"/>
        </w:rPr>
        <w:t>/poręczenia (Zamawiającego), gwaranta/poręczyciela (banku lub instytucji ubezpieczeniowej udzielających gwarancji/poręczenia) oraz wskazanie ich siedzib;</w:t>
      </w:r>
    </w:p>
    <w:p w14:paraId="4BD1E4DB"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oznaczenie postępowania;</w:t>
      </w:r>
    </w:p>
    <w:p w14:paraId="4E4591AE"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określenie przedmiotu postępowania;</w:t>
      </w:r>
    </w:p>
    <w:p w14:paraId="5DF29E2B"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3FAACF48"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kwotę gwarancji/poręczenia;</w:t>
      </w:r>
    </w:p>
    <w:p w14:paraId="16DEDA12"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6)</w:t>
      </w:r>
      <w:r w:rsidRPr="000D1AB4">
        <w:rPr>
          <w:rFonts w:ascii="Cambria" w:hAnsi="Cambria" w:cs="Cambria"/>
          <w:sz w:val="21"/>
          <w:szCs w:val="21"/>
        </w:rPr>
        <w:tab/>
        <w:t>termin ważności gwarancji/poręczenia uwzględniający postanowienia w sprawie zwrotu zabezpieczenia należytego wykonania umowy.</w:t>
      </w:r>
    </w:p>
    <w:p w14:paraId="7E60A101"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20.9.</w:t>
      </w:r>
      <w:r w:rsidRPr="000D1AB4">
        <w:rPr>
          <w:rFonts w:ascii="Cambria" w:hAnsi="Cambria" w:cs="Cambria"/>
          <w:sz w:val="21"/>
          <w:szCs w:val="21"/>
        </w:rPr>
        <w:tab/>
        <w:t xml:space="preserve">Ponadto, jeżeli zabezpieczenie będzie wystawione w formie poręczenia lub gwarancji, to powinno zawierać: </w:t>
      </w:r>
    </w:p>
    <w:p w14:paraId="5C0D939B"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B3168C">
        <w:rPr>
          <w:rFonts w:ascii="Cambria" w:hAnsi="Cambria" w:cs="Cambria"/>
          <w:sz w:val="21"/>
          <w:szCs w:val="21"/>
        </w:rPr>
        <w:t>,</w:t>
      </w:r>
      <w:r w:rsidRPr="000D1AB4">
        <w:rPr>
          <w:rFonts w:ascii="Cambria" w:hAnsi="Cambria" w:cs="Cambria"/>
          <w:sz w:val="21"/>
          <w:szCs w:val="21"/>
        </w:rPr>
        <w:t xml:space="preserve"> bezsporn</w:t>
      </w:r>
      <w:r w:rsidR="00B3168C">
        <w:rPr>
          <w:rFonts w:ascii="Cambria" w:hAnsi="Cambria" w:cs="Cambria"/>
          <w:sz w:val="21"/>
          <w:szCs w:val="21"/>
        </w:rPr>
        <w:t>ie oraz</w:t>
      </w:r>
      <w:r w:rsidRPr="000D1AB4">
        <w:rPr>
          <w:rFonts w:ascii="Cambria" w:hAnsi="Cambria" w:cs="Cambria"/>
          <w:sz w:val="21"/>
          <w:szCs w:val="21"/>
        </w:rPr>
        <w:t xml:space="preserve"> na pierwsze wezwanie Zamawiającego; </w:t>
      </w:r>
    </w:p>
    <w:p w14:paraId="0FE47F0C"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w:t>
      </w:r>
      <w:r w:rsidR="00B3168C">
        <w:rPr>
          <w:rFonts w:ascii="Cambria" w:hAnsi="Cambria" w:cs="Cambria"/>
          <w:sz w:val="21"/>
          <w:szCs w:val="21"/>
        </w:rPr>
        <w:t>/poręczenia</w:t>
      </w:r>
      <w:r w:rsidRPr="000D1AB4">
        <w:rPr>
          <w:rFonts w:ascii="Cambria" w:hAnsi="Cambria" w:cs="Cambria"/>
          <w:sz w:val="21"/>
          <w:szCs w:val="21"/>
        </w:rPr>
        <w:t xml:space="preserve">; </w:t>
      </w:r>
    </w:p>
    <w:p w14:paraId="4BEAABC0"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że poręczyciel lub gwarant zrzeka się obowiązku notyfikacji o takiej zmianie, uzupełnieniu czy modyfikacji.</w:t>
      </w:r>
    </w:p>
    <w:p w14:paraId="04CBCE07" w14:textId="77777777" w:rsidR="0088493A" w:rsidRPr="000D1AB4" w:rsidRDefault="0088493A">
      <w:pPr>
        <w:spacing w:before="120"/>
        <w:ind w:left="709" w:hanging="1"/>
        <w:jc w:val="both"/>
        <w:rPr>
          <w:sz w:val="21"/>
          <w:szCs w:val="21"/>
        </w:rPr>
      </w:pPr>
      <w:r w:rsidRPr="000D1AB4">
        <w:rPr>
          <w:rFonts w:ascii="Cambria" w:hAnsi="Cambria" w:cs="Cambria"/>
          <w:sz w:val="21"/>
          <w:szCs w:val="21"/>
        </w:rPr>
        <w:t xml:space="preserve">Ponadto poręczenie lub gwarancja: </w:t>
      </w:r>
    </w:p>
    <w:p w14:paraId="19AB9DE4"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 xml:space="preserve">nie będzie przewidywać właściwości prawa innego niż prawo Rzeczypospolitej Polskiej; </w:t>
      </w:r>
    </w:p>
    <w:p w14:paraId="67D4E1E8"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nie będzie poddawać sporów ich dotyczących właściwości innych sądów niż sądy powszechne w Rzeczypospolitej Polskiej.</w:t>
      </w:r>
    </w:p>
    <w:p w14:paraId="6CEB7651"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20.10.</w:t>
      </w:r>
      <w:r w:rsidRPr="000D1AB4">
        <w:rPr>
          <w:rFonts w:ascii="Cambria" w:hAnsi="Cambria" w:cs="Cambria"/>
          <w:sz w:val="21"/>
          <w:szCs w:val="21"/>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Pr="000D1AB4">
        <w:rPr>
          <w:rFonts w:ascii="Cambria" w:hAnsi="Cambria" w:cs="Cambria"/>
          <w:b/>
          <w:sz w:val="21"/>
          <w:szCs w:val="21"/>
        </w:rPr>
        <w:t xml:space="preserve">. </w:t>
      </w:r>
      <w:r w:rsidRPr="000D1AB4">
        <w:rPr>
          <w:rFonts w:ascii="Cambria" w:hAnsi="Cambria" w:cs="Cambria"/>
          <w:sz w:val="21"/>
          <w:szCs w:val="21"/>
        </w:rPr>
        <w:t xml:space="preserve">Zamawiający nie dopuszcza możliwości uzależnienia wypłaty kwot z gwarancji/poręczenia od przedłożenia jakichkolwiek dodatkowych dokumentów, </w:t>
      </w:r>
      <w:r w:rsidRPr="000D1AB4">
        <w:rPr>
          <w:rFonts w:ascii="Cambria" w:hAnsi="Cambria" w:cs="Cambria"/>
          <w:sz w:val="21"/>
          <w:szCs w:val="21"/>
        </w:rPr>
        <w:lastRenderedPageBreak/>
        <w:t xml:space="preserve">poświadczenia podpisu przez osoby trzecie, bądź spełnienia jakichkolwiek warunków, poza oświadczeniem Zamawiającego, iż żądana kwota jest należna z tytułu niewykonania bądź nienależytego wykonania umowy. </w:t>
      </w:r>
    </w:p>
    <w:p w14:paraId="2026F6F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20.11</w:t>
      </w:r>
      <w:r w:rsidRPr="000D1AB4">
        <w:rPr>
          <w:rFonts w:ascii="Cambria" w:hAnsi="Cambria" w:cs="Cambria"/>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11DE219A"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20.12.</w:t>
      </w:r>
      <w:r w:rsidRPr="000D1AB4">
        <w:rPr>
          <w:rFonts w:ascii="Cambria" w:hAnsi="Cambria" w:cs="Cambria"/>
          <w:sz w:val="21"/>
          <w:szCs w:val="21"/>
        </w:rPr>
        <w:tab/>
        <w:t xml:space="preserve">W przypadku zgłoszenia zastrzeżeń, Wykonawca spełni wymagania Zamawiającego w wyznaczonym terminie. </w:t>
      </w:r>
    </w:p>
    <w:p w14:paraId="11BBD4AF"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20.13.</w:t>
      </w:r>
      <w:r w:rsidRPr="000D1AB4">
        <w:rPr>
          <w:rFonts w:ascii="Cambria" w:hAnsi="Cambria" w:cs="Cambria"/>
          <w:sz w:val="21"/>
          <w:szCs w:val="21"/>
        </w:rPr>
        <w:tab/>
        <w:t>Koszty związane z wystawieniem zabezpieczenia należytego wykonania umowy ponosi Wykonawca.</w:t>
      </w:r>
    </w:p>
    <w:p w14:paraId="6DDAF8D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20.14.</w:t>
      </w:r>
      <w:r w:rsidRPr="000D1AB4">
        <w:rPr>
          <w:rFonts w:ascii="Cambria" w:hAnsi="Cambria" w:cs="Cambria"/>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048943F3"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8836DAF" w14:textId="77777777">
        <w:tc>
          <w:tcPr>
            <w:tcW w:w="9071" w:type="dxa"/>
            <w:shd w:val="clear" w:color="auto" w:fill="E7E6E6"/>
          </w:tcPr>
          <w:p w14:paraId="21006DDD" w14:textId="77777777" w:rsidR="0088493A" w:rsidRPr="000D1AB4" w:rsidRDefault="0088493A">
            <w:pPr>
              <w:spacing w:before="120"/>
              <w:ind w:left="654" w:hanging="709"/>
              <w:jc w:val="both"/>
              <w:rPr>
                <w:sz w:val="21"/>
                <w:szCs w:val="21"/>
              </w:rPr>
            </w:pPr>
            <w:r w:rsidRPr="000D1AB4">
              <w:rPr>
                <w:rFonts w:ascii="Cambria" w:hAnsi="Cambria" w:cs="Cambria"/>
                <w:b/>
                <w:bCs/>
                <w:sz w:val="21"/>
                <w:szCs w:val="21"/>
              </w:rPr>
              <w:t xml:space="preserve">21. </w:t>
            </w:r>
            <w:r w:rsidRPr="000D1AB4">
              <w:rPr>
                <w:rFonts w:ascii="Cambria" w:hAnsi="Cambria" w:cs="Cambria"/>
                <w:b/>
                <w:bCs/>
                <w:sz w:val="21"/>
                <w:szCs w:val="21"/>
              </w:rPr>
              <w:tab/>
              <w:t>KLAUZULA INFORMACYJNA DOTYCZĄCA PRZETWARZANIA DANYCH OSOBOWYCH.</w:t>
            </w:r>
          </w:p>
        </w:tc>
      </w:tr>
    </w:tbl>
    <w:p w14:paraId="5513A778" w14:textId="77777777" w:rsidR="0088493A" w:rsidRPr="000D1AB4" w:rsidRDefault="0088493A">
      <w:pPr>
        <w:tabs>
          <w:tab w:val="left" w:pos="426"/>
        </w:tabs>
        <w:suppressAutoHyphens w:val="0"/>
        <w:spacing w:before="120"/>
        <w:ind w:left="709" w:hanging="709"/>
        <w:jc w:val="both"/>
        <w:rPr>
          <w:rFonts w:ascii="Cambria" w:hAnsi="Cambria" w:cs="Cambria"/>
          <w:b/>
          <w:sz w:val="21"/>
          <w:szCs w:val="21"/>
        </w:rPr>
      </w:pPr>
    </w:p>
    <w:p w14:paraId="6E0C78B6"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rPr>
        <w:t>21.1.</w:t>
      </w:r>
      <w:r w:rsidRPr="000D1AB4">
        <w:rPr>
          <w:rFonts w:ascii="Cambria" w:hAnsi="Cambria" w:cs="Cambria"/>
          <w:sz w:val="21"/>
          <w:szCs w:val="21"/>
        </w:rPr>
        <w:tab/>
      </w:r>
      <w:r w:rsidRPr="000D1AB4">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Burmistrz Węgorzyna ul. Rynek 1, 73-155 Węgorzyno. </w:t>
      </w:r>
      <w:bookmarkStart w:id="6" w:name="_Hlk47482827"/>
      <w:r w:rsidRPr="000D1AB4">
        <w:rPr>
          <w:rFonts w:ascii="Cambria" w:hAnsi="Cambria" w:cs="Cambria"/>
          <w:bCs/>
          <w:sz w:val="21"/>
          <w:szCs w:val="21"/>
          <w:lang w:eastAsia="pl-PL"/>
        </w:rPr>
        <w:t xml:space="preserve">Administrator wyznaczył Inspektora Ochrony Danych Osobowych p. Dariusz Florek, z którym w sprawach dotyczących przetwarzania danych osobowych można skontaktować się za pośrednictwem poczty elektronicznej pod adresem </w:t>
      </w:r>
      <w:r w:rsidRPr="000D1AB4">
        <w:rPr>
          <w:rFonts w:ascii="Cambria" w:hAnsi="Cambria" w:cs="Cambria"/>
          <w:bCs/>
          <w:i/>
          <w:sz w:val="21"/>
          <w:szCs w:val="21"/>
          <w:lang w:eastAsia="pl-PL"/>
        </w:rPr>
        <w:t>darekflorek71@gmail.com</w:t>
      </w:r>
      <w:r w:rsidRPr="000D1AB4">
        <w:rPr>
          <w:rFonts w:ascii="Cambria" w:hAnsi="Cambria" w:cs="Cambria"/>
          <w:bCs/>
          <w:sz w:val="21"/>
          <w:szCs w:val="21"/>
          <w:lang w:eastAsia="pl-PL"/>
        </w:rPr>
        <w:t xml:space="preserve"> lub telefonicznie pod numerem 91 397 15 63</w:t>
      </w:r>
      <w:bookmarkEnd w:id="6"/>
      <w:r w:rsidRPr="000D1AB4">
        <w:rPr>
          <w:rFonts w:ascii="Cambria" w:hAnsi="Cambria" w:cs="Cambria"/>
          <w:bCs/>
          <w:sz w:val="21"/>
          <w:szCs w:val="21"/>
          <w:lang w:eastAsia="pl-PL"/>
        </w:rPr>
        <w:t>.</w:t>
      </w:r>
    </w:p>
    <w:p w14:paraId="6F7FE150"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rPr>
        <w:t>21.</w:t>
      </w:r>
      <w:r w:rsidRPr="000D1AB4">
        <w:rPr>
          <w:rFonts w:ascii="Cambria" w:hAnsi="Cambria" w:cs="Cambria"/>
          <w:bCs/>
          <w:color w:val="000000"/>
          <w:sz w:val="21"/>
          <w:szCs w:val="21"/>
          <w:lang w:eastAsia="pl-PL"/>
        </w:rPr>
        <w:t>2.</w:t>
      </w:r>
      <w:r w:rsidRPr="000D1AB4">
        <w:rPr>
          <w:rFonts w:ascii="Cambria" w:hAnsi="Cambria" w:cs="Cambria"/>
          <w:bCs/>
          <w:color w:val="000000"/>
          <w:sz w:val="21"/>
          <w:szCs w:val="21"/>
          <w:lang w:eastAsia="pl-PL"/>
        </w:rPr>
        <w:tab/>
      </w:r>
      <w:r w:rsidRPr="000D1AB4">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17F3BC5E"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21.3.</w:t>
      </w:r>
      <w:r w:rsidRPr="000D1AB4">
        <w:rPr>
          <w:rFonts w:ascii="Cambria" w:hAnsi="Cambria" w:cs="Cambria"/>
          <w:sz w:val="21"/>
          <w:szCs w:val="21"/>
          <w:lang w:eastAsia="pl-PL"/>
        </w:rPr>
        <w:tab/>
      </w:r>
      <w:r w:rsidRPr="000D1AB4">
        <w:rPr>
          <w:rFonts w:ascii="Cambria" w:hAnsi="Cambria" w:cs="Cambria"/>
          <w:iCs/>
          <w:sz w:val="21"/>
          <w:szCs w:val="21"/>
        </w:rPr>
        <w:t>Zamawiający udostępnia dane osobowe, o których mowa w art. 10 RODO w celu umożliwienia korzystania ze środków ochrony pr</w:t>
      </w:r>
      <w:r w:rsidR="009D485B" w:rsidRPr="000D1AB4">
        <w:rPr>
          <w:rFonts w:ascii="Cambria" w:hAnsi="Cambria" w:cs="Cambria"/>
          <w:iCs/>
          <w:sz w:val="21"/>
          <w:szCs w:val="21"/>
        </w:rPr>
        <w:t xml:space="preserve">awnej, o których mowa w dziale </w:t>
      </w:r>
      <w:r w:rsidRPr="000D1AB4">
        <w:rPr>
          <w:rFonts w:ascii="Cambria" w:hAnsi="Cambria" w:cs="Cambria"/>
          <w:iCs/>
          <w:sz w:val="21"/>
          <w:szCs w:val="21"/>
        </w:rPr>
        <w:t>I</w:t>
      </w:r>
      <w:r w:rsidR="009D485B" w:rsidRPr="000D1AB4">
        <w:rPr>
          <w:rFonts w:ascii="Cambria" w:hAnsi="Cambria" w:cs="Cambria"/>
          <w:iCs/>
          <w:sz w:val="21"/>
          <w:szCs w:val="21"/>
        </w:rPr>
        <w:t>X</w:t>
      </w:r>
      <w:r w:rsidRPr="000D1AB4">
        <w:rPr>
          <w:rFonts w:ascii="Cambria" w:hAnsi="Cambria" w:cs="Cambria"/>
          <w:iCs/>
          <w:sz w:val="21"/>
          <w:szCs w:val="21"/>
        </w:rPr>
        <w:t xml:space="preserve"> PZP, do upływu terminu do ich wniesienia. </w:t>
      </w:r>
    </w:p>
    <w:p w14:paraId="7C8E10D3" w14:textId="77777777" w:rsidR="0088493A" w:rsidRPr="000D1AB4" w:rsidRDefault="0088493A">
      <w:pPr>
        <w:spacing w:before="240" w:after="240"/>
        <w:ind w:left="705" w:hanging="705"/>
        <w:jc w:val="both"/>
        <w:rPr>
          <w:sz w:val="21"/>
          <w:szCs w:val="21"/>
        </w:rPr>
      </w:pPr>
      <w:r w:rsidRPr="000D1AB4">
        <w:rPr>
          <w:rFonts w:ascii="Cambria" w:hAnsi="Cambria" w:cs="Cambria"/>
          <w:iCs/>
          <w:sz w:val="21"/>
          <w:szCs w:val="21"/>
        </w:rPr>
        <w:t>21.4.</w:t>
      </w:r>
      <w:r w:rsidRPr="000D1AB4">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71287512"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21.5.</w:t>
      </w:r>
      <w:r w:rsidRPr="000D1AB4">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38202EA6"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lastRenderedPageBreak/>
        <w:t>21.6.</w:t>
      </w:r>
      <w:r w:rsidRPr="000D1AB4">
        <w:rPr>
          <w:rFonts w:ascii="Cambria" w:hAnsi="Cambria" w:cs="Cambria"/>
          <w:sz w:val="21"/>
          <w:szCs w:val="21"/>
          <w:lang w:eastAsia="pl-PL"/>
        </w:rPr>
        <w:tab/>
        <w:t>Odbiorcami danych osobowych będą osoby lub podmioty, którym dokumentacja postępowania zostanie udostępniona w oparciu o przepisy PZP.</w:t>
      </w:r>
    </w:p>
    <w:p w14:paraId="45AA5A90" w14:textId="77777777" w:rsidR="0088493A" w:rsidRPr="000D1AB4" w:rsidRDefault="0088493A">
      <w:pPr>
        <w:tabs>
          <w:tab w:val="left" w:pos="709"/>
        </w:tabs>
        <w:suppressAutoHyphens w:val="0"/>
        <w:spacing w:before="120"/>
        <w:ind w:left="709" w:hanging="709"/>
        <w:jc w:val="both"/>
        <w:rPr>
          <w:sz w:val="21"/>
          <w:szCs w:val="21"/>
        </w:rPr>
      </w:pPr>
      <w:r w:rsidRPr="000D1AB4">
        <w:rPr>
          <w:rFonts w:ascii="Cambria" w:hAnsi="Cambria" w:cs="Cambria"/>
          <w:sz w:val="21"/>
          <w:szCs w:val="21"/>
          <w:lang w:eastAsia="pl-PL"/>
        </w:rPr>
        <w:t>21.7.</w:t>
      </w:r>
      <w:r w:rsidRPr="000D1AB4">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361325C"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21.8.</w:t>
      </w:r>
      <w:r w:rsidRPr="000D1AB4">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32D5CA6A"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21.9.</w:t>
      </w:r>
      <w:r w:rsidRPr="000D1AB4">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4EC319ED"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21.10.</w:t>
      </w:r>
      <w:r w:rsidRPr="000D1AB4">
        <w:rPr>
          <w:rFonts w:ascii="Cambria" w:hAnsi="Cambria" w:cs="Cambria"/>
          <w:sz w:val="21"/>
          <w:szCs w:val="21"/>
          <w:lang w:eastAsia="pl-PL"/>
        </w:rPr>
        <w:tab/>
        <w:t>Stosownie do art. 22 RODO, decyzje dotyczące danych osobowych nie będą podejmowane w sposób zautomatyzowany.</w:t>
      </w:r>
    </w:p>
    <w:p w14:paraId="2DC675A3"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21.11.</w:t>
      </w:r>
      <w:r w:rsidRPr="000D1AB4">
        <w:rPr>
          <w:rFonts w:ascii="Cambria" w:hAnsi="Cambria" w:cs="Cambria"/>
          <w:sz w:val="21"/>
          <w:szCs w:val="21"/>
          <w:lang w:eastAsia="pl-PL"/>
        </w:rPr>
        <w:tab/>
        <w:t>Osoba, której dotyczą pozyskane w związku z prowadzeniem niniejszego postępowania dane osobowe, ma prawo:</w:t>
      </w:r>
    </w:p>
    <w:p w14:paraId="319BAE34"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dostępu do swoich danych osobowych – zgodnie z art. 15 RODO, </w:t>
      </w:r>
      <w:r w:rsidRPr="000D1AB4">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C76DF60"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do sprostowana swoich danych osobowych – zgodnie z art. 16 RODO,</w:t>
      </w:r>
      <w:r w:rsidRPr="000D1AB4">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37644197"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D1AB4">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C34FDEC"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wniesienia </w:t>
      </w:r>
      <w:r w:rsidRPr="000D1AB4">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37FE05D3"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21.12.</w:t>
      </w:r>
      <w:r w:rsidRPr="000D1AB4">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2732473F"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21.13.</w:t>
      </w:r>
      <w:r w:rsidRPr="000D1AB4">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4EE3FC53" w14:textId="77777777" w:rsidR="0088493A" w:rsidRPr="000D1AB4" w:rsidRDefault="0088493A">
      <w:pPr>
        <w:numPr>
          <w:ilvl w:val="0"/>
          <w:numId w:val="14"/>
        </w:numPr>
        <w:tabs>
          <w:tab w:val="left" w:pos="1418"/>
        </w:tabs>
        <w:suppressAutoHyphens w:val="0"/>
        <w:spacing w:before="120"/>
        <w:ind w:left="1418" w:hanging="709"/>
        <w:jc w:val="both"/>
        <w:rPr>
          <w:sz w:val="21"/>
          <w:szCs w:val="21"/>
        </w:rPr>
      </w:pPr>
      <w:r w:rsidRPr="000D1AB4">
        <w:rPr>
          <w:rFonts w:ascii="Cambria" w:hAnsi="Cambria" w:cs="Cambria"/>
          <w:bCs/>
          <w:sz w:val="21"/>
          <w:szCs w:val="21"/>
          <w:lang w:eastAsia="pl-PL"/>
        </w:rPr>
        <w:lastRenderedPageBreak/>
        <w:t xml:space="preserve">prawo do usunięcia danych osobowych, o czym przesadza art. 17 ust. 3 lit. b, d lub e RODO, </w:t>
      </w:r>
    </w:p>
    <w:p w14:paraId="1B53DE16" w14:textId="77777777" w:rsidR="0088493A" w:rsidRPr="000D1AB4" w:rsidRDefault="0088493A">
      <w:pPr>
        <w:tabs>
          <w:tab w:val="left" w:pos="1418"/>
        </w:tabs>
        <w:spacing w:before="120"/>
        <w:ind w:left="1418" w:hanging="709"/>
        <w:jc w:val="both"/>
        <w:rPr>
          <w:sz w:val="21"/>
          <w:szCs w:val="21"/>
        </w:rPr>
      </w:pPr>
      <w:r w:rsidRPr="000D1AB4">
        <w:rPr>
          <w:rFonts w:ascii="Cambria" w:hAnsi="Cambria" w:cs="Cambria"/>
          <w:bCs/>
          <w:sz w:val="21"/>
          <w:szCs w:val="21"/>
          <w:lang w:eastAsia="pl-PL"/>
        </w:rPr>
        <w:t>2)</w:t>
      </w:r>
      <w:r w:rsidRPr="000D1AB4">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p>
    <w:p w14:paraId="7B7BB4FA" w14:textId="77777777" w:rsidR="0088493A" w:rsidRPr="000D1AB4" w:rsidRDefault="0088493A">
      <w:pPr>
        <w:spacing w:before="120"/>
        <w:ind w:left="709" w:hanging="709"/>
        <w:jc w:val="both"/>
        <w:rPr>
          <w:sz w:val="21"/>
          <w:szCs w:val="21"/>
        </w:rPr>
      </w:pPr>
      <w:r w:rsidRPr="000D1AB4">
        <w:rPr>
          <w:rFonts w:ascii="Cambria" w:hAnsi="Cambria" w:cs="Cambria"/>
          <w:bCs/>
          <w:sz w:val="21"/>
          <w:szCs w:val="21"/>
          <w:lang w:eastAsia="pl-PL"/>
        </w:rPr>
        <w:t>21.14.</w:t>
      </w:r>
      <w:r w:rsidRPr="000D1AB4">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3DAC37F" w14:textId="77777777" w:rsidR="0088493A" w:rsidRPr="000D1AB4" w:rsidRDefault="0088493A">
      <w:pPr>
        <w:spacing w:before="120"/>
        <w:jc w:val="both"/>
        <w:rPr>
          <w:rFonts w:ascii="Cambria" w:hAnsi="Cambria" w:cs="Cambria"/>
          <w:sz w:val="21"/>
          <w:szCs w:val="21"/>
          <w:u w:val="single"/>
        </w:rPr>
      </w:pPr>
    </w:p>
    <w:p w14:paraId="0A8AAF8A" w14:textId="77777777" w:rsidR="0088493A" w:rsidRPr="000D1AB4" w:rsidRDefault="0088493A">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52E3CF1" w14:textId="77777777">
        <w:tc>
          <w:tcPr>
            <w:tcW w:w="9071" w:type="dxa"/>
            <w:shd w:val="clear" w:color="auto" w:fill="E7E6E6"/>
          </w:tcPr>
          <w:p w14:paraId="057CF0CB" w14:textId="77777777" w:rsidR="0088493A" w:rsidRPr="000D1AB4" w:rsidRDefault="0088493A">
            <w:pPr>
              <w:spacing w:before="120"/>
              <w:ind w:left="709" w:hanging="709"/>
              <w:jc w:val="both"/>
              <w:rPr>
                <w:sz w:val="21"/>
                <w:szCs w:val="21"/>
              </w:rPr>
            </w:pPr>
            <w:r w:rsidRPr="000D1AB4">
              <w:rPr>
                <w:rFonts w:ascii="Cambria" w:hAnsi="Cambria" w:cs="Cambria"/>
                <w:b/>
                <w:bCs/>
                <w:sz w:val="21"/>
                <w:szCs w:val="21"/>
              </w:rPr>
              <w:t xml:space="preserve">22. </w:t>
            </w:r>
            <w:r w:rsidRPr="000D1AB4">
              <w:rPr>
                <w:rFonts w:ascii="Cambria" w:hAnsi="Cambria" w:cs="Cambria"/>
                <w:b/>
                <w:bCs/>
                <w:sz w:val="21"/>
                <w:szCs w:val="21"/>
              </w:rPr>
              <w:tab/>
              <w:t>ZWROT KOSZTÓW UDZIAŁU W POSTĘPOWANIU.</w:t>
            </w:r>
          </w:p>
        </w:tc>
      </w:tr>
    </w:tbl>
    <w:p w14:paraId="79E4AEEE" w14:textId="77777777" w:rsidR="0088493A" w:rsidRPr="000D1AB4" w:rsidRDefault="0088493A">
      <w:pPr>
        <w:spacing w:before="120"/>
        <w:ind w:left="709"/>
        <w:jc w:val="both"/>
        <w:rPr>
          <w:rFonts w:ascii="Cambria" w:hAnsi="Cambria" w:cs="Cambria"/>
          <w:bCs/>
          <w:sz w:val="21"/>
          <w:szCs w:val="21"/>
        </w:rPr>
      </w:pPr>
    </w:p>
    <w:p w14:paraId="5517E84E" w14:textId="77777777" w:rsidR="0088493A" w:rsidRPr="000D1AB4" w:rsidRDefault="0088493A">
      <w:pPr>
        <w:spacing w:before="120"/>
        <w:ind w:left="709"/>
        <w:jc w:val="both"/>
        <w:rPr>
          <w:sz w:val="21"/>
          <w:szCs w:val="21"/>
        </w:rPr>
      </w:pPr>
      <w:r w:rsidRPr="000D1AB4">
        <w:rPr>
          <w:rFonts w:ascii="Cambria" w:hAnsi="Cambria" w:cs="Cambria"/>
          <w:bCs/>
          <w:sz w:val="21"/>
          <w:szCs w:val="21"/>
        </w:rPr>
        <w:t>Zamawiający nie przewiduje zwrotu kosztów udziału w postępowaniu.</w:t>
      </w:r>
    </w:p>
    <w:p w14:paraId="27588512" w14:textId="77777777" w:rsidR="0088493A" w:rsidRDefault="0088493A" w:rsidP="00DD47BA">
      <w:pPr>
        <w:spacing w:before="120"/>
        <w:jc w:val="both"/>
        <w:rPr>
          <w:rFonts w:ascii="Cambria" w:hAnsi="Cambria" w:cs="Cambria"/>
          <w:bCs/>
          <w:sz w:val="21"/>
          <w:szCs w:val="21"/>
        </w:rPr>
      </w:pPr>
    </w:p>
    <w:p w14:paraId="0C388C20" w14:textId="77777777" w:rsidR="00DC1FFF" w:rsidRPr="000D1AB4" w:rsidRDefault="00DC1FFF" w:rsidP="00DD47BA">
      <w:pPr>
        <w:spacing w:before="120"/>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35D93F54" w14:textId="77777777">
        <w:tc>
          <w:tcPr>
            <w:tcW w:w="9071" w:type="dxa"/>
            <w:shd w:val="clear" w:color="auto" w:fill="E7E6E6"/>
          </w:tcPr>
          <w:p w14:paraId="09F5CD7F" w14:textId="77777777" w:rsidR="0088493A" w:rsidRPr="000D1AB4" w:rsidRDefault="0088493A">
            <w:pPr>
              <w:spacing w:before="120"/>
              <w:ind w:left="709" w:hanging="709"/>
              <w:rPr>
                <w:sz w:val="21"/>
                <w:szCs w:val="21"/>
              </w:rPr>
            </w:pPr>
            <w:r w:rsidRPr="000D1AB4">
              <w:rPr>
                <w:rFonts w:ascii="Cambria" w:hAnsi="Cambria" w:cs="Cambria"/>
                <w:b/>
                <w:bCs/>
                <w:sz w:val="21"/>
                <w:szCs w:val="21"/>
              </w:rPr>
              <w:t xml:space="preserve">23. </w:t>
            </w:r>
            <w:r w:rsidRPr="000D1AB4">
              <w:rPr>
                <w:rFonts w:ascii="Cambria" w:hAnsi="Cambria" w:cs="Cambria"/>
                <w:b/>
                <w:bCs/>
                <w:sz w:val="21"/>
                <w:szCs w:val="21"/>
              </w:rPr>
              <w:tab/>
              <w:t>ZAŁĄCZNIKI DO SWZ</w:t>
            </w:r>
          </w:p>
        </w:tc>
      </w:tr>
    </w:tbl>
    <w:p w14:paraId="6A5F4A36" w14:textId="77777777" w:rsidR="00247D74" w:rsidRPr="000D1AB4" w:rsidRDefault="00247D74" w:rsidP="00247D74">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0D1AB4" w14:paraId="4AEA55F9" w14:textId="77777777" w:rsidTr="004423C2">
        <w:trPr>
          <w:trHeight w:val="376"/>
        </w:trPr>
        <w:tc>
          <w:tcPr>
            <w:tcW w:w="983" w:type="dxa"/>
          </w:tcPr>
          <w:p w14:paraId="64AEEB82" w14:textId="77777777" w:rsidR="00247D74" w:rsidRPr="00DD47BA" w:rsidRDefault="00247D74" w:rsidP="004423C2">
            <w:pPr>
              <w:spacing w:before="120"/>
              <w:rPr>
                <w:rFonts w:ascii="Cambria" w:hAnsi="Cambria" w:cs="Cambria"/>
                <w:bCs/>
              </w:rPr>
            </w:pPr>
            <w:r w:rsidRPr="00DD47BA">
              <w:rPr>
                <w:rFonts w:ascii="Cambria" w:hAnsi="Cambria" w:cs="Cambria"/>
                <w:bCs/>
              </w:rPr>
              <w:t>1)</w:t>
            </w:r>
          </w:p>
        </w:tc>
        <w:tc>
          <w:tcPr>
            <w:tcW w:w="1852" w:type="dxa"/>
          </w:tcPr>
          <w:p w14:paraId="258DB7AA" w14:textId="77777777" w:rsidR="00247D74" w:rsidRPr="00DD47BA" w:rsidRDefault="00247D74" w:rsidP="004423C2">
            <w:pPr>
              <w:spacing w:before="120"/>
              <w:rPr>
                <w:rFonts w:ascii="Cambria" w:hAnsi="Cambria" w:cs="Cambria"/>
                <w:bCs/>
              </w:rPr>
            </w:pPr>
            <w:r w:rsidRPr="00DD47BA">
              <w:rPr>
                <w:rFonts w:ascii="Cambria" w:hAnsi="Cambria" w:cs="Cambria"/>
                <w:bCs/>
              </w:rPr>
              <w:t xml:space="preserve">Załącznik nr 1 </w:t>
            </w:r>
          </w:p>
        </w:tc>
        <w:tc>
          <w:tcPr>
            <w:tcW w:w="5981" w:type="dxa"/>
          </w:tcPr>
          <w:p w14:paraId="48CBBBA4" w14:textId="77777777" w:rsidR="00247D74" w:rsidRPr="00DD47BA" w:rsidRDefault="00247D74" w:rsidP="004423C2">
            <w:pPr>
              <w:spacing w:before="120"/>
              <w:rPr>
                <w:rFonts w:ascii="Cambria" w:hAnsi="Cambria" w:cs="Cambria"/>
                <w:bCs/>
              </w:rPr>
            </w:pPr>
            <w:r w:rsidRPr="00DD47BA">
              <w:rPr>
                <w:rFonts w:ascii="Cambria" w:hAnsi="Cambria" w:cs="Cambria"/>
                <w:bCs/>
              </w:rPr>
              <w:t>Wzór formularza ofertowego</w:t>
            </w:r>
          </w:p>
        </w:tc>
      </w:tr>
      <w:tr w:rsidR="00247D74" w:rsidRPr="000D1AB4" w14:paraId="25B07552" w14:textId="77777777" w:rsidTr="004423C2">
        <w:trPr>
          <w:trHeight w:val="365"/>
        </w:trPr>
        <w:tc>
          <w:tcPr>
            <w:tcW w:w="983" w:type="dxa"/>
          </w:tcPr>
          <w:p w14:paraId="1AF111AB" w14:textId="77777777" w:rsidR="00247D74" w:rsidRPr="00DD47BA" w:rsidRDefault="00247D74" w:rsidP="004423C2">
            <w:pPr>
              <w:spacing w:before="120"/>
              <w:rPr>
                <w:rFonts w:ascii="Cambria" w:hAnsi="Cambria" w:cs="Cambria"/>
                <w:bCs/>
              </w:rPr>
            </w:pPr>
            <w:r w:rsidRPr="00DD47BA">
              <w:rPr>
                <w:rFonts w:ascii="Cambria" w:hAnsi="Cambria" w:cs="Cambria"/>
                <w:bCs/>
              </w:rPr>
              <w:t>2)</w:t>
            </w:r>
          </w:p>
        </w:tc>
        <w:tc>
          <w:tcPr>
            <w:tcW w:w="1852" w:type="dxa"/>
          </w:tcPr>
          <w:p w14:paraId="2D3F894A" w14:textId="77777777" w:rsidR="00247D74" w:rsidRPr="00DD47BA" w:rsidRDefault="00247D74" w:rsidP="004423C2">
            <w:pPr>
              <w:spacing w:before="120"/>
              <w:rPr>
                <w:rFonts w:ascii="Cambria" w:hAnsi="Cambria" w:cs="Cambria"/>
                <w:bCs/>
              </w:rPr>
            </w:pPr>
            <w:r w:rsidRPr="00DD47BA">
              <w:rPr>
                <w:rFonts w:ascii="Cambria" w:hAnsi="Cambria" w:cs="Cambria"/>
                <w:bCs/>
              </w:rPr>
              <w:t>Załącznik nr 2</w:t>
            </w:r>
          </w:p>
        </w:tc>
        <w:tc>
          <w:tcPr>
            <w:tcW w:w="5981" w:type="dxa"/>
          </w:tcPr>
          <w:p w14:paraId="7982B040" w14:textId="77777777" w:rsidR="00247D74" w:rsidRPr="00DD47BA" w:rsidRDefault="00247D74" w:rsidP="004423C2">
            <w:pPr>
              <w:spacing w:before="120"/>
              <w:rPr>
                <w:rFonts w:ascii="Cambria" w:hAnsi="Cambria" w:cs="Cambria"/>
                <w:bCs/>
              </w:rPr>
            </w:pPr>
            <w:r w:rsidRPr="00DD47BA">
              <w:rPr>
                <w:rFonts w:ascii="Cambria" w:hAnsi="Cambria" w:cs="Cambria"/>
                <w:bCs/>
              </w:rPr>
              <w:t>Oświadczenie wykonawcy o braku przesłanek wykluczenia</w:t>
            </w:r>
          </w:p>
        </w:tc>
      </w:tr>
      <w:tr w:rsidR="00247D74" w:rsidRPr="000D1AB4" w14:paraId="33B3494F" w14:textId="77777777" w:rsidTr="004423C2">
        <w:trPr>
          <w:trHeight w:val="365"/>
        </w:trPr>
        <w:tc>
          <w:tcPr>
            <w:tcW w:w="983" w:type="dxa"/>
          </w:tcPr>
          <w:p w14:paraId="7D919E2E" w14:textId="77777777" w:rsidR="00247D74" w:rsidRPr="00DD47BA" w:rsidRDefault="00247D74" w:rsidP="004423C2">
            <w:pPr>
              <w:spacing w:before="120"/>
              <w:rPr>
                <w:rFonts w:ascii="Cambria" w:hAnsi="Cambria" w:cs="Cambria"/>
                <w:bCs/>
              </w:rPr>
            </w:pPr>
            <w:r w:rsidRPr="00DD47BA">
              <w:rPr>
                <w:rFonts w:ascii="Cambria" w:hAnsi="Cambria" w:cs="Cambria"/>
                <w:bCs/>
              </w:rPr>
              <w:t>3)</w:t>
            </w:r>
          </w:p>
        </w:tc>
        <w:tc>
          <w:tcPr>
            <w:tcW w:w="1852" w:type="dxa"/>
          </w:tcPr>
          <w:p w14:paraId="566E5148" w14:textId="77777777" w:rsidR="00247D74" w:rsidRPr="00DD47BA" w:rsidRDefault="00247D74" w:rsidP="004423C2">
            <w:pPr>
              <w:spacing w:before="120"/>
              <w:rPr>
                <w:rFonts w:ascii="Cambria" w:hAnsi="Cambria" w:cs="Cambria"/>
                <w:bCs/>
              </w:rPr>
            </w:pPr>
            <w:r w:rsidRPr="00DD47BA">
              <w:rPr>
                <w:rFonts w:ascii="Cambria" w:hAnsi="Cambria" w:cs="Cambria"/>
                <w:bCs/>
              </w:rPr>
              <w:t>Załącznik nr 2a</w:t>
            </w:r>
          </w:p>
        </w:tc>
        <w:tc>
          <w:tcPr>
            <w:tcW w:w="5981" w:type="dxa"/>
          </w:tcPr>
          <w:p w14:paraId="613119AF" w14:textId="77777777" w:rsidR="00247D74" w:rsidRPr="00DD47BA" w:rsidRDefault="00247D74" w:rsidP="004423C2">
            <w:pPr>
              <w:spacing w:before="120"/>
              <w:rPr>
                <w:rFonts w:ascii="Cambria" w:hAnsi="Cambria" w:cs="Cambria"/>
                <w:bCs/>
              </w:rPr>
            </w:pPr>
            <w:r w:rsidRPr="00DD47BA">
              <w:rPr>
                <w:rFonts w:ascii="Cambria" w:hAnsi="Cambria" w:cs="Cambria"/>
                <w:bCs/>
              </w:rPr>
              <w:t>Oświadczenie podmiotu udostępniającego zasoby o braku przesłanek wykluczenia</w:t>
            </w:r>
          </w:p>
        </w:tc>
      </w:tr>
      <w:tr w:rsidR="00247D74" w:rsidRPr="000D1AB4" w14:paraId="7AEC53E1" w14:textId="77777777" w:rsidTr="004423C2">
        <w:trPr>
          <w:trHeight w:val="376"/>
        </w:trPr>
        <w:tc>
          <w:tcPr>
            <w:tcW w:w="983" w:type="dxa"/>
          </w:tcPr>
          <w:p w14:paraId="00102369" w14:textId="77777777" w:rsidR="00247D74" w:rsidRPr="00DD47BA" w:rsidRDefault="00247D74" w:rsidP="004423C2">
            <w:pPr>
              <w:spacing w:before="120"/>
              <w:rPr>
                <w:rFonts w:ascii="Cambria" w:hAnsi="Cambria" w:cs="Cambria"/>
                <w:bCs/>
              </w:rPr>
            </w:pPr>
            <w:r w:rsidRPr="00DD47BA">
              <w:rPr>
                <w:rFonts w:ascii="Cambria" w:hAnsi="Cambria" w:cs="Cambria"/>
                <w:bCs/>
              </w:rPr>
              <w:t>4)</w:t>
            </w:r>
          </w:p>
        </w:tc>
        <w:tc>
          <w:tcPr>
            <w:tcW w:w="1852" w:type="dxa"/>
          </w:tcPr>
          <w:p w14:paraId="062B201B" w14:textId="77777777" w:rsidR="00247D74" w:rsidRPr="00DD47BA" w:rsidRDefault="00247D74" w:rsidP="004423C2">
            <w:pPr>
              <w:spacing w:before="120"/>
              <w:rPr>
                <w:rFonts w:ascii="Cambria" w:hAnsi="Cambria" w:cs="Cambria"/>
                <w:bCs/>
              </w:rPr>
            </w:pPr>
            <w:r w:rsidRPr="00DD47BA">
              <w:rPr>
                <w:rFonts w:ascii="Cambria" w:hAnsi="Cambria" w:cs="Cambria"/>
                <w:bCs/>
              </w:rPr>
              <w:t>Załącznik nr 3</w:t>
            </w:r>
          </w:p>
        </w:tc>
        <w:tc>
          <w:tcPr>
            <w:tcW w:w="5981" w:type="dxa"/>
          </w:tcPr>
          <w:p w14:paraId="3F7B5EB0" w14:textId="77777777" w:rsidR="00247D74" w:rsidRPr="00DD47BA" w:rsidRDefault="00247D74" w:rsidP="004423C2">
            <w:pPr>
              <w:spacing w:before="120"/>
              <w:rPr>
                <w:rFonts w:ascii="Cambria" w:hAnsi="Cambria" w:cs="Cambria"/>
                <w:bCs/>
              </w:rPr>
            </w:pPr>
            <w:r w:rsidRPr="00DD47BA">
              <w:rPr>
                <w:rFonts w:ascii="Cambria" w:hAnsi="Cambria" w:cs="Cambria"/>
                <w:bCs/>
              </w:rPr>
              <w:t>Oświadczenie wykonawcy o spełnianiu warunków udziału w postępowaniu</w:t>
            </w:r>
          </w:p>
        </w:tc>
      </w:tr>
      <w:tr w:rsidR="00247D74" w:rsidRPr="000D1AB4" w14:paraId="79B3C310" w14:textId="77777777" w:rsidTr="004423C2">
        <w:trPr>
          <w:trHeight w:val="365"/>
        </w:trPr>
        <w:tc>
          <w:tcPr>
            <w:tcW w:w="983" w:type="dxa"/>
          </w:tcPr>
          <w:p w14:paraId="575AD37A" w14:textId="77777777" w:rsidR="00247D74" w:rsidRPr="00DD47BA" w:rsidRDefault="00247D74" w:rsidP="004423C2">
            <w:pPr>
              <w:spacing w:before="120"/>
              <w:rPr>
                <w:rFonts w:ascii="Cambria" w:hAnsi="Cambria" w:cs="Cambria"/>
                <w:bCs/>
              </w:rPr>
            </w:pPr>
            <w:r w:rsidRPr="00DD47BA">
              <w:rPr>
                <w:rFonts w:ascii="Cambria" w:hAnsi="Cambria" w:cs="Cambria"/>
                <w:bCs/>
              </w:rPr>
              <w:t>5)</w:t>
            </w:r>
          </w:p>
        </w:tc>
        <w:tc>
          <w:tcPr>
            <w:tcW w:w="1852" w:type="dxa"/>
          </w:tcPr>
          <w:p w14:paraId="526FC929" w14:textId="77777777" w:rsidR="00247D74" w:rsidRPr="00DD47BA" w:rsidRDefault="00247D74" w:rsidP="004423C2">
            <w:pPr>
              <w:spacing w:before="120"/>
              <w:rPr>
                <w:rFonts w:ascii="Cambria" w:hAnsi="Cambria" w:cs="Cambria"/>
                <w:bCs/>
              </w:rPr>
            </w:pPr>
            <w:r w:rsidRPr="00DD47BA">
              <w:rPr>
                <w:rFonts w:ascii="Cambria" w:hAnsi="Cambria" w:cs="Cambria"/>
                <w:bCs/>
              </w:rPr>
              <w:t>Załącznik nr 3a</w:t>
            </w:r>
          </w:p>
        </w:tc>
        <w:tc>
          <w:tcPr>
            <w:tcW w:w="5981" w:type="dxa"/>
          </w:tcPr>
          <w:p w14:paraId="2584FB91" w14:textId="77777777" w:rsidR="00247D74" w:rsidRPr="00DD47BA" w:rsidRDefault="00247D74" w:rsidP="004423C2">
            <w:pPr>
              <w:spacing w:before="120"/>
              <w:rPr>
                <w:rFonts w:ascii="Cambria" w:hAnsi="Cambria" w:cs="Cambria"/>
                <w:bCs/>
              </w:rPr>
            </w:pPr>
            <w:r w:rsidRPr="00DD47BA">
              <w:rPr>
                <w:rFonts w:ascii="Cambria" w:hAnsi="Cambria" w:cs="Cambria"/>
                <w:bCs/>
              </w:rPr>
              <w:t>Oświadczenie podmiotu udostępniającego zasoby o spełniania warunków udziału w postępowaniu</w:t>
            </w:r>
          </w:p>
        </w:tc>
      </w:tr>
      <w:tr w:rsidR="00247D74" w:rsidRPr="000D1AB4" w14:paraId="3A7C0BA3" w14:textId="77777777" w:rsidTr="004423C2">
        <w:trPr>
          <w:trHeight w:val="365"/>
        </w:trPr>
        <w:tc>
          <w:tcPr>
            <w:tcW w:w="983" w:type="dxa"/>
          </w:tcPr>
          <w:p w14:paraId="004F3168" w14:textId="77777777" w:rsidR="00247D74" w:rsidRPr="00DD47BA" w:rsidRDefault="00247D74" w:rsidP="004423C2">
            <w:pPr>
              <w:spacing w:before="120"/>
              <w:rPr>
                <w:rFonts w:ascii="Cambria" w:hAnsi="Cambria" w:cs="Cambria"/>
                <w:bCs/>
              </w:rPr>
            </w:pPr>
            <w:r w:rsidRPr="00DD47BA">
              <w:rPr>
                <w:rFonts w:ascii="Cambria" w:hAnsi="Cambria" w:cs="Cambria"/>
                <w:bCs/>
              </w:rPr>
              <w:t>6)</w:t>
            </w:r>
          </w:p>
        </w:tc>
        <w:tc>
          <w:tcPr>
            <w:tcW w:w="1852" w:type="dxa"/>
          </w:tcPr>
          <w:p w14:paraId="7927082B" w14:textId="77777777" w:rsidR="00247D74" w:rsidRPr="00DD47BA" w:rsidRDefault="00247D74" w:rsidP="004423C2">
            <w:pPr>
              <w:spacing w:before="120"/>
              <w:rPr>
                <w:rFonts w:ascii="Cambria" w:hAnsi="Cambria" w:cs="Cambria"/>
                <w:bCs/>
              </w:rPr>
            </w:pPr>
            <w:r w:rsidRPr="00DD47BA">
              <w:rPr>
                <w:rFonts w:ascii="Cambria" w:hAnsi="Cambria" w:cs="Cambria"/>
                <w:bCs/>
              </w:rPr>
              <w:t>Załącznik nr 4</w:t>
            </w:r>
          </w:p>
        </w:tc>
        <w:tc>
          <w:tcPr>
            <w:tcW w:w="5981" w:type="dxa"/>
          </w:tcPr>
          <w:p w14:paraId="69714BF6" w14:textId="77777777" w:rsidR="00247D74" w:rsidRPr="00DD47BA" w:rsidRDefault="00247D74" w:rsidP="004423C2">
            <w:pPr>
              <w:spacing w:before="120"/>
              <w:rPr>
                <w:rFonts w:ascii="Cambria" w:hAnsi="Cambria" w:cs="Cambria"/>
                <w:bCs/>
              </w:rPr>
            </w:pPr>
            <w:r w:rsidRPr="00DD47BA">
              <w:rPr>
                <w:rFonts w:ascii="Cambria" w:hAnsi="Cambria" w:cs="Cambria"/>
                <w:bCs/>
              </w:rPr>
              <w:t>Oświadczenie o aktualności informacji zawartych w oświadczeniu, o którym mowa w art. 125 ust. 1 PZP</w:t>
            </w:r>
          </w:p>
        </w:tc>
      </w:tr>
      <w:tr w:rsidR="00247D74" w:rsidRPr="000D1AB4" w14:paraId="00683E81" w14:textId="77777777" w:rsidTr="004423C2">
        <w:trPr>
          <w:trHeight w:val="376"/>
        </w:trPr>
        <w:tc>
          <w:tcPr>
            <w:tcW w:w="983" w:type="dxa"/>
          </w:tcPr>
          <w:p w14:paraId="43D73BF0" w14:textId="77777777" w:rsidR="00247D74" w:rsidRPr="00DD47BA" w:rsidRDefault="00247D74" w:rsidP="004423C2">
            <w:pPr>
              <w:spacing w:before="120"/>
              <w:rPr>
                <w:rFonts w:ascii="Cambria" w:hAnsi="Cambria" w:cs="Cambria"/>
                <w:bCs/>
              </w:rPr>
            </w:pPr>
            <w:r w:rsidRPr="00DD47BA">
              <w:rPr>
                <w:rFonts w:ascii="Cambria" w:hAnsi="Cambria" w:cs="Cambria"/>
                <w:bCs/>
              </w:rPr>
              <w:t>7)</w:t>
            </w:r>
          </w:p>
        </w:tc>
        <w:tc>
          <w:tcPr>
            <w:tcW w:w="1852" w:type="dxa"/>
          </w:tcPr>
          <w:p w14:paraId="33234A38" w14:textId="77777777" w:rsidR="00247D74" w:rsidRPr="00DD47BA" w:rsidRDefault="00247D74" w:rsidP="004423C2">
            <w:pPr>
              <w:spacing w:before="120"/>
              <w:rPr>
                <w:rFonts w:ascii="Cambria" w:hAnsi="Cambria" w:cs="Cambria"/>
                <w:bCs/>
              </w:rPr>
            </w:pPr>
            <w:r w:rsidRPr="00DD47BA">
              <w:rPr>
                <w:rFonts w:ascii="Cambria" w:hAnsi="Cambria" w:cs="Cambria"/>
                <w:bCs/>
              </w:rPr>
              <w:t>Załącznik nr 5</w:t>
            </w:r>
          </w:p>
        </w:tc>
        <w:tc>
          <w:tcPr>
            <w:tcW w:w="5981" w:type="dxa"/>
          </w:tcPr>
          <w:p w14:paraId="6BE30CA0" w14:textId="77777777" w:rsidR="00247D74" w:rsidRPr="00DD47BA" w:rsidRDefault="00247D74" w:rsidP="004423C2">
            <w:pPr>
              <w:spacing w:before="120"/>
              <w:rPr>
                <w:rFonts w:ascii="Cambria" w:hAnsi="Cambria" w:cs="Cambria"/>
                <w:bCs/>
              </w:rPr>
            </w:pPr>
            <w:r w:rsidRPr="00DD47BA">
              <w:rPr>
                <w:rFonts w:ascii="Cambria" w:hAnsi="Cambria" w:cs="Cambria"/>
                <w:bCs/>
              </w:rPr>
              <w:t>Wykaz osób</w:t>
            </w:r>
          </w:p>
        </w:tc>
      </w:tr>
      <w:tr w:rsidR="00247D74" w:rsidRPr="000D1AB4" w14:paraId="0E674550" w14:textId="77777777" w:rsidTr="004423C2">
        <w:trPr>
          <w:trHeight w:val="365"/>
        </w:trPr>
        <w:tc>
          <w:tcPr>
            <w:tcW w:w="983" w:type="dxa"/>
          </w:tcPr>
          <w:p w14:paraId="3A328F64" w14:textId="77777777" w:rsidR="00247D74" w:rsidRPr="00DD47BA" w:rsidRDefault="00247D74" w:rsidP="004423C2">
            <w:pPr>
              <w:spacing w:before="120"/>
              <w:rPr>
                <w:rFonts w:ascii="Cambria" w:hAnsi="Cambria" w:cs="Cambria"/>
                <w:bCs/>
              </w:rPr>
            </w:pPr>
            <w:r w:rsidRPr="00DD47BA">
              <w:rPr>
                <w:rFonts w:ascii="Cambria" w:hAnsi="Cambria" w:cs="Cambria"/>
                <w:bCs/>
              </w:rPr>
              <w:t>8)</w:t>
            </w:r>
          </w:p>
        </w:tc>
        <w:tc>
          <w:tcPr>
            <w:tcW w:w="1852" w:type="dxa"/>
          </w:tcPr>
          <w:p w14:paraId="40B3AF78" w14:textId="77777777" w:rsidR="00247D74" w:rsidRPr="00DD47BA" w:rsidRDefault="00247D74" w:rsidP="004423C2">
            <w:pPr>
              <w:spacing w:before="120"/>
              <w:rPr>
                <w:rFonts w:ascii="Cambria" w:hAnsi="Cambria" w:cs="Cambria"/>
                <w:bCs/>
              </w:rPr>
            </w:pPr>
            <w:r w:rsidRPr="00DD47BA">
              <w:rPr>
                <w:rFonts w:ascii="Cambria" w:hAnsi="Cambria" w:cs="Cambria"/>
                <w:bCs/>
              </w:rPr>
              <w:t>Załącznik nr 6</w:t>
            </w:r>
          </w:p>
        </w:tc>
        <w:tc>
          <w:tcPr>
            <w:tcW w:w="5981" w:type="dxa"/>
          </w:tcPr>
          <w:p w14:paraId="485F630A" w14:textId="77777777" w:rsidR="00247D74" w:rsidRPr="00DD47BA" w:rsidRDefault="00247D74" w:rsidP="004423C2">
            <w:pPr>
              <w:spacing w:before="120"/>
              <w:rPr>
                <w:rFonts w:ascii="Cambria" w:hAnsi="Cambria" w:cs="Cambria"/>
                <w:bCs/>
              </w:rPr>
            </w:pPr>
            <w:r w:rsidRPr="00DD47BA">
              <w:rPr>
                <w:rFonts w:ascii="Cambria" w:hAnsi="Cambria" w:cs="Cambria"/>
                <w:bCs/>
              </w:rPr>
              <w:t>Wykaz robót budowlanych</w:t>
            </w:r>
          </w:p>
        </w:tc>
      </w:tr>
      <w:tr w:rsidR="00247D74" w:rsidRPr="000D1AB4" w14:paraId="3C105681" w14:textId="77777777" w:rsidTr="004423C2">
        <w:trPr>
          <w:trHeight w:val="365"/>
        </w:trPr>
        <w:tc>
          <w:tcPr>
            <w:tcW w:w="983" w:type="dxa"/>
          </w:tcPr>
          <w:p w14:paraId="2ADAB6E6" w14:textId="77777777" w:rsidR="00247D74" w:rsidRPr="00DD47BA" w:rsidRDefault="00247D74" w:rsidP="004423C2">
            <w:pPr>
              <w:spacing w:before="120"/>
              <w:rPr>
                <w:rFonts w:ascii="Cambria" w:hAnsi="Cambria" w:cs="Cambria"/>
                <w:bCs/>
              </w:rPr>
            </w:pPr>
            <w:r w:rsidRPr="00DD47BA">
              <w:rPr>
                <w:rFonts w:ascii="Cambria" w:hAnsi="Cambria" w:cs="Cambria"/>
                <w:bCs/>
              </w:rPr>
              <w:t>9)</w:t>
            </w:r>
          </w:p>
        </w:tc>
        <w:tc>
          <w:tcPr>
            <w:tcW w:w="1852" w:type="dxa"/>
          </w:tcPr>
          <w:p w14:paraId="23A76F2C" w14:textId="77777777" w:rsidR="00247D74" w:rsidRPr="00DD47BA" w:rsidRDefault="00247D74" w:rsidP="004423C2">
            <w:pPr>
              <w:spacing w:before="120"/>
              <w:rPr>
                <w:rFonts w:ascii="Cambria" w:hAnsi="Cambria" w:cs="Cambria"/>
                <w:bCs/>
              </w:rPr>
            </w:pPr>
            <w:r w:rsidRPr="00DD47BA">
              <w:rPr>
                <w:rFonts w:ascii="Cambria" w:hAnsi="Cambria" w:cs="Cambria"/>
                <w:bCs/>
              </w:rPr>
              <w:t>Załącznik nr 7</w:t>
            </w:r>
          </w:p>
        </w:tc>
        <w:tc>
          <w:tcPr>
            <w:tcW w:w="5981" w:type="dxa"/>
          </w:tcPr>
          <w:p w14:paraId="6960A7C0" w14:textId="77777777" w:rsidR="00247D74" w:rsidRPr="00DD47BA" w:rsidRDefault="00247D74" w:rsidP="004423C2">
            <w:pPr>
              <w:spacing w:before="120"/>
              <w:rPr>
                <w:rFonts w:ascii="Cambria" w:hAnsi="Cambria" w:cs="Cambria"/>
                <w:bCs/>
              </w:rPr>
            </w:pPr>
            <w:r w:rsidRPr="00DD47BA">
              <w:rPr>
                <w:rFonts w:ascii="Cambria" w:hAnsi="Cambria" w:cs="Cambria"/>
                <w:bCs/>
              </w:rPr>
              <w:t>Wzór zobowiązania o oddaniu Wykonawcy do dyspozycji niezbędnych zasobów na potrzeby wykonania zamówienia</w:t>
            </w:r>
          </w:p>
        </w:tc>
      </w:tr>
      <w:tr w:rsidR="00247D74" w:rsidRPr="000D1AB4" w14:paraId="1BE9B8A6" w14:textId="77777777" w:rsidTr="004423C2">
        <w:trPr>
          <w:trHeight w:val="376"/>
        </w:trPr>
        <w:tc>
          <w:tcPr>
            <w:tcW w:w="983" w:type="dxa"/>
          </w:tcPr>
          <w:p w14:paraId="59D35FF7" w14:textId="77777777" w:rsidR="00247D74" w:rsidRPr="00DD47BA" w:rsidRDefault="00247D74" w:rsidP="004423C2">
            <w:pPr>
              <w:spacing w:before="120"/>
              <w:rPr>
                <w:rFonts w:ascii="Cambria" w:hAnsi="Cambria" w:cs="Cambria"/>
                <w:bCs/>
              </w:rPr>
            </w:pPr>
            <w:r w:rsidRPr="00DD47BA">
              <w:rPr>
                <w:rFonts w:ascii="Cambria" w:hAnsi="Cambria" w:cs="Cambria"/>
                <w:bCs/>
              </w:rPr>
              <w:t>10)</w:t>
            </w:r>
          </w:p>
        </w:tc>
        <w:tc>
          <w:tcPr>
            <w:tcW w:w="1852" w:type="dxa"/>
          </w:tcPr>
          <w:p w14:paraId="1D155D0D" w14:textId="77777777" w:rsidR="00247D74" w:rsidRPr="00DD47BA" w:rsidRDefault="00247D74" w:rsidP="004423C2">
            <w:pPr>
              <w:spacing w:before="120"/>
              <w:rPr>
                <w:rFonts w:ascii="Cambria" w:hAnsi="Cambria" w:cs="Cambria"/>
                <w:bCs/>
              </w:rPr>
            </w:pPr>
            <w:r w:rsidRPr="00DD47BA">
              <w:rPr>
                <w:rFonts w:ascii="Cambria" w:hAnsi="Cambria" w:cs="Cambria"/>
                <w:bCs/>
              </w:rPr>
              <w:t>Załącznik nr 8</w:t>
            </w:r>
          </w:p>
        </w:tc>
        <w:tc>
          <w:tcPr>
            <w:tcW w:w="5981" w:type="dxa"/>
          </w:tcPr>
          <w:p w14:paraId="579F78CA" w14:textId="77777777" w:rsidR="00247D74" w:rsidRPr="00DD47BA" w:rsidRDefault="00247D74" w:rsidP="004423C2">
            <w:pPr>
              <w:spacing w:before="120"/>
              <w:rPr>
                <w:rFonts w:ascii="Cambria" w:hAnsi="Cambria" w:cs="Cambria"/>
                <w:bCs/>
              </w:rPr>
            </w:pPr>
            <w:r w:rsidRPr="00DD47BA">
              <w:rPr>
                <w:rFonts w:ascii="Cambria" w:hAnsi="Cambria" w:cs="Cambria"/>
                <w:bCs/>
              </w:rPr>
              <w:t>Wzór oświadczenia o przynależności lub braku przynależności do grupy kapitałowej</w:t>
            </w:r>
          </w:p>
        </w:tc>
      </w:tr>
      <w:tr w:rsidR="00247D74" w:rsidRPr="000D1AB4" w14:paraId="4C6ACF3E" w14:textId="77777777" w:rsidTr="004423C2">
        <w:trPr>
          <w:trHeight w:val="365"/>
        </w:trPr>
        <w:tc>
          <w:tcPr>
            <w:tcW w:w="983" w:type="dxa"/>
          </w:tcPr>
          <w:p w14:paraId="705D74EB" w14:textId="77777777" w:rsidR="00247D74" w:rsidRPr="00DD47BA" w:rsidRDefault="00247D74" w:rsidP="004423C2">
            <w:pPr>
              <w:spacing w:before="120"/>
              <w:rPr>
                <w:rFonts w:ascii="Cambria" w:hAnsi="Cambria" w:cs="Cambria"/>
                <w:bCs/>
              </w:rPr>
            </w:pPr>
            <w:r w:rsidRPr="00DD47BA">
              <w:rPr>
                <w:rFonts w:ascii="Cambria" w:hAnsi="Cambria" w:cs="Cambria"/>
                <w:bCs/>
              </w:rPr>
              <w:t>11)</w:t>
            </w:r>
          </w:p>
        </w:tc>
        <w:tc>
          <w:tcPr>
            <w:tcW w:w="1852" w:type="dxa"/>
          </w:tcPr>
          <w:p w14:paraId="4C5B598D" w14:textId="77777777" w:rsidR="00247D74" w:rsidRPr="00DD47BA" w:rsidRDefault="00247D74" w:rsidP="004423C2">
            <w:pPr>
              <w:spacing w:before="120"/>
              <w:rPr>
                <w:rFonts w:ascii="Cambria" w:hAnsi="Cambria" w:cs="Cambria"/>
                <w:bCs/>
              </w:rPr>
            </w:pPr>
            <w:r w:rsidRPr="00DD47BA">
              <w:rPr>
                <w:rFonts w:ascii="Cambria" w:hAnsi="Cambria" w:cs="Cambria"/>
                <w:bCs/>
              </w:rPr>
              <w:t>Załącznik nr 9</w:t>
            </w:r>
          </w:p>
        </w:tc>
        <w:tc>
          <w:tcPr>
            <w:tcW w:w="5981" w:type="dxa"/>
          </w:tcPr>
          <w:p w14:paraId="67874B90" w14:textId="77777777" w:rsidR="00247D74" w:rsidRPr="00DD47BA" w:rsidRDefault="00247D74" w:rsidP="004423C2">
            <w:pPr>
              <w:spacing w:before="120"/>
              <w:rPr>
                <w:rFonts w:ascii="Cambria" w:hAnsi="Cambria" w:cs="Cambria"/>
                <w:bCs/>
              </w:rPr>
            </w:pPr>
            <w:r w:rsidRPr="00DD47BA">
              <w:rPr>
                <w:rFonts w:ascii="Cambria" w:hAnsi="Cambria" w:cs="Cambria"/>
                <w:bCs/>
              </w:rPr>
              <w:t>Wzór umowy</w:t>
            </w:r>
          </w:p>
        </w:tc>
      </w:tr>
    </w:tbl>
    <w:p w14:paraId="794F518E" w14:textId="77777777" w:rsidR="00247D74" w:rsidRPr="000D1AB4" w:rsidRDefault="00247D74" w:rsidP="00DD47BA">
      <w:pPr>
        <w:spacing w:before="120" w:after="120"/>
        <w:jc w:val="both"/>
        <w:rPr>
          <w:rFonts w:ascii="Cambria" w:hAnsi="Cambria"/>
          <w:sz w:val="21"/>
          <w:szCs w:val="21"/>
        </w:rPr>
      </w:pPr>
    </w:p>
    <w:sectPr w:rsidR="00247D74" w:rsidRPr="000D1AB4" w:rsidSect="009762E3">
      <w:headerReference w:type="default" r:id="rId23"/>
      <w:footerReference w:type="default" r:id="rId24"/>
      <w:headerReference w:type="first" r:id="rId25"/>
      <w:footerReference w:type="first" r:id="rId26"/>
      <w:pgSz w:w="11906" w:h="16838"/>
      <w:pgMar w:top="1531" w:right="1531" w:bottom="1531" w:left="153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0F9A" w14:textId="77777777" w:rsidR="00BC3F65" w:rsidRDefault="00BC3F65">
      <w:r>
        <w:separator/>
      </w:r>
    </w:p>
  </w:endnote>
  <w:endnote w:type="continuationSeparator" w:id="0">
    <w:p w14:paraId="53934CE7" w14:textId="77777777" w:rsidR="00BC3F65" w:rsidRDefault="00BC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roman"/>
    <w:notTrueType/>
    <w:pitch w:val="default"/>
  </w:font>
  <w:font w:name="Lucida Sans">
    <w:altName w:val="Lucida Sans Unicode"/>
    <w:charset w:val="EE"/>
    <w:family w:val="swiss"/>
    <w:pitch w:val="variable"/>
    <w:sig w:usb0="00000001" w:usb1="0000807B" w:usb2="00000008"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010B" w14:textId="77777777" w:rsidR="00983C9D" w:rsidRDefault="00983C9D">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097EE408" w14:textId="77777777" w:rsidR="00983C9D" w:rsidRDefault="00983C9D">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041779">
      <w:rPr>
        <w:rFonts w:ascii="Cambria" w:hAnsi="Cambria" w:cs="Cambria"/>
        <w:noProof/>
      </w:rPr>
      <w:t>21</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63FEC312" w14:textId="77777777" w:rsidR="00983C9D" w:rsidRDefault="00983C9D">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7D82" w14:textId="77777777" w:rsidR="00983C9D" w:rsidRDefault="00983C9D">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6000CAE1" w14:textId="77777777" w:rsidR="00983C9D" w:rsidRDefault="00983C9D">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1973F946" w14:textId="77777777" w:rsidR="00983C9D" w:rsidRDefault="00983C9D">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A68D" w14:textId="77777777" w:rsidR="00BC3F65" w:rsidRDefault="00BC3F65">
      <w:r>
        <w:separator/>
      </w:r>
    </w:p>
  </w:footnote>
  <w:footnote w:type="continuationSeparator" w:id="0">
    <w:p w14:paraId="3509EA32" w14:textId="77777777" w:rsidR="00BC3F65" w:rsidRDefault="00BC3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3F41" w14:textId="77777777" w:rsidR="00983C9D" w:rsidRDefault="00983C9D" w:rsidP="008A78E9">
    <w:pPr>
      <w:pStyle w:val="Nagwek"/>
      <w:jc w:val="center"/>
    </w:pPr>
    <w:r>
      <w:rPr>
        <w:noProof/>
        <w:lang w:eastAsia="pl-PL"/>
      </w:rPr>
      <w:drawing>
        <wp:inline distT="0" distB="0" distL="0" distR="0" wp14:anchorId="19606CE7" wp14:editId="233EA692">
          <wp:extent cx="4887007" cy="943107"/>
          <wp:effectExtent l="19050" t="0" r="8843" b="0"/>
          <wp:docPr id="2" name="Obraz 1" descr="LOGO Polski Ł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lski Ład.png"/>
                  <pic:cNvPicPr/>
                </pic:nvPicPr>
                <pic:blipFill>
                  <a:blip r:embed="rId1"/>
                  <a:stretch>
                    <a:fillRect/>
                  </a:stretch>
                </pic:blipFill>
                <pic:spPr>
                  <a:xfrm>
                    <a:off x="0" y="0"/>
                    <a:ext cx="4887007" cy="9431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3923" w14:textId="77777777" w:rsidR="00983C9D" w:rsidRDefault="00983C9D">
    <w:pPr>
      <w:pStyle w:val="Nagwek"/>
    </w:pPr>
    <w:r w:rsidRPr="0021548C">
      <w:rPr>
        <w:noProof/>
        <w:lang w:eastAsia="pl-PL"/>
      </w:rPr>
      <w:drawing>
        <wp:inline distT="0" distB="0" distL="0" distR="0" wp14:anchorId="358901E9" wp14:editId="641B1D70">
          <wp:extent cx="5189054" cy="1174637"/>
          <wp:effectExtent l="19050" t="0" r="0" b="0"/>
          <wp:docPr id="5" name="Obraz 4" descr="ZP_271_06_202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_271_06_2022_logo.png"/>
                  <pic:cNvPicPr/>
                </pic:nvPicPr>
                <pic:blipFill>
                  <a:blip r:embed="rId1"/>
                  <a:stretch>
                    <a:fillRect/>
                  </a:stretch>
                </pic:blipFill>
                <pic:spPr>
                  <a:xfrm>
                    <a:off x="0" y="0"/>
                    <a:ext cx="5190279" cy="1174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lvl w:ilvl="0">
      <w:start w:val="1"/>
      <w:numFmt w:val="bullet"/>
      <w:lvlText w:val=""/>
      <w:lvlJc w:val="left"/>
      <w:pPr>
        <w:ind w:left="720"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713A49EE"/>
    <w:name w:val="WW8Num20"/>
    <w:lvl w:ilvl="0">
      <w:start w:val="3"/>
      <w:numFmt w:val="decimal"/>
      <w:lvlText w:val="%1."/>
      <w:lvlJc w:val="left"/>
      <w:pPr>
        <w:tabs>
          <w:tab w:val="num" w:pos="0"/>
        </w:tabs>
        <w:ind w:left="390" w:hanging="390"/>
      </w:pPr>
      <w:rPr>
        <w:rFonts w:hint="default"/>
      </w:rPr>
    </w:lvl>
    <w:lvl w:ilvl="1">
      <w:start w:val="3"/>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FA133C1"/>
    <w:multiLevelType w:val="multilevel"/>
    <w:tmpl w:val="86EEC8F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0FA57271"/>
    <w:multiLevelType w:val="multilevel"/>
    <w:tmpl w:val="C0F28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5" w15:restartNumberingAfterBreak="0">
    <w:nsid w:val="2E342D93"/>
    <w:multiLevelType w:val="hybridMultilevel"/>
    <w:tmpl w:val="F90AB694"/>
    <w:lvl w:ilvl="0" w:tplc="D2A48404">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2D83328"/>
    <w:multiLevelType w:val="hybridMultilevel"/>
    <w:tmpl w:val="A0683D48"/>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7" w15:restartNumberingAfterBreak="0">
    <w:nsid w:val="34671C9B"/>
    <w:multiLevelType w:val="hybridMultilevel"/>
    <w:tmpl w:val="483EC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EA3773"/>
    <w:multiLevelType w:val="multilevel"/>
    <w:tmpl w:val="E982A272"/>
    <w:lvl w:ilvl="0">
      <w:start w:val="3"/>
      <w:numFmt w:val="decimal"/>
      <w:lvlText w:val="%1."/>
      <w:lvlJc w:val="left"/>
      <w:pPr>
        <w:tabs>
          <w:tab w:val="num" w:pos="0"/>
        </w:tabs>
        <w:ind w:left="1571" w:hanging="360"/>
      </w:pPr>
      <w:rPr>
        <w:rFonts w:ascii="Cambria" w:hAnsi="Cambria" w:cs="Arial"/>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076D90"/>
    <w:multiLevelType w:val="hybridMultilevel"/>
    <w:tmpl w:val="AF8298CA"/>
    <w:lvl w:ilvl="0" w:tplc="576AD3B0">
      <w:start w:val="1"/>
      <w:numFmt w:val="lowerLetter"/>
      <w:lvlText w:val="%1)"/>
      <w:lvlJc w:val="left"/>
      <w:pPr>
        <w:ind w:left="927" w:hanging="360"/>
      </w:pPr>
      <w:rPr>
        <w:rFonts w:ascii="Cambria" w:hAnsi="Cambria" w:cs="Cambri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48837A97"/>
    <w:multiLevelType w:val="multilevel"/>
    <w:tmpl w:val="19AE9550"/>
    <w:lvl w:ilvl="0">
      <w:start w:val="3"/>
      <w:numFmt w:val="decimal"/>
      <w:lvlText w:val="%1."/>
      <w:lvlJc w:val="left"/>
      <w:pPr>
        <w:tabs>
          <w:tab w:val="num" w:pos="0"/>
        </w:tabs>
        <w:ind w:left="390" w:hanging="390"/>
      </w:pPr>
      <w:rPr>
        <w:rFonts w:hint="default"/>
      </w:rPr>
    </w:lvl>
    <w:lvl w:ilvl="1">
      <w:start w:val="2"/>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2" w15:restartNumberingAfterBreak="0">
    <w:nsid w:val="4CC31956"/>
    <w:multiLevelType w:val="hybridMultilevel"/>
    <w:tmpl w:val="0BDA0A58"/>
    <w:lvl w:ilvl="0" w:tplc="165C2198">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8B14F00"/>
    <w:multiLevelType w:val="multilevel"/>
    <w:tmpl w:val="D650463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5" w15:restartNumberingAfterBreak="0">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360"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36" w15:restartNumberingAfterBreak="0">
    <w:nsid w:val="6C18124B"/>
    <w:multiLevelType w:val="multilevel"/>
    <w:tmpl w:val="FD74CFF8"/>
    <w:lvl w:ilvl="0">
      <w:start w:val="3"/>
      <w:numFmt w:val="decimal"/>
      <w:lvlText w:val="%1."/>
      <w:lvlJc w:val="left"/>
      <w:pPr>
        <w:ind w:left="390" w:hanging="390"/>
      </w:pPr>
      <w:rPr>
        <w:rFonts w:hint="default"/>
      </w:rPr>
    </w:lvl>
    <w:lvl w:ilvl="1">
      <w:start w:val="1"/>
      <w:numFmt w:val="decimal"/>
      <w:lvlText w:val="%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765A1A7D"/>
    <w:multiLevelType w:val="hybridMultilevel"/>
    <w:tmpl w:val="D1C4CA9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9BE4227"/>
    <w:multiLevelType w:val="hybridMultilevel"/>
    <w:tmpl w:val="46DCFD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1525060">
    <w:abstractNumId w:val="0"/>
  </w:num>
  <w:num w:numId="2" w16cid:durableId="1604143816">
    <w:abstractNumId w:val="1"/>
  </w:num>
  <w:num w:numId="3" w16cid:durableId="316417698">
    <w:abstractNumId w:val="2"/>
  </w:num>
  <w:num w:numId="4" w16cid:durableId="770395559">
    <w:abstractNumId w:val="3"/>
  </w:num>
  <w:num w:numId="5" w16cid:durableId="1118336699">
    <w:abstractNumId w:val="4"/>
  </w:num>
  <w:num w:numId="6" w16cid:durableId="1100638234">
    <w:abstractNumId w:val="5"/>
  </w:num>
  <w:num w:numId="7" w16cid:durableId="2104959241">
    <w:abstractNumId w:val="6"/>
  </w:num>
  <w:num w:numId="8" w16cid:durableId="340354326">
    <w:abstractNumId w:val="7"/>
  </w:num>
  <w:num w:numId="9" w16cid:durableId="1990397842">
    <w:abstractNumId w:val="8"/>
  </w:num>
  <w:num w:numId="10" w16cid:durableId="1118908498">
    <w:abstractNumId w:val="9"/>
  </w:num>
  <w:num w:numId="11" w16cid:durableId="1323848834">
    <w:abstractNumId w:val="10"/>
  </w:num>
  <w:num w:numId="12" w16cid:durableId="680084751">
    <w:abstractNumId w:val="11"/>
  </w:num>
  <w:num w:numId="13" w16cid:durableId="710763128">
    <w:abstractNumId w:val="12"/>
  </w:num>
  <w:num w:numId="14" w16cid:durableId="681198833">
    <w:abstractNumId w:val="13"/>
  </w:num>
  <w:num w:numId="15" w16cid:durableId="167062148">
    <w:abstractNumId w:val="14"/>
  </w:num>
  <w:num w:numId="16" w16cid:durableId="934630314">
    <w:abstractNumId w:val="15"/>
  </w:num>
  <w:num w:numId="17" w16cid:durableId="2087143372">
    <w:abstractNumId w:val="16"/>
  </w:num>
  <w:num w:numId="18" w16cid:durableId="357707540">
    <w:abstractNumId w:val="17"/>
  </w:num>
  <w:num w:numId="19" w16cid:durableId="321541411">
    <w:abstractNumId w:val="18"/>
  </w:num>
  <w:num w:numId="20" w16cid:durableId="747726278">
    <w:abstractNumId w:val="19"/>
  </w:num>
  <w:num w:numId="21" w16cid:durableId="724908634">
    <w:abstractNumId w:val="20"/>
  </w:num>
  <w:num w:numId="22" w16cid:durableId="1065880124">
    <w:abstractNumId w:val="21"/>
  </w:num>
  <w:num w:numId="23" w16cid:durableId="1208834598">
    <w:abstractNumId w:val="37"/>
  </w:num>
  <w:num w:numId="24" w16cid:durableId="1134717853">
    <w:abstractNumId w:val="35"/>
  </w:num>
  <w:num w:numId="25" w16cid:durableId="1513060911">
    <w:abstractNumId w:val="32"/>
  </w:num>
  <w:num w:numId="26" w16cid:durableId="1128471425">
    <w:abstractNumId w:val="22"/>
  </w:num>
  <w:num w:numId="27" w16cid:durableId="761070833">
    <w:abstractNumId w:val="33"/>
  </w:num>
  <w:num w:numId="28" w16cid:durableId="408771787">
    <w:abstractNumId w:val="25"/>
  </w:num>
  <w:num w:numId="29" w16cid:durableId="1272863558">
    <w:abstractNumId w:val="24"/>
  </w:num>
  <w:num w:numId="30" w16cid:durableId="1113087341">
    <w:abstractNumId w:val="34"/>
  </w:num>
  <w:num w:numId="31" w16cid:durableId="1618103167">
    <w:abstractNumId w:val="31"/>
  </w:num>
  <w:num w:numId="32" w16cid:durableId="566767698">
    <w:abstractNumId w:val="27"/>
  </w:num>
  <w:num w:numId="33" w16cid:durableId="649166272">
    <w:abstractNumId w:val="39"/>
  </w:num>
  <w:num w:numId="34" w16cid:durableId="507791392">
    <w:abstractNumId w:val="29"/>
  </w:num>
  <w:num w:numId="35" w16cid:durableId="1861501912">
    <w:abstractNumId w:val="30"/>
  </w:num>
  <w:num w:numId="36" w16cid:durableId="1013923975">
    <w:abstractNumId w:val="28"/>
  </w:num>
  <w:num w:numId="37" w16cid:durableId="1466777052">
    <w:abstractNumId w:val="26"/>
  </w:num>
  <w:num w:numId="38" w16cid:durableId="202137020">
    <w:abstractNumId w:val="23"/>
  </w:num>
  <w:num w:numId="39" w16cid:durableId="2130973780">
    <w:abstractNumId w:val="36"/>
  </w:num>
  <w:num w:numId="40" w16cid:durableId="7397925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D6C0E"/>
    <w:rsid w:val="00007042"/>
    <w:rsid w:val="00023BF8"/>
    <w:rsid w:val="00030609"/>
    <w:rsid w:val="0003627F"/>
    <w:rsid w:val="00041779"/>
    <w:rsid w:val="00067386"/>
    <w:rsid w:val="00074A6B"/>
    <w:rsid w:val="00075ECB"/>
    <w:rsid w:val="000805F9"/>
    <w:rsid w:val="00095539"/>
    <w:rsid w:val="000A2204"/>
    <w:rsid w:val="000A51B9"/>
    <w:rsid w:val="000C162E"/>
    <w:rsid w:val="000C30BF"/>
    <w:rsid w:val="000C3D9B"/>
    <w:rsid w:val="000C4D3A"/>
    <w:rsid w:val="000C4D44"/>
    <w:rsid w:val="000D1AB4"/>
    <w:rsid w:val="000D7D8C"/>
    <w:rsid w:val="000E3DDA"/>
    <w:rsid w:val="000E71CB"/>
    <w:rsid w:val="000F0B6E"/>
    <w:rsid w:val="000F745A"/>
    <w:rsid w:val="00102E88"/>
    <w:rsid w:val="00104878"/>
    <w:rsid w:val="00105F96"/>
    <w:rsid w:val="001105AF"/>
    <w:rsid w:val="00154447"/>
    <w:rsid w:val="001561A5"/>
    <w:rsid w:val="00175110"/>
    <w:rsid w:val="001870D6"/>
    <w:rsid w:val="00191389"/>
    <w:rsid w:val="00194FA3"/>
    <w:rsid w:val="001952D2"/>
    <w:rsid w:val="0019680E"/>
    <w:rsid w:val="00197DF6"/>
    <w:rsid w:val="001B4E95"/>
    <w:rsid w:val="001C1314"/>
    <w:rsid w:val="001D6F5E"/>
    <w:rsid w:val="001E0E8A"/>
    <w:rsid w:val="001F63F8"/>
    <w:rsid w:val="001F7186"/>
    <w:rsid w:val="00203AC9"/>
    <w:rsid w:val="00211006"/>
    <w:rsid w:val="0021548C"/>
    <w:rsid w:val="00215823"/>
    <w:rsid w:val="002160AA"/>
    <w:rsid w:val="0021762A"/>
    <w:rsid w:val="002348CF"/>
    <w:rsid w:val="00247C38"/>
    <w:rsid w:val="00247D74"/>
    <w:rsid w:val="0026463E"/>
    <w:rsid w:val="002712DE"/>
    <w:rsid w:val="00272F37"/>
    <w:rsid w:val="0027452F"/>
    <w:rsid w:val="00275ADF"/>
    <w:rsid w:val="00281947"/>
    <w:rsid w:val="00281CBA"/>
    <w:rsid w:val="00291B32"/>
    <w:rsid w:val="00291E53"/>
    <w:rsid w:val="0029244E"/>
    <w:rsid w:val="002B329F"/>
    <w:rsid w:val="002B4E46"/>
    <w:rsid w:val="002C27EE"/>
    <w:rsid w:val="002C5433"/>
    <w:rsid w:val="002D1D8F"/>
    <w:rsid w:val="002D5161"/>
    <w:rsid w:val="002F4B92"/>
    <w:rsid w:val="003101C1"/>
    <w:rsid w:val="0032608B"/>
    <w:rsid w:val="003309EC"/>
    <w:rsid w:val="00346DC1"/>
    <w:rsid w:val="003515AA"/>
    <w:rsid w:val="00352053"/>
    <w:rsid w:val="00352AD8"/>
    <w:rsid w:val="00360C4F"/>
    <w:rsid w:val="00367A53"/>
    <w:rsid w:val="003721EA"/>
    <w:rsid w:val="003745E5"/>
    <w:rsid w:val="00375EE5"/>
    <w:rsid w:val="00380AC4"/>
    <w:rsid w:val="003920FE"/>
    <w:rsid w:val="003A6F5B"/>
    <w:rsid w:val="003B0899"/>
    <w:rsid w:val="003B2A8A"/>
    <w:rsid w:val="003B512F"/>
    <w:rsid w:val="003B6A13"/>
    <w:rsid w:val="003C445D"/>
    <w:rsid w:val="003C6B42"/>
    <w:rsid w:val="003E16BA"/>
    <w:rsid w:val="003E1BDF"/>
    <w:rsid w:val="003E1FC7"/>
    <w:rsid w:val="003E34E2"/>
    <w:rsid w:val="003E4B50"/>
    <w:rsid w:val="003F0657"/>
    <w:rsid w:val="003F669F"/>
    <w:rsid w:val="004122D2"/>
    <w:rsid w:val="004234EE"/>
    <w:rsid w:val="004346D7"/>
    <w:rsid w:val="00436F8A"/>
    <w:rsid w:val="004423C2"/>
    <w:rsid w:val="00442F5B"/>
    <w:rsid w:val="004508B3"/>
    <w:rsid w:val="00450ABB"/>
    <w:rsid w:val="00452F19"/>
    <w:rsid w:val="00453A46"/>
    <w:rsid w:val="00454D19"/>
    <w:rsid w:val="00461C56"/>
    <w:rsid w:val="00461D62"/>
    <w:rsid w:val="0047678D"/>
    <w:rsid w:val="00481068"/>
    <w:rsid w:val="0048511F"/>
    <w:rsid w:val="0049006D"/>
    <w:rsid w:val="00491D77"/>
    <w:rsid w:val="004961F5"/>
    <w:rsid w:val="004B02AE"/>
    <w:rsid w:val="004B09AB"/>
    <w:rsid w:val="004B0CCC"/>
    <w:rsid w:val="004B2015"/>
    <w:rsid w:val="004B3A1E"/>
    <w:rsid w:val="004B7A39"/>
    <w:rsid w:val="004C0AED"/>
    <w:rsid w:val="004C4A28"/>
    <w:rsid w:val="004D146E"/>
    <w:rsid w:val="004D1BFD"/>
    <w:rsid w:val="004D5316"/>
    <w:rsid w:val="004E0AF4"/>
    <w:rsid w:val="004F3F50"/>
    <w:rsid w:val="0050477B"/>
    <w:rsid w:val="00504E9F"/>
    <w:rsid w:val="00507BE4"/>
    <w:rsid w:val="00517245"/>
    <w:rsid w:val="00522754"/>
    <w:rsid w:val="00530456"/>
    <w:rsid w:val="005320CD"/>
    <w:rsid w:val="00534071"/>
    <w:rsid w:val="00541B14"/>
    <w:rsid w:val="0054301A"/>
    <w:rsid w:val="0054418F"/>
    <w:rsid w:val="0054739C"/>
    <w:rsid w:val="00554A8E"/>
    <w:rsid w:val="005651FE"/>
    <w:rsid w:val="005716F5"/>
    <w:rsid w:val="00586D90"/>
    <w:rsid w:val="005917D9"/>
    <w:rsid w:val="005B22E7"/>
    <w:rsid w:val="005C321C"/>
    <w:rsid w:val="005E7216"/>
    <w:rsid w:val="006159C9"/>
    <w:rsid w:val="0062212C"/>
    <w:rsid w:val="00637A4E"/>
    <w:rsid w:val="00640936"/>
    <w:rsid w:val="0064361F"/>
    <w:rsid w:val="006462D5"/>
    <w:rsid w:val="00653B28"/>
    <w:rsid w:val="0065475B"/>
    <w:rsid w:val="0065641F"/>
    <w:rsid w:val="00666411"/>
    <w:rsid w:val="0068302E"/>
    <w:rsid w:val="00690E3F"/>
    <w:rsid w:val="00691CCA"/>
    <w:rsid w:val="00693641"/>
    <w:rsid w:val="0069397C"/>
    <w:rsid w:val="006956E2"/>
    <w:rsid w:val="006A6BBD"/>
    <w:rsid w:val="006A7D27"/>
    <w:rsid w:val="006B2167"/>
    <w:rsid w:val="006C372E"/>
    <w:rsid w:val="006C7201"/>
    <w:rsid w:val="006D6931"/>
    <w:rsid w:val="006E6FD3"/>
    <w:rsid w:val="00700C0E"/>
    <w:rsid w:val="0070389D"/>
    <w:rsid w:val="00704F80"/>
    <w:rsid w:val="00716796"/>
    <w:rsid w:val="0072140A"/>
    <w:rsid w:val="00724701"/>
    <w:rsid w:val="00746DD3"/>
    <w:rsid w:val="00751072"/>
    <w:rsid w:val="007527BB"/>
    <w:rsid w:val="00755018"/>
    <w:rsid w:val="00760FE7"/>
    <w:rsid w:val="0076451F"/>
    <w:rsid w:val="007647E2"/>
    <w:rsid w:val="00774964"/>
    <w:rsid w:val="007775D0"/>
    <w:rsid w:val="00785300"/>
    <w:rsid w:val="00790588"/>
    <w:rsid w:val="007951D7"/>
    <w:rsid w:val="007B5141"/>
    <w:rsid w:val="007B632B"/>
    <w:rsid w:val="007C2DCE"/>
    <w:rsid w:val="00804F50"/>
    <w:rsid w:val="00814201"/>
    <w:rsid w:val="00821777"/>
    <w:rsid w:val="008277E5"/>
    <w:rsid w:val="00830DED"/>
    <w:rsid w:val="00837E1B"/>
    <w:rsid w:val="00840EBD"/>
    <w:rsid w:val="00842913"/>
    <w:rsid w:val="008563D1"/>
    <w:rsid w:val="00875F0D"/>
    <w:rsid w:val="008773B2"/>
    <w:rsid w:val="0088388A"/>
    <w:rsid w:val="0088493A"/>
    <w:rsid w:val="00886D12"/>
    <w:rsid w:val="00890C3E"/>
    <w:rsid w:val="008A2B23"/>
    <w:rsid w:val="008A3AE0"/>
    <w:rsid w:val="008A78E9"/>
    <w:rsid w:val="008B78DE"/>
    <w:rsid w:val="008C05BC"/>
    <w:rsid w:val="008C2220"/>
    <w:rsid w:val="008C408E"/>
    <w:rsid w:val="008C4439"/>
    <w:rsid w:val="008C7609"/>
    <w:rsid w:val="008C7D7A"/>
    <w:rsid w:val="008D2B37"/>
    <w:rsid w:val="008D6C0E"/>
    <w:rsid w:val="008E1C03"/>
    <w:rsid w:val="008E5A90"/>
    <w:rsid w:val="008E6BB3"/>
    <w:rsid w:val="008E7AC5"/>
    <w:rsid w:val="008F6C14"/>
    <w:rsid w:val="008F76B9"/>
    <w:rsid w:val="00901F8C"/>
    <w:rsid w:val="00907091"/>
    <w:rsid w:val="00910D50"/>
    <w:rsid w:val="00914F6D"/>
    <w:rsid w:val="009269DD"/>
    <w:rsid w:val="00927BDE"/>
    <w:rsid w:val="00933491"/>
    <w:rsid w:val="0094028D"/>
    <w:rsid w:val="00941D41"/>
    <w:rsid w:val="009611E2"/>
    <w:rsid w:val="0096205F"/>
    <w:rsid w:val="00967E83"/>
    <w:rsid w:val="009762E3"/>
    <w:rsid w:val="00981463"/>
    <w:rsid w:val="0098394F"/>
    <w:rsid w:val="00983C9D"/>
    <w:rsid w:val="00986BCA"/>
    <w:rsid w:val="0099482E"/>
    <w:rsid w:val="009962C9"/>
    <w:rsid w:val="009A2953"/>
    <w:rsid w:val="009B4BAB"/>
    <w:rsid w:val="009B67F8"/>
    <w:rsid w:val="009C1D4E"/>
    <w:rsid w:val="009C6E57"/>
    <w:rsid w:val="009D182B"/>
    <w:rsid w:val="009D485B"/>
    <w:rsid w:val="009E3C3E"/>
    <w:rsid w:val="009E5043"/>
    <w:rsid w:val="00A354C7"/>
    <w:rsid w:val="00A41FE9"/>
    <w:rsid w:val="00A502FD"/>
    <w:rsid w:val="00A537AB"/>
    <w:rsid w:val="00A6710E"/>
    <w:rsid w:val="00A676CF"/>
    <w:rsid w:val="00A67942"/>
    <w:rsid w:val="00AA1B40"/>
    <w:rsid w:val="00AA5DE2"/>
    <w:rsid w:val="00AA7851"/>
    <w:rsid w:val="00AC2F0E"/>
    <w:rsid w:val="00AE0FF2"/>
    <w:rsid w:val="00AE3F88"/>
    <w:rsid w:val="00AF00A8"/>
    <w:rsid w:val="00AF24B8"/>
    <w:rsid w:val="00B05806"/>
    <w:rsid w:val="00B125A2"/>
    <w:rsid w:val="00B1602C"/>
    <w:rsid w:val="00B211B5"/>
    <w:rsid w:val="00B2441C"/>
    <w:rsid w:val="00B3168C"/>
    <w:rsid w:val="00B35CF9"/>
    <w:rsid w:val="00B35EA9"/>
    <w:rsid w:val="00B479E5"/>
    <w:rsid w:val="00B502DC"/>
    <w:rsid w:val="00B6218C"/>
    <w:rsid w:val="00B64166"/>
    <w:rsid w:val="00B72E3C"/>
    <w:rsid w:val="00B816DC"/>
    <w:rsid w:val="00B96810"/>
    <w:rsid w:val="00B97A24"/>
    <w:rsid w:val="00BA419B"/>
    <w:rsid w:val="00BA4F39"/>
    <w:rsid w:val="00BA6AED"/>
    <w:rsid w:val="00BB3BC5"/>
    <w:rsid w:val="00BC05D8"/>
    <w:rsid w:val="00BC279B"/>
    <w:rsid w:val="00BC3F65"/>
    <w:rsid w:val="00BF0EC6"/>
    <w:rsid w:val="00BF3D71"/>
    <w:rsid w:val="00BF6027"/>
    <w:rsid w:val="00C07083"/>
    <w:rsid w:val="00C11524"/>
    <w:rsid w:val="00C14777"/>
    <w:rsid w:val="00C30803"/>
    <w:rsid w:val="00C434A9"/>
    <w:rsid w:val="00C44908"/>
    <w:rsid w:val="00C51CF8"/>
    <w:rsid w:val="00C54917"/>
    <w:rsid w:val="00C64986"/>
    <w:rsid w:val="00C654F6"/>
    <w:rsid w:val="00C77658"/>
    <w:rsid w:val="00C8352F"/>
    <w:rsid w:val="00C84CE0"/>
    <w:rsid w:val="00C851AF"/>
    <w:rsid w:val="00C92199"/>
    <w:rsid w:val="00C97394"/>
    <w:rsid w:val="00C97CC7"/>
    <w:rsid w:val="00CB01CF"/>
    <w:rsid w:val="00CB1146"/>
    <w:rsid w:val="00CB5D9B"/>
    <w:rsid w:val="00CB65EE"/>
    <w:rsid w:val="00CE0BC1"/>
    <w:rsid w:val="00CE3CBE"/>
    <w:rsid w:val="00CE5A33"/>
    <w:rsid w:val="00CF4690"/>
    <w:rsid w:val="00CF54ED"/>
    <w:rsid w:val="00D034BA"/>
    <w:rsid w:val="00D059BD"/>
    <w:rsid w:val="00D066CB"/>
    <w:rsid w:val="00D102B8"/>
    <w:rsid w:val="00D11AEA"/>
    <w:rsid w:val="00D16935"/>
    <w:rsid w:val="00D223D5"/>
    <w:rsid w:val="00D31E08"/>
    <w:rsid w:val="00D332B9"/>
    <w:rsid w:val="00D33DC0"/>
    <w:rsid w:val="00D457C4"/>
    <w:rsid w:val="00D46B01"/>
    <w:rsid w:val="00D60DA0"/>
    <w:rsid w:val="00D6187D"/>
    <w:rsid w:val="00D62F8A"/>
    <w:rsid w:val="00D7496F"/>
    <w:rsid w:val="00D77142"/>
    <w:rsid w:val="00D8309B"/>
    <w:rsid w:val="00D90235"/>
    <w:rsid w:val="00DA29AE"/>
    <w:rsid w:val="00DA578A"/>
    <w:rsid w:val="00DC028D"/>
    <w:rsid w:val="00DC1453"/>
    <w:rsid w:val="00DC1AE3"/>
    <w:rsid w:val="00DC1FFF"/>
    <w:rsid w:val="00DD47BA"/>
    <w:rsid w:val="00DF3656"/>
    <w:rsid w:val="00E046BC"/>
    <w:rsid w:val="00E21AAA"/>
    <w:rsid w:val="00E375F8"/>
    <w:rsid w:val="00E44FBB"/>
    <w:rsid w:val="00E51600"/>
    <w:rsid w:val="00E557CF"/>
    <w:rsid w:val="00E61933"/>
    <w:rsid w:val="00E669BE"/>
    <w:rsid w:val="00E72361"/>
    <w:rsid w:val="00E75D41"/>
    <w:rsid w:val="00E76BA9"/>
    <w:rsid w:val="00E803B0"/>
    <w:rsid w:val="00E80A18"/>
    <w:rsid w:val="00E9003E"/>
    <w:rsid w:val="00E951A9"/>
    <w:rsid w:val="00EB10B3"/>
    <w:rsid w:val="00EB5E49"/>
    <w:rsid w:val="00EC26A9"/>
    <w:rsid w:val="00EC5460"/>
    <w:rsid w:val="00EE25BF"/>
    <w:rsid w:val="00EE7D4E"/>
    <w:rsid w:val="00EF1757"/>
    <w:rsid w:val="00F03172"/>
    <w:rsid w:val="00F0467D"/>
    <w:rsid w:val="00F0518E"/>
    <w:rsid w:val="00F07D28"/>
    <w:rsid w:val="00F20837"/>
    <w:rsid w:val="00F33D07"/>
    <w:rsid w:val="00F41E2A"/>
    <w:rsid w:val="00F47E7D"/>
    <w:rsid w:val="00F6134A"/>
    <w:rsid w:val="00F66B42"/>
    <w:rsid w:val="00F7408C"/>
    <w:rsid w:val="00F76656"/>
    <w:rsid w:val="00F766A7"/>
    <w:rsid w:val="00F811A8"/>
    <w:rsid w:val="00F816C7"/>
    <w:rsid w:val="00F878AF"/>
    <w:rsid w:val="00F93EAF"/>
    <w:rsid w:val="00FB0807"/>
    <w:rsid w:val="00FB64A7"/>
    <w:rsid w:val="00FD32BA"/>
    <w:rsid w:val="00FE6208"/>
    <w:rsid w:val="00FF1148"/>
    <w:rsid w:val="00FF16B4"/>
    <w:rsid w:val="00FF3877"/>
    <w:rsid w:val="00FF3D22"/>
    <w:rsid w:val="00FF4B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840D24"/>
  <w15:docId w15:val="{48A0BF28-1420-4B3E-AA8F-D3EDFAAA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408E"/>
    <w:pPr>
      <w:suppressAutoHyphens/>
    </w:pPr>
    <w:rPr>
      <w:rFonts w:ascii="Calibri" w:eastAsia="Calibri" w:hAnsi="Calibri"/>
      <w:lang w:eastAsia="zh-CN"/>
    </w:rPr>
  </w:style>
  <w:style w:type="paragraph" w:styleId="Nagwek1">
    <w:name w:val="heading 1"/>
    <w:basedOn w:val="Normalny"/>
    <w:next w:val="Normalny"/>
    <w:qFormat/>
    <w:rsid w:val="008C408E"/>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rsid w:val="008C408E"/>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C408E"/>
  </w:style>
  <w:style w:type="character" w:customStyle="1" w:styleId="WW8Num1z1">
    <w:name w:val="WW8Num1z1"/>
    <w:rsid w:val="008C408E"/>
  </w:style>
  <w:style w:type="character" w:customStyle="1" w:styleId="WW8Num1z2">
    <w:name w:val="WW8Num1z2"/>
    <w:rsid w:val="008C408E"/>
  </w:style>
  <w:style w:type="character" w:customStyle="1" w:styleId="WW8Num1z3">
    <w:name w:val="WW8Num1z3"/>
    <w:rsid w:val="008C408E"/>
  </w:style>
  <w:style w:type="character" w:customStyle="1" w:styleId="WW8Num1z4">
    <w:name w:val="WW8Num1z4"/>
    <w:rsid w:val="008C408E"/>
  </w:style>
  <w:style w:type="character" w:customStyle="1" w:styleId="WW8Num1z5">
    <w:name w:val="WW8Num1z5"/>
    <w:rsid w:val="008C408E"/>
  </w:style>
  <w:style w:type="character" w:customStyle="1" w:styleId="WW8Num1z6">
    <w:name w:val="WW8Num1z6"/>
    <w:rsid w:val="008C408E"/>
  </w:style>
  <w:style w:type="character" w:customStyle="1" w:styleId="WW8Num1z7">
    <w:name w:val="WW8Num1z7"/>
    <w:rsid w:val="008C408E"/>
  </w:style>
  <w:style w:type="character" w:customStyle="1" w:styleId="WW8Num1z8">
    <w:name w:val="WW8Num1z8"/>
    <w:rsid w:val="008C408E"/>
  </w:style>
  <w:style w:type="character" w:customStyle="1" w:styleId="WW8Num2z0">
    <w:name w:val="WW8Num2z0"/>
    <w:rsid w:val="008C408E"/>
  </w:style>
  <w:style w:type="character" w:customStyle="1" w:styleId="WW8Num3z0">
    <w:name w:val="WW8Num3z0"/>
    <w:rsid w:val="008C408E"/>
    <w:rPr>
      <w:rFonts w:ascii="Cambria" w:hAnsi="Cambria" w:cs="Arial" w:hint="default"/>
      <w:sz w:val="22"/>
      <w:szCs w:val="22"/>
    </w:rPr>
  </w:style>
  <w:style w:type="character" w:customStyle="1" w:styleId="WW8Num4z0">
    <w:name w:val="WW8Num4z0"/>
    <w:rsid w:val="008C408E"/>
    <w:rPr>
      <w:rFonts w:ascii="Cambria" w:hAnsi="Cambria" w:cs="Arial"/>
      <w:sz w:val="22"/>
      <w:szCs w:val="22"/>
    </w:rPr>
  </w:style>
  <w:style w:type="character" w:customStyle="1" w:styleId="WW8Num5z0">
    <w:name w:val="WW8Num5z0"/>
    <w:rsid w:val="008C408E"/>
  </w:style>
  <w:style w:type="character" w:customStyle="1" w:styleId="WW8Num5z1">
    <w:name w:val="WW8Num5z1"/>
    <w:rsid w:val="008C408E"/>
  </w:style>
  <w:style w:type="character" w:customStyle="1" w:styleId="WW8Num5z2">
    <w:name w:val="WW8Num5z2"/>
    <w:rsid w:val="008C408E"/>
  </w:style>
  <w:style w:type="character" w:customStyle="1" w:styleId="WW8Num5z3">
    <w:name w:val="WW8Num5z3"/>
    <w:rsid w:val="008C408E"/>
  </w:style>
  <w:style w:type="character" w:customStyle="1" w:styleId="WW8Num5z4">
    <w:name w:val="WW8Num5z4"/>
    <w:rsid w:val="008C408E"/>
  </w:style>
  <w:style w:type="character" w:customStyle="1" w:styleId="WW8Num5z5">
    <w:name w:val="WW8Num5z5"/>
    <w:rsid w:val="008C408E"/>
  </w:style>
  <w:style w:type="character" w:customStyle="1" w:styleId="WW8Num5z6">
    <w:name w:val="WW8Num5z6"/>
    <w:rsid w:val="008C408E"/>
  </w:style>
  <w:style w:type="character" w:customStyle="1" w:styleId="WW8Num5z7">
    <w:name w:val="WW8Num5z7"/>
    <w:rsid w:val="008C408E"/>
  </w:style>
  <w:style w:type="character" w:customStyle="1" w:styleId="WW8Num5z8">
    <w:name w:val="WW8Num5z8"/>
    <w:rsid w:val="008C408E"/>
  </w:style>
  <w:style w:type="character" w:customStyle="1" w:styleId="WW8Num6z0">
    <w:name w:val="WW8Num6z0"/>
    <w:rsid w:val="008C408E"/>
    <w:rPr>
      <w:rFonts w:ascii="Cambria" w:hAnsi="Cambria" w:cs="Arial" w:hint="default"/>
      <w:sz w:val="22"/>
      <w:szCs w:val="22"/>
    </w:rPr>
  </w:style>
  <w:style w:type="character" w:customStyle="1" w:styleId="WW8Num7z0">
    <w:name w:val="WW8Num7z0"/>
    <w:rsid w:val="008C408E"/>
    <w:rPr>
      <w:rFonts w:ascii="Cambria" w:hAnsi="Cambria" w:cs="Arial" w:hint="default"/>
      <w:sz w:val="22"/>
      <w:szCs w:val="22"/>
    </w:rPr>
  </w:style>
  <w:style w:type="character" w:customStyle="1" w:styleId="WW8Num8z0">
    <w:name w:val="WW8Num8z0"/>
    <w:rsid w:val="008C408E"/>
    <w:rPr>
      <w:rFonts w:ascii="Cambria" w:hAnsi="Cambria" w:cs="Arial"/>
      <w:bCs/>
      <w:sz w:val="22"/>
      <w:szCs w:val="22"/>
    </w:rPr>
  </w:style>
  <w:style w:type="character" w:customStyle="1" w:styleId="WW8Num9z0">
    <w:name w:val="WW8Num9z0"/>
    <w:rsid w:val="008C408E"/>
    <w:rPr>
      <w:rFonts w:ascii="Liberation Serif" w:hAnsi="Liberation Serif" w:cs="Liberation Serif"/>
    </w:rPr>
  </w:style>
  <w:style w:type="character" w:customStyle="1" w:styleId="WW8Num10z0">
    <w:name w:val="WW8Num10z0"/>
    <w:rsid w:val="008C408E"/>
    <w:rPr>
      <w:rFonts w:ascii="Cambria" w:hAnsi="Cambria" w:cs="Arial" w:hint="default"/>
      <w:b w:val="0"/>
      <w:bCs/>
      <w:sz w:val="22"/>
      <w:szCs w:val="22"/>
    </w:rPr>
  </w:style>
  <w:style w:type="character" w:customStyle="1" w:styleId="WW8Num11z0">
    <w:name w:val="WW8Num11z0"/>
    <w:rsid w:val="008C408E"/>
    <w:rPr>
      <w:rFonts w:hint="default"/>
    </w:rPr>
  </w:style>
  <w:style w:type="character" w:customStyle="1" w:styleId="WW8Num11z1">
    <w:name w:val="WW8Num11z1"/>
    <w:rsid w:val="008C408E"/>
    <w:rPr>
      <w:rFonts w:ascii="Cambria" w:hAnsi="Cambria" w:cs="Arial" w:hint="default"/>
      <w:b w:val="0"/>
      <w:bCs/>
      <w:i w:val="0"/>
      <w:vanish w:val="0"/>
      <w:sz w:val="22"/>
      <w:szCs w:val="22"/>
    </w:rPr>
  </w:style>
  <w:style w:type="character" w:customStyle="1" w:styleId="WW8Num12z0">
    <w:name w:val="WW8Num12z0"/>
    <w:rsid w:val="008C408E"/>
    <w:rPr>
      <w:rFonts w:ascii="Symbol" w:hAnsi="Symbol" w:cs="Symbol" w:hint="default"/>
      <w:sz w:val="22"/>
      <w:szCs w:val="22"/>
    </w:rPr>
  </w:style>
  <w:style w:type="character" w:customStyle="1" w:styleId="WW8Num13z0">
    <w:name w:val="WW8Num13z0"/>
    <w:rsid w:val="008C408E"/>
    <w:rPr>
      <w:rFonts w:ascii="Symbol" w:hAnsi="Symbol" w:cs="Symbol" w:hint="default"/>
      <w:sz w:val="22"/>
      <w:szCs w:val="22"/>
    </w:rPr>
  </w:style>
  <w:style w:type="character" w:customStyle="1" w:styleId="WW8Num14z0">
    <w:name w:val="WW8Num14z0"/>
    <w:rsid w:val="008C408E"/>
    <w:rPr>
      <w:rFonts w:hint="default"/>
    </w:rPr>
  </w:style>
  <w:style w:type="character" w:customStyle="1" w:styleId="WW8Num14z1">
    <w:name w:val="WW8Num14z1"/>
    <w:rsid w:val="008C408E"/>
  </w:style>
  <w:style w:type="character" w:customStyle="1" w:styleId="WW8Num14z2">
    <w:name w:val="WW8Num14z2"/>
    <w:rsid w:val="008C408E"/>
  </w:style>
  <w:style w:type="character" w:customStyle="1" w:styleId="WW8Num14z3">
    <w:name w:val="WW8Num14z3"/>
    <w:rsid w:val="008C408E"/>
  </w:style>
  <w:style w:type="character" w:customStyle="1" w:styleId="WW8Num14z4">
    <w:name w:val="WW8Num14z4"/>
    <w:rsid w:val="008C408E"/>
  </w:style>
  <w:style w:type="character" w:customStyle="1" w:styleId="WW8Num14z5">
    <w:name w:val="WW8Num14z5"/>
    <w:rsid w:val="008C408E"/>
  </w:style>
  <w:style w:type="character" w:customStyle="1" w:styleId="WW8Num14z6">
    <w:name w:val="WW8Num14z6"/>
    <w:rsid w:val="008C408E"/>
  </w:style>
  <w:style w:type="character" w:customStyle="1" w:styleId="WW8Num14z7">
    <w:name w:val="WW8Num14z7"/>
    <w:rsid w:val="008C408E"/>
  </w:style>
  <w:style w:type="character" w:customStyle="1" w:styleId="WW8Num14z8">
    <w:name w:val="WW8Num14z8"/>
    <w:rsid w:val="008C408E"/>
  </w:style>
  <w:style w:type="character" w:customStyle="1" w:styleId="WW8Num15z0">
    <w:name w:val="WW8Num15z0"/>
    <w:rsid w:val="008C408E"/>
    <w:rPr>
      <w:rFonts w:ascii="Cambria" w:hAnsi="Cambria" w:cs="Arial"/>
      <w:bCs/>
      <w:sz w:val="22"/>
      <w:szCs w:val="22"/>
    </w:rPr>
  </w:style>
  <w:style w:type="character" w:customStyle="1" w:styleId="WW8Num16z0">
    <w:name w:val="WW8Num16z0"/>
    <w:rsid w:val="008C408E"/>
    <w:rPr>
      <w:rFonts w:ascii="Liberation Serif" w:hAnsi="Liberation Serif" w:cs="Liberation Serif"/>
    </w:rPr>
  </w:style>
  <w:style w:type="character" w:customStyle="1" w:styleId="WW8Num17z0">
    <w:name w:val="WW8Num17z0"/>
    <w:rsid w:val="008C408E"/>
    <w:rPr>
      <w:rFonts w:ascii="Cambria" w:hAnsi="Cambria" w:cs="Arial"/>
      <w:sz w:val="22"/>
      <w:szCs w:val="22"/>
    </w:rPr>
  </w:style>
  <w:style w:type="character" w:customStyle="1" w:styleId="WW8Num18z0">
    <w:name w:val="WW8Num18z0"/>
    <w:rsid w:val="008C408E"/>
    <w:rPr>
      <w:rFonts w:ascii="Liberation Serif" w:hAnsi="Liberation Serif" w:cs="Liberation Serif"/>
    </w:rPr>
  </w:style>
  <w:style w:type="character" w:customStyle="1" w:styleId="WW8Num19z0">
    <w:name w:val="WW8Num19z0"/>
    <w:rsid w:val="008C408E"/>
    <w:rPr>
      <w:rFonts w:ascii="Cambria" w:hAnsi="Cambria" w:cs="Cambria" w:hint="default"/>
      <w:bCs/>
      <w:iCs/>
      <w:sz w:val="22"/>
      <w:szCs w:val="22"/>
      <w:lang w:eastAsia="pl-PL"/>
    </w:rPr>
  </w:style>
  <w:style w:type="character" w:customStyle="1" w:styleId="WW8Num19z1">
    <w:name w:val="WW8Num19z1"/>
    <w:rsid w:val="008C408E"/>
  </w:style>
  <w:style w:type="character" w:customStyle="1" w:styleId="WW8Num19z2">
    <w:name w:val="WW8Num19z2"/>
    <w:rsid w:val="008C408E"/>
  </w:style>
  <w:style w:type="character" w:customStyle="1" w:styleId="WW8Num19z3">
    <w:name w:val="WW8Num19z3"/>
    <w:rsid w:val="008C408E"/>
  </w:style>
  <w:style w:type="character" w:customStyle="1" w:styleId="WW8Num19z4">
    <w:name w:val="WW8Num19z4"/>
    <w:rsid w:val="008C408E"/>
  </w:style>
  <w:style w:type="character" w:customStyle="1" w:styleId="WW8Num19z5">
    <w:name w:val="WW8Num19z5"/>
    <w:rsid w:val="008C408E"/>
  </w:style>
  <w:style w:type="character" w:customStyle="1" w:styleId="WW8Num19z6">
    <w:name w:val="WW8Num19z6"/>
    <w:rsid w:val="008C408E"/>
  </w:style>
  <w:style w:type="character" w:customStyle="1" w:styleId="WW8Num19z7">
    <w:name w:val="WW8Num19z7"/>
    <w:rsid w:val="008C408E"/>
  </w:style>
  <w:style w:type="character" w:customStyle="1" w:styleId="WW8Num19z8">
    <w:name w:val="WW8Num19z8"/>
    <w:rsid w:val="008C408E"/>
  </w:style>
  <w:style w:type="character" w:customStyle="1" w:styleId="WW8Num20z0">
    <w:name w:val="WW8Num20z0"/>
    <w:rsid w:val="008C408E"/>
    <w:rPr>
      <w:rFonts w:hint="default"/>
    </w:rPr>
  </w:style>
  <w:style w:type="character" w:customStyle="1" w:styleId="WW8Num20z1">
    <w:name w:val="WW8Num20z1"/>
    <w:rsid w:val="008C408E"/>
    <w:rPr>
      <w:rFonts w:ascii="Cambria" w:hAnsi="Cambria" w:cs="Arial" w:hint="default"/>
      <w:b w:val="0"/>
      <w:bCs/>
      <w:sz w:val="22"/>
      <w:szCs w:val="22"/>
    </w:rPr>
  </w:style>
  <w:style w:type="character" w:customStyle="1" w:styleId="WW8Num21z0">
    <w:name w:val="WW8Num21z0"/>
    <w:rsid w:val="008C408E"/>
    <w:rPr>
      <w:rFonts w:ascii="Cambria" w:hAnsi="Cambria" w:cs="Arial"/>
      <w:b w:val="0"/>
      <w:bCs/>
      <w:sz w:val="22"/>
      <w:szCs w:val="22"/>
    </w:rPr>
  </w:style>
  <w:style w:type="character" w:customStyle="1" w:styleId="WW8Num22z0">
    <w:name w:val="WW8Num22z0"/>
    <w:rsid w:val="008C408E"/>
    <w:rPr>
      <w:rFonts w:hint="default"/>
    </w:rPr>
  </w:style>
  <w:style w:type="character" w:customStyle="1" w:styleId="WW8Num22z1">
    <w:name w:val="WW8Num22z1"/>
    <w:rsid w:val="008C408E"/>
  </w:style>
  <w:style w:type="character" w:customStyle="1" w:styleId="WW8Num22z2">
    <w:name w:val="WW8Num22z2"/>
    <w:rsid w:val="008C408E"/>
    <w:rPr>
      <w:rFonts w:ascii="Cambria" w:hAnsi="Cambria" w:cs="Arial"/>
      <w:sz w:val="22"/>
      <w:szCs w:val="22"/>
    </w:rPr>
  </w:style>
  <w:style w:type="character" w:customStyle="1" w:styleId="WW8Num22z3">
    <w:name w:val="WW8Num22z3"/>
    <w:rsid w:val="008C408E"/>
  </w:style>
  <w:style w:type="character" w:customStyle="1" w:styleId="WW8Num22z4">
    <w:name w:val="WW8Num22z4"/>
    <w:rsid w:val="008C408E"/>
  </w:style>
  <w:style w:type="character" w:customStyle="1" w:styleId="WW8Num22z5">
    <w:name w:val="WW8Num22z5"/>
    <w:rsid w:val="008C408E"/>
  </w:style>
  <w:style w:type="character" w:customStyle="1" w:styleId="WW8Num22z6">
    <w:name w:val="WW8Num22z6"/>
    <w:rsid w:val="008C408E"/>
  </w:style>
  <w:style w:type="character" w:customStyle="1" w:styleId="WW8Num22z7">
    <w:name w:val="WW8Num22z7"/>
    <w:rsid w:val="008C408E"/>
  </w:style>
  <w:style w:type="character" w:customStyle="1" w:styleId="WW8Num22z8">
    <w:name w:val="WW8Num22z8"/>
    <w:rsid w:val="008C408E"/>
  </w:style>
  <w:style w:type="character" w:customStyle="1" w:styleId="WW8Num2z1">
    <w:name w:val="WW8Num2z1"/>
    <w:rsid w:val="008C408E"/>
  </w:style>
  <w:style w:type="character" w:customStyle="1" w:styleId="WW8Num2z2">
    <w:name w:val="WW8Num2z2"/>
    <w:rsid w:val="008C408E"/>
  </w:style>
  <w:style w:type="character" w:customStyle="1" w:styleId="WW8Num2z3">
    <w:name w:val="WW8Num2z3"/>
    <w:rsid w:val="008C408E"/>
  </w:style>
  <w:style w:type="character" w:customStyle="1" w:styleId="WW8Num2z4">
    <w:name w:val="WW8Num2z4"/>
    <w:rsid w:val="008C408E"/>
  </w:style>
  <w:style w:type="character" w:customStyle="1" w:styleId="WW8Num2z5">
    <w:name w:val="WW8Num2z5"/>
    <w:rsid w:val="008C408E"/>
  </w:style>
  <w:style w:type="character" w:customStyle="1" w:styleId="WW8Num2z6">
    <w:name w:val="WW8Num2z6"/>
    <w:rsid w:val="008C408E"/>
  </w:style>
  <w:style w:type="character" w:customStyle="1" w:styleId="WW8Num2z7">
    <w:name w:val="WW8Num2z7"/>
    <w:rsid w:val="008C408E"/>
  </w:style>
  <w:style w:type="character" w:customStyle="1" w:styleId="WW8Num2z8">
    <w:name w:val="WW8Num2z8"/>
    <w:rsid w:val="008C408E"/>
  </w:style>
  <w:style w:type="character" w:customStyle="1" w:styleId="WW8Num3z1">
    <w:name w:val="WW8Num3z1"/>
    <w:rsid w:val="008C408E"/>
  </w:style>
  <w:style w:type="character" w:customStyle="1" w:styleId="WW8Num3z2">
    <w:name w:val="WW8Num3z2"/>
    <w:rsid w:val="008C408E"/>
  </w:style>
  <w:style w:type="character" w:customStyle="1" w:styleId="WW8Num3z3">
    <w:name w:val="WW8Num3z3"/>
    <w:rsid w:val="008C408E"/>
  </w:style>
  <w:style w:type="character" w:customStyle="1" w:styleId="WW8Num3z4">
    <w:name w:val="WW8Num3z4"/>
    <w:rsid w:val="008C408E"/>
  </w:style>
  <w:style w:type="character" w:customStyle="1" w:styleId="WW8Num3z5">
    <w:name w:val="WW8Num3z5"/>
    <w:rsid w:val="008C408E"/>
  </w:style>
  <w:style w:type="character" w:customStyle="1" w:styleId="WW8Num3z6">
    <w:name w:val="WW8Num3z6"/>
    <w:rsid w:val="008C408E"/>
  </w:style>
  <w:style w:type="character" w:customStyle="1" w:styleId="WW8Num3z7">
    <w:name w:val="WW8Num3z7"/>
    <w:rsid w:val="008C408E"/>
  </w:style>
  <w:style w:type="character" w:customStyle="1" w:styleId="WW8Num3z8">
    <w:name w:val="WW8Num3z8"/>
    <w:rsid w:val="008C408E"/>
  </w:style>
  <w:style w:type="character" w:customStyle="1" w:styleId="WW8Num4z1">
    <w:name w:val="WW8Num4z1"/>
    <w:rsid w:val="008C408E"/>
  </w:style>
  <w:style w:type="character" w:customStyle="1" w:styleId="WW8Num4z2">
    <w:name w:val="WW8Num4z2"/>
    <w:rsid w:val="008C408E"/>
  </w:style>
  <w:style w:type="character" w:customStyle="1" w:styleId="WW8Num4z3">
    <w:name w:val="WW8Num4z3"/>
    <w:rsid w:val="008C408E"/>
  </w:style>
  <w:style w:type="character" w:customStyle="1" w:styleId="WW8Num4z4">
    <w:name w:val="WW8Num4z4"/>
    <w:rsid w:val="008C408E"/>
  </w:style>
  <w:style w:type="character" w:customStyle="1" w:styleId="WW8Num4z5">
    <w:name w:val="WW8Num4z5"/>
    <w:rsid w:val="008C408E"/>
  </w:style>
  <w:style w:type="character" w:customStyle="1" w:styleId="WW8Num4z6">
    <w:name w:val="WW8Num4z6"/>
    <w:rsid w:val="008C408E"/>
  </w:style>
  <w:style w:type="character" w:customStyle="1" w:styleId="WW8Num4z7">
    <w:name w:val="WW8Num4z7"/>
    <w:rsid w:val="008C408E"/>
  </w:style>
  <w:style w:type="character" w:customStyle="1" w:styleId="WW8Num4z8">
    <w:name w:val="WW8Num4z8"/>
    <w:rsid w:val="008C408E"/>
  </w:style>
  <w:style w:type="character" w:customStyle="1" w:styleId="WW8Num8z1">
    <w:name w:val="WW8Num8z1"/>
    <w:rsid w:val="008C408E"/>
  </w:style>
  <w:style w:type="character" w:customStyle="1" w:styleId="WW8Num8z2">
    <w:name w:val="WW8Num8z2"/>
    <w:rsid w:val="008C408E"/>
  </w:style>
  <w:style w:type="character" w:customStyle="1" w:styleId="WW8Num8z3">
    <w:name w:val="WW8Num8z3"/>
    <w:rsid w:val="008C408E"/>
  </w:style>
  <w:style w:type="character" w:customStyle="1" w:styleId="WW8Num8z4">
    <w:name w:val="WW8Num8z4"/>
    <w:rsid w:val="008C408E"/>
  </w:style>
  <w:style w:type="character" w:customStyle="1" w:styleId="WW8Num8z5">
    <w:name w:val="WW8Num8z5"/>
    <w:rsid w:val="008C408E"/>
  </w:style>
  <w:style w:type="character" w:customStyle="1" w:styleId="WW8Num8z6">
    <w:name w:val="WW8Num8z6"/>
    <w:rsid w:val="008C408E"/>
  </w:style>
  <w:style w:type="character" w:customStyle="1" w:styleId="WW8Num8z7">
    <w:name w:val="WW8Num8z7"/>
    <w:rsid w:val="008C408E"/>
  </w:style>
  <w:style w:type="character" w:customStyle="1" w:styleId="WW8Num8z8">
    <w:name w:val="WW8Num8z8"/>
    <w:rsid w:val="008C408E"/>
  </w:style>
  <w:style w:type="character" w:customStyle="1" w:styleId="WW8Num9z1">
    <w:name w:val="WW8Num9z1"/>
    <w:rsid w:val="008C408E"/>
    <w:rPr>
      <w:rFonts w:ascii="Courier New" w:hAnsi="Courier New" w:cs="Courier New" w:hint="default"/>
    </w:rPr>
  </w:style>
  <w:style w:type="character" w:customStyle="1" w:styleId="WW8Num9z2">
    <w:name w:val="WW8Num9z2"/>
    <w:rsid w:val="008C408E"/>
    <w:rPr>
      <w:rFonts w:ascii="Wingdings" w:hAnsi="Wingdings" w:cs="Wingdings" w:hint="default"/>
    </w:rPr>
  </w:style>
  <w:style w:type="character" w:customStyle="1" w:styleId="WW8Num10z1">
    <w:name w:val="WW8Num10z1"/>
    <w:rsid w:val="008C408E"/>
    <w:rPr>
      <w:rFonts w:ascii="Courier New" w:hAnsi="Courier New" w:cs="Courier New" w:hint="default"/>
    </w:rPr>
  </w:style>
  <w:style w:type="character" w:customStyle="1" w:styleId="WW8Num10z2">
    <w:name w:val="WW8Num10z2"/>
    <w:rsid w:val="008C408E"/>
    <w:rPr>
      <w:rFonts w:ascii="Wingdings" w:hAnsi="Wingdings" w:cs="Wingdings" w:hint="default"/>
    </w:rPr>
  </w:style>
  <w:style w:type="character" w:customStyle="1" w:styleId="WW8Num11z2">
    <w:name w:val="WW8Num11z2"/>
    <w:rsid w:val="008C408E"/>
  </w:style>
  <w:style w:type="character" w:customStyle="1" w:styleId="WW8Num11z3">
    <w:name w:val="WW8Num11z3"/>
    <w:rsid w:val="008C408E"/>
  </w:style>
  <w:style w:type="character" w:customStyle="1" w:styleId="WW8Num11z4">
    <w:name w:val="WW8Num11z4"/>
    <w:rsid w:val="008C408E"/>
  </w:style>
  <w:style w:type="character" w:customStyle="1" w:styleId="WW8Num11z5">
    <w:name w:val="WW8Num11z5"/>
    <w:rsid w:val="008C408E"/>
  </w:style>
  <w:style w:type="character" w:customStyle="1" w:styleId="WW8Num11z6">
    <w:name w:val="WW8Num11z6"/>
    <w:rsid w:val="008C408E"/>
  </w:style>
  <w:style w:type="character" w:customStyle="1" w:styleId="WW8Num11z7">
    <w:name w:val="WW8Num11z7"/>
    <w:rsid w:val="008C408E"/>
  </w:style>
  <w:style w:type="character" w:customStyle="1" w:styleId="WW8Num11z8">
    <w:name w:val="WW8Num11z8"/>
    <w:rsid w:val="008C408E"/>
  </w:style>
  <w:style w:type="character" w:customStyle="1" w:styleId="WW8Num12z1">
    <w:name w:val="WW8Num12z1"/>
    <w:rsid w:val="008C408E"/>
  </w:style>
  <w:style w:type="character" w:customStyle="1" w:styleId="WW8Num12z2">
    <w:name w:val="WW8Num12z2"/>
    <w:rsid w:val="008C408E"/>
  </w:style>
  <w:style w:type="character" w:customStyle="1" w:styleId="WW8Num12z3">
    <w:name w:val="WW8Num12z3"/>
    <w:rsid w:val="008C408E"/>
  </w:style>
  <w:style w:type="character" w:customStyle="1" w:styleId="WW8Num12z4">
    <w:name w:val="WW8Num12z4"/>
    <w:rsid w:val="008C408E"/>
  </w:style>
  <w:style w:type="character" w:customStyle="1" w:styleId="WW8Num12z5">
    <w:name w:val="WW8Num12z5"/>
    <w:rsid w:val="008C408E"/>
  </w:style>
  <w:style w:type="character" w:customStyle="1" w:styleId="WW8Num12z6">
    <w:name w:val="WW8Num12z6"/>
    <w:rsid w:val="008C408E"/>
  </w:style>
  <w:style w:type="character" w:customStyle="1" w:styleId="WW8Num12z7">
    <w:name w:val="WW8Num12z7"/>
    <w:rsid w:val="008C408E"/>
  </w:style>
  <w:style w:type="character" w:customStyle="1" w:styleId="WW8Num12z8">
    <w:name w:val="WW8Num12z8"/>
    <w:rsid w:val="008C408E"/>
  </w:style>
  <w:style w:type="character" w:customStyle="1" w:styleId="WW8Num13z1">
    <w:name w:val="WW8Num13z1"/>
    <w:rsid w:val="008C408E"/>
    <w:rPr>
      <w:rFonts w:ascii="Courier New" w:hAnsi="Courier New" w:cs="Courier New" w:hint="default"/>
    </w:rPr>
  </w:style>
  <w:style w:type="character" w:customStyle="1" w:styleId="WW8Num13z2">
    <w:name w:val="WW8Num13z2"/>
    <w:rsid w:val="008C408E"/>
    <w:rPr>
      <w:rFonts w:ascii="Wingdings" w:hAnsi="Wingdings" w:cs="Wingdings" w:hint="default"/>
    </w:rPr>
  </w:style>
  <w:style w:type="character" w:customStyle="1" w:styleId="WW8Num15z1">
    <w:name w:val="WW8Num15z1"/>
    <w:rsid w:val="008C408E"/>
  </w:style>
  <w:style w:type="character" w:customStyle="1" w:styleId="WW8Num15z2">
    <w:name w:val="WW8Num15z2"/>
    <w:rsid w:val="008C408E"/>
  </w:style>
  <w:style w:type="character" w:customStyle="1" w:styleId="WW8Num15z3">
    <w:name w:val="WW8Num15z3"/>
    <w:rsid w:val="008C408E"/>
  </w:style>
  <w:style w:type="character" w:customStyle="1" w:styleId="WW8Num15z4">
    <w:name w:val="WW8Num15z4"/>
    <w:rsid w:val="008C408E"/>
  </w:style>
  <w:style w:type="character" w:customStyle="1" w:styleId="WW8Num15z5">
    <w:name w:val="WW8Num15z5"/>
    <w:rsid w:val="008C408E"/>
  </w:style>
  <w:style w:type="character" w:customStyle="1" w:styleId="WW8Num15z6">
    <w:name w:val="WW8Num15z6"/>
    <w:rsid w:val="008C408E"/>
  </w:style>
  <w:style w:type="character" w:customStyle="1" w:styleId="WW8Num15z7">
    <w:name w:val="WW8Num15z7"/>
    <w:rsid w:val="008C408E"/>
  </w:style>
  <w:style w:type="character" w:customStyle="1" w:styleId="WW8Num15z8">
    <w:name w:val="WW8Num15z8"/>
    <w:rsid w:val="008C408E"/>
  </w:style>
  <w:style w:type="character" w:customStyle="1" w:styleId="WW8Num16z1">
    <w:name w:val="WW8Num16z1"/>
    <w:rsid w:val="008C408E"/>
  </w:style>
  <w:style w:type="character" w:customStyle="1" w:styleId="WW8Num16z2">
    <w:name w:val="WW8Num16z2"/>
    <w:rsid w:val="008C408E"/>
  </w:style>
  <w:style w:type="character" w:customStyle="1" w:styleId="WW8Num16z3">
    <w:name w:val="WW8Num16z3"/>
    <w:rsid w:val="008C408E"/>
  </w:style>
  <w:style w:type="character" w:customStyle="1" w:styleId="WW8Num16z4">
    <w:name w:val="WW8Num16z4"/>
    <w:rsid w:val="008C408E"/>
  </w:style>
  <w:style w:type="character" w:customStyle="1" w:styleId="WW8Num16z5">
    <w:name w:val="WW8Num16z5"/>
    <w:rsid w:val="008C408E"/>
  </w:style>
  <w:style w:type="character" w:customStyle="1" w:styleId="WW8Num16z6">
    <w:name w:val="WW8Num16z6"/>
    <w:rsid w:val="008C408E"/>
  </w:style>
  <w:style w:type="character" w:customStyle="1" w:styleId="WW8Num16z7">
    <w:name w:val="WW8Num16z7"/>
    <w:rsid w:val="008C408E"/>
  </w:style>
  <w:style w:type="character" w:customStyle="1" w:styleId="WW8Num16z8">
    <w:name w:val="WW8Num16z8"/>
    <w:rsid w:val="008C408E"/>
  </w:style>
  <w:style w:type="character" w:customStyle="1" w:styleId="WW8Num18z1">
    <w:name w:val="WW8Num18z1"/>
    <w:rsid w:val="008C408E"/>
  </w:style>
  <w:style w:type="character" w:customStyle="1" w:styleId="WW8Num18z2">
    <w:name w:val="WW8Num18z2"/>
    <w:rsid w:val="008C408E"/>
  </w:style>
  <w:style w:type="character" w:customStyle="1" w:styleId="WW8Num18z3">
    <w:name w:val="WW8Num18z3"/>
    <w:rsid w:val="008C408E"/>
  </w:style>
  <w:style w:type="character" w:customStyle="1" w:styleId="WW8Num18z4">
    <w:name w:val="WW8Num18z4"/>
    <w:rsid w:val="008C408E"/>
  </w:style>
  <w:style w:type="character" w:customStyle="1" w:styleId="WW8Num18z5">
    <w:name w:val="WW8Num18z5"/>
    <w:rsid w:val="008C408E"/>
  </w:style>
  <w:style w:type="character" w:customStyle="1" w:styleId="WW8Num18z6">
    <w:name w:val="WW8Num18z6"/>
    <w:rsid w:val="008C408E"/>
  </w:style>
  <w:style w:type="character" w:customStyle="1" w:styleId="WW8Num18z7">
    <w:name w:val="WW8Num18z7"/>
    <w:rsid w:val="008C408E"/>
  </w:style>
  <w:style w:type="character" w:customStyle="1" w:styleId="WW8Num18z8">
    <w:name w:val="WW8Num18z8"/>
    <w:rsid w:val="008C408E"/>
  </w:style>
  <w:style w:type="character" w:customStyle="1" w:styleId="WW8Num20z2">
    <w:name w:val="WW8Num20z2"/>
    <w:rsid w:val="008C408E"/>
  </w:style>
  <w:style w:type="character" w:customStyle="1" w:styleId="WW8Num20z3">
    <w:name w:val="WW8Num20z3"/>
    <w:rsid w:val="008C408E"/>
  </w:style>
  <w:style w:type="character" w:customStyle="1" w:styleId="WW8Num20z4">
    <w:name w:val="WW8Num20z4"/>
    <w:rsid w:val="008C408E"/>
  </w:style>
  <w:style w:type="character" w:customStyle="1" w:styleId="WW8Num20z5">
    <w:name w:val="WW8Num20z5"/>
    <w:rsid w:val="008C408E"/>
  </w:style>
  <w:style w:type="character" w:customStyle="1" w:styleId="WW8Num20z6">
    <w:name w:val="WW8Num20z6"/>
    <w:rsid w:val="008C408E"/>
  </w:style>
  <w:style w:type="character" w:customStyle="1" w:styleId="WW8Num20z7">
    <w:name w:val="WW8Num20z7"/>
    <w:rsid w:val="008C408E"/>
  </w:style>
  <w:style w:type="character" w:customStyle="1" w:styleId="WW8Num20z8">
    <w:name w:val="WW8Num20z8"/>
    <w:rsid w:val="008C408E"/>
  </w:style>
  <w:style w:type="character" w:customStyle="1" w:styleId="WW8Num21z1">
    <w:name w:val="WW8Num21z1"/>
    <w:rsid w:val="008C408E"/>
  </w:style>
  <w:style w:type="character" w:customStyle="1" w:styleId="WW8Num21z2">
    <w:name w:val="WW8Num21z2"/>
    <w:rsid w:val="008C408E"/>
  </w:style>
  <w:style w:type="character" w:customStyle="1" w:styleId="WW8Num21z3">
    <w:name w:val="WW8Num21z3"/>
    <w:rsid w:val="008C408E"/>
  </w:style>
  <w:style w:type="character" w:customStyle="1" w:styleId="WW8Num21z4">
    <w:name w:val="WW8Num21z4"/>
    <w:rsid w:val="008C408E"/>
  </w:style>
  <w:style w:type="character" w:customStyle="1" w:styleId="WW8Num21z5">
    <w:name w:val="WW8Num21z5"/>
    <w:rsid w:val="008C408E"/>
  </w:style>
  <w:style w:type="character" w:customStyle="1" w:styleId="WW8Num21z6">
    <w:name w:val="WW8Num21z6"/>
    <w:rsid w:val="008C408E"/>
  </w:style>
  <w:style w:type="character" w:customStyle="1" w:styleId="WW8Num21z7">
    <w:name w:val="WW8Num21z7"/>
    <w:rsid w:val="008C408E"/>
  </w:style>
  <w:style w:type="character" w:customStyle="1" w:styleId="WW8Num21z8">
    <w:name w:val="WW8Num21z8"/>
    <w:rsid w:val="008C408E"/>
  </w:style>
  <w:style w:type="character" w:customStyle="1" w:styleId="WW8Num23z0">
    <w:name w:val="WW8Num23z0"/>
    <w:rsid w:val="008C408E"/>
    <w:rPr>
      <w:rFonts w:ascii="Cambria" w:hAnsi="Cambria" w:cs="Arial" w:hint="default"/>
      <w:b w:val="0"/>
      <w:bCs/>
      <w:sz w:val="22"/>
      <w:szCs w:val="22"/>
    </w:rPr>
  </w:style>
  <w:style w:type="character" w:customStyle="1" w:styleId="WW8Num23z1">
    <w:name w:val="WW8Num23z1"/>
    <w:rsid w:val="008C408E"/>
  </w:style>
  <w:style w:type="character" w:customStyle="1" w:styleId="WW8Num23z2">
    <w:name w:val="WW8Num23z2"/>
    <w:rsid w:val="008C408E"/>
  </w:style>
  <w:style w:type="character" w:customStyle="1" w:styleId="WW8Num23z3">
    <w:name w:val="WW8Num23z3"/>
    <w:rsid w:val="008C408E"/>
  </w:style>
  <w:style w:type="character" w:customStyle="1" w:styleId="WW8Num23z4">
    <w:name w:val="WW8Num23z4"/>
    <w:rsid w:val="008C408E"/>
  </w:style>
  <w:style w:type="character" w:customStyle="1" w:styleId="WW8Num23z5">
    <w:name w:val="WW8Num23z5"/>
    <w:rsid w:val="008C408E"/>
  </w:style>
  <w:style w:type="character" w:customStyle="1" w:styleId="WW8Num23z6">
    <w:name w:val="WW8Num23z6"/>
    <w:rsid w:val="008C408E"/>
  </w:style>
  <w:style w:type="character" w:customStyle="1" w:styleId="WW8Num23z7">
    <w:name w:val="WW8Num23z7"/>
    <w:rsid w:val="008C408E"/>
  </w:style>
  <w:style w:type="character" w:customStyle="1" w:styleId="WW8Num23z8">
    <w:name w:val="WW8Num23z8"/>
    <w:rsid w:val="008C408E"/>
  </w:style>
  <w:style w:type="character" w:customStyle="1" w:styleId="WW8Num24z0">
    <w:name w:val="WW8Num24z0"/>
    <w:rsid w:val="008C408E"/>
    <w:rPr>
      <w:rFonts w:hint="default"/>
    </w:rPr>
  </w:style>
  <w:style w:type="character" w:customStyle="1" w:styleId="WW8Num24z1">
    <w:name w:val="WW8Num24z1"/>
    <w:rsid w:val="008C408E"/>
    <w:rPr>
      <w:rFonts w:ascii="Cambria" w:hAnsi="Cambria" w:cs="Arial" w:hint="default"/>
      <w:b w:val="0"/>
      <w:bCs/>
      <w:i w:val="0"/>
      <w:sz w:val="22"/>
      <w:szCs w:val="22"/>
    </w:rPr>
  </w:style>
  <w:style w:type="character" w:customStyle="1" w:styleId="WW8Num25z0">
    <w:name w:val="WW8Num25z0"/>
    <w:rsid w:val="008C408E"/>
    <w:rPr>
      <w:rFonts w:ascii="Symbol" w:hAnsi="Symbol" w:cs="Symbol" w:hint="default"/>
      <w:sz w:val="22"/>
      <w:szCs w:val="22"/>
    </w:rPr>
  </w:style>
  <w:style w:type="character" w:customStyle="1" w:styleId="WW8Num25z1">
    <w:name w:val="WW8Num25z1"/>
    <w:rsid w:val="008C408E"/>
    <w:rPr>
      <w:rFonts w:ascii="Courier New" w:hAnsi="Courier New" w:cs="Courier New" w:hint="default"/>
    </w:rPr>
  </w:style>
  <w:style w:type="character" w:customStyle="1" w:styleId="WW8Num25z2">
    <w:name w:val="WW8Num25z2"/>
    <w:rsid w:val="008C408E"/>
    <w:rPr>
      <w:rFonts w:ascii="Wingdings" w:hAnsi="Wingdings" w:cs="Wingdings" w:hint="default"/>
    </w:rPr>
  </w:style>
  <w:style w:type="character" w:customStyle="1" w:styleId="WW8Num26z0">
    <w:name w:val="WW8Num26z0"/>
    <w:rsid w:val="008C408E"/>
    <w:rPr>
      <w:rFonts w:ascii="Symbol" w:hAnsi="Symbol" w:cs="Symbol" w:hint="default"/>
      <w:sz w:val="22"/>
      <w:szCs w:val="22"/>
    </w:rPr>
  </w:style>
  <w:style w:type="character" w:customStyle="1" w:styleId="WW8Num26z1">
    <w:name w:val="WW8Num26z1"/>
    <w:rsid w:val="008C408E"/>
    <w:rPr>
      <w:rFonts w:ascii="Courier New" w:hAnsi="Courier New" w:cs="Courier New" w:hint="default"/>
    </w:rPr>
  </w:style>
  <w:style w:type="character" w:customStyle="1" w:styleId="WW8Num26z2">
    <w:name w:val="WW8Num26z2"/>
    <w:rsid w:val="008C408E"/>
    <w:rPr>
      <w:rFonts w:ascii="Wingdings" w:hAnsi="Wingdings" w:cs="Wingdings" w:hint="default"/>
    </w:rPr>
  </w:style>
  <w:style w:type="character" w:customStyle="1" w:styleId="WW8Num27z0">
    <w:name w:val="WW8Num27z0"/>
    <w:rsid w:val="008C408E"/>
  </w:style>
  <w:style w:type="character" w:customStyle="1" w:styleId="WW8Num28z0">
    <w:name w:val="WW8Num28z0"/>
    <w:rsid w:val="008C408E"/>
    <w:rPr>
      <w:rFonts w:hint="default"/>
    </w:rPr>
  </w:style>
  <w:style w:type="character" w:customStyle="1" w:styleId="WW8Num28z1">
    <w:name w:val="WW8Num28z1"/>
    <w:rsid w:val="008C408E"/>
  </w:style>
  <w:style w:type="character" w:customStyle="1" w:styleId="WW8Num28z2">
    <w:name w:val="WW8Num28z2"/>
    <w:rsid w:val="008C408E"/>
  </w:style>
  <w:style w:type="character" w:customStyle="1" w:styleId="WW8Num28z3">
    <w:name w:val="WW8Num28z3"/>
    <w:rsid w:val="008C408E"/>
  </w:style>
  <w:style w:type="character" w:customStyle="1" w:styleId="WW8Num28z4">
    <w:name w:val="WW8Num28z4"/>
    <w:rsid w:val="008C408E"/>
  </w:style>
  <w:style w:type="character" w:customStyle="1" w:styleId="WW8Num28z5">
    <w:name w:val="WW8Num28z5"/>
    <w:rsid w:val="008C408E"/>
  </w:style>
  <w:style w:type="character" w:customStyle="1" w:styleId="WW8Num28z6">
    <w:name w:val="WW8Num28z6"/>
    <w:rsid w:val="008C408E"/>
  </w:style>
  <w:style w:type="character" w:customStyle="1" w:styleId="WW8Num28z7">
    <w:name w:val="WW8Num28z7"/>
    <w:rsid w:val="008C408E"/>
  </w:style>
  <w:style w:type="character" w:customStyle="1" w:styleId="WW8Num28z8">
    <w:name w:val="WW8Num28z8"/>
    <w:rsid w:val="008C408E"/>
  </w:style>
  <w:style w:type="character" w:customStyle="1" w:styleId="WW8Num29z0">
    <w:name w:val="WW8Num29z0"/>
    <w:rsid w:val="008C408E"/>
    <w:rPr>
      <w:rFonts w:ascii="Cambria" w:hAnsi="Cambria" w:cs="Arial"/>
      <w:bCs/>
      <w:sz w:val="22"/>
      <w:szCs w:val="22"/>
    </w:rPr>
  </w:style>
  <w:style w:type="character" w:customStyle="1" w:styleId="WW8Num29z1">
    <w:name w:val="WW8Num29z1"/>
    <w:rsid w:val="008C408E"/>
  </w:style>
  <w:style w:type="character" w:customStyle="1" w:styleId="WW8Num29z2">
    <w:name w:val="WW8Num29z2"/>
    <w:rsid w:val="008C408E"/>
  </w:style>
  <w:style w:type="character" w:customStyle="1" w:styleId="WW8Num29z3">
    <w:name w:val="WW8Num29z3"/>
    <w:rsid w:val="008C408E"/>
  </w:style>
  <w:style w:type="character" w:customStyle="1" w:styleId="WW8Num29z4">
    <w:name w:val="WW8Num29z4"/>
    <w:rsid w:val="008C408E"/>
  </w:style>
  <w:style w:type="character" w:customStyle="1" w:styleId="WW8Num29z5">
    <w:name w:val="WW8Num29z5"/>
    <w:rsid w:val="008C408E"/>
  </w:style>
  <w:style w:type="character" w:customStyle="1" w:styleId="WW8Num29z6">
    <w:name w:val="WW8Num29z6"/>
    <w:rsid w:val="008C408E"/>
  </w:style>
  <w:style w:type="character" w:customStyle="1" w:styleId="WW8Num29z7">
    <w:name w:val="WW8Num29z7"/>
    <w:rsid w:val="008C408E"/>
  </w:style>
  <w:style w:type="character" w:customStyle="1" w:styleId="WW8Num29z8">
    <w:name w:val="WW8Num29z8"/>
    <w:rsid w:val="008C408E"/>
  </w:style>
  <w:style w:type="character" w:customStyle="1" w:styleId="WW8Num30z0">
    <w:name w:val="WW8Num30z0"/>
    <w:rsid w:val="008C408E"/>
    <w:rPr>
      <w:rFonts w:hint="default"/>
    </w:rPr>
  </w:style>
  <w:style w:type="character" w:customStyle="1" w:styleId="WW8Num30z1">
    <w:name w:val="WW8Num30z1"/>
    <w:rsid w:val="008C408E"/>
    <w:rPr>
      <w:rFonts w:hint="default"/>
      <w:sz w:val="22"/>
    </w:rPr>
  </w:style>
  <w:style w:type="character" w:customStyle="1" w:styleId="WW8Num31z0">
    <w:name w:val="WW8Num31z0"/>
    <w:rsid w:val="008C408E"/>
  </w:style>
  <w:style w:type="character" w:customStyle="1" w:styleId="WW8Num31z1">
    <w:name w:val="WW8Num31z1"/>
    <w:rsid w:val="008C408E"/>
  </w:style>
  <w:style w:type="character" w:customStyle="1" w:styleId="WW8Num31z2">
    <w:name w:val="WW8Num31z2"/>
    <w:rsid w:val="008C408E"/>
  </w:style>
  <w:style w:type="character" w:customStyle="1" w:styleId="WW8Num31z3">
    <w:name w:val="WW8Num31z3"/>
    <w:rsid w:val="008C408E"/>
  </w:style>
  <w:style w:type="character" w:customStyle="1" w:styleId="WW8Num31z4">
    <w:name w:val="WW8Num31z4"/>
    <w:rsid w:val="008C408E"/>
  </w:style>
  <w:style w:type="character" w:customStyle="1" w:styleId="WW8Num31z5">
    <w:name w:val="WW8Num31z5"/>
    <w:rsid w:val="008C408E"/>
  </w:style>
  <w:style w:type="character" w:customStyle="1" w:styleId="WW8Num31z6">
    <w:name w:val="WW8Num31z6"/>
    <w:rsid w:val="008C408E"/>
  </w:style>
  <w:style w:type="character" w:customStyle="1" w:styleId="WW8Num31z7">
    <w:name w:val="WW8Num31z7"/>
    <w:rsid w:val="008C408E"/>
  </w:style>
  <w:style w:type="character" w:customStyle="1" w:styleId="WW8Num31z8">
    <w:name w:val="WW8Num31z8"/>
    <w:rsid w:val="008C408E"/>
  </w:style>
  <w:style w:type="character" w:customStyle="1" w:styleId="WW8Num32z0">
    <w:name w:val="WW8Num32z0"/>
    <w:rsid w:val="008C408E"/>
  </w:style>
  <w:style w:type="character" w:customStyle="1" w:styleId="WW8Num33z0">
    <w:name w:val="WW8Num33z0"/>
    <w:rsid w:val="008C408E"/>
    <w:rPr>
      <w:rFonts w:ascii="Cambria" w:hAnsi="Cambria" w:cs="Arial"/>
      <w:sz w:val="22"/>
      <w:szCs w:val="22"/>
    </w:rPr>
  </w:style>
  <w:style w:type="character" w:customStyle="1" w:styleId="WW8Num33z1">
    <w:name w:val="WW8Num33z1"/>
    <w:rsid w:val="008C408E"/>
  </w:style>
  <w:style w:type="character" w:customStyle="1" w:styleId="WW8Num33z2">
    <w:name w:val="WW8Num33z2"/>
    <w:rsid w:val="008C408E"/>
  </w:style>
  <w:style w:type="character" w:customStyle="1" w:styleId="WW8Num33z3">
    <w:name w:val="WW8Num33z3"/>
    <w:rsid w:val="008C408E"/>
  </w:style>
  <w:style w:type="character" w:customStyle="1" w:styleId="WW8Num33z4">
    <w:name w:val="WW8Num33z4"/>
    <w:rsid w:val="008C408E"/>
  </w:style>
  <w:style w:type="character" w:customStyle="1" w:styleId="WW8Num33z5">
    <w:name w:val="WW8Num33z5"/>
    <w:rsid w:val="008C408E"/>
  </w:style>
  <w:style w:type="character" w:customStyle="1" w:styleId="WW8Num33z6">
    <w:name w:val="WW8Num33z6"/>
    <w:rsid w:val="008C408E"/>
  </w:style>
  <w:style w:type="character" w:customStyle="1" w:styleId="WW8Num33z7">
    <w:name w:val="WW8Num33z7"/>
    <w:rsid w:val="008C408E"/>
  </w:style>
  <w:style w:type="character" w:customStyle="1" w:styleId="WW8Num33z8">
    <w:name w:val="WW8Num33z8"/>
    <w:rsid w:val="008C408E"/>
  </w:style>
  <w:style w:type="character" w:customStyle="1" w:styleId="WW8Num34z0">
    <w:name w:val="WW8Num34z0"/>
    <w:rsid w:val="008C408E"/>
  </w:style>
  <w:style w:type="character" w:customStyle="1" w:styleId="WW8Num35z0">
    <w:name w:val="WW8Num35z0"/>
    <w:rsid w:val="008C408E"/>
    <w:rPr>
      <w:rFonts w:ascii="Cambria" w:hAnsi="Cambria" w:cs="Cambria" w:hint="default"/>
      <w:bCs/>
      <w:iCs/>
      <w:sz w:val="22"/>
      <w:szCs w:val="22"/>
      <w:lang w:eastAsia="pl-PL"/>
    </w:rPr>
  </w:style>
  <w:style w:type="character" w:customStyle="1" w:styleId="WW8Num35z1">
    <w:name w:val="WW8Num35z1"/>
    <w:rsid w:val="008C408E"/>
  </w:style>
  <w:style w:type="character" w:customStyle="1" w:styleId="WW8Num35z2">
    <w:name w:val="WW8Num35z2"/>
    <w:rsid w:val="008C408E"/>
  </w:style>
  <w:style w:type="character" w:customStyle="1" w:styleId="WW8Num35z3">
    <w:name w:val="WW8Num35z3"/>
    <w:rsid w:val="008C408E"/>
  </w:style>
  <w:style w:type="character" w:customStyle="1" w:styleId="WW8Num35z4">
    <w:name w:val="WW8Num35z4"/>
    <w:rsid w:val="008C408E"/>
  </w:style>
  <w:style w:type="character" w:customStyle="1" w:styleId="WW8Num35z5">
    <w:name w:val="WW8Num35z5"/>
    <w:rsid w:val="008C408E"/>
  </w:style>
  <w:style w:type="character" w:customStyle="1" w:styleId="WW8Num35z6">
    <w:name w:val="WW8Num35z6"/>
    <w:rsid w:val="008C408E"/>
  </w:style>
  <w:style w:type="character" w:customStyle="1" w:styleId="WW8Num35z7">
    <w:name w:val="WW8Num35z7"/>
    <w:rsid w:val="008C408E"/>
  </w:style>
  <w:style w:type="character" w:customStyle="1" w:styleId="WW8Num35z8">
    <w:name w:val="WW8Num35z8"/>
    <w:rsid w:val="008C408E"/>
  </w:style>
  <w:style w:type="character" w:customStyle="1" w:styleId="WW8Num36z0">
    <w:name w:val="WW8Num36z0"/>
    <w:rsid w:val="008C408E"/>
    <w:rPr>
      <w:rFonts w:hint="default"/>
    </w:rPr>
  </w:style>
  <w:style w:type="character" w:customStyle="1" w:styleId="WW8Num36z1">
    <w:name w:val="WW8Num36z1"/>
    <w:rsid w:val="008C408E"/>
  </w:style>
  <w:style w:type="character" w:customStyle="1" w:styleId="WW8Num36z2">
    <w:name w:val="WW8Num36z2"/>
    <w:rsid w:val="008C408E"/>
  </w:style>
  <w:style w:type="character" w:customStyle="1" w:styleId="WW8Num36z3">
    <w:name w:val="WW8Num36z3"/>
    <w:rsid w:val="008C408E"/>
  </w:style>
  <w:style w:type="character" w:customStyle="1" w:styleId="WW8Num36z4">
    <w:name w:val="WW8Num36z4"/>
    <w:rsid w:val="008C408E"/>
  </w:style>
  <w:style w:type="character" w:customStyle="1" w:styleId="WW8Num36z5">
    <w:name w:val="WW8Num36z5"/>
    <w:rsid w:val="008C408E"/>
  </w:style>
  <w:style w:type="character" w:customStyle="1" w:styleId="WW8Num36z6">
    <w:name w:val="WW8Num36z6"/>
    <w:rsid w:val="008C408E"/>
  </w:style>
  <w:style w:type="character" w:customStyle="1" w:styleId="WW8Num36z7">
    <w:name w:val="WW8Num36z7"/>
    <w:rsid w:val="008C408E"/>
  </w:style>
  <w:style w:type="character" w:customStyle="1" w:styleId="WW8Num36z8">
    <w:name w:val="WW8Num36z8"/>
    <w:rsid w:val="008C408E"/>
  </w:style>
  <w:style w:type="character" w:customStyle="1" w:styleId="WW8Num37z0">
    <w:name w:val="WW8Num37z0"/>
    <w:rsid w:val="008C408E"/>
    <w:rPr>
      <w:rFonts w:hint="default"/>
    </w:rPr>
  </w:style>
  <w:style w:type="character" w:customStyle="1" w:styleId="WW8Num37z1">
    <w:name w:val="WW8Num37z1"/>
    <w:rsid w:val="008C408E"/>
    <w:rPr>
      <w:rFonts w:ascii="Cambria" w:hAnsi="Cambria" w:cs="Arial" w:hint="default"/>
      <w:b w:val="0"/>
      <w:bCs/>
      <w:sz w:val="22"/>
      <w:szCs w:val="22"/>
    </w:rPr>
  </w:style>
  <w:style w:type="character" w:customStyle="1" w:styleId="WW8Num38z0">
    <w:name w:val="WW8Num38z0"/>
    <w:rsid w:val="008C408E"/>
    <w:rPr>
      <w:rFonts w:hint="default"/>
      <w:b w:val="0"/>
      <w:sz w:val="22"/>
      <w:szCs w:val="22"/>
    </w:rPr>
  </w:style>
  <w:style w:type="character" w:customStyle="1" w:styleId="WW8Num38z1">
    <w:name w:val="WW8Num38z1"/>
    <w:rsid w:val="008C408E"/>
    <w:rPr>
      <w:rFonts w:hint="default"/>
    </w:rPr>
  </w:style>
  <w:style w:type="character" w:customStyle="1" w:styleId="WW8Num39z0">
    <w:name w:val="WW8Num39z0"/>
    <w:rsid w:val="008C408E"/>
    <w:rPr>
      <w:rFonts w:ascii="Cambria" w:hAnsi="Cambria" w:cs="Arial"/>
      <w:b w:val="0"/>
      <w:bCs/>
      <w:sz w:val="22"/>
      <w:szCs w:val="22"/>
    </w:rPr>
  </w:style>
  <w:style w:type="character" w:customStyle="1" w:styleId="WW8Num39z1">
    <w:name w:val="WW8Num39z1"/>
    <w:rsid w:val="008C408E"/>
  </w:style>
  <w:style w:type="character" w:customStyle="1" w:styleId="WW8Num39z2">
    <w:name w:val="WW8Num39z2"/>
    <w:rsid w:val="008C408E"/>
  </w:style>
  <w:style w:type="character" w:customStyle="1" w:styleId="WW8Num39z3">
    <w:name w:val="WW8Num39z3"/>
    <w:rsid w:val="008C408E"/>
  </w:style>
  <w:style w:type="character" w:customStyle="1" w:styleId="WW8Num39z4">
    <w:name w:val="WW8Num39z4"/>
    <w:rsid w:val="008C408E"/>
  </w:style>
  <w:style w:type="character" w:customStyle="1" w:styleId="WW8Num39z5">
    <w:name w:val="WW8Num39z5"/>
    <w:rsid w:val="008C408E"/>
  </w:style>
  <w:style w:type="character" w:customStyle="1" w:styleId="WW8Num39z6">
    <w:name w:val="WW8Num39z6"/>
    <w:rsid w:val="008C408E"/>
  </w:style>
  <w:style w:type="character" w:customStyle="1" w:styleId="WW8Num39z7">
    <w:name w:val="WW8Num39z7"/>
    <w:rsid w:val="008C408E"/>
  </w:style>
  <w:style w:type="character" w:customStyle="1" w:styleId="WW8Num39z8">
    <w:name w:val="WW8Num39z8"/>
    <w:rsid w:val="008C408E"/>
  </w:style>
  <w:style w:type="character" w:customStyle="1" w:styleId="WW8Num40z0">
    <w:name w:val="WW8Num40z0"/>
    <w:rsid w:val="008C408E"/>
    <w:rPr>
      <w:rFonts w:hint="default"/>
    </w:rPr>
  </w:style>
  <w:style w:type="character" w:customStyle="1" w:styleId="WW8Num40z1">
    <w:name w:val="WW8Num40z1"/>
    <w:rsid w:val="008C408E"/>
  </w:style>
  <w:style w:type="character" w:customStyle="1" w:styleId="WW8Num40z2">
    <w:name w:val="WW8Num40z2"/>
    <w:rsid w:val="008C408E"/>
    <w:rPr>
      <w:rFonts w:ascii="Cambria" w:hAnsi="Cambria" w:cs="Arial"/>
      <w:sz w:val="22"/>
      <w:szCs w:val="22"/>
    </w:rPr>
  </w:style>
  <w:style w:type="character" w:customStyle="1" w:styleId="WW8Num40z3">
    <w:name w:val="WW8Num40z3"/>
    <w:rsid w:val="008C408E"/>
  </w:style>
  <w:style w:type="character" w:customStyle="1" w:styleId="WW8Num40z4">
    <w:name w:val="WW8Num40z4"/>
    <w:rsid w:val="008C408E"/>
  </w:style>
  <w:style w:type="character" w:customStyle="1" w:styleId="WW8Num40z5">
    <w:name w:val="WW8Num40z5"/>
    <w:rsid w:val="008C408E"/>
  </w:style>
  <w:style w:type="character" w:customStyle="1" w:styleId="WW8Num40z6">
    <w:name w:val="WW8Num40z6"/>
    <w:rsid w:val="008C408E"/>
  </w:style>
  <w:style w:type="character" w:customStyle="1" w:styleId="WW8Num40z7">
    <w:name w:val="WW8Num40z7"/>
    <w:rsid w:val="008C408E"/>
  </w:style>
  <w:style w:type="character" w:customStyle="1" w:styleId="WW8Num40z8">
    <w:name w:val="WW8Num40z8"/>
    <w:rsid w:val="008C408E"/>
  </w:style>
  <w:style w:type="character" w:customStyle="1" w:styleId="WW8Num41z0">
    <w:name w:val="WW8Num41z0"/>
    <w:rsid w:val="008C408E"/>
    <w:rPr>
      <w:rFonts w:hint="default"/>
    </w:rPr>
  </w:style>
  <w:style w:type="character" w:customStyle="1" w:styleId="WW8Num42z0">
    <w:name w:val="WW8Num42z0"/>
    <w:rsid w:val="008C408E"/>
  </w:style>
  <w:style w:type="character" w:customStyle="1" w:styleId="WW8Num42z1">
    <w:name w:val="WW8Num42z1"/>
    <w:rsid w:val="008C408E"/>
  </w:style>
  <w:style w:type="character" w:customStyle="1" w:styleId="WW8Num42z2">
    <w:name w:val="WW8Num42z2"/>
    <w:rsid w:val="008C408E"/>
  </w:style>
  <w:style w:type="character" w:customStyle="1" w:styleId="WW8Num42z3">
    <w:name w:val="WW8Num42z3"/>
    <w:rsid w:val="008C408E"/>
  </w:style>
  <w:style w:type="character" w:customStyle="1" w:styleId="WW8Num42z4">
    <w:name w:val="WW8Num42z4"/>
    <w:rsid w:val="008C408E"/>
  </w:style>
  <w:style w:type="character" w:customStyle="1" w:styleId="WW8Num42z5">
    <w:name w:val="WW8Num42z5"/>
    <w:rsid w:val="008C408E"/>
  </w:style>
  <w:style w:type="character" w:customStyle="1" w:styleId="WW8Num42z6">
    <w:name w:val="WW8Num42z6"/>
    <w:rsid w:val="008C408E"/>
  </w:style>
  <w:style w:type="character" w:customStyle="1" w:styleId="WW8Num42z7">
    <w:name w:val="WW8Num42z7"/>
    <w:rsid w:val="008C408E"/>
  </w:style>
  <w:style w:type="character" w:customStyle="1" w:styleId="WW8Num42z8">
    <w:name w:val="WW8Num42z8"/>
    <w:rsid w:val="008C408E"/>
  </w:style>
  <w:style w:type="character" w:customStyle="1" w:styleId="WW8Num43z0">
    <w:name w:val="WW8Num43z0"/>
    <w:rsid w:val="008C408E"/>
  </w:style>
  <w:style w:type="character" w:customStyle="1" w:styleId="Domylnaczcionkaakapitu2">
    <w:name w:val="Domyślna czcionka akapitu2"/>
    <w:rsid w:val="008C408E"/>
  </w:style>
  <w:style w:type="character" w:customStyle="1" w:styleId="Znakiprzypiswdolnych">
    <w:name w:val="Znaki przypisów dolnych"/>
    <w:rsid w:val="008C408E"/>
    <w:rPr>
      <w:shd w:val="clear" w:color="auto" w:fill="auto"/>
      <w:vertAlign w:val="superscript"/>
    </w:rPr>
  </w:style>
  <w:style w:type="character" w:styleId="Hipercze">
    <w:name w:val="Hyperlink"/>
    <w:rsid w:val="008C408E"/>
    <w:rPr>
      <w:color w:val="0000FF"/>
      <w:u w:val="single"/>
    </w:rPr>
  </w:style>
  <w:style w:type="character" w:customStyle="1" w:styleId="Odwoaniedokomentarza2">
    <w:name w:val="Odwołanie do komentarza2"/>
    <w:rsid w:val="008C408E"/>
    <w:rPr>
      <w:sz w:val="16"/>
      <w:szCs w:val="16"/>
    </w:rPr>
  </w:style>
  <w:style w:type="character" w:customStyle="1" w:styleId="Nagwek1Znak">
    <w:name w:val="Nagłówek 1 Znak"/>
    <w:rsid w:val="008C408E"/>
    <w:rPr>
      <w:rFonts w:ascii="Calibri Light" w:eastAsia="Times New Roman" w:hAnsi="Calibri Light" w:cs="Times New Roman"/>
      <w:color w:val="2E74B5"/>
      <w:sz w:val="32"/>
      <w:szCs w:val="32"/>
    </w:rPr>
  </w:style>
  <w:style w:type="character" w:customStyle="1" w:styleId="TekstpodstawowywcityZnak">
    <w:name w:val="Tekst podstawowy wcięty Znak"/>
    <w:rsid w:val="008C408E"/>
  </w:style>
  <w:style w:type="character" w:styleId="UyteHipercze">
    <w:name w:val="FollowedHyperlink"/>
    <w:rsid w:val="008C408E"/>
    <w:rPr>
      <w:color w:val="954F72"/>
      <w:u w:val="single"/>
    </w:rPr>
  </w:style>
  <w:style w:type="character" w:customStyle="1" w:styleId="Znakiprzypiswkocowych">
    <w:name w:val="Znaki przypisów końcowych"/>
    <w:rsid w:val="008C408E"/>
    <w:rPr>
      <w:vertAlign w:val="superscript"/>
    </w:rPr>
  </w:style>
  <w:style w:type="character" w:customStyle="1" w:styleId="WW8Num37z3">
    <w:name w:val="WW8Num37z3"/>
    <w:rsid w:val="008C408E"/>
  </w:style>
  <w:style w:type="character" w:customStyle="1" w:styleId="WW8Num45z0">
    <w:name w:val="WW8Num45z0"/>
    <w:rsid w:val="008C408E"/>
    <w:rPr>
      <w:rFonts w:hint="default"/>
    </w:rPr>
  </w:style>
  <w:style w:type="character" w:customStyle="1" w:styleId="WW8Num41z1">
    <w:name w:val="WW8Num41z1"/>
    <w:rsid w:val="008C408E"/>
  </w:style>
  <w:style w:type="character" w:customStyle="1" w:styleId="WW8Num10z8">
    <w:name w:val="WW8Num10z8"/>
    <w:rsid w:val="008C408E"/>
  </w:style>
  <w:style w:type="character" w:customStyle="1" w:styleId="WW8Num27z1">
    <w:name w:val="WW8Num27z1"/>
    <w:rsid w:val="008C408E"/>
  </w:style>
  <w:style w:type="character" w:customStyle="1" w:styleId="WW8Num43z5">
    <w:name w:val="WW8Num43z5"/>
    <w:rsid w:val="008C408E"/>
  </w:style>
  <w:style w:type="character" w:customStyle="1" w:styleId="WW8Num25z8">
    <w:name w:val="WW8Num25z8"/>
    <w:rsid w:val="008C408E"/>
  </w:style>
  <w:style w:type="character" w:customStyle="1" w:styleId="WW8Num26z5">
    <w:name w:val="WW8Num26z5"/>
    <w:rsid w:val="008C408E"/>
  </w:style>
  <w:style w:type="character" w:customStyle="1" w:styleId="WW8Num25z4">
    <w:name w:val="WW8Num25z4"/>
    <w:rsid w:val="008C408E"/>
  </w:style>
  <w:style w:type="character" w:customStyle="1" w:styleId="WW8Num25z5">
    <w:name w:val="WW8Num25z5"/>
    <w:rsid w:val="008C408E"/>
  </w:style>
  <w:style w:type="character" w:customStyle="1" w:styleId="WW8Num7z1">
    <w:name w:val="WW8Num7z1"/>
    <w:rsid w:val="008C408E"/>
  </w:style>
  <w:style w:type="character" w:customStyle="1" w:styleId="WW8Num32z7">
    <w:name w:val="WW8Num32z7"/>
    <w:rsid w:val="008C408E"/>
  </w:style>
  <w:style w:type="character" w:customStyle="1" w:styleId="WW8Num38z4">
    <w:name w:val="WW8Num38z4"/>
    <w:rsid w:val="008C408E"/>
  </w:style>
  <w:style w:type="character" w:customStyle="1" w:styleId="WW8Num17z4">
    <w:name w:val="WW8Num17z4"/>
    <w:rsid w:val="008C408E"/>
  </w:style>
  <w:style w:type="character" w:customStyle="1" w:styleId="WW8Num10z3">
    <w:name w:val="WW8Num10z3"/>
    <w:rsid w:val="008C408E"/>
  </w:style>
  <w:style w:type="character" w:customStyle="1" w:styleId="WW8Num13z3">
    <w:name w:val="WW8Num13z3"/>
    <w:rsid w:val="008C408E"/>
  </w:style>
  <w:style w:type="character" w:customStyle="1" w:styleId="WW8Num44z6">
    <w:name w:val="WW8Num44z6"/>
    <w:rsid w:val="008C408E"/>
  </w:style>
  <w:style w:type="character" w:customStyle="1" w:styleId="WW8Num37z4">
    <w:name w:val="WW8Num37z4"/>
    <w:rsid w:val="008C408E"/>
  </w:style>
  <w:style w:type="character" w:customStyle="1" w:styleId="WW8Num34z3">
    <w:name w:val="WW8Num34z3"/>
    <w:rsid w:val="008C408E"/>
  </w:style>
  <w:style w:type="character" w:customStyle="1" w:styleId="WW8Num17z6">
    <w:name w:val="WW8Num17z6"/>
    <w:rsid w:val="008C408E"/>
  </w:style>
  <w:style w:type="character" w:customStyle="1" w:styleId="highlightedsearchterm">
    <w:name w:val="highlightedsearchterm"/>
    <w:basedOn w:val="Domylnaczcionkaakapitu2"/>
    <w:rsid w:val="008C408E"/>
  </w:style>
  <w:style w:type="character" w:customStyle="1" w:styleId="WW8Num13z6">
    <w:name w:val="WW8Num13z6"/>
    <w:rsid w:val="008C408E"/>
  </w:style>
  <w:style w:type="character" w:customStyle="1" w:styleId="WW8Num26z7">
    <w:name w:val="WW8Num26z7"/>
    <w:rsid w:val="008C408E"/>
  </w:style>
  <w:style w:type="character" w:customStyle="1" w:styleId="FontStyle30">
    <w:name w:val="Font Style30"/>
    <w:rsid w:val="008C408E"/>
    <w:rPr>
      <w:rFonts w:ascii="Times New Roman" w:hAnsi="Times New Roman" w:cs="Times New Roman"/>
      <w:b/>
      <w:sz w:val="26"/>
    </w:rPr>
  </w:style>
  <w:style w:type="character" w:customStyle="1" w:styleId="NagwekZnak">
    <w:name w:val="Nagłówek Znak"/>
    <w:rsid w:val="008C408E"/>
  </w:style>
  <w:style w:type="character" w:customStyle="1" w:styleId="WW8Num38z3">
    <w:name w:val="WW8Num38z3"/>
    <w:rsid w:val="008C408E"/>
  </w:style>
  <w:style w:type="character" w:customStyle="1" w:styleId="ZwykytekstZnak">
    <w:name w:val="Zwykły tekst Znak"/>
    <w:rsid w:val="008C408E"/>
    <w:rPr>
      <w:rFonts w:ascii="Calibri" w:hAnsi="Calibri" w:cs="Calibri"/>
      <w:sz w:val="22"/>
      <w:szCs w:val="21"/>
    </w:rPr>
  </w:style>
  <w:style w:type="character" w:customStyle="1" w:styleId="WW8Num7z7">
    <w:name w:val="WW8Num7z7"/>
    <w:rsid w:val="008C408E"/>
  </w:style>
  <w:style w:type="character" w:customStyle="1" w:styleId="WW8Num37z6">
    <w:name w:val="WW8Num37z6"/>
    <w:rsid w:val="008C408E"/>
  </w:style>
  <w:style w:type="character" w:customStyle="1" w:styleId="WW8Num17z2">
    <w:name w:val="WW8Num17z2"/>
    <w:rsid w:val="008C408E"/>
  </w:style>
  <w:style w:type="character" w:customStyle="1" w:styleId="WW8Num7z5">
    <w:name w:val="WW8Num7z5"/>
    <w:rsid w:val="008C408E"/>
  </w:style>
  <w:style w:type="character" w:customStyle="1" w:styleId="Tekstpodstawowywcity3Znak">
    <w:name w:val="Tekst podstawowy wcięty 3 Znak"/>
    <w:rsid w:val="008C408E"/>
    <w:rPr>
      <w:sz w:val="16"/>
      <w:szCs w:val="16"/>
    </w:rPr>
  </w:style>
  <w:style w:type="character" w:customStyle="1" w:styleId="WW8Num17z1">
    <w:name w:val="WW8Num17z1"/>
    <w:rsid w:val="008C408E"/>
  </w:style>
  <w:style w:type="character" w:customStyle="1" w:styleId="WW8Num41z5">
    <w:name w:val="WW8Num41z5"/>
    <w:rsid w:val="008C408E"/>
  </w:style>
  <w:style w:type="character" w:customStyle="1" w:styleId="WW8Num30z8">
    <w:name w:val="WW8Num30z8"/>
    <w:rsid w:val="008C408E"/>
  </w:style>
  <w:style w:type="character" w:customStyle="1" w:styleId="Domylnaczcionkaakapitu1">
    <w:name w:val="Domyślna czcionka akapitu1"/>
    <w:rsid w:val="008C408E"/>
  </w:style>
  <w:style w:type="character" w:customStyle="1" w:styleId="Teksttreci74">
    <w:name w:val="Tekst treści74"/>
    <w:rsid w:val="008C408E"/>
    <w:rPr>
      <w:rFonts w:ascii="Century Gothic" w:eastAsia="Times New Roman" w:hAnsi="Century Gothic" w:cs="Century Gothic"/>
      <w:sz w:val="17"/>
      <w:szCs w:val="17"/>
      <w:shd w:val="clear" w:color="auto" w:fill="FFFFFF"/>
    </w:rPr>
  </w:style>
  <w:style w:type="character" w:customStyle="1" w:styleId="Teksttreci">
    <w:name w:val="Tekst treści_"/>
    <w:rsid w:val="008C408E"/>
    <w:rPr>
      <w:rFonts w:ascii="Century Gothic" w:hAnsi="Century Gothic" w:cs="Century Gothic"/>
      <w:sz w:val="17"/>
      <w:szCs w:val="17"/>
      <w:shd w:val="clear" w:color="auto" w:fill="FFFFFF"/>
    </w:rPr>
  </w:style>
  <w:style w:type="character" w:customStyle="1" w:styleId="TekstdymkaZnak">
    <w:name w:val="Tekst dymka Znak"/>
    <w:rsid w:val="008C408E"/>
    <w:rPr>
      <w:rFonts w:ascii="Tahoma" w:hAnsi="Tahoma" w:cs="Tahoma"/>
      <w:sz w:val="16"/>
      <w:szCs w:val="16"/>
    </w:rPr>
  </w:style>
  <w:style w:type="character" w:customStyle="1" w:styleId="WW8Num25z3">
    <w:name w:val="WW8Num25z3"/>
    <w:rsid w:val="008C408E"/>
  </w:style>
  <w:style w:type="character" w:customStyle="1" w:styleId="WW8Num27z5">
    <w:name w:val="WW8Num27z5"/>
    <w:rsid w:val="008C408E"/>
  </w:style>
  <w:style w:type="character" w:customStyle="1" w:styleId="WW8Num38z7">
    <w:name w:val="WW8Num38z7"/>
    <w:rsid w:val="008C408E"/>
  </w:style>
  <w:style w:type="character" w:customStyle="1" w:styleId="WW8Num32z3">
    <w:name w:val="WW8Num32z3"/>
    <w:rsid w:val="008C408E"/>
  </w:style>
  <w:style w:type="character" w:customStyle="1" w:styleId="WW8Num10z7">
    <w:name w:val="WW8Num10z7"/>
    <w:rsid w:val="008C408E"/>
  </w:style>
  <w:style w:type="character" w:customStyle="1" w:styleId="WW8Num7z4">
    <w:name w:val="WW8Num7z4"/>
    <w:rsid w:val="008C408E"/>
  </w:style>
  <w:style w:type="character" w:customStyle="1" w:styleId="PodtytuZnak">
    <w:name w:val="Podtytuł Znak"/>
    <w:rsid w:val="008C408E"/>
    <w:rPr>
      <w:rFonts w:ascii="Arial" w:eastAsia="Calibri" w:hAnsi="Arial" w:cs="Arial"/>
    </w:rPr>
  </w:style>
  <w:style w:type="character" w:customStyle="1" w:styleId="WW8Num6z4">
    <w:name w:val="WW8Num6z4"/>
    <w:rsid w:val="008C408E"/>
  </w:style>
  <w:style w:type="character" w:customStyle="1" w:styleId="WW8Num38z5">
    <w:name w:val="WW8Num38z5"/>
    <w:rsid w:val="008C408E"/>
  </w:style>
  <w:style w:type="character" w:customStyle="1" w:styleId="WW8Num26z8">
    <w:name w:val="WW8Num26z8"/>
    <w:rsid w:val="008C408E"/>
  </w:style>
  <w:style w:type="character" w:customStyle="1" w:styleId="WW8Num34z5">
    <w:name w:val="WW8Num34z5"/>
    <w:rsid w:val="008C408E"/>
  </w:style>
  <w:style w:type="character" w:customStyle="1" w:styleId="WW8Num10z6">
    <w:name w:val="WW8Num10z6"/>
    <w:rsid w:val="008C408E"/>
  </w:style>
  <w:style w:type="character" w:customStyle="1" w:styleId="WW8Num30z4">
    <w:name w:val="WW8Num30z4"/>
    <w:rsid w:val="008C408E"/>
  </w:style>
  <w:style w:type="character" w:customStyle="1" w:styleId="WW8Num26z3">
    <w:name w:val="WW8Num26z3"/>
    <w:rsid w:val="008C408E"/>
  </w:style>
  <w:style w:type="character" w:customStyle="1" w:styleId="WW8Num30z2">
    <w:name w:val="WW8Num30z2"/>
    <w:rsid w:val="008C408E"/>
  </w:style>
  <w:style w:type="character" w:customStyle="1" w:styleId="WW8Num43z3">
    <w:name w:val="WW8Num43z3"/>
    <w:rsid w:val="008C408E"/>
  </w:style>
  <w:style w:type="character" w:customStyle="1" w:styleId="WW8Num43z8">
    <w:name w:val="WW8Num43z8"/>
    <w:rsid w:val="008C408E"/>
  </w:style>
  <w:style w:type="character" w:customStyle="1" w:styleId="WW8Num47z0">
    <w:name w:val="WW8Num47z0"/>
    <w:rsid w:val="008C408E"/>
    <w:rPr>
      <w:rFonts w:ascii="Verdana" w:hAnsi="Verdana" w:cs="Arial" w:hint="default"/>
      <w:color w:val="000000"/>
      <w:sz w:val="20"/>
      <w:szCs w:val="20"/>
    </w:rPr>
  </w:style>
  <w:style w:type="character" w:customStyle="1" w:styleId="WW8Num46z1">
    <w:name w:val="WW8Num46z1"/>
    <w:rsid w:val="008C408E"/>
  </w:style>
  <w:style w:type="character" w:customStyle="1" w:styleId="WW8Num25z6">
    <w:name w:val="WW8Num25z6"/>
    <w:rsid w:val="008C408E"/>
  </w:style>
  <w:style w:type="character" w:customStyle="1" w:styleId="WW-Absatz-Standardschriftart1">
    <w:name w:val="WW-Absatz-Standardschriftart1"/>
    <w:rsid w:val="008C408E"/>
  </w:style>
  <w:style w:type="character" w:customStyle="1" w:styleId="TekstprzypisukocowegoZnak">
    <w:name w:val="Tekst przypisu końcowego Znak"/>
    <w:rsid w:val="008C408E"/>
  </w:style>
  <w:style w:type="character" w:customStyle="1" w:styleId="WW8Num27z6">
    <w:name w:val="WW8Num27z6"/>
    <w:rsid w:val="008C408E"/>
  </w:style>
  <w:style w:type="character" w:customStyle="1" w:styleId="WW8Num41z6">
    <w:name w:val="WW8Num41z6"/>
    <w:rsid w:val="008C408E"/>
  </w:style>
  <w:style w:type="character" w:customStyle="1" w:styleId="WW8Num45z6">
    <w:name w:val="WW8Num45z6"/>
    <w:rsid w:val="008C408E"/>
  </w:style>
  <w:style w:type="character" w:customStyle="1" w:styleId="WW8Num30z7">
    <w:name w:val="WW8Num30z7"/>
    <w:rsid w:val="008C408E"/>
  </w:style>
  <w:style w:type="character" w:customStyle="1" w:styleId="WW8Num6z2">
    <w:name w:val="WW8Num6z2"/>
    <w:rsid w:val="008C408E"/>
  </w:style>
  <w:style w:type="character" w:customStyle="1" w:styleId="WW8Num45z5">
    <w:name w:val="WW8Num45z5"/>
    <w:rsid w:val="008C408E"/>
  </w:style>
  <w:style w:type="character" w:customStyle="1" w:styleId="WW8Num44z3">
    <w:name w:val="WW8Num44z3"/>
    <w:rsid w:val="008C408E"/>
  </w:style>
  <w:style w:type="character" w:customStyle="1" w:styleId="WW8Num45z8">
    <w:name w:val="WW8Num45z8"/>
    <w:rsid w:val="008C408E"/>
  </w:style>
  <w:style w:type="character" w:customStyle="1" w:styleId="FontStyle34">
    <w:name w:val="Font Style34"/>
    <w:rsid w:val="008C408E"/>
    <w:rPr>
      <w:rFonts w:ascii="Times New Roman" w:hAnsi="Times New Roman" w:cs="Times New Roman"/>
      <w:sz w:val="20"/>
    </w:rPr>
  </w:style>
  <w:style w:type="character" w:customStyle="1" w:styleId="WW8Num34z4">
    <w:name w:val="WW8Num34z4"/>
    <w:rsid w:val="008C408E"/>
  </w:style>
  <w:style w:type="character" w:customStyle="1" w:styleId="WW8Num44z4">
    <w:name w:val="WW8Num44z4"/>
    <w:rsid w:val="008C408E"/>
  </w:style>
  <w:style w:type="character" w:customStyle="1" w:styleId="WW8Num44z1">
    <w:name w:val="WW8Num44z1"/>
    <w:rsid w:val="008C408E"/>
  </w:style>
  <w:style w:type="character" w:customStyle="1" w:styleId="WW8Num41z8">
    <w:name w:val="WW8Num41z8"/>
    <w:rsid w:val="008C408E"/>
  </w:style>
  <w:style w:type="character" w:customStyle="1" w:styleId="WW8Num43z6">
    <w:name w:val="WW8Num43z6"/>
    <w:rsid w:val="008C408E"/>
  </w:style>
  <w:style w:type="character" w:customStyle="1" w:styleId="WW8Num13z5">
    <w:name w:val="WW8Num13z5"/>
    <w:rsid w:val="008C408E"/>
  </w:style>
  <w:style w:type="character" w:customStyle="1" w:styleId="WW8Num30z5">
    <w:name w:val="WW8Num30z5"/>
    <w:rsid w:val="008C408E"/>
  </w:style>
  <w:style w:type="character" w:customStyle="1" w:styleId="WW8Num7z2">
    <w:name w:val="WW8Num7z2"/>
    <w:rsid w:val="008C408E"/>
  </w:style>
  <w:style w:type="character" w:customStyle="1" w:styleId="WW8Num44z5">
    <w:name w:val="WW8Num44z5"/>
    <w:rsid w:val="008C408E"/>
  </w:style>
  <w:style w:type="character" w:customStyle="1" w:styleId="WW8Num32z8">
    <w:name w:val="WW8Num32z8"/>
    <w:rsid w:val="008C408E"/>
  </w:style>
  <w:style w:type="character" w:customStyle="1" w:styleId="WW8Num7z6">
    <w:name w:val="WW8Num7z6"/>
    <w:rsid w:val="008C408E"/>
  </w:style>
  <w:style w:type="character" w:customStyle="1" w:styleId="WW8Num45z3">
    <w:name w:val="WW8Num45z3"/>
    <w:rsid w:val="008C408E"/>
  </w:style>
  <w:style w:type="character" w:customStyle="1" w:styleId="WW8Num43z1">
    <w:name w:val="WW8Num43z1"/>
    <w:rsid w:val="008C408E"/>
  </w:style>
  <w:style w:type="character" w:customStyle="1" w:styleId="WW8Num37z8">
    <w:name w:val="WW8Num37z8"/>
    <w:rsid w:val="008C408E"/>
  </w:style>
  <w:style w:type="character" w:customStyle="1" w:styleId="NormalBoldChar">
    <w:name w:val="NormalBold Char"/>
    <w:rsid w:val="008C408E"/>
    <w:rPr>
      <w:b/>
      <w:sz w:val="24"/>
      <w:szCs w:val="22"/>
    </w:rPr>
  </w:style>
  <w:style w:type="character" w:customStyle="1" w:styleId="WW8Num34z6">
    <w:name w:val="WW8Num34z6"/>
    <w:rsid w:val="008C408E"/>
  </w:style>
  <w:style w:type="character" w:customStyle="1" w:styleId="WW8Num30z6">
    <w:name w:val="WW8Num30z6"/>
    <w:rsid w:val="008C408E"/>
  </w:style>
  <w:style w:type="character" w:customStyle="1" w:styleId="WW8Num7z3">
    <w:name w:val="WW8Num7z3"/>
    <w:rsid w:val="008C408E"/>
  </w:style>
  <w:style w:type="character" w:customStyle="1" w:styleId="WW8Num43z4">
    <w:name w:val="WW8Num43z4"/>
    <w:rsid w:val="008C408E"/>
  </w:style>
  <w:style w:type="character" w:customStyle="1" w:styleId="Symbolewypunktowania">
    <w:name w:val="Symbole wypunktowania"/>
    <w:rsid w:val="008C408E"/>
    <w:rPr>
      <w:rFonts w:ascii="OpenSymbol" w:eastAsia="OpenSymbol" w:hAnsi="OpenSymbol" w:cs="OpenSymbol"/>
    </w:rPr>
  </w:style>
  <w:style w:type="character" w:customStyle="1" w:styleId="StopkaZnak">
    <w:name w:val="Stopka Znak"/>
    <w:rsid w:val="008C408E"/>
  </w:style>
  <w:style w:type="character" w:customStyle="1" w:styleId="WW8Num41z2">
    <w:name w:val="WW8Num41z2"/>
    <w:rsid w:val="008C408E"/>
  </w:style>
  <w:style w:type="character" w:customStyle="1" w:styleId="WW8Num46z2">
    <w:name w:val="WW8Num46z2"/>
    <w:rsid w:val="008C408E"/>
  </w:style>
  <w:style w:type="character" w:customStyle="1" w:styleId="WW8Num6z6">
    <w:name w:val="WW8Num6z6"/>
    <w:rsid w:val="008C408E"/>
  </w:style>
  <w:style w:type="character" w:customStyle="1" w:styleId="WW8Num10z5">
    <w:name w:val="WW8Num10z5"/>
    <w:rsid w:val="008C408E"/>
  </w:style>
  <w:style w:type="character" w:customStyle="1" w:styleId="WW8Num43z2">
    <w:name w:val="WW8Num43z2"/>
    <w:rsid w:val="008C408E"/>
  </w:style>
  <w:style w:type="character" w:customStyle="1" w:styleId="WW8Num27z2">
    <w:name w:val="WW8Num27z2"/>
    <w:rsid w:val="008C408E"/>
  </w:style>
  <w:style w:type="character" w:customStyle="1" w:styleId="WW8Num45z4">
    <w:name w:val="WW8Num45z4"/>
    <w:rsid w:val="008C408E"/>
  </w:style>
  <w:style w:type="character" w:customStyle="1" w:styleId="WW8Num6z1">
    <w:name w:val="WW8Num6z1"/>
    <w:rsid w:val="008C408E"/>
  </w:style>
  <w:style w:type="character" w:customStyle="1" w:styleId="WW8Num27z4">
    <w:name w:val="WW8Num27z4"/>
    <w:rsid w:val="008C408E"/>
  </w:style>
  <w:style w:type="character" w:customStyle="1" w:styleId="WW8Num17z7">
    <w:name w:val="WW8Num17z7"/>
    <w:rsid w:val="008C408E"/>
  </w:style>
  <w:style w:type="character" w:customStyle="1" w:styleId="WW8Num27z3">
    <w:name w:val="WW8Num27z3"/>
    <w:rsid w:val="008C408E"/>
  </w:style>
  <w:style w:type="character" w:customStyle="1" w:styleId="WW8Num37z2">
    <w:name w:val="WW8Num37z2"/>
    <w:rsid w:val="008C408E"/>
  </w:style>
  <w:style w:type="character" w:customStyle="1" w:styleId="SIWZtekstZnak">
    <w:name w:val="SIWZ_tekst Znak"/>
    <w:rsid w:val="008C408E"/>
    <w:rPr>
      <w:rFonts w:ascii="Arial" w:hAnsi="Arial" w:cs="Arial"/>
      <w:sz w:val="22"/>
      <w:szCs w:val="22"/>
    </w:rPr>
  </w:style>
  <w:style w:type="character" w:customStyle="1" w:styleId="WW8Num38z6">
    <w:name w:val="WW8Num38z6"/>
    <w:rsid w:val="008C408E"/>
  </w:style>
  <w:style w:type="character" w:customStyle="1" w:styleId="WW8Num37z7">
    <w:name w:val="WW8Num37z7"/>
    <w:rsid w:val="008C408E"/>
  </w:style>
  <w:style w:type="character" w:customStyle="1" w:styleId="WW8Num32z2">
    <w:name w:val="WW8Num32z2"/>
    <w:rsid w:val="008C408E"/>
  </w:style>
  <w:style w:type="character" w:customStyle="1" w:styleId="WW8Num27z8">
    <w:name w:val="WW8Num27z8"/>
    <w:rsid w:val="008C408E"/>
  </w:style>
  <w:style w:type="character" w:customStyle="1" w:styleId="WW8Num45z7">
    <w:name w:val="WW8Num45z7"/>
    <w:rsid w:val="008C408E"/>
  </w:style>
  <w:style w:type="character" w:customStyle="1" w:styleId="Nagwek3Znak">
    <w:name w:val="Nagłówek 3 Znak"/>
    <w:rsid w:val="008C408E"/>
    <w:rPr>
      <w:rFonts w:ascii="Calibri Light" w:eastAsia="Times New Roman" w:hAnsi="Calibri Light" w:cs="Times New Roman"/>
      <w:b/>
      <w:bCs/>
      <w:sz w:val="26"/>
      <w:szCs w:val="26"/>
    </w:rPr>
  </w:style>
  <w:style w:type="character" w:customStyle="1" w:styleId="WW8Num17z5">
    <w:name w:val="WW8Num17z5"/>
    <w:rsid w:val="008C408E"/>
  </w:style>
  <w:style w:type="character" w:customStyle="1" w:styleId="WW8Num44z8">
    <w:name w:val="WW8Num44z8"/>
    <w:rsid w:val="008C408E"/>
  </w:style>
  <w:style w:type="character" w:customStyle="1" w:styleId="WW8Num37z5">
    <w:name w:val="WW8Num37z5"/>
    <w:rsid w:val="008C408E"/>
  </w:style>
  <w:style w:type="character" w:customStyle="1" w:styleId="WW8Num34z1">
    <w:name w:val="WW8Num34z1"/>
    <w:rsid w:val="008C408E"/>
  </w:style>
  <w:style w:type="character" w:customStyle="1" w:styleId="WW8Num10z4">
    <w:name w:val="WW8Num10z4"/>
    <w:rsid w:val="008C408E"/>
  </w:style>
  <w:style w:type="character" w:customStyle="1" w:styleId="TematkomentarzaZnak">
    <w:name w:val="Temat komentarza Znak"/>
    <w:rsid w:val="008C408E"/>
    <w:rPr>
      <w:b/>
      <w:bCs/>
    </w:rPr>
  </w:style>
  <w:style w:type="character" w:customStyle="1" w:styleId="WW-Absatz-Standardschriftart">
    <w:name w:val="WW-Absatz-Standardschriftart"/>
    <w:rsid w:val="008C408E"/>
  </w:style>
  <w:style w:type="character" w:customStyle="1" w:styleId="WW8Num7z8">
    <w:name w:val="WW8Num7z8"/>
    <w:rsid w:val="008C408E"/>
  </w:style>
  <w:style w:type="character" w:customStyle="1" w:styleId="WW8Num27z7">
    <w:name w:val="WW8Num27z7"/>
    <w:rsid w:val="008C408E"/>
  </w:style>
  <w:style w:type="character" w:customStyle="1" w:styleId="WW8Num26z4">
    <w:name w:val="WW8Num26z4"/>
    <w:rsid w:val="008C408E"/>
  </w:style>
  <w:style w:type="character" w:customStyle="1" w:styleId="WW8Num46z0">
    <w:name w:val="WW8Num46z0"/>
    <w:rsid w:val="008C408E"/>
    <w:rPr>
      <w:rFonts w:ascii="Verdana" w:hAnsi="Verdana" w:cs="Verdana" w:hint="default"/>
      <w:color w:val="000000"/>
      <w:sz w:val="20"/>
      <w:szCs w:val="20"/>
    </w:rPr>
  </w:style>
  <w:style w:type="character" w:customStyle="1" w:styleId="WW8Num6z7">
    <w:name w:val="WW8Num6z7"/>
    <w:rsid w:val="008C408E"/>
  </w:style>
  <w:style w:type="character" w:customStyle="1" w:styleId="WW8Num44z2">
    <w:name w:val="WW8Num44z2"/>
    <w:rsid w:val="008C408E"/>
  </w:style>
  <w:style w:type="character" w:customStyle="1" w:styleId="WW8Num45z2">
    <w:name w:val="WW8Num45z2"/>
    <w:rsid w:val="008C408E"/>
  </w:style>
  <w:style w:type="character" w:customStyle="1" w:styleId="WW8Num24z2">
    <w:name w:val="WW8Num24z2"/>
    <w:rsid w:val="008C408E"/>
    <w:rPr>
      <w:rFonts w:ascii="Wingdings" w:hAnsi="Wingdings" w:cs="Wingdings" w:hint="default"/>
    </w:rPr>
  </w:style>
  <w:style w:type="character" w:customStyle="1" w:styleId="WW8Num6z5">
    <w:name w:val="WW8Num6z5"/>
    <w:rsid w:val="008C408E"/>
  </w:style>
  <w:style w:type="character" w:customStyle="1" w:styleId="WW8Num34z2">
    <w:name w:val="WW8Num34z2"/>
    <w:rsid w:val="008C408E"/>
  </w:style>
  <w:style w:type="character" w:customStyle="1" w:styleId="WW8Num13z7">
    <w:name w:val="WW8Num13z7"/>
    <w:rsid w:val="008C408E"/>
  </w:style>
  <w:style w:type="character" w:customStyle="1" w:styleId="WW8Num45z1">
    <w:name w:val="WW8Num45z1"/>
    <w:rsid w:val="008C408E"/>
  </w:style>
  <w:style w:type="character" w:customStyle="1" w:styleId="WW8Num44z7">
    <w:name w:val="WW8Num44z7"/>
    <w:rsid w:val="008C408E"/>
  </w:style>
  <w:style w:type="character" w:customStyle="1" w:styleId="DeltaViewInsertion">
    <w:name w:val="DeltaView Insertion"/>
    <w:rsid w:val="008C408E"/>
    <w:rPr>
      <w:b/>
      <w:i/>
      <w:spacing w:val="0"/>
    </w:rPr>
  </w:style>
  <w:style w:type="character" w:customStyle="1" w:styleId="TekstpodstawowyZnak">
    <w:name w:val="Tekst podstawowy Znak"/>
    <w:rsid w:val="008C408E"/>
  </w:style>
  <w:style w:type="character" w:customStyle="1" w:styleId="WW8Num41z3">
    <w:name w:val="WW8Num41z3"/>
    <w:rsid w:val="008C408E"/>
  </w:style>
  <w:style w:type="character" w:customStyle="1" w:styleId="WW8Num17z3">
    <w:name w:val="WW8Num17z3"/>
    <w:rsid w:val="008C408E"/>
  </w:style>
  <w:style w:type="character" w:customStyle="1" w:styleId="WW8Num13z4">
    <w:name w:val="WW8Num13z4"/>
    <w:rsid w:val="008C408E"/>
  </w:style>
  <w:style w:type="character" w:customStyle="1" w:styleId="WW8Num46z4">
    <w:name w:val="WW8Num46z4"/>
    <w:rsid w:val="008C408E"/>
  </w:style>
  <w:style w:type="character" w:customStyle="1" w:styleId="WW8Num30z3">
    <w:name w:val="WW8Num30z3"/>
    <w:rsid w:val="008C408E"/>
  </w:style>
  <w:style w:type="character" w:customStyle="1" w:styleId="WW8Num6z3">
    <w:name w:val="WW8Num6z3"/>
    <w:rsid w:val="008C408E"/>
  </w:style>
  <w:style w:type="character" w:customStyle="1" w:styleId="WW8Num32z4">
    <w:name w:val="WW8Num32z4"/>
    <w:rsid w:val="008C408E"/>
  </w:style>
  <w:style w:type="character" w:customStyle="1" w:styleId="WW8Num46z3">
    <w:name w:val="WW8Num46z3"/>
    <w:rsid w:val="008C408E"/>
  </w:style>
  <w:style w:type="character" w:customStyle="1" w:styleId="Absatz-Standardschriftart">
    <w:name w:val="Absatz-Standardschriftart"/>
    <w:rsid w:val="008C408E"/>
  </w:style>
  <w:style w:type="character" w:customStyle="1" w:styleId="WW8Num26z6">
    <w:name w:val="WW8Num26z6"/>
    <w:rsid w:val="008C408E"/>
  </w:style>
  <w:style w:type="character" w:customStyle="1" w:styleId="WW8Num43z7">
    <w:name w:val="WW8Num43z7"/>
    <w:rsid w:val="008C408E"/>
  </w:style>
  <w:style w:type="character" w:customStyle="1" w:styleId="WW8Num17z8">
    <w:name w:val="WW8Num17z8"/>
    <w:rsid w:val="008C408E"/>
  </w:style>
  <w:style w:type="character" w:customStyle="1" w:styleId="TekstkomentarzaZnak">
    <w:name w:val="Tekst komentarza Znak"/>
    <w:rsid w:val="008C408E"/>
  </w:style>
  <w:style w:type="character" w:customStyle="1" w:styleId="WW8Num32z5">
    <w:name w:val="WW8Num32z5"/>
    <w:rsid w:val="008C408E"/>
  </w:style>
  <w:style w:type="character" w:customStyle="1" w:styleId="WW8Num38z2">
    <w:name w:val="WW8Num38z2"/>
    <w:rsid w:val="008C408E"/>
  </w:style>
  <w:style w:type="character" w:customStyle="1" w:styleId="WW8Num13z8">
    <w:name w:val="WW8Num13z8"/>
    <w:rsid w:val="008C408E"/>
  </w:style>
  <w:style w:type="character" w:customStyle="1" w:styleId="WW8Num44z0">
    <w:name w:val="WW8Num44z0"/>
    <w:rsid w:val="008C408E"/>
    <w:rPr>
      <w:rFonts w:hint="default"/>
    </w:rPr>
  </w:style>
  <w:style w:type="character" w:customStyle="1" w:styleId="WW8Num38z8">
    <w:name w:val="WW8Num38z8"/>
    <w:rsid w:val="008C408E"/>
  </w:style>
  <w:style w:type="character" w:customStyle="1" w:styleId="WW8Num25z7">
    <w:name w:val="WW8Num25z7"/>
    <w:rsid w:val="008C408E"/>
  </w:style>
  <w:style w:type="character" w:customStyle="1" w:styleId="TekstprzypisudolnegoZnak">
    <w:name w:val="Tekst przypisu dolnego Znak"/>
    <w:rsid w:val="008C408E"/>
    <w:rPr>
      <w:rFonts w:eastAsia="Calibri"/>
    </w:rPr>
  </w:style>
  <w:style w:type="character" w:customStyle="1" w:styleId="FontStyle35">
    <w:name w:val="Font Style35"/>
    <w:rsid w:val="008C408E"/>
    <w:rPr>
      <w:rFonts w:ascii="Times New Roman" w:hAnsi="Times New Roman" w:cs="Times New Roman"/>
      <w:sz w:val="22"/>
    </w:rPr>
  </w:style>
  <w:style w:type="character" w:customStyle="1" w:styleId="WW8Num41z7">
    <w:name w:val="WW8Num41z7"/>
    <w:rsid w:val="008C408E"/>
  </w:style>
  <w:style w:type="character" w:customStyle="1" w:styleId="Znakinumeracji">
    <w:name w:val="Znaki numeracji"/>
    <w:rsid w:val="008C408E"/>
  </w:style>
  <w:style w:type="character" w:customStyle="1" w:styleId="TytuZnak">
    <w:name w:val="Tytuł Znak"/>
    <w:rsid w:val="008C408E"/>
    <w:rPr>
      <w:b/>
      <w:sz w:val="24"/>
    </w:rPr>
  </w:style>
  <w:style w:type="character" w:customStyle="1" w:styleId="WW8Num32z6">
    <w:name w:val="WW8Num32z6"/>
    <w:rsid w:val="008C408E"/>
  </w:style>
  <w:style w:type="character" w:customStyle="1" w:styleId="WW8Num9z3">
    <w:name w:val="WW8Num9z3"/>
    <w:rsid w:val="008C408E"/>
    <w:rPr>
      <w:rFonts w:ascii="Symbol" w:hAnsi="Symbol" w:cs="Symbol" w:hint="default"/>
    </w:rPr>
  </w:style>
  <w:style w:type="character" w:customStyle="1" w:styleId="WW8Num34z8">
    <w:name w:val="WW8Num34z8"/>
    <w:rsid w:val="008C408E"/>
  </w:style>
  <w:style w:type="character" w:customStyle="1" w:styleId="WW8Num34z7">
    <w:name w:val="WW8Num34z7"/>
    <w:rsid w:val="008C408E"/>
  </w:style>
  <w:style w:type="character" w:customStyle="1" w:styleId="WW8Num6z8">
    <w:name w:val="WW8Num6z8"/>
    <w:rsid w:val="008C408E"/>
  </w:style>
  <w:style w:type="character" w:customStyle="1" w:styleId="WW8Num41z4">
    <w:name w:val="WW8Num41z4"/>
    <w:rsid w:val="008C408E"/>
  </w:style>
  <w:style w:type="character" w:customStyle="1" w:styleId="WW8Num32z1">
    <w:name w:val="WW8Num32z1"/>
    <w:rsid w:val="008C408E"/>
  </w:style>
  <w:style w:type="character" w:customStyle="1" w:styleId="WW8Num46z5">
    <w:name w:val="WW8Num46z5"/>
    <w:rsid w:val="008C408E"/>
  </w:style>
  <w:style w:type="character" w:customStyle="1" w:styleId="WW8Num46z6">
    <w:name w:val="WW8Num46z6"/>
    <w:rsid w:val="008C408E"/>
  </w:style>
  <w:style w:type="character" w:customStyle="1" w:styleId="WW8Num46z7">
    <w:name w:val="WW8Num46z7"/>
    <w:rsid w:val="008C408E"/>
  </w:style>
  <w:style w:type="character" w:customStyle="1" w:styleId="WW8Num46z8">
    <w:name w:val="WW8Num46z8"/>
    <w:rsid w:val="008C408E"/>
  </w:style>
  <w:style w:type="character" w:customStyle="1" w:styleId="WW8Num47z1">
    <w:name w:val="WW8Num47z1"/>
    <w:rsid w:val="008C408E"/>
  </w:style>
  <w:style w:type="character" w:customStyle="1" w:styleId="WW8Num47z2">
    <w:name w:val="WW8Num47z2"/>
    <w:rsid w:val="008C408E"/>
  </w:style>
  <w:style w:type="character" w:customStyle="1" w:styleId="WW8Num47z3">
    <w:name w:val="WW8Num47z3"/>
    <w:rsid w:val="008C408E"/>
  </w:style>
  <w:style w:type="character" w:customStyle="1" w:styleId="WW8Num47z4">
    <w:name w:val="WW8Num47z4"/>
    <w:rsid w:val="008C408E"/>
  </w:style>
  <w:style w:type="character" w:customStyle="1" w:styleId="WW8Num47z5">
    <w:name w:val="WW8Num47z5"/>
    <w:rsid w:val="008C408E"/>
  </w:style>
  <w:style w:type="character" w:customStyle="1" w:styleId="WW8Num47z6">
    <w:name w:val="WW8Num47z6"/>
    <w:rsid w:val="008C408E"/>
  </w:style>
  <w:style w:type="character" w:customStyle="1" w:styleId="WW8Num47z7">
    <w:name w:val="WW8Num47z7"/>
    <w:rsid w:val="008C408E"/>
  </w:style>
  <w:style w:type="character" w:customStyle="1" w:styleId="WW8Num47z8">
    <w:name w:val="WW8Num47z8"/>
    <w:rsid w:val="008C408E"/>
  </w:style>
  <w:style w:type="character" w:customStyle="1" w:styleId="Odwoaniedokomentarza1">
    <w:name w:val="Odwołanie do komentarza1"/>
    <w:rsid w:val="008C408E"/>
    <w:rPr>
      <w:sz w:val="16"/>
      <w:szCs w:val="16"/>
    </w:rPr>
  </w:style>
  <w:style w:type="character" w:customStyle="1" w:styleId="Tekstpodstawowy2Znak">
    <w:name w:val="Tekst podstawowy 2 Znak"/>
    <w:rsid w:val="008C408E"/>
    <w:rPr>
      <w:rFonts w:ascii="Times New Roman" w:eastAsia="Times New Roman" w:hAnsi="Times New Roman" w:cs="Times New Roman"/>
      <w:sz w:val="20"/>
      <w:szCs w:val="24"/>
    </w:rPr>
  </w:style>
  <w:style w:type="character" w:customStyle="1" w:styleId="TekstkomentarzaZnak1">
    <w:name w:val="Tekst komentarza Znak1"/>
    <w:rsid w:val="008C408E"/>
    <w:rPr>
      <w:rFonts w:ascii="Calibri" w:eastAsia="Calibri" w:hAnsi="Calibri" w:cs="Calibri"/>
    </w:rPr>
  </w:style>
  <w:style w:type="character" w:customStyle="1" w:styleId="AkapitzlistZnak">
    <w:name w:val="Akapit z listą Znak"/>
    <w:rsid w:val="008C408E"/>
  </w:style>
  <w:style w:type="character" w:styleId="HTML-kod">
    <w:name w:val="HTML Code"/>
    <w:rsid w:val="008C408E"/>
    <w:rPr>
      <w:rFonts w:ascii="Courier New" w:eastAsia="Times New Roman" w:hAnsi="Courier New" w:cs="Courier New"/>
      <w:sz w:val="20"/>
      <w:szCs w:val="20"/>
    </w:rPr>
  </w:style>
  <w:style w:type="paragraph" w:customStyle="1" w:styleId="Nagwek20">
    <w:name w:val="Nagłówek2"/>
    <w:basedOn w:val="Normalny"/>
    <w:next w:val="Tekstpodstawowy"/>
    <w:rsid w:val="008C408E"/>
    <w:pPr>
      <w:suppressAutoHyphens w:val="0"/>
      <w:jc w:val="center"/>
    </w:pPr>
    <w:rPr>
      <w:b/>
      <w:sz w:val="24"/>
    </w:rPr>
  </w:style>
  <w:style w:type="paragraph" w:styleId="Tekstpodstawowy">
    <w:name w:val="Body Text"/>
    <w:basedOn w:val="Normalny"/>
    <w:rsid w:val="008C408E"/>
    <w:pPr>
      <w:spacing w:after="120"/>
    </w:pPr>
  </w:style>
  <w:style w:type="paragraph" w:styleId="Lista">
    <w:name w:val="List"/>
    <w:basedOn w:val="Tekstpodstawowy"/>
    <w:rsid w:val="008C408E"/>
    <w:rPr>
      <w:rFonts w:cs="Tahoma"/>
    </w:rPr>
  </w:style>
  <w:style w:type="paragraph" w:styleId="Legenda">
    <w:name w:val="caption"/>
    <w:basedOn w:val="Normalny"/>
    <w:qFormat/>
    <w:rsid w:val="008C408E"/>
    <w:pPr>
      <w:suppressLineNumbers/>
      <w:spacing w:before="120" w:after="120"/>
    </w:pPr>
    <w:rPr>
      <w:rFonts w:cs="Lucida Sans"/>
      <w:i/>
      <w:iCs/>
      <w:sz w:val="24"/>
      <w:szCs w:val="24"/>
    </w:rPr>
  </w:style>
  <w:style w:type="paragraph" w:customStyle="1" w:styleId="Indeks">
    <w:name w:val="Indeks"/>
    <w:basedOn w:val="Normalny"/>
    <w:rsid w:val="008C408E"/>
    <w:pPr>
      <w:suppressLineNumbers/>
    </w:pPr>
    <w:rPr>
      <w:rFonts w:cs="Tahoma"/>
    </w:rPr>
  </w:style>
  <w:style w:type="paragraph" w:customStyle="1" w:styleId="Gwkaistopka">
    <w:name w:val="Główka i stopka"/>
    <w:basedOn w:val="Normalny"/>
    <w:rsid w:val="008C408E"/>
    <w:pPr>
      <w:suppressLineNumbers/>
      <w:tabs>
        <w:tab w:val="center" w:pos="4819"/>
        <w:tab w:val="right" w:pos="9638"/>
      </w:tabs>
    </w:pPr>
  </w:style>
  <w:style w:type="paragraph" w:styleId="Stopka">
    <w:name w:val="footer"/>
    <w:basedOn w:val="Normalny"/>
    <w:rsid w:val="008C408E"/>
    <w:pPr>
      <w:tabs>
        <w:tab w:val="center" w:pos="4536"/>
        <w:tab w:val="right" w:pos="9072"/>
      </w:tabs>
    </w:pPr>
  </w:style>
  <w:style w:type="paragraph" w:customStyle="1" w:styleId="Tekstpodstawowywcity31">
    <w:name w:val="Tekst podstawowy wcięty 31"/>
    <w:basedOn w:val="Normalny"/>
    <w:rsid w:val="008C408E"/>
    <w:pPr>
      <w:spacing w:after="120"/>
      <w:ind w:left="283"/>
    </w:pPr>
    <w:rPr>
      <w:sz w:val="16"/>
      <w:szCs w:val="16"/>
    </w:rPr>
  </w:style>
  <w:style w:type="paragraph" w:customStyle="1" w:styleId="Tekstkomentarza2">
    <w:name w:val="Tekst komentarza2"/>
    <w:basedOn w:val="Normalny"/>
    <w:rsid w:val="008C408E"/>
  </w:style>
  <w:style w:type="paragraph" w:styleId="Tematkomentarza">
    <w:name w:val="annotation subject"/>
    <w:basedOn w:val="Tekstkomentarza2"/>
    <w:next w:val="Tekstkomentarza2"/>
    <w:rsid w:val="008C408E"/>
    <w:rPr>
      <w:b/>
      <w:bCs/>
    </w:rPr>
  </w:style>
  <w:style w:type="paragraph" w:styleId="Tekstpodstawowywcity">
    <w:name w:val="Body Text Indent"/>
    <w:basedOn w:val="Normalny"/>
    <w:rsid w:val="008C408E"/>
    <w:pPr>
      <w:spacing w:after="120"/>
      <w:ind w:left="283"/>
    </w:pPr>
  </w:style>
  <w:style w:type="paragraph" w:styleId="Tekstprzypisudolnego">
    <w:name w:val="footnote text"/>
    <w:basedOn w:val="Normalny"/>
    <w:rsid w:val="008C408E"/>
    <w:pPr>
      <w:suppressAutoHyphens w:val="0"/>
      <w:ind w:left="720" w:hanging="720"/>
      <w:jc w:val="both"/>
    </w:pPr>
  </w:style>
  <w:style w:type="paragraph" w:styleId="Tekstprzypisukocowego">
    <w:name w:val="endnote text"/>
    <w:basedOn w:val="Normalny"/>
    <w:rsid w:val="008C408E"/>
  </w:style>
  <w:style w:type="paragraph" w:customStyle="1" w:styleId="Tekstpodstawowy31">
    <w:name w:val="Tekst podstawowy 31"/>
    <w:basedOn w:val="Normalny"/>
    <w:rsid w:val="008C408E"/>
    <w:pPr>
      <w:jc w:val="both"/>
    </w:pPr>
    <w:rPr>
      <w:rFonts w:ascii="Arial" w:hAnsi="Arial" w:cs="Arial"/>
      <w:color w:val="008080"/>
      <w:sz w:val="24"/>
      <w:szCs w:val="24"/>
    </w:rPr>
  </w:style>
  <w:style w:type="paragraph" w:customStyle="1" w:styleId="Tekstpodstawowy23">
    <w:name w:val="Tekst podstawowy 23"/>
    <w:basedOn w:val="Normalny"/>
    <w:rsid w:val="008C408E"/>
    <w:pPr>
      <w:jc w:val="both"/>
    </w:pPr>
    <w:rPr>
      <w:rFonts w:ascii="Arial" w:hAnsi="Arial" w:cs="Arial"/>
      <w:sz w:val="24"/>
      <w:szCs w:val="24"/>
    </w:rPr>
  </w:style>
  <w:style w:type="paragraph" w:styleId="Nagwek">
    <w:name w:val="header"/>
    <w:basedOn w:val="Normalny"/>
    <w:rsid w:val="008C408E"/>
    <w:pPr>
      <w:suppressLineNumbers/>
      <w:tabs>
        <w:tab w:val="center" w:pos="4535"/>
        <w:tab w:val="right" w:pos="9071"/>
      </w:tabs>
    </w:pPr>
  </w:style>
  <w:style w:type="paragraph" w:styleId="Tekstdymka">
    <w:name w:val="Balloon Text"/>
    <w:basedOn w:val="Normalny"/>
    <w:rsid w:val="008C408E"/>
    <w:rPr>
      <w:rFonts w:ascii="Tahoma" w:hAnsi="Tahoma" w:cs="Tahoma"/>
      <w:sz w:val="16"/>
      <w:szCs w:val="16"/>
    </w:rPr>
  </w:style>
  <w:style w:type="paragraph" w:styleId="Podtytu">
    <w:name w:val="Subtitle"/>
    <w:basedOn w:val="Normalny"/>
    <w:next w:val="Tekstpodstawowy"/>
    <w:qFormat/>
    <w:rsid w:val="008C408E"/>
    <w:pPr>
      <w:suppressAutoHyphens w:val="0"/>
      <w:jc w:val="both"/>
    </w:pPr>
    <w:rPr>
      <w:rFonts w:ascii="Arial" w:hAnsi="Arial" w:cs="Arial"/>
    </w:rPr>
  </w:style>
  <w:style w:type="paragraph" w:customStyle="1" w:styleId="Zwykytekst1">
    <w:name w:val="Zwykły tekst1"/>
    <w:basedOn w:val="Normalny"/>
    <w:rsid w:val="008C408E"/>
    <w:pPr>
      <w:suppressAutoHyphens w:val="0"/>
    </w:pPr>
    <w:rPr>
      <w:rFonts w:cs="Calibri"/>
      <w:sz w:val="22"/>
      <w:szCs w:val="21"/>
    </w:rPr>
  </w:style>
  <w:style w:type="paragraph" w:styleId="NormalnyWeb">
    <w:name w:val="Normal (Web)"/>
    <w:basedOn w:val="Normalny"/>
    <w:rsid w:val="008C408E"/>
    <w:rPr>
      <w:sz w:val="24"/>
      <w:szCs w:val="24"/>
    </w:rPr>
  </w:style>
  <w:style w:type="paragraph" w:customStyle="1" w:styleId="Tabela">
    <w:name w:val="Tabela"/>
    <w:next w:val="Normalny"/>
    <w:rsid w:val="008C408E"/>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qFormat/>
    <w:rsid w:val="008C408E"/>
    <w:pPr>
      <w:ind w:left="720"/>
      <w:contextualSpacing/>
    </w:pPr>
  </w:style>
  <w:style w:type="paragraph" w:customStyle="1" w:styleId="xl75">
    <w:name w:val="xl75"/>
    <w:basedOn w:val="Normalny"/>
    <w:rsid w:val="008C408E"/>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rsid w:val="008C408E"/>
    <w:pPr>
      <w:keepNext/>
      <w:spacing w:before="240" w:after="120"/>
    </w:pPr>
    <w:rPr>
      <w:rFonts w:ascii="Arial" w:eastAsia="Arial Unicode MS" w:hAnsi="Arial" w:cs="Tahoma"/>
      <w:sz w:val="28"/>
      <w:szCs w:val="28"/>
    </w:rPr>
  </w:style>
  <w:style w:type="paragraph" w:customStyle="1" w:styleId="xl69">
    <w:name w:val="xl69"/>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rsid w:val="008C408E"/>
    <w:pPr>
      <w:suppressAutoHyphens w:val="0"/>
      <w:spacing w:before="120" w:after="120"/>
      <w:ind w:left="850" w:hanging="850"/>
      <w:jc w:val="both"/>
    </w:pPr>
    <w:rPr>
      <w:sz w:val="24"/>
      <w:szCs w:val="22"/>
    </w:rPr>
  </w:style>
  <w:style w:type="paragraph" w:customStyle="1" w:styleId="Tiret0">
    <w:name w:val="Tiret 0"/>
    <w:basedOn w:val="Point0"/>
    <w:rsid w:val="008C408E"/>
    <w:pPr>
      <w:numPr>
        <w:numId w:val="16"/>
      </w:numPr>
      <w:tabs>
        <w:tab w:val="left" w:pos="850"/>
      </w:tabs>
    </w:pPr>
  </w:style>
  <w:style w:type="paragraph" w:customStyle="1" w:styleId="Teksttreci1">
    <w:name w:val="Tekst treści1"/>
    <w:basedOn w:val="Normalny"/>
    <w:rsid w:val="008C408E"/>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rsid w:val="008C408E"/>
    <w:pPr>
      <w:keepNext/>
      <w:suppressAutoHyphens w:val="0"/>
      <w:spacing w:before="120" w:after="360"/>
      <w:jc w:val="center"/>
    </w:pPr>
    <w:rPr>
      <w:b/>
      <w:smallCaps/>
      <w:sz w:val="28"/>
      <w:szCs w:val="22"/>
    </w:rPr>
  </w:style>
  <w:style w:type="paragraph" w:customStyle="1" w:styleId="Textbody">
    <w:name w:val="Text body"/>
    <w:basedOn w:val="Normalny"/>
    <w:rsid w:val="008C408E"/>
    <w:pPr>
      <w:widowControl w:val="0"/>
      <w:spacing w:after="120"/>
    </w:pPr>
    <w:rPr>
      <w:rFonts w:eastAsia="Arial Unicode MS" w:cs="Tahoma"/>
      <w:kern w:val="2"/>
      <w:sz w:val="24"/>
      <w:szCs w:val="24"/>
    </w:rPr>
  </w:style>
  <w:style w:type="paragraph" w:customStyle="1" w:styleId="Default">
    <w:name w:val="Default"/>
    <w:rsid w:val="008C408E"/>
    <w:pPr>
      <w:suppressAutoHyphens/>
      <w:autoSpaceDE w:val="0"/>
    </w:pPr>
    <w:rPr>
      <w:rFonts w:ascii="Calibri" w:eastAsia="Calibri" w:hAnsi="Calibri"/>
      <w:color w:val="000000"/>
      <w:sz w:val="24"/>
      <w:szCs w:val="24"/>
      <w:lang w:eastAsia="zh-CN"/>
    </w:rPr>
  </w:style>
  <w:style w:type="paragraph" w:customStyle="1" w:styleId="xl72">
    <w:name w:val="xl72"/>
    <w:basedOn w:val="Normalny"/>
    <w:rsid w:val="008C408E"/>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rsid w:val="008C408E"/>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rsid w:val="008C408E"/>
    <w:pPr>
      <w:autoSpaceDE w:val="0"/>
      <w:jc w:val="both"/>
    </w:pPr>
    <w:rPr>
      <w:sz w:val="22"/>
      <w:szCs w:val="22"/>
    </w:rPr>
  </w:style>
  <w:style w:type="paragraph" w:customStyle="1" w:styleId="ChapterTitle">
    <w:name w:val="ChapterTitle"/>
    <w:basedOn w:val="Normalny"/>
    <w:next w:val="Normalny"/>
    <w:rsid w:val="008C408E"/>
    <w:pPr>
      <w:keepNext/>
      <w:suppressAutoHyphens w:val="0"/>
      <w:spacing w:before="120" w:after="360"/>
      <w:jc w:val="center"/>
    </w:pPr>
    <w:rPr>
      <w:b/>
      <w:sz w:val="32"/>
      <w:szCs w:val="22"/>
    </w:rPr>
  </w:style>
  <w:style w:type="paragraph" w:customStyle="1" w:styleId="Point2">
    <w:name w:val="Point 2"/>
    <w:basedOn w:val="Normalny"/>
    <w:rsid w:val="008C408E"/>
    <w:pPr>
      <w:suppressAutoHyphens w:val="0"/>
      <w:spacing w:before="120" w:after="120"/>
      <w:ind w:left="1984" w:hanging="567"/>
      <w:jc w:val="both"/>
    </w:pPr>
    <w:rPr>
      <w:sz w:val="24"/>
      <w:szCs w:val="22"/>
    </w:rPr>
  </w:style>
  <w:style w:type="paragraph" w:customStyle="1" w:styleId="NumPar1">
    <w:name w:val="NumPar 1"/>
    <w:basedOn w:val="Normalny"/>
    <w:next w:val="Text1"/>
    <w:rsid w:val="008C408E"/>
    <w:pPr>
      <w:numPr>
        <w:numId w:val="5"/>
      </w:numPr>
      <w:tabs>
        <w:tab w:val="left" w:pos="850"/>
      </w:tabs>
      <w:suppressAutoHyphens w:val="0"/>
      <w:spacing w:before="120" w:after="120"/>
      <w:jc w:val="both"/>
    </w:pPr>
    <w:rPr>
      <w:sz w:val="24"/>
      <w:szCs w:val="22"/>
    </w:rPr>
  </w:style>
  <w:style w:type="paragraph" w:customStyle="1" w:styleId="Tiret2">
    <w:name w:val="Tiret 2"/>
    <w:basedOn w:val="Point2"/>
    <w:rsid w:val="008C408E"/>
    <w:pPr>
      <w:numPr>
        <w:numId w:val="18"/>
      </w:numPr>
      <w:tabs>
        <w:tab w:val="left" w:pos="1984"/>
      </w:tabs>
    </w:pPr>
  </w:style>
  <w:style w:type="paragraph" w:styleId="Bezodstpw">
    <w:name w:val="No Spacing"/>
    <w:qFormat/>
    <w:rsid w:val="008C408E"/>
    <w:pPr>
      <w:suppressAutoHyphens/>
    </w:pPr>
    <w:rPr>
      <w:rFonts w:ascii="Calibri" w:eastAsia="Calibri" w:hAnsi="Calibri"/>
      <w:lang w:eastAsia="zh-CN"/>
    </w:rPr>
  </w:style>
  <w:style w:type="paragraph" w:customStyle="1" w:styleId="NormalBold">
    <w:name w:val="NormalBold"/>
    <w:basedOn w:val="Normalny"/>
    <w:rsid w:val="008C408E"/>
    <w:pPr>
      <w:widowControl w:val="0"/>
      <w:suppressAutoHyphens w:val="0"/>
    </w:pPr>
    <w:rPr>
      <w:b/>
      <w:sz w:val="24"/>
      <w:szCs w:val="22"/>
    </w:rPr>
  </w:style>
  <w:style w:type="paragraph" w:customStyle="1" w:styleId="xl65">
    <w:name w:val="xl65"/>
    <w:basedOn w:val="Normalny"/>
    <w:rsid w:val="008C408E"/>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rsid w:val="008C408E"/>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rsid w:val="008C408E"/>
    <w:pPr>
      <w:ind w:left="720"/>
      <w:contextualSpacing/>
    </w:pPr>
  </w:style>
  <w:style w:type="paragraph" w:customStyle="1" w:styleId="Tekstpodstawowy21">
    <w:name w:val="Tekst podstawowy 21"/>
    <w:basedOn w:val="Normalny"/>
    <w:rsid w:val="008C408E"/>
    <w:pPr>
      <w:suppressAutoHyphens w:val="0"/>
      <w:overflowPunct w:val="0"/>
      <w:autoSpaceDE w:val="0"/>
      <w:jc w:val="both"/>
      <w:textAlignment w:val="baseline"/>
    </w:pPr>
    <w:rPr>
      <w:sz w:val="28"/>
    </w:rPr>
  </w:style>
  <w:style w:type="paragraph" w:customStyle="1" w:styleId="ManualNumPar1">
    <w:name w:val="Manual NumPar 1"/>
    <w:basedOn w:val="Normalny"/>
    <w:next w:val="Text1"/>
    <w:rsid w:val="008C408E"/>
    <w:pPr>
      <w:suppressAutoHyphens w:val="0"/>
      <w:spacing w:before="120" w:after="120"/>
      <w:ind w:left="850" w:hanging="850"/>
      <w:jc w:val="both"/>
    </w:pPr>
    <w:rPr>
      <w:sz w:val="24"/>
      <w:szCs w:val="22"/>
    </w:rPr>
  </w:style>
  <w:style w:type="paragraph" w:customStyle="1" w:styleId="xl73">
    <w:name w:val="xl73"/>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rsid w:val="008C408E"/>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rsid w:val="008C408E"/>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Standard">
    <w:name w:val="Standard"/>
    <w:rsid w:val="008C408E"/>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rsid w:val="008C408E"/>
    <w:pPr>
      <w:shd w:val="clear" w:color="auto" w:fill="FFFFFF"/>
      <w:suppressAutoHyphens w:val="0"/>
      <w:spacing w:before="280" w:after="280"/>
    </w:pPr>
    <w:rPr>
      <w:sz w:val="12"/>
      <w:szCs w:val="12"/>
    </w:rPr>
  </w:style>
  <w:style w:type="paragraph" w:styleId="Poprawka">
    <w:name w:val="Revision"/>
    <w:rsid w:val="008C408E"/>
    <w:pPr>
      <w:suppressAutoHyphens/>
    </w:pPr>
    <w:rPr>
      <w:rFonts w:ascii="Calibri" w:eastAsia="Calibri" w:hAnsi="Calibri"/>
      <w:lang w:eastAsia="zh-CN"/>
    </w:rPr>
  </w:style>
  <w:style w:type="paragraph" w:customStyle="1" w:styleId="xl70">
    <w:name w:val="xl70"/>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rsid w:val="008C408E"/>
    <w:pPr>
      <w:spacing w:after="200" w:line="276" w:lineRule="auto"/>
      <w:ind w:left="720"/>
    </w:pPr>
    <w:rPr>
      <w:rFonts w:eastAsia="SimSun" w:cs="Calibri"/>
      <w:kern w:val="2"/>
      <w:sz w:val="22"/>
      <w:szCs w:val="22"/>
    </w:rPr>
  </w:style>
  <w:style w:type="paragraph" w:customStyle="1" w:styleId="SIWZtekst">
    <w:name w:val="SIWZ_tekst"/>
    <w:basedOn w:val="Normalny"/>
    <w:rsid w:val="008C408E"/>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rsid w:val="008C408E"/>
  </w:style>
  <w:style w:type="paragraph" w:customStyle="1" w:styleId="Text1">
    <w:name w:val="Text 1"/>
    <w:basedOn w:val="Normalny"/>
    <w:rsid w:val="008C408E"/>
    <w:pPr>
      <w:suppressAutoHyphens w:val="0"/>
      <w:spacing w:before="120" w:after="120"/>
      <w:ind w:left="850"/>
      <w:jc w:val="both"/>
    </w:pPr>
    <w:rPr>
      <w:sz w:val="24"/>
      <w:szCs w:val="22"/>
    </w:rPr>
  </w:style>
  <w:style w:type="paragraph" w:customStyle="1" w:styleId="Zawartotabeli">
    <w:name w:val="Zawartość tabeli"/>
    <w:basedOn w:val="Normalny"/>
    <w:rsid w:val="008C408E"/>
    <w:pPr>
      <w:suppressLineNumbers/>
    </w:pPr>
  </w:style>
  <w:style w:type="paragraph" w:customStyle="1" w:styleId="Nagwektabeli">
    <w:name w:val="Nagłówek tabeli"/>
    <w:basedOn w:val="Zawartotabeli"/>
    <w:rsid w:val="008C408E"/>
    <w:pPr>
      <w:jc w:val="center"/>
    </w:pPr>
    <w:rPr>
      <w:b/>
      <w:bCs/>
    </w:rPr>
  </w:style>
  <w:style w:type="paragraph" w:customStyle="1" w:styleId="xl66">
    <w:name w:val="xl66"/>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rsid w:val="008C408E"/>
    <w:pPr>
      <w:suppressAutoHyphens w:val="0"/>
      <w:spacing w:before="120" w:after="120"/>
      <w:jc w:val="center"/>
    </w:pPr>
    <w:rPr>
      <w:sz w:val="24"/>
      <w:szCs w:val="22"/>
    </w:rPr>
  </w:style>
  <w:style w:type="paragraph" w:customStyle="1" w:styleId="xl67">
    <w:name w:val="xl67"/>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rsid w:val="008C408E"/>
    <w:pPr>
      <w:spacing w:after="200"/>
    </w:pPr>
    <w:rPr>
      <w:rFonts w:cs="Calibri"/>
    </w:rPr>
  </w:style>
  <w:style w:type="paragraph" w:customStyle="1" w:styleId="Point1">
    <w:name w:val="Point 1"/>
    <w:basedOn w:val="Normalny"/>
    <w:rsid w:val="008C408E"/>
    <w:pPr>
      <w:suppressAutoHyphens w:val="0"/>
      <w:spacing w:before="120" w:after="120"/>
      <w:ind w:left="1417" w:hanging="567"/>
      <w:jc w:val="both"/>
    </w:pPr>
    <w:rPr>
      <w:sz w:val="24"/>
      <w:szCs w:val="22"/>
    </w:rPr>
  </w:style>
  <w:style w:type="paragraph" w:customStyle="1" w:styleId="Style2">
    <w:name w:val="Style2"/>
    <w:basedOn w:val="Normalny"/>
    <w:rsid w:val="008C408E"/>
    <w:pPr>
      <w:widowControl w:val="0"/>
      <w:suppressAutoHyphens w:val="0"/>
      <w:autoSpaceDE w:val="0"/>
    </w:pPr>
    <w:rPr>
      <w:sz w:val="24"/>
      <w:szCs w:val="24"/>
    </w:rPr>
  </w:style>
  <w:style w:type="paragraph" w:customStyle="1" w:styleId="Kolorowecieniowanieakcent11">
    <w:name w:val="Kolorowe cieniowanie — akcent 11"/>
    <w:rsid w:val="008C408E"/>
    <w:pPr>
      <w:suppressAutoHyphens/>
    </w:pPr>
    <w:rPr>
      <w:rFonts w:ascii="Calibri" w:eastAsia="Calibri" w:hAnsi="Calibri"/>
      <w:lang w:eastAsia="zh-CN"/>
    </w:rPr>
  </w:style>
  <w:style w:type="paragraph" w:customStyle="1" w:styleId="PartTitle">
    <w:name w:val="PartTitle"/>
    <w:basedOn w:val="Normalny"/>
    <w:next w:val="ChapterTitle"/>
    <w:rsid w:val="008C408E"/>
    <w:pPr>
      <w:keepNext/>
      <w:pageBreakBefore/>
      <w:suppressAutoHyphens w:val="0"/>
      <w:spacing w:before="120" w:after="360"/>
      <w:jc w:val="center"/>
    </w:pPr>
    <w:rPr>
      <w:b/>
      <w:sz w:val="36"/>
      <w:szCs w:val="22"/>
    </w:rPr>
  </w:style>
  <w:style w:type="paragraph" w:customStyle="1" w:styleId="xl68">
    <w:name w:val="xl68"/>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rsid w:val="008C408E"/>
    <w:pPr>
      <w:ind w:left="708"/>
    </w:pPr>
  </w:style>
  <w:style w:type="paragraph" w:customStyle="1" w:styleId="Tiret1">
    <w:name w:val="Tiret 1"/>
    <w:basedOn w:val="Point1"/>
    <w:rsid w:val="008C408E"/>
    <w:pPr>
      <w:numPr>
        <w:numId w:val="9"/>
      </w:numPr>
      <w:tabs>
        <w:tab w:val="left" w:pos="1417"/>
      </w:tabs>
    </w:pPr>
  </w:style>
  <w:style w:type="paragraph" w:customStyle="1" w:styleId="xl74">
    <w:name w:val="xl74"/>
    <w:basedOn w:val="Normalny"/>
    <w:rsid w:val="008C408E"/>
    <w:pPr>
      <w:shd w:val="clear" w:color="auto" w:fill="FFFFFF"/>
      <w:suppressAutoHyphens w:val="0"/>
      <w:spacing w:before="280" w:after="280"/>
    </w:pPr>
    <w:rPr>
      <w:b/>
      <w:bCs/>
      <w:color w:val="333333"/>
      <w:sz w:val="18"/>
      <w:szCs w:val="18"/>
    </w:rPr>
  </w:style>
  <w:style w:type="paragraph" w:customStyle="1" w:styleId="Podpis1">
    <w:name w:val="Podpis1"/>
    <w:basedOn w:val="Normalny"/>
    <w:rsid w:val="008C408E"/>
    <w:pPr>
      <w:suppressLineNumbers/>
      <w:spacing w:before="120" w:after="120"/>
    </w:pPr>
    <w:rPr>
      <w:rFonts w:cs="Tahoma"/>
      <w:i/>
      <w:iCs/>
      <w:sz w:val="24"/>
      <w:szCs w:val="24"/>
    </w:rPr>
  </w:style>
  <w:style w:type="paragraph" w:customStyle="1" w:styleId="xl76">
    <w:name w:val="xl76"/>
    <w:basedOn w:val="Normalny"/>
    <w:rsid w:val="008C408E"/>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character" w:styleId="Nierozpoznanawzmianka">
    <w:name w:val="Unresolved Mention"/>
    <w:basedOn w:val="Domylnaczcionkaakapitu"/>
    <w:uiPriority w:val="99"/>
    <w:semiHidden/>
    <w:unhideWhenUsed/>
    <w:rsid w:val="002C5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572392310">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pl/web/gov/zaloz-profil-zaufany" TargetMode="External"/><Relationship Id="rId7" Type="http://schemas.openxmlformats.org/officeDocument/2006/relationships/endnotes" Target="endnotes.xml"/><Relationship Id="rId12" Type="http://schemas.openxmlformats.org/officeDocument/2006/relationships/hyperlink" Target="https://platformazakupowa.pl/transakcja/" TargetMode="External"/><Relationship Id="rId17" Type="http://schemas.openxmlformats.org/officeDocument/2006/relationships/hyperlink" Target="https://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p@wegorzy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zp@wegorzyno.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inwestycje@wegorzy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9391-65C2-4F6D-AB13-C6484DE3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36</Pages>
  <Words>14704</Words>
  <Characters>88226</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102725</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amazurczak</cp:lastModifiedBy>
  <cp:revision>44</cp:revision>
  <cp:lastPrinted>2022-11-08T08:48:00Z</cp:lastPrinted>
  <dcterms:created xsi:type="dcterms:W3CDTF">2022-11-08T08:41:00Z</dcterms:created>
  <dcterms:modified xsi:type="dcterms:W3CDTF">2023-09-01T07:57:00Z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