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C436" w14:textId="77777777" w:rsidR="00D522AD" w:rsidRPr="00D522AD" w:rsidRDefault="00D522AD" w:rsidP="00D5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109D0" w14:textId="77777777" w:rsidR="00D522AD" w:rsidRPr="00D522AD" w:rsidRDefault="00D522AD" w:rsidP="00D5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621AE5" w14:textId="77777777" w:rsidR="00D522AD" w:rsidRPr="00D522AD" w:rsidRDefault="00D522AD" w:rsidP="00D5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D522AD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3A61BEDB" wp14:editId="52E3A58F">
            <wp:extent cx="4857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EB516" w14:textId="77777777" w:rsidR="00D522AD" w:rsidRPr="00D522AD" w:rsidRDefault="00D522AD" w:rsidP="00D52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5CF87" w14:textId="1E174584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22AD">
        <w:rPr>
          <w:rFonts w:ascii="Arial" w:eastAsia="Times New Roman" w:hAnsi="Arial" w:cs="Arial"/>
          <w:sz w:val="20"/>
          <w:szCs w:val="20"/>
          <w:lang w:eastAsia="pl-PL"/>
        </w:rPr>
        <w:t>ZP.271.1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>.2021.AS</w:t>
      </w:r>
    </w:p>
    <w:p w14:paraId="704DFEA2" w14:textId="77777777" w:rsidR="00D522AD" w:rsidRPr="00D522AD" w:rsidRDefault="00D522AD" w:rsidP="00D522AD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0"/>
          <w:szCs w:val="20"/>
          <w:lang w:eastAsia="pl-PL"/>
        </w:rPr>
        <w:t xml:space="preserve">Dot. postępowania o udzielenie zamówienia publicznego </w:t>
      </w:r>
      <w:r w:rsidRPr="002D576E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777BD6">
        <w:rPr>
          <w:rFonts w:ascii="Arial" w:eastAsia="Times New Roman" w:hAnsi="Arial" w:cs="Arial"/>
          <w:sz w:val="20"/>
          <w:szCs w:val="20"/>
          <w:lang w:eastAsia="pl-PL"/>
        </w:rPr>
        <w:t xml:space="preserve">trybie </w:t>
      </w:r>
      <w:bookmarkStart w:id="0" w:name="_Hlk482626893"/>
      <w:r w:rsidRPr="00777BD6">
        <w:rPr>
          <w:rFonts w:ascii="Arial" w:eastAsia="Times New Roman" w:hAnsi="Arial" w:cs="Arial"/>
          <w:sz w:val="20"/>
          <w:szCs w:val="20"/>
          <w:lang w:eastAsia="pl-PL"/>
        </w:rPr>
        <w:t>przetargu nieograniczonego</w:t>
      </w:r>
      <w:r w:rsidRPr="00777BD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na </w:t>
      </w:r>
      <w:r w:rsidRPr="00777BD6">
        <w:rPr>
          <w:rFonts w:ascii="Arial" w:eastAsia="Times New Roman" w:hAnsi="Arial" w:cs="Arial"/>
          <w:sz w:val="20"/>
          <w:szCs w:val="20"/>
          <w:lang w:eastAsia="pl-PL"/>
        </w:rPr>
        <w:t xml:space="preserve">usługi o wartości zamówienia przekraczającej progi o jakich stanowi art. 3  </w:t>
      </w:r>
      <w:r w:rsidRPr="00777BD6">
        <w:rPr>
          <w:rFonts w:ascii="Arial" w:eastAsia="Times New Roman" w:hAnsi="Arial" w:cs="Arial"/>
          <w:sz w:val="20"/>
          <w:szCs w:val="20"/>
          <w:lang w:val="x-none" w:eastAsia="pl-PL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PZP, </w:t>
      </w:r>
      <w:r>
        <w:rPr>
          <w:rFonts w:ascii="Arial" w:eastAsia="Times New Roman" w:hAnsi="Arial" w:cs="Arial"/>
          <w:color w:val="2B2B2B"/>
          <w:sz w:val="20"/>
          <w:szCs w:val="20"/>
          <w:lang w:eastAsia="pl-PL"/>
        </w:rPr>
        <w:t>pn</w:t>
      </w:r>
      <w:r w:rsidRPr="00777BD6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.:</w:t>
      </w:r>
      <w:r w:rsidRPr="00777BD6">
        <w:rPr>
          <w:rFonts w:ascii="Arial" w:eastAsia="Times New Roman" w:hAnsi="Arial" w:cs="Arial"/>
          <w:color w:val="2B2B2B"/>
          <w:sz w:val="20"/>
          <w:szCs w:val="20"/>
          <w:lang w:val="pl" w:eastAsia="pl-PL"/>
        </w:rPr>
        <w:t xml:space="preserve"> </w:t>
      </w:r>
      <w:bookmarkStart w:id="1" w:name="_Hlk66777098"/>
      <w:bookmarkEnd w:id="0"/>
      <w:r w:rsidRPr="00D522A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„</w:t>
      </w:r>
      <w:bookmarkEnd w:id="1"/>
      <w:r w:rsidRPr="00D522A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Odbiór, transport i zagospodarowanie odpadów komunalnych od właścicieli nieruchomości zamieszkałych oraz ze wskazanych nieruchomości niezamieszkałych”</w:t>
      </w:r>
    </w:p>
    <w:p w14:paraId="50A2671D" w14:textId="7B2E8E19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5AB6B4" w14:textId="33349A63" w:rsidR="00D522AD" w:rsidRPr="00D522AD" w:rsidRDefault="00D522AD" w:rsidP="00D522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>.07.2021 r.</w:t>
      </w:r>
    </w:p>
    <w:p w14:paraId="101FD1D7" w14:textId="77777777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CC4C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ZAWIADOMIENIE</w:t>
      </w:r>
    </w:p>
    <w:p w14:paraId="38C73E83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B600F1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o unieważnieniu postępowania o udzielenie zamówienia publicznego</w:t>
      </w:r>
    </w:p>
    <w:p w14:paraId="374EFB83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026C3BF" w14:textId="668019D6" w:rsid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Działając na podstawie</w:t>
      </w:r>
      <w:r w:rsidRPr="00D522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255 pkt 3</w:t>
      </w: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>ustawy z dnia 11 września 2019 r. Prawo zamówień publicznych (</w:t>
      </w:r>
      <w:proofErr w:type="spellStart"/>
      <w:r w:rsidRPr="00D522A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. Dz.U. z 2021 r., poz. 1129) unieważniam postępowanie prowadzone w trybie </w:t>
      </w:r>
      <w:r w:rsidRPr="00D522AD">
        <w:rPr>
          <w:rFonts w:ascii="Arial" w:eastAsia="Times New Roman" w:hAnsi="Arial" w:cs="Arial"/>
          <w:sz w:val="24"/>
          <w:szCs w:val="24"/>
        </w:rPr>
        <w:t>przetargu nieograniczonego</w:t>
      </w:r>
      <w:r w:rsidRPr="00D522AD">
        <w:rPr>
          <w:rFonts w:ascii="Arial" w:eastAsia="Times New Roman" w:hAnsi="Arial" w:cs="Arial"/>
          <w:sz w:val="24"/>
          <w:szCs w:val="24"/>
          <w:lang w:val="x-none"/>
        </w:rPr>
        <w:t xml:space="preserve"> na </w:t>
      </w:r>
      <w:r w:rsidRPr="00D522AD">
        <w:rPr>
          <w:rFonts w:ascii="Arial" w:eastAsia="Times New Roman" w:hAnsi="Arial" w:cs="Arial"/>
          <w:sz w:val="24"/>
          <w:szCs w:val="24"/>
        </w:rPr>
        <w:t xml:space="preserve">usługi o wartości zamówienia przekraczającej progi o jakich stanowi art. 3  </w:t>
      </w:r>
      <w:r w:rsidRPr="00D522AD">
        <w:rPr>
          <w:rFonts w:ascii="Arial" w:eastAsia="Times New Roman" w:hAnsi="Arial" w:cs="Arial"/>
          <w:sz w:val="24"/>
          <w:szCs w:val="24"/>
          <w:lang w:val="x-none"/>
        </w:rPr>
        <w:t>ustawy</w:t>
      </w:r>
      <w:r w:rsidRPr="00D522AD">
        <w:rPr>
          <w:rFonts w:ascii="Arial" w:eastAsia="Times New Roman" w:hAnsi="Arial" w:cs="Arial"/>
          <w:sz w:val="24"/>
          <w:szCs w:val="24"/>
        </w:rPr>
        <w:t xml:space="preserve"> PZP, pn.:</w:t>
      </w:r>
      <w:r w:rsidRPr="00D522AD">
        <w:rPr>
          <w:rFonts w:ascii="Arial" w:eastAsia="Times New Roman" w:hAnsi="Arial" w:cs="Arial"/>
          <w:sz w:val="24"/>
          <w:szCs w:val="24"/>
          <w:lang w:val="pl"/>
        </w:rPr>
        <w:t xml:space="preserve"> </w:t>
      </w:r>
      <w:r w:rsidRPr="00D522AD">
        <w:rPr>
          <w:rFonts w:ascii="Arial" w:eastAsia="Times New Roman" w:hAnsi="Arial" w:cs="Arial"/>
          <w:b/>
          <w:bCs/>
          <w:sz w:val="24"/>
          <w:szCs w:val="24"/>
        </w:rPr>
        <w:t>„Odbiór, transport i zagospodarowanie odpadów komunalnych od właścicieli nieruchomości zamieszkałych oraz ze wskazanych nieruchomości niezamieszkałych”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B6C2751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8365E60" w14:textId="0A3042F8" w:rsidR="00D522AD" w:rsidRPr="00D522AD" w:rsidRDefault="00D522AD" w:rsidP="00D522A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14:paraId="68CF6BB4" w14:textId="77777777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63C8A1" w14:textId="19C1F6FC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dniu </w:t>
      </w:r>
      <w:r>
        <w:rPr>
          <w:rFonts w:ascii="Arial" w:eastAsia="Times New Roman" w:hAnsi="Arial" w:cs="Arial"/>
          <w:sz w:val="24"/>
          <w:szCs w:val="24"/>
          <w:lang w:eastAsia="pl-PL"/>
        </w:rPr>
        <w:t>07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 czerwca 2021 r. ogłosił postępowanie w trybie przetargu nieograniczonego</w:t>
      </w:r>
      <w:r w:rsidRPr="00D522AD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na 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usługi o wartości zamówienia przekraczającej progi o jakich stanowi art. 3  </w:t>
      </w:r>
      <w:r w:rsidRPr="00D522AD">
        <w:rPr>
          <w:rFonts w:ascii="Arial" w:eastAsia="Times New Roman" w:hAnsi="Arial" w:cs="Arial"/>
          <w:sz w:val="24"/>
          <w:szCs w:val="24"/>
          <w:lang w:val="x-none" w:eastAsia="pl-PL"/>
        </w:rPr>
        <w:t>ustawy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 PZP, pn.:</w:t>
      </w:r>
      <w:r w:rsidRPr="00D522AD">
        <w:rPr>
          <w:rFonts w:ascii="Arial" w:eastAsia="Times New Roman" w:hAnsi="Arial" w:cs="Arial"/>
          <w:sz w:val="24"/>
          <w:szCs w:val="24"/>
          <w:lang w:val="pl" w:eastAsia="pl-PL"/>
        </w:rPr>
        <w:t xml:space="preserve"> 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>„Odbiór, transport i zagospodarowanie odpadów komunalnych od właścicieli nieruchomości zamieszkałych oraz ze wskazanych nieruchomości niezamieszkałych”</w:t>
      </w:r>
      <w:r w:rsidRPr="00D522AD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D522AD">
        <w:rPr>
          <w:rFonts w:ascii="Arial" w:eastAsia="Times New Roman" w:hAnsi="Arial" w:cs="Arial"/>
          <w:sz w:val="24"/>
          <w:szCs w:val="24"/>
        </w:rPr>
        <w:t xml:space="preserve">  W terminie składania ofert wpłynęł</w:t>
      </w:r>
      <w:r>
        <w:rPr>
          <w:rFonts w:ascii="Arial" w:eastAsia="Times New Roman" w:hAnsi="Arial" w:cs="Arial"/>
          <w:sz w:val="24"/>
          <w:szCs w:val="24"/>
        </w:rPr>
        <w:t>a</w:t>
      </w:r>
      <w:r w:rsidRPr="00D522A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jedna</w:t>
      </w:r>
      <w:r w:rsidRPr="00D522AD">
        <w:rPr>
          <w:rFonts w:ascii="Arial" w:eastAsia="Times New Roman" w:hAnsi="Arial" w:cs="Arial"/>
          <w:sz w:val="24"/>
          <w:szCs w:val="24"/>
        </w:rPr>
        <w:t xml:space="preserve"> ofert</w:t>
      </w:r>
      <w:r>
        <w:rPr>
          <w:rFonts w:ascii="Arial" w:eastAsia="Times New Roman" w:hAnsi="Arial" w:cs="Arial"/>
          <w:sz w:val="24"/>
          <w:szCs w:val="24"/>
        </w:rPr>
        <w:t>a, która</w:t>
      </w:r>
      <w:r w:rsidRPr="00D522AD">
        <w:rPr>
          <w:rFonts w:ascii="Arial" w:eastAsia="Times New Roman" w:hAnsi="Arial" w:cs="Arial"/>
          <w:sz w:val="24"/>
          <w:szCs w:val="24"/>
        </w:rPr>
        <w:t xml:space="preserve"> znacznie przekr</w:t>
      </w:r>
      <w:r w:rsidR="00FF007C">
        <w:rPr>
          <w:rFonts w:ascii="Arial" w:eastAsia="Times New Roman" w:hAnsi="Arial" w:cs="Arial"/>
          <w:sz w:val="24"/>
          <w:szCs w:val="24"/>
        </w:rPr>
        <w:t>o</w:t>
      </w:r>
      <w:r w:rsidRPr="00D522AD">
        <w:rPr>
          <w:rFonts w:ascii="Arial" w:eastAsia="Times New Roman" w:hAnsi="Arial" w:cs="Arial"/>
          <w:sz w:val="24"/>
          <w:szCs w:val="24"/>
        </w:rPr>
        <w:t>cz</w:t>
      </w:r>
      <w:r>
        <w:rPr>
          <w:rFonts w:ascii="Arial" w:eastAsia="Times New Roman" w:hAnsi="Arial" w:cs="Arial"/>
          <w:sz w:val="24"/>
          <w:szCs w:val="24"/>
        </w:rPr>
        <w:t>yła</w:t>
      </w:r>
      <w:r w:rsidRPr="00D522AD">
        <w:rPr>
          <w:rFonts w:ascii="Arial" w:eastAsia="Times New Roman" w:hAnsi="Arial" w:cs="Arial"/>
          <w:sz w:val="24"/>
          <w:szCs w:val="24"/>
        </w:rPr>
        <w:t xml:space="preserve"> budżet Zamawiającego przeznaczony na udzielenie przedmiotowego zamówienia. </w:t>
      </w:r>
      <w:r w:rsidRPr="00D522AD">
        <w:rPr>
          <w:rFonts w:ascii="Arial" w:hAnsi="Arial" w:cs="Arial"/>
          <w:sz w:val="24"/>
          <w:szCs w:val="24"/>
        </w:rPr>
        <w:t xml:space="preserve">Z tej racji postanowiono unieważnić </w:t>
      </w:r>
      <w:r w:rsidRPr="00D522AD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postępowanie i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 postanowiono jak na wstępie.</w:t>
      </w:r>
    </w:p>
    <w:p w14:paraId="2714CC70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Zamawiający informuje, że po unieważnieniu przedmiotowego postępowania zostanie ogłoszona nowa procedura mająca na celu udzielenie przedmiotowego zamówienia.</w:t>
      </w:r>
    </w:p>
    <w:p w14:paraId="63F3B994" w14:textId="412CD685" w:rsid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E9643" w14:textId="77777777" w:rsidR="00FF007C" w:rsidRPr="00D522AD" w:rsidRDefault="00FF007C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35B41" w14:textId="77777777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17D2549" w14:textId="4D2FE28F" w:rsidR="0096521C" w:rsidRPr="00D522AD" w:rsidRDefault="00D522AD" w:rsidP="00D522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sectPr w:rsidR="0096521C" w:rsidRPr="00D522A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3C2A" w14:textId="77777777" w:rsidR="00FA1A4A" w:rsidRDefault="00A50B51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AD"/>
    <w:rsid w:val="00264DDE"/>
    <w:rsid w:val="0096521C"/>
    <w:rsid w:val="00A50B51"/>
    <w:rsid w:val="00D522AD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5065"/>
  <w15:chartTrackingRefBased/>
  <w15:docId w15:val="{E0061011-A127-408D-B122-C70C15CF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2021-07-15T11:54:00Z</cp:lastPrinted>
  <dcterms:created xsi:type="dcterms:W3CDTF">2021-07-15T11:41:00Z</dcterms:created>
  <dcterms:modified xsi:type="dcterms:W3CDTF">2021-07-15T13:11:00Z</dcterms:modified>
</cp:coreProperties>
</file>