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01DB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24A8149D" w14:textId="77777777" w:rsidR="00186CAA" w:rsidRDefault="00186CAA" w:rsidP="00186CAA"/>
    <w:p w14:paraId="5F2B8DCB" w14:textId="77777777" w:rsidR="00B2377E" w:rsidRDefault="00B2377E" w:rsidP="00A14D31">
      <w:pPr>
        <w:rPr>
          <w:sz w:val="18"/>
          <w:szCs w:val="18"/>
        </w:rPr>
      </w:pPr>
    </w:p>
    <w:p w14:paraId="24EB9EE2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74C8EBE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E3AFA6C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7A5F58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218F873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B0F9932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0074F2B4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D3E5FB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A42CF5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0197F8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441F6D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EA760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9BF202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AFCA3B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1A7CBE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2D4569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632FE3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921E41F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1439530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D2FC58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D50946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3759DA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F39579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CBAB92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225E85A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844B59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5E311F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23358BE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4DB0CF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EF672A9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2F99A8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528DE60E" w14:textId="77777777" w:rsidR="00B2377E" w:rsidRDefault="00B2377E" w:rsidP="00A14D31">
      <w:pPr>
        <w:rPr>
          <w:sz w:val="18"/>
          <w:szCs w:val="18"/>
        </w:rPr>
      </w:pPr>
    </w:p>
    <w:p w14:paraId="28BF7E01" w14:textId="77777777" w:rsidR="00B2377E" w:rsidRDefault="00B2377E" w:rsidP="00A14D31">
      <w:pPr>
        <w:rPr>
          <w:sz w:val="18"/>
          <w:szCs w:val="18"/>
        </w:rPr>
      </w:pPr>
    </w:p>
    <w:p w14:paraId="5551BAD0" w14:textId="77777777" w:rsidR="00B2377E" w:rsidRDefault="00B2377E" w:rsidP="00A14D31">
      <w:pPr>
        <w:rPr>
          <w:sz w:val="18"/>
          <w:szCs w:val="18"/>
        </w:rPr>
      </w:pPr>
    </w:p>
    <w:p w14:paraId="3B789E38" w14:textId="77777777" w:rsidR="00503C84" w:rsidRPr="00E0420C" w:rsidRDefault="00503C84" w:rsidP="00A14D31">
      <w:pPr>
        <w:rPr>
          <w:sz w:val="18"/>
          <w:szCs w:val="18"/>
        </w:rPr>
      </w:pPr>
    </w:p>
    <w:p w14:paraId="1D5AB053" w14:textId="77777777" w:rsidR="009C419D" w:rsidRPr="00E0420C" w:rsidRDefault="009C419D" w:rsidP="00A14D31">
      <w:pPr>
        <w:rPr>
          <w:sz w:val="18"/>
          <w:szCs w:val="18"/>
        </w:rPr>
      </w:pPr>
    </w:p>
    <w:p w14:paraId="3B2B1BCC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D62B0F" w14:textId="77777777"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14:paraId="563EE95E" w14:textId="77777777" w:rsidR="003864BD" w:rsidRDefault="003864BD" w:rsidP="00A14D31"/>
    <w:p w14:paraId="468B8BFF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72868F19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F2CADA4" w14:textId="0CE9B1D0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580D29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Gminy </w:t>
      </w:r>
      <w:r w:rsidR="00982A76">
        <w:rPr>
          <w:rFonts w:ascii="Tahoma" w:eastAsia="Calibri" w:hAnsi="Tahoma" w:cs="Tahoma"/>
          <w:b/>
          <w:bCs/>
          <w:iCs/>
          <w:sz w:val="22"/>
          <w:szCs w:val="22"/>
        </w:rPr>
        <w:t>Nowogard</w:t>
      </w:r>
    </w:p>
    <w:p w14:paraId="600E3448" w14:textId="1208A3AF" w:rsidR="00393EAB" w:rsidRPr="003F5D74" w:rsidRDefault="00580D29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 xml:space="preserve">Oznaczenie sprawy: </w:t>
      </w:r>
      <w:r w:rsidRPr="00A35861">
        <w:rPr>
          <w:rFonts w:ascii="Tahoma" w:eastAsia="Calibri" w:hAnsi="Tahoma" w:cs="Tahoma"/>
          <w:b/>
          <w:bCs/>
          <w:iCs/>
        </w:rPr>
        <w:t>PB.202</w:t>
      </w:r>
      <w:r w:rsidR="00AB3DC1">
        <w:rPr>
          <w:rFonts w:ascii="Tahoma" w:eastAsia="Calibri" w:hAnsi="Tahoma" w:cs="Tahoma"/>
          <w:b/>
          <w:bCs/>
          <w:iCs/>
        </w:rPr>
        <w:t>4</w:t>
      </w:r>
      <w:r w:rsidRPr="00A35861">
        <w:rPr>
          <w:rFonts w:ascii="Tahoma" w:eastAsia="Calibri" w:hAnsi="Tahoma" w:cs="Tahoma"/>
          <w:b/>
          <w:bCs/>
          <w:iCs/>
        </w:rPr>
        <w:t>.</w:t>
      </w:r>
      <w:r w:rsidR="00AB3DC1">
        <w:rPr>
          <w:rFonts w:ascii="Tahoma" w:eastAsia="Calibri" w:hAnsi="Tahoma" w:cs="Tahoma"/>
          <w:b/>
          <w:bCs/>
          <w:iCs/>
        </w:rPr>
        <w:t>0</w:t>
      </w:r>
      <w:r w:rsidR="00A35861" w:rsidRPr="00A35861">
        <w:rPr>
          <w:rFonts w:ascii="Tahoma" w:eastAsia="Calibri" w:hAnsi="Tahoma" w:cs="Tahoma"/>
          <w:b/>
          <w:bCs/>
          <w:iCs/>
        </w:rPr>
        <w:t>1</w:t>
      </w:r>
      <w:r w:rsidR="00B32F25" w:rsidRPr="00A35861">
        <w:rPr>
          <w:rFonts w:ascii="Tahoma" w:eastAsia="Calibri" w:hAnsi="Tahoma" w:cs="Tahoma"/>
          <w:b/>
          <w:bCs/>
          <w:iCs/>
        </w:rPr>
        <w:t>.</w:t>
      </w:r>
      <w:r w:rsidRPr="00A35861">
        <w:rPr>
          <w:rFonts w:ascii="Tahoma" w:eastAsia="Calibri" w:hAnsi="Tahoma" w:cs="Tahoma"/>
          <w:b/>
          <w:bCs/>
          <w:iCs/>
        </w:rPr>
        <w:t>0</w:t>
      </w:r>
      <w:r w:rsidR="00AB3DC1">
        <w:rPr>
          <w:rFonts w:ascii="Tahoma" w:eastAsia="Calibri" w:hAnsi="Tahoma" w:cs="Tahoma"/>
          <w:b/>
          <w:bCs/>
          <w:iCs/>
        </w:rPr>
        <w:t>1</w:t>
      </w:r>
      <w:r w:rsidRPr="00A35861">
        <w:rPr>
          <w:rFonts w:ascii="Tahoma" w:eastAsia="Calibri" w:hAnsi="Tahoma" w:cs="Tahoma"/>
          <w:b/>
          <w:bCs/>
          <w:iCs/>
        </w:rPr>
        <w:t>.</w:t>
      </w:r>
      <w:r w:rsidR="00982A76">
        <w:rPr>
          <w:rFonts w:ascii="Tahoma" w:eastAsia="Calibri" w:hAnsi="Tahoma" w:cs="Tahoma"/>
          <w:b/>
          <w:bCs/>
          <w:iCs/>
        </w:rPr>
        <w:t>NOW</w:t>
      </w:r>
    </w:p>
    <w:p w14:paraId="1BF8A7D8" w14:textId="77777777" w:rsidR="00FE3B42" w:rsidRDefault="00FE3B42" w:rsidP="00A14D31"/>
    <w:p w14:paraId="2D4BBC59" w14:textId="77777777" w:rsidR="00FE3B42" w:rsidRPr="00A14D31" w:rsidRDefault="00FE3B42" w:rsidP="00A14D31"/>
    <w:p w14:paraId="4D85629F" w14:textId="77777777"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 w:rsidR="00256C1D">
        <w:rPr>
          <w:rFonts w:ascii="Tahoma" w:hAnsi="Tahoma" w:cs="Tahoma"/>
        </w:rPr>
        <w:t xml:space="preserve"> </w:t>
      </w:r>
      <w:r w:rsidR="00B05D02">
        <w:rPr>
          <w:rFonts w:ascii="Tahoma" w:hAnsi="Tahoma" w:cs="Tahoma"/>
        </w:rPr>
        <w:t>(</w:t>
      </w:r>
      <w:r w:rsidR="00256C1D" w:rsidRPr="0043318E">
        <w:rPr>
          <w:rFonts w:ascii="Tahoma" w:hAnsi="Tahoma" w:cs="Tahoma"/>
        </w:rPr>
        <w:t>Dz.U. 2023 poz. 1605</w:t>
      </w:r>
      <w:r w:rsidR="00256C1D">
        <w:rPr>
          <w:rFonts w:ascii="Tahoma" w:hAnsi="Tahoma" w:cs="Tahoma"/>
        </w:rPr>
        <w:t xml:space="preserve"> </w:t>
      </w:r>
      <w:r w:rsidRPr="00B65BCB">
        <w:rPr>
          <w:rFonts w:ascii="Tahoma" w:hAnsi="Tahoma" w:cs="Tahoma"/>
        </w:rPr>
        <w:t>z późn.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14:paraId="112541C2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5D587AB4" w14:textId="77777777" w:rsidR="00382DAF" w:rsidRDefault="00382DAF" w:rsidP="00382DAF"/>
    <w:p w14:paraId="26683351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068581CC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80C" w14:textId="77777777" w:rsidR="0069539E" w:rsidRDefault="0069539E">
      <w:r>
        <w:separator/>
      </w:r>
    </w:p>
  </w:endnote>
  <w:endnote w:type="continuationSeparator" w:id="0">
    <w:p w14:paraId="6FAFB885" w14:textId="77777777"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09CF" w14:textId="77777777" w:rsidR="00EA752E" w:rsidRPr="00A019DE" w:rsidRDefault="00397689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1AA4" w14:textId="77777777" w:rsidR="0069539E" w:rsidRDefault="0069539E">
      <w:r>
        <w:separator/>
      </w:r>
    </w:p>
  </w:footnote>
  <w:footnote w:type="continuationSeparator" w:id="0">
    <w:p w14:paraId="0D539A3E" w14:textId="77777777"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EE58" w14:textId="77777777" w:rsidR="00EA752E" w:rsidRDefault="00397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A5D44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709623">
    <w:abstractNumId w:val="13"/>
  </w:num>
  <w:num w:numId="2" w16cid:durableId="7410502">
    <w:abstractNumId w:val="18"/>
  </w:num>
  <w:num w:numId="3" w16cid:durableId="24067560">
    <w:abstractNumId w:val="14"/>
  </w:num>
  <w:num w:numId="4" w16cid:durableId="395323922">
    <w:abstractNumId w:val="12"/>
  </w:num>
  <w:num w:numId="5" w16cid:durableId="901333820">
    <w:abstractNumId w:val="16"/>
  </w:num>
  <w:num w:numId="6" w16cid:durableId="1458181088">
    <w:abstractNumId w:val="17"/>
  </w:num>
  <w:num w:numId="7" w16cid:durableId="2214111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6C1D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5ED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689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318E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595A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2D2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0D29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539E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1D5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2A76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861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3D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5D02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6BFE"/>
  <w15:docId w15:val="{CF088D64-F26B-4A3A-A86A-C809DCD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39768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97689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397689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397689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397689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397689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397689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397689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397689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397689"/>
    <w:pPr>
      <w:ind w:left="708"/>
    </w:pPr>
  </w:style>
  <w:style w:type="paragraph" w:styleId="Nagwek">
    <w:name w:val="header"/>
    <w:basedOn w:val="Normalny"/>
    <w:rsid w:val="00397689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397689"/>
    <w:rPr>
      <w:position w:val="6"/>
      <w:sz w:val="16"/>
    </w:rPr>
  </w:style>
  <w:style w:type="paragraph" w:styleId="Tekstprzypisudolnego">
    <w:name w:val="footnote text"/>
    <w:basedOn w:val="Normalny"/>
    <w:semiHidden/>
    <w:rsid w:val="00397689"/>
  </w:style>
  <w:style w:type="paragraph" w:styleId="Tekstpodstawowywcity">
    <w:name w:val="Body Text Indent"/>
    <w:basedOn w:val="Normalny"/>
    <w:rsid w:val="00397689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397689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397689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397689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397689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397689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39768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97689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397689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2C8E-1AD4-4E53-897A-8805373E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221</cp:revision>
  <cp:lastPrinted>2012-12-10T11:59:00Z</cp:lastPrinted>
  <dcterms:created xsi:type="dcterms:W3CDTF">2018-06-01T12:59:00Z</dcterms:created>
  <dcterms:modified xsi:type="dcterms:W3CDTF">2024-01-02T08:03:00Z</dcterms:modified>
</cp:coreProperties>
</file>