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25EF6" w14:textId="77777777" w:rsidR="0036173B" w:rsidRPr="00E34588" w:rsidRDefault="0036173B" w:rsidP="0036173B">
      <w:pPr>
        <w:jc w:val="right"/>
        <w:rPr>
          <w:rFonts w:ascii="Times New Roman" w:hAnsi="Times New Roman"/>
          <w:bCs/>
          <w:sz w:val="22"/>
          <w:szCs w:val="22"/>
        </w:rPr>
      </w:pPr>
      <w:r w:rsidRPr="00E34588">
        <w:rPr>
          <w:rFonts w:ascii="Times New Roman" w:hAnsi="Times New Roman"/>
          <w:bCs/>
          <w:sz w:val="22"/>
          <w:szCs w:val="22"/>
        </w:rPr>
        <w:t xml:space="preserve">Załącznik </w:t>
      </w:r>
      <w:r w:rsidR="005632E9" w:rsidRPr="00E34588">
        <w:rPr>
          <w:rFonts w:ascii="Times New Roman" w:hAnsi="Times New Roman"/>
          <w:bCs/>
          <w:sz w:val="22"/>
          <w:szCs w:val="22"/>
        </w:rPr>
        <w:t>nr 1 do zapytania ofertowego</w:t>
      </w:r>
    </w:p>
    <w:p w14:paraId="5621C77A" w14:textId="77777777" w:rsidR="0036173B" w:rsidRPr="00E34588" w:rsidRDefault="0036173B" w:rsidP="0036173B">
      <w:pPr>
        <w:jc w:val="right"/>
        <w:rPr>
          <w:rFonts w:ascii="Times New Roman" w:hAnsi="Times New Roman"/>
          <w:b/>
          <w:bCs/>
          <w:sz w:val="22"/>
          <w:szCs w:val="22"/>
        </w:rPr>
      </w:pPr>
    </w:p>
    <w:p w14:paraId="68EE716E" w14:textId="77777777" w:rsidR="0036173B" w:rsidRPr="00E34588" w:rsidRDefault="0036173B" w:rsidP="005632E9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34588">
        <w:rPr>
          <w:rFonts w:ascii="Times New Roman" w:hAnsi="Times New Roman"/>
          <w:b/>
          <w:bCs/>
          <w:sz w:val="22"/>
          <w:szCs w:val="22"/>
        </w:rPr>
        <w:t>Projekt umowy</w:t>
      </w:r>
    </w:p>
    <w:p w14:paraId="1E826832" w14:textId="77777777" w:rsidR="0036173B" w:rsidRPr="00E34588" w:rsidRDefault="0036173B" w:rsidP="0036173B">
      <w:pPr>
        <w:jc w:val="both"/>
        <w:rPr>
          <w:rFonts w:ascii="Times New Roman" w:hAnsi="Times New Roman"/>
          <w:b/>
          <w:spacing w:val="-5"/>
          <w:sz w:val="22"/>
          <w:szCs w:val="22"/>
        </w:rPr>
      </w:pPr>
    </w:p>
    <w:p w14:paraId="0BE41AD6" w14:textId="77777777" w:rsidR="0036173B" w:rsidRPr="00E34588" w:rsidRDefault="0036173B" w:rsidP="0036173B">
      <w:pPr>
        <w:jc w:val="both"/>
        <w:rPr>
          <w:rFonts w:ascii="Times New Roman" w:hAnsi="Times New Roman"/>
          <w:b/>
          <w:spacing w:val="-5"/>
          <w:sz w:val="22"/>
          <w:szCs w:val="22"/>
        </w:rPr>
      </w:pPr>
    </w:p>
    <w:p w14:paraId="48E640F5" w14:textId="77777777" w:rsidR="0036173B" w:rsidRPr="00E34588" w:rsidRDefault="0036173B" w:rsidP="0036173B">
      <w:pPr>
        <w:jc w:val="both"/>
        <w:rPr>
          <w:rFonts w:ascii="Times New Roman" w:hAnsi="Times New Roman"/>
          <w:b/>
          <w:spacing w:val="-5"/>
          <w:sz w:val="22"/>
          <w:szCs w:val="22"/>
        </w:rPr>
      </w:pPr>
    </w:p>
    <w:p w14:paraId="4456E034" w14:textId="77777777" w:rsidR="0036173B" w:rsidRPr="00E34588" w:rsidRDefault="0036173B" w:rsidP="0036173B">
      <w:pPr>
        <w:rPr>
          <w:rFonts w:ascii="Times New Roman" w:hAnsi="Times New Roman"/>
          <w:sz w:val="22"/>
          <w:szCs w:val="22"/>
        </w:rPr>
      </w:pPr>
      <w:r w:rsidRPr="00E34588">
        <w:rPr>
          <w:rFonts w:ascii="Times New Roman" w:hAnsi="Times New Roman"/>
          <w:sz w:val="22"/>
          <w:szCs w:val="22"/>
        </w:rPr>
        <w:t>zawarta w dniu ……………….w  Gdyni pomiędzy</w:t>
      </w:r>
    </w:p>
    <w:p w14:paraId="53E405A1" w14:textId="77777777" w:rsidR="0036173B" w:rsidRPr="00E34588" w:rsidRDefault="0036173B" w:rsidP="0036173B">
      <w:pPr>
        <w:ind w:left="4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E34588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Gminą Miasta Gdyni </w:t>
      </w:r>
      <w:r w:rsidRPr="00E34588">
        <w:rPr>
          <w:rFonts w:ascii="Times New Roman" w:eastAsiaTheme="minorHAnsi" w:hAnsi="Times New Roman"/>
          <w:sz w:val="22"/>
          <w:szCs w:val="22"/>
          <w:lang w:eastAsia="en-US"/>
        </w:rPr>
        <w:t xml:space="preserve">z siedzibą w Gdyni 81-382, przy Al. Marszałka Józefa Piłsudskiego 52/54, </w:t>
      </w:r>
      <w:r w:rsidRPr="00E34588">
        <w:rPr>
          <w:rFonts w:ascii="Times New Roman" w:eastAsiaTheme="minorHAnsi" w:hAnsi="Times New Roman"/>
          <w:sz w:val="22"/>
          <w:szCs w:val="22"/>
          <w:lang w:eastAsia="en-US"/>
        </w:rPr>
        <w:br/>
        <w:t>NIP: 586</w:t>
      </w:r>
      <w:r w:rsidRPr="00E34588">
        <w:rPr>
          <w:rFonts w:ascii="Times New Roman" w:eastAsiaTheme="minorHAnsi" w:hAnsi="Times New Roman"/>
          <w:sz w:val="22"/>
          <w:szCs w:val="22"/>
          <w:lang w:eastAsia="en-US"/>
        </w:rPr>
        <w:noBreakHyphen/>
        <w:t xml:space="preserve">231-23-26, zwaną w dalszej części umowy  </w:t>
      </w:r>
      <w:r w:rsidRPr="00E34588">
        <w:rPr>
          <w:rFonts w:ascii="Times New Roman" w:eastAsiaTheme="minorHAnsi" w:hAnsi="Times New Roman"/>
          <w:b/>
          <w:sz w:val="22"/>
          <w:szCs w:val="22"/>
          <w:lang w:eastAsia="en-US"/>
        </w:rPr>
        <w:t>ZAMAWIAJĄCYM</w:t>
      </w:r>
      <w:r w:rsidRPr="00E34588">
        <w:rPr>
          <w:rFonts w:ascii="Times New Roman" w:eastAsiaTheme="minorHAnsi" w:hAnsi="Times New Roman"/>
          <w:sz w:val="22"/>
          <w:szCs w:val="22"/>
          <w:lang w:eastAsia="en-US"/>
        </w:rPr>
        <w:t>, reprezentowaną przez:</w:t>
      </w:r>
    </w:p>
    <w:p w14:paraId="6DB8CA0D" w14:textId="77777777" w:rsidR="0036173B" w:rsidRPr="00E34588" w:rsidRDefault="0036173B" w:rsidP="0036173B">
      <w:pPr>
        <w:ind w:left="4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E34588">
        <w:rPr>
          <w:rFonts w:ascii="Times New Roman" w:eastAsiaTheme="minorHAnsi" w:hAnsi="Times New Roman"/>
          <w:sz w:val="22"/>
          <w:szCs w:val="22"/>
          <w:lang w:eastAsia="en-US"/>
        </w:rPr>
        <w:t>…………………….. – Dyrektora Miejskiego Ośrodka Pomocy Społecznej w Gdyni z siedzibą przy ul.  Grabowo 2, 81-265 Gdynia, na podstawie  udzielonego przez Prezydenta Miasta Gdyni pełnomocnictwa,</w:t>
      </w:r>
    </w:p>
    <w:p w14:paraId="652C4962" w14:textId="77777777" w:rsidR="0036173B" w:rsidRPr="00E34588" w:rsidRDefault="0036173B" w:rsidP="0036173B">
      <w:pPr>
        <w:rPr>
          <w:rFonts w:ascii="Times New Roman" w:hAnsi="Times New Roman"/>
          <w:sz w:val="22"/>
          <w:szCs w:val="22"/>
        </w:rPr>
      </w:pPr>
    </w:p>
    <w:p w14:paraId="6F082DC2" w14:textId="77777777" w:rsidR="0036173B" w:rsidRPr="00E34588" w:rsidRDefault="0036173B" w:rsidP="0036173B">
      <w:pPr>
        <w:jc w:val="both"/>
        <w:rPr>
          <w:rFonts w:ascii="Times New Roman" w:hAnsi="Times New Roman"/>
          <w:sz w:val="22"/>
          <w:szCs w:val="22"/>
        </w:rPr>
      </w:pPr>
      <w:r w:rsidRPr="00E34588">
        <w:rPr>
          <w:rFonts w:ascii="Times New Roman" w:hAnsi="Times New Roman"/>
          <w:sz w:val="22"/>
          <w:szCs w:val="22"/>
        </w:rPr>
        <w:t xml:space="preserve">a </w:t>
      </w:r>
    </w:p>
    <w:p w14:paraId="27D060AB" w14:textId="77777777" w:rsidR="005632E9" w:rsidRPr="00E34588" w:rsidRDefault="005632E9" w:rsidP="005632E9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E34588">
        <w:rPr>
          <w:rFonts w:ascii="Times New Roman" w:hAnsi="Times New Roman"/>
          <w:b/>
          <w:sz w:val="22"/>
          <w:szCs w:val="22"/>
          <w:lang w:eastAsia="ar-SA"/>
        </w:rPr>
        <w:t>………………………</w:t>
      </w:r>
      <w:r w:rsidRPr="00E34588">
        <w:rPr>
          <w:rFonts w:ascii="Times New Roman" w:hAnsi="Times New Roman"/>
          <w:sz w:val="22"/>
          <w:szCs w:val="22"/>
          <w:lang w:eastAsia="ar-SA"/>
        </w:rPr>
        <w:t>, z siedzibą w ………………..</w:t>
      </w:r>
      <w:r w:rsidR="00343F62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E34588">
        <w:rPr>
          <w:rFonts w:ascii="Times New Roman" w:hAnsi="Times New Roman"/>
          <w:sz w:val="22"/>
          <w:szCs w:val="22"/>
          <w:lang w:eastAsia="ar-SA"/>
        </w:rPr>
        <w:t>zarejestrowaną w …………………………… Krajowego Rejestru Sądowego pod numerem …………………., NIP: ……………………, REGON: …………………..</w:t>
      </w:r>
    </w:p>
    <w:p w14:paraId="001936E6" w14:textId="77777777" w:rsidR="005632E9" w:rsidRPr="00E34588" w:rsidRDefault="005632E9" w:rsidP="005632E9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E34588">
        <w:rPr>
          <w:rFonts w:ascii="Times New Roman" w:hAnsi="Times New Roman"/>
          <w:sz w:val="22"/>
          <w:szCs w:val="22"/>
          <w:lang w:eastAsia="ar-SA"/>
        </w:rPr>
        <w:t xml:space="preserve">zwaną dalej </w:t>
      </w:r>
      <w:r w:rsidRPr="00E34588">
        <w:rPr>
          <w:rFonts w:ascii="Times New Roman" w:hAnsi="Times New Roman"/>
          <w:b/>
          <w:sz w:val="22"/>
          <w:szCs w:val="22"/>
          <w:lang w:eastAsia="ar-SA"/>
        </w:rPr>
        <w:t>Wykonawcą</w:t>
      </w:r>
      <w:r w:rsidRPr="00E34588">
        <w:rPr>
          <w:rFonts w:ascii="Times New Roman" w:hAnsi="Times New Roman"/>
          <w:sz w:val="22"/>
          <w:szCs w:val="22"/>
          <w:lang w:eastAsia="ar-SA"/>
        </w:rPr>
        <w:t>, reprezentowaną przez:</w:t>
      </w:r>
    </w:p>
    <w:p w14:paraId="625BC090" w14:textId="77777777" w:rsidR="005632E9" w:rsidRPr="00E34588" w:rsidRDefault="005632E9" w:rsidP="005632E9">
      <w:pPr>
        <w:pStyle w:val="Teksttreci41"/>
        <w:shd w:val="clear" w:color="auto" w:fill="auto"/>
        <w:spacing w:line="240" w:lineRule="auto"/>
        <w:ind w:left="40" w:firstLine="0"/>
        <w:rPr>
          <w:rFonts w:ascii="Times New Roman" w:hAnsi="Times New Roman" w:cs="Times New Roman"/>
        </w:rPr>
      </w:pPr>
    </w:p>
    <w:p w14:paraId="74F73831" w14:textId="77777777" w:rsidR="005632E9" w:rsidRPr="00E34588" w:rsidRDefault="005632E9" w:rsidP="005632E9">
      <w:pPr>
        <w:pStyle w:val="Teksttreci41"/>
        <w:shd w:val="clear" w:color="auto" w:fill="auto"/>
        <w:spacing w:line="240" w:lineRule="auto"/>
        <w:ind w:left="40" w:firstLine="0"/>
        <w:rPr>
          <w:rFonts w:ascii="Times New Roman" w:hAnsi="Times New Roman" w:cs="Times New Roman"/>
        </w:rPr>
      </w:pPr>
      <w:r w:rsidRPr="00E34588">
        <w:rPr>
          <w:rFonts w:ascii="Times New Roman" w:hAnsi="Times New Roman" w:cs="Times New Roman"/>
        </w:rPr>
        <w:t>……………………………………….</w:t>
      </w:r>
    </w:p>
    <w:p w14:paraId="4B339C26" w14:textId="77777777" w:rsidR="0036173B" w:rsidRPr="00E34588" w:rsidRDefault="0036173B" w:rsidP="0036173B">
      <w:pPr>
        <w:jc w:val="both"/>
        <w:rPr>
          <w:rFonts w:ascii="Times New Roman" w:hAnsi="Times New Roman"/>
          <w:sz w:val="22"/>
          <w:szCs w:val="22"/>
        </w:rPr>
      </w:pPr>
    </w:p>
    <w:p w14:paraId="15FA2A76" w14:textId="77777777" w:rsidR="0036173B" w:rsidRPr="00E34588" w:rsidRDefault="0036173B" w:rsidP="0036173B">
      <w:pPr>
        <w:jc w:val="center"/>
        <w:rPr>
          <w:rFonts w:ascii="Times New Roman" w:hAnsi="Times New Roman"/>
          <w:b/>
          <w:sz w:val="22"/>
          <w:szCs w:val="22"/>
        </w:rPr>
      </w:pPr>
      <w:r w:rsidRPr="00E34588">
        <w:rPr>
          <w:rFonts w:ascii="Times New Roman" w:hAnsi="Times New Roman"/>
          <w:sz w:val="22"/>
          <w:szCs w:val="22"/>
        </w:rPr>
        <w:t xml:space="preserve"> </w:t>
      </w:r>
    </w:p>
    <w:p w14:paraId="393B9D60" w14:textId="77777777" w:rsidR="0036173B" w:rsidRPr="00E34588" w:rsidRDefault="0036173B" w:rsidP="0036173B">
      <w:pPr>
        <w:jc w:val="both"/>
        <w:rPr>
          <w:rFonts w:ascii="Times New Roman" w:hAnsi="Times New Roman"/>
          <w:sz w:val="22"/>
          <w:szCs w:val="22"/>
        </w:rPr>
      </w:pPr>
      <w:r w:rsidRPr="00E34588">
        <w:rPr>
          <w:rFonts w:ascii="Times New Roman" w:hAnsi="Times New Roman"/>
          <w:sz w:val="22"/>
          <w:szCs w:val="22"/>
        </w:rPr>
        <w:t>W związku z tym, że wartość przedmiotowego zamówienia nie przekracza wyr</w:t>
      </w:r>
      <w:r w:rsidR="005632E9" w:rsidRPr="00E34588">
        <w:rPr>
          <w:rFonts w:ascii="Times New Roman" w:hAnsi="Times New Roman"/>
          <w:sz w:val="22"/>
          <w:szCs w:val="22"/>
        </w:rPr>
        <w:t>ażonej w złotych równowartości 130 000 zł</w:t>
      </w:r>
      <w:r w:rsidRPr="00E34588">
        <w:rPr>
          <w:rFonts w:ascii="Times New Roman" w:hAnsi="Times New Roman"/>
          <w:sz w:val="22"/>
          <w:szCs w:val="22"/>
        </w:rPr>
        <w:t xml:space="preserve"> zawarto umowę nie stosując przepisów ustawy Prawo zamówień publicznych (t. j.</w:t>
      </w:r>
      <w:r w:rsidRPr="00E34588">
        <w:rPr>
          <w:rFonts w:ascii="Times New Roman" w:hAnsi="Times New Roman"/>
          <w:bCs/>
          <w:sz w:val="22"/>
          <w:szCs w:val="22"/>
        </w:rPr>
        <w:t xml:space="preserve"> Dz.U. 2019. poz. </w:t>
      </w:r>
      <w:r w:rsidR="005632E9" w:rsidRPr="00E34588">
        <w:rPr>
          <w:rFonts w:ascii="Times New Roman" w:hAnsi="Times New Roman"/>
          <w:bCs/>
          <w:sz w:val="22"/>
          <w:szCs w:val="22"/>
        </w:rPr>
        <w:t>2019</w:t>
      </w:r>
      <w:r w:rsidRPr="00E34588">
        <w:rPr>
          <w:rFonts w:ascii="Times New Roman" w:hAnsi="Times New Roman"/>
          <w:sz w:val="22"/>
          <w:szCs w:val="22"/>
        </w:rPr>
        <w:t xml:space="preserve">) w oparciu o art. </w:t>
      </w:r>
      <w:r w:rsidR="005632E9" w:rsidRPr="00E34588">
        <w:rPr>
          <w:rFonts w:ascii="Times New Roman" w:hAnsi="Times New Roman"/>
          <w:sz w:val="22"/>
          <w:szCs w:val="22"/>
        </w:rPr>
        <w:t>2 pkt 1</w:t>
      </w:r>
      <w:r w:rsidRPr="00E34588">
        <w:rPr>
          <w:rFonts w:ascii="Times New Roman" w:hAnsi="Times New Roman"/>
          <w:sz w:val="22"/>
          <w:szCs w:val="22"/>
        </w:rPr>
        <w:t xml:space="preserve"> tej ustawy:</w:t>
      </w:r>
    </w:p>
    <w:p w14:paraId="3F1141AB" w14:textId="77777777" w:rsidR="0036173B" w:rsidRPr="00E34588" w:rsidRDefault="0036173B" w:rsidP="0036173B">
      <w:pPr>
        <w:jc w:val="center"/>
        <w:rPr>
          <w:rFonts w:ascii="Times New Roman" w:hAnsi="Times New Roman"/>
          <w:b/>
          <w:sz w:val="22"/>
          <w:szCs w:val="22"/>
        </w:rPr>
      </w:pPr>
    </w:p>
    <w:p w14:paraId="14111624" w14:textId="77777777" w:rsidR="0036173B" w:rsidRPr="00E34588" w:rsidRDefault="0036173B" w:rsidP="0036173B">
      <w:pPr>
        <w:jc w:val="center"/>
        <w:rPr>
          <w:rFonts w:ascii="Times New Roman" w:hAnsi="Times New Roman"/>
          <w:b/>
          <w:sz w:val="22"/>
          <w:szCs w:val="22"/>
        </w:rPr>
      </w:pPr>
      <w:r w:rsidRPr="00E34588">
        <w:rPr>
          <w:rFonts w:ascii="Times New Roman" w:hAnsi="Times New Roman"/>
          <w:b/>
          <w:sz w:val="22"/>
          <w:szCs w:val="22"/>
        </w:rPr>
        <w:t>§ 1</w:t>
      </w:r>
    </w:p>
    <w:p w14:paraId="6E8B0E76" w14:textId="77777777" w:rsidR="0036173B" w:rsidRPr="00E34588" w:rsidRDefault="0036173B" w:rsidP="0036173B">
      <w:pPr>
        <w:jc w:val="center"/>
        <w:rPr>
          <w:rFonts w:ascii="Times New Roman" w:hAnsi="Times New Roman"/>
          <w:b/>
          <w:sz w:val="22"/>
          <w:szCs w:val="22"/>
        </w:rPr>
      </w:pPr>
    </w:p>
    <w:p w14:paraId="67B6A539" w14:textId="77777777" w:rsidR="0036173B" w:rsidRPr="00E34588" w:rsidRDefault="0036173B" w:rsidP="0036173B">
      <w:pPr>
        <w:jc w:val="both"/>
        <w:rPr>
          <w:rFonts w:ascii="Times New Roman" w:hAnsi="Times New Roman"/>
          <w:sz w:val="22"/>
          <w:szCs w:val="22"/>
        </w:rPr>
      </w:pPr>
      <w:r w:rsidRPr="00E34588">
        <w:rPr>
          <w:rFonts w:ascii="Times New Roman" w:hAnsi="Times New Roman"/>
          <w:sz w:val="22"/>
          <w:szCs w:val="22"/>
        </w:rPr>
        <w:t xml:space="preserve">Zamawiający zleca, a Wykonawca przyjmuje świadczenie usług pralniczych, zwanych dalej „usługami” dla placówek podległych Zamawiającemu: </w:t>
      </w:r>
    </w:p>
    <w:p w14:paraId="64ED6C53" w14:textId="77777777" w:rsidR="0036173B" w:rsidRPr="00E34588" w:rsidRDefault="0036173B" w:rsidP="0036173B">
      <w:pPr>
        <w:numPr>
          <w:ilvl w:val="3"/>
          <w:numId w:val="1"/>
        </w:numPr>
        <w:tabs>
          <w:tab w:val="left" w:pos="567"/>
        </w:tabs>
        <w:suppressAutoHyphens/>
        <w:spacing w:after="200" w:line="276" w:lineRule="auto"/>
        <w:ind w:hanging="3655"/>
        <w:contextualSpacing/>
        <w:jc w:val="both"/>
        <w:rPr>
          <w:rFonts w:ascii="Times New Roman" w:hAnsi="Times New Roman"/>
          <w:sz w:val="22"/>
          <w:szCs w:val="22"/>
        </w:rPr>
      </w:pPr>
      <w:r w:rsidRPr="00E34588">
        <w:rPr>
          <w:rFonts w:ascii="Times New Roman" w:hAnsi="Times New Roman"/>
          <w:sz w:val="22"/>
          <w:szCs w:val="22"/>
        </w:rPr>
        <w:t>Gdyński Ośrodek Wsparcia ul. Bosmańska 32 A,</w:t>
      </w:r>
    </w:p>
    <w:p w14:paraId="03618638" w14:textId="77777777" w:rsidR="0036173B" w:rsidRPr="00E34588" w:rsidRDefault="0036173B" w:rsidP="0036173B">
      <w:pPr>
        <w:numPr>
          <w:ilvl w:val="3"/>
          <w:numId w:val="1"/>
        </w:numPr>
        <w:tabs>
          <w:tab w:val="left" w:pos="567"/>
        </w:tabs>
        <w:suppressAutoHyphens/>
        <w:spacing w:after="200" w:line="276" w:lineRule="auto"/>
        <w:ind w:left="567" w:hanging="567"/>
        <w:contextualSpacing/>
        <w:jc w:val="both"/>
        <w:rPr>
          <w:rFonts w:ascii="Times New Roman" w:hAnsi="Times New Roman"/>
          <w:sz w:val="22"/>
          <w:szCs w:val="22"/>
        </w:rPr>
      </w:pPr>
      <w:r w:rsidRPr="00E34588">
        <w:rPr>
          <w:rFonts w:ascii="Times New Roman" w:hAnsi="Times New Roman"/>
          <w:sz w:val="22"/>
          <w:szCs w:val="22"/>
        </w:rPr>
        <w:t xml:space="preserve">Zespół ds. Mieszkalnictwa Wspieranego w Gdyni ul. Maciejewicza 11, ul. Warszawska 44, ul. W. Radtkego 43/7, </w:t>
      </w:r>
    </w:p>
    <w:p w14:paraId="4F66D28F" w14:textId="77777777" w:rsidR="0036173B" w:rsidRPr="00E34588" w:rsidRDefault="0036173B" w:rsidP="0036173B">
      <w:pPr>
        <w:numPr>
          <w:ilvl w:val="3"/>
          <w:numId w:val="1"/>
        </w:numPr>
        <w:tabs>
          <w:tab w:val="left" w:pos="567"/>
        </w:tabs>
        <w:suppressAutoHyphens/>
        <w:spacing w:after="200" w:line="276" w:lineRule="auto"/>
        <w:ind w:left="567" w:hanging="567"/>
        <w:contextualSpacing/>
        <w:jc w:val="both"/>
        <w:rPr>
          <w:rFonts w:ascii="Times New Roman" w:hAnsi="Times New Roman"/>
          <w:sz w:val="22"/>
          <w:szCs w:val="22"/>
        </w:rPr>
      </w:pPr>
      <w:r w:rsidRPr="00E34588">
        <w:rPr>
          <w:rFonts w:ascii="Times New Roman" w:hAnsi="Times New Roman"/>
          <w:sz w:val="22"/>
          <w:szCs w:val="22"/>
        </w:rPr>
        <w:t>Gdyński Ośrode</w:t>
      </w:r>
      <w:r w:rsidR="00A83799">
        <w:rPr>
          <w:rFonts w:ascii="Times New Roman" w:hAnsi="Times New Roman"/>
          <w:sz w:val="22"/>
          <w:szCs w:val="22"/>
        </w:rPr>
        <w:t xml:space="preserve">k Wsparcia ul. </w:t>
      </w:r>
      <w:proofErr w:type="spellStart"/>
      <w:r w:rsidR="00A83799">
        <w:rPr>
          <w:rFonts w:ascii="Times New Roman" w:hAnsi="Times New Roman"/>
          <w:sz w:val="22"/>
          <w:szCs w:val="22"/>
        </w:rPr>
        <w:t>Chwarznieńska</w:t>
      </w:r>
      <w:proofErr w:type="spellEnd"/>
      <w:r w:rsidR="00A83799">
        <w:rPr>
          <w:rFonts w:ascii="Times New Roman" w:hAnsi="Times New Roman"/>
          <w:sz w:val="22"/>
          <w:szCs w:val="22"/>
        </w:rPr>
        <w:t xml:space="preserve"> 93.</w:t>
      </w:r>
    </w:p>
    <w:p w14:paraId="36A884FA" w14:textId="77777777" w:rsidR="0036173B" w:rsidRPr="00E34588" w:rsidRDefault="0036173B" w:rsidP="0036173B">
      <w:pPr>
        <w:jc w:val="both"/>
        <w:rPr>
          <w:rFonts w:ascii="Times New Roman" w:hAnsi="Times New Roman"/>
          <w:sz w:val="22"/>
          <w:szCs w:val="22"/>
        </w:rPr>
      </w:pPr>
    </w:p>
    <w:p w14:paraId="7A023A2B" w14:textId="77777777" w:rsidR="0036173B" w:rsidRPr="00E34588" w:rsidRDefault="0036173B" w:rsidP="0036173B">
      <w:pPr>
        <w:spacing w:after="120"/>
        <w:jc w:val="center"/>
        <w:rPr>
          <w:rFonts w:ascii="Times New Roman" w:hAnsi="Times New Roman"/>
          <w:b/>
          <w:sz w:val="22"/>
          <w:szCs w:val="22"/>
        </w:rPr>
      </w:pPr>
      <w:r w:rsidRPr="00E34588">
        <w:rPr>
          <w:rFonts w:ascii="Times New Roman" w:hAnsi="Times New Roman"/>
          <w:b/>
          <w:sz w:val="22"/>
          <w:szCs w:val="22"/>
        </w:rPr>
        <w:t>§ 2</w:t>
      </w:r>
    </w:p>
    <w:p w14:paraId="427E6B2C" w14:textId="77777777" w:rsidR="0036173B" w:rsidRPr="00950B12" w:rsidRDefault="0036173B" w:rsidP="00950B12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50B12">
        <w:rPr>
          <w:rFonts w:ascii="Times New Roman" w:hAnsi="Times New Roman"/>
          <w:b/>
          <w:sz w:val="22"/>
          <w:szCs w:val="22"/>
        </w:rPr>
        <w:t>Wykonawca</w:t>
      </w:r>
      <w:r w:rsidRPr="00950B12">
        <w:rPr>
          <w:rFonts w:ascii="Times New Roman" w:hAnsi="Times New Roman"/>
          <w:sz w:val="22"/>
          <w:szCs w:val="22"/>
        </w:rPr>
        <w:t xml:space="preserve"> zobowiązuje się do:</w:t>
      </w:r>
    </w:p>
    <w:p w14:paraId="06E25207" w14:textId="77777777" w:rsidR="0036173B" w:rsidRPr="00E34588" w:rsidRDefault="0036173B" w:rsidP="0036173B">
      <w:pPr>
        <w:numPr>
          <w:ilvl w:val="0"/>
          <w:numId w:val="2"/>
        </w:numPr>
        <w:tabs>
          <w:tab w:val="num" w:pos="567"/>
        </w:tabs>
        <w:ind w:left="568" w:hanging="284"/>
        <w:jc w:val="both"/>
        <w:rPr>
          <w:rFonts w:ascii="Times New Roman" w:hAnsi="Times New Roman"/>
          <w:sz w:val="22"/>
          <w:szCs w:val="22"/>
        </w:rPr>
      </w:pPr>
      <w:r w:rsidRPr="00E34588">
        <w:rPr>
          <w:rFonts w:ascii="Times New Roman" w:hAnsi="Times New Roman"/>
          <w:sz w:val="22"/>
          <w:szCs w:val="22"/>
        </w:rPr>
        <w:t>Wykonywania usług pralniczych - prania, dezynfekcji i maglowania:</w:t>
      </w:r>
    </w:p>
    <w:p w14:paraId="33717E42" w14:textId="77777777" w:rsidR="0036173B" w:rsidRPr="00E34588" w:rsidRDefault="0036173B" w:rsidP="0036173B">
      <w:pPr>
        <w:tabs>
          <w:tab w:val="num" w:pos="567"/>
        </w:tabs>
        <w:ind w:left="568" w:hanging="284"/>
        <w:jc w:val="both"/>
        <w:rPr>
          <w:rFonts w:ascii="Times New Roman" w:hAnsi="Times New Roman"/>
          <w:sz w:val="22"/>
          <w:szCs w:val="22"/>
        </w:rPr>
      </w:pPr>
      <w:r w:rsidRPr="00E34588">
        <w:rPr>
          <w:rFonts w:ascii="Times New Roman" w:hAnsi="Times New Roman"/>
          <w:sz w:val="22"/>
          <w:szCs w:val="22"/>
        </w:rPr>
        <w:t>-    bielizny pościelowej (poszwy, poszewki, prześcieradła, prześcieradła foliowe),</w:t>
      </w:r>
    </w:p>
    <w:p w14:paraId="240567CB" w14:textId="77777777" w:rsidR="0036173B" w:rsidRPr="00E34588" w:rsidRDefault="0036173B" w:rsidP="0036173B">
      <w:pPr>
        <w:tabs>
          <w:tab w:val="num" w:pos="567"/>
        </w:tabs>
        <w:ind w:left="568" w:hanging="284"/>
        <w:jc w:val="both"/>
        <w:rPr>
          <w:rFonts w:ascii="Times New Roman" w:hAnsi="Times New Roman"/>
          <w:sz w:val="22"/>
          <w:szCs w:val="22"/>
        </w:rPr>
      </w:pPr>
      <w:r w:rsidRPr="00E34588">
        <w:rPr>
          <w:rFonts w:ascii="Times New Roman" w:hAnsi="Times New Roman"/>
          <w:sz w:val="22"/>
          <w:szCs w:val="22"/>
        </w:rPr>
        <w:t>-    bielizny osobistej (piżamy, koszule nocne)</w:t>
      </w:r>
    </w:p>
    <w:p w14:paraId="7E6BAAF6" w14:textId="77777777" w:rsidR="0036173B" w:rsidRPr="00E34588" w:rsidRDefault="0036173B" w:rsidP="0036173B">
      <w:pPr>
        <w:tabs>
          <w:tab w:val="num" w:pos="567"/>
        </w:tabs>
        <w:ind w:left="568" w:hanging="284"/>
        <w:jc w:val="both"/>
        <w:rPr>
          <w:rFonts w:ascii="Times New Roman" w:hAnsi="Times New Roman"/>
          <w:sz w:val="22"/>
          <w:szCs w:val="22"/>
        </w:rPr>
      </w:pPr>
      <w:r w:rsidRPr="00E34588">
        <w:rPr>
          <w:rFonts w:ascii="Times New Roman" w:hAnsi="Times New Roman"/>
          <w:sz w:val="22"/>
          <w:szCs w:val="22"/>
        </w:rPr>
        <w:t xml:space="preserve">-    odzieży (koszule, bluzy, spodnie, swetry), </w:t>
      </w:r>
    </w:p>
    <w:p w14:paraId="038AA5DE" w14:textId="77777777" w:rsidR="0036173B" w:rsidRPr="00E34588" w:rsidRDefault="0036173B" w:rsidP="0036173B">
      <w:pPr>
        <w:tabs>
          <w:tab w:val="num" w:pos="567"/>
        </w:tabs>
        <w:ind w:left="568" w:hanging="284"/>
        <w:jc w:val="both"/>
        <w:rPr>
          <w:rFonts w:ascii="Times New Roman" w:hAnsi="Times New Roman"/>
          <w:sz w:val="22"/>
          <w:szCs w:val="22"/>
        </w:rPr>
      </w:pPr>
      <w:r w:rsidRPr="00E34588">
        <w:rPr>
          <w:rFonts w:ascii="Times New Roman" w:hAnsi="Times New Roman"/>
          <w:sz w:val="22"/>
          <w:szCs w:val="22"/>
        </w:rPr>
        <w:t xml:space="preserve">-    wyrobów tekstylnych lekkich (ręczniki, ścierki, obrusy), </w:t>
      </w:r>
    </w:p>
    <w:p w14:paraId="7909EAEB" w14:textId="77777777" w:rsidR="0036173B" w:rsidRPr="00E34588" w:rsidRDefault="0036173B" w:rsidP="0036173B">
      <w:pPr>
        <w:tabs>
          <w:tab w:val="num" w:pos="567"/>
        </w:tabs>
        <w:ind w:left="568" w:hanging="284"/>
        <w:jc w:val="both"/>
        <w:rPr>
          <w:rFonts w:ascii="Times New Roman" w:hAnsi="Times New Roman"/>
          <w:sz w:val="22"/>
          <w:szCs w:val="22"/>
        </w:rPr>
      </w:pPr>
      <w:r w:rsidRPr="00E34588">
        <w:rPr>
          <w:rFonts w:ascii="Times New Roman" w:hAnsi="Times New Roman"/>
          <w:sz w:val="22"/>
          <w:szCs w:val="22"/>
        </w:rPr>
        <w:t>-    wyrobów tekstylnych ciężkich (koce, kołdry, poduszki),</w:t>
      </w:r>
    </w:p>
    <w:p w14:paraId="0C863F32" w14:textId="77777777" w:rsidR="0036173B" w:rsidRPr="00E34588" w:rsidRDefault="0036173B" w:rsidP="0036173B">
      <w:pPr>
        <w:tabs>
          <w:tab w:val="num" w:pos="567"/>
        </w:tabs>
        <w:ind w:left="568" w:hanging="284"/>
        <w:jc w:val="both"/>
        <w:rPr>
          <w:rFonts w:ascii="Times New Roman" w:hAnsi="Times New Roman"/>
          <w:sz w:val="22"/>
          <w:szCs w:val="22"/>
        </w:rPr>
      </w:pPr>
      <w:r w:rsidRPr="00E34588">
        <w:rPr>
          <w:rFonts w:ascii="Times New Roman" w:hAnsi="Times New Roman"/>
          <w:sz w:val="22"/>
          <w:szCs w:val="22"/>
        </w:rPr>
        <w:t>-   wyrobów innych (podkłady szpitalne gumowane, pokro</w:t>
      </w:r>
      <w:r w:rsidR="00A83799">
        <w:rPr>
          <w:rFonts w:ascii="Times New Roman" w:hAnsi="Times New Roman"/>
          <w:sz w:val="22"/>
          <w:szCs w:val="22"/>
        </w:rPr>
        <w:t>wce na materace nieprzemakalne</w:t>
      </w:r>
      <w:r w:rsidRPr="00E34588">
        <w:rPr>
          <w:rFonts w:ascii="Times New Roman" w:hAnsi="Times New Roman"/>
          <w:sz w:val="22"/>
          <w:szCs w:val="22"/>
        </w:rPr>
        <w:t xml:space="preserve">), </w:t>
      </w:r>
    </w:p>
    <w:p w14:paraId="15332487" w14:textId="77777777" w:rsidR="0036173B" w:rsidRPr="00E34588" w:rsidRDefault="0036173B" w:rsidP="00261394">
      <w:pPr>
        <w:numPr>
          <w:ilvl w:val="0"/>
          <w:numId w:val="2"/>
        </w:numPr>
        <w:tabs>
          <w:tab w:val="num" w:pos="567"/>
        </w:tabs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E34588">
        <w:rPr>
          <w:rFonts w:ascii="Times New Roman" w:hAnsi="Times New Roman"/>
          <w:bCs/>
          <w:sz w:val="22"/>
          <w:szCs w:val="22"/>
        </w:rPr>
        <w:t xml:space="preserve">Świadczenia usług </w:t>
      </w:r>
      <w:r w:rsidRPr="00E34588">
        <w:rPr>
          <w:rFonts w:ascii="Times New Roman" w:hAnsi="Times New Roman"/>
          <w:sz w:val="22"/>
          <w:szCs w:val="22"/>
        </w:rPr>
        <w:t>zgodnie z zasadami technologii prania oraz</w:t>
      </w:r>
      <w:r w:rsidRPr="00E34588">
        <w:rPr>
          <w:rFonts w:ascii="Times New Roman" w:hAnsi="Times New Roman"/>
          <w:bCs/>
          <w:sz w:val="22"/>
          <w:szCs w:val="22"/>
        </w:rPr>
        <w:t xml:space="preserve"> stosowania wyłącznie </w:t>
      </w:r>
      <w:r w:rsidRPr="00E34588">
        <w:rPr>
          <w:rFonts w:ascii="Times New Roman" w:hAnsi="Times New Roman"/>
          <w:sz w:val="22"/>
          <w:szCs w:val="22"/>
        </w:rPr>
        <w:t xml:space="preserve">środków piorąco-dezynfekujących, które posiadają aktualne świadectwa i certyfikaty dopuszczające pranie bielizny i odzieży szpitalnej, </w:t>
      </w:r>
    </w:p>
    <w:p w14:paraId="660D0DD5" w14:textId="77777777" w:rsidR="0036173B" w:rsidRPr="00E34588" w:rsidRDefault="0036173B" w:rsidP="00261394">
      <w:pPr>
        <w:numPr>
          <w:ilvl w:val="0"/>
          <w:numId w:val="2"/>
        </w:numPr>
        <w:tabs>
          <w:tab w:val="num" w:pos="567"/>
        </w:tabs>
        <w:ind w:left="568" w:hanging="284"/>
        <w:jc w:val="both"/>
        <w:rPr>
          <w:rFonts w:ascii="Times New Roman" w:hAnsi="Times New Roman"/>
          <w:sz w:val="22"/>
          <w:szCs w:val="22"/>
        </w:rPr>
      </w:pPr>
      <w:r w:rsidRPr="00E34588">
        <w:rPr>
          <w:rFonts w:ascii="Times New Roman" w:hAnsi="Times New Roman"/>
          <w:sz w:val="22"/>
          <w:szCs w:val="22"/>
        </w:rPr>
        <w:t>Osobnego prania niżej wymienionych asortymentów</w:t>
      </w:r>
    </w:p>
    <w:p w14:paraId="1DD88676" w14:textId="77777777" w:rsidR="0036173B" w:rsidRPr="00E34588" w:rsidRDefault="0036173B" w:rsidP="00261394">
      <w:pPr>
        <w:numPr>
          <w:ilvl w:val="1"/>
          <w:numId w:val="2"/>
        </w:numPr>
        <w:tabs>
          <w:tab w:val="num" w:pos="567"/>
        </w:tabs>
        <w:ind w:left="568" w:hanging="284"/>
        <w:jc w:val="both"/>
        <w:rPr>
          <w:rFonts w:ascii="Times New Roman" w:hAnsi="Times New Roman"/>
          <w:sz w:val="22"/>
          <w:szCs w:val="22"/>
        </w:rPr>
      </w:pPr>
      <w:r w:rsidRPr="00E34588">
        <w:rPr>
          <w:rFonts w:ascii="Times New Roman" w:hAnsi="Times New Roman"/>
          <w:sz w:val="22"/>
          <w:szCs w:val="22"/>
        </w:rPr>
        <w:t>pościel i bielizna brudna,</w:t>
      </w:r>
    </w:p>
    <w:p w14:paraId="16AB2DCB" w14:textId="77777777" w:rsidR="0036173B" w:rsidRPr="00E34588" w:rsidRDefault="0036173B" w:rsidP="00261394">
      <w:pPr>
        <w:numPr>
          <w:ilvl w:val="1"/>
          <w:numId w:val="2"/>
        </w:numPr>
        <w:tabs>
          <w:tab w:val="num" w:pos="567"/>
        </w:tabs>
        <w:ind w:left="568" w:hanging="284"/>
        <w:jc w:val="both"/>
        <w:rPr>
          <w:rFonts w:ascii="Times New Roman" w:hAnsi="Times New Roman"/>
          <w:sz w:val="22"/>
          <w:szCs w:val="22"/>
        </w:rPr>
      </w:pPr>
      <w:r w:rsidRPr="00E34588">
        <w:rPr>
          <w:rFonts w:ascii="Times New Roman" w:hAnsi="Times New Roman"/>
          <w:sz w:val="22"/>
          <w:szCs w:val="22"/>
        </w:rPr>
        <w:t>pościel i bielizna skażona organicznie,</w:t>
      </w:r>
    </w:p>
    <w:p w14:paraId="40087ED1" w14:textId="77777777" w:rsidR="0036173B" w:rsidRPr="00E34588" w:rsidRDefault="0036173B" w:rsidP="0036173B">
      <w:pPr>
        <w:numPr>
          <w:ilvl w:val="1"/>
          <w:numId w:val="2"/>
        </w:numPr>
        <w:tabs>
          <w:tab w:val="num" w:pos="567"/>
        </w:tabs>
        <w:ind w:left="568" w:hanging="284"/>
        <w:jc w:val="both"/>
        <w:rPr>
          <w:rFonts w:ascii="Times New Roman" w:hAnsi="Times New Roman"/>
          <w:sz w:val="22"/>
          <w:szCs w:val="22"/>
        </w:rPr>
      </w:pPr>
      <w:r w:rsidRPr="00E34588">
        <w:rPr>
          <w:rFonts w:ascii="Times New Roman" w:hAnsi="Times New Roman"/>
          <w:sz w:val="22"/>
          <w:szCs w:val="22"/>
        </w:rPr>
        <w:t>podkłady szpitalne gumowane – temperatura prania 60</w:t>
      </w:r>
      <w:r w:rsidRPr="00E34588">
        <w:rPr>
          <w:rFonts w:ascii="Times New Roman" w:hAnsi="Times New Roman"/>
          <w:sz w:val="22"/>
          <w:szCs w:val="22"/>
          <w:vertAlign w:val="superscript"/>
        </w:rPr>
        <w:t>0</w:t>
      </w:r>
      <w:r w:rsidRPr="00E34588">
        <w:rPr>
          <w:rFonts w:ascii="Times New Roman" w:hAnsi="Times New Roman"/>
          <w:sz w:val="22"/>
          <w:szCs w:val="22"/>
        </w:rPr>
        <w:t xml:space="preserve">C, </w:t>
      </w:r>
    </w:p>
    <w:p w14:paraId="20F5E900" w14:textId="77777777" w:rsidR="0036173B" w:rsidRPr="00E34588" w:rsidRDefault="0036173B" w:rsidP="0036173B">
      <w:pPr>
        <w:numPr>
          <w:ilvl w:val="1"/>
          <w:numId w:val="2"/>
        </w:numPr>
        <w:tabs>
          <w:tab w:val="num" w:pos="567"/>
        </w:tabs>
        <w:ind w:left="568" w:hanging="284"/>
        <w:jc w:val="both"/>
        <w:rPr>
          <w:rFonts w:ascii="Times New Roman" w:hAnsi="Times New Roman"/>
          <w:sz w:val="22"/>
          <w:szCs w:val="22"/>
        </w:rPr>
      </w:pPr>
      <w:r w:rsidRPr="00E34588">
        <w:rPr>
          <w:rFonts w:ascii="Times New Roman" w:hAnsi="Times New Roman"/>
          <w:sz w:val="22"/>
          <w:szCs w:val="22"/>
        </w:rPr>
        <w:t>pokrowce na materace nieprzemakalne – temperatura prania 60</w:t>
      </w:r>
      <w:r w:rsidRPr="00E34588">
        <w:rPr>
          <w:rFonts w:ascii="Times New Roman" w:hAnsi="Times New Roman"/>
          <w:sz w:val="22"/>
          <w:szCs w:val="22"/>
          <w:vertAlign w:val="superscript"/>
        </w:rPr>
        <w:t>0</w:t>
      </w:r>
      <w:r w:rsidRPr="00E34588">
        <w:rPr>
          <w:rFonts w:ascii="Times New Roman" w:hAnsi="Times New Roman"/>
          <w:sz w:val="22"/>
          <w:szCs w:val="22"/>
        </w:rPr>
        <w:t>C,</w:t>
      </w:r>
    </w:p>
    <w:p w14:paraId="14F86D02" w14:textId="77777777" w:rsidR="0036173B" w:rsidRPr="00E34588" w:rsidRDefault="0036173B" w:rsidP="0036173B">
      <w:pPr>
        <w:numPr>
          <w:ilvl w:val="1"/>
          <w:numId w:val="2"/>
        </w:numPr>
        <w:tabs>
          <w:tab w:val="num" w:pos="567"/>
        </w:tabs>
        <w:ind w:left="568" w:hanging="284"/>
        <w:jc w:val="both"/>
        <w:rPr>
          <w:rFonts w:ascii="Times New Roman" w:hAnsi="Times New Roman"/>
          <w:sz w:val="22"/>
          <w:szCs w:val="22"/>
        </w:rPr>
      </w:pPr>
      <w:r w:rsidRPr="00E34588">
        <w:rPr>
          <w:rFonts w:ascii="Times New Roman" w:hAnsi="Times New Roman"/>
          <w:sz w:val="22"/>
          <w:szCs w:val="22"/>
        </w:rPr>
        <w:t>koce i kołdry,</w:t>
      </w:r>
    </w:p>
    <w:p w14:paraId="197AAE8F" w14:textId="77777777" w:rsidR="0036173B" w:rsidRPr="00E34588" w:rsidRDefault="0036173B" w:rsidP="0036173B">
      <w:pPr>
        <w:numPr>
          <w:ilvl w:val="1"/>
          <w:numId w:val="2"/>
        </w:numPr>
        <w:tabs>
          <w:tab w:val="num" w:pos="567"/>
        </w:tabs>
        <w:ind w:left="568" w:hanging="284"/>
        <w:jc w:val="both"/>
        <w:rPr>
          <w:rFonts w:ascii="Times New Roman" w:hAnsi="Times New Roman"/>
          <w:sz w:val="22"/>
          <w:szCs w:val="22"/>
        </w:rPr>
      </w:pPr>
      <w:r w:rsidRPr="00E34588">
        <w:rPr>
          <w:rFonts w:ascii="Times New Roman" w:hAnsi="Times New Roman"/>
          <w:sz w:val="22"/>
          <w:szCs w:val="22"/>
        </w:rPr>
        <w:lastRenderedPageBreak/>
        <w:t>poduszki.</w:t>
      </w:r>
    </w:p>
    <w:p w14:paraId="12876CB5" w14:textId="77777777" w:rsidR="0036173B" w:rsidRPr="00E34588" w:rsidRDefault="0036173B" w:rsidP="00227DCB">
      <w:pPr>
        <w:numPr>
          <w:ilvl w:val="0"/>
          <w:numId w:val="2"/>
        </w:numPr>
        <w:tabs>
          <w:tab w:val="num" w:pos="567"/>
        </w:tabs>
        <w:ind w:left="568" w:hanging="284"/>
        <w:jc w:val="both"/>
        <w:rPr>
          <w:rFonts w:ascii="Times New Roman" w:hAnsi="Times New Roman"/>
          <w:sz w:val="22"/>
          <w:szCs w:val="22"/>
        </w:rPr>
      </w:pPr>
      <w:r w:rsidRPr="00E34588">
        <w:rPr>
          <w:rFonts w:ascii="Times New Roman" w:hAnsi="Times New Roman"/>
          <w:sz w:val="22"/>
          <w:szCs w:val="22"/>
        </w:rPr>
        <w:t xml:space="preserve">Załadunku, wyładunku i odbierania na własny koszt i ryzyko produktów brudnych oraz dostarczania wypranych do wszystkich </w:t>
      </w:r>
      <w:r w:rsidR="00716244">
        <w:rPr>
          <w:rFonts w:ascii="Times New Roman" w:hAnsi="Times New Roman"/>
          <w:sz w:val="22"/>
          <w:szCs w:val="22"/>
        </w:rPr>
        <w:t>p</w:t>
      </w:r>
      <w:r w:rsidRPr="00E34588">
        <w:rPr>
          <w:rFonts w:ascii="Times New Roman" w:hAnsi="Times New Roman"/>
          <w:sz w:val="22"/>
          <w:szCs w:val="22"/>
        </w:rPr>
        <w:t xml:space="preserve">lacówek MOPS, które zostały wymienione  w § 1, </w:t>
      </w:r>
      <w:r w:rsidRPr="00E34588">
        <w:rPr>
          <w:rFonts w:ascii="Times New Roman" w:hAnsi="Times New Roman"/>
          <w:color w:val="000000" w:themeColor="text1"/>
          <w:sz w:val="22"/>
          <w:szCs w:val="22"/>
        </w:rPr>
        <w:t xml:space="preserve">w następujących dniach i godzinach: </w:t>
      </w:r>
    </w:p>
    <w:p w14:paraId="70621D8A" w14:textId="77777777" w:rsidR="0036173B" w:rsidRPr="00E34588" w:rsidRDefault="0036173B" w:rsidP="00227DCB">
      <w:pPr>
        <w:numPr>
          <w:ilvl w:val="0"/>
          <w:numId w:val="4"/>
        </w:numPr>
        <w:tabs>
          <w:tab w:val="num" w:pos="567"/>
        </w:tabs>
        <w:ind w:left="568" w:hanging="284"/>
        <w:jc w:val="both"/>
        <w:rPr>
          <w:rFonts w:ascii="Times New Roman" w:hAnsi="Times New Roman"/>
          <w:sz w:val="22"/>
          <w:szCs w:val="22"/>
        </w:rPr>
      </w:pPr>
      <w:r w:rsidRPr="00E34588">
        <w:rPr>
          <w:rFonts w:ascii="Times New Roman" w:hAnsi="Times New Roman"/>
          <w:sz w:val="22"/>
          <w:szCs w:val="22"/>
        </w:rPr>
        <w:t xml:space="preserve">do Gdyńskiego Ośrodka Wsparcia ul. Bosmańska </w:t>
      </w:r>
      <w:smartTag w:uri="urn:schemas-microsoft-com:office:smarttags" w:element="metricconverter">
        <w:smartTagPr>
          <w:attr w:name="ProductID" w:val="32 A"/>
        </w:smartTagPr>
        <w:r w:rsidRPr="00E34588">
          <w:rPr>
            <w:rFonts w:ascii="Times New Roman" w:hAnsi="Times New Roman"/>
            <w:sz w:val="22"/>
            <w:szCs w:val="22"/>
          </w:rPr>
          <w:t>32 A</w:t>
        </w:r>
      </w:smartTag>
      <w:r w:rsidRPr="00E34588">
        <w:rPr>
          <w:rFonts w:ascii="Times New Roman" w:hAnsi="Times New Roman"/>
          <w:sz w:val="22"/>
          <w:szCs w:val="22"/>
        </w:rPr>
        <w:t>, poniedziałek, środa, piątek od godz. 08:00 do nie później niż 14:00,</w:t>
      </w:r>
    </w:p>
    <w:p w14:paraId="7F142367" w14:textId="77777777" w:rsidR="0036173B" w:rsidRPr="00E34588" w:rsidRDefault="0036173B" w:rsidP="00227DCB">
      <w:pPr>
        <w:numPr>
          <w:ilvl w:val="0"/>
          <w:numId w:val="4"/>
        </w:numPr>
        <w:tabs>
          <w:tab w:val="num" w:pos="567"/>
        </w:tabs>
        <w:ind w:left="568" w:hanging="284"/>
        <w:jc w:val="both"/>
        <w:rPr>
          <w:rFonts w:ascii="Times New Roman" w:hAnsi="Times New Roman"/>
          <w:sz w:val="22"/>
          <w:szCs w:val="22"/>
        </w:rPr>
      </w:pPr>
      <w:r w:rsidRPr="00E34588">
        <w:rPr>
          <w:rFonts w:ascii="Times New Roman" w:hAnsi="Times New Roman"/>
          <w:sz w:val="22"/>
          <w:szCs w:val="22"/>
        </w:rPr>
        <w:t xml:space="preserve"> do Zespołu ds. Mieszkalnictwa Wspieranego w Gdyni ul. Maciejewicza 11, ul. Warszawska 44, ul. W. Radtkego 43/7, piątek od 16:00 do 20:00,</w:t>
      </w:r>
    </w:p>
    <w:p w14:paraId="429F1264" w14:textId="77777777" w:rsidR="0036173B" w:rsidRPr="00E34588" w:rsidRDefault="0036173B" w:rsidP="00227DCB">
      <w:pPr>
        <w:numPr>
          <w:ilvl w:val="0"/>
          <w:numId w:val="4"/>
        </w:numPr>
        <w:tabs>
          <w:tab w:val="num" w:pos="567"/>
        </w:tabs>
        <w:ind w:left="568" w:hanging="284"/>
        <w:jc w:val="both"/>
        <w:rPr>
          <w:rFonts w:ascii="Times New Roman" w:hAnsi="Times New Roman"/>
          <w:sz w:val="22"/>
          <w:szCs w:val="22"/>
        </w:rPr>
      </w:pPr>
      <w:r w:rsidRPr="00E34588">
        <w:rPr>
          <w:rFonts w:ascii="Times New Roman" w:hAnsi="Times New Roman"/>
          <w:sz w:val="22"/>
          <w:szCs w:val="22"/>
        </w:rPr>
        <w:t xml:space="preserve">do Gdyńskiego Ośrodka Wsparcia w Gdyni ul. </w:t>
      </w:r>
      <w:proofErr w:type="spellStart"/>
      <w:r w:rsidRPr="00E34588">
        <w:rPr>
          <w:rFonts w:ascii="Times New Roman" w:hAnsi="Times New Roman"/>
          <w:sz w:val="22"/>
          <w:szCs w:val="22"/>
        </w:rPr>
        <w:t>Chwarznieńska</w:t>
      </w:r>
      <w:proofErr w:type="spellEnd"/>
      <w:r w:rsidRPr="00E34588">
        <w:rPr>
          <w:rFonts w:ascii="Times New Roman" w:hAnsi="Times New Roman"/>
          <w:sz w:val="22"/>
          <w:szCs w:val="22"/>
        </w:rPr>
        <w:t xml:space="preserve"> 93, wtorek, piątek od</w:t>
      </w:r>
      <w:r w:rsidRPr="00E34588">
        <w:rPr>
          <w:rFonts w:ascii="Times New Roman" w:hAnsi="Times New Roman"/>
          <w:sz w:val="22"/>
          <w:szCs w:val="22"/>
        </w:rPr>
        <w:br/>
        <w:t>godz. 08:00 do nie później niż 14:00,</w:t>
      </w:r>
    </w:p>
    <w:p w14:paraId="6B91566D" w14:textId="77777777" w:rsidR="0036173B" w:rsidRPr="00E34588" w:rsidRDefault="0036173B" w:rsidP="00227DCB">
      <w:pPr>
        <w:numPr>
          <w:ilvl w:val="0"/>
          <w:numId w:val="2"/>
        </w:numPr>
        <w:tabs>
          <w:tab w:val="num" w:pos="567"/>
        </w:tabs>
        <w:ind w:left="568" w:hanging="284"/>
        <w:jc w:val="both"/>
        <w:rPr>
          <w:rFonts w:ascii="Times New Roman" w:hAnsi="Times New Roman"/>
          <w:sz w:val="22"/>
          <w:szCs w:val="22"/>
        </w:rPr>
      </w:pPr>
      <w:r w:rsidRPr="00E34588">
        <w:rPr>
          <w:rFonts w:ascii="Times New Roman" w:hAnsi="Times New Roman"/>
          <w:sz w:val="22"/>
          <w:szCs w:val="22"/>
        </w:rPr>
        <w:t>Szczelnego opakowania z zachowaniem podziału na asortyment i oznaczenia (rodzaj, ilość) wypranych, zdezynfekowanych i wymaglowanych produktów,</w:t>
      </w:r>
    </w:p>
    <w:p w14:paraId="41AD741B" w14:textId="77777777" w:rsidR="0036173B" w:rsidRDefault="0036173B" w:rsidP="00227DCB">
      <w:pPr>
        <w:numPr>
          <w:ilvl w:val="0"/>
          <w:numId w:val="2"/>
        </w:numPr>
        <w:tabs>
          <w:tab w:val="num" w:pos="567"/>
        </w:tabs>
        <w:ind w:left="568" w:hanging="284"/>
        <w:jc w:val="both"/>
        <w:rPr>
          <w:rFonts w:ascii="Times New Roman" w:hAnsi="Times New Roman"/>
          <w:sz w:val="22"/>
          <w:szCs w:val="22"/>
        </w:rPr>
      </w:pPr>
      <w:r w:rsidRPr="00E34588">
        <w:rPr>
          <w:rFonts w:ascii="Times New Roman" w:hAnsi="Times New Roman"/>
          <w:sz w:val="22"/>
          <w:szCs w:val="22"/>
        </w:rPr>
        <w:t>Wypełniania protokołu stanowiącego załącznik nr 1 do niniejszej umowy, który będzie potwierdzeniem prawidłowego wykonania usługi.</w:t>
      </w:r>
    </w:p>
    <w:p w14:paraId="364C07DA" w14:textId="77777777" w:rsidR="00950B12" w:rsidRPr="00950B12" w:rsidRDefault="00950B12" w:rsidP="00227DCB">
      <w:pPr>
        <w:tabs>
          <w:tab w:val="num" w:pos="567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r w:rsidRPr="00950B12">
        <w:rPr>
          <w:rFonts w:ascii="Times New Roman" w:hAnsi="Times New Roman"/>
          <w:sz w:val="22"/>
          <w:szCs w:val="22"/>
        </w:rPr>
        <w:t>Zamawiający jest zobowiązany do:</w:t>
      </w:r>
    </w:p>
    <w:p w14:paraId="1DD5FA15" w14:textId="77777777" w:rsidR="00950B12" w:rsidRPr="00950B12" w:rsidRDefault="00950B12" w:rsidP="00227DCB">
      <w:pPr>
        <w:tabs>
          <w:tab w:val="num" w:pos="567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950B12">
        <w:rPr>
          <w:rFonts w:ascii="Times New Roman" w:hAnsi="Times New Roman"/>
          <w:sz w:val="22"/>
          <w:szCs w:val="22"/>
        </w:rPr>
        <w:t>1)</w:t>
      </w:r>
      <w:r w:rsidRPr="00950B12">
        <w:rPr>
          <w:rFonts w:ascii="Times New Roman" w:hAnsi="Times New Roman"/>
          <w:sz w:val="22"/>
          <w:szCs w:val="22"/>
        </w:rPr>
        <w:tab/>
        <w:t>Przeliczenia i zapakowania produktów przeznaczonych do prania,</w:t>
      </w:r>
    </w:p>
    <w:p w14:paraId="34E7C0D6" w14:textId="77777777" w:rsidR="00950B12" w:rsidRPr="00950B12" w:rsidRDefault="00950B12" w:rsidP="00227DCB">
      <w:pPr>
        <w:tabs>
          <w:tab w:val="num" w:pos="567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950B12">
        <w:rPr>
          <w:rFonts w:ascii="Times New Roman" w:hAnsi="Times New Roman"/>
          <w:sz w:val="22"/>
          <w:szCs w:val="22"/>
        </w:rPr>
        <w:t>2)</w:t>
      </w:r>
      <w:r w:rsidRPr="00950B12">
        <w:rPr>
          <w:rFonts w:ascii="Times New Roman" w:hAnsi="Times New Roman"/>
          <w:sz w:val="22"/>
          <w:szCs w:val="22"/>
        </w:rPr>
        <w:tab/>
        <w:t>Przygotowania protokołu zdawczo-odbiorczego zgodnego ze wzorem zawartym w załączniku nr 1 do niniejszej umowy,</w:t>
      </w:r>
    </w:p>
    <w:p w14:paraId="39DD96FA" w14:textId="77777777" w:rsidR="00950B12" w:rsidRPr="00E34588" w:rsidRDefault="00950B12" w:rsidP="00227DCB">
      <w:pPr>
        <w:tabs>
          <w:tab w:val="num" w:pos="567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950B12">
        <w:rPr>
          <w:rFonts w:ascii="Times New Roman" w:hAnsi="Times New Roman"/>
          <w:sz w:val="22"/>
          <w:szCs w:val="22"/>
        </w:rPr>
        <w:t>3)</w:t>
      </w:r>
      <w:r w:rsidRPr="00950B12">
        <w:rPr>
          <w:rFonts w:ascii="Times New Roman" w:hAnsi="Times New Roman"/>
          <w:sz w:val="22"/>
          <w:szCs w:val="22"/>
        </w:rPr>
        <w:tab/>
        <w:t>Przekazania przedstawicielowi pralni produktów brudnych oraz odbioru ilościowego i jakościowego produktów wypranych.</w:t>
      </w:r>
    </w:p>
    <w:p w14:paraId="04F5C85F" w14:textId="77777777" w:rsidR="0036173B" w:rsidRPr="00E34588" w:rsidRDefault="0036173B" w:rsidP="0036173B">
      <w:pPr>
        <w:rPr>
          <w:rFonts w:ascii="Times New Roman" w:hAnsi="Times New Roman"/>
          <w:sz w:val="22"/>
          <w:szCs w:val="22"/>
        </w:rPr>
      </w:pPr>
    </w:p>
    <w:p w14:paraId="641485EE" w14:textId="77777777" w:rsidR="0036173B" w:rsidRPr="00E34588" w:rsidRDefault="0036173B" w:rsidP="0036173B">
      <w:pPr>
        <w:jc w:val="center"/>
        <w:rPr>
          <w:rFonts w:ascii="Times New Roman" w:hAnsi="Times New Roman"/>
          <w:b/>
          <w:sz w:val="22"/>
          <w:szCs w:val="22"/>
        </w:rPr>
      </w:pPr>
      <w:r w:rsidRPr="00E34588">
        <w:rPr>
          <w:rFonts w:ascii="Times New Roman" w:hAnsi="Times New Roman"/>
          <w:b/>
          <w:sz w:val="22"/>
          <w:szCs w:val="22"/>
        </w:rPr>
        <w:t>§ 3</w:t>
      </w:r>
    </w:p>
    <w:p w14:paraId="0262D5C1" w14:textId="77777777" w:rsidR="0036173B" w:rsidRPr="00E34588" w:rsidRDefault="0036173B" w:rsidP="0036173B">
      <w:pPr>
        <w:jc w:val="center"/>
        <w:rPr>
          <w:rFonts w:ascii="Times New Roman" w:hAnsi="Times New Roman"/>
          <w:b/>
          <w:sz w:val="22"/>
          <w:szCs w:val="22"/>
        </w:rPr>
      </w:pPr>
    </w:p>
    <w:p w14:paraId="24AEFBDF" w14:textId="77777777" w:rsidR="0036173B" w:rsidRPr="00E34588" w:rsidRDefault="0036173B" w:rsidP="0036173B">
      <w:pPr>
        <w:jc w:val="both"/>
        <w:rPr>
          <w:rFonts w:ascii="Times New Roman" w:hAnsi="Times New Roman"/>
          <w:sz w:val="22"/>
          <w:szCs w:val="22"/>
        </w:rPr>
      </w:pPr>
      <w:r w:rsidRPr="00E34588">
        <w:rPr>
          <w:rFonts w:ascii="Times New Roman" w:hAnsi="Times New Roman"/>
          <w:sz w:val="22"/>
          <w:szCs w:val="22"/>
        </w:rPr>
        <w:t xml:space="preserve">Wykonawca ponosi odpowiedzialność prawną i materialną za wykonanie usług pralniczych w zakresie jakości i zgodności z wymogami sanitarnymi wobec organów kontroli sanitarnej, jak również ponosi odpowiedzialność materialną wobec Zamawiającego za wszelkie zniszczenia bielizny, odzieży i pościeli, które powstały w wyniku nieprawidłowego wykonywania przedmiotu zamówienia, a także za braki ilościowe powstałe z jego winy. </w:t>
      </w:r>
    </w:p>
    <w:p w14:paraId="68015AAD" w14:textId="77777777" w:rsidR="0036173B" w:rsidRPr="00E34588" w:rsidRDefault="0036173B" w:rsidP="0036173B">
      <w:pPr>
        <w:jc w:val="both"/>
        <w:rPr>
          <w:rFonts w:ascii="Times New Roman" w:hAnsi="Times New Roman"/>
          <w:sz w:val="22"/>
          <w:szCs w:val="22"/>
        </w:rPr>
      </w:pPr>
      <w:r w:rsidRPr="00E34588">
        <w:rPr>
          <w:rFonts w:ascii="Times New Roman" w:hAnsi="Times New Roman"/>
          <w:sz w:val="22"/>
          <w:szCs w:val="22"/>
        </w:rPr>
        <w:t xml:space="preserve">                                                                     </w:t>
      </w:r>
    </w:p>
    <w:p w14:paraId="17008654" w14:textId="77777777" w:rsidR="0036173B" w:rsidRPr="00E34588" w:rsidRDefault="0036173B" w:rsidP="0036173B">
      <w:pPr>
        <w:jc w:val="center"/>
        <w:rPr>
          <w:rFonts w:ascii="Times New Roman" w:hAnsi="Times New Roman"/>
          <w:b/>
          <w:sz w:val="22"/>
          <w:szCs w:val="22"/>
        </w:rPr>
      </w:pPr>
      <w:r w:rsidRPr="00E34588">
        <w:rPr>
          <w:rFonts w:ascii="Times New Roman" w:hAnsi="Times New Roman"/>
          <w:b/>
          <w:sz w:val="22"/>
          <w:szCs w:val="22"/>
        </w:rPr>
        <w:t>§ 4</w:t>
      </w:r>
    </w:p>
    <w:p w14:paraId="0A2DF213" w14:textId="77777777" w:rsidR="0036173B" w:rsidRPr="00E34588" w:rsidRDefault="0036173B" w:rsidP="0076261F">
      <w:pPr>
        <w:rPr>
          <w:rFonts w:ascii="Times New Roman" w:hAnsi="Times New Roman"/>
          <w:b/>
          <w:sz w:val="22"/>
          <w:szCs w:val="22"/>
        </w:rPr>
      </w:pPr>
    </w:p>
    <w:p w14:paraId="1FAC872A" w14:textId="77777777" w:rsidR="0036173B" w:rsidRPr="00E34588" w:rsidRDefault="0036173B" w:rsidP="00227DCB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Times New Roman" w:hAnsi="Times New Roman"/>
          <w:i/>
          <w:sz w:val="22"/>
          <w:szCs w:val="22"/>
        </w:rPr>
      </w:pPr>
      <w:r w:rsidRPr="00E34588">
        <w:rPr>
          <w:rFonts w:ascii="Times New Roman" w:hAnsi="Times New Roman"/>
          <w:sz w:val="22"/>
          <w:szCs w:val="22"/>
        </w:rPr>
        <w:t xml:space="preserve">Za wykonanie usług wskazanych w § 2 umowy Zamawiający zapłaci Wykonawcy wynagrodzenie zgodnie z cenami jednostkowymi za kilogram, określonymi w załączniku nr 2 do niniejszej umowy. </w:t>
      </w:r>
    </w:p>
    <w:p w14:paraId="38CA1BF1" w14:textId="2B1B245A" w:rsidR="0036173B" w:rsidRPr="00E34588" w:rsidRDefault="0036173B" w:rsidP="00227DCB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Times New Roman" w:hAnsi="Times New Roman"/>
          <w:i/>
          <w:sz w:val="22"/>
          <w:szCs w:val="22"/>
        </w:rPr>
      </w:pPr>
      <w:r w:rsidRPr="00E34588">
        <w:rPr>
          <w:rFonts w:ascii="Times New Roman" w:hAnsi="Times New Roman"/>
          <w:sz w:val="22"/>
          <w:szCs w:val="22"/>
        </w:rPr>
        <w:t>Koszty transportu i wszystkich innych czynności niezbędnych do realizacji niniejszej umowy wkalkulowane są</w:t>
      </w:r>
      <w:r w:rsidR="00C17094">
        <w:rPr>
          <w:rFonts w:ascii="Times New Roman" w:hAnsi="Times New Roman"/>
          <w:sz w:val="22"/>
          <w:szCs w:val="22"/>
        </w:rPr>
        <w:t xml:space="preserve"> w cenę jednostkową 1kg wypranego asortymentu</w:t>
      </w:r>
      <w:bookmarkStart w:id="0" w:name="_GoBack"/>
      <w:bookmarkEnd w:id="0"/>
      <w:r w:rsidRPr="00E34588">
        <w:rPr>
          <w:rFonts w:ascii="Times New Roman" w:hAnsi="Times New Roman"/>
          <w:sz w:val="22"/>
          <w:szCs w:val="22"/>
        </w:rPr>
        <w:t>.</w:t>
      </w:r>
    </w:p>
    <w:p w14:paraId="3C9EC38B" w14:textId="77777777" w:rsidR="00B40892" w:rsidRPr="00E34588" w:rsidRDefault="00B40892" w:rsidP="00227DCB">
      <w:pPr>
        <w:pStyle w:val="Akapitzlist"/>
        <w:numPr>
          <w:ilvl w:val="0"/>
          <w:numId w:val="5"/>
        </w:numPr>
        <w:tabs>
          <w:tab w:val="clear" w:pos="720"/>
          <w:tab w:val="num" w:pos="284"/>
          <w:tab w:val="num" w:pos="426"/>
        </w:tabs>
        <w:suppressAutoHyphens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34588">
        <w:rPr>
          <w:rFonts w:ascii="Times New Roman" w:hAnsi="Times New Roman"/>
          <w:sz w:val="22"/>
          <w:szCs w:val="22"/>
        </w:rPr>
        <w:t xml:space="preserve">Strony ustalają, że podane przez Wykonawcę ceny jednostkowe, o których mowa w ust. </w:t>
      </w:r>
      <w:r w:rsidR="00716244">
        <w:rPr>
          <w:rFonts w:ascii="Times New Roman" w:hAnsi="Times New Roman"/>
          <w:sz w:val="22"/>
          <w:szCs w:val="22"/>
        </w:rPr>
        <w:t>1</w:t>
      </w:r>
      <w:r w:rsidRPr="00E34588">
        <w:rPr>
          <w:rFonts w:ascii="Times New Roman" w:hAnsi="Times New Roman"/>
          <w:sz w:val="22"/>
          <w:szCs w:val="22"/>
        </w:rPr>
        <w:t xml:space="preserve"> nie będą podlegały podwyższeniu przez czas trwania niniejszej Umowy.</w:t>
      </w:r>
    </w:p>
    <w:p w14:paraId="31C080EA" w14:textId="77777777" w:rsidR="00B40892" w:rsidRPr="00E34588" w:rsidRDefault="00B40892" w:rsidP="00227DCB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34588">
        <w:rPr>
          <w:rFonts w:ascii="Times New Roman" w:hAnsi="Times New Roman"/>
          <w:sz w:val="22"/>
          <w:szCs w:val="22"/>
        </w:rPr>
        <w:t>Zapłata wynagrodzenia następować będzie przelewem na wskazany w fakturze rachunek bankowy Wykonawcy.</w:t>
      </w:r>
    </w:p>
    <w:p w14:paraId="411E6D8B" w14:textId="77777777" w:rsidR="00B40892" w:rsidRPr="00E34588" w:rsidRDefault="00B40892" w:rsidP="00E34588">
      <w:pPr>
        <w:pStyle w:val="Akapitzlist"/>
        <w:numPr>
          <w:ilvl w:val="0"/>
          <w:numId w:val="5"/>
        </w:numPr>
        <w:tabs>
          <w:tab w:val="clear" w:pos="720"/>
          <w:tab w:val="num" w:pos="284"/>
          <w:tab w:val="num" w:pos="426"/>
        </w:tabs>
        <w:suppressAutoHyphens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34588">
        <w:rPr>
          <w:rFonts w:ascii="Times New Roman" w:hAnsi="Times New Roman"/>
          <w:sz w:val="22"/>
          <w:szCs w:val="22"/>
        </w:rPr>
        <w:t>W związku z tym, że w trakcie obowiązywania niniejszej umowy może zmniejszyć się zapotrzebowanie na zamawianą usługę</w:t>
      </w:r>
      <w:r w:rsidR="00716244">
        <w:rPr>
          <w:rFonts w:ascii="Times New Roman" w:hAnsi="Times New Roman"/>
          <w:sz w:val="22"/>
          <w:szCs w:val="22"/>
        </w:rPr>
        <w:t>,</w:t>
      </w:r>
      <w:r w:rsidRPr="00E34588">
        <w:rPr>
          <w:rFonts w:ascii="Times New Roman" w:hAnsi="Times New Roman"/>
          <w:sz w:val="22"/>
          <w:szCs w:val="22"/>
        </w:rPr>
        <w:t xml:space="preserve"> Zamawiający zastrzega sobie prawo do zmniejszenia zakresu zamówienia. W takim przypadku Wykonawcy będzie przysługiwać tylko wynagrodzenie wynikające ze zrealizowanej usługi i nie będzie on zgłaszać roszczeń co do realizacji pozostałej części.</w:t>
      </w:r>
    </w:p>
    <w:p w14:paraId="475D53D9" w14:textId="77777777" w:rsidR="00B40892" w:rsidRPr="00E34588" w:rsidRDefault="00B40892" w:rsidP="00E34588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34588">
        <w:rPr>
          <w:rFonts w:ascii="Times New Roman" w:hAnsi="Times New Roman"/>
          <w:sz w:val="22"/>
          <w:szCs w:val="22"/>
        </w:rPr>
        <w:t>Zamawiający zastrzega sobie prawo do każdorazowego zwrotu otrzymanej od Wykonawcy nieczytelnej faktury. Będzie to skutkować przesunięciem terminu płatności o okres przedłożenia Zamawiającemu czytelnie wydrukowanego dokumentu.</w:t>
      </w:r>
    </w:p>
    <w:p w14:paraId="62668A51" w14:textId="77777777" w:rsidR="00B40892" w:rsidRPr="00E34588" w:rsidRDefault="00B40892" w:rsidP="00B40892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34588">
        <w:rPr>
          <w:rFonts w:ascii="Times New Roman" w:hAnsi="Times New Roman"/>
          <w:sz w:val="22"/>
          <w:szCs w:val="22"/>
        </w:rPr>
        <w:t xml:space="preserve">Wynagrodzenie, o którym mowa w ust. </w:t>
      </w:r>
      <w:r w:rsidR="00716244">
        <w:rPr>
          <w:rFonts w:ascii="Times New Roman" w:hAnsi="Times New Roman"/>
          <w:sz w:val="22"/>
          <w:szCs w:val="22"/>
        </w:rPr>
        <w:t>4</w:t>
      </w:r>
      <w:r w:rsidRPr="00E34588">
        <w:rPr>
          <w:rFonts w:ascii="Times New Roman" w:hAnsi="Times New Roman"/>
          <w:sz w:val="22"/>
          <w:szCs w:val="22"/>
        </w:rPr>
        <w:t>, nie może przekroczyć w sumie kwoty przeznaczonej na realizację przedmiotu zamówienia kwoty ........................ zł brutto (słownie: ...................................... zł), tj. …………………………. zł netto i podatek VAT …………………….. zł.</w:t>
      </w:r>
    </w:p>
    <w:p w14:paraId="12D52124" w14:textId="77777777" w:rsidR="0036173B" w:rsidRPr="00E34588" w:rsidRDefault="0036173B" w:rsidP="00B40892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i/>
          <w:sz w:val="22"/>
          <w:szCs w:val="22"/>
        </w:rPr>
      </w:pPr>
      <w:r w:rsidRPr="00E34588">
        <w:rPr>
          <w:rFonts w:ascii="Times New Roman" w:hAnsi="Times New Roman"/>
          <w:sz w:val="22"/>
          <w:szCs w:val="22"/>
        </w:rPr>
        <w:t xml:space="preserve">Zapłata wynagrodzenia za wykonaną usługę będzie dokonywana według ustalonej ceny jeden raz w miesiącu na podstawie faktur VAT wystawionych przez Wykonawcę po wykonaniu usługi na </w:t>
      </w:r>
      <w:r w:rsidRPr="00E34588">
        <w:rPr>
          <w:rFonts w:ascii="Times New Roman" w:hAnsi="Times New Roman"/>
          <w:sz w:val="22"/>
          <w:szCs w:val="22"/>
        </w:rPr>
        <w:lastRenderedPageBreak/>
        <w:t xml:space="preserve">koniec miesiąca, na konto podane na fakturze, w terminie do 14 dni od daty otrzymania przez Zamawiającego faktury poprawnej pod względem formalnym i rachunkowym. </w:t>
      </w:r>
    </w:p>
    <w:p w14:paraId="15652225" w14:textId="77777777" w:rsidR="0036173B" w:rsidRPr="00E34588" w:rsidRDefault="0036173B" w:rsidP="00343F62">
      <w:pPr>
        <w:numPr>
          <w:ilvl w:val="0"/>
          <w:numId w:val="5"/>
        </w:numPr>
        <w:tabs>
          <w:tab w:val="num" w:pos="426"/>
        </w:tabs>
        <w:spacing w:line="276" w:lineRule="auto"/>
        <w:ind w:left="284" w:hanging="284"/>
        <w:jc w:val="both"/>
        <w:rPr>
          <w:rFonts w:ascii="Times New Roman" w:hAnsi="Times New Roman"/>
          <w:i/>
          <w:sz w:val="22"/>
          <w:szCs w:val="22"/>
        </w:rPr>
      </w:pPr>
      <w:r w:rsidRPr="00E34588">
        <w:rPr>
          <w:rFonts w:ascii="Times New Roman" w:eastAsia="BatangChe" w:hAnsi="Times New Roman"/>
          <w:sz w:val="22"/>
          <w:szCs w:val="22"/>
        </w:rPr>
        <w:t>Faktura musi zawierać następujące informacje:</w:t>
      </w:r>
    </w:p>
    <w:p w14:paraId="63DBA487" w14:textId="77777777" w:rsidR="0036173B" w:rsidRPr="00E34588" w:rsidRDefault="00B40892" w:rsidP="0036173B">
      <w:pPr>
        <w:tabs>
          <w:tab w:val="num" w:pos="284"/>
        </w:tabs>
        <w:ind w:left="284" w:hanging="284"/>
        <w:jc w:val="both"/>
        <w:rPr>
          <w:rFonts w:ascii="Times New Roman" w:eastAsia="BatangChe" w:hAnsi="Times New Roman"/>
          <w:sz w:val="22"/>
          <w:szCs w:val="22"/>
        </w:rPr>
      </w:pPr>
      <w:r w:rsidRPr="00E34588">
        <w:rPr>
          <w:rFonts w:ascii="Times New Roman" w:eastAsia="BatangChe" w:hAnsi="Times New Roman"/>
          <w:sz w:val="22"/>
          <w:szCs w:val="22"/>
        </w:rPr>
        <w:t xml:space="preserve">    </w:t>
      </w:r>
      <w:r w:rsidR="0036173B" w:rsidRPr="00E34588">
        <w:rPr>
          <w:rFonts w:ascii="Times New Roman" w:eastAsia="BatangChe" w:hAnsi="Times New Roman"/>
          <w:sz w:val="22"/>
          <w:szCs w:val="22"/>
        </w:rPr>
        <w:t xml:space="preserve">Nabywca: GMINA MIASTA GDYNI Al. Marszałka Piłsudskiego 52/54, 81-382 Gdynia, </w:t>
      </w:r>
      <w:r w:rsidR="0036173B" w:rsidRPr="00E34588">
        <w:rPr>
          <w:rFonts w:ascii="Times New Roman" w:eastAsia="BatangChe" w:hAnsi="Times New Roman"/>
          <w:sz w:val="22"/>
          <w:szCs w:val="22"/>
        </w:rPr>
        <w:br/>
      </w:r>
      <w:r w:rsidR="0036173B" w:rsidRPr="00E34588">
        <w:rPr>
          <w:rFonts w:ascii="Times New Roman" w:eastAsia="BatangChe" w:hAnsi="Times New Roman"/>
          <w:bCs/>
          <w:sz w:val="22"/>
          <w:szCs w:val="22"/>
        </w:rPr>
        <w:t>NIP 586-231-23-26,</w:t>
      </w:r>
    </w:p>
    <w:p w14:paraId="7C43CCFE" w14:textId="77777777" w:rsidR="0036173B" w:rsidRPr="00E34588" w:rsidRDefault="0036173B" w:rsidP="0036173B">
      <w:pPr>
        <w:tabs>
          <w:tab w:val="num" w:pos="284"/>
        </w:tabs>
        <w:ind w:left="284" w:hanging="284"/>
        <w:jc w:val="both"/>
        <w:rPr>
          <w:rFonts w:ascii="Times New Roman" w:eastAsia="BatangChe" w:hAnsi="Times New Roman"/>
          <w:sz w:val="22"/>
          <w:szCs w:val="22"/>
        </w:rPr>
      </w:pPr>
      <w:r w:rsidRPr="00E34588">
        <w:rPr>
          <w:rFonts w:ascii="Times New Roman" w:eastAsia="BatangChe" w:hAnsi="Times New Roman"/>
          <w:sz w:val="22"/>
          <w:szCs w:val="22"/>
        </w:rPr>
        <w:t xml:space="preserve">     Odbiorca: MIEJSKI OŚRODEK POMOCY SPOŁECZNEJ w Gdyni, ul. Grabowo 2, 81</w:t>
      </w:r>
      <w:r w:rsidRPr="00E34588">
        <w:rPr>
          <w:rFonts w:ascii="Times New Roman" w:eastAsia="BatangChe" w:hAnsi="Times New Roman"/>
          <w:sz w:val="22"/>
          <w:szCs w:val="22"/>
        </w:rPr>
        <w:noBreakHyphen/>
        <w:t>265 Gdynia,</w:t>
      </w:r>
    </w:p>
    <w:p w14:paraId="501C3970" w14:textId="77777777" w:rsidR="0036173B" w:rsidRPr="00E34588" w:rsidRDefault="0036173B" w:rsidP="00B40892">
      <w:pPr>
        <w:numPr>
          <w:ilvl w:val="0"/>
          <w:numId w:val="5"/>
        </w:numPr>
        <w:tabs>
          <w:tab w:val="num" w:pos="284"/>
        </w:tabs>
        <w:spacing w:after="200" w:line="276" w:lineRule="auto"/>
        <w:ind w:left="284" w:hanging="284"/>
        <w:contextualSpacing/>
        <w:jc w:val="both"/>
        <w:rPr>
          <w:rFonts w:ascii="Times New Roman" w:eastAsia="BatangChe" w:hAnsi="Times New Roman"/>
          <w:sz w:val="22"/>
          <w:szCs w:val="22"/>
        </w:rPr>
      </w:pPr>
      <w:r w:rsidRPr="00E34588">
        <w:rPr>
          <w:rFonts w:ascii="Times New Roman" w:hAnsi="Times New Roman"/>
          <w:sz w:val="22"/>
          <w:szCs w:val="22"/>
        </w:rPr>
        <w:t>Podstawą do wystawienia faktury za dany miesiąc jest każdorazowe przekazanie przez Wykonawcę potwierdzenia wykonania usługi na prawidłowo wypełnionym i podpisanym przez przedstawiciela Wykonawcy i Zamawiającego protokole zdawczo-odbiorczym dotyczącym wykonania w danym miesiącu usługi pralniczej dla poszczególnych placówek.</w:t>
      </w:r>
    </w:p>
    <w:p w14:paraId="65D45F9E" w14:textId="77777777" w:rsidR="00B40892" w:rsidRPr="00E34588" w:rsidRDefault="00B40892" w:rsidP="00B40892">
      <w:pPr>
        <w:numPr>
          <w:ilvl w:val="0"/>
          <w:numId w:val="5"/>
        </w:numPr>
        <w:tabs>
          <w:tab w:val="num" w:pos="284"/>
        </w:tabs>
        <w:spacing w:after="200" w:line="276" w:lineRule="auto"/>
        <w:ind w:left="284" w:hanging="284"/>
        <w:contextualSpacing/>
        <w:jc w:val="both"/>
        <w:rPr>
          <w:rFonts w:ascii="Times New Roman" w:eastAsia="BatangChe" w:hAnsi="Times New Roman"/>
          <w:sz w:val="22"/>
          <w:szCs w:val="22"/>
        </w:rPr>
      </w:pPr>
      <w:r w:rsidRPr="00E34588">
        <w:rPr>
          <w:rFonts w:ascii="Times New Roman" w:hAnsi="Times New Roman"/>
          <w:sz w:val="22"/>
          <w:szCs w:val="22"/>
        </w:rPr>
        <w:t xml:space="preserve">Zamawiający oświadcza, że (* niewłaściwe skreślić; jeśli Wykonawca </w:t>
      </w:r>
      <w:r w:rsidRPr="00E34588">
        <w:rPr>
          <w:rFonts w:ascii="Times New Roman" w:hAnsi="Times New Roman"/>
          <w:sz w:val="22"/>
          <w:szCs w:val="22"/>
          <w:u w:val="single"/>
        </w:rPr>
        <w:t>nie jest</w:t>
      </w:r>
      <w:r w:rsidRPr="00E34588">
        <w:rPr>
          <w:rFonts w:ascii="Times New Roman" w:hAnsi="Times New Roman"/>
          <w:sz w:val="22"/>
          <w:szCs w:val="22"/>
        </w:rPr>
        <w:t xml:space="preserve"> czynnym podatn</w:t>
      </w:r>
      <w:r w:rsidR="0076261F">
        <w:rPr>
          <w:rFonts w:ascii="Times New Roman" w:hAnsi="Times New Roman"/>
          <w:sz w:val="22"/>
          <w:szCs w:val="22"/>
        </w:rPr>
        <w:t>ikiem obowiązuje tylko zapis § 4</w:t>
      </w:r>
      <w:r w:rsidRPr="00E34588">
        <w:rPr>
          <w:rFonts w:ascii="Times New Roman" w:hAnsi="Times New Roman"/>
          <w:sz w:val="22"/>
          <w:szCs w:val="22"/>
        </w:rPr>
        <w:t xml:space="preserve"> ust 1</w:t>
      </w:r>
      <w:r w:rsidR="00716244">
        <w:rPr>
          <w:rFonts w:ascii="Times New Roman" w:hAnsi="Times New Roman"/>
          <w:sz w:val="22"/>
          <w:szCs w:val="22"/>
        </w:rPr>
        <w:t>1</w:t>
      </w:r>
      <w:r w:rsidRPr="00E34588">
        <w:rPr>
          <w:rFonts w:ascii="Times New Roman" w:hAnsi="Times New Roman"/>
          <w:sz w:val="22"/>
          <w:szCs w:val="22"/>
        </w:rPr>
        <w:t xml:space="preserve"> pkt 1) i 4); w pozostałych przypadkach obowiązują wszystkie oświadczenia): </w:t>
      </w:r>
    </w:p>
    <w:p w14:paraId="1F6519C0" w14:textId="77777777" w:rsidR="00B40892" w:rsidRPr="00E34588" w:rsidRDefault="00B40892" w:rsidP="00B40892">
      <w:pPr>
        <w:numPr>
          <w:ilvl w:val="1"/>
          <w:numId w:val="10"/>
        </w:numPr>
        <w:tabs>
          <w:tab w:val="num" w:pos="851"/>
        </w:tabs>
        <w:suppressAutoHyphens/>
        <w:spacing w:line="276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E34588">
        <w:rPr>
          <w:rFonts w:ascii="Times New Roman" w:hAnsi="Times New Roman"/>
          <w:sz w:val="22"/>
          <w:szCs w:val="22"/>
        </w:rPr>
        <w:t xml:space="preserve">nie jest/ jest* czynnym podatnikiem VAT zarejestrowanym oraz zgłoszonym </w:t>
      </w:r>
      <w:r w:rsidRPr="00E34588">
        <w:rPr>
          <w:rFonts w:ascii="Times New Roman" w:hAnsi="Times New Roman"/>
          <w:sz w:val="22"/>
          <w:szCs w:val="22"/>
        </w:rPr>
        <w:br/>
        <w:t xml:space="preserve">na biała listę podatników VAT pod numerem NIP …………………., </w:t>
      </w:r>
    </w:p>
    <w:p w14:paraId="04999D11" w14:textId="77777777" w:rsidR="00B40892" w:rsidRPr="00E34588" w:rsidRDefault="00B40892" w:rsidP="00B40892">
      <w:pPr>
        <w:numPr>
          <w:ilvl w:val="1"/>
          <w:numId w:val="10"/>
        </w:numPr>
        <w:tabs>
          <w:tab w:val="num" w:pos="851"/>
        </w:tabs>
        <w:suppressAutoHyphens/>
        <w:spacing w:line="276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E34588">
        <w:rPr>
          <w:rFonts w:ascii="Times New Roman" w:hAnsi="Times New Roman"/>
          <w:sz w:val="22"/>
          <w:szCs w:val="22"/>
        </w:rPr>
        <w:t xml:space="preserve">nie posiada zaległości w zobowiązaniach w stosunku do Skarbu Państwa, które uniemożliwiłby mu zapłatę VAT z faktury, </w:t>
      </w:r>
    </w:p>
    <w:p w14:paraId="142B3F23" w14:textId="77777777" w:rsidR="00B40892" w:rsidRPr="00E34588" w:rsidRDefault="00B40892" w:rsidP="00B40892">
      <w:pPr>
        <w:numPr>
          <w:ilvl w:val="1"/>
          <w:numId w:val="10"/>
        </w:numPr>
        <w:tabs>
          <w:tab w:val="num" w:pos="851"/>
        </w:tabs>
        <w:suppressAutoHyphens/>
        <w:spacing w:line="276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E34588">
        <w:rPr>
          <w:rFonts w:ascii="Times New Roman" w:hAnsi="Times New Roman"/>
          <w:sz w:val="22"/>
          <w:szCs w:val="22"/>
        </w:rPr>
        <w:t xml:space="preserve">VAT od transakcji zostanie rozliczony terminowo z organem podatkowym, </w:t>
      </w:r>
    </w:p>
    <w:p w14:paraId="5A21F0C3" w14:textId="77777777" w:rsidR="00B40892" w:rsidRPr="00E34588" w:rsidRDefault="00B40892" w:rsidP="00B40892">
      <w:pPr>
        <w:numPr>
          <w:ilvl w:val="1"/>
          <w:numId w:val="10"/>
        </w:numPr>
        <w:tabs>
          <w:tab w:val="num" w:pos="851"/>
        </w:tabs>
        <w:suppressAutoHyphens/>
        <w:spacing w:line="276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E34588">
        <w:rPr>
          <w:rFonts w:ascii="Times New Roman" w:hAnsi="Times New Roman"/>
          <w:sz w:val="22"/>
          <w:szCs w:val="22"/>
        </w:rPr>
        <w:t>rachunek bankowy wskazany na fakturze/rachunku/innym dokumencie rozliczeniowym, o którym mowa w § 2 ust. 4, jest rachunkiem umożliwiającym zapłatę zobowiązania przez Zamawiającego z zastosowaniem metody podzielonej płatności; w innym wypadku Wykonawca zobowiązuje się, że podany na fakturze/rachunku/innym dokumencie rozliczeniowym rachunek bankowy będzie rachunkiem firmowym, którego Wykonawca jest właścicielem.</w:t>
      </w:r>
    </w:p>
    <w:p w14:paraId="631E5AE1" w14:textId="77777777" w:rsidR="0036173B" w:rsidRPr="00E34588" w:rsidRDefault="0036173B" w:rsidP="0036173B">
      <w:pPr>
        <w:spacing w:after="120"/>
        <w:jc w:val="both"/>
        <w:rPr>
          <w:rFonts w:ascii="Times New Roman" w:hAnsi="Times New Roman"/>
          <w:i/>
          <w:sz w:val="22"/>
          <w:szCs w:val="22"/>
        </w:rPr>
      </w:pPr>
    </w:p>
    <w:p w14:paraId="1E91551D" w14:textId="77777777" w:rsidR="0036173B" w:rsidRPr="00E34588" w:rsidRDefault="0076261F" w:rsidP="0036173B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5</w:t>
      </w:r>
    </w:p>
    <w:p w14:paraId="487AF82D" w14:textId="77777777" w:rsidR="0036173B" w:rsidRPr="00E34588" w:rsidRDefault="0036173B" w:rsidP="0036173B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08FAA7E" w14:textId="77777777" w:rsidR="0036173B" w:rsidRPr="00E34588" w:rsidRDefault="0036173B" w:rsidP="00B40892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34588">
        <w:rPr>
          <w:rFonts w:ascii="Times New Roman" w:hAnsi="Times New Roman"/>
          <w:sz w:val="22"/>
          <w:szCs w:val="22"/>
        </w:rPr>
        <w:t xml:space="preserve">Umowa zostaje zawarta na czas określony </w:t>
      </w:r>
      <w:r w:rsidRPr="00E34588">
        <w:rPr>
          <w:rFonts w:ascii="Times New Roman" w:hAnsi="Times New Roman"/>
          <w:b/>
          <w:sz w:val="22"/>
          <w:szCs w:val="22"/>
        </w:rPr>
        <w:t>od dnia 0</w:t>
      </w:r>
      <w:r w:rsidR="00261394" w:rsidRPr="00E34588">
        <w:rPr>
          <w:rFonts w:ascii="Times New Roman" w:hAnsi="Times New Roman"/>
          <w:b/>
          <w:sz w:val="22"/>
          <w:szCs w:val="22"/>
        </w:rPr>
        <w:t>1.03.2021 r. do dnia 28.0</w:t>
      </w:r>
      <w:r w:rsidRPr="00E34588">
        <w:rPr>
          <w:rFonts w:ascii="Times New Roman" w:hAnsi="Times New Roman"/>
          <w:b/>
          <w:sz w:val="22"/>
          <w:szCs w:val="22"/>
        </w:rPr>
        <w:t>2.202</w:t>
      </w:r>
      <w:r w:rsidR="00261394" w:rsidRPr="00E34588">
        <w:rPr>
          <w:rFonts w:ascii="Times New Roman" w:hAnsi="Times New Roman"/>
          <w:b/>
          <w:sz w:val="22"/>
          <w:szCs w:val="22"/>
        </w:rPr>
        <w:t>2</w:t>
      </w:r>
      <w:r w:rsidRPr="00E34588">
        <w:rPr>
          <w:rFonts w:ascii="Times New Roman" w:hAnsi="Times New Roman"/>
          <w:b/>
          <w:sz w:val="22"/>
          <w:szCs w:val="22"/>
        </w:rPr>
        <w:t xml:space="preserve"> r</w:t>
      </w:r>
      <w:r w:rsidRPr="00E34588">
        <w:rPr>
          <w:rFonts w:ascii="Times New Roman" w:hAnsi="Times New Roman"/>
          <w:sz w:val="22"/>
          <w:szCs w:val="22"/>
        </w:rPr>
        <w:t>.</w:t>
      </w:r>
    </w:p>
    <w:p w14:paraId="128C7CF1" w14:textId="77777777" w:rsidR="00261394" w:rsidRPr="00E34588" w:rsidRDefault="00261394" w:rsidP="00B40892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34588">
        <w:rPr>
          <w:rFonts w:ascii="Times New Roman" w:hAnsi="Times New Roman"/>
          <w:sz w:val="22"/>
          <w:szCs w:val="22"/>
        </w:rPr>
        <w:t xml:space="preserve">Strony dopuszczają możliwość przedłużenia okresu obowiązywania umowy w przypadku niewyczerpania kwoty określonej w § </w:t>
      </w:r>
      <w:r w:rsidR="00227DCB">
        <w:rPr>
          <w:rFonts w:ascii="Times New Roman" w:hAnsi="Times New Roman"/>
          <w:sz w:val="22"/>
          <w:szCs w:val="22"/>
        </w:rPr>
        <w:t>4</w:t>
      </w:r>
      <w:r w:rsidRPr="00E34588">
        <w:rPr>
          <w:rFonts w:ascii="Times New Roman" w:hAnsi="Times New Roman"/>
          <w:sz w:val="22"/>
          <w:szCs w:val="22"/>
        </w:rPr>
        <w:t xml:space="preserve"> ust. </w:t>
      </w:r>
      <w:r w:rsidR="00227DCB">
        <w:rPr>
          <w:rFonts w:ascii="Times New Roman" w:hAnsi="Times New Roman"/>
          <w:sz w:val="22"/>
          <w:szCs w:val="22"/>
        </w:rPr>
        <w:t>7</w:t>
      </w:r>
      <w:r w:rsidRPr="00E34588">
        <w:rPr>
          <w:rFonts w:ascii="Times New Roman" w:hAnsi="Times New Roman"/>
          <w:sz w:val="22"/>
          <w:szCs w:val="22"/>
        </w:rPr>
        <w:t xml:space="preserve">, pod warunkiem zachowania cen jednostkowych towarów, zawartych w Formularzu oferty, stanowiącym załącznik nr </w:t>
      </w:r>
      <w:r w:rsidR="00227DCB">
        <w:rPr>
          <w:rFonts w:ascii="Times New Roman" w:hAnsi="Times New Roman"/>
          <w:sz w:val="22"/>
          <w:szCs w:val="22"/>
        </w:rPr>
        <w:t>2</w:t>
      </w:r>
      <w:r w:rsidRPr="00E34588">
        <w:rPr>
          <w:rFonts w:ascii="Times New Roman" w:hAnsi="Times New Roman"/>
          <w:sz w:val="22"/>
          <w:szCs w:val="22"/>
        </w:rPr>
        <w:t xml:space="preserve"> do umowy. </w:t>
      </w:r>
    </w:p>
    <w:p w14:paraId="32A1E2DF" w14:textId="77777777" w:rsidR="0036173B" w:rsidRPr="00E34588" w:rsidRDefault="0036173B" w:rsidP="00B40892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34588">
        <w:rPr>
          <w:rFonts w:ascii="Times New Roman" w:hAnsi="Times New Roman"/>
          <w:bCs/>
          <w:sz w:val="22"/>
          <w:szCs w:val="22"/>
        </w:rPr>
        <w:t>Zamawiający</w:t>
      </w:r>
      <w:r w:rsidRPr="00E34588">
        <w:rPr>
          <w:rFonts w:ascii="Times New Roman" w:hAnsi="Times New Roman"/>
          <w:sz w:val="22"/>
          <w:szCs w:val="22"/>
        </w:rPr>
        <w:t xml:space="preserve"> może wypowiedzieć umowę z zachowaniem 14-dniowego okresu wypowiedzenia w przypadku stwierdzenia nienależytego wykonywania bądź nie wykonywania usług wskazanych w § 2 przez </w:t>
      </w:r>
      <w:r w:rsidRPr="00E34588">
        <w:rPr>
          <w:rFonts w:ascii="Times New Roman" w:hAnsi="Times New Roman"/>
          <w:bCs/>
          <w:sz w:val="22"/>
          <w:szCs w:val="22"/>
        </w:rPr>
        <w:t>Wykonawcę</w:t>
      </w:r>
      <w:r w:rsidRPr="00E34588">
        <w:rPr>
          <w:rFonts w:ascii="Times New Roman" w:hAnsi="Times New Roman"/>
          <w:sz w:val="22"/>
          <w:szCs w:val="22"/>
        </w:rPr>
        <w:t>.</w:t>
      </w:r>
    </w:p>
    <w:p w14:paraId="07895D22" w14:textId="77777777" w:rsidR="0036173B" w:rsidRPr="00E34588" w:rsidRDefault="0036173B" w:rsidP="00B40892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34588">
        <w:rPr>
          <w:rFonts w:ascii="Times New Roman" w:hAnsi="Times New Roman"/>
          <w:sz w:val="22"/>
          <w:szCs w:val="22"/>
        </w:rPr>
        <w:t xml:space="preserve">W przypadku braku realizacji przez </w:t>
      </w:r>
      <w:r w:rsidRPr="00E34588">
        <w:rPr>
          <w:rFonts w:ascii="Times New Roman" w:hAnsi="Times New Roman"/>
          <w:bCs/>
          <w:sz w:val="22"/>
          <w:szCs w:val="22"/>
        </w:rPr>
        <w:t>Wykonawcę</w:t>
      </w:r>
      <w:r w:rsidRPr="00E34588">
        <w:rPr>
          <w:rFonts w:ascii="Times New Roman" w:hAnsi="Times New Roman"/>
          <w:sz w:val="22"/>
          <w:szCs w:val="22"/>
        </w:rPr>
        <w:t xml:space="preserve"> lub realizacji usług w całości lub ich części w sposób niezgodny z ustalonym harmonogramem wymienionym w § 2 pkt 4</w:t>
      </w:r>
      <w:r w:rsidRPr="00E34588">
        <w:rPr>
          <w:rFonts w:ascii="Times New Roman" w:hAnsi="Times New Roman"/>
          <w:bCs/>
          <w:sz w:val="22"/>
          <w:szCs w:val="22"/>
        </w:rPr>
        <w:t>, Zamawiającemu przysługuje prawo zlecenia innemu podmiotowi wykonania usług na koszt i ryzyko Wykonawcy</w:t>
      </w:r>
      <w:r w:rsidRPr="00E34588">
        <w:rPr>
          <w:rFonts w:ascii="Times New Roman" w:hAnsi="Times New Roman"/>
          <w:sz w:val="22"/>
          <w:szCs w:val="22"/>
        </w:rPr>
        <w:t>.</w:t>
      </w:r>
    </w:p>
    <w:p w14:paraId="3BC685D8" w14:textId="77777777" w:rsidR="0036173B" w:rsidRPr="00E34588" w:rsidRDefault="0036173B" w:rsidP="00B40892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34588">
        <w:rPr>
          <w:rFonts w:ascii="Times New Roman" w:hAnsi="Times New Roman"/>
          <w:sz w:val="22"/>
          <w:szCs w:val="22"/>
        </w:rPr>
        <w:t>W przypadku zamiany, zagubienia lub zniszczenia z winy Wykonawcy produktów oddanych do prania, Wykonawca zobowiązuje się do dostarczenia nowych</w:t>
      </w:r>
      <w:r w:rsidR="00EE6DE9">
        <w:rPr>
          <w:rFonts w:ascii="Times New Roman" w:hAnsi="Times New Roman"/>
          <w:sz w:val="22"/>
          <w:szCs w:val="22"/>
        </w:rPr>
        <w:t xml:space="preserve"> produktów</w:t>
      </w:r>
      <w:r w:rsidRPr="00E34588">
        <w:rPr>
          <w:rFonts w:ascii="Times New Roman" w:hAnsi="Times New Roman"/>
          <w:sz w:val="22"/>
          <w:szCs w:val="22"/>
        </w:rPr>
        <w:t xml:space="preserve"> tego samego rodzaju, rozmiaru, koloru i gatunku lub do zapłaty należności w wysokości odpowiadającej kosztom zakupu brakującego asortymentu.</w:t>
      </w:r>
    </w:p>
    <w:p w14:paraId="4A09748D" w14:textId="77777777" w:rsidR="0036173B" w:rsidRPr="00E34588" w:rsidRDefault="0036173B" w:rsidP="00B40892">
      <w:pPr>
        <w:numPr>
          <w:ilvl w:val="0"/>
          <w:numId w:val="6"/>
        </w:numPr>
        <w:tabs>
          <w:tab w:val="num" w:pos="284"/>
        </w:tabs>
        <w:suppressAutoHyphens/>
        <w:autoSpaceDN w:val="0"/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34588">
        <w:rPr>
          <w:rFonts w:ascii="Times New Roman" w:hAnsi="Times New Roman"/>
          <w:sz w:val="22"/>
          <w:szCs w:val="22"/>
        </w:rPr>
        <w:t xml:space="preserve">W razie powstania należności, o której mowa w ust. </w:t>
      </w:r>
      <w:r w:rsidR="00EE6DE9">
        <w:rPr>
          <w:rFonts w:ascii="Times New Roman" w:hAnsi="Times New Roman"/>
          <w:sz w:val="22"/>
          <w:szCs w:val="22"/>
        </w:rPr>
        <w:t>4</w:t>
      </w:r>
      <w:r w:rsidRPr="00E34588">
        <w:rPr>
          <w:rFonts w:ascii="Times New Roman" w:hAnsi="Times New Roman"/>
          <w:sz w:val="22"/>
          <w:szCs w:val="22"/>
        </w:rPr>
        <w:t>, Zamawiający wezwie Wykonawcę notą obciążeniową do jej zapłaty, a po bezskutecznym upływie terminu wskazanym w nocie obciążeniowej, będzie mógł potrącić ją z wynagrodzenia Wykonawcy z chwilą zapłaty należności wynikającej z faktury.</w:t>
      </w:r>
    </w:p>
    <w:p w14:paraId="67C93131" w14:textId="77777777" w:rsidR="0036173B" w:rsidRPr="00E34588" w:rsidRDefault="0036173B" w:rsidP="00B40892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34588">
        <w:rPr>
          <w:rFonts w:ascii="Times New Roman" w:hAnsi="Times New Roman"/>
          <w:sz w:val="22"/>
          <w:szCs w:val="22"/>
        </w:rPr>
        <w:t xml:space="preserve">Reklamacje jakościowe, ilościowe czy asortymentowe wykonania usługi, Zamawiający zobowiązuje się do zgłoszenia w formie pisemnej poprzez przedstawiciela pralni, drogą elektroniczną Wykonawcy w terminie 4 dni od dnia odbioru prania (decyduje data przekazania), a </w:t>
      </w:r>
      <w:r w:rsidRPr="00E34588">
        <w:rPr>
          <w:rFonts w:ascii="Times New Roman" w:hAnsi="Times New Roman"/>
          <w:sz w:val="22"/>
          <w:szCs w:val="22"/>
        </w:rPr>
        <w:lastRenderedPageBreak/>
        <w:t xml:space="preserve">Wykonawca zobowiązuje się do rozpatrzenia ich i w uzasadnionym przypadku do poprawnego wykonania usługi, pokrycia szkody lub uzupełnienia braków w ciągu kolejnych 7 dni. </w:t>
      </w:r>
    </w:p>
    <w:p w14:paraId="2C711B30" w14:textId="46214155" w:rsidR="0036173B" w:rsidRPr="00E34588" w:rsidRDefault="0036173B" w:rsidP="00B40892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34588">
        <w:rPr>
          <w:rFonts w:ascii="Times New Roman" w:hAnsi="Times New Roman"/>
          <w:bCs/>
          <w:sz w:val="22"/>
          <w:szCs w:val="22"/>
        </w:rPr>
        <w:t xml:space="preserve">W przypadku zwłoki w terminie zapłaty </w:t>
      </w:r>
      <w:r w:rsidR="00EE6DE9">
        <w:rPr>
          <w:rFonts w:ascii="Times New Roman" w:hAnsi="Times New Roman"/>
          <w:bCs/>
          <w:sz w:val="22"/>
          <w:szCs w:val="22"/>
        </w:rPr>
        <w:t>wynagrodzenia wynikającego</w:t>
      </w:r>
      <w:r w:rsidRPr="00E34588">
        <w:rPr>
          <w:rFonts w:ascii="Times New Roman" w:hAnsi="Times New Roman"/>
          <w:bCs/>
          <w:sz w:val="22"/>
          <w:szCs w:val="22"/>
        </w:rPr>
        <w:t xml:space="preserve"> z faktury, o której mowa w § </w:t>
      </w:r>
      <w:r w:rsidR="00C17094">
        <w:rPr>
          <w:rFonts w:ascii="Times New Roman" w:hAnsi="Times New Roman"/>
          <w:bCs/>
          <w:sz w:val="22"/>
          <w:szCs w:val="22"/>
        </w:rPr>
        <w:t>4</w:t>
      </w:r>
      <w:r w:rsidRPr="00E34588">
        <w:rPr>
          <w:rFonts w:ascii="Times New Roman" w:hAnsi="Times New Roman"/>
          <w:bCs/>
          <w:sz w:val="22"/>
          <w:szCs w:val="22"/>
        </w:rPr>
        <w:t xml:space="preserve"> ust. 4, Wykonawca ma prawo do odsetek ustawowych za każdy dzień zwłoki licząc od następnego dnia po upływie terminu zapłaty.</w:t>
      </w:r>
    </w:p>
    <w:p w14:paraId="0A2CD9FB" w14:textId="77777777" w:rsidR="0036173B" w:rsidRPr="00E34588" w:rsidRDefault="0076261F" w:rsidP="0036173B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6</w:t>
      </w:r>
    </w:p>
    <w:p w14:paraId="75B327FB" w14:textId="77777777" w:rsidR="0036173B" w:rsidRPr="00E34588" w:rsidRDefault="0036173B" w:rsidP="0036173B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7511B20E" w14:textId="705476C1" w:rsidR="0036173B" w:rsidRPr="00E34588" w:rsidRDefault="0036173B" w:rsidP="00B40892">
      <w:pPr>
        <w:numPr>
          <w:ilvl w:val="0"/>
          <w:numId w:val="8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eastAsiaTheme="minorEastAsia" w:hAnsi="Times New Roman"/>
          <w:sz w:val="22"/>
          <w:szCs w:val="22"/>
        </w:rPr>
      </w:pPr>
      <w:r w:rsidRPr="00E34588">
        <w:rPr>
          <w:rFonts w:ascii="Times New Roman" w:eastAsiaTheme="minorEastAsia" w:hAnsi="Times New Roman" w:cstheme="minorBidi"/>
          <w:sz w:val="22"/>
          <w:szCs w:val="22"/>
        </w:rPr>
        <w:t xml:space="preserve">W </w:t>
      </w:r>
      <w:r w:rsidRPr="00E34588">
        <w:rPr>
          <w:rFonts w:ascii="Times New Roman" w:eastAsiaTheme="minorEastAsia" w:hAnsi="Times New Roman"/>
          <w:sz w:val="22"/>
          <w:szCs w:val="22"/>
        </w:rPr>
        <w:t>przypadku niewykonania usługi w terminach określon</w:t>
      </w:r>
      <w:r w:rsidR="00EE6DE9">
        <w:rPr>
          <w:rFonts w:ascii="Times New Roman" w:eastAsiaTheme="minorEastAsia" w:hAnsi="Times New Roman"/>
          <w:sz w:val="22"/>
          <w:szCs w:val="22"/>
        </w:rPr>
        <w:t xml:space="preserve">ych zgodnie z § 2 </w:t>
      </w:r>
      <w:proofErr w:type="spellStart"/>
      <w:r w:rsidR="00C17094">
        <w:rPr>
          <w:rFonts w:ascii="Times New Roman" w:eastAsiaTheme="minorEastAsia" w:hAnsi="Times New Roman"/>
          <w:sz w:val="22"/>
          <w:szCs w:val="22"/>
        </w:rPr>
        <w:t>p</w:t>
      </w:r>
      <w:r w:rsidR="00EE6DE9">
        <w:rPr>
          <w:rFonts w:ascii="Times New Roman" w:eastAsiaTheme="minorEastAsia" w:hAnsi="Times New Roman"/>
          <w:sz w:val="22"/>
          <w:szCs w:val="22"/>
        </w:rPr>
        <w:t>pkt</w:t>
      </w:r>
      <w:proofErr w:type="spellEnd"/>
      <w:r w:rsidR="00EE6DE9">
        <w:rPr>
          <w:rFonts w:ascii="Times New Roman" w:eastAsiaTheme="minorEastAsia" w:hAnsi="Times New Roman"/>
          <w:sz w:val="22"/>
          <w:szCs w:val="22"/>
        </w:rPr>
        <w:t xml:space="preserve"> 4 lit. a-c</w:t>
      </w:r>
      <w:r w:rsidRPr="00E34588">
        <w:rPr>
          <w:rFonts w:ascii="Times New Roman" w:eastAsiaTheme="minorEastAsia" w:hAnsi="Times New Roman"/>
          <w:sz w:val="22"/>
          <w:szCs w:val="22"/>
        </w:rPr>
        <w:t>, Wykonawca zapłaci Zamawiającemu karę umowną w wysokości 100 zł</w:t>
      </w:r>
      <w:r w:rsidRPr="00E34588">
        <w:rPr>
          <w:rFonts w:ascii="Times New Roman" w:eastAsiaTheme="minorEastAsia" w:hAnsi="Times New Roman" w:cstheme="minorBidi"/>
          <w:sz w:val="22"/>
          <w:szCs w:val="22"/>
        </w:rPr>
        <w:t xml:space="preserve"> – za każdy dzień zwłoki, licząc od następnego dnia po upływnie terminu określonego w § </w:t>
      </w:r>
      <w:r w:rsidRPr="00E34588">
        <w:rPr>
          <w:rFonts w:ascii="Times New Roman" w:eastAsiaTheme="minorEastAsia" w:hAnsi="Times New Roman" w:cstheme="minorBidi"/>
          <w:bCs/>
          <w:sz w:val="22"/>
          <w:szCs w:val="22"/>
        </w:rPr>
        <w:t xml:space="preserve">2 </w:t>
      </w:r>
      <w:proofErr w:type="spellStart"/>
      <w:r w:rsidR="00C17094">
        <w:rPr>
          <w:rFonts w:ascii="Times New Roman" w:eastAsiaTheme="minorEastAsia" w:hAnsi="Times New Roman" w:cstheme="minorBidi"/>
          <w:bCs/>
          <w:sz w:val="22"/>
          <w:szCs w:val="22"/>
        </w:rPr>
        <w:t>p</w:t>
      </w:r>
      <w:r w:rsidRPr="00E34588">
        <w:rPr>
          <w:rFonts w:ascii="Times New Roman" w:eastAsiaTheme="minorEastAsia" w:hAnsi="Times New Roman"/>
          <w:sz w:val="22"/>
          <w:szCs w:val="22"/>
        </w:rPr>
        <w:t>pkt</w:t>
      </w:r>
      <w:proofErr w:type="spellEnd"/>
      <w:r w:rsidRPr="00E34588">
        <w:rPr>
          <w:rFonts w:ascii="Times New Roman" w:eastAsiaTheme="minorEastAsia" w:hAnsi="Times New Roman"/>
          <w:sz w:val="22"/>
          <w:szCs w:val="22"/>
        </w:rPr>
        <w:t xml:space="preserve"> 4 lit. a-</w:t>
      </w:r>
      <w:r w:rsidR="000E517C">
        <w:rPr>
          <w:rFonts w:ascii="Times New Roman" w:eastAsiaTheme="minorEastAsia" w:hAnsi="Times New Roman"/>
          <w:sz w:val="22"/>
          <w:szCs w:val="22"/>
        </w:rPr>
        <w:t>c</w:t>
      </w:r>
      <w:r w:rsidRPr="00E34588">
        <w:rPr>
          <w:rFonts w:ascii="Times New Roman" w:eastAsiaTheme="minorEastAsia" w:hAnsi="Times New Roman"/>
          <w:sz w:val="22"/>
          <w:szCs w:val="22"/>
        </w:rPr>
        <w:t>.</w:t>
      </w:r>
    </w:p>
    <w:p w14:paraId="42E8B640" w14:textId="77777777" w:rsidR="0036173B" w:rsidRPr="00E34588" w:rsidRDefault="0036173B" w:rsidP="00B40892">
      <w:pPr>
        <w:numPr>
          <w:ilvl w:val="0"/>
          <w:numId w:val="8"/>
        </w:numPr>
        <w:tabs>
          <w:tab w:val="num" w:pos="426"/>
        </w:tabs>
        <w:spacing w:line="276" w:lineRule="auto"/>
        <w:ind w:left="425" w:hanging="425"/>
        <w:jc w:val="both"/>
        <w:rPr>
          <w:rFonts w:ascii="Times New Roman" w:eastAsiaTheme="minorEastAsia" w:hAnsi="Times New Roman"/>
          <w:sz w:val="22"/>
          <w:szCs w:val="22"/>
        </w:rPr>
      </w:pPr>
      <w:r w:rsidRPr="00E34588">
        <w:rPr>
          <w:rFonts w:ascii="Times New Roman" w:eastAsiaTheme="minorEastAsia" w:hAnsi="Times New Roman"/>
          <w:sz w:val="22"/>
          <w:szCs w:val="22"/>
        </w:rPr>
        <w:t xml:space="preserve">W przypadku gdyby kara określona w ust. 1 nie pokryła całej szkody poniesionej przez </w:t>
      </w:r>
      <w:r w:rsidRPr="00E34588">
        <w:rPr>
          <w:rFonts w:ascii="Times New Roman" w:eastAsiaTheme="minorEastAsia" w:hAnsi="Times New Roman"/>
          <w:bCs/>
          <w:sz w:val="22"/>
          <w:szCs w:val="22"/>
        </w:rPr>
        <w:t>Zamawiającego, Zamawiającemu</w:t>
      </w:r>
      <w:r w:rsidRPr="00E34588">
        <w:rPr>
          <w:rFonts w:ascii="Times New Roman" w:eastAsiaTheme="minorEastAsia" w:hAnsi="Times New Roman"/>
          <w:sz w:val="22"/>
          <w:szCs w:val="22"/>
        </w:rPr>
        <w:t xml:space="preserve"> przysługuje prawo dochodzenia odszkodowania uzupełniającego.</w:t>
      </w:r>
    </w:p>
    <w:p w14:paraId="74A49621" w14:textId="77777777" w:rsidR="0036173B" w:rsidRPr="00E34588" w:rsidRDefault="0036173B" w:rsidP="00B40892">
      <w:pPr>
        <w:numPr>
          <w:ilvl w:val="0"/>
          <w:numId w:val="8"/>
        </w:numPr>
        <w:tabs>
          <w:tab w:val="num" w:pos="426"/>
        </w:tabs>
        <w:suppressAutoHyphens/>
        <w:autoSpaceDN w:val="0"/>
        <w:spacing w:line="276" w:lineRule="auto"/>
        <w:ind w:left="425" w:hanging="425"/>
        <w:jc w:val="both"/>
        <w:rPr>
          <w:rFonts w:ascii="Times New Roman" w:eastAsiaTheme="minorEastAsia" w:hAnsi="Times New Roman"/>
          <w:sz w:val="22"/>
          <w:szCs w:val="22"/>
        </w:rPr>
      </w:pPr>
      <w:r w:rsidRPr="00E34588">
        <w:rPr>
          <w:rFonts w:ascii="Times New Roman" w:eastAsiaTheme="minorEastAsia" w:hAnsi="Times New Roman"/>
          <w:sz w:val="22"/>
          <w:szCs w:val="22"/>
        </w:rPr>
        <w:t>W razie ziszczenia się obowiązku zapłaty kary umownej, Zamawiający wezwie Wykonawcę notą obciążeniową do jej zapłaty, a po bezskutecznym upływie terminu wskazanym w nocie obciążeniowej, będzie mógł potrącić ją z wynagrodzenia Wykonawcy z chwilą zapłaty faktury.</w:t>
      </w:r>
    </w:p>
    <w:p w14:paraId="69206ADE" w14:textId="04D43B11" w:rsidR="0036173B" w:rsidRPr="00E34588" w:rsidRDefault="0036173B" w:rsidP="00B40892">
      <w:pPr>
        <w:numPr>
          <w:ilvl w:val="0"/>
          <w:numId w:val="8"/>
        </w:numPr>
        <w:tabs>
          <w:tab w:val="num" w:pos="426"/>
        </w:tabs>
        <w:spacing w:line="276" w:lineRule="auto"/>
        <w:ind w:left="425" w:hanging="425"/>
        <w:jc w:val="both"/>
        <w:rPr>
          <w:rFonts w:ascii="Times New Roman" w:eastAsiaTheme="minorEastAsia" w:hAnsi="Times New Roman"/>
          <w:sz w:val="22"/>
          <w:szCs w:val="22"/>
        </w:rPr>
      </w:pPr>
      <w:r w:rsidRPr="00E34588">
        <w:rPr>
          <w:rFonts w:ascii="Times New Roman" w:eastAsiaTheme="minorEastAsia" w:hAnsi="Times New Roman" w:cstheme="minorBidi"/>
          <w:sz w:val="22"/>
          <w:szCs w:val="22"/>
        </w:rPr>
        <w:t xml:space="preserve">Zamawiający może odstąpić od naliczenia kary, o której mowa w ust. 1, jeżeli uzna, że z przyczyn obiektywnych Wykonawca nie był w stanie zrealizować usługi w terminie, o którym mowa w </w:t>
      </w:r>
      <w:r w:rsidRPr="00E34588">
        <w:rPr>
          <w:rFonts w:ascii="Times New Roman" w:eastAsiaTheme="minorEastAsia" w:hAnsi="Times New Roman"/>
          <w:sz w:val="22"/>
          <w:szCs w:val="22"/>
        </w:rPr>
        <w:t xml:space="preserve">§ 2 </w:t>
      </w:r>
      <w:proofErr w:type="spellStart"/>
      <w:r w:rsidR="00C17094">
        <w:rPr>
          <w:rFonts w:ascii="Times New Roman" w:eastAsiaTheme="minorEastAsia" w:hAnsi="Times New Roman"/>
          <w:sz w:val="22"/>
          <w:szCs w:val="22"/>
        </w:rPr>
        <w:t>p</w:t>
      </w:r>
      <w:r w:rsidRPr="00E34588">
        <w:rPr>
          <w:rFonts w:ascii="Times New Roman" w:eastAsiaTheme="minorEastAsia" w:hAnsi="Times New Roman"/>
          <w:sz w:val="22"/>
          <w:szCs w:val="22"/>
        </w:rPr>
        <w:t>pkt</w:t>
      </w:r>
      <w:proofErr w:type="spellEnd"/>
      <w:r w:rsidRPr="00E34588">
        <w:rPr>
          <w:rFonts w:ascii="Times New Roman" w:eastAsiaTheme="minorEastAsia" w:hAnsi="Times New Roman"/>
          <w:sz w:val="22"/>
          <w:szCs w:val="22"/>
        </w:rPr>
        <w:t xml:space="preserve"> 4 lit. a-</w:t>
      </w:r>
      <w:r w:rsidR="000E517C">
        <w:rPr>
          <w:rFonts w:ascii="Times New Roman" w:eastAsiaTheme="minorEastAsia" w:hAnsi="Times New Roman"/>
          <w:sz w:val="22"/>
          <w:szCs w:val="22"/>
        </w:rPr>
        <w:t>c</w:t>
      </w:r>
      <w:r w:rsidRPr="00E34588">
        <w:rPr>
          <w:rFonts w:ascii="Times New Roman" w:eastAsiaTheme="minorEastAsia" w:hAnsi="Times New Roman"/>
          <w:sz w:val="22"/>
          <w:szCs w:val="22"/>
        </w:rPr>
        <w:t>.</w:t>
      </w:r>
    </w:p>
    <w:p w14:paraId="1BB0C2A8" w14:textId="77777777" w:rsidR="0036173B" w:rsidRPr="00E34588" w:rsidRDefault="0036173B" w:rsidP="0036173B">
      <w:pPr>
        <w:ind w:left="425"/>
        <w:jc w:val="both"/>
        <w:rPr>
          <w:rFonts w:ascii="Times New Roman" w:eastAsiaTheme="minorEastAsia" w:hAnsi="Times New Roman"/>
          <w:sz w:val="22"/>
          <w:szCs w:val="22"/>
        </w:rPr>
      </w:pPr>
    </w:p>
    <w:p w14:paraId="6728721B" w14:textId="77777777" w:rsidR="0036173B" w:rsidRPr="00E34588" w:rsidRDefault="0036173B" w:rsidP="0036173B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5AE762A" w14:textId="77777777" w:rsidR="0036173B" w:rsidRPr="00E34588" w:rsidRDefault="0036173B" w:rsidP="0036173B">
      <w:pPr>
        <w:jc w:val="center"/>
        <w:rPr>
          <w:rFonts w:ascii="Times New Roman" w:hAnsi="Times New Roman"/>
          <w:sz w:val="22"/>
          <w:szCs w:val="22"/>
        </w:rPr>
      </w:pPr>
      <w:r w:rsidRPr="00E34588"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76261F">
        <w:rPr>
          <w:rFonts w:ascii="Times New Roman" w:hAnsi="Times New Roman"/>
          <w:b/>
          <w:bCs/>
          <w:sz w:val="22"/>
          <w:szCs w:val="22"/>
        </w:rPr>
        <w:t>7</w:t>
      </w:r>
    </w:p>
    <w:p w14:paraId="60F7E280" w14:textId="77777777" w:rsidR="0036173B" w:rsidRPr="00E34588" w:rsidRDefault="0036173B" w:rsidP="00B40892">
      <w:pPr>
        <w:numPr>
          <w:ilvl w:val="1"/>
          <w:numId w:val="6"/>
        </w:numPr>
        <w:tabs>
          <w:tab w:val="num" w:pos="284"/>
        </w:tabs>
        <w:spacing w:line="276" w:lineRule="auto"/>
        <w:ind w:left="284" w:hanging="283"/>
        <w:jc w:val="both"/>
        <w:rPr>
          <w:rFonts w:ascii="Times New Roman" w:hAnsi="Times New Roman"/>
          <w:sz w:val="22"/>
          <w:szCs w:val="22"/>
        </w:rPr>
      </w:pPr>
      <w:r w:rsidRPr="00E34588">
        <w:rPr>
          <w:rFonts w:ascii="Times New Roman" w:hAnsi="Times New Roman"/>
          <w:sz w:val="22"/>
          <w:szCs w:val="22"/>
        </w:rPr>
        <w:t>Zmiana treści umowy może nastąpić jedynie za zgodą obu stron, w formie pisemnego aneksu do niniejszej umowy, pod rygorem nieważności.</w:t>
      </w:r>
    </w:p>
    <w:p w14:paraId="20B94003" w14:textId="77777777" w:rsidR="0036173B" w:rsidRPr="00E34588" w:rsidRDefault="0036173B" w:rsidP="00B40892">
      <w:pPr>
        <w:numPr>
          <w:ilvl w:val="1"/>
          <w:numId w:val="6"/>
        </w:numPr>
        <w:tabs>
          <w:tab w:val="num" w:pos="284"/>
        </w:tabs>
        <w:spacing w:line="276" w:lineRule="auto"/>
        <w:ind w:left="284" w:hanging="283"/>
        <w:jc w:val="both"/>
        <w:rPr>
          <w:rFonts w:ascii="Times New Roman" w:hAnsi="Times New Roman"/>
          <w:sz w:val="22"/>
          <w:szCs w:val="22"/>
        </w:rPr>
      </w:pPr>
      <w:r w:rsidRPr="00E34588">
        <w:rPr>
          <w:rFonts w:ascii="Times New Roman" w:hAnsi="Times New Roman"/>
          <w:sz w:val="22"/>
          <w:szCs w:val="22"/>
        </w:rPr>
        <w:t>W sprawach nieuregulowanych w niniejszej umowie mają zastosowanie przepisy kodeksu cywilnego.</w:t>
      </w:r>
    </w:p>
    <w:p w14:paraId="7DD98210" w14:textId="77777777" w:rsidR="0036173B" w:rsidRPr="00E34588" w:rsidRDefault="0036173B" w:rsidP="00B40892">
      <w:pPr>
        <w:numPr>
          <w:ilvl w:val="1"/>
          <w:numId w:val="6"/>
        </w:numPr>
        <w:tabs>
          <w:tab w:val="num" w:pos="284"/>
        </w:tabs>
        <w:spacing w:line="276" w:lineRule="auto"/>
        <w:ind w:left="284" w:hanging="283"/>
        <w:jc w:val="both"/>
        <w:rPr>
          <w:rFonts w:ascii="Times New Roman" w:hAnsi="Times New Roman"/>
          <w:sz w:val="22"/>
          <w:szCs w:val="22"/>
        </w:rPr>
      </w:pPr>
      <w:r w:rsidRPr="00E34588">
        <w:rPr>
          <w:rFonts w:ascii="Times New Roman" w:hAnsi="Times New Roman"/>
          <w:sz w:val="22"/>
          <w:szCs w:val="22"/>
        </w:rPr>
        <w:t xml:space="preserve">Ewentualne spory wynikające z niniejszej umowy strony rozstrzygną polubownie, a w przypadku braku porozumienia ich rozstrzygnięciem zajmie się Sąd Powszechny właściwy miejscowo dla </w:t>
      </w:r>
      <w:r w:rsidRPr="00E34588">
        <w:rPr>
          <w:rFonts w:ascii="Times New Roman" w:hAnsi="Times New Roman"/>
          <w:bCs/>
          <w:sz w:val="22"/>
          <w:szCs w:val="22"/>
        </w:rPr>
        <w:t>Zamawiającego</w:t>
      </w:r>
      <w:r w:rsidRPr="00E34588">
        <w:rPr>
          <w:rFonts w:ascii="Times New Roman" w:hAnsi="Times New Roman"/>
          <w:sz w:val="22"/>
          <w:szCs w:val="22"/>
        </w:rPr>
        <w:t>.</w:t>
      </w:r>
    </w:p>
    <w:p w14:paraId="1C5F8AE3" w14:textId="77777777" w:rsidR="0036173B" w:rsidRPr="00E34588" w:rsidRDefault="0036173B" w:rsidP="00B40892">
      <w:pPr>
        <w:numPr>
          <w:ilvl w:val="1"/>
          <w:numId w:val="6"/>
        </w:numPr>
        <w:tabs>
          <w:tab w:val="num" w:pos="284"/>
        </w:tabs>
        <w:spacing w:line="276" w:lineRule="auto"/>
        <w:ind w:left="284" w:hanging="283"/>
        <w:jc w:val="both"/>
        <w:rPr>
          <w:rFonts w:ascii="Times New Roman" w:hAnsi="Times New Roman"/>
          <w:sz w:val="22"/>
          <w:szCs w:val="22"/>
        </w:rPr>
      </w:pPr>
      <w:r w:rsidRPr="00E34588">
        <w:rPr>
          <w:rFonts w:ascii="Times New Roman" w:hAnsi="Times New Roman"/>
          <w:sz w:val="22"/>
          <w:szCs w:val="22"/>
        </w:rPr>
        <w:t>Umowę sporządza się w dwóch jednobrzmiących egzemplarzach, po jednym dla każdej ze stron.</w:t>
      </w:r>
    </w:p>
    <w:p w14:paraId="185FEFAC" w14:textId="77777777" w:rsidR="0036173B" w:rsidRPr="00E34588" w:rsidRDefault="0036173B" w:rsidP="0036173B">
      <w:pPr>
        <w:rPr>
          <w:rFonts w:ascii="Times New Roman" w:hAnsi="Times New Roman"/>
          <w:sz w:val="22"/>
          <w:szCs w:val="22"/>
        </w:rPr>
      </w:pPr>
    </w:p>
    <w:p w14:paraId="337A5EB8" w14:textId="77777777" w:rsidR="0036173B" w:rsidRPr="00E34588" w:rsidRDefault="0036173B" w:rsidP="0036173B">
      <w:pPr>
        <w:rPr>
          <w:rFonts w:ascii="Times New Roman" w:hAnsi="Times New Roman"/>
          <w:sz w:val="22"/>
          <w:szCs w:val="22"/>
        </w:rPr>
      </w:pPr>
    </w:p>
    <w:p w14:paraId="78908C63" w14:textId="77777777" w:rsidR="0036173B" w:rsidRPr="00E34588" w:rsidRDefault="0036173B" w:rsidP="0036173B">
      <w:pPr>
        <w:rPr>
          <w:rFonts w:ascii="Times New Roman" w:hAnsi="Times New Roman"/>
          <w:sz w:val="22"/>
          <w:szCs w:val="22"/>
        </w:rPr>
      </w:pPr>
      <w:r w:rsidRPr="00E34588">
        <w:rPr>
          <w:rFonts w:ascii="Times New Roman" w:hAnsi="Times New Roman"/>
          <w:sz w:val="22"/>
          <w:szCs w:val="22"/>
        </w:rPr>
        <w:t>Załączniki:</w:t>
      </w:r>
    </w:p>
    <w:p w14:paraId="5C66A01C" w14:textId="77777777" w:rsidR="0036173B" w:rsidRPr="00E34588" w:rsidRDefault="0036173B" w:rsidP="0036173B">
      <w:pPr>
        <w:rPr>
          <w:rFonts w:ascii="Times New Roman" w:hAnsi="Times New Roman"/>
          <w:sz w:val="22"/>
          <w:szCs w:val="22"/>
        </w:rPr>
      </w:pPr>
      <w:r w:rsidRPr="00E34588">
        <w:rPr>
          <w:rFonts w:ascii="Times New Roman" w:hAnsi="Times New Roman"/>
          <w:sz w:val="22"/>
          <w:szCs w:val="22"/>
        </w:rPr>
        <w:t>1)  protokół zdawczo-odbiorczy</w:t>
      </w:r>
    </w:p>
    <w:p w14:paraId="68192C9C" w14:textId="77777777" w:rsidR="0036173B" w:rsidRPr="00E34588" w:rsidRDefault="0036173B" w:rsidP="0036173B">
      <w:pPr>
        <w:rPr>
          <w:rFonts w:ascii="Times New Roman" w:hAnsi="Times New Roman"/>
          <w:sz w:val="22"/>
          <w:szCs w:val="22"/>
        </w:rPr>
      </w:pPr>
      <w:r w:rsidRPr="00E34588">
        <w:rPr>
          <w:rFonts w:ascii="Times New Roman" w:hAnsi="Times New Roman"/>
          <w:sz w:val="22"/>
          <w:szCs w:val="22"/>
        </w:rPr>
        <w:t xml:space="preserve">2)  </w:t>
      </w:r>
      <w:r w:rsidR="00227DCB">
        <w:rPr>
          <w:rFonts w:ascii="Times New Roman" w:hAnsi="Times New Roman"/>
          <w:sz w:val="22"/>
          <w:szCs w:val="22"/>
        </w:rPr>
        <w:t>formularz oferty</w:t>
      </w:r>
    </w:p>
    <w:p w14:paraId="28D13FBB" w14:textId="77777777" w:rsidR="0036173B" w:rsidRPr="00E34588" w:rsidRDefault="0036173B" w:rsidP="0036173B">
      <w:pPr>
        <w:rPr>
          <w:rFonts w:ascii="Times New Roman" w:hAnsi="Times New Roman"/>
          <w:sz w:val="22"/>
          <w:szCs w:val="22"/>
        </w:rPr>
      </w:pPr>
    </w:p>
    <w:p w14:paraId="7E86A15A" w14:textId="77777777" w:rsidR="0036173B" w:rsidRPr="00E34588" w:rsidRDefault="0036173B" w:rsidP="0036173B">
      <w:pPr>
        <w:rPr>
          <w:rFonts w:ascii="Times New Roman" w:hAnsi="Times New Roman"/>
          <w:sz w:val="22"/>
          <w:szCs w:val="22"/>
        </w:rPr>
      </w:pPr>
    </w:p>
    <w:p w14:paraId="0DE8F149" w14:textId="77777777" w:rsidR="0036173B" w:rsidRPr="00E34588" w:rsidRDefault="0036173B" w:rsidP="0036173B">
      <w:pPr>
        <w:rPr>
          <w:rFonts w:ascii="Times New Roman" w:hAnsi="Times New Roman"/>
          <w:sz w:val="22"/>
          <w:szCs w:val="22"/>
        </w:rPr>
      </w:pPr>
    </w:p>
    <w:p w14:paraId="3C7D2D19" w14:textId="77777777" w:rsidR="0036173B" w:rsidRPr="00E34588" w:rsidRDefault="0036173B" w:rsidP="0036173B">
      <w:pPr>
        <w:rPr>
          <w:rFonts w:ascii="Times New Roman" w:hAnsi="Times New Roman"/>
          <w:sz w:val="22"/>
          <w:szCs w:val="22"/>
        </w:rPr>
      </w:pPr>
    </w:p>
    <w:p w14:paraId="2937FF09" w14:textId="77777777" w:rsidR="0036173B" w:rsidRPr="00E34588" w:rsidRDefault="0036173B" w:rsidP="0036173B">
      <w:pPr>
        <w:rPr>
          <w:rFonts w:ascii="Times New Roman" w:hAnsi="Times New Roman"/>
          <w:sz w:val="22"/>
          <w:szCs w:val="22"/>
        </w:rPr>
      </w:pPr>
    </w:p>
    <w:p w14:paraId="643FC5C6" w14:textId="77777777" w:rsidR="0036173B" w:rsidRPr="00E34588" w:rsidRDefault="0036173B" w:rsidP="0036173B">
      <w:pPr>
        <w:rPr>
          <w:rFonts w:ascii="Times New Roman" w:hAnsi="Times New Roman"/>
          <w:sz w:val="22"/>
          <w:szCs w:val="22"/>
        </w:rPr>
      </w:pPr>
    </w:p>
    <w:p w14:paraId="7D931E09" w14:textId="77777777" w:rsidR="0036173B" w:rsidRPr="00E34588" w:rsidRDefault="0036173B" w:rsidP="0036173B">
      <w:pPr>
        <w:rPr>
          <w:rFonts w:ascii="Times New Roman" w:hAnsi="Times New Roman"/>
          <w:sz w:val="22"/>
          <w:szCs w:val="22"/>
        </w:rPr>
      </w:pPr>
    </w:p>
    <w:p w14:paraId="0FF428B2" w14:textId="77777777" w:rsidR="0036173B" w:rsidRPr="00E34588" w:rsidRDefault="0036173B" w:rsidP="0036173B">
      <w:pPr>
        <w:rPr>
          <w:rFonts w:ascii="Times New Roman" w:hAnsi="Times New Roman"/>
          <w:sz w:val="22"/>
          <w:szCs w:val="22"/>
        </w:rPr>
      </w:pPr>
      <w:r w:rsidRPr="00E34588">
        <w:rPr>
          <w:rFonts w:ascii="Times New Roman" w:hAnsi="Times New Roman"/>
          <w:b/>
          <w:bCs/>
          <w:sz w:val="22"/>
          <w:szCs w:val="22"/>
        </w:rPr>
        <w:t xml:space="preserve">              ZAMAWIAJĄCY                                                     WYKONAWCA</w:t>
      </w:r>
    </w:p>
    <w:p w14:paraId="24C9FE05" w14:textId="77777777" w:rsidR="0036173B" w:rsidRPr="00E34588" w:rsidRDefault="0036173B" w:rsidP="003617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422D8FC" w14:textId="77777777" w:rsidR="0036173B" w:rsidRPr="00E34588" w:rsidRDefault="0036173B" w:rsidP="0036173B">
      <w:pPr>
        <w:jc w:val="both"/>
        <w:rPr>
          <w:rFonts w:ascii="Times New Roman" w:hAnsi="Times New Roman"/>
          <w:b/>
          <w:spacing w:val="-5"/>
          <w:sz w:val="22"/>
          <w:szCs w:val="22"/>
        </w:rPr>
      </w:pPr>
    </w:p>
    <w:p w14:paraId="77EB2D36" w14:textId="77777777" w:rsidR="0036173B" w:rsidRPr="00E34588" w:rsidRDefault="0036173B" w:rsidP="0036173B">
      <w:pPr>
        <w:jc w:val="both"/>
        <w:rPr>
          <w:rFonts w:ascii="Times New Roman" w:hAnsi="Times New Roman"/>
          <w:b/>
          <w:spacing w:val="-5"/>
          <w:sz w:val="22"/>
          <w:szCs w:val="22"/>
        </w:rPr>
      </w:pPr>
    </w:p>
    <w:p w14:paraId="14325F97" w14:textId="77777777" w:rsidR="0036173B" w:rsidRPr="00E34588" w:rsidRDefault="0036173B" w:rsidP="0036173B">
      <w:pPr>
        <w:jc w:val="both"/>
        <w:rPr>
          <w:rFonts w:ascii="Times New Roman" w:hAnsi="Times New Roman"/>
          <w:b/>
          <w:spacing w:val="-5"/>
          <w:sz w:val="22"/>
          <w:szCs w:val="22"/>
        </w:rPr>
      </w:pPr>
    </w:p>
    <w:p w14:paraId="6B89D7C7" w14:textId="77777777" w:rsidR="0036173B" w:rsidRPr="00E34588" w:rsidRDefault="0036173B" w:rsidP="0036173B">
      <w:pPr>
        <w:jc w:val="both"/>
        <w:rPr>
          <w:rFonts w:ascii="Times New Roman" w:hAnsi="Times New Roman"/>
          <w:b/>
          <w:spacing w:val="-5"/>
          <w:sz w:val="22"/>
          <w:szCs w:val="22"/>
        </w:rPr>
      </w:pPr>
    </w:p>
    <w:p w14:paraId="2227E8C7" w14:textId="77777777" w:rsidR="0036173B" w:rsidRDefault="0036173B" w:rsidP="0036173B">
      <w:pPr>
        <w:rPr>
          <w:rFonts w:ascii="Times New Roman" w:hAnsi="Times New Roman"/>
          <w:b/>
          <w:spacing w:val="-5"/>
          <w:sz w:val="22"/>
          <w:szCs w:val="22"/>
        </w:rPr>
      </w:pPr>
    </w:p>
    <w:p w14:paraId="7019DAF4" w14:textId="77777777" w:rsidR="000E517C" w:rsidRPr="00E34588" w:rsidRDefault="000E517C" w:rsidP="0036173B">
      <w:pPr>
        <w:rPr>
          <w:rFonts w:ascii="Times New Roman" w:hAnsi="Times New Roman"/>
          <w:sz w:val="22"/>
          <w:szCs w:val="22"/>
        </w:rPr>
      </w:pPr>
    </w:p>
    <w:p w14:paraId="2AF1B97B" w14:textId="77777777" w:rsidR="0036173B" w:rsidRPr="00E34588" w:rsidRDefault="0036173B" w:rsidP="0036173B">
      <w:pPr>
        <w:jc w:val="right"/>
        <w:rPr>
          <w:rFonts w:ascii="Times New Roman" w:hAnsi="Times New Roman"/>
          <w:sz w:val="22"/>
          <w:szCs w:val="22"/>
        </w:rPr>
      </w:pPr>
      <w:r w:rsidRPr="00E34588">
        <w:rPr>
          <w:rFonts w:ascii="Times New Roman" w:hAnsi="Times New Roman"/>
          <w:sz w:val="22"/>
          <w:szCs w:val="22"/>
        </w:rPr>
        <w:lastRenderedPageBreak/>
        <w:t>Załącznik nr 1 do umowy</w:t>
      </w:r>
    </w:p>
    <w:p w14:paraId="16655A76" w14:textId="77777777" w:rsidR="0036173B" w:rsidRPr="00E34588" w:rsidRDefault="0036173B" w:rsidP="0036173B">
      <w:pPr>
        <w:jc w:val="center"/>
        <w:rPr>
          <w:rFonts w:ascii="Times New Roman" w:hAnsi="Times New Roman"/>
          <w:b/>
          <w:sz w:val="22"/>
          <w:szCs w:val="22"/>
        </w:rPr>
      </w:pPr>
      <w:r w:rsidRPr="00E34588">
        <w:rPr>
          <w:rFonts w:ascii="Times New Roman" w:hAnsi="Times New Roman"/>
          <w:b/>
          <w:sz w:val="22"/>
          <w:szCs w:val="22"/>
          <w:u w:val="single"/>
        </w:rPr>
        <w:t>Protokół  zdawczo- odbiorczy (usługi pralnicze</w:t>
      </w:r>
      <w:r w:rsidRPr="00E34588">
        <w:rPr>
          <w:rFonts w:ascii="Times New Roman" w:hAnsi="Times New Roman"/>
          <w:b/>
          <w:sz w:val="22"/>
          <w:szCs w:val="22"/>
        </w:rPr>
        <w:t xml:space="preserve">) </w:t>
      </w:r>
    </w:p>
    <w:p w14:paraId="494C0BE0" w14:textId="77777777" w:rsidR="0036173B" w:rsidRPr="00E34588" w:rsidRDefault="0036173B" w:rsidP="0036173B">
      <w:pPr>
        <w:rPr>
          <w:rFonts w:ascii="Times New Roman" w:hAnsi="Times New Roman"/>
          <w:b/>
          <w:sz w:val="22"/>
          <w:szCs w:val="22"/>
        </w:rPr>
      </w:pPr>
      <w:r w:rsidRPr="00E34588">
        <w:rPr>
          <w:rFonts w:ascii="Times New Roman" w:hAnsi="Times New Roman"/>
          <w:b/>
          <w:sz w:val="22"/>
          <w:szCs w:val="22"/>
        </w:rPr>
        <w:t xml:space="preserve">Placówka : </w:t>
      </w:r>
    </w:p>
    <w:p w14:paraId="05707442" w14:textId="77777777" w:rsidR="0036173B" w:rsidRPr="00E34588" w:rsidRDefault="0036173B" w:rsidP="0036173B">
      <w:pPr>
        <w:pStyle w:val="Akapitzlist"/>
        <w:numPr>
          <w:ilvl w:val="0"/>
          <w:numId w:val="7"/>
        </w:numPr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E34588">
        <w:rPr>
          <w:rFonts w:ascii="Times New Roman" w:hAnsi="Times New Roman"/>
          <w:b/>
          <w:sz w:val="22"/>
          <w:szCs w:val="22"/>
        </w:rPr>
        <w:t>Gdyński Ośrodek Wsparcia ul. Bosmańska 32A,</w:t>
      </w:r>
    </w:p>
    <w:p w14:paraId="4628C053" w14:textId="77777777" w:rsidR="0036173B" w:rsidRPr="00E34588" w:rsidRDefault="0036173B" w:rsidP="0036173B">
      <w:pPr>
        <w:pStyle w:val="Akapitzlist"/>
        <w:numPr>
          <w:ilvl w:val="0"/>
          <w:numId w:val="7"/>
        </w:numPr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E34588">
        <w:rPr>
          <w:rFonts w:ascii="Times New Roman" w:hAnsi="Times New Roman"/>
          <w:b/>
          <w:sz w:val="22"/>
          <w:szCs w:val="22"/>
        </w:rPr>
        <w:t xml:space="preserve">Gdyński Ośrodek Wsparcia ul. </w:t>
      </w:r>
      <w:proofErr w:type="spellStart"/>
      <w:r w:rsidRPr="00E34588">
        <w:rPr>
          <w:rFonts w:ascii="Times New Roman" w:hAnsi="Times New Roman"/>
          <w:b/>
          <w:sz w:val="22"/>
          <w:szCs w:val="22"/>
        </w:rPr>
        <w:t>Chwarznieńska</w:t>
      </w:r>
      <w:proofErr w:type="spellEnd"/>
      <w:r w:rsidRPr="00E34588">
        <w:rPr>
          <w:rFonts w:ascii="Times New Roman" w:hAnsi="Times New Roman"/>
          <w:b/>
          <w:sz w:val="22"/>
          <w:szCs w:val="22"/>
        </w:rPr>
        <w:t xml:space="preserve"> 87,</w:t>
      </w:r>
    </w:p>
    <w:p w14:paraId="2466FA69" w14:textId="77777777" w:rsidR="0036173B" w:rsidRPr="000E517C" w:rsidRDefault="0036173B" w:rsidP="000E517C">
      <w:pPr>
        <w:pStyle w:val="Akapitzlist"/>
        <w:numPr>
          <w:ilvl w:val="0"/>
          <w:numId w:val="7"/>
        </w:numPr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E34588">
        <w:rPr>
          <w:rFonts w:ascii="Times New Roman" w:hAnsi="Times New Roman"/>
          <w:b/>
          <w:sz w:val="22"/>
          <w:szCs w:val="22"/>
        </w:rPr>
        <w:t>Zespół ds. Mieszkalnictwa Wspieranego ul. Maciejewicza 11, Warszawska 44, W. Radtkego 43/7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982"/>
        <w:gridCol w:w="1725"/>
        <w:gridCol w:w="1533"/>
        <w:gridCol w:w="1739"/>
      </w:tblGrid>
      <w:tr w:rsidR="0036173B" w:rsidRPr="00E34588" w14:paraId="5FD10D8A" w14:textId="77777777" w:rsidTr="00174AB2">
        <w:tc>
          <w:tcPr>
            <w:tcW w:w="664" w:type="dxa"/>
          </w:tcPr>
          <w:p w14:paraId="1DA141D9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4588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5078" w:type="dxa"/>
          </w:tcPr>
          <w:p w14:paraId="4E67E20C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4588">
              <w:rPr>
                <w:rFonts w:ascii="Times New Roman" w:hAnsi="Times New Roman"/>
                <w:b/>
                <w:sz w:val="22"/>
                <w:szCs w:val="22"/>
              </w:rPr>
              <w:t>Rodzaj bielizny</w:t>
            </w:r>
          </w:p>
        </w:tc>
        <w:tc>
          <w:tcPr>
            <w:tcW w:w="2871" w:type="dxa"/>
          </w:tcPr>
          <w:p w14:paraId="0257B364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4588">
              <w:rPr>
                <w:rFonts w:ascii="Times New Roman" w:hAnsi="Times New Roman"/>
                <w:b/>
                <w:sz w:val="22"/>
                <w:szCs w:val="22"/>
              </w:rPr>
              <w:t>Bielizna zdana</w:t>
            </w:r>
          </w:p>
          <w:p w14:paraId="7989AC50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4588">
              <w:rPr>
                <w:rFonts w:ascii="Times New Roman" w:hAnsi="Times New Roman"/>
                <w:b/>
                <w:sz w:val="22"/>
                <w:szCs w:val="22"/>
              </w:rPr>
              <w:t xml:space="preserve"> ilość sztuk</w:t>
            </w:r>
          </w:p>
        </w:tc>
        <w:tc>
          <w:tcPr>
            <w:tcW w:w="2871" w:type="dxa"/>
          </w:tcPr>
          <w:p w14:paraId="31A4609E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4588">
              <w:rPr>
                <w:rFonts w:ascii="Times New Roman" w:hAnsi="Times New Roman"/>
                <w:b/>
                <w:sz w:val="22"/>
                <w:szCs w:val="22"/>
              </w:rPr>
              <w:t>Ilość kg</w:t>
            </w:r>
          </w:p>
        </w:tc>
        <w:tc>
          <w:tcPr>
            <w:tcW w:w="2871" w:type="dxa"/>
          </w:tcPr>
          <w:p w14:paraId="0A1B5901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4588">
              <w:rPr>
                <w:rFonts w:ascii="Times New Roman" w:hAnsi="Times New Roman"/>
                <w:b/>
                <w:sz w:val="22"/>
                <w:szCs w:val="22"/>
              </w:rPr>
              <w:t>Bielizna przyjęta</w:t>
            </w:r>
          </w:p>
          <w:p w14:paraId="56323967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4588">
              <w:rPr>
                <w:rFonts w:ascii="Times New Roman" w:hAnsi="Times New Roman"/>
                <w:b/>
                <w:sz w:val="22"/>
                <w:szCs w:val="22"/>
              </w:rPr>
              <w:t>ilość sztuk</w:t>
            </w:r>
          </w:p>
        </w:tc>
      </w:tr>
      <w:tr w:rsidR="0036173B" w:rsidRPr="00E34588" w14:paraId="1DF0EC68" w14:textId="77777777" w:rsidTr="00174AB2">
        <w:tc>
          <w:tcPr>
            <w:tcW w:w="664" w:type="dxa"/>
          </w:tcPr>
          <w:p w14:paraId="72016143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458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078" w:type="dxa"/>
          </w:tcPr>
          <w:p w14:paraId="39FD4A64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4588">
              <w:rPr>
                <w:rFonts w:ascii="Times New Roman" w:hAnsi="Times New Roman"/>
                <w:sz w:val="22"/>
                <w:szCs w:val="22"/>
              </w:rPr>
              <w:t>poszewki</w:t>
            </w:r>
          </w:p>
        </w:tc>
        <w:tc>
          <w:tcPr>
            <w:tcW w:w="2871" w:type="dxa"/>
          </w:tcPr>
          <w:p w14:paraId="451BAC54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71" w:type="dxa"/>
          </w:tcPr>
          <w:p w14:paraId="51AEEFBA" w14:textId="77777777" w:rsidR="0036173B" w:rsidRPr="00E34588" w:rsidRDefault="0036173B" w:rsidP="00174AB2">
            <w:pPr>
              <w:pStyle w:val="Akapitzlist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34588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2871" w:type="dxa"/>
          </w:tcPr>
          <w:p w14:paraId="3F2F8AE9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6173B" w:rsidRPr="00E34588" w14:paraId="5D77564C" w14:textId="77777777" w:rsidTr="00174AB2">
        <w:tc>
          <w:tcPr>
            <w:tcW w:w="664" w:type="dxa"/>
          </w:tcPr>
          <w:p w14:paraId="3EAA0A81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458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5078" w:type="dxa"/>
          </w:tcPr>
          <w:p w14:paraId="1C61BD99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4588">
              <w:rPr>
                <w:rFonts w:ascii="Times New Roman" w:hAnsi="Times New Roman"/>
                <w:sz w:val="22"/>
                <w:szCs w:val="22"/>
              </w:rPr>
              <w:t>powłoki</w:t>
            </w:r>
          </w:p>
        </w:tc>
        <w:tc>
          <w:tcPr>
            <w:tcW w:w="2871" w:type="dxa"/>
          </w:tcPr>
          <w:p w14:paraId="6CB35C0A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71" w:type="dxa"/>
          </w:tcPr>
          <w:p w14:paraId="37DED415" w14:textId="77777777" w:rsidR="0036173B" w:rsidRPr="00E34588" w:rsidRDefault="0036173B" w:rsidP="00174AB2">
            <w:pPr>
              <w:pStyle w:val="Akapitzlist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34588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2871" w:type="dxa"/>
          </w:tcPr>
          <w:p w14:paraId="7A7B0B8F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6173B" w:rsidRPr="00E34588" w14:paraId="0B82F7D6" w14:textId="77777777" w:rsidTr="00174AB2">
        <w:tc>
          <w:tcPr>
            <w:tcW w:w="664" w:type="dxa"/>
          </w:tcPr>
          <w:p w14:paraId="46368A6F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458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5078" w:type="dxa"/>
          </w:tcPr>
          <w:p w14:paraId="3569A296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4588">
              <w:rPr>
                <w:rFonts w:ascii="Times New Roman" w:hAnsi="Times New Roman"/>
                <w:sz w:val="22"/>
                <w:szCs w:val="22"/>
              </w:rPr>
              <w:t>prześcieradła</w:t>
            </w:r>
          </w:p>
        </w:tc>
        <w:tc>
          <w:tcPr>
            <w:tcW w:w="2871" w:type="dxa"/>
          </w:tcPr>
          <w:p w14:paraId="308F1B4D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71" w:type="dxa"/>
          </w:tcPr>
          <w:p w14:paraId="7D172565" w14:textId="77777777" w:rsidR="0036173B" w:rsidRPr="00E34588" w:rsidRDefault="0036173B" w:rsidP="00174AB2">
            <w:pPr>
              <w:pStyle w:val="Akapitzlist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34588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2871" w:type="dxa"/>
          </w:tcPr>
          <w:p w14:paraId="7C029E61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6173B" w:rsidRPr="00E34588" w14:paraId="41578E7D" w14:textId="77777777" w:rsidTr="00174AB2">
        <w:tc>
          <w:tcPr>
            <w:tcW w:w="664" w:type="dxa"/>
          </w:tcPr>
          <w:p w14:paraId="3A6A8550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4588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5078" w:type="dxa"/>
          </w:tcPr>
          <w:p w14:paraId="23892D39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4588">
              <w:rPr>
                <w:rFonts w:ascii="Times New Roman" w:hAnsi="Times New Roman"/>
                <w:sz w:val="22"/>
                <w:szCs w:val="22"/>
              </w:rPr>
              <w:t>prześcieradła foliowe/frotte</w:t>
            </w:r>
          </w:p>
        </w:tc>
        <w:tc>
          <w:tcPr>
            <w:tcW w:w="2871" w:type="dxa"/>
          </w:tcPr>
          <w:p w14:paraId="6098B168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71" w:type="dxa"/>
          </w:tcPr>
          <w:p w14:paraId="5CDACA7B" w14:textId="77777777" w:rsidR="0036173B" w:rsidRPr="00E34588" w:rsidRDefault="0036173B" w:rsidP="00174AB2">
            <w:pPr>
              <w:pStyle w:val="Akapitzlist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34588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2871" w:type="dxa"/>
          </w:tcPr>
          <w:p w14:paraId="5096B982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6173B" w:rsidRPr="00E34588" w14:paraId="522A9D05" w14:textId="77777777" w:rsidTr="00174AB2">
        <w:tc>
          <w:tcPr>
            <w:tcW w:w="664" w:type="dxa"/>
          </w:tcPr>
          <w:p w14:paraId="57021837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4588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5078" w:type="dxa"/>
          </w:tcPr>
          <w:p w14:paraId="0667E8C6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4588">
              <w:rPr>
                <w:rFonts w:ascii="Times New Roman" w:hAnsi="Times New Roman"/>
                <w:sz w:val="22"/>
                <w:szCs w:val="22"/>
              </w:rPr>
              <w:t>ręczniki</w:t>
            </w:r>
          </w:p>
        </w:tc>
        <w:tc>
          <w:tcPr>
            <w:tcW w:w="2871" w:type="dxa"/>
          </w:tcPr>
          <w:p w14:paraId="5B59B1E5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71" w:type="dxa"/>
          </w:tcPr>
          <w:p w14:paraId="1B0A805A" w14:textId="77777777" w:rsidR="0036173B" w:rsidRPr="00E34588" w:rsidRDefault="0036173B" w:rsidP="00174AB2">
            <w:pPr>
              <w:pStyle w:val="Akapitzlist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34588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2871" w:type="dxa"/>
          </w:tcPr>
          <w:p w14:paraId="7CEAAE38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6173B" w:rsidRPr="00E34588" w14:paraId="07F6A518" w14:textId="77777777" w:rsidTr="00174AB2">
        <w:tc>
          <w:tcPr>
            <w:tcW w:w="664" w:type="dxa"/>
          </w:tcPr>
          <w:p w14:paraId="47D69A43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4588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5078" w:type="dxa"/>
          </w:tcPr>
          <w:p w14:paraId="0EE8E731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4588">
              <w:rPr>
                <w:rFonts w:ascii="Times New Roman" w:hAnsi="Times New Roman"/>
                <w:sz w:val="22"/>
                <w:szCs w:val="22"/>
              </w:rPr>
              <w:t>ścierki</w:t>
            </w:r>
          </w:p>
        </w:tc>
        <w:tc>
          <w:tcPr>
            <w:tcW w:w="2871" w:type="dxa"/>
          </w:tcPr>
          <w:p w14:paraId="17F9F707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71" w:type="dxa"/>
          </w:tcPr>
          <w:p w14:paraId="6B86922B" w14:textId="77777777" w:rsidR="0036173B" w:rsidRPr="00E34588" w:rsidRDefault="0036173B" w:rsidP="00174AB2">
            <w:pPr>
              <w:pStyle w:val="Akapitzlist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34588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2871" w:type="dxa"/>
          </w:tcPr>
          <w:p w14:paraId="24A27887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6173B" w:rsidRPr="00E34588" w14:paraId="48605A33" w14:textId="77777777" w:rsidTr="00174AB2">
        <w:tc>
          <w:tcPr>
            <w:tcW w:w="664" w:type="dxa"/>
          </w:tcPr>
          <w:p w14:paraId="1C28393A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4588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5078" w:type="dxa"/>
          </w:tcPr>
          <w:p w14:paraId="4E281FB1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4588">
              <w:rPr>
                <w:rFonts w:ascii="Times New Roman" w:hAnsi="Times New Roman"/>
                <w:sz w:val="22"/>
                <w:szCs w:val="22"/>
              </w:rPr>
              <w:t>obrusy</w:t>
            </w:r>
          </w:p>
        </w:tc>
        <w:tc>
          <w:tcPr>
            <w:tcW w:w="2871" w:type="dxa"/>
          </w:tcPr>
          <w:p w14:paraId="745496EC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71" w:type="dxa"/>
          </w:tcPr>
          <w:p w14:paraId="6C2EE2D4" w14:textId="77777777" w:rsidR="0036173B" w:rsidRPr="00E34588" w:rsidRDefault="0036173B" w:rsidP="00174AB2">
            <w:pPr>
              <w:pStyle w:val="Akapitzlist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34588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2871" w:type="dxa"/>
          </w:tcPr>
          <w:p w14:paraId="5DC0CC09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6173B" w:rsidRPr="00E34588" w14:paraId="0F0C98D8" w14:textId="77777777" w:rsidTr="00174AB2">
        <w:tc>
          <w:tcPr>
            <w:tcW w:w="664" w:type="dxa"/>
          </w:tcPr>
          <w:p w14:paraId="337123B4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4588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5078" w:type="dxa"/>
          </w:tcPr>
          <w:p w14:paraId="16738DAE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4588">
              <w:rPr>
                <w:rFonts w:ascii="Times New Roman" w:hAnsi="Times New Roman"/>
                <w:sz w:val="22"/>
                <w:szCs w:val="22"/>
              </w:rPr>
              <w:t>piżamy</w:t>
            </w:r>
          </w:p>
        </w:tc>
        <w:tc>
          <w:tcPr>
            <w:tcW w:w="2871" w:type="dxa"/>
          </w:tcPr>
          <w:p w14:paraId="6A0F0527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71" w:type="dxa"/>
          </w:tcPr>
          <w:p w14:paraId="5D45AB2B" w14:textId="77777777" w:rsidR="0036173B" w:rsidRPr="00E34588" w:rsidRDefault="0036173B" w:rsidP="00174AB2">
            <w:pPr>
              <w:pStyle w:val="Akapitzlist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34588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2871" w:type="dxa"/>
          </w:tcPr>
          <w:p w14:paraId="54C47014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6173B" w:rsidRPr="00E34588" w14:paraId="0CCB4C86" w14:textId="77777777" w:rsidTr="00174AB2">
        <w:tc>
          <w:tcPr>
            <w:tcW w:w="664" w:type="dxa"/>
          </w:tcPr>
          <w:p w14:paraId="71504752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4588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5078" w:type="dxa"/>
          </w:tcPr>
          <w:p w14:paraId="2FCCFF1D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4588">
              <w:rPr>
                <w:rFonts w:ascii="Times New Roman" w:hAnsi="Times New Roman"/>
                <w:sz w:val="22"/>
                <w:szCs w:val="22"/>
              </w:rPr>
              <w:t>koszule</w:t>
            </w:r>
          </w:p>
        </w:tc>
        <w:tc>
          <w:tcPr>
            <w:tcW w:w="2871" w:type="dxa"/>
          </w:tcPr>
          <w:p w14:paraId="6663CBC8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71" w:type="dxa"/>
          </w:tcPr>
          <w:p w14:paraId="1D8DA61A" w14:textId="77777777" w:rsidR="0036173B" w:rsidRPr="00E34588" w:rsidRDefault="0036173B" w:rsidP="00174AB2">
            <w:pPr>
              <w:pStyle w:val="Akapitzlist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34588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2871" w:type="dxa"/>
          </w:tcPr>
          <w:p w14:paraId="5E2A033E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6173B" w:rsidRPr="00E34588" w14:paraId="1F60E81B" w14:textId="77777777" w:rsidTr="00174AB2">
        <w:tc>
          <w:tcPr>
            <w:tcW w:w="664" w:type="dxa"/>
          </w:tcPr>
          <w:p w14:paraId="6E4372D7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458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5078" w:type="dxa"/>
          </w:tcPr>
          <w:p w14:paraId="2C998ADB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4588">
              <w:rPr>
                <w:rFonts w:ascii="Times New Roman" w:hAnsi="Times New Roman"/>
                <w:sz w:val="22"/>
                <w:szCs w:val="22"/>
              </w:rPr>
              <w:t>bluzy</w:t>
            </w:r>
          </w:p>
        </w:tc>
        <w:tc>
          <w:tcPr>
            <w:tcW w:w="2871" w:type="dxa"/>
          </w:tcPr>
          <w:p w14:paraId="1970CB01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71" w:type="dxa"/>
          </w:tcPr>
          <w:p w14:paraId="172897DE" w14:textId="77777777" w:rsidR="0036173B" w:rsidRPr="00E34588" w:rsidRDefault="0036173B" w:rsidP="00174AB2">
            <w:pPr>
              <w:pStyle w:val="Akapitzlist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34588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2871" w:type="dxa"/>
          </w:tcPr>
          <w:p w14:paraId="0B56E376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6173B" w:rsidRPr="00E34588" w14:paraId="2E8FA045" w14:textId="77777777" w:rsidTr="00174AB2">
        <w:tc>
          <w:tcPr>
            <w:tcW w:w="664" w:type="dxa"/>
          </w:tcPr>
          <w:p w14:paraId="63B51D29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4588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5078" w:type="dxa"/>
          </w:tcPr>
          <w:p w14:paraId="362CA76E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4588">
              <w:rPr>
                <w:rFonts w:ascii="Times New Roman" w:hAnsi="Times New Roman"/>
                <w:sz w:val="22"/>
                <w:szCs w:val="22"/>
              </w:rPr>
              <w:t>swetry</w:t>
            </w:r>
          </w:p>
        </w:tc>
        <w:tc>
          <w:tcPr>
            <w:tcW w:w="2871" w:type="dxa"/>
          </w:tcPr>
          <w:p w14:paraId="6A1FF243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71" w:type="dxa"/>
          </w:tcPr>
          <w:p w14:paraId="669DE33B" w14:textId="77777777" w:rsidR="0036173B" w:rsidRPr="00E34588" w:rsidRDefault="0036173B" w:rsidP="00174AB2">
            <w:pPr>
              <w:pStyle w:val="Akapitzlist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34588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2871" w:type="dxa"/>
          </w:tcPr>
          <w:p w14:paraId="5223480B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6173B" w:rsidRPr="00E34588" w14:paraId="1B367C8C" w14:textId="77777777" w:rsidTr="00174AB2">
        <w:trPr>
          <w:trHeight w:val="123"/>
        </w:trPr>
        <w:tc>
          <w:tcPr>
            <w:tcW w:w="664" w:type="dxa"/>
          </w:tcPr>
          <w:p w14:paraId="57043B7A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4588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5078" w:type="dxa"/>
          </w:tcPr>
          <w:p w14:paraId="586A8AF0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4588">
              <w:rPr>
                <w:rFonts w:ascii="Times New Roman" w:hAnsi="Times New Roman"/>
                <w:sz w:val="22"/>
                <w:szCs w:val="22"/>
              </w:rPr>
              <w:t>spodnie</w:t>
            </w:r>
          </w:p>
        </w:tc>
        <w:tc>
          <w:tcPr>
            <w:tcW w:w="2871" w:type="dxa"/>
          </w:tcPr>
          <w:p w14:paraId="0A610E4E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71" w:type="dxa"/>
          </w:tcPr>
          <w:p w14:paraId="486E7624" w14:textId="77777777" w:rsidR="0036173B" w:rsidRPr="00E34588" w:rsidRDefault="0036173B" w:rsidP="00174AB2">
            <w:pPr>
              <w:pStyle w:val="Akapitzlist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34588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2871" w:type="dxa"/>
          </w:tcPr>
          <w:p w14:paraId="50B71892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6173B" w:rsidRPr="00E34588" w14:paraId="11D4E439" w14:textId="77777777" w:rsidTr="00174AB2">
        <w:tc>
          <w:tcPr>
            <w:tcW w:w="664" w:type="dxa"/>
          </w:tcPr>
          <w:p w14:paraId="1454C2BB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4588"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5078" w:type="dxa"/>
          </w:tcPr>
          <w:p w14:paraId="12BF386F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4588">
              <w:rPr>
                <w:rFonts w:ascii="Times New Roman" w:hAnsi="Times New Roman"/>
                <w:sz w:val="22"/>
                <w:szCs w:val="22"/>
              </w:rPr>
              <w:t>koce</w:t>
            </w:r>
          </w:p>
        </w:tc>
        <w:tc>
          <w:tcPr>
            <w:tcW w:w="2871" w:type="dxa"/>
          </w:tcPr>
          <w:p w14:paraId="4CE4AC27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71" w:type="dxa"/>
          </w:tcPr>
          <w:p w14:paraId="7BAD25FD" w14:textId="77777777" w:rsidR="0036173B" w:rsidRPr="00E34588" w:rsidRDefault="0036173B" w:rsidP="00174AB2">
            <w:pPr>
              <w:pStyle w:val="Akapitzlist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34588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2871" w:type="dxa"/>
          </w:tcPr>
          <w:p w14:paraId="3C97423D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6173B" w:rsidRPr="00E34588" w14:paraId="5DB91778" w14:textId="77777777" w:rsidTr="00174AB2">
        <w:tc>
          <w:tcPr>
            <w:tcW w:w="664" w:type="dxa"/>
          </w:tcPr>
          <w:p w14:paraId="2F440BD1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4588"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5078" w:type="dxa"/>
          </w:tcPr>
          <w:p w14:paraId="608611BD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4588">
              <w:rPr>
                <w:rFonts w:ascii="Times New Roman" w:hAnsi="Times New Roman"/>
                <w:sz w:val="22"/>
                <w:szCs w:val="22"/>
              </w:rPr>
              <w:t>kołdry</w:t>
            </w:r>
          </w:p>
        </w:tc>
        <w:tc>
          <w:tcPr>
            <w:tcW w:w="2871" w:type="dxa"/>
          </w:tcPr>
          <w:p w14:paraId="12635E13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71" w:type="dxa"/>
          </w:tcPr>
          <w:p w14:paraId="091CAD49" w14:textId="77777777" w:rsidR="0036173B" w:rsidRPr="00E34588" w:rsidRDefault="0036173B" w:rsidP="00174AB2">
            <w:pPr>
              <w:pStyle w:val="Akapitzlist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34588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2871" w:type="dxa"/>
          </w:tcPr>
          <w:p w14:paraId="2C308DB5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6173B" w:rsidRPr="00E34588" w14:paraId="063194F6" w14:textId="77777777" w:rsidTr="00174AB2">
        <w:tc>
          <w:tcPr>
            <w:tcW w:w="664" w:type="dxa"/>
          </w:tcPr>
          <w:p w14:paraId="20C631B5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458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5078" w:type="dxa"/>
          </w:tcPr>
          <w:p w14:paraId="6E6DC1CC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4588">
              <w:rPr>
                <w:rFonts w:ascii="Times New Roman" w:hAnsi="Times New Roman"/>
                <w:sz w:val="22"/>
                <w:szCs w:val="22"/>
              </w:rPr>
              <w:t>poduszki</w:t>
            </w:r>
          </w:p>
        </w:tc>
        <w:tc>
          <w:tcPr>
            <w:tcW w:w="2871" w:type="dxa"/>
          </w:tcPr>
          <w:p w14:paraId="03B08F2C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71" w:type="dxa"/>
          </w:tcPr>
          <w:p w14:paraId="2771395E" w14:textId="77777777" w:rsidR="0036173B" w:rsidRPr="00E34588" w:rsidRDefault="0036173B" w:rsidP="00174AB2">
            <w:pPr>
              <w:pStyle w:val="Akapitzlist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34588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2871" w:type="dxa"/>
          </w:tcPr>
          <w:p w14:paraId="3DB28F55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6173B" w:rsidRPr="00E34588" w14:paraId="514F9262" w14:textId="77777777" w:rsidTr="00174AB2">
        <w:tc>
          <w:tcPr>
            <w:tcW w:w="664" w:type="dxa"/>
          </w:tcPr>
          <w:p w14:paraId="372C561E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4588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5078" w:type="dxa"/>
          </w:tcPr>
          <w:p w14:paraId="3AF091F1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4588">
              <w:rPr>
                <w:rFonts w:ascii="Times New Roman" w:hAnsi="Times New Roman"/>
                <w:sz w:val="22"/>
                <w:szCs w:val="22"/>
              </w:rPr>
              <w:t>podkłady szpitalne temperatura prania 60</w:t>
            </w:r>
            <w:r w:rsidRPr="00E34588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E34588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2871" w:type="dxa"/>
          </w:tcPr>
          <w:p w14:paraId="3A1BAA9C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71" w:type="dxa"/>
          </w:tcPr>
          <w:p w14:paraId="526CF744" w14:textId="77777777" w:rsidR="0036173B" w:rsidRPr="00E34588" w:rsidRDefault="0036173B" w:rsidP="00174AB2">
            <w:pPr>
              <w:pStyle w:val="Akapitzlist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34588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2871" w:type="dxa"/>
          </w:tcPr>
          <w:p w14:paraId="3956C851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6173B" w:rsidRPr="00E34588" w14:paraId="3A14952B" w14:textId="77777777" w:rsidTr="00174AB2">
        <w:tc>
          <w:tcPr>
            <w:tcW w:w="664" w:type="dxa"/>
          </w:tcPr>
          <w:p w14:paraId="74AF93F6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4588"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  <w:tc>
          <w:tcPr>
            <w:tcW w:w="5078" w:type="dxa"/>
          </w:tcPr>
          <w:p w14:paraId="0ECC46D2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4588">
              <w:rPr>
                <w:rFonts w:ascii="Times New Roman" w:hAnsi="Times New Roman"/>
                <w:sz w:val="22"/>
                <w:szCs w:val="22"/>
              </w:rPr>
              <w:t>pokrowce na materace nieprzemakalne temperatura prania 60</w:t>
            </w:r>
            <w:r w:rsidRPr="00E34588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E34588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2871" w:type="dxa"/>
          </w:tcPr>
          <w:p w14:paraId="4DC5A2E8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71" w:type="dxa"/>
          </w:tcPr>
          <w:p w14:paraId="32077619" w14:textId="77777777" w:rsidR="0036173B" w:rsidRPr="00E34588" w:rsidRDefault="0036173B" w:rsidP="00174AB2">
            <w:pPr>
              <w:pStyle w:val="Akapitzlist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34588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2871" w:type="dxa"/>
          </w:tcPr>
          <w:p w14:paraId="634A726C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6173B" w:rsidRPr="00E34588" w14:paraId="24123B62" w14:textId="77777777" w:rsidTr="00174AB2">
        <w:tc>
          <w:tcPr>
            <w:tcW w:w="664" w:type="dxa"/>
          </w:tcPr>
          <w:p w14:paraId="42AB56BB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4588">
              <w:rPr>
                <w:rFonts w:ascii="Times New Roman" w:hAnsi="Times New Roman"/>
                <w:b/>
                <w:sz w:val="22"/>
                <w:szCs w:val="22"/>
              </w:rPr>
              <w:t>18</w:t>
            </w:r>
          </w:p>
        </w:tc>
        <w:tc>
          <w:tcPr>
            <w:tcW w:w="5078" w:type="dxa"/>
          </w:tcPr>
          <w:p w14:paraId="422B220B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4588">
              <w:rPr>
                <w:rFonts w:ascii="Times New Roman" w:hAnsi="Times New Roman"/>
                <w:sz w:val="22"/>
                <w:szCs w:val="22"/>
              </w:rPr>
              <w:t>inne</w:t>
            </w:r>
          </w:p>
        </w:tc>
        <w:tc>
          <w:tcPr>
            <w:tcW w:w="2871" w:type="dxa"/>
          </w:tcPr>
          <w:p w14:paraId="0BC5DF3C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71" w:type="dxa"/>
          </w:tcPr>
          <w:p w14:paraId="4111AF1A" w14:textId="77777777" w:rsidR="0036173B" w:rsidRPr="00E34588" w:rsidRDefault="0036173B" w:rsidP="00174AB2">
            <w:pPr>
              <w:pStyle w:val="Akapitzlist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34588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2871" w:type="dxa"/>
          </w:tcPr>
          <w:p w14:paraId="5E775C06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6173B" w:rsidRPr="00E34588" w14:paraId="5F944465" w14:textId="77777777" w:rsidTr="00174AB2">
        <w:tc>
          <w:tcPr>
            <w:tcW w:w="664" w:type="dxa"/>
          </w:tcPr>
          <w:p w14:paraId="6A7CD2F9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078" w:type="dxa"/>
          </w:tcPr>
          <w:p w14:paraId="51B69963" w14:textId="77777777" w:rsidR="0036173B" w:rsidRPr="00E34588" w:rsidRDefault="0036173B" w:rsidP="00174AB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588">
              <w:rPr>
                <w:rFonts w:ascii="Times New Roman" w:hAnsi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2871" w:type="dxa"/>
          </w:tcPr>
          <w:p w14:paraId="65273943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71" w:type="dxa"/>
          </w:tcPr>
          <w:p w14:paraId="2CCCB86D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71" w:type="dxa"/>
          </w:tcPr>
          <w:p w14:paraId="44CBF574" w14:textId="77777777" w:rsidR="0036173B" w:rsidRPr="00E34588" w:rsidRDefault="0036173B" w:rsidP="00174AB2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5610CE0D" w14:textId="77777777" w:rsidR="0036173B" w:rsidRPr="000E517C" w:rsidRDefault="0036173B" w:rsidP="000E517C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8"/>
        <w:gridCol w:w="4420"/>
      </w:tblGrid>
      <w:tr w:rsidR="0036173B" w:rsidRPr="00E34588" w14:paraId="511A8893" w14:textId="77777777" w:rsidTr="00174AB2">
        <w:tc>
          <w:tcPr>
            <w:tcW w:w="1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DB01F" w14:textId="77777777" w:rsidR="0036173B" w:rsidRPr="00E34588" w:rsidRDefault="0036173B" w:rsidP="00174AB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4588">
              <w:rPr>
                <w:rFonts w:ascii="Times New Roman" w:hAnsi="Times New Roman"/>
                <w:b/>
                <w:sz w:val="22"/>
                <w:szCs w:val="22"/>
              </w:rPr>
              <w:t>Potwierdzenie  zdania  brudnej bielizny /odzieży</w:t>
            </w:r>
          </w:p>
        </w:tc>
      </w:tr>
      <w:tr w:rsidR="0036173B" w:rsidRPr="00E34588" w14:paraId="277A9963" w14:textId="77777777" w:rsidTr="00174AB2">
        <w:tc>
          <w:tcPr>
            <w:tcW w:w="1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5E27" w14:textId="77777777" w:rsidR="0036173B" w:rsidRPr="00E34588" w:rsidRDefault="0036173B" w:rsidP="00174AB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3869D1D" w14:textId="77777777" w:rsidR="0036173B" w:rsidRPr="00E34588" w:rsidRDefault="0036173B" w:rsidP="00174A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4588">
              <w:rPr>
                <w:rFonts w:ascii="Times New Roman" w:hAnsi="Times New Roman"/>
                <w:b/>
                <w:sz w:val="22"/>
                <w:szCs w:val="22"/>
              </w:rPr>
              <w:t xml:space="preserve">Data </w:t>
            </w:r>
            <w:r w:rsidRPr="00E34588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………………………………………………………………….</w:t>
            </w:r>
          </w:p>
          <w:p w14:paraId="3E463C0D" w14:textId="77777777" w:rsidR="0036173B" w:rsidRPr="00E34588" w:rsidRDefault="0036173B" w:rsidP="00174AB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6173B" w:rsidRPr="00E34588" w14:paraId="073488C0" w14:textId="77777777" w:rsidTr="000E517C">
        <w:trPr>
          <w:trHeight w:val="877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3C90" w14:textId="77777777" w:rsidR="0036173B" w:rsidRPr="00E34588" w:rsidRDefault="0036173B" w:rsidP="000E517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82F32BC" w14:textId="77777777" w:rsidR="0036173B" w:rsidRPr="00E34588" w:rsidRDefault="0036173B" w:rsidP="000E517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588">
              <w:rPr>
                <w:rFonts w:ascii="Times New Roman" w:hAnsi="Times New Roman"/>
                <w:b/>
                <w:sz w:val="22"/>
                <w:szCs w:val="22"/>
              </w:rPr>
              <w:t xml:space="preserve">Przedstawiciel Placówki </w:t>
            </w:r>
          </w:p>
          <w:p w14:paraId="05BA28A6" w14:textId="77777777" w:rsidR="0036173B" w:rsidRPr="00E34588" w:rsidRDefault="0036173B" w:rsidP="000E517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1B60D52" w14:textId="77777777" w:rsidR="0036173B" w:rsidRPr="00E34588" w:rsidRDefault="0036173B" w:rsidP="000E51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4588">
              <w:rPr>
                <w:rFonts w:ascii="Times New Roman" w:hAnsi="Times New Roman"/>
                <w:sz w:val="22"/>
                <w:szCs w:val="22"/>
              </w:rPr>
              <w:t>………………………………….</w:t>
            </w:r>
          </w:p>
          <w:p w14:paraId="5029D24A" w14:textId="77777777" w:rsidR="0036173B" w:rsidRPr="00E34588" w:rsidRDefault="0036173B" w:rsidP="000E517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588">
              <w:rPr>
                <w:rFonts w:ascii="Times New Roman" w:hAnsi="Times New Roman"/>
                <w:sz w:val="22"/>
                <w:szCs w:val="22"/>
              </w:rPr>
              <w:t>(podpis)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3001" w14:textId="77777777" w:rsidR="0036173B" w:rsidRPr="00E34588" w:rsidRDefault="0036173B" w:rsidP="000E517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DBF8F5E" w14:textId="77777777" w:rsidR="0036173B" w:rsidRPr="00E34588" w:rsidRDefault="0036173B" w:rsidP="000E517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588">
              <w:rPr>
                <w:rFonts w:ascii="Times New Roman" w:hAnsi="Times New Roman"/>
                <w:b/>
                <w:sz w:val="22"/>
                <w:szCs w:val="22"/>
              </w:rPr>
              <w:t>Przedstawiciel Pralni</w:t>
            </w:r>
          </w:p>
          <w:p w14:paraId="38EC16D7" w14:textId="77777777" w:rsidR="0036173B" w:rsidRPr="00E34588" w:rsidRDefault="0036173B" w:rsidP="000E517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434FC2A" w14:textId="77777777" w:rsidR="0036173B" w:rsidRPr="00E34588" w:rsidRDefault="0036173B" w:rsidP="000E51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4588">
              <w:rPr>
                <w:rFonts w:ascii="Times New Roman" w:hAnsi="Times New Roman"/>
                <w:sz w:val="22"/>
                <w:szCs w:val="22"/>
              </w:rPr>
              <w:t>…………………………</w:t>
            </w:r>
          </w:p>
          <w:p w14:paraId="0FBAAABB" w14:textId="77777777" w:rsidR="0036173B" w:rsidRPr="00E34588" w:rsidRDefault="0036173B" w:rsidP="000E517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588">
              <w:rPr>
                <w:rFonts w:ascii="Times New Roman" w:hAnsi="Times New Roman"/>
                <w:sz w:val="22"/>
                <w:szCs w:val="22"/>
              </w:rPr>
              <w:t>(podpis)</w:t>
            </w:r>
          </w:p>
        </w:tc>
      </w:tr>
    </w:tbl>
    <w:p w14:paraId="056EE5CD" w14:textId="77777777" w:rsidR="0036173B" w:rsidRPr="00E34588" w:rsidRDefault="0036173B" w:rsidP="000E517C">
      <w:pPr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8"/>
        <w:gridCol w:w="4510"/>
      </w:tblGrid>
      <w:tr w:rsidR="0036173B" w:rsidRPr="00E34588" w14:paraId="693870BE" w14:textId="77777777" w:rsidTr="00174AB2">
        <w:tc>
          <w:tcPr>
            <w:tcW w:w="1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297DB" w14:textId="77777777" w:rsidR="0036173B" w:rsidRPr="00E34588" w:rsidRDefault="0036173B" w:rsidP="000E517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4588">
              <w:rPr>
                <w:rFonts w:ascii="Times New Roman" w:hAnsi="Times New Roman"/>
                <w:b/>
                <w:sz w:val="22"/>
                <w:szCs w:val="22"/>
              </w:rPr>
              <w:t>Potwierdzenie  odbioru  czystej bielizny/odzieży</w:t>
            </w:r>
          </w:p>
        </w:tc>
      </w:tr>
      <w:tr w:rsidR="0036173B" w:rsidRPr="00E34588" w14:paraId="59B9F068" w14:textId="77777777" w:rsidTr="000E517C">
        <w:trPr>
          <w:trHeight w:val="634"/>
        </w:trPr>
        <w:tc>
          <w:tcPr>
            <w:tcW w:w="1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0E1A" w14:textId="77777777" w:rsidR="0036173B" w:rsidRPr="00E34588" w:rsidRDefault="0036173B" w:rsidP="000E517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50BD68E" w14:textId="77777777" w:rsidR="0036173B" w:rsidRPr="00E34588" w:rsidRDefault="0036173B" w:rsidP="000E51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4588">
              <w:rPr>
                <w:rFonts w:ascii="Times New Roman" w:hAnsi="Times New Roman"/>
                <w:b/>
                <w:sz w:val="22"/>
                <w:szCs w:val="22"/>
              </w:rPr>
              <w:t xml:space="preserve">Data  </w:t>
            </w:r>
            <w:r w:rsidRPr="00E34588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</w:t>
            </w:r>
          </w:p>
          <w:p w14:paraId="623300FE" w14:textId="77777777" w:rsidR="0036173B" w:rsidRPr="00E34588" w:rsidRDefault="0036173B" w:rsidP="000E517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6173B" w:rsidRPr="00E34588" w14:paraId="73F5AF31" w14:textId="77777777" w:rsidTr="000E517C">
        <w:trPr>
          <w:trHeight w:val="1282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A158" w14:textId="77777777" w:rsidR="0036173B" w:rsidRPr="00E34588" w:rsidRDefault="0036173B" w:rsidP="000E517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6628575" w14:textId="77777777" w:rsidR="0036173B" w:rsidRPr="00E34588" w:rsidRDefault="0036173B" w:rsidP="000E517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588">
              <w:rPr>
                <w:rFonts w:ascii="Times New Roman" w:hAnsi="Times New Roman"/>
                <w:b/>
                <w:sz w:val="22"/>
                <w:szCs w:val="22"/>
              </w:rPr>
              <w:t xml:space="preserve">Przedstawiciel Placówki </w:t>
            </w:r>
          </w:p>
          <w:p w14:paraId="3CA6C733" w14:textId="77777777" w:rsidR="0036173B" w:rsidRPr="00E34588" w:rsidRDefault="0036173B" w:rsidP="000E517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534C65E" w14:textId="77777777" w:rsidR="0036173B" w:rsidRPr="00E34588" w:rsidRDefault="0036173B" w:rsidP="000E51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4588">
              <w:rPr>
                <w:rFonts w:ascii="Times New Roman" w:hAnsi="Times New Roman"/>
                <w:sz w:val="22"/>
                <w:szCs w:val="22"/>
              </w:rPr>
              <w:t>……………………………..</w:t>
            </w:r>
          </w:p>
          <w:p w14:paraId="34AAF1FF" w14:textId="77777777" w:rsidR="0036173B" w:rsidRPr="00E34588" w:rsidRDefault="0036173B" w:rsidP="000E517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588">
              <w:rPr>
                <w:rFonts w:ascii="Times New Roman" w:hAnsi="Times New Roman"/>
                <w:sz w:val="22"/>
                <w:szCs w:val="22"/>
              </w:rPr>
              <w:t>(podpis)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820E" w14:textId="77777777" w:rsidR="0036173B" w:rsidRPr="00E34588" w:rsidRDefault="0036173B" w:rsidP="000E517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A141253" w14:textId="77777777" w:rsidR="0036173B" w:rsidRPr="00E34588" w:rsidRDefault="0036173B" w:rsidP="000E517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588">
              <w:rPr>
                <w:rFonts w:ascii="Times New Roman" w:hAnsi="Times New Roman"/>
                <w:b/>
                <w:sz w:val="22"/>
                <w:szCs w:val="22"/>
              </w:rPr>
              <w:t>Przedstawiciel Pralni</w:t>
            </w:r>
          </w:p>
          <w:p w14:paraId="1F0FDFAF" w14:textId="77777777" w:rsidR="0036173B" w:rsidRPr="00E34588" w:rsidRDefault="0036173B" w:rsidP="000E517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58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3F04F4C5" w14:textId="77777777" w:rsidR="0036173B" w:rsidRPr="00E34588" w:rsidRDefault="0036173B" w:rsidP="000E51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4588">
              <w:rPr>
                <w:rFonts w:ascii="Times New Roman" w:hAnsi="Times New Roman"/>
                <w:sz w:val="22"/>
                <w:szCs w:val="22"/>
              </w:rPr>
              <w:t>…………………………</w:t>
            </w:r>
          </w:p>
          <w:p w14:paraId="3C2F0C3F" w14:textId="77777777" w:rsidR="0036173B" w:rsidRPr="000E517C" w:rsidRDefault="0036173B" w:rsidP="000E51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4588">
              <w:rPr>
                <w:rFonts w:ascii="Times New Roman" w:hAnsi="Times New Roman"/>
                <w:sz w:val="22"/>
                <w:szCs w:val="22"/>
              </w:rPr>
              <w:t>(podpis)</w:t>
            </w:r>
          </w:p>
        </w:tc>
      </w:tr>
    </w:tbl>
    <w:p w14:paraId="334ED0A1" w14:textId="77777777" w:rsidR="009041BF" w:rsidRPr="00E34588" w:rsidRDefault="009041BF" w:rsidP="000E517C">
      <w:pPr>
        <w:rPr>
          <w:sz w:val="22"/>
          <w:szCs w:val="22"/>
        </w:rPr>
      </w:pPr>
    </w:p>
    <w:sectPr w:rsidR="009041BF" w:rsidRPr="00E34588" w:rsidSect="00272F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3B1405" w15:done="0"/>
  <w15:commentEx w15:paraId="217BBD4A" w15:done="0"/>
  <w15:commentEx w15:paraId="23197F93" w15:done="0"/>
  <w15:commentEx w15:paraId="243FED04" w15:done="0"/>
  <w15:commentEx w15:paraId="4374784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3B1405" w16cid:durableId="23B927D7"/>
  <w16cid:commentId w16cid:paraId="217BBD4A" w16cid:durableId="23B928E6"/>
  <w16cid:commentId w16cid:paraId="23197F93" w16cid:durableId="23B9293E"/>
  <w16cid:commentId w16cid:paraId="243FED04" w16cid:durableId="23B9296D"/>
  <w16cid:commentId w16cid:paraId="43747849" w16cid:durableId="23B9297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AAC39" w14:textId="77777777" w:rsidR="005632E9" w:rsidRDefault="005632E9" w:rsidP="005632E9">
      <w:r>
        <w:separator/>
      </w:r>
    </w:p>
  </w:endnote>
  <w:endnote w:type="continuationSeparator" w:id="0">
    <w:p w14:paraId="298672F1" w14:textId="77777777" w:rsidR="005632E9" w:rsidRDefault="005632E9" w:rsidP="0056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EA1F3" w14:textId="77777777" w:rsidR="005632E9" w:rsidRDefault="005632E9" w:rsidP="005632E9">
      <w:r>
        <w:separator/>
      </w:r>
    </w:p>
  </w:footnote>
  <w:footnote w:type="continuationSeparator" w:id="0">
    <w:p w14:paraId="640C657B" w14:textId="77777777" w:rsidR="005632E9" w:rsidRDefault="005632E9" w:rsidP="00563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AF21D" w14:textId="77777777" w:rsidR="005632E9" w:rsidRPr="005632E9" w:rsidRDefault="005632E9">
    <w:pPr>
      <w:pStyle w:val="Nagwek"/>
      <w:rPr>
        <w:rFonts w:ascii="Times New Roman" w:hAnsi="Times New Roman"/>
        <w:sz w:val="20"/>
        <w:szCs w:val="20"/>
      </w:rPr>
    </w:pPr>
    <w:r w:rsidRPr="005632E9">
      <w:rPr>
        <w:rFonts w:ascii="Times New Roman" w:hAnsi="Times New Roman"/>
        <w:sz w:val="20"/>
        <w:szCs w:val="20"/>
      </w:rPr>
      <w:t>Znak sprawy: MOPS.DZP.322.2.4/2021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35B5F05"/>
    <w:multiLevelType w:val="hybridMultilevel"/>
    <w:tmpl w:val="05EC7CD8"/>
    <w:lvl w:ilvl="0" w:tplc="0868B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3448D"/>
    <w:multiLevelType w:val="hybridMultilevel"/>
    <w:tmpl w:val="D47882DE"/>
    <w:lvl w:ilvl="0" w:tplc="A0EC1020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75652"/>
    <w:multiLevelType w:val="hybridMultilevel"/>
    <w:tmpl w:val="5A68C21E"/>
    <w:lvl w:ilvl="0" w:tplc="8BC46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82695"/>
    <w:multiLevelType w:val="multilevel"/>
    <w:tmpl w:val="B066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5D4BE5"/>
    <w:multiLevelType w:val="hybridMultilevel"/>
    <w:tmpl w:val="0DEC5622"/>
    <w:lvl w:ilvl="0" w:tplc="C680C018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9D16DEDA">
      <w:start w:val="1"/>
      <w:numFmt w:val="decimal"/>
      <w:lvlText w:val="%2."/>
      <w:lvlJc w:val="left"/>
      <w:pPr>
        <w:ind w:left="2215" w:hanging="360"/>
      </w:pPr>
      <w:rPr>
        <w:rFonts w:hint="default"/>
      </w:rPr>
    </w:lvl>
    <w:lvl w:ilvl="2" w:tplc="150E32B2">
      <w:start w:val="1"/>
      <w:numFmt w:val="lowerLetter"/>
      <w:lvlText w:val="%3)"/>
      <w:lvlJc w:val="left"/>
      <w:pPr>
        <w:ind w:left="3115" w:hanging="360"/>
      </w:pPr>
      <w:rPr>
        <w:rFonts w:hint="default"/>
      </w:rPr>
    </w:lvl>
    <w:lvl w:ilvl="3" w:tplc="F0163D1C">
      <w:start w:val="1"/>
      <w:numFmt w:val="decimal"/>
      <w:lvlText w:val="%4)"/>
      <w:lvlJc w:val="left"/>
      <w:pPr>
        <w:ind w:left="365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256F3BCB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6A01D7"/>
    <w:multiLevelType w:val="hybridMultilevel"/>
    <w:tmpl w:val="567A1CE6"/>
    <w:lvl w:ilvl="0" w:tplc="B486067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60253EAA"/>
    <w:multiLevelType w:val="multilevel"/>
    <w:tmpl w:val="5D700E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9">
    <w:nsid w:val="60F1565E"/>
    <w:multiLevelType w:val="hybridMultilevel"/>
    <w:tmpl w:val="47A4C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87A08"/>
    <w:multiLevelType w:val="hybridMultilevel"/>
    <w:tmpl w:val="EEB059EA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F0E2B1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cja Domanska">
    <w15:presenceInfo w15:providerId="AD" w15:userId="S-1-5-21-2223883857-2595335602-2858240148-22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3B"/>
    <w:rsid w:val="000E517C"/>
    <w:rsid w:val="00227DCB"/>
    <w:rsid w:val="00261394"/>
    <w:rsid w:val="00343F62"/>
    <w:rsid w:val="0036173B"/>
    <w:rsid w:val="005632E9"/>
    <w:rsid w:val="00607471"/>
    <w:rsid w:val="00716244"/>
    <w:rsid w:val="0076261F"/>
    <w:rsid w:val="009041BF"/>
    <w:rsid w:val="00950B12"/>
    <w:rsid w:val="00A83799"/>
    <w:rsid w:val="00B40892"/>
    <w:rsid w:val="00C17094"/>
    <w:rsid w:val="00E34588"/>
    <w:rsid w:val="00EE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220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73B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36173B"/>
    <w:pPr>
      <w:ind w:left="708"/>
    </w:p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36173B"/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Teksttreci4">
    <w:name w:val="Tekst treści (4)_"/>
    <w:basedOn w:val="Domylnaczcionkaakapitu"/>
    <w:link w:val="Teksttreci41"/>
    <w:locked/>
    <w:rsid w:val="005632E9"/>
    <w:rPr>
      <w:rFonts w:ascii="Microsoft Sans Serif" w:hAnsi="Microsoft Sans Serif" w:cs="Microsoft Sans Serif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5632E9"/>
    <w:pPr>
      <w:shd w:val="clear" w:color="auto" w:fill="FFFFFF"/>
      <w:spacing w:line="277" w:lineRule="exact"/>
      <w:ind w:hanging="500"/>
      <w:jc w:val="both"/>
    </w:pPr>
    <w:rPr>
      <w:rFonts w:ascii="Microsoft Sans Serif" w:eastAsiaTheme="minorHAnsi" w:hAnsi="Microsoft Sans Serif" w:cs="Microsoft Sans Serif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3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2E9"/>
    <w:rPr>
      <w:rFonts w:ascii="Verdana" w:eastAsia="Times New Roman" w:hAnsi="Verdan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32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2E9"/>
    <w:rPr>
      <w:rFonts w:ascii="Verdana" w:eastAsia="Times New Roman" w:hAnsi="Verdana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74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4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471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4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471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4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47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73B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36173B"/>
    <w:pPr>
      <w:ind w:left="708"/>
    </w:p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36173B"/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Teksttreci4">
    <w:name w:val="Tekst treści (4)_"/>
    <w:basedOn w:val="Domylnaczcionkaakapitu"/>
    <w:link w:val="Teksttreci41"/>
    <w:locked/>
    <w:rsid w:val="005632E9"/>
    <w:rPr>
      <w:rFonts w:ascii="Microsoft Sans Serif" w:hAnsi="Microsoft Sans Serif" w:cs="Microsoft Sans Serif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5632E9"/>
    <w:pPr>
      <w:shd w:val="clear" w:color="auto" w:fill="FFFFFF"/>
      <w:spacing w:line="277" w:lineRule="exact"/>
      <w:ind w:hanging="500"/>
      <w:jc w:val="both"/>
    </w:pPr>
    <w:rPr>
      <w:rFonts w:ascii="Microsoft Sans Serif" w:eastAsiaTheme="minorHAnsi" w:hAnsi="Microsoft Sans Serif" w:cs="Microsoft Sans Serif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3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2E9"/>
    <w:rPr>
      <w:rFonts w:ascii="Verdana" w:eastAsia="Times New Roman" w:hAnsi="Verdan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32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2E9"/>
    <w:rPr>
      <w:rFonts w:ascii="Verdana" w:eastAsia="Times New Roman" w:hAnsi="Verdana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74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4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471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4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471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4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47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1711</Words>
  <Characters>10270</Characters>
  <Application>Microsoft Office Word</Application>
  <DocSecurity>4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Wroblewska</dc:creator>
  <cp:lastModifiedBy>Paulina Wroblewska</cp:lastModifiedBy>
  <cp:revision>2</cp:revision>
  <dcterms:created xsi:type="dcterms:W3CDTF">2021-01-25T10:34:00Z</dcterms:created>
  <dcterms:modified xsi:type="dcterms:W3CDTF">2021-01-25T10:34:00Z</dcterms:modified>
</cp:coreProperties>
</file>