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hanging="0" w:left="-510" w:right="0"/>
        <w:jc w:val="center"/>
        <w:textAlignment w:val="baseline"/>
        <w:rPr>
          <w:rFonts w:ascii="Calibri" w:hAnsi="Calibri" w:eastAsia="Calibri" w:cs="Calibri"/>
          <w:sz w:val="18"/>
          <w:szCs w:val="18"/>
          <w:lang w:eastAsia="pl-PL"/>
        </w:rPr>
      </w:pPr>
      <w:r>
        <w:rPr>
          <w:rFonts w:eastAsia="Calibri" w:cs="Calibri" w:ascii="Calibri" w:hAnsi="Calibri"/>
          <w:sz w:val="18"/>
          <w:szCs w:val="18"/>
          <w:lang w:eastAsia="pl-PL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Fonts w:eastAsia="Calibri" w:cs="Calibri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/>
          <w14:ligatures w14:val="standardContextual"/>
        </w:rPr>
        <w:t>Dostawa i uruchomienie rezerwowego zasilania energetycznego dla Urzędu Miejskiego w Cieszynie</w:t>
      </w:r>
      <w:r>
        <w:rPr>
          <w:rStyle w:val="Strong"/>
          <w:color w:val="000000"/>
          <w:szCs w:val="24"/>
          <w:shd w:fill="FFFFFF" w:val="clear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terminach określonych w SWZ</w:t>
      </w:r>
      <w:r>
        <w:rPr>
          <w:color w:val="000000"/>
          <w:lang w:eastAsia="ar-SA" w:bidi="pl-PL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 xml:space="preserve">Akceptuję projekt umowy, stanowiący </w:t>
      </w:r>
      <w:r>
        <w:rPr>
          <w:b/>
          <w:bCs/>
          <w:shd w:fill="auto" w:val="clear"/>
          <w:lang w:eastAsia="ar-SA"/>
        </w:rPr>
        <w:t xml:space="preserve">załącznik nr </w:t>
      </w:r>
      <w:bookmarkStart w:id="0" w:name="_GoBack"/>
      <w:bookmarkEnd w:id="0"/>
      <w:r>
        <w:rPr>
          <w:b/>
          <w:bCs/>
          <w:shd w:fill="auto" w:val="clear"/>
          <w:lang w:eastAsia="ar-SA"/>
        </w:rPr>
        <w:t>5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 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2022 r. poz. 931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2022 r. poz. 931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"/>
        <w:gridCol w:w="3124"/>
        <w:gridCol w:w="2414"/>
        <w:gridCol w:w="2406"/>
      </w:tblGrid>
      <w:tr>
        <w:trPr>
          <w:trHeight w:val="165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</w:rPr>
          </w:r>
          <w:r>
            <w:rPr>
              <w:rFonts w:eastAsia="MS Gothic" w:ascii="MS Gothic" w:hAnsi="MS Gothic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rFonts w:ascii="Times New Roman" w:hAnsi="Times New Roman"/>
        </w:rPr>
      </w:pPr>
      <w:r>
        <w:rPr>
          <w:rFonts w:eastAsia="MS Gothic"/>
          <w:color w:val="000000"/>
          <w:shd w:fill="FFFFFF" w:val="clear"/>
          <w:lang w:eastAsia="ar-SA"/>
        </w:rPr>
        <w:t xml:space="preserve"> </w:t>
      </w:r>
      <w:r>
        <w:rPr>
          <w:rFonts w:eastAsia="MS Gothic"/>
          <w:color w:val="000000"/>
          <w:shd w:fill="FFFFFF" w:val="clear"/>
          <w:lang w:eastAsia="ar-SA"/>
        </w:rPr>
        <w:t xml:space="preserve">Oświadczam/my, że na wykonane </w:t>
      </w:r>
      <w:r>
        <w:rPr>
          <w:rFonts w:eastAsia="MS Gothic"/>
          <w:color w:val="000000"/>
          <w:shd w:fill="FFFFFF" w:val="clear"/>
          <w:lang w:eastAsia="ar-SA"/>
        </w:rPr>
        <w:t>usługi</w:t>
      </w:r>
      <w:r>
        <w:rPr>
          <w:rFonts w:eastAsia="MS Gothic"/>
          <w:color w:val="000000"/>
          <w:shd w:fill="FFFFFF" w:val="clear"/>
          <w:lang w:eastAsia="ar-SA"/>
        </w:rPr>
        <w:t xml:space="preserve"> udzielamy gwarancję*: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jc w:val="both"/>
        <w:rPr>
          <w:szCs w:val="24"/>
        </w:rPr>
      </w:pPr>
      <w:r>
        <w:rPr>
          <w:i/>
          <w:color w:val="000000"/>
          <w:szCs w:val="24"/>
          <w:vertAlign w:val="superscript"/>
          <w:lang w:eastAsia="pl-PL"/>
        </w:rPr>
        <w:t>1</w:t>
      </w:r>
      <w:r>
        <w:rPr>
          <w:i/>
          <w:color w:val="000000"/>
          <w:szCs w:val="24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Cs w:val="24"/>
          <w:vertAlign w:val="superscript"/>
          <w:lang w:eastAsia="pl-PL"/>
        </w:rPr>
      </w:pPr>
      <w:r>
        <w:rPr>
          <w:i/>
          <w:color w:val="000000"/>
          <w:szCs w:val="24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Cs w:val="24"/>
        </w:rPr>
      </w:pPr>
      <w:r>
        <w:rPr>
          <w:i/>
          <w:color w:val="000000"/>
          <w:szCs w:val="24"/>
          <w:vertAlign w:val="superscript"/>
          <w:lang w:eastAsia="pl-PL"/>
        </w:rPr>
        <w:t>2</w:t>
      </w:r>
      <w:r>
        <w:rPr>
          <w:i/>
          <w:color w:val="000000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Cs w:val="24"/>
          <w:shd w:fill="FFFF00" w:val="clear"/>
          <w:vertAlign w:val="superscript"/>
          <w:lang w:eastAsia="pl-PL"/>
        </w:rPr>
      </w:pPr>
      <w:r>
        <w:rPr>
          <w:i/>
          <w:color w:val="000000"/>
          <w:szCs w:val="24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i/>
          <w:i/>
          <w:color w:val="000000"/>
          <w:lang w:eastAsia="pl-PL"/>
        </w:rPr>
      </w:pPr>
      <w:r>
        <w:rPr>
          <w:i/>
          <w:color w:val="000000"/>
          <w:szCs w:val="24"/>
          <w:vertAlign w:val="superscript"/>
          <w:lang w:eastAsia="pl-PL"/>
        </w:rPr>
        <w:t>3</w:t>
      </w:r>
      <w:r>
        <w:rPr>
          <w:i/>
          <w:color w:val="000000"/>
          <w:szCs w:val="24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 2022r. poz.931, z późn. zm.), dla celów zastosowania kryterium ceny lub kosztu zamawiający dolicza do przedstawionej w tej ofercie ceny kwotę podatku od towarów  i usług, którą miałby obowiązek rozliczyć. Wykonawca ma obowiązek: 1)poinformowania zamawiającego, że wybór jego oferty będzie prowadził do powstania u zamawiającego obowiązku podatkowego; 2) wskazania nazwy (rodzaju) towaru lub usługi, których dostawa lub świadczenie będą prowadziły do powstania obowiązku podatkowego; 3)wskazania wartości towaru lub usługi objętego obowiązkiem podatkowym zamawiającego, bez kwoty podatku, </w:t>
      </w:r>
      <w:r>
        <w:rPr>
          <w:i/>
          <w:color w:val="000000"/>
          <w:lang w:eastAsia="pl-PL"/>
        </w:rPr>
        <w:t xml:space="preserve">4) </w:t>
      </w:r>
      <w:r>
        <w:rPr>
          <w:i/>
          <w:color w:val="000000"/>
          <w:szCs w:val="24"/>
          <w:lang w:eastAsia="pl-PL"/>
        </w:rPr>
        <w:t>wskazania stawki podatku od towarów i usług, która zgodnie z wiedzą wykonawcy, będzie miała zastosowanie.</w:t>
      </w:r>
    </w:p>
    <w:p>
      <w:pPr>
        <w:pStyle w:val="Standard"/>
        <w:spacing w:lineRule="auto" w:line="360"/>
        <w:jc w:val="both"/>
        <w:rPr>
          <w:szCs w:val="24"/>
        </w:rPr>
      </w:pPr>
      <w:r>
        <w:rPr>
          <w:i/>
          <w:color w:val="000000"/>
          <w:szCs w:val="24"/>
          <w:lang w:eastAsia="pl-PL"/>
        </w:rPr>
        <w:tab/>
      </w:r>
    </w:p>
    <w:p>
      <w:pPr>
        <w:pStyle w:val="Standard"/>
        <w:spacing w:lineRule="auto" w:line="360"/>
        <w:rPr>
          <w:i/>
          <w:i/>
          <w:iCs/>
          <w:color w:val="000000"/>
          <w:szCs w:val="24"/>
          <w:lang w:eastAsia="pl-PL"/>
        </w:rPr>
      </w:pPr>
      <w:r>
        <w:rPr>
          <w:i/>
          <w:iCs/>
          <w:color w:val="000000"/>
          <w:szCs w:val="24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950" w:right="1123" w:gutter="0" w:header="510" w:top="1361" w:footer="709" w:bottom="76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240" w:after="160"/>
      <w:jc w:val="both"/>
      <w:textAlignment w:val="auto"/>
      <w:rPr>
        <w:rFonts w:ascii="Arial" w:hAnsi="Arial" w:eastAsia="Calibri" w:cs="Arial"/>
        <w:kern w:val="0"/>
        <w:sz w:val="18"/>
        <w:szCs w:val="20"/>
        <w:lang w:eastAsia="pl-PL" w:bidi="ar-SA"/>
      </w:rPr>
    </w:pPr>
    <w:r>
      <w:rPr>
        <w:rFonts w:eastAsia="Calibri" w:cs="Arial" w:ascii="Arial" w:hAnsi="Arial"/>
        <w:kern w:val="0"/>
        <w:sz w:val="18"/>
        <w:szCs w:val="20"/>
        <w:lang w:eastAsia="pl-PL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widowControl/>
      <w:suppressLineNumbers/>
      <w:tabs>
        <w:tab w:val="clear" w:pos="4417"/>
        <w:tab w:val="clear" w:pos="8835"/>
      </w:tabs>
      <w:suppressAutoHyphens w:val="true"/>
      <w:bidi w:val="0"/>
      <w:spacing w:before="0" w:after="0"/>
      <w:ind w:hanging="0" w:left="-510" w:right="0"/>
      <w:jc w:val="center"/>
      <w:textAlignment w:val="baseli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pl-PL" w:eastAsia="hi-I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12z0" w:customStyle="1">
    <w:name w:val="WW8Num12z0"/>
    <w:qFormat/>
    <w:rPr>
      <w:b w:val="false"/>
      <w:i w:val="false"/>
    </w:rPr>
  </w:style>
  <w:style w:type="character" w:styleId="WW8Num13z0" w:customStyle="1">
    <w:name w:val="WW8Num13z0"/>
    <w:qFormat/>
    <w:rPr>
      <w:rFonts w:ascii="Symbol" w:hAnsi="Symbol" w:eastAsia="StarSymbol"/>
      <w:sz w:val="18"/>
      <w:szCs w:val="18"/>
    </w:rPr>
  </w:style>
  <w:style w:type="character" w:styleId="WW8Num13z1" w:customStyle="1">
    <w:name w:val="WW8Num13z1"/>
    <w:qFormat/>
    <w:rPr>
      <w:rFonts w:ascii="OpenSymbol" w:hAnsi="OpenSymbol" w:eastAsia="StarSymbol"/>
      <w:sz w:val="18"/>
      <w:szCs w:val="18"/>
    </w:rPr>
  </w:style>
  <w:style w:type="character" w:styleId="WW8Num14z0" w:customStyle="1">
    <w:name w:val="WW8Num14z0"/>
    <w:qFormat/>
    <w:rPr>
      <w:rFonts w:ascii="Wingdings" w:hAnsi="Wingdings" w:eastAsia="Wingdings"/>
    </w:rPr>
  </w:style>
  <w:style w:type="character" w:styleId="WW8Num14z1" w:customStyle="1">
    <w:name w:val="WW8Num14z1"/>
    <w:qFormat/>
    <w:rPr>
      <w:rFonts w:ascii="OpenSymbol" w:hAnsi="OpenSymbol" w:eastAsia="StarSymbol"/>
      <w:sz w:val="18"/>
      <w:szCs w:val="18"/>
    </w:rPr>
  </w:style>
  <w:style w:type="character" w:styleId="WW8Num15z1" w:customStyle="1">
    <w:name w:val="WW8Num15z1"/>
    <w:qFormat/>
    <w:rPr>
      <w:b w:val="false"/>
    </w:rPr>
  </w:style>
  <w:style w:type="character" w:styleId="WW8Num16z0" w:customStyle="1">
    <w:name w:val="WW8Num16z0"/>
    <w:qFormat/>
    <w:rPr>
      <w:rFonts w:ascii="Symbol" w:hAnsi="Symbol" w:eastAsia="OpenSymbol"/>
    </w:rPr>
  </w:style>
  <w:style w:type="character" w:styleId="WW8Num16z1" w:customStyle="1">
    <w:name w:val="WW8Num16z1"/>
    <w:qFormat/>
    <w:rPr>
      <w:rFonts w:ascii="OpenSymbol" w:hAnsi="OpenSymbol" w:eastAsia="OpenSymbol"/>
    </w:rPr>
  </w:style>
  <w:style w:type="character" w:styleId="WW8Num17z0" w:customStyle="1">
    <w:name w:val="WW8Num17z0"/>
    <w:qFormat/>
    <w:rPr>
      <w:rFonts w:ascii="Times New Roman" w:hAnsi="Times New Roman" w:eastAsia="Times New Roman"/>
      <w:b w:val="false"/>
      <w:bCs w:val="false"/>
      <w:sz w:val="21"/>
      <w:szCs w:val="21"/>
    </w:rPr>
  </w:style>
  <w:style w:type="character" w:styleId="WW8Num18z0" w:customStyle="1">
    <w:name w:val="WW8Num18z0"/>
    <w:qFormat/>
    <w:rPr>
      <w:rFonts w:ascii="Symbol" w:hAnsi="Symbol" w:eastAsia="OpenSymbol"/>
    </w:rPr>
  </w:style>
  <w:style w:type="character" w:styleId="WW8Num18z1" w:customStyle="1">
    <w:name w:val="WW8Num18z1"/>
    <w:qFormat/>
    <w:rPr>
      <w:rFonts w:ascii="OpenSymbol" w:hAnsi="OpenSymbol" w:eastAsia="OpenSymbol"/>
    </w:rPr>
  </w:style>
  <w:style w:type="character" w:styleId="WW8Num19z0" w:customStyle="1">
    <w:name w:val="WW8Num19z0"/>
    <w:qFormat/>
    <w:rPr>
      <w:rFonts w:ascii="Symbol" w:hAnsi="Symbol" w:eastAsia="OpenSymbol"/>
    </w:rPr>
  </w:style>
  <w:style w:type="character" w:styleId="WW8Num19z1" w:customStyle="1">
    <w:name w:val="WW8Num19z1"/>
    <w:qFormat/>
    <w:rPr>
      <w:rFonts w:ascii="OpenSymbol" w:hAnsi="OpenSymbol" w:eastAsia="OpenSymbol"/>
    </w:rPr>
  </w:style>
  <w:style w:type="character" w:styleId="WW8Num20z0" w:customStyle="1">
    <w:name w:val="WW8Num20z0"/>
    <w:qFormat/>
    <w:rPr>
      <w:b w:val="false"/>
    </w:rPr>
  </w:style>
  <w:style w:type="character" w:styleId="WW8Num33z0" w:customStyle="1">
    <w:name w:val="WW8Num33z0"/>
    <w:qFormat/>
    <w:rPr>
      <w:rFonts w:ascii="Symbol" w:hAnsi="Symbol" w:eastAsia="OpenSymbol"/>
    </w:rPr>
  </w:style>
  <w:style w:type="character" w:styleId="WW8Num33z1" w:customStyle="1">
    <w:name w:val="WW8Num33z1"/>
    <w:qFormat/>
    <w:rPr>
      <w:rFonts w:ascii="OpenSymbol" w:hAnsi="OpenSymbol" w:eastAsia="OpenSymbol"/>
    </w:rPr>
  </w:style>
  <w:style w:type="character" w:styleId="WW8Num34z0" w:customStyle="1">
    <w:name w:val="WW8Num34z0"/>
    <w:qFormat/>
    <w:rPr>
      <w:b w:val="false"/>
    </w:rPr>
  </w:style>
  <w:style w:type="character" w:styleId="WW8Num35z0" w:customStyle="1">
    <w:name w:val="WW8Num35z0"/>
    <w:qFormat/>
    <w:rPr>
      <w:rFonts w:ascii="Symbol" w:hAnsi="Symbol" w:eastAsia="OpenSymbol"/>
    </w:rPr>
  </w:style>
  <w:style w:type="character" w:styleId="WW8Num35z1" w:customStyle="1">
    <w:name w:val="WW8Num35z1"/>
    <w:qFormat/>
    <w:rPr>
      <w:rFonts w:ascii="OpenSymbol" w:hAnsi="OpenSymbol" w:eastAsia="OpenSymbol"/>
    </w:rPr>
  </w:style>
  <w:style w:type="character" w:styleId="WW8Num36z0" w:customStyle="1">
    <w:name w:val="WW8Num36z0"/>
    <w:qFormat/>
    <w:rPr>
      <w:b w:val="false"/>
    </w:rPr>
  </w:style>
  <w:style w:type="character" w:styleId="WW8Num36z1" w:customStyle="1">
    <w:name w:val="WW8Num36z1"/>
    <w:qFormat/>
    <w:rPr>
      <w:rFonts w:ascii="OpenSymbol" w:hAnsi="OpenSymbol" w:eastAsia="OpenSymbol"/>
    </w:rPr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8Num20z3" w:customStyle="1">
    <w:name w:val="WW8Num20z3"/>
    <w:qFormat/>
    <w:rPr>
      <w:rFonts w:ascii="Symbol" w:hAnsi="Symbol" w:eastAsia="OpenSymbol"/>
    </w:rPr>
  </w:style>
  <w:style w:type="character" w:styleId="WW8Num21z0" w:customStyle="1">
    <w:name w:val="WW8Num21z0"/>
    <w:qFormat/>
    <w:rPr>
      <w:b w:val="false"/>
    </w:rPr>
  </w:style>
  <w:style w:type="character" w:styleId="WW8Num22z0" w:customStyle="1">
    <w:name w:val="WW8Num22z0"/>
    <w:qFormat/>
    <w:rPr>
      <w:b w:val="false"/>
    </w:rPr>
  </w:style>
  <w:style w:type="character" w:styleId="WW8Num22z3" w:customStyle="1">
    <w:name w:val="WW8Num22z3"/>
    <w:qFormat/>
    <w:rPr>
      <w:rFonts w:ascii="Symbol" w:hAnsi="Symbol" w:eastAsia="OpenSymbol"/>
    </w:rPr>
  </w:style>
  <w:style w:type="character" w:styleId="WW8Num37z0" w:customStyle="1">
    <w:name w:val="WW8Num37z0"/>
    <w:qFormat/>
    <w:rPr>
      <w:rFonts w:ascii="Symbol" w:hAnsi="Symbol" w:eastAsia="OpenSymbol"/>
    </w:rPr>
  </w:style>
  <w:style w:type="character" w:styleId="WW8Num37z1" w:customStyle="1">
    <w:name w:val="WW8Num37z1"/>
    <w:qFormat/>
    <w:rPr>
      <w:rFonts w:ascii="OpenSymbol" w:hAnsi="OpenSymbol" w:eastAsia="OpenSymbol"/>
    </w:rPr>
  </w:style>
  <w:style w:type="character" w:styleId="WW8Num38z0" w:customStyle="1">
    <w:name w:val="WW8Num38z0"/>
    <w:qFormat/>
    <w:rPr>
      <w:rFonts w:ascii="Symbol" w:hAnsi="Symbol" w:eastAsia="OpenSymbol"/>
    </w:rPr>
  </w:style>
  <w:style w:type="character" w:styleId="WW8Num38z1" w:customStyle="1">
    <w:name w:val="WW8Num38z1"/>
    <w:qFormat/>
    <w:rPr>
      <w:rFonts w:ascii="OpenSymbol" w:hAnsi="OpenSymbol" w:eastAsia="OpenSymbol"/>
    </w:rPr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WW8Num1z1" w:customStyle="1">
    <w:name w:val="WW8Num1z1"/>
    <w:qFormat/>
    <w:rPr>
      <w:rFonts w:ascii="Times New Roman" w:hAnsi="Times New Roman" w:eastAsia="Times New Roman"/>
      <w:b w:val="false"/>
      <w:i w:val="false"/>
      <w:caps w:val="false"/>
      <w:smallCaps w:val="false"/>
      <w:sz w:val="24"/>
      <w:u w:val="none"/>
    </w:rPr>
  </w:style>
  <w:style w:type="character" w:styleId="WW8Num1z2" w:customStyle="1">
    <w:name w:val="WW8Num1z2"/>
    <w:qFormat/>
    <w:rPr>
      <w:rFonts w:ascii="Symbol" w:hAnsi="Symbol" w:eastAsia="Symbol"/>
      <w:color w:val="00000A"/>
    </w:rPr>
  </w:style>
  <w:style w:type="character" w:styleId="WW8Num2z1" w:customStyle="1">
    <w:name w:val="WW8Num2z1"/>
    <w:qFormat/>
    <w:rPr>
      <w:rFonts w:ascii="Times New Roman" w:hAnsi="Times New Roman" w:eastAsia="Times New Roman"/>
      <w:b w:val="false"/>
      <w:i w:val="false"/>
      <w:caps w:val="false"/>
      <w:smallCaps w:val="false"/>
      <w:sz w:val="24"/>
      <w:u w:val="none"/>
    </w:rPr>
  </w:style>
  <w:style w:type="character" w:styleId="WW8Num2z2" w:customStyle="1">
    <w:name w:val="WW8Num2z2"/>
    <w:qFormat/>
    <w:rPr>
      <w:rFonts w:ascii="Symbol" w:hAnsi="Symbol" w:eastAsia="Symbol"/>
      <w:color w:val="00000A"/>
    </w:rPr>
  </w:style>
  <w:style w:type="character" w:styleId="WW8Num3z2" w:customStyle="1">
    <w:name w:val="WW8Num3z2"/>
    <w:qFormat/>
    <w:rPr>
      <w:rFonts w:ascii="Symbol" w:hAnsi="Symbol" w:eastAsia="Symbol"/>
      <w:color w:val="00000A"/>
    </w:rPr>
  </w:style>
  <w:style w:type="character" w:styleId="WW8Num4z2" w:customStyle="1">
    <w:name w:val="WW8Num4z2"/>
    <w:qFormat/>
    <w:rPr>
      <w:rFonts w:ascii="Symbol" w:hAnsi="Symbol" w:eastAsia="Symbol"/>
      <w:color w:val="00000A"/>
    </w:rPr>
  </w:style>
  <w:style w:type="character" w:styleId="WW8Num4z3" w:customStyle="1">
    <w:name w:val="WW8Num4z3"/>
    <w:qFormat/>
    <w:rPr>
      <w:rFonts w:ascii="Symbol" w:hAnsi="Symbol" w:eastAsia="Symbol"/>
    </w:rPr>
  </w:style>
  <w:style w:type="character" w:styleId="WW8Num5z2" w:customStyle="1">
    <w:name w:val="WW8Num5z2"/>
    <w:qFormat/>
    <w:rPr>
      <w:rFonts w:ascii="Symbol" w:hAnsi="Symbol" w:eastAsia="Symbol"/>
      <w:color w:val="00000A"/>
    </w:rPr>
  </w:style>
  <w:style w:type="character" w:styleId="WW8Num5z3" w:customStyle="1">
    <w:name w:val="WW8Num5z3"/>
    <w:qFormat/>
    <w:rPr>
      <w:rFonts w:ascii="Symbol" w:hAnsi="Symbol" w:eastAsia="Symbol"/>
    </w:rPr>
  </w:style>
  <w:style w:type="character" w:styleId="WW8Num7z0" w:customStyle="1">
    <w:name w:val="WW8Num7z0"/>
    <w:qFormat/>
    <w:rPr>
      <w:b w:val="false"/>
      <w:i w:val="false"/>
    </w:rPr>
  </w:style>
  <w:style w:type="character" w:styleId="WW8Num7z2" w:customStyle="1">
    <w:name w:val="WW8Num7z2"/>
    <w:qFormat/>
    <w:rPr>
      <w:rFonts w:ascii="Symbol" w:hAnsi="Symbol" w:eastAsia="Symbol"/>
      <w:color w:val="00000A"/>
    </w:rPr>
  </w:style>
  <w:style w:type="character" w:styleId="WW8Num7z3" w:customStyle="1">
    <w:name w:val="WW8Num7z3"/>
    <w:qFormat/>
    <w:rPr>
      <w:rFonts w:ascii="Symbol" w:hAnsi="Symbol" w:eastAsia="Symbol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8z2" w:customStyle="1">
    <w:name w:val="WW8Num8z2"/>
    <w:qFormat/>
    <w:rPr>
      <w:rFonts w:ascii="Symbol" w:hAnsi="Symbol" w:eastAsia="Symbol"/>
      <w:color w:val="00000A"/>
    </w:rPr>
  </w:style>
  <w:style w:type="character" w:styleId="WW8Num10z0" w:customStyle="1">
    <w:name w:val="WW8Num10z0"/>
    <w:qFormat/>
    <w:rPr>
      <w:b w:val="false"/>
      <w:i w:val="false"/>
    </w:rPr>
  </w:style>
  <w:style w:type="character" w:styleId="WW8Num10z2" w:customStyle="1">
    <w:name w:val="WW8Num10z2"/>
    <w:qFormat/>
    <w:rPr>
      <w:rFonts w:ascii="Symbol" w:hAnsi="Symbol" w:eastAsia="Symbol"/>
      <w:color w:val="00000A"/>
    </w:rPr>
  </w:style>
  <w:style w:type="character" w:styleId="WW8Num11z0" w:customStyle="1">
    <w:name w:val="WW8Num11z0"/>
    <w:qFormat/>
    <w:rPr>
      <w:b w:val="false"/>
      <w:i w:val="false"/>
    </w:rPr>
  </w:style>
  <w:style w:type="character" w:styleId="WW8Num11z2" w:customStyle="1">
    <w:name w:val="WW8Num11z2"/>
    <w:qFormat/>
    <w:rPr>
      <w:rFonts w:ascii="Symbol" w:hAnsi="Symbol" w:eastAsia="Symbol"/>
      <w:color w:val="00000A"/>
    </w:rPr>
  </w:style>
  <w:style w:type="character" w:styleId="WW8Num12z2" w:customStyle="1">
    <w:name w:val="WW8Num12z2"/>
    <w:qFormat/>
    <w:rPr>
      <w:rFonts w:ascii="Symbol" w:hAnsi="Symbol" w:eastAsia="Symbol"/>
      <w:color w:val="00000A"/>
    </w:rPr>
  </w:style>
  <w:style w:type="character" w:styleId="WW8Num15z0" w:customStyle="1">
    <w:name w:val="WW8Num15z0"/>
    <w:qFormat/>
    <w:rPr>
      <w:b w:val="false"/>
    </w:rPr>
  </w:style>
  <w:style w:type="character" w:styleId="Annotationreference">
    <w:name w:val="annotation reference"/>
    <w:qFormat/>
    <w:rPr>
      <w:sz w:val="16"/>
    </w:rPr>
  </w:style>
  <w:style w:type="character" w:styleId="TytuZnak" w:customStyle="1">
    <w:name w:val="Tytuł Znak"/>
    <w:qFormat/>
    <w:rPr>
      <w:rFonts w:eastAsia="Lucida Sans Unicode"/>
      <w:bCs/>
    </w:rPr>
  </w:style>
  <w:style w:type="character" w:styleId="PodtytuZnak" w:customStyle="1">
    <w:name w:val="Podtytuł Znak"/>
    <w:qFormat/>
    <w:rPr>
      <w:rFonts w:ascii="Cambria" w:hAnsi="Cambria" w:eastAsia="Times New Roman"/>
      <w:lang w:val="cs-CZ"/>
    </w:rPr>
  </w:style>
  <w:style w:type="character" w:styleId="WW8Num28z0" w:customStyle="1">
    <w:name w:val="WW8Num28z0"/>
    <w:qFormat/>
    <w:rPr>
      <w:rFonts w:ascii="StarSymbol" w:hAnsi="StarSymbol" w:eastAsia="StarSymbol"/>
    </w:rPr>
  </w:style>
  <w:style w:type="character" w:styleId="Symbolewypunktowania" w:customStyle="1">
    <w:name w:val="Symbole wypunktowania"/>
    <w:qFormat/>
    <w:rPr>
      <w:rFonts w:ascii="OpenSymbol" w:hAnsi="OpenSymbol" w:eastAsia="OpenSymbol"/>
    </w:rPr>
  </w:style>
  <w:style w:type="character" w:styleId="WW8Num48z0" w:customStyle="1">
    <w:name w:val="WW8Num48z0"/>
    <w:qFormat/>
    <w:rPr>
      <w:rFonts w:ascii="Symbol" w:hAnsi="Symbol" w:eastAsia="StarSymbol"/>
      <w:sz w:val="18"/>
      <w:szCs w:val="18"/>
    </w:rPr>
  </w:style>
  <w:style w:type="character" w:styleId="WW8Num48z1" w:customStyle="1">
    <w:name w:val="WW8Num48z1"/>
    <w:qFormat/>
    <w:rPr>
      <w:rFonts w:ascii="OpenSymbol" w:hAnsi="OpenSymbol" w:eastAsia="StarSymbol"/>
      <w:sz w:val="18"/>
      <w:szCs w:val="18"/>
    </w:rPr>
  </w:style>
  <w:style w:type="character" w:styleId="WW8Num43z0" w:customStyle="1">
    <w:name w:val="WW8Num43z0"/>
    <w:qFormat/>
    <w:rPr>
      <w:rFonts w:ascii="Symbol" w:hAnsi="Symbol" w:eastAsia="StarSymbol"/>
      <w:sz w:val="18"/>
      <w:szCs w:val="18"/>
    </w:rPr>
  </w:style>
  <w:style w:type="character" w:styleId="WW8Num43z1" w:customStyle="1">
    <w:name w:val="WW8Num43z1"/>
    <w:qFormat/>
    <w:rPr>
      <w:rFonts w:ascii="OpenSymbol" w:hAnsi="OpenSymbol" w:eastAsia="StarSymbol"/>
      <w:sz w:val="18"/>
      <w:szCs w:val="18"/>
    </w:rPr>
  </w:style>
  <w:style w:type="character" w:styleId="WW8Num44z0" w:customStyle="1">
    <w:name w:val="WW8Num44z0"/>
    <w:qFormat/>
    <w:rPr>
      <w:rFonts w:ascii="Symbol" w:hAnsi="Symbol" w:eastAsia="OpenSymbol"/>
    </w:rPr>
  </w:style>
  <w:style w:type="character" w:styleId="WW8Num44z1" w:customStyle="1">
    <w:name w:val="WW8Num44z1"/>
    <w:qFormat/>
    <w:rPr>
      <w:rFonts w:ascii="OpenSymbol" w:hAnsi="OpenSymbol" w:eastAsia="OpenSymbol"/>
    </w:rPr>
  </w:style>
  <w:style w:type="character" w:styleId="WW8Num46z0" w:customStyle="1">
    <w:name w:val="WW8Num46z0"/>
    <w:qFormat/>
    <w:rPr>
      <w:rFonts w:ascii="Symbol" w:hAnsi="Symbol" w:eastAsia="OpenSymbol"/>
    </w:rPr>
  </w:style>
  <w:style w:type="character" w:styleId="WW8Num46z1" w:customStyle="1">
    <w:name w:val="WW8Num46z1"/>
    <w:qFormat/>
    <w:rPr>
      <w:rFonts w:ascii="OpenSymbol" w:hAnsi="OpenSymbol" w:eastAsia="OpenSymbol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PlaceholderText">
    <w:name w:val="Placeholder Text"/>
    <w:qFormat/>
    <w:rPr>
      <w:color w:val="808080"/>
    </w:rPr>
  </w:style>
  <w:style w:type="character" w:styleId="Nagwek2Znak" w:customStyle="1">
    <w:name w:val="Nagłówek 2 Znak"/>
    <w:qFormat/>
    <w:rPr>
      <w:rFonts w:ascii="Cambria" w:hAnsi="Cambria" w:eastAsia="Mangal"/>
      <w:b/>
      <w:bCs/>
      <w:color w:val="4F81BD"/>
      <w:sz w:val="26"/>
      <w:szCs w:val="26"/>
    </w:rPr>
  </w:style>
  <w:style w:type="character" w:styleId="Nagwek5Znak" w:customStyle="1">
    <w:name w:val="Nagłówek 5 Znak"/>
    <w:qFormat/>
    <w:rPr>
      <w:rFonts w:ascii="Cambria" w:hAnsi="Cambria" w:eastAsia="Mangal"/>
      <w:color w:val="243F60"/>
    </w:rPr>
  </w:style>
  <w:style w:type="character" w:styleId="TekstpodstawowywcityZnak" w:customStyle="1">
    <w:name w:val="Tekst podstawowy wcięty Znak"/>
    <w:qFormat/>
    <w:rPr>
      <w:rFonts w:ascii="Times New Roman" w:hAnsi="Times New Roman" w:eastAsia="Times New Roman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1" w:customStyle="1">
    <w:name w:val="WW8Num4z1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TekstdymkaZnak" w:customStyle="1">
    <w:name w:val="Tekst dymka Znak"/>
    <w:qFormat/>
    <w:rPr>
      <w:rFonts w:ascii="Tahoma" w:hAnsi="Tahoma" w:eastAsia="Tahoma"/>
      <w:sz w:val="16"/>
      <w:szCs w:val="16"/>
    </w:rPr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WWCharLFO8LVL3">
    <w:name w:val="WW_CharLFO8LVL3"/>
    <w:qFormat/>
    <w:rPr>
      <w:rFonts w:ascii="Times New Roman" w:hAnsi="Times New Roman" w:eastAsia="Times New Roman"/>
      <w:b w:val="false"/>
      <w:bCs w:val="false"/>
      <w:i w:val="false"/>
      <w:iCs w:val="false"/>
      <w:strike w:val="false"/>
      <w:dstrike w:val="false"/>
      <w:color w:val="000000"/>
      <w:sz w:val="24"/>
      <w:szCs w:val="24"/>
      <w:lang w:eastAsia="en-US"/>
    </w:rPr>
  </w:style>
  <w:style w:type="character" w:styleId="WWCharLFO8LVL2">
    <w:name w:val="WW_CharLFO8LVL2"/>
    <w:qFormat/>
    <w:rPr>
      <w:rFonts w:ascii="Times New Roman" w:hAnsi="Times New Roman" w:eastAsia="Times New Roman"/>
      <w:b w:val="false"/>
      <w:bCs w:val="false"/>
      <w:i w:val="false"/>
      <w:iCs w:val="false"/>
      <w:color w:val="000000"/>
      <w:sz w:val="24"/>
      <w:szCs w:val="24"/>
      <w:lang w:eastAsia="en-US"/>
    </w:rPr>
  </w:style>
  <w:style w:type="character" w:styleId="Domylnaczcionkaakapitu">
    <w:name w:val="Domyślna czcionka akapitu"/>
    <w:qFormat/>
    <w:rPr/>
  </w:style>
  <w:style w:type="character" w:styleId="Wysiwygdot--c1">
    <w:name w:val="wysiwyg__dot--c1"/>
    <w:qFormat/>
    <w:rPr/>
  </w:style>
  <w:style w:type="character" w:styleId="WW8Num26z3">
    <w:name w:val="WW8Num26z3"/>
    <w:qFormat/>
    <w:rPr>
      <w:rFonts w:ascii="Symbol" w:hAnsi="Symbol" w:eastAsia="OpenSymbol"/>
    </w:rPr>
  </w:style>
  <w:style w:type="character" w:styleId="WW8Num26z1">
    <w:name w:val="WW8Num26z1"/>
    <w:qFormat/>
    <w:rPr>
      <w:rFonts w:ascii="OpenSymbol" w:hAnsi="OpenSymbol" w:eastAsia="OpenSymbol"/>
    </w:rPr>
  </w:style>
  <w:style w:type="character" w:styleId="WW8Num26z0">
    <w:name w:val="WW8Num26z0"/>
    <w:qFormat/>
    <w:rPr/>
  </w:style>
  <w:style w:type="character" w:styleId="WW8Num24z3">
    <w:name w:val="WW8Num24z3"/>
    <w:qFormat/>
    <w:rPr>
      <w:rFonts w:ascii="Symbol" w:hAnsi="Symbol" w:eastAsia="OpenSymbol"/>
    </w:rPr>
  </w:style>
  <w:style w:type="character" w:styleId="WW8Num24z1">
    <w:name w:val="WW8Num24z1"/>
    <w:qFormat/>
    <w:rPr>
      <w:rFonts w:ascii="OpenSymbol" w:hAnsi="OpenSymbol" w:eastAsia="OpenSymbol"/>
    </w:rPr>
  </w:style>
  <w:style w:type="character" w:styleId="WW8Num24z0">
    <w:name w:val="WW8Num24z0"/>
    <w:qFormat/>
    <w:rPr>
      <w:rFonts w:ascii="Times New Roman" w:hAnsi="Times New Roman" w:eastAsia="Times New Roman"/>
      <w:color w:val="000000"/>
      <w:sz w:val="24"/>
    </w:rPr>
  </w:style>
  <w:style w:type="character" w:styleId="WW8Num22z1">
    <w:name w:val="WW8Num22z1"/>
    <w:qFormat/>
    <w:rPr>
      <w:rFonts w:ascii="OpenSymbol" w:hAnsi="OpenSymbol" w:eastAsia="OpenSymbol"/>
    </w:rPr>
  </w:style>
  <w:style w:type="character" w:styleId="WW8Num23z3">
    <w:name w:val="WW8Num23z3"/>
    <w:qFormat/>
    <w:rPr>
      <w:rFonts w:ascii="Symbol" w:hAnsi="Symbol" w:eastAsia="OpenSymbol"/>
    </w:rPr>
  </w:style>
  <w:style w:type="character" w:styleId="WW8Num23z1">
    <w:name w:val="WW8Num23z1"/>
    <w:qFormat/>
    <w:rPr>
      <w:rFonts w:ascii="OpenSymbol" w:hAnsi="OpenSymbol" w:eastAsia="OpenSymbol"/>
    </w:rPr>
  </w:style>
  <w:style w:type="character" w:styleId="WW8Num23z0">
    <w:name w:val="WW8Num23z0"/>
    <w:qFormat/>
    <w:rPr>
      <w:rFonts w:ascii="Times New Roman" w:hAnsi="Times New Roman" w:eastAsia="Times New Roman"/>
      <w:color w:val="000000"/>
      <w:sz w:val="24"/>
    </w:rPr>
  </w:style>
  <w:style w:type="character" w:styleId="WW8Num25z3">
    <w:name w:val="WW8Num25z3"/>
    <w:qFormat/>
    <w:rPr>
      <w:rFonts w:ascii="Symbol" w:hAnsi="Symbol" w:eastAsia="OpenSymbol"/>
    </w:rPr>
  </w:style>
  <w:style w:type="character" w:styleId="WW8Num25z1">
    <w:name w:val="WW8Num25z1"/>
    <w:qFormat/>
    <w:rPr>
      <w:rFonts w:ascii="OpenSymbol" w:hAnsi="OpenSymbol" w:eastAsia="OpenSymbol"/>
    </w:rPr>
  </w:style>
  <w:style w:type="character" w:styleId="WW8Num25z0">
    <w:name w:val="WW8Num25z0"/>
    <w:qFormat/>
    <w:rPr>
      <w:rFonts w:ascii="Times New Roman" w:hAnsi="Times New Roman" w:eastAsia="Times New Roman"/>
      <w:color w:val="000000"/>
      <w:sz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/>
    <w:rPr>
      <w:rFonts w:ascii="Courier New" w:hAnsi="Courier New" w:eastAsia="Courier New"/>
      <w:b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Podpis1" w:customStyle="1">
    <w:name w:val="Podpis1"/>
    <w:basedOn w:val="Normal"/>
    <w:qFormat/>
    <w:pPr>
      <w:widowControl w:val="false"/>
      <w:spacing w:before="120" w:after="120"/>
    </w:pPr>
    <w:rPr>
      <w:rFonts w:eastAsia="Tahoma"/>
      <w:iCs/>
    </w:rPr>
  </w:style>
  <w:style w:type="paragraph" w:styleId="CharChar" w:customStyle="1">
    <w:name w:val="Char Char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Times New Roman" w:cs="Arial"/>
      <w:color w:val="00000A"/>
      <w:kern w:val="2"/>
      <w:sz w:val="22"/>
      <w:szCs w:val="20"/>
      <w:lang w:val="en-US" w:eastAsia="pl-PL" w:bidi="hi-IN"/>
    </w:rPr>
  </w:style>
  <w:style w:type="paragraph" w:styleId="ZnakZnak" w:customStyle="1">
    <w:name w:val="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Times New Roman" w:cs="Arial"/>
      <w:color w:val="00000A"/>
      <w:kern w:val="2"/>
      <w:sz w:val="22"/>
      <w:szCs w:val="20"/>
      <w:lang w:val="en-US" w:eastAsia="pl-PL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2"/>
      <w:sz w:val="22"/>
      <w:szCs w:val="20"/>
      <w:lang w:val="cs-CZ" w:eastAsia="pl-PL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Arial" w:cs="Liberation Serif"/>
      <w:b/>
      <w:bCs/>
      <w:color w:val="00000A"/>
      <w:kern w:val="2"/>
      <w:sz w:val="22"/>
      <w:szCs w:val="20"/>
      <w:lang w:val="cs-CZ" w:eastAsia="hi-IN" w:bidi="hi-IN"/>
    </w:rPr>
  </w:style>
  <w:style w:type="paragraph" w:styleId="Pruka-Zkladnstyl" w:customStyle="1">
    <w:name w:val="Příručka - Základní styl"/>
    <w:qFormat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Times New Roman" w:cs="Arial"/>
      <w:color w:val="00000A"/>
      <w:kern w:val="2"/>
      <w:sz w:val="24"/>
      <w:szCs w:val="20"/>
      <w:lang w:val="cs-CZ" w:eastAsia="pl-PL" w:bidi="hi-IN"/>
    </w:rPr>
  </w:style>
  <w:style w:type="paragraph" w:styleId="CharCharCharCharZnakZnakCharZnakZnakCharZnakZnak" w:customStyle="1">
    <w:name w:val="Char Char Char Char Znak Znak Char Znak Znak Char 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Times New Roman" w:cs="Arial"/>
      <w:color w:val="00000A"/>
      <w:kern w:val="2"/>
      <w:sz w:val="22"/>
      <w:szCs w:val="20"/>
      <w:lang w:val="en-US" w:eastAsia="pl-PL" w:bidi="hi-IN"/>
    </w:rPr>
  </w:style>
  <w:style w:type="paragraph" w:styleId="Tekstpodstawowy31" w:customStyle="1">
    <w:name w:val="Tekst podstawowy 31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Arial"/>
      <w:color w:val="00000A"/>
      <w:kern w:val="2"/>
      <w:sz w:val="24"/>
      <w:szCs w:val="20"/>
      <w:lang w:val="cs-CZ" w:eastAsia="pl-PL" w:bidi="hi-IN"/>
    </w:rPr>
  </w:style>
  <w:style w:type="paragraph" w:styleId="WW-Tekstpodstawowywcity3" w:customStyle="1">
    <w:name w:val="WW-Tekst podstawowy wcięty 3"/>
    <w:qFormat/>
    <w:pPr>
      <w:widowControl/>
      <w:suppressAutoHyphens w:val="true"/>
      <w:bidi w:val="0"/>
      <w:spacing w:lineRule="atLeast" w:line="120" w:before="0" w:after="0"/>
      <w:ind w:hanging="709" w:left="709"/>
      <w:jc w:val="both"/>
    </w:pPr>
    <w:rPr>
      <w:rFonts w:ascii="Arial" w:hAnsi="Arial" w:eastAsia="Times New Roman" w:cs="Arial"/>
      <w:color w:val="00000A"/>
      <w:kern w:val="2"/>
      <w:sz w:val="22"/>
      <w:szCs w:val="20"/>
      <w:lang w:val="cs-CZ" w:eastAsia="pl-PL" w:bidi="hi-IN"/>
    </w:rPr>
  </w:style>
  <w:style w:type="paragraph" w:styleId="Ust" w:customStyle="1">
    <w:name w:val="ust"/>
    <w:qFormat/>
    <w:pPr>
      <w:widowControl/>
      <w:suppressAutoHyphens w:val="true"/>
      <w:bidi w:val="0"/>
      <w:spacing w:before="60" w:after="60"/>
      <w:ind w:hanging="284" w:left="426"/>
      <w:jc w:val="both"/>
    </w:pPr>
    <w:rPr>
      <w:rFonts w:ascii="Times New Roman" w:hAnsi="Times New Roman" w:eastAsia="Liberation Serif" w:cs="Liberation Serif"/>
      <w:color w:val="00000A"/>
      <w:kern w:val="0"/>
      <w:sz w:val="24"/>
      <w:szCs w:val="20"/>
      <w:lang w:val="pl-PL" w:eastAsia="hi-IN" w:bidi="hi-IN"/>
    </w:rPr>
  </w:style>
  <w:style w:type="paragraph" w:styleId="Blockquote" w:customStyle="1">
    <w:name w:val="Blockquote"/>
    <w:qFormat/>
    <w:pPr>
      <w:widowControl w:val="false"/>
      <w:suppressAutoHyphens w:val="true"/>
      <w:bidi w:val="0"/>
      <w:spacing w:before="100" w:after="100"/>
      <w:ind w:hanging="0" w:left="360" w:right="360"/>
      <w:jc w:val="left"/>
    </w:pPr>
    <w:rPr>
      <w:rFonts w:ascii="Arial" w:hAnsi="Arial" w:eastAsia="Times New Roman" w:cs="Arial"/>
      <w:color w:val="00000A"/>
      <w:kern w:val="2"/>
      <w:sz w:val="22"/>
      <w:szCs w:val="20"/>
      <w:lang w:val="en-US" w:eastAsia="pl-PL" w:bidi="hi-IN"/>
    </w:rPr>
  </w:style>
  <w:style w:type="paragraph" w:styleId="Tekstprzypisudolnego1" w:customStyle="1">
    <w:name w:val="Tekst przypisu dolnego1"/>
    <w:qFormat/>
    <w:pPr>
      <w:widowControl/>
      <w:suppressAutoHyphens w:val="true"/>
      <w:bidi w:val="0"/>
      <w:spacing w:before="0" w:after="0"/>
      <w:ind w:hanging="283" w:left="283"/>
      <w:jc w:val="left"/>
    </w:pPr>
    <w:rPr>
      <w:rFonts w:ascii="Arial" w:hAnsi="Arial" w:eastAsia="Times New Roman" w:cs="Arial"/>
      <w:color w:val="00000A"/>
      <w:kern w:val="2"/>
      <w:sz w:val="22"/>
      <w:szCs w:val="20"/>
      <w:lang w:val="cs-CZ" w:eastAsia="pl-PL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pl-PL" w:eastAsia="hi-IN" w:bidi="hi-IN"/>
    </w:rPr>
  </w:style>
  <w:style w:type="paragraph" w:styleId="Tekstpodstawowywcity1" w:customStyle="1">
    <w:name w:val="Tekst podstawowy wcięty1"/>
    <w:basedOn w:val="Normal"/>
    <w:qFormat/>
    <w:pPr>
      <w:widowControl w:val="false"/>
      <w:tabs>
        <w:tab w:val="clear" w:pos="709"/>
        <w:tab w:val="left" w:pos="1418" w:leader="none"/>
      </w:tabs>
      <w:spacing w:lineRule="exact" w:line="240"/>
      <w:ind w:hanging="709" w:left="709"/>
      <w:jc w:val="both"/>
    </w:pPr>
    <w:rPr>
      <w:rFonts w:ascii="Times New Roman" w:hAnsi="Times New Roman" w:eastAsia="Times New Roma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0"/>
      <w:szCs w:val="22"/>
      <w:lang w:val="pl-PL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hi-IN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2"/>
      <w:sz w:val="24"/>
      <w:szCs w:val="20"/>
      <w:lang w:val="cs-CZ" w:eastAsia="hi-IN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Sdfootnote-western" w:customStyle="1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pl-PL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pl-PL"/>
    </w:rPr>
  </w:style>
  <w:style w:type="paragraph" w:styleId="BodyTextIndent">
    <w:name w:val="Body Text Indent"/>
    <w:basedOn w:val="Normal"/>
    <w:pPr>
      <w:ind w:hanging="284" w:left="284" w:right="0"/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bf13d1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Application>LibreOffice/7.6.2.1$Windows_X86_64 LibreOffice_project/56f7684011345957bbf33a7ee678afaf4d2ba333</Application>
  <AppVersion>15.0000</AppVersion>
  <Pages>4</Pages>
  <Words>850</Words>
  <Characters>5289</Characters>
  <CharactersWithSpaces>6098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2023-11-10T10:15:05Z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