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47BD" w14:textId="77777777" w:rsidR="00987C63" w:rsidRPr="00AE5FCD" w:rsidRDefault="00987C63" w:rsidP="00987C63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r w:rsidRPr="00AE5FCD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6DEDC106" w14:textId="77777777" w:rsidR="00987C63" w:rsidRPr="00AE5FCD" w:rsidRDefault="00987C63" w:rsidP="00987C6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5512F931" w14:textId="77777777" w:rsidR="00987C63" w:rsidRPr="00AE5FCD" w:rsidRDefault="00987C63" w:rsidP="00987C63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53EEA9F0" w14:textId="77777777" w:rsidR="00987C63" w:rsidRPr="00AE5FCD" w:rsidRDefault="00987C63" w:rsidP="00987C6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05FA2D90" w14:textId="77777777" w:rsidR="00987C63" w:rsidRPr="00AE5FCD" w:rsidRDefault="00987C63" w:rsidP="00987C63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AE5FCD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69B2AAD4" w14:textId="77777777" w:rsidR="00987C63" w:rsidRPr="00AE5FCD" w:rsidRDefault="00987C63" w:rsidP="00987C63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065065BB" w14:textId="77777777" w:rsidR="00987C63" w:rsidRPr="00AE5FCD" w:rsidRDefault="00987C63" w:rsidP="00987C63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555B5AD3" w14:textId="77777777" w:rsidR="00987C63" w:rsidRPr="00AE5FCD" w:rsidRDefault="00987C63" w:rsidP="00987C63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2CB82AB8" w14:textId="77777777" w:rsidR="00987C63" w:rsidRPr="00AE5FCD" w:rsidRDefault="00987C63" w:rsidP="00987C63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5F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304B950F" w14:textId="77777777" w:rsidR="00987C63" w:rsidRPr="00AE5FCD" w:rsidRDefault="00987C63" w:rsidP="00987C6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27283F">
        <w:rPr>
          <w:rFonts w:ascii="Times New Roman" w:hAnsi="Times New Roman" w:cs="Times New Roman"/>
          <w:b/>
          <w:bCs/>
          <w:sz w:val="24"/>
          <w:szCs w:val="24"/>
        </w:rPr>
        <w:t>Modernizacja chodnika na ul. Podzamcze we Włoszczowie</w:t>
      </w:r>
      <w:r w:rsidRPr="0027283F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AE5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A22D79" w14:textId="77777777" w:rsidR="00987C63" w:rsidRPr="00AE5FCD" w:rsidRDefault="00987C63" w:rsidP="00987C6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770AC" w14:textId="77777777" w:rsidR="00987C63" w:rsidRPr="00AE5FCD" w:rsidRDefault="00987C63" w:rsidP="00987C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AE5F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2E6A37AC" w14:textId="77777777" w:rsidR="00987C63" w:rsidRPr="00252F4A" w:rsidRDefault="00987C63" w:rsidP="00987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987C63" w:rsidRPr="00EB52DE" w14:paraId="634F5A9E" w14:textId="77777777" w:rsidTr="00DC4657">
        <w:tc>
          <w:tcPr>
            <w:tcW w:w="2127" w:type="dxa"/>
            <w:shd w:val="clear" w:color="auto" w:fill="F3F3F3"/>
          </w:tcPr>
          <w:p w14:paraId="3BE69C5F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1909CF04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28579283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429C7F0F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8C349A1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46EC5D89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74CD2583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7D24FD22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0F100CF2" w14:textId="77777777" w:rsidR="00987C63" w:rsidRPr="00EB52DE" w:rsidRDefault="00987C63" w:rsidP="00DC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75CD62AC" w14:textId="77777777" w:rsidR="00987C63" w:rsidRPr="00EB52DE" w:rsidRDefault="00987C63" w:rsidP="00D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52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987C63" w:rsidRPr="00EB52DE" w14:paraId="2988BE1E" w14:textId="77777777" w:rsidTr="00DC4657">
        <w:trPr>
          <w:trHeight w:val="750"/>
        </w:trPr>
        <w:tc>
          <w:tcPr>
            <w:tcW w:w="2127" w:type="dxa"/>
          </w:tcPr>
          <w:p w14:paraId="76543C3B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97A5A9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BB128C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FC349A4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1ED0F0B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E66D336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49C1C3FE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87C63" w:rsidRPr="00EB52DE" w14:paraId="0F34BE2E" w14:textId="77777777" w:rsidTr="00DC4657">
        <w:trPr>
          <w:trHeight w:val="750"/>
        </w:trPr>
        <w:tc>
          <w:tcPr>
            <w:tcW w:w="2127" w:type="dxa"/>
          </w:tcPr>
          <w:p w14:paraId="7DF24C60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3690A04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FB22121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FADDB7B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BC9FE7B" w14:textId="77777777" w:rsidR="00987C63" w:rsidRPr="00EB52DE" w:rsidRDefault="00987C63" w:rsidP="00DC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570AA2C" w14:textId="77777777" w:rsidR="00987C63" w:rsidRDefault="00987C63" w:rsidP="00987C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E3D546A" w14:textId="77777777" w:rsidR="00987C63" w:rsidRDefault="00987C63" w:rsidP="00987C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1DC5F38" w14:textId="77777777" w:rsidR="00987C63" w:rsidRPr="00AE5FCD" w:rsidRDefault="00987C63" w:rsidP="00987C6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ar-SA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</w:t>
      </w:r>
      <w:r w:rsidRPr="008B7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podać przynajmniej </w:t>
      </w:r>
      <w:r w:rsidRPr="008B7843">
        <w:rPr>
          <w:rFonts w:ascii="Times New Roman" w:eastAsia="Andale Sans UI" w:hAnsi="Times New Roman" w:cs="Times New Roman"/>
          <w:sz w:val="20"/>
          <w:szCs w:val="20"/>
          <w:lang w:eastAsia="ar-SA"/>
        </w:rPr>
        <w:t xml:space="preserve">2 roboty o podobnym zakresie polegające na </w:t>
      </w:r>
      <w:r w:rsidRPr="008B7843">
        <w:rPr>
          <w:rFonts w:ascii="Times New Roman" w:eastAsia="Times New Roman" w:hAnsi="Times New Roman" w:cs="Times New Roman"/>
          <w:sz w:val="20"/>
          <w:szCs w:val="20"/>
          <w:lang w:eastAsia="pl-PL"/>
        </w:rPr>
        <w:t>budowie, remoncie lub przebudowie chodnika o min. wartości 100.000,00 złotych</w:t>
      </w:r>
      <w:r w:rsidRPr="00AE5FCD">
        <w:rPr>
          <w:rFonts w:ascii="Times New Roman" w:eastAsia="Times New Roman" w:hAnsi="Times New Roman"/>
          <w:sz w:val="20"/>
          <w:szCs w:val="20"/>
          <w:lang w:eastAsia="pl-PL"/>
        </w:rPr>
        <w:t xml:space="preserve"> każda</w:t>
      </w: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AE5FCD">
        <w:rPr>
          <w:rFonts w:ascii="Times New Roman" w:hAnsi="Times New Roman" w:cs="Times New Roman"/>
          <w:sz w:val="20"/>
          <w:szCs w:val="20"/>
        </w:rPr>
        <w:t xml:space="preserve">potwierdzonych dokumentem,   że roboty te zostały wykonane w sposób należyty </w:t>
      </w: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4E3DB2CC" w14:textId="77777777" w:rsidR="00987C63" w:rsidRPr="00AE5FCD" w:rsidRDefault="00987C63" w:rsidP="0098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011294" w14:textId="77777777" w:rsidR="00987C63" w:rsidRPr="00AE5FCD" w:rsidRDefault="00987C63" w:rsidP="00987C63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343282C5" w14:textId="77777777" w:rsidR="00987C63" w:rsidRPr="00AE5FCD" w:rsidRDefault="00987C63" w:rsidP="00987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CF9297" w14:textId="77777777" w:rsidR="00987C63" w:rsidRPr="00AE5FCD" w:rsidRDefault="00987C63" w:rsidP="00987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0637683A" w14:textId="77777777" w:rsidR="00987C63" w:rsidRPr="00AE5FCD" w:rsidRDefault="00987C63" w:rsidP="00987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FCD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16A6237C" w14:textId="77777777" w:rsidR="00987C63" w:rsidRPr="00AE5FCD" w:rsidRDefault="00987C63" w:rsidP="00987C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FCD">
        <w:rPr>
          <w:rFonts w:ascii="Times New Roman" w:eastAsia="Arial" w:hAnsi="Times New Roman" w:cs="Times New Roman"/>
          <w:lang w:eastAsia="ar-SA"/>
        </w:rPr>
        <w:t xml:space="preserve">     </w:t>
      </w:r>
      <w:r w:rsidRPr="00AE5FC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EABF82D" w14:textId="77777777" w:rsidR="00987C63" w:rsidRPr="00AE5FCD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265CD607" w14:textId="77777777" w:rsidR="00987C63" w:rsidRPr="00AE5FCD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AE5FCD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528B91CD" w14:textId="77777777" w:rsidR="00987C63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4F653558" w14:textId="77777777" w:rsidR="00987C63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78BC62EE" w14:textId="77777777" w:rsidR="00987C63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6E2C4F3A" w14:textId="77777777" w:rsidR="00987C63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34E84D32" w14:textId="77777777" w:rsidR="00987C63" w:rsidRDefault="00987C63" w:rsidP="00987C6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18"/>
          <w:szCs w:val="18"/>
          <w:lang w:eastAsia="ar-SA"/>
        </w:rPr>
      </w:pPr>
    </w:p>
    <w:p w14:paraId="6980BCB4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3"/>
    <w:rsid w:val="006A257E"/>
    <w:rsid w:val="00854425"/>
    <w:rsid w:val="009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F6"/>
  <w15:chartTrackingRefBased/>
  <w15:docId w15:val="{274EFDD6-F264-445E-954C-6907AFB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C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2024-09-27T11:19:00Z</dcterms:created>
  <dcterms:modified xsi:type="dcterms:W3CDTF">2024-09-27T11:20:00Z</dcterms:modified>
</cp:coreProperties>
</file>