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C62F" w14:textId="77777777" w:rsidR="00A03667" w:rsidRPr="00A03667" w:rsidRDefault="00A03667" w:rsidP="00A03667">
      <w:pPr>
        <w:tabs>
          <w:tab w:val="center" w:pos="4536"/>
          <w:tab w:val="right" w:pos="9072"/>
        </w:tabs>
        <w:snapToGrid w:val="0"/>
        <w:spacing w:after="0" w:line="240" w:lineRule="auto"/>
        <w:ind w:right="-40"/>
        <w:jc w:val="center"/>
        <w:rPr>
          <w:rFonts w:ascii="Arial Narrow" w:eastAsia="Times New Roman" w:hAnsi="Arial Narrow" w:cs="Times New Roman"/>
          <w:bCs/>
          <w:lang w:eastAsia="pl-PL"/>
        </w:rPr>
      </w:pPr>
    </w:p>
    <w:p w14:paraId="020AD4F1" w14:textId="77777777" w:rsidR="00A03667" w:rsidRPr="00A03667" w:rsidRDefault="00A03667" w:rsidP="00A03667">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A03667">
        <w:rPr>
          <w:rFonts w:ascii="Times New Roman" w:eastAsia="Times New Roman" w:hAnsi="Times New Roman" w:cs="Times New Roman"/>
          <w:bCs/>
          <w:sz w:val="24"/>
          <w:szCs w:val="24"/>
          <w:lang w:eastAsia="pl-PL"/>
        </w:rPr>
        <w:t>GMINA DOBRZYCA</w:t>
      </w:r>
    </w:p>
    <w:p w14:paraId="7497C92F" w14:textId="77777777" w:rsidR="00A03667" w:rsidRPr="00A03667" w:rsidRDefault="00A03667" w:rsidP="00A03667">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A03667">
        <w:rPr>
          <w:rFonts w:ascii="Times New Roman" w:eastAsia="Times New Roman" w:hAnsi="Times New Roman" w:cs="Times New Roman"/>
          <w:bCs/>
          <w:sz w:val="24"/>
          <w:szCs w:val="24"/>
          <w:lang w:eastAsia="pl-PL"/>
        </w:rPr>
        <w:t>ul. Rynek 14, 63-330 Dobrzyca</w:t>
      </w:r>
    </w:p>
    <w:p w14:paraId="7E0E13A6" w14:textId="77777777" w:rsidR="00A03667" w:rsidRPr="00035FC7" w:rsidRDefault="00A03667" w:rsidP="00A03667">
      <w:pPr>
        <w:spacing w:after="0" w:line="240" w:lineRule="auto"/>
        <w:rPr>
          <w:rFonts w:ascii="Times New Roman" w:eastAsia="Times New Roman" w:hAnsi="Times New Roman" w:cs="Times New Roman"/>
          <w:sz w:val="24"/>
          <w:szCs w:val="24"/>
          <w:lang w:eastAsia="pl-PL"/>
        </w:rPr>
      </w:pPr>
      <w:r w:rsidRPr="00035FC7">
        <w:rPr>
          <w:rFonts w:ascii="Times New Roman" w:eastAsia="Times New Roman" w:hAnsi="Times New Roman" w:cs="Times New Roman"/>
          <w:sz w:val="24"/>
          <w:szCs w:val="24"/>
          <w:lang w:eastAsia="pl-PL"/>
        </w:rPr>
        <w:t xml:space="preserve">tel. </w:t>
      </w:r>
      <w:r w:rsidRPr="00A03667">
        <w:rPr>
          <w:rFonts w:ascii="Times New Roman" w:eastAsia="Times New Roman" w:hAnsi="Times New Roman" w:cs="Times New Roman"/>
          <w:sz w:val="24"/>
          <w:szCs w:val="24"/>
          <w:lang w:val="de-DE" w:eastAsia="pl-PL"/>
        </w:rPr>
        <w:t>62 74 13 013</w:t>
      </w:r>
    </w:p>
    <w:p w14:paraId="7D14B6B8" w14:textId="77777777" w:rsidR="00A03667" w:rsidRPr="00A03667" w:rsidRDefault="00A03667" w:rsidP="00A03667">
      <w:pPr>
        <w:spacing w:after="0" w:line="240" w:lineRule="auto"/>
        <w:rPr>
          <w:rFonts w:ascii="Times New Roman" w:eastAsia="Times New Roman" w:hAnsi="Times New Roman" w:cs="Times New Roman"/>
          <w:sz w:val="24"/>
          <w:szCs w:val="24"/>
          <w:lang w:val="en-US" w:eastAsia="pl-PL"/>
        </w:rPr>
      </w:pPr>
      <w:r w:rsidRPr="00A03667">
        <w:rPr>
          <w:rFonts w:ascii="Times New Roman" w:eastAsia="Times New Roman" w:hAnsi="Times New Roman" w:cs="Times New Roman"/>
          <w:sz w:val="24"/>
          <w:szCs w:val="24"/>
          <w:lang w:val="en-US" w:eastAsia="pl-PL"/>
        </w:rPr>
        <w:t xml:space="preserve">e-mail: </w:t>
      </w:r>
      <w:hyperlink r:id="rId5" w:history="1">
        <w:r w:rsidRPr="002C6BA8">
          <w:rPr>
            <w:rFonts w:ascii="Times New Roman" w:eastAsia="Times New Roman" w:hAnsi="Times New Roman" w:cs="Times New Roman"/>
            <w:color w:val="0070C0"/>
            <w:sz w:val="24"/>
            <w:szCs w:val="24"/>
            <w:u w:val="single"/>
            <w:lang w:val="en-US" w:eastAsia="pl-PL"/>
          </w:rPr>
          <w:t>gmina@ugdobrzyca.pl</w:t>
        </w:r>
      </w:hyperlink>
    </w:p>
    <w:p w14:paraId="1EB2B4F2" w14:textId="77777777" w:rsidR="00A03667" w:rsidRPr="00035FC7" w:rsidRDefault="00A03667" w:rsidP="00A03667">
      <w:pPr>
        <w:spacing w:after="60" w:line="240" w:lineRule="auto"/>
        <w:rPr>
          <w:rFonts w:ascii="Times New Roman" w:eastAsia="Times New Roman" w:hAnsi="Times New Roman" w:cs="Times New Roman"/>
          <w:sz w:val="24"/>
          <w:szCs w:val="24"/>
          <w:u w:val="single"/>
          <w:lang w:val="en-US" w:eastAsia="pl-PL"/>
        </w:rPr>
      </w:pPr>
      <w:proofErr w:type="spellStart"/>
      <w:r w:rsidRPr="00035FC7">
        <w:rPr>
          <w:rFonts w:ascii="Times New Roman" w:eastAsia="Times New Roman" w:hAnsi="Times New Roman" w:cs="Times New Roman"/>
          <w:sz w:val="24"/>
          <w:szCs w:val="24"/>
          <w:lang w:val="en-US" w:eastAsia="pl-PL"/>
        </w:rPr>
        <w:t>strona</w:t>
      </w:r>
      <w:proofErr w:type="spellEnd"/>
      <w:r w:rsidRPr="00035FC7">
        <w:rPr>
          <w:rFonts w:ascii="Times New Roman" w:eastAsia="Times New Roman" w:hAnsi="Times New Roman" w:cs="Times New Roman"/>
          <w:sz w:val="24"/>
          <w:szCs w:val="24"/>
          <w:lang w:val="en-US" w:eastAsia="pl-PL"/>
        </w:rPr>
        <w:t xml:space="preserve"> www: </w:t>
      </w:r>
      <w:hyperlink r:id="rId6" w:history="1">
        <w:r w:rsidRPr="002C6BA8">
          <w:rPr>
            <w:rFonts w:ascii="Times New Roman" w:eastAsia="Times New Roman" w:hAnsi="Times New Roman" w:cs="Times New Roman"/>
            <w:color w:val="0070C0"/>
            <w:sz w:val="24"/>
            <w:szCs w:val="24"/>
            <w:u w:val="single"/>
            <w:lang w:val="en-US" w:eastAsia="pl-PL"/>
          </w:rPr>
          <w:t>www.dobrzyca.bipgmina.pl</w:t>
        </w:r>
      </w:hyperlink>
    </w:p>
    <w:p w14:paraId="5E8EFE87" w14:textId="38CBDADA" w:rsidR="006E5AEF" w:rsidRPr="002C6BA8" w:rsidRDefault="002C6BA8">
      <w:pPr>
        <w:rPr>
          <w:rFonts w:ascii="Times New Roman" w:hAnsi="Times New Roman" w:cs="Times New Roman"/>
        </w:rPr>
      </w:pPr>
      <w:r w:rsidRPr="002C6BA8">
        <w:rPr>
          <w:rFonts w:ascii="Times New Roman" w:hAnsi="Times New Roman" w:cs="Times New Roman"/>
        </w:rPr>
        <w:t xml:space="preserve">strona prowadzonego postępowania: </w:t>
      </w:r>
      <w:hyperlink r:id="rId7" w:history="1">
        <w:r w:rsidRPr="002C6BA8">
          <w:rPr>
            <w:rStyle w:val="Hipercze"/>
            <w:rFonts w:ascii="Times New Roman" w:hAnsi="Times New Roman" w:cs="Times New Roman"/>
            <w:color w:val="0070C0"/>
          </w:rPr>
          <w:t>https://platformazakupowa.pl/pn/gmina_dobrzyca</w:t>
        </w:r>
      </w:hyperlink>
      <w:r w:rsidRPr="002C6BA8">
        <w:rPr>
          <w:rFonts w:ascii="Times New Roman" w:hAnsi="Times New Roman" w:cs="Times New Roman"/>
          <w:color w:val="0070C0"/>
        </w:rPr>
        <w:t xml:space="preserve"> </w:t>
      </w:r>
    </w:p>
    <w:p w14:paraId="3903472B" w14:textId="7B073756" w:rsidR="00A03667" w:rsidRPr="00040266" w:rsidRDefault="00A03667" w:rsidP="00A03667">
      <w:pPr>
        <w:jc w:val="right"/>
        <w:rPr>
          <w:rFonts w:ascii="Times New Roman" w:hAnsi="Times New Roman" w:cs="Times New Roman"/>
        </w:rPr>
      </w:pPr>
      <w:r w:rsidRPr="00040266">
        <w:rPr>
          <w:rFonts w:ascii="Times New Roman" w:hAnsi="Times New Roman" w:cs="Times New Roman"/>
        </w:rPr>
        <w:t xml:space="preserve">Dobrzyca, </w:t>
      </w:r>
      <w:r w:rsidR="00035FC7" w:rsidRPr="00040266">
        <w:rPr>
          <w:rFonts w:ascii="Times New Roman" w:hAnsi="Times New Roman" w:cs="Times New Roman"/>
        </w:rPr>
        <w:t>0</w:t>
      </w:r>
      <w:r w:rsidR="001B5D80">
        <w:rPr>
          <w:rFonts w:ascii="Times New Roman" w:hAnsi="Times New Roman" w:cs="Times New Roman"/>
        </w:rPr>
        <w:t>6</w:t>
      </w:r>
      <w:r w:rsidRPr="00040266">
        <w:rPr>
          <w:rFonts w:ascii="Times New Roman" w:hAnsi="Times New Roman" w:cs="Times New Roman"/>
        </w:rPr>
        <w:t>.</w:t>
      </w:r>
      <w:r w:rsidR="00035FC7" w:rsidRPr="00040266">
        <w:rPr>
          <w:rFonts w:ascii="Times New Roman" w:hAnsi="Times New Roman" w:cs="Times New Roman"/>
        </w:rPr>
        <w:t>10</w:t>
      </w:r>
      <w:r w:rsidRPr="00040266">
        <w:rPr>
          <w:rFonts w:ascii="Times New Roman" w:hAnsi="Times New Roman" w:cs="Times New Roman"/>
        </w:rPr>
        <w:t>.2021 r.</w:t>
      </w:r>
    </w:p>
    <w:p w14:paraId="04D262FA" w14:textId="14E10FD3" w:rsidR="00035FC7" w:rsidRPr="00040266" w:rsidRDefault="00A03667" w:rsidP="00A03667">
      <w:pPr>
        <w:rPr>
          <w:rFonts w:ascii="Times New Roman" w:hAnsi="Times New Roman" w:cs="Times New Roman"/>
        </w:rPr>
      </w:pPr>
      <w:r w:rsidRPr="00040266">
        <w:rPr>
          <w:rFonts w:ascii="Times New Roman" w:hAnsi="Times New Roman" w:cs="Times New Roman"/>
        </w:rPr>
        <w:t>ZPI.271.1.</w:t>
      </w:r>
      <w:r w:rsidR="00035FC7" w:rsidRPr="00040266">
        <w:rPr>
          <w:rFonts w:ascii="Times New Roman" w:hAnsi="Times New Roman" w:cs="Times New Roman"/>
        </w:rPr>
        <w:t>5</w:t>
      </w:r>
      <w:r w:rsidRPr="00040266">
        <w:rPr>
          <w:rFonts w:ascii="Times New Roman" w:hAnsi="Times New Roman" w:cs="Times New Roman"/>
        </w:rPr>
        <w:t>.2021</w:t>
      </w:r>
    </w:p>
    <w:p w14:paraId="0C72DD02" w14:textId="55A2F72F" w:rsidR="00035FC7" w:rsidRPr="00040266" w:rsidRDefault="00040266" w:rsidP="00035FC7">
      <w:pPr>
        <w:ind w:left="4248" w:firstLine="708"/>
        <w:rPr>
          <w:rFonts w:ascii="Times New Roman" w:hAnsi="Times New Roman" w:cs="Times New Roman"/>
          <w:b/>
          <w:bCs/>
          <w:sz w:val="24"/>
          <w:szCs w:val="24"/>
        </w:rPr>
      </w:pPr>
      <w:r>
        <w:rPr>
          <w:rFonts w:ascii="Times New Roman" w:hAnsi="Times New Roman" w:cs="Times New Roman"/>
          <w:b/>
          <w:bCs/>
          <w:sz w:val="24"/>
          <w:szCs w:val="24"/>
        </w:rPr>
        <w:t>Wykonawcy – nabywcy SWZ</w:t>
      </w:r>
    </w:p>
    <w:p w14:paraId="2963DA48" w14:textId="76B9C3DC" w:rsidR="00035FC7" w:rsidRPr="00035FC7" w:rsidRDefault="00035FC7" w:rsidP="00035FC7">
      <w:pPr>
        <w:jc w:val="both"/>
        <w:rPr>
          <w:rFonts w:ascii="Times New Roman" w:hAnsi="Times New Roman" w:cs="Times New Roman"/>
          <w:sz w:val="24"/>
          <w:szCs w:val="24"/>
        </w:rPr>
      </w:pPr>
    </w:p>
    <w:p w14:paraId="4A457574" w14:textId="6C9C5205" w:rsidR="00035FC7" w:rsidRPr="00035FC7" w:rsidRDefault="00035FC7" w:rsidP="00035FC7">
      <w:pPr>
        <w:jc w:val="center"/>
        <w:rPr>
          <w:rFonts w:ascii="Times New Roman" w:hAnsi="Times New Roman" w:cs="Times New Roman"/>
          <w:b/>
          <w:bCs/>
          <w:i/>
          <w:iCs/>
          <w:sz w:val="24"/>
          <w:szCs w:val="24"/>
        </w:rPr>
      </w:pPr>
      <w:r w:rsidRPr="00035FC7">
        <w:rPr>
          <w:rFonts w:ascii="Times New Roman" w:hAnsi="Times New Roman" w:cs="Times New Roman"/>
          <w:b/>
          <w:bCs/>
          <w:i/>
          <w:iCs/>
          <w:sz w:val="24"/>
          <w:szCs w:val="24"/>
        </w:rPr>
        <w:t xml:space="preserve">Odpowiedzi na pytania dotyczące wyjaśnień treści SWZ </w:t>
      </w:r>
    </w:p>
    <w:p w14:paraId="35F20E16" w14:textId="2EF12FF3" w:rsidR="00035FC7" w:rsidRDefault="00035FC7" w:rsidP="00035FC7">
      <w:pPr>
        <w:pBdr>
          <w:bottom w:val="single" w:sz="12" w:space="1" w:color="auto"/>
        </w:pBdr>
        <w:jc w:val="both"/>
        <w:rPr>
          <w:rFonts w:ascii="Times New Roman" w:hAnsi="Times New Roman" w:cs="Times New Roman"/>
          <w:sz w:val="24"/>
          <w:szCs w:val="24"/>
        </w:rPr>
      </w:pPr>
      <w:r w:rsidRPr="00035FC7">
        <w:rPr>
          <w:rFonts w:ascii="Times New Roman" w:hAnsi="Times New Roman" w:cs="Times New Roman"/>
          <w:sz w:val="24"/>
          <w:szCs w:val="24"/>
        </w:rPr>
        <w:t xml:space="preserve">Dotyczy: postępowania o udzielenia zamówienia publicznego prowadzonego w trybie podstawowym bez negocjacji na podstawie: art. 275 pkt 1 ustawy pn. </w:t>
      </w:r>
      <w:r w:rsidRPr="00035FC7">
        <w:rPr>
          <w:rFonts w:ascii="Times New Roman" w:hAnsi="Times New Roman" w:cs="Times New Roman"/>
          <w:b/>
          <w:bCs/>
          <w:sz w:val="24"/>
          <w:szCs w:val="24"/>
        </w:rPr>
        <w:t>„Budowa sali gimnastycznej z łącznikiem w miejscowości Koźminiec</w:t>
      </w:r>
      <w:r>
        <w:rPr>
          <w:rFonts w:ascii="Times New Roman" w:hAnsi="Times New Roman" w:cs="Times New Roman"/>
          <w:b/>
          <w:bCs/>
          <w:sz w:val="24"/>
          <w:szCs w:val="24"/>
        </w:rPr>
        <w:t>”</w:t>
      </w:r>
      <w:r w:rsidRPr="00035FC7">
        <w:rPr>
          <w:rFonts w:ascii="Times New Roman" w:hAnsi="Times New Roman" w:cs="Times New Roman"/>
          <w:sz w:val="24"/>
          <w:szCs w:val="24"/>
        </w:rPr>
        <w:t xml:space="preserve"> (Ogłoszenie o zamówieniu </w:t>
      </w:r>
      <w:r w:rsidR="008A6E11">
        <w:rPr>
          <w:rFonts w:ascii="Times New Roman" w:hAnsi="Times New Roman" w:cs="Times New Roman"/>
          <w:sz w:val="24"/>
          <w:szCs w:val="24"/>
        </w:rPr>
        <w:t xml:space="preserve">                         </w:t>
      </w:r>
      <w:r w:rsidRPr="00035FC7">
        <w:rPr>
          <w:rFonts w:ascii="Times New Roman" w:hAnsi="Times New Roman" w:cs="Times New Roman"/>
          <w:sz w:val="24"/>
          <w:szCs w:val="24"/>
        </w:rPr>
        <w:t>nr 2021/BZP 00182269/01 z dnia 2021-09-16)</w:t>
      </w:r>
      <w:r w:rsidR="00563A85">
        <w:rPr>
          <w:rFonts w:ascii="Times New Roman" w:hAnsi="Times New Roman" w:cs="Times New Roman"/>
          <w:sz w:val="24"/>
          <w:szCs w:val="24"/>
        </w:rPr>
        <w:t>.</w:t>
      </w:r>
    </w:p>
    <w:p w14:paraId="2CC32AC6" w14:textId="1C5B72E4" w:rsidR="00271C12" w:rsidRPr="001912E1" w:rsidRDefault="00035FC7" w:rsidP="001912E1">
      <w:pPr>
        <w:ind w:firstLine="1276"/>
        <w:jc w:val="both"/>
        <w:rPr>
          <w:rFonts w:ascii="Times New Roman" w:hAnsi="Times New Roman" w:cs="Times New Roman"/>
          <w:sz w:val="24"/>
          <w:szCs w:val="24"/>
        </w:rPr>
      </w:pPr>
      <w:r w:rsidRPr="00035FC7">
        <w:rPr>
          <w:rFonts w:ascii="Times New Roman" w:hAnsi="Times New Roman" w:cs="Times New Roman"/>
          <w:sz w:val="24"/>
          <w:szCs w:val="24"/>
        </w:rPr>
        <w:t xml:space="preserve">Zamawiający informuje, że w terminie określonym zgodnie z art. 284 ust. 2 ustawy z 11 września 2019 r. – Prawo zamówień </w:t>
      </w:r>
      <w:r w:rsidR="00F74469" w:rsidRPr="00C319FE">
        <w:rPr>
          <w:rFonts w:ascii="Times New Roman" w:eastAsia="Times New Roman" w:hAnsi="Times New Roman" w:cs="Times New Roman"/>
          <w:sz w:val="24"/>
          <w:szCs w:val="24"/>
          <w:lang w:eastAsia="pl-PL"/>
        </w:rPr>
        <w:t>(tj. Dz. U. z 2021 r. poz. 1129 ze zm.) </w:t>
      </w:r>
      <w:r w:rsidRPr="00035FC7">
        <w:rPr>
          <w:rFonts w:ascii="Times New Roman" w:hAnsi="Times New Roman" w:cs="Times New Roman"/>
          <w:sz w:val="24"/>
          <w:szCs w:val="24"/>
        </w:rPr>
        <w:t>, wykonawc</w:t>
      </w:r>
      <w:r w:rsidR="00563A85">
        <w:rPr>
          <w:rFonts w:ascii="Times New Roman" w:hAnsi="Times New Roman" w:cs="Times New Roman"/>
          <w:sz w:val="24"/>
          <w:szCs w:val="24"/>
        </w:rPr>
        <w:t>y</w:t>
      </w:r>
      <w:r w:rsidRPr="00035FC7">
        <w:rPr>
          <w:rFonts w:ascii="Times New Roman" w:hAnsi="Times New Roman" w:cs="Times New Roman"/>
          <w:sz w:val="24"/>
          <w:szCs w:val="24"/>
        </w:rPr>
        <w:t xml:space="preserve"> zwróci</w:t>
      </w:r>
      <w:r w:rsidR="00563A85">
        <w:rPr>
          <w:rFonts w:ascii="Times New Roman" w:hAnsi="Times New Roman" w:cs="Times New Roman"/>
          <w:sz w:val="24"/>
          <w:szCs w:val="24"/>
        </w:rPr>
        <w:t>li</w:t>
      </w:r>
      <w:r w:rsidRPr="00035FC7">
        <w:rPr>
          <w:rFonts w:ascii="Times New Roman" w:hAnsi="Times New Roman" w:cs="Times New Roman"/>
          <w:sz w:val="24"/>
          <w:szCs w:val="24"/>
        </w:rPr>
        <w:t xml:space="preserve"> się do zamawiającego z wnioskiem o </w:t>
      </w:r>
      <w:r w:rsidRPr="00563A85">
        <w:rPr>
          <w:rFonts w:ascii="Times New Roman" w:hAnsi="Times New Roman" w:cs="Times New Roman"/>
          <w:sz w:val="24"/>
          <w:szCs w:val="24"/>
        </w:rPr>
        <w:t xml:space="preserve">wyjaśnienie treści SWZ. W związku z powyższym, zamawiający udziela następujących wyjaśnień i odpowiedzi </w:t>
      </w:r>
      <w:r w:rsidR="00563A85" w:rsidRPr="00563A85">
        <w:rPr>
          <w:rFonts w:ascii="Times New Roman" w:hAnsi="Times New Roman" w:cs="Times New Roman"/>
          <w:sz w:val="24"/>
          <w:szCs w:val="24"/>
        </w:rPr>
        <w:t>na zadane pytania:</w:t>
      </w:r>
    </w:p>
    <w:p w14:paraId="2F96F197" w14:textId="77777777" w:rsidR="001B5D80" w:rsidRPr="000F7B67" w:rsidRDefault="001B5D80" w:rsidP="001B5D80">
      <w:pPr>
        <w:jc w:val="both"/>
        <w:rPr>
          <w:rFonts w:ascii="Times New Roman" w:hAnsi="Times New Roman" w:cs="Times New Roman"/>
          <w:b/>
          <w:bCs/>
          <w:sz w:val="24"/>
          <w:szCs w:val="24"/>
          <w:u w:val="single"/>
        </w:rPr>
      </w:pPr>
      <w:r w:rsidRPr="000F7B67">
        <w:rPr>
          <w:rFonts w:ascii="Times New Roman" w:hAnsi="Times New Roman" w:cs="Times New Roman"/>
          <w:b/>
          <w:bCs/>
          <w:sz w:val="24"/>
          <w:szCs w:val="24"/>
          <w:u w:val="single"/>
        </w:rPr>
        <w:t>Pytani</w:t>
      </w:r>
      <w:r>
        <w:rPr>
          <w:rFonts w:ascii="Times New Roman" w:hAnsi="Times New Roman" w:cs="Times New Roman"/>
          <w:b/>
          <w:bCs/>
          <w:sz w:val="24"/>
          <w:szCs w:val="24"/>
          <w:u w:val="single"/>
        </w:rPr>
        <w:t>e z dnia 06.10.2021r.</w:t>
      </w:r>
      <w:r w:rsidRPr="000F7B67">
        <w:rPr>
          <w:rFonts w:ascii="Times New Roman" w:hAnsi="Times New Roman" w:cs="Times New Roman"/>
          <w:b/>
          <w:bCs/>
          <w:sz w:val="24"/>
          <w:szCs w:val="24"/>
          <w:u w:val="single"/>
        </w:rPr>
        <w:t>:</w:t>
      </w:r>
    </w:p>
    <w:p w14:paraId="4CBF0A9E" w14:textId="77777777" w:rsidR="001B5D80" w:rsidRDefault="001B5D80" w:rsidP="001B5D80">
      <w:pPr>
        <w:spacing w:after="0" w:line="240" w:lineRule="auto"/>
        <w:jc w:val="both"/>
        <w:rPr>
          <w:rFonts w:ascii="Times New Roman" w:hAnsi="Times New Roman" w:cs="Times New Roman"/>
          <w:sz w:val="24"/>
          <w:szCs w:val="24"/>
          <w:shd w:val="clear" w:color="auto" w:fill="FFFFFF"/>
        </w:rPr>
      </w:pPr>
      <w:r w:rsidRPr="00952126">
        <w:rPr>
          <w:rFonts w:ascii="Times New Roman" w:hAnsi="Times New Roman" w:cs="Times New Roman"/>
          <w:sz w:val="24"/>
          <w:szCs w:val="24"/>
          <w:shd w:val="clear" w:color="auto" w:fill="FFFFFF"/>
        </w:rPr>
        <w:t>Projekt zakłada wykonanie elewacji z paneli aluminiowych Pruszyński K1, które są bardzo trudno dostępne i maja bardzo wysoką cenę. Czy można zamienić je na bardziej dostępne panele stalowe? Efekt wizualny pozostanie bez zmian.</w:t>
      </w:r>
    </w:p>
    <w:p w14:paraId="5807244B" w14:textId="77777777" w:rsidR="001B5D80" w:rsidRPr="00952126" w:rsidRDefault="001B5D80" w:rsidP="001B5D80">
      <w:pPr>
        <w:spacing w:after="0" w:line="240" w:lineRule="auto"/>
        <w:jc w:val="both"/>
        <w:rPr>
          <w:rFonts w:ascii="Times New Roman" w:eastAsia="Times New Roman" w:hAnsi="Times New Roman" w:cs="Times New Roman"/>
          <w:sz w:val="24"/>
          <w:szCs w:val="24"/>
          <w:lang w:eastAsia="pl-PL"/>
        </w:rPr>
      </w:pPr>
    </w:p>
    <w:p w14:paraId="2508235F" w14:textId="77777777" w:rsidR="001B5D80" w:rsidRPr="0093237E" w:rsidRDefault="001B5D80" w:rsidP="001B5D80">
      <w:pPr>
        <w:spacing w:after="0" w:line="240" w:lineRule="auto"/>
        <w:jc w:val="both"/>
        <w:rPr>
          <w:rFonts w:ascii="Times New Roman" w:hAnsi="Times New Roman" w:cs="Times New Roman"/>
          <w:b/>
          <w:bCs/>
          <w:sz w:val="24"/>
          <w:szCs w:val="24"/>
          <w:u w:val="single"/>
        </w:rPr>
      </w:pPr>
      <w:r w:rsidRPr="0093237E">
        <w:rPr>
          <w:rFonts w:ascii="Times New Roman" w:hAnsi="Times New Roman" w:cs="Times New Roman"/>
          <w:b/>
          <w:bCs/>
          <w:sz w:val="24"/>
          <w:szCs w:val="24"/>
          <w:u w:val="single"/>
        </w:rPr>
        <w:t>Odpowiedź na pytanie z dnia 06.10.2021r.:</w:t>
      </w:r>
    </w:p>
    <w:p w14:paraId="51A83A96" w14:textId="581B7B5F" w:rsidR="0093237E" w:rsidRPr="0093237E" w:rsidRDefault="0093237E" w:rsidP="0093237E">
      <w:pPr>
        <w:jc w:val="both"/>
        <w:rPr>
          <w:rFonts w:ascii="Times New Roman" w:hAnsi="Times New Roman" w:cs="Times New Roman"/>
          <w:sz w:val="24"/>
          <w:szCs w:val="24"/>
        </w:rPr>
      </w:pPr>
      <w:r w:rsidRPr="0093237E">
        <w:rPr>
          <w:rFonts w:ascii="Times New Roman" w:hAnsi="Times New Roman" w:cs="Times New Roman"/>
          <w:sz w:val="24"/>
          <w:szCs w:val="24"/>
        </w:rPr>
        <w:t xml:space="preserve">Zamawiający dopuszcza zastosowanie kasetonów elewacyjnych aluminiowych, model </w:t>
      </w:r>
      <w:r>
        <w:rPr>
          <w:rFonts w:ascii="Times New Roman" w:hAnsi="Times New Roman" w:cs="Times New Roman"/>
          <w:sz w:val="24"/>
          <w:szCs w:val="24"/>
        </w:rPr>
        <w:t xml:space="preserve">                         </w:t>
      </w:r>
      <w:r w:rsidRPr="0093237E">
        <w:rPr>
          <w:rFonts w:ascii="Times New Roman" w:hAnsi="Times New Roman" w:cs="Times New Roman"/>
          <w:sz w:val="24"/>
          <w:szCs w:val="24"/>
        </w:rPr>
        <w:t xml:space="preserve">i producent podany w projekcie stanowi przykład określający wymagane minimalne parametry techniczne. Dopuszcza się zastosowanie odmiennych materiałów lub rozwiązań przy zachowaniu charakterystyk i paramentów nie gorszych niż przedstawione w projekcie </w:t>
      </w:r>
      <w:r>
        <w:rPr>
          <w:rFonts w:ascii="Times New Roman" w:hAnsi="Times New Roman" w:cs="Times New Roman"/>
          <w:sz w:val="24"/>
          <w:szCs w:val="24"/>
        </w:rPr>
        <w:t xml:space="preserve">                            </w:t>
      </w:r>
      <w:r w:rsidRPr="0093237E">
        <w:rPr>
          <w:rFonts w:ascii="Times New Roman" w:hAnsi="Times New Roman" w:cs="Times New Roman"/>
          <w:sz w:val="24"/>
          <w:szCs w:val="24"/>
        </w:rPr>
        <w:t>tj. materiał, który nie podlega skorodowaniu przy uszkodzeniu zewnętrznej powłoki zabezpieczającej, równa podatność na odkształcenia pod wpływem uderzeń itp. oraz zachowaniu projektowanej kolorystyki. Wykonawca dostarcza dokument potwierdzający spełnienie wymagań proponowanego materiału do akceptacji przez Zamawiającego</w:t>
      </w:r>
      <w:r>
        <w:rPr>
          <w:rFonts w:ascii="Times New Roman" w:hAnsi="Times New Roman" w:cs="Times New Roman"/>
          <w:sz w:val="24"/>
          <w:szCs w:val="24"/>
        </w:rPr>
        <w:t xml:space="preserve">                                      </w:t>
      </w:r>
      <w:r w:rsidRPr="0093237E">
        <w:rPr>
          <w:rFonts w:ascii="Times New Roman" w:hAnsi="Times New Roman" w:cs="Times New Roman"/>
          <w:sz w:val="24"/>
          <w:szCs w:val="24"/>
        </w:rPr>
        <w:t>i Projektanta</w:t>
      </w:r>
      <w:r>
        <w:rPr>
          <w:rFonts w:ascii="Times New Roman" w:hAnsi="Times New Roman" w:cs="Times New Roman"/>
          <w:sz w:val="24"/>
          <w:szCs w:val="24"/>
        </w:rPr>
        <w:t xml:space="preserve">. </w:t>
      </w:r>
    </w:p>
    <w:p w14:paraId="08707501" w14:textId="77777777" w:rsidR="001912E1" w:rsidRDefault="001912E1" w:rsidP="001912E1">
      <w:pPr>
        <w:ind w:firstLine="993"/>
        <w:jc w:val="both"/>
        <w:rPr>
          <w:rFonts w:ascii="Times New Roman" w:hAnsi="Times New Roman" w:cs="Times New Roman"/>
          <w:sz w:val="24"/>
          <w:szCs w:val="24"/>
        </w:rPr>
      </w:pPr>
      <w:r w:rsidRPr="001A5361">
        <w:rPr>
          <w:rFonts w:ascii="Times New Roman" w:hAnsi="Times New Roman" w:cs="Times New Roman"/>
          <w:sz w:val="24"/>
          <w:szCs w:val="24"/>
        </w:rPr>
        <w:t xml:space="preserve">Zamawiający informuje, że odpowiedzi na </w:t>
      </w:r>
      <w:r>
        <w:rPr>
          <w:rFonts w:ascii="Times New Roman" w:hAnsi="Times New Roman" w:cs="Times New Roman"/>
          <w:sz w:val="24"/>
          <w:szCs w:val="24"/>
        </w:rPr>
        <w:t>pytania</w:t>
      </w:r>
      <w:r w:rsidRPr="001A5361">
        <w:rPr>
          <w:rFonts w:ascii="Times New Roman" w:hAnsi="Times New Roman" w:cs="Times New Roman"/>
          <w:sz w:val="24"/>
          <w:szCs w:val="24"/>
        </w:rPr>
        <w:t xml:space="preserve"> Wykonawców</w:t>
      </w:r>
      <w:r>
        <w:rPr>
          <w:rFonts w:ascii="Times New Roman" w:hAnsi="Times New Roman" w:cs="Times New Roman"/>
          <w:sz w:val="24"/>
          <w:szCs w:val="24"/>
        </w:rPr>
        <w:t xml:space="preserve"> </w:t>
      </w:r>
      <w:r w:rsidRPr="001A5361">
        <w:rPr>
          <w:rFonts w:ascii="Times New Roman" w:hAnsi="Times New Roman" w:cs="Times New Roman"/>
          <w:sz w:val="24"/>
          <w:szCs w:val="24"/>
        </w:rPr>
        <w:t>stają się integralną częścią specyfikacji warunków zamówienia i są wiążące przy składaniu ofert. Zgodnie</w:t>
      </w:r>
      <w:r>
        <w:rPr>
          <w:rFonts w:ascii="Times New Roman" w:hAnsi="Times New Roman" w:cs="Times New Roman"/>
          <w:sz w:val="24"/>
          <w:szCs w:val="24"/>
        </w:rPr>
        <w:t xml:space="preserve">                          </w:t>
      </w:r>
      <w:r w:rsidRPr="001A5361">
        <w:rPr>
          <w:rFonts w:ascii="Times New Roman" w:hAnsi="Times New Roman" w:cs="Times New Roman"/>
          <w:sz w:val="24"/>
          <w:szCs w:val="24"/>
        </w:rPr>
        <w:t xml:space="preserve"> z dyspozycją art. 286 ust. 7 ustawy Prawo zamówień publicznych, Zamawiający udostępnia na stronie internetowej prowadzonego postępowania zmianę treści SWZ zawartą w odpowiedzi na zadane pytania </w:t>
      </w:r>
    </w:p>
    <w:p w14:paraId="5D4553B8" w14:textId="77777777" w:rsidR="001912E1" w:rsidRPr="007C5FFF" w:rsidRDefault="001912E1" w:rsidP="001912E1">
      <w:pPr>
        <w:ind w:firstLine="1276"/>
        <w:jc w:val="both"/>
        <w:rPr>
          <w:rFonts w:ascii="Times New Roman" w:hAnsi="Times New Roman" w:cs="Times New Roman"/>
          <w:sz w:val="24"/>
          <w:szCs w:val="24"/>
        </w:rPr>
      </w:pPr>
      <w:r w:rsidRPr="001A5361">
        <w:rPr>
          <w:rFonts w:ascii="Times New Roman" w:eastAsia="Times New Roman" w:hAnsi="Times New Roman" w:cs="Times New Roman"/>
          <w:sz w:val="24"/>
          <w:szCs w:val="24"/>
          <w:lang w:eastAsia="pl-PL"/>
        </w:rPr>
        <w:lastRenderedPageBreak/>
        <w:t>Zamawiający nie przedłuża terminu składania ofert. Zmiana nie prowadzi do zmiany ogłoszenia  o  zamówieniu.</w:t>
      </w:r>
    </w:p>
    <w:p w14:paraId="26300D2C" w14:textId="77777777" w:rsidR="001912E1" w:rsidRPr="00304EAA" w:rsidRDefault="001912E1" w:rsidP="001912E1">
      <w:pPr>
        <w:spacing w:after="0"/>
        <w:jc w:val="both"/>
        <w:rPr>
          <w:rFonts w:ascii="Times New Roman" w:hAnsi="Times New Roman" w:cs="Times New Roman"/>
          <w:sz w:val="20"/>
          <w:szCs w:val="20"/>
        </w:rPr>
      </w:pPr>
    </w:p>
    <w:p w14:paraId="5884DA2A" w14:textId="43950A8C" w:rsidR="00271C12" w:rsidRDefault="001912E1" w:rsidP="001912E1">
      <w:pPr>
        <w:rPr>
          <w:rFonts w:ascii="Times New Roman" w:hAnsi="Times New Roman" w:cs="Times New Roman"/>
        </w:rPr>
      </w:pPr>
      <w:bookmarkStart w:id="0" w:name="_Hlk84312902"/>
      <w:r>
        <w:rPr>
          <w:rFonts w:ascii="Times New Roman" w:hAnsi="Times New Roman" w:cs="Times New Roman"/>
          <w:sz w:val="20"/>
          <w:szCs w:val="20"/>
        </w:rPr>
        <w:t>Sporządziła: Hanna Bielarz – inspektor ds. zamówień publicznych i inwestycji gminnych</w:t>
      </w:r>
    </w:p>
    <w:bookmarkEnd w:id="0"/>
    <w:p w14:paraId="6A9ED68C" w14:textId="138EEB4A" w:rsidR="00050CDD" w:rsidRPr="001B5D80" w:rsidRDefault="001912E1" w:rsidP="001B5D80">
      <w:pPr>
        <w:spacing w:after="0"/>
        <w:jc w:val="both"/>
        <w:rPr>
          <w:rFonts w:ascii="Times New Roman" w:hAnsi="Times New Roman" w:cs="Times New Roman"/>
          <w:sz w:val="20"/>
          <w:szCs w:val="20"/>
        </w:rPr>
      </w:pPr>
      <w:r w:rsidRPr="00304EAA">
        <w:rPr>
          <w:rFonts w:ascii="Times New Roman" w:hAnsi="Times New Roman" w:cs="Times New Roman"/>
          <w:sz w:val="20"/>
          <w:szCs w:val="20"/>
        </w:rPr>
        <w:t>Zatwierdził: Jarosław Pietrzak – Burmistrz Gminy Dobrzyca</w:t>
      </w:r>
    </w:p>
    <w:sectPr w:rsidR="00050CDD" w:rsidRPr="001B5D80" w:rsidSect="00563A85">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775"/>
    <w:multiLevelType w:val="hybridMultilevel"/>
    <w:tmpl w:val="690085B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1AC229D6"/>
    <w:multiLevelType w:val="hybridMultilevel"/>
    <w:tmpl w:val="F894F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C02DA5"/>
    <w:multiLevelType w:val="hybridMultilevel"/>
    <w:tmpl w:val="BBCC1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D5750E"/>
    <w:multiLevelType w:val="hybridMultilevel"/>
    <w:tmpl w:val="31C855C8"/>
    <w:lvl w:ilvl="0" w:tplc="4DD8B976">
      <w:start w:val="1"/>
      <w:numFmt w:val="decimal"/>
      <w:lvlText w:val="%1."/>
      <w:lvlJc w:val="left"/>
      <w:pPr>
        <w:ind w:left="720" w:hanging="360"/>
      </w:pPr>
      <w:rPr>
        <w:rFonts w:ascii="Times New Roman" w:hAnsi="Times New Roman" w:cs="Times New Roman" w:hint="default"/>
        <w:color w:val="auto"/>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576FDB"/>
    <w:multiLevelType w:val="hybridMultilevel"/>
    <w:tmpl w:val="192E5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1C484C"/>
    <w:multiLevelType w:val="hybridMultilevel"/>
    <w:tmpl w:val="776A9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5F38BD"/>
    <w:multiLevelType w:val="hybridMultilevel"/>
    <w:tmpl w:val="88665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B1490B"/>
    <w:multiLevelType w:val="hybridMultilevel"/>
    <w:tmpl w:val="9148EFE6"/>
    <w:lvl w:ilvl="0" w:tplc="4C9A24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4F3012"/>
    <w:multiLevelType w:val="hybridMultilevel"/>
    <w:tmpl w:val="690085B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688F01CA"/>
    <w:multiLevelType w:val="multilevel"/>
    <w:tmpl w:val="97AE6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C51823"/>
    <w:multiLevelType w:val="hybridMultilevel"/>
    <w:tmpl w:val="78780476"/>
    <w:lvl w:ilvl="0" w:tplc="0010D2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E7473BA"/>
    <w:multiLevelType w:val="hybridMultilevel"/>
    <w:tmpl w:val="BBCC1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8"/>
  </w:num>
  <w:num w:numId="5">
    <w:abstractNumId w:val="5"/>
  </w:num>
  <w:num w:numId="6">
    <w:abstractNumId w:val="2"/>
  </w:num>
  <w:num w:numId="7">
    <w:abstractNumId w:val="10"/>
  </w:num>
  <w:num w:numId="8">
    <w:abstractNumId w:val="1"/>
  </w:num>
  <w:num w:numId="9">
    <w:abstractNumId w:val="9"/>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67"/>
    <w:rsid w:val="00035FC7"/>
    <w:rsid w:val="00040266"/>
    <w:rsid w:val="00050CDD"/>
    <w:rsid w:val="0005396B"/>
    <w:rsid w:val="00087ACB"/>
    <w:rsid w:val="00096E84"/>
    <w:rsid w:val="000F7B67"/>
    <w:rsid w:val="00117B32"/>
    <w:rsid w:val="00140F1F"/>
    <w:rsid w:val="001912E1"/>
    <w:rsid w:val="001B5D80"/>
    <w:rsid w:val="00202B23"/>
    <w:rsid w:val="00271C12"/>
    <w:rsid w:val="002C6BA8"/>
    <w:rsid w:val="00304EAA"/>
    <w:rsid w:val="00313718"/>
    <w:rsid w:val="003E00BC"/>
    <w:rsid w:val="00442AEC"/>
    <w:rsid w:val="004A596D"/>
    <w:rsid w:val="0052661B"/>
    <w:rsid w:val="00563A85"/>
    <w:rsid w:val="00576C01"/>
    <w:rsid w:val="006E5AEF"/>
    <w:rsid w:val="007A4F4F"/>
    <w:rsid w:val="0089304D"/>
    <w:rsid w:val="008A6E11"/>
    <w:rsid w:val="008C2301"/>
    <w:rsid w:val="008C3786"/>
    <w:rsid w:val="008F372C"/>
    <w:rsid w:val="0093237E"/>
    <w:rsid w:val="00966DB7"/>
    <w:rsid w:val="00975B28"/>
    <w:rsid w:val="00A03667"/>
    <w:rsid w:val="00A80971"/>
    <w:rsid w:val="00AA5AD2"/>
    <w:rsid w:val="00AF0F54"/>
    <w:rsid w:val="00B37610"/>
    <w:rsid w:val="00B67BE9"/>
    <w:rsid w:val="00BB26D3"/>
    <w:rsid w:val="00CC755E"/>
    <w:rsid w:val="00D366BA"/>
    <w:rsid w:val="00DF122B"/>
    <w:rsid w:val="00DF46F8"/>
    <w:rsid w:val="00E50AAA"/>
    <w:rsid w:val="00E67CC4"/>
    <w:rsid w:val="00F43491"/>
    <w:rsid w:val="00F74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AB75"/>
  <w15:chartTrackingRefBased/>
  <w15:docId w15:val="{46E6AB88-5299-4411-A934-E27BB4B7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andardZnak">
    <w:name w:val="Standard Znak"/>
    <w:link w:val="Standard"/>
    <w:locked/>
    <w:rsid w:val="00AA5AD2"/>
    <w:rPr>
      <w:kern w:val="3"/>
      <w:sz w:val="21"/>
      <w:szCs w:val="24"/>
      <w:lang w:eastAsia="zh-CN" w:bidi="hi-IN"/>
    </w:rPr>
  </w:style>
  <w:style w:type="paragraph" w:customStyle="1" w:styleId="Standard">
    <w:name w:val="Standard"/>
    <w:link w:val="StandardZnak"/>
    <w:qFormat/>
    <w:rsid w:val="00AA5AD2"/>
    <w:pPr>
      <w:widowControl w:val="0"/>
      <w:suppressAutoHyphens/>
      <w:autoSpaceDN w:val="0"/>
      <w:spacing w:after="0" w:line="360" w:lineRule="auto"/>
      <w:jc w:val="both"/>
    </w:pPr>
    <w:rPr>
      <w:kern w:val="3"/>
      <w:sz w:val="21"/>
      <w:szCs w:val="24"/>
      <w:lang w:eastAsia="zh-CN" w:bidi="hi-IN"/>
    </w:rPr>
  </w:style>
  <w:style w:type="paragraph" w:styleId="Akapitzlist">
    <w:name w:val="List Paragraph"/>
    <w:basedOn w:val="Normalny"/>
    <w:uiPriority w:val="34"/>
    <w:qFormat/>
    <w:rsid w:val="000F7B67"/>
    <w:pPr>
      <w:ind w:left="720"/>
      <w:contextualSpacing/>
    </w:pPr>
  </w:style>
  <w:style w:type="character" w:styleId="Hipercze">
    <w:name w:val="Hyperlink"/>
    <w:basedOn w:val="Domylnaczcionkaakapitu"/>
    <w:uiPriority w:val="99"/>
    <w:unhideWhenUsed/>
    <w:rsid w:val="002C6BA8"/>
    <w:rPr>
      <w:color w:val="0563C1" w:themeColor="hyperlink"/>
      <w:u w:val="single"/>
    </w:rPr>
  </w:style>
  <w:style w:type="character" w:styleId="Nierozpoznanawzmianka">
    <w:name w:val="Unresolved Mention"/>
    <w:basedOn w:val="Domylnaczcionkaakapitu"/>
    <w:uiPriority w:val="99"/>
    <w:semiHidden/>
    <w:unhideWhenUsed/>
    <w:rsid w:val="002C6BA8"/>
    <w:rPr>
      <w:color w:val="605E5C"/>
      <w:shd w:val="clear" w:color="auto" w:fill="E1DFDD"/>
    </w:rPr>
  </w:style>
  <w:style w:type="paragraph" w:customStyle="1" w:styleId="gwp55d5a443msolistparagraph">
    <w:name w:val="gwp55d5a443_msolistparagraph"/>
    <w:basedOn w:val="Normalny"/>
    <w:rsid w:val="008A6E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55d5a443msonormal">
    <w:name w:val="gwp55d5a443_msonormal"/>
    <w:basedOn w:val="Normalny"/>
    <w:rsid w:val="008A6E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804cb4fbmsonormal">
    <w:name w:val="gwp804cb4fb_msonormal"/>
    <w:basedOn w:val="Normalny"/>
    <w:rsid w:val="00DF46F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8533">
      <w:bodyDiv w:val="1"/>
      <w:marLeft w:val="0"/>
      <w:marRight w:val="0"/>
      <w:marTop w:val="0"/>
      <w:marBottom w:val="0"/>
      <w:divBdr>
        <w:top w:val="none" w:sz="0" w:space="0" w:color="auto"/>
        <w:left w:val="none" w:sz="0" w:space="0" w:color="auto"/>
        <w:bottom w:val="none" w:sz="0" w:space="0" w:color="auto"/>
        <w:right w:val="none" w:sz="0" w:space="0" w:color="auto"/>
      </w:divBdr>
    </w:div>
    <w:div w:id="1029988965">
      <w:bodyDiv w:val="1"/>
      <w:marLeft w:val="0"/>
      <w:marRight w:val="0"/>
      <w:marTop w:val="0"/>
      <w:marBottom w:val="0"/>
      <w:divBdr>
        <w:top w:val="none" w:sz="0" w:space="0" w:color="auto"/>
        <w:left w:val="none" w:sz="0" w:space="0" w:color="auto"/>
        <w:bottom w:val="none" w:sz="0" w:space="0" w:color="auto"/>
        <w:right w:val="none" w:sz="0" w:space="0" w:color="auto"/>
      </w:divBdr>
    </w:div>
    <w:div w:id="1473016833">
      <w:bodyDiv w:val="1"/>
      <w:marLeft w:val="0"/>
      <w:marRight w:val="0"/>
      <w:marTop w:val="0"/>
      <w:marBottom w:val="0"/>
      <w:divBdr>
        <w:top w:val="none" w:sz="0" w:space="0" w:color="auto"/>
        <w:left w:val="none" w:sz="0" w:space="0" w:color="auto"/>
        <w:bottom w:val="none" w:sz="0" w:space="0" w:color="auto"/>
        <w:right w:val="none" w:sz="0" w:space="0" w:color="auto"/>
      </w:divBdr>
      <w:divsChild>
        <w:div w:id="466095247">
          <w:marLeft w:val="0"/>
          <w:marRight w:val="0"/>
          <w:marTop w:val="0"/>
          <w:marBottom w:val="0"/>
          <w:divBdr>
            <w:top w:val="none" w:sz="0" w:space="0" w:color="auto"/>
            <w:left w:val="none" w:sz="0" w:space="0" w:color="auto"/>
            <w:bottom w:val="none" w:sz="0" w:space="0" w:color="auto"/>
            <w:right w:val="none" w:sz="0" w:space="0" w:color="auto"/>
          </w:divBdr>
        </w:div>
      </w:divsChild>
    </w:div>
    <w:div w:id="18962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gmina_dobrz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brzyca.bipgmina.pl" TargetMode="External"/><Relationship Id="rId5" Type="http://schemas.openxmlformats.org/officeDocument/2006/relationships/hyperlink" Target="mailto:gmina@ugdobrzyc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403</Words>
  <Characters>2422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10</cp:revision>
  <cp:lastPrinted>2021-10-05T07:54:00Z</cp:lastPrinted>
  <dcterms:created xsi:type="dcterms:W3CDTF">2021-10-04T06:50:00Z</dcterms:created>
  <dcterms:modified xsi:type="dcterms:W3CDTF">2021-10-06T12:54:00Z</dcterms:modified>
</cp:coreProperties>
</file>