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D6DF1" w14:textId="77777777" w:rsidR="002F164E" w:rsidRPr="0083242C" w:rsidRDefault="004D4940">
      <w:pPr>
        <w:pStyle w:val="Tytu"/>
        <w:jc w:val="left"/>
        <w:rPr>
          <w:rFonts w:ascii="Arial" w:hAnsi="Arial" w:cs="Arial"/>
          <w:b w:val="0"/>
          <w:sz w:val="24"/>
          <w:szCs w:val="24"/>
        </w:rPr>
      </w:pPr>
      <w:r w:rsidRPr="0083242C">
        <w:rPr>
          <w:rFonts w:ascii="Arial" w:hAnsi="Arial" w:cs="Arial"/>
          <w:b w:val="0"/>
          <w:sz w:val="24"/>
          <w:szCs w:val="24"/>
        </w:rPr>
        <w:t xml:space="preserve"> </w:t>
      </w:r>
    </w:p>
    <w:p w14:paraId="113F77E4" w14:textId="77777777" w:rsidR="002F164E" w:rsidRPr="0083242C" w:rsidRDefault="002F164E" w:rsidP="002F164E">
      <w:pPr>
        <w:pStyle w:val="Podtytu"/>
        <w:rPr>
          <w:rFonts w:ascii="Arial" w:hAnsi="Arial" w:cs="Arial"/>
        </w:rPr>
      </w:pPr>
    </w:p>
    <w:p w14:paraId="4AE7284A" w14:textId="77777777" w:rsidR="002F164E" w:rsidRPr="0083242C" w:rsidRDefault="002F164E" w:rsidP="002F164E">
      <w:pPr>
        <w:pStyle w:val="Tekstpodstawowy"/>
        <w:rPr>
          <w:rFonts w:ascii="Arial" w:hAnsi="Arial" w:cs="Arial"/>
        </w:rPr>
      </w:pPr>
    </w:p>
    <w:p w14:paraId="21017D25" w14:textId="77777777" w:rsidR="006B74A8" w:rsidRPr="0083242C" w:rsidRDefault="006B74A8">
      <w:pPr>
        <w:pStyle w:val="Tytu"/>
        <w:jc w:val="left"/>
        <w:rPr>
          <w:rFonts w:ascii="Arial" w:hAnsi="Arial" w:cs="Arial"/>
          <w:b w:val="0"/>
          <w:sz w:val="24"/>
          <w:szCs w:val="24"/>
        </w:rPr>
      </w:pPr>
    </w:p>
    <w:p w14:paraId="512ABB3F" w14:textId="442219FD" w:rsidR="000B601D" w:rsidRPr="0083242C" w:rsidRDefault="008673B6">
      <w:pPr>
        <w:pStyle w:val="Tytu"/>
        <w:jc w:val="left"/>
        <w:rPr>
          <w:rFonts w:ascii="Arial" w:hAnsi="Arial" w:cs="Arial"/>
          <w:b w:val="0"/>
          <w:sz w:val="24"/>
          <w:szCs w:val="24"/>
        </w:rPr>
      </w:pPr>
      <w:r w:rsidRPr="0083242C">
        <w:rPr>
          <w:rFonts w:ascii="Arial" w:hAnsi="Arial" w:cs="Arial"/>
          <w:b w:val="0"/>
          <w:sz w:val="24"/>
          <w:szCs w:val="24"/>
        </w:rPr>
        <w:t xml:space="preserve">       </w:t>
      </w:r>
      <w:r w:rsidR="00F760D2" w:rsidRPr="0083242C">
        <w:rPr>
          <w:rFonts w:ascii="Arial" w:hAnsi="Arial" w:cs="Arial"/>
          <w:b w:val="0"/>
          <w:sz w:val="24"/>
          <w:szCs w:val="24"/>
        </w:rPr>
        <w:t xml:space="preserve">Znak : </w:t>
      </w:r>
      <w:r w:rsidR="00856EED" w:rsidRPr="0083242C">
        <w:rPr>
          <w:rFonts w:ascii="Arial" w:hAnsi="Arial" w:cs="Arial"/>
          <w:b w:val="0"/>
          <w:sz w:val="24"/>
          <w:szCs w:val="24"/>
        </w:rPr>
        <w:t>SA.270</w:t>
      </w:r>
      <w:r w:rsidR="00A613FC">
        <w:rPr>
          <w:rFonts w:ascii="Arial" w:hAnsi="Arial" w:cs="Arial"/>
          <w:b w:val="0"/>
          <w:sz w:val="24"/>
          <w:szCs w:val="24"/>
        </w:rPr>
        <w:t>.4</w:t>
      </w:r>
      <w:r w:rsidR="00CD6EED">
        <w:rPr>
          <w:rFonts w:ascii="Arial" w:hAnsi="Arial" w:cs="Arial"/>
          <w:b w:val="0"/>
          <w:sz w:val="24"/>
          <w:szCs w:val="24"/>
        </w:rPr>
        <w:t>9</w:t>
      </w:r>
      <w:r w:rsidR="00856EED" w:rsidRPr="0083242C">
        <w:rPr>
          <w:rFonts w:ascii="Arial" w:hAnsi="Arial" w:cs="Arial"/>
          <w:b w:val="0"/>
          <w:sz w:val="24"/>
          <w:szCs w:val="24"/>
        </w:rPr>
        <w:t>.20</w:t>
      </w:r>
      <w:r w:rsidR="006D4570" w:rsidRPr="0083242C">
        <w:rPr>
          <w:rFonts w:ascii="Arial" w:hAnsi="Arial" w:cs="Arial"/>
          <w:b w:val="0"/>
          <w:sz w:val="24"/>
          <w:szCs w:val="24"/>
        </w:rPr>
        <w:t>2</w:t>
      </w:r>
      <w:r w:rsidR="00444CB0">
        <w:rPr>
          <w:rFonts w:ascii="Arial" w:hAnsi="Arial" w:cs="Arial"/>
          <w:b w:val="0"/>
          <w:sz w:val="24"/>
          <w:szCs w:val="24"/>
        </w:rPr>
        <w:t>3</w:t>
      </w:r>
    </w:p>
    <w:p w14:paraId="6F5E52AD" w14:textId="77777777" w:rsidR="000B601D" w:rsidRPr="0083242C" w:rsidRDefault="000B601D">
      <w:pPr>
        <w:pStyle w:val="Tytu"/>
        <w:rPr>
          <w:rFonts w:ascii="Arial" w:hAnsi="Arial" w:cs="Arial"/>
        </w:rPr>
      </w:pPr>
    </w:p>
    <w:p w14:paraId="10969B2E" w14:textId="77777777" w:rsidR="006B74A8" w:rsidRPr="0083242C" w:rsidRDefault="006B74A8" w:rsidP="006B74A8">
      <w:pPr>
        <w:pStyle w:val="Podtytu"/>
        <w:rPr>
          <w:rFonts w:ascii="Arial" w:hAnsi="Arial" w:cs="Arial"/>
        </w:rPr>
      </w:pPr>
    </w:p>
    <w:p w14:paraId="7CCBEF93" w14:textId="77777777" w:rsidR="006B74A8" w:rsidRPr="0083242C" w:rsidRDefault="006B74A8" w:rsidP="006B74A8">
      <w:pPr>
        <w:pStyle w:val="Tekstpodstawowy"/>
        <w:rPr>
          <w:rFonts w:ascii="Arial" w:hAnsi="Arial" w:cs="Arial"/>
        </w:rPr>
      </w:pPr>
    </w:p>
    <w:p w14:paraId="36B2DFA0" w14:textId="77777777" w:rsidR="000B601D" w:rsidRPr="0083242C" w:rsidRDefault="000B601D" w:rsidP="0006655D">
      <w:pPr>
        <w:ind w:left="1416" w:hanging="1416"/>
        <w:jc w:val="center"/>
        <w:rPr>
          <w:rFonts w:ascii="Arial" w:hAnsi="Arial" w:cs="Arial"/>
          <w:b/>
          <w:bCs/>
          <w:sz w:val="28"/>
          <w:szCs w:val="28"/>
        </w:rPr>
      </w:pPr>
      <w:r w:rsidRPr="0083242C">
        <w:rPr>
          <w:rFonts w:ascii="Arial" w:hAnsi="Arial" w:cs="Arial"/>
          <w:sz w:val="28"/>
          <w:szCs w:val="28"/>
        </w:rPr>
        <w:t xml:space="preserve">Zamawiający: </w:t>
      </w:r>
      <w:r w:rsidRPr="0083242C">
        <w:rPr>
          <w:rFonts w:ascii="Arial" w:hAnsi="Arial" w:cs="Arial"/>
          <w:b/>
          <w:bCs/>
          <w:sz w:val="28"/>
          <w:szCs w:val="28"/>
        </w:rPr>
        <w:t>Państwowe Gospodarstwo Leśne Lasy Państwowe</w:t>
      </w:r>
    </w:p>
    <w:p w14:paraId="0739D578" w14:textId="77777777" w:rsidR="000B601D" w:rsidRPr="0083242C" w:rsidRDefault="000B601D" w:rsidP="0006655D">
      <w:pPr>
        <w:ind w:left="1416" w:hanging="1416"/>
        <w:jc w:val="center"/>
        <w:rPr>
          <w:rFonts w:ascii="Arial" w:hAnsi="Arial" w:cs="Arial"/>
          <w:b/>
          <w:bCs/>
          <w:sz w:val="28"/>
          <w:szCs w:val="28"/>
        </w:rPr>
      </w:pPr>
      <w:r w:rsidRPr="0083242C">
        <w:rPr>
          <w:rFonts w:ascii="Arial" w:hAnsi="Arial" w:cs="Arial"/>
          <w:b/>
          <w:bCs/>
          <w:sz w:val="28"/>
          <w:szCs w:val="28"/>
        </w:rPr>
        <w:t>N</w:t>
      </w:r>
      <w:r w:rsidR="00952A47" w:rsidRPr="0083242C">
        <w:rPr>
          <w:rFonts w:ascii="Arial" w:hAnsi="Arial" w:cs="Arial"/>
          <w:b/>
          <w:bCs/>
          <w:sz w:val="28"/>
          <w:szCs w:val="28"/>
        </w:rPr>
        <w:t>adleśnictwo Borki</w:t>
      </w:r>
    </w:p>
    <w:p w14:paraId="50BF15FD" w14:textId="77777777" w:rsidR="000B601D" w:rsidRPr="0083242C" w:rsidRDefault="000B601D" w:rsidP="0006655D">
      <w:pPr>
        <w:pStyle w:val="Tytu"/>
        <w:rPr>
          <w:rFonts w:ascii="Arial" w:hAnsi="Arial" w:cs="Arial"/>
        </w:rPr>
      </w:pPr>
    </w:p>
    <w:p w14:paraId="4DBB69FE" w14:textId="77777777" w:rsidR="000B601D" w:rsidRPr="0083242C" w:rsidRDefault="000B601D" w:rsidP="0006655D">
      <w:pPr>
        <w:pStyle w:val="Tytu"/>
        <w:rPr>
          <w:rFonts w:ascii="Arial" w:hAnsi="Arial" w:cs="Arial"/>
        </w:rPr>
      </w:pPr>
    </w:p>
    <w:p w14:paraId="29DE225F" w14:textId="77777777" w:rsidR="000B601D" w:rsidRPr="0083242C" w:rsidRDefault="000B601D" w:rsidP="0006655D">
      <w:pPr>
        <w:pStyle w:val="Tytu"/>
        <w:rPr>
          <w:rFonts w:ascii="Arial" w:hAnsi="Arial" w:cs="Arial"/>
        </w:rPr>
      </w:pPr>
    </w:p>
    <w:p w14:paraId="49D95BF8" w14:textId="77777777" w:rsidR="000B601D" w:rsidRPr="0083242C" w:rsidRDefault="000B601D" w:rsidP="0006655D">
      <w:pPr>
        <w:pStyle w:val="Tytu"/>
        <w:rPr>
          <w:rFonts w:ascii="Arial" w:hAnsi="Arial" w:cs="Arial"/>
        </w:rPr>
      </w:pPr>
    </w:p>
    <w:p w14:paraId="32AA218C" w14:textId="77777777" w:rsidR="000B601D" w:rsidRPr="0083242C" w:rsidRDefault="000B601D" w:rsidP="0006655D">
      <w:pPr>
        <w:pStyle w:val="Tytu"/>
        <w:rPr>
          <w:rFonts w:ascii="Arial" w:hAnsi="Arial" w:cs="Arial"/>
        </w:rPr>
      </w:pPr>
    </w:p>
    <w:p w14:paraId="43D5B347" w14:textId="4307BEFA" w:rsidR="000B601D" w:rsidRPr="0083242C" w:rsidRDefault="000B601D" w:rsidP="0006655D">
      <w:pPr>
        <w:pStyle w:val="Tytu"/>
        <w:spacing w:line="360" w:lineRule="auto"/>
        <w:rPr>
          <w:rFonts w:ascii="Arial" w:hAnsi="Arial" w:cs="Arial"/>
          <w:sz w:val="44"/>
          <w:szCs w:val="44"/>
        </w:rPr>
      </w:pPr>
      <w:r w:rsidRPr="0083242C">
        <w:rPr>
          <w:rFonts w:ascii="Arial" w:hAnsi="Arial" w:cs="Arial"/>
          <w:sz w:val="44"/>
          <w:szCs w:val="44"/>
        </w:rPr>
        <w:t xml:space="preserve">SPECYFIKACJA </w:t>
      </w:r>
    </w:p>
    <w:p w14:paraId="784B8634" w14:textId="77777777" w:rsidR="000B601D" w:rsidRPr="0083242C" w:rsidRDefault="000B601D" w:rsidP="0006655D">
      <w:pPr>
        <w:pStyle w:val="Tytu"/>
        <w:spacing w:line="360" w:lineRule="auto"/>
        <w:rPr>
          <w:rFonts w:ascii="Arial" w:hAnsi="Arial" w:cs="Arial"/>
          <w:sz w:val="44"/>
          <w:szCs w:val="44"/>
        </w:rPr>
      </w:pPr>
      <w:r w:rsidRPr="0083242C">
        <w:rPr>
          <w:rFonts w:ascii="Arial" w:hAnsi="Arial" w:cs="Arial"/>
          <w:sz w:val="44"/>
          <w:szCs w:val="44"/>
        </w:rPr>
        <w:t>WARUNKÓW ZAMÓWIENIA</w:t>
      </w:r>
    </w:p>
    <w:p w14:paraId="046869D0" w14:textId="77777777" w:rsidR="000B601D" w:rsidRPr="0083242C" w:rsidRDefault="000B601D" w:rsidP="0006655D">
      <w:pPr>
        <w:pStyle w:val="Tytu"/>
        <w:spacing w:line="360" w:lineRule="auto"/>
        <w:rPr>
          <w:rFonts w:ascii="Arial" w:hAnsi="Arial" w:cs="Arial"/>
          <w:sz w:val="36"/>
          <w:szCs w:val="36"/>
        </w:rPr>
      </w:pPr>
    </w:p>
    <w:p w14:paraId="5E10D6E4" w14:textId="14490D21" w:rsidR="00303CE7" w:rsidRPr="0083242C" w:rsidRDefault="00A32266" w:rsidP="0006655D">
      <w:pPr>
        <w:jc w:val="center"/>
        <w:rPr>
          <w:rFonts w:ascii="Arial" w:hAnsi="Arial" w:cs="Arial"/>
          <w:sz w:val="36"/>
          <w:szCs w:val="36"/>
        </w:rPr>
      </w:pPr>
      <w:r w:rsidRPr="0083242C">
        <w:rPr>
          <w:rFonts w:ascii="Arial" w:hAnsi="Arial" w:cs="Arial"/>
          <w:b/>
          <w:color w:val="000000"/>
          <w:sz w:val="36"/>
          <w:szCs w:val="36"/>
        </w:rPr>
        <w:t xml:space="preserve">Naprawa dróg </w:t>
      </w:r>
      <w:r w:rsidR="007B5A8E" w:rsidRPr="0083242C">
        <w:rPr>
          <w:rFonts w:ascii="Arial" w:hAnsi="Arial" w:cs="Arial"/>
          <w:b/>
          <w:color w:val="000000"/>
          <w:sz w:val="36"/>
          <w:szCs w:val="36"/>
        </w:rPr>
        <w:t>w ramach bieżącego utrzymania</w:t>
      </w:r>
      <w:r w:rsidR="004964A7">
        <w:rPr>
          <w:rFonts w:ascii="Arial" w:hAnsi="Arial" w:cs="Arial"/>
          <w:b/>
          <w:color w:val="000000"/>
          <w:sz w:val="36"/>
          <w:szCs w:val="36"/>
        </w:rPr>
        <w:t xml:space="preserve"> </w:t>
      </w:r>
      <w:r w:rsidR="007B5A8E" w:rsidRPr="0083242C">
        <w:rPr>
          <w:rFonts w:ascii="Arial" w:hAnsi="Arial" w:cs="Arial"/>
          <w:b/>
          <w:color w:val="000000"/>
          <w:sz w:val="36"/>
          <w:szCs w:val="36"/>
        </w:rPr>
        <w:t>dróg leśnych</w:t>
      </w:r>
      <w:r w:rsidR="00836B09">
        <w:rPr>
          <w:rFonts w:ascii="Arial" w:hAnsi="Arial" w:cs="Arial"/>
          <w:b/>
          <w:color w:val="000000"/>
          <w:sz w:val="36"/>
          <w:szCs w:val="36"/>
        </w:rPr>
        <w:t xml:space="preserve"> </w:t>
      </w:r>
      <w:r w:rsidR="00952A47" w:rsidRPr="0083242C">
        <w:rPr>
          <w:rFonts w:ascii="Arial" w:hAnsi="Arial" w:cs="Arial"/>
          <w:b/>
          <w:color w:val="000000"/>
          <w:sz w:val="36"/>
          <w:szCs w:val="36"/>
        </w:rPr>
        <w:t>w Nadleśnictwie Borki</w:t>
      </w:r>
      <w:r w:rsidR="00ED43AE" w:rsidRPr="0083242C">
        <w:rPr>
          <w:rFonts w:ascii="Arial" w:hAnsi="Arial" w:cs="Arial"/>
          <w:b/>
          <w:color w:val="000000"/>
          <w:sz w:val="36"/>
          <w:szCs w:val="36"/>
        </w:rPr>
        <w:t xml:space="preserve"> </w:t>
      </w:r>
      <w:r w:rsidR="00004790" w:rsidRPr="0083242C">
        <w:rPr>
          <w:rFonts w:ascii="Arial" w:hAnsi="Arial" w:cs="Arial"/>
          <w:b/>
          <w:color w:val="000000"/>
          <w:sz w:val="36"/>
          <w:szCs w:val="36"/>
        </w:rPr>
        <w:t>w</w:t>
      </w:r>
      <w:r w:rsidR="00856EED" w:rsidRPr="0083242C">
        <w:rPr>
          <w:rFonts w:ascii="Arial" w:hAnsi="Arial" w:cs="Arial"/>
          <w:b/>
          <w:color w:val="000000"/>
          <w:sz w:val="36"/>
          <w:szCs w:val="36"/>
        </w:rPr>
        <w:t xml:space="preserve"> </w:t>
      </w:r>
      <w:r w:rsidR="00A613FC">
        <w:rPr>
          <w:rFonts w:ascii="Arial" w:hAnsi="Arial" w:cs="Arial"/>
          <w:b/>
          <w:color w:val="000000"/>
          <w:sz w:val="36"/>
          <w:szCs w:val="36"/>
        </w:rPr>
        <w:t>2023r.</w:t>
      </w:r>
      <w:r w:rsidR="00CD6EED">
        <w:rPr>
          <w:rFonts w:ascii="Arial" w:hAnsi="Arial" w:cs="Arial"/>
          <w:b/>
          <w:color w:val="000000"/>
          <w:sz w:val="36"/>
          <w:szCs w:val="36"/>
        </w:rPr>
        <w:t xml:space="preserve"> II</w:t>
      </w:r>
      <w:r w:rsidR="00004790" w:rsidRPr="0083242C">
        <w:rPr>
          <w:rFonts w:ascii="Arial" w:hAnsi="Arial" w:cs="Arial"/>
          <w:b/>
          <w:color w:val="000000"/>
          <w:sz w:val="36"/>
          <w:szCs w:val="36"/>
        </w:rPr>
        <w:t xml:space="preserve"> </w:t>
      </w:r>
    </w:p>
    <w:p w14:paraId="4710D998" w14:textId="77777777" w:rsidR="000B601D" w:rsidRPr="0083242C" w:rsidRDefault="000B601D" w:rsidP="0006655D">
      <w:pPr>
        <w:pStyle w:val="Tytu"/>
        <w:spacing w:line="360" w:lineRule="auto"/>
        <w:rPr>
          <w:rFonts w:ascii="Arial" w:hAnsi="Arial" w:cs="Arial"/>
          <w:sz w:val="36"/>
          <w:szCs w:val="36"/>
        </w:rPr>
      </w:pPr>
    </w:p>
    <w:p w14:paraId="6C788438" w14:textId="77777777" w:rsidR="000B601D" w:rsidRDefault="000B601D" w:rsidP="0006655D">
      <w:pPr>
        <w:pStyle w:val="Tytu"/>
        <w:spacing w:line="360" w:lineRule="auto"/>
        <w:rPr>
          <w:rFonts w:ascii="Arial" w:hAnsi="Arial" w:cs="Arial"/>
        </w:rPr>
      </w:pPr>
    </w:p>
    <w:p w14:paraId="64AE7F67" w14:textId="77777777" w:rsidR="00A613FC" w:rsidRDefault="00A613FC" w:rsidP="00A613FC">
      <w:pPr>
        <w:pStyle w:val="Podtytu"/>
      </w:pPr>
    </w:p>
    <w:p w14:paraId="4E223628" w14:textId="77777777" w:rsidR="00A613FC" w:rsidRDefault="00A613FC" w:rsidP="00A613FC">
      <w:pPr>
        <w:pStyle w:val="Tekstpodstawowy"/>
      </w:pPr>
    </w:p>
    <w:p w14:paraId="250B062A" w14:textId="77777777" w:rsidR="00A613FC" w:rsidRDefault="00A613FC" w:rsidP="00A613FC">
      <w:pPr>
        <w:pStyle w:val="Tekstpodstawowy"/>
      </w:pPr>
    </w:p>
    <w:p w14:paraId="782EDF11" w14:textId="77777777" w:rsidR="00A613FC" w:rsidRDefault="00A613FC" w:rsidP="00A613FC">
      <w:pPr>
        <w:pStyle w:val="Tekstpodstawowy"/>
      </w:pPr>
    </w:p>
    <w:p w14:paraId="14EE2586" w14:textId="77777777" w:rsidR="00A613FC" w:rsidRDefault="00A613FC" w:rsidP="00A613FC">
      <w:pPr>
        <w:pStyle w:val="Tekstpodstawowy"/>
      </w:pPr>
    </w:p>
    <w:p w14:paraId="1B773434" w14:textId="77777777" w:rsidR="00A613FC" w:rsidRDefault="00A613FC" w:rsidP="00A613FC">
      <w:pPr>
        <w:pStyle w:val="Tekstpodstawowy"/>
      </w:pPr>
    </w:p>
    <w:p w14:paraId="5E9AAF83" w14:textId="77777777" w:rsidR="00A613FC" w:rsidRDefault="00A613FC" w:rsidP="00A613FC">
      <w:pPr>
        <w:pStyle w:val="Tekstpodstawowy"/>
      </w:pPr>
    </w:p>
    <w:p w14:paraId="54FA7650" w14:textId="77777777" w:rsidR="00A613FC" w:rsidRPr="00A613FC" w:rsidRDefault="00A613FC" w:rsidP="00A613FC">
      <w:pPr>
        <w:pStyle w:val="Tekstpodstawowy"/>
      </w:pPr>
    </w:p>
    <w:p w14:paraId="667536AD" w14:textId="77777777" w:rsidR="000B601D" w:rsidRPr="0083242C" w:rsidRDefault="000B601D" w:rsidP="0006655D">
      <w:pPr>
        <w:pStyle w:val="Tytu"/>
        <w:spacing w:line="360" w:lineRule="auto"/>
        <w:rPr>
          <w:rFonts w:ascii="Arial" w:hAnsi="Arial" w:cs="Arial"/>
        </w:rPr>
      </w:pPr>
    </w:p>
    <w:p w14:paraId="39BF7F10" w14:textId="77777777" w:rsidR="000B601D" w:rsidRPr="0083242C" w:rsidRDefault="006B74A8" w:rsidP="0006655D">
      <w:pPr>
        <w:pStyle w:val="Tytu"/>
        <w:spacing w:line="360" w:lineRule="auto"/>
        <w:rPr>
          <w:rFonts w:ascii="Arial" w:hAnsi="Arial" w:cs="Arial"/>
          <w:sz w:val="20"/>
          <w:szCs w:val="20"/>
        </w:rPr>
      </w:pPr>
      <w:r w:rsidRPr="0083242C">
        <w:rPr>
          <w:rFonts w:ascii="Arial" w:hAnsi="Arial" w:cs="Arial"/>
          <w:sz w:val="20"/>
          <w:szCs w:val="20"/>
        </w:rPr>
        <w:t xml:space="preserve">                                   </w:t>
      </w:r>
      <w:r w:rsidR="009F31DE" w:rsidRPr="0083242C">
        <w:rPr>
          <w:rFonts w:ascii="Arial" w:hAnsi="Arial" w:cs="Arial"/>
          <w:sz w:val="20"/>
          <w:szCs w:val="20"/>
        </w:rPr>
        <w:t xml:space="preserve">        </w:t>
      </w:r>
      <w:r w:rsidRPr="0083242C">
        <w:rPr>
          <w:rFonts w:ascii="Arial" w:hAnsi="Arial" w:cs="Arial"/>
          <w:sz w:val="20"/>
          <w:szCs w:val="20"/>
        </w:rPr>
        <w:t xml:space="preserve">        ZATWIERDZAM</w:t>
      </w:r>
      <w:r w:rsidR="009F31DE" w:rsidRPr="0083242C">
        <w:rPr>
          <w:rFonts w:ascii="Arial" w:hAnsi="Arial" w:cs="Arial"/>
          <w:sz w:val="20"/>
          <w:szCs w:val="20"/>
        </w:rPr>
        <w:t xml:space="preserve"> :</w:t>
      </w:r>
    </w:p>
    <w:p w14:paraId="330A5C21" w14:textId="2D9D44F3" w:rsidR="00CD6EED" w:rsidRDefault="00127F6B" w:rsidP="002F164E">
      <w:pPr>
        <w:pStyle w:val="Tekstpodstawowy"/>
        <w:rPr>
          <w:rFonts w:ascii="Arial" w:hAnsi="Arial" w:cs="Arial"/>
          <w:b/>
        </w:rPr>
      </w:pPr>
      <w:r>
        <w:rPr>
          <w:rFonts w:ascii="Arial" w:hAnsi="Arial" w:cs="Arial"/>
          <w:b/>
        </w:rPr>
        <w:t xml:space="preserve">                                                                         Z-ca Nadleśniczego</w:t>
      </w:r>
    </w:p>
    <w:p w14:paraId="2A922494" w14:textId="5B320154" w:rsidR="002F164E" w:rsidRPr="00A613FC" w:rsidRDefault="009F31DE" w:rsidP="002F164E">
      <w:pPr>
        <w:pStyle w:val="Tekstpodstawowy"/>
        <w:rPr>
          <w:rFonts w:ascii="Arial" w:hAnsi="Arial" w:cs="Arial"/>
          <w:b/>
        </w:rPr>
      </w:pPr>
      <w:r w:rsidRPr="0083242C">
        <w:rPr>
          <w:rFonts w:ascii="Arial" w:hAnsi="Arial" w:cs="Arial"/>
          <w:b/>
        </w:rPr>
        <w:t xml:space="preserve">                                                             </w:t>
      </w:r>
      <w:r w:rsidR="00295AD9" w:rsidRPr="0083242C">
        <w:rPr>
          <w:rFonts w:ascii="Arial" w:hAnsi="Arial" w:cs="Arial"/>
          <w:b/>
        </w:rPr>
        <w:t xml:space="preserve">           </w:t>
      </w:r>
      <w:r w:rsidR="00127F6B">
        <w:rPr>
          <w:rFonts w:ascii="Arial" w:hAnsi="Arial" w:cs="Arial"/>
          <w:b/>
        </w:rPr>
        <w:t>Przemysław Sarżyński</w:t>
      </w:r>
      <w:r w:rsidR="00295AD9" w:rsidRPr="0083242C">
        <w:rPr>
          <w:rFonts w:ascii="Arial" w:hAnsi="Arial" w:cs="Arial"/>
          <w:b/>
        </w:rPr>
        <w:t xml:space="preserve">            </w:t>
      </w:r>
      <w:r w:rsidR="0059056C" w:rsidRPr="0083242C">
        <w:rPr>
          <w:rFonts w:ascii="Arial" w:hAnsi="Arial" w:cs="Arial"/>
          <w:b/>
        </w:rPr>
        <w:t xml:space="preserve">                      </w:t>
      </w:r>
      <w:r w:rsidR="00295AD9" w:rsidRPr="0083242C">
        <w:rPr>
          <w:rFonts w:ascii="Arial" w:hAnsi="Arial" w:cs="Arial"/>
          <w:b/>
        </w:rPr>
        <w:t xml:space="preserve"> </w:t>
      </w:r>
    </w:p>
    <w:p w14:paraId="6D26AE3E" w14:textId="77777777" w:rsidR="0034452E" w:rsidRDefault="0034452E" w:rsidP="0006655D">
      <w:pPr>
        <w:pStyle w:val="Tekstpodstawowy"/>
        <w:jc w:val="center"/>
        <w:rPr>
          <w:rFonts w:ascii="Arial" w:hAnsi="Arial" w:cs="Arial"/>
        </w:rPr>
      </w:pPr>
    </w:p>
    <w:p w14:paraId="16179BCD" w14:textId="77777777" w:rsidR="00A613FC" w:rsidRDefault="00A613FC" w:rsidP="0006655D">
      <w:pPr>
        <w:pStyle w:val="Tekstpodstawowy"/>
        <w:jc w:val="center"/>
        <w:rPr>
          <w:rFonts w:ascii="Arial" w:hAnsi="Arial" w:cs="Arial"/>
        </w:rPr>
      </w:pPr>
    </w:p>
    <w:p w14:paraId="565AF340" w14:textId="77777777" w:rsidR="00A613FC" w:rsidRPr="0083242C" w:rsidRDefault="00A613FC" w:rsidP="0006655D">
      <w:pPr>
        <w:pStyle w:val="Tekstpodstawowy"/>
        <w:jc w:val="center"/>
        <w:rPr>
          <w:rFonts w:ascii="Arial" w:hAnsi="Arial" w:cs="Arial"/>
        </w:rPr>
      </w:pPr>
    </w:p>
    <w:p w14:paraId="7FF77BDA" w14:textId="206D4D26" w:rsidR="002F164E" w:rsidRPr="0083242C" w:rsidRDefault="0059056C" w:rsidP="0006655D">
      <w:pPr>
        <w:pStyle w:val="Tekstpodstawowy"/>
        <w:jc w:val="center"/>
        <w:rPr>
          <w:rFonts w:ascii="Arial" w:hAnsi="Arial" w:cs="Arial"/>
        </w:rPr>
      </w:pPr>
      <w:r w:rsidRPr="0083242C">
        <w:rPr>
          <w:rFonts w:ascii="Arial" w:hAnsi="Arial" w:cs="Arial"/>
        </w:rPr>
        <w:t xml:space="preserve">Kruklanki, </w:t>
      </w:r>
      <w:r w:rsidR="002D08FA">
        <w:rPr>
          <w:rFonts w:ascii="Arial" w:hAnsi="Arial" w:cs="Arial"/>
        </w:rPr>
        <w:t xml:space="preserve"> </w:t>
      </w:r>
      <w:r w:rsidR="00127F6B">
        <w:rPr>
          <w:rFonts w:ascii="Arial" w:hAnsi="Arial" w:cs="Arial"/>
        </w:rPr>
        <w:t>07</w:t>
      </w:r>
      <w:r w:rsidR="00A613FC">
        <w:rPr>
          <w:rFonts w:ascii="Arial" w:hAnsi="Arial" w:cs="Arial"/>
        </w:rPr>
        <w:t>.0</w:t>
      </w:r>
      <w:r w:rsidR="00CD6EED">
        <w:rPr>
          <w:rFonts w:ascii="Arial" w:hAnsi="Arial" w:cs="Arial"/>
        </w:rPr>
        <w:t>7</w:t>
      </w:r>
      <w:r w:rsidR="00A613FC">
        <w:rPr>
          <w:rFonts w:ascii="Arial" w:hAnsi="Arial" w:cs="Arial"/>
        </w:rPr>
        <w:t>.2023</w:t>
      </w:r>
      <w:r w:rsidR="004239D2" w:rsidRPr="0083242C">
        <w:rPr>
          <w:rFonts w:ascii="Arial" w:hAnsi="Arial" w:cs="Arial"/>
        </w:rPr>
        <w:t>r.</w:t>
      </w:r>
    </w:p>
    <w:p w14:paraId="545759CC" w14:textId="0C66C9DB" w:rsidR="00F677C3" w:rsidRDefault="00F677C3">
      <w:pPr>
        <w:pStyle w:val="Tytu"/>
        <w:spacing w:line="360" w:lineRule="auto"/>
        <w:rPr>
          <w:rFonts w:ascii="Arial" w:hAnsi="Arial" w:cs="Arial"/>
        </w:rPr>
      </w:pPr>
    </w:p>
    <w:p w14:paraId="65F36AB7" w14:textId="05C09C34" w:rsidR="007149B3" w:rsidRDefault="00A613FC" w:rsidP="007149B3">
      <w:pPr>
        <w:pStyle w:val="Podtytu"/>
      </w:pPr>
      <w:r>
        <w:lastRenderedPageBreak/>
        <w:t xml:space="preserve">                                                         </w:t>
      </w:r>
    </w:p>
    <w:p w14:paraId="659A4A69" w14:textId="77777777" w:rsidR="000B601D" w:rsidRPr="0083242C" w:rsidRDefault="00844D0B">
      <w:pPr>
        <w:pStyle w:val="Podtytu"/>
        <w:numPr>
          <w:ilvl w:val="0"/>
          <w:numId w:val="6"/>
        </w:numPr>
        <w:pBdr>
          <w:top w:val="single" w:sz="4" w:space="1" w:color="000000"/>
          <w:left w:val="single" w:sz="4" w:space="4" w:color="000000"/>
          <w:bottom w:val="single" w:sz="4" w:space="1" w:color="000000"/>
          <w:right w:val="single" w:sz="4" w:space="4" w:color="000000"/>
        </w:pBdr>
        <w:tabs>
          <w:tab w:val="left" w:pos="360"/>
        </w:tabs>
        <w:jc w:val="center"/>
        <w:rPr>
          <w:rFonts w:ascii="Arial" w:hAnsi="Arial" w:cs="Arial"/>
          <w:b/>
        </w:rPr>
      </w:pPr>
      <w:r w:rsidRPr="0083242C">
        <w:rPr>
          <w:rFonts w:ascii="Arial" w:hAnsi="Arial" w:cs="Arial"/>
          <w:b/>
        </w:rPr>
        <w:t>Nazwa i adres Z</w:t>
      </w:r>
      <w:r w:rsidR="000B601D" w:rsidRPr="0083242C">
        <w:rPr>
          <w:rFonts w:ascii="Arial" w:hAnsi="Arial" w:cs="Arial"/>
          <w:b/>
        </w:rPr>
        <w:t>amawiającego</w:t>
      </w:r>
    </w:p>
    <w:p w14:paraId="6B259700" w14:textId="77777777" w:rsidR="000B601D" w:rsidRPr="0083242C" w:rsidRDefault="000B601D">
      <w:pPr>
        <w:pStyle w:val="Podtytu"/>
        <w:ind w:left="360"/>
        <w:rPr>
          <w:rFonts w:ascii="Arial" w:hAnsi="Arial" w:cs="Arial"/>
        </w:rPr>
      </w:pPr>
    </w:p>
    <w:p w14:paraId="1C1EDAAE" w14:textId="77777777" w:rsidR="000B601D" w:rsidRPr="0083242C" w:rsidRDefault="008E72B5" w:rsidP="0006655D">
      <w:pPr>
        <w:ind w:left="1416" w:hanging="1416"/>
        <w:jc w:val="both"/>
        <w:rPr>
          <w:rFonts w:ascii="Arial" w:hAnsi="Arial" w:cs="Arial"/>
          <w:b/>
          <w:bCs/>
        </w:rPr>
      </w:pPr>
      <w:r w:rsidRPr="0083242C">
        <w:rPr>
          <w:rFonts w:ascii="Arial" w:hAnsi="Arial" w:cs="Arial"/>
        </w:rPr>
        <w:t xml:space="preserve">Skarb Państwa </w:t>
      </w:r>
      <w:r w:rsidR="000B601D" w:rsidRPr="0083242C">
        <w:rPr>
          <w:rFonts w:ascii="Arial" w:hAnsi="Arial" w:cs="Arial"/>
        </w:rPr>
        <w:t>Państwowe Gosp</w:t>
      </w:r>
      <w:r w:rsidRPr="0083242C">
        <w:rPr>
          <w:rFonts w:ascii="Arial" w:hAnsi="Arial" w:cs="Arial"/>
        </w:rPr>
        <w:t xml:space="preserve">odarstwo Leśne Lasy Państwowe </w:t>
      </w:r>
    </w:p>
    <w:p w14:paraId="66B80C77" w14:textId="77777777" w:rsidR="00ED43AE" w:rsidRPr="0083242C" w:rsidRDefault="00ED43AE" w:rsidP="0006655D">
      <w:pPr>
        <w:pStyle w:val="Nagwek3"/>
        <w:jc w:val="both"/>
        <w:rPr>
          <w:rFonts w:ascii="Arial" w:hAnsi="Arial" w:cs="Arial"/>
          <w:sz w:val="24"/>
        </w:rPr>
      </w:pPr>
      <w:r w:rsidRPr="0083242C">
        <w:rPr>
          <w:rFonts w:ascii="Arial" w:hAnsi="Arial" w:cs="Arial"/>
          <w:sz w:val="24"/>
        </w:rPr>
        <w:t>Nadleśnictwo:</w:t>
      </w:r>
      <w:r w:rsidRPr="0083242C">
        <w:rPr>
          <w:rFonts w:ascii="Arial" w:hAnsi="Arial" w:cs="Arial"/>
          <w:sz w:val="16"/>
        </w:rPr>
        <w:t xml:space="preserve"> </w:t>
      </w:r>
      <w:r w:rsidR="00952A47" w:rsidRPr="0083242C">
        <w:rPr>
          <w:rFonts w:ascii="Arial" w:hAnsi="Arial" w:cs="Arial"/>
          <w:sz w:val="24"/>
        </w:rPr>
        <w:t>Borki</w:t>
      </w:r>
    </w:p>
    <w:p w14:paraId="3DC32778" w14:textId="77777777" w:rsidR="00ED43AE" w:rsidRPr="0083242C" w:rsidRDefault="00322D1B" w:rsidP="0006655D">
      <w:pPr>
        <w:jc w:val="both"/>
        <w:rPr>
          <w:rFonts w:ascii="Arial" w:hAnsi="Arial" w:cs="Arial"/>
          <w:b/>
        </w:rPr>
      </w:pPr>
      <w:r w:rsidRPr="0083242C">
        <w:rPr>
          <w:rFonts w:ascii="Arial" w:hAnsi="Arial" w:cs="Arial"/>
          <w:b/>
        </w:rPr>
        <w:t>ul. Dworcowa 8A</w:t>
      </w:r>
      <w:r w:rsidR="00952A47" w:rsidRPr="0083242C">
        <w:rPr>
          <w:rFonts w:ascii="Arial" w:hAnsi="Arial" w:cs="Arial"/>
          <w:b/>
        </w:rPr>
        <w:t>,  11- 612 Kruklanki</w:t>
      </w:r>
    </w:p>
    <w:p w14:paraId="02CDF233" w14:textId="77777777" w:rsidR="00ED43AE" w:rsidRPr="0083242C" w:rsidRDefault="00952A47" w:rsidP="0006655D">
      <w:pPr>
        <w:jc w:val="both"/>
        <w:rPr>
          <w:rFonts w:ascii="Arial" w:hAnsi="Arial" w:cs="Arial"/>
          <w:sz w:val="16"/>
          <w:lang w:val="en-US"/>
        </w:rPr>
      </w:pPr>
      <w:r w:rsidRPr="0083242C">
        <w:rPr>
          <w:rFonts w:ascii="Arial" w:hAnsi="Arial" w:cs="Arial"/>
          <w:b/>
        </w:rPr>
        <w:t>tel.(</w:t>
      </w:r>
      <w:r w:rsidR="00ED43AE" w:rsidRPr="0083242C">
        <w:rPr>
          <w:rFonts w:ascii="Arial" w:hAnsi="Arial" w:cs="Arial"/>
          <w:b/>
        </w:rPr>
        <w:t>87)</w:t>
      </w:r>
      <w:r w:rsidRPr="0083242C">
        <w:rPr>
          <w:rFonts w:ascii="Arial" w:hAnsi="Arial" w:cs="Arial"/>
          <w:b/>
        </w:rPr>
        <w:t xml:space="preserve"> 4 217 045</w:t>
      </w:r>
      <w:r w:rsidR="00ED43AE" w:rsidRPr="0083242C">
        <w:rPr>
          <w:rFonts w:ascii="Arial" w:hAnsi="Arial" w:cs="Arial"/>
          <w:b/>
          <w:sz w:val="16"/>
        </w:rPr>
        <w:t xml:space="preserve">  </w:t>
      </w:r>
      <w:r w:rsidRPr="0083242C">
        <w:rPr>
          <w:rFonts w:ascii="Arial" w:hAnsi="Arial" w:cs="Arial"/>
          <w:b/>
        </w:rPr>
        <w:t xml:space="preserve">,  fax. </w:t>
      </w:r>
      <w:r w:rsidRPr="0083242C">
        <w:rPr>
          <w:rFonts w:ascii="Arial" w:hAnsi="Arial" w:cs="Arial"/>
          <w:b/>
          <w:lang w:val="en-US"/>
        </w:rPr>
        <w:t>(</w:t>
      </w:r>
      <w:r w:rsidR="00ED43AE" w:rsidRPr="0083242C">
        <w:rPr>
          <w:rFonts w:ascii="Arial" w:hAnsi="Arial" w:cs="Arial"/>
          <w:b/>
          <w:lang w:val="en-US"/>
        </w:rPr>
        <w:t xml:space="preserve">87) </w:t>
      </w:r>
      <w:r w:rsidR="008E72B5" w:rsidRPr="0083242C">
        <w:rPr>
          <w:rFonts w:ascii="Arial" w:hAnsi="Arial" w:cs="Arial"/>
          <w:b/>
          <w:lang w:val="en-US"/>
        </w:rPr>
        <w:t>4 217 053</w:t>
      </w:r>
    </w:p>
    <w:p w14:paraId="31D14C92" w14:textId="77777777" w:rsidR="00ED43AE" w:rsidRPr="0083242C" w:rsidRDefault="00952A47" w:rsidP="0006655D">
      <w:pPr>
        <w:jc w:val="both"/>
        <w:rPr>
          <w:rFonts w:ascii="Arial" w:hAnsi="Arial" w:cs="Arial"/>
          <w:b/>
          <w:lang w:val="de-DE"/>
        </w:rPr>
      </w:pPr>
      <w:proofErr w:type="spellStart"/>
      <w:r w:rsidRPr="0083242C">
        <w:rPr>
          <w:rFonts w:ascii="Arial" w:hAnsi="Arial" w:cs="Arial"/>
          <w:b/>
          <w:lang w:val="de-DE"/>
        </w:rPr>
        <w:t>e-mail</w:t>
      </w:r>
      <w:proofErr w:type="spellEnd"/>
      <w:r w:rsidRPr="0083242C">
        <w:rPr>
          <w:rFonts w:ascii="Arial" w:hAnsi="Arial" w:cs="Arial"/>
          <w:b/>
          <w:lang w:val="de-DE"/>
        </w:rPr>
        <w:t>: borki</w:t>
      </w:r>
      <w:r w:rsidR="00ED43AE" w:rsidRPr="0083242C">
        <w:rPr>
          <w:rFonts w:ascii="Arial" w:hAnsi="Arial" w:cs="Arial"/>
          <w:b/>
          <w:lang w:val="de-DE"/>
        </w:rPr>
        <w:t xml:space="preserve">@bialystok.lasy.gov.pl </w:t>
      </w:r>
    </w:p>
    <w:p w14:paraId="45733FCD" w14:textId="77777777" w:rsidR="000B601D" w:rsidRPr="0083242C" w:rsidRDefault="00ED43AE" w:rsidP="0006655D">
      <w:pPr>
        <w:jc w:val="both"/>
        <w:rPr>
          <w:rFonts w:ascii="Arial" w:hAnsi="Arial" w:cs="Arial"/>
          <w:b/>
        </w:rPr>
      </w:pPr>
      <w:r w:rsidRPr="0083242C">
        <w:rPr>
          <w:rFonts w:ascii="Arial" w:hAnsi="Arial" w:cs="Arial"/>
        </w:rPr>
        <w:t>NIP :</w:t>
      </w:r>
      <w:r w:rsidRPr="0083242C">
        <w:rPr>
          <w:rFonts w:ascii="Arial" w:hAnsi="Arial" w:cs="Arial"/>
          <w:sz w:val="16"/>
        </w:rPr>
        <w:t xml:space="preserve"> </w:t>
      </w:r>
      <w:r w:rsidR="002F164E" w:rsidRPr="0083242C">
        <w:rPr>
          <w:rFonts w:ascii="Arial" w:hAnsi="Arial" w:cs="Arial"/>
        </w:rPr>
        <w:t>845 000 65 50</w:t>
      </w:r>
      <w:r w:rsidRPr="0083242C">
        <w:rPr>
          <w:rFonts w:ascii="Arial" w:hAnsi="Arial" w:cs="Arial"/>
        </w:rPr>
        <w:t>,</w:t>
      </w:r>
      <w:r w:rsidR="002F164E" w:rsidRPr="0083242C">
        <w:rPr>
          <w:rFonts w:ascii="Arial" w:hAnsi="Arial" w:cs="Arial"/>
        </w:rPr>
        <w:t xml:space="preserve">  </w:t>
      </w:r>
      <w:r w:rsidRPr="0083242C">
        <w:rPr>
          <w:rFonts w:ascii="Arial" w:hAnsi="Arial" w:cs="Arial"/>
        </w:rPr>
        <w:t xml:space="preserve"> REGON</w:t>
      </w:r>
      <w:r w:rsidR="002F164E" w:rsidRPr="0083242C">
        <w:rPr>
          <w:rFonts w:ascii="Arial" w:hAnsi="Arial" w:cs="Arial"/>
        </w:rPr>
        <w:t xml:space="preserve"> </w:t>
      </w:r>
      <w:r w:rsidRPr="0083242C">
        <w:rPr>
          <w:rFonts w:ascii="Arial" w:hAnsi="Arial" w:cs="Arial"/>
        </w:rPr>
        <w:t xml:space="preserve"> 790504</w:t>
      </w:r>
      <w:r w:rsidR="002F164E" w:rsidRPr="0083242C">
        <w:rPr>
          <w:rFonts w:ascii="Arial" w:hAnsi="Arial" w:cs="Arial"/>
        </w:rPr>
        <w:t>881</w:t>
      </w:r>
    </w:p>
    <w:p w14:paraId="62B86667" w14:textId="30230220" w:rsidR="00A00848" w:rsidRPr="0083242C" w:rsidRDefault="002F164E" w:rsidP="0006655D">
      <w:pPr>
        <w:pStyle w:val="Tekstpodstawowy31"/>
        <w:jc w:val="both"/>
        <w:rPr>
          <w:rFonts w:ascii="Arial" w:hAnsi="Arial" w:cs="Arial"/>
          <w:sz w:val="24"/>
          <w:szCs w:val="24"/>
        </w:rPr>
      </w:pPr>
      <w:r w:rsidRPr="0083242C">
        <w:rPr>
          <w:rFonts w:ascii="Arial" w:hAnsi="Arial" w:cs="Arial"/>
          <w:sz w:val="24"/>
          <w:szCs w:val="24"/>
        </w:rPr>
        <w:t>zwane dalej „Z</w:t>
      </w:r>
      <w:r w:rsidR="000B601D" w:rsidRPr="0083242C">
        <w:rPr>
          <w:rFonts w:ascii="Arial" w:hAnsi="Arial" w:cs="Arial"/>
          <w:sz w:val="24"/>
          <w:szCs w:val="24"/>
        </w:rPr>
        <w:t>amawiającym” zaprasza do udziału w postęp</w:t>
      </w:r>
      <w:r w:rsidR="008E72B5" w:rsidRPr="0083242C">
        <w:rPr>
          <w:rFonts w:ascii="Arial" w:hAnsi="Arial" w:cs="Arial"/>
          <w:sz w:val="24"/>
          <w:szCs w:val="24"/>
        </w:rPr>
        <w:t>owaniu o zamówienie publiczne pn</w:t>
      </w:r>
      <w:r w:rsidR="000B601D" w:rsidRPr="0083242C">
        <w:rPr>
          <w:rFonts w:ascii="Arial" w:hAnsi="Arial" w:cs="Arial"/>
          <w:sz w:val="24"/>
          <w:szCs w:val="24"/>
        </w:rPr>
        <w:t>.:</w:t>
      </w:r>
      <w:r w:rsidR="000B601D" w:rsidRPr="0083242C">
        <w:rPr>
          <w:rFonts w:ascii="Arial" w:hAnsi="Arial" w:cs="Arial"/>
          <w:b/>
          <w:bCs/>
          <w:color w:val="000000"/>
          <w:sz w:val="24"/>
          <w:szCs w:val="24"/>
        </w:rPr>
        <w:t xml:space="preserve"> </w:t>
      </w:r>
      <w:r w:rsidR="00A71B41" w:rsidRPr="0083242C">
        <w:rPr>
          <w:rFonts w:ascii="Arial" w:hAnsi="Arial" w:cs="Arial"/>
          <w:b/>
          <w:color w:val="000000"/>
          <w:sz w:val="24"/>
          <w:szCs w:val="24"/>
        </w:rPr>
        <w:t>“</w:t>
      </w:r>
      <w:r w:rsidR="008628CE" w:rsidRPr="0083242C">
        <w:rPr>
          <w:rFonts w:ascii="Arial" w:hAnsi="Arial" w:cs="Arial"/>
          <w:b/>
          <w:color w:val="000000"/>
          <w:sz w:val="24"/>
          <w:szCs w:val="24"/>
        </w:rPr>
        <w:t>Naprawa dróg</w:t>
      </w:r>
      <w:r w:rsidR="00734F73">
        <w:rPr>
          <w:rFonts w:ascii="Arial" w:hAnsi="Arial" w:cs="Arial"/>
          <w:b/>
          <w:color w:val="000000"/>
          <w:sz w:val="24"/>
          <w:szCs w:val="24"/>
        </w:rPr>
        <w:t xml:space="preserve"> </w:t>
      </w:r>
      <w:r w:rsidR="008628CE" w:rsidRPr="0083242C">
        <w:rPr>
          <w:rFonts w:ascii="Arial" w:hAnsi="Arial" w:cs="Arial"/>
          <w:b/>
          <w:color w:val="000000"/>
          <w:sz w:val="24"/>
          <w:szCs w:val="24"/>
        </w:rPr>
        <w:t>w ramach bieżącego u</w:t>
      </w:r>
      <w:r w:rsidR="00DC5A72" w:rsidRPr="0083242C">
        <w:rPr>
          <w:rFonts w:ascii="Arial" w:hAnsi="Arial" w:cs="Arial"/>
          <w:b/>
          <w:sz w:val="22"/>
          <w:szCs w:val="22"/>
        </w:rPr>
        <w:t>trzymani</w:t>
      </w:r>
      <w:r w:rsidR="008628CE" w:rsidRPr="0083242C">
        <w:rPr>
          <w:rFonts w:ascii="Arial" w:hAnsi="Arial" w:cs="Arial"/>
          <w:b/>
          <w:sz w:val="22"/>
          <w:szCs w:val="22"/>
        </w:rPr>
        <w:t>a</w:t>
      </w:r>
      <w:r w:rsidR="0089339E" w:rsidRPr="0083242C">
        <w:rPr>
          <w:rFonts w:ascii="Arial" w:hAnsi="Arial" w:cs="Arial"/>
          <w:b/>
          <w:sz w:val="22"/>
          <w:szCs w:val="22"/>
        </w:rPr>
        <w:t xml:space="preserve"> dróg leśnych w </w:t>
      </w:r>
      <w:r w:rsidRPr="0083242C">
        <w:rPr>
          <w:rFonts w:ascii="Arial" w:hAnsi="Arial" w:cs="Arial"/>
          <w:b/>
          <w:sz w:val="22"/>
          <w:szCs w:val="22"/>
        </w:rPr>
        <w:t>Nadleśnictwie Borki</w:t>
      </w:r>
      <w:r w:rsidR="00E229C0" w:rsidRPr="0083242C">
        <w:rPr>
          <w:rFonts w:ascii="Arial" w:hAnsi="Arial" w:cs="Arial"/>
          <w:b/>
          <w:sz w:val="22"/>
          <w:szCs w:val="22"/>
        </w:rPr>
        <w:t xml:space="preserve"> w 20</w:t>
      </w:r>
      <w:r w:rsidR="00A613FC">
        <w:rPr>
          <w:rFonts w:ascii="Arial" w:hAnsi="Arial" w:cs="Arial"/>
          <w:b/>
          <w:sz w:val="22"/>
          <w:szCs w:val="22"/>
        </w:rPr>
        <w:t>23</w:t>
      </w:r>
      <w:r w:rsidR="00844D0B" w:rsidRPr="0083242C">
        <w:rPr>
          <w:rFonts w:ascii="Arial" w:hAnsi="Arial" w:cs="Arial"/>
          <w:b/>
          <w:sz w:val="22"/>
          <w:szCs w:val="22"/>
        </w:rPr>
        <w:t>r.</w:t>
      </w:r>
      <w:r w:rsidR="00CD6EED">
        <w:rPr>
          <w:rFonts w:ascii="Arial" w:hAnsi="Arial" w:cs="Arial"/>
          <w:b/>
          <w:sz w:val="22"/>
          <w:szCs w:val="22"/>
        </w:rPr>
        <w:t xml:space="preserve"> - II</w:t>
      </w:r>
      <w:r w:rsidR="00A71B41" w:rsidRPr="0083242C">
        <w:rPr>
          <w:rFonts w:ascii="Arial" w:hAnsi="Arial" w:cs="Arial"/>
          <w:b/>
          <w:color w:val="000000"/>
          <w:sz w:val="24"/>
          <w:szCs w:val="24"/>
        </w:rPr>
        <w:t>”</w:t>
      </w:r>
      <w:r w:rsidR="00A71B41" w:rsidRPr="0083242C">
        <w:rPr>
          <w:rFonts w:ascii="Arial" w:hAnsi="Arial" w:cs="Arial"/>
          <w:sz w:val="24"/>
          <w:szCs w:val="24"/>
        </w:rPr>
        <w:t xml:space="preserve"> </w:t>
      </w:r>
      <w:r w:rsidR="000B601D" w:rsidRPr="0083242C">
        <w:rPr>
          <w:rFonts w:ascii="Arial" w:hAnsi="Arial" w:cs="Arial"/>
          <w:sz w:val="24"/>
          <w:szCs w:val="24"/>
        </w:rPr>
        <w:t>zgodnie z wymaganiami określonymi w niniejszej Specyfikacji Warunków Zamówienia, zwanej dalej „SWZ”.</w:t>
      </w:r>
    </w:p>
    <w:p w14:paraId="573D60EC" w14:textId="77777777" w:rsidR="008673B6" w:rsidRPr="0083242C" w:rsidRDefault="008673B6" w:rsidP="0006655D">
      <w:pPr>
        <w:pStyle w:val="Tekstpodstawowy31"/>
        <w:jc w:val="both"/>
        <w:rPr>
          <w:rFonts w:ascii="Arial" w:hAnsi="Arial" w:cs="Arial"/>
          <w:sz w:val="24"/>
          <w:szCs w:val="24"/>
        </w:rPr>
      </w:pPr>
    </w:p>
    <w:p w14:paraId="68BC1FF7" w14:textId="77777777" w:rsidR="000B601D" w:rsidRPr="0083242C" w:rsidRDefault="000B601D">
      <w:pPr>
        <w:pBdr>
          <w:top w:val="single" w:sz="4" w:space="1" w:color="000000"/>
          <w:left w:val="single" w:sz="4" w:space="4" w:color="000000"/>
          <w:bottom w:val="single" w:sz="4" w:space="1" w:color="000000"/>
          <w:right w:val="single" w:sz="4" w:space="4" w:color="000000"/>
        </w:pBdr>
        <w:spacing w:after="120"/>
        <w:jc w:val="center"/>
        <w:rPr>
          <w:rFonts w:ascii="Arial" w:hAnsi="Arial" w:cs="Arial"/>
          <w:b/>
          <w:bCs/>
        </w:rPr>
      </w:pPr>
      <w:r w:rsidRPr="0083242C">
        <w:rPr>
          <w:rFonts w:ascii="Arial" w:hAnsi="Arial" w:cs="Arial"/>
          <w:b/>
          <w:bCs/>
        </w:rPr>
        <w:t>2. Tryb udzielenia zamówienia</w:t>
      </w:r>
    </w:p>
    <w:p w14:paraId="14232598" w14:textId="47787DA0" w:rsidR="00936DA5" w:rsidRPr="00F576A7" w:rsidRDefault="00936DA5" w:rsidP="008E72B5">
      <w:pPr>
        <w:widowControl w:val="0"/>
        <w:autoSpaceDE w:val="0"/>
        <w:autoSpaceDN w:val="0"/>
        <w:adjustRightInd w:val="0"/>
        <w:jc w:val="both"/>
        <w:rPr>
          <w:rFonts w:ascii="Arial" w:hAnsi="Arial" w:cs="Arial"/>
        </w:rPr>
      </w:pPr>
      <w:r w:rsidRPr="00F576A7">
        <w:rPr>
          <w:rFonts w:ascii="Arial" w:hAnsi="Arial" w:cs="Arial"/>
        </w:rPr>
        <w:t>Postę</w:t>
      </w:r>
      <w:r w:rsidR="002F164E" w:rsidRPr="00F576A7">
        <w:rPr>
          <w:rFonts w:ascii="Arial" w:hAnsi="Arial" w:cs="Arial"/>
        </w:rPr>
        <w:t>powanie o zamówienie publiczne,</w:t>
      </w:r>
      <w:r w:rsidRPr="00F576A7">
        <w:rPr>
          <w:rFonts w:ascii="Arial" w:hAnsi="Arial" w:cs="Arial"/>
        </w:rPr>
        <w:t xml:space="preserve"> pro</w:t>
      </w:r>
      <w:r w:rsidR="002F164E" w:rsidRPr="00F576A7">
        <w:rPr>
          <w:rFonts w:ascii="Arial" w:hAnsi="Arial" w:cs="Arial"/>
        </w:rPr>
        <w:t xml:space="preserve">wadzone jest w trybie </w:t>
      </w:r>
      <w:r w:rsidR="00734F73">
        <w:rPr>
          <w:rFonts w:ascii="Arial" w:hAnsi="Arial" w:cs="Arial"/>
        </w:rPr>
        <w:t>podstawowym</w:t>
      </w:r>
      <w:r w:rsidR="002F164E" w:rsidRPr="00F576A7">
        <w:rPr>
          <w:rFonts w:ascii="Arial" w:hAnsi="Arial" w:cs="Arial"/>
        </w:rPr>
        <w:t xml:space="preserve"> </w:t>
      </w:r>
      <w:r w:rsidR="00734F73">
        <w:rPr>
          <w:rFonts w:ascii="Arial" w:hAnsi="Arial" w:cs="Arial"/>
        </w:rPr>
        <w:t>na podstawie art. 275</w:t>
      </w:r>
      <w:r w:rsidR="006549F5" w:rsidRPr="00F576A7">
        <w:rPr>
          <w:rFonts w:ascii="Arial" w:hAnsi="Arial" w:cs="Arial"/>
        </w:rPr>
        <w:t xml:space="preserve"> u</w:t>
      </w:r>
      <w:r w:rsidR="002F164E" w:rsidRPr="00F576A7">
        <w:rPr>
          <w:rFonts w:ascii="Arial" w:hAnsi="Arial" w:cs="Arial"/>
        </w:rPr>
        <w:t>s</w:t>
      </w:r>
      <w:r w:rsidR="00477D67" w:rsidRPr="00F576A7">
        <w:rPr>
          <w:rFonts w:ascii="Arial" w:hAnsi="Arial" w:cs="Arial"/>
        </w:rPr>
        <w:t>tawy</w:t>
      </w:r>
      <w:r w:rsidR="006549F5" w:rsidRPr="00F576A7">
        <w:rPr>
          <w:rFonts w:ascii="Arial" w:hAnsi="Arial" w:cs="Arial"/>
        </w:rPr>
        <w:t xml:space="preserve"> z dn. </w:t>
      </w:r>
      <w:r w:rsidR="00691610" w:rsidRPr="00F576A7">
        <w:rPr>
          <w:rFonts w:ascii="Arial" w:hAnsi="Arial" w:cs="Arial"/>
        </w:rPr>
        <w:t>11</w:t>
      </w:r>
      <w:r w:rsidR="006549F5" w:rsidRPr="00F576A7">
        <w:rPr>
          <w:rFonts w:ascii="Arial" w:hAnsi="Arial" w:cs="Arial"/>
        </w:rPr>
        <w:t>-0</w:t>
      </w:r>
      <w:r w:rsidR="00691610" w:rsidRPr="00F576A7">
        <w:rPr>
          <w:rFonts w:ascii="Arial" w:hAnsi="Arial" w:cs="Arial"/>
        </w:rPr>
        <w:t>9</w:t>
      </w:r>
      <w:r w:rsidR="006549F5" w:rsidRPr="00F576A7">
        <w:rPr>
          <w:rFonts w:ascii="Arial" w:hAnsi="Arial" w:cs="Arial"/>
        </w:rPr>
        <w:t>-20</w:t>
      </w:r>
      <w:r w:rsidR="00691610" w:rsidRPr="00F576A7">
        <w:rPr>
          <w:rFonts w:ascii="Arial" w:hAnsi="Arial" w:cs="Arial"/>
        </w:rPr>
        <w:t>19</w:t>
      </w:r>
      <w:r w:rsidR="006549F5" w:rsidRPr="00F576A7">
        <w:rPr>
          <w:rFonts w:ascii="Arial" w:hAnsi="Arial" w:cs="Arial"/>
        </w:rPr>
        <w:t xml:space="preserve"> r. Prawo zamówień publicznych </w:t>
      </w:r>
      <w:r w:rsidR="00A613FC">
        <w:rPr>
          <w:rFonts w:ascii="Arial" w:hAnsi="Arial" w:cs="Arial"/>
        </w:rPr>
        <w:t>(Dz.U z 2022r. poz. 1710</w:t>
      </w:r>
      <w:r w:rsidR="00E60575" w:rsidRPr="00491B71">
        <w:rPr>
          <w:rFonts w:ascii="Arial" w:hAnsi="Arial" w:cs="Arial"/>
          <w:color w:val="FF0000"/>
        </w:rPr>
        <w:t xml:space="preserve"> </w:t>
      </w:r>
      <w:r w:rsidR="00E60575">
        <w:rPr>
          <w:rFonts w:ascii="Arial" w:hAnsi="Arial" w:cs="Arial"/>
        </w:rPr>
        <w:t xml:space="preserve">– dalej </w:t>
      </w:r>
      <w:proofErr w:type="spellStart"/>
      <w:r w:rsidR="00E60575">
        <w:rPr>
          <w:rFonts w:ascii="Arial" w:hAnsi="Arial" w:cs="Arial"/>
        </w:rPr>
        <w:t>Pzp</w:t>
      </w:r>
      <w:proofErr w:type="spellEnd"/>
      <w:r w:rsidR="00F760D2" w:rsidRPr="00F576A7">
        <w:rPr>
          <w:rFonts w:ascii="Arial" w:hAnsi="Arial" w:cs="Arial"/>
        </w:rPr>
        <w:t xml:space="preserve">) </w:t>
      </w:r>
      <w:r w:rsidR="00E60575">
        <w:rPr>
          <w:rFonts w:ascii="Arial" w:hAnsi="Arial" w:cs="Arial"/>
        </w:rPr>
        <w:t>oraz aktów wykonawczych do</w:t>
      </w:r>
      <w:r w:rsidR="006549F5" w:rsidRPr="00F576A7">
        <w:rPr>
          <w:rFonts w:ascii="Arial" w:hAnsi="Arial" w:cs="Arial"/>
        </w:rPr>
        <w:t xml:space="preserve"> </w:t>
      </w:r>
      <w:proofErr w:type="spellStart"/>
      <w:r w:rsidR="006549F5" w:rsidRPr="00F576A7">
        <w:rPr>
          <w:rFonts w:ascii="Arial" w:hAnsi="Arial" w:cs="Arial"/>
        </w:rPr>
        <w:t>Pzp</w:t>
      </w:r>
      <w:proofErr w:type="spellEnd"/>
      <w:r w:rsidRPr="00F576A7">
        <w:rPr>
          <w:rFonts w:ascii="Arial" w:hAnsi="Arial" w:cs="Arial"/>
        </w:rPr>
        <w:t>.</w:t>
      </w:r>
    </w:p>
    <w:p w14:paraId="2365EA0C" w14:textId="72F61104" w:rsidR="00936DA5" w:rsidRPr="00F576A7" w:rsidRDefault="00E60575" w:rsidP="008E72B5">
      <w:pPr>
        <w:widowControl w:val="0"/>
        <w:autoSpaceDE w:val="0"/>
        <w:autoSpaceDN w:val="0"/>
        <w:adjustRightInd w:val="0"/>
        <w:jc w:val="both"/>
        <w:rPr>
          <w:rFonts w:ascii="Arial" w:hAnsi="Arial" w:cs="Arial"/>
        </w:rPr>
      </w:pPr>
      <w:r>
        <w:rPr>
          <w:rFonts w:ascii="Arial" w:hAnsi="Arial" w:cs="Arial"/>
        </w:rPr>
        <w:t xml:space="preserve">Postępowanie jest prowadzone zgodnie z zasadami przewidzianymi dla zamówień o wartości niższej, niż kwota określona w przepisach wydanych na podstawie art. 3 ust. 1 </w:t>
      </w:r>
      <w:proofErr w:type="spellStart"/>
      <w:r>
        <w:rPr>
          <w:rFonts w:ascii="Arial" w:hAnsi="Arial" w:cs="Arial"/>
        </w:rPr>
        <w:t>Pzp</w:t>
      </w:r>
      <w:proofErr w:type="spellEnd"/>
      <w:r>
        <w:rPr>
          <w:rFonts w:ascii="Arial" w:hAnsi="Arial" w:cs="Arial"/>
        </w:rPr>
        <w:t>.</w:t>
      </w:r>
    </w:p>
    <w:p w14:paraId="10E97D21" w14:textId="65B975D4" w:rsidR="003E0744" w:rsidRPr="0083242C" w:rsidRDefault="00936DA5" w:rsidP="00383DEF">
      <w:pPr>
        <w:widowControl w:val="0"/>
        <w:autoSpaceDE w:val="0"/>
        <w:autoSpaceDN w:val="0"/>
        <w:adjustRightInd w:val="0"/>
        <w:jc w:val="both"/>
        <w:rPr>
          <w:rFonts w:ascii="Arial" w:hAnsi="Arial" w:cs="Arial"/>
        </w:rPr>
      </w:pPr>
      <w:r w:rsidRPr="00F576A7">
        <w:rPr>
          <w:rFonts w:ascii="Arial" w:hAnsi="Arial" w:cs="Arial"/>
        </w:rPr>
        <w:t xml:space="preserve">  </w:t>
      </w:r>
    </w:p>
    <w:p w14:paraId="7803AFB3" w14:textId="77777777" w:rsidR="000B601D" w:rsidRPr="0083242C" w:rsidRDefault="000B601D">
      <w:pPr>
        <w:pBdr>
          <w:top w:val="single" w:sz="1" w:space="1" w:color="000000"/>
          <w:left w:val="single" w:sz="1" w:space="4" w:color="000000"/>
          <w:bottom w:val="single" w:sz="1" w:space="1" w:color="000000"/>
          <w:right w:val="single" w:sz="1" w:space="4" w:color="000000"/>
        </w:pBdr>
        <w:spacing w:after="120"/>
        <w:jc w:val="center"/>
        <w:rPr>
          <w:rFonts w:ascii="Arial" w:hAnsi="Arial" w:cs="Arial"/>
          <w:b/>
          <w:bCs/>
        </w:rPr>
      </w:pPr>
      <w:r w:rsidRPr="0083242C">
        <w:rPr>
          <w:rFonts w:ascii="Arial" w:hAnsi="Arial" w:cs="Arial"/>
          <w:b/>
          <w:bCs/>
        </w:rPr>
        <w:t>3. Opis przedmiotu zamówienia</w:t>
      </w:r>
    </w:p>
    <w:p w14:paraId="2E3DF001" w14:textId="03276334" w:rsidR="008628CE" w:rsidRDefault="00C574C7">
      <w:pPr>
        <w:pStyle w:val="Akapitzlist"/>
        <w:widowControl w:val="0"/>
        <w:numPr>
          <w:ilvl w:val="1"/>
          <w:numId w:val="6"/>
        </w:numPr>
        <w:autoSpaceDE w:val="0"/>
        <w:autoSpaceDN w:val="0"/>
        <w:adjustRightInd w:val="0"/>
        <w:ind w:left="284"/>
        <w:jc w:val="both"/>
        <w:rPr>
          <w:rFonts w:ascii="Arial" w:hAnsi="Arial" w:cs="Arial"/>
        </w:rPr>
      </w:pPr>
      <w:r w:rsidRPr="00521F86">
        <w:rPr>
          <w:rFonts w:ascii="Arial" w:hAnsi="Arial" w:cs="Arial"/>
        </w:rPr>
        <w:t>Przedmiotem zamówienia jest</w:t>
      </w:r>
      <w:r w:rsidR="00521F86" w:rsidRPr="00521F86">
        <w:rPr>
          <w:rFonts w:ascii="Arial" w:hAnsi="Arial" w:cs="Arial"/>
        </w:rPr>
        <w:t xml:space="preserve"> bieżące utrzymanie dróg leśnych</w:t>
      </w:r>
      <w:r w:rsidR="00CD6EED">
        <w:rPr>
          <w:rFonts w:ascii="Arial" w:hAnsi="Arial" w:cs="Arial"/>
        </w:rPr>
        <w:t xml:space="preserve"> – jak niżej.</w:t>
      </w:r>
    </w:p>
    <w:p w14:paraId="2791F31B" w14:textId="47722F46" w:rsidR="00492F52" w:rsidRPr="00CD6EED" w:rsidRDefault="00492F52" w:rsidP="00CD6EED">
      <w:pPr>
        <w:widowControl w:val="0"/>
        <w:autoSpaceDE w:val="0"/>
        <w:autoSpaceDN w:val="0"/>
        <w:adjustRightInd w:val="0"/>
        <w:jc w:val="both"/>
        <w:rPr>
          <w:rFonts w:ascii="Arial" w:hAnsi="Arial" w:cs="Arial"/>
        </w:rPr>
      </w:pPr>
    </w:p>
    <w:p w14:paraId="25280FBA" w14:textId="645859A9" w:rsidR="00492F52" w:rsidRPr="00492F52" w:rsidRDefault="00492F52" w:rsidP="00492F52">
      <w:pPr>
        <w:pStyle w:val="Akapitzlist"/>
        <w:widowControl w:val="0"/>
        <w:numPr>
          <w:ilvl w:val="6"/>
          <w:numId w:val="31"/>
        </w:numPr>
        <w:autoSpaceDE w:val="0"/>
        <w:autoSpaceDN w:val="0"/>
        <w:adjustRightInd w:val="0"/>
        <w:ind w:left="709"/>
        <w:jc w:val="both"/>
        <w:rPr>
          <w:rFonts w:ascii="Arial" w:hAnsi="Arial" w:cs="Arial"/>
          <w:b/>
          <w:bCs/>
          <w:highlight w:val="white"/>
        </w:rPr>
      </w:pPr>
      <w:r w:rsidRPr="00492F52">
        <w:rPr>
          <w:rFonts w:ascii="Arial" w:hAnsi="Arial" w:cs="Arial"/>
          <w:b/>
          <w:bCs/>
        </w:rPr>
        <w:t xml:space="preserve">Droga leśna nr </w:t>
      </w:r>
      <w:proofErr w:type="spellStart"/>
      <w:r w:rsidRPr="00492F52">
        <w:rPr>
          <w:rFonts w:ascii="Arial" w:hAnsi="Arial" w:cs="Arial"/>
          <w:b/>
          <w:bCs/>
        </w:rPr>
        <w:t>inw</w:t>
      </w:r>
      <w:proofErr w:type="spellEnd"/>
      <w:r w:rsidRPr="00492F52">
        <w:rPr>
          <w:rFonts w:ascii="Arial" w:hAnsi="Arial" w:cs="Arial"/>
          <w:b/>
          <w:bCs/>
        </w:rPr>
        <w:t>. 220/1362 (Droga oddz. 101, 102, 103</w:t>
      </w:r>
      <w:r w:rsidR="00925A61">
        <w:rPr>
          <w:rFonts w:ascii="Arial" w:hAnsi="Arial" w:cs="Arial"/>
          <w:b/>
          <w:bCs/>
        </w:rPr>
        <w:t>; L. Diabla G.</w:t>
      </w:r>
      <w:r w:rsidRPr="00492F52">
        <w:rPr>
          <w:rFonts w:ascii="Arial" w:hAnsi="Arial" w:cs="Arial"/>
          <w:b/>
          <w:bCs/>
        </w:rPr>
        <w:t>):</w:t>
      </w:r>
    </w:p>
    <w:p w14:paraId="32875C9E" w14:textId="22D84309" w:rsidR="00492F52" w:rsidRPr="00492F52" w:rsidRDefault="00492F52">
      <w:pPr>
        <w:pStyle w:val="Akapitzlist"/>
        <w:widowControl w:val="0"/>
        <w:numPr>
          <w:ilvl w:val="0"/>
          <w:numId w:val="41"/>
        </w:numPr>
        <w:autoSpaceDE w:val="0"/>
        <w:autoSpaceDN w:val="0"/>
        <w:adjustRightInd w:val="0"/>
        <w:jc w:val="both"/>
        <w:rPr>
          <w:rFonts w:ascii="Arial" w:hAnsi="Arial" w:cs="Arial"/>
        </w:rPr>
      </w:pPr>
      <w:r w:rsidRPr="00492F52">
        <w:rPr>
          <w:rFonts w:ascii="Arial" w:hAnsi="Arial" w:cs="Arial"/>
        </w:rPr>
        <w:t>Pobocza dróg</w:t>
      </w:r>
    </w:p>
    <w:p w14:paraId="0DF8F51D" w14:textId="2D178631" w:rsidR="00492F52" w:rsidRDefault="00492F52" w:rsidP="00492F52">
      <w:pPr>
        <w:pStyle w:val="Akapitzlist"/>
        <w:widowControl w:val="0"/>
        <w:numPr>
          <w:ilvl w:val="0"/>
          <w:numId w:val="15"/>
        </w:numPr>
        <w:autoSpaceDE w:val="0"/>
        <w:autoSpaceDN w:val="0"/>
        <w:adjustRightInd w:val="0"/>
        <w:ind w:left="1134"/>
        <w:jc w:val="both"/>
        <w:rPr>
          <w:rFonts w:ascii="Arial" w:hAnsi="Arial" w:cs="Arial"/>
          <w:b/>
        </w:rPr>
      </w:pPr>
      <w:r>
        <w:rPr>
          <w:rFonts w:ascii="Arial" w:hAnsi="Arial" w:cs="Arial"/>
          <w:bCs/>
          <w:highlight w:val="white"/>
        </w:rPr>
        <w:t>mechaniczne lub ręczne w</w:t>
      </w:r>
      <w:r w:rsidRPr="00266500">
        <w:rPr>
          <w:rFonts w:ascii="Arial" w:hAnsi="Arial" w:cs="Arial"/>
          <w:bCs/>
          <w:highlight w:val="white"/>
        </w:rPr>
        <w:t>ykaszanie poboczy</w:t>
      </w:r>
      <w:r>
        <w:rPr>
          <w:rFonts w:ascii="Arial" w:hAnsi="Arial" w:cs="Arial"/>
          <w:color w:val="333333"/>
          <w:shd w:val="clear" w:color="auto" w:fill="FFFFFF"/>
        </w:rPr>
        <w:t xml:space="preserve"> na szerokość</w:t>
      </w:r>
      <w:r w:rsidR="00925A61">
        <w:rPr>
          <w:rFonts w:ascii="Arial" w:hAnsi="Arial" w:cs="Arial"/>
          <w:color w:val="333333"/>
          <w:shd w:val="clear" w:color="auto" w:fill="FFFFFF"/>
        </w:rPr>
        <w:t xml:space="preserve"> 1,5 </w:t>
      </w:r>
      <w:r>
        <w:rPr>
          <w:rFonts w:ascii="Arial" w:hAnsi="Arial" w:cs="Arial"/>
          <w:color w:val="333333"/>
          <w:shd w:val="clear" w:color="auto" w:fill="FFFFFF"/>
        </w:rPr>
        <w:t>m od krawędzi jezdni oraz poszerzeniami na łukach</w:t>
      </w:r>
      <w:r w:rsidRPr="00521F86">
        <w:rPr>
          <w:rFonts w:ascii="Arial" w:hAnsi="Arial" w:cs="Arial"/>
        </w:rPr>
        <w:t xml:space="preserve"> na powierzchni</w:t>
      </w:r>
      <w:r w:rsidR="00925A61">
        <w:rPr>
          <w:rFonts w:ascii="Arial" w:hAnsi="Arial" w:cs="Arial"/>
        </w:rPr>
        <w:t xml:space="preserve"> 4527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highlight w:val="white"/>
        </w:rPr>
        <w:t>;</w:t>
      </w:r>
    </w:p>
    <w:p w14:paraId="22E0199A" w14:textId="3D6D4D10" w:rsidR="00492F52" w:rsidRDefault="00492F52" w:rsidP="00492F52">
      <w:pPr>
        <w:pStyle w:val="Akapitzlist"/>
        <w:widowControl w:val="0"/>
        <w:numPr>
          <w:ilvl w:val="0"/>
          <w:numId w:val="15"/>
        </w:numPr>
        <w:autoSpaceDE w:val="0"/>
        <w:autoSpaceDN w:val="0"/>
        <w:adjustRightInd w:val="0"/>
        <w:ind w:left="1134"/>
        <w:jc w:val="both"/>
        <w:rPr>
          <w:rFonts w:ascii="Arial" w:hAnsi="Arial" w:cs="Arial"/>
          <w:b/>
        </w:rPr>
      </w:pPr>
      <w:r>
        <w:rPr>
          <w:rFonts w:ascii="Arial" w:hAnsi="Arial" w:cs="Arial"/>
          <w:bCs/>
          <w:highlight w:val="white"/>
        </w:rPr>
        <w:t>mechaniczne lub ręczne podcinanie gałęzi na wysokość</w:t>
      </w:r>
      <w:r w:rsidR="00925A61">
        <w:rPr>
          <w:rFonts w:ascii="Arial" w:hAnsi="Arial" w:cs="Arial"/>
          <w:bCs/>
          <w:highlight w:val="white"/>
        </w:rPr>
        <w:t xml:space="preserve"> do 4 </w:t>
      </w:r>
      <w:r>
        <w:rPr>
          <w:rFonts w:ascii="Arial" w:hAnsi="Arial" w:cs="Arial"/>
          <w:bCs/>
          <w:highlight w:val="white"/>
        </w:rPr>
        <w:t>m, w odległości 100cm od krawędzi jezdni</w:t>
      </w:r>
      <w:r w:rsidR="00925A61">
        <w:rPr>
          <w:rFonts w:ascii="Arial" w:hAnsi="Arial" w:cs="Arial"/>
          <w:bCs/>
          <w:highlight w:val="white"/>
        </w:rPr>
        <w:t xml:space="preserve"> 12072 </w:t>
      </w:r>
      <w:r w:rsidRPr="00521F86">
        <w:rPr>
          <w:rFonts w:ascii="Arial" w:hAnsi="Arial" w:cs="Arial"/>
          <w:b/>
          <w:highlight w:val="white"/>
        </w:rPr>
        <w:t>m</w:t>
      </w:r>
      <w:r w:rsidRPr="00521F86">
        <w:rPr>
          <w:rFonts w:ascii="Arial" w:hAnsi="Arial" w:cs="Arial"/>
          <w:b/>
          <w:highlight w:val="white"/>
          <w:vertAlign w:val="superscript"/>
        </w:rPr>
        <w:t>2</w:t>
      </w:r>
      <w:r w:rsidR="00925A61">
        <w:rPr>
          <w:rFonts w:ascii="Arial" w:hAnsi="Arial" w:cs="Arial"/>
          <w:b/>
        </w:rPr>
        <w:t>.</w:t>
      </w:r>
    </w:p>
    <w:p w14:paraId="3E3EE5E7" w14:textId="77777777" w:rsidR="00A83273" w:rsidRDefault="00A83273" w:rsidP="00A83273">
      <w:pPr>
        <w:pStyle w:val="Akapitzlist"/>
        <w:widowControl w:val="0"/>
        <w:autoSpaceDE w:val="0"/>
        <w:autoSpaceDN w:val="0"/>
        <w:adjustRightInd w:val="0"/>
        <w:ind w:left="1134"/>
        <w:jc w:val="both"/>
        <w:rPr>
          <w:rFonts w:ascii="Arial" w:hAnsi="Arial" w:cs="Arial"/>
          <w:b/>
        </w:rPr>
      </w:pPr>
    </w:p>
    <w:p w14:paraId="499ECED6" w14:textId="1628C865" w:rsidR="00A83273" w:rsidRPr="00492F52" w:rsidRDefault="00A83273" w:rsidP="00A83273">
      <w:pPr>
        <w:pStyle w:val="Akapitzlist"/>
        <w:widowControl w:val="0"/>
        <w:numPr>
          <w:ilvl w:val="6"/>
          <w:numId w:val="31"/>
        </w:numPr>
        <w:autoSpaceDE w:val="0"/>
        <w:autoSpaceDN w:val="0"/>
        <w:adjustRightInd w:val="0"/>
        <w:ind w:left="709"/>
        <w:jc w:val="both"/>
        <w:rPr>
          <w:rFonts w:ascii="Arial" w:hAnsi="Arial" w:cs="Arial"/>
          <w:b/>
          <w:bCs/>
          <w:highlight w:val="white"/>
        </w:rPr>
      </w:pPr>
      <w:r w:rsidRPr="00A83273">
        <w:rPr>
          <w:rFonts w:ascii="Arial" w:hAnsi="Arial" w:cs="Arial"/>
          <w:b/>
          <w:bCs/>
        </w:rPr>
        <w:t xml:space="preserve">Droga leśna nr </w:t>
      </w:r>
      <w:proofErr w:type="spellStart"/>
      <w:r w:rsidRPr="00A83273">
        <w:rPr>
          <w:rFonts w:ascii="Arial" w:hAnsi="Arial" w:cs="Arial"/>
          <w:b/>
          <w:bCs/>
        </w:rPr>
        <w:t>inw</w:t>
      </w:r>
      <w:proofErr w:type="spellEnd"/>
      <w:r w:rsidRPr="00A83273">
        <w:rPr>
          <w:rFonts w:ascii="Arial" w:hAnsi="Arial" w:cs="Arial"/>
          <w:b/>
          <w:bCs/>
        </w:rPr>
        <w:t>. 220/2175 (Droga Zielonki oddz. 202, 203)</w:t>
      </w:r>
      <w:r w:rsidRPr="00492F52">
        <w:rPr>
          <w:rFonts w:ascii="Arial" w:hAnsi="Arial" w:cs="Arial"/>
          <w:b/>
          <w:bCs/>
        </w:rPr>
        <w:t>:</w:t>
      </w:r>
    </w:p>
    <w:p w14:paraId="6C71B13F" w14:textId="77777777" w:rsidR="00A83273" w:rsidRPr="00492F52" w:rsidRDefault="00A83273">
      <w:pPr>
        <w:pStyle w:val="Akapitzlist"/>
        <w:widowControl w:val="0"/>
        <w:numPr>
          <w:ilvl w:val="0"/>
          <w:numId w:val="42"/>
        </w:numPr>
        <w:autoSpaceDE w:val="0"/>
        <w:autoSpaceDN w:val="0"/>
        <w:adjustRightInd w:val="0"/>
        <w:jc w:val="both"/>
        <w:rPr>
          <w:rFonts w:ascii="Arial" w:hAnsi="Arial" w:cs="Arial"/>
        </w:rPr>
      </w:pPr>
      <w:r w:rsidRPr="00492F52">
        <w:rPr>
          <w:rFonts w:ascii="Arial" w:hAnsi="Arial" w:cs="Arial"/>
        </w:rPr>
        <w:t>Pobocza dróg</w:t>
      </w:r>
    </w:p>
    <w:p w14:paraId="60A99EFE" w14:textId="3A6296DF" w:rsidR="00A83273" w:rsidRDefault="00A83273" w:rsidP="00A83273">
      <w:pPr>
        <w:pStyle w:val="Akapitzlist"/>
        <w:widowControl w:val="0"/>
        <w:numPr>
          <w:ilvl w:val="0"/>
          <w:numId w:val="15"/>
        </w:numPr>
        <w:autoSpaceDE w:val="0"/>
        <w:autoSpaceDN w:val="0"/>
        <w:adjustRightInd w:val="0"/>
        <w:ind w:left="1134"/>
        <w:jc w:val="both"/>
        <w:rPr>
          <w:rFonts w:ascii="Arial" w:hAnsi="Arial" w:cs="Arial"/>
          <w:b/>
        </w:rPr>
      </w:pPr>
      <w:r>
        <w:rPr>
          <w:rFonts w:ascii="Arial" w:hAnsi="Arial" w:cs="Arial"/>
          <w:bCs/>
          <w:highlight w:val="white"/>
        </w:rPr>
        <w:t>mechaniczne lub ręczne w</w:t>
      </w:r>
      <w:r w:rsidRPr="00266500">
        <w:rPr>
          <w:rFonts w:ascii="Arial" w:hAnsi="Arial" w:cs="Arial"/>
          <w:bCs/>
          <w:highlight w:val="white"/>
        </w:rPr>
        <w:t>ykaszanie poboczy</w:t>
      </w:r>
      <w:r>
        <w:rPr>
          <w:rFonts w:ascii="Arial" w:hAnsi="Arial" w:cs="Arial"/>
          <w:color w:val="333333"/>
          <w:shd w:val="clear" w:color="auto" w:fill="FFFFFF"/>
        </w:rPr>
        <w:t xml:space="preserve"> na szerokość</w:t>
      </w:r>
      <w:r w:rsidR="00925A61">
        <w:rPr>
          <w:rFonts w:ascii="Arial" w:hAnsi="Arial" w:cs="Arial"/>
          <w:color w:val="333333"/>
          <w:shd w:val="clear" w:color="auto" w:fill="FFFFFF"/>
        </w:rPr>
        <w:t xml:space="preserve"> 1,5 </w:t>
      </w:r>
      <w:r>
        <w:rPr>
          <w:rFonts w:ascii="Arial" w:hAnsi="Arial" w:cs="Arial"/>
          <w:color w:val="333333"/>
          <w:shd w:val="clear" w:color="auto" w:fill="FFFFFF"/>
        </w:rPr>
        <w:t>m od krawędzi jezdni oraz poszerzeniami na łukach</w:t>
      </w:r>
      <w:r w:rsidRPr="00521F86">
        <w:rPr>
          <w:rFonts w:ascii="Arial" w:hAnsi="Arial" w:cs="Arial"/>
        </w:rPr>
        <w:t xml:space="preserve"> na powierzchni</w:t>
      </w:r>
      <w:r w:rsidR="00925A61">
        <w:rPr>
          <w:rFonts w:ascii="Arial" w:hAnsi="Arial" w:cs="Arial"/>
        </w:rPr>
        <w:t xml:space="preserve"> 5514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highlight w:val="white"/>
        </w:rPr>
        <w:t>;</w:t>
      </w:r>
    </w:p>
    <w:p w14:paraId="66455FB2" w14:textId="14F9DE1C" w:rsidR="00A83273" w:rsidRDefault="00A83273" w:rsidP="00A83273">
      <w:pPr>
        <w:pStyle w:val="Akapitzlist"/>
        <w:widowControl w:val="0"/>
        <w:numPr>
          <w:ilvl w:val="0"/>
          <w:numId w:val="15"/>
        </w:numPr>
        <w:autoSpaceDE w:val="0"/>
        <w:autoSpaceDN w:val="0"/>
        <w:adjustRightInd w:val="0"/>
        <w:ind w:left="1134"/>
        <w:jc w:val="both"/>
        <w:rPr>
          <w:rFonts w:ascii="Arial" w:hAnsi="Arial" w:cs="Arial"/>
          <w:b/>
        </w:rPr>
      </w:pPr>
      <w:r>
        <w:rPr>
          <w:rFonts w:ascii="Arial" w:hAnsi="Arial" w:cs="Arial"/>
          <w:bCs/>
          <w:highlight w:val="white"/>
        </w:rPr>
        <w:t xml:space="preserve">mechaniczne lub ręczne podcinanie gałęzi na wysokość </w:t>
      </w:r>
      <w:r w:rsidR="00925A61">
        <w:rPr>
          <w:rFonts w:ascii="Arial" w:hAnsi="Arial" w:cs="Arial"/>
          <w:bCs/>
          <w:highlight w:val="white"/>
        </w:rPr>
        <w:t xml:space="preserve">do 4 </w:t>
      </w:r>
      <w:r>
        <w:rPr>
          <w:rFonts w:ascii="Arial" w:hAnsi="Arial" w:cs="Arial"/>
          <w:bCs/>
          <w:highlight w:val="white"/>
        </w:rPr>
        <w:t>m, w odległości 100cm od krawędzi jezdni</w:t>
      </w:r>
      <w:r w:rsidR="00925A61">
        <w:rPr>
          <w:rFonts w:ascii="Arial" w:hAnsi="Arial" w:cs="Arial"/>
          <w:bCs/>
          <w:highlight w:val="white"/>
        </w:rPr>
        <w:t xml:space="preserve"> 14704 </w:t>
      </w:r>
      <w:r w:rsidRPr="00521F86">
        <w:rPr>
          <w:rFonts w:ascii="Arial" w:hAnsi="Arial" w:cs="Arial"/>
          <w:b/>
          <w:highlight w:val="white"/>
        </w:rPr>
        <w:t>m</w:t>
      </w:r>
      <w:r w:rsidRPr="00521F86">
        <w:rPr>
          <w:rFonts w:ascii="Arial" w:hAnsi="Arial" w:cs="Arial"/>
          <w:b/>
          <w:highlight w:val="white"/>
          <w:vertAlign w:val="superscript"/>
        </w:rPr>
        <w:t>2</w:t>
      </w:r>
      <w:r w:rsidR="00925A61">
        <w:rPr>
          <w:rFonts w:ascii="Arial" w:hAnsi="Arial" w:cs="Arial"/>
          <w:b/>
        </w:rPr>
        <w:t>.</w:t>
      </w:r>
    </w:p>
    <w:p w14:paraId="1A73054B" w14:textId="77777777" w:rsidR="00A83273" w:rsidRDefault="00A83273" w:rsidP="00A83273">
      <w:pPr>
        <w:pStyle w:val="Akapitzlist"/>
        <w:widowControl w:val="0"/>
        <w:autoSpaceDE w:val="0"/>
        <w:autoSpaceDN w:val="0"/>
        <w:adjustRightInd w:val="0"/>
        <w:ind w:left="1134"/>
        <w:jc w:val="both"/>
        <w:rPr>
          <w:rFonts w:ascii="Arial" w:hAnsi="Arial" w:cs="Arial"/>
          <w:b/>
        </w:rPr>
      </w:pPr>
    </w:p>
    <w:p w14:paraId="1D72B235" w14:textId="3F900E16" w:rsidR="00F03EB9" w:rsidRPr="00492F52" w:rsidRDefault="00F03EB9" w:rsidP="00F03EB9">
      <w:pPr>
        <w:pStyle w:val="Akapitzlist"/>
        <w:widowControl w:val="0"/>
        <w:numPr>
          <w:ilvl w:val="6"/>
          <w:numId w:val="31"/>
        </w:numPr>
        <w:autoSpaceDE w:val="0"/>
        <w:autoSpaceDN w:val="0"/>
        <w:adjustRightInd w:val="0"/>
        <w:ind w:left="709"/>
        <w:jc w:val="both"/>
        <w:rPr>
          <w:rFonts w:ascii="Arial" w:hAnsi="Arial" w:cs="Arial"/>
          <w:b/>
          <w:bCs/>
          <w:highlight w:val="white"/>
        </w:rPr>
      </w:pPr>
      <w:r w:rsidRPr="00F03EB9">
        <w:rPr>
          <w:rFonts w:ascii="Arial" w:hAnsi="Arial" w:cs="Arial"/>
          <w:b/>
          <w:bCs/>
        </w:rPr>
        <w:t xml:space="preserve">Droga leśna nr </w:t>
      </w:r>
      <w:proofErr w:type="spellStart"/>
      <w:r w:rsidRPr="00F03EB9">
        <w:rPr>
          <w:rFonts w:ascii="Arial" w:hAnsi="Arial" w:cs="Arial"/>
          <w:b/>
          <w:bCs/>
        </w:rPr>
        <w:t>inw</w:t>
      </w:r>
      <w:proofErr w:type="spellEnd"/>
      <w:r w:rsidRPr="00F03EB9">
        <w:rPr>
          <w:rFonts w:ascii="Arial" w:hAnsi="Arial" w:cs="Arial"/>
          <w:b/>
          <w:bCs/>
        </w:rPr>
        <w:t>. 220/2176 (Droga Orłowo oddz. 205/212)</w:t>
      </w:r>
      <w:r w:rsidRPr="00492F52">
        <w:rPr>
          <w:rFonts w:ascii="Arial" w:hAnsi="Arial" w:cs="Arial"/>
          <w:b/>
          <w:bCs/>
        </w:rPr>
        <w:t>:</w:t>
      </w:r>
    </w:p>
    <w:p w14:paraId="3004ECBA" w14:textId="77777777" w:rsidR="00F03EB9" w:rsidRPr="0047502F" w:rsidRDefault="00F03EB9">
      <w:pPr>
        <w:pStyle w:val="Akapitzlist"/>
        <w:widowControl w:val="0"/>
        <w:numPr>
          <w:ilvl w:val="0"/>
          <w:numId w:val="44"/>
        </w:numPr>
        <w:autoSpaceDE w:val="0"/>
        <w:autoSpaceDN w:val="0"/>
        <w:adjustRightInd w:val="0"/>
        <w:jc w:val="both"/>
        <w:rPr>
          <w:rFonts w:ascii="Arial" w:hAnsi="Arial" w:cs="Arial"/>
        </w:rPr>
      </w:pPr>
      <w:r w:rsidRPr="0047502F">
        <w:rPr>
          <w:rFonts w:ascii="Arial" w:hAnsi="Arial" w:cs="Arial"/>
        </w:rPr>
        <w:t>Nawierzchnia:</w:t>
      </w:r>
    </w:p>
    <w:p w14:paraId="47FA55DD" w14:textId="6A7D23AC" w:rsidR="00F03EB9" w:rsidRDefault="00F03EB9" w:rsidP="00F03EB9">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 xml:space="preserve">dostawa, wbudowanie w miejscach ubytków kruszywa drogowego C50/30 </w:t>
      </w:r>
      <w:r>
        <w:rPr>
          <w:rFonts w:ascii="Arial" w:hAnsi="Arial" w:cs="Arial"/>
        </w:rPr>
        <w:br/>
      </w:r>
      <w:r w:rsidRPr="00521F86">
        <w:rPr>
          <w:rFonts w:ascii="Arial" w:hAnsi="Arial" w:cs="Arial"/>
        </w:rPr>
        <w:t>o frakcji 0-31,5 mm w ilości</w:t>
      </w:r>
      <w:r w:rsidR="00925A61">
        <w:rPr>
          <w:rFonts w:ascii="Arial" w:hAnsi="Arial" w:cs="Arial"/>
        </w:rPr>
        <w:t xml:space="preserve"> 40 </w:t>
      </w:r>
      <w:r w:rsidRPr="00521F86">
        <w:rPr>
          <w:rFonts w:ascii="Arial" w:hAnsi="Arial" w:cs="Arial"/>
          <w:b/>
          <w:highlight w:val="white"/>
        </w:rPr>
        <w:t>m</w:t>
      </w:r>
      <w:r w:rsidRPr="00521F86">
        <w:rPr>
          <w:rFonts w:ascii="Arial" w:hAnsi="Arial" w:cs="Arial"/>
          <w:b/>
          <w:highlight w:val="white"/>
          <w:vertAlign w:val="superscript"/>
        </w:rPr>
        <w:t>3</w:t>
      </w:r>
      <w:r>
        <w:rPr>
          <w:rFonts w:ascii="Arial" w:hAnsi="Arial" w:cs="Arial"/>
          <w:b/>
          <w:highlight w:val="white"/>
        </w:rPr>
        <w:t>;</w:t>
      </w:r>
    </w:p>
    <w:p w14:paraId="69BCE543" w14:textId="080FB728" w:rsidR="00F03EB9" w:rsidRDefault="00F03EB9" w:rsidP="00F03EB9">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zagęszczenie w miejscach ubytków wbudowanego kruszywa drogowego C50/30 na powierzchni</w:t>
      </w:r>
      <w:r w:rsidR="009724D1">
        <w:rPr>
          <w:rFonts w:ascii="Arial" w:hAnsi="Arial" w:cs="Arial"/>
        </w:rPr>
        <w:t xml:space="preserve"> 400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highlight w:val="white"/>
        </w:rPr>
        <w:t>;</w:t>
      </w:r>
    </w:p>
    <w:p w14:paraId="0EB41D59" w14:textId="39120B34" w:rsidR="00F03EB9" w:rsidRDefault="00F03EB9" w:rsidP="00F03EB9">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profilowanie dróg żwirowych równiarką samojezdną w ilości</w:t>
      </w:r>
      <w:r w:rsidR="009724D1">
        <w:rPr>
          <w:rFonts w:ascii="Arial" w:hAnsi="Arial" w:cs="Arial"/>
        </w:rPr>
        <w:t xml:space="preserve"> 3381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rPr>
        <w:t>;</w:t>
      </w:r>
    </w:p>
    <w:p w14:paraId="111D66FF" w14:textId="34CED7F9" w:rsidR="00F03EB9" w:rsidRDefault="00F03EB9">
      <w:pPr>
        <w:pStyle w:val="Akapitzlist"/>
        <w:widowControl w:val="0"/>
        <w:numPr>
          <w:ilvl w:val="0"/>
          <w:numId w:val="43"/>
        </w:numPr>
        <w:autoSpaceDE w:val="0"/>
        <w:autoSpaceDN w:val="0"/>
        <w:adjustRightInd w:val="0"/>
        <w:ind w:left="1134"/>
        <w:jc w:val="both"/>
        <w:rPr>
          <w:rFonts w:ascii="Arial" w:hAnsi="Arial" w:cs="Arial"/>
        </w:rPr>
      </w:pPr>
      <w:r w:rsidRPr="00521F86">
        <w:rPr>
          <w:rFonts w:ascii="Arial" w:hAnsi="Arial" w:cs="Arial"/>
        </w:rPr>
        <w:t>wałowanie (zagęszczenie) w ilości</w:t>
      </w:r>
      <w:r w:rsidR="009724D1">
        <w:rPr>
          <w:rFonts w:ascii="Arial" w:hAnsi="Arial" w:cs="Arial"/>
        </w:rPr>
        <w:t xml:space="preserve"> 3381 </w:t>
      </w:r>
      <w:r w:rsidRPr="00EF7D9F">
        <w:rPr>
          <w:rFonts w:ascii="Arial" w:hAnsi="Arial" w:cs="Arial"/>
          <w:b/>
          <w:highlight w:val="white"/>
        </w:rPr>
        <w:t>m</w:t>
      </w:r>
      <w:r>
        <w:rPr>
          <w:rFonts w:ascii="Arial" w:hAnsi="Arial" w:cs="Arial"/>
          <w:b/>
          <w:highlight w:val="white"/>
          <w:vertAlign w:val="superscript"/>
        </w:rPr>
        <w:t>2</w:t>
      </w:r>
      <w:r w:rsidR="009724D1">
        <w:rPr>
          <w:rFonts w:ascii="Arial" w:hAnsi="Arial" w:cs="Arial"/>
          <w:b/>
          <w:vertAlign w:val="superscript"/>
        </w:rPr>
        <w:t xml:space="preserve"> </w:t>
      </w:r>
      <w:r w:rsidR="009724D1">
        <w:rPr>
          <w:rFonts w:ascii="Arial" w:hAnsi="Arial" w:cs="Arial"/>
        </w:rPr>
        <w:t>;</w:t>
      </w:r>
    </w:p>
    <w:p w14:paraId="542B6BA7" w14:textId="12E6E7A0" w:rsidR="00F03EB9" w:rsidRPr="00F03EB9" w:rsidRDefault="00F03EB9">
      <w:pPr>
        <w:pStyle w:val="Akapitzlist"/>
        <w:widowControl w:val="0"/>
        <w:numPr>
          <w:ilvl w:val="0"/>
          <w:numId w:val="44"/>
        </w:numPr>
        <w:autoSpaceDE w:val="0"/>
        <w:autoSpaceDN w:val="0"/>
        <w:adjustRightInd w:val="0"/>
        <w:jc w:val="both"/>
        <w:rPr>
          <w:rFonts w:ascii="Arial" w:hAnsi="Arial" w:cs="Arial"/>
        </w:rPr>
      </w:pPr>
      <w:r w:rsidRPr="00F03EB9">
        <w:rPr>
          <w:rFonts w:ascii="Arial" w:hAnsi="Arial" w:cs="Arial"/>
        </w:rPr>
        <w:t>Pobocza dróg</w:t>
      </w:r>
    </w:p>
    <w:p w14:paraId="20CDBBB0" w14:textId="5C82A34F" w:rsidR="00F03EB9" w:rsidRDefault="00F03EB9" w:rsidP="00F03EB9">
      <w:pPr>
        <w:pStyle w:val="Akapitzlist"/>
        <w:widowControl w:val="0"/>
        <w:numPr>
          <w:ilvl w:val="0"/>
          <w:numId w:val="15"/>
        </w:numPr>
        <w:autoSpaceDE w:val="0"/>
        <w:autoSpaceDN w:val="0"/>
        <w:adjustRightInd w:val="0"/>
        <w:ind w:left="1134"/>
        <w:jc w:val="both"/>
        <w:rPr>
          <w:rFonts w:ascii="Arial" w:hAnsi="Arial" w:cs="Arial"/>
          <w:b/>
        </w:rPr>
      </w:pPr>
      <w:r>
        <w:rPr>
          <w:rFonts w:ascii="Arial" w:hAnsi="Arial" w:cs="Arial"/>
          <w:bCs/>
          <w:highlight w:val="white"/>
        </w:rPr>
        <w:t>mechaniczne lub ręczne w</w:t>
      </w:r>
      <w:r w:rsidRPr="00266500">
        <w:rPr>
          <w:rFonts w:ascii="Arial" w:hAnsi="Arial" w:cs="Arial"/>
          <w:bCs/>
          <w:highlight w:val="white"/>
        </w:rPr>
        <w:t>ykaszanie poboczy</w:t>
      </w:r>
      <w:r>
        <w:rPr>
          <w:rFonts w:ascii="Arial" w:hAnsi="Arial" w:cs="Arial"/>
          <w:color w:val="333333"/>
          <w:shd w:val="clear" w:color="auto" w:fill="FFFFFF"/>
        </w:rPr>
        <w:t xml:space="preserve"> na szerokość</w:t>
      </w:r>
      <w:r w:rsidR="009724D1">
        <w:rPr>
          <w:rFonts w:ascii="Arial" w:hAnsi="Arial" w:cs="Arial"/>
          <w:color w:val="333333"/>
          <w:shd w:val="clear" w:color="auto" w:fill="FFFFFF"/>
        </w:rPr>
        <w:t xml:space="preserve"> 1,5 </w:t>
      </w:r>
      <w:r>
        <w:rPr>
          <w:rFonts w:ascii="Arial" w:hAnsi="Arial" w:cs="Arial"/>
          <w:color w:val="333333"/>
          <w:shd w:val="clear" w:color="auto" w:fill="FFFFFF"/>
        </w:rPr>
        <w:t>m od krawędzi jezdni oraz poszerzeniami na łukach</w:t>
      </w:r>
      <w:r w:rsidRPr="00521F86">
        <w:rPr>
          <w:rFonts w:ascii="Arial" w:hAnsi="Arial" w:cs="Arial"/>
        </w:rPr>
        <w:t xml:space="preserve"> na powierzchni</w:t>
      </w:r>
      <w:r w:rsidR="009724D1">
        <w:rPr>
          <w:rFonts w:ascii="Arial" w:hAnsi="Arial" w:cs="Arial"/>
        </w:rPr>
        <w:t xml:space="preserve"> 2898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highlight w:val="white"/>
        </w:rPr>
        <w:t>;</w:t>
      </w:r>
    </w:p>
    <w:p w14:paraId="0FA6167F" w14:textId="1C966013" w:rsidR="00F03EB9" w:rsidRDefault="00F03EB9" w:rsidP="00F03EB9">
      <w:pPr>
        <w:pStyle w:val="Akapitzlist"/>
        <w:widowControl w:val="0"/>
        <w:numPr>
          <w:ilvl w:val="0"/>
          <w:numId w:val="15"/>
        </w:numPr>
        <w:autoSpaceDE w:val="0"/>
        <w:autoSpaceDN w:val="0"/>
        <w:adjustRightInd w:val="0"/>
        <w:ind w:left="1134"/>
        <w:jc w:val="both"/>
        <w:rPr>
          <w:rFonts w:ascii="Arial" w:hAnsi="Arial" w:cs="Arial"/>
          <w:b/>
        </w:rPr>
      </w:pPr>
      <w:r>
        <w:rPr>
          <w:rFonts w:ascii="Arial" w:hAnsi="Arial" w:cs="Arial"/>
          <w:bCs/>
          <w:highlight w:val="white"/>
        </w:rPr>
        <w:t>mechaniczne lub ręczne podcinanie gałęzi na wysokość</w:t>
      </w:r>
      <w:r w:rsidR="009724D1">
        <w:rPr>
          <w:rFonts w:ascii="Arial" w:hAnsi="Arial" w:cs="Arial"/>
          <w:bCs/>
          <w:highlight w:val="white"/>
        </w:rPr>
        <w:t xml:space="preserve"> do 4 </w:t>
      </w:r>
      <w:r>
        <w:rPr>
          <w:rFonts w:ascii="Arial" w:hAnsi="Arial" w:cs="Arial"/>
          <w:bCs/>
          <w:highlight w:val="white"/>
        </w:rPr>
        <w:t xml:space="preserve">m, w odległości </w:t>
      </w:r>
      <w:r>
        <w:rPr>
          <w:rFonts w:ascii="Arial" w:hAnsi="Arial" w:cs="Arial"/>
          <w:bCs/>
          <w:highlight w:val="white"/>
        </w:rPr>
        <w:lastRenderedPageBreak/>
        <w:t>100cm od krawędzi jezdni</w:t>
      </w:r>
      <w:r w:rsidR="009724D1">
        <w:rPr>
          <w:rFonts w:ascii="Arial" w:hAnsi="Arial" w:cs="Arial"/>
          <w:bCs/>
          <w:highlight w:val="white"/>
        </w:rPr>
        <w:t xml:space="preserve"> – 7728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highlight w:val="white"/>
        </w:rPr>
        <w:t>;</w:t>
      </w:r>
    </w:p>
    <w:p w14:paraId="504BDE47" w14:textId="73693E8F" w:rsidR="00492F52" w:rsidRDefault="00492F52" w:rsidP="005826B1">
      <w:pPr>
        <w:pStyle w:val="Akapitzlist"/>
        <w:widowControl w:val="0"/>
        <w:autoSpaceDE w:val="0"/>
        <w:autoSpaceDN w:val="0"/>
        <w:adjustRightInd w:val="0"/>
        <w:ind w:left="851" w:hanging="284"/>
        <w:jc w:val="both"/>
        <w:rPr>
          <w:rFonts w:ascii="Arial" w:hAnsi="Arial" w:cs="Arial"/>
          <w:b/>
          <w:bCs/>
          <w:highlight w:val="white"/>
        </w:rPr>
      </w:pPr>
    </w:p>
    <w:p w14:paraId="39C75DC1" w14:textId="43A15F93" w:rsidR="009C1C35" w:rsidRPr="00492F52" w:rsidRDefault="009C1C35" w:rsidP="009C1C35">
      <w:pPr>
        <w:pStyle w:val="Akapitzlist"/>
        <w:widowControl w:val="0"/>
        <w:numPr>
          <w:ilvl w:val="6"/>
          <w:numId w:val="31"/>
        </w:numPr>
        <w:autoSpaceDE w:val="0"/>
        <w:autoSpaceDN w:val="0"/>
        <w:adjustRightInd w:val="0"/>
        <w:ind w:left="709"/>
        <w:jc w:val="both"/>
        <w:rPr>
          <w:rFonts w:ascii="Arial" w:hAnsi="Arial" w:cs="Arial"/>
          <w:b/>
          <w:bCs/>
          <w:highlight w:val="white"/>
        </w:rPr>
      </w:pPr>
      <w:r w:rsidRPr="009C1C35">
        <w:rPr>
          <w:rFonts w:ascii="Arial" w:hAnsi="Arial" w:cs="Arial"/>
          <w:b/>
          <w:bCs/>
        </w:rPr>
        <w:t xml:space="preserve">Droga leśna nr </w:t>
      </w:r>
      <w:proofErr w:type="spellStart"/>
      <w:r w:rsidRPr="009C1C35">
        <w:rPr>
          <w:rFonts w:ascii="Arial" w:hAnsi="Arial" w:cs="Arial"/>
          <w:b/>
          <w:bCs/>
        </w:rPr>
        <w:t>inw</w:t>
      </w:r>
      <w:proofErr w:type="spellEnd"/>
      <w:r w:rsidRPr="009C1C35">
        <w:rPr>
          <w:rFonts w:ascii="Arial" w:hAnsi="Arial" w:cs="Arial"/>
          <w:b/>
          <w:bCs/>
        </w:rPr>
        <w:t>. 220/1361 (Droga oddz. 152/168-162/175</w:t>
      </w:r>
      <w:r w:rsidR="00406099">
        <w:rPr>
          <w:rFonts w:ascii="Arial" w:hAnsi="Arial" w:cs="Arial"/>
          <w:b/>
          <w:bCs/>
        </w:rPr>
        <w:t xml:space="preserve"> L. Diabla G.</w:t>
      </w:r>
      <w:r w:rsidRPr="009C1C35">
        <w:rPr>
          <w:rFonts w:ascii="Arial" w:hAnsi="Arial" w:cs="Arial"/>
          <w:b/>
          <w:bCs/>
        </w:rPr>
        <w:t>)</w:t>
      </w:r>
      <w:r w:rsidRPr="00492F52">
        <w:rPr>
          <w:rFonts w:ascii="Arial" w:hAnsi="Arial" w:cs="Arial"/>
          <w:b/>
          <w:bCs/>
        </w:rPr>
        <w:t>:</w:t>
      </w:r>
    </w:p>
    <w:p w14:paraId="3064971F" w14:textId="77777777" w:rsidR="009C1C35" w:rsidRPr="00492F52" w:rsidRDefault="009C1C35">
      <w:pPr>
        <w:pStyle w:val="Akapitzlist"/>
        <w:widowControl w:val="0"/>
        <w:numPr>
          <w:ilvl w:val="0"/>
          <w:numId w:val="45"/>
        </w:numPr>
        <w:autoSpaceDE w:val="0"/>
        <w:autoSpaceDN w:val="0"/>
        <w:adjustRightInd w:val="0"/>
        <w:jc w:val="both"/>
        <w:rPr>
          <w:rFonts w:ascii="Arial" w:hAnsi="Arial" w:cs="Arial"/>
        </w:rPr>
      </w:pPr>
      <w:r w:rsidRPr="00492F52">
        <w:rPr>
          <w:rFonts w:ascii="Arial" w:hAnsi="Arial" w:cs="Arial"/>
        </w:rPr>
        <w:t>Pobocza dróg</w:t>
      </w:r>
    </w:p>
    <w:p w14:paraId="1E064A38" w14:textId="0055ABF9" w:rsidR="009C1C35" w:rsidRDefault="009C1C35" w:rsidP="009C1C35">
      <w:pPr>
        <w:pStyle w:val="Akapitzlist"/>
        <w:widowControl w:val="0"/>
        <w:numPr>
          <w:ilvl w:val="0"/>
          <w:numId w:val="15"/>
        </w:numPr>
        <w:autoSpaceDE w:val="0"/>
        <w:autoSpaceDN w:val="0"/>
        <w:adjustRightInd w:val="0"/>
        <w:ind w:left="1134"/>
        <w:jc w:val="both"/>
        <w:rPr>
          <w:rFonts w:ascii="Arial" w:hAnsi="Arial" w:cs="Arial"/>
          <w:b/>
        </w:rPr>
      </w:pPr>
      <w:r>
        <w:rPr>
          <w:rFonts w:ascii="Arial" w:hAnsi="Arial" w:cs="Arial"/>
          <w:bCs/>
          <w:highlight w:val="white"/>
        </w:rPr>
        <w:t>mechaniczne lub ręczne w</w:t>
      </w:r>
      <w:r w:rsidRPr="00266500">
        <w:rPr>
          <w:rFonts w:ascii="Arial" w:hAnsi="Arial" w:cs="Arial"/>
          <w:bCs/>
          <w:highlight w:val="white"/>
        </w:rPr>
        <w:t>ykaszanie poboczy</w:t>
      </w:r>
      <w:r>
        <w:rPr>
          <w:rFonts w:ascii="Arial" w:hAnsi="Arial" w:cs="Arial"/>
          <w:color w:val="333333"/>
          <w:shd w:val="clear" w:color="auto" w:fill="FFFFFF"/>
        </w:rPr>
        <w:t xml:space="preserve"> na szerokość</w:t>
      </w:r>
      <w:r w:rsidR="008C2347">
        <w:rPr>
          <w:rFonts w:ascii="Arial" w:hAnsi="Arial" w:cs="Arial"/>
          <w:color w:val="333333"/>
          <w:shd w:val="clear" w:color="auto" w:fill="FFFFFF"/>
        </w:rPr>
        <w:t xml:space="preserve"> 1,5 </w:t>
      </w:r>
      <w:r>
        <w:rPr>
          <w:rFonts w:ascii="Arial" w:hAnsi="Arial" w:cs="Arial"/>
          <w:color w:val="333333"/>
          <w:shd w:val="clear" w:color="auto" w:fill="FFFFFF"/>
        </w:rPr>
        <w:t>m od krawędzi jezdni oraz poszerzeniami na łukach</w:t>
      </w:r>
      <w:r w:rsidRPr="00521F86">
        <w:rPr>
          <w:rFonts w:ascii="Arial" w:hAnsi="Arial" w:cs="Arial"/>
        </w:rPr>
        <w:t xml:space="preserve"> na powierzchni</w:t>
      </w:r>
      <w:r w:rsidR="008C2347">
        <w:rPr>
          <w:rFonts w:ascii="Arial" w:hAnsi="Arial" w:cs="Arial"/>
        </w:rPr>
        <w:t xml:space="preserve"> 12870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highlight w:val="white"/>
        </w:rPr>
        <w:t>;</w:t>
      </w:r>
    </w:p>
    <w:p w14:paraId="725A0488" w14:textId="77F77429" w:rsidR="009C1C35" w:rsidRDefault="009C1C35" w:rsidP="009C1C35">
      <w:pPr>
        <w:pStyle w:val="Akapitzlist"/>
        <w:widowControl w:val="0"/>
        <w:numPr>
          <w:ilvl w:val="0"/>
          <w:numId w:val="15"/>
        </w:numPr>
        <w:autoSpaceDE w:val="0"/>
        <w:autoSpaceDN w:val="0"/>
        <w:adjustRightInd w:val="0"/>
        <w:ind w:left="1134"/>
        <w:jc w:val="both"/>
        <w:rPr>
          <w:rFonts w:ascii="Arial" w:hAnsi="Arial" w:cs="Arial"/>
          <w:b/>
        </w:rPr>
      </w:pPr>
      <w:r>
        <w:rPr>
          <w:rFonts w:ascii="Arial" w:hAnsi="Arial" w:cs="Arial"/>
          <w:bCs/>
          <w:highlight w:val="white"/>
        </w:rPr>
        <w:t>mechaniczne lub ręczne podcinanie gałęzi na wysokość</w:t>
      </w:r>
      <w:r w:rsidR="008C2347">
        <w:rPr>
          <w:rFonts w:ascii="Arial" w:hAnsi="Arial" w:cs="Arial"/>
          <w:bCs/>
          <w:highlight w:val="white"/>
        </w:rPr>
        <w:t xml:space="preserve"> do 4 </w:t>
      </w:r>
      <w:r>
        <w:rPr>
          <w:rFonts w:ascii="Arial" w:hAnsi="Arial" w:cs="Arial"/>
          <w:bCs/>
          <w:highlight w:val="white"/>
        </w:rPr>
        <w:t>m, w odległości 100cm od krawędzi jezdni</w:t>
      </w:r>
      <w:r w:rsidR="008C2347">
        <w:rPr>
          <w:rFonts w:ascii="Arial" w:hAnsi="Arial" w:cs="Arial"/>
          <w:bCs/>
          <w:highlight w:val="white"/>
        </w:rPr>
        <w:t xml:space="preserve"> 34320 </w:t>
      </w:r>
      <w:r w:rsidRPr="00521F86">
        <w:rPr>
          <w:rFonts w:ascii="Arial" w:hAnsi="Arial" w:cs="Arial"/>
          <w:b/>
          <w:highlight w:val="white"/>
        </w:rPr>
        <w:t>m</w:t>
      </w:r>
      <w:r w:rsidRPr="00521F86">
        <w:rPr>
          <w:rFonts w:ascii="Arial" w:hAnsi="Arial" w:cs="Arial"/>
          <w:b/>
          <w:highlight w:val="white"/>
          <w:vertAlign w:val="superscript"/>
        </w:rPr>
        <w:t>2</w:t>
      </w:r>
      <w:r w:rsidR="008C2347">
        <w:rPr>
          <w:rFonts w:ascii="Arial" w:hAnsi="Arial" w:cs="Arial"/>
          <w:b/>
        </w:rPr>
        <w:t>.</w:t>
      </w:r>
    </w:p>
    <w:p w14:paraId="11B611ED" w14:textId="77777777" w:rsidR="00492F52" w:rsidRDefault="00492F52" w:rsidP="005826B1">
      <w:pPr>
        <w:pStyle w:val="Akapitzlist"/>
        <w:widowControl w:val="0"/>
        <w:autoSpaceDE w:val="0"/>
        <w:autoSpaceDN w:val="0"/>
        <w:adjustRightInd w:val="0"/>
        <w:ind w:left="851" w:hanging="284"/>
        <w:jc w:val="both"/>
        <w:rPr>
          <w:rFonts w:ascii="Arial" w:hAnsi="Arial" w:cs="Arial"/>
          <w:b/>
          <w:bCs/>
          <w:highlight w:val="white"/>
        </w:rPr>
      </w:pPr>
    </w:p>
    <w:p w14:paraId="089E1604" w14:textId="28948660" w:rsidR="00953728" w:rsidRPr="00492F52" w:rsidRDefault="00953728" w:rsidP="00953728">
      <w:pPr>
        <w:pStyle w:val="Akapitzlist"/>
        <w:widowControl w:val="0"/>
        <w:numPr>
          <w:ilvl w:val="6"/>
          <w:numId w:val="31"/>
        </w:numPr>
        <w:autoSpaceDE w:val="0"/>
        <w:autoSpaceDN w:val="0"/>
        <w:adjustRightInd w:val="0"/>
        <w:ind w:left="709"/>
        <w:jc w:val="both"/>
        <w:rPr>
          <w:rFonts w:ascii="Arial" w:hAnsi="Arial" w:cs="Arial"/>
          <w:b/>
          <w:bCs/>
          <w:highlight w:val="white"/>
        </w:rPr>
      </w:pPr>
      <w:r w:rsidRPr="00953728">
        <w:rPr>
          <w:rFonts w:ascii="Arial" w:hAnsi="Arial" w:cs="Arial"/>
          <w:b/>
          <w:bCs/>
        </w:rPr>
        <w:t>Droga leśna nr 01-04-0409 Leśnictwo Knieja Łuczańska</w:t>
      </w:r>
      <w:r w:rsidRPr="00492F52">
        <w:rPr>
          <w:rFonts w:ascii="Arial" w:hAnsi="Arial" w:cs="Arial"/>
          <w:b/>
          <w:bCs/>
        </w:rPr>
        <w:t>:</w:t>
      </w:r>
    </w:p>
    <w:p w14:paraId="33BF5D5D" w14:textId="77777777" w:rsidR="00953728" w:rsidRPr="0047502F" w:rsidRDefault="00953728">
      <w:pPr>
        <w:pStyle w:val="Akapitzlist"/>
        <w:widowControl w:val="0"/>
        <w:numPr>
          <w:ilvl w:val="0"/>
          <w:numId w:val="46"/>
        </w:numPr>
        <w:autoSpaceDE w:val="0"/>
        <w:autoSpaceDN w:val="0"/>
        <w:adjustRightInd w:val="0"/>
        <w:jc w:val="both"/>
        <w:rPr>
          <w:rFonts w:ascii="Arial" w:hAnsi="Arial" w:cs="Arial"/>
        </w:rPr>
      </w:pPr>
      <w:r w:rsidRPr="0047502F">
        <w:rPr>
          <w:rFonts w:ascii="Arial" w:hAnsi="Arial" w:cs="Arial"/>
        </w:rPr>
        <w:t>Nawierzchnia:</w:t>
      </w:r>
    </w:p>
    <w:p w14:paraId="4F6D7E51" w14:textId="2D91732F" w:rsidR="00953728" w:rsidRDefault="00953728" w:rsidP="00953728">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 xml:space="preserve">dostawa, wbudowanie w miejscach ubytków kruszywa drogowego C50/30 </w:t>
      </w:r>
      <w:r>
        <w:rPr>
          <w:rFonts w:ascii="Arial" w:hAnsi="Arial" w:cs="Arial"/>
        </w:rPr>
        <w:br/>
      </w:r>
      <w:r w:rsidRPr="00521F86">
        <w:rPr>
          <w:rFonts w:ascii="Arial" w:hAnsi="Arial" w:cs="Arial"/>
        </w:rPr>
        <w:t>o frakcji 0-31,5 mm w ilości</w:t>
      </w:r>
      <w:r w:rsidR="008C2347">
        <w:rPr>
          <w:rFonts w:ascii="Arial" w:hAnsi="Arial" w:cs="Arial"/>
        </w:rPr>
        <w:t xml:space="preserve"> 30 </w:t>
      </w:r>
      <w:r w:rsidRPr="00521F86">
        <w:rPr>
          <w:rFonts w:ascii="Arial" w:hAnsi="Arial" w:cs="Arial"/>
          <w:b/>
          <w:highlight w:val="white"/>
        </w:rPr>
        <w:t>m</w:t>
      </w:r>
      <w:r w:rsidRPr="00521F86">
        <w:rPr>
          <w:rFonts w:ascii="Arial" w:hAnsi="Arial" w:cs="Arial"/>
          <w:b/>
          <w:highlight w:val="white"/>
          <w:vertAlign w:val="superscript"/>
        </w:rPr>
        <w:t>3</w:t>
      </w:r>
      <w:r>
        <w:rPr>
          <w:rFonts w:ascii="Arial" w:hAnsi="Arial" w:cs="Arial"/>
          <w:b/>
          <w:highlight w:val="white"/>
        </w:rPr>
        <w:t>;</w:t>
      </w:r>
    </w:p>
    <w:p w14:paraId="3693D8D8" w14:textId="28F7BA0B" w:rsidR="00953728" w:rsidRDefault="00953728" w:rsidP="00953728">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zagęszczenie w miejscach ubytków wbudowanego kruszywa drogowego C50/30 na powierzchni</w:t>
      </w:r>
      <w:r w:rsidR="008C2347">
        <w:rPr>
          <w:rFonts w:ascii="Arial" w:hAnsi="Arial" w:cs="Arial"/>
        </w:rPr>
        <w:t xml:space="preserve"> 150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highlight w:val="white"/>
        </w:rPr>
        <w:t>;</w:t>
      </w:r>
    </w:p>
    <w:p w14:paraId="60F2B421" w14:textId="4B916727" w:rsidR="00953728" w:rsidRDefault="00953728" w:rsidP="00953728">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profilowanie dróg żwirowych równiarką samojezdną w ilości</w:t>
      </w:r>
      <w:r w:rsidR="008C2347">
        <w:rPr>
          <w:rFonts w:ascii="Arial" w:hAnsi="Arial" w:cs="Arial"/>
        </w:rPr>
        <w:t xml:space="preserve"> 150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rPr>
        <w:t>;</w:t>
      </w:r>
    </w:p>
    <w:p w14:paraId="59F531C6" w14:textId="1B64C7E6" w:rsidR="00953728" w:rsidRDefault="00953728">
      <w:pPr>
        <w:pStyle w:val="Akapitzlist"/>
        <w:widowControl w:val="0"/>
        <w:numPr>
          <w:ilvl w:val="0"/>
          <w:numId w:val="43"/>
        </w:numPr>
        <w:autoSpaceDE w:val="0"/>
        <w:autoSpaceDN w:val="0"/>
        <w:adjustRightInd w:val="0"/>
        <w:ind w:left="1134"/>
        <w:jc w:val="both"/>
        <w:rPr>
          <w:rFonts w:ascii="Arial" w:hAnsi="Arial" w:cs="Arial"/>
        </w:rPr>
      </w:pPr>
      <w:r w:rsidRPr="00521F86">
        <w:rPr>
          <w:rFonts w:ascii="Arial" w:hAnsi="Arial" w:cs="Arial"/>
        </w:rPr>
        <w:t>wałowanie (zagęszczenie) w ilości</w:t>
      </w:r>
      <w:r w:rsidR="008C2347">
        <w:rPr>
          <w:rFonts w:ascii="Arial" w:hAnsi="Arial" w:cs="Arial"/>
        </w:rPr>
        <w:t xml:space="preserve"> 150 </w:t>
      </w:r>
      <w:r w:rsidR="008C2347">
        <w:rPr>
          <w:rFonts w:ascii="Arial" w:hAnsi="Arial" w:cs="Arial"/>
          <w:b/>
          <w:bCs/>
        </w:rPr>
        <w:t>m2.</w:t>
      </w:r>
    </w:p>
    <w:p w14:paraId="259629F9" w14:textId="77777777" w:rsidR="00492F52" w:rsidRDefault="00492F52" w:rsidP="005826B1">
      <w:pPr>
        <w:pStyle w:val="Akapitzlist"/>
        <w:widowControl w:val="0"/>
        <w:autoSpaceDE w:val="0"/>
        <w:autoSpaceDN w:val="0"/>
        <w:adjustRightInd w:val="0"/>
        <w:ind w:left="851" w:hanging="284"/>
        <w:jc w:val="both"/>
        <w:rPr>
          <w:rFonts w:ascii="Arial" w:hAnsi="Arial" w:cs="Arial"/>
          <w:b/>
          <w:bCs/>
          <w:highlight w:val="white"/>
        </w:rPr>
      </w:pPr>
    </w:p>
    <w:p w14:paraId="0B940EBD" w14:textId="205A8446" w:rsidR="00146993" w:rsidRPr="00492F52" w:rsidRDefault="00146993" w:rsidP="00146993">
      <w:pPr>
        <w:pStyle w:val="Akapitzlist"/>
        <w:widowControl w:val="0"/>
        <w:numPr>
          <w:ilvl w:val="6"/>
          <w:numId w:val="31"/>
        </w:numPr>
        <w:autoSpaceDE w:val="0"/>
        <w:autoSpaceDN w:val="0"/>
        <w:adjustRightInd w:val="0"/>
        <w:ind w:left="709"/>
        <w:jc w:val="both"/>
        <w:rPr>
          <w:rFonts w:ascii="Arial" w:hAnsi="Arial" w:cs="Arial"/>
          <w:b/>
          <w:bCs/>
          <w:highlight w:val="white"/>
        </w:rPr>
      </w:pPr>
      <w:r w:rsidRPr="00146993">
        <w:rPr>
          <w:rFonts w:ascii="Arial" w:hAnsi="Arial" w:cs="Arial"/>
          <w:b/>
          <w:bCs/>
        </w:rPr>
        <w:t xml:space="preserve">Droga leśna nr </w:t>
      </w:r>
      <w:proofErr w:type="spellStart"/>
      <w:r w:rsidRPr="00146993">
        <w:rPr>
          <w:rFonts w:ascii="Arial" w:hAnsi="Arial" w:cs="Arial"/>
          <w:b/>
          <w:bCs/>
        </w:rPr>
        <w:t>inw</w:t>
      </w:r>
      <w:proofErr w:type="spellEnd"/>
      <w:r w:rsidRPr="00146993">
        <w:rPr>
          <w:rFonts w:ascii="Arial" w:hAnsi="Arial" w:cs="Arial"/>
          <w:b/>
          <w:bCs/>
        </w:rPr>
        <w:t>. 220/1394 (Droga oddz. 81, 82, 83, 83/79, 80</w:t>
      </w:r>
      <w:r w:rsidR="008C2347">
        <w:rPr>
          <w:rFonts w:ascii="Arial" w:hAnsi="Arial" w:cs="Arial"/>
          <w:b/>
          <w:bCs/>
        </w:rPr>
        <w:t xml:space="preserve"> L. Knieja</w:t>
      </w:r>
      <w:r w:rsidRPr="00146993">
        <w:rPr>
          <w:rFonts w:ascii="Arial" w:hAnsi="Arial" w:cs="Arial"/>
          <w:b/>
          <w:bCs/>
        </w:rPr>
        <w:t>)</w:t>
      </w:r>
      <w:r w:rsidRPr="00492F52">
        <w:rPr>
          <w:rFonts w:ascii="Arial" w:hAnsi="Arial" w:cs="Arial"/>
          <w:b/>
          <w:bCs/>
        </w:rPr>
        <w:t>:</w:t>
      </w:r>
    </w:p>
    <w:p w14:paraId="4A0624FA" w14:textId="77777777" w:rsidR="00146993" w:rsidRPr="0047502F" w:rsidRDefault="00146993">
      <w:pPr>
        <w:pStyle w:val="Akapitzlist"/>
        <w:widowControl w:val="0"/>
        <w:numPr>
          <w:ilvl w:val="0"/>
          <w:numId w:val="47"/>
        </w:numPr>
        <w:autoSpaceDE w:val="0"/>
        <w:autoSpaceDN w:val="0"/>
        <w:adjustRightInd w:val="0"/>
        <w:jc w:val="both"/>
        <w:rPr>
          <w:rFonts w:ascii="Arial" w:hAnsi="Arial" w:cs="Arial"/>
        </w:rPr>
      </w:pPr>
      <w:r w:rsidRPr="0047502F">
        <w:rPr>
          <w:rFonts w:ascii="Arial" w:hAnsi="Arial" w:cs="Arial"/>
        </w:rPr>
        <w:t>Nawierzchnia:</w:t>
      </w:r>
    </w:p>
    <w:p w14:paraId="68C56D20" w14:textId="06307A36" w:rsidR="00146993" w:rsidRDefault="00146993" w:rsidP="00146993">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 xml:space="preserve">dostawa, wbudowanie w miejscach ubytków kruszywa drogowego C50/30 </w:t>
      </w:r>
      <w:r>
        <w:rPr>
          <w:rFonts w:ascii="Arial" w:hAnsi="Arial" w:cs="Arial"/>
        </w:rPr>
        <w:br/>
      </w:r>
      <w:r w:rsidRPr="00521F86">
        <w:rPr>
          <w:rFonts w:ascii="Arial" w:hAnsi="Arial" w:cs="Arial"/>
        </w:rPr>
        <w:t>o frakcji 0-31,5 mm w ilości</w:t>
      </w:r>
      <w:r w:rsidR="008C2347">
        <w:rPr>
          <w:rFonts w:ascii="Arial" w:hAnsi="Arial" w:cs="Arial"/>
        </w:rPr>
        <w:t xml:space="preserve"> 70</w:t>
      </w:r>
      <w:r w:rsidRPr="00521F86">
        <w:rPr>
          <w:rFonts w:ascii="Arial" w:hAnsi="Arial" w:cs="Arial"/>
          <w:b/>
          <w:highlight w:val="white"/>
        </w:rPr>
        <w:t>m</w:t>
      </w:r>
      <w:r w:rsidRPr="00521F86">
        <w:rPr>
          <w:rFonts w:ascii="Arial" w:hAnsi="Arial" w:cs="Arial"/>
          <w:b/>
          <w:highlight w:val="white"/>
          <w:vertAlign w:val="superscript"/>
        </w:rPr>
        <w:t>3</w:t>
      </w:r>
      <w:r>
        <w:rPr>
          <w:rFonts w:ascii="Arial" w:hAnsi="Arial" w:cs="Arial"/>
          <w:b/>
          <w:highlight w:val="white"/>
        </w:rPr>
        <w:t>;</w:t>
      </w:r>
    </w:p>
    <w:p w14:paraId="78F84A73" w14:textId="287D905D" w:rsidR="00146993" w:rsidRDefault="00146993" w:rsidP="00146993">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zagęszczenie w miejscach ubytków wbudowanego kruszywa drogowego C50/30 na powierzchni</w:t>
      </w:r>
      <w:r w:rsidR="008C2347">
        <w:rPr>
          <w:rFonts w:ascii="Arial" w:hAnsi="Arial" w:cs="Arial"/>
        </w:rPr>
        <w:t xml:space="preserve"> 700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highlight w:val="white"/>
        </w:rPr>
        <w:t>;</w:t>
      </w:r>
    </w:p>
    <w:p w14:paraId="684D1835" w14:textId="2BB2C7E9" w:rsidR="00146993" w:rsidRDefault="00146993" w:rsidP="00146993">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profilowanie dróg żwirowych równiarką samojezdną w ilości</w:t>
      </w:r>
      <w:r w:rsidR="008C2347">
        <w:rPr>
          <w:rFonts w:ascii="Arial" w:hAnsi="Arial" w:cs="Arial"/>
        </w:rPr>
        <w:t xml:space="preserve"> 6244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rPr>
        <w:t>;</w:t>
      </w:r>
    </w:p>
    <w:p w14:paraId="70A6A1F6" w14:textId="358E3FC3" w:rsidR="00146993" w:rsidRDefault="00146993">
      <w:pPr>
        <w:pStyle w:val="Akapitzlist"/>
        <w:widowControl w:val="0"/>
        <w:numPr>
          <w:ilvl w:val="0"/>
          <w:numId w:val="43"/>
        </w:numPr>
        <w:autoSpaceDE w:val="0"/>
        <w:autoSpaceDN w:val="0"/>
        <w:adjustRightInd w:val="0"/>
        <w:ind w:left="1134"/>
        <w:jc w:val="both"/>
        <w:rPr>
          <w:rFonts w:ascii="Arial" w:hAnsi="Arial" w:cs="Arial"/>
        </w:rPr>
      </w:pPr>
      <w:r w:rsidRPr="00521F86">
        <w:rPr>
          <w:rFonts w:ascii="Arial" w:hAnsi="Arial" w:cs="Arial"/>
        </w:rPr>
        <w:t>wałowanie (zagęszczenie) w ilości</w:t>
      </w:r>
      <w:r w:rsidR="008C2347">
        <w:rPr>
          <w:rFonts w:ascii="Arial" w:hAnsi="Arial" w:cs="Arial"/>
        </w:rPr>
        <w:t xml:space="preserve"> 6244 </w:t>
      </w:r>
      <w:r w:rsidRPr="00EF7D9F">
        <w:rPr>
          <w:rFonts w:ascii="Arial" w:hAnsi="Arial" w:cs="Arial"/>
          <w:b/>
          <w:highlight w:val="white"/>
        </w:rPr>
        <w:t>m</w:t>
      </w:r>
      <w:r>
        <w:rPr>
          <w:rFonts w:ascii="Arial" w:hAnsi="Arial" w:cs="Arial"/>
          <w:b/>
          <w:highlight w:val="white"/>
          <w:vertAlign w:val="superscript"/>
        </w:rPr>
        <w:t>2</w:t>
      </w:r>
    </w:p>
    <w:p w14:paraId="43A04C1C" w14:textId="77777777" w:rsidR="00146993" w:rsidRPr="00F03EB9" w:rsidRDefault="00146993">
      <w:pPr>
        <w:pStyle w:val="Akapitzlist"/>
        <w:widowControl w:val="0"/>
        <w:numPr>
          <w:ilvl w:val="0"/>
          <w:numId w:val="47"/>
        </w:numPr>
        <w:autoSpaceDE w:val="0"/>
        <w:autoSpaceDN w:val="0"/>
        <w:adjustRightInd w:val="0"/>
        <w:jc w:val="both"/>
        <w:rPr>
          <w:rFonts w:ascii="Arial" w:hAnsi="Arial" w:cs="Arial"/>
        </w:rPr>
      </w:pPr>
      <w:r w:rsidRPr="00F03EB9">
        <w:rPr>
          <w:rFonts w:ascii="Arial" w:hAnsi="Arial" w:cs="Arial"/>
        </w:rPr>
        <w:t>Pobocza dróg</w:t>
      </w:r>
    </w:p>
    <w:p w14:paraId="77949DD1" w14:textId="2564565A" w:rsidR="00146993" w:rsidRDefault="00146993" w:rsidP="00146993">
      <w:pPr>
        <w:pStyle w:val="Akapitzlist"/>
        <w:widowControl w:val="0"/>
        <w:numPr>
          <w:ilvl w:val="0"/>
          <w:numId w:val="15"/>
        </w:numPr>
        <w:autoSpaceDE w:val="0"/>
        <w:autoSpaceDN w:val="0"/>
        <w:adjustRightInd w:val="0"/>
        <w:ind w:left="1134"/>
        <w:jc w:val="both"/>
        <w:rPr>
          <w:rFonts w:ascii="Arial" w:hAnsi="Arial" w:cs="Arial"/>
          <w:b/>
        </w:rPr>
      </w:pPr>
      <w:r>
        <w:rPr>
          <w:rFonts w:ascii="Arial" w:hAnsi="Arial" w:cs="Arial"/>
          <w:bCs/>
          <w:highlight w:val="white"/>
        </w:rPr>
        <w:t>mechaniczne lub ręczne w</w:t>
      </w:r>
      <w:r w:rsidRPr="00266500">
        <w:rPr>
          <w:rFonts w:ascii="Arial" w:hAnsi="Arial" w:cs="Arial"/>
          <w:bCs/>
          <w:highlight w:val="white"/>
        </w:rPr>
        <w:t>ykaszanie poboczy</w:t>
      </w:r>
      <w:r>
        <w:rPr>
          <w:rFonts w:ascii="Arial" w:hAnsi="Arial" w:cs="Arial"/>
          <w:color w:val="333333"/>
          <w:shd w:val="clear" w:color="auto" w:fill="FFFFFF"/>
        </w:rPr>
        <w:t xml:space="preserve"> na szerokość</w:t>
      </w:r>
      <w:r w:rsidR="008C2347">
        <w:rPr>
          <w:rFonts w:ascii="Arial" w:hAnsi="Arial" w:cs="Arial"/>
          <w:color w:val="333333"/>
          <w:shd w:val="clear" w:color="auto" w:fill="FFFFFF"/>
        </w:rPr>
        <w:t xml:space="preserve"> 1,5 </w:t>
      </w:r>
      <w:r>
        <w:rPr>
          <w:rFonts w:ascii="Arial" w:hAnsi="Arial" w:cs="Arial"/>
          <w:color w:val="333333"/>
          <w:shd w:val="clear" w:color="auto" w:fill="FFFFFF"/>
        </w:rPr>
        <w:t>m od krawędzi jezdni oraz poszerzeniami na łukach</w:t>
      </w:r>
      <w:r w:rsidRPr="00521F86">
        <w:rPr>
          <w:rFonts w:ascii="Arial" w:hAnsi="Arial" w:cs="Arial"/>
        </w:rPr>
        <w:t xml:space="preserve"> na powierzchni</w:t>
      </w:r>
      <w:r w:rsidR="008C2347">
        <w:rPr>
          <w:rFonts w:ascii="Arial" w:hAnsi="Arial" w:cs="Arial"/>
        </w:rPr>
        <w:t xml:space="preserve"> 5352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highlight w:val="white"/>
        </w:rPr>
        <w:t>;</w:t>
      </w:r>
    </w:p>
    <w:p w14:paraId="1B775E5A" w14:textId="1B16A576" w:rsidR="00146993" w:rsidRDefault="00146993" w:rsidP="00146993">
      <w:pPr>
        <w:pStyle w:val="Akapitzlist"/>
        <w:widowControl w:val="0"/>
        <w:numPr>
          <w:ilvl w:val="0"/>
          <w:numId w:val="15"/>
        </w:numPr>
        <w:autoSpaceDE w:val="0"/>
        <w:autoSpaceDN w:val="0"/>
        <w:adjustRightInd w:val="0"/>
        <w:ind w:left="1134"/>
        <w:jc w:val="both"/>
        <w:rPr>
          <w:rFonts w:ascii="Arial" w:hAnsi="Arial" w:cs="Arial"/>
          <w:b/>
        </w:rPr>
      </w:pPr>
      <w:r>
        <w:rPr>
          <w:rFonts w:ascii="Arial" w:hAnsi="Arial" w:cs="Arial"/>
          <w:bCs/>
          <w:highlight w:val="white"/>
        </w:rPr>
        <w:t>mechaniczne lub ręczne podcinanie gałęzi na wysokość</w:t>
      </w:r>
      <w:r w:rsidR="008C2347">
        <w:rPr>
          <w:rFonts w:ascii="Arial" w:hAnsi="Arial" w:cs="Arial"/>
          <w:bCs/>
          <w:highlight w:val="white"/>
        </w:rPr>
        <w:t xml:space="preserve"> do 4 </w:t>
      </w:r>
      <w:r>
        <w:rPr>
          <w:rFonts w:ascii="Arial" w:hAnsi="Arial" w:cs="Arial"/>
          <w:bCs/>
          <w:highlight w:val="white"/>
        </w:rPr>
        <w:t>m, w odległości 100cm od krawędzi jezdni</w:t>
      </w:r>
      <w:r w:rsidR="008C2347">
        <w:rPr>
          <w:rFonts w:ascii="Arial" w:hAnsi="Arial" w:cs="Arial"/>
          <w:bCs/>
          <w:highlight w:val="white"/>
        </w:rPr>
        <w:t xml:space="preserve"> – 14272 </w:t>
      </w:r>
      <w:r w:rsidRPr="00521F86">
        <w:rPr>
          <w:rFonts w:ascii="Arial" w:hAnsi="Arial" w:cs="Arial"/>
          <w:b/>
          <w:highlight w:val="white"/>
        </w:rPr>
        <w:t>m</w:t>
      </w:r>
      <w:r w:rsidRPr="00521F86">
        <w:rPr>
          <w:rFonts w:ascii="Arial" w:hAnsi="Arial" w:cs="Arial"/>
          <w:b/>
          <w:highlight w:val="white"/>
          <w:vertAlign w:val="superscript"/>
        </w:rPr>
        <w:t>2</w:t>
      </w:r>
      <w:r w:rsidR="008C2347">
        <w:rPr>
          <w:rFonts w:ascii="Arial" w:hAnsi="Arial" w:cs="Arial"/>
          <w:b/>
        </w:rPr>
        <w:t>.</w:t>
      </w:r>
    </w:p>
    <w:p w14:paraId="4D6B6D40" w14:textId="77777777" w:rsidR="00146993" w:rsidRDefault="00146993" w:rsidP="00146993">
      <w:pPr>
        <w:pStyle w:val="Akapitzlist"/>
        <w:widowControl w:val="0"/>
        <w:autoSpaceDE w:val="0"/>
        <w:autoSpaceDN w:val="0"/>
        <w:adjustRightInd w:val="0"/>
        <w:ind w:left="851" w:hanging="284"/>
        <w:jc w:val="both"/>
        <w:rPr>
          <w:rFonts w:ascii="Arial" w:hAnsi="Arial" w:cs="Arial"/>
          <w:b/>
          <w:bCs/>
          <w:highlight w:val="white"/>
        </w:rPr>
      </w:pPr>
    </w:p>
    <w:p w14:paraId="2FEA1A35" w14:textId="52584EAE" w:rsidR="006E041E" w:rsidRPr="00492F52" w:rsidRDefault="006E041E" w:rsidP="006E041E">
      <w:pPr>
        <w:pStyle w:val="Akapitzlist"/>
        <w:widowControl w:val="0"/>
        <w:numPr>
          <w:ilvl w:val="6"/>
          <w:numId w:val="31"/>
        </w:numPr>
        <w:autoSpaceDE w:val="0"/>
        <w:autoSpaceDN w:val="0"/>
        <w:adjustRightInd w:val="0"/>
        <w:ind w:left="709"/>
        <w:jc w:val="both"/>
        <w:rPr>
          <w:rFonts w:ascii="Arial" w:hAnsi="Arial" w:cs="Arial"/>
          <w:b/>
          <w:bCs/>
          <w:highlight w:val="white"/>
        </w:rPr>
      </w:pPr>
      <w:r w:rsidRPr="006E041E">
        <w:rPr>
          <w:rFonts w:ascii="Arial" w:hAnsi="Arial" w:cs="Arial"/>
          <w:b/>
          <w:bCs/>
        </w:rPr>
        <w:t xml:space="preserve">Droga leśna nr </w:t>
      </w:r>
      <w:proofErr w:type="spellStart"/>
      <w:r w:rsidRPr="006E041E">
        <w:rPr>
          <w:rFonts w:ascii="Arial" w:hAnsi="Arial" w:cs="Arial"/>
          <w:b/>
          <w:bCs/>
        </w:rPr>
        <w:t>inw</w:t>
      </w:r>
      <w:proofErr w:type="spellEnd"/>
      <w:r w:rsidRPr="006E041E">
        <w:rPr>
          <w:rFonts w:ascii="Arial" w:hAnsi="Arial" w:cs="Arial"/>
          <w:b/>
          <w:bCs/>
        </w:rPr>
        <w:t xml:space="preserve">. 220/2072 (Droga Orłowo </w:t>
      </w:r>
      <w:r w:rsidR="008C2347">
        <w:rPr>
          <w:rFonts w:ascii="Arial" w:hAnsi="Arial" w:cs="Arial"/>
          <w:b/>
          <w:bCs/>
        </w:rPr>
        <w:t>„</w:t>
      </w:r>
      <w:r w:rsidRPr="006E041E">
        <w:rPr>
          <w:rFonts w:ascii="Arial" w:hAnsi="Arial" w:cs="Arial"/>
          <w:b/>
          <w:bCs/>
        </w:rPr>
        <w:t>przez górkę</w:t>
      </w:r>
      <w:r w:rsidR="008C2347">
        <w:rPr>
          <w:rFonts w:ascii="Arial" w:hAnsi="Arial" w:cs="Arial"/>
          <w:b/>
          <w:bCs/>
        </w:rPr>
        <w:t>”</w:t>
      </w:r>
      <w:r w:rsidRPr="006E041E">
        <w:rPr>
          <w:rFonts w:ascii="Arial" w:hAnsi="Arial" w:cs="Arial"/>
          <w:b/>
          <w:bCs/>
        </w:rPr>
        <w:t>)</w:t>
      </w:r>
      <w:r w:rsidRPr="00492F52">
        <w:rPr>
          <w:rFonts w:ascii="Arial" w:hAnsi="Arial" w:cs="Arial"/>
          <w:b/>
          <w:bCs/>
        </w:rPr>
        <w:t>:</w:t>
      </w:r>
    </w:p>
    <w:p w14:paraId="42FC2B69" w14:textId="77777777" w:rsidR="006E041E" w:rsidRPr="00492F52" w:rsidRDefault="006E041E">
      <w:pPr>
        <w:pStyle w:val="Akapitzlist"/>
        <w:widowControl w:val="0"/>
        <w:numPr>
          <w:ilvl w:val="0"/>
          <w:numId w:val="48"/>
        </w:numPr>
        <w:autoSpaceDE w:val="0"/>
        <w:autoSpaceDN w:val="0"/>
        <w:adjustRightInd w:val="0"/>
        <w:jc w:val="both"/>
        <w:rPr>
          <w:rFonts w:ascii="Arial" w:hAnsi="Arial" w:cs="Arial"/>
        </w:rPr>
      </w:pPr>
      <w:r w:rsidRPr="00492F52">
        <w:rPr>
          <w:rFonts w:ascii="Arial" w:hAnsi="Arial" w:cs="Arial"/>
        </w:rPr>
        <w:t>Pobocza dróg</w:t>
      </w:r>
    </w:p>
    <w:p w14:paraId="5F1A31E9" w14:textId="57E6D997" w:rsidR="006E041E" w:rsidRDefault="006E041E" w:rsidP="006E041E">
      <w:pPr>
        <w:pStyle w:val="Akapitzlist"/>
        <w:widowControl w:val="0"/>
        <w:numPr>
          <w:ilvl w:val="0"/>
          <w:numId w:val="15"/>
        </w:numPr>
        <w:autoSpaceDE w:val="0"/>
        <w:autoSpaceDN w:val="0"/>
        <w:adjustRightInd w:val="0"/>
        <w:ind w:left="1134"/>
        <w:jc w:val="both"/>
        <w:rPr>
          <w:rFonts w:ascii="Arial" w:hAnsi="Arial" w:cs="Arial"/>
          <w:b/>
        </w:rPr>
      </w:pPr>
      <w:r>
        <w:rPr>
          <w:rFonts w:ascii="Arial" w:hAnsi="Arial" w:cs="Arial"/>
          <w:bCs/>
          <w:highlight w:val="white"/>
        </w:rPr>
        <w:t>mechaniczne lub ręczne w</w:t>
      </w:r>
      <w:r w:rsidRPr="00266500">
        <w:rPr>
          <w:rFonts w:ascii="Arial" w:hAnsi="Arial" w:cs="Arial"/>
          <w:bCs/>
          <w:highlight w:val="white"/>
        </w:rPr>
        <w:t>ykaszanie poboczy</w:t>
      </w:r>
      <w:r>
        <w:rPr>
          <w:rFonts w:ascii="Arial" w:hAnsi="Arial" w:cs="Arial"/>
          <w:color w:val="333333"/>
          <w:shd w:val="clear" w:color="auto" w:fill="FFFFFF"/>
        </w:rPr>
        <w:t xml:space="preserve"> na szerokość</w:t>
      </w:r>
      <w:r w:rsidR="008C2347">
        <w:rPr>
          <w:rFonts w:ascii="Arial" w:hAnsi="Arial" w:cs="Arial"/>
          <w:color w:val="333333"/>
          <w:shd w:val="clear" w:color="auto" w:fill="FFFFFF"/>
        </w:rPr>
        <w:t xml:space="preserve"> 1,5 </w:t>
      </w:r>
      <w:r>
        <w:rPr>
          <w:rFonts w:ascii="Arial" w:hAnsi="Arial" w:cs="Arial"/>
          <w:color w:val="333333"/>
          <w:shd w:val="clear" w:color="auto" w:fill="FFFFFF"/>
        </w:rPr>
        <w:t>m od krawędzi jezdni oraz poszerzeniami na łukach</w:t>
      </w:r>
      <w:r w:rsidRPr="00521F86">
        <w:rPr>
          <w:rFonts w:ascii="Arial" w:hAnsi="Arial" w:cs="Arial"/>
        </w:rPr>
        <w:t xml:space="preserve"> na powierzchni</w:t>
      </w:r>
      <w:r w:rsidR="008C2347">
        <w:rPr>
          <w:rFonts w:ascii="Arial" w:hAnsi="Arial" w:cs="Arial"/>
        </w:rPr>
        <w:t xml:space="preserve"> 735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highlight w:val="white"/>
        </w:rPr>
        <w:t>;</w:t>
      </w:r>
    </w:p>
    <w:p w14:paraId="0AF99E86" w14:textId="154F8889" w:rsidR="006E041E" w:rsidRDefault="006E041E" w:rsidP="006E041E">
      <w:pPr>
        <w:pStyle w:val="Akapitzlist"/>
        <w:widowControl w:val="0"/>
        <w:numPr>
          <w:ilvl w:val="0"/>
          <w:numId w:val="15"/>
        </w:numPr>
        <w:autoSpaceDE w:val="0"/>
        <w:autoSpaceDN w:val="0"/>
        <w:adjustRightInd w:val="0"/>
        <w:ind w:left="1134"/>
        <w:jc w:val="both"/>
        <w:rPr>
          <w:rFonts w:ascii="Arial" w:hAnsi="Arial" w:cs="Arial"/>
          <w:b/>
        </w:rPr>
      </w:pPr>
      <w:r>
        <w:rPr>
          <w:rFonts w:ascii="Arial" w:hAnsi="Arial" w:cs="Arial"/>
          <w:bCs/>
          <w:highlight w:val="white"/>
        </w:rPr>
        <w:t>mechaniczne lub ręczne podcinanie gałęzi na wysokość</w:t>
      </w:r>
      <w:r w:rsidR="008C2347">
        <w:rPr>
          <w:rFonts w:ascii="Arial" w:hAnsi="Arial" w:cs="Arial"/>
          <w:bCs/>
          <w:highlight w:val="white"/>
        </w:rPr>
        <w:t xml:space="preserve"> do 4 </w:t>
      </w:r>
      <w:r>
        <w:rPr>
          <w:rFonts w:ascii="Arial" w:hAnsi="Arial" w:cs="Arial"/>
          <w:bCs/>
          <w:highlight w:val="white"/>
        </w:rPr>
        <w:t>m, w odległości 100cm od krawędzi jezdni</w:t>
      </w:r>
      <w:r w:rsidR="008C2347">
        <w:rPr>
          <w:rFonts w:ascii="Arial" w:hAnsi="Arial" w:cs="Arial"/>
          <w:bCs/>
          <w:highlight w:val="white"/>
        </w:rPr>
        <w:t xml:space="preserve"> – 1960 </w:t>
      </w:r>
      <w:r w:rsidRPr="00521F86">
        <w:rPr>
          <w:rFonts w:ascii="Arial" w:hAnsi="Arial" w:cs="Arial"/>
          <w:b/>
          <w:highlight w:val="white"/>
        </w:rPr>
        <w:t>m</w:t>
      </w:r>
      <w:r w:rsidRPr="00521F86">
        <w:rPr>
          <w:rFonts w:ascii="Arial" w:hAnsi="Arial" w:cs="Arial"/>
          <w:b/>
          <w:highlight w:val="white"/>
          <w:vertAlign w:val="superscript"/>
        </w:rPr>
        <w:t>2</w:t>
      </w:r>
      <w:r w:rsidR="008C2347">
        <w:rPr>
          <w:rFonts w:ascii="Arial" w:hAnsi="Arial" w:cs="Arial"/>
          <w:b/>
        </w:rPr>
        <w:t>.</w:t>
      </w:r>
    </w:p>
    <w:p w14:paraId="61548F56" w14:textId="77777777" w:rsidR="00492F52" w:rsidRDefault="00492F52" w:rsidP="005826B1">
      <w:pPr>
        <w:pStyle w:val="Akapitzlist"/>
        <w:widowControl w:val="0"/>
        <w:autoSpaceDE w:val="0"/>
        <w:autoSpaceDN w:val="0"/>
        <w:adjustRightInd w:val="0"/>
        <w:ind w:left="851" w:hanging="284"/>
        <w:jc w:val="both"/>
        <w:rPr>
          <w:rFonts w:ascii="Arial" w:hAnsi="Arial" w:cs="Arial"/>
          <w:b/>
          <w:bCs/>
          <w:highlight w:val="white"/>
        </w:rPr>
      </w:pPr>
    </w:p>
    <w:p w14:paraId="0CFF39C9" w14:textId="21414355" w:rsidR="008B383D" w:rsidRPr="00492F52" w:rsidRDefault="008B383D" w:rsidP="008B383D">
      <w:pPr>
        <w:pStyle w:val="Akapitzlist"/>
        <w:widowControl w:val="0"/>
        <w:numPr>
          <w:ilvl w:val="6"/>
          <w:numId w:val="31"/>
        </w:numPr>
        <w:autoSpaceDE w:val="0"/>
        <w:autoSpaceDN w:val="0"/>
        <w:adjustRightInd w:val="0"/>
        <w:ind w:left="709"/>
        <w:jc w:val="both"/>
        <w:rPr>
          <w:rFonts w:ascii="Arial" w:hAnsi="Arial" w:cs="Arial"/>
          <w:b/>
          <w:bCs/>
          <w:highlight w:val="white"/>
        </w:rPr>
      </w:pPr>
      <w:r w:rsidRPr="008B383D">
        <w:rPr>
          <w:rFonts w:ascii="Arial" w:hAnsi="Arial" w:cs="Arial"/>
          <w:b/>
          <w:bCs/>
        </w:rPr>
        <w:t xml:space="preserve">Droga leśna nr </w:t>
      </w:r>
      <w:proofErr w:type="spellStart"/>
      <w:r w:rsidRPr="008B383D">
        <w:rPr>
          <w:rFonts w:ascii="Arial" w:hAnsi="Arial" w:cs="Arial"/>
          <w:b/>
          <w:bCs/>
        </w:rPr>
        <w:t>inw</w:t>
      </w:r>
      <w:proofErr w:type="spellEnd"/>
      <w:r w:rsidRPr="008B383D">
        <w:rPr>
          <w:rFonts w:ascii="Arial" w:hAnsi="Arial" w:cs="Arial"/>
          <w:b/>
          <w:bCs/>
        </w:rPr>
        <w:t>. 220/2925 (Droga Orłowo-Orłowo)</w:t>
      </w:r>
      <w:r w:rsidRPr="00492F52">
        <w:rPr>
          <w:rFonts w:ascii="Arial" w:hAnsi="Arial" w:cs="Arial"/>
          <w:b/>
          <w:bCs/>
        </w:rPr>
        <w:t>:</w:t>
      </w:r>
    </w:p>
    <w:p w14:paraId="365893B6" w14:textId="77777777" w:rsidR="008B383D" w:rsidRPr="00492F52" w:rsidRDefault="008B383D">
      <w:pPr>
        <w:pStyle w:val="Akapitzlist"/>
        <w:widowControl w:val="0"/>
        <w:numPr>
          <w:ilvl w:val="0"/>
          <w:numId w:val="49"/>
        </w:numPr>
        <w:autoSpaceDE w:val="0"/>
        <w:autoSpaceDN w:val="0"/>
        <w:adjustRightInd w:val="0"/>
        <w:jc w:val="both"/>
        <w:rPr>
          <w:rFonts w:ascii="Arial" w:hAnsi="Arial" w:cs="Arial"/>
        </w:rPr>
      </w:pPr>
      <w:r w:rsidRPr="00492F52">
        <w:rPr>
          <w:rFonts w:ascii="Arial" w:hAnsi="Arial" w:cs="Arial"/>
        </w:rPr>
        <w:t>Pobocza dróg</w:t>
      </w:r>
    </w:p>
    <w:p w14:paraId="7F276FBA" w14:textId="4DC471BA" w:rsidR="008B383D" w:rsidRDefault="008B383D" w:rsidP="008B383D">
      <w:pPr>
        <w:pStyle w:val="Akapitzlist"/>
        <w:widowControl w:val="0"/>
        <w:numPr>
          <w:ilvl w:val="0"/>
          <w:numId w:val="15"/>
        </w:numPr>
        <w:autoSpaceDE w:val="0"/>
        <w:autoSpaceDN w:val="0"/>
        <w:adjustRightInd w:val="0"/>
        <w:ind w:left="1134"/>
        <w:jc w:val="both"/>
        <w:rPr>
          <w:rFonts w:ascii="Arial" w:hAnsi="Arial" w:cs="Arial"/>
          <w:b/>
        </w:rPr>
      </w:pPr>
      <w:r>
        <w:rPr>
          <w:rFonts w:ascii="Arial" w:hAnsi="Arial" w:cs="Arial"/>
          <w:bCs/>
          <w:highlight w:val="white"/>
        </w:rPr>
        <w:t>mechaniczne lub ręczne w</w:t>
      </w:r>
      <w:r w:rsidRPr="00266500">
        <w:rPr>
          <w:rFonts w:ascii="Arial" w:hAnsi="Arial" w:cs="Arial"/>
          <w:bCs/>
          <w:highlight w:val="white"/>
        </w:rPr>
        <w:t>ykaszanie poboczy</w:t>
      </w:r>
      <w:r>
        <w:rPr>
          <w:rFonts w:ascii="Arial" w:hAnsi="Arial" w:cs="Arial"/>
          <w:color w:val="333333"/>
          <w:shd w:val="clear" w:color="auto" w:fill="FFFFFF"/>
        </w:rPr>
        <w:t xml:space="preserve"> na szerokość</w:t>
      </w:r>
      <w:r w:rsidR="008C2347">
        <w:rPr>
          <w:rFonts w:ascii="Arial" w:hAnsi="Arial" w:cs="Arial"/>
          <w:color w:val="333333"/>
          <w:shd w:val="clear" w:color="auto" w:fill="FFFFFF"/>
        </w:rPr>
        <w:t xml:space="preserve"> 1,5 </w:t>
      </w:r>
      <w:r>
        <w:rPr>
          <w:rFonts w:ascii="Arial" w:hAnsi="Arial" w:cs="Arial"/>
          <w:color w:val="333333"/>
          <w:shd w:val="clear" w:color="auto" w:fill="FFFFFF"/>
        </w:rPr>
        <w:t>m od krawędzi jezdni oraz poszerzeniami na łukach</w:t>
      </w:r>
      <w:r w:rsidRPr="00521F86">
        <w:rPr>
          <w:rFonts w:ascii="Arial" w:hAnsi="Arial" w:cs="Arial"/>
        </w:rPr>
        <w:t xml:space="preserve"> na powierzchni</w:t>
      </w:r>
      <w:r w:rsidR="008C2347">
        <w:rPr>
          <w:rFonts w:ascii="Arial" w:hAnsi="Arial" w:cs="Arial"/>
        </w:rPr>
        <w:t xml:space="preserve"> 3405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highlight w:val="white"/>
        </w:rPr>
        <w:t>;</w:t>
      </w:r>
    </w:p>
    <w:p w14:paraId="26F61EC5" w14:textId="0B876D3B" w:rsidR="008B383D" w:rsidRDefault="008B383D" w:rsidP="008B383D">
      <w:pPr>
        <w:pStyle w:val="Akapitzlist"/>
        <w:widowControl w:val="0"/>
        <w:numPr>
          <w:ilvl w:val="0"/>
          <w:numId w:val="15"/>
        </w:numPr>
        <w:autoSpaceDE w:val="0"/>
        <w:autoSpaceDN w:val="0"/>
        <w:adjustRightInd w:val="0"/>
        <w:ind w:left="1134"/>
        <w:jc w:val="both"/>
        <w:rPr>
          <w:rFonts w:ascii="Arial" w:hAnsi="Arial" w:cs="Arial"/>
          <w:b/>
        </w:rPr>
      </w:pPr>
      <w:r>
        <w:rPr>
          <w:rFonts w:ascii="Arial" w:hAnsi="Arial" w:cs="Arial"/>
          <w:bCs/>
          <w:highlight w:val="white"/>
        </w:rPr>
        <w:t>mechaniczne lub ręczne podcinanie gałęzi na wysokość</w:t>
      </w:r>
      <w:r w:rsidR="008C2347">
        <w:rPr>
          <w:rFonts w:ascii="Arial" w:hAnsi="Arial" w:cs="Arial"/>
          <w:bCs/>
          <w:highlight w:val="white"/>
        </w:rPr>
        <w:t xml:space="preserve"> do 4 </w:t>
      </w:r>
      <w:r>
        <w:rPr>
          <w:rFonts w:ascii="Arial" w:hAnsi="Arial" w:cs="Arial"/>
          <w:bCs/>
          <w:highlight w:val="white"/>
        </w:rPr>
        <w:t>m, w odległości 100cm od krawędzi jezdni</w:t>
      </w:r>
      <w:r w:rsidR="008C2347">
        <w:rPr>
          <w:rFonts w:ascii="Arial" w:hAnsi="Arial" w:cs="Arial"/>
          <w:bCs/>
          <w:highlight w:val="white"/>
        </w:rPr>
        <w:t xml:space="preserve"> – 9080 </w:t>
      </w:r>
      <w:r w:rsidRPr="00521F86">
        <w:rPr>
          <w:rFonts w:ascii="Arial" w:hAnsi="Arial" w:cs="Arial"/>
          <w:b/>
          <w:highlight w:val="white"/>
        </w:rPr>
        <w:t>m</w:t>
      </w:r>
      <w:r w:rsidRPr="00521F86">
        <w:rPr>
          <w:rFonts w:ascii="Arial" w:hAnsi="Arial" w:cs="Arial"/>
          <w:b/>
          <w:highlight w:val="white"/>
          <w:vertAlign w:val="superscript"/>
        </w:rPr>
        <w:t>2</w:t>
      </w:r>
      <w:r w:rsidR="008C2347">
        <w:rPr>
          <w:rFonts w:ascii="Arial" w:hAnsi="Arial" w:cs="Arial"/>
          <w:b/>
        </w:rPr>
        <w:t>.</w:t>
      </w:r>
    </w:p>
    <w:p w14:paraId="51E74AD9" w14:textId="77777777" w:rsidR="00492F52" w:rsidRDefault="00492F52" w:rsidP="005826B1">
      <w:pPr>
        <w:pStyle w:val="Akapitzlist"/>
        <w:widowControl w:val="0"/>
        <w:autoSpaceDE w:val="0"/>
        <w:autoSpaceDN w:val="0"/>
        <w:adjustRightInd w:val="0"/>
        <w:ind w:left="851" w:hanging="284"/>
        <w:jc w:val="both"/>
        <w:rPr>
          <w:rFonts w:ascii="Arial" w:hAnsi="Arial" w:cs="Arial"/>
          <w:b/>
          <w:bCs/>
          <w:highlight w:val="white"/>
        </w:rPr>
      </w:pPr>
    </w:p>
    <w:p w14:paraId="48E95B52" w14:textId="01C08B47" w:rsidR="008B383D" w:rsidRPr="00492F52" w:rsidRDefault="008B383D" w:rsidP="008B383D">
      <w:pPr>
        <w:pStyle w:val="Akapitzlist"/>
        <w:widowControl w:val="0"/>
        <w:numPr>
          <w:ilvl w:val="6"/>
          <w:numId w:val="31"/>
        </w:numPr>
        <w:autoSpaceDE w:val="0"/>
        <w:autoSpaceDN w:val="0"/>
        <w:adjustRightInd w:val="0"/>
        <w:ind w:left="709"/>
        <w:jc w:val="both"/>
        <w:rPr>
          <w:rFonts w:ascii="Arial" w:hAnsi="Arial" w:cs="Arial"/>
          <w:b/>
          <w:bCs/>
          <w:highlight w:val="white"/>
        </w:rPr>
      </w:pPr>
      <w:r w:rsidRPr="008B383D">
        <w:rPr>
          <w:rFonts w:ascii="Arial" w:hAnsi="Arial" w:cs="Arial"/>
          <w:b/>
          <w:bCs/>
        </w:rPr>
        <w:t xml:space="preserve">Droga leśna nr </w:t>
      </w:r>
      <w:proofErr w:type="spellStart"/>
      <w:r w:rsidRPr="008B383D">
        <w:rPr>
          <w:rFonts w:ascii="Arial" w:hAnsi="Arial" w:cs="Arial"/>
          <w:b/>
          <w:bCs/>
        </w:rPr>
        <w:t>inw</w:t>
      </w:r>
      <w:proofErr w:type="spellEnd"/>
      <w:r w:rsidRPr="008B383D">
        <w:rPr>
          <w:rFonts w:ascii="Arial" w:hAnsi="Arial" w:cs="Arial"/>
          <w:b/>
          <w:bCs/>
        </w:rPr>
        <w:t xml:space="preserve">. 220/2664 (Droga </w:t>
      </w:r>
      <w:proofErr w:type="spellStart"/>
      <w:r w:rsidRPr="008B383D">
        <w:rPr>
          <w:rFonts w:ascii="Arial" w:hAnsi="Arial" w:cs="Arial"/>
          <w:b/>
          <w:bCs/>
        </w:rPr>
        <w:t>Sarnianka</w:t>
      </w:r>
      <w:proofErr w:type="spellEnd"/>
      <w:r w:rsidRPr="008B383D">
        <w:rPr>
          <w:rFonts w:ascii="Arial" w:hAnsi="Arial" w:cs="Arial"/>
          <w:b/>
          <w:bCs/>
        </w:rPr>
        <w:t>-Knieja)</w:t>
      </w:r>
      <w:r w:rsidRPr="00492F52">
        <w:rPr>
          <w:rFonts w:ascii="Arial" w:hAnsi="Arial" w:cs="Arial"/>
          <w:b/>
          <w:bCs/>
        </w:rPr>
        <w:t>:</w:t>
      </w:r>
    </w:p>
    <w:p w14:paraId="3B61243E" w14:textId="77777777" w:rsidR="008B383D" w:rsidRPr="0047502F" w:rsidRDefault="008B383D">
      <w:pPr>
        <w:pStyle w:val="Akapitzlist"/>
        <w:widowControl w:val="0"/>
        <w:numPr>
          <w:ilvl w:val="0"/>
          <w:numId w:val="50"/>
        </w:numPr>
        <w:autoSpaceDE w:val="0"/>
        <w:autoSpaceDN w:val="0"/>
        <w:adjustRightInd w:val="0"/>
        <w:jc w:val="both"/>
        <w:rPr>
          <w:rFonts w:ascii="Arial" w:hAnsi="Arial" w:cs="Arial"/>
        </w:rPr>
      </w:pPr>
      <w:r w:rsidRPr="0047502F">
        <w:rPr>
          <w:rFonts w:ascii="Arial" w:hAnsi="Arial" w:cs="Arial"/>
        </w:rPr>
        <w:t>Nawierzchnia:</w:t>
      </w:r>
    </w:p>
    <w:p w14:paraId="18B834FE" w14:textId="33466394" w:rsidR="008B383D" w:rsidRDefault="008B383D" w:rsidP="008B383D">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 xml:space="preserve">dostawa, wbudowanie w miejscach ubytków kruszywa drogowego C50/30 </w:t>
      </w:r>
      <w:r>
        <w:rPr>
          <w:rFonts w:ascii="Arial" w:hAnsi="Arial" w:cs="Arial"/>
        </w:rPr>
        <w:br/>
      </w:r>
      <w:r w:rsidRPr="00521F86">
        <w:rPr>
          <w:rFonts w:ascii="Arial" w:hAnsi="Arial" w:cs="Arial"/>
        </w:rPr>
        <w:t>o frakcji 0-31,5 mm w ilości</w:t>
      </w:r>
      <w:r w:rsidR="00D56427">
        <w:rPr>
          <w:rFonts w:ascii="Arial" w:hAnsi="Arial" w:cs="Arial"/>
        </w:rPr>
        <w:t xml:space="preserve"> 20 </w:t>
      </w:r>
      <w:r w:rsidRPr="00521F86">
        <w:rPr>
          <w:rFonts w:ascii="Arial" w:hAnsi="Arial" w:cs="Arial"/>
          <w:b/>
          <w:highlight w:val="white"/>
        </w:rPr>
        <w:t>m</w:t>
      </w:r>
      <w:r w:rsidRPr="00521F86">
        <w:rPr>
          <w:rFonts w:ascii="Arial" w:hAnsi="Arial" w:cs="Arial"/>
          <w:b/>
          <w:highlight w:val="white"/>
          <w:vertAlign w:val="superscript"/>
        </w:rPr>
        <w:t>3</w:t>
      </w:r>
      <w:r>
        <w:rPr>
          <w:rFonts w:ascii="Arial" w:hAnsi="Arial" w:cs="Arial"/>
          <w:b/>
          <w:highlight w:val="white"/>
        </w:rPr>
        <w:t>;</w:t>
      </w:r>
    </w:p>
    <w:p w14:paraId="6DD5BF46" w14:textId="7F2A0F81" w:rsidR="008B383D" w:rsidRDefault="008B383D" w:rsidP="008B383D">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zagęszczenie w miejscach ubytków wbudowanego kruszywa drogowego C50/30 na powierzchni</w:t>
      </w:r>
      <w:r w:rsidR="00D56427">
        <w:rPr>
          <w:rFonts w:ascii="Arial" w:hAnsi="Arial" w:cs="Arial"/>
        </w:rPr>
        <w:t xml:space="preserve"> 200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highlight w:val="white"/>
        </w:rPr>
        <w:t>;</w:t>
      </w:r>
    </w:p>
    <w:p w14:paraId="3C17D9D0" w14:textId="2EE606A0" w:rsidR="008B383D" w:rsidRDefault="008B383D" w:rsidP="008B383D">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profilowanie dróg żwirowych równiarką samojezdną w ilości</w:t>
      </w:r>
      <w:r w:rsidR="00D56427">
        <w:rPr>
          <w:rFonts w:ascii="Arial" w:hAnsi="Arial" w:cs="Arial"/>
        </w:rPr>
        <w:t xml:space="preserve"> 210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rPr>
        <w:t>;</w:t>
      </w:r>
    </w:p>
    <w:p w14:paraId="7A0BE44A" w14:textId="66CF2C11" w:rsidR="008B383D" w:rsidRDefault="008B383D">
      <w:pPr>
        <w:pStyle w:val="Akapitzlist"/>
        <w:widowControl w:val="0"/>
        <w:numPr>
          <w:ilvl w:val="0"/>
          <w:numId w:val="43"/>
        </w:numPr>
        <w:autoSpaceDE w:val="0"/>
        <w:autoSpaceDN w:val="0"/>
        <w:adjustRightInd w:val="0"/>
        <w:ind w:left="1134"/>
        <w:jc w:val="both"/>
        <w:rPr>
          <w:rFonts w:ascii="Arial" w:hAnsi="Arial" w:cs="Arial"/>
        </w:rPr>
      </w:pPr>
      <w:r w:rsidRPr="00521F86">
        <w:rPr>
          <w:rFonts w:ascii="Arial" w:hAnsi="Arial" w:cs="Arial"/>
        </w:rPr>
        <w:t>wałowanie (zagęszczenie) w ilości</w:t>
      </w:r>
      <w:r w:rsidR="00D56427">
        <w:rPr>
          <w:rFonts w:ascii="Arial" w:hAnsi="Arial" w:cs="Arial"/>
        </w:rPr>
        <w:t xml:space="preserve"> 210 </w:t>
      </w:r>
      <w:r w:rsidRPr="00EF7D9F">
        <w:rPr>
          <w:rFonts w:ascii="Arial" w:hAnsi="Arial" w:cs="Arial"/>
          <w:b/>
          <w:highlight w:val="white"/>
        </w:rPr>
        <w:t>m</w:t>
      </w:r>
      <w:r>
        <w:rPr>
          <w:rFonts w:ascii="Arial" w:hAnsi="Arial" w:cs="Arial"/>
          <w:b/>
          <w:highlight w:val="white"/>
          <w:vertAlign w:val="superscript"/>
        </w:rPr>
        <w:t>2</w:t>
      </w:r>
    </w:p>
    <w:p w14:paraId="3541E205" w14:textId="77777777" w:rsidR="008B383D" w:rsidRPr="00F03EB9" w:rsidRDefault="008B383D">
      <w:pPr>
        <w:pStyle w:val="Akapitzlist"/>
        <w:widowControl w:val="0"/>
        <w:numPr>
          <w:ilvl w:val="0"/>
          <w:numId w:val="50"/>
        </w:numPr>
        <w:autoSpaceDE w:val="0"/>
        <w:autoSpaceDN w:val="0"/>
        <w:adjustRightInd w:val="0"/>
        <w:jc w:val="both"/>
        <w:rPr>
          <w:rFonts w:ascii="Arial" w:hAnsi="Arial" w:cs="Arial"/>
        </w:rPr>
      </w:pPr>
      <w:r w:rsidRPr="00F03EB9">
        <w:rPr>
          <w:rFonts w:ascii="Arial" w:hAnsi="Arial" w:cs="Arial"/>
        </w:rPr>
        <w:lastRenderedPageBreak/>
        <w:t>Pobocza dróg</w:t>
      </w:r>
    </w:p>
    <w:p w14:paraId="3B88AC77" w14:textId="3F5DA3CC" w:rsidR="008B383D" w:rsidRDefault="008B383D" w:rsidP="008B383D">
      <w:pPr>
        <w:pStyle w:val="Akapitzlist"/>
        <w:widowControl w:val="0"/>
        <w:numPr>
          <w:ilvl w:val="0"/>
          <w:numId w:val="15"/>
        </w:numPr>
        <w:autoSpaceDE w:val="0"/>
        <w:autoSpaceDN w:val="0"/>
        <w:adjustRightInd w:val="0"/>
        <w:ind w:left="1134"/>
        <w:jc w:val="both"/>
        <w:rPr>
          <w:rFonts w:ascii="Arial" w:hAnsi="Arial" w:cs="Arial"/>
          <w:b/>
        </w:rPr>
      </w:pPr>
      <w:r>
        <w:rPr>
          <w:rFonts w:ascii="Arial" w:hAnsi="Arial" w:cs="Arial"/>
          <w:bCs/>
          <w:highlight w:val="white"/>
        </w:rPr>
        <w:t>mechaniczne lub ręczne w</w:t>
      </w:r>
      <w:r w:rsidRPr="00266500">
        <w:rPr>
          <w:rFonts w:ascii="Arial" w:hAnsi="Arial" w:cs="Arial"/>
          <w:bCs/>
          <w:highlight w:val="white"/>
        </w:rPr>
        <w:t>ykaszanie poboczy</w:t>
      </w:r>
      <w:r>
        <w:rPr>
          <w:rFonts w:ascii="Arial" w:hAnsi="Arial" w:cs="Arial"/>
          <w:color w:val="333333"/>
          <w:shd w:val="clear" w:color="auto" w:fill="FFFFFF"/>
        </w:rPr>
        <w:t xml:space="preserve"> na szerokość</w:t>
      </w:r>
      <w:r w:rsidR="00D56427">
        <w:rPr>
          <w:rFonts w:ascii="Arial" w:hAnsi="Arial" w:cs="Arial"/>
          <w:color w:val="333333"/>
          <w:shd w:val="clear" w:color="auto" w:fill="FFFFFF"/>
        </w:rPr>
        <w:t xml:space="preserve"> 1,5 </w:t>
      </w:r>
      <w:r>
        <w:rPr>
          <w:rFonts w:ascii="Arial" w:hAnsi="Arial" w:cs="Arial"/>
          <w:color w:val="333333"/>
          <w:shd w:val="clear" w:color="auto" w:fill="FFFFFF"/>
        </w:rPr>
        <w:t>m od krawędzi jezdni oraz poszerzeniami na łukach</w:t>
      </w:r>
      <w:r w:rsidRPr="00521F86">
        <w:rPr>
          <w:rFonts w:ascii="Arial" w:hAnsi="Arial" w:cs="Arial"/>
        </w:rPr>
        <w:t xml:space="preserve"> na powierzchni</w:t>
      </w:r>
      <w:r w:rsidR="00D56427">
        <w:rPr>
          <w:rFonts w:ascii="Arial" w:hAnsi="Arial" w:cs="Arial"/>
        </w:rPr>
        <w:t xml:space="preserve"> 13593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highlight w:val="white"/>
        </w:rPr>
        <w:t>;</w:t>
      </w:r>
    </w:p>
    <w:p w14:paraId="054D121F" w14:textId="334F2187" w:rsidR="008B383D" w:rsidRDefault="008B383D" w:rsidP="008B383D">
      <w:pPr>
        <w:pStyle w:val="Akapitzlist"/>
        <w:widowControl w:val="0"/>
        <w:numPr>
          <w:ilvl w:val="0"/>
          <w:numId w:val="15"/>
        </w:numPr>
        <w:autoSpaceDE w:val="0"/>
        <w:autoSpaceDN w:val="0"/>
        <w:adjustRightInd w:val="0"/>
        <w:ind w:left="1134"/>
        <w:jc w:val="both"/>
        <w:rPr>
          <w:rFonts w:ascii="Arial" w:hAnsi="Arial" w:cs="Arial"/>
          <w:b/>
        </w:rPr>
      </w:pPr>
      <w:r>
        <w:rPr>
          <w:rFonts w:ascii="Arial" w:hAnsi="Arial" w:cs="Arial"/>
          <w:bCs/>
          <w:highlight w:val="white"/>
        </w:rPr>
        <w:t>mechaniczne lub ręczne podcinanie gałęzi na wysokość</w:t>
      </w:r>
      <w:r w:rsidR="00D56427">
        <w:rPr>
          <w:rFonts w:ascii="Arial" w:hAnsi="Arial" w:cs="Arial"/>
          <w:bCs/>
          <w:highlight w:val="white"/>
        </w:rPr>
        <w:t xml:space="preserve"> do 4 </w:t>
      </w:r>
      <w:r>
        <w:rPr>
          <w:rFonts w:ascii="Arial" w:hAnsi="Arial" w:cs="Arial"/>
          <w:bCs/>
          <w:highlight w:val="white"/>
        </w:rPr>
        <w:t>m, w odległości 100cm od krawędzi jezdni</w:t>
      </w:r>
      <w:r w:rsidR="00D56427">
        <w:rPr>
          <w:rFonts w:ascii="Arial" w:hAnsi="Arial" w:cs="Arial"/>
          <w:bCs/>
          <w:highlight w:val="white"/>
        </w:rPr>
        <w:t xml:space="preserve"> – 36248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highlight w:val="white"/>
        </w:rPr>
        <w:t>;</w:t>
      </w:r>
    </w:p>
    <w:p w14:paraId="333745DC" w14:textId="77777777" w:rsidR="008B383D" w:rsidRDefault="008B383D">
      <w:pPr>
        <w:pStyle w:val="Akapitzlist"/>
        <w:widowControl w:val="0"/>
        <w:numPr>
          <w:ilvl w:val="0"/>
          <w:numId w:val="50"/>
        </w:numPr>
        <w:autoSpaceDE w:val="0"/>
        <w:autoSpaceDN w:val="0"/>
        <w:adjustRightInd w:val="0"/>
        <w:jc w:val="both"/>
        <w:rPr>
          <w:rFonts w:ascii="Arial" w:hAnsi="Arial" w:cs="Arial"/>
        </w:rPr>
      </w:pPr>
      <w:r>
        <w:rPr>
          <w:rFonts w:ascii="Arial" w:hAnsi="Arial" w:cs="Arial"/>
        </w:rPr>
        <w:t>Bariery drewniane</w:t>
      </w:r>
    </w:p>
    <w:p w14:paraId="6A7FDC77" w14:textId="11FF533A" w:rsidR="008B383D" w:rsidRDefault="00E726D4" w:rsidP="008B383D">
      <w:pPr>
        <w:pStyle w:val="Akapitzlist"/>
        <w:widowControl w:val="0"/>
        <w:numPr>
          <w:ilvl w:val="0"/>
          <w:numId w:val="17"/>
        </w:numPr>
        <w:autoSpaceDE w:val="0"/>
        <w:autoSpaceDN w:val="0"/>
        <w:adjustRightInd w:val="0"/>
        <w:ind w:left="1134"/>
        <w:jc w:val="both"/>
        <w:rPr>
          <w:rFonts w:ascii="Arial" w:hAnsi="Arial" w:cs="Arial"/>
        </w:rPr>
      </w:pPr>
      <w:r>
        <w:rPr>
          <w:rFonts w:ascii="Arial" w:hAnsi="Arial" w:cs="Arial"/>
          <w:highlight w:val="white"/>
        </w:rPr>
        <w:t>wymiana</w:t>
      </w:r>
      <w:r w:rsidR="008B383D">
        <w:rPr>
          <w:rFonts w:ascii="Arial" w:hAnsi="Arial" w:cs="Arial"/>
          <w:highlight w:val="white"/>
        </w:rPr>
        <w:t xml:space="preserve"> barier drogowych drewnianych (modrzewiowych) </w:t>
      </w:r>
      <w:r w:rsidR="008B383D">
        <w:rPr>
          <w:rFonts w:ascii="Arial" w:hAnsi="Arial" w:cs="Arial"/>
          <w:highlight w:val="white"/>
        </w:rPr>
        <w:br/>
        <w:t>o długości 10m w ilości</w:t>
      </w:r>
      <w:r w:rsidR="00D56427">
        <w:rPr>
          <w:rFonts w:ascii="Arial" w:hAnsi="Arial" w:cs="Arial"/>
          <w:highlight w:val="white"/>
        </w:rPr>
        <w:t xml:space="preserve"> 30 </w:t>
      </w:r>
      <w:r w:rsidR="008B383D">
        <w:rPr>
          <w:rFonts w:ascii="Arial" w:hAnsi="Arial" w:cs="Arial"/>
          <w:b/>
          <w:bCs/>
          <w:highlight w:val="white"/>
        </w:rPr>
        <w:t>szt</w:t>
      </w:r>
      <w:r w:rsidR="00D56427">
        <w:rPr>
          <w:rFonts w:ascii="Arial" w:hAnsi="Arial" w:cs="Arial"/>
          <w:b/>
          <w:bCs/>
        </w:rPr>
        <w:t>.</w:t>
      </w:r>
    </w:p>
    <w:p w14:paraId="6CA4E3EF" w14:textId="77777777" w:rsidR="00492F52" w:rsidRDefault="00492F52" w:rsidP="005826B1">
      <w:pPr>
        <w:pStyle w:val="Akapitzlist"/>
        <w:widowControl w:val="0"/>
        <w:autoSpaceDE w:val="0"/>
        <w:autoSpaceDN w:val="0"/>
        <w:adjustRightInd w:val="0"/>
        <w:ind w:left="851" w:hanging="284"/>
        <w:jc w:val="both"/>
        <w:rPr>
          <w:rFonts w:ascii="Arial" w:hAnsi="Arial" w:cs="Arial"/>
          <w:b/>
          <w:bCs/>
          <w:highlight w:val="white"/>
        </w:rPr>
      </w:pPr>
    </w:p>
    <w:p w14:paraId="35298DD8" w14:textId="02E338F6" w:rsidR="0034500D" w:rsidRPr="00492F52" w:rsidRDefault="0034500D" w:rsidP="0034500D">
      <w:pPr>
        <w:pStyle w:val="Akapitzlist"/>
        <w:widowControl w:val="0"/>
        <w:numPr>
          <w:ilvl w:val="6"/>
          <w:numId w:val="31"/>
        </w:numPr>
        <w:autoSpaceDE w:val="0"/>
        <w:autoSpaceDN w:val="0"/>
        <w:adjustRightInd w:val="0"/>
        <w:ind w:left="709"/>
        <w:jc w:val="both"/>
        <w:rPr>
          <w:rFonts w:ascii="Arial" w:hAnsi="Arial" w:cs="Arial"/>
          <w:b/>
          <w:bCs/>
          <w:highlight w:val="white"/>
        </w:rPr>
      </w:pPr>
      <w:r w:rsidRPr="0034500D">
        <w:rPr>
          <w:rFonts w:ascii="Arial" w:hAnsi="Arial" w:cs="Arial"/>
          <w:b/>
          <w:bCs/>
        </w:rPr>
        <w:t xml:space="preserve">Droga leśna nr </w:t>
      </w:r>
      <w:proofErr w:type="spellStart"/>
      <w:r w:rsidRPr="0034500D">
        <w:rPr>
          <w:rFonts w:ascii="Arial" w:hAnsi="Arial" w:cs="Arial"/>
          <w:b/>
          <w:bCs/>
        </w:rPr>
        <w:t>inw</w:t>
      </w:r>
      <w:proofErr w:type="spellEnd"/>
      <w:r w:rsidRPr="0034500D">
        <w:rPr>
          <w:rFonts w:ascii="Arial" w:hAnsi="Arial" w:cs="Arial"/>
          <w:b/>
          <w:bCs/>
        </w:rPr>
        <w:t>. 220/2922 (Droga Lipowo-Orłowo)</w:t>
      </w:r>
      <w:r w:rsidRPr="00492F52">
        <w:rPr>
          <w:rFonts w:ascii="Arial" w:hAnsi="Arial" w:cs="Arial"/>
          <w:b/>
          <w:bCs/>
        </w:rPr>
        <w:t>:</w:t>
      </w:r>
    </w:p>
    <w:p w14:paraId="0355EB14" w14:textId="77777777" w:rsidR="0034500D" w:rsidRPr="00F03EB9" w:rsidRDefault="0034500D">
      <w:pPr>
        <w:pStyle w:val="Akapitzlist"/>
        <w:widowControl w:val="0"/>
        <w:numPr>
          <w:ilvl w:val="0"/>
          <w:numId w:val="51"/>
        </w:numPr>
        <w:autoSpaceDE w:val="0"/>
        <w:autoSpaceDN w:val="0"/>
        <w:adjustRightInd w:val="0"/>
        <w:jc w:val="both"/>
        <w:rPr>
          <w:rFonts w:ascii="Arial" w:hAnsi="Arial" w:cs="Arial"/>
        </w:rPr>
      </w:pPr>
      <w:r w:rsidRPr="00F03EB9">
        <w:rPr>
          <w:rFonts w:ascii="Arial" w:hAnsi="Arial" w:cs="Arial"/>
        </w:rPr>
        <w:t>Pobocza dróg</w:t>
      </w:r>
    </w:p>
    <w:p w14:paraId="12281BEF" w14:textId="4DDDB57B" w:rsidR="0034500D" w:rsidRDefault="0034500D" w:rsidP="0034500D">
      <w:pPr>
        <w:pStyle w:val="Akapitzlist"/>
        <w:widowControl w:val="0"/>
        <w:numPr>
          <w:ilvl w:val="0"/>
          <w:numId w:val="15"/>
        </w:numPr>
        <w:autoSpaceDE w:val="0"/>
        <w:autoSpaceDN w:val="0"/>
        <w:adjustRightInd w:val="0"/>
        <w:ind w:left="1134"/>
        <w:jc w:val="both"/>
        <w:rPr>
          <w:rFonts w:ascii="Arial" w:hAnsi="Arial" w:cs="Arial"/>
          <w:b/>
        </w:rPr>
      </w:pPr>
      <w:r>
        <w:rPr>
          <w:rFonts w:ascii="Arial" w:hAnsi="Arial" w:cs="Arial"/>
          <w:bCs/>
          <w:highlight w:val="white"/>
        </w:rPr>
        <w:t>mechaniczne lub ręczne w</w:t>
      </w:r>
      <w:r w:rsidRPr="00266500">
        <w:rPr>
          <w:rFonts w:ascii="Arial" w:hAnsi="Arial" w:cs="Arial"/>
          <w:bCs/>
          <w:highlight w:val="white"/>
        </w:rPr>
        <w:t>ykaszanie poboczy</w:t>
      </w:r>
      <w:r>
        <w:rPr>
          <w:rFonts w:ascii="Arial" w:hAnsi="Arial" w:cs="Arial"/>
          <w:color w:val="333333"/>
          <w:shd w:val="clear" w:color="auto" w:fill="FFFFFF"/>
        </w:rPr>
        <w:t xml:space="preserve"> na szerokość</w:t>
      </w:r>
      <w:r w:rsidR="00D56427">
        <w:rPr>
          <w:rFonts w:ascii="Arial" w:hAnsi="Arial" w:cs="Arial"/>
          <w:color w:val="333333"/>
          <w:shd w:val="clear" w:color="auto" w:fill="FFFFFF"/>
        </w:rPr>
        <w:t xml:space="preserve"> 1,5 </w:t>
      </w:r>
      <w:r>
        <w:rPr>
          <w:rFonts w:ascii="Arial" w:hAnsi="Arial" w:cs="Arial"/>
          <w:color w:val="333333"/>
          <w:shd w:val="clear" w:color="auto" w:fill="FFFFFF"/>
        </w:rPr>
        <w:t>m od krawędzi jezdni oraz poszerzeniami na łukach</w:t>
      </w:r>
      <w:r w:rsidRPr="00521F86">
        <w:rPr>
          <w:rFonts w:ascii="Arial" w:hAnsi="Arial" w:cs="Arial"/>
        </w:rPr>
        <w:t xml:space="preserve"> na powierzchni</w:t>
      </w:r>
      <w:r w:rsidR="00D56427">
        <w:rPr>
          <w:rFonts w:ascii="Arial" w:hAnsi="Arial" w:cs="Arial"/>
        </w:rPr>
        <w:t xml:space="preserve"> 16206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highlight w:val="white"/>
        </w:rPr>
        <w:t>;</w:t>
      </w:r>
    </w:p>
    <w:p w14:paraId="27C4661C" w14:textId="31652CD6" w:rsidR="0034500D" w:rsidRDefault="0034500D" w:rsidP="0034500D">
      <w:pPr>
        <w:pStyle w:val="Akapitzlist"/>
        <w:widowControl w:val="0"/>
        <w:numPr>
          <w:ilvl w:val="0"/>
          <w:numId w:val="15"/>
        </w:numPr>
        <w:autoSpaceDE w:val="0"/>
        <w:autoSpaceDN w:val="0"/>
        <w:adjustRightInd w:val="0"/>
        <w:ind w:left="1134"/>
        <w:jc w:val="both"/>
        <w:rPr>
          <w:rFonts w:ascii="Arial" w:hAnsi="Arial" w:cs="Arial"/>
          <w:b/>
        </w:rPr>
      </w:pPr>
      <w:r>
        <w:rPr>
          <w:rFonts w:ascii="Arial" w:hAnsi="Arial" w:cs="Arial"/>
          <w:bCs/>
          <w:highlight w:val="white"/>
        </w:rPr>
        <w:t>mechaniczne lub ręczne podcinanie gałęzi na wysokość</w:t>
      </w:r>
      <w:r w:rsidR="00D56427">
        <w:rPr>
          <w:rFonts w:ascii="Arial" w:hAnsi="Arial" w:cs="Arial"/>
          <w:bCs/>
          <w:highlight w:val="white"/>
        </w:rPr>
        <w:t xml:space="preserve"> do 4 </w:t>
      </w:r>
      <w:r>
        <w:rPr>
          <w:rFonts w:ascii="Arial" w:hAnsi="Arial" w:cs="Arial"/>
          <w:bCs/>
          <w:highlight w:val="white"/>
        </w:rPr>
        <w:t>m, w odległości 100cm od krawędzi jezdni</w:t>
      </w:r>
      <w:r w:rsidR="00D56427">
        <w:rPr>
          <w:rFonts w:ascii="Arial" w:hAnsi="Arial" w:cs="Arial"/>
          <w:bCs/>
          <w:highlight w:val="white"/>
        </w:rPr>
        <w:t xml:space="preserve"> – 43216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highlight w:val="white"/>
        </w:rPr>
        <w:t>;</w:t>
      </w:r>
    </w:p>
    <w:p w14:paraId="348E022F" w14:textId="77777777" w:rsidR="0034500D" w:rsidRDefault="0034500D">
      <w:pPr>
        <w:pStyle w:val="Akapitzlist"/>
        <w:widowControl w:val="0"/>
        <w:numPr>
          <w:ilvl w:val="0"/>
          <w:numId w:val="51"/>
        </w:numPr>
        <w:autoSpaceDE w:val="0"/>
        <w:autoSpaceDN w:val="0"/>
        <w:adjustRightInd w:val="0"/>
        <w:jc w:val="both"/>
        <w:rPr>
          <w:rFonts w:ascii="Arial" w:hAnsi="Arial" w:cs="Arial"/>
        </w:rPr>
      </w:pPr>
      <w:r>
        <w:rPr>
          <w:rFonts w:ascii="Arial" w:hAnsi="Arial" w:cs="Arial"/>
        </w:rPr>
        <w:t>Bariery drewniane</w:t>
      </w:r>
    </w:p>
    <w:p w14:paraId="46F69FE3" w14:textId="6AC1E324" w:rsidR="0034500D" w:rsidRDefault="0034500D" w:rsidP="0034500D">
      <w:pPr>
        <w:pStyle w:val="Akapitzlist"/>
        <w:widowControl w:val="0"/>
        <w:numPr>
          <w:ilvl w:val="0"/>
          <w:numId w:val="17"/>
        </w:numPr>
        <w:autoSpaceDE w:val="0"/>
        <w:autoSpaceDN w:val="0"/>
        <w:adjustRightInd w:val="0"/>
        <w:ind w:left="1134"/>
        <w:jc w:val="both"/>
        <w:rPr>
          <w:rFonts w:ascii="Arial" w:hAnsi="Arial" w:cs="Arial"/>
        </w:rPr>
      </w:pPr>
      <w:r>
        <w:rPr>
          <w:rFonts w:ascii="Arial" w:hAnsi="Arial" w:cs="Arial"/>
          <w:highlight w:val="white"/>
        </w:rPr>
        <w:t xml:space="preserve">wymiana barier drogowych drewnianych (modrzewiowych) </w:t>
      </w:r>
      <w:r>
        <w:rPr>
          <w:rFonts w:ascii="Arial" w:hAnsi="Arial" w:cs="Arial"/>
          <w:highlight w:val="white"/>
        </w:rPr>
        <w:br/>
        <w:t>o długości 10m w ilości</w:t>
      </w:r>
      <w:r w:rsidR="00D56427">
        <w:rPr>
          <w:rFonts w:ascii="Arial" w:hAnsi="Arial" w:cs="Arial"/>
          <w:highlight w:val="white"/>
        </w:rPr>
        <w:t xml:space="preserve"> 10 </w:t>
      </w:r>
      <w:r>
        <w:rPr>
          <w:rFonts w:ascii="Arial" w:hAnsi="Arial" w:cs="Arial"/>
          <w:b/>
          <w:bCs/>
          <w:highlight w:val="white"/>
        </w:rPr>
        <w:t>szt</w:t>
      </w:r>
      <w:r w:rsidR="00D56427">
        <w:rPr>
          <w:rFonts w:ascii="Arial" w:hAnsi="Arial" w:cs="Arial"/>
          <w:b/>
          <w:bCs/>
        </w:rPr>
        <w:t>.</w:t>
      </w:r>
    </w:p>
    <w:p w14:paraId="217B1F41" w14:textId="77777777" w:rsidR="00492F52" w:rsidRDefault="00492F52" w:rsidP="005826B1">
      <w:pPr>
        <w:pStyle w:val="Akapitzlist"/>
        <w:widowControl w:val="0"/>
        <w:autoSpaceDE w:val="0"/>
        <w:autoSpaceDN w:val="0"/>
        <w:adjustRightInd w:val="0"/>
        <w:ind w:left="851" w:hanging="284"/>
        <w:jc w:val="both"/>
        <w:rPr>
          <w:rFonts w:ascii="Arial" w:hAnsi="Arial" w:cs="Arial"/>
          <w:b/>
          <w:bCs/>
          <w:highlight w:val="white"/>
        </w:rPr>
      </w:pPr>
    </w:p>
    <w:p w14:paraId="6E7E5244" w14:textId="1199D06D" w:rsidR="0034500D" w:rsidRPr="00492F52" w:rsidRDefault="0034500D" w:rsidP="0034500D">
      <w:pPr>
        <w:pStyle w:val="Akapitzlist"/>
        <w:widowControl w:val="0"/>
        <w:numPr>
          <w:ilvl w:val="6"/>
          <w:numId w:val="31"/>
        </w:numPr>
        <w:autoSpaceDE w:val="0"/>
        <w:autoSpaceDN w:val="0"/>
        <w:adjustRightInd w:val="0"/>
        <w:ind w:left="709"/>
        <w:jc w:val="both"/>
        <w:rPr>
          <w:rFonts w:ascii="Arial" w:hAnsi="Arial" w:cs="Arial"/>
          <w:b/>
          <w:bCs/>
          <w:highlight w:val="white"/>
        </w:rPr>
      </w:pPr>
      <w:r w:rsidRPr="0034500D">
        <w:rPr>
          <w:rFonts w:ascii="Arial" w:hAnsi="Arial" w:cs="Arial"/>
          <w:b/>
          <w:bCs/>
        </w:rPr>
        <w:t xml:space="preserve">Droga leśna nr </w:t>
      </w:r>
      <w:proofErr w:type="spellStart"/>
      <w:r w:rsidRPr="0034500D">
        <w:rPr>
          <w:rFonts w:ascii="Arial" w:hAnsi="Arial" w:cs="Arial"/>
          <w:b/>
          <w:bCs/>
        </w:rPr>
        <w:t>inw</w:t>
      </w:r>
      <w:proofErr w:type="spellEnd"/>
      <w:r w:rsidRPr="0034500D">
        <w:rPr>
          <w:rFonts w:ascii="Arial" w:hAnsi="Arial" w:cs="Arial"/>
          <w:b/>
          <w:bCs/>
        </w:rPr>
        <w:t>. 220/3023 (Droga Zielonki-Zielonki)</w:t>
      </w:r>
      <w:r w:rsidRPr="00492F52">
        <w:rPr>
          <w:rFonts w:ascii="Arial" w:hAnsi="Arial" w:cs="Arial"/>
          <w:b/>
          <w:bCs/>
        </w:rPr>
        <w:t>:</w:t>
      </w:r>
    </w:p>
    <w:p w14:paraId="7F26F715" w14:textId="77777777" w:rsidR="0034500D" w:rsidRPr="0047502F" w:rsidRDefault="0034500D">
      <w:pPr>
        <w:pStyle w:val="Akapitzlist"/>
        <w:widowControl w:val="0"/>
        <w:numPr>
          <w:ilvl w:val="0"/>
          <w:numId w:val="52"/>
        </w:numPr>
        <w:autoSpaceDE w:val="0"/>
        <w:autoSpaceDN w:val="0"/>
        <w:adjustRightInd w:val="0"/>
        <w:jc w:val="both"/>
        <w:rPr>
          <w:rFonts w:ascii="Arial" w:hAnsi="Arial" w:cs="Arial"/>
        </w:rPr>
      </w:pPr>
      <w:r w:rsidRPr="0047502F">
        <w:rPr>
          <w:rFonts w:ascii="Arial" w:hAnsi="Arial" w:cs="Arial"/>
        </w:rPr>
        <w:t>Nawierzchnia:</w:t>
      </w:r>
    </w:p>
    <w:p w14:paraId="4AFC47A9" w14:textId="70F99374" w:rsidR="0034500D" w:rsidRDefault="0034500D" w:rsidP="0034500D">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profilowanie dróg żwirowych równiarką samojezdną w ilości</w:t>
      </w:r>
      <w:r w:rsidR="00D56427">
        <w:rPr>
          <w:rFonts w:ascii="Arial" w:hAnsi="Arial" w:cs="Arial"/>
        </w:rPr>
        <w:t xml:space="preserve"> 4424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rPr>
        <w:t>;</w:t>
      </w:r>
    </w:p>
    <w:p w14:paraId="4B56002D" w14:textId="2C61C699" w:rsidR="0034500D" w:rsidRDefault="0034500D">
      <w:pPr>
        <w:pStyle w:val="Akapitzlist"/>
        <w:widowControl w:val="0"/>
        <w:numPr>
          <w:ilvl w:val="0"/>
          <w:numId w:val="43"/>
        </w:numPr>
        <w:autoSpaceDE w:val="0"/>
        <w:autoSpaceDN w:val="0"/>
        <w:adjustRightInd w:val="0"/>
        <w:ind w:left="1134"/>
        <w:jc w:val="both"/>
        <w:rPr>
          <w:rFonts w:ascii="Arial" w:hAnsi="Arial" w:cs="Arial"/>
        </w:rPr>
      </w:pPr>
      <w:r w:rsidRPr="00521F86">
        <w:rPr>
          <w:rFonts w:ascii="Arial" w:hAnsi="Arial" w:cs="Arial"/>
        </w:rPr>
        <w:t>wałowanie (zagęszczenie) w ilości</w:t>
      </w:r>
      <w:r w:rsidR="00D56427">
        <w:rPr>
          <w:rFonts w:ascii="Arial" w:hAnsi="Arial" w:cs="Arial"/>
        </w:rPr>
        <w:t xml:space="preserve"> 4424 </w:t>
      </w:r>
      <w:r w:rsidRPr="00EF7D9F">
        <w:rPr>
          <w:rFonts w:ascii="Arial" w:hAnsi="Arial" w:cs="Arial"/>
          <w:b/>
          <w:highlight w:val="white"/>
        </w:rPr>
        <w:t>m</w:t>
      </w:r>
      <w:r>
        <w:rPr>
          <w:rFonts w:ascii="Arial" w:hAnsi="Arial" w:cs="Arial"/>
          <w:b/>
          <w:highlight w:val="white"/>
          <w:vertAlign w:val="superscript"/>
        </w:rPr>
        <w:t>2</w:t>
      </w:r>
    </w:p>
    <w:p w14:paraId="3D5199C3" w14:textId="77777777" w:rsidR="0034500D" w:rsidRPr="00F03EB9" w:rsidRDefault="0034500D">
      <w:pPr>
        <w:pStyle w:val="Akapitzlist"/>
        <w:widowControl w:val="0"/>
        <w:numPr>
          <w:ilvl w:val="0"/>
          <w:numId w:val="52"/>
        </w:numPr>
        <w:autoSpaceDE w:val="0"/>
        <w:autoSpaceDN w:val="0"/>
        <w:adjustRightInd w:val="0"/>
        <w:jc w:val="both"/>
        <w:rPr>
          <w:rFonts w:ascii="Arial" w:hAnsi="Arial" w:cs="Arial"/>
        </w:rPr>
      </w:pPr>
      <w:r w:rsidRPr="00F03EB9">
        <w:rPr>
          <w:rFonts w:ascii="Arial" w:hAnsi="Arial" w:cs="Arial"/>
        </w:rPr>
        <w:t>Pobocza dróg</w:t>
      </w:r>
    </w:p>
    <w:p w14:paraId="7E849864" w14:textId="754EA5B0" w:rsidR="0034500D" w:rsidRDefault="0034500D" w:rsidP="0034500D">
      <w:pPr>
        <w:pStyle w:val="Akapitzlist"/>
        <w:widowControl w:val="0"/>
        <w:numPr>
          <w:ilvl w:val="0"/>
          <w:numId w:val="15"/>
        </w:numPr>
        <w:autoSpaceDE w:val="0"/>
        <w:autoSpaceDN w:val="0"/>
        <w:adjustRightInd w:val="0"/>
        <w:ind w:left="1134"/>
        <w:jc w:val="both"/>
        <w:rPr>
          <w:rFonts w:ascii="Arial" w:hAnsi="Arial" w:cs="Arial"/>
          <w:b/>
        </w:rPr>
      </w:pPr>
      <w:r>
        <w:rPr>
          <w:rFonts w:ascii="Arial" w:hAnsi="Arial" w:cs="Arial"/>
          <w:bCs/>
          <w:highlight w:val="white"/>
        </w:rPr>
        <w:t>mechaniczne lub ręczne w</w:t>
      </w:r>
      <w:r w:rsidRPr="00266500">
        <w:rPr>
          <w:rFonts w:ascii="Arial" w:hAnsi="Arial" w:cs="Arial"/>
          <w:bCs/>
          <w:highlight w:val="white"/>
        </w:rPr>
        <w:t>ykaszanie poboczy</w:t>
      </w:r>
      <w:r>
        <w:rPr>
          <w:rFonts w:ascii="Arial" w:hAnsi="Arial" w:cs="Arial"/>
          <w:color w:val="333333"/>
          <w:shd w:val="clear" w:color="auto" w:fill="FFFFFF"/>
        </w:rPr>
        <w:t xml:space="preserve"> na szerokość</w:t>
      </w:r>
      <w:r w:rsidR="00D56427">
        <w:rPr>
          <w:rFonts w:ascii="Arial" w:hAnsi="Arial" w:cs="Arial"/>
          <w:color w:val="333333"/>
          <w:shd w:val="clear" w:color="auto" w:fill="FFFFFF"/>
        </w:rPr>
        <w:t xml:space="preserve"> 1,5 </w:t>
      </w:r>
      <w:r>
        <w:rPr>
          <w:rFonts w:ascii="Arial" w:hAnsi="Arial" w:cs="Arial"/>
          <w:color w:val="333333"/>
          <w:shd w:val="clear" w:color="auto" w:fill="FFFFFF"/>
        </w:rPr>
        <w:t>m od krawędzi jezdni oraz poszerzeniami na łukach</w:t>
      </w:r>
      <w:r w:rsidRPr="00521F86">
        <w:rPr>
          <w:rFonts w:ascii="Arial" w:hAnsi="Arial" w:cs="Arial"/>
        </w:rPr>
        <w:t xml:space="preserve"> na powierzchni</w:t>
      </w:r>
      <w:r w:rsidR="00D56427">
        <w:rPr>
          <w:rFonts w:ascii="Arial" w:hAnsi="Arial" w:cs="Arial"/>
        </w:rPr>
        <w:t xml:space="preserve"> 3792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highlight w:val="white"/>
        </w:rPr>
        <w:t>;</w:t>
      </w:r>
    </w:p>
    <w:p w14:paraId="3FD72A44" w14:textId="2CA88A07" w:rsidR="0034500D" w:rsidRDefault="0034500D" w:rsidP="0034500D">
      <w:pPr>
        <w:pStyle w:val="Akapitzlist"/>
        <w:widowControl w:val="0"/>
        <w:numPr>
          <w:ilvl w:val="0"/>
          <w:numId w:val="15"/>
        </w:numPr>
        <w:autoSpaceDE w:val="0"/>
        <w:autoSpaceDN w:val="0"/>
        <w:adjustRightInd w:val="0"/>
        <w:ind w:left="1134"/>
        <w:jc w:val="both"/>
        <w:rPr>
          <w:rFonts w:ascii="Arial" w:hAnsi="Arial" w:cs="Arial"/>
          <w:b/>
        </w:rPr>
      </w:pPr>
      <w:r>
        <w:rPr>
          <w:rFonts w:ascii="Arial" w:hAnsi="Arial" w:cs="Arial"/>
          <w:bCs/>
          <w:highlight w:val="white"/>
        </w:rPr>
        <w:t>mechaniczne lub ręczne podcinanie gałęzi na wysokość</w:t>
      </w:r>
      <w:r w:rsidR="00D56427">
        <w:rPr>
          <w:rFonts w:ascii="Arial" w:hAnsi="Arial" w:cs="Arial"/>
          <w:bCs/>
          <w:highlight w:val="white"/>
        </w:rPr>
        <w:t xml:space="preserve"> do 4 </w:t>
      </w:r>
      <w:r>
        <w:rPr>
          <w:rFonts w:ascii="Arial" w:hAnsi="Arial" w:cs="Arial"/>
          <w:bCs/>
          <w:highlight w:val="white"/>
        </w:rPr>
        <w:t>m, w odległości 100cm od krawędzi jezdni</w:t>
      </w:r>
      <w:r w:rsidR="00D56427">
        <w:rPr>
          <w:rFonts w:ascii="Arial" w:hAnsi="Arial" w:cs="Arial"/>
          <w:bCs/>
          <w:highlight w:val="white"/>
        </w:rPr>
        <w:t xml:space="preserve"> 10112 </w:t>
      </w:r>
      <w:r w:rsidRPr="00521F86">
        <w:rPr>
          <w:rFonts w:ascii="Arial" w:hAnsi="Arial" w:cs="Arial"/>
          <w:b/>
          <w:highlight w:val="white"/>
        </w:rPr>
        <w:t>m</w:t>
      </w:r>
      <w:r w:rsidRPr="00521F86">
        <w:rPr>
          <w:rFonts w:ascii="Arial" w:hAnsi="Arial" w:cs="Arial"/>
          <w:b/>
          <w:highlight w:val="white"/>
          <w:vertAlign w:val="superscript"/>
        </w:rPr>
        <w:t>2</w:t>
      </w:r>
      <w:r w:rsidR="00D56427">
        <w:rPr>
          <w:rFonts w:ascii="Arial" w:hAnsi="Arial" w:cs="Arial"/>
          <w:b/>
        </w:rPr>
        <w:t>.</w:t>
      </w:r>
    </w:p>
    <w:p w14:paraId="1A182AAC" w14:textId="77777777" w:rsidR="00492F52" w:rsidRDefault="00492F52" w:rsidP="005826B1">
      <w:pPr>
        <w:pStyle w:val="Akapitzlist"/>
        <w:widowControl w:val="0"/>
        <w:autoSpaceDE w:val="0"/>
        <w:autoSpaceDN w:val="0"/>
        <w:adjustRightInd w:val="0"/>
        <w:ind w:left="851" w:hanging="284"/>
        <w:jc w:val="both"/>
        <w:rPr>
          <w:rFonts w:ascii="Arial" w:hAnsi="Arial" w:cs="Arial"/>
          <w:b/>
          <w:bCs/>
          <w:highlight w:val="white"/>
        </w:rPr>
      </w:pPr>
    </w:p>
    <w:p w14:paraId="1A5E9671" w14:textId="642B841D" w:rsidR="00D23E90" w:rsidRPr="00492F52" w:rsidRDefault="00D23E90" w:rsidP="00D23E90">
      <w:pPr>
        <w:pStyle w:val="Akapitzlist"/>
        <w:widowControl w:val="0"/>
        <w:numPr>
          <w:ilvl w:val="6"/>
          <w:numId w:val="31"/>
        </w:numPr>
        <w:autoSpaceDE w:val="0"/>
        <w:autoSpaceDN w:val="0"/>
        <w:adjustRightInd w:val="0"/>
        <w:ind w:left="709"/>
        <w:jc w:val="both"/>
        <w:rPr>
          <w:rFonts w:ascii="Arial" w:hAnsi="Arial" w:cs="Arial"/>
          <w:b/>
          <w:bCs/>
          <w:highlight w:val="white"/>
        </w:rPr>
      </w:pPr>
      <w:r w:rsidRPr="00D23E90">
        <w:rPr>
          <w:rFonts w:ascii="Arial" w:hAnsi="Arial" w:cs="Arial"/>
          <w:b/>
          <w:bCs/>
        </w:rPr>
        <w:t xml:space="preserve">Droga leśna nr </w:t>
      </w:r>
      <w:proofErr w:type="spellStart"/>
      <w:r w:rsidRPr="00D23E90">
        <w:rPr>
          <w:rFonts w:ascii="Arial" w:hAnsi="Arial" w:cs="Arial"/>
          <w:b/>
          <w:bCs/>
        </w:rPr>
        <w:t>inw</w:t>
      </w:r>
      <w:proofErr w:type="spellEnd"/>
      <w:r w:rsidRPr="00D23E90">
        <w:rPr>
          <w:rFonts w:ascii="Arial" w:hAnsi="Arial" w:cs="Arial"/>
          <w:b/>
          <w:bCs/>
        </w:rPr>
        <w:t>. 220/2926 (Droga Orłowo-Szkółki)</w:t>
      </w:r>
      <w:r w:rsidRPr="00492F52">
        <w:rPr>
          <w:rFonts w:ascii="Arial" w:hAnsi="Arial" w:cs="Arial"/>
          <w:b/>
          <w:bCs/>
        </w:rPr>
        <w:t>:</w:t>
      </w:r>
    </w:p>
    <w:p w14:paraId="39BE20FA" w14:textId="77777777" w:rsidR="00D23E90" w:rsidRPr="0047502F" w:rsidRDefault="00D23E90">
      <w:pPr>
        <w:pStyle w:val="Akapitzlist"/>
        <w:widowControl w:val="0"/>
        <w:numPr>
          <w:ilvl w:val="0"/>
          <w:numId w:val="53"/>
        </w:numPr>
        <w:autoSpaceDE w:val="0"/>
        <w:autoSpaceDN w:val="0"/>
        <w:adjustRightInd w:val="0"/>
        <w:jc w:val="both"/>
        <w:rPr>
          <w:rFonts w:ascii="Arial" w:hAnsi="Arial" w:cs="Arial"/>
        </w:rPr>
      </w:pPr>
      <w:r w:rsidRPr="0047502F">
        <w:rPr>
          <w:rFonts w:ascii="Arial" w:hAnsi="Arial" w:cs="Arial"/>
        </w:rPr>
        <w:t>Nawierzchnia:</w:t>
      </w:r>
    </w:p>
    <w:p w14:paraId="4E03EBF0" w14:textId="37AE2029" w:rsidR="00D23E90" w:rsidRDefault="00D23E90" w:rsidP="00D23E90">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profilowanie dróg żwirowych równiarką samojezdną w ilości</w:t>
      </w:r>
      <w:r w:rsidR="00D56427">
        <w:rPr>
          <w:rFonts w:ascii="Arial" w:hAnsi="Arial" w:cs="Arial"/>
        </w:rPr>
        <w:t xml:space="preserve"> 4200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rPr>
        <w:t>;</w:t>
      </w:r>
    </w:p>
    <w:p w14:paraId="077F3D38" w14:textId="5AB1485B" w:rsidR="00D23E90" w:rsidRDefault="00D23E90">
      <w:pPr>
        <w:pStyle w:val="Akapitzlist"/>
        <w:widowControl w:val="0"/>
        <w:numPr>
          <w:ilvl w:val="0"/>
          <w:numId w:val="43"/>
        </w:numPr>
        <w:autoSpaceDE w:val="0"/>
        <w:autoSpaceDN w:val="0"/>
        <w:adjustRightInd w:val="0"/>
        <w:ind w:left="1134"/>
        <w:jc w:val="both"/>
        <w:rPr>
          <w:rFonts w:ascii="Arial" w:hAnsi="Arial" w:cs="Arial"/>
        </w:rPr>
      </w:pPr>
      <w:r w:rsidRPr="00521F86">
        <w:rPr>
          <w:rFonts w:ascii="Arial" w:hAnsi="Arial" w:cs="Arial"/>
        </w:rPr>
        <w:t>wałowanie (zagęszczenie) w ilości</w:t>
      </w:r>
      <w:r w:rsidR="00D56427">
        <w:rPr>
          <w:rFonts w:ascii="Arial" w:hAnsi="Arial" w:cs="Arial"/>
        </w:rPr>
        <w:t xml:space="preserve"> 4200 </w:t>
      </w:r>
      <w:r w:rsidRPr="00EF7D9F">
        <w:rPr>
          <w:rFonts w:ascii="Arial" w:hAnsi="Arial" w:cs="Arial"/>
          <w:b/>
          <w:highlight w:val="white"/>
        </w:rPr>
        <w:t>m</w:t>
      </w:r>
      <w:r>
        <w:rPr>
          <w:rFonts w:ascii="Arial" w:hAnsi="Arial" w:cs="Arial"/>
          <w:b/>
          <w:highlight w:val="white"/>
          <w:vertAlign w:val="superscript"/>
        </w:rPr>
        <w:t>2</w:t>
      </w:r>
    </w:p>
    <w:p w14:paraId="375C3774" w14:textId="77777777" w:rsidR="00D23E90" w:rsidRPr="00F03EB9" w:rsidRDefault="00D23E90">
      <w:pPr>
        <w:pStyle w:val="Akapitzlist"/>
        <w:widowControl w:val="0"/>
        <w:numPr>
          <w:ilvl w:val="0"/>
          <w:numId w:val="53"/>
        </w:numPr>
        <w:autoSpaceDE w:val="0"/>
        <w:autoSpaceDN w:val="0"/>
        <w:adjustRightInd w:val="0"/>
        <w:jc w:val="both"/>
        <w:rPr>
          <w:rFonts w:ascii="Arial" w:hAnsi="Arial" w:cs="Arial"/>
        </w:rPr>
      </w:pPr>
      <w:r w:rsidRPr="00F03EB9">
        <w:rPr>
          <w:rFonts w:ascii="Arial" w:hAnsi="Arial" w:cs="Arial"/>
        </w:rPr>
        <w:t>Pobocza dróg</w:t>
      </w:r>
    </w:p>
    <w:p w14:paraId="67C83A20" w14:textId="1505E42B" w:rsidR="00D23E90" w:rsidRDefault="00D23E90" w:rsidP="00D23E90">
      <w:pPr>
        <w:pStyle w:val="Akapitzlist"/>
        <w:widowControl w:val="0"/>
        <w:numPr>
          <w:ilvl w:val="0"/>
          <w:numId w:val="15"/>
        </w:numPr>
        <w:autoSpaceDE w:val="0"/>
        <w:autoSpaceDN w:val="0"/>
        <w:adjustRightInd w:val="0"/>
        <w:ind w:left="1134"/>
        <w:jc w:val="both"/>
        <w:rPr>
          <w:rFonts w:ascii="Arial" w:hAnsi="Arial" w:cs="Arial"/>
          <w:b/>
        </w:rPr>
      </w:pPr>
      <w:r>
        <w:rPr>
          <w:rFonts w:ascii="Arial" w:hAnsi="Arial" w:cs="Arial"/>
          <w:bCs/>
          <w:highlight w:val="white"/>
        </w:rPr>
        <w:t>mechaniczne lub ręczne w</w:t>
      </w:r>
      <w:r w:rsidRPr="00266500">
        <w:rPr>
          <w:rFonts w:ascii="Arial" w:hAnsi="Arial" w:cs="Arial"/>
          <w:bCs/>
          <w:highlight w:val="white"/>
        </w:rPr>
        <w:t>ykaszanie poboczy</w:t>
      </w:r>
      <w:r>
        <w:rPr>
          <w:rFonts w:ascii="Arial" w:hAnsi="Arial" w:cs="Arial"/>
          <w:color w:val="333333"/>
          <w:shd w:val="clear" w:color="auto" w:fill="FFFFFF"/>
        </w:rPr>
        <w:t xml:space="preserve"> na szerokość</w:t>
      </w:r>
      <w:r w:rsidR="00D56427">
        <w:rPr>
          <w:rFonts w:ascii="Arial" w:hAnsi="Arial" w:cs="Arial"/>
          <w:color w:val="333333"/>
          <w:shd w:val="clear" w:color="auto" w:fill="FFFFFF"/>
        </w:rPr>
        <w:t xml:space="preserve"> 1,5 </w:t>
      </w:r>
      <w:r>
        <w:rPr>
          <w:rFonts w:ascii="Arial" w:hAnsi="Arial" w:cs="Arial"/>
          <w:color w:val="333333"/>
          <w:shd w:val="clear" w:color="auto" w:fill="FFFFFF"/>
        </w:rPr>
        <w:t>m od krawędzi jezdni oraz poszerzeniami na łukach</w:t>
      </w:r>
      <w:r w:rsidRPr="00521F86">
        <w:rPr>
          <w:rFonts w:ascii="Arial" w:hAnsi="Arial" w:cs="Arial"/>
        </w:rPr>
        <w:t xml:space="preserve"> na powierzchni</w:t>
      </w:r>
      <w:r w:rsidR="00D56427">
        <w:rPr>
          <w:rFonts w:ascii="Arial" w:hAnsi="Arial" w:cs="Arial"/>
        </w:rPr>
        <w:t xml:space="preserve"> 3600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highlight w:val="white"/>
        </w:rPr>
        <w:t>;</w:t>
      </w:r>
    </w:p>
    <w:p w14:paraId="076AC76D" w14:textId="4369A98E" w:rsidR="00D23E90" w:rsidRDefault="00D23E90" w:rsidP="00D23E90">
      <w:pPr>
        <w:pStyle w:val="Akapitzlist"/>
        <w:widowControl w:val="0"/>
        <w:numPr>
          <w:ilvl w:val="0"/>
          <w:numId w:val="15"/>
        </w:numPr>
        <w:autoSpaceDE w:val="0"/>
        <w:autoSpaceDN w:val="0"/>
        <w:adjustRightInd w:val="0"/>
        <w:ind w:left="1134"/>
        <w:jc w:val="both"/>
        <w:rPr>
          <w:rFonts w:ascii="Arial" w:hAnsi="Arial" w:cs="Arial"/>
          <w:b/>
        </w:rPr>
      </w:pPr>
      <w:r>
        <w:rPr>
          <w:rFonts w:ascii="Arial" w:hAnsi="Arial" w:cs="Arial"/>
          <w:bCs/>
          <w:highlight w:val="white"/>
        </w:rPr>
        <w:t>mechaniczne lub ręczne podcinanie gałęzi na wysokość</w:t>
      </w:r>
      <w:r w:rsidR="00D56427">
        <w:rPr>
          <w:rFonts w:ascii="Arial" w:hAnsi="Arial" w:cs="Arial"/>
          <w:bCs/>
          <w:highlight w:val="white"/>
        </w:rPr>
        <w:t xml:space="preserve"> do 4 </w:t>
      </w:r>
      <w:r>
        <w:rPr>
          <w:rFonts w:ascii="Arial" w:hAnsi="Arial" w:cs="Arial"/>
          <w:bCs/>
          <w:highlight w:val="white"/>
        </w:rPr>
        <w:t>m, w odległości 100cm od krawędzi jezdni</w:t>
      </w:r>
      <w:r w:rsidR="00D56427">
        <w:rPr>
          <w:rFonts w:ascii="Arial" w:hAnsi="Arial" w:cs="Arial"/>
          <w:bCs/>
          <w:highlight w:val="white"/>
        </w:rPr>
        <w:t xml:space="preserve"> 9600 </w:t>
      </w:r>
      <w:r w:rsidRPr="00521F86">
        <w:rPr>
          <w:rFonts w:ascii="Arial" w:hAnsi="Arial" w:cs="Arial"/>
          <w:b/>
          <w:highlight w:val="white"/>
        </w:rPr>
        <w:t>m</w:t>
      </w:r>
      <w:r w:rsidRPr="00521F86">
        <w:rPr>
          <w:rFonts w:ascii="Arial" w:hAnsi="Arial" w:cs="Arial"/>
          <w:b/>
          <w:highlight w:val="white"/>
          <w:vertAlign w:val="superscript"/>
        </w:rPr>
        <w:t>2</w:t>
      </w:r>
      <w:r w:rsidR="00D56427">
        <w:rPr>
          <w:rFonts w:ascii="Arial" w:hAnsi="Arial" w:cs="Arial"/>
          <w:b/>
        </w:rPr>
        <w:t>.</w:t>
      </w:r>
    </w:p>
    <w:p w14:paraId="3CB4E60F" w14:textId="77777777" w:rsidR="00492F52" w:rsidRDefault="00492F52" w:rsidP="005826B1">
      <w:pPr>
        <w:pStyle w:val="Akapitzlist"/>
        <w:widowControl w:val="0"/>
        <w:autoSpaceDE w:val="0"/>
        <w:autoSpaceDN w:val="0"/>
        <w:adjustRightInd w:val="0"/>
        <w:ind w:left="851" w:hanging="284"/>
        <w:jc w:val="both"/>
        <w:rPr>
          <w:rFonts w:ascii="Arial" w:hAnsi="Arial" w:cs="Arial"/>
          <w:b/>
          <w:bCs/>
          <w:highlight w:val="white"/>
        </w:rPr>
      </w:pPr>
    </w:p>
    <w:p w14:paraId="7608808D" w14:textId="72D732D2" w:rsidR="00A07828" w:rsidRPr="00492F52" w:rsidRDefault="00A07828" w:rsidP="00A07828">
      <w:pPr>
        <w:pStyle w:val="Akapitzlist"/>
        <w:widowControl w:val="0"/>
        <w:numPr>
          <w:ilvl w:val="6"/>
          <w:numId w:val="31"/>
        </w:numPr>
        <w:autoSpaceDE w:val="0"/>
        <w:autoSpaceDN w:val="0"/>
        <w:adjustRightInd w:val="0"/>
        <w:ind w:left="709"/>
        <w:jc w:val="both"/>
        <w:rPr>
          <w:rFonts w:ascii="Arial" w:hAnsi="Arial" w:cs="Arial"/>
          <w:b/>
          <w:bCs/>
          <w:highlight w:val="white"/>
        </w:rPr>
      </w:pPr>
      <w:r w:rsidRPr="00A07828">
        <w:rPr>
          <w:rFonts w:ascii="Arial" w:hAnsi="Arial" w:cs="Arial"/>
          <w:b/>
          <w:bCs/>
        </w:rPr>
        <w:t xml:space="preserve">Droga leśna nr </w:t>
      </w:r>
      <w:proofErr w:type="spellStart"/>
      <w:r w:rsidRPr="00A07828">
        <w:rPr>
          <w:rFonts w:ascii="Arial" w:hAnsi="Arial" w:cs="Arial"/>
          <w:b/>
          <w:bCs/>
        </w:rPr>
        <w:t>inw</w:t>
      </w:r>
      <w:proofErr w:type="spellEnd"/>
      <w:r w:rsidRPr="00A07828">
        <w:rPr>
          <w:rFonts w:ascii="Arial" w:hAnsi="Arial" w:cs="Arial"/>
          <w:b/>
          <w:bCs/>
        </w:rPr>
        <w:t>. 220/3052 (Droga Lipowa Góra-Tartaczna)</w:t>
      </w:r>
      <w:r w:rsidRPr="00492F52">
        <w:rPr>
          <w:rFonts w:ascii="Arial" w:hAnsi="Arial" w:cs="Arial"/>
          <w:b/>
          <w:bCs/>
        </w:rPr>
        <w:t>:</w:t>
      </w:r>
    </w:p>
    <w:p w14:paraId="3F389D01" w14:textId="77777777" w:rsidR="00A07828" w:rsidRPr="00F03EB9" w:rsidRDefault="00A07828">
      <w:pPr>
        <w:pStyle w:val="Akapitzlist"/>
        <w:widowControl w:val="0"/>
        <w:numPr>
          <w:ilvl w:val="0"/>
          <w:numId w:val="54"/>
        </w:numPr>
        <w:autoSpaceDE w:val="0"/>
        <w:autoSpaceDN w:val="0"/>
        <w:adjustRightInd w:val="0"/>
        <w:jc w:val="both"/>
        <w:rPr>
          <w:rFonts w:ascii="Arial" w:hAnsi="Arial" w:cs="Arial"/>
        </w:rPr>
      </w:pPr>
      <w:r w:rsidRPr="00F03EB9">
        <w:rPr>
          <w:rFonts w:ascii="Arial" w:hAnsi="Arial" w:cs="Arial"/>
        </w:rPr>
        <w:t>Pobocza dróg</w:t>
      </w:r>
    </w:p>
    <w:p w14:paraId="79EC0BE6" w14:textId="4A87B6D1" w:rsidR="00A07828" w:rsidRDefault="00A07828" w:rsidP="00A07828">
      <w:pPr>
        <w:pStyle w:val="Akapitzlist"/>
        <w:widowControl w:val="0"/>
        <w:numPr>
          <w:ilvl w:val="0"/>
          <w:numId w:val="15"/>
        </w:numPr>
        <w:autoSpaceDE w:val="0"/>
        <w:autoSpaceDN w:val="0"/>
        <w:adjustRightInd w:val="0"/>
        <w:ind w:left="1134"/>
        <w:jc w:val="both"/>
        <w:rPr>
          <w:rFonts w:ascii="Arial" w:hAnsi="Arial" w:cs="Arial"/>
          <w:b/>
        </w:rPr>
      </w:pPr>
      <w:r>
        <w:rPr>
          <w:rFonts w:ascii="Arial" w:hAnsi="Arial" w:cs="Arial"/>
          <w:bCs/>
          <w:highlight w:val="white"/>
        </w:rPr>
        <w:t>mechaniczne lub ręczne w</w:t>
      </w:r>
      <w:r w:rsidRPr="00266500">
        <w:rPr>
          <w:rFonts w:ascii="Arial" w:hAnsi="Arial" w:cs="Arial"/>
          <w:bCs/>
          <w:highlight w:val="white"/>
        </w:rPr>
        <w:t>ykaszanie poboczy</w:t>
      </w:r>
      <w:r>
        <w:rPr>
          <w:rFonts w:ascii="Arial" w:hAnsi="Arial" w:cs="Arial"/>
          <w:color w:val="333333"/>
          <w:shd w:val="clear" w:color="auto" w:fill="FFFFFF"/>
        </w:rPr>
        <w:t xml:space="preserve"> na szerokość</w:t>
      </w:r>
      <w:r w:rsidR="00D56427">
        <w:rPr>
          <w:rFonts w:ascii="Arial" w:hAnsi="Arial" w:cs="Arial"/>
          <w:color w:val="333333"/>
          <w:shd w:val="clear" w:color="auto" w:fill="FFFFFF"/>
        </w:rPr>
        <w:t xml:space="preserve"> 1,5 </w:t>
      </w:r>
      <w:r>
        <w:rPr>
          <w:rFonts w:ascii="Arial" w:hAnsi="Arial" w:cs="Arial"/>
          <w:color w:val="333333"/>
          <w:shd w:val="clear" w:color="auto" w:fill="FFFFFF"/>
        </w:rPr>
        <w:t>m od krawędzi jezdni oraz poszerzeniami na łukach</w:t>
      </w:r>
      <w:r w:rsidRPr="00521F86">
        <w:rPr>
          <w:rFonts w:ascii="Arial" w:hAnsi="Arial" w:cs="Arial"/>
        </w:rPr>
        <w:t xml:space="preserve"> na powierzchni</w:t>
      </w:r>
      <w:r w:rsidR="00D40A9E">
        <w:rPr>
          <w:rFonts w:ascii="Arial" w:hAnsi="Arial" w:cs="Arial"/>
        </w:rPr>
        <w:t xml:space="preserve"> 5916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highlight w:val="white"/>
        </w:rPr>
        <w:t>;</w:t>
      </w:r>
    </w:p>
    <w:p w14:paraId="6F915CE7" w14:textId="30BAC03C" w:rsidR="00A07828" w:rsidRDefault="00A07828" w:rsidP="00A07828">
      <w:pPr>
        <w:pStyle w:val="Akapitzlist"/>
        <w:widowControl w:val="0"/>
        <w:numPr>
          <w:ilvl w:val="0"/>
          <w:numId w:val="15"/>
        </w:numPr>
        <w:autoSpaceDE w:val="0"/>
        <w:autoSpaceDN w:val="0"/>
        <w:adjustRightInd w:val="0"/>
        <w:ind w:left="1134"/>
        <w:jc w:val="both"/>
        <w:rPr>
          <w:rFonts w:ascii="Arial" w:hAnsi="Arial" w:cs="Arial"/>
          <w:b/>
        </w:rPr>
      </w:pPr>
      <w:r>
        <w:rPr>
          <w:rFonts w:ascii="Arial" w:hAnsi="Arial" w:cs="Arial"/>
          <w:bCs/>
          <w:highlight w:val="white"/>
        </w:rPr>
        <w:t>mechaniczne lub ręczne podcinanie gałęzi na wysokość</w:t>
      </w:r>
      <w:r w:rsidR="00D40A9E">
        <w:rPr>
          <w:rFonts w:ascii="Arial" w:hAnsi="Arial" w:cs="Arial"/>
          <w:bCs/>
          <w:highlight w:val="white"/>
        </w:rPr>
        <w:t xml:space="preserve"> do 4 </w:t>
      </w:r>
      <w:r>
        <w:rPr>
          <w:rFonts w:ascii="Arial" w:hAnsi="Arial" w:cs="Arial"/>
          <w:bCs/>
          <w:highlight w:val="white"/>
        </w:rPr>
        <w:t>m, w odległości 100cm od krawędzi jezdni</w:t>
      </w:r>
      <w:r w:rsidR="00D40A9E">
        <w:rPr>
          <w:rFonts w:ascii="Arial" w:hAnsi="Arial" w:cs="Arial"/>
          <w:bCs/>
          <w:highlight w:val="white"/>
        </w:rPr>
        <w:t xml:space="preserve"> - 15776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highlight w:val="white"/>
        </w:rPr>
        <w:t>;</w:t>
      </w:r>
    </w:p>
    <w:p w14:paraId="36A60EEB" w14:textId="77777777" w:rsidR="00A07828" w:rsidRDefault="00A07828">
      <w:pPr>
        <w:pStyle w:val="Akapitzlist"/>
        <w:widowControl w:val="0"/>
        <w:numPr>
          <w:ilvl w:val="0"/>
          <w:numId w:val="54"/>
        </w:numPr>
        <w:autoSpaceDE w:val="0"/>
        <w:autoSpaceDN w:val="0"/>
        <w:adjustRightInd w:val="0"/>
        <w:jc w:val="both"/>
        <w:rPr>
          <w:rFonts w:ascii="Arial" w:hAnsi="Arial" w:cs="Arial"/>
        </w:rPr>
      </w:pPr>
      <w:r>
        <w:rPr>
          <w:rFonts w:ascii="Arial" w:hAnsi="Arial" w:cs="Arial"/>
        </w:rPr>
        <w:t>Bariery drewniane</w:t>
      </w:r>
    </w:p>
    <w:p w14:paraId="1B9710BC" w14:textId="746B304E" w:rsidR="00A07828" w:rsidRDefault="00A07828" w:rsidP="00A07828">
      <w:pPr>
        <w:pStyle w:val="Akapitzlist"/>
        <w:widowControl w:val="0"/>
        <w:numPr>
          <w:ilvl w:val="0"/>
          <w:numId w:val="17"/>
        </w:numPr>
        <w:autoSpaceDE w:val="0"/>
        <w:autoSpaceDN w:val="0"/>
        <w:adjustRightInd w:val="0"/>
        <w:ind w:left="1134"/>
        <w:jc w:val="both"/>
        <w:rPr>
          <w:rFonts w:ascii="Arial" w:hAnsi="Arial" w:cs="Arial"/>
        </w:rPr>
      </w:pPr>
      <w:r>
        <w:rPr>
          <w:rFonts w:ascii="Arial" w:hAnsi="Arial" w:cs="Arial"/>
          <w:highlight w:val="white"/>
        </w:rPr>
        <w:t xml:space="preserve">wymiana barier drogowych drewnianych (modrzewiowych) </w:t>
      </w:r>
      <w:r>
        <w:rPr>
          <w:rFonts w:ascii="Arial" w:hAnsi="Arial" w:cs="Arial"/>
          <w:highlight w:val="white"/>
        </w:rPr>
        <w:br/>
        <w:t>o długości 10m w ilości</w:t>
      </w:r>
      <w:r w:rsidR="00D40A9E">
        <w:rPr>
          <w:rFonts w:ascii="Arial" w:hAnsi="Arial" w:cs="Arial"/>
          <w:highlight w:val="white"/>
        </w:rPr>
        <w:t xml:space="preserve"> 4 </w:t>
      </w:r>
      <w:r>
        <w:rPr>
          <w:rFonts w:ascii="Arial" w:hAnsi="Arial" w:cs="Arial"/>
          <w:b/>
          <w:bCs/>
          <w:highlight w:val="white"/>
        </w:rPr>
        <w:t>szt</w:t>
      </w:r>
      <w:r w:rsidR="00D40A9E">
        <w:rPr>
          <w:rFonts w:ascii="Arial" w:hAnsi="Arial" w:cs="Arial"/>
          <w:b/>
          <w:bCs/>
        </w:rPr>
        <w:t>.</w:t>
      </w:r>
    </w:p>
    <w:p w14:paraId="00AD41B6" w14:textId="77777777" w:rsidR="00492F52" w:rsidRDefault="00492F52" w:rsidP="005826B1">
      <w:pPr>
        <w:pStyle w:val="Akapitzlist"/>
        <w:widowControl w:val="0"/>
        <w:autoSpaceDE w:val="0"/>
        <w:autoSpaceDN w:val="0"/>
        <w:adjustRightInd w:val="0"/>
        <w:ind w:left="851" w:hanging="284"/>
        <w:jc w:val="both"/>
        <w:rPr>
          <w:rFonts w:ascii="Arial" w:hAnsi="Arial" w:cs="Arial"/>
          <w:b/>
          <w:bCs/>
          <w:highlight w:val="white"/>
        </w:rPr>
      </w:pPr>
    </w:p>
    <w:p w14:paraId="08A1600A" w14:textId="6F0DFB28" w:rsidR="006A7C60" w:rsidRPr="00492F52" w:rsidRDefault="006A7C60" w:rsidP="006A7C60">
      <w:pPr>
        <w:pStyle w:val="Akapitzlist"/>
        <w:widowControl w:val="0"/>
        <w:numPr>
          <w:ilvl w:val="6"/>
          <w:numId w:val="31"/>
        </w:numPr>
        <w:autoSpaceDE w:val="0"/>
        <w:autoSpaceDN w:val="0"/>
        <w:adjustRightInd w:val="0"/>
        <w:ind w:left="709"/>
        <w:jc w:val="both"/>
        <w:rPr>
          <w:rFonts w:ascii="Arial" w:hAnsi="Arial" w:cs="Arial"/>
          <w:b/>
          <w:bCs/>
          <w:highlight w:val="white"/>
        </w:rPr>
      </w:pPr>
      <w:r w:rsidRPr="006A7C60">
        <w:rPr>
          <w:rFonts w:ascii="Arial" w:hAnsi="Arial" w:cs="Arial"/>
          <w:b/>
          <w:bCs/>
        </w:rPr>
        <w:t xml:space="preserve">Droga leśna nr </w:t>
      </w:r>
      <w:proofErr w:type="spellStart"/>
      <w:r w:rsidRPr="006A7C60">
        <w:rPr>
          <w:rFonts w:ascii="Arial" w:hAnsi="Arial" w:cs="Arial"/>
          <w:b/>
          <w:bCs/>
        </w:rPr>
        <w:t>inw</w:t>
      </w:r>
      <w:proofErr w:type="spellEnd"/>
      <w:r w:rsidRPr="006A7C60">
        <w:rPr>
          <w:rFonts w:ascii="Arial" w:hAnsi="Arial" w:cs="Arial"/>
          <w:b/>
          <w:bCs/>
        </w:rPr>
        <w:t>. 220/3095 (Droga Lipowa Góra-Złodziejska)</w:t>
      </w:r>
      <w:r w:rsidRPr="00492F52">
        <w:rPr>
          <w:rFonts w:ascii="Arial" w:hAnsi="Arial" w:cs="Arial"/>
          <w:b/>
          <w:bCs/>
        </w:rPr>
        <w:t>:</w:t>
      </w:r>
    </w:p>
    <w:p w14:paraId="31EE282A" w14:textId="77777777" w:rsidR="006A7C60" w:rsidRPr="00F03EB9" w:rsidRDefault="006A7C60">
      <w:pPr>
        <w:pStyle w:val="Akapitzlist"/>
        <w:widowControl w:val="0"/>
        <w:numPr>
          <w:ilvl w:val="0"/>
          <w:numId w:val="55"/>
        </w:numPr>
        <w:autoSpaceDE w:val="0"/>
        <w:autoSpaceDN w:val="0"/>
        <w:adjustRightInd w:val="0"/>
        <w:jc w:val="both"/>
        <w:rPr>
          <w:rFonts w:ascii="Arial" w:hAnsi="Arial" w:cs="Arial"/>
        </w:rPr>
      </w:pPr>
      <w:r w:rsidRPr="00F03EB9">
        <w:rPr>
          <w:rFonts w:ascii="Arial" w:hAnsi="Arial" w:cs="Arial"/>
        </w:rPr>
        <w:t>Pobocza dróg</w:t>
      </w:r>
    </w:p>
    <w:p w14:paraId="1887A682" w14:textId="46638428" w:rsidR="006A7C60" w:rsidRDefault="006A7C60" w:rsidP="006A7C60">
      <w:pPr>
        <w:pStyle w:val="Akapitzlist"/>
        <w:widowControl w:val="0"/>
        <w:numPr>
          <w:ilvl w:val="0"/>
          <w:numId w:val="15"/>
        </w:numPr>
        <w:autoSpaceDE w:val="0"/>
        <w:autoSpaceDN w:val="0"/>
        <w:adjustRightInd w:val="0"/>
        <w:ind w:left="1134"/>
        <w:jc w:val="both"/>
        <w:rPr>
          <w:rFonts w:ascii="Arial" w:hAnsi="Arial" w:cs="Arial"/>
          <w:b/>
        </w:rPr>
      </w:pPr>
      <w:r>
        <w:rPr>
          <w:rFonts w:ascii="Arial" w:hAnsi="Arial" w:cs="Arial"/>
          <w:bCs/>
          <w:highlight w:val="white"/>
        </w:rPr>
        <w:t>mechaniczne lub ręczne w</w:t>
      </w:r>
      <w:r w:rsidRPr="00266500">
        <w:rPr>
          <w:rFonts w:ascii="Arial" w:hAnsi="Arial" w:cs="Arial"/>
          <w:bCs/>
          <w:highlight w:val="white"/>
        </w:rPr>
        <w:t>ykaszanie poboczy</w:t>
      </w:r>
      <w:r>
        <w:rPr>
          <w:rFonts w:ascii="Arial" w:hAnsi="Arial" w:cs="Arial"/>
          <w:color w:val="333333"/>
          <w:shd w:val="clear" w:color="auto" w:fill="FFFFFF"/>
        </w:rPr>
        <w:t xml:space="preserve"> na szerokość</w:t>
      </w:r>
      <w:r w:rsidR="00132EC6">
        <w:rPr>
          <w:rFonts w:ascii="Arial" w:hAnsi="Arial" w:cs="Arial"/>
          <w:color w:val="333333"/>
          <w:shd w:val="clear" w:color="auto" w:fill="FFFFFF"/>
        </w:rPr>
        <w:t xml:space="preserve"> 1,5 </w:t>
      </w:r>
      <w:r>
        <w:rPr>
          <w:rFonts w:ascii="Arial" w:hAnsi="Arial" w:cs="Arial"/>
          <w:color w:val="333333"/>
          <w:shd w:val="clear" w:color="auto" w:fill="FFFFFF"/>
        </w:rPr>
        <w:t>m od krawędzi jezdni oraz poszerzeniami na łukach</w:t>
      </w:r>
      <w:r w:rsidRPr="00521F86">
        <w:rPr>
          <w:rFonts w:ascii="Arial" w:hAnsi="Arial" w:cs="Arial"/>
        </w:rPr>
        <w:t xml:space="preserve"> na powierzchni</w:t>
      </w:r>
      <w:r w:rsidR="00132EC6">
        <w:rPr>
          <w:rFonts w:ascii="Arial" w:hAnsi="Arial" w:cs="Arial"/>
        </w:rPr>
        <w:t xml:space="preserve"> 3876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highlight w:val="white"/>
        </w:rPr>
        <w:t>;</w:t>
      </w:r>
    </w:p>
    <w:p w14:paraId="270B7523" w14:textId="51D63B34" w:rsidR="006A7C60" w:rsidRDefault="006A7C60" w:rsidP="006A7C60">
      <w:pPr>
        <w:pStyle w:val="Akapitzlist"/>
        <w:widowControl w:val="0"/>
        <w:numPr>
          <w:ilvl w:val="0"/>
          <w:numId w:val="15"/>
        </w:numPr>
        <w:autoSpaceDE w:val="0"/>
        <w:autoSpaceDN w:val="0"/>
        <w:adjustRightInd w:val="0"/>
        <w:ind w:left="1134"/>
        <w:jc w:val="both"/>
        <w:rPr>
          <w:rFonts w:ascii="Arial" w:hAnsi="Arial" w:cs="Arial"/>
          <w:b/>
        </w:rPr>
      </w:pPr>
      <w:r>
        <w:rPr>
          <w:rFonts w:ascii="Arial" w:hAnsi="Arial" w:cs="Arial"/>
          <w:bCs/>
          <w:highlight w:val="white"/>
        </w:rPr>
        <w:t>mechaniczne lub ręczne podcinanie gałęzi na wysokość</w:t>
      </w:r>
      <w:r w:rsidR="00132EC6">
        <w:rPr>
          <w:rFonts w:ascii="Arial" w:hAnsi="Arial" w:cs="Arial"/>
          <w:bCs/>
          <w:highlight w:val="white"/>
        </w:rPr>
        <w:t xml:space="preserve"> do 4 </w:t>
      </w:r>
      <w:r>
        <w:rPr>
          <w:rFonts w:ascii="Arial" w:hAnsi="Arial" w:cs="Arial"/>
          <w:bCs/>
          <w:highlight w:val="white"/>
        </w:rPr>
        <w:t xml:space="preserve">m, w odległości </w:t>
      </w:r>
      <w:r>
        <w:rPr>
          <w:rFonts w:ascii="Arial" w:hAnsi="Arial" w:cs="Arial"/>
          <w:bCs/>
          <w:highlight w:val="white"/>
        </w:rPr>
        <w:lastRenderedPageBreak/>
        <w:t>100cm od krawędzi jezdni</w:t>
      </w:r>
      <w:r w:rsidR="00132EC6">
        <w:rPr>
          <w:rFonts w:ascii="Arial" w:hAnsi="Arial" w:cs="Arial"/>
          <w:bCs/>
          <w:highlight w:val="white"/>
        </w:rPr>
        <w:t xml:space="preserve"> 10336 </w:t>
      </w:r>
      <w:r w:rsidRPr="00521F86">
        <w:rPr>
          <w:rFonts w:ascii="Arial" w:hAnsi="Arial" w:cs="Arial"/>
          <w:b/>
          <w:highlight w:val="white"/>
        </w:rPr>
        <w:t>m</w:t>
      </w:r>
      <w:r w:rsidRPr="00521F86">
        <w:rPr>
          <w:rFonts w:ascii="Arial" w:hAnsi="Arial" w:cs="Arial"/>
          <w:b/>
          <w:highlight w:val="white"/>
          <w:vertAlign w:val="superscript"/>
        </w:rPr>
        <w:t>2</w:t>
      </w:r>
      <w:r w:rsidR="00132EC6">
        <w:rPr>
          <w:rFonts w:ascii="Arial" w:hAnsi="Arial" w:cs="Arial"/>
          <w:b/>
        </w:rPr>
        <w:t>.</w:t>
      </w:r>
    </w:p>
    <w:p w14:paraId="5895A306" w14:textId="77777777" w:rsidR="00492F52" w:rsidRDefault="00492F52" w:rsidP="005826B1">
      <w:pPr>
        <w:pStyle w:val="Akapitzlist"/>
        <w:widowControl w:val="0"/>
        <w:autoSpaceDE w:val="0"/>
        <w:autoSpaceDN w:val="0"/>
        <w:adjustRightInd w:val="0"/>
        <w:ind w:left="851" w:hanging="284"/>
        <w:jc w:val="both"/>
        <w:rPr>
          <w:rFonts w:ascii="Arial" w:hAnsi="Arial" w:cs="Arial"/>
          <w:b/>
          <w:bCs/>
          <w:highlight w:val="white"/>
        </w:rPr>
      </w:pPr>
    </w:p>
    <w:p w14:paraId="3D3307BF" w14:textId="2CFB5F0F" w:rsidR="001D45BE" w:rsidRPr="00492F52" w:rsidRDefault="001D45BE" w:rsidP="001D45BE">
      <w:pPr>
        <w:pStyle w:val="Akapitzlist"/>
        <w:widowControl w:val="0"/>
        <w:numPr>
          <w:ilvl w:val="6"/>
          <w:numId w:val="31"/>
        </w:numPr>
        <w:autoSpaceDE w:val="0"/>
        <w:autoSpaceDN w:val="0"/>
        <w:adjustRightInd w:val="0"/>
        <w:ind w:left="709"/>
        <w:jc w:val="both"/>
        <w:rPr>
          <w:rFonts w:ascii="Arial" w:hAnsi="Arial" w:cs="Arial"/>
          <w:b/>
          <w:bCs/>
          <w:highlight w:val="white"/>
        </w:rPr>
      </w:pPr>
      <w:r w:rsidRPr="001D45BE">
        <w:rPr>
          <w:rFonts w:ascii="Arial" w:hAnsi="Arial" w:cs="Arial"/>
          <w:b/>
          <w:bCs/>
        </w:rPr>
        <w:t xml:space="preserve">Droga leśna nr </w:t>
      </w:r>
      <w:proofErr w:type="spellStart"/>
      <w:r w:rsidRPr="001D45BE">
        <w:rPr>
          <w:rFonts w:ascii="Arial" w:hAnsi="Arial" w:cs="Arial"/>
          <w:b/>
          <w:bCs/>
        </w:rPr>
        <w:t>inw</w:t>
      </w:r>
      <w:proofErr w:type="spellEnd"/>
      <w:r w:rsidRPr="001D45BE">
        <w:rPr>
          <w:rFonts w:ascii="Arial" w:hAnsi="Arial" w:cs="Arial"/>
          <w:b/>
          <w:bCs/>
        </w:rPr>
        <w:t>. 220/3096 (Droga Lipowa Góra-Diabla Góra)</w:t>
      </w:r>
      <w:r w:rsidRPr="00492F52">
        <w:rPr>
          <w:rFonts w:ascii="Arial" w:hAnsi="Arial" w:cs="Arial"/>
          <w:b/>
          <w:bCs/>
        </w:rPr>
        <w:t>:</w:t>
      </w:r>
    </w:p>
    <w:p w14:paraId="69BD10D0" w14:textId="77777777" w:rsidR="001D45BE" w:rsidRPr="00F03EB9" w:rsidRDefault="001D45BE">
      <w:pPr>
        <w:pStyle w:val="Akapitzlist"/>
        <w:widowControl w:val="0"/>
        <w:numPr>
          <w:ilvl w:val="0"/>
          <w:numId w:val="56"/>
        </w:numPr>
        <w:autoSpaceDE w:val="0"/>
        <w:autoSpaceDN w:val="0"/>
        <w:adjustRightInd w:val="0"/>
        <w:jc w:val="both"/>
        <w:rPr>
          <w:rFonts w:ascii="Arial" w:hAnsi="Arial" w:cs="Arial"/>
        </w:rPr>
      </w:pPr>
      <w:r w:rsidRPr="00F03EB9">
        <w:rPr>
          <w:rFonts w:ascii="Arial" w:hAnsi="Arial" w:cs="Arial"/>
        </w:rPr>
        <w:t>Pobocza dróg</w:t>
      </w:r>
    </w:p>
    <w:p w14:paraId="153AE105" w14:textId="229F9C17" w:rsidR="001D45BE" w:rsidRDefault="001D45BE" w:rsidP="001D45BE">
      <w:pPr>
        <w:pStyle w:val="Akapitzlist"/>
        <w:widowControl w:val="0"/>
        <w:numPr>
          <w:ilvl w:val="0"/>
          <w:numId w:val="15"/>
        </w:numPr>
        <w:autoSpaceDE w:val="0"/>
        <w:autoSpaceDN w:val="0"/>
        <w:adjustRightInd w:val="0"/>
        <w:ind w:left="1134"/>
        <w:jc w:val="both"/>
        <w:rPr>
          <w:rFonts w:ascii="Arial" w:hAnsi="Arial" w:cs="Arial"/>
          <w:b/>
        </w:rPr>
      </w:pPr>
      <w:r>
        <w:rPr>
          <w:rFonts w:ascii="Arial" w:hAnsi="Arial" w:cs="Arial"/>
          <w:bCs/>
          <w:highlight w:val="white"/>
        </w:rPr>
        <w:t>mechaniczne lub ręczne w</w:t>
      </w:r>
      <w:r w:rsidRPr="00266500">
        <w:rPr>
          <w:rFonts w:ascii="Arial" w:hAnsi="Arial" w:cs="Arial"/>
          <w:bCs/>
          <w:highlight w:val="white"/>
        </w:rPr>
        <w:t>ykaszanie poboczy</w:t>
      </w:r>
      <w:r>
        <w:rPr>
          <w:rFonts w:ascii="Arial" w:hAnsi="Arial" w:cs="Arial"/>
          <w:color w:val="333333"/>
          <w:shd w:val="clear" w:color="auto" w:fill="FFFFFF"/>
        </w:rPr>
        <w:t xml:space="preserve"> na szerokość</w:t>
      </w:r>
      <w:r w:rsidR="00132EC6">
        <w:rPr>
          <w:rFonts w:ascii="Arial" w:hAnsi="Arial" w:cs="Arial"/>
          <w:color w:val="333333"/>
          <w:shd w:val="clear" w:color="auto" w:fill="FFFFFF"/>
        </w:rPr>
        <w:t xml:space="preserve"> 1,5 </w:t>
      </w:r>
      <w:r>
        <w:rPr>
          <w:rFonts w:ascii="Arial" w:hAnsi="Arial" w:cs="Arial"/>
          <w:color w:val="333333"/>
          <w:shd w:val="clear" w:color="auto" w:fill="FFFFFF"/>
        </w:rPr>
        <w:t>m od krawędzi jezdni oraz poszerzeniami na łukach</w:t>
      </w:r>
      <w:r w:rsidRPr="00521F86">
        <w:rPr>
          <w:rFonts w:ascii="Arial" w:hAnsi="Arial" w:cs="Arial"/>
        </w:rPr>
        <w:t xml:space="preserve"> na powierzchni</w:t>
      </w:r>
      <w:r w:rsidR="00132EC6">
        <w:rPr>
          <w:rFonts w:ascii="Arial" w:hAnsi="Arial" w:cs="Arial"/>
        </w:rPr>
        <w:t xml:space="preserve"> 4929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highlight w:val="white"/>
        </w:rPr>
        <w:t>;</w:t>
      </w:r>
    </w:p>
    <w:p w14:paraId="0ED72E0C" w14:textId="541BF03C" w:rsidR="001D45BE" w:rsidRDefault="001D45BE" w:rsidP="001D45BE">
      <w:pPr>
        <w:pStyle w:val="Akapitzlist"/>
        <w:widowControl w:val="0"/>
        <w:numPr>
          <w:ilvl w:val="0"/>
          <w:numId w:val="15"/>
        </w:numPr>
        <w:autoSpaceDE w:val="0"/>
        <w:autoSpaceDN w:val="0"/>
        <w:adjustRightInd w:val="0"/>
        <w:ind w:left="1134"/>
        <w:jc w:val="both"/>
        <w:rPr>
          <w:rFonts w:ascii="Arial" w:hAnsi="Arial" w:cs="Arial"/>
          <w:b/>
        </w:rPr>
      </w:pPr>
      <w:r>
        <w:rPr>
          <w:rFonts w:ascii="Arial" w:hAnsi="Arial" w:cs="Arial"/>
          <w:bCs/>
          <w:highlight w:val="white"/>
        </w:rPr>
        <w:t>mechaniczne lub ręczne podcinanie gałęzi na wysokość</w:t>
      </w:r>
      <w:r w:rsidR="00132EC6">
        <w:rPr>
          <w:rFonts w:ascii="Arial" w:hAnsi="Arial" w:cs="Arial"/>
          <w:bCs/>
          <w:highlight w:val="white"/>
        </w:rPr>
        <w:t xml:space="preserve"> do 4 </w:t>
      </w:r>
      <w:r>
        <w:rPr>
          <w:rFonts w:ascii="Arial" w:hAnsi="Arial" w:cs="Arial"/>
          <w:bCs/>
          <w:highlight w:val="white"/>
        </w:rPr>
        <w:t>m, w odległości 100cm od krawędzi jezdni</w:t>
      </w:r>
      <w:r w:rsidR="00132EC6">
        <w:rPr>
          <w:rFonts w:ascii="Arial" w:hAnsi="Arial" w:cs="Arial"/>
          <w:bCs/>
          <w:highlight w:val="white"/>
        </w:rPr>
        <w:t xml:space="preserve"> – 13144 </w:t>
      </w:r>
      <w:r w:rsidRPr="00521F86">
        <w:rPr>
          <w:rFonts w:ascii="Arial" w:hAnsi="Arial" w:cs="Arial"/>
          <w:b/>
          <w:highlight w:val="white"/>
        </w:rPr>
        <w:t>m</w:t>
      </w:r>
      <w:r w:rsidRPr="00521F86">
        <w:rPr>
          <w:rFonts w:ascii="Arial" w:hAnsi="Arial" w:cs="Arial"/>
          <w:b/>
          <w:highlight w:val="white"/>
          <w:vertAlign w:val="superscript"/>
        </w:rPr>
        <w:t>2</w:t>
      </w:r>
      <w:r w:rsidR="00132EC6">
        <w:rPr>
          <w:rFonts w:ascii="Arial" w:hAnsi="Arial" w:cs="Arial"/>
          <w:b/>
        </w:rPr>
        <w:t>.</w:t>
      </w:r>
    </w:p>
    <w:p w14:paraId="1EB2C548" w14:textId="77777777" w:rsidR="00492F52" w:rsidRDefault="00492F52" w:rsidP="005826B1">
      <w:pPr>
        <w:pStyle w:val="Akapitzlist"/>
        <w:widowControl w:val="0"/>
        <w:autoSpaceDE w:val="0"/>
        <w:autoSpaceDN w:val="0"/>
        <w:adjustRightInd w:val="0"/>
        <w:ind w:left="851" w:hanging="284"/>
        <w:jc w:val="both"/>
        <w:rPr>
          <w:rFonts w:ascii="Arial" w:hAnsi="Arial" w:cs="Arial"/>
          <w:b/>
          <w:bCs/>
          <w:highlight w:val="white"/>
        </w:rPr>
      </w:pPr>
    </w:p>
    <w:p w14:paraId="0D5E67A2" w14:textId="4FA2C6AF" w:rsidR="001908A3" w:rsidRPr="00492F52" w:rsidRDefault="001908A3" w:rsidP="001908A3">
      <w:pPr>
        <w:pStyle w:val="Akapitzlist"/>
        <w:widowControl w:val="0"/>
        <w:numPr>
          <w:ilvl w:val="6"/>
          <w:numId w:val="31"/>
        </w:numPr>
        <w:autoSpaceDE w:val="0"/>
        <w:autoSpaceDN w:val="0"/>
        <w:adjustRightInd w:val="0"/>
        <w:ind w:left="709"/>
        <w:jc w:val="both"/>
        <w:rPr>
          <w:rFonts w:ascii="Arial" w:hAnsi="Arial" w:cs="Arial"/>
          <w:b/>
          <w:bCs/>
          <w:highlight w:val="white"/>
        </w:rPr>
      </w:pPr>
      <w:r w:rsidRPr="001908A3">
        <w:rPr>
          <w:rFonts w:ascii="Arial" w:hAnsi="Arial" w:cs="Arial"/>
          <w:b/>
          <w:bCs/>
        </w:rPr>
        <w:t xml:space="preserve">Droga leśna nr </w:t>
      </w:r>
      <w:proofErr w:type="spellStart"/>
      <w:r w:rsidRPr="001908A3">
        <w:rPr>
          <w:rFonts w:ascii="Arial" w:hAnsi="Arial" w:cs="Arial"/>
          <w:b/>
          <w:bCs/>
        </w:rPr>
        <w:t>inw</w:t>
      </w:r>
      <w:proofErr w:type="spellEnd"/>
      <w:r w:rsidRPr="001908A3">
        <w:rPr>
          <w:rFonts w:ascii="Arial" w:hAnsi="Arial" w:cs="Arial"/>
          <w:b/>
          <w:bCs/>
        </w:rPr>
        <w:t>. 220/3246 (Droga Diabla Góra-Prosta Zawadzka)</w:t>
      </w:r>
      <w:r w:rsidRPr="00492F52">
        <w:rPr>
          <w:rFonts w:ascii="Arial" w:hAnsi="Arial" w:cs="Arial"/>
          <w:b/>
          <w:bCs/>
        </w:rPr>
        <w:t>:</w:t>
      </w:r>
    </w:p>
    <w:p w14:paraId="79BA62DA" w14:textId="77777777" w:rsidR="001908A3" w:rsidRPr="0047502F" w:rsidRDefault="001908A3">
      <w:pPr>
        <w:pStyle w:val="Akapitzlist"/>
        <w:widowControl w:val="0"/>
        <w:numPr>
          <w:ilvl w:val="0"/>
          <w:numId w:val="57"/>
        </w:numPr>
        <w:autoSpaceDE w:val="0"/>
        <w:autoSpaceDN w:val="0"/>
        <w:adjustRightInd w:val="0"/>
        <w:jc w:val="both"/>
        <w:rPr>
          <w:rFonts w:ascii="Arial" w:hAnsi="Arial" w:cs="Arial"/>
        </w:rPr>
      </w:pPr>
      <w:r w:rsidRPr="0047502F">
        <w:rPr>
          <w:rFonts w:ascii="Arial" w:hAnsi="Arial" w:cs="Arial"/>
        </w:rPr>
        <w:t>Nawierzchnia:</w:t>
      </w:r>
    </w:p>
    <w:p w14:paraId="7E6F3D74" w14:textId="7AE3FDCF" w:rsidR="001908A3" w:rsidRDefault="001908A3" w:rsidP="001908A3">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 xml:space="preserve">dostawa, wbudowanie w miejscach ubytków kruszywa drogowego C50/30 </w:t>
      </w:r>
      <w:r>
        <w:rPr>
          <w:rFonts w:ascii="Arial" w:hAnsi="Arial" w:cs="Arial"/>
        </w:rPr>
        <w:br/>
      </w:r>
      <w:r w:rsidRPr="00521F86">
        <w:rPr>
          <w:rFonts w:ascii="Arial" w:hAnsi="Arial" w:cs="Arial"/>
        </w:rPr>
        <w:t>o frakcji 0-31,5 mm w ilości</w:t>
      </w:r>
      <w:r w:rsidR="00132EC6">
        <w:rPr>
          <w:rFonts w:ascii="Arial" w:hAnsi="Arial" w:cs="Arial"/>
        </w:rPr>
        <w:t xml:space="preserve"> 65 </w:t>
      </w:r>
      <w:r w:rsidRPr="00521F86">
        <w:rPr>
          <w:rFonts w:ascii="Arial" w:hAnsi="Arial" w:cs="Arial"/>
          <w:b/>
          <w:highlight w:val="white"/>
        </w:rPr>
        <w:t>m</w:t>
      </w:r>
      <w:r w:rsidRPr="00521F86">
        <w:rPr>
          <w:rFonts w:ascii="Arial" w:hAnsi="Arial" w:cs="Arial"/>
          <w:b/>
          <w:highlight w:val="white"/>
          <w:vertAlign w:val="superscript"/>
        </w:rPr>
        <w:t>3</w:t>
      </w:r>
      <w:r>
        <w:rPr>
          <w:rFonts w:ascii="Arial" w:hAnsi="Arial" w:cs="Arial"/>
          <w:b/>
          <w:highlight w:val="white"/>
        </w:rPr>
        <w:t>;</w:t>
      </w:r>
    </w:p>
    <w:p w14:paraId="0C957983" w14:textId="6A574743" w:rsidR="001908A3" w:rsidRDefault="001908A3" w:rsidP="001908A3">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zagęszczenie w miejscach ubytków wbudowanego kruszywa drogowego C50/30 na powierzchni</w:t>
      </w:r>
      <w:r w:rsidR="00132EC6">
        <w:rPr>
          <w:rFonts w:ascii="Arial" w:hAnsi="Arial" w:cs="Arial"/>
        </w:rPr>
        <w:t xml:space="preserve"> 650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highlight w:val="white"/>
        </w:rPr>
        <w:t>;</w:t>
      </w:r>
    </w:p>
    <w:p w14:paraId="5D635F7E" w14:textId="37E2A895" w:rsidR="001908A3" w:rsidRDefault="001908A3" w:rsidP="001908A3">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profilowanie dróg żwirowych równiarką samojezdną w ilości</w:t>
      </w:r>
      <w:r w:rsidR="00132EC6">
        <w:rPr>
          <w:rFonts w:ascii="Arial" w:hAnsi="Arial" w:cs="Arial"/>
        </w:rPr>
        <w:t xml:space="preserve"> 10741,5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rPr>
        <w:t>;</w:t>
      </w:r>
    </w:p>
    <w:p w14:paraId="48535ADC" w14:textId="4B414E43" w:rsidR="001908A3" w:rsidRDefault="001908A3">
      <w:pPr>
        <w:pStyle w:val="Akapitzlist"/>
        <w:widowControl w:val="0"/>
        <w:numPr>
          <w:ilvl w:val="0"/>
          <w:numId w:val="43"/>
        </w:numPr>
        <w:autoSpaceDE w:val="0"/>
        <w:autoSpaceDN w:val="0"/>
        <w:adjustRightInd w:val="0"/>
        <w:ind w:left="1134"/>
        <w:jc w:val="both"/>
        <w:rPr>
          <w:rFonts w:ascii="Arial" w:hAnsi="Arial" w:cs="Arial"/>
        </w:rPr>
      </w:pPr>
      <w:r w:rsidRPr="00521F86">
        <w:rPr>
          <w:rFonts w:ascii="Arial" w:hAnsi="Arial" w:cs="Arial"/>
        </w:rPr>
        <w:t>wałowanie (zagęszczenie) w ilości</w:t>
      </w:r>
      <w:r w:rsidR="00132EC6">
        <w:rPr>
          <w:rFonts w:ascii="Arial" w:hAnsi="Arial" w:cs="Arial"/>
        </w:rPr>
        <w:t xml:space="preserve"> 10741,50 </w:t>
      </w:r>
      <w:r w:rsidRPr="00EF7D9F">
        <w:rPr>
          <w:rFonts w:ascii="Arial" w:hAnsi="Arial" w:cs="Arial"/>
          <w:b/>
          <w:highlight w:val="white"/>
        </w:rPr>
        <w:t>m</w:t>
      </w:r>
      <w:r>
        <w:rPr>
          <w:rFonts w:ascii="Arial" w:hAnsi="Arial" w:cs="Arial"/>
          <w:b/>
          <w:highlight w:val="white"/>
          <w:vertAlign w:val="superscript"/>
        </w:rPr>
        <w:t>2</w:t>
      </w:r>
    </w:p>
    <w:p w14:paraId="40D18DF4" w14:textId="77777777" w:rsidR="001908A3" w:rsidRPr="00F03EB9" w:rsidRDefault="001908A3">
      <w:pPr>
        <w:pStyle w:val="Akapitzlist"/>
        <w:widowControl w:val="0"/>
        <w:numPr>
          <w:ilvl w:val="0"/>
          <w:numId w:val="57"/>
        </w:numPr>
        <w:autoSpaceDE w:val="0"/>
        <w:autoSpaceDN w:val="0"/>
        <w:adjustRightInd w:val="0"/>
        <w:jc w:val="both"/>
        <w:rPr>
          <w:rFonts w:ascii="Arial" w:hAnsi="Arial" w:cs="Arial"/>
        </w:rPr>
      </w:pPr>
      <w:r w:rsidRPr="00F03EB9">
        <w:rPr>
          <w:rFonts w:ascii="Arial" w:hAnsi="Arial" w:cs="Arial"/>
        </w:rPr>
        <w:t>Pobocza dróg</w:t>
      </w:r>
    </w:p>
    <w:p w14:paraId="423F8FEC" w14:textId="0CA3E35B" w:rsidR="001908A3" w:rsidRDefault="001908A3" w:rsidP="001908A3">
      <w:pPr>
        <w:pStyle w:val="Akapitzlist"/>
        <w:widowControl w:val="0"/>
        <w:numPr>
          <w:ilvl w:val="0"/>
          <w:numId w:val="15"/>
        </w:numPr>
        <w:autoSpaceDE w:val="0"/>
        <w:autoSpaceDN w:val="0"/>
        <w:adjustRightInd w:val="0"/>
        <w:ind w:left="1134"/>
        <w:jc w:val="both"/>
        <w:rPr>
          <w:rFonts w:ascii="Arial" w:hAnsi="Arial" w:cs="Arial"/>
          <w:b/>
        </w:rPr>
      </w:pPr>
      <w:r>
        <w:rPr>
          <w:rFonts w:ascii="Arial" w:hAnsi="Arial" w:cs="Arial"/>
          <w:bCs/>
          <w:highlight w:val="white"/>
        </w:rPr>
        <w:t>mechaniczne lub ręczne w</w:t>
      </w:r>
      <w:r w:rsidRPr="00266500">
        <w:rPr>
          <w:rFonts w:ascii="Arial" w:hAnsi="Arial" w:cs="Arial"/>
          <w:bCs/>
          <w:highlight w:val="white"/>
        </w:rPr>
        <w:t>ykaszanie poboczy</w:t>
      </w:r>
      <w:r>
        <w:rPr>
          <w:rFonts w:ascii="Arial" w:hAnsi="Arial" w:cs="Arial"/>
          <w:color w:val="333333"/>
          <w:shd w:val="clear" w:color="auto" w:fill="FFFFFF"/>
        </w:rPr>
        <w:t xml:space="preserve"> na szerokość</w:t>
      </w:r>
      <w:r w:rsidR="00132EC6">
        <w:rPr>
          <w:rFonts w:ascii="Arial" w:hAnsi="Arial" w:cs="Arial"/>
          <w:color w:val="333333"/>
          <w:shd w:val="clear" w:color="auto" w:fill="FFFFFF"/>
        </w:rPr>
        <w:t xml:space="preserve"> 1,5 </w:t>
      </w:r>
      <w:r>
        <w:rPr>
          <w:rFonts w:ascii="Arial" w:hAnsi="Arial" w:cs="Arial"/>
          <w:color w:val="333333"/>
          <w:shd w:val="clear" w:color="auto" w:fill="FFFFFF"/>
        </w:rPr>
        <w:t>m od krawędzi jezdni oraz poszerzeniami na łukach</w:t>
      </w:r>
      <w:r w:rsidRPr="00521F86">
        <w:rPr>
          <w:rFonts w:ascii="Arial" w:hAnsi="Arial" w:cs="Arial"/>
        </w:rPr>
        <w:t xml:space="preserve"> na powierzchni</w:t>
      </w:r>
      <w:r w:rsidR="00132EC6">
        <w:rPr>
          <w:rFonts w:ascii="Arial" w:hAnsi="Arial" w:cs="Arial"/>
        </w:rPr>
        <w:t xml:space="preserve"> 9207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highlight w:val="white"/>
        </w:rPr>
        <w:t>;</w:t>
      </w:r>
    </w:p>
    <w:p w14:paraId="1B81391D" w14:textId="5014175D" w:rsidR="001908A3" w:rsidRDefault="001908A3" w:rsidP="001908A3">
      <w:pPr>
        <w:pStyle w:val="Akapitzlist"/>
        <w:widowControl w:val="0"/>
        <w:numPr>
          <w:ilvl w:val="0"/>
          <w:numId w:val="15"/>
        </w:numPr>
        <w:autoSpaceDE w:val="0"/>
        <w:autoSpaceDN w:val="0"/>
        <w:adjustRightInd w:val="0"/>
        <w:ind w:left="1134"/>
        <w:jc w:val="both"/>
        <w:rPr>
          <w:rFonts w:ascii="Arial" w:hAnsi="Arial" w:cs="Arial"/>
          <w:b/>
        </w:rPr>
      </w:pPr>
      <w:r>
        <w:rPr>
          <w:rFonts w:ascii="Arial" w:hAnsi="Arial" w:cs="Arial"/>
          <w:bCs/>
          <w:highlight w:val="white"/>
        </w:rPr>
        <w:t>mechaniczne lub ręczne podcinanie gałęzi na wysokość</w:t>
      </w:r>
      <w:r w:rsidR="00132EC6">
        <w:rPr>
          <w:rFonts w:ascii="Arial" w:hAnsi="Arial" w:cs="Arial"/>
          <w:bCs/>
          <w:highlight w:val="white"/>
        </w:rPr>
        <w:t xml:space="preserve"> do 4 </w:t>
      </w:r>
      <w:r>
        <w:rPr>
          <w:rFonts w:ascii="Arial" w:hAnsi="Arial" w:cs="Arial"/>
          <w:bCs/>
          <w:highlight w:val="white"/>
        </w:rPr>
        <w:t>m, w odległości 100cm od krawędzi jezdni</w:t>
      </w:r>
      <w:r w:rsidR="00132EC6">
        <w:rPr>
          <w:rFonts w:ascii="Arial" w:hAnsi="Arial" w:cs="Arial"/>
          <w:bCs/>
          <w:highlight w:val="white"/>
        </w:rPr>
        <w:t xml:space="preserve"> 24552 </w:t>
      </w:r>
      <w:r w:rsidR="00132EC6">
        <w:rPr>
          <w:rFonts w:ascii="Arial" w:hAnsi="Arial" w:cs="Arial"/>
          <w:b/>
          <w:color w:val="FF0000"/>
          <w:highlight w:val="white"/>
        </w:rPr>
        <w:t xml:space="preserve"> </w:t>
      </w:r>
      <w:r w:rsidRPr="00521F86">
        <w:rPr>
          <w:rFonts w:ascii="Arial" w:hAnsi="Arial" w:cs="Arial"/>
          <w:b/>
          <w:highlight w:val="white"/>
        </w:rPr>
        <w:t>m</w:t>
      </w:r>
      <w:r w:rsidRPr="00521F86">
        <w:rPr>
          <w:rFonts w:ascii="Arial" w:hAnsi="Arial" w:cs="Arial"/>
          <w:b/>
          <w:highlight w:val="white"/>
          <w:vertAlign w:val="superscript"/>
        </w:rPr>
        <w:t>2</w:t>
      </w:r>
      <w:r w:rsidR="00132EC6">
        <w:rPr>
          <w:rFonts w:ascii="Arial" w:hAnsi="Arial" w:cs="Arial"/>
          <w:b/>
        </w:rPr>
        <w:t>.</w:t>
      </w:r>
    </w:p>
    <w:p w14:paraId="024254EC" w14:textId="77777777" w:rsidR="00492F52" w:rsidRDefault="00492F52" w:rsidP="005826B1">
      <w:pPr>
        <w:pStyle w:val="Akapitzlist"/>
        <w:widowControl w:val="0"/>
        <w:autoSpaceDE w:val="0"/>
        <w:autoSpaceDN w:val="0"/>
        <w:adjustRightInd w:val="0"/>
        <w:ind w:left="851" w:hanging="284"/>
        <w:jc w:val="both"/>
        <w:rPr>
          <w:rFonts w:ascii="Arial" w:hAnsi="Arial" w:cs="Arial"/>
          <w:b/>
          <w:bCs/>
          <w:highlight w:val="white"/>
        </w:rPr>
      </w:pPr>
    </w:p>
    <w:p w14:paraId="03A45889" w14:textId="2DD11ABC" w:rsidR="008A5C25" w:rsidRPr="00492F52" w:rsidRDefault="008A5C25" w:rsidP="008A5C25">
      <w:pPr>
        <w:pStyle w:val="Akapitzlist"/>
        <w:widowControl w:val="0"/>
        <w:numPr>
          <w:ilvl w:val="6"/>
          <w:numId w:val="31"/>
        </w:numPr>
        <w:autoSpaceDE w:val="0"/>
        <w:autoSpaceDN w:val="0"/>
        <w:adjustRightInd w:val="0"/>
        <w:ind w:left="709"/>
        <w:jc w:val="both"/>
        <w:rPr>
          <w:rFonts w:ascii="Arial" w:hAnsi="Arial" w:cs="Arial"/>
          <w:b/>
          <w:bCs/>
          <w:highlight w:val="white"/>
        </w:rPr>
      </w:pPr>
      <w:r w:rsidRPr="008A5C25">
        <w:rPr>
          <w:rFonts w:ascii="Arial" w:hAnsi="Arial" w:cs="Arial"/>
          <w:b/>
          <w:bCs/>
        </w:rPr>
        <w:t xml:space="preserve">Droga leśna nr </w:t>
      </w:r>
      <w:proofErr w:type="spellStart"/>
      <w:r w:rsidRPr="008A5C25">
        <w:rPr>
          <w:rFonts w:ascii="Arial" w:hAnsi="Arial" w:cs="Arial"/>
          <w:b/>
          <w:bCs/>
        </w:rPr>
        <w:t>inw</w:t>
      </w:r>
      <w:proofErr w:type="spellEnd"/>
      <w:r w:rsidRPr="008A5C25">
        <w:rPr>
          <w:rFonts w:ascii="Arial" w:hAnsi="Arial" w:cs="Arial"/>
          <w:b/>
          <w:bCs/>
        </w:rPr>
        <w:t>. 220/3249 (Droga Lipowa Góra</w:t>
      </w:r>
      <w:r w:rsidR="00132EC6">
        <w:rPr>
          <w:rFonts w:ascii="Arial" w:hAnsi="Arial" w:cs="Arial"/>
          <w:b/>
          <w:bCs/>
        </w:rPr>
        <w:t xml:space="preserve"> </w:t>
      </w:r>
      <w:r w:rsidRPr="008A5C25">
        <w:rPr>
          <w:rFonts w:ascii="Arial" w:hAnsi="Arial" w:cs="Arial"/>
          <w:b/>
          <w:bCs/>
        </w:rPr>
        <w:t>-Prosta Zawadzka)</w:t>
      </w:r>
      <w:r w:rsidRPr="00492F52">
        <w:rPr>
          <w:rFonts w:ascii="Arial" w:hAnsi="Arial" w:cs="Arial"/>
          <w:b/>
          <w:bCs/>
        </w:rPr>
        <w:t>:</w:t>
      </w:r>
    </w:p>
    <w:p w14:paraId="52E528FB" w14:textId="77777777" w:rsidR="008A5C25" w:rsidRPr="00F03EB9" w:rsidRDefault="008A5C25">
      <w:pPr>
        <w:pStyle w:val="Akapitzlist"/>
        <w:widowControl w:val="0"/>
        <w:numPr>
          <w:ilvl w:val="0"/>
          <w:numId w:val="58"/>
        </w:numPr>
        <w:autoSpaceDE w:val="0"/>
        <w:autoSpaceDN w:val="0"/>
        <w:adjustRightInd w:val="0"/>
        <w:jc w:val="both"/>
        <w:rPr>
          <w:rFonts w:ascii="Arial" w:hAnsi="Arial" w:cs="Arial"/>
        </w:rPr>
      </w:pPr>
      <w:r w:rsidRPr="00F03EB9">
        <w:rPr>
          <w:rFonts w:ascii="Arial" w:hAnsi="Arial" w:cs="Arial"/>
        </w:rPr>
        <w:t>Pobocza dróg</w:t>
      </w:r>
    </w:p>
    <w:p w14:paraId="3C61FB47" w14:textId="2699BB2E" w:rsidR="008A5C25" w:rsidRDefault="008A5C25" w:rsidP="008A5C25">
      <w:pPr>
        <w:pStyle w:val="Akapitzlist"/>
        <w:widowControl w:val="0"/>
        <w:numPr>
          <w:ilvl w:val="0"/>
          <w:numId w:val="15"/>
        </w:numPr>
        <w:autoSpaceDE w:val="0"/>
        <w:autoSpaceDN w:val="0"/>
        <w:adjustRightInd w:val="0"/>
        <w:ind w:left="1134"/>
        <w:jc w:val="both"/>
        <w:rPr>
          <w:rFonts w:ascii="Arial" w:hAnsi="Arial" w:cs="Arial"/>
          <w:b/>
        </w:rPr>
      </w:pPr>
      <w:r>
        <w:rPr>
          <w:rFonts w:ascii="Arial" w:hAnsi="Arial" w:cs="Arial"/>
          <w:bCs/>
          <w:highlight w:val="white"/>
        </w:rPr>
        <w:t>mechaniczne lub ręczne w</w:t>
      </w:r>
      <w:r w:rsidRPr="00266500">
        <w:rPr>
          <w:rFonts w:ascii="Arial" w:hAnsi="Arial" w:cs="Arial"/>
          <w:bCs/>
          <w:highlight w:val="white"/>
        </w:rPr>
        <w:t>ykaszanie poboczy</w:t>
      </w:r>
      <w:r>
        <w:rPr>
          <w:rFonts w:ascii="Arial" w:hAnsi="Arial" w:cs="Arial"/>
          <w:color w:val="333333"/>
          <w:shd w:val="clear" w:color="auto" w:fill="FFFFFF"/>
        </w:rPr>
        <w:t xml:space="preserve"> na szerokość</w:t>
      </w:r>
      <w:r w:rsidR="00105DDA">
        <w:rPr>
          <w:rFonts w:ascii="Arial" w:hAnsi="Arial" w:cs="Arial"/>
          <w:color w:val="333333"/>
          <w:shd w:val="clear" w:color="auto" w:fill="FFFFFF"/>
        </w:rPr>
        <w:t xml:space="preserve"> 1,5 </w:t>
      </w:r>
      <w:r>
        <w:rPr>
          <w:rFonts w:ascii="Arial" w:hAnsi="Arial" w:cs="Arial"/>
          <w:color w:val="333333"/>
          <w:shd w:val="clear" w:color="auto" w:fill="FFFFFF"/>
        </w:rPr>
        <w:t>m od krawędzi jezdni oraz poszerzeniami na łukach</w:t>
      </w:r>
      <w:r w:rsidRPr="00521F86">
        <w:rPr>
          <w:rFonts w:ascii="Arial" w:hAnsi="Arial" w:cs="Arial"/>
        </w:rPr>
        <w:t xml:space="preserve"> na powierzchni</w:t>
      </w:r>
      <w:r w:rsidR="00105DDA">
        <w:rPr>
          <w:rFonts w:ascii="Arial" w:hAnsi="Arial" w:cs="Arial"/>
        </w:rPr>
        <w:t xml:space="preserve"> 10260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highlight w:val="white"/>
        </w:rPr>
        <w:t>;</w:t>
      </w:r>
    </w:p>
    <w:p w14:paraId="15F1A152" w14:textId="7E87719C" w:rsidR="008A5C25" w:rsidRDefault="008A5C25" w:rsidP="008A5C25">
      <w:pPr>
        <w:pStyle w:val="Akapitzlist"/>
        <w:widowControl w:val="0"/>
        <w:numPr>
          <w:ilvl w:val="0"/>
          <w:numId w:val="15"/>
        </w:numPr>
        <w:autoSpaceDE w:val="0"/>
        <w:autoSpaceDN w:val="0"/>
        <w:adjustRightInd w:val="0"/>
        <w:ind w:left="1134"/>
        <w:jc w:val="both"/>
        <w:rPr>
          <w:rFonts w:ascii="Arial" w:hAnsi="Arial" w:cs="Arial"/>
          <w:b/>
        </w:rPr>
      </w:pPr>
      <w:r>
        <w:rPr>
          <w:rFonts w:ascii="Arial" w:hAnsi="Arial" w:cs="Arial"/>
          <w:bCs/>
          <w:highlight w:val="white"/>
        </w:rPr>
        <w:t>mechaniczne lub ręczne podcinanie gałęzi na wysokość</w:t>
      </w:r>
      <w:r w:rsidR="00105DDA">
        <w:rPr>
          <w:rFonts w:ascii="Arial" w:hAnsi="Arial" w:cs="Arial"/>
          <w:bCs/>
          <w:highlight w:val="white"/>
        </w:rPr>
        <w:t xml:space="preserve"> do 4 </w:t>
      </w:r>
      <w:r>
        <w:rPr>
          <w:rFonts w:ascii="Arial" w:hAnsi="Arial" w:cs="Arial"/>
          <w:bCs/>
          <w:highlight w:val="white"/>
        </w:rPr>
        <w:t>m, w odległości 100cm od krawędzi jezdni</w:t>
      </w:r>
      <w:r w:rsidR="00105DDA">
        <w:rPr>
          <w:rFonts w:ascii="Arial" w:hAnsi="Arial" w:cs="Arial"/>
          <w:bCs/>
          <w:highlight w:val="white"/>
        </w:rPr>
        <w:t xml:space="preserve"> – 27360 </w:t>
      </w:r>
      <w:r w:rsidRPr="00521F86">
        <w:rPr>
          <w:rFonts w:ascii="Arial" w:hAnsi="Arial" w:cs="Arial"/>
          <w:b/>
          <w:highlight w:val="white"/>
        </w:rPr>
        <w:t>m</w:t>
      </w:r>
      <w:r w:rsidRPr="00521F86">
        <w:rPr>
          <w:rFonts w:ascii="Arial" w:hAnsi="Arial" w:cs="Arial"/>
          <w:b/>
          <w:highlight w:val="white"/>
          <w:vertAlign w:val="superscript"/>
        </w:rPr>
        <w:t>2</w:t>
      </w:r>
      <w:r w:rsidR="00105DDA">
        <w:rPr>
          <w:rFonts w:ascii="Arial" w:hAnsi="Arial" w:cs="Arial"/>
          <w:b/>
        </w:rPr>
        <w:t>.</w:t>
      </w:r>
    </w:p>
    <w:p w14:paraId="068B1CEB" w14:textId="77777777" w:rsidR="00492F52" w:rsidRDefault="00492F52" w:rsidP="005826B1">
      <w:pPr>
        <w:pStyle w:val="Akapitzlist"/>
        <w:widowControl w:val="0"/>
        <w:autoSpaceDE w:val="0"/>
        <w:autoSpaceDN w:val="0"/>
        <w:adjustRightInd w:val="0"/>
        <w:ind w:left="851" w:hanging="284"/>
        <w:jc w:val="both"/>
        <w:rPr>
          <w:rFonts w:ascii="Arial" w:hAnsi="Arial" w:cs="Arial"/>
          <w:b/>
          <w:bCs/>
          <w:highlight w:val="white"/>
        </w:rPr>
      </w:pPr>
    </w:p>
    <w:p w14:paraId="1ACFA43E" w14:textId="60721147" w:rsidR="007155C7" w:rsidRPr="00492F52" w:rsidRDefault="007155C7" w:rsidP="007155C7">
      <w:pPr>
        <w:pStyle w:val="Akapitzlist"/>
        <w:widowControl w:val="0"/>
        <w:numPr>
          <w:ilvl w:val="6"/>
          <w:numId w:val="31"/>
        </w:numPr>
        <w:autoSpaceDE w:val="0"/>
        <w:autoSpaceDN w:val="0"/>
        <w:adjustRightInd w:val="0"/>
        <w:ind w:left="709"/>
        <w:jc w:val="both"/>
        <w:rPr>
          <w:rFonts w:ascii="Arial" w:hAnsi="Arial" w:cs="Arial"/>
          <w:b/>
          <w:bCs/>
          <w:highlight w:val="white"/>
        </w:rPr>
      </w:pPr>
      <w:r w:rsidRPr="007155C7">
        <w:rPr>
          <w:rFonts w:ascii="Arial" w:hAnsi="Arial" w:cs="Arial"/>
          <w:b/>
          <w:bCs/>
        </w:rPr>
        <w:t xml:space="preserve">Droga leśna udostępniona od drogi gminnej do drogi prywatnej Leśnictwo </w:t>
      </w:r>
      <w:r w:rsidR="00105DDA">
        <w:rPr>
          <w:rFonts w:ascii="Arial" w:hAnsi="Arial" w:cs="Arial"/>
          <w:b/>
          <w:bCs/>
        </w:rPr>
        <w:t>K</w:t>
      </w:r>
      <w:r w:rsidRPr="007155C7">
        <w:rPr>
          <w:rFonts w:ascii="Arial" w:hAnsi="Arial" w:cs="Arial"/>
          <w:b/>
          <w:bCs/>
        </w:rPr>
        <w:t>nieja Łuczańska</w:t>
      </w:r>
      <w:r w:rsidR="00105DDA">
        <w:rPr>
          <w:rFonts w:ascii="Arial" w:hAnsi="Arial" w:cs="Arial"/>
          <w:b/>
          <w:bCs/>
        </w:rPr>
        <w:t xml:space="preserve"> (oddz. 33 -61)</w:t>
      </w:r>
      <w:r w:rsidRPr="00492F52">
        <w:rPr>
          <w:rFonts w:ascii="Arial" w:hAnsi="Arial" w:cs="Arial"/>
          <w:b/>
          <w:bCs/>
        </w:rPr>
        <w:t>:</w:t>
      </w:r>
    </w:p>
    <w:p w14:paraId="2ADCA362" w14:textId="77777777" w:rsidR="007155C7" w:rsidRPr="0047502F" w:rsidRDefault="007155C7">
      <w:pPr>
        <w:pStyle w:val="Akapitzlist"/>
        <w:widowControl w:val="0"/>
        <w:numPr>
          <w:ilvl w:val="0"/>
          <w:numId w:val="59"/>
        </w:numPr>
        <w:autoSpaceDE w:val="0"/>
        <w:autoSpaceDN w:val="0"/>
        <w:adjustRightInd w:val="0"/>
        <w:jc w:val="both"/>
        <w:rPr>
          <w:rFonts w:ascii="Arial" w:hAnsi="Arial" w:cs="Arial"/>
        </w:rPr>
      </w:pPr>
      <w:r w:rsidRPr="0047502F">
        <w:rPr>
          <w:rFonts w:ascii="Arial" w:hAnsi="Arial" w:cs="Arial"/>
        </w:rPr>
        <w:t>Nawierzchnia:</w:t>
      </w:r>
    </w:p>
    <w:p w14:paraId="6D74BDAA" w14:textId="77F37271" w:rsidR="007155C7" w:rsidRDefault="007155C7" w:rsidP="007155C7">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 xml:space="preserve">dostawa, wbudowanie w miejscach ubytków kruszywa drogowego C50/30 </w:t>
      </w:r>
      <w:r>
        <w:rPr>
          <w:rFonts w:ascii="Arial" w:hAnsi="Arial" w:cs="Arial"/>
        </w:rPr>
        <w:br/>
      </w:r>
      <w:r w:rsidRPr="00521F86">
        <w:rPr>
          <w:rFonts w:ascii="Arial" w:hAnsi="Arial" w:cs="Arial"/>
        </w:rPr>
        <w:t>o frakcji 0-31,5 mm w ilości</w:t>
      </w:r>
      <w:r w:rsidR="00105DDA">
        <w:rPr>
          <w:rFonts w:ascii="Arial" w:hAnsi="Arial" w:cs="Arial"/>
        </w:rPr>
        <w:t xml:space="preserve"> 40 </w:t>
      </w:r>
      <w:r w:rsidRPr="00521F86">
        <w:rPr>
          <w:rFonts w:ascii="Arial" w:hAnsi="Arial" w:cs="Arial"/>
          <w:b/>
          <w:highlight w:val="white"/>
        </w:rPr>
        <w:t>m</w:t>
      </w:r>
      <w:r w:rsidRPr="00521F86">
        <w:rPr>
          <w:rFonts w:ascii="Arial" w:hAnsi="Arial" w:cs="Arial"/>
          <w:b/>
          <w:highlight w:val="white"/>
          <w:vertAlign w:val="superscript"/>
        </w:rPr>
        <w:t>3</w:t>
      </w:r>
      <w:r>
        <w:rPr>
          <w:rFonts w:ascii="Arial" w:hAnsi="Arial" w:cs="Arial"/>
          <w:b/>
          <w:highlight w:val="white"/>
        </w:rPr>
        <w:t>;</w:t>
      </w:r>
    </w:p>
    <w:p w14:paraId="329D2582" w14:textId="3921E2D7" w:rsidR="007155C7" w:rsidRDefault="007155C7" w:rsidP="007155C7">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zagęszczenie w miejscach ubytków wbudowanego kruszywa drogowego C50/30 na powierzchni</w:t>
      </w:r>
      <w:r w:rsidR="00105DDA">
        <w:rPr>
          <w:rFonts w:ascii="Arial" w:hAnsi="Arial" w:cs="Arial"/>
        </w:rPr>
        <w:t xml:space="preserve"> 400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highlight w:val="white"/>
        </w:rPr>
        <w:t>;</w:t>
      </w:r>
    </w:p>
    <w:p w14:paraId="51B4C4B7" w14:textId="79EBCB90" w:rsidR="007155C7" w:rsidRDefault="007155C7" w:rsidP="007155C7">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profilowanie dróg żwirowych równiarką samojezdną w ilości</w:t>
      </w:r>
      <w:r w:rsidR="00105DDA">
        <w:rPr>
          <w:rFonts w:ascii="Arial" w:hAnsi="Arial" w:cs="Arial"/>
        </w:rPr>
        <w:t xml:space="preserve"> 10391,5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rPr>
        <w:t>;</w:t>
      </w:r>
    </w:p>
    <w:p w14:paraId="1EEB8E2E" w14:textId="4A9588B4" w:rsidR="007155C7" w:rsidRDefault="007155C7">
      <w:pPr>
        <w:pStyle w:val="Akapitzlist"/>
        <w:widowControl w:val="0"/>
        <w:numPr>
          <w:ilvl w:val="0"/>
          <w:numId w:val="43"/>
        </w:numPr>
        <w:autoSpaceDE w:val="0"/>
        <w:autoSpaceDN w:val="0"/>
        <w:adjustRightInd w:val="0"/>
        <w:ind w:left="1134"/>
        <w:jc w:val="both"/>
        <w:rPr>
          <w:rFonts w:ascii="Arial" w:hAnsi="Arial" w:cs="Arial"/>
        </w:rPr>
      </w:pPr>
      <w:r w:rsidRPr="00521F86">
        <w:rPr>
          <w:rFonts w:ascii="Arial" w:hAnsi="Arial" w:cs="Arial"/>
        </w:rPr>
        <w:t>wałowanie (zagęszczenie) w ilości</w:t>
      </w:r>
      <w:r w:rsidR="00105DDA">
        <w:rPr>
          <w:rFonts w:ascii="Arial" w:hAnsi="Arial" w:cs="Arial"/>
        </w:rPr>
        <w:t xml:space="preserve"> 10391,5 </w:t>
      </w:r>
      <w:r w:rsidRPr="00EF7D9F">
        <w:rPr>
          <w:rFonts w:ascii="Arial" w:hAnsi="Arial" w:cs="Arial"/>
          <w:b/>
          <w:highlight w:val="white"/>
        </w:rPr>
        <w:t>m</w:t>
      </w:r>
      <w:r>
        <w:rPr>
          <w:rFonts w:ascii="Arial" w:hAnsi="Arial" w:cs="Arial"/>
          <w:b/>
          <w:highlight w:val="white"/>
          <w:vertAlign w:val="superscript"/>
        </w:rPr>
        <w:t>2</w:t>
      </w:r>
    </w:p>
    <w:p w14:paraId="4DBA2B30" w14:textId="77777777" w:rsidR="007155C7" w:rsidRPr="00F03EB9" w:rsidRDefault="007155C7">
      <w:pPr>
        <w:pStyle w:val="Akapitzlist"/>
        <w:widowControl w:val="0"/>
        <w:numPr>
          <w:ilvl w:val="0"/>
          <w:numId w:val="59"/>
        </w:numPr>
        <w:autoSpaceDE w:val="0"/>
        <w:autoSpaceDN w:val="0"/>
        <w:adjustRightInd w:val="0"/>
        <w:jc w:val="both"/>
        <w:rPr>
          <w:rFonts w:ascii="Arial" w:hAnsi="Arial" w:cs="Arial"/>
        </w:rPr>
      </w:pPr>
      <w:r w:rsidRPr="00F03EB9">
        <w:rPr>
          <w:rFonts w:ascii="Arial" w:hAnsi="Arial" w:cs="Arial"/>
        </w:rPr>
        <w:t>Pobocza dróg</w:t>
      </w:r>
    </w:p>
    <w:p w14:paraId="7A17BE47" w14:textId="2E842C9F" w:rsidR="007155C7" w:rsidRDefault="007155C7" w:rsidP="007155C7">
      <w:pPr>
        <w:pStyle w:val="Akapitzlist"/>
        <w:widowControl w:val="0"/>
        <w:numPr>
          <w:ilvl w:val="0"/>
          <w:numId w:val="15"/>
        </w:numPr>
        <w:autoSpaceDE w:val="0"/>
        <w:autoSpaceDN w:val="0"/>
        <w:adjustRightInd w:val="0"/>
        <w:ind w:left="1134"/>
        <w:jc w:val="both"/>
        <w:rPr>
          <w:rFonts w:ascii="Arial" w:hAnsi="Arial" w:cs="Arial"/>
          <w:b/>
        </w:rPr>
      </w:pPr>
      <w:r>
        <w:rPr>
          <w:rFonts w:ascii="Arial" w:hAnsi="Arial" w:cs="Arial"/>
          <w:bCs/>
          <w:highlight w:val="white"/>
        </w:rPr>
        <w:t>mechaniczne lub ręczne w</w:t>
      </w:r>
      <w:r w:rsidRPr="00266500">
        <w:rPr>
          <w:rFonts w:ascii="Arial" w:hAnsi="Arial" w:cs="Arial"/>
          <w:bCs/>
          <w:highlight w:val="white"/>
        </w:rPr>
        <w:t>ykaszanie poboczy</w:t>
      </w:r>
      <w:r>
        <w:rPr>
          <w:rFonts w:ascii="Arial" w:hAnsi="Arial" w:cs="Arial"/>
          <w:color w:val="333333"/>
          <w:shd w:val="clear" w:color="auto" w:fill="FFFFFF"/>
        </w:rPr>
        <w:t xml:space="preserve"> na szerokość</w:t>
      </w:r>
      <w:r w:rsidR="00105DDA">
        <w:rPr>
          <w:rFonts w:ascii="Arial" w:hAnsi="Arial" w:cs="Arial"/>
          <w:color w:val="333333"/>
          <w:shd w:val="clear" w:color="auto" w:fill="FFFFFF"/>
        </w:rPr>
        <w:t xml:space="preserve"> 1,5 </w:t>
      </w:r>
      <w:r>
        <w:rPr>
          <w:rFonts w:ascii="Arial" w:hAnsi="Arial" w:cs="Arial"/>
          <w:color w:val="333333"/>
          <w:shd w:val="clear" w:color="auto" w:fill="FFFFFF"/>
        </w:rPr>
        <w:t>m od krawędzi jezdni oraz poszerzeniami na łukach</w:t>
      </w:r>
      <w:r w:rsidRPr="00521F86">
        <w:rPr>
          <w:rFonts w:ascii="Arial" w:hAnsi="Arial" w:cs="Arial"/>
        </w:rPr>
        <w:t xml:space="preserve"> na powierzchni</w:t>
      </w:r>
      <w:r w:rsidR="00105DDA">
        <w:rPr>
          <w:rFonts w:ascii="Arial" w:hAnsi="Arial" w:cs="Arial"/>
        </w:rPr>
        <w:t xml:space="preserve"> 8907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highlight w:val="white"/>
        </w:rPr>
        <w:t>;</w:t>
      </w:r>
    </w:p>
    <w:p w14:paraId="7BEBB4EE" w14:textId="5C0D9D19" w:rsidR="007155C7" w:rsidRDefault="007155C7" w:rsidP="007155C7">
      <w:pPr>
        <w:pStyle w:val="Akapitzlist"/>
        <w:widowControl w:val="0"/>
        <w:numPr>
          <w:ilvl w:val="0"/>
          <w:numId w:val="15"/>
        </w:numPr>
        <w:autoSpaceDE w:val="0"/>
        <w:autoSpaceDN w:val="0"/>
        <w:adjustRightInd w:val="0"/>
        <w:ind w:left="1134"/>
        <w:jc w:val="both"/>
        <w:rPr>
          <w:rFonts w:ascii="Arial" w:hAnsi="Arial" w:cs="Arial"/>
          <w:b/>
        </w:rPr>
      </w:pPr>
      <w:r>
        <w:rPr>
          <w:rFonts w:ascii="Arial" w:hAnsi="Arial" w:cs="Arial"/>
          <w:bCs/>
          <w:highlight w:val="white"/>
        </w:rPr>
        <w:t>mechaniczne lub ręczne podcinanie gałęzi na wysokość</w:t>
      </w:r>
      <w:r w:rsidR="00105DDA">
        <w:rPr>
          <w:rFonts w:ascii="Arial" w:hAnsi="Arial" w:cs="Arial"/>
          <w:bCs/>
          <w:highlight w:val="white"/>
        </w:rPr>
        <w:t xml:space="preserve"> do 4 </w:t>
      </w:r>
      <w:r>
        <w:rPr>
          <w:rFonts w:ascii="Arial" w:hAnsi="Arial" w:cs="Arial"/>
          <w:bCs/>
          <w:highlight w:val="white"/>
        </w:rPr>
        <w:t>m, w odległości 100cm od krawędzi jezdni</w:t>
      </w:r>
      <w:r w:rsidR="00105DDA">
        <w:rPr>
          <w:rFonts w:ascii="Arial" w:hAnsi="Arial" w:cs="Arial"/>
          <w:bCs/>
          <w:highlight w:val="white"/>
        </w:rPr>
        <w:t xml:space="preserve"> 23752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highlight w:val="white"/>
        </w:rPr>
        <w:t>;</w:t>
      </w:r>
    </w:p>
    <w:p w14:paraId="1F2E957A" w14:textId="77777777" w:rsidR="00492F52" w:rsidRDefault="00492F52" w:rsidP="005826B1">
      <w:pPr>
        <w:pStyle w:val="Akapitzlist"/>
        <w:widowControl w:val="0"/>
        <w:autoSpaceDE w:val="0"/>
        <w:autoSpaceDN w:val="0"/>
        <w:adjustRightInd w:val="0"/>
        <w:ind w:left="851" w:hanging="284"/>
        <w:jc w:val="both"/>
        <w:rPr>
          <w:rFonts w:ascii="Arial" w:hAnsi="Arial" w:cs="Arial"/>
          <w:b/>
          <w:bCs/>
          <w:highlight w:val="white"/>
        </w:rPr>
      </w:pPr>
    </w:p>
    <w:p w14:paraId="1A39BCA3" w14:textId="77777777" w:rsidR="007155C7" w:rsidRDefault="007155C7">
      <w:pPr>
        <w:pStyle w:val="Akapitzlist"/>
        <w:widowControl w:val="0"/>
        <w:numPr>
          <w:ilvl w:val="0"/>
          <w:numId w:val="54"/>
        </w:numPr>
        <w:autoSpaceDE w:val="0"/>
        <w:autoSpaceDN w:val="0"/>
        <w:adjustRightInd w:val="0"/>
        <w:jc w:val="both"/>
        <w:rPr>
          <w:rFonts w:ascii="Arial" w:hAnsi="Arial" w:cs="Arial"/>
        </w:rPr>
      </w:pPr>
      <w:r>
        <w:rPr>
          <w:rFonts w:ascii="Arial" w:hAnsi="Arial" w:cs="Arial"/>
        </w:rPr>
        <w:t>Bariery drewniane</w:t>
      </w:r>
    </w:p>
    <w:p w14:paraId="340689D7" w14:textId="614B8821" w:rsidR="007155C7" w:rsidRDefault="007155C7" w:rsidP="007155C7">
      <w:pPr>
        <w:pStyle w:val="Akapitzlist"/>
        <w:widowControl w:val="0"/>
        <w:numPr>
          <w:ilvl w:val="0"/>
          <w:numId w:val="17"/>
        </w:numPr>
        <w:autoSpaceDE w:val="0"/>
        <w:autoSpaceDN w:val="0"/>
        <w:adjustRightInd w:val="0"/>
        <w:ind w:left="1134"/>
        <w:jc w:val="both"/>
        <w:rPr>
          <w:rFonts w:ascii="Arial" w:hAnsi="Arial" w:cs="Arial"/>
        </w:rPr>
      </w:pPr>
      <w:r>
        <w:rPr>
          <w:rFonts w:ascii="Arial" w:hAnsi="Arial" w:cs="Arial"/>
          <w:highlight w:val="white"/>
        </w:rPr>
        <w:t xml:space="preserve">wymiana barier drogowych drewnianych (modrzewiowych) </w:t>
      </w:r>
      <w:r>
        <w:rPr>
          <w:rFonts w:ascii="Arial" w:hAnsi="Arial" w:cs="Arial"/>
          <w:highlight w:val="white"/>
        </w:rPr>
        <w:br/>
        <w:t>o długości 10m w ilości</w:t>
      </w:r>
      <w:r w:rsidR="00105DDA">
        <w:rPr>
          <w:rFonts w:ascii="Arial" w:hAnsi="Arial" w:cs="Arial"/>
          <w:highlight w:val="white"/>
        </w:rPr>
        <w:t xml:space="preserve"> 2</w:t>
      </w:r>
      <w:r>
        <w:rPr>
          <w:rFonts w:ascii="Arial" w:hAnsi="Arial" w:cs="Arial"/>
          <w:b/>
          <w:bCs/>
          <w:highlight w:val="white"/>
        </w:rPr>
        <w:t>szt</w:t>
      </w:r>
      <w:r w:rsidR="00105DDA">
        <w:rPr>
          <w:rFonts w:ascii="Arial" w:hAnsi="Arial" w:cs="Arial"/>
          <w:b/>
          <w:bCs/>
        </w:rPr>
        <w:t>.</w:t>
      </w:r>
    </w:p>
    <w:p w14:paraId="6FD8DFBA" w14:textId="77777777" w:rsidR="007155C7" w:rsidRDefault="007155C7" w:rsidP="005826B1">
      <w:pPr>
        <w:pStyle w:val="Akapitzlist"/>
        <w:widowControl w:val="0"/>
        <w:autoSpaceDE w:val="0"/>
        <w:autoSpaceDN w:val="0"/>
        <w:adjustRightInd w:val="0"/>
        <w:ind w:left="851" w:hanging="284"/>
        <w:jc w:val="both"/>
        <w:rPr>
          <w:rFonts w:ascii="Arial" w:hAnsi="Arial" w:cs="Arial"/>
          <w:b/>
          <w:bCs/>
          <w:highlight w:val="white"/>
        </w:rPr>
      </w:pPr>
    </w:p>
    <w:p w14:paraId="766D114C" w14:textId="77777777" w:rsidR="00F77C5B" w:rsidRPr="00E33D5D" w:rsidRDefault="00F77C5B" w:rsidP="00F77C5B">
      <w:pPr>
        <w:pStyle w:val="Akapitzlist"/>
        <w:widowControl w:val="0"/>
        <w:autoSpaceDE w:val="0"/>
        <w:autoSpaceDN w:val="0"/>
        <w:adjustRightInd w:val="0"/>
        <w:spacing w:after="60"/>
        <w:ind w:left="709"/>
        <w:jc w:val="both"/>
        <w:rPr>
          <w:rFonts w:ascii="Arial" w:hAnsi="Arial" w:cs="Arial"/>
        </w:rPr>
      </w:pPr>
    </w:p>
    <w:p w14:paraId="3F3EAF51" w14:textId="77777777" w:rsidR="00040C2F" w:rsidRPr="00FE62F5" w:rsidRDefault="00040C2F">
      <w:pPr>
        <w:pStyle w:val="Akapitzlist"/>
        <w:widowControl w:val="0"/>
        <w:numPr>
          <w:ilvl w:val="1"/>
          <w:numId w:val="22"/>
        </w:numPr>
        <w:autoSpaceDE w:val="0"/>
        <w:autoSpaceDN w:val="0"/>
        <w:adjustRightInd w:val="0"/>
        <w:spacing w:after="60"/>
        <w:ind w:left="284"/>
        <w:jc w:val="both"/>
        <w:rPr>
          <w:rFonts w:ascii="Arial" w:hAnsi="Arial" w:cs="Arial"/>
          <w:color w:val="FF0000"/>
        </w:rPr>
      </w:pPr>
      <w:r>
        <w:rPr>
          <w:rFonts w:ascii="Arial" w:hAnsi="Arial" w:cs="Arial"/>
        </w:rPr>
        <w:t>Szczegółowy opis przedmiotu zamówienia zawierają Szczegółowe Specyfikacje techniczne.</w:t>
      </w:r>
    </w:p>
    <w:p w14:paraId="200A0E21" w14:textId="77777777" w:rsidR="00FE62F5" w:rsidRPr="0072382A" w:rsidRDefault="00FE62F5" w:rsidP="00FE62F5">
      <w:pPr>
        <w:pStyle w:val="Akapitzlist"/>
        <w:widowControl w:val="0"/>
        <w:autoSpaceDE w:val="0"/>
        <w:autoSpaceDN w:val="0"/>
        <w:adjustRightInd w:val="0"/>
        <w:spacing w:after="60"/>
        <w:ind w:left="284"/>
        <w:jc w:val="both"/>
        <w:rPr>
          <w:rFonts w:ascii="Arial" w:hAnsi="Arial" w:cs="Arial"/>
          <w:color w:val="FF0000"/>
        </w:rPr>
      </w:pPr>
    </w:p>
    <w:p w14:paraId="61DC0702" w14:textId="4B39220D" w:rsidR="0072382A" w:rsidRPr="0072382A" w:rsidRDefault="0072382A">
      <w:pPr>
        <w:pStyle w:val="Akapitzlist"/>
        <w:numPr>
          <w:ilvl w:val="1"/>
          <w:numId w:val="22"/>
        </w:numPr>
        <w:autoSpaceDE w:val="0"/>
        <w:autoSpaceDN w:val="0"/>
        <w:adjustRightInd w:val="0"/>
        <w:spacing w:line="276" w:lineRule="auto"/>
        <w:ind w:left="284"/>
        <w:jc w:val="both"/>
        <w:rPr>
          <w:rFonts w:ascii="Arial" w:hAnsi="Arial" w:cs="Arial"/>
        </w:rPr>
      </w:pPr>
      <w:r w:rsidRPr="0072382A">
        <w:rPr>
          <w:rFonts w:ascii="Arial" w:hAnsi="Arial" w:cs="Arial"/>
        </w:rPr>
        <w:t xml:space="preserve">Zamawiający </w:t>
      </w:r>
      <w:r w:rsidR="00FE62F5">
        <w:rPr>
          <w:rFonts w:ascii="Arial" w:hAnsi="Arial" w:cs="Arial"/>
        </w:rPr>
        <w:t xml:space="preserve">nie </w:t>
      </w:r>
      <w:r w:rsidRPr="0072382A">
        <w:rPr>
          <w:rFonts w:ascii="Arial" w:hAnsi="Arial" w:cs="Arial"/>
        </w:rPr>
        <w:t>dopuszcza zmian</w:t>
      </w:r>
      <w:r w:rsidR="00FE62F5">
        <w:rPr>
          <w:rFonts w:ascii="Arial" w:hAnsi="Arial" w:cs="Arial"/>
        </w:rPr>
        <w:t>y</w:t>
      </w:r>
      <w:r w:rsidRPr="0072382A">
        <w:rPr>
          <w:rFonts w:ascii="Arial" w:hAnsi="Arial" w:cs="Arial"/>
        </w:rPr>
        <w:t xml:space="preserve"> uziarnienia kruszywa.</w:t>
      </w:r>
    </w:p>
    <w:p w14:paraId="1499AE44" w14:textId="77777777" w:rsidR="003730B3" w:rsidRPr="0083242C" w:rsidRDefault="003730B3" w:rsidP="003730B3">
      <w:pPr>
        <w:pStyle w:val="Akapitzlist"/>
        <w:widowControl w:val="0"/>
        <w:autoSpaceDE w:val="0"/>
        <w:autoSpaceDN w:val="0"/>
        <w:adjustRightInd w:val="0"/>
        <w:spacing w:after="60"/>
        <w:ind w:left="284"/>
        <w:jc w:val="both"/>
        <w:rPr>
          <w:rFonts w:ascii="Arial" w:hAnsi="Arial" w:cs="Arial"/>
          <w:color w:val="FF0000"/>
        </w:rPr>
      </w:pPr>
    </w:p>
    <w:p w14:paraId="5FDF4C08" w14:textId="1B9B7296" w:rsidR="003730B3" w:rsidRPr="0083242C" w:rsidRDefault="003730B3">
      <w:pPr>
        <w:pStyle w:val="Akapitzlist"/>
        <w:widowControl w:val="0"/>
        <w:numPr>
          <w:ilvl w:val="1"/>
          <w:numId w:val="22"/>
        </w:numPr>
        <w:autoSpaceDE w:val="0"/>
        <w:autoSpaceDN w:val="0"/>
        <w:adjustRightInd w:val="0"/>
        <w:spacing w:after="60"/>
        <w:ind w:left="284"/>
        <w:jc w:val="both"/>
        <w:rPr>
          <w:rFonts w:ascii="Arial" w:hAnsi="Arial" w:cs="Arial"/>
        </w:rPr>
      </w:pPr>
      <w:r w:rsidRPr="0083242C">
        <w:rPr>
          <w:rFonts w:ascii="Arial" w:hAnsi="Arial" w:cs="Arial"/>
        </w:rPr>
        <w:t>Zaleca się, aby wykonawcy dokonali wizji lokalnej w terenie, na którym będą wykonywane prace objęte niniejszym postępowaniem, w celu dokonania oceny warunków realizacji zamówienia.  Termin lustracji terenowej należy uzgodnić</w:t>
      </w:r>
      <w:r w:rsidR="00F77C5B">
        <w:rPr>
          <w:rFonts w:ascii="Arial" w:hAnsi="Arial" w:cs="Arial"/>
        </w:rPr>
        <w:t xml:space="preserve"> </w:t>
      </w:r>
      <w:r w:rsidRPr="0083242C">
        <w:rPr>
          <w:rFonts w:ascii="Arial" w:hAnsi="Arial" w:cs="Arial"/>
        </w:rPr>
        <w:t>z</w:t>
      </w:r>
      <w:r w:rsidR="00F77C5B">
        <w:rPr>
          <w:rFonts w:ascii="Arial" w:hAnsi="Arial" w:cs="Arial"/>
        </w:rPr>
        <w:t xml:space="preserve"> </w:t>
      </w:r>
      <w:r w:rsidRPr="0083242C">
        <w:rPr>
          <w:rFonts w:ascii="Arial" w:hAnsi="Arial" w:cs="Arial"/>
        </w:rPr>
        <w:t>osobą wyznaczoną do kontaktów.</w:t>
      </w:r>
    </w:p>
    <w:p w14:paraId="2DD8C8C6" w14:textId="77777777" w:rsidR="003730B3" w:rsidRPr="0083242C" w:rsidRDefault="003730B3" w:rsidP="003730B3">
      <w:pPr>
        <w:pStyle w:val="Akapitzlist"/>
        <w:rPr>
          <w:rFonts w:ascii="Arial" w:hAnsi="Arial" w:cs="Arial"/>
        </w:rPr>
      </w:pPr>
    </w:p>
    <w:p w14:paraId="72EAFB06" w14:textId="532289B6" w:rsidR="00C574C7" w:rsidRPr="0083242C" w:rsidRDefault="003730B3">
      <w:pPr>
        <w:pStyle w:val="Akapitzlist"/>
        <w:widowControl w:val="0"/>
        <w:numPr>
          <w:ilvl w:val="1"/>
          <w:numId w:val="22"/>
        </w:numPr>
        <w:autoSpaceDE w:val="0"/>
        <w:autoSpaceDN w:val="0"/>
        <w:adjustRightInd w:val="0"/>
        <w:spacing w:after="60"/>
        <w:ind w:left="284"/>
        <w:jc w:val="both"/>
        <w:rPr>
          <w:rFonts w:ascii="Arial" w:hAnsi="Arial" w:cs="Arial"/>
        </w:rPr>
      </w:pPr>
      <w:r w:rsidRPr="0083242C">
        <w:rPr>
          <w:rFonts w:ascii="Arial" w:hAnsi="Arial" w:cs="Arial"/>
        </w:rPr>
        <w:t>Nazwy i kody dotyczące przedmiotu zamówienia określone we Wspólnym Słowniku Zamówień:</w:t>
      </w:r>
    </w:p>
    <w:p w14:paraId="5F4EC208" w14:textId="77777777" w:rsidR="003730B3" w:rsidRPr="0083242C" w:rsidRDefault="003730B3" w:rsidP="003730B3">
      <w:pPr>
        <w:pStyle w:val="Akapitzlist"/>
        <w:rPr>
          <w:rFonts w:ascii="Arial" w:hAnsi="Arial" w:cs="Arial"/>
        </w:rPr>
      </w:pPr>
    </w:p>
    <w:p w14:paraId="17E7B490" w14:textId="77777777" w:rsidR="0072382A" w:rsidRPr="00364175" w:rsidRDefault="0072382A" w:rsidP="0072382A">
      <w:pPr>
        <w:pStyle w:val="Tekstpodstawowy"/>
        <w:spacing w:after="0" w:line="276" w:lineRule="auto"/>
        <w:ind w:left="284"/>
        <w:jc w:val="both"/>
        <w:rPr>
          <w:rFonts w:ascii="Arial" w:hAnsi="Arial" w:cs="Arial"/>
          <w:b/>
        </w:rPr>
      </w:pPr>
      <w:r w:rsidRPr="00364175">
        <w:rPr>
          <w:rFonts w:ascii="Arial" w:hAnsi="Arial" w:cs="Arial"/>
          <w:b/>
        </w:rPr>
        <w:t>45233140-2 Roboty drogowe</w:t>
      </w:r>
    </w:p>
    <w:p w14:paraId="2F06AB6A" w14:textId="77777777" w:rsidR="0072382A" w:rsidRPr="00364175" w:rsidRDefault="0072382A" w:rsidP="0072382A">
      <w:pPr>
        <w:pStyle w:val="Tekstpodstawowy"/>
        <w:spacing w:after="0" w:line="276" w:lineRule="auto"/>
        <w:ind w:left="284"/>
        <w:jc w:val="both"/>
        <w:rPr>
          <w:rFonts w:ascii="Arial" w:hAnsi="Arial" w:cs="Arial"/>
          <w:b/>
        </w:rPr>
      </w:pPr>
      <w:r w:rsidRPr="00364175">
        <w:rPr>
          <w:rFonts w:ascii="Arial" w:hAnsi="Arial" w:cs="Arial"/>
          <w:b/>
        </w:rPr>
        <w:t>45233142-6 Roboty w zakresie naprawy dróg</w:t>
      </w:r>
    </w:p>
    <w:p w14:paraId="2DEAD6B4" w14:textId="29A3B9A3" w:rsidR="0072382A" w:rsidRDefault="0072382A" w:rsidP="0072382A">
      <w:pPr>
        <w:pStyle w:val="Tekstpodstawowy"/>
        <w:spacing w:after="0" w:line="276" w:lineRule="auto"/>
        <w:ind w:left="1701" w:hanging="1417"/>
        <w:jc w:val="both"/>
        <w:rPr>
          <w:rFonts w:ascii="Arial" w:hAnsi="Arial" w:cs="Arial"/>
          <w:b/>
        </w:rPr>
      </w:pPr>
      <w:r w:rsidRPr="00364175">
        <w:rPr>
          <w:rFonts w:ascii="Arial" w:hAnsi="Arial" w:cs="Arial"/>
          <w:b/>
        </w:rPr>
        <w:t>14212000-0 Granulaty, odłamki, kamień sproszkowany, otoczaki, żwir, kamień rozłupany oraz pokruszony, mieszanki kamienia, mieszanki piasku i żwiru oraz inne kruszywo.</w:t>
      </w:r>
    </w:p>
    <w:p w14:paraId="1542996C" w14:textId="14D64A58" w:rsidR="0029445C" w:rsidRPr="00364175" w:rsidRDefault="0029445C" w:rsidP="0029445C">
      <w:pPr>
        <w:pStyle w:val="Tekstpodstawowy"/>
        <w:spacing w:after="0" w:line="276" w:lineRule="auto"/>
        <w:ind w:left="284"/>
        <w:jc w:val="both"/>
        <w:rPr>
          <w:rFonts w:ascii="Arial" w:hAnsi="Arial" w:cs="Arial"/>
          <w:b/>
        </w:rPr>
      </w:pPr>
      <w:r>
        <w:rPr>
          <w:rFonts w:ascii="Arial" w:hAnsi="Arial" w:cs="Arial"/>
          <w:b/>
        </w:rPr>
        <w:t>44132000-4</w:t>
      </w:r>
      <w:r w:rsidRPr="00364175">
        <w:rPr>
          <w:rFonts w:ascii="Arial" w:hAnsi="Arial" w:cs="Arial"/>
          <w:b/>
        </w:rPr>
        <w:t xml:space="preserve"> </w:t>
      </w:r>
      <w:r>
        <w:rPr>
          <w:rFonts w:ascii="Arial" w:hAnsi="Arial" w:cs="Arial"/>
          <w:b/>
        </w:rPr>
        <w:t>Elementy przepustów</w:t>
      </w:r>
    </w:p>
    <w:p w14:paraId="7D220C26" w14:textId="2CB13E69" w:rsidR="004050F3" w:rsidRPr="004050F3" w:rsidRDefault="004050F3" w:rsidP="004050F3">
      <w:pPr>
        <w:pStyle w:val="Nagwek3"/>
        <w:shd w:val="clear" w:color="auto" w:fill="FFFFFF"/>
        <w:tabs>
          <w:tab w:val="clear" w:pos="0"/>
        </w:tabs>
        <w:spacing w:before="0" w:after="0"/>
        <w:ind w:left="284"/>
        <w:rPr>
          <w:rFonts w:ascii="Arial" w:hAnsi="Arial" w:cs="Arial"/>
          <w:color w:val="000000"/>
          <w:sz w:val="24"/>
          <w:szCs w:val="24"/>
          <w:lang w:eastAsia="pl-PL"/>
        </w:rPr>
      </w:pPr>
      <w:r w:rsidRPr="004050F3">
        <w:rPr>
          <w:rStyle w:val="Normalny1"/>
          <w:rFonts w:ascii="Arial" w:hAnsi="Arial" w:cs="Arial"/>
          <w:color w:val="000000"/>
          <w:sz w:val="24"/>
          <w:szCs w:val="24"/>
        </w:rPr>
        <w:t>77310000-6 Usługi sadzenia roślin oraz utrzymania terenów zielonych</w:t>
      </w:r>
    </w:p>
    <w:p w14:paraId="07EA2140" w14:textId="77777777" w:rsidR="003730B3" w:rsidRPr="004050F3" w:rsidRDefault="003730B3" w:rsidP="004050F3">
      <w:pPr>
        <w:rPr>
          <w:rFonts w:ascii="Arial" w:hAnsi="Arial" w:cs="Arial"/>
        </w:rPr>
      </w:pPr>
    </w:p>
    <w:p w14:paraId="72E64B78" w14:textId="62F8D7CB" w:rsidR="003730B3" w:rsidRPr="0083242C" w:rsidRDefault="003730B3">
      <w:pPr>
        <w:pStyle w:val="Akapitzlist"/>
        <w:widowControl w:val="0"/>
        <w:numPr>
          <w:ilvl w:val="1"/>
          <w:numId w:val="22"/>
        </w:numPr>
        <w:autoSpaceDE w:val="0"/>
        <w:autoSpaceDN w:val="0"/>
        <w:adjustRightInd w:val="0"/>
        <w:spacing w:after="60"/>
        <w:ind w:left="284"/>
        <w:jc w:val="both"/>
        <w:rPr>
          <w:rFonts w:ascii="Arial" w:hAnsi="Arial" w:cs="Arial"/>
        </w:rPr>
      </w:pPr>
      <w:r w:rsidRPr="0083242C">
        <w:rPr>
          <w:rFonts w:ascii="Arial" w:hAnsi="Arial" w:cs="Arial"/>
          <w:color w:val="000000"/>
        </w:rPr>
        <w:t>Dodatkowy</w:t>
      </w:r>
      <w:r w:rsidRPr="0083242C">
        <w:rPr>
          <w:rFonts w:ascii="Arial" w:hAnsi="Arial" w:cs="Arial"/>
        </w:rPr>
        <w:t xml:space="preserve"> warunek dotyczący przedmiotu Zamówienia:</w:t>
      </w:r>
    </w:p>
    <w:p w14:paraId="3BAD1D2D" w14:textId="074F6570" w:rsidR="00C574C7" w:rsidRPr="0083242C" w:rsidRDefault="004050F3" w:rsidP="003730B3">
      <w:pPr>
        <w:ind w:left="284"/>
        <w:jc w:val="both"/>
        <w:rPr>
          <w:rFonts w:ascii="Arial" w:hAnsi="Arial" w:cs="Arial"/>
        </w:rPr>
      </w:pPr>
      <w:r>
        <w:rPr>
          <w:rFonts w:ascii="Arial" w:hAnsi="Arial" w:cs="Arial"/>
        </w:rPr>
        <w:t>Kruszywo</w:t>
      </w:r>
      <w:r w:rsidR="003730B3" w:rsidRPr="0083242C">
        <w:rPr>
          <w:rFonts w:ascii="Arial" w:hAnsi="Arial" w:cs="Arial"/>
        </w:rPr>
        <w:t xml:space="preserve"> drogow</w:t>
      </w:r>
      <w:r>
        <w:rPr>
          <w:rFonts w:ascii="Arial" w:hAnsi="Arial" w:cs="Arial"/>
        </w:rPr>
        <w:t>e</w:t>
      </w:r>
      <w:r w:rsidR="00B70227">
        <w:rPr>
          <w:rFonts w:ascii="Arial" w:hAnsi="Arial" w:cs="Arial"/>
        </w:rPr>
        <w:t xml:space="preserve"> </w:t>
      </w:r>
      <w:r>
        <w:rPr>
          <w:rFonts w:ascii="Arial" w:hAnsi="Arial" w:cs="Arial"/>
        </w:rPr>
        <w:t xml:space="preserve">C50/30 </w:t>
      </w:r>
      <w:r w:rsidR="003730B3" w:rsidRPr="0083242C">
        <w:rPr>
          <w:rFonts w:ascii="Arial" w:hAnsi="Arial" w:cs="Arial"/>
        </w:rPr>
        <w:t xml:space="preserve"> musi pochodzić ze żwirowni posiadającej koncesję na wydobywanie kruszywa.</w:t>
      </w:r>
    </w:p>
    <w:p w14:paraId="1AA5B5A1" w14:textId="6235AD2A" w:rsidR="003730B3" w:rsidRPr="0083242C" w:rsidRDefault="003730B3" w:rsidP="003730B3">
      <w:pPr>
        <w:ind w:left="284"/>
        <w:jc w:val="both"/>
        <w:rPr>
          <w:rFonts w:ascii="Arial" w:hAnsi="Arial" w:cs="Arial"/>
        </w:rPr>
      </w:pPr>
    </w:p>
    <w:p w14:paraId="3C5FF4F6" w14:textId="75311147" w:rsidR="00BD59A9" w:rsidRPr="00A66059" w:rsidRDefault="00BD59A9" w:rsidP="00A66059">
      <w:pPr>
        <w:pStyle w:val="Akapitzlist"/>
        <w:numPr>
          <w:ilvl w:val="1"/>
          <w:numId w:val="22"/>
        </w:numPr>
        <w:ind w:left="284"/>
        <w:jc w:val="both"/>
        <w:rPr>
          <w:rFonts w:ascii="Arial" w:hAnsi="Arial" w:cs="Arial"/>
        </w:rPr>
      </w:pPr>
      <w:r w:rsidRPr="0083242C">
        <w:rPr>
          <w:rFonts w:ascii="Arial" w:hAnsi="Arial" w:cs="Arial"/>
        </w:rPr>
        <w:t>Zamawiający dopuszcza możliwość powierzenia przez wykonawcę wykonania części lub całości Zamówienia podwykonawcom. W takim przypadku wykonawca zobowiązany jest do wskazania w swojej ofercie części zamówienia (zakresu), których wykonanie zamierza powierzyć podwykonawcom.</w:t>
      </w:r>
    </w:p>
    <w:p w14:paraId="365035A5" w14:textId="6A1177A1" w:rsidR="00C574C7" w:rsidRDefault="00C574C7" w:rsidP="00C574C7">
      <w:pPr>
        <w:widowControl w:val="0"/>
        <w:autoSpaceDE w:val="0"/>
        <w:autoSpaceDN w:val="0"/>
        <w:adjustRightInd w:val="0"/>
        <w:rPr>
          <w:rFonts w:ascii="Arial" w:hAnsi="Arial" w:cs="Arial"/>
          <w:b/>
          <w:color w:val="000000"/>
        </w:rPr>
      </w:pPr>
    </w:p>
    <w:p w14:paraId="60F7954D" w14:textId="7B9B756C" w:rsidR="00F419D2" w:rsidRPr="0083242C" w:rsidRDefault="00F419D2" w:rsidP="00F419D2">
      <w:pPr>
        <w:pBdr>
          <w:top w:val="single" w:sz="4" w:space="1" w:color="000000"/>
          <w:left w:val="single" w:sz="4" w:space="4" w:color="000000"/>
          <w:bottom w:val="single" w:sz="4" w:space="1" w:color="000000"/>
          <w:right w:val="single" w:sz="4" w:space="4" w:color="000000"/>
        </w:pBdr>
        <w:spacing w:after="120"/>
        <w:jc w:val="center"/>
        <w:rPr>
          <w:rFonts w:ascii="Arial" w:hAnsi="Arial" w:cs="Arial"/>
          <w:b/>
          <w:bCs/>
        </w:rPr>
      </w:pPr>
      <w:r w:rsidRPr="0083242C">
        <w:rPr>
          <w:rFonts w:ascii="Arial" w:hAnsi="Arial" w:cs="Arial"/>
          <w:b/>
          <w:bCs/>
        </w:rPr>
        <w:t xml:space="preserve">4. </w:t>
      </w:r>
      <w:r>
        <w:rPr>
          <w:rFonts w:ascii="Arial" w:hAnsi="Arial" w:cs="Arial"/>
          <w:b/>
          <w:bCs/>
        </w:rPr>
        <w:t>Inne wymogi dotyczące realizacji przedmiotu zamówienia</w:t>
      </w:r>
    </w:p>
    <w:p w14:paraId="31432740" w14:textId="77777777" w:rsidR="00F419D2" w:rsidRPr="00F419D2" w:rsidRDefault="00F419D2" w:rsidP="00F419D2">
      <w:pPr>
        <w:autoSpaceDE w:val="0"/>
        <w:autoSpaceDN w:val="0"/>
        <w:adjustRightInd w:val="0"/>
        <w:spacing w:line="276" w:lineRule="auto"/>
        <w:ind w:firstLine="426"/>
        <w:jc w:val="both"/>
        <w:rPr>
          <w:rFonts w:ascii="Arial" w:hAnsi="Arial" w:cs="Arial"/>
          <w:b/>
          <w:bCs/>
        </w:rPr>
      </w:pPr>
      <w:r w:rsidRPr="00F419D2">
        <w:rPr>
          <w:rFonts w:ascii="Arial" w:hAnsi="Arial" w:cs="Arial"/>
        </w:rPr>
        <w:t>Do obowiązków wykonawcy należy:</w:t>
      </w:r>
    </w:p>
    <w:p w14:paraId="78458382" w14:textId="1E7E0D15" w:rsidR="00F419D2" w:rsidRPr="004F40C6" w:rsidRDefault="00F419D2">
      <w:pPr>
        <w:pStyle w:val="Akapitzlist"/>
        <w:numPr>
          <w:ilvl w:val="1"/>
          <w:numId w:val="9"/>
        </w:numPr>
        <w:autoSpaceDE w:val="0"/>
        <w:autoSpaceDN w:val="0"/>
        <w:adjustRightInd w:val="0"/>
        <w:spacing w:line="276" w:lineRule="auto"/>
        <w:ind w:left="426" w:hanging="422"/>
        <w:jc w:val="both"/>
        <w:rPr>
          <w:rFonts w:ascii="Arial" w:hAnsi="Arial" w:cs="Arial"/>
        </w:rPr>
      </w:pPr>
      <w:r w:rsidRPr="00F419D2">
        <w:rPr>
          <w:rFonts w:ascii="Arial" w:hAnsi="Arial" w:cs="Arial"/>
        </w:rPr>
        <w:t xml:space="preserve">Wykonanie przedmiotu umowy z materiałów odpowiadających wymaganiom określonym w art. 10 </w:t>
      </w:r>
      <w:r w:rsidRPr="004F40C6">
        <w:rPr>
          <w:rFonts w:ascii="Arial" w:hAnsi="Arial" w:cs="Arial"/>
        </w:rPr>
        <w:t>ustawy z dnia 7 lipca 1994 r. Prawo budowlane (</w:t>
      </w:r>
      <w:r w:rsidR="00A223A6" w:rsidRPr="004F40C6">
        <w:rPr>
          <w:rFonts w:ascii="Arial" w:hAnsi="Arial" w:cs="Arial"/>
        </w:rPr>
        <w:t>Dz.U. z 202</w:t>
      </w:r>
      <w:r w:rsidR="004F40C6" w:rsidRPr="004F40C6">
        <w:rPr>
          <w:rFonts w:ascii="Arial" w:hAnsi="Arial" w:cs="Arial"/>
        </w:rPr>
        <w:t>1</w:t>
      </w:r>
      <w:r w:rsidR="00A223A6" w:rsidRPr="004F40C6">
        <w:rPr>
          <w:rFonts w:ascii="Arial" w:hAnsi="Arial" w:cs="Arial"/>
        </w:rPr>
        <w:t xml:space="preserve"> r. poz. </w:t>
      </w:r>
      <w:r w:rsidR="004F40C6" w:rsidRPr="004F40C6">
        <w:rPr>
          <w:rFonts w:ascii="Arial" w:hAnsi="Arial" w:cs="Arial"/>
        </w:rPr>
        <w:t>2351</w:t>
      </w:r>
      <w:r w:rsidRPr="004F40C6">
        <w:rPr>
          <w:rFonts w:ascii="Arial" w:hAnsi="Arial" w:cs="Arial"/>
        </w:rPr>
        <w:t>);</w:t>
      </w:r>
    </w:p>
    <w:p w14:paraId="1DD31A73" w14:textId="22CC1BFF" w:rsidR="00F419D2" w:rsidRPr="00F419D2" w:rsidRDefault="00F419D2">
      <w:pPr>
        <w:numPr>
          <w:ilvl w:val="1"/>
          <w:numId w:val="9"/>
        </w:numPr>
        <w:autoSpaceDE w:val="0"/>
        <w:autoSpaceDN w:val="0"/>
        <w:adjustRightInd w:val="0"/>
        <w:spacing w:line="276" w:lineRule="auto"/>
        <w:ind w:left="426" w:hanging="426"/>
        <w:jc w:val="both"/>
        <w:rPr>
          <w:rFonts w:ascii="Arial" w:hAnsi="Arial" w:cs="Arial"/>
          <w:i/>
          <w:u w:val="single"/>
        </w:rPr>
      </w:pPr>
      <w:r w:rsidRPr="00F419D2">
        <w:rPr>
          <w:rFonts w:ascii="Arial" w:hAnsi="Arial" w:cs="Arial"/>
        </w:rPr>
        <w:t xml:space="preserve">Przed wbudowaniem </w:t>
      </w:r>
      <w:r w:rsidR="00C57D34">
        <w:rPr>
          <w:rFonts w:ascii="Arial" w:hAnsi="Arial" w:cs="Arial"/>
        </w:rPr>
        <w:t xml:space="preserve">materiału - </w:t>
      </w:r>
      <w:r w:rsidRPr="00F419D2">
        <w:rPr>
          <w:rFonts w:ascii="Arial" w:hAnsi="Arial" w:cs="Arial"/>
        </w:rPr>
        <w:t xml:space="preserve">przedłożenie do akceptacji certyfikatu na materiały na znak bezpieczeństwa, deklarację zgodności lub certyfikat zgodności z zasadniczymi wymaganiami dotyczącymi danego wyrobu. </w:t>
      </w:r>
    </w:p>
    <w:p w14:paraId="46AA69F2" w14:textId="77777777" w:rsidR="00F419D2" w:rsidRPr="00F419D2" w:rsidRDefault="00F419D2">
      <w:pPr>
        <w:numPr>
          <w:ilvl w:val="1"/>
          <w:numId w:val="9"/>
        </w:numPr>
        <w:autoSpaceDE w:val="0"/>
        <w:autoSpaceDN w:val="0"/>
        <w:adjustRightInd w:val="0"/>
        <w:spacing w:line="276" w:lineRule="auto"/>
        <w:ind w:left="426" w:hanging="426"/>
        <w:jc w:val="both"/>
        <w:rPr>
          <w:rFonts w:ascii="Arial" w:hAnsi="Arial" w:cs="Arial"/>
          <w:u w:val="single"/>
        </w:rPr>
      </w:pPr>
      <w:r w:rsidRPr="00F419D2">
        <w:rPr>
          <w:rFonts w:ascii="Arial" w:hAnsi="Arial" w:cs="Arial"/>
          <w:u w:val="single"/>
        </w:rPr>
        <w:t xml:space="preserve">W przypadku wątpliwości do jakości materiałów użytych do wbudowania </w:t>
      </w:r>
      <w:r w:rsidRPr="00F419D2">
        <w:rPr>
          <w:rFonts w:ascii="Arial" w:hAnsi="Arial" w:cs="Arial"/>
          <w:b/>
          <w:u w:val="single"/>
        </w:rPr>
        <w:t>Zamawiający ma prawo</w:t>
      </w:r>
      <w:r w:rsidRPr="00F419D2">
        <w:rPr>
          <w:rFonts w:ascii="Arial" w:hAnsi="Arial" w:cs="Arial"/>
          <w:u w:val="single"/>
        </w:rPr>
        <w:t xml:space="preserve"> wykonania badań tych materiałów zgodnie z obowiązującymi normami w celu stwierdzenia ich jakości. (</w:t>
      </w:r>
      <w:r w:rsidRPr="00F419D2">
        <w:rPr>
          <w:rFonts w:ascii="Arial" w:hAnsi="Arial" w:cs="Arial"/>
          <w:b/>
          <w:u w:val="single"/>
        </w:rPr>
        <w:t xml:space="preserve">norma </w:t>
      </w:r>
      <w:r w:rsidRPr="00F419D2">
        <w:rPr>
          <w:rFonts w:ascii="Arial" w:hAnsi="Arial" w:cs="Arial"/>
          <w:b/>
          <w:i/>
          <w:szCs w:val="28"/>
          <w:u w:val="single"/>
        </w:rPr>
        <w:t xml:space="preserve">PN-EN 13242 – Kruszywa do niezwiązanych i związanych hydraulicznie materiałów stosowanych w obiektach budowlanych i budownictwie drogowym; </w:t>
      </w:r>
      <w:r w:rsidRPr="00F419D2">
        <w:rPr>
          <w:rFonts w:ascii="Arial" w:hAnsi="Arial" w:cs="Arial"/>
          <w:szCs w:val="28"/>
          <w:u w:val="single"/>
        </w:rPr>
        <w:t>lub równoważne dopuszczone do stosowania w UE</w:t>
      </w:r>
      <w:r w:rsidRPr="00F419D2">
        <w:rPr>
          <w:rFonts w:ascii="Arial" w:hAnsi="Arial" w:cs="Arial"/>
          <w:i/>
          <w:szCs w:val="28"/>
          <w:u w:val="single"/>
        </w:rPr>
        <w:t xml:space="preserve">). </w:t>
      </w:r>
      <w:r w:rsidRPr="00F419D2">
        <w:rPr>
          <w:rFonts w:ascii="Arial" w:hAnsi="Arial" w:cs="Arial"/>
          <w:u w:val="single"/>
        </w:rPr>
        <w:t>Jeżeli badania wykażą, że zastosowane materiały są złej jakości, wówczas Wykonawca zostanie obciążony kosztem badań i na własny koszt dokona ich wymiany w terminie określonym przez Zamawiającego;</w:t>
      </w:r>
    </w:p>
    <w:p w14:paraId="12AF3D49" w14:textId="77777777" w:rsidR="00F419D2" w:rsidRPr="00F419D2" w:rsidRDefault="00F419D2">
      <w:pPr>
        <w:numPr>
          <w:ilvl w:val="1"/>
          <w:numId w:val="9"/>
        </w:numPr>
        <w:autoSpaceDE w:val="0"/>
        <w:autoSpaceDN w:val="0"/>
        <w:adjustRightInd w:val="0"/>
        <w:spacing w:line="276" w:lineRule="auto"/>
        <w:ind w:left="426" w:hanging="426"/>
        <w:jc w:val="both"/>
        <w:rPr>
          <w:rFonts w:ascii="Arial" w:hAnsi="Arial" w:cs="Arial"/>
        </w:rPr>
      </w:pPr>
      <w:r w:rsidRPr="00F419D2">
        <w:rPr>
          <w:rFonts w:ascii="Arial" w:hAnsi="Arial" w:cs="Arial"/>
        </w:rPr>
        <w:t>Zapewnienie na własny koszt transportu odpadów do miejsc ich wykorzystania lub utylizacji, łącznie z kosztami utylizacji;</w:t>
      </w:r>
    </w:p>
    <w:p w14:paraId="67CEE139" w14:textId="77777777" w:rsidR="00F419D2" w:rsidRPr="00F419D2" w:rsidRDefault="00F419D2">
      <w:pPr>
        <w:numPr>
          <w:ilvl w:val="1"/>
          <w:numId w:val="9"/>
        </w:numPr>
        <w:autoSpaceDE w:val="0"/>
        <w:autoSpaceDN w:val="0"/>
        <w:adjustRightInd w:val="0"/>
        <w:spacing w:line="276" w:lineRule="auto"/>
        <w:ind w:left="426" w:hanging="426"/>
        <w:jc w:val="both"/>
        <w:rPr>
          <w:rFonts w:ascii="Arial" w:hAnsi="Arial" w:cs="Arial"/>
        </w:rPr>
      </w:pPr>
      <w:r w:rsidRPr="00F419D2">
        <w:rPr>
          <w:rFonts w:ascii="Arial" w:hAnsi="Arial" w:cs="Arial"/>
        </w:rPr>
        <w:t>Jako wytwarzający odpady – do przestrzegania przepisów prawnych wynikających w szczególności z następujących ustaw:</w:t>
      </w:r>
    </w:p>
    <w:p w14:paraId="06A34165" w14:textId="41E5ABB4" w:rsidR="00F419D2" w:rsidRPr="005532D6" w:rsidRDefault="00F419D2">
      <w:pPr>
        <w:numPr>
          <w:ilvl w:val="0"/>
          <w:numId w:val="10"/>
        </w:numPr>
        <w:autoSpaceDE w:val="0"/>
        <w:autoSpaceDN w:val="0"/>
        <w:adjustRightInd w:val="0"/>
        <w:spacing w:line="276" w:lineRule="auto"/>
        <w:ind w:left="851" w:hanging="426"/>
        <w:jc w:val="both"/>
        <w:rPr>
          <w:rFonts w:ascii="Arial" w:hAnsi="Arial" w:cs="Arial"/>
        </w:rPr>
      </w:pPr>
      <w:r w:rsidRPr="005532D6">
        <w:rPr>
          <w:rFonts w:ascii="Arial" w:hAnsi="Arial" w:cs="Arial"/>
        </w:rPr>
        <w:t xml:space="preserve">Ustawy z dnia 27.04.2001r. Prawo ochrony środowiska </w:t>
      </w:r>
      <w:r w:rsidR="00C57D34">
        <w:rPr>
          <w:rFonts w:ascii="Arial" w:hAnsi="Arial" w:cs="Arial"/>
        </w:rPr>
        <w:t>( Dz.U z 2022r. poz. 2556</w:t>
      </w:r>
      <w:r w:rsidRPr="005532D6">
        <w:rPr>
          <w:rFonts w:ascii="Arial" w:hAnsi="Arial" w:cs="Arial"/>
        </w:rPr>
        <w:t>),</w:t>
      </w:r>
    </w:p>
    <w:p w14:paraId="40107291" w14:textId="3EFD7152" w:rsidR="00F419D2" w:rsidRPr="00497B4C" w:rsidRDefault="00F419D2">
      <w:pPr>
        <w:numPr>
          <w:ilvl w:val="0"/>
          <w:numId w:val="10"/>
        </w:numPr>
        <w:autoSpaceDE w:val="0"/>
        <w:autoSpaceDN w:val="0"/>
        <w:adjustRightInd w:val="0"/>
        <w:spacing w:line="276" w:lineRule="auto"/>
        <w:ind w:left="851" w:hanging="426"/>
        <w:jc w:val="both"/>
        <w:rPr>
          <w:rFonts w:ascii="Arial" w:hAnsi="Arial" w:cs="Arial"/>
        </w:rPr>
      </w:pPr>
      <w:r w:rsidRPr="00497B4C">
        <w:rPr>
          <w:rFonts w:ascii="Arial" w:hAnsi="Arial" w:cs="Arial"/>
        </w:rPr>
        <w:t xml:space="preserve">Ustawy z dnia </w:t>
      </w:r>
      <w:r w:rsidR="002B6EEF" w:rsidRPr="00497B4C">
        <w:rPr>
          <w:rFonts w:ascii="Arial" w:hAnsi="Arial" w:cs="Arial"/>
        </w:rPr>
        <w:t>14</w:t>
      </w:r>
      <w:r w:rsidRPr="00497B4C">
        <w:rPr>
          <w:rFonts w:ascii="Arial" w:hAnsi="Arial" w:cs="Arial"/>
        </w:rPr>
        <w:t>.</w:t>
      </w:r>
      <w:r w:rsidR="002B6EEF" w:rsidRPr="00497B4C">
        <w:rPr>
          <w:rFonts w:ascii="Arial" w:hAnsi="Arial" w:cs="Arial"/>
        </w:rPr>
        <w:t>12</w:t>
      </w:r>
      <w:r w:rsidRPr="00497B4C">
        <w:rPr>
          <w:rFonts w:ascii="Arial" w:hAnsi="Arial" w:cs="Arial"/>
        </w:rPr>
        <w:t>.20</w:t>
      </w:r>
      <w:r w:rsidR="002B6EEF" w:rsidRPr="00497B4C">
        <w:rPr>
          <w:rFonts w:ascii="Arial" w:hAnsi="Arial" w:cs="Arial"/>
        </w:rPr>
        <w:t>12</w:t>
      </w:r>
      <w:r w:rsidRPr="00497B4C">
        <w:rPr>
          <w:rFonts w:ascii="Arial" w:hAnsi="Arial" w:cs="Arial"/>
        </w:rPr>
        <w:t xml:space="preserve">r. o </w:t>
      </w:r>
      <w:r w:rsidRPr="00FA6E2F">
        <w:rPr>
          <w:rFonts w:ascii="Arial" w:hAnsi="Arial" w:cs="Arial"/>
        </w:rPr>
        <w:t>odpadach (</w:t>
      </w:r>
      <w:r w:rsidR="002B6EEF" w:rsidRPr="00FA6E2F">
        <w:rPr>
          <w:rFonts w:ascii="Arial" w:hAnsi="Arial" w:cs="Arial"/>
        </w:rPr>
        <w:t>Dz.U. z 202</w:t>
      </w:r>
      <w:r w:rsidR="00FA6E2F" w:rsidRPr="00FA6E2F">
        <w:rPr>
          <w:rFonts w:ascii="Arial" w:hAnsi="Arial" w:cs="Arial"/>
        </w:rPr>
        <w:t>2</w:t>
      </w:r>
      <w:r w:rsidR="002B6EEF" w:rsidRPr="00FA6E2F">
        <w:rPr>
          <w:rFonts w:ascii="Arial" w:hAnsi="Arial" w:cs="Arial"/>
        </w:rPr>
        <w:t xml:space="preserve"> r. poz. </w:t>
      </w:r>
      <w:r w:rsidR="00FA6E2F" w:rsidRPr="00FA6E2F">
        <w:rPr>
          <w:rFonts w:ascii="Arial" w:hAnsi="Arial" w:cs="Arial"/>
        </w:rPr>
        <w:t>699</w:t>
      </w:r>
      <w:r w:rsidRPr="00FA6E2F">
        <w:rPr>
          <w:rFonts w:ascii="Arial" w:hAnsi="Arial" w:cs="Arial"/>
        </w:rPr>
        <w:t>),</w:t>
      </w:r>
    </w:p>
    <w:p w14:paraId="52080B54" w14:textId="1FE063C2" w:rsidR="00F419D2" w:rsidRPr="00F419D2" w:rsidRDefault="00F419D2">
      <w:pPr>
        <w:numPr>
          <w:ilvl w:val="0"/>
          <w:numId w:val="10"/>
        </w:numPr>
        <w:autoSpaceDE w:val="0"/>
        <w:autoSpaceDN w:val="0"/>
        <w:adjustRightInd w:val="0"/>
        <w:spacing w:line="276" w:lineRule="auto"/>
        <w:ind w:left="851" w:hanging="426"/>
        <w:jc w:val="both"/>
        <w:rPr>
          <w:rFonts w:ascii="Arial" w:hAnsi="Arial" w:cs="Arial"/>
        </w:rPr>
      </w:pPr>
      <w:r w:rsidRPr="00F419D2">
        <w:rPr>
          <w:rFonts w:ascii="Arial" w:hAnsi="Arial" w:cs="Arial"/>
        </w:rPr>
        <w:lastRenderedPageBreak/>
        <w:t>Powołane przepisy prawne Wykonawca zobowiązuje się stosować</w:t>
      </w:r>
      <w:r w:rsidR="00834B7F">
        <w:rPr>
          <w:rFonts w:ascii="Arial" w:hAnsi="Arial" w:cs="Arial"/>
        </w:rPr>
        <w:t xml:space="preserve"> </w:t>
      </w:r>
      <w:r w:rsidRPr="00F419D2">
        <w:rPr>
          <w:rFonts w:ascii="Arial" w:hAnsi="Arial" w:cs="Arial"/>
        </w:rPr>
        <w:t>z</w:t>
      </w:r>
      <w:r w:rsidR="00834B7F">
        <w:rPr>
          <w:rFonts w:ascii="Arial" w:hAnsi="Arial" w:cs="Arial"/>
        </w:rPr>
        <w:t xml:space="preserve"> </w:t>
      </w:r>
      <w:r w:rsidRPr="00F419D2">
        <w:rPr>
          <w:rFonts w:ascii="Arial" w:hAnsi="Arial" w:cs="Arial"/>
        </w:rPr>
        <w:t>uwzględnieniem ewentualnych zmian stanu prawnego w tym zakresie.</w:t>
      </w:r>
    </w:p>
    <w:p w14:paraId="19A76983" w14:textId="77777777" w:rsidR="00F419D2" w:rsidRPr="00F419D2" w:rsidRDefault="00F419D2">
      <w:pPr>
        <w:numPr>
          <w:ilvl w:val="1"/>
          <w:numId w:val="9"/>
        </w:numPr>
        <w:autoSpaceDE w:val="0"/>
        <w:autoSpaceDN w:val="0"/>
        <w:adjustRightInd w:val="0"/>
        <w:spacing w:line="276" w:lineRule="auto"/>
        <w:ind w:left="426" w:hanging="426"/>
        <w:jc w:val="both"/>
        <w:rPr>
          <w:rFonts w:ascii="Arial" w:hAnsi="Arial" w:cs="Arial"/>
        </w:rPr>
      </w:pPr>
      <w:r w:rsidRPr="00F419D2">
        <w:rPr>
          <w:rFonts w:ascii="Arial" w:hAnsi="Arial" w:cs="Arial"/>
        </w:rPr>
        <w:t>Ponoszenie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468791D1" w14:textId="09FC0DD5" w:rsidR="00F419D2" w:rsidRPr="00F419D2" w:rsidRDefault="00F419D2">
      <w:pPr>
        <w:numPr>
          <w:ilvl w:val="1"/>
          <w:numId w:val="9"/>
        </w:numPr>
        <w:autoSpaceDE w:val="0"/>
        <w:autoSpaceDN w:val="0"/>
        <w:adjustRightInd w:val="0"/>
        <w:spacing w:line="276" w:lineRule="auto"/>
        <w:ind w:left="426" w:hanging="426"/>
        <w:jc w:val="both"/>
        <w:rPr>
          <w:rFonts w:ascii="Arial" w:hAnsi="Arial" w:cs="Arial"/>
        </w:rPr>
      </w:pPr>
      <w:r w:rsidRPr="00F419D2">
        <w:rPr>
          <w:rFonts w:ascii="Arial" w:hAnsi="Arial" w:cs="Arial"/>
        </w:rPr>
        <w:t>Terminowe wykonanie i przekazanie do eksploatacji przedmiotu umowy oraz oświadczenia, że roboty ukończone przez niego są całkowicie zgodne z umową i odpowiadają potrzebom, dla których są przewidziane według umowy;</w:t>
      </w:r>
    </w:p>
    <w:p w14:paraId="59F1E6DA" w14:textId="77777777" w:rsidR="00F419D2" w:rsidRPr="00F419D2" w:rsidRDefault="00F419D2">
      <w:pPr>
        <w:numPr>
          <w:ilvl w:val="1"/>
          <w:numId w:val="9"/>
        </w:numPr>
        <w:autoSpaceDE w:val="0"/>
        <w:autoSpaceDN w:val="0"/>
        <w:adjustRightInd w:val="0"/>
        <w:spacing w:line="276" w:lineRule="auto"/>
        <w:ind w:left="426" w:hanging="426"/>
        <w:jc w:val="both"/>
        <w:rPr>
          <w:rFonts w:ascii="Arial" w:hAnsi="Arial" w:cs="Arial"/>
        </w:rPr>
      </w:pPr>
      <w:r w:rsidRPr="00F419D2">
        <w:rPr>
          <w:rFonts w:ascii="Arial" w:hAnsi="Arial" w:cs="Arial"/>
        </w:rPr>
        <w:t>Ponoszenie pełnej odpowiedzialności za stosowanie i bezpieczeństwo wszelkich działań prowadzonych na terenie budowy i poza nim, a związanych z wykonaniem przedmiotu umowy;</w:t>
      </w:r>
    </w:p>
    <w:p w14:paraId="30321090" w14:textId="77777777" w:rsidR="00F419D2" w:rsidRPr="00F419D2" w:rsidRDefault="00F419D2">
      <w:pPr>
        <w:numPr>
          <w:ilvl w:val="1"/>
          <w:numId w:val="9"/>
        </w:numPr>
        <w:autoSpaceDE w:val="0"/>
        <w:autoSpaceDN w:val="0"/>
        <w:adjustRightInd w:val="0"/>
        <w:spacing w:line="276" w:lineRule="auto"/>
        <w:ind w:left="426" w:hanging="426"/>
        <w:jc w:val="both"/>
        <w:rPr>
          <w:rFonts w:ascii="Arial" w:hAnsi="Arial" w:cs="Arial"/>
        </w:rPr>
      </w:pPr>
      <w:r w:rsidRPr="00F419D2">
        <w:rPr>
          <w:rFonts w:ascii="Arial" w:hAnsi="Arial" w:cs="Arial"/>
        </w:rPr>
        <w:t>Ponoszenie pełnej odpowiedzialności za szkody oraz następstwa nieszczęśliwych wypadków pracowników i osób trzecich, powstałe w związku z prowadzonymi pracami, w tym także ruchem pojazdów;</w:t>
      </w:r>
    </w:p>
    <w:p w14:paraId="0BB23636" w14:textId="77777777" w:rsidR="00F419D2" w:rsidRPr="00F419D2" w:rsidRDefault="00F419D2">
      <w:pPr>
        <w:numPr>
          <w:ilvl w:val="1"/>
          <w:numId w:val="9"/>
        </w:numPr>
        <w:autoSpaceDE w:val="0"/>
        <w:autoSpaceDN w:val="0"/>
        <w:adjustRightInd w:val="0"/>
        <w:spacing w:line="276" w:lineRule="auto"/>
        <w:ind w:left="426" w:hanging="426"/>
        <w:jc w:val="both"/>
        <w:rPr>
          <w:rFonts w:ascii="Arial" w:hAnsi="Arial" w:cs="Arial"/>
        </w:rPr>
      </w:pPr>
      <w:r w:rsidRPr="00F419D2">
        <w:rPr>
          <w:rFonts w:ascii="Arial" w:hAnsi="Arial" w:cs="Arial"/>
        </w:rPr>
        <w:t>Dostarczanie niezbędnych dokumentów potwierdzających parametry techniczne oraz wymagane normy stosowanych materiałów i urządzeń w tym np. wyników oraz protokołów badań, sprawozdań i prób dotyczących realizowanego przedmiotu Umowy;</w:t>
      </w:r>
    </w:p>
    <w:p w14:paraId="4ED67D8C" w14:textId="6A9292AF" w:rsidR="00F419D2" w:rsidRPr="00F419D2" w:rsidRDefault="00F419D2">
      <w:pPr>
        <w:numPr>
          <w:ilvl w:val="1"/>
          <w:numId w:val="9"/>
        </w:numPr>
        <w:autoSpaceDE w:val="0"/>
        <w:autoSpaceDN w:val="0"/>
        <w:adjustRightInd w:val="0"/>
        <w:spacing w:line="276" w:lineRule="auto"/>
        <w:ind w:left="426" w:hanging="426"/>
        <w:jc w:val="both"/>
        <w:rPr>
          <w:rFonts w:ascii="Arial" w:hAnsi="Arial" w:cs="Arial"/>
        </w:rPr>
      </w:pPr>
      <w:r w:rsidRPr="00F419D2">
        <w:rPr>
          <w:rFonts w:ascii="Arial" w:hAnsi="Arial" w:cs="Arial"/>
        </w:rPr>
        <w:t>Usunięcie wszelkich wad i usterek stwierdzonych przez przedstawicieli Zamawiającego w trakcie trwania robót w terminie określonym przez Zamawiającego nie dłuższym</w:t>
      </w:r>
      <w:r w:rsidR="00857522">
        <w:rPr>
          <w:rFonts w:ascii="Arial" w:hAnsi="Arial" w:cs="Arial"/>
        </w:rPr>
        <w:t>,</w:t>
      </w:r>
      <w:r w:rsidRPr="00F419D2">
        <w:rPr>
          <w:rFonts w:ascii="Arial" w:hAnsi="Arial" w:cs="Arial"/>
        </w:rPr>
        <w:t xml:space="preserve"> niż termin technicznie uzasadniony i konieczny do ich usunięcia.</w:t>
      </w:r>
    </w:p>
    <w:p w14:paraId="159B4C16" w14:textId="77777777" w:rsidR="00F419D2" w:rsidRPr="00F419D2" w:rsidRDefault="00F419D2">
      <w:pPr>
        <w:numPr>
          <w:ilvl w:val="1"/>
          <w:numId w:val="9"/>
        </w:numPr>
        <w:autoSpaceDE w:val="0"/>
        <w:autoSpaceDN w:val="0"/>
        <w:adjustRightInd w:val="0"/>
        <w:spacing w:line="276" w:lineRule="auto"/>
        <w:ind w:left="426" w:hanging="426"/>
        <w:jc w:val="both"/>
        <w:rPr>
          <w:rFonts w:ascii="Arial" w:hAnsi="Arial" w:cs="Arial"/>
        </w:rPr>
      </w:pPr>
      <w:r w:rsidRPr="00F419D2">
        <w:rPr>
          <w:rFonts w:ascii="Arial" w:hAnsi="Arial" w:cs="Arial"/>
        </w:rPr>
        <w:t>Ponoszenie wyłącznej odpowiedzialności za wszelkie szkody będące następstwem niewykonania lub nienależytego wykonania przedmiotu umowy, które to szkody Wykonawca zobowiązuje się pokryć w pełnej wysokości.</w:t>
      </w:r>
    </w:p>
    <w:p w14:paraId="01C2B4DF" w14:textId="2B86CB06" w:rsidR="00F419D2" w:rsidRPr="00F419D2" w:rsidRDefault="00F419D2">
      <w:pPr>
        <w:numPr>
          <w:ilvl w:val="1"/>
          <w:numId w:val="9"/>
        </w:numPr>
        <w:autoSpaceDE w:val="0"/>
        <w:autoSpaceDN w:val="0"/>
        <w:adjustRightInd w:val="0"/>
        <w:spacing w:line="276" w:lineRule="auto"/>
        <w:ind w:left="426" w:hanging="426"/>
        <w:jc w:val="both"/>
        <w:rPr>
          <w:rFonts w:ascii="Arial" w:hAnsi="Arial" w:cs="Arial"/>
        </w:rPr>
      </w:pPr>
      <w:r w:rsidRPr="00F419D2">
        <w:rPr>
          <w:rFonts w:ascii="Arial" w:hAnsi="Arial" w:cs="Arial"/>
        </w:rPr>
        <w:t>Wykonawca zobowiązany jest zapewnić wykonanie i kierowanie robotami objętymi umową przez osoby posiadające stosowne kwalifikacje zawodowe i uprawnienia budowlane.</w:t>
      </w:r>
    </w:p>
    <w:p w14:paraId="25A1906D" w14:textId="602B8286" w:rsidR="00F419D2" w:rsidRPr="00F419D2" w:rsidRDefault="00F419D2">
      <w:pPr>
        <w:numPr>
          <w:ilvl w:val="1"/>
          <w:numId w:val="9"/>
        </w:numPr>
        <w:autoSpaceDE w:val="0"/>
        <w:autoSpaceDN w:val="0"/>
        <w:adjustRightInd w:val="0"/>
        <w:spacing w:line="276" w:lineRule="auto"/>
        <w:ind w:left="426" w:hanging="426"/>
        <w:jc w:val="both"/>
        <w:rPr>
          <w:rFonts w:ascii="Arial" w:hAnsi="Arial" w:cs="Arial"/>
        </w:rPr>
      </w:pPr>
      <w:r w:rsidRPr="00F419D2">
        <w:rPr>
          <w:rFonts w:ascii="Arial" w:hAnsi="Arial" w:cs="Arial"/>
        </w:rPr>
        <w:t xml:space="preserve">Przywrócenie do należytego stanu i porządku terenu budowy, a także (w razie korzystania)  dróg, nieruchomości, urządzeń, obiektów itp., które </w:t>
      </w:r>
      <w:r w:rsidR="00A66059">
        <w:rPr>
          <w:rFonts w:ascii="Arial" w:hAnsi="Arial" w:cs="Arial"/>
        </w:rPr>
        <w:t>w</w:t>
      </w:r>
      <w:r w:rsidRPr="00F419D2">
        <w:rPr>
          <w:rFonts w:ascii="Arial" w:hAnsi="Arial" w:cs="Arial"/>
        </w:rPr>
        <w:t xml:space="preserve">ykonawca naruszył przy wykonywaniu przedmiotu zamówienia. </w:t>
      </w:r>
    </w:p>
    <w:p w14:paraId="3B27540C" w14:textId="6ED03429" w:rsidR="00F419D2" w:rsidRDefault="00F419D2" w:rsidP="00C574C7">
      <w:pPr>
        <w:widowControl w:val="0"/>
        <w:autoSpaceDE w:val="0"/>
        <w:autoSpaceDN w:val="0"/>
        <w:adjustRightInd w:val="0"/>
        <w:rPr>
          <w:rFonts w:ascii="Arial" w:hAnsi="Arial" w:cs="Arial"/>
          <w:b/>
          <w:color w:val="000000"/>
        </w:rPr>
      </w:pPr>
    </w:p>
    <w:p w14:paraId="5EB059B6" w14:textId="3C4959AE" w:rsidR="00F419D2" w:rsidRPr="0083242C" w:rsidRDefault="00F419D2" w:rsidP="00F419D2">
      <w:pPr>
        <w:pBdr>
          <w:top w:val="single" w:sz="4" w:space="1" w:color="000000"/>
          <w:left w:val="single" w:sz="4" w:space="4" w:color="000000"/>
          <w:bottom w:val="single" w:sz="4" w:space="1" w:color="000000"/>
          <w:right w:val="single" w:sz="4" w:space="4" w:color="000000"/>
        </w:pBdr>
        <w:spacing w:after="120"/>
        <w:jc w:val="center"/>
        <w:rPr>
          <w:rFonts w:ascii="Arial" w:hAnsi="Arial" w:cs="Arial"/>
          <w:b/>
          <w:bCs/>
        </w:rPr>
      </w:pPr>
      <w:r>
        <w:rPr>
          <w:rFonts w:ascii="Arial" w:hAnsi="Arial" w:cs="Arial"/>
          <w:b/>
          <w:bCs/>
        </w:rPr>
        <w:t>5</w:t>
      </w:r>
      <w:r w:rsidRPr="0083242C">
        <w:rPr>
          <w:rFonts w:ascii="Arial" w:hAnsi="Arial" w:cs="Arial"/>
          <w:b/>
          <w:bCs/>
        </w:rPr>
        <w:t xml:space="preserve">. </w:t>
      </w:r>
      <w:r w:rsidR="00B52CF8">
        <w:rPr>
          <w:rFonts w:ascii="Arial" w:hAnsi="Arial" w:cs="Arial"/>
          <w:b/>
          <w:bCs/>
        </w:rPr>
        <w:t>Informacja o warunkach gwarancji</w:t>
      </w:r>
    </w:p>
    <w:p w14:paraId="446E0700" w14:textId="4C0F5973" w:rsidR="00F419D2" w:rsidRDefault="00F419D2" w:rsidP="00C574C7">
      <w:pPr>
        <w:widowControl w:val="0"/>
        <w:autoSpaceDE w:val="0"/>
        <w:autoSpaceDN w:val="0"/>
        <w:adjustRightInd w:val="0"/>
        <w:rPr>
          <w:rFonts w:ascii="Arial" w:hAnsi="Arial" w:cs="Arial"/>
          <w:b/>
          <w:color w:val="000000"/>
        </w:rPr>
      </w:pPr>
    </w:p>
    <w:p w14:paraId="2CA9F9C8" w14:textId="3AFD6BCD" w:rsidR="00F419D2" w:rsidRPr="00857522" w:rsidRDefault="00F419D2">
      <w:pPr>
        <w:pStyle w:val="Akapitzlist"/>
        <w:numPr>
          <w:ilvl w:val="0"/>
          <w:numId w:val="11"/>
        </w:numPr>
        <w:autoSpaceDE w:val="0"/>
        <w:autoSpaceDN w:val="0"/>
        <w:adjustRightInd w:val="0"/>
        <w:spacing w:line="276" w:lineRule="auto"/>
        <w:ind w:left="426"/>
        <w:jc w:val="both"/>
        <w:rPr>
          <w:rFonts w:ascii="Arial" w:hAnsi="Arial" w:cs="Arial"/>
        </w:rPr>
      </w:pPr>
      <w:r w:rsidRPr="00857522">
        <w:rPr>
          <w:rFonts w:ascii="Arial" w:hAnsi="Arial" w:cs="Arial"/>
        </w:rPr>
        <w:t>Na wykonany cały przedmiot zamówienia wykonawca udzieli Zamawiającemu 12 miesięcznej gwarancji oraz 12 miesięcznego okresu rękojmi.</w:t>
      </w:r>
    </w:p>
    <w:p w14:paraId="0FE03BF6" w14:textId="33D5C283" w:rsidR="00F419D2" w:rsidRPr="00857522" w:rsidRDefault="00F419D2">
      <w:pPr>
        <w:pStyle w:val="Akapitzlist"/>
        <w:numPr>
          <w:ilvl w:val="0"/>
          <w:numId w:val="11"/>
        </w:numPr>
        <w:autoSpaceDE w:val="0"/>
        <w:autoSpaceDN w:val="0"/>
        <w:adjustRightInd w:val="0"/>
        <w:spacing w:line="276" w:lineRule="auto"/>
        <w:ind w:left="426"/>
        <w:jc w:val="both"/>
        <w:rPr>
          <w:rFonts w:ascii="Arial" w:hAnsi="Arial" w:cs="Arial"/>
        </w:rPr>
      </w:pPr>
      <w:r w:rsidRPr="00857522">
        <w:rPr>
          <w:rFonts w:ascii="Arial" w:hAnsi="Arial" w:cs="Arial"/>
        </w:rPr>
        <w:t>Termin gwarancji liczony będzie od daty odbioru końcowego zamówienia.</w:t>
      </w:r>
    </w:p>
    <w:p w14:paraId="2868F8BA" w14:textId="3873B8F8" w:rsidR="00F419D2" w:rsidRPr="00857522" w:rsidRDefault="00F419D2">
      <w:pPr>
        <w:pStyle w:val="Default"/>
        <w:numPr>
          <w:ilvl w:val="0"/>
          <w:numId w:val="11"/>
        </w:numPr>
        <w:tabs>
          <w:tab w:val="left" w:pos="66"/>
        </w:tabs>
        <w:suppressAutoHyphens w:val="0"/>
        <w:autoSpaceDN w:val="0"/>
        <w:adjustRightInd w:val="0"/>
        <w:spacing w:line="276" w:lineRule="auto"/>
        <w:ind w:left="426"/>
        <w:jc w:val="both"/>
        <w:rPr>
          <w:rFonts w:ascii="Arial" w:hAnsi="Arial" w:cs="Arial"/>
          <w:color w:val="auto"/>
        </w:rPr>
      </w:pPr>
      <w:r w:rsidRPr="00857522">
        <w:rPr>
          <w:rFonts w:ascii="Arial" w:hAnsi="Arial" w:cs="Arial"/>
          <w:color w:val="auto"/>
        </w:rPr>
        <w:t>Okresy gwarancji udzielane przez podwykonawców</w:t>
      </w:r>
      <w:r w:rsidR="00857522" w:rsidRPr="00857522">
        <w:rPr>
          <w:rFonts w:ascii="Arial" w:hAnsi="Arial" w:cs="Arial"/>
          <w:color w:val="auto"/>
        </w:rPr>
        <w:t>,</w:t>
      </w:r>
      <w:r w:rsidRPr="00857522">
        <w:rPr>
          <w:rFonts w:ascii="Arial" w:hAnsi="Arial" w:cs="Arial"/>
          <w:color w:val="auto"/>
        </w:rPr>
        <w:t xml:space="preserve"> muszą odpowiadać co najmniej okresowi udzielonemu przez Wykonawcę</w:t>
      </w:r>
      <w:r w:rsidR="00857522" w:rsidRPr="00857522">
        <w:rPr>
          <w:rFonts w:ascii="Arial" w:hAnsi="Arial" w:cs="Arial"/>
          <w:color w:val="auto"/>
        </w:rPr>
        <w:t>,</w:t>
      </w:r>
      <w:r w:rsidRPr="00857522">
        <w:rPr>
          <w:rFonts w:ascii="Arial" w:hAnsi="Arial" w:cs="Arial"/>
          <w:color w:val="auto"/>
        </w:rPr>
        <w:t xml:space="preserve"> i liczone będą od daty odbioru bez zastrzeżeń całości wykonanego zamówienia.</w:t>
      </w:r>
    </w:p>
    <w:p w14:paraId="5E1ABF6D" w14:textId="23F79529" w:rsidR="00F419D2" w:rsidRPr="00A31FD8" w:rsidRDefault="00F419D2">
      <w:pPr>
        <w:pStyle w:val="Akapitzlist"/>
        <w:numPr>
          <w:ilvl w:val="0"/>
          <w:numId w:val="11"/>
        </w:numPr>
        <w:suppressAutoHyphens/>
        <w:autoSpaceDE w:val="0"/>
        <w:autoSpaceDN w:val="0"/>
        <w:adjustRightInd w:val="0"/>
        <w:spacing w:line="276" w:lineRule="auto"/>
        <w:ind w:left="426"/>
        <w:rPr>
          <w:rFonts w:ascii="Arial" w:hAnsi="Arial" w:cs="Arial"/>
          <w:color w:val="FF0000"/>
          <w:szCs w:val="28"/>
        </w:rPr>
      </w:pPr>
      <w:r w:rsidRPr="00857522">
        <w:rPr>
          <w:rFonts w:ascii="Arial" w:hAnsi="Arial" w:cs="Arial"/>
          <w:szCs w:val="28"/>
        </w:rPr>
        <w:t>Zamawiający wymaga wydłużenia okresu rękojmi do okresu trwania gwarancji.</w:t>
      </w:r>
    </w:p>
    <w:p w14:paraId="59DF92D2" w14:textId="77777777" w:rsidR="00C2618A" w:rsidRDefault="00C2618A" w:rsidP="00A223A6">
      <w:pPr>
        <w:pStyle w:val="Akapitzlist"/>
        <w:suppressAutoHyphens/>
        <w:autoSpaceDE w:val="0"/>
        <w:autoSpaceDN w:val="0"/>
        <w:adjustRightInd w:val="0"/>
        <w:spacing w:line="276" w:lineRule="auto"/>
        <w:ind w:left="426"/>
        <w:rPr>
          <w:rFonts w:ascii="Arial" w:hAnsi="Arial" w:cs="Arial"/>
          <w:szCs w:val="28"/>
        </w:rPr>
      </w:pPr>
    </w:p>
    <w:p w14:paraId="1C18973E" w14:textId="2D62021B" w:rsidR="00A223A6" w:rsidRPr="00A223A6" w:rsidRDefault="00A223A6" w:rsidP="00A223A6">
      <w:pPr>
        <w:pStyle w:val="Akapitzlist"/>
        <w:pBdr>
          <w:top w:val="single" w:sz="4" w:space="1" w:color="000000"/>
          <w:left w:val="single" w:sz="4" w:space="4" w:color="000000"/>
          <w:bottom w:val="single" w:sz="4" w:space="1" w:color="000000"/>
          <w:right w:val="single" w:sz="4" w:space="4" w:color="000000"/>
        </w:pBdr>
        <w:spacing w:after="120"/>
        <w:jc w:val="center"/>
        <w:rPr>
          <w:rFonts w:ascii="Arial" w:hAnsi="Arial" w:cs="Arial"/>
          <w:b/>
          <w:bCs/>
        </w:rPr>
      </w:pPr>
      <w:r w:rsidRPr="00A223A6">
        <w:rPr>
          <w:rFonts w:ascii="Arial" w:hAnsi="Arial" w:cs="Arial"/>
          <w:b/>
          <w:bCs/>
        </w:rPr>
        <w:t>6. Szczegółowe warunki dotyczące</w:t>
      </w:r>
      <w:r w:rsidRPr="00A223A6">
        <w:rPr>
          <w:rFonts w:ascii="Arial" w:eastAsia="Arial" w:hAnsi="Arial" w:cs="Arial"/>
          <w:b/>
          <w:bCs/>
        </w:rPr>
        <w:t xml:space="preserve"> </w:t>
      </w:r>
      <w:r w:rsidRPr="00A223A6">
        <w:rPr>
          <w:rFonts w:ascii="Arial" w:hAnsi="Arial" w:cs="Arial"/>
          <w:b/>
          <w:bCs/>
        </w:rPr>
        <w:t xml:space="preserve">zamówienia </w:t>
      </w:r>
    </w:p>
    <w:p w14:paraId="489520D0" w14:textId="77777777" w:rsidR="00A223A6" w:rsidRPr="00F419D2" w:rsidRDefault="00A223A6" w:rsidP="00A223A6">
      <w:pPr>
        <w:pStyle w:val="Akapitzlist"/>
        <w:suppressAutoHyphens/>
        <w:autoSpaceDE w:val="0"/>
        <w:autoSpaceDN w:val="0"/>
        <w:adjustRightInd w:val="0"/>
        <w:spacing w:line="276" w:lineRule="auto"/>
        <w:ind w:left="426"/>
        <w:rPr>
          <w:rFonts w:ascii="Arial" w:hAnsi="Arial" w:cs="Arial"/>
          <w:szCs w:val="28"/>
        </w:rPr>
      </w:pPr>
    </w:p>
    <w:p w14:paraId="6DD1378E" w14:textId="535294D3" w:rsidR="00F419D2" w:rsidRPr="00F419D2" w:rsidRDefault="00A223A6" w:rsidP="00A31FD8">
      <w:pPr>
        <w:autoSpaceDE w:val="0"/>
        <w:autoSpaceDN w:val="0"/>
        <w:adjustRightInd w:val="0"/>
        <w:spacing w:line="276" w:lineRule="auto"/>
        <w:jc w:val="both"/>
        <w:rPr>
          <w:rFonts w:ascii="Arial" w:hAnsi="Arial" w:cs="Arial"/>
          <w:szCs w:val="28"/>
        </w:rPr>
      </w:pPr>
      <w:r>
        <w:rPr>
          <w:rFonts w:ascii="Arial" w:hAnsi="Arial" w:cs="Arial"/>
          <w:szCs w:val="28"/>
        </w:rPr>
        <w:t>1</w:t>
      </w:r>
      <w:r w:rsidR="00E73719">
        <w:rPr>
          <w:rFonts w:ascii="Arial" w:hAnsi="Arial" w:cs="Arial"/>
          <w:szCs w:val="28"/>
        </w:rPr>
        <w:t>.</w:t>
      </w:r>
      <w:r>
        <w:rPr>
          <w:rFonts w:ascii="Arial" w:hAnsi="Arial" w:cs="Arial"/>
          <w:szCs w:val="28"/>
        </w:rPr>
        <w:t xml:space="preserve"> </w:t>
      </w:r>
      <w:r w:rsidR="00F419D2" w:rsidRPr="00F419D2">
        <w:rPr>
          <w:rFonts w:ascii="Arial" w:hAnsi="Arial" w:cs="Arial"/>
          <w:szCs w:val="28"/>
        </w:rPr>
        <w:t>W ramach wynagrodzenia Wykonawca uwzględni:</w:t>
      </w:r>
    </w:p>
    <w:p w14:paraId="0E4D29FE" w14:textId="77777777" w:rsidR="00F419D2" w:rsidRPr="00F419D2" w:rsidRDefault="00F419D2" w:rsidP="00F419D2">
      <w:pPr>
        <w:autoSpaceDE w:val="0"/>
        <w:autoSpaceDN w:val="0"/>
        <w:adjustRightInd w:val="0"/>
        <w:spacing w:line="276" w:lineRule="auto"/>
        <w:ind w:left="567" w:hanging="283"/>
        <w:jc w:val="both"/>
        <w:rPr>
          <w:rFonts w:ascii="Arial" w:hAnsi="Arial" w:cs="Arial"/>
          <w:szCs w:val="28"/>
        </w:rPr>
      </w:pPr>
      <w:r w:rsidRPr="00F419D2">
        <w:rPr>
          <w:rFonts w:ascii="Arial" w:eastAsia="SymbolMT" w:hAnsi="Arial" w:cs="Arial"/>
          <w:szCs w:val="28"/>
        </w:rPr>
        <w:t xml:space="preserve">- </w:t>
      </w:r>
      <w:r w:rsidRPr="00F419D2">
        <w:rPr>
          <w:rFonts w:ascii="Arial" w:hAnsi="Arial" w:cs="Arial"/>
          <w:szCs w:val="28"/>
        </w:rPr>
        <w:t>w przypadku korzystania z podwykonawców koordynowanie robót podwykonawców ponosząc za nich pełną odpowiedzialność,</w:t>
      </w:r>
    </w:p>
    <w:p w14:paraId="41509BDD" w14:textId="77777777" w:rsidR="00F419D2" w:rsidRPr="00F419D2" w:rsidRDefault="00F419D2" w:rsidP="00F419D2">
      <w:pPr>
        <w:autoSpaceDE w:val="0"/>
        <w:autoSpaceDN w:val="0"/>
        <w:adjustRightInd w:val="0"/>
        <w:spacing w:line="276" w:lineRule="auto"/>
        <w:ind w:left="567" w:hanging="283"/>
        <w:jc w:val="both"/>
        <w:rPr>
          <w:rFonts w:ascii="Arial" w:hAnsi="Arial" w:cs="Arial"/>
          <w:szCs w:val="28"/>
        </w:rPr>
      </w:pPr>
      <w:r w:rsidRPr="00F419D2">
        <w:rPr>
          <w:rFonts w:ascii="Arial" w:eastAsia="SymbolMT" w:hAnsi="Arial" w:cs="Arial"/>
          <w:szCs w:val="28"/>
        </w:rPr>
        <w:lastRenderedPageBreak/>
        <w:t xml:space="preserve">- </w:t>
      </w:r>
      <w:r w:rsidRPr="00F419D2">
        <w:rPr>
          <w:rFonts w:ascii="Arial" w:hAnsi="Arial" w:cs="Arial"/>
          <w:szCs w:val="28"/>
        </w:rPr>
        <w:t>wykonywanie prac z uwzględnieniem wszystkich warunków i nakazów wynikających z uzgodnień i zobowiązań wzajemnych,</w:t>
      </w:r>
    </w:p>
    <w:p w14:paraId="4C7835AA" w14:textId="5E497B44" w:rsidR="00F419D2" w:rsidRPr="00F419D2" w:rsidRDefault="00F419D2" w:rsidP="00F419D2">
      <w:pPr>
        <w:autoSpaceDE w:val="0"/>
        <w:autoSpaceDN w:val="0"/>
        <w:adjustRightInd w:val="0"/>
        <w:spacing w:line="276" w:lineRule="auto"/>
        <w:ind w:left="567" w:hanging="283"/>
        <w:jc w:val="both"/>
        <w:rPr>
          <w:rFonts w:ascii="Arial" w:hAnsi="Arial" w:cs="Arial"/>
          <w:szCs w:val="28"/>
        </w:rPr>
      </w:pPr>
      <w:r w:rsidRPr="00F419D2">
        <w:rPr>
          <w:rFonts w:ascii="Arial" w:eastAsia="SymbolMT" w:hAnsi="Arial" w:cs="Arial"/>
          <w:szCs w:val="28"/>
        </w:rPr>
        <w:t xml:space="preserve">- </w:t>
      </w:r>
      <w:r w:rsidRPr="00F419D2">
        <w:rPr>
          <w:rFonts w:ascii="Arial" w:hAnsi="Arial" w:cs="Arial"/>
          <w:szCs w:val="28"/>
        </w:rPr>
        <w:t xml:space="preserve">doprowadzenie do należytego stanu i porządku miejsca prowadzenia robót, </w:t>
      </w:r>
      <w:r w:rsidR="00A223A6">
        <w:rPr>
          <w:rFonts w:ascii="Arial" w:hAnsi="Arial" w:cs="Arial"/>
          <w:szCs w:val="28"/>
        </w:rPr>
        <w:t xml:space="preserve">                 </w:t>
      </w:r>
      <w:r w:rsidRPr="00F419D2">
        <w:rPr>
          <w:rFonts w:ascii="Arial" w:hAnsi="Arial" w:cs="Arial"/>
          <w:szCs w:val="28"/>
        </w:rPr>
        <w:t>a w szczególności dróg dojazdowych, które Wykonawca naruszy w celu realizacji przedmiotu zamówienia,</w:t>
      </w:r>
    </w:p>
    <w:p w14:paraId="3AAFA66E" w14:textId="77777777" w:rsidR="00F419D2" w:rsidRPr="00F419D2" w:rsidRDefault="00F419D2" w:rsidP="00F419D2">
      <w:pPr>
        <w:autoSpaceDE w:val="0"/>
        <w:autoSpaceDN w:val="0"/>
        <w:adjustRightInd w:val="0"/>
        <w:spacing w:line="276" w:lineRule="auto"/>
        <w:ind w:left="567" w:hanging="283"/>
        <w:jc w:val="both"/>
        <w:rPr>
          <w:rFonts w:ascii="Arial" w:hAnsi="Arial" w:cs="Arial"/>
          <w:szCs w:val="28"/>
        </w:rPr>
      </w:pPr>
      <w:r w:rsidRPr="00F419D2">
        <w:rPr>
          <w:rFonts w:ascii="Arial" w:eastAsia="SymbolMT" w:hAnsi="Arial" w:cs="Arial"/>
          <w:szCs w:val="28"/>
        </w:rPr>
        <w:t xml:space="preserve">- </w:t>
      </w:r>
      <w:r w:rsidRPr="00F419D2">
        <w:rPr>
          <w:rFonts w:ascii="Arial" w:hAnsi="Arial" w:cs="Arial"/>
          <w:szCs w:val="28"/>
        </w:rPr>
        <w:t>naprawę ewentualnych szkód związanych z prowadzeniem robót wyrządzonych osobom trzecim lub uszkodzeniem mienia.</w:t>
      </w:r>
    </w:p>
    <w:p w14:paraId="6B029FFA" w14:textId="3221BCBE" w:rsidR="00F419D2" w:rsidRPr="00E73719" w:rsidRDefault="00E73719" w:rsidP="00E73719">
      <w:pPr>
        <w:spacing w:line="276" w:lineRule="auto"/>
        <w:ind w:left="426"/>
        <w:jc w:val="both"/>
        <w:rPr>
          <w:rFonts w:ascii="Arial" w:hAnsi="Arial" w:cs="Arial"/>
        </w:rPr>
      </w:pPr>
      <w:r>
        <w:rPr>
          <w:rFonts w:ascii="Arial" w:hAnsi="Arial" w:cs="Arial"/>
        </w:rPr>
        <w:t>2.</w:t>
      </w:r>
      <w:r w:rsidR="00F419D2" w:rsidRPr="00E73719">
        <w:rPr>
          <w:rFonts w:ascii="Arial" w:hAnsi="Arial" w:cs="Arial"/>
        </w:rPr>
        <w:t xml:space="preserve">W sytuacjach niemożliwych do przewidzenia np. ze względu na ewentualne trudne warunki atmosferyczne: długotrwałe opady atmosferyczne, nagła zmiana pogodowa, klęska żywiołowa </w:t>
      </w:r>
      <w:r w:rsidRPr="00E73719">
        <w:rPr>
          <w:rFonts w:ascii="Arial" w:hAnsi="Arial" w:cs="Arial"/>
        </w:rPr>
        <w:t xml:space="preserve">- </w:t>
      </w:r>
      <w:r w:rsidR="00F419D2" w:rsidRPr="00E73719">
        <w:rPr>
          <w:rFonts w:ascii="Arial" w:hAnsi="Arial" w:cs="Arial"/>
        </w:rPr>
        <w:t>Zamawiający dopuszcza możliwość</w:t>
      </w:r>
      <w:r w:rsidR="00A90A65" w:rsidRPr="00E73719">
        <w:rPr>
          <w:rFonts w:ascii="Arial" w:hAnsi="Arial" w:cs="Arial"/>
        </w:rPr>
        <w:t xml:space="preserve"> </w:t>
      </w:r>
      <w:proofErr w:type="spellStart"/>
      <w:r w:rsidR="00B70227" w:rsidRPr="00C57D34">
        <w:rPr>
          <w:rFonts w:ascii="Arial" w:hAnsi="Arial" w:cs="Arial"/>
        </w:rPr>
        <w:t>s</w:t>
      </w:r>
      <w:r w:rsidR="00A90A65" w:rsidRPr="00C57D34">
        <w:rPr>
          <w:rFonts w:ascii="Arial" w:hAnsi="Arial" w:cs="Arial"/>
        </w:rPr>
        <w:t>hałdo</w:t>
      </w:r>
      <w:r w:rsidR="00F419D2" w:rsidRPr="00C57D34">
        <w:rPr>
          <w:rFonts w:ascii="Arial" w:hAnsi="Arial" w:cs="Arial"/>
        </w:rPr>
        <w:t>wania</w:t>
      </w:r>
      <w:proofErr w:type="spellEnd"/>
      <w:r w:rsidR="00F419D2" w:rsidRPr="00C57D34">
        <w:rPr>
          <w:rFonts w:ascii="Arial" w:hAnsi="Arial" w:cs="Arial"/>
        </w:rPr>
        <w:t xml:space="preserve"> </w:t>
      </w:r>
      <w:r w:rsidR="00F419D2" w:rsidRPr="00E73719">
        <w:rPr>
          <w:rFonts w:ascii="Arial" w:hAnsi="Arial" w:cs="Arial"/>
        </w:rPr>
        <w:t>części materiałów w miejscach wskazanych przez terenowe służby Nadleśnictwa, celem późniejszego ich rozwiezienia i wbudowania w drogi.</w:t>
      </w:r>
    </w:p>
    <w:p w14:paraId="5EC03AEC" w14:textId="7B4BA86E" w:rsidR="00F419D2" w:rsidRPr="00F419D2" w:rsidRDefault="00E73719" w:rsidP="00E73719">
      <w:pPr>
        <w:pStyle w:val="Akapitzlist"/>
        <w:spacing w:line="276" w:lineRule="auto"/>
        <w:ind w:left="426"/>
        <w:jc w:val="both"/>
        <w:rPr>
          <w:rFonts w:ascii="Arial" w:hAnsi="Arial" w:cs="Arial"/>
        </w:rPr>
      </w:pPr>
      <w:r>
        <w:rPr>
          <w:rFonts w:ascii="Arial" w:hAnsi="Arial" w:cs="Arial"/>
        </w:rPr>
        <w:t>3.</w:t>
      </w:r>
      <w:r w:rsidR="00F419D2" w:rsidRPr="00F419D2">
        <w:rPr>
          <w:rFonts w:ascii="Arial" w:hAnsi="Arial" w:cs="Arial"/>
        </w:rPr>
        <w:t xml:space="preserve">Po ustąpieniu trudnych warunków pogodowych określonych w ust. </w:t>
      </w:r>
      <w:r w:rsidR="00A223A6">
        <w:rPr>
          <w:rFonts w:ascii="Arial" w:hAnsi="Arial" w:cs="Arial"/>
        </w:rPr>
        <w:t>2</w:t>
      </w:r>
      <w:r w:rsidR="00F419D2" w:rsidRPr="00F419D2">
        <w:rPr>
          <w:rFonts w:ascii="Arial" w:hAnsi="Arial" w:cs="Arial"/>
        </w:rPr>
        <w:t xml:space="preserve"> </w:t>
      </w:r>
      <w:r w:rsidR="00A66059">
        <w:rPr>
          <w:rFonts w:ascii="Arial" w:hAnsi="Arial" w:cs="Arial"/>
        </w:rPr>
        <w:t>w</w:t>
      </w:r>
      <w:r w:rsidR="00F419D2" w:rsidRPr="00F419D2">
        <w:rPr>
          <w:rFonts w:ascii="Arial" w:hAnsi="Arial" w:cs="Arial"/>
        </w:rPr>
        <w:t xml:space="preserve">ykonawca winien niezwłocznie przystąpić do rozwiezienia i wbudowania przedmiotowego </w:t>
      </w:r>
      <w:r w:rsidR="006B273E">
        <w:rPr>
          <w:rFonts w:ascii="Arial" w:hAnsi="Arial" w:cs="Arial"/>
        </w:rPr>
        <w:t>materiału</w:t>
      </w:r>
      <w:r w:rsidR="00F419D2" w:rsidRPr="00F419D2">
        <w:rPr>
          <w:rFonts w:ascii="Arial" w:hAnsi="Arial" w:cs="Arial"/>
        </w:rPr>
        <w:t xml:space="preserve"> w drogi. </w:t>
      </w:r>
    </w:p>
    <w:p w14:paraId="0FA14861" w14:textId="5B660D94" w:rsidR="00F419D2" w:rsidRPr="0045410B" w:rsidRDefault="00E73719" w:rsidP="00E73719">
      <w:pPr>
        <w:autoSpaceDE w:val="0"/>
        <w:spacing w:line="276" w:lineRule="auto"/>
        <w:ind w:left="426"/>
        <w:jc w:val="both"/>
        <w:rPr>
          <w:rFonts w:ascii="Arial" w:hAnsi="Arial" w:cs="Arial"/>
          <w:color w:val="FF0000"/>
        </w:rPr>
      </w:pPr>
      <w:r>
        <w:rPr>
          <w:rFonts w:ascii="Arial" w:hAnsi="Arial" w:cs="Arial"/>
        </w:rPr>
        <w:t>4.</w:t>
      </w:r>
      <w:r w:rsidR="00F419D2" w:rsidRPr="00E73719">
        <w:rPr>
          <w:rFonts w:ascii="Arial" w:hAnsi="Arial" w:cs="Arial"/>
        </w:rPr>
        <w:t xml:space="preserve">Strony ustalają, że dopuszczają redukcję </w:t>
      </w:r>
      <w:bookmarkStart w:id="0" w:name="_Hlk26784093"/>
      <w:r w:rsidR="00F419D2" w:rsidRPr="00E73719">
        <w:rPr>
          <w:rFonts w:ascii="Arial" w:hAnsi="Arial" w:cs="Arial"/>
        </w:rPr>
        <w:t xml:space="preserve">zakresu przedmiotu zamówienia </w:t>
      </w:r>
      <w:r w:rsidR="006B273E" w:rsidRPr="00E73719">
        <w:rPr>
          <w:rFonts w:ascii="Arial" w:hAnsi="Arial" w:cs="Arial"/>
        </w:rPr>
        <w:t>– jednak nie więcej niż o 30%</w:t>
      </w:r>
      <w:r w:rsidR="00F419D2" w:rsidRPr="00E73719">
        <w:rPr>
          <w:rFonts w:ascii="Arial" w:hAnsi="Arial" w:cs="Arial"/>
        </w:rPr>
        <w:t xml:space="preserve"> </w:t>
      </w:r>
      <w:bookmarkEnd w:id="0"/>
      <w:r w:rsidR="006B273E" w:rsidRPr="00E73719">
        <w:rPr>
          <w:rFonts w:ascii="Arial" w:hAnsi="Arial" w:cs="Arial"/>
        </w:rPr>
        <w:t xml:space="preserve">- </w:t>
      </w:r>
      <w:r w:rsidR="00F419D2" w:rsidRPr="00E73719">
        <w:rPr>
          <w:rFonts w:ascii="Arial" w:hAnsi="Arial" w:cs="Arial"/>
        </w:rPr>
        <w:t>w sytuacjach niemożliwych do przewidzenia</w:t>
      </w:r>
      <w:r w:rsidR="00113E03" w:rsidRPr="00E73719">
        <w:rPr>
          <w:rFonts w:ascii="Arial" w:hAnsi="Arial" w:cs="Arial"/>
        </w:rPr>
        <w:t xml:space="preserve">, </w:t>
      </w:r>
      <w:r w:rsidR="00F419D2" w:rsidRPr="00E73719">
        <w:rPr>
          <w:rFonts w:ascii="Arial" w:hAnsi="Arial" w:cs="Arial"/>
        </w:rPr>
        <w:t>np. ze względu na trudne warunki pogodowe – długotrwałe opady atmosferyczne, nagła zmiana pogodowa uniemożliwiająca wykonanie naprawy-remontu dróg, klęska żywiołowa</w:t>
      </w:r>
      <w:r w:rsidR="00113E03" w:rsidRPr="00E73719">
        <w:rPr>
          <w:rFonts w:ascii="Arial" w:hAnsi="Arial" w:cs="Arial"/>
        </w:rPr>
        <w:t>,</w:t>
      </w:r>
      <w:r w:rsidR="00C57D34">
        <w:rPr>
          <w:rFonts w:ascii="Arial" w:hAnsi="Arial" w:cs="Arial"/>
        </w:rPr>
        <w:t xml:space="preserve"> inna ważna przyczyna</w:t>
      </w:r>
      <w:r w:rsidR="00113E03" w:rsidRPr="00E73719">
        <w:rPr>
          <w:rFonts w:ascii="Arial" w:hAnsi="Arial" w:cs="Arial"/>
        </w:rPr>
        <w:t>.</w:t>
      </w:r>
      <w:r w:rsidR="0045410B">
        <w:rPr>
          <w:rFonts w:ascii="Arial" w:hAnsi="Arial" w:cs="Arial"/>
        </w:rPr>
        <w:t xml:space="preserve"> </w:t>
      </w:r>
    </w:p>
    <w:p w14:paraId="39626025" w14:textId="3EDFD2BF" w:rsidR="00F419D2" w:rsidRPr="00A90A65" w:rsidRDefault="00E73719" w:rsidP="00E73719">
      <w:pPr>
        <w:pStyle w:val="Akapitzlist"/>
        <w:autoSpaceDE w:val="0"/>
        <w:spacing w:line="276" w:lineRule="auto"/>
        <w:ind w:left="426"/>
        <w:jc w:val="both"/>
        <w:rPr>
          <w:rFonts w:ascii="Arial" w:hAnsi="Arial" w:cs="Arial"/>
        </w:rPr>
      </w:pPr>
      <w:r>
        <w:rPr>
          <w:rFonts w:ascii="Arial" w:hAnsi="Arial" w:cs="Arial"/>
        </w:rPr>
        <w:t>5.</w:t>
      </w:r>
      <w:r w:rsidR="00F419D2" w:rsidRPr="00A90A65">
        <w:rPr>
          <w:rFonts w:ascii="Arial" w:hAnsi="Arial" w:cs="Arial"/>
        </w:rPr>
        <w:t xml:space="preserve">Maksymalny zakres realizacji przedmiotu zamówienia został określony w </w:t>
      </w:r>
      <w:r w:rsidR="0035509C">
        <w:rPr>
          <w:rFonts w:ascii="Arial" w:hAnsi="Arial" w:cs="Arial"/>
        </w:rPr>
        <w:t>Rozdz. 3,</w:t>
      </w:r>
      <w:r w:rsidR="00C57D34">
        <w:rPr>
          <w:rFonts w:ascii="Arial" w:hAnsi="Arial" w:cs="Arial"/>
        </w:rPr>
        <w:t xml:space="preserve"> tj.</w:t>
      </w:r>
      <w:r w:rsidR="0035509C">
        <w:rPr>
          <w:rFonts w:ascii="Arial" w:hAnsi="Arial" w:cs="Arial"/>
        </w:rPr>
        <w:t xml:space="preserve"> Opis przedmiotu zamówienia.</w:t>
      </w:r>
    </w:p>
    <w:p w14:paraId="0E0F3A0B" w14:textId="63D5E02F" w:rsidR="00F419D2" w:rsidRPr="00A90A65" w:rsidRDefault="00E73719" w:rsidP="00E73719">
      <w:pPr>
        <w:pStyle w:val="Akapitzlist"/>
        <w:autoSpaceDE w:val="0"/>
        <w:spacing w:line="276" w:lineRule="auto"/>
        <w:ind w:left="426"/>
        <w:jc w:val="both"/>
        <w:rPr>
          <w:rFonts w:ascii="Arial" w:hAnsi="Arial" w:cs="Arial"/>
        </w:rPr>
      </w:pPr>
      <w:r>
        <w:rPr>
          <w:rFonts w:ascii="Arial" w:hAnsi="Arial" w:cs="Arial"/>
        </w:rPr>
        <w:t>6.</w:t>
      </w:r>
      <w:r w:rsidR="00F419D2" w:rsidRPr="00A90A65">
        <w:rPr>
          <w:rFonts w:ascii="Arial" w:hAnsi="Arial" w:cs="Arial"/>
        </w:rPr>
        <w:t xml:space="preserve">W przypadku o którym mowa w ust. </w:t>
      </w:r>
      <w:r w:rsidR="00A207FE">
        <w:rPr>
          <w:rFonts w:ascii="Arial" w:hAnsi="Arial" w:cs="Arial"/>
        </w:rPr>
        <w:t>4</w:t>
      </w:r>
      <w:r w:rsidR="00F419D2" w:rsidRPr="00A90A65">
        <w:rPr>
          <w:rFonts w:ascii="Arial" w:hAnsi="Arial" w:cs="Arial"/>
        </w:rPr>
        <w:t xml:space="preserve"> Wykonawca może żądać wyłącznie wynagrodzenia należnego za rzeczywiście wykonaną i odebraną część umowy.</w:t>
      </w:r>
    </w:p>
    <w:p w14:paraId="03E77170" w14:textId="77777777" w:rsidR="00F419D2" w:rsidRPr="0083242C" w:rsidRDefault="00F419D2" w:rsidP="00C574C7">
      <w:pPr>
        <w:widowControl w:val="0"/>
        <w:autoSpaceDE w:val="0"/>
        <w:autoSpaceDN w:val="0"/>
        <w:adjustRightInd w:val="0"/>
        <w:rPr>
          <w:rFonts w:ascii="Arial" w:hAnsi="Arial" w:cs="Arial"/>
          <w:b/>
          <w:color w:val="000000"/>
        </w:rPr>
      </w:pPr>
    </w:p>
    <w:p w14:paraId="08F464FF" w14:textId="19C5C0A7" w:rsidR="000B601D" w:rsidRPr="0083242C" w:rsidRDefault="00A207FE">
      <w:pPr>
        <w:pBdr>
          <w:top w:val="single" w:sz="4" w:space="1" w:color="000000"/>
          <w:left w:val="single" w:sz="4" w:space="4" w:color="000000"/>
          <w:bottom w:val="single" w:sz="4" w:space="1" w:color="000000"/>
          <w:right w:val="single" w:sz="4" w:space="4" w:color="000000"/>
        </w:pBdr>
        <w:spacing w:after="120"/>
        <w:jc w:val="center"/>
        <w:rPr>
          <w:rFonts w:ascii="Arial" w:hAnsi="Arial" w:cs="Arial"/>
          <w:b/>
          <w:bCs/>
        </w:rPr>
      </w:pPr>
      <w:r>
        <w:rPr>
          <w:rFonts w:ascii="Arial" w:hAnsi="Arial" w:cs="Arial"/>
          <w:b/>
          <w:bCs/>
        </w:rPr>
        <w:t>7</w:t>
      </w:r>
      <w:r w:rsidR="000B601D" w:rsidRPr="0083242C">
        <w:rPr>
          <w:rFonts w:ascii="Arial" w:hAnsi="Arial" w:cs="Arial"/>
          <w:b/>
          <w:bCs/>
        </w:rPr>
        <w:t>. Termin wykonania zamówienia</w:t>
      </w:r>
    </w:p>
    <w:p w14:paraId="22D33E1D" w14:textId="79D5BE33" w:rsidR="000B601D" w:rsidRPr="0083242C" w:rsidRDefault="000B601D">
      <w:pPr>
        <w:spacing w:after="120"/>
        <w:jc w:val="both"/>
        <w:rPr>
          <w:rFonts w:ascii="Arial" w:hAnsi="Arial" w:cs="Arial"/>
          <w:color w:val="000000"/>
        </w:rPr>
      </w:pPr>
      <w:r w:rsidRPr="0083242C">
        <w:rPr>
          <w:rFonts w:ascii="Arial" w:hAnsi="Arial" w:cs="Arial"/>
        </w:rPr>
        <w:t xml:space="preserve">Wymagany termin realizacji zamówienia: </w:t>
      </w:r>
      <w:r w:rsidR="006F7697" w:rsidRPr="0083242C">
        <w:rPr>
          <w:rFonts w:ascii="Arial" w:hAnsi="Arial" w:cs="Arial"/>
          <w:b/>
          <w:bCs/>
          <w:color w:val="000000"/>
        </w:rPr>
        <w:t>od dnia zawarcia umowy d</w:t>
      </w:r>
      <w:r w:rsidR="00C01081" w:rsidRPr="0083242C">
        <w:rPr>
          <w:rFonts w:ascii="Arial" w:hAnsi="Arial" w:cs="Arial"/>
          <w:b/>
          <w:bCs/>
          <w:color w:val="000000"/>
        </w:rPr>
        <w:t>o</w:t>
      </w:r>
      <w:r w:rsidR="0035509C">
        <w:rPr>
          <w:rFonts w:ascii="Arial" w:hAnsi="Arial" w:cs="Arial"/>
          <w:b/>
          <w:bCs/>
          <w:color w:val="000000"/>
        </w:rPr>
        <w:t xml:space="preserve"> 3</w:t>
      </w:r>
      <w:r w:rsidR="00A66059">
        <w:rPr>
          <w:rFonts w:ascii="Arial" w:hAnsi="Arial" w:cs="Arial"/>
          <w:b/>
          <w:bCs/>
          <w:color w:val="000000"/>
        </w:rPr>
        <w:t>0</w:t>
      </w:r>
      <w:r w:rsidR="0035509C">
        <w:rPr>
          <w:rFonts w:ascii="Arial" w:hAnsi="Arial" w:cs="Arial"/>
          <w:b/>
          <w:bCs/>
          <w:color w:val="000000"/>
        </w:rPr>
        <w:t>.0</w:t>
      </w:r>
      <w:r w:rsidR="00A66059">
        <w:rPr>
          <w:rFonts w:ascii="Arial" w:hAnsi="Arial" w:cs="Arial"/>
          <w:b/>
          <w:bCs/>
          <w:color w:val="000000"/>
        </w:rPr>
        <w:t>9</w:t>
      </w:r>
      <w:r w:rsidR="0035509C">
        <w:rPr>
          <w:rFonts w:ascii="Arial" w:hAnsi="Arial" w:cs="Arial"/>
          <w:b/>
          <w:bCs/>
          <w:color w:val="000000"/>
        </w:rPr>
        <w:t>.2023</w:t>
      </w:r>
      <w:r w:rsidRPr="0083242C">
        <w:rPr>
          <w:rFonts w:ascii="Arial" w:hAnsi="Arial" w:cs="Arial"/>
          <w:b/>
          <w:bCs/>
          <w:color w:val="000000"/>
        </w:rPr>
        <w:t>r</w:t>
      </w:r>
      <w:r w:rsidR="002C5ED7" w:rsidRPr="0083242C">
        <w:rPr>
          <w:rFonts w:ascii="Arial" w:hAnsi="Arial" w:cs="Arial"/>
          <w:color w:val="000000"/>
        </w:rPr>
        <w:t>.</w:t>
      </w:r>
    </w:p>
    <w:p w14:paraId="1D02B036" w14:textId="7D0D91B4" w:rsidR="00186A1C" w:rsidRPr="0083242C" w:rsidRDefault="001577E5">
      <w:pPr>
        <w:spacing w:after="120"/>
        <w:jc w:val="both"/>
        <w:rPr>
          <w:rFonts w:ascii="Arial" w:hAnsi="Arial" w:cs="Arial"/>
          <w:color w:val="000000"/>
        </w:rPr>
      </w:pPr>
      <w:r w:rsidRPr="0083242C">
        <w:rPr>
          <w:rFonts w:ascii="Arial" w:hAnsi="Arial" w:cs="Arial"/>
          <w:color w:val="000000"/>
        </w:rPr>
        <w:t>Termin ten może ulec zmianie na zasadach podanych we wzorze umowy</w:t>
      </w:r>
      <w:r w:rsidR="00113E03">
        <w:rPr>
          <w:rFonts w:ascii="Arial" w:hAnsi="Arial" w:cs="Arial"/>
          <w:color w:val="000000"/>
        </w:rPr>
        <w:t xml:space="preserve"> i Rozdz. 20 nin</w:t>
      </w:r>
      <w:r w:rsidR="00F21FC4">
        <w:rPr>
          <w:rFonts w:ascii="Arial" w:hAnsi="Arial" w:cs="Arial"/>
          <w:color w:val="000000"/>
        </w:rPr>
        <w:t>iejszej</w:t>
      </w:r>
      <w:r w:rsidR="00113E03">
        <w:rPr>
          <w:rFonts w:ascii="Arial" w:hAnsi="Arial" w:cs="Arial"/>
          <w:color w:val="000000"/>
        </w:rPr>
        <w:t xml:space="preserve"> SWZ.</w:t>
      </w:r>
    </w:p>
    <w:p w14:paraId="24BA862E" w14:textId="77777777" w:rsidR="0083242C" w:rsidRPr="0083242C" w:rsidRDefault="0083242C">
      <w:pPr>
        <w:spacing w:after="120"/>
        <w:jc w:val="both"/>
        <w:rPr>
          <w:rFonts w:ascii="Arial" w:hAnsi="Arial" w:cs="Arial"/>
          <w:color w:val="000000"/>
        </w:rPr>
      </w:pPr>
    </w:p>
    <w:p w14:paraId="0B2EBAA6" w14:textId="6BB92869" w:rsidR="000B601D" w:rsidRPr="00A207FE" w:rsidRDefault="000B601D">
      <w:pPr>
        <w:pStyle w:val="Akapitzlist"/>
        <w:numPr>
          <w:ilvl w:val="0"/>
          <w:numId w:val="12"/>
        </w:numPr>
        <w:pBdr>
          <w:top w:val="single" w:sz="1" w:space="1" w:color="000000"/>
          <w:left w:val="single" w:sz="1" w:space="31" w:color="000000"/>
          <w:bottom w:val="single" w:sz="1" w:space="1" w:color="000000"/>
          <w:right w:val="single" w:sz="1" w:space="0" w:color="000000"/>
        </w:pBdr>
        <w:spacing w:after="120"/>
        <w:ind w:left="851"/>
        <w:jc w:val="center"/>
        <w:rPr>
          <w:rFonts w:ascii="Arial" w:hAnsi="Arial" w:cs="Arial"/>
          <w:b/>
          <w:bCs/>
        </w:rPr>
      </w:pPr>
      <w:r w:rsidRPr="00A207FE">
        <w:rPr>
          <w:rFonts w:ascii="Arial" w:hAnsi="Arial" w:cs="Arial"/>
          <w:b/>
          <w:bCs/>
        </w:rPr>
        <w:t>Warunki udziału w postępowaniu oraz opis sposobu dokonywania oceny spełniania tych warunków</w:t>
      </w:r>
    </w:p>
    <w:p w14:paraId="1ABB1A2B" w14:textId="28EAD2C6" w:rsidR="000B601D" w:rsidRPr="0083242C" w:rsidRDefault="000B601D" w:rsidP="0006655D">
      <w:pPr>
        <w:widowControl w:val="0"/>
        <w:autoSpaceDE w:val="0"/>
        <w:spacing w:after="60"/>
        <w:ind w:left="360" w:hanging="360"/>
        <w:jc w:val="both"/>
        <w:rPr>
          <w:rFonts w:ascii="Arial" w:hAnsi="Arial" w:cs="Arial"/>
          <w:bCs/>
          <w:color w:val="000000"/>
          <w:shd w:val="clear" w:color="auto" w:fill="FFFFFF"/>
        </w:rPr>
      </w:pPr>
      <w:r w:rsidRPr="0083242C">
        <w:rPr>
          <w:rFonts w:ascii="Arial" w:hAnsi="Arial" w:cs="Arial"/>
          <w:bCs/>
        </w:rPr>
        <w:t>1)</w:t>
      </w:r>
      <w:r w:rsidRPr="0083242C">
        <w:rPr>
          <w:rFonts w:ascii="Arial" w:hAnsi="Arial" w:cs="Arial"/>
          <w:bCs/>
        </w:rPr>
        <w:tab/>
        <w:t xml:space="preserve">O zamówienie mogą ubiegać się wykonawcy, </w:t>
      </w:r>
      <w:r w:rsidRPr="0083242C">
        <w:rPr>
          <w:rFonts w:ascii="Arial" w:hAnsi="Arial" w:cs="Arial"/>
          <w:bCs/>
          <w:color w:val="000000"/>
          <w:shd w:val="clear" w:color="auto" w:fill="FFFFFF"/>
        </w:rPr>
        <w:t xml:space="preserve">którzy spełniają warunki udziału </w:t>
      </w:r>
      <w:r w:rsidR="008835E8">
        <w:rPr>
          <w:rFonts w:ascii="Arial" w:hAnsi="Arial" w:cs="Arial"/>
          <w:bCs/>
          <w:color w:val="000000"/>
          <w:shd w:val="clear" w:color="auto" w:fill="FFFFFF"/>
        </w:rPr>
        <w:t xml:space="preserve">               </w:t>
      </w:r>
      <w:r w:rsidRPr="0083242C">
        <w:rPr>
          <w:rFonts w:ascii="Arial" w:hAnsi="Arial" w:cs="Arial"/>
          <w:bCs/>
          <w:color w:val="000000"/>
          <w:shd w:val="clear" w:color="auto" w:fill="FFFFFF"/>
        </w:rPr>
        <w:t>w postępowaniu, w szczególności dotyczące:</w:t>
      </w:r>
    </w:p>
    <w:p w14:paraId="2D720D8E" w14:textId="77777777" w:rsidR="008835E8" w:rsidRDefault="00403EF3" w:rsidP="0006655D">
      <w:pPr>
        <w:numPr>
          <w:ilvl w:val="1"/>
          <w:numId w:val="4"/>
        </w:numPr>
        <w:tabs>
          <w:tab w:val="left" w:pos="720"/>
        </w:tabs>
        <w:spacing w:after="120"/>
        <w:jc w:val="both"/>
        <w:rPr>
          <w:rFonts w:ascii="Arial" w:hAnsi="Arial" w:cs="Arial"/>
        </w:rPr>
      </w:pPr>
      <w:r w:rsidRPr="0083242C">
        <w:rPr>
          <w:rFonts w:ascii="Arial" w:hAnsi="Arial" w:cs="Arial"/>
        </w:rPr>
        <w:t>zdolności technicznej i zawodowej</w:t>
      </w:r>
      <w:r w:rsidR="000B601D" w:rsidRPr="0083242C">
        <w:rPr>
          <w:rFonts w:ascii="Arial" w:hAnsi="Arial" w:cs="Arial"/>
        </w:rPr>
        <w:t>:</w:t>
      </w:r>
    </w:p>
    <w:p w14:paraId="16E7AF60" w14:textId="7E37AB35" w:rsidR="000B601D" w:rsidRPr="0083242C" w:rsidRDefault="008835E8" w:rsidP="008835E8">
      <w:pPr>
        <w:spacing w:after="120"/>
        <w:ind w:left="993" w:hanging="273"/>
        <w:jc w:val="both"/>
        <w:rPr>
          <w:rFonts w:ascii="Arial" w:hAnsi="Arial" w:cs="Arial"/>
        </w:rPr>
      </w:pPr>
      <w:r>
        <w:rPr>
          <w:rFonts w:ascii="Arial" w:hAnsi="Arial" w:cs="Arial"/>
        </w:rPr>
        <w:t xml:space="preserve">- </w:t>
      </w:r>
      <w:r w:rsidR="00650C65" w:rsidRPr="0083242C">
        <w:rPr>
          <w:rFonts w:ascii="Arial" w:hAnsi="Arial" w:cs="Arial"/>
        </w:rPr>
        <w:t>wykonawca wykaże wykonanie prac</w:t>
      </w:r>
      <w:r>
        <w:rPr>
          <w:rFonts w:ascii="Arial" w:hAnsi="Arial" w:cs="Arial"/>
        </w:rPr>
        <w:t xml:space="preserve"> </w:t>
      </w:r>
      <w:r w:rsidR="00796EF0" w:rsidRPr="0083242C">
        <w:rPr>
          <w:rFonts w:ascii="Arial" w:hAnsi="Arial" w:cs="Arial"/>
        </w:rPr>
        <w:t>z budownictwa</w:t>
      </w:r>
      <w:r w:rsidR="00403EF3" w:rsidRPr="0083242C">
        <w:rPr>
          <w:rFonts w:ascii="Arial" w:hAnsi="Arial" w:cs="Arial"/>
        </w:rPr>
        <w:t xml:space="preserve"> drogowego, o wartości minimum </w:t>
      </w:r>
      <w:r w:rsidR="00A66059">
        <w:rPr>
          <w:rFonts w:ascii="Arial" w:hAnsi="Arial" w:cs="Arial"/>
        </w:rPr>
        <w:t>1</w:t>
      </w:r>
      <w:r w:rsidR="00403EF3" w:rsidRPr="0083242C">
        <w:rPr>
          <w:rFonts w:ascii="Arial" w:hAnsi="Arial" w:cs="Arial"/>
        </w:rPr>
        <w:t>0</w:t>
      </w:r>
      <w:r w:rsidR="00650C65" w:rsidRPr="0083242C">
        <w:rPr>
          <w:rFonts w:ascii="Arial" w:hAnsi="Arial" w:cs="Arial"/>
        </w:rPr>
        <w:t>0</w:t>
      </w:r>
      <w:r w:rsidR="00F21FC4">
        <w:rPr>
          <w:rFonts w:ascii="Arial" w:hAnsi="Arial" w:cs="Arial"/>
        </w:rPr>
        <w:t xml:space="preserve"> </w:t>
      </w:r>
      <w:r w:rsidR="00650C65" w:rsidRPr="0083242C">
        <w:rPr>
          <w:rFonts w:ascii="Arial" w:hAnsi="Arial" w:cs="Arial"/>
        </w:rPr>
        <w:t>000</w:t>
      </w:r>
      <w:r w:rsidR="00403EF3" w:rsidRPr="0083242C">
        <w:rPr>
          <w:rFonts w:ascii="Arial" w:hAnsi="Arial" w:cs="Arial"/>
        </w:rPr>
        <w:t xml:space="preserve"> </w:t>
      </w:r>
      <w:r w:rsidR="00650C65" w:rsidRPr="0083242C">
        <w:rPr>
          <w:rFonts w:ascii="Arial" w:hAnsi="Arial" w:cs="Arial"/>
        </w:rPr>
        <w:t>zł</w:t>
      </w:r>
      <w:r w:rsidR="00403EF3" w:rsidRPr="0083242C">
        <w:rPr>
          <w:rFonts w:ascii="Arial" w:hAnsi="Arial" w:cs="Arial"/>
        </w:rPr>
        <w:t xml:space="preserve"> brutto</w:t>
      </w:r>
      <w:r w:rsidR="00AF5544" w:rsidRPr="0083242C">
        <w:rPr>
          <w:rFonts w:ascii="Arial" w:hAnsi="Arial" w:cs="Arial"/>
        </w:rPr>
        <w:t xml:space="preserve"> w okresie ostatnich pięciu</w:t>
      </w:r>
      <w:r w:rsidR="00650C65" w:rsidRPr="0083242C">
        <w:rPr>
          <w:rFonts w:ascii="Arial" w:hAnsi="Arial" w:cs="Arial"/>
        </w:rPr>
        <w:t xml:space="preserve"> lat</w:t>
      </w:r>
      <w:r w:rsidR="00796EF0" w:rsidRPr="0083242C">
        <w:rPr>
          <w:rFonts w:ascii="Arial" w:hAnsi="Arial" w:cs="Arial"/>
        </w:rPr>
        <w:t>,</w:t>
      </w:r>
      <w:r w:rsidR="00650C65" w:rsidRPr="0083242C">
        <w:rPr>
          <w:rFonts w:ascii="Arial" w:hAnsi="Arial" w:cs="Arial"/>
        </w:rPr>
        <w:t xml:space="preserve"> a jeżeli działalność wykonawcy jest krótsza</w:t>
      </w:r>
      <w:r w:rsidR="00AF5544" w:rsidRPr="0083242C">
        <w:rPr>
          <w:rFonts w:ascii="Arial" w:hAnsi="Arial" w:cs="Arial"/>
        </w:rPr>
        <w:t xml:space="preserve"> niż pięć lat</w:t>
      </w:r>
      <w:r w:rsidR="00650C65" w:rsidRPr="0083242C">
        <w:rPr>
          <w:rFonts w:ascii="Arial" w:hAnsi="Arial" w:cs="Arial"/>
        </w:rPr>
        <w:t xml:space="preserve"> </w:t>
      </w:r>
      <w:r w:rsidR="00796EF0" w:rsidRPr="0083242C">
        <w:rPr>
          <w:rFonts w:ascii="Arial" w:hAnsi="Arial" w:cs="Arial"/>
        </w:rPr>
        <w:t xml:space="preserve">- </w:t>
      </w:r>
      <w:r w:rsidR="00650C65" w:rsidRPr="0083242C">
        <w:rPr>
          <w:rFonts w:ascii="Arial" w:hAnsi="Arial" w:cs="Arial"/>
        </w:rPr>
        <w:t xml:space="preserve">za okres </w:t>
      </w:r>
      <w:r w:rsidR="0076157F" w:rsidRPr="0083242C">
        <w:rPr>
          <w:rFonts w:ascii="Arial" w:hAnsi="Arial" w:cs="Arial"/>
        </w:rPr>
        <w:t>dział</w:t>
      </w:r>
      <w:r w:rsidR="00650C65" w:rsidRPr="0083242C">
        <w:rPr>
          <w:rFonts w:ascii="Arial" w:hAnsi="Arial" w:cs="Arial"/>
        </w:rPr>
        <w:t>alności</w:t>
      </w:r>
      <w:r w:rsidR="00796EF0" w:rsidRPr="0083242C">
        <w:rPr>
          <w:rFonts w:ascii="Arial" w:hAnsi="Arial" w:cs="Arial"/>
        </w:rPr>
        <w:t>,</w:t>
      </w:r>
    </w:p>
    <w:p w14:paraId="513FC1DA" w14:textId="6BFDB237" w:rsidR="0036348E" w:rsidRPr="0083242C" w:rsidRDefault="008835E8" w:rsidP="008835E8">
      <w:pPr>
        <w:pStyle w:val="Akapitzlist1"/>
        <w:spacing w:after="120"/>
        <w:ind w:left="993" w:hanging="273"/>
        <w:jc w:val="both"/>
        <w:rPr>
          <w:rFonts w:ascii="Arial" w:hAnsi="Arial" w:cs="Arial"/>
        </w:rPr>
      </w:pPr>
      <w:r>
        <w:rPr>
          <w:rFonts w:ascii="Arial" w:hAnsi="Arial" w:cs="Arial"/>
          <w:bCs/>
        </w:rPr>
        <w:t xml:space="preserve">- </w:t>
      </w:r>
      <w:r w:rsidR="0076157F" w:rsidRPr="0083242C">
        <w:rPr>
          <w:rFonts w:ascii="Arial" w:hAnsi="Arial" w:cs="Arial"/>
          <w:bCs/>
        </w:rPr>
        <w:t>wykonawca wykaże dy</w:t>
      </w:r>
      <w:r w:rsidR="00932EC1" w:rsidRPr="0083242C">
        <w:rPr>
          <w:rFonts w:ascii="Arial" w:hAnsi="Arial" w:cs="Arial"/>
          <w:bCs/>
        </w:rPr>
        <w:t>sponowanie równiarką samojezdną</w:t>
      </w:r>
      <w:r w:rsidR="00AF5544" w:rsidRPr="0083242C">
        <w:rPr>
          <w:rFonts w:ascii="Arial" w:hAnsi="Arial" w:cs="Arial"/>
          <w:bCs/>
        </w:rPr>
        <w:t>,</w:t>
      </w:r>
      <w:r w:rsidR="00932EC1" w:rsidRPr="0083242C">
        <w:rPr>
          <w:rFonts w:ascii="Arial" w:hAnsi="Arial" w:cs="Arial"/>
          <w:bCs/>
        </w:rPr>
        <w:t xml:space="preserve"> walcem lub zagęszcz</w:t>
      </w:r>
      <w:r w:rsidR="00DB3C3C" w:rsidRPr="0083242C">
        <w:rPr>
          <w:rFonts w:ascii="Arial" w:hAnsi="Arial" w:cs="Arial"/>
          <w:bCs/>
        </w:rPr>
        <w:t>a</w:t>
      </w:r>
      <w:r w:rsidR="00932EC1" w:rsidRPr="0083242C">
        <w:rPr>
          <w:rFonts w:ascii="Arial" w:hAnsi="Arial" w:cs="Arial"/>
          <w:bCs/>
        </w:rPr>
        <w:t>rką</w:t>
      </w:r>
      <w:r w:rsidR="00796EF0" w:rsidRPr="0083242C">
        <w:rPr>
          <w:rFonts w:ascii="Arial" w:hAnsi="Arial" w:cs="Arial"/>
          <w:bCs/>
        </w:rPr>
        <w:t>, koparko-ładowarką</w:t>
      </w:r>
      <w:r w:rsidR="00932EC1" w:rsidRPr="0083242C">
        <w:rPr>
          <w:rFonts w:ascii="Arial" w:hAnsi="Arial" w:cs="Arial"/>
          <w:bCs/>
        </w:rPr>
        <w:t xml:space="preserve"> </w:t>
      </w:r>
      <w:r w:rsidR="008B3FBD" w:rsidRPr="0083242C">
        <w:rPr>
          <w:rFonts w:ascii="Arial" w:hAnsi="Arial" w:cs="Arial"/>
          <w:bCs/>
        </w:rPr>
        <w:t>oraz  samochodem</w:t>
      </w:r>
      <w:r w:rsidR="0076157F" w:rsidRPr="0083242C">
        <w:rPr>
          <w:rFonts w:ascii="Arial" w:hAnsi="Arial" w:cs="Arial"/>
          <w:bCs/>
        </w:rPr>
        <w:t xml:space="preserve"> samo</w:t>
      </w:r>
      <w:r w:rsidR="008B3FBD" w:rsidRPr="0083242C">
        <w:rPr>
          <w:rFonts w:ascii="Arial" w:hAnsi="Arial" w:cs="Arial"/>
          <w:bCs/>
        </w:rPr>
        <w:t>wyładowczym</w:t>
      </w:r>
      <w:r w:rsidR="00EB78C0" w:rsidRPr="0083242C">
        <w:rPr>
          <w:rFonts w:ascii="Arial" w:hAnsi="Arial" w:cs="Arial"/>
          <w:bCs/>
        </w:rPr>
        <w:t>,</w:t>
      </w:r>
    </w:p>
    <w:p w14:paraId="15FCA915" w14:textId="77777777" w:rsidR="008B3FBD" w:rsidRPr="0083242C" w:rsidRDefault="009A1311" w:rsidP="0006655D">
      <w:pPr>
        <w:numPr>
          <w:ilvl w:val="1"/>
          <w:numId w:val="4"/>
        </w:numPr>
        <w:tabs>
          <w:tab w:val="left" w:pos="720"/>
        </w:tabs>
        <w:spacing w:after="120"/>
        <w:jc w:val="both"/>
        <w:rPr>
          <w:rFonts w:ascii="Arial" w:hAnsi="Arial" w:cs="Arial"/>
        </w:rPr>
      </w:pPr>
      <w:r w:rsidRPr="0083242C">
        <w:rPr>
          <w:rFonts w:ascii="Arial" w:hAnsi="Arial" w:cs="Arial"/>
        </w:rPr>
        <w:t>s</w:t>
      </w:r>
      <w:r w:rsidR="000B601D" w:rsidRPr="0083242C">
        <w:rPr>
          <w:rFonts w:ascii="Arial" w:hAnsi="Arial" w:cs="Arial"/>
        </w:rPr>
        <w:t>ytuacji ekonomicznej i finansowej:</w:t>
      </w:r>
      <w:r w:rsidR="0076157F" w:rsidRPr="0083242C">
        <w:rPr>
          <w:rFonts w:ascii="Arial" w:hAnsi="Arial" w:cs="Arial"/>
        </w:rPr>
        <w:t xml:space="preserve"> w</w:t>
      </w:r>
      <w:r w:rsidR="000B601D" w:rsidRPr="0083242C">
        <w:rPr>
          <w:rFonts w:ascii="Arial" w:hAnsi="Arial" w:cs="Arial"/>
        </w:rPr>
        <w:t xml:space="preserve">ykonawca wykaże </w:t>
      </w:r>
      <w:r w:rsidR="000B601D" w:rsidRPr="0083242C">
        <w:rPr>
          <w:rFonts w:ascii="Arial" w:hAnsi="Arial" w:cs="Arial"/>
          <w:bCs/>
        </w:rPr>
        <w:t>posiadanie ubezpieczenia od odpowiedzialności cywilnej w zakresie prowadzonej działalności</w:t>
      </w:r>
      <w:r w:rsidR="00796EF0" w:rsidRPr="0083242C">
        <w:rPr>
          <w:rFonts w:ascii="Arial" w:hAnsi="Arial" w:cs="Arial"/>
          <w:bCs/>
        </w:rPr>
        <w:t>,</w:t>
      </w:r>
      <w:r w:rsidR="000B601D" w:rsidRPr="0083242C">
        <w:rPr>
          <w:rFonts w:ascii="Arial" w:hAnsi="Arial" w:cs="Arial"/>
          <w:bCs/>
        </w:rPr>
        <w:t xml:space="preserve"> związanej z przedmiotem zamówienia na kwotę nie </w:t>
      </w:r>
      <w:r w:rsidR="00AB6EE0" w:rsidRPr="0083242C">
        <w:rPr>
          <w:rFonts w:ascii="Arial" w:hAnsi="Arial" w:cs="Arial"/>
          <w:bCs/>
        </w:rPr>
        <w:t>mniejszą niż 5</w:t>
      </w:r>
      <w:r w:rsidR="000B601D" w:rsidRPr="0083242C">
        <w:rPr>
          <w:rFonts w:ascii="Arial" w:hAnsi="Arial" w:cs="Arial"/>
          <w:bCs/>
        </w:rPr>
        <w:t>0 000 PLN</w:t>
      </w:r>
      <w:r w:rsidR="008B3FBD" w:rsidRPr="0083242C">
        <w:rPr>
          <w:rFonts w:ascii="Arial" w:hAnsi="Arial" w:cs="Arial"/>
          <w:bCs/>
        </w:rPr>
        <w:t>.</w:t>
      </w:r>
    </w:p>
    <w:p w14:paraId="18EF38CA" w14:textId="77777777" w:rsidR="000B601D" w:rsidRPr="0083242C" w:rsidRDefault="008B3FBD" w:rsidP="008B3FBD">
      <w:pPr>
        <w:tabs>
          <w:tab w:val="left" w:pos="720"/>
        </w:tabs>
        <w:spacing w:after="120"/>
        <w:ind w:left="720"/>
        <w:jc w:val="both"/>
        <w:rPr>
          <w:rFonts w:ascii="Arial" w:hAnsi="Arial" w:cs="Arial"/>
        </w:rPr>
      </w:pPr>
      <w:r w:rsidRPr="0083242C">
        <w:rPr>
          <w:rFonts w:ascii="Arial" w:hAnsi="Arial" w:cs="Arial"/>
          <w:bCs/>
        </w:rPr>
        <w:t>Wykonawca musi również wnieść wadium.</w:t>
      </w:r>
      <w:r w:rsidR="00C003AA" w:rsidRPr="0083242C">
        <w:rPr>
          <w:rFonts w:ascii="Arial" w:hAnsi="Arial" w:cs="Arial"/>
        </w:rPr>
        <w:t xml:space="preserve"> </w:t>
      </w:r>
    </w:p>
    <w:p w14:paraId="742BED22" w14:textId="77777777" w:rsidR="002D08FA" w:rsidRDefault="008B3FBD" w:rsidP="0006655D">
      <w:pPr>
        <w:pStyle w:val="Akapitzlist1"/>
        <w:numPr>
          <w:ilvl w:val="0"/>
          <w:numId w:val="4"/>
        </w:numPr>
        <w:tabs>
          <w:tab w:val="left" w:pos="360"/>
        </w:tabs>
        <w:autoSpaceDE w:val="0"/>
        <w:jc w:val="both"/>
        <w:rPr>
          <w:rFonts w:ascii="Arial" w:hAnsi="Arial" w:cs="Arial"/>
          <w:bCs/>
          <w:color w:val="000000"/>
        </w:rPr>
      </w:pPr>
      <w:r w:rsidRPr="0083242C">
        <w:rPr>
          <w:rFonts w:ascii="Arial" w:hAnsi="Arial" w:cs="Arial"/>
          <w:bCs/>
          <w:color w:val="000000"/>
        </w:rPr>
        <w:t xml:space="preserve">O zamówienie mogą ubiegać się wykonawcy, którzy nie podlegają wykluczeniu </w:t>
      </w:r>
      <w:r w:rsidR="008835E8">
        <w:rPr>
          <w:rFonts w:ascii="Arial" w:hAnsi="Arial" w:cs="Arial"/>
          <w:bCs/>
          <w:color w:val="000000"/>
        </w:rPr>
        <w:t xml:space="preserve">          </w:t>
      </w:r>
      <w:r w:rsidRPr="0083242C">
        <w:rPr>
          <w:rFonts w:ascii="Arial" w:hAnsi="Arial" w:cs="Arial"/>
          <w:bCs/>
          <w:color w:val="000000"/>
        </w:rPr>
        <w:t>z postępowania na podstawie art.</w:t>
      </w:r>
      <w:r w:rsidR="00E47F36">
        <w:rPr>
          <w:rFonts w:ascii="Arial" w:hAnsi="Arial" w:cs="Arial"/>
          <w:bCs/>
          <w:color w:val="000000"/>
        </w:rPr>
        <w:t xml:space="preserve"> 108 </w:t>
      </w:r>
      <w:proofErr w:type="spellStart"/>
      <w:r w:rsidR="00E47F36">
        <w:rPr>
          <w:rFonts w:ascii="Arial" w:hAnsi="Arial" w:cs="Arial"/>
          <w:bCs/>
          <w:color w:val="000000"/>
        </w:rPr>
        <w:t>Pzp</w:t>
      </w:r>
      <w:proofErr w:type="spellEnd"/>
      <w:r w:rsidR="00E47F36">
        <w:rPr>
          <w:rFonts w:ascii="Arial" w:hAnsi="Arial" w:cs="Arial"/>
          <w:bCs/>
          <w:color w:val="000000"/>
        </w:rPr>
        <w:t xml:space="preserve"> </w:t>
      </w:r>
      <w:r w:rsidR="0020479B">
        <w:rPr>
          <w:rFonts w:ascii="Arial" w:hAnsi="Arial" w:cs="Arial"/>
          <w:bCs/>
          <w:color w:val="000000"/>
        </w:rPr>
        <w:t>lub</w:t>
      </w:r>
      <w:r w:rsidR="00E47F36">
        <w:rPr>
          <w:rFonts w:ascii="Arial" w:hAnsi="Arial" w:cs="Arial"/>
          <w:bCs/>
          <w:color w:val="000000"/>
        </w:rPr>
        <w:t xml:space="preserve"> art. 7.1 ustawy z dn. 13.04.2</w:t>
      </w:r>
      <w:r w:rsidR="002D08FA">
        <w:rPr>
          <w:rFonts w:ascii="Arial" w:hAnsi="Arial" w:cs="Arial"/>
          <w:bCs/>
          <w:color w:val="000000"/>
        </w:rPr>
        <w:t>022</w:t>
      </w:r>
      <w:r w:rsidR="00E47F36">
        <w:rPr>
          <w:rFonts w:ascii="Arial" w:hAnsi="Arial" w:cs="Arial"/>
          <w:bCs/>
          <w:color w:val="000000"/>
        </w:rPr>
        <w:t xml:space="preserve">r. </w:t>
      </w:r>
      <w:r w:rsidR="00E47F36">
        <w:rPr>
          <w:rFonts w:ascii="Arial" w:hAnsi="Arial" w:cs="Arial"/>
          <w:bCs/>
          <w:color w:val="000000"/>
        </w:rPr>
        <w:lastRenderedPageBreak/>
        <w:t>„</w:t>
      </w:r>
      <w:r w:rsidR="0020479B">
        <w:rPr>
          <w:rFonts w:ascii="Arial" w:hAnsi="Arial" w:cs="Arial"/>
          <w:bCs/>
          <w:color w:val="000000"/>
        </w:rPr>
        <w:t>Specustawy</w:t>
      </w:r>
      <w:r w:rsidR="00E47F36">
        <w:rPr>
          <w:rFonts w:ascii="Arial" w:hAnsi="Arial" w:cs="Arial"/>
          <w:bCs/>
          <w:color w:val="000000"/>
        </w:rPr>
        <w:t>”</w:t>
      </w:r>
      <w:r w:rsidR="0020479B">
        <w:rPr>
          <w:rFonts w:ascii="Arial" w:hAnsi="Arial" w:cs="Arial"/>
          <w:bCs/>
          <w:color w:val="000000"/>
        </w:rPr>
        <w:t xml:space="preserve"> lub art. 5K Rozporządzenia  nr 833/2014 Rady UE z dn. 31.07.2014r</w:t>
      </w:r>
      <w:r w:rsidR="00E47F36">
        <w:rPr>
          <w:rFonts w:ascii="Arial" w:hAnsi="Arial" w:cs="Arial"/>
          <w:bCs/>
          <w:color w:val="000000"/>
        </w:rPr>
        <w:t>.</w:t>
      </w:r>
      <w:r w:rsidR="00BD6F44">
        <w:rPr>
          <w:rFonts w:ascii="Arial" w:hAnsi="Arial" w:cs="Arial"/>
          <w:bCs/>
          <w:color w:val="000000"/>
        </w:rPr>
        <w:t xml:space="preserve"> Muszą spełniać również warunki podane w art. 112 ust. 2 pkt 3), 4) </w:t>
      </w:r>
      <w:proofErr w:type="spellStart"/>
      <w:r w:rsidR="00BD6F44">
        <w:rPr>
          <w:rFonts w:ascii="Arial" w:hAnsi="Arial" w:cs="Arial"/>
          <w:bCs/>
          <w:color w:val="000000"/>
        </w:rPr>
        <w:t>Pzp</w:t>
      </w:r>
      <w:proofErr w:type="spellEnd"/>
      <w:r w:rsidR="00BD6F44">
        <w:rPr>
          <w:rFonts w:ascii="Arial" w:hAnsi="Arial" w:cs="Arial"/>
          <w:bCs/>
          <w:color w:val="000000"/>
        </w:rPr>
        <w:t xml:space="preserve">.   </w:t>
      </w:r>
    </w:p>
    <w:p w14:paraId="2C624CAA" w14:textId="3153BAA4" w:rsidR="000B601D" w:rsidRDefault="00BD6F44" w:rsidP="002D08FA">
      <w:pPr>
        <w:pStyle w:val="Akapitzlist1"/>
        <w:autoSpaceDE w:val="0"/>
        <w:ind w:left="360"/>
        <w:jc w:val="both"/>
        <w:rPr>
          <w:rFonts w:ascii="Arial" w:hAnsi="Arial" w:cs="Arial"/>
          <w:bCs/>
          <w:color w:val="000000"/>
        </w:rPr>
      </w:pPr>
      <w:r>
        <w:rPr>
          <w:rFonts w:ascii="Arial" w:hAnsi="Arial" w:cs="Arial"/>
          <w:bCs/>
          <w:color w:val="000000"/>
        </w:rPr>
        <w:t xml:space="preserve">  </w:t>
      </w:r>
    </w:p>
    <w:p w14:paraId="7BCE593F" w14:textId="77777777" w:rsidR="00AB5584" w:rsidRPr="00941A11" w:rsidRDefault="00AB5584" w:rsidP="00AB5584">
      <w:pPr>
        <w:pStyle w:val="Akapitzlist1"/>
        <w:autoSpaceDE w:val="0"/>
        <w:ind w:left="360"/>
        <w:jc w:val="both"/>
        <w:rPr>
          <w:rFonts w:ascii="Arial" w:hAnsi="Arial" w:cs="Arial"/>
          <w:bCs/>
          <w:color w:val="000000"/>
        </w:rPr>
      </w:pPr>
      <w:r>
        <w:rPr>
          <w:rFonts w:ascii="Arial" w:hAnsi="Arial" w:cs="Arial"/>
          <w:bCs/>
          <w:color w:val="000000"/>
        </w:rPr>
        <w:t>-</w:t>
      </w:r>
      <w:r w:rsidRPr="00941A11">
        <w:rPr>
          <w:rFonts w:ascii="Arial" w:hAnsi="Arial" w:cs="Arial"/>
          <w:bCs/>
          <w:color w:val="000000"/>
        </w:rPr>
        <w:t>)</w:t>
      </w:r>
      <w:r w:rsidRPr="00941A11">
        <w:rPr>
          <w:rFonts w:ascii="Arial" w:hAnsi="Arial" w:cs="Arial"/>
          <w:bCs/>
          <w:color w:val="000000"/>
        </w:rPr>
        <w:tab/>
        <w:t>art. 108 ust. 1 pkt 1) PZP Zamawiający wykluczy Wykonawcę będącego osobą fizyczną, którego prawomocnie skazano za przestępstwo:</w:t>
      </w:r>
    </w:p>
    <w:p w14:paraId="3642CE1B" w14:textId="77777777" w:rsidR="00AB5584" w:rsidRPr="00941A11" w:rsidRDefault="00AB5584" w:rsidP="00AB5584">
      <w:pPr>
        <w:pStyle w:val="Akapitzlist1"/>
        <w:autoSpaceDE w:val="0"/>
        <w:ind w:left="360"/>
        <w:jc w:val="both"/>
        <w:rPr>
          <w:rFonts w:ascii="Arial" w:hAnsi="Arial" w:cs="Arial"/>
          <w:bCs/>
          <w:color w:val="000000"/>
        </w:rPr>
      </w:pPr>
      <w:r w:rsidRPr="00941A11">
        <w:rPr>
          <w:rFonts w:ascii="Arial" w:hAnsi="Arial" w:cs="Arial"/>
          <w:bCs/>
          <w:color w:val="000000"/>
        </w:rPr>
        <w:t>a)</w:t>
      </w:r>
      <w:r w:rsidRPr="00941A11">
        <w:rPr>
          <w:rFonts w:ascii="Arial" w:hAnsi="Arial" w:cs="Arial"/>
          <w:bCs/>
          <w:color w:val="000000"/>
        </w:rPr>
        <w:tab/>
        <w:t>udziału w zorganizowanej grupie przestępczej albo związku mającym na celu popełnienie przestępstwa lub przestępstwa skarbowego, o którym mowa w art. 258 ustawy z dnia 6 czerwca 1997 r. Kodeks karny (tekst jedn. Dz. U. z 2020 r. poz. 1444 z</w:t>
      </w:r>
      <w:r>
        <w:rPr>
          <w:rFonts w:ascii="Arial" w:hAnsi="Arial" w:cs="Arial"/>
          <w:bCs/>
          <w:color w:val="000000"/>
        </w:rPr>
        <w:t>e</w:t>
      </w:r>
      <w:r w:rsidRPr="00941A11">
        <w:rPr>
          <w:rFonts w:ascii="Arial" w:hAnsi="Arial" w:cs="Arial"/>
          <w:bCs/>
          <w:color w:val="000000"/>
        </w:rPr>
        <w:t xml:space="preserve"> zm. - „KK”),</w:t>
      </w:r>
    </w:p>
    <w:p w14:paraId="3BE9C457" w14:textId="77777777" w:rsidR="00AB5584" w:rsidRPr="00941A11" w:rsidRDefault="00AB5584" w:rsidP="00AB5584">
      <w:pPr>
        <w:pStyle w:val="Akapitzlist1"/>
        <w:autoSpaceDE w:val="0"/>
        <w:ind w:left="360"/>
        <w:jc w:val="both"/>
        <w:rPr>
          <w:rFonts w:ascii="Arial" w:hAnsi="Arial" w:cs="Arial"/>
          <w:bCs/>
          <w:color w:val="000000"/>
        </w:rPr>
      </w:pPr>
      <w:r w:rsidRPr="00941A11">
        <w:rPr>
          <w:rFonts w:ascii="Arial" w:hAnsi="Arial" w:cs="Arial"/>
          <w:bCs/>
          <w:color w:val="000000"/>
        </w:rPr>
        <w:t>b)</w:t>
      </w:r>
      <w:r w:rsidRPr="00941A11">
        <w:rPr>
          <w:rFonts w:ascii="Arial" w:hAnsi="Arial" w:cs="Arial"/>
          <w:bCs/>
          <w:color w:val="000000"/>
        </w:rPr>
        <w:tab/>
        <w:t>handlu ludźmi, o którym mowa w art. 189a KK,</w:t>
      </w:r>
    </w:p>
    <w:p w14:paraId="121E11FA" w14:textId="77777777" w:rsidR="00AB5584" w:rsidRPr="00941A11" w:rsidRDefault="00AB5584" w:rsidP="00AB5584">
      <w:pPr>
        <w:pStyle w:val="Akapitzlist1"/>
        <w:autoSpaceDE w:val="0"/>
        <w:ind w:left="360"/>
        <w:jc w:val="both"/>
        <w:rPr>
          <w:rFonts w:ascii="Arial" w:hAnsi="Arial" w:cs="Arial"/>
          <w:bCs/>
          <w:color w:val="000000"/>
        </w:rPr>
      </w:pPr>
      <w:r w:rsidRPr="00941A11">
        <w:rPr>
          <w:rFonts w:ascii="Arial" w:hAnsi="Arial" w:cs="Arial"/>
          <w:bCs/>
          <w:color w:val="000000"/>
        </w:rPr>
        <w:t>c)</w:t>
      </w:r>
      <w:r w:rsidRPr="00941A11">
        <w:rPr>
          <w:rFonts w:ascii="Arial" w:hAnsi="Arial" w:cs="Arial"/>
          <w:bCs/>
          <w:color w:val="000000"/>
        </w:rPr>
        <w:tab/>
        <w:t>o którym mowa w art. 228-230a, art. 250a KK lub w art. 46 lub art. 48 ustawy z dnia 25 czerwca 2010 r. o sporcie (tekst jedn. Dz. U. z 2020 r. poz. 1133 z</w:t>
      </w:r>
      <w:r>
        <w:rPr>
          <w:rFonts w:ascii="Arial" w:hAnsi="Arial" w:cs="Arial"/>
          <w:bCs/>
          <w:color w:val="000000"/>
        </w:rPr>
        <w:t>e</w:t>
      </w:r>
      <w:r w:rsidRPr="00941A11">
        <w:rPr>
          <w:rFonts w:ascii="Arial" w:hAnsi="Arial" w:cs="Arial"/>
          <w:bCs/>
          <w:color w:val="000000"/>
        </w:rPr>
        <w:t xml:space="preserve"> zm.),</w:t>
      </w:r>
    </w:p>
    <w:p w14:paraId="26A46B87" w14:textId="77777777" w:rsidR="00AB5584" w:rsidRPr="00941A11" w:rsidRDefault="00AB5584" w:rsidP="00AB5584">
      <w:pPr>
        <w:pStyle w:val="Akapitzlist1"/>
        <w:autoSpaceDE w:val="0"/>
        <w:ind w:left="360"/>
        <w:jc w:val="both"/>
        <w:rPr>
          <w:rFonts w:ascii="Arial" w:hAnsi="Arial" w:cs="Arial"/>
          <w:bCs/>
          <w:color w:val="000000"/>
        </w:rPr>
      </w:pPr>
      <w:r w:rsidRPr="00941A11">
        <w:rPr>
          <w:rFonts w:ascii="Arial" w:hAnsi="Arial" w:cs="Arial"/>
          <w:bCs/>
          <w:color w:val="000000"/>
        </w:rPr>
        <w:t>d)</w:t>
      </w:r>
      <w:r w:rsidRPr="00941A11">
        <w:rPr>
          <w:rFonts w:ascii="Arial" w:hAnsi="Arial" w:cs="Arial"/>
          <w:bCs/>
          <w:color w:val="000000"/>
        </w:rPr>
        <w:tab/>
        <w:t>finansowania przestępstwa o charakterze terrorystycznym, o którym mowa w art. 165a KK, lub przestępstwo udaremniania lub utrudniania stwierdzenia przestępnego pochodzenia pieniędzy lub ukrywania ich pochodzenia, o którym mowa w art. 299 KK,</w:t>
      </w:r>
    </w:p>
    <w:p w14:paraId="0CBDED5E" w14:textId="77777777" w:rsidR="00AB5584" w:rsidRPr="00941A11" w:rsidRDefault="00AB5584" w:rsidP="00AB5584">
      <w:pPr>
        <w:pStyle w:val="Akapitzlist1"/>
        <w:autoSpaceDE w:val="0"/>
        <w:ind w:left="360"/>
        <w:jc w:val="both"/>
        <w:rPr>
          <w:rFonts w:ascii="Arial" w:hAnsi="Arial" w:cs="Arial"/>
          <w:bCs/>
          <w:color w:val="000000"/>
        </w:rPr>
      </w:pPr>
      <w:r w:rsidRPr="00941A11">
        <w:rPr>
          <w:rFonts w:ascii="Arial" w:hAnsi="Arial" w:cs="Arial"/>
          <w:bCs/>
          <w:color w:val="000000"/>
        </w:rPr>
        <w:t>e)</w:t>
      </w:r>
      <w:r w:rsidRPr="00941A11">
        <w:rPr>
          <w:rFonts w:ascii="Arial" w:hAnsi="Arial" w:cs="Arial"/>
          <w:bCs/>
          <w:color w:val="000000"/>
        </w:rPr>
        <w:tab/>
        <w:t>o charakterze terrorystycznym, o którym mowa w art. 115 § 20 KK, lub mające na celu popełnienie tego przestępstwa,</w:t>
      </w:r>
    </w:p>
    <w:p w14:paraId="6D47E206" w14:textId="77777777" w:rsidR="00AB5584" w:rsidRPr="00941A11" w:rsidRDefault="00AB5584" w:rsidP="00AB5584">
      <w:pPr>
        <w:pStyle w:val="Akapitzlist1"/>
        <w:autoSpaceDE w:val="0"/>
        <w:ind w:left="360"/>
        <w:jc w:val="both"/>
        <w:rPr>
          <w:rFonts w:ascii="Arial" w:hAnsi="Arial" w:cs="Arial"/>
          <w:bCs/>
          <w:color w:val="000000"/>
        </w:rPr>
      </w:pPr>
      <w:r w:rsidRPr="00941A11">
        <w:rPr>
          <w:rFonts w:ascii="Arial" w:hAnsi="Arial" w:cs="Arial"/>
          <w:bCs/>
          <w:color w:val="000000"/>
        </w:rPr>
        <w:t>f)</w:t>
      </w:r>
      <w:r w:rsidRPr="00941A11">
        <w:rPr>
          <w:rFonts w:ascii="Arial" w:hAnsi="Arial" w:cs="Arial"/>
          <w:bCs/>
          <w:color w:val="000000"/>
        </w:rPr>
        <w:tab/>
        <w:t>pracy małoletnich cudzoziemców, o którym mowa w art. 9 ust. 2 ustawy z dnia 15 czerwca 2012 r. o skutkach powierzania wykonywania pracy cudzoziemcom przebywającym wbrew przepisom na terytorium Rzeczypospolitej Polskiej (Dz. U. poz. 769),</w:t>
      </w:r>
    </w:p>
    <w:p w14:paraId="79B6E6D4" w14:textId="77777777" w:rsidR="00AB5584" w:rsidRPr="00941A11" w:rsidRDefault="00AB5584" w:rsidP="00AB5584">
      <w:pPr>
        <w:pStyle w:val="Akapitzlist1"/>
        <w:autoSpaceDE w:val="0"/>
        <w:ind w:left="360"/>
        <w:jc w:val="both"/>
        <w:rPr>
          <w:rFonts w:ascii="Arial" w:hAnsi="Arial" w:cs="Arial"/>
          <w:bCs/>
          <w:color w:val="000000"/>
        </w:rPr>
      </w:pPr>
      <w:r w:rsidRPr="00941A11">
        <w:rPr>
          <w:rFonts w:ascii="Arial" w:hAnsi="Arial" w:cs="Arial"/>
          <w:bCs/>
          <w:color w:val="000000"/>
        </w:rPr>
        <w:t>g)</w:t>
      </w:r>
      <w:r w:rsidRPr="00941A11">
        <w:rPr>
          <w:rFonts w:ascii="Arial" w:hAnsi="Arial" w:cs="Arial"/>
          <w:bCs/>
          <w:color w:val="000000"/>
        </w:rPr>
        <w:tab/>
        <w:t>przeciwko obrotowi gospodarczemu, o których mowa w art. 296-307 KK, przestępstwo oszustwa, o którym mowa w art. 286 KK, przestępstwo przeciwko wiarygodności dokumentów, o których mowa w art. 270-277d KK, lub przestępstwo skarbowe,</w:t>
      </w:r>
    </w:p>
    <w:p w14:paraId="78C24D85" w14:textId="77777777" w:rsidR="00AB5584" w:rsidRPr="00941A11" w:rsidRDefault="00AB5584" w:rsidP="00AB5584">
      <w:pPr>
        <w:pStyle w:val="Akapitzlist1"/>
        <w:autoSpaceDE w:val="0"/>
        <w:ind w:left="360"/>
        <w:jc w:val="both"/>
        <w:rPr>
          <w:rFonts w:ascii="Arial" w:hAnsi="Arial" w:cs="Arial"/>
          <w:bCs/>
          <w:color w:val="000000"/>
        </w:rPr>
      </w:pPr>
      <w:r w:rsidRPr="00941A11">
        <w:rPr>
          <w:rFonts w:ascii="Arial" w:hAnsi="Arial" w:cs="Arial"/>
          <w:bCs/>
          <w:color w:val="000000"/>
        </w:rPr>
        <w:t>h)</w:t>
      </w:r>
      <w:r w:rsidRPr="00941A11">
        <w:rPr>
          <w:rFonts w:ascii="Arial" w:hAnsi="Arial" w:cs="Arial"/>
          <w:bCs/>
          <w:color w:val="000000"/>
        </w:rPr>
        <w:tab/>
        <w:t>o którym mowa w art. 9 ust. 1 i 3 lub art. 10 ustawy z dnia 15 czerwca 2012 r. o skutkach powierzania wykonywania pracy cudzoziemcom przebywającym wbrew przepisom na terytorium Rzeczypospolitej Polskiej</w:t>
      </w:r>
      <w:r>
        <w:rPr>
          <w:rFonts w:ascii="Arial" w:hAnsi="Arial" w:cs="Arial"/>
          <w:bCs/>
          <w:color w:val="000000"/>
        </w:rPr>
        <w:t xml:space="preserve"> -</w:t>
      </w:r>
    </w:p>
    <w:p w14:paraId="5124E6EB" w14:textId="77777777" w:rsidR="00AB5584" w:rsidRPr="00941A11" w:rsidRDefault="00AB5584" w:rsidP="00AB5584">
      <w:pPr>
        <w:pStyle w:val="Akapitzlist1"/>
        <w:autoSpaceDE w:val="0"/>
        <w:ind w:left="360"/>
        <w:jc w:val="both"/>
        <w:rPr>
          <w:rFonts w:ascii="Arial" w:hAnsi="Arial" w:cs="Arial"/>
          <w:bCs/>
          <w:color w:val="000000"/>
        </w:rPr>
      </w:pPr>
      <w:r w:rsidRPr="00941A11">
        <w:rPr>
          <w:rFonts w:ascii="Arial" w:hAnsi="Arial" w:cs="Arial"/>
          <w:bCs/>
          <w:color w:val="000000"/>
        </w:rPr>
        <w:t>- lub za odpowiedni czyn zabroniony określony w przepisach prawa obcego;</w:t>
      </w:r>
    </w:p>
    <w:p w14:paraId="0FBBAC1A" w14:textId="77777777" w:rsidR="00AB5584" w:rsidRPr="00941A11" w:rsidRDefault="00AB5584" w:rsidP="00AB5584">
      <w:pPr>
        <w:pStyle w:val="Akapitzlist1"/>
        <w:autoSpaceDE w:val="0"/>
        <w:ind w:left="360"/>
        <w:jc w:val="both"/>
        <w:rPr>
          <w:rFonts w:ascii="Arial" w:hAnsi="Arial" w:cs="Arial"/>
          <w:bCs/>
          <w:color w:val="000000"/>
        </w:rPr>
      </w:pPr>
      <w:r>
        <w:rPr>
          <w:rFonts w:ascii="Arial" w:hAnsi="Arial" w:cs="Arial"/>
          <w:bCs/>
          <w:color w:val="000000"/>
        </w:rPr>
        <w:t>-</w:t>
      </w:r>
      <w:r w:rsidRPr="00941A11">
        <w:rPr>
          <w:rFonts w:ascii="Arial" w:hAnsi="Arial" w:cs="Arial"/>
          <w:bCs/>
          <w:color w:val="000000"/>
        </w:rPr>
        <w:t>)</w:t>
      </w:r>
      <w:r w:rsidRPr="00941A11">
        <w:rPr>
          <w:rFonts w:ascii="Arial" w:hAnsi="Arial" w:cs="Arial"/>
          <w:bCs/>
          <w:color w:val="000000"/>
        </w:rPr>
        <w:tab/>
        <w:t>art. 108 ust. 1 pkt 2) PZP 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PZP;</w:t>
      </w:r>
    </w:p>
    <w:p w14:paraId="2DC6160C" w14:textId="77777777" w:rsidR="00AB5584" w:rsidRPr="00941A11" w:rsidRDefault="00AB5584" w:rsidP="00AB5584">
      <w:pPr>
        <w:pStyle w:val="Akapitzlist1"/>
        <w:autoSpaceDE w:val="0"/>
        <w:ind w:left="360"/>
        <w:jc w:val="both"/>
        <w:rPr>
          <w:rFonts w:ascii="Arial" w:hAnsi="Arial" w:cs="Arial"/>
          <w:bCs/>
          <w:color w:val="000000"/>
        </w:rPr>
      </w:pPr>
      <w:r>
        <w:rPr>
          <w:rFonts w:ascii="Arial" w:hAnsi="Arial" w:cs="Arial"/>
          <w:bCs/>
          <w:color w:val="000000"/>
        </w:rPr>
        <w:t>-</w:t>
      </w:r>
      <w:r w:rsidRPr="00941A11">
        <w:rPr>
          <w:rFonts w:ascii="Arial" w:hAnsi="Arial" w:cs="Arial"/>
          <w:bCs/>
          <w:color w:val="000000"/>
        </w:rPr>
        <w:t>)</w:t>
      </w:r>
      <w:r w:rsidRPr="00941A11">
        <w:rPr>
          <w:rFonts w:ascii="Arial" w:hAnsi="Arial" w:cs="Arial"/>
          <w:bCs/>
          <w:color w:val="000000"/>
        </w:rPr>
        <w:tab/>
        <w:t>art. 108 ust. 1 pkt 3) PZP Zamawiający wykluczy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3489178" w14:textId="77777777" w:rsidR="00AB5584" w:rsidRPr="00941A11" w:rsidRDefault="00AB5584" w:rsidP="00AB5584">
      <w:pPr>
        <w:pStyle w:val="Akapitzlist1"/>
        <w:autoSpaceDE w:val="0"/>
        <w:ind w:left="360"/>
        <w:jc w:val="both"/>
        <w:rPr>
          <w:rFonts w:ascii="Arial" w:hAnsi="Arial" w:cs="Arial"/>
          <w:bCs/>
          <w:color w:val="000000"/>
        </w:rPr>
      </w:pPr>
      <w:r>
        <w:rPr>
          <w:rFonts w:ascii="Arial" w:hAnsi="Arial" w:cs="Arial"/>
          <w:bCs/>
          <w:color w:val="000000"/>
        </w:rPr>
        <w:t>-</w:t>
      </w:r>
      <w:r w:rsidRPr="00941A11">
        <w:rPr>
          <w:rFonts w:ascii="Arial" w:hAnsi="Arial" w:cs="Arial"/>
          <w:bCs/>
          <w:color w:val="000000"/>
        </w:rPr>
        <w:t>)</w:t>
      </w:r>
      <w:r w:rsidRPr="00941A11">
        <w:rPr>
          <w:rFonts w:ascii="Arial" w:hAnsi="Arial" w:cs="Arial"/>
          <w:bCs/>
          <w:color w:val="000000"/>
        </w:rPr>
        <w:tab/>
        <w:t xml:space="preserve">art. 108 ust. 1 pkt 4) PZP Zamawiający wykluczy Wykonawcę, wobec którego </w:t>
      </w:r>
    </w:p>
    <w:p w14:paraId="32016A88" w14:textId="77777777" w:rsidR="00AB5584" w:rsidRPr="00941A11" w:rsidRDefault="00AB5584" w:rsidP="00AB5584">
      <w:pPr>
        <w:pStyle w:val="Akapitzlist1"/>
        <w:autoSpaceDE w:val="0"/>
        <w:ind w:left="360"/>
        <w:jc w:val="both"/>
        <w:rPr>
          <w:rFonts w:ascii="Arial" w:hAnsi="Arial" w:cs="Arial"/>
          <w:bCs/>
          <w:color w:val="000000"/>
        </w:rPr>
      </w:pPr>
      <w:r w:rsidRPr="00941A11">
        <w:rPr>
          <w:rFonts w:ascii="Arial" w:hAnsi="Arial" w:cs="Arial"/>
          <w:bCs/>
          <w:color w:val="000000"/>
        </w:rPr>
        <w:t>orzeczono zakaz ubiegania się o zamówienie publiczne;</w:t>
      </w:r>
    </w:p>
    <w:p w14:paraId="7B60B73F" w14:textId="77777777" w:rsidR="00AB5584" w:rsidRPr="00941A11" w:rsidRDefault="00AB5584" w:rsidP="00AB5584">
      <w:pPr>
        <w:pStyle w:val="Akapitzlist1"/>
        <w:autoSpaceDE w:val="0"/>
        <w:ind w:left="360"/>
        <w:jc w:val="both"/>
        <w:rPr>
          <w:rFonts w:ascii="Arial" w:hAnsi="Arial" w:cs="Arial"/>
          <w:bCs/>
          <w:color w:val="000000"/>
        </w:rPr>
      </w:pPr>
      <w:r>
        <w:rPr>
          <w:rFonts w:ascii="Arial" w:hAnsi="Arial" w:cs="Arial"/>
          <w:bCs/>
          <w:color w:val="000000"/>
        </w:rPr>
        <w:t>-</w:t>
      </w:r>
      <w:r w:rsidRPr="00941A11">
        <w:rPr>
          <w:rFonts w:ascii="Arial" w:hAnsi="Arial" w:cs="Arial"/>
          <w:bCs/>
          <w:color w:val="000000"/>
        </w:rPr>
        <w:t>)</w:t>
      </w:r>
      <w:r w:rsidRPr="00941A11">
        <w:rPr>
          <w:rFonts w:ascii="Arial" w:hAnsi="Arial" w:cs="Arial"/>
          <w:bCs/>
          <w:color w:val="000000"/>
        </w:rPr>
        <w:tab/>
        <w:t>art. 108 ust. 1 pkt 5) PZP 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862F5E8" w14:textId="77777777" w:rsidR="00AB5584" w:rsidRPr="00941A11" w:rsidRDefault="00AB5584" w:rsidP="00AB5584">
      <w:pPr>
        <w:pStyle w:val="Akapitzlist1"/>
        <w:autoSpaceDE w:val="0"/>
        <w:ind w:left="360"/>
        <w:jc w:val="both"/>
        <w:rPr>
          <w:rFonts w:ascii="Arial" w:hAnsi="Arial" w:cs="Arial"/>
          <w:bCs/>
          <w:color w:val="000000"/>
        </w:rPr>
      </w:pPr>
      <w:r>
        <w:rPr>
          <w:rFonts w:ascii="Arial" w:hAnsi="Arial" w:cs="Arial"/>
          <w:bCs/>
          <w:color w:val="000000"/>
        </w:rPr>
        <w:t>-</w:t>
      </w:r>
      <w:r w:rsidRPr="00941A11">
        <w:rPr>
          <w:rFonts w:ascii="Arial" w:hAnsi="Arial" w:cs="Arial"/>
          <w:bCs/>
          <w:color w:val="000000"/>
        </w:rPr>
        <w:t>)</w:t>
      </w:r>
      <w:r w:rsidRPr="00941A11">
        <w:rPr>
          <w:rFonts w:ascii="Arial" w:hAnsi="Arial" w:cs="Arial"/>
          <w:bCs/>
          <w:color w:val="000000"/>
        </w:rPr>
        <w:tab/>
        <w:t xml:space="preserve">art. 108 ust. 1 pkt 6) PZP Zamawiający wykluczy Wykonawcę, jeżeli, w przypadkach, o których mowa w art. 85 ust. 1 PZP, doszło do zakłócenia konkurencji wynikającego z wcześniejszego zaangażowania tego wykonawcy lub podmiotu, </w:t>
      </w:r>
      <w:r w:rsidRPr="00941A11">
        <w:rPr>
          <w:rFonts w:ascii="Arial" w:hAnsi="Arial" w:cs="Arial"/>
          <w:bCs/>
          <w:color w:val="000000"/>
        </w:rPr>
        <w:lastRenderedPageBreak/>
        <w:t xml:space="preserve">który należy z Wykonawcą do tej samej grupy kapitałowej w rozumieniu ustawy z dnia 16 lutego 2007 r. o ochronie konkurencji i konsumentów (tekst jedn. Dz. U. z 2020 r. poz. 1076 z </w:t>
      </w:r>
      <w:proofErr w:type="spellStart"/>
      <w:r w:rsidRPr="00941A11">
        <w:rPr>
          <w:rFonts w:ascii="Arial" w:hAnsi="Arial" w:cs="Arial"/>
          <w:bCs/>
          <w:color w:val="000000"/>
        </w:rPr>
        <w:t>późn</w:t>
      </w:r>
      <w:proofErr w:type="spellEnd"/>
      <w:r w:rsidRPr="00941A11">
        <w:rPr>
          <w:rFonts w:ascii="Arial" w:hAnsi="Arial" w:cs="Arial"/>
          <w:bCs/>
          <w:color w:val="000000"/>
        </w:rPr>
        <w:t>. zm.), chyba że spowodowane tym zakłócenie konkurencji może być wyeliminowane w inny sposób niż przez wykluczenie Wykonawcy z udziału w postępowaniu o udzielenie zamówienia.</w:t>
      </w:r>
    </w:p>
    <w:p w14:paraId="5054DC8D" w14:textId="77777777" w:rsidR="00BD6F44" w:rsidRPr="0083242C" w:rsidRDefault="00BD6F44" w:rsidP="00BD6F44">
      <w:pPr>
        <w:pStyle w:val="Akapitzlist1"/>
        <w:autoSpaceDE w:val="0"/>
        <w:ind w:left="360"/>
        <w:jc w:val="both"/>
        <w:rPr>
          <w:rFonts w:ascii="Arial" w:hAnsi="Arial" w:cs="Arial"/>
          <w:bCs/>
          <w:color w:val="000000"/>
        </w:rPr>
      </w:pPr>
    </w:p>
    <w:p w14:paraId="5223E0D6" w14:textId="12144840" w:rsidR="000B601D" w:rsidRPr="0083242C" w:rsidRDefault="000B601D" w:rsidP="0006655D">
      <w:pPr>
        <w:pStyle w:val="Akapitzlist1"/>
        <w:numPr>
          <w:ilvl w:val="0"/>
          <w:numId w:val="4"/>
        </w:numPr>
        <w:tabs>
          <w:tab w:val="left" w:pos="360"/>
        </w:tabs>
        <w:autoSpaceDE w:val="0"/>
        <w:spacing w:after="120"/>
        <w:jc w:val="both"/>
        <w:rPr>
          <w:rFonts w:ascii="Arial" w:hAnsi="Arial" w:cs="Arial"/>
          <w:color w:val="000000"/>
        </w:rPr>
      </w:pPr>
      <w:r w:rsidRPr="0083242C">
        <w:rPr>
          <w:rFonts w:ascii="Arial" w:hAnsi="Arial" w:cs="Arial"/>
          <w:color w:val="000000"/>
        </w:rPr>
        <w:t>Wykonawca mo</w:t>
      </w:r>
      <w:r w:rsidRPr="0083242C">
        <w:rPr>
          <w:rFonts w:ascii="Arial" w:eastAsia="TimesNewRoman" w:hAnsi="Arial" w:cs="Arial"/>
          <w:color w:val="000000"/>
        </w:rPr>
        <w:t>ż</w:t>
      </w:r>
      <w:r w:rsidRPr="0083242C">
        <w:rPr>
          <w:rFonts w:ascii="Arial" w:hAnsi="Arial" w:cs="Arial"/>
          <w:color w:val="000000"/>
        </w:rPr>
        <w:t>e polega</w:t>
      </w:r>
      <w:r w:rsidRPr="0083242C">
        <w:rPr>
          <w:rFonts w:ascii="Arial" w:eastAsia="TimesNewRoman" w:hAnsi="Arial" w:cs="Arial"/>
          <w:color w:val="000000"/>
        </w:rPr>
        <w:t xml:space="preserve">ć </w:t>
      </w:r>
      <w:r w:rsidRPr="0083242C">
        <w:rPr>
          <w:rFonts w:ascii="Arial" w:hAnsi="Arial" w:cs="Arial"/>
          <w:color w:val="000000"/>
        </w:rPr>
        <w:t>na wiedzy i do</w:t>
      </w:r>
      <w:r w:rsidRPr="0083242C">
        <w:rPr>
          <w:rFonts w:ascii="Arial" w:eastAsia="TimesNewRoman" w:hAnsi="Arial" w:cs="Arial"/>
          <w:color w:val="000000"/>
        </w:rPr>
        <w:t>ś</w:t>
      </w:r>
      <w:r w:rsidRPr="0083242C">
        <w:rPr>
          <w:rFonts w:ascii="Arial" w:hAnsi="Arial" w:cs="Arial"/>
          <w:color w:val="000000"/>
        </w:rPr>
        <w:t>wiadczeniu, potencjale technicznym, osobach zdolnych do wykonania zamówienia lub zdolno</w:t>
      </w:r>
      <w:r w:rsidRPr="0083242C">
        <w:rPr>
          <w:rFonts w:ascii="Arial" w:eastAsia="TimesNewRoman" w:hAnsi="Arial" w:cs="Arial"/>
          <w:color w:val="000000"/>
        </w:rPr>
        <w:t>ś</w:t>
      </w:r>
      <w:r w:rsidRPr="0083242C">
        <w:rPr>
          <w:rFonts w:ascii="Arial" w:hAnsi="Arial" w:cs="Arial"/>
          <w:color w:val="000000"/>
        </w:rPr>
        <w:t>ciach finansowych innych podmiotów, niezale</w:t>
      </w:r>
      <w:r w:rsidRPr="0083242C">
        <w:rPr>
          <w:rFonts w:ascii="Arial" w:eastAsia="TimesNewRoman" w:hAnsi="Arial" w:cs="Arial"/>
          <w:color w:val="000000"/>
        </w:rPr>
        <w:t>ż</w:t>
      </w:r>
      <w:r w:rsidRPr="0083242C">
        <w:rPr>
          <w:rFonts w:ascii="Arial" w:hAnsi="Arial" w:cs="Arial"/>
          <w:color w:val="000000"/>
        </w:rPr>
        <w:t>nie od charakteru prawnego ł</w:t>
      </w:r>
      <w:r w:rsidRPr="0083242C">
        <w:rPr>
          <w:rFonts w:ascii="Arial" w:eastAsia="TimesNewRoman" w:hAnsi="Arial" w:cs="Arial"/>
          <w:color w:val="000000"/>
        </w:rPr>
        <w:t>ą</w:t>
      </w:r>
      <w:r w:rsidRPr="0083242C">
        <w:rPr>
          <w:rFonts w:ascii="Arial" w:hAnsi="Arial" w:cs="Arial"/>
          <w:color w:val="000000"/>
        </w:rPr>
        <w:t>cz</w:t>
      </w:r>
      <w:r w:rsidRPr="0083242C">
        <w:rPr>
          <w:rFonts w:ascii="Arial" w:eastAsia="TimesNewRoman" w:hAnsi="Arial" w:cs="Arial"/>
          <w:color w:val="000000"/>
        </w:rPr>
        <w:t>ą</w:t>
      </w:r>
      <w:r w:rsidRPr="0083242C">
        <w:rPr>
          <w:rFonts w:ascii="Arial" w:hAnsi="Arial" w:cs="Arial"/>
          <w:color w:val="000000"/>
        </w:rPr>
        <w:t xml:space="preserve">cych go z nimi stosunków. </w:t>
      </w:r>
      <w:r w:rsidRPr="0083242C">
        <w:rPr>
          <w:rFonts w:ascii="Arial" w:hAnsi="Arial" w:cs="Arial"/>
          <w:bCs/>
          <w:color w:val="000000"/>
        </w:rPr>
        <w:t>Wykonawca w takiej sytuacji zobowi</w:t>
      </w:r>
      <w:r w:rsidRPr="0083242C">
        <w:rPr>
          <w:rFonts w:ascii="Arial" w:eastAsia="TimesNewRoman" w:hAnsi="Arial" w:cs="Arial"/>
          <w:bCs/>
          <w:color w:val="000000"/>
        </w:rPr>
        <w:t>ą</w:t>
      </w:r>
      <w:r w:rsidRPr="0083242C">
        <w:rPr>
          <w:rFonts w:ascii="Arial" w:hAnsi="Arial" w:cs="Arial"/>
          <w:bCs/>
          <w:color w:val="000000"/>
        </w:rPr>
        <w:t>zany jest udowodni</w:t>
      </w:r>
      <w:r w:rsidRPr="0083242C">
        <w:rPr>
          <w:rFonts w:ascii="Arial" w:eastAsia="TimesNewRoman" w:hAnsi="Arial" w:cs="Arial"/>
          <w:bCs/>
          <w:color w:val="000000"/>
        </w:rPr>
        <w:t xml:space="preserve">ć </w:t>
      </w:r>
      <w:r w:rsidR="00A81998" w:rsidRPr="0083242C">
        <w:rPr>
          <w:rFonts w:ascii="Arial" w:hAnsi="Arial" w:cs="Arial"/>
          <w:bCs/>
          <w:color w:val="000000"/>
        </w:rPr>
        <w:t>Z</w:t>
      </w:r>
      <w:r w:rsidRPr="0083242C">
        <w:rPr>
          <w:rFonts w:ascii="Arial" w:hAnsi="Arial" w:cs="Arial"/>
          <w:bCs/>
          <w:color w:val="000000"/>
        </w:rPr>
        <w:t>amawiaj</w:t>
      </w:r>
      <w:r w:rsidRPr="0083242C">
        <w:rPr>
          <w:rFonts w:ascii="Arial" w:eastAsia="TimesNewRoman" w:hAnsi="Arial" w:cs="Arial"/>
          <w:bCs/>
          <w:color w:val="000000"/>
        </w:rPr>
        <w:t>ą</w:t>
      </w:r>
      <w:r w:rsidRPr="0083242C">
        <w:rPr>
          <w:rFonts w:ascii="Arial" w:hAnsi="Arial" w:cs="Arial"/>
          <w:bCs/>
          <w:color w:val="000000"/>
        </w:rPr>
        <w:t xml:space="preserve">cemu, </w:t>
      </w:r>
      <w:r w:rsidR="008835E8">
        <w:rPr>
          <w:rFonts w:ascii="Arial" w:hAnsi="Arial" w:cs="Arial"/>
          <w:bCs/>
          <w:color w:val="000000"/>
        </w:rPr>
        <w:t xml:space="preserve">                                </w:t>
      </w:r>
      <w:r w:rsidRPr="0083242C">
        <w:rPr>
          <w:rFonts w:ascii="Arial" w:hAnsi="Arial" w:cs="Arial"/>
          <w:bCs/>
          <w:color w:val="000000"/>
        </w:rPr>
        <w:t>i</w:t>
      </w:r>
      <w:r w:rsidRPr="0083242C">
        <w:rPr>
          <w:rFonts w:ascii="Arial" w:eastAsia="TimesNewRoman" w:hAnsi="Arial" w:cs="Arial"/>
          <w:bCs/>
          <w:color w:val="000000"/>
        </w:rPr>
        <w:t xml:space="preserve">ż </w:t>
      </w:r>
      <w:r w:rsidRPr="0083242C">
        <w:rPr>
          <w:rFonts w:ascii="Arial" w:hAnsi="Arial" w:cs="Arial"/>
          <w:bCs/>
          <w:color w:val="000000"/>
        </w:rPr>
        <w:t>b</w:t>
      </w:r>
      <w:r w:rsidRPr="0083242C">
        <w:rPr>
          <w:rFonts w:ascii="Arial" w:eastAsia="TimesNewRoman" w:hAnsi="Arial" w:cs="Arial"/>
          <w:bCs/>
          <w:color w:val="000000"/>
        </w:rPr>
        <w:t>ę</w:t>
      </w:r>
      <w:r w:rsidRPr="0083242C">
        <w:rPr>
          <w:rFonts w:ascii="Arial" w:hAnsi="Arial" w:cs="Arial"/>
          <w:bCs/>
          <w:color w:val="000000"/>
        </w:rPr>
        <w:t>dzie dysponował zasobami niezb</w:t>
      </w:r>
      <w:r w:rsidRPr="0083242C">
        <w:rPr>
          <w:rFonts w:ascii="Arial" w:eastAsia="TimesNewRoman" w:hAnsi="Arial" w:cs="Arial"/>
          <w:bCs/>
          <w:color w:val="000000"/>
        </w:rPr>
        <w:t>ę</w:t>
      </w:r>
      <w:r w:rsidRPr="0083242C">
        <w:rPr>
          <w:rFonts w:ascii="Arial" w:hAnsi="Arial" w:cs="Arial"/>
          <w:bCs/>
          <w:color w:val="000000"/>
        </w:rPr>
        <w:t xml:space="preserve">dnymi do realizacji zamówienia, </w:t>
      </w:r>
      <w:r w:rsidR="008835E8">
        <w:rPr>
          <w:rFonts w:ascii="Arial" w:hAnsi="Arial" w:cs="Arial"/>
          <w:bCs/>
          <w:color w:val="000000"/>
        </w:rPr>
        <w:t xml:space="preserve">                </w:t>
      </w:r>
      <w:r w:rsidRPr="0083242C">
        <w:rPr>
          <w:rFonts w:ascii="Arial" w:hAnsi="Arial" w:cs="Arial"/>
          <w:bCs/>
          <w:color w:val="000000"/>
        </w:rPr>
        <w:t>w szczególno</w:t>
      </w:r>
      <w:r w:rsidRPr="0083242C">
        <w:rPr>
          <w:rFonts w:ascii="Arial" w:eastAsia="TimesNewRoman" w:hAnsi="Arial" w:cs="Arial"/>
          <w:bCs/>
          <w:color w:val="000000"/>
        </w:rPr>
        <w:t>ś</w:t>
      </w:r>
      <w:r w:rsidRPr="0083242C">
        <w:rPr>
          <w:rFonts w:ascii="Arial" w:hAnsi="Arial" w:cs="Arial"/>
          <w:bCs/>
          <w:color w:val="000000"/>
        </w:rPr>
        <w:t>ci przedstawiaj</w:t>
      </w:r>
      <w:r w:rsidRPr="0083242C">
        <w:rPr>
          <w:rFonts w:ascii="Arial" w:eastAsia="TimesNewRoman" w:hAnsi="Arial" w:cs="Arial"/>
          <w:bCs/>
          <w:color w:val="000000"/>
        </w:rPr>
        <w:t>ą</w:t>
      </w:r>
      <w:r w:rsidRPr="0083242C">
        <w:rPr>
          <w:rFonts w:ascii="Arial" w:hAnsi="Arial" w:cs="Arial"/>
          <w:bCs/>
          <w:color w:val="000000"/>
        </w:rPr>
        <w:t>c w tym celu pisemne zobowi</w:t>
      </w:r>
      <w:r w:rsidRPr="0083242C">
        <w:rPr>
          <w:rFonts w:ascii="Arial" w:eastAsia="TimesNewRoman" w:hAnsi="Arial" w:cs="Arial"/>
          <w:bCs/>
          <w:color w:val="000000"/>
        </w:rPr>
        <w:t>ą</w:t>
      </w:r>
      <w:r w:rsidRPr="0083242C">
        <w:rPr>
          <w:rFonts w:ascii="Arial" w:hAnsi="Arial" w:cs="Arial"/>
          <w:bCs/>
          <w:color w:val="000000"/>
        </w:rPr>
        <w:t xml:space="preserve">zanie tych podmiotów </w:t>
      </w:r>
      <w:r w:rsidRPr="0083242C">
        <w:rPr>
          <w:rFonts w:ascii="Arial" w:hAnsi="Arial" w:cs="Arial"/>
          <w:color w:val="000000"/>
        </w:rPr>
        <w:t>do oddania mu do dyspozycji niezb</w:t>
      </w:r>
      <w:r w:rsidRPr="0083242C">
        <w:rPr>
          <w:rFonts w:ascii="Arial" w:eastAsia="TimesNewRoman" w:hAnsi="Arial" w:cs="Arial"/>
          <w:color w:val="000000"/>
        </w:rPr>
        <w:t>ę</w:t>
      </w:r>
      <w:r w:rsidRPr="0083242C">
        <w:rPr>
          <w:rFonts w:ascii="Arial" w:hAnsi="Arial" w:cs="Arial"/>
          <w:color w:val="000000"/>
        </w:rPr>
        <w:t>dnych zasobów na okres korzystania z nich przy wykonywaniu zamówienia.</w:t>
      </w:r>
    </w:p>
    <w:p w14:paraId="45754BBB" w14:textId="77777777" w:rsidR="000B601D" w:rsidRPr="0083242C" w:rsidRDefault="000B601D" w:rsidP="0006655D">
      <w:pPr>
        <w:pStyle w:val="Akapitzlist1"/>
        <w:numPr>
          <w:ilvl w:val="0"/>
          <w:numId w:val="4"/>
        </w:numPr>
        <w:tabs>
          <w:tab w:val="left" w:pos="360"/>
        </w:tabs>
        <w:autoSpaceDE w:val="0"/>
        <w:spacing w:after="120"/>
        <w:jc w:val="both"/>
        <w:rPr>
          <w:rFonts w:ascii="Arial" w:hAnsi="Arial" w:cs="Arial"/>
          <w:color w:val="000000"/>
        </w:rPr>
      </w:pPr>
      <w:r w:rsidRPr="0083242C">
        <w:rPr>
          <w:rFonts w:ascii="Arial" w:hAnsi="Arial" w:cs="Arial"/>
          <w:color w:val="000000"/>
        </w:rPr>
        <w:t xml:space="preserve">Wykonawcy, którzy nie wykażą spełnienia </w:t>
      </w:r>
      <w:r w:rsidR="0006391D" w:rsidRPr="0083242C">
        <w:rPr>
          <w:rFonts w:ascii="Arial" w:hAnsi="Arial" w:cs="Arial"/>
          <w:color w:val="000000"/>
        </w:rPr>
        <w:t>warunków udziału w postępowaniu</w:t>
      </w:r>
      <w:r w:rsidRPr="0083242C">
        <w:rPr>
          <w:rFonts w:ascii="Arial" w:hAnsi="Arial" w:cs="Arial"/>
          <w:color w:val="000000"/>
        </w:rPr>
        <w:t xml:space="preserve">  będą wyklucze</w:t>
      </w:r>
      <w:r w:rsidR="0006391D" w:rsidRPr="0083242C">
        <w:rPr>
          <w:rFonts w:ascii="Arial" w:hAnsi="Arial" w:cs="Arial"/>
          <w:color w:val="000000"/>
        </w:rPr>
        <w:t>ni z  postępowania</w:t>
      </w:r>
      <w:r w:rsidRPr="0083242C">
        <w:rPr>
          <w:rFonts w:ascii="Arial" w:hAnsi="Arial" w:cs="Arial"/>
          <w:color w:val="000000"/>
        </w:rPr>
        <w:t>. Ofertę wykonawcy wykluczonego uznaje się za odrzuconą.</w:t>
      </w:r>
    </w:p>
    <w:p w14:paraId="3FE7248B" w14:textId="2C5BC968" w:rsidR="000B601D" w:rsidRPr="0083242C" w:rsidRDefault="000B601D" w:rsidP="0006655D">
      <w:pPr>
        <w:pStyle w:val="Akapitzlist1"/>
        <w:numPr>
          <w:ilvl w:val="0"/>
          <w:numId w:val="4"/>
        </w:numPr>
        <w:tabs>
          <w:tab w:val="left" w:pos="360"/>
        </w:tabs>
        <w:autoSpaceDE w:val="0"/>
        <w:spacing w:after="120"/>
        <w:jc w:val="both"/>
        <w:rPr>
          <w:rFonts w:ascii="Arial" w:hAnsi="Arial" w:cs="Arial"/>
          <w:color w:val="000000"/>
        </w:rPr>
      </w:pPr>
      <w:r w:rsidRPr="0083242C">
        <w:rPr>
          <w:rFonts w:ascii="Arial" w:hAnsi="Arial" w:cs="Arial"/>
          <w:color w:val="000000"/>
        </w:rPr>
        <w:t xml:space="preserve">Z udziału w </w:t>
      </w:r>
      <w:r w:rsidR="00A263E4" w:rsidRPr="0083242C">
        <w:rPr>
          <w:rFonts w:ascii="Arial" w:hAnsi="Arial" w:cs="Arial"/>
          <w:color w:val="000000"/>
        </w:rPr>
        <w:t>niniejszym postępowaniu wykluczy</w:t>
      </w:r>
      <w:r w:rsidRPr="0083242C">
        <w:rPr>
          <w:rFonts w:ascii="Arial" w:hAnsi="Arial" w:cs="Arial"/>
          <w:color w:val="000000"/>
        </w:rPr>
        <w:t xml:space="preserve"> się wykonawców, którzy podlegają wykluczeniu na podstawie art. </w:t>
      </w:r>
      <w:r w:rsidR="009C3D50">
        <w:rPr>
          <w:rFonts w:ascii="Arial" w:hAnsi="Arial" w:cs="Arial"/>
          <w:color w:val="000000"/>
        </w:rPr>
        <w:t>108</w:t>
      </w:r>
      <w:r w:rsidRPr="0083242C">
        <w:rPr>
          <w:rFonts w:ascii="Arial" w:hAnsi="Arial" w:cs="Arial"/>
          <w:color w:val="000000"/>
        </w:rPr>
        <w:t xml:space="preserve"> ust.</w:t>
      </w:r>
      <w:r w:rsidR="00AF5544" w:rsidRPr="0083242C">
        <w:rPr>
          <w:rFonts w:ascii="Arial" w:hAnsi="Arial" w:cs="Arial"/>
          <w:color w:val="000000"/>
        </w:rPr>
        <w:t xml:space="preserve"> ustawy </w:t>
      </w:r>
      <w:proofErr w:type="spellStart"/>
      <w:r w:rsidR="00AF5544" w:rsidRPr="0083242C">
        <w:rPr>
          <w:rFonts w:ascii="Arial" w:hAnsi="Arial" w:cs="Arial"/>
          <w:color w:val="000000"/>
        </w:rPr>
        <w:t>Pzp</w:t>
      </w:r>
      <w:proofErr w:type="spellEnd"/>
      <w:r w:rsidR="009C3D50">
        <w:rPr>
          <w:rFonts w:ascii="Arial" w:hAnsi="Arial" w:cs="Arial"/>
          <w:color w:val="000000"/>
        </w:rPr>
        <w:t xml:space="preserve"> </w:t>
      </w:r>
      <w:r w:rsidR="00772C6B">
        <w:rPr>
          <w:rFonts w:ascii="Arial" w:hAnsi="Arial" w:cs="Arial"/>
          <w:color w:val="000000"/>
        </w:rPr>
        <w:t>lub</w:t>
      </w:r>
      <w:r w:rsidR="009C3D50">
        <w:rPr>
          <w:rFonts w:ascii="Arial" w:hAnsi="Arial" w:cs="Arial"/>
          <w:color w:val="000000"/>
        </w:rPr>
        <w:t xml:space="preserve"> art. 7.1 </w:t>
      </w:r>
      <w:r w:rsidR="0020479B">
        <w:rPr>
          <w:rFonts w:ascii="Arial" w:hAnsi="Arial" w:cs="Arial"/>
          <w:color w:val="000000"/>
        </w:rPr>
        <w:t>„Specustawy” z dn</w:t>
      </w:r>
      <w:r w:rsidR="00312D65">
        <w:rPr>
          <w:rFonts w:ascii="Arial" w:hAnsi="Arial" w:cs="Arial"/>
          <w:color w:val="000000"/>
        </w:rPr>
        <w:t>. 13.04.2022r. lub art. 5K Rozporządzenia nr 833/2014 Rady UE z dn. 31.07.2014r.</w:t>
      </w:r>
    </w:p>
    <w:p w14:paraId="2171B9A5" w14:textId="22E7ECFF" w:rsidR="000B601D" w:rsidRPr="0083242C" w:rsidRDefault="000B601D" w:rsidP="0006655D">
      <w:pPr>
        <w:pStyle w:val="Tekstpodstawowy31"/>
        <w:numPr>
          <w:ilvl w:val="0"/>
          <w:numId w:val="4"/>
        </w:numPr>
        <w:tabs>
          <w:tab w:val="left" w:pos="360"/>
        </w:tabs>
        <w:jc w:val="both"/>
        <w:rPr>
          <w:rFonts w:ascii="Arial" w:hAnsi="Arial" w:cs="Arial"/>
          <w:bCs/>
          <w:color w:val="000000"/>
          <w:sz w:val="24"/>
          <w:szCs w:val="24"/>
        </w:rPr>
      </w:pPr>
      <w:r w:rsidRPr="0083242C">
        <w:rPr>
          <w:rFonts w:ascii="Arial" w:hAnsi="Arial" w:cs="Arial"/>
          <w:bCs/>
          <w:color w:val="000000"/>
          <w:sz w:val="24"/>
          <w:szCs w:val="24"/>
        </w:rPr>
        <w:t>Ocena spełniania ww. warun</w:t>
      </w:r>
      <w:r w:rsidR="00270F33" w:rsidRPr="0083242C">
        <w:rPr>
          <w:rFonts w:ascii="Arial" w:hAnsi="Arial" w:cs="Arial"/>
          <w:bCs/>
          <w:color w:val="000000"/>
          <w:sz w:val="24"/>
          <w:szCs w:val="24"/>
        </w:rPr>
        <w:t>ków dokonana zostanie</w:t>
      </w:r>
      <w:r w:rsidRPr="0083242C">
        <w:rPr>
          <w:rFonts w:ascii="Arial" w:hAnsi="Arial" w:cs="Arial"/>
          <w:bCs/>
          <w:color w:val="000000"/>
          <w:sz w:val="24"/>
          <w:szCs w:val="24"/>
        </w:rPr>
        <w:t xml:space="preserve"> w oparciu o informacje zawarte w dokumentach i oświadc</w:t>
      </w:r>
      <w:r w:rsidR="00415B73" w:rsidRPr="0083242C">
        <w:rPr>
          <w:rFonts w:ascii="Arial" w:hAnsi="Arial" w:cs="Arial"/>
          <w:bCs/>
          <w:color w:val="000000"/>
          <w:sz w:val="24"/>
          <w:szCs w:val="24"/>
        </w:rPr>
        <w:t>zeniach wyszczególnionych w Rozdziale</w:t>
      </w:r>
      <w:r w:rsidRPr="0083242C">
        <w:rPr>
          <w:rFonts w:ascii="Arial" w:hAnsi="Arial" w:cs="Arial"/>
          <w:bCs/>
          <w:color w:val="000000"/>
          <w:sz w:val="24"/>
          <w:szCs w:val="24"/>
        </w:rPr>
        <w:t xml:space="preserve"> </w:t>
      </w:r>
      <w:r w:rsidR="00071B23">
        <w:rPr>
          <w:rFonts w:ascii="Arial" w:hAnsi="Arial" w:cs="Arial"/>
          <w:bCs/>
          <w:color w:val="000000"/>
          <w:sz w:val="24"/>
          <w:szCs w:val="24"/>
        </w:rPr>
        <w:t>9</w:t>
      </w:r>
      <w:r w:rsidRPr="0083242C">
        <w:rPr>
          <w:rFonts w:ascii="Arial" w:hAnsi="Arial" w:cs="Arial"/>
          <w:bCs/>
          <w:color w:val="000000"/>
          <w:sz w:val="24"/>
          <w:szCs w:val="24"/>
        </w:rPr>
        <w:t xml:space="preserve"> niniejszej SWZ. Z treści załączonych dokumentów i oświadczeń mu</w:t>
      </w:r>
      <w:r w:rsidR="0006391D" w:rsidRPr="0083242C">
        <w:rPr>
          <w:rFonts w:ascii="Arial" w:hAnsi="Arial" w:cs="Arial"/>
          <w:bCs/>
          <w:color w:val="000000"/>
          <w:sz w:val="24"/>
          <w:szCs w:val="24"/>
        </w:rPr>
        <w:t>si wynikać jednoznacznie, iż wymagane</w:t>
      </w:r>
      <w:r w:rsidRPr="0083242C">
        <w:rPr>
          <w:rFonts w:ascii="Arial" w:hAnsi="Arial" w:cs="Arial"/>
          <w:bCs/>
          <w:color w:val="000000"/>
          <w:sz w:val="24"/>
          <w:szCs w:val="24"/>
        </w:rPr>
        <w:t xml:space="preserve"> warunki wykonawca spełnił.</w:t>
      </w:r>
    </w:p>
    <w:p w14:paraId="22EBBDEB" w14:textId="4470DE5D" w:rsidR="000B601D" w:rsidRPr="0083242C" w:rsidRDefault="000B601D" w:rsidP="0006655D">
      <w:pPr>
        <w:numPr>
          <w:ilvl w:val="0"/>
          <w:numId w:val="4"/>
        </w:numPr>
        <w:tabs>
          <w:tab w:val="left" w:pos="360"/>
        </w:tabs>
        <w:autoSpaceDE w:val="0"/>
        <w:spacing w:after="120"/>
        <w:jc w:val="both"/>
        <w:rPr>
          <w:rFonts w:ascii="Arial" w:hAnsi="Arial" w:cs="Arial"/>
          <w:color w:val="000000"/>
        </w:rPr>
      </w:pPr>
      <w:r w:rsidRPr="0083242C">
        <w:rPr>
          <w:rFonts w:ascii="Arial" w:hAnsi="Arial" w:cs="Arial"/>
          <w:color w:val="000000"/>
        </w:rPr>
        <w:t xml:space="preserve">Wykonawcy mogą wspólnie ubiegać się o udzielenie zamówienia. </w:t>
      </w:r>
      <w:r w:rsidR="008835E8">
        <w:rPr>
          <w:rFonts w:ascii="Arial" w:hAnsi="Arial" w:cs="Arial"/>
          <w:color w:val="000000"/>
        </w:rPr>
        <w:t xml:space="preserve">                                      </w:t>
      </w:r>
      <w:r w:rsidRPr="0083242C">
        <w:rPr>
          <w:rFonts w:ascii="Arial" w:hAnsi="Arial" w:cs="Arial"/>
          <w:color w:val="000000"/>
        </w:rPr>
        <w:t>(np. w konsorcjum, spółki cywilne).</w:t>
      </w:r>
    </w:p>
    <w:p w14:paraId="48E1A515" w14:textId="09FD6FA5" w:rsidR="000B601D" w:rsidRPr="0083242C" w:rsidRDefault="000B601D" w:rsidP="0006655D">
      <w:pPr>
        <w:numPr>
          <w:ilvl w:val="0"/>
          <w:numId w:val="4"/>
        </w:numPr>
        <w:tabs>
          <w:tab w:val="left" w:pos="360"/>
        </w:tabs>
        <w:autoSpaceDE w:val="0"/>
        <w:spacing w:after="120"/>
        <w:jc w:val="both"/>
        <w:rPr>
          <w:rFonts w:ascii="Arial" w:hAnsi="Arial" w:cs="Arial"/>
          <w:color w:val="000000"/>
        </w:rPr>
      </w:pPr>
      <w:r w:rsidRPr="0083242C">
        <w:rPr>
          <w:rFonts w:ascii="Arial" w:hAnsi="Arial" w:cs="Arial"/>
          <w:color w:val="000000"/>
        </w:rPr>
        <w:t xml:space="preserve">W przypadku, </w:t>
      </w:r>
      <w:r w:rsidR="00071B23">
        <w:rPr>
          <w:rFonts w:ascii="Arial" w:hAnsi="Arial" w:cs="Arial"/>
          <w:color w:val="000000"/>
        </w:rPr>
        <w:t xml:space="preserve">jak pkt 7) </w:t>
      </w:r>
      <w:r w:rsidRPr="0083242C">
        <w:rPr>
          <w:rFonts w:ascii="Arial" w:hAnsi="Arial" w:cs="Arial"/>
          <w:color w:val="000000"/>
        </w:rPr>
        <w:t>wykonawcy ustanawiają pełnomocnika do reprezentowania ich w postępowaniu o udzielenie zamówienia albo reprezentowania</w:t>
      </w:r>
      <w:r w:rsidR="008835E8">
        <w:rPr>
          <w:rFonts w:ascii="Arial" w:hAnsi="Arial" w:cs="Arial"/>
          <w:color w:val="000000"/>
        </w:rPr>
        <w:t xml:space="preserve">  </w:t>
      </w:r>
      <w:r w:rsidRPr="0083242C">
        <w:rPr>
          <w:rFonts w:ascii="Arial" w:hAnsi="Arial" w:cs="Arial"/>
          <w:color w:val="000000"/>
        </w:rPr>
        <w:t>w postępowaniu i zawarcia umowy w sprawie zamówienia publicznego.</w:t>
      </w:r>
    </w:p>
    <w:p w14:paraId="1386DFC3" w14:textId="77777777" w:rsidR="000B601D" w:rsidRPr="0083242C" w:rsidRDefault="000B601D" w:rsidP="0006655D">
      <w:pPr>
        <w:numPr>
          <w:ilvl w:val="0"/>
          <w:numId w:val="4"/>
        </w:numPr>
        <w:tabs>
          <w:tab w:val="left" w:pos="360"/>
        </w:tabs>
        <w:autoSpaceDE w:val="0"/>
        <w:spacing w:after="120"/>
        <w:jc w:val="both"/>
        <w:rPr>
          <w:rFonts w:ascii="Arial" w:hAnsi="Arial" w:cs="Arial"/>
          <w:color w:val="000000"/>
        </w:rPr>
      </w:pPr>
      <w:r w:rsidRPr="0083242C">
        <w:rPr>
          <w:rFonts w:ascii="Arial" w:hAnsi="Arial" w:cs="Arial"/>
          <w:color w:val="000000"/>
        </w:rPr>
        <w:t>Przepisy dotyczące wykonawcy stosuje się odpowiednio do wykonawców, którzy wspólnie ubiegają się o udzielenie zamówienia.</w:t>
      </w:r>
    </w:p>
    <w:p w14:paraId="3842FA1B" w14:textId="2A157E28" w:rsidR="000B601D" w:rsidRPr="0083242C" w:rsidRDefault="000B601D" w:rsidP="0006655D">
      <w:pPr>
        <w:numPr>
          <w:ilvl w:val="0"/>
          <w:numId w:val="4"/>
        </w:numPr>
        <w:tabs>
          <w:tab w:val="left" w:pos="360"/>
        </w:tabs>
        <w:autoSpaceDE w:val="0"/>
        <w:spacing w:after="120"/>
        <w:jc w:val="both"/>
        <w:rPr>
          <w:rFonts w:ascii="Arial" w:hAnsi="Arial" w:cs="Arial"/>
          <w:color w:val="000000"/>
        </w:rPr>
      </w:pPr>
      <w:r w:rsidRPr="0083242C">
        <w:rPr>
          <w:rFonts w:ascii="Arial" w:hAnsi="Arial" w:cs="Arial"/>
          <w:color w:val="000000"/>
        </w:rPr>
        <w:t xml:space="preserve">Jeżeli oferta wykonawców, o których mowa w </w:t>
      </w:r>
      <w:r w:rsidR="00071B23">
        <w:rPr>
          <w:rFonts w:ascii="Arial" w:hAnsi="Arial" w:cs="Arial"/>
          <w:color w:val="000000"/>
        </w:rPr>
        <w:t>pkt</w:t>
      </w:r>
      <w:r w:rsidRPr="0083242C">
        <w:rPr>
          <w:rFonts w:ascii="Arial" w:hAnsi="Arial" w:cs="Arial"/>
          <w:color w:val="000000"/>
        </w:rPr>
        <w:t>. 7</w:t>
      </w:r>
      <w:r w:rsidR="001026D5" w:rsidRPr="0083242C">
        <w:rPr>
          <w:rFonts w:ascii="Arial" w:hAnsi="Arial" w:cs="Arial"/>
          <w:color w:val="000000"/>
        </w:rPr>
        <w:t>)</w:t>
      </w:r>
      <w:r w:rsidRPr="0083242C">
        <w:rPr>
          <w:rFonts w:ascii="Arial" w:hAnsi="Arial" w:cs="Arial"/>
          <w:color w:val="000000"/>
        </w:rPr>
        <w:t xml:space="preserve"> zostanie wybrana, </w:t>
      </w:r>
      <w:r w:rsidR="00745EB6">
        <w:rPr>
          <w:rFonts w:ascii="Arial" w:hAnsi="Arial" w:cs="Arial"/>
          <w:color w:val="000000"/>
        </w:rPr>
        <w:t>Z</w:t>
      </w:r>
      <w:r w:rsidRPr="0083242C">
        <w:rPr>
          <w:rFonts w:ascii="Arial" w:hAnsi="Arial" w:cs="Arial"/>
          <w:color w:val="000000"/>
        </w:rPr>
        <w:t>amawiający będzie żądać przed zawarciem umowy w sprawie zamówienia publicznego</w:t>
      </w:r>
      <w:r w:rsidR="00745EB6">
        <w:rPr>
          <w:rFonts w:ascii="Arial" w:hAnsi="Arial" w:cs="Arial"/>
          <w:color w:val="000000"/>
        </w:rPr>
        <w:t>,</w:t>
      </w:r>
      <w:r w:rsidRPr="0083242C">
        <w:rPr>
          <w:rFonts w:ascii="Arial" w:hAnsi="Arial" w:cs="Arial"/>
          <w:color w:val="000000"/>
        </w:rPr>
        <w:t xml:space="preserve"> umowy regulującej współpracę tych wykonawców.</w:t>
      </w:r>
    </w:p>
    <w:p w14:paraId="7C81B579" w14:textId="4A4F1CB6" w:rsidR="000B601D" w:rsidRPr="0083242C" w:rsidRDefault="000B601D" w:rsidP="0006655D">
      <w:pPr>
        <w:pStyle w:val="Tekstpodstawowy31"/>
        <w:numPr>
          <w:ilvl w:val="0"/>
          <w:numId w:val="4"/>
        </w:numPr>
        <w:tabs>
          <w:tab w:val="left" w:pos="360"/>
        </w:tabs>
        <w:jc w:val="both"/>
        <w:rPr>
          <w:rFonts w:ascii="Arial" w:hAnsi="Arial" w:cs="Arial"/>
          <w:color w:val="000000"/>
          <w:sz w:val="24"/>
          <w:szCs w:val="24"/>
        </w:rPr>
      </w:pPr>
      <w:r w:rsidRPr="0083242C">
        <w:rPr>
          <w:rFonts w:ascii="Arial" w:hAnsi="Arial" w:cs="Arial"/>
          <w:color w:val="000000"/>
          <w:sz w:val="24"/>
          <w:szCs w:val="24"/>
        </w:rPr>
        <w:t>Zamawiający odrzuci ofertę, jeżeli</w:t>
      </w:r>
      <w:r w:rsidR="00397952">
        <w:rPr>
          <w:rFonts w:ascii="Arial" w:hAnsi="Arial" w:cs="Arial"/>
          <w:color w:val="000000"/>
          <w:sz w:val="24"/>
          <w:szCs w:val="24"/>
        </w:rPr>
        <w:t xml:space="preserve"> stwierdzi w niej usterk</w:t>
      </w:r>
      <w:r w:rsidR="00EE3C3A">
        <w:rPr>
          <w:rFonts w:ascii="Arial" w:hAnsi="Arial" w:cs="Arial"/>
          <w:color w:val="000000"/>
          <w:sz w:val="24"/>
          <w:szCs w:val="24"/>
        </w:rPr>
        <w:t>i</w:t>
      </w:r>
      <w:r w:rsidR="00397952">
        <w:rPr>
          <w:rFonts w:ascii="Arial" w:hAnsi="Arial" w:cs="Arial"/>
          <w:color w:val="000000"/>
          <w:sz w:val="24"/>
          <w:szCs w:val="24"/>
        </w:rPr>
        <w:t xml:space="preserve"> (usterk</w:t>
      </w:r>
      <w:r w:rsidR="00EE3C3A">
        <w:rPr>
          <w:rFonts w:ascii="Arial" w:hAnsi="Arial" w:cs="Arial"/>
          <w:color w:val="000000"/>
          <w:sz w:val="24"/>
          <w:szCs w:val="24"/>
        </w:rPr>
        <w:t>ę</w:t>
      </w:r>
      <w:r w:rsidR="00397952">
        <w:rPr>
          <w:rFonts w:ascii="Arial" w:hAnsi="Arial" w:cs="Arial"/>
          <w:color w:val="000000"/>
          <w:sz w:val="24"/>
          <w:szCs w:val="24"/>
        </w:rPr>
        <w:t xml:space="preserve">) podane w art. 226 ust. 1 </w:t>
      </w:r>
      <w:proofErr w:type="spellStart"/>
      <w:r w:rsidR="00397952">
        <w:rPr>
          <w:rFonts w:ascii="Arial" w:hAnsi="Arial" w:cs="Arial"/>
          <w:color w:val="000000"/>
          <w:sz w:val="24"/>
          <w:szCs w:val="24"/>
        </w:rPr>
        <w:t>Pzp</w:t>
      </w:r>
      <w:proofErr w:type="spellEnd"/>
      <w:r w:rsidR="00397952">
        <w:rPr>
          <w:rFonts w:ascii="Arial" w:hAnsi="Arial" w:cs="Arial"/>
          <w:color w:val="000000"/>
          <w:sz w:val="24"/>
          <w:szCs w:val="24"/>
        </w:rPr>
        <w:t>.</w:t>
      </w:r>
    </w:p>
    <w:p w14:paraId="3D2B9770" w14:textId="01492BC4" w:rsidR="00186A1C" w:rsidRPr="0083242C" w:rsidRDefault="000B601D" w:rsidP="00186A1C">
      <w:pPr>
        <w:pStyle w:val="Akapitzlist1"/>
        <w:numPr>
          <w:ilvl w:val="0"/>
          <w:numId w:val="4"/>
        </w:numPr>
        <w:tabs>
          <w:tab w:val="left" w:pos="360"/>
        </w:tabs>
        <w:autoSpaceDE w:val="0"/>
        <w:jc w:val="both"/>
        <w:rPr>
          <w:rFonts w:ascii="Arial" w:hAnsi="Arial" w:cs="Arial"/>
          <w:color w:val="000000"/>
        </w:rPr>
      </w:pPr>
      <w:r w:rsidRPr="0083242C">
        <w:rPr>
          <w:rFonts w:ascii="Arial" w:hAnsi="Arial" w:cs="Arial"/>
          <w:color w:val="000000"/>
        </w:rPr>
        <w:t>O wykluczeniu z postępowania</w:t>
      </w:r>
      <w:r w:rsidR="00415B73" w:rsidRPr="0083242C">
        <w:rPr>
          <w:rFonts w:ascii="Arial" w:hAnsi="Arial" w:cs="Arial"/>
          <w:color w:val="000000"/>
        </w:rPr>
        <w:t>, o odrzuceniu oferty oraz o wyborze</w:t>
      </w:r>
      <w:r w:rsidRPr="0083242C">
        <w:rPr>
          <w:rFonts w:ascii="Arial" w:hAnsi="Arial" w:cs="Arial"/>
          <w:color w:val="000000"/>
        </w:rPr>
        <w:t xml:space="preserve"> oferty</w:t>
      </w:r>
      <w:r w:rsidR="00415B73" w:rsidRPr="0083242C">
        <w:rPr>
          <w:rFonts w:ascii="Arial" w:hAnsi="Arial" w:cs="Arial"/>
          <w:color w:val="000000"/>
        </w:rPr>
        <w:t xml:space="preserve"> najkorzystniejszej</w:t>
      </w:r>
      <w:r w:rsidRPr="0083242C">
        <w:rPr>
          <w:rFonts w:ascii="Arial" w:hAnsi="Arial" w:cs="Arial"/>
          <w:color w:val="000000"/>
        </w:rPr>
        <w:t xml:space="preserve"> </w:t>
      </w:r>
      <w:r w:rsidR="00415B73" w:rsidRPr="0083242C">
        <w:rPr>
          <w:rFonts w:ascii="Arial" w:hAnsi="Arial" w:cs="Arial"/>
          <w:color w:val="000000"/>
        </w:rPr>
        <w:t>lub o unieważnieniu postępowania</w:t>
      </w:r>
      <w:r w:rsidR="00EE3C3A">
        <w:rPr>
          <w:rFonts w:ascii="Arial" w:hAnsi="Arial" w:cs="Arial"/>
          <w:color w:val="000000"/>
        </w:rPr>
        <w:t>,</w:t>
      </w:r>
      <w:r w:rsidR="00415B73" w:rsidRPr="0083242C">
        <w:rPr>
          <w:rFonts w:ascii="Arial" w:hAnsi="Arial" w:cs="Arial"/>
          <w:color w:val="000000"/>
        </w:rPr>
        <w:t xml:space="preserve"> </w:t>
      </w:r>
      <w:r w:rsidRPr="0083242C">
        <w:rPr>
          <w:rFonts w:ascii="Arial" w:hAnsi="Arial" w:cs="Arial"/>
          <w:color w:val="000000"/>
        </w:rPr>
        <w:t>wykonawcy zostaną zawiado</w:t>
      </w:r>
      <w:r w:rsidR="00415B73" w:rsidRPr="0083242C">
        <w:rPr>
          <w:rFonts w:ascii="Arial" w:hAnsi="Arial" w:cs="Arial"/>
          <w:color w:val="000000"/>
        </w:rPr>
        <w:t>mieni niezwłocznie</w:t>
      </w:r>
      <w:r w:rsidR="00EE3C3A">
        <w:rPr>
          <w:rFonts w:ascii="Arial" w:hAnsi="Arial" w:cs="Arial"/>
          <w:color w:val="000000"/>
        </w:rPr>
        <w:t xml:space="preserve"> –</w:t>
      </w:r>
      <w:r w:rsidR="00397952">
        <w:rPr>
          <w:rFonts w:ascii="Arial" w:hAnsi="Arial" w:cs="Arial"/>
          <w:color w:val="000000"/>
        </w:rPr>
        <w:t xml:space="preserve"> </w:t>
      </w:r>
      <w:r w:rsidR="00EE3C3A">
        <w:rPr>
          <w:rFonts w:ascii="Arial" w:hAnsi="Arial" w:cs="Arial"/>
          <w:color w:val="000000"/>
        </w:rPr>
        <w:t>Zamawiający o</w:t>
      </w:r>
      <w:r w:rsidR="00397952">
        <w:rPr>
          <w:rFonts w:ascii="Arial" w:hAnsi="Arial" w:cs="Arial"/>
          <w:color w:val="000000"/>
        </w:rPr>
        <w:t>publik</w:t>
      </w:r>
      <w:r w:rsidR="00EE3C3A">
        <w:rPr>
          <w:rFonts w:ascii="Arial" w:hAnsi="Arial" w:cs="Arial"/>
          <w:color w:val="000000"/>
        </w:rPr>
        <w:t>uje</w:t>
      </w:r>
      <w:r w:rsidR="00397952">
        <w:rPr>
          <w:rFonts w:ascii="Arial" w:hAnsi="Arial" w:cs="Arial"/>
          <w:color w:val="000000"/>
        </w:rPr>
        <w:t xml:space="preserve"> </w:t>
      </w:r>
      <w:r w:rsidR="00EE3C3A">
        <w:rPr>
          <w:rFonts w:ascii="Arial" w:hAnsi="Arial" w:cs="Arial"/>
          <w:color w:val="000000"/>
        </w:rPr>
        <w:t xml:space="preserve">informację </w:t>
      </w:r>
      <w:r w:rsidR="00397952">
        <w:rPr>
          <w:rFonts w:ascii="Arial" w:hAnsi="Arial" w:cs="Arial"/>
          <w:color w:val="000000"/>
        </w:rPr>
        <w:t>na „platformie zakupowej”.</w:t>
      </w:r>
      <w:r w:rsidRPr="0083242C">
        <w:rPr>
          <w:rFonts w:ascii="Arial" w:hAnsi="Arial" w:cs="Arial"/>
          <w:color w:val="000000"/>
        </w:rPr>
        <w:t xml:space="preserve"> </w:t>
      </w:r>
    </w:p>
    <w:p w14:paraId="4C5D7FA0" w14:textId="77777777" w:rsidR="002C3852" w:rsidRPr="0083242C" w:rsidRDefault="002C3852" w:rsidP="00BC5C4E">
      <w:pPr>
        <w:pStyle w:val="Akapitzlist1"/>
        <w:autoSpaceDE w:val="0"/>
        <w:ind w:left="360"/>
        <w:rPr>
          <w:rFonts w:ascii="Arial" w:hAnsi="Arial" w:cs="Arial"/>
          <w:color w:val="000000"/>
        </w:rPr>
      </w:pPr>
    </w:p>
    <w:p w14:paraId="2B555BCF" w14:textId="21CA72AD" w:rsidR="00A263E4" w:rsidRPr="0083242C" w:rsidRDefault="008835E8" w:rsidP="002C3852">
      <w:pPr>
        <w:pBdr>
          <w:top w:val="single" w:sz="4" w:space="1" w:color="000000"/>
          <w:left w:val="single" w:sz="4" w:space="4" w:color="000000"/>
          <w:bottom w:val="single" w:sz="4" w:space="0" w:color="000000"/>
          <w:right w:val="single" w:sz="4" w:space="4" w:color="000000"/>
        </w:pBdr>
        <w:spacing w:after="120"/>
        <w:jc w:val="center"/>
        <w:rPr>
          <w:rFonts w:ascii="Arial" w:hAnsi="Arial" w:cs="Arial"/>
          <w:b/>
          <w:bCs/>
          <w:color w:val="000000"/>
        </w:rPr>
      </w:pPr>
      <w:r>
        <w:rPr>
          <w:rFonts w:ascii="Arial" w:hAnsi="Arial" w:cs="Arial"/>
          <w:b/>
          <w:bCs/>
          <w:color w:val="000000"/>
        </w:rPr>
        <w:t>9</w:t>
      </w:r>
      <w:r w:rsidR="00A90A65">
        <w:rPr>
          <w:rFonts w:ascii="Arial" w:hAnsi="Arial" w:cs="Arial"/>
          <w:b/>
          <w:bCs/>
          <w:color w:val="000000"/>
        </w:rPr>
        <w:t xml:space="preserve">. </w:t>
      </w:r>
      <w:r w:rsidR="00A263E4" w:rsidRPr="00A90A65">
        <w:rPr>
          <w:rFonts w:ascii="Arial" w:hAnsi="Arial" w:cs="Arial"/>
          <w:b/>
          <w:bCs/>
          <w:color w:val="000000"/>
        </w:rPr>
        <w:t>Wykaz</w:t>
      </w:r>
      <w:r w:rsidR="000B601D" w:rsidRPr="00A90A65">
        <w:rPr>
          <w:rFonts w:ascii="Arial" w:hAnsi="Arial" w:cs="Arial"/>
          <w:b/>
          <w:bCs/>
          <w:color w:val="000000"/>
        </w:rPr>
        <w:t xml:space="preserve"> </w:t>
      </w:r>
      <w:r w:rsidR="0061633B" w:rsidRPr="00A90A65">
        <w:rPr>
          <w:rFonts w:ascii="Arial" w:hAnsi="Arial" w:cs="Arial"/>
          <w:b/>
          <w:bCs/>
          <w:color w:val="000000"/>
        </w:rPr>
        <w:t xml:space="preserve">wymaganych </w:t>
      </w:r>
      <w:r w:rsidR="000B601D" w:rsidRPr="00A90A65">
        <w:rPr>
          <w:rFonts w:ascii="Arial" w:hAnsi="Arial" w:cs="Arial"/>
          <w:b/>
          <w:bCs/>
          <w:color w:val="000000"/>
        </w:rPr>
        <w:t xml:space="preserve">dokumentów, jakie </w:t>
      </w:r>
      <w:r w:rsidR="00A263E4" w:rsidRPr="00A90A65">
        <w:rPr>
          <w:rFonts w:ascii="Arial" w:hAnsi="Arial" w:cs="Arial"/>
          <w:b/>
          <w:bCs/>
          <w:color w:val="000000"/>
        </w:rPr>
        <w:t>składają się na ofertę</w:t>
      </w:r>
      <w:r w:rsidR="000B601D" w:rsidRPr="00A90A65">
        <w:rPr>
          <w:rFonts w:ascii="Arial" w:hAnsi="Arial" w:cs="Arial"/>
          <w:b/>
          <w:bCs/>
          <w:color w:val="000000"/>
        </w:rPr>
        <w:t xml:space="preserve"> wykonawcy</w:t>
      </w:r>
      <w:r w:rsidR="0061633B" w:rsidRPr="00A90A65">
        <w:rPr>
          <w:rFonts w:ascii="Arial" w:hAnsi="Arial" w:cs="Arial"/>
          <w:b/>
          <w:bCs/>
          <w:color w:val="000000"/>
        </w:rPr>
        <w:t>.</w:t>
      </w:r>
      <w:r w:rsidR="000B601D" w:rsidRPr="00A90A65">
        <w:rPr>
          <w:rFonts w:ascii="Arial" w:hAnsi="Arial" w:cs="Arial"/>
          <w:b/>
          <w:bCs/>
          <w:color w:val="000000"/>
        </w:rPr>
        <w:t xml:space="preserve"> </w:t>
      </w:r>
    </w:p>
    <w:p w14:paraId="04AFECEB" w14:textId="540B974C" w:rsidR="000B601D" w:rsidRPr="0083242C" w:rsidRDefault="000B601D" w:rsidP="0006655D">
      <w:pPr>
        <w:widowControl w:val="0"/>
        <w:autoSpaceDE w:val="0"/>
        <w:spacing w:after="60"/>
        <w:jc w:val="both"/>
        <w:rPr>
          <w:rFonts w:ascii="Arial" w:eastAsia="SimSun" w:hAnsi="Arial" w:cs="Arial"/>
          <w:bCs/>
          <w:color w:val="000000"/>
          <w:shd w:val="clear" w:color="auto" w:fill="FFFFFF"/>
        </w:rPr>
      </w:pPr>
      <w:r w:rsidRPr="0083242C">
        <w:rPr>
          <w:rFonts w:ascii="Arial" w:hAnsi="Arial" w:cs="Arial"/>
          <w:color w:val="000000"/>
          <w:spacing w:val="2"/>
        </w:rPr>
        <w:t>1)</w:t>
      </w:r>
      <w:r w:rsidR="0061633B" w:rsidRPr="0083242C">
        <w:rPr>
          <w:rFonts w:ascii="Arial" w:eastAsia="SimSun" w:hAnsi="Arial" w:cs="Arial"/>
          <w:bCs/>
          <w:color w:val="000000"/>
          <w:shd w:val="clear" w:color="auto" w:fill="FFFFFF"/>
        </w:rPr>
        <w:t xml:space="preserve"> W nawiązaniu do wymogów art. </w:t>
      </w:r>
      <w:r w:rsidR="00397952">
        <w:rPr>
          <w:rFonts w:ascii="Arial" w:eastAsia="SimSun" w:hAnsi="Arial" w:cs="Arial"/>
          <w:bCs/>
          <w:color w:val="000000"/>
          <w:shd w:val="clear" w:color="auto" w:fill="FFFFFF"/>
        </w:rPr>
        <w:t>11</w:t>
      </w:r>
      <w:r w:rsidR="0061633B" w:rsidRPr="0083242C">
        <w:rPr>
          <w:rFonts w:ascii="Arial" w:eastAsia="SimSun" w:hAnsi="Arial" w:cs="Arial"/>
          <w:bCs/>
          <w:color w:val="000000"/>
          <w:shd w:val="clear" w:color="auto" w:fill="FFFFFF"/>
        </w:rPr>
        <w:t xml:space="preserve">2 ustawy </w:t>
      </w:r>
      <w:proofErr w:type="spellStart"/>
      <w:r w:rsidR="0061633B" w:rsidRPr="0083242C">
        <w:rPr>
          <w:rFonts w:ascii="Arial" w:eastAsia="SimSun" w:hAnsi="Arial" w:cs="Arial"/>
          <w:bCs/>
          <w:color w:val="000000"/>
          <w:shd w:val="clear" w:color="auto" w:fill="FFFFFF"/>
        </w:rPr>
        <w:t>Pzp</w:t>
      </w:r>
      <w:proofErr w:type="spellEnd"/>
      <w:r w:rsidR="0061633B" w:rsidRPr="0083242C">
        <w:rPr>
          <w:rFonts w:ascii="Arial" w:eastAsia="SimSun" w:hAnsi="Arial" w:cs="Arial"/>
          <w:bCs/>
          <w:color w:val="000000"/>
          <w:shd w:val="clear" w:color="auto" w:fill="FFFFFF"/>
        </w:rPr>
        <w:t xml:space="preserve"> </w:t>
      </w:r>
      <w:r w:rsidRPr="0083242C">
        <w:rPr>
          <w:rFonts w:ascii="Arial" w:eastAsia="SimSun" w:hAnsi="Arial" w:cs="Arial"/>
          <w:bCs/>
          <w:color w:val="000000"/>
          <w:shd w:val="clear" w:color="auto" w:fill="FFFFFF"/>
        </w:rPr>
        <w:t xml:space="preserve">: </w:t>
      </w:r>
    </w:p>
    <w:p w14:paraId="6C20A93E" w14:textId="5BB81D9E" w:rsidR="000B601D" w:rsidRPr="0083242C" w:rsidRDefault="00EC10FA" w:rsidP="0006655D">
      <w:pPr>
        <w:numPr>
          <w:ilvl w:val="1"/>
          <w:numId w:val="3"/>
        </w:numPr>
        <w:tabs>
          <w:tab w:val="clear" w:pos="720"/>
          <w:tab w:val="left" w:pos="737"/>
        </w:tabs>
        <w:spacing w:after="120"/>
        <w:ind w:left="737"/>
        <w:jc w:val="both"/>
        <w:rPr>
          <w:rFonts w:ascii="Arial" w:hAnsi="Arial" w:cs="Arial"/>
          <w:color w:val="000000"/>
          <w:spacing w:val="2"/>
        </w:rPr>
      </w:pPr>
      <w:r w:rsidRPr="0083242C">
        <w:rPr>
          <w:rFonts w:ascii="Arial" w:hAnsi="Arial" w:cs="Arial"/>
          <w:bCs/>
          <w:color w:val="000000"/>
          <w:spacing w:val="2"/>
        </w:rPr>
        <w:t>oświadczenie</w:t>
      </w:r>
      <w:r w:rsidR="000B601D" w:rsidRPr="0083242C">
        <w:rPr>
          <w:rFonts w:ascii="Arial" w:hAnsi="Arial" w:cs="Arial"/>
          <w:bCs/>
          <w:color w:val="000000"/>
          <w:spacing w:val="2"/>
        </w:rPr>
        <w:t xml:space="preserve"> o spełnianiu warunków</w:t>
      </w:r>
      <w:r w:rsidR="000B601D" w:rsidRPr="0083242C">
        <w:rPr>
          <w:rFonts w:ascii="Arial" w:hAnsi="Arial" w:cs="Arial"/>
          <w:color w:val="000000"/>
          <w:spacing w:val="2"/>
        </w:rPr>
        <w:t xml:space="preserve">  udziału w postępowaniu o zamówienie p</w:t>
      </w:r>
      <w:r w:rsidR="0061633B" w:rsidRPr="0083242C">
        <w:rPr>
          <w:rFonts w:ascii="Arial" w:hAnsi="Arial" w:cs="Arial"/>
          <w:color w:val="000000"/>
          <w:spacing w:val="2"/>
        </w:rPr>
        <w:t xml:space="preserve">ubliczne </w:t>
      </w:r>
      <w:r w:rsidR="0061633B" w:rsidRPr="0083242C">
        <w:rPr>
          <w:rFonts w:ascii="Arial" w:hAnsi="Arial" w:cs="Arial"/>
          <w:bCs/>
          <w:color w:val="000000"/>
          <w:spacing w:val="2"/>
        </w:rPr>
        <w:t xml:space="preserve"> – </w:t>
      </w:r>
      <w:r w:rsidR="0061633B" w:rsidRPr="0083242C">
        <w:rPr>
          <w:rFonts w:ascii="Arial" w:hAnsi="Arial" w:cs="Arial"/>
          <w:color w:val="000000"/>
          <w:spacing w:val="2"/>
        </w:rPr>
        <w:t xml:space="preserve"> załącznik nr 3 do SWZ</w:t>
      </w:r>
      <w:r w:rsidR="000B601D" w:rsidRPr="0083242C">
        <w:rPr>
          <w:rFonts w:ascii="Arial" w:hAnsi="Arial" w:cs="Arial"/>
          <w:color w:val="000000"/>
          <w:spacing w:val="2"/>
        </w:rPr>
        <w:t>;</w:t>
      </w:r>
    </w:p>
    <w:p w14:paraId="3C09A05E" w14:textId="77777777" w:rsidR="0076157F" w:rsidRPr="0083242C" w:rsidRDefault="00F7231B" w:rsidP="0061633B">
      <w:pPr>
        <w:pStyle w:val="Akapitzlist1"/>
        <w:numPr>
          <w:ilvl w:val="1"/>
          <w:numId w:val="3"/>
        </w:numPr>
        <w:autoSpaceDE w:val="0"/>
        <w:jc w:val="both"/>
        <w:rPr>
          <w:rFonts w:ascii="Arial" w:hAnsi="Arial" w:cs="Arial"/>
        </w:rPr>
      </w:pPr>
      <w:r w:rsidRPr="0083242C">
        <w:rPr>
          <w:rFonts w:ascii="Arial" w:hAnsi="Arial" w:cs="Arial"/>
          <w:bCs/>
        </w:rPr>
        <w:t>opłacona polisa,</w:t>
      </w:r>
      <w:r w:rsidRPr="0083242C">
        <w:rPr>
          <w:rFonts w:ascii="Arial" w:hAnsi="Arial" w:cs="Arial"/>
        </w:rPr>
        <w:t xml:space="preserve"> a w przypadku jej braku inny  dokument potwierdzający</w:t>
      </w:r>
      <w:r w:rsidR="000B601D" w:rsidRPr="0083242C">
        <w:rPr>
          <w:rFonts w:ascii="Arial" w:hAnsi="Arial" w:cs="Arial"/>
        </w:rPr>
        <w:t>, że wykonawca jest ubezpieczony od odpowiedzialności cywilnej w zakresie prowadzonej działalności związanej z przedmiotem zamówien</w:t>
      </w:r>
      <w:r w:rsidR="00271C05" w:rsidRPr="0083242C">
        <w:rPr>
          <w:rFonts w:ascii="Arial" w:hAnsi="Arial" w:cs="Arial"/>
        </w:rPr>
        <w:t>ia, na kwotę nie mniejszą niż 5</w:t>
      </w:r>
      <w:r w:rsidR="000B601D" w:rsidRPr="0083242C">
        <w:rPr>
          <w:rFonts w:ascii="Arial" w:hAnsi="Arial" w:cs="Arial"/>
        </w:rPr>
        <w:t>0 000 PLN;</w:t>
      </w:r>
    </w:p>
    <w:p w14:paraId="5859FEE7" w14:textId="77777777" w:rsidR="0061633B" w:rsidRPr="0083242C" w:rsidRDefault="0061633B" w:rsidP="0061633B">
      <w:pPr>
        <w:pStyle w:val="Akapitzlist1"/>
        <w:numPr>
          <w:ilvl w:val="1"/>
          <w:numId w:val="3"/>
        </w:numPr>
        <w:autoSpaceDE w:val="0"/>
        <w:jc w:val="both"/>
        <w:rPr>
          <w:rFonts w:ascii="Arial" w:hAnsi="Arial" w:cs="Arial"/>
          <w:color w:val="000000"/>
        </w:rPr>
      </w:pPr>
      <w:r w:rsidRPr="0083242C">
        <w:rPr>
          <w:rFonts w:ascii="Arial" w:hAnsi="Arial" w:cs="Arial"/>
        </w:rPr>
        <w:lastRenderedPageBreak/>
        <w:t>wykaz prac z zakresu budownictwa drogowego wykonanych w okresie ostatnich 5 lat</w:t>
      </w:r>
      <w:r w:rsidR="00B864FF" w:rsidRPr="0083242C">
        <w:rPr>
          <w:rFonts w:ascii="Arial" w:hAnsi="Arial" w:cs="Arial"/>
        </w:rPr>
        <w:t xml:space="preserve"> do terminu składania ofert, a jeśli okres działalności wykonawcy jest krótszy, to za ten okres. Podać należy rodzaj prac, termin wykonywania, kwotę wynagrodzenia brutto, odbiorcę oraz </w:t>
      </w:r>
      <w:r w:rsidR="00F7231B" w:rsidRPr="0083242C">
        <w:rPr>
          <w:rFonts w:ascii="Arial" w:hAnsi="Arial" w:cs="Arial"/>
        </w:rPr>
        <w:t xml:space="preserve">jego </w:t>
      </w:r>
      <w:r w:rsidR="00B864FF" w:rsidRPr="0083242C">
        <w:rPr>
          <w:rFonts w:ascii="Arial" w:hAnsi="Arial" w:cs="Arial"/>
        </w:rPr>
        <w:t>opinię, że praca została wykonana należycie;</w:t>
      </w:r>
    </w:p>
    <w:p w14:paraId="0F94CC12" w14:textId="417FEFAD" w:rsidR="0076157F" w:rsidRPr="0083242C" w:rsidRDefault="00B864FF" w:rsidP="00BD77B2">
      <w:pPr>
        <w:widowControl w:val="0"/>
        <w:autoSpaceDE w:val="0"/>
        <w:autoSpaceDN w:val="0"/>
        <w:adjustRightInd w:val="0"/>
        <w:ind w:firstLine="426"/>
        <w:jc w:val="both"/>
        <w:outlineLvl w:val="0"/>
        <w:rPr>
          <w:rFonts w:ascii="Arial" w:hAnsi="Arial" w:cs="Arial"/>
          <w:color w:val="000000"/>
        </w:rPr>
      </w:pPr>
      <w:r w:rsidRPr="0083242C">
        <w:rPr>
          <w:rFonts w:ascii="Arial" w:hAnsi="Arial" w:cs="Arial"/>
          <w:color w:val="000000"/>
        </w:rPr>
        <w:t>d) wykaz sprzętu do wykonania zamówienia będącego w dyspozycji;</w:t>
      </w:r>
    </w:p>
    <w:p w14:paraId="5A659472" w14:textId="58A53583" w:rsidR="00B864FF" w:rsidRPr="0083242C" w:rsidRDefault="007C314C" w:rsidP="0006655D">
      <w:pPr>
        <w:widowControl w:val="0"/>
        <w:autoSpaceDE w:val="0"/>
        <w:autoSpaceDN w:val="0"/>
        <w:adjustRightInd w:val="0"/>
        <w:ind w:firstLine="426"/>
        <w:jc w:val="both"/>
        <w:rPr>
          <w:rFonts w:ascii="Arial" w:hAnsi="Arial" w:cs="Arial"/>
          <w:color w:val="000000"/>
        </w:rPr>
      </w:pPr>
      <w:r>
        <w:rPr>
          <w:rFonts w:ascii="Arial" w:hAnsi="Arial" w:cs="Arial"/>
          <w:color w:val="000000"/>
        </w:rPr>
        <w:t>e</w:t>
      </w:r>
      <w:r w:rsidR="00B864FF" w:rsidRPr="0083242C">
        <w:rPr>
          <w:rFonts w:ascii="Arial" w:hAnsi="Arial" w:cs="Arial"/>
          <w:color w:val="000000"/>
        </w:rPr>
        <w:t>)  formularz oferty – według załącznika nr 1 do SWZ</w:t>
      </w:r>
      <w:r w:rsidR="00857AFC" w:rsidRPr="0083242C">
        <w:rPr>
          <w:rFonts w:ascii="Arial" w:hAnsi="Arial" w:cs="Arial"/>
          <w:color w:val="000000"/>
        </w:rPr>
        <w:t xml:space="preserve"> .</w:t>
      </w:r>
    </w:p>
    <w:p w14:paraId="05FCC551" w14:textId="2DE5C17F" w:rsidR="00EA5D34" w:rsidRPr="0083242C" w:rsidRDefault="007C314C" w:rsidP="0006655D">
      <w:pPr>
        <w:widowControl w:val="0"/>
        <w:autoSpaceDE w:val="0"/>
        <w:autoSpaceDN w:val="0"/>
        <w:adjustRightInd w:val="0"/>
        <w:ind w:firstLine="426"/>
        <w:jc w:val="both"/>
        <w:rPr>
          <w:rFonts w:ascii="Arial" w:hAnsi="Arial" w:cs="Arial"/>
          <w:color w:val="000000"/>
        </w:rPr>
      </w:pPr>
      <w:r>
        <w:rPr>
          <w:rFonts w:ascii="Arial" w:hAnsi="Arial" w:cs="Arial"/>
          <w:color w:val="000000"/>
        </w:rPr>
        <w:t>f</w:t>
      </w:r>
      <w:r w:rsidR="00EA5D34" w:rsidRPr="0083242C">
        <w:rPr>
          <w:rFonts w:ascii="Arial" w:hAnsi="Arial" w:cs="Arial"/>
          <w:color w:val="000000"/>
        </w:rPr>
        <w:t>) pisemne zobowiązanie podmiotu trzeciego do udostępnienia swoich zasobów,</w:t>
      </w:r>
    </w:p>
    <w:p w14:paraId="4D2A571E" w14:textId="77777777" w:rsidR="00EA5D34" w:rsidRPr="0083242C" w:rsidRDefault="00EA5D34" w:rsidP="0006655D">
      <w:pPr>
        <w:widowControl w:val="0"/>
        <w:autoSpaceDE w:val="0"/>
        <w:autoSpaceDN w:val="0"/>
        <w:adjustRightInd w:val="0"/>
        <w:ind w:firstLine="426"/>
        <w:jc w:val="both"/>
        <w:rPr>
          <w:rFonts w:ascii="Arial" w:hAnsi="Arial" w:cs="Arial"/>
          <w:color w:val="000000"/>
        </w:rPr>
      </w:pPr>
      <w:r w:rsidRPr="0083242C">
        <w:rPr>
          <w:rFonts w:ascii="Arial" w:hAnsi="Arial" w:cs="Arial"/>
          <w:color w:val="000000"/>
        </w:rPr>
        <w:t xml:space="preserve">    jeśli wykonawca powołuje się na nie.</w:t>
      </w:r>
    </w:p>
    <w:p w14:paraId="6C5CF78E" w14:textId="5723049B" w:rsidR="00860AF5" w:rsidRPr="0083242C" w:rsidRDefault="007C314C" w:rsidP="0006655D">
      <w:pPr>
        <w:widowControl w:val="0"/>
        <w:autoSpaceDE w:val="0"/>
        <w:autoSpaceDN w:val="0"/>
        <w:adjustRightInd w:val="0"/>
        <w:ind w:firstLine="426"/>
        <w:jc w:val="both"/>
        <w:rPr>
          <w:rFonts w:ascii="Arial" w:hAnsi="Arial" w:cs="Arial"/>
          <w:color w:val="000000"/>
        </w:rPr>
      </w:pPr>
      <w:r>
        <w:rPr>
          <w:rFonts w:ascii="Arial" w:hAnsi="Arial" w:cs="Arial"/>
          <w:color w:val="000000"/>
        </w:rPr>
        <w:t>g</w:t>
      </w:r>
      <w:r w:rsidR="00860AF5" w:rsidRPr="0083242C">
        <w:rPr>
          <w:rFonts w:ascii="Arial" w:hAnsi="Arial" w:cs="Arial"/>
          <w:color w:val="000000"/>
        </w:rPr>
        <w:t>)  dowód wniesienia wadium.</w:t>
      </w:r>
    </w:p>
    <w:p w14:paraId="459204BD" w14:textId="77777777" w:rsidR="0076157F" w:rsidRPr="0083242C" w:rsidRDefault="0076157F">
      <w:pPr>
        <w:pStyle w:val="Akapitzlist1"/>
        <w:autoSpaceDE w:val="0"/>
        <w:ind w:left="709" w:hanging="283"/>
        <w:rPr>
          <w:rFonts w:ascii="Arial" w:hAnsi="Arial" w:cs="Arial"/>
          <w:color w:val="000000"/>
        </w:rPr>
      </w:pPr>
    </w:p>
    <w:p w14:paraId="0DCC8DC5" w14:textId="6102B5F0" w:rsidR="000B601D" w:rsidRPr="0083242C" w:rsidRDefault="000B601D" w:rsidP="00186A1C">
      <w:pPr>
        <w:spacing w:after="120"/>
        <w:ind w:left="426" w:hanging="426"/>
        <w:jc w:val="both"/>
        <w:rPr>
          <w:rFonts w:ascii="Arial" w:hAnsi="Arial" w:cs="Arial"/>
          <w:bCs/>
          <w:color w:val="000000"/>
          <w:spacing w:val="2"/>
          <w:sz w:val="22"/>
          <w:szCs w:val="22"/>
        </w:rPr>
      </w:pPr>
      <w:r w:rsidRPr="0083242C">
        <w:rPr>
          <w:rFonts w:ascii="Arial" w:hAnsi="Arial" w:cs="Arial"/>
          <w:color w:val="000000"/>
        </w:rPr>
        <w:t>2)</w:t>
      </w:r>
      <w:r w:rsidRPr="0083242C">
        <w:rPr>
          <w:rFonts w:ascii="Arial" w:hAnsi="Arial" w:cs="Arial"/>
          <w:bCs/>
          <w:color w:val="000000"/>
        </w:rPr>
        <w:t xml:space="preserve"> W celu wykazania braku podstaw do wykluczenia z</w:t>
      </w:r>
      <w:r w:rsidR="00F7231B" w:rsidRPr="0083242C">
        <w:rPr>
          <w:rFonts w:ascii="Arial" w:hAnsi="Arial" w:cs="Arial"/>
          <w:bCs/>
          <w:color w:val="000000"/>
        </w:rPr>
        <w:t xml:space="preserve"> postępowania w trybie art. </w:t>
      </w:r>
      <w:r w:rsidR="00075A23">
        <w:rPr>
          <w:rFonts w:ascii="Arial" w:hAnsi="Arial" w:cs="Arial"/>
          <w:bCs/>
          <w:color w:val="000000"/>
        </w:rPr>
        <w:t>108</w:t>
      </w:r>
      <w:r w:rsidR="00F7231B" w:rsidRPr="0083242C">
        <w:rPr>
          <w:rFonts w:ascii="Arial" w:hAnsi="Arial" w:cs="Arial"/>
          <w:bCs/>
          <w:color w:val="000000"/>
        </w:rPr>
        <w:t xml:space="preserve"> </w:t>
      </w:r>
      <w:proofErr w:type="spellStart"/>
      <w:r w:rsidR="00F7231B" w:rsidRPr="0083242C">
        <w:rPr>
          <w:rFonts w:ascii="Arial" w:hAnsi="Arial" w:cs="Arial"/>
          <w:bCs/>
          <w:color w:val="000000"/>
        </w:rPr>
        <w:t>Pzp</w:t>
      </w:r>
      <w:proofErr w:type="spellEnd"/>
      <w:r w:rsidR="00075A23">
        <w:rPr>
          <w:rFonts w:ascii="Arial" w:hAnsi="Arial" w:cs="Arial"/>
          <w:bCs/>
          <w:color w:val="000000"/>
        </w:rPr>
        <w:t xml:space="preserve"> oraz art. 7.1 </w:t>
      </w:r>
      <w:r w:rsidR="00312D65">
        <w:rPr>
          <w:rFonts w:ascii="Arial" w:hAnsi="Arial" w:cs="Arial"/>
          <w:bCs/>
          <w:color w:val="000000"/>
        </w:rPr>
        <w:t>„Specustawy</w:t>
      </w:r>
      <w:r w:rsidR="00075A23">
        <w:rPr>
          <w:rFonts w:ascii="Arial" w:hAnsi="Arial" w:cs="Arial"/>
          <w:bCs/>
          <w:color w:val="000000"/>
        </w:rPr>
        <w:t>”</w:t>
      </w:r>
      <w:r w:rsidRPr="0083242C">
        <w:rPr>
          <w:rFonts w:ascii="Arial" w:hAnsi="Arial" w:cs="Arial"/>
          <w:bCs/>
          <w:color w:val="000000"/>
        </w:rPr>
        <w:t xml:space="preserve"> wykonawca składa następujące dokumenty:</w:t>
      </w:r>
      <w:r w:rsidRPr="0083242C">
        <w:rPr>
          <w:rFonts w:ascii="Arial" w:hAnsi="Arial" w:cs="Arial"/>
          <w:bCs/>
          <w:color w:val="000000"/>
          <w:spacing w:val="2"/>
          <w:sz w:val="22"/>
          <w:szCs w:val="22"/>
        </w:rPr>
        <w:t xml:space="preserve"> </w:t>
      </w:r>
    </w:p>
    <w:p w14:paraId="7B678080" w14:textId="04578E48" w:rsidR="000B601D" w:rsidRPr="0083242C" w:rsidRDefault="000B601D" w:rsidP="0006655D">
      <w:pPr>
        <w:spacing w:after="120"/>
        <w:ind w:left="737" w:hanging="330"/>
        <w:jc w:val="both"/>
        <w:rPr>
          <w:rFonts w:ascii="Arial" w:hAnsi="Arial" w:cs="Arial"/>
          <w:color w:val="000000"/>
          <w:spacing w:val="2"/>
        </w:rPr>
      </w:pPr>
      <w:r w:rsidRPr="0083242C">
        <w:rPr>
          <w:rFonts w:ascii="Arial" w:hAnsi="Arial" w:cs="Arial"/>
          <w:bCs/>
          <w:color w:val="000000"/>
          <w:spacing w:val="2"/>
        </w:rPr>
        <w:t>a)</w:t>
      </w:r>
      <w:r w:rsidRPr="0083242C">
        <w:rPr>
          <w:rFonts w:ascii="Arial" w:hAnsi="Arial" w:cs="Arial"/>
          <w:bCs/>
          <w:color w:val="000000"/>
          <w:spacing w:val="2"/>
        </w:rPr>
        <w:tab/>
        <w:t>oświadczenie o braku podstaw do wykluczenia</w:t>
      </w:r>
      <w:r w:rsidRPr="0083242C">
        <w:rPr>
          <w:rFonts w:ascii="Arial" w:hAnsi="Arial" w:cs="Arial"/>
          <w:color w:val="000000"/>
          <w:spacing w:val="2"/>
        </w:rPr>
        <w:t>,</w:t>
      </w:r>
      <w:r w:rsidR="00F7231B" w:rsidRPr="0083242C">
        <w:rPr>
          <w:rFonts w:ascii="Arial" w:hAnsi="Arial" w:cs="Arial"/>
          <w:color w:val="000000"/>
          <w:spacing w:val="2"/>
        </w:rPr>
        <w:t xml:space="preserve"> </w:t>
      </w:r>
      <w:r w:rsidRPr="0083242C">
        <w:rPr>
          <w:rFonts w:ascii="Arial" w:hAnsi="Arial" w:cs="Arial"/>
          <w:color w:val="000000"/>
          <w:spacing w:val="2"/>
        </w:rPr>
        <w:t xml:space="preserve"> o których mowa w </w:t>
      </w:r>
      <w:r w:rsidR="00EA5D34" w:rsidRPr="0083242C">
        <w:rPr>
          <w:rFonts w:ascii="Arial" w:hAnsi="Arial" w:cs="Arial"/>
          <w:color w:val="000000"/>
          <w:spacing w:val="2"/>
        </w:rPr>
        <w:t xml:space="preserve">art. </w:t>
      </w:r>
      <w:r w:rsidR="00075A23">
        <w:rPr>
          <w:rFonts w:ascii="Arial" w:hAnsi="Arial" w:cs="Arial"/>
          <w:color w:val="000000"/>
          <w:spacing w:val="2"/>
        </w:rPr>
        <w:t>108</w:t>
      </w:r>
      <w:r w:rsidR="00EA5D34" w:rsidRPr="0083242C">
        <w:rPr>
          <w:rFonts w:ascii="Arial" w:hAnsi="Arial" w:cs="Arial"/>
          <w:color w:val="000000"/>
          <w:spacing w:val="2"/>
        </w:rPr>
        <w:t xml:space="preserve"> </w:t>
      </w:r>
      <w:proofErr w:type="spellStart"/>
      <w:r w:rsidR="00F7231B" w:rsidRPr="0083242C">
        <w:rPr>
          <w:rFonts w:ascii="Arial" w:hAnsi="Arial" w:cs="Arial"/>
          <w:color w:val="000000"/>
          <w:spacing w:val="2"/>
        </w:rPr>
        <w:t>Pzp</w:t>
      </w:r>
      <w:proofErr w:type="spellEnd"/>
      <w:r w:rsidRPr="0083242C">
        <w:rPr>
          <w:rFonts w:ascii="Arial" w:hAnsi="Arial" w:cs="Arial"/>
          <w:bCs/>
          <w:color w:val="000000"/>
          <w:spacing w:val="2"/>
        </w:rPr>
        <w:t xml:space="preserve"> </w:t>
      </w:r>
      <w:r w:rsidR="00075A23">
        <w:rPr>
          <w:rFonts w:ascii="Arial" w:hAnsi="Arial" w:cs="Arial"/>
          <w:bCs/>
          <w:color w:val="000000"/>
          <w:spacing w:val="2"/>
        </w:rPr>
        <w:t xml:space="preserve">oraz art. </w:t>
      </w:r>
      <w:r w:rsidR="005258F8">
        <w:rPr>
          <w:rFonts w:ascii="Arial" w:hAnsi="Arial" w:cs="Arial"/>
          <w:bCs/>
          <w:color w:val="000000"/>
          <w:spacing w:val="2"/>
        </w:rPr>
        <w:t xml:space="preserve">7.1 </w:t>
      </w:r>
      <w:r w:rsidR="00312D65">
        <w:rPr>
          <w:rFonts w:ascii="Arial" w:hAnsi="Arial" w:cs="Arial"/>
          <w:bCs/>
          <w:color w:val="000000"/>
          <w:spacing w:val="2"/>
        </w:rPr>
        <w:t>„Specustawy</w:t>
      </w:r>
      <w:r w:rsidR="005258F8">
        <w:rPr>
          <w:rFonts w:ascii="Arial" w:hAnsi="Arial" w:cs="Arial"/>
          <w:bCs/>
          <w:color w:val="000000"/>
          <w:spacing w:val="2"/>
        </w:rPr>
        <w:t xml:space="preserve">” </w:t>
      </w:r>
      <w:r w:rsidRPr="0083242C">
        <w:rPr>
          <w:rFonts w:ascii="Arial" w:hAnsi="Arial" w:cs="Arial"/>
          <w:bCs/>
          <w:color w:val="000000"/>
          <w:spacing w:val="2"/>
        </w:rPr>
        <w:t xml:space="preserve">– </w:t>
      </w:r>
      <w:r w:rsidR="00F7231B" w:rsidRPr="0083242C">
        <w:rPr>
          <w:rFonts w:ascii="Arial" w:hAnsi="Arial" w:cs="Arial"/>
          <w:color w:val="000000"/>
          <w:spacing w:val="2"/>
        </w:rPr>
        <w:t xml:space="preserve">załącznik </w:t>
      </w:r>
      <w:r w:rsidR="00312D65">
        <w:rPr>
          <w:rFonts w:ascii="Arial" w:hAnsi="Arial" w:cs="Arial"/>
          <w:color w:val="000000"/>
          <w:spacing w:val="2"/>
        </w:rPr>
        <w:t xml:space="preserve">nr </w:t>
      </w:r>
      <w:r w:rsidR="005258F8">
        <w:rPr>
          <w:rFonts w:ascii="Arial" w:hAnsi="Arial" w:cs="Arial"/>
          <w:color w:val="000000"/>
          <w:spacing w:val="2"/>
        </w:rPr>
        <w:t>3</w:t>
      </w:r>
      <w:r w:rsidR="001703BD" w:rsidRPr="0083242C">
        <w:rPr>
          <w:rFonts w:ascii="Arial" w:hAnsi="Arial" w:cs="Arial"/>
          <w:color w:val="000000"/>
          <w:spacing w:val="2"/>
        </w:rPr>
        <w:t xml:space="preserve"> </w:t>
      </w:r>
      <w:r w:rsidR="00F7231B" w:rsidRPr="0083242C">
        <w:rPr>
          <w:rFonts w:ascii="Arial" w:hAnsi="Arial" w:cs="Arial"/>
          <w:color w:val="000000"/>
          <w:spacing w:val="2"/>
        </w:rPr>
        <w:t xml:space="preserve"> do SWZ</w:t>
      </w:r>
      <w:r w:rsidR="00312D65">
        <w:rPr>
          <w:rFonts w:ascii="Arial" w:hAnsi="Arial" w:cs="Arial"/>
          <w:color w:val="000000"/>
          <w:spacing w:val="2"/>
        </w:rPr>
        <w:t>, jak też oświadczenie dot. art. 5K Rozporządzenia nr 833/2014 Rady UE – załącznik nr 4 do SWZ.</w:t>
      </w:r>
    </w:p>
    <w:p w14:paraId="4CB9A8B5" w14:textId="16A705D6" w:rsidR="007834AD" w:rsidRPr="0083242C" w:rsidRDefault="006E7763" w:rsidP="008835E8">
      <w:pPr>
        <w:autoSpaceDE w:val="0"/>
        <w:ind w:left="709" w:hanging="283"/>
        <w:jc w:val="both"/>
        <w:rPr>
          <w:rFonts w:ascii="Arial" w:hAnsi="Arial" w:cs="Arial"/>
          <w:color w:val="000000"/>
        </w:rPr>
      </w:pPr>
      <w:r w:rsidRPr="0083242C">
        <w:rPr>
          <w:rFonts w:ascii="Arial" w:hAnsi="Arial" w:cs="Arial"/>
          <w:color w:val="000000"/>
        </w:rPr>
        <w:t>b) aktualny odpis z wła</w:t>
      </w:r>
      <w:r w:rsidR="00857AFC" w:rsidRPr="0083242C">
        <w:rPr>
          <w:rFonts w:ascii="Arial" w:hAnsi="Arial" w:cs="Arial"/>
          <w:color w:val="000000"/>
        </w:rPr>
        <w:t>ściwego rejestru lub ewidencji dotyczący prowadzonej działalności gospodarczej (np. KRS, CEIDG, rejestr gminny) –</w:t>
      </w:r>
      <w:r w:rsidR="00BA677F" w:rsidRPr="0083242C">
        <w:rPr>
          <w:rFonts w:ascii="Arial" w:hAnsi="Arial" w:cs="Arial"/>
          <w:color w:val="000000"/>
        </w:rPr>
        <w:t xml:space="preserve"> </w:t>
      </w:r>
      <w:r w:rsidR="00857AFC" w:rsidRPr="0083242C">
        <w:rPr>
          <w:rFonts w:ascii="Arial" w:hAnsi="Arial" w:cs="Arial"/>
          <w:color w:val="000000"/>
        </w:rPr>
        <w:t>wystawiony nie wcześniej niż 6 miesięcy przed terminem składania ofert,</w:t>
      </w:r>
      <w:r w:rsidR="00FD1179" w:rsidRPr="0083242C">
        <w:rPr>
          <w:rFonts w:ascii="Arial" w:hAnsi="Arial" w:cs="Arial"/>
          <w:color w:val="000000"/>
        </w:rPr>
        <w:t xml:space="preserve">            </w:t>
      </w:r>
    </w:p>
    <w:p w14:paraId="098A0B7D" w14:textId="5502BB87" w:rsidR="00FD1179" w:rsidRPr="0083242C" w:rsidRDefault="00FD1179" w:rsidP="008835E8">
      <w:pPr>
        <w:autoSpaceDE w:val="0"/>
        <w:ind w:left="709" w:hanging="283"/>
        <w:jc w:val="both"/>
        <w:rPr>
          <w:rFonts w:ascii="Arial" w:hAnsi="Arial" w:cs="Arial"/>
          <w:color w:val="000000"/>
        </w:rPr>
      </w:pPr>
      <w:r w:rsidRPr="0083242C">
        <w:rPr>
          <w:rFonts w:ascii="Arial" w:hAnsi="Arial" w:cs="Arial"/>
          <w:color w:val="000000"/>
        </w:rPr>
        <w:t xml:space="preserve">c) informację o przynależności do grupy kapitałowej- jak w załączniku </w:t>
      </w:r>
      <w:r w:rsidR="005258F8">
        <w:rPr>
          <w:rFonts w:ascii="Arial" w:hAnsi="Arial" w:cs="Arial"/>
          <w:color w:val="000000"/>
        </w:rPr>
        <w:t>7</w:t>
      </w:r>
      <w:r w:rsidRPr="0083242C">
        <w:rPr>
          <w:rFonts w:ascii="Arial" w:hAnsi="Arial" w:cs="Arial"/>
          <w:color w:val="000000"/>
        </w:rPr>
        <w:t xml:space="preserve"> do SWZ,</w:t>
      </w:r>
    </w:p>
    <w:p w14:paraId="0FE764D3" w14:textId="77777777" w:rsidR="007D7F0D" w:rsidRPr="0083242C" w:rsidRDefault="00FD1179" w:rsidP="008835E8">
      <w:pPr>
        <w:autoSpaceDE w:val="0"/>
        <w:ind w:left="709" w:hanging="283"/>
        <w:jc w:val="both"/>
        <w:rPr>
          <w:rFonts w:ascii="Arial" w:hAnsi="Arial" w:cs="Arial"/>
          <w:color w:val="000000"/>
        </w:rPr>
      </w:pPr>
      <w:r w:rsidRPr="0083242C">
        <w:rPr>
          <w:rFonts w:ascii="Arial" w:hAnsi="Arial" w:cs="Arial"/>
          <w:bCs/>
          <w:color w:val="000000"/>
          <w:spacing w:val="2"/>
        </w:rPr>
        <w:t>d</w:t>
      </w:r>
      <w:r w:rsidR="00857AFC" w:rsidRPr="0083242C">
        <w:rPr>
          <w:rFonts w:ascii="Arial" w:hAnsi="Arial" w:cs="Arial"/>
          <w:bCs/>
          <w:color w:val="000000"/>
          <w:spacing w:val="2"/>
        </w:rPr>
        <w:t>) w</w:t>
      </w:r>
      <w:r w:rsidR="000B601D" w:rsidRPr="0083242C">
        <w:rPr>
          <w:rFonts w:ascii="Arial" w:hAnsi="Arial" w:cs="Arial"/>
          <w:bCs/>
          <w:color w:val="000000"/>
          <w:spacing w:val="2"/>
        </w:rPr>
        <w:t xml:space="preserve">ykonawca </w:t>
      </w:r>
      <w:r w:rsidR="000B601D" w:rsidRPr="0083242C">
        <w:rPr>
          <w:rFonts w:ascii="Arial" w:hAnsi="Arial" w:cs="Arial"/>
          <w:color w:val="000000"/>
        </w:rPr>
        <w:t xml:space="preserve">powołujący się przy wykazywaniu spełniania warunków udziału w postępowaniu na potencjał innych podmiotów,  </w:t>
      </w:r>
      <w:r w:rsidR="000B601D" w:rsidRPr="0083242C">
        <w:rPr>
          <w:rFonts w:ascii="Arial" w:hAnsi="Arial" w:cs="Arial"/>
        </w:rPr>
        <w:t>a podmioty te</w:t>
      </w:r>
      <w:r w:rsidR="000B601D" w:rsidRPr="0083242C">
        <w:rPr>
          <w:rFonts w:ascii="Arial" w:hAnsi="Arial" w:cs="Arial"/>
          <w:color w:val="000000"/>
        </w:rPr>
        <w:t xml:space="preserve"> będą brały udział w realizacji części zamówienia, przedkłada także dokumenty </w:t>
      </w:r>
      <w:r w:rsidR="00857AFC" w:rsidRPr="0083242C">
        <w:rPr>
          <w:rFonts w:ascii="Arial" w:hAnsi="Arial" w:cs="Arial"/>
          <w:color w:val="000000"/>
        </w:rPr>
        <w:t>ich dotyczące</w:t>
      </w:r>
      <w:r w:rsidR="000B601D" w:rsidRPr="0083242C">
        <w:rPr>
          <w:rFonts w:ascii="Arial" w:hAnsi="Arial" w:cs="Arial"/>
          <w:color w:val="000000"/>
        </w:rPr>
        <w:t xml:space="preserve"> w zakresie wymaganym dla wykona</w:t>
      </w:r>
      <w:r w:rsidR="00857AFC" w:rsidRPr="0083242C">
        <w:rPr>
          <w:rFonts w:ascii="Arial" w:hAnsi="Arial" w:cs="Arial"/>
          <w:color w:val="000000"/>
        </w:rPr>
        <w:t xml:space="preserve">wcy, określonym w </w:t>
      </w:r>
      <w:proofErr w:type="spellStart"/>
      <w:r w:rsidR="00857AFC" w:rsidRPr="0083242C">
        <w:rPr>
          <w:rFonts w:ascii="Arial" w:hAnsi="Arial" w:cs="Arial"/>
          <w:color w:val="000000"/>
        </w:rPr>
        <w:t>ppkt.a</w:t>
      </w:r>
      <w:proofErr w:type="spellEnd"/>
      <w:r w:rsidR="00857AFC" w:rsidRPr="0083242C">
        <w:rPr>
          <w:rFonts w:ascii="Arial" w:hAnsi="Arial" w:cs="Arial"/>
          <w:color w:val="000000"/>
        </w:rPr>
        <w:t>) + b)</w:t>
      </w:r>
      <w:r w:rsidRPr="0083242C">
        <w:rPr>
          <w:rFonts w:ascii="Arial" w:hAnsi="Arial" w:cs="Arial"/>
          <w:color w:val="000000"/>
        </w:rPr>
        <w:t xml:space="preserve"> + c)</w:t>
      </w:r>
      <w:r w:rsidR="000B601D" w:rsidRPr="0083242C">
        <w:rPr>
          <w:rFonts w:ascii="Arial" w:hAnsi="Arial" w:cs="Arial"/>
          <w:color w:val="000000"/>
        </w:rPr>
        <w:t>.</w:t>
      </w:r>
    </w:p>
    <w:p w14:paraId="3B139EC9" w14:textId="77777777" w:rsidR="00860AF5" w:rsidRPr="0083242C" w:rsidRDefault="00860AF5" w:rsidP="008835E8">
      <w:pPr>
        <w:autoSpaceDE w:val="0"/>
        <w:ind w:left="709" w:hanging="283"/>
        <w:jc w:val="both"/>
        <w:rPr>
          <w:rFonts w:ascii="Arial" w:hAnsi="Arial" w:cs="Arial"/>
          <w:color w:val="000000"/>
        </w:rPr>
      </w:pPr>
    </w:p>
    <w:p w14:paraId="7ABF5E55" w14:textId="274E3B2B" w:rsidR="000B601D" w:rsidRPr="0083242C" w:rsidRDefault="00F62149" w:rsidP="0006655D">
      <w:pPr>
        <w:pStyle w:val="Akapitzlist1"/>
        <w:spacing w:after="120"/>
        <w:ind w:left="426" w:hanging="426"/>
        <w:jc w:val="both"/>
        <w:rPr>
          <w:rFonts w:ascii="Arial" w:hAnsi="Arial" w:cs="Arial"/>
          <w:color w:val="000000"/>
          <w:spacing w:val="2"/>
        </w:rPr>
      </w:pPr>
      <w:r w:rsidRPr="0083242C">
        <w:rPr>
          <w:rFonts w:ascii="Arial" w:hAnsi="Arial" w:cs="Arial"/>
          <w:bCs/>
          <w:color w:val="000000"/>
          <w:spacing w:val="2"/>
        </w:rPr>
        <w:t>3</w:t>
      </w:r>
      <w:r w:rsidR="000B601D" w:rsidRPr="0083242C">
        <w:rPr>
          <w:rFonts w:ascii="Arial" w:hAnsi="Arial" w:cs="Arial"/>
          <w:bCs/>
          <w:color w:val="000000"/>
          <w:spacing w:val="2"/>
        </w:rPr>
        <w:t xml:space="preserve">) </w:t>
      </w:r>
      <w:r w:rsidR="000B601D" w:rsidRPr="0083242C">
        <w:rPr>
          <w:rFonts w:ascii="Arial" w:hAnsi="Arial" w:cs="Arial"/>
          <w:bCs/>
          <w:color w:val="000000"/>
        </w:rPr>
        <w:t>W przypadku wykonawców wspólnie</w:t>
      </w:r>
      <w:r w:rsidR="000B601D" w:rsidRPr="0083242C">
        <w:rPr>
          <w:rFonts w:ascii="Arial" w:hAnsi="Arial" w:cs="Arial"/>
          <w:color w:val="000000"/>
        </w:rPr>
        <w:t xml:space="preserve"> ubiegających się o udzielenie zamówienia</w:t>
      </w:r>
      <w:r w:rsidR="007C314C">
        <w:rPr>
          <w:rFonts w:ascii="Arial" w:hAnsi="Arial" w:cs="Arial"/>
          <w:color w:val="000000"/>
        </w:rPr>
        <w:t>,</w:t>
      </w:r>
      <w:r w:rsidR="000B601D" w:rsidRPr="0083242C">
        <w:rPr>
          <w:rFonts w:ascii="Arial" w:hAnsi="Arial" w:cs="Arial"/>
          <w:color w:val="000000"/>
          <w:spacing w:val="2"/>
        </w:rPr>
        <w:t xml:space="preserve"> oświadczenia i dokumenty wymienione</w:t>
      </w:r>
      <w:r w:rsidR="000037B4" w:rsidRPr="0083242C">
        <w:rPr>
          <w:rFonts w:ascii="Arial" w:hAnsi="Arial" w:cs="Arial"/>
          <w:color w:val="000000"/>
          <w:spacing w:val="2"/>
        </w:rPr>
        <w:t xml:space="preserve"> w pkt </w:t>
      </w:r>
      <w:r w:rsidR="008835E8">
        <w:rPr>
          <w:rFonts w:ascii="Arial" w:hAnsi="Arial" w:cs="Arial"/>
          <w:color w:val="000000"/>
          <w:spacing w:val="2"/>
        </w:rPr>
        <w:t>9</w:t>
      </w:r>
      <w:r w:rsidR="000037B4" w:rsidRPr="0083242C">
        <w:rPr>
          <w:rFonts w:ascii="Arial" w:hAnsi="Arial" w:cs="Arial"/>
          <w:color w:val="000000"/>
          <w:spacing w:val="2"/>
        </w:rPr>
        <w:t>.</w:t>
      </w:r>
      <w:r w:rsidR="007C314C">
        <w:rPr>
          <w:rFonts w:ascii="Arial" w:hAnsi="Arial" w:cs="Arial"/>
          <w:color w:val="000000"/>
          <w:spacing w:val="2"/>
        </w:rPr>
        <w:t>2</w:t>
      </w:r>
      <w:r w:rsidR="000037B4" w:rsidRPr="0083242C">
        <w:rPr>
          <w:rFonts w:ascii="Arial" w:hAnsi="Arial" w:cs="Arial"/>
          <w:color w:val="000000"/>
          <w:spacing w:val="2"/>
        </w:rPr>
        <w:t>)</w:t>
      </w:r>
      <w:r w:rsidR="007C314C">
        <w:rPr>
          <w:rFonts w:ascii="Arial" w:hAnsi="Arial" w:cs="Arial"/>
          <w:color w:val="000000"/>
          <w:spacing w:val="2"/>
        </w:rPr>
        <w:t xml:space="preserve"> </w:t>
      </w:r>
      <w:r w:rsidR="000B601D" w:rsidRPr="0083242C">
        <w:rPr>
          <w:rFonts w:ascii="Arial" w:hAnsi="Arial" w:cs="Arial"/>
          <w:color w:val="000000"/>
          <w:spacing w:val="2"/>
        </w:rPr>
        <w:t>składa każdy</w:t>
      </w:r>
      <w:r w:rsidR="007C314C">
        <w:rPr>
          <w:rFonts w:ascii="Arial" w:hAnsi="Arial" w:cs="Arial"/>
          <w:color w:val="000000"/>
          <w:spacing w:val="2"/>
        </w:rPr>
        <w:t xml:space="preserve"> </w:t>
      </w:r>
      <w:r w:rsidR="000B601D" w:rsidRPr="0083242C">
        <w:rPr>
          <w:rFonts w:ascii="Arial" w:hAnsi="Arial" w:cs="Arial"/>
          <w:color w:val="000000"/>
          <w:spacing w:val="2"/>
        </w:rPr>
        <w:t xml:space="preserve">z Wykonawców oddzielnie, natomiast dokumenty wymienione </w:t>
      </w:r>
      <w:r w:rsidR="00624DF4" w:rsidRPr="0083242C">
        <w:rPr>
          <w:rFonts w:ascii="Arial" w:hAnsi="Arial" w:cs="Arial"/>
          <w:color w:val="000000"/>
          <w:spacing w:val="2"/>
        </w:rPr>
        <w:t>w</w:t>
      </w:r>
      <w:r w:rsidR="000B601D" w:rsidRPr="0083242C">
        <w:rPr>
          <w:rFonts w:ascii="Arial" w:hAnsi="Arial" w:cs="Arial"/>
          <w:color w:val="000000"/>
          <w:spacing w:val="2"/>
        </w:rPr>
        <w:t xml:space="preserve"> punk</w:t>
      </w:r>
      <w:r w:rsidR="00624DF4" w:rsidRPr="0083242C">
        <w:rPr>
          <w:rFonts w:ascii="Arial" w:hAnsi="Arial" w:cs="Arial"/>
          <w:color w:val="000000"/>
          <w:spacing w:val="2"/>
        </w:rPr>
        <w:t>cie</w:t>
      </w:r>
      <w:r w:rsidR="000037B4" w:rsidRPr="0083242C">
        <w:rPr>
          <w:rFonts w:ascii="Arial" w:hAnsi="Arial" w:cs="Arial"/>
          <w:color w:val="000000"/>
          <w:spacing w:val="2"/>
        </w:rPr>
        <w:t xml:space="preserve"> </w:t>
      </w:r>
      <w:r w:rsidR="00745EB6">
        <w:rPr>
          <w:rFonts w:ascii="Arial" w:hAnsi="Arial" w:cs="Arial"/>
          <w:color w:val="000000"/>
          <w:spacing w:val="2"/>
        </w:rPr>
        <w:t>9</w:t>
      </w:r>
      <w:r w:rsidR="000037B4" w:rsidRPr="0083242C">
        <w:rPr>
          <w:rFonts w:ascii="Arial" w:hAnsi="Arial" w:cs="Arial"/>
          <w:color w:val="000000"/>
          <w:spacing w:val="2"/>
        </w:rPr>
        <w:t>.1)</w:t>
      </w:r>
      <w:r w:rsidR="002C0426" w:rsidRPr="0083242C">
        <w:rPr>
          <w:rFonts w:ascii="Arial" w:hAnsi="Arial" w:cs="Arial"/>
          <w:color w:val="000000"/>
          <w:spacing w:val="2"/>
        </w:rPr>
        <w:t xml:space="preserve"> </w:t>
      </w:r>
      <w:r w:rsidR="000B601D" w:rsidRPr="0083242C">
        <w:rPr>
          <w:rFonts w:ascii="Arial" w:hAnsi="Arial" w:cs="Arial"/>
          <w:color w:val="000000"/>
          <w:spacing w:val="2"/>
        </w:rPr>
        <w:t>składane są wspólnie.</w:t>
      </w:r>
    </w:p>
    <w:p w14:paraId="1A92D080" w14:textId="77777777" w:rsidR="000B601D" w:rsidRPr="0083242C" w:rsidRDefault="00F62149" w:rsidP="0006655D">
      <w:pPr>
        <w:autoSpaceDE w:val="0"/>
        <w:spacing w:after="120"/>
        <w:ind w:left="426" w:hanging="426"/>
        <w:jc w:val="both"/>
        <w:rPr>
          <w:rFonts w:ascii="Arial" w:hAnsi="Arial" w:cs="Arial"/>
          <w:color w:val="000000"/>
        </w:rPr>
      </w:pPr>
      <w:r w:rsidRPr="0083242C">
        <w:rPr>
          <w:rFonts w:ascii="Arial" w:hAnsi="Arial" w:cs="Arial"/>
          <w:color w:val="000000"/>
          <w:spacing w:val="2"/>
        </w:rPr>
        <w:t>4</w:t>
      </w:r>
      <w:r w:rsidR="000B601D" w:rsidRPr="0083242C">
        <w:rPr>
          <w:rFonts w:ascii="Arial" w:hAnsi="Arial" w:cs="Arial"/>
          <w:color w:val="000000"/>
          <w:spacing w:val="2"/>
        </w:rPr>
        <w:t xml:space="preserve">)   </w:t>
      </w:r>
      <w:r w:rsidR="000B601D" w:rsidRPr="0083242C">
        <w:rPr>
          <w:rFonts w:ascii="Arial" w:hAnsi="Arial" w:cs="Arial"/>
          <w:color w:val="000000"/>
        </w:rPr>
        <w:t>Wykonawcy wspólnie ubiegaj</w:t>
      </w:r>
      <w:r w:rsidR="000B601D" w:rsidRPr="0083242C">
        <w:rPr>
          <w:rFonts w:ascii="Arial" w:eastAsia="TimesNewRoman" w:hAnsi="Arial" w:cs="Arial"/>
          <w:color w:val="000000"/>
        </w:rPr>
        <w:t>ą</w:t>
      </w:r>
      <w:r w:rsidR="000B601D" w:rsidRPr="0083242C">
        <w:rPr>
          <w:rFonts w:ascii="Arial" w:hAnsi="Arial" w:cs="Arial"/>
          <w:color w:val="000000"/>
        </w:rPr>
        <w:t>cy si</w:t>
      </w:r>
      <w:r w:rsidR="000B601D" w:rsidRPr="0083242C">
        <w:rPr>
          <w:rFonts w:ascii="Arial" w:eastAsia="TimesNewRoman" w:hAnsi="Arial" w:cs="Arial"/>
          <w:color w:val="000000"/>
        </w:rPr>
        <w:t xml:space="preserve">ę </w:t>
      </w:r>
      <w:r w:rsidR="000B601D" w:rsidRPr="0083242C">
        <w:rPr>
          <w:rFonts w:ascii="Arial" w:hAnsi="Arial" w:cs="Arial"/>
          <w:color w:val="000000"/>
        </w:rPr>
        <w:t>o zamówienie zobowi</w:t>
      </w:r>
      <w:r w:rsidR="000B601D" w:rsidRPr="0083242C">
        <w:rPr>
          <w:rFonts w:ascii="Arial" w:eastAsia="TimesNewRoman" w:hAnsi="Arial" w:cs="Arial"/>
          <w:color w:val="000000"/>
        </w:rPr>
        <w:t>ą</w:t>
      </w:r>
      <w:r w:rsidR="000B601D" w:rsidRPr="0083242C">
        <w:rPr>
          <w:rFonts w:ascii="Arial" w:hAnsi="Arial" w:cs="Arial"/>
          <w:color w:val="000000"/>
        </w:rPr>
        <w:t>zani s</w:t>
      </w:r>
      <w:r w:rsidR="000B601D" w:rsidRPr="0083242C">
        <w:rPr>
          <w:rFonts w:ascii="Arial" w:eastAsia="TimesNewRoman" w:hAnsi="Arial" w:cs="Arial"/>
          <w:color w:val="000000"/>
        </w:rPr>
        <w:t xml:space="preserve">ą </w:t>
      </w:r>
      <w:r w:rsidR="000B601D" w:rsidRPr="0083242C">
        <w:rPr>
          <w:rFonts w:ascii="Arial" w:hAnsi="Arial" w:cs="Arial"/>
          <w:color w:val="000000"/>
        </w:rPr>
        <w:t>doł</w:t>
      </w:r>
      <w:r w:rsidR="000B601D" w:rsidRPr="0083242C">
        <w:rPr>
          <w:rFonts w:ascii="Arial" w:eastAsia="TimesNewRoman" w:hAnsi="Arial" w:cs="Arial"/>
          <w:color w:val="000000"/>
        </w:rPr>
        <w:t>ą</w:t>
      </w:r>
      <w:r w:rsidR="000B601D" w:rsidRPr="0083242C">
        <w:rPr>
          <w:rFonts w:ascii="Arial" w:hAnsi="Arial" w:cs="Arial"/>
          <w:color w:val="000000"/>
        </w:rPr>
        <w:t>czy</w:t>
      </w:r>
      <w:r w:rsidR="000B601D" w:rsidRPr="0083242C">
        <w:rPr>
          <w:rFonts w:ascii="Arial" w:eastAsia="TimesNewRoman" w:hAnsi="Arial" w:cs="Arial"/>
          <w:color w:val="000000"/>
        </w:rPr>
        <w:t xml:space="preserve">ć </w:t>
      </w:r>
      <w:r w:rsidR="000B601D" w:rsidRPr="0083242C">
        <w:rPr>
          <w:rFonts w:ascii="Arial" w:hAnsi="Arial" w:cs="Arial"/>
          <w:color w:val="000000"/>
        </w:rPr>
        <w:t>do oferty dokument stwierdzaj</w:t>
      </w:r>
      <w:r w:rsidR="000B601D" w:rsidRPr="0083242C">
        <w:rPr>
          <w:rFonts w:ascii="Arial" w:eastAsia="TimesNewRoman" w:hAnsi="Arial" w:cs="Arial"/>
          <w:color w:val="000000"/>
        </w:rPr>
        <w:t>ą</w:t>
      </w:r>
      <w:r w:rsidR="000B601D" w:rsidRPr="0083242C">
        <w:rPr>
          <w:rFonts w:ascii="Arial" w:hAnsi="Arial" w:cs="Arial"/>
          <w:color w:val="000000"/>
        </w:rPr>
        <w:t>cy udzielenie pełnomocnictwa. Pełnomocnictwo powinno zawiera</w:t>
      </w:r>
      <w:r w:rsidR="000B601D" w:rsidRPr="0083242C">
        <w:rPr>
          <w:rFonts w:ascii="Arial" w:eastAsia="TimesNewRoman" w:hAnsi="Arial" w:cs="Arial"/>
          <w:color w:val="000000"/>
        </w:rPr>
        <w:t xml:space="preserve">ć </w:t>
      </w:r>
      <w:r w:rsidR="000B601D" w:rsidRPr="0083242C">
        <w:rPr>
          <w:rFonts w:ascii="Arial" w:hAnsi="Arial" w:cs="Arial"/>
          <w:color w:val="000000"/>
        </w:rPr>
        <w:t>w szczególno</w:t>
      </w:r>
      <w:r w:rsidR="000B601D" w:rsidRPr="0083242C">
        <w:rPr>
          <w:rFonts w:ascii="Arial" w:eastAsia="TimesNewRoman" w:hAnsi="Arial" w:cs="Arial"/>
          <w:color w:val="000000"/>
        </w:rPr>
        <w:t>ś</w:t>
      </w:r>
      <w:r w:rsidR="000B601D" w:rsidRPr="0083242C">
        <w:rPr>
          <w:rFonts w:ascii="Arial" w:hAnsi="Arial" w:cs="Arial"/>
          <w:color w:val="000000"/>
        </w:rPr>
        <w:t>ci zakres umocowania pełnomocnika. Dokument pełnomocnictwa musi by</w:t>
      </w:r>
      <w:r w:rsidR="000B601D" w:rsidRPr="0083242C">
        <w:rPr>
          <w:rFonts w:ascii="Arial" w:eastAsia="TimesNewRoman" w:hAnsi="Arial" w:cs="Arial"/>
          <w:color w:val="000000"/>
        </w:rPr>
        <w:t xml:space="preserve">ć </w:t>
      </w:r>
      <w:r w:rsidR="000B601D" w:rsidRPr="0083242C">
        <w:rPr>
          <w:rFonts w:ascii="Arial" w:hAnsi="Arial" w:cs="Arial"/>
          <w:color w:val="000000"/>
        </w:rPr>
        <w:t>podpisany w imieniu wszystkich Wykonawców ubiegaj</w:t>
      </w:r>
      <w:r w:rsidR="000B601D" w:rsidRPr="0083242C">
        <w:rPr>
          <w:rFonts w:ascii="Arial" w:eastAsia="TimesNewRoman" w:hAnsi="Arial" w:cs="Arial"/>
          <w:color w:val="000000"/>
        </w:rPr>
        <w:t>ą</w:t>
      </w:r>
      <w:r w:rsidR="000B601D" w:rsidRPr="0083242C">
        <w:rPr>
          <w:rFonts w:ascii="Arial" w:hAnsi="Arial" w:cs="Arial"/>
          <w:color w:val="000000"/>
        </w:rPr>
        <w:t>cych si</w:t>
      </w:r>
      <w:r w:rsidR="000B601D" w:rsidRPr="0083242C">
        <w:rPr>
          <w:rFonts w:ascii="Arial" w:eastAsia="TimesNewRoman" w:hAnsi="Arial" w:cs="Arial"/>
          <w:color w:val="000000"/>
        </w:rPr>
        <w:t>ę</w:t>
      </w:r>
      <w:r w:rsidR="000B601D" w:rsidRPr="0083242C">
        <w:rPr>
          <w:rFonts w:ascii="Arial" w:hAnsi="Arial" w:cs="Arial"/>
          <w:color w:val="000000"/>
        </w:rPr>
        <w:t xml:space="preserve"> wspólnie o udzielenie </w:t>
      </w:r>
      <w:r w:rsidR="00EC10FA" w:rsidRPr="0083242C">
        <w:rPr>
          <w:rFonts w:ascii="Arial" w:hAnsi="Arial" w:cs="Arial"/>
          <w:color w:val="000000"/>
        </w:rPr>
        <w:t>zamówienia. Pełnomocnictwo powinno</w:t>
      </w:r>
      <w:r w:rsidR="000B601D" w:rsidRPr="0083242C">
        <w:rPr>
          <w:rFonts w:ascii="Arial" w:hAnsi="Arial" w:cs="Arial"/>
          <w:color w:val="000000"/>
        </w:rPr>
        <w:t xml:space="preserve"> być dołączone do oferty.</w:t>
      </w:r>
    </w:p>
    <w:p w14:paraId="0D558E74" w14:textId="77777777" w:rsidR="000B601D" w:rsidRPr="0083242C" w:rsidRDefault="00A328F8" w:rsidP="0006655D">
      <w:pPr>
        <w:spacing w:after="120"/>
        <w:ind w:left="426" w:hanging="426"/>
        <w:jc w:val="both"/>
        <w:rPr>
          <w:rFonts w:ascii="Arial" w:hAnsi="Arial" w:cs="Arial"/>
          <w:color w:val="000000"/>
          <w:spacing w:val="2"/>
        </w:rPr>
      </w:pPr>
      <w:r w:rsidRPr="0083242C">
        <w:rPr>
          <w:rFonts w:ascii="Arial" w:hAnsi="Arial" w:cs="Arial"/>
          <w:color w:val="000000"/>
          <w:spacing w:val="2"/>
        </w:rPr>
        <w:t>5</w:t>
      </w:r>
      <w:r w:rsidR="007834AD" w:rsidRPr="0083242C">
        <w:rPr>
          <w:rFonts w:ascii="Arial" w:hAnsi="Arial" w:cs="Arial"/>
          <w:color w:val="000000"/>
          <w:spacing w:val="2"/>
        </w:rPr>
        <w:t xml:space="preserve">) </w:t>
      </w:r>
      <w:r w:rsidR="000B601D" w:rsidRPr="0083242C">
        <w:rPr>
          <w:rFonts w:ascii="Arial" w:hAnsi="Arial" w:cs="Arial"/>
          <w:color w:val="000000"/>
          <w:spacing w:val="2"/>
        </w:rPr>
        <w:t xml:space="preserve">Dokumenty </w:t>
      </w:r>
      <w:r w:rsidRPr="0083242C">
        <w:rPr>
          <w:rFonts w:ascii="Arial" w:hAnsi="Arial" w:cs="Arial"/>
          <w:color w:val="000000"/>
          <w:spacing w:val="2"/>
        </w:rPr>
        <w:t>po</w:t>
      </w:r>
      <w:r w:rsidR="000B601D" w:rsidRPr="0083242C">
        <w:rPr>
          <w:rFonts w:ascii="Arial" w:hAnsi="Arial" w:cs="Arial"/>
          <w:color w:val="000000"/>
          <w:spacing w:val="2"/>
        </w:rPr>
        <w:t>winny być przedstawione w formie oryginału lub kopii poświadczonych „za zgodność z oryginałem” przez upełnomocni</w:t>
      </w:r>
      <w:r w:rsidR="00860AF5" w:rsidRPr="0083242C">
        <w:rPr>
          <w:rFonts w:ascii="Arial" w:hAnsi="Arial" w:cs="Arial"/>
          <w:color w:val="000000"/>
          <w:spacing w:val="2"/>
        </w:rPr>
        <w:t>onego przedstawiciela wykonawcy</w:t>
      </w:r>
    </w:p>
    <w:p w14:paraId="2646A45A" w14:textId="77777777" w:rsidR="000B601D" w:rsidRPr="0083242C" w:rsidRDefault="00A328F8" w:rsidP="0006655D">
      <w:pPr>
        <w:autoSpaceDE w:val="0"/>
        <w:spacing w:after="120"/>
        <w:ind w:left="426" w:hanging="426"/>
        <w:jc w:val="both"/>
        <w:rPr>
          <w:rFonts w:ascii="Arial" w:hAnsi="Arial" w:cs="Arial"/>
          <w:color w:val="000000"/>
        </w:rPr>
      </w:pPr>
      <w:r w:rsidRPr="0083242C">
        <w:rPr>
          <w:rFonts w:ascii="Arial" w:hAnsi="Arial" w:cs="Arial"/>
          <w:color w:val="000000"/>
        </w:rPr>
        <w:t>6</w:t>
      </w:r>
      <w:r w:rsidR="007834AD" w:rsidRPr="0083242C">
        <w:rPr>
          <w:rFonts w:ascii="Arial" w:hAnsi="Arial" w:cs="Arial"/>
          <w:color w:val="000000"/>
        </w:rPr>
        <w:t xml:space="preserve">) </w:t>
      </w:r>
      <w:r w:rsidR="000B601D" w:rsidRPr="0083242C">
        <w:rPr>
          <w:rFonts w:ascii="Arial" w:hAnsi="Arial" w:cs="Arial"/>
          <w:color w:val="000000"/>
        </w:rPr>
        <w:t xml:space="preserve">Jeżeli oferta i załączniki zostaną podpisane przez upoważnionego przedstawiciela, </w:t>
      </w:r>
      <w:r w:rsidRPr="0083242C">
        <w:rPr>
          <w:rFonts w:ascii="Arial" w:hAnsi="Arial" w:cs="Arial"/>
          <w:color w:val="000000"/>
        </w:rPr>
        <w:t xml:space="preserve">to </w:t>
      </w:r>
      <w:r w:rsidR="000B601D" w:rsidRPr="0083242C">
        <w:rPr>
          <w:rFonts w:ascii="Arial" w:hAnsi="Arial" w:cs="Arial"/>
          <w:color w:val="000000"/>
        </w:rPr>
        <w:t xml:space="preserve">jest on zobowiązany do przedłożenia właściwego pełnomocnictwa lub umocowania prawnego. Pełnomocnictwo lub umocowanie prawne </w:t>
      </w:r>
      <w:r w:rsidRPr="0083242C">
        <w:rPr>
          <w:rFonts w:ascii="Arial" w:hAnsi="Arial" w:cs="Arial"/>
          <w:color w:val="000000"/>
        </w:rPr>
        <w:t>powinny</w:t>
      </w:r>
      <w:r w:rsidR="000B601D" w:rsidRPr="0083242C">
        <w:rPr>
          <w:rFonts w:ascii="Arial" w:hAnsi="Arial" w:cs="Arial"/>
          <w:color w:val="000000"/>
        </w:rPr>
        <w:t xml:space="preserve"> być dołączone do oferty.</w:t>
      </w:r>
    </w:p>
    <w:p w14:paraId="7F1BCA9D" w14:textId="77777777" w:rsidR="000B601D" w:rsidRPr="0083242C" w:rsidRDefault="00A328F8" w:rsidP="0006655D">
      <w:pPr>
        <w:pStyle w:val="Akapitzlist1"/>
        <w:spacing w:after="120"/>
        <w:ind w:left="426" w:hanging="426"/>
        <w:jc w:val="both"/>
        <w:rPr>
          <w:rFonts w:ascii="Arial" w:hAnsi="Arial" w:cs="Arial"/>
          <w:spacing w:val="2"/>
        </w:rPr>
      </w:pPr>
      <w:r w:rsidRPr="0083242C">
        <w:rPr>
          <w:rFonts w:ascii="Arial" w:hAnsi="Arial" w:cs="Arial"/>
          <w:bCs/>
          <w:spacing w:val="2"/>
        </w:rPr>
        <w:t>7</w:t>
      </w:r>
      <w:r w:rsidR="000B601D" w:rsidRPr="0083242C">
        <w:rPr>
          <w:rFonts w:ascii="Arial" w:hAnsi="Arial" w:cs="Arial"/>
          <w:bCs/>
          <w:spacing w:val="2"/>
        </w:rPr>
        <w:t xml:space="preserve">) </w:t>
      </w:r>
      <w:r w:rsidR="000B601D" w:rsidRPr="0083242C">
        <w:rPr>
          <w:rFonts w:ascii="Arial" w:hAnsi="Arial" w:cs="Arial"/>
          <w:bCs/>
          <w:spacing w:val="2"/>
        </w:rPr>
        <w:tab/>
      </w:r>
      <w:r w:rsidR="000B601D" w:rsidRPr="0083242C">
        <w:rPr>
          <w:rFonts w:ascii="Arial" w:hAnsi="Arial" w:cs="Arial"/>
          <w:spacing w:val="2"/>
        </w:rPr>
        <w:t>W przypadku wykonawców wspólnie ubiegających się o udzielenie zamówienia oraz w przypadku gdy  wykonawca, wykazując  spełnianie warunków udziału w postępowaniu,  polega na zasob</w:t>
      </w:r>
      <w:r w:rsidR="000037B4" w:rsidRPr="0083242C">
        <w:rPr>
          <w:rFonts w:ascii="Arial" w:hAnsi="Arial" w:cs="Arial"/>
          <w:spacing w:val="2"/>
        </w:rPr>
        <w:t>ach</w:t>
      </w:r>
      <w:r w:rsidR="000B601D" w:rsidRPr="0083242C">
        <w:rPr>
          <w:rFonts w:ascii="Arial" w:hAnsi="Arial" w:cs="Arial"/>
          <w:spacing w:val="2"/>
        </w:rPr>
        <w:t xml:space="preserve"> innych  podmiotów,  kopie dokumentów dotyczących odpowiednio wykonawcy lub tych podmiotów są poświadczane za zgodność z oryginałem przez wykonawcę lub te podmioty.</w:t>
      </w:r>
    </w:p>
    <w:p w14:paraId="6838D288" w14:textId="6196225E" w:rsidR="000B601D" w:rsidRPr="0083242C" w:rsidRDefault="00A328F8" w:rsidP="0006655D">
      <w:pPr>
        <w:spacing w:after="120"/>
        <w:ind w:left="426" w:hanging="426"/>
        <w:jc w:val="both"/>
        <w:rPr>
          <w:rFonts w:ascii="Arial" w:hAnsi="Arial" w:cs="Arial"/>
          <w:color w:val="000000"/>
        </w:rPr>
      </w:pPr>
      <w:r w:rsidRPr="0083242C">
        <w:rPr>
          <w:rFonts w:ascii="Arial" w:hAnsi="Arial" w:cs="Arial"/>
          <w:color w:val="000000"/>
        </w:rPr>
        <w:t>8</w:t>
      </w:r>
      <w:r w:rsidR="000B601D" w:rsidRPr="0083242C">
        <w:rPr>
          <w:rFonts w:ascii="Arial" w:hAnsi="Arial" w:cs="Arial"/>
          <w:color w:val="000000"/>
        </w:rPr>
        <w:t xml:space="preserve">)  </w:t>
      </w:r>
      <w:r w:rsidR="000B601D" w:rsidRPr="0083242C">
        <w:rPr>
          <w:rFonts w:ascii="Arial" w:hAnsi="Arial" w:cs="Arial"/>
          <w:color w:val="000000"/>
        </w:rPr>
        <w:tab/>
        <w:t xml:space="preserve">Wykonawcy, którzy w terminie nie złożyli oświadczeń lub dokumentów potwierdzających spełnianie warunków udziału w postępowaniu, lub którzy nie złożyli pełnomocnictw, albo złożyli oświadczenia i dokumenty zawierające błędy, lub którzy złożyli wadliwe pełnomocnictwa, zostaną wezwani do ich złożenia </w:t>
      </w:r>
      <w:r w:rsidR="007C314C">
        <w:rPr>
          <w:rFonts w:ascii="Arial" w:hAnsi="Arial" w:cs="Arial"/>
          <w:color w:val="000000"/>
        </w:rPr>
        <w:t xml:space="preserve">          </w:t>
      </w:r>
      <w:r w:rsidR="000B601D" w:rsidRPr="0083242C">
        <w:rPr>
          <w:rFonts w:ascii="Arial" w:hAnsi="Arial" w:cs="Arial"/>
          <w:color w:val="000000"/>
        </w:rPr>
        <w:t xml:space="preserve">w wyznaczonym terminie, chyba że mimo ich złożenia oferta Wykonawcy podlegać </w:t>
      </w:r>
      <w:r w:rsidR="000B601D" w:rsidRPr="0083242C">
        <w:rPr>
          <w:rFonts w:ascii="Arial" w:hAnsi="Arial" w:cs="Arial"/>
          <w:color w:val="000000"/>
        </w:rPr>
        <w:lastRenderedPageBreak/>
        <w:t>będzie odrzuceniu albo konieczne będzie unieważnienie pos</w:t>
      </w:r>
      <w:r w:rsidR="000037B4" w:rsidRPr="0083242C">
        <w:rPr>
          <w:rFonts w:ascii="Arial" w:hAnsi="Arial" w:cs="Arial"/>
          <w:color w:val="000000"/>
        </w:rPr>
        <w:t>tępowania. Złożone na wezwanie Z</w:t>
      </w:r>
      <w:r w:rsidR="000B601D" w:rsidRPr="0083242C">
        <w:rPr>
          <w:rFonts w:ascii="Arial" w:hAnsi="Arial" w:cs="Arial"/>
          <w:color w:val="000000"/>
        </w:rPr>
        <w:t>amawiającego oświadczenia i dokumenty powinny potwierdzać spełnianie przez wykonawców warunków udziału w postępowaniu nie później n</w:t>
      </w:r>
      <w:r w:rsidR="00941EB1" w:rsidRPr="0083242C">
        <w:rPr>
          <w:rFonts w:ascii="Arial" w:hAnsi="Arial" w:cs="Arial"/>
          <w:color w:val="000000"/>
        </w:rPr>
        <w:t>iż na dzień</w:t>
      </w:r>
      <w:r w:rsidR="000B601D" w:rsidRPr="0083242C">
        <w:rPr>
          <w:rFonts w:ascii="Arial" w:hAnsi="Arial" w:cs="Arial"/>
          <w:color w:val="000000"/>
        </w:rPr>
        <w:t>, w którym upłynął termin składania ofert.</w:t>
      </w:r>
    </w:p>
    <w:p w14:paraId="66F1A204" w14:textId="1BD01C51" w:rsidR="000B601D" w:rsidRPr="0083242C" w:rsidRDefault="00A328F8" w:rsidP="0006655D">
      <w:pPr>
        <w:pStyle w:val="Tekstpodstawowy31"/>
        <w:ind w:left="426" w:hanging="426"/>
        <w:jc w:val="both"/>
        <w:rPr>
          <w:rFonts w:ascii="Arial" w:hAnsi="Arial" w:cs="Arial"/>
          <w:b/>
          <w:bCs/>
          <w:color w:val="000000"/>
          <w:sz w:val="24"/>
          <w:szCs w:val="24"/>
        </w:rPr>
      </w:pPr>
      <w:r w:rsidRPr="0083242C">
        <w:rPr>
          <w:rFonts w:ascii="Arial" w:hAnsi="Arial" w:cs="Arial"/>
          <w:color w:val="000000"/>
          <w:sz w:val="24"/>
          <w:szCs w:val="24"/>
        </w:rPr>
        <w:t>9</w:t>
      </w:r>
      <w:r w:rsidR="000B601D" w:rsidRPr="0083242C">
        <w:rPr>
          <w:rFonts w:ascii="Arial" w:hAnsi="Arial" w:cs="Arial"/>
          <w:color w:val="000000"/>
          <w:sz w:val="24"/>
          <w:szCs w:val="24"/>
        </w:rPr>
        <w:t xml:space="preserve">) Brak jakiegokolwiek z wyżej wymienionych dokumentów lub oświadczeń, bądź złożenie dokumentu lub oświadczenia w niewłaściwej formie (np. nie poświadczone przez wykonawcę za zgodność z oryginałem odpisy lub kopie) </w:t>
      </w:r>
      <w:r w:rsidR="002D7A09">
        <w:rPr>
          <w:rFonts w:ascii="Arial" w:hAnsi="Arial" w:cs="Arial"/>
          <w:color w:val="000000"/>
          <w:sz w:val="24"/>
          <w:szCs w:val="24"/>
        </w:rPr>
        <w:t xml:space="preserve">może </w:t>
      </w:r>
      <w:r w:rsidR="000B601D" w:rsidRPr="0083242C">
        <w:rPr>
          <w:rFonts w:ascii="Arial" w:hAnsi="Arial" w:cs="Arial"/>
          <w:color w:val="000000"/>
          <w:sz w:val="24"/>
          <w:szCs w:val="24"/>
        </w:rPr>
        <w:t>spowod</w:t>
      </w:r>
      <w:r w:rsidR="002D7A09">
        <w:rPr>
          <w:rFonts w:ascii="Arial" w:hAnsi="Arial" w:cs="Arial"/>
          <w:color w:val="000000"/>
          <w:sz w:val="24"/>
          <w:szCs w:val="24"/>
        </w:rPr>
        <w:t>ować</w:t>
      </w:r>
      <w:r w:rsidR="000B601D" w:rsidRPr="0083242C">
        <w:rPr>
          <w:rFonts w:ascii="Arial" w:hAnsi="Arial" w:cs="Arial"/>
          <w:color w:val="000000"/>
          <w:sz w:val="24"/>
          <w:szCs w:val="24"/>
        </w:rPr>
        <w:t xml:space="preserve"> </w:t>
      </w:r>
      <w:r w:rsidR="000B601D" w:rsidRPr="0083242C">
        <w:rPr>
          <w:rFonts w:ascii="Arial" w:hAnsi="Arial" w:cs="Arial"/>
          <w:b/>
          <w:color w:val="000000"/>
          <w:sz w:val="24"/>
          <w:szCs w:val="24"/>
        </w:rPr>
        <w:t>wykluczenie wykonawcy</w:t>
      </w:r>
      <w:r w:rsidR="000B601D" w:rsidRPr="0083242C">
        <w:rPr>
          <w:rFonts w:ascii="Arial" w:hAnsi="Arial" w:cs="Arial"/>
          <w:color w:val="000000"/>
          <w:sz w:val="24"/>
          <w:szCs w:val="24"/>
        </w:rPr>
        <w:t xml:space="preserve"> z postępowania</w:t>
      </w:r>
      <w:r w:rsidR="002D7A09">
        <w:rPr>
          <w:rFonts w:ascii="Arial" w:hAnsi="Arial" w:cs="Arial"/>
          <w:color w:val="000000"/>
          <w:sz w:val="24"/>
          <w:szCs w:val="24"/>
        </w:rPr>
        <w:t>,</w:t>
      </w:r>
      <w:r w:rsidR="002D7A09">
        <w:rPr>
          <w:rFonts w:ascii="Arial" w:hAnsi="Arial" w:cs="Arial"/>
          <w:b/>
          <w:bCs/>
          <w:color w:val="000000"/>
          <w:sz w:val="24"/>
          <w:szCs w:val="24"/>
        </w:rPr>
        <w:t xml:space="preserve"> </w:t>
      </w:r>
      <w:r w:rsidR="000B601D" w:rsidRPr="0083242C">
        <w:rPr>
          <w:rFonts w:ascii="Arial" w:hAnsi="Arial" w:cs="Arial"/>
          <w:b/>
          <w:bCs/>
          <w:color w:val="000000"/>
          <w:sz w:val="24"/>
          <w:szCs w:val="24"/>
        </w:rPr>
        <w:t xml:space="preserve">a </w:t>
      </w:r>
      <w:r w:rsidR="001026D5" w:rsidRPr="0083242C">
        <w:rPr>
          <w:rFonts w:ascii="Arial" w:hAnsi="Arial" w:cs="Arial"/>
          <w:b/>
          <w:bCs/>
          <w:color w:val="000000"/>
          <w:sz w:val="24"/>
          <w:szCs w:val="24"/>
        </w:rPr>
        <w:t xml:space="preserve">jego </w:t>
      </w:r>
      <w:r w:rsidR="000B601D" w:rsidRPr="0083242C">
        <w:rPr>
          <w:rFonts w:ascii="Arial" w:hAnsi="Arial" w:cs="Arial"/>
          <w:b/>
          <w:bCs/>
          <w:color w:val="000000"/>
          <w:sz w:val="24"/>
          <w:szCs w:val="24"/>
        </w:rPr>
        <w:t>ofe</w:t>
      </w:r>
      <w:r w:rsidR="001026D5" w:rsidRPr="0083242C">
        <w:rPr>
          <w:rFonts w:ascii="Arial" w:hAnsi="Arial" w:cs="Arial"/>
          <w:b/>
          <w:bCs/>
          <w:color w:val="000000"/>
          <w:sz w:val="24"/>
          <w:szCs w:val="24"/>
        </w:rPr>
        <w:t>rta zostanie odrzucona</w:t>
      </w:r>
      <w:r w:rsidR="000B601D" w:rsidRPr="0083242C">
        <w:rPr>
          <w:rFonts w:ascii="Arial" w:hAnsi="Arial" w:cs="Arial"/>
          <w:b/>
          <w:bCs/>
          <w:color w:val="000000"/>
          <w:sz w:val="24"/>
          <w:szCs w:val="24"/>
        </w:rPr>
        <w:t>.</w:t>
      </w:r>
    </w:p>
    <w:p w14:paraId="5EE161E5" w14:textId="14F8F88E" w:rsidR="000B601D" w:rsidRPr="0083242C" w:rsidRDefault="00A328F8" w:rsidP="00A328F8">
      <w:pPr>
        <w:pStyle w:val="Tekstpodstawowy31"/>
        <w:ind w:left="426" w:hanging="426"/>
        <w:jc w:val="both"/>
        <w:rPr>
          <w:rFonts w:ascii="Arial" w:hAnsi="Arial" w:cs="Arial"/>
          <w:color w:val="000000"/>
          <w:spacing w:val="2"/>
        </w:rPr>
      </w:pPr>
      <w:r w:rsidRPr="0083242C">
        <w:rPr>
          <w:rFonts w:ascii="Arial" w:hAnsi="Arial" w:cs="Arial"/>
          <w:bCs/>
          <w:color w:val="000000"/>
          <w:sz w:val="24"/>
          <w:szCs w:val="24"/>
        </w:rPr>
        <w:t>10)</w:t>
      </w:r>
      <w:r w:rsidR="000B601D" w:rsidRPr="0083242C">
        <w:rPr>
          <w:rFonts w:ascii="Arial" w:hAnsi="Arial" w:cs="Arial"/>
          <w:color w:val="000000"/>
          <w:spacing w:val="2"/>
          <w:sz w:val="24"/>
          <w:szCs w:val="24"/>
        </w:rPr>
        <w:t>Wszystkie dokumenty złożone w prowadzonym postępowaniu są jawne,</w:t>
      </w:r>
      <w:r w:rsidR="007C314C">
        <w:rPr>
          <w:rFonts w:ascii="Arial" w:hAnsi="Arial" w:cs="Arial"/>
          <w:color w:val="000000"/>
          <w:spacing w:val="2"/>
          <w:sz w:val="24"/>
          <w:szCs w:val="24"/>
        </w:rPr>
        <w:t xml:space="preserve"> </w:t>
      </w:r>
      <w:r w:rsidR="000B601D" w:rsidRPr="0083242C">
        <w:rPr>
          <w:rFonts w:ascii="Arial" w:hAnsi="Arial" w:cs="Arial"/>
          <w:color w:val="000000"/>
          <w:spacing w:val="2"/>
          <w:sz w:val="24"/>
          <w:szCs w:val="24"/>
        </w:rPr>
        <w:t>za wyjątkiem informacji zastrzeżonych przez składającego ofertę.</w:t>
      </w:r>
    </w:p>
    <w:p w14:paraId="0775845B" w14:textId="6E7AAA67" w:rsidR="000B601D" w:rsidRPr="0083242C" w:rsidRDefault="000B601D">
      <w:pPr>
        <w:pStyle w:val="Akapitzlist1"/>
        <w:numPr>
          <w:ilvl w:val="0"/>
          <w:numId w:val="7"/>
        </w:numPr>
        <w:tabs>
          <w:tab w:val="left" w:pos="360"/>
          <w:tab w:val="left" w:pos="426"/>
        </w:tabs>
        <w:spacing w:after="120"/>
        <w:ind w:left="360"/>
        <w:jc w:val="both"/>
        <w:rPr>
          <w:rFonts w:ascii="Arial" w:hAnsi="Arial" w:cs="Arial"/>
          <w:color w:val="000000"/>
          <w:spacing w:val="2"/>
        </w:rPr>
      </w:pPr>
      <w:r w:rsidRPr="0083242C">
        <w:rPr>
          <w:rFonts w:ascii="Arial" w:hAnsi="Arial" w:cs="Arial"/>
          <w:color w:val="000000"/>
          <w:spacing w:val="2"/>
        </w:rPr>
        <w:t>Dokument</w:t>
      </w:r>
      <w:r w:rsidR="000037B4" w:rsidRPr="0083242C">
        <w:rPr>
          <w:rFonts w:ascii="Arial" w:hAnsi="Arial" w:cs="Arial"/>
          <w:color w:val="000000"/>
          <w:spacing w:val="2"/>
        </w:rPr>
        <w:t>y niejawne, zastrzeżone</w:t>
      </w:r>
      <w:r w:rsidRPr="0083242C">
        <w:rPr>
          <w:rFonts w:ascii="Arial" w:hAnsi="Arial" w:cs="Arial"/>
          <w:color w:val="000000"/>
          <w:spacing w:val="2"/>
        </w:rPr>
        <w:t xml:space="preserve"> w ofercie, wykonawca wydziela lub oznacza </w:t>
      </w:r>
      <w:r w:rsidR="007C314C">
        <w:rPr>
          <w:rFonts w:ascii="Arial" w:hAnsi="Arial" w:cs="Arial"/>
          <w:color w:val="000000"/>
          <w:spacing w:val="2"/>
        </w:rPr>
        <w:t xml:space="preserve">   </w:t>
      </w:r>
      <w:r w:rsidRPr="0083242C">
        <w:rPr>
          <w:rFonts w:ascii="Arial" w:hAnsi="Arial" w:cs="Arial"/>
          <w:color w:val="000000"/>
          <w:spacing w:val="2"/>
        </w:rPr>
        <w:t>w wybrany przez siebie sposób.</w:t>
      </w:r>
    </w:p>
    <w:p w14:paraId="42635BB1" w14:textId="2D745390" w:rsidR="000B601D" w:rsidRPr="0083242C" w:rsidRDefault="000B601D">
      <w:pPr>
        <w:pStyle w:val="Akapitzlist1"/>
        <w:numPr>
          <w:ilvl w:val="0"/>
          <w:numId w:val="7"/>
        </w:numPr>
        <w:tabs>
          <w:tab w:val="left" w:pos="360"/>
          <w:tab w:val="left" w:pos="426"/>
        </w:tabs>
        <w:spacing w:after="120"/>
        <w:ind w:left="360"/>
        <w:jc w:val="both"/>
        <w:rPr>
          <w:rFonts w:ascii="Arial" w:hAnsi="Arial" w:cs="Arial"/>
          <w:color w:val="000000"/>
          <w:spacing w:val="2"/>
        </w:rPr>
      </w:pPr>
      <w:r w:rsidRPr="0083242C">
        <w:rPr>
          <w:rFonts w:ascii="Arial" w:hAnsi="Arial" w:cs="Arial"/>
          <w:color w:val="000000"/>
          <w:spacing w:val="2"/>
        </w:rPr>
        <w:t>Wykonawca nie może zastrzec informacji i dokumentów, których jawność wynika z aktów prawnych.</w:t>
      </w:r>
    </w:p>
    <w:p w14:paraId="78C17DD3" w14:textId="5B2F13B7" w:rsidR="00860AF5" w:rsidRPr="0083242C" w:rsidRDefault="00860AF5" w:rsidP="00860AF5">
      <w:pPr>
        <w:pStyle w:val="Akapitzlist1"/>
        <w:tabs>
          <w:tab w:val="left" w:pos="360"/>
          <w:tab w:val="left" w:pos="426"/>
        </w:tabs>
        <w:spacing w:after="120"/>
        <w:ind w:left="360"/>
        <w:jc w:val="both"/>
        <w:rPr>
          <w:rFonts w:ascii="Arial" w:hAnsi="Arial" w:cs="Arial"/>
          <w:color w:val="000000"/>
          <w:spacing w:val="2"/>
        </w:rPr>
      </w:pPr>
      <w:r w:rsidRPr="0083242C">
        <w:rPr>
          <w:rFonts w:ascii="Arial" w:hAnsi="Arial" w:cs="Arial"/>
          <w:color w:val="000000"/>
          <w:spacing w:val="2"/>
        </w:rPr>
        <w:t xml:space="preserve">Dokumenty wymienione w punktach </w:t>
      </w:r>
      <w:r w:rsidR="007C314C" w:rsidRPr="006F5AA8">
        <w:rPr>
          <w:rFonts w:ascii="Arial" w:hAnsi="Arial" w:cs="Arial"/>
          <w:spacing w:val="2"/>
        </w:rPr>
        <w:t>9.</w:t>
      </w:r>
      <w:r w:rsidRPr="006F5AA8">
        <w:rPr>
          <w:rFonts w:ascii="Arial" w:hAnsi="Arial" w:cs="Arial"/>
          <w:spacing w:val="2"/>
        </w:rPr>
        <w:t>1): a),</w:t>
      </w:r>
      <w:r w:rsidR="002D7A09" w:rsidRPr="006F5AA8">
        <w:rPr>
          <w:rFonts w:ascii="Arial" w:hAnsi="Arial" w:cs="Arial"/>
          <w:spacing w:val="2"/>
        </w:rPr>
        <w:t xml:space="preserve"> </w:t>
      </w:r>
      <w:r w:rsidR="006F5AA8" w:rsidRPr="006F5AA8">
        <w:rPr>
          <w:rFonts w:ascii="Arial" w:hAnsi="Arial" w:cs="Arial"/>
          <w:spacing w:val="2"/>
        </w:rPr>
        <w:t xml:space="preserve">b), </w:t>
      </w:r>
      <w:r w:rsidR="002D7A09" w:rsidRPr="006F5AA8">
        <w:rPr>
          <w:rFonts w:ascii="Arial" w:hAnsi="Arial" w:cs="Arial"/>
          <w:spacing w:val="2"/>
        </w:rPr>
        <w:t xml:space="preserve">c), d), e), </w:t>
      </w:r>
      <w:r w:rsidRPr="006F5AA8">
        <w:rPr>
          <w:rFonts w:ascii="Arial" w:hAnsi="Arial" w:cs="Arial"/>
          <w:spacing w:val="2"/>
        </w:rPr>
        <w:t>f),</w:t>
      </w:r>
      <w:r w:rsidR="00E549F3" w:rsidRPr="006F5AA8">
        <w:rPr>
          <w:rFonts w:ascii="Arial" w:hAnsi="Arial" w:cs="Arial"/>
          <w:spacing w:val="2"/>
        </w:rPr>
        <w:t xml:space="preserve"> </w:t>
      </w:r>
      <w:r w:rsidRPr="006F5AA8">
        <w:rPr>
          <w:rFonts w:ascii="Arial" w:hAnsi="Arial" w:cs="Arial"/>
          <w:spacing w:val="2"/>
        </w:rPr>
        <w:t xml:space="preserve">g), oraz </w:t>
      </w:r>
      <w:r w:rsidR="007C314C" w:rsidRPr="006F5AA8">
        <w:rPr>
          <w:rFonts w:ascii="Arial" w:hAnsi="Arial" w:cs="Arial"/>
          <w:spacing w:val="2"/>
        </w:rPr>
        <w:t>9.</w:t>
      </w:r>
      <w:r w:rsidRPr="006F5AA8">
        <w:rPr>
          <w:rFonts w:ascii="Arial" w:hAnsi="Arial" w:cs="Arial"/>
          <w:spacing w:val="2"/>
        </w:rPr>
        <w:t xml:space="preserve">2): </w:t>
      </w:r>
      <w:r w:rsidRPr="0083242C">
        <w:rPr>
          <w:rFonts w:ascii="Arial" w:hAnsi="Arial" w:cs="Arial"/>
          <w:color w:val="000000"/>
          <w:spacing w:val="2"/>
        </w:rPr>
        <w:t>a)</w:t>
      </w:r>
      <w:r w:rsidR="00E549F3">
        <w:rPr>
          <w:rFonts w:ascii="Arial" w:hAnsi="Arial" w:cs="Arial"/>
          <w:color w:val="000000"/>
          <w:spacing w:val="2"/>
        </w:rPr>
        <w:t>, b), d)</w:t>
      </w:r>
      <w:r w:rsidR="00231980" w:rsidRPr="0083242C">
        <w:rPr>
          <w:rFonts w:ascii="Arial" w:hAnsi="Arial" w:cs="Arial"/>
          <w:color w:val="000000"/>
          <w:spacing w:val="2"/>
        </w:rPr>
        <w:t xml:space="preserve"> należy złożyć wraz z ofertą. Dokument w pkt 2) c) – dostarczyć nadleśnictwu w terminie 3 dni od dnia zamieszczenia na stronie internetowej </w:t>
      </w:r>
      <w:r w:rsidR="00E549F3">
        <w:rPr>
          <w:rFonts w:ascii="Arial" w:hAnsi="Arial" w:cs="Arial"/>
          <w:color w:val="000000"/>
          <w:spacing w:val="2"/>
        </w:rPr>
        <w:t>post</w:t>
      </w:r>
      <w:r w:rsidR="00B52A83">
        <w:rPr>
          <w:rFonts w:ascii="Arial" w:hAnsi="Arial" w:cs="Arial"/>
          <w:color w:val="000000"/>
          <w:spacing w:val="2"/>
        </w:rPr>
        <w:t>ę</w:t>
      </w:r>
      <w:r w:rsidR="00E549F3">
        <w:rPr>
          <w:rFonts w:ascii="Arial" w:hAnsi="Arial" w:cs="Arial"/>
          <w:color w:val="000000"/>
          <w:spacing w:val="2"/>
        </w:rPr>
        <w:t>powania</w:t>
      </w:r>
      <w:r w:rsidR="00231980" w:rsidRPr="0083242C">
        <w:rPr>
          <w:rFonts w:ascii="Arial" w:hAnsi="Arial" w:cs="Arial"/>
          <w:color w:val="000000"/>
          <w:spacing w:val="2"/>
        </w:rPr>
        <w:t xml:space="preserve"> informacji</w:t>
      </w:r>
      <w:r w:rsidR="00E549F3">
        <w:rPr>
          <w:rFonts w:ascii="Arial" w:hAnsi="Arial" w:cs="Arial"/>
          <w:color w:val="000000"/>
          <w:spacing w:val="2"/>
        </w:rPr>
        <w:t xml:space="preserve"> </w:t>
      </w:r>
      <w:r w:rsidR="00231980" w:rsidRPr="0083242C">
        <w:rPr>
          <w:rFonts w:ascii="Arial" w:hAnsi="Arial" w:cs="Arial"/>
          <w:color w:val="000000"/>
          <w:spacing w:val="2"/>
        </w:rPr>
        <w:t>o zawartości ofert</w:t>
      </w:r>
      <w:r w:rsidR="00B52A83">
        <w:rPr>
          <w:rFonts w:ascii="Arial" w:hAnsi="Arial" w:cs="Arial"/>
          <w:color w:val="000000"/>
          <w:spacing w:val="2"/>
        </w:rPr>
        <w:t>,</w:t>
      </w:r>
      <w:r w:rsidR="00231980" w:rsidRPr="0083242C">
        <w:rPr>
          <w:rFonts w:ascii="Arial" w:hAnsi="Arial" w:cs="Arial"/>
          <w:color w:val="000000"/>
          <w:spacing w:val="2"/>
        </w:rPr>
        <w:t xml:space="preserve"> po ich otwarciu. </w:t>
      </w:r>
    </w:p>
    <w:p w14:paraId="3204F067" w14:textId="77777777" w:rsidR="000A579C" w:rsidRPr="0083242C" w:rsidRDefault="000A579C" w:rsidP="000A579C">
      <w:pPr>
        <w:pStyle w:val="Akapitzlist1"/>
        <w:tabs>
          <w:tab w:val="left" w:pos="360"/>
          <w:tab w:val="left" w:pos="426"/>
        </w:tabs>
        <w:spacing w:after="120"/>
        <w:ind w:left="0"/>
        <w:jc w:val="both"/>
        <w:rPr>
          <w:rFonts w:ascii="Arial" w:hAnsi="Arial" w:cs="Arial"/>
          <w:color w:val="000000"/>
          <w:spacing w:val="2"/>
        </w:rPr>
      </w:pPr>
    </w:p>
    <w:p w14:paraId="028776DD" w14:textId="723225FE" w:rsidR="000B601D" w:rsidRPr="0083242C" w:rsidRDefault="007C314C">
      <w:pPr>
        <w:pBdr>
          <w:top w:val="single" w:sz="4" w:space="1" w:color="000000"/>
          <w:left w:val="single" w:sz="4" w:space="4" w:color="000000"/>
          <w:bottom w:val="single" w:sz="4" w:space="1" w:color="000000"/>
          <w:right w:val="single" w:sz="4" w:space="4" w:color="000000"/>
        </w:pBdr>
        <w:spacing w:after="120"/>
        <w:jc w:val="center"/>
        <w:rPr>
          <w:rFonts w:ascii="Arial" w:hAnsi="Arial" w:cs="Arial"/>
          <w:b/>
          <w:bCs/>
          <w:color w:val="000000"/>
        </w:rPr>
      </w:pPr>
      <w:r>
        <w:rPr>
          <w:rFonts w:ascii="Arial" w:hAnsi="Arial" w:cs="Arial"/>
          <w:b/>
          <w:bCs/>
          <w:color w:val="000000"/>
        </w:rPr>
        <w:t>10</w:t>
      </w:r>
      <w:r w:rsidR="000B601D" w:rsidRPr="0083242C">
        <w:rPr>
          <w:rFonts w:ascii="Arial" w:hAnsi="Arial" w:cs="Arial"/>
          <w:b/>
          <w:bCs/>
          <w:color w:val="000000"/>
        </w:rPr>
        <w:t>. Informacja</w:t>
      </w:r>
      <w:r w:rsidR="001703BD" w:rsidRPr="0083242C">
        <w:rPr>
          <w:rFonts w:ascii="Arial" w:hAnsi="Arial" w:cs="Arial"/>
          <w:b/>
          <w:bCs/>
          <w:color w:val="000000"/>
        </w:rPr>
        <w:t xml:space="preserve"> o sposobie porozumiewania się Z</w:t>
      </w:r>
      <w:r w:rsidR="000B601D" w:rsidRPr="0083242C">
        <w:rPr>
          <w:rFonts w:ascii="Arial" w:hAnsi="Arial" w:cs="Arial"/>
          <w:b/>
          <w:bCs/>
          <w:color w:val="000000"/>
        </w:rPr>
        <w:t>amawiającego z wykonawcami oraz przekazywania oświadczeń lub dokumentów</w:t>
      </w:r>
    </w:p>
    <w:p w14:paraId="763A71DB" w14:textId="16AE833F" w:rsidR="007A7721" w:rsidRPr="00F325E2" w:rsidRDefault="007A7721" w:rsidP="007A7721">
      <w:pPr>
        <w:spacing w:before="120"/>
        <w:ind w:left="709" w:hanging="709"/>
        <w:jc w:val="both"/>
        <w:rPr>
          <w:rFonts w:ascii="Arial" w:hAnsi="Arial" w:cs="Arial"/>
        </w:rPr>
      </w:pPr>
      <w:r>
        <w:rPr>
          <w:rFonts w:ascii="Arial" w:hAnsi="Arial" w:cs="Arial"/>
          <w:b/>
        </w:rPr>
        <w:t>10</w:t>
      </w:r>
      <w:r w:rsidRPr="00F325E2">
        <w:rPr>
          <w:rFonts w:ascii="Arial" w:hAnsi="Arial" w:cs="Arial"/>
          <w:b/>
        </w:rPr>
        <w:t>.</w:t>
      </w:r>
      <w:r>
        <w:rPr>
          <w:rFonts w:ascii="Arial" w:hAnsi="Arial" w:cs="Arial"/>
          <w:b/>
        </w:rPr>
        <w:t>1</w:t>
      </w:r>
      <w:r w:rsidRPr="00F325E2">
        <w:rPr>
          <w:rFonts w:ascii="Arial" w:hAnsi="Arial" w:cs="Arial"/>
          <w:b/>
        </w:rPr>
        <w:t>.</w:t>
      </w:r>
      <w:r w:rsidRPr="00F325E2">
        <w:rPr>
          <w:rFonts w:ascii="Arial" w:hAnsi="Arial" w:cs="Arial"/>
        </w:rPr>
        <w:tab/>
        <w:t xml:space="preserve">Komunikacja </w:t>
      </w:r>
      <w:r>
        <w:rPr>
          <w:rFonts w:ascii="Arial" w:hAnsi="Arial" w:cs="Arial"/>
        </w:rPr>
        <w:t xml:space="preserve">(w tym wyjaśnienia dot. dokumentów postępowania) </w:t>
      </w:r>
      <w:r w:rsidRPr="00F325E2">
        <w:rPr>
          <w:rFonts w:ascii="Arial" w:hAnsi="Arial" w:cs="Arial"/>
        </w:rPr>
        <w:t xml:space="preserve">między Zamawiającym, a Wykonawcami odbywa się przy użyciu platformy </w:t>
      </w:r>
      <w:hyperlink r:id="rId8" w:history="1">
        <w:r w:rsidRPr="00F325E2">
          <w:rPr>
            <w:rStyle w:val="Hipercze"/>
            <w:rFonts w:ascii="Arial" w:hAnsi="Arial" w:cs="Arial"/>
          </w:rPr>
          <w:t>https://platformazakupowa.pl/pn/lasy_borki</w:t>
        </w:r>
      </w:hyperlink>
      <w:r w:rsidRPr="00F325E2">
        <w:rPr>
          <w:rFonts w:ascii="Arial" w:hAnsi="Arial" w:cs="Arial"/>
        </w:rPr>
        <w:t xml:space="preserve"> oraz poczty elektronicznej</w:t>
      </w:r>
      <w:r>
        <w:rPr>
          <w:rFonts w:ascii="Arial" w:hAnsi="Arial" w:cs="Arial"/>
        </w:rPr>
        <w:t xml:space="preserve">: </w:t>
      </w:r>
      <w:hyperlink r:id="rId9" w:history="1">
        <w:r w:rsidRPr="00797D98">
          <w:rPr>
            <w:rStyle w:val="Hipercze"/>
            <w:rFonts w:ascii="Arial" w:hAnsi="Arial" w:cs="Arial"/>
          </w:rPr>
          <w:t>borki@bialystok.lasy.gov.pl</w:t>
        </w:r>
      </w:hyperlink>
      <w:r w:rsidRPr="00F325E2">
        <w:rPr>
          <w:rFonts w:ascii="Arial" w:hAnsi="Arial" w:cs="Arial"/>
        </w:rPr>
        <w:t>, z zastrzeżeniem, że złożenie Oferty następuje wyłącznie przy użyciu platformy https://platformazakupowa.pl/pn/lasy_borki</w:t>
      </w:r>
      <w:r>
        <w:rPr>
          <w:rFonts w:ascii="Arial" w:hAnsi="Arial" w:cs="Arial"/>
        </w:rPr>
        <w:t>.</w:t>
      </w:r>
    </w:p>
    <w:p w14:paraId="3B2EE727" w14:textId="77777777" w:rsidR="007A7721" w:rsidRPr="00F325E2" w:rsidRDefault="007A7721" w:rsidP="007A7721">
      <w:pPr>
        <w:spacing w:before="120"/>
        <w:ind w:left="709" w:hanging="709"/>
        <w:jc w:val="both"/>
        <w:rPr>
          <w:rFonts w:ascii="Arial" w:hAnsi="Arial" w:cs="Arial"/>
        </w:rPr>
      </w:pPr>
      <w:r>
        <w:rPr>
          <w:rFonts w:ascii="Arial" w:hAnsi="Arial" w:cs="Arial"/>
          <w:b/>
        </w:rPr>
        <w:t>10.2</w:t>
      </w:r>
      <w:r w:rsidRPr="00F325E2">
        <w:rPr>
          <w:rFonts w:ascii="Arial" w:hAnsi="Arial" w:cs="Arial"/>
        </w:rPr>
        <w:tab/>
        <w:t xml:space="preserve">Wymagania techniczne i organizacyjne wysyłania i odbierania dokumentów elektronicznych, elektronicznych kopii dokumentów i oświadczeń oraz informacji przekazywanych przy użyciu platformy zakupowej, opisane zostały w </w:t>
      </w:r>
      <w:r w:rsidRPr="00F325E2">
        <w:rPr>
          <w:rFonts w:ascii="Arial" w:hAnsi="Arial" w:cs="Arial"/>
          <w:i/>
        </w:rPr>
        <w:t>Instrukcji dla</w:t>
      </w:r>
      <w:r w:rsidRPr="00F325E2">
        <w:rPr>
          <w:rFonts w:ascii="Arial" w:hAnsi="Arial" w:cs="Arial"/>
        </w:rPr>
        <w:t xml:space="preserve"> </w:t>
      </w:r>
      <w:r w:rsidRPr="00F325E2">
        <w:rPr>
          <w:rFonts w:ascii="Arial" w:hAnsi="Arial" w:cs="Arial"/>
          <w:i/>
        </w:rPr>
        <w:t>wykonawców platformazakupowa.pl</w:t>
      </w:r>
      <w:r w:rsidRPr="00F325E2">
        <w:rPr>
          <w:rFonts w:ascii="Arial" w:hAnsi="Arial" w:cs="Arial"/>
        </w:rPr>
        <w:t xml:space="preserve"> i są dostępne przy każdym postępowaniu na platformie. Instrukcja składania ofert znajduje się na stronie: https://drive.google.com/file/d/1Kd1DttbBeiNWt4q4slS4t761ZVKPbkyD/view </w:t>
      </w:r>
    </w:p>
    <w:p w14:paraId="1166A21B" w14:textId="77777777" w:rsidR="007A7721" w:rsidRDefault="007A7721" w:rsidP="007A7721">
      <w:pPr>
        <w:spacing w:before="120"/>
        <w:ind w:left="709" w:hanging="709"/>
        <w:jc w:val="both"/>
        <w:rPr>
          <w:rFonts w:ascii="Arial" w:hAnsi="Arial" w:cs="Arial"/>
        </w:rPr>
      </w:pPr>
      <w:r>
        <w:rPr>
          <w:rFonts w:ascii="Arial" w:hAnsi="Arial" w:cs="Arial"/>
          <w:b/>
        </w:rPr>
        <w:t>10.3</w:t>
      </w:r>
      <w:r w:rsidRPr="00F325E2">
        <w:rPr>
          <w:rFonts w:ascii="Arial" w:hAnsi="Arial" w:cs="Arial"/>
        </w:rPr>
        <w:t xml:space="preserve"> Minimalne wymagania techniczne umożliwiające korzystanie z platformy zakupowej to: </w:t>
      </w:r>
    </w:p>
    <w:p w14:paraId="29659E9B" w14:textId="77777777" w:rsidR="007A7721" w:rsidRPr="00F325E2" w:rsidRDefault="007A7721" w:rsidP="007A7721">
      <w:pPr>
        <w:spacing w:before="120"/>
        <w:ind w:left="709"/>
        <w:jc w:val="both"/>
        <w:rPr>
          <w:rFonts w:ascii="Arial" w:hAnsi="Arial" w:cs="Arial"/>
        </w:rPr>
      </w:pPr>
      <w:r w:rsidRPr="00F325E2">
        <w:rPr>
          <w:rFonts w:ascii="Arial" w:hAnsi="Arial" w:cs="Arial"/>
          <w:b/>
          <w:bCs/>
        </w:rPr>
        <w:t>a</w:t>
      </w:r>
      <w:r w:rsidRPr="00F325E2">
        <w:rPr>
          <w:rFonts w:ascii="Arial" w:hAnsi="Arial" w:cs="Arial"/>
        </w:rPr>
        <w:t xml:space="preserve">/stały dostęp do sieci Internet o gwarantowanej przepustowości nie mniejszej, niż 512 </w:t>
      </w:r>
      <w:proofErr w:type="spellStart"/>
      <w:r w:rsidRPr="00F325E2">
        <w:rPr>
          <w:rFonts w:ascii="Arial" w:hAnsi="Arial" w:cs="Arial"/>
        </w:rPr>
        <w:t>kb</w:t>
      </w:r>
      <w:proofErr w:type="spellEnd"/>
      <w:r w:rsidRPr="00F325E2">
        <w:rPr>
          <w:rFonts w:ascii="Arial" w:hAnsi="Arial" w:cs="Arial"/>
        </w:rPr>
        <w:t>/s,</w:t>
      </w:r>
    </w:p>
    <w:p w14:paraId="3A826E03" w14:textId="77777777" w:rsidR="007A7721" w:rsidRPr="00F325E2" w:rsidRDefault="007A7721" w:rsidP="007A7721">
      <w:pPr>
        <w:spacing w:before="120"/>
        <w:ind w:left="709"/>
        <w:jc w:val="both"/>
        <w:rPr>
          <w:rFonts w:ascii="Arial" w:hAnsi="Arial" w:cs="Arial"/>
          <w:bCs/>
        </w:rPr>
      </w:pPr>
      <w:r w:rsidRPr="00F325E2">
        <w:rPr>
          <w:rFonts w:ascii="Arial" w:hAnsi="Arial" w:cs="Arial"/>
          <w:b/>
        </w:rPr>
        <w:t xml:space="preserve">b/ </w:t>
      </w:r>
      <w:r w:rsidRPr="00F325E2">
        <w:rPr>
          <w:rFonts w:ascii="Arial" w:hAnsi="Arial" w:cs="Arial"/>
          <w:bCs/>
        </w:rPr>
        <w:t>komputer klasy PC lub MAC o następującej konfiguracji: pamięć min.2 GB Ram, procesor Intel IV 2 GHZ lub jego nowsza wersja, jeden z systemów operacyjnych – MS Windows 1, Mac Os x 104, Linux lub ich nowsze wersje,</w:t>
      </w:r>
    </w:p>
    <w:p w14:paraId="38C32A6E" w14:textId="77777777" w:rsidR="007A7721" w:rsidRPr="00F325E2" w:rsidRDefault="007A7721" w:rsidP="007A7721">
      <w:pPr>
        <w:spacing w:before="120"/>
        <w:ind w:left="709"/>
        <w:jc w:val="both"/>
        <w:rPr>
          <w:rFonts w:ascii="Arial" w:hAnsi="Arial" w:cs="Arial"/>
          <w:bCs/>
        </w:rPr>
      </w:pPr>
      <w:r w:rsidRPr="00F325E2">
        <w:rPr>
          <w:rFonts w:ascii="Arial" w:hAnsi="Arial" w:cs="Arial"/>
          <w:b/>
        </w:rPr>
        <w:t>c/</w:t>
      </w:r>
      <w:r w:rsidRPr="00F325E2">
        <w:rPr>
          <w:rFonts w:ascii="Arial" w:hAnsi="Arial" w:cs="Arial"/>
          <w:bCs/>
        </w:rPr>
        <w:t>zainstalowana dowolna przeglądarka internetowa, a w przypadku Internet  Explorer minimalnie wersja 100,</w:t>
      </w:r>
    </w:p>
    <w:p w14:paraId="323F806C" w14:textId="77777777" w:rsidR="007A7721" w:rsidRPr="00F325E2" w:rsidRDefault="007A7721" w:rsidP="007A7721">
      <w:pPr>
        <w:spacing w:before="120"/>
        <w:ind w:left="709"/>
        <w:jc w:val="both"/>
        <w:rPr>
          <w:rFonts w:ascii="Arial" w:hAnsi="Arial" w:cs="Arial"/>
          <w:bCs/>
        </w:rPr>
      </w:pPr>
      <w:r w:rsidRPr="00F325E2">
        <w:rPr>
          <w:rFonts w:ascii="Arial" w:hAnsi="Arial" w:cs="Arial"/>
          <w:b/>
        </w:rPr>
        <w:t>d/</w:t>
      </w:r>
      <w:r w:rsidRPr="00F325E2">
        <w:rPr>
          <w:rFonts w:ascii="Arial" w:hAnsi="Arial" w:cs="Arial"/>
          <w:bCs/>
        </w:rPr>
        <w:t>włączona obsługa JavaScript,</w:t>
      </w:r>
    </w:p>
    <w:p w14:paraId="492E8D7E" w14:textId="77777777" w:rsidR="007A7721" w:rsidRPr="00F325E2" w:rsidRDefault="007A7721" w:rsidP="007A7721">
      <w:pPr>
        <w:spacing w:before="120"/>
        <w:ind w:left="709"/>
        <w:jc w:val="both"/>
        <w:rPr>
          <w:rFonts w:ascii="Arial" w:hAnsi="Arial" w:cs="Arial"/>
          <w:bCs/>
        </w:rPr>
      </w:pPr>
      <w:r w:rsidRPr="00F325E2">
        <w:rPr>
          <w:rFonts w:ascii="Arial" w:hAnsi="Arial" w:cs="Arial"/>
          <w:b/>
        </w:rPr>
        <w:t>e/</w:t>
      </w:r>
      <w:r w:rsidRPr="00F325E2">
        <w:rPr>
          <w:rFonts w:ascii="Arial" w:hAnsi="Arial" w:cs="Arial"/>
          <w:bCs/>
        </w:rPr>
        <w:t xml:space="preserve">zainstalowany program Adobe </w:t>
      </w:r>
      <w:proofErr w:type="spellStart"/>
      <w:r w:rsidRPr="00F325E2">
        <w:rPr>
          <w:rFonts w:ascii="Arial" w:hAnsi="Arial" w:cs="Arial"/>
          <w:bCs/>
        </w:rPr>
        <w:t>Acrobat</w:t>
      </w:r>
      <w:proofErr w:type="spellEnd"/>
      <w:r w:rsidRPr="00F325E2">
        <w:rPr>
          <w:rFonts w:ascii="Arial" w:hAnsi="Arial" w:cs="Arial"/>
          <w:bCs/>
        </w:rPr>
        <w:t xml:space="preserve"> Reader lub inny obsługujący format plików pdf,</w:t>
      </w:r>
    </w:p>
    <w:p w14:paraId="19F707F2" w14:textId="77777777" w:rsidR="007A7721" w:rsidRPr="00F325E2" w:rsidRDefault="007A7721" w:rsidP="007A7721">
      <w:pPr>
        <w:spacing w:before="120"/>
        <w:ind w:left="709"/>
        <w:jc w:val="both"/>
        <w:rPr>
          <w:rFonts w:ascii="Arial" w:hAnsi="Arial" w:cs="Arial"/>
          <w:bCs/>
        </w:rPr>
      </w:pPr>
      <w:r w:rsidRPr="00F325E2">
        <w:rPr>
          <w:rFonts w:ascii="Arial" w:hAnsi="Arial" w:cs="Arial"/>
          <w:b/>
        </w:rPr>
        <w:t>f/</w:t>
      </w:r>
      <w:r w:rsidRPr="00F325E2">
        <w:rPr>
          <w:rFonts w:ascii="Arial" w:hAnsi="Arial" w:cs="Arial"/>
          <w:bCs/>
        </w:rPr>
        <w:t>Platforma działa według standardu przyjętego w komunikacji sieciowej – kodowanie UTF8.</w:t>
      </w:r>
    </w:p>
    <w:p w14:paraId="34F89B58" w14:textId="77777777" w:rsidR="007A7721" w:rsidRPr="00F325E2" w:rsidRDefault="007A7721" w:rsidP="007A7721">
      <w:pPr>
        <w:spacing w:before="120"/>
        <w:ind w:left="709" w:hanging="709"/>
        <w:jc w:val="both"/>
        <w:rPr>
          <w:rFonts w:ascii="Arial" w:hAnsi="Arial" w:cs="Arial"/>
        </w:rPr>
      </w:pPr>
      <w:r>
        <w:rPr>
          <w:rFonts w:ascii="Arial" w:hAnsi="Arial" w:cs="Arial"/>
          <w:b/>
        </w:rPr>
        <w:lastRenderedPageBreak/>
        <w:t>10.4</w:t>
      </w:r>
      <w:r w:rsidRPr="00F325E2">
        <w:rPr>
          <w:rFonts w:ascii="Arial" w:hAnsi="Arial" w:cs="Arial"/>
        </w:rPr>
        <w:tab/>
        <w:t xml:space="preserve">Maksymalny rozmiar jednego pliku przesyłanego za pośrednictwem dedykowanych formularzy do: złożenia, zmiany, wycofania oferty wynosi 150 MB, natomiast przy komunikacji wielkość pliku to maksymalnie 500 MB. </w:t>
      </w:r>
    </w:p>
    <w:p w14:paraId="406C3CEF" w14:textId="77777777" w:rsidR="007A7721" w:rsidRPr="00F325E2" w:rsidRDefault="007A7721" w:rsidP="007A7721">
      <w:pPr>
        <w:spacing w:before="120"/>
        <w:ind w:left="709" w:hanging="709"/>
        <w:jc w:val="both"/>
        <w:rPr>
          <w:rFonts w:ascii="Arial" w:hAnsi="Arial" w:cs="Arial"/>
        </w:rPr>
      </w:pPr>
      <w:r>
        <w:rPr>
          <w:rFonts w:ascii="Arial" w:hAnsi="Arial" w:cs="Arial"/>
          <w:b/>
        </w:rPr>
        <w:t>10.5</w:t>
      </w:r>
      <w:r w:rsidRPr="00F325E2">
        <w:rPr>
          <w:rFonts w:ascii="Arial" w:hAnsi="Arial" w:cs="Arial"/>
        </w:rPr>
        <w:tab/>
        <w:t>Za datę przekazania oferty, wniosków, zawiadomień, dokumentów elektronicznych, oświadczeń lub elektronicznych kopii dokumentów lub oświadczeń oraz innych informacji przyjmuje się datę ich złożenia na platformie lub datę ich przekazania na adres poczty elektronicznej Zamawiającego.</w:t>
      </w:r>
    </w:p>
    <w:p w14:paraId="136A7EFC" w14:textId="77777777" w:rsidR="007A7721" w:rsidRPr="00F325E2" w:rsidRDefault="007A7721" w:rsidP="007A7721">
      <w:pPr>
        <w:spacing w:before="120"/>
        <w:ind w:left="709" w:hanging="709"/>
        <w:jc w:val="both"/>
        <w:rPr>
          <w:rFonts w:ascii="Arial" w:hAnsi="Arial" w:cs="Arial"/>
        </w:rPr>
      </w:pPr>
      <w:r>
        <w:rPr>
          <w:rFonts w:ascii="Arial" w:hAnsi="Arial" w:cs="Arial"/>
          <w:b/>
        </w:rPr>
        <w:t>10.6</w:t>
      </w:r>
      <w:r>
        <w:rPr>
          <w:rFonts w:ascii="Arial" w:hAnsi="Arial" w:cs="Arial"/>
        </w:rPr>
        <w:t xml:space="preserve"> </w:t>
      </w:r>
      <w:r w:rsidRPr="00F325E2">
        <w:rPr>
          <w:rFonts w:ascii="Arial" w:hAnsi="Arial" w:cs="Arial"/>
        </w:rPr>
        <w:t>Czas wyświetlany na platformie zakupowej (</w:t>
      </w:r>
      <w:hyperlink r:id="rId10" w:history="1">
        <w:r w:rsidRPr="00F325E2">
          <w:rPr>
            <w:rStyle w:val="Hipercze"/>
            <w:rFonts w:ascii="Arial" w:hAnsi="Arial" w:cs="Arial"/>
          </w:rPr>
          <w:t>www.platformazakupowa.pl</w:t>
        </w:r>
      </w:hyperlink>
      <w:r w:rsidRPr="00F325E2">
        <w:rPr>
          <w:rFonts w:ascii="Arial" w:hAnsi="Arial" w:cs="Arial"/>
        </w:rPr>
        <w:t xml:space="preserve">) synchronizuje się automatycznie z serwerem Głównego Urzędu Miar. </w:t>
      </w:r>
    </w:p>
    <w:p w14:paraId="77963B12" w14:textId="77777777" w:rsidR="007A7721" w:rsidRPr="00F325E2" w:rsidRDefault="007A7721" w:rsidP="007A7721">
      <w:pPr>
        <w:spacing w:before="120"/>
        <w:ind w:left="709" w:hanging="709"/>
        <w:jc w:val="both"/>
        <w:rPr>
          <w:rFonts w:ascii="Arial" w:hAnsi="Arial" w:cs="Arial"/>
        </w:rPr>
      </w:pPr>
      <w:r>
        <w:rPr>
          <w:rFonts w:ascii="Arial" w:hAnsi="Arial" w:cs="Arial"/>
          <w:b/>
        </w:rPr>
        <w:t>10.7</w:t>
      </w:r>
      <w:r w:rsidRPr="00F325E2">
        <w:rPr>
          <w:rFonts w:ascii="Arial" w:hAnsi="Arial" w:cs="Arial"/>
        </w:rPr>
        <w:tab/>
        <w:t>Złożenie oferty:</w:t>
      </w:r>
    </w:p>
    <w:p w14:paraId="59652436" w14:textId="77777777" w:rsidR="007A7721" w:rsidRPr="00F325E2" w:rsidRDefault="007A7721" w:rsidP="007A7721">
      <w:pPr>
        <w:spacing w:before="120"/>
        <w:ind w:left="993" w:hanging="284"/>
        <w:jc w:val="both"/>
        <w:rPr>
          <w:rFonts w:ascii="Arial" w:eastAsia="Calibri" w:hAnsi="Arial" w:cs="Arial"/>
          <w:lang w:eastAsia="en-US"/>
        </w:rPr>
      </w:pPr>
      <w:r w:rsidRPr="00F325E2">
        <w:rPr>
          <w:rFonts w:ascii="Arial" w:hAnsi="Arial" w:cs="Arial"/>
        </w:rPr>
        <w:t>a)</w:t>
      </w:r>
      <w:r w:rsidRPr="00F325E2">
        <w:rPr>
          <w:rFonts w:ascii="Arial" w:hAnsi="Arial" w:cs="Arial"/>
          <w:b/>
        </w:rPr>
        <w:tab/>
      </w:r>
      <w:r w:rsidRPr="00F325E2">
        <w:rPr>
          <w:rFonts w:ascii="Arial" w:eastAsia="Calibri" w:hAnsi="Arial" w:cs="Arial"/>
          <w:lang w:eastAsia="en-US"/>
        </w:rPr>
        <w:t xml:space="preserve">Wykonawca składa ofertę za pośrednictwem platformy zakupowej adres: </w:t>
      </w:r>
      <w:hyperlink r:id="rId11" w:history="1">
        <w:r w:rsidRPr="00F325E2">
          <w:rPr>
            <w:rStyle w:val="Hipercze"/>
            <w:rFonts w:ascii="Arial" w:eastAsia="Calibri" w:hAnsi="Arial" w:cs="Arial"/>
            <w:lang w:eastAsia="en-US"/>
          </w:rPr>
          <w:t>https://platformazakupowa.pl/pn/lasy_borki</w:t>
        </w:r>
      </w:hyperlink>
      <w:r w:rsidRPr="00F325E2">
        <w:rPr>
          <w:rFonts w:ascii="Arial" w:eastAsia="Calibri" w:hAnsi="Arial" w:cs="Arial"/>
          <w:lang w:eastAsia="en-US"/>
        </w:rPr>
        <w:t xml:space="preserve"> korzystając z sekcji</w:t>
      </w:r>
      <w:r w:rsidRPr="00F325E2">
        <w:rPr>
          <w:rFonts w:ascii="Arial" w:eastAsia="Calibri" w:hAnsi="Arial" w:cs="Arial"/>
          <w:i/>
          <w:lang w:eastAsia="en-US"/>
        </w:rPr>
        <w:t xml:space="preserve"> Formularz</w:t>
      </w:r>
      <w:r w:rsidRPr="00F325E2">
        <w:rPr>
          <w:rFonts w:ascii="Arial" w:eastAsia="Calibri" w:hAnsi="Arial" w:cs="Arial"/>
          <w:lang w:eastAsia="en-US"/>
        </w:rPr>
        <w:t>, służącej do złożenia oferty;</w:t>
      </w:r>
    </w:p>
    <w:p w14:paraId="182B236E" w14:textId="77777777" w:rsidR="007A7721" w:rsidRPr="00F325E2" w:rsidRDefault="007A7721" w:rsidP="007A7721">
      <w:pPr>
        <w:spacing w:before="120"/>
        <w:ind w:left="993" w:hanging="284"/>
        <w:jc w:val="both"/>
        <w:rPr>
          <w:rFonts w:ascii="Arial" w:eastAsia="Calibri" w:hAnsi="Arial" w:cs="Arial"/>
          <w:lang w:eastAsia="en-US"/>
        </w:rPr>
      </w:pPr>
      <w:r w:rsidRPr="00F325E2">
        <w:rPr>
          <w:rFonts w:ascii="Arial" w:hAnsi="Arial" w:cs="Arial"/>
        </w:rPr>
        <w:t>b)</w:t>
      </w:r>
      <w:r w:rsidRPr="00F325E2">
        <w:rPr>
          <w:rFonts w:ascii="Arial" w:hAnsi="Arial" w:cs="Arial"/>
          <w:b/>
        </w:rPr>
        <w:tab/>
      </w:r>
      <w:r w:rsidRPr="00F325E2">
        <w:rPr>
          <w:rFonts w:ascii="Arial" w:eastAsia="Calibri" w:hAnsi="Arial" w:cs="Arial"/>
          <w:lang w:eastAsia="en-US"/>
        </w:rPr>
        <w:t xml:space="preserve">Oferta powinna być sporządzona w języku polskim </w:t>
      </w:r>
      <w:r w:rsidRPr="00F325E2">
        <w:rPr>
          <w:rFonts w:ascii="Arial" w:hAnsi="Arial" w:cs="Arial"/>
        </w:rPr>
        <w:t xml:space="preserve">i </w:t>
      </w:r>
      <w:r w:rsidRPr="00F325E2">
        <w:rPr>
          <w:rFonts w:ascii="Arial" w:eastAsia="Calibri" w:hAnsi="Arial" w:cs="Arial"/>
          <w:lang w:eastAsia="en-US"/>
        </w:rPr>
        <w:t>podpisana kwalifikowanym podpisem elektronicznym w formacie</w:t>
      </w:r>
      <w:r w:rsidRPr="00F325E2">
        <w:rPr>
          <w:rFonts w:ascii="Arial" w:eastAsia="Calibri" w:hAnsi="Arial" w:cs="Arial"/>
          <w:b/>
          <w:bCs/>
          <w:lang w:eastAsia="en-US"/>
        </w:rPr>
        <w:t xml:space="preserve"> </w:t>
      </w:r>
      <w:proofErr w:type="spellStart"/>
      <w:r w:rsidRPr="00F325E2">
        <w:rPr>
          <w:rFonts w:ascii="Arial" w:eastAsia="Calibri" w:hAnsi="Arial" w:cs="Arial"/>
          <w:b/>
          <w:bCs/>
          <w:lang w:eastAsia="en-US"/>
        </w:rPr>
        <w:t>pades</w:t>
      </w:r>
      <w:proofErr w:type="spellEnd"/>
      <w:r w:rsidRPr="00F325E2">
        <w:rPr>
          <w:rFonts w:ascii="Arial" w:eastAsia="Calibri" w:hAnsi="Arial" w:cs="Arial"/>
          <w:lang w:eastAsia="en-US"/>
        </w:rPr>
        <w:t xml:space="preserve">. Sposób złożenia oferty opisany został w </w:t>
      </w:r>
      <w:r w:rsidRPr="00F325E2">
        <w:rPr>
          <w:rFonts w:ascii="Arial" w:eastAsia="Calibri" w:hAnsi="Arial" w:cs="Arial"/>
          <w:i/>
          <w:lang w:eastAsia="en-US"/>
        </w:rPr>
        <w:t xml:space="preserve">Instrukcji dla wykonawców platformazakupowa.pl  </w:t>
      </w:r>
      <w:r w:rsidRPr="00F325E2">
        <w:rPr>
          <w:rFonts w:ascii="Arial" w:eastAsia="Calibri" w:hAnsi="Arial" w:cs="Arial"/>
          <w:lang w:eastAsia="en-US"/>
        </w:rPr>
        <w:t xml:space="preserve">; </w:t>
      </w:r>
    </w:p>
    <w:p w14:paraId="49FAF772" w14:textId="77777777" w:rsidR="007A7721" w:rsidRPr="00F325E2" w:rsidRDefault="007A7721" w:rsidP="007A7721">
      <w:pPr>
        <w:spacing w:before="120"/>
        <w:ind w:left="993" w:hanging="284"/>
        <w:jc w:val="both"/>
        <w:rPr>
          <w:rFonts w:ascii="Arial" w:eastAsia="Calibri" w:hAnsi="Arial" w:cs="Arial"/>
          <w:lang w:eastAsia="en-US"/>
        </w:rPr>
      </w:pPr>
      <w:r w:rsidRPr="00F325E2">
        <w:rPr>
          <w:rFonts w:ascii="Arial" w:hAnsi="Arial" w:cs="Arial"/>
        </w:rPr>
        <w:t>c)</w:t>
      </w:r>
      <w:r w:rsidRPr="00F325E2">
        <w:rPr>
          <w:rFonts w:ascii="Arial" w:hAnsi="Arial" w:cs="Arial"/>
        </w:rPr>
        <w:tab/>
      </w:r>
      <w:r w:rsidRPr="00F325E2">
        <w:rPr>
          <w:rFonts w:ascii="Arial" w:eastAsia="Calibri" w:hAnsi="Arial" w:cs="Arial"/>
          <w:lang w:eastAsia="en-US"/>
        </w:rPr>
        <w:t xml:space="preserve">Wszelkie informacje stanowiące tajemnicę przedsiębiorstwa w rozumieniu ustawy z dnia 16 kwietnia 1993 r. o zwalczaniu nieuczciwej konkurencji, które Wykonawca zastrzeże jako tajemnicę przedsiębiorstwa, powinny zostać złożone w osobnym pliku opisanym: „Załącznik stanowiący tajemnicę przedsiębiorstwa”;    </w:t>
      </w:r>
    </w:p>
    <w:p w14:paraId="3BF3AB01" w14:textId="77777777" w:rsidR="007A7721" w:rsidRPr="00F325E2" w:rsidRDefault="007A7721" w:rsidP="007A7721">
      <w:pPr>
        <w:spacing w:before="120"/>
        <w:ind w:left="993" w:hanging="284"/>
        <w:jc w:val="both"/>
        <w:rPr>
          <w:rFonts w:ascii="Arial" w:eastAsia="Calibri" w:hAnsi="Arial" w:cs="Arial"/>
          <w:lang w:eastAsia="en-US"/>
        </w:rPr>
      </w:pPr>
      <w:r w:rsidRPr="00F325E2">
        <w:rPr>
          <w:rFonts w:ascii="Arial" w:hAnsi="Arial" w:cs="Arial"/>
        </w:rPr>
        <w:t>e)</w:t>
      </w:r>
      <w:r w:rsidRPr="00F325E2">
        <w:rPr>
          <w:rFonts w:ascii="Arial" w:hAnsi="Arial" w:cs="Arial"/>
        </w:rPr>
        <w:tab/>
      </w:r>
      <w:r w:rsidRPr="00F325E2">
        <w:rPr>
          <w:rFonts w:ascii="Arial" w:eastAsia="Calibri" w:hAnsi="Arial" w:cs="Arial"/>
          <w:lang w:eastAsia="en-US"/>
        </w:rPr>
        <w:t xml:space="preserve">Wykonawca może przed upływem terminu do składania ofert zmienić lub wycofać ofertę za pośrednictwem </w:t>
      </w:r>
      <w:r w:rsidRPr="00F325E2">
        <w:rPr>
          <w:rFonts w:ascii="Arial" w:eastAsia="Calibri" w:hAnsi="Arial" w:cs="Arial"/>
          <w:b/>
          <w:i/>
          <w:lang w:eastAsia="en-US"/>
        </w:rPr>
        <w:t xml:space="preserve">Formularza </w:t>
      </w:r>
      <w:r w:rsidRPr="00F325E2">
        <w:rPr>
          <w:rFonts w:ascii="Arial" w:eastAsia="Calibri" w:hAnsi="Arial" w:cs="Arial"/>
          <w:lang w:eastAsia="en-US"/>
        </w:rPr>
        <w:t>służącego do złożenia oferty</w:t>
      </w:r>
      <w:r>
        <w:rPr>
          <w:rFonts w:ascii="Arial" w:eastAsia="Calibri" w:hAnsi="Arial" w:cs="Arial"/>
          <w:lang w:eastAsia="en-US"/>
        </w:rPr>
        <w:t>.</w:t>
      </w:r>
    </w:p>
    <w:p w14:paraId="0DF40FFF" w14:textId="77777777" w:rsidR="007A7721" w:rsidRPr="00F325E2" w:rsidRDefault="007A7721" w:rsidP="007A7721">
      <w:pPr>
        <w:spacing w:before="120"/>
        <w:ind w:left="993" w:hanging="284"/>
        <w:jc w:val="both"/>
        <w:rPr>
          <w:rFonts w:ascii="Arial" w:eastAsia="Calibri" w:hAnsi="Arial" w:cs="Arial"/>
          <w:lang w:eastAsia="en-US"/>
        </w:rPr>
      </w:pPr>
      <w:r w:rsidRPr="00F325E2">
        <w:rPr>
          <w:rFonts w:ascii="Arial" w:hAnsi="Arial" w:cs="Arial"/>
        </w:rPr>
        <w:t>f)</w:t>
      </w:r>
      <w:r w:rsidRPr="00F325E2">
        <w:rPr>
          <w:rFonts w:ascii="Arial" w:hAnsi="Arial" w:cs="Arial"/>
        </w:rPr>
        <w:tab/>
      </w:r>
      <w:r w:rsidRPr="00F325E2">
        <w:rPr>
          <w:rFonts w:ascii="Arial" w:eastAsia="Calibri" w:hAnsi="Arial" w:cs="Arial"/>
          <w:lang w:eastAsia="en-US"/>
        </w:rPr>
        <w:t>Wykonawca po upływie terminu do składania ofert nie może skutecznie dokonać zmiany ani wycofać złożonej oferty.</w:t>
      </w:r>
    </w:p>
    <w:p w14:paraId="671659D0" w14:textId="77777777" w:rsidR="007A7721" w:rsidRPr="00F325E2" w:rsidRDefault="007A7721" w:rsidP="007A7721">
      <w:pPr>
        <w:spacing w:before="120"/>
        <w:ind w:left="709" w:hanging="709"/>
        <w:jc w:val="both"/>
        <w:rPr>
          <w:rFonts w:ascii="Arial" w:hAnsi="Arial" w:cs="Arial"/>
        </w:rPr>
      </w:pPr>
      <w:r>
        <w:rPr>
          <w:rFonts w:ascii="Arial" w:hAnsi="Arial" w:cs="Arial"/>
          <w:b/>
        </w:rPr>
        <w:t>10.8</w:t>
      </w:r>
      <w:r w:rsidRPr="00F325E2">
        <w:rPr>
          <w:rFonts w:ascii="Arial" w:hAnsi="Arial" w:cs="Arial"/>
        </w:rPr>
        <w:tab/>
        <w:t>W postępowaniu o udzielenie niniejszego zamówienia komunikacja pomiędzy Zamawiającym a Wykonawcami w szczególności składanie oświadczeń, wniosków (innych niż wskazan</w:t>
      </w:r>
      <w:r>
        <w:rPr>
          <w:rFonts w:ascii="Arial" w:hAnsi="Arial" w:cs="Arial"/>
        </w:rPr>
        <w:t>e</w:t>
      </w:r>
      <w:r w:rsidRPr="00F325E2">
        <w:rPr>
          <w:rFonts w:ascii="Arial" w:hAnsi="Arial" w:cs="Arial"/>
        </w:rPr>
        <w:t xml:space="preserve"> w pkt </w:t>
      </w:r>
      <w:r>
        <w:rPr>
          <w:rFonts w:ascii="Arial" w:hAnsi="Arial" w:cs="Arial"/>
        </w:rPr>
        <w:t>10.7</w:t>
      </w:r>
      <w:r w:rsidRPr="00F325E2">
        <w:rPr>
          <w:rFonts w:ascii="Arial" w:hAnsi="Arial" w:cs="Arial"/>
        </w:rPr>
        <w:t xml:space="preserve">), zawiadomień oraz przekazywanie informacji odbywa się elektronicznie za pośrednictwem dedykowanego formularza </w:t>
      </w:r>
      <w:r w:rsidRPr="00F325E2">
        <w:rPr>
          <w:rFonts w:ascii="Arial" w:hAnsi="Arial" w:cs="Arial"/>
          <w:i/>
        </w:rPr>
        <w:t xml:space="preserve">Wyślij wiadomość </w:t>
      </w:r>
      <w:r w:rsidRPr="00F325E2">
        <w:rPr>
          <w:rFonts w:ascii="Arial" w:hAnsi="Arial" w:cs="Arial"/>
          <w:iCs/>
        </w:rPr>
        <w:t>dostępnego na wymienionej wyżej platformie zakupowej</w:t>
      </w:r>
      <w:r w:rsidRPr="00F325E2">
        <w:rPr>
          <w:rFonts w:ascii="Arial" w:hAnsi="Arial" w:cs="Arial"/>
        </w:rPr>
        <w:t>.</w:t>
      </w:r>
      <w:r w:rsidRPr="00F325E2">
        <w:rPr>
          <w:rFonts w:ascii="Arial" w:hAnsi="Arial" w:cs="Arial"/>
          <w:b/>
        </w:rPr>
        <w:t xml:space="preserve"> </w:t>
      </w:r>
      <w:r w:rsidRPr="00F325E2">
        <w:rPr>
          <w:rFonts w:ascii="Arial" w:hAnsi="Arial" w:cs="Arial"/>
        </w:rPr>
        <w:t xml:space="preserve"> </w:t>
      </w:r>
    </w:p>
    <w:p w14:paraId="5F8078E5" w14:textId="77777777" w:rsidR="007A7721" w:rsidRPr="00F325E2" w:rsidRDefault="007A7721" w:rsidP="007A7721">
      <w:pPr>
        <w:spacing w:before="120"/>
        <w:ind w:left="709" w:hanging="709"/>
        <w:jc w:val="both"/>
        <w:rPr>
          <w:rFonts w:ascii="Arial" w:hAnsi="Arial" w:cs="Arial"/>
          <w:bCs/>
        </w:rPr>
      </w:pPr>
      <w:r w:rsidRPr="00F325E2">
        <w:rPr>
          <w:rFonts w:ascii="Arial" w:hAnsi="Arial" w:cs="Arial"/>
          <w:b/>
        </w:rPr>
        <w:t xml:space="preserve"> </w:t>
      </w:r>
      <w:r w:rsidRPr="00F325E2">
        <w:rPr>
          <w:rFonts w:ascii="Arial" w:hAnsi="Arial" w:cs="Arial"/>
        </w:rPr>
        <w:t xml:space="preserve"> </w:t>
      </w:r>
      <w:r>
        <w:rPr>
          <w:rFonts w:ascii="Arial" w:hAnsi="Arial" w:cs="Arial"/>
          <w:b/>
        </w:rPr>
        <w:t xml:space="preserve">10.9 </w:t>
      </w:r>
      <w:r w:rsidRPr="00F325E2">
        <w:rPr>
          <w:rFonts w:ascii="Arial" w:hAnsi="Arial" w:cs="Arial"/>
        </w:rPr>
        <w:t>Sposób sporządzenia dokumentów elektronicznych, oświadczeń lub elektronicznych kopii dokumentów lub oświadczeń musi być zgody z wymaganiami określonymi w rozporządzeniu Prezesa Rady Ministrów z dnia 20 grudnia 2020 r. w sprawie sposobu sporządzania i przekazywania informacji wymagań technicznych dla dokumentów elektronicznych oraz środków komunikacji elektronicznej w postepowaniu o udzielenie zamówienia publicznego lub konkursie (D.U. z 2020 poz. 2452) oraz rozporządzeniu Ministra Rozwoju z dnia 23 grudnia 2020 r. w sprawie podmiotowych środków dowodowych, jakich może żądać zamawiający od wykonawcy w postępowaniu o udzielenie zamówienia</w:t>
      </w:r>
      <w:r w:rsidRPr="00F325E2">
        <w:rPr>
          <w:rFonts w:ascii="Arial" w:hAnsi="Arial" w:cs="Arial"/>
          <w:bCs/>
        </w:rPr>
        <w:t xml:space="preserve"> (Dz. U. z 2020 r. poz. 2415).</w:t>
      </w:r>
    </w:p>
    <w:p w14:paraId="5EAADE74" w14:textId="77777777" w:rsidR="007A7721" w:rsidRPr="00F325E2" w:rsidRDefault="007A7721" w:rsidP="007A7721">
      <w:pPr>
        <w:pStyle w:val="Akapitzlist"/>
        <w:spacing w:before="120"/>
        <w:ind w:left="709" w:hanging="709"/>
        <w:contextualSpacing w:val="0"/>
        <w:jc w:val="both"/>
        <w:rPr>
          <w:rFonts w:ascii="Arial" w:hAnsi="Arial" w:cs="Arial"/>
          <w:bCs/>
        </w:rPr>
      </w:pPr>
      <w:r>
        <w:rPr>
          <w:rFonts w:ascii="Arial" w:hAnsi="Arial" w:cs="Arial"/>
          <w:b/>
        </w:rPr>
        <w:t>10.10</w:t>
      </w:r>
      <w:r w:rsidRPr="00F325E2">
        <w:rPr>
          <w:rFonts w:ascii="Arial" w:hAnsi="Arial" w:cs="Arial"/>
          <w:bCs/>
        </w:rPr>
        <w:t xml:space="preserve"> Zapytania i wyjaśnienia dot. treści SWZ są przekazywane za pośrednictwem platformy zakupowej.</w:t>
      </w:r>
    </w:p>
    <w:p w14:paraId="5C24EC3E" w14:textId="77777777" w:rsidR="007A7721" w:rsidRPr="00F325E2" w:rsidRDefault="007A7721" w:rsidP="007A7721">
      <w:pPr>
        <w:spacing w:before="120"/>
        <w:ind w:left="709" w:hanging="709"/>
        <w:jc w:val="both"/>
        <w:rPr>
          <w:rFonts w:ascii="Arial" w:hAnsi="Arial" w:cs="Arial"/>
        </w:rPr>
      </w:pPr>
      <w:r>
        <w:rPr>
          <w:rFonts w:ascii="Arial" w:hAnsi="Arial" w:cs="Arial"/>
          <w:b/>
        </w:rPr>
        <w:t>10.11</w:t>
      </w:r>
      <w:r w:rsidRPr="00F325E2">
        <w:rPr>
          <w:rFonts w:ascii="Arial" w:hAnsi="Arial" w:cs="Arial"/>
        </w:rPr>
        <w:tab/>
        <w:t>Niniejsze postępowanie prowadzone jest w języku polskim.</w:t>
      </w:r>
    </w:p>
    <w:p w14:paraId="0F87FA24" w14:textId="77777777" w:rsidR="007A7721" w:rsidRPr="00F325E2" w:rsidRDefault="007A7721" w:rsidP="007A7721">
      <w:pPr>
        <w:spacing w:before="120"/>
        <w:ind w:left="709" w:hanging="709"/>
        <w:jc w:val="both"/>
        <w:rPr>
          <w:rFonts w:ascii="Arial" w:hAnsi="Arial" w:cs="Arial"/>
        </w:rPr>
      </w:pPr>
      <w:r>
        <w:rPr>
          <w:rFonts w:ascii="Arial" w:hAnsi="Arial" w:cs="Arial"/>
          <w:b/>
        </w:rPr>
        <w:t>10.12</w:t>
      </w:r>
      <w:r w:rsidRPr="00F325E2">
        <w:rPr>
          <w:rFonts w:ascii="Arial" w:hAnsi="Arial" w:cs="Arial"/>
          <w:b/>
        </w:rPr>
        <w:t xml:space="preserve"> </w:t>
      </w:r>
      <w:r w:rsidRPr="00F325E2">
        <w:rPr>
          <w:rFonts w:ascii="Arial" w:hAnsi="Arial" w:cs="Arial"/>
          <w:b/>
        </w:rPr>
        <w:tab/>
      </w:r>
      <w:r w:rsidRPr="00F325E2">
        <w:rPr>
          <w:rFonts w:ascii="Arial" w:hAnsi="Arial" w:cs="Arial"/>
        </w:rPr>
        <w:t>Wykonawca zobowiązany jest do powiadomienia Zamawiającego o wszelkiej zmianie adresu poczty elektronicznej podanego w ofercie.</w:t>
      </w:r>
    </w:p>
    <w:p w14:paraId="6E93F4F7" w14:textId="77777777" w:rsidR="007A7721" w:rsidRPr="00F325E2" w:rsidRDefault="007A7721" w:rsidP="007A7721">
      <w:pPr>
        <w:spacing w:before="120"/>
        <w:ind w:left="709" w:hanging="709"/>
        <w:jc w:val="both"/>
        <w:rPr>
          <w:rFonts w:ascii="Arial" w:hAnsi="Arial" w:cs="Arial"/>
        </w:rPr>
      </w:pPr>
      <w:r>
        <w:rPr>
          <w:rFonts w:ascii="Arial" w:hAnsi="Arial" w:cs="Arial"/>
          <w:b/>
        </w:rPr>
        <w:t xml:space="preserve">10.13 </w:t>
      </w:r>
      <w:r w:rsidRPr="00F325E2">
        <w:rPr>
          <w:rFonts w:ascii="Arial" w:hAnsi="Arial" w:cs="Arial"/>
        </w:rPr>
        <w:t>Zamawiający przewiduje możliwość zwołania zebrania wykonawców celem wyjaśnienia treści SWZ – jeśli zaistnieje taka potrzeba.</w:t>
      </w:r>
    </w:p>
    <w:p w14:paraId="2B1489AC" w14:textId="77777777" w:rsidR="007834AD" w:rsidRPr="0083242C" w:rsidRDefault="007834AD" w:rsidP="0006655D">
      <w:pPr>
        <w:pStyle w:val="Tekstpodstawowywcity21"/>
        <w:ind w:hanging="360"/>
        <w:jc w:val="both"/>
        <w:rPr>
          <w:rFonts w:ascii="Arial" w:hAnsi="Arial" w:cs="Arial"/>
          <w:color w:val="000000"/>
        </w:rPr>
      </w:pPr>
    </w:p>
    <w:p w14:paraId="4DF2585C" w14:textId="5729E031" w:rsidR="000B601D" w:rsidRPr="0083242C" w:rsidRDefault="00A90A65">
      <w:pPr>
        <w:pBdr>
          <w:top w:val="single" w:sz="4" w:space="1" w:color="000000"/>
          <w:left w:val="single" w:sz="4" w:space="4" w:color="000000"/>
          <w:bottom w:val="single" w:sz="4" w:space="1" w:color="000000"/>
          <w:right w:val="single" w:sz="4" w:space="4" w:color="000000"/>
        </w:pBdr>
        <w:spacing w:after="120"/>
        <w:jc w:val="center"/>
        <w:rPr>
          <w:rFonts w:ascii="Arial" w:hAnsi="Arial" w:cs="Arial"/>
          <w:b/>
          <w:bCs/>
          <w:color w:val="000000"/>
        </w:rPr>
      </w:pPr>
      <w:r>
        <w:rPr>
          <w:rFonts w:ascii="Arial" w:hAnsi="Arial" w:cs="Arial"/>
          <w:b/>
          <w:bCs/>
          <w:color w:val="000000"/>
        </w:rPr>
        <w:t>1</w:t>
      </w:r>
      <w:r w:rsidR="007C314C">
        <w:rPr>
          <w:rFonts w:ascii="Arial" w:hAnsi="Arial" w:cs="Arial"/>
          <w:b/>
          <w:bCs/>
          <w:color w:val="000000"/>
        </w:rPr>
        <w:t>1</w:t>
      </w:r>
      <w:r w:rsidR="000B601D" w:rsidRPr="0083242C">
        <w:rPr>
          <w:rFonts w:ascii="Arial" w:hAnsi="Arial" w:cs="Arial"/>
          <w:b/>
          <w:bCs/>
          <w:color w:val="000000"/>
        </w:rPr>
        <w:t>. Wskazanie osób uprawnionych do porozumiewania się z wykonawcami</w:t>
      </w:r>
    </w:p>
    <w:p w14:paraId="304BD2F5" w14:textId="0B905092" w:rsidR="00F7612B" w:rsidRPr="00D638F1" w:rsidRDefault="000B601D" w:rsidP="0006655D">
      <w:pPr>
        <w:spacing w:after="120"/>
        <w:jc w:val="both"/>
        <w:rPr>
          <w:rFonts w:ascii="Arial" w:hAnsi="Arial" w:cs="Arial"/>
          <w:color w:val="000000"/>
          <w:sz w:val="22"/>
          <w:szCs w:val="22"/>
        </w:rPr>
      </w:pPr>
      <w:r w:rsidRPr="0083242C">
        <w:rPr>
          <w:rFonts w:ascii="Arial" w:hAnsi="Arial" w:cs="Arial"/>
          <w:color w:val="000000"/>
          <w:sz w:val="22"/>
          <w:szCs w:val="22"/>
        </w:rPr>
        <w:t xml:space="preserve">Osobami uprawnionymi przez </w:t>
      </w:r>
      <w:r w:rsidR="00802457" w:rsidRPr="0083242C">
        <w:rPr>
          <w:rFonts w:ascii="Arial" w:hAnsi="Arial" w:cs="Arial"/>
          <w:color w:val="000000"/>
          <w:sz w:val="22"/>
          <w:szCs w:val="22"/>
        </w:rPr>
        <w:t>Z</w:t>
      </w:r>
      <w:r w:rsidRPr="0083242C">
        <w:rPr>
          <w:rFonts w:ascii="Arial" w:hAnsi="Arial" w:cs="Arial"/>
          <w:color w:val="000000"/>
          <w:sz w:val="22"/>
          <w:szCs w:val="22"/>
        </w:rPr>
        <w:t>amawiającego do poroz</w:t>
      </w:r>
      <w:r w:rsidR="00802457" w:rsidRPr="0083242C">
        <w:rPr>
          <w:rFonts w:ascii="Arial" w:hAnsi="Arial" w:cs="Arial"/>
          <w:color w:val="000000"/>
          <w:sz w:val="22"/>
          <w:szCs w:val="22"/>
        </w:rPr>
        <w:t>umiewania się z wykonawcami są</w:t>
      </w:r>
      <w:r w:rsidRPr="0083242C">
        <w:rPr>
          <w:rFonts w:ascii="Arial" w:hAnsi="Arial" w:cs="Arial"/>
          <w:color w:val="000000"/>
          <w:sz w:val="22"/>
          <w:szCs w:val="22"/>
        </w:rPr>
        <w:t>:</w:t>
      </w:r>
      <w:r w:rsidR="00F7612B" w:rsidRPr="00A90A65">
        <w:rPr>
          <w:rFonts w:ascii="Arial" w:hAnsi="Arial" w:cs="Arial"/>
          <w:b/>
          <w:sz w:val="22"/>
          <w:szCs w:val="22"/>
        </w:rPr>
        <w:t xml:space="preserve"> </w:t>
      </w:r>
    </w:p>
    <w:p w14:paraId="0D70D2B0" w14:textId="28283D4A" w:rsidR="008E0C48" w:rsidRPr="00D638F1" w:rsidRDefault="008E0C48" w:rsidP="0006655D">
      <w:pPr>
        <w:spacing w:after="120"/>
        <w:jc w:val="both"/>
        <w:rPr>
          <w:rFonts w:ascii="Arial" w:hAnsi="Arial" w:cs="Arial"/>
          <w:color w:val="000000"/>
          <w:sz w:val="22"/>
          <w:szCs w:val="22"/>
        </w:rPr>
      </w:pPr>
      <w:r>
        <w:rPr>
          <w:rFonts w:ascii="Arial" w:hAnsi="Arial" w:cs="Arial"/>
          <w:b/>
          <w:bCs/>
          <w:color w:val="000000"/>
          <w:sz w:val="22"/>
          <w:szCs w:val="22"/>
        </w:rPr>
        <w:t>Bogusław Romejko</w:t>
      </w:r>
      <w:r w:rsidR="00D638F1">
        <w:rPr>
          <w:rFonts w:ascii="Arial" w:hAnsi="Arial" w:cs="Arial"/>
          <w:b/>
          <w:bCs/>
          <w:color w:val="000000"/>
          <w:sz w:val="22"/>
          <w:szCs w:val="22"/>
        </w:rPr>
        <w:t xml:space="preserve"> i Bartłomiej Marczak </w:t>
      </w:r>
      <w:r w:rsidR="00D638F1">
        <w:rPr>
          <w:rFonts w:ascii="Arial" w:hAnsi="Arial" w:cs="Arial"/>
          <w:color w:val="000000"/>
          <w:sz w:val="22"/>
          <w:szCs w:val="22"/>
        </w:rPr>
        <w:t>(tel. wewn.39)</w:t>
      </w:r>
    </w:p>
    <w:p w14:paraId="6B2BE19F" w14:textId="15FEE23D" w:rsidR="000B601D" w:rsidRPr="0083242C" w:rsidRDefault="000B601D" w:rsidP="0006655D">
      <w:pPr>
        <w:jc w:val="both"/>
        <w:rPr>
          <w:rFonts w:ascii="Arial" w:hAnsi="Arial" w:cs="Arial"/>
          <w:color w:val="000000"/>
          <w:sz w:val="22"/>
          <w:szCs w:val="22"/>
        </w:rPr>
      </w:pPr>
      <w:r w:rsidRPr="0083242C">
        <w:rPr>
          <w:rFonts w:ascii="Arial" w:hAnsi="Arial" w:cs="Arial"/>
          <w:color w:val="000000"/>
          <w:sz w:val="22"/>
          <w:szCs w:val="22"/>
        </w:rPr>
        <w:t>w dniach od poniedziałku do piątku (w dni pracy biura)</w:t>
      </w:r>
      <w:r w:rsidR="007C314C">
        <w:rPr>
          <w:rFonts w:ascii="Arial" w:hAnsi="Arial" w:cs="Arial"/>
          <w:color w:val="000000"/>
          <w:sz w:val="22"/>
          <w:szCs w:val="22"/>
        </w:rPr>
        <w:t xml:space="preserve"> </w:t>
      </w:r>
      <w:r w:rsidRPr="0083242C">
        <w:rPr>
          <w:rFonts w:ascii="Arial" w:hAnsi="Arial" w:cs="Arial"/>
          <w:color w:val="000000"/>
          <w:sz w:val="22"/>
          <w:szCs w:val="22"/>
        </w:rPr>
        <w:t>w godzinach 7</w:t>
      </w:r>
      <w:r w:rsidR="00DB7016" w:rsidRPr="0083242C">
        <w:rPr>
          <w:rFonts w:ascii="Arial" w:hAnsi="Arial" w:cs="Arial"/>
          <w:color w:val="000000"/>
          <w:sz w:val="22"/>
          <w:szCs w:val="22"/>
          <w:u w:val="single"/>
          <w:vertAlign w:val="superscript"/>
        </w:rPr>
        <w:t>15</w:t>
      </w:r>
      <w:r w:rsidR="00DB7016" w:rsidRPr="0083242C">
        <w:rPr>
          <w:rFonts w:ascii="Arial" w:hAnsi="Arial" w:cs="Arial"/>
          <w:color w:val="000000"/>
          <w:sz w:val="22"/>
          <w:szCs w:val="22"/>
        </w:rPr>
        <w:t xml:space="preserve">  -  </w:t>
      </w:r>
      <w:r w:rsidRPr="0083242C">
        <w:rPr>
          <w:rFonts w:ascii="Arial" w:hAnsi="Arial" w:cs="Arial"/>
          <w:color w:val="000000"/>
          <w:sz w:val="22"/>
          <w:szCs w:val="22"/>
        </w:rPr>
        <w:t>15</w:t>
      </w:r>
      <w:r w:rsidR="00DB7016" w:rsidRPr="0083242C">
        <w:rPr>
          <w:rFonts w:ascii="Arial" w:hAnsi="Arial" w:cs="Arial"/>
          <w:color w:val="000000"/>
          <w:sz w:val="22"/>
          <w:szCs w:val="22"/>
          <w:u w:val="single"/>
          <w:vertAlign w:val="superscript"/>
        </w:rPr>
        <w:t xml:space="preserve">15 </w:t>
      </w:r>
      <w:r w:rsidR="00DB7016" w:rsidRPr="0083242C">
        <w:rPr>
          <w:rFonts w:ascii="Arial" w:hAnsi="Arial" w:cs="Arial"/>
          <w:color w:val="000000"/>
          <w:sz w:val="22"/>
          <w:szCs w:val="22"/>
        </w:rPr>
        <w:t xml:space="preserve"> .   </w:t>
      </w:r>
      <w:r w:rsidRPr="0083242C">
        <w:rPr>
          <w:rFonts w:ascii="Arial" w:hAnsi="Arial" w:cs="Arial"/>
          <w:color w:val="000000"/>
          <w:sz w:val="22"/>
          <w:szCs w:val="22"/>
        </w:rPr>
        <w:t xml:space="preserve"> </w:t>
      </w:r>
    </w:p>
    <w:p w14:paraId="0D7B8009" w14:textId="77777777" w:rsidR="000A579C" w:rsidRPr="0083242C" w:rsidRDefault="000A579C" w:rsidP="0006655D">
      <w:pPr>
        <w:jc w:val="both"/>
        <w:rPr>
          <w:rFonts w:ascii="Arial" w:hAnsi="Arial" w:cs="Arial"/>
          <w:color w:val="000000"/>
          <w:sz w:val="22"/>
          <w:szCs w:val="22"/>
        </w:rPr>
      </w:pPr>
    </w:p>
    <w:p w14:paraId="55EB82B4" w14:textId="77777777" w:rsidR="000B601D" w:rsidRPr="0083242C" w:rsidRDefault="000B601D">
      <w:pPr>
        <w:rPr>
          <w:rFonts w:ascii="Arial" w:hAnsi="Arial" w:cs="Arial"/>
          <w:color w:val="000000"/>
          <w:sz w:val="20"/>
          <w:szCs w:val="20"/>
        </w:rPr>
      </w:pPr>
    </w:p>
    <w:p w14:paraId="47021E63" w14:textId="6CE7DC64" w:rsidR="000B601D" w:rsidRPr="0083242C" w:rsidRDefault="00A90A65">
      <w:pPr>
        <w:pBdr>
          <w:top w:val="single" w:sz="4" w:space="1" w:color="000000"/>
          <w:left w:val="single" w:sz="4" w:space="4" w:color="000000"/>
          <w:bottom w:val="single" w:sz="4" w:space="1" w:color="000000"/>
          <w:right w:val="single" w:sz="4" w:space="4" w:color="000000"/>
        </w:pBdr>
        <w:spacing w:after="120"/>
        <w:jc w:val="center"/>
        <w:rPr>
          <w:rFonts w:ascii="Arial" w:hAnsi="Arial" w:cs="Arial"/>
          <w:b/>
          <w:bCs/>
          <w:color w:val="000000"/>
        </w:rPr>
      </w:pPr>
      <w:r>
        <w:rPr>
          <w:rFonts w:ascii="Arial" w:hAnsi="Arial" w:cs="Arial"/>
          <w:b/>
          <w:bCs/>
          <w:color w:val="000000"/>
        </w:rPr>
        <w:t>1</w:t>
      </w:r>
      <w:r w:rsidR="007C314C">
        <w:rPr>
          <w:rFonts w:ascii="Arial" w:hAnsi="Arial" w:cs="Arial"/>
          <w:b/>
          <w:bCs/>
          <w:color w:val="000000"/>
        </w:rPr>
        <w:t>2</w:t>
      </w:r>
      <w:r w:rsidR="000B601D" w:rsidRPr="0083242C">
        <w:rPr>
          <w:rFonts w:ascii="Arial" w:hAnsi="Arial" w:cs="Arial"/>
          <w:b/>
          <w:bCs/>
          <w:color w:val="000000"/>
        </w:rPr>
        <w:t xml:space="preserve">. Wymagania dotyczące wadium </w:t>
      </w:r>
    </w:p>
    <w:p w14:paraId="199CAEED" w14:textId="2A335F23" w:rsidR="007C2B8C" w:rsidRPr="0083242C" w:rsidRDefault="007C2B8C" w:rsidP="007C2B8C">
      <w:pPr>
        <w:spacing w:after="120"/>
        <w:jc w:val="both"/>
        <w:rPr>
          <w:rFonts w:ascii="Arial" w:eastAsia="SimSun" w:hAnsi="Arial" w:cs="Arial"/>
          <w:color w:val="000000"/>
        </w:rPr>
      </w:pPr>
      <w:r w:rsidRPr="00A664BC">
        <w:rPr>
          <w:rFonts w:ascii="Arial" w:eastAsia="SimSun" w:hAnsi="Arial" w:cs="Arial"/>
          <w:color w:val="000000" w:themeColor="text1"/>
        </w:rPr>
        <w:t xml:space="preserve">Zamawiający  wymaga wniesienia wadium w wysokości 1 000 zł </w:t>
      </w:r>
      <w:r w:rsidR="00FD5555">
        <w:rPr>
          <w:rFonts w:ascii="Arial" w:eastAsia="SimSun" w:hAnsi="Arial" w:cs="Arial"/>
          <w:color w:val="000000" w:themeColor="text1"/>
        </w:rPr>
        <w:t>-</w:t>
      </w:r>
      <w:r w:rsidRPr="00A664BC">
        <w:rPr>
          <w:rFonts w:ascii="Arial" w:eastAsia="SimSun" w:hAnsi="Arial" w:cs="Arial"/>
          <w:color w:val="000000" w:themeColor="text1"/>
        </w:rPr>
        <w:t xml:space="preserve"> </w:t>
      </w:r>
      <w:r w:rsidRPr="0083242C">
        <w:rPr>
          <w:rFonts w:ascii="Arial" w:eastAsia="SimSun" w:hAnsi="Arial" w:cs="Arial"/>
          <w:color w:val="000000"/>
        </w:rPr>
        <w:t>przed upływem terminu składania ofert . Wadium może być wniesione w jednej lub kilku formach:</w:t>
      </w:r>
    </w:p>
    <w:p w14:paraId="2AEF7511" w14:textId="77777777" w:rsidR="007C2B8C" w:rsidRPr="0083242C" w:rsidRDefault="007C2B8C" w:rsidP="007C2B8C">
      <w:pPr>
        <w:spacing w:after="120"/>
        <w:jc w:val="both"/>
        <w:rPr>
          <w:rFonts w:ascii="Arial" w:eastAsia="SimSun" w:hAnsi="Arial" w:cs="Arial"/>
          <w:color w:val="000000"/>
        </w:rPr>
      </w:pPr>
      <w:r w:rsidRPr="0083242C">
        <w:rPr>
          <w:rFonts w:ascii="Arial" w:eastAsia="SimSun" w:hAnsi="Arial" w:cs="Arial"/>
          <w:color w:val="000000"/>
        </w:rPr>
        <w:t>- pieniądzu,</w:t>
      </w:r>
    </w:p>
    <w:p w14:paraId="3F6AE524" w14:textId="77777777" w:rsidR="007C2B8C" w:rsidRPr="0083242C" w:rsidRDefault="007C2B8C" w:rsidP="007C2B8C">
      <w:pPr>
        <w:spacing w:after="120"/>
        <w:jc w:val="both"/>
        <w:rPr>
          <w:rFonts w:ascii="Arial" w:eastAsia="SimSun" w:hAnsi="Arial" w:cs="Arial"/>
          <w:color w:val="000000"/>
        </w:rPr>
      </w:pPr>
      <w:r w:rsidRPr="0083242C">
        <w:rPr>
          <w:rFonts w:ascii="Arial" w:eastAsia="SimSun" w:hAnsi="Arial" w:cs="Arial"/>
          <w:color w:val="000000"/>
        </w:rPr>
        <w:t>- gwarancjach bankowych,</w:t>
      </w:r>
    </w:p>
    <w:p w14:paraId="02E5795D" w14:textId="77777777" w:rsidR="007C2B8C" w:rsidRPr="0083242C" w:rsidRDefault="007C2B8C" w:rsidP="007C2B8C">
      <w:pPr>
        <w:spacing w:after="120"/>
        <w:jc w:val="both"/>
        <w:rPr>
          <w:rFonts w:ascii="Arial" w:eastAsia="SimSun" w:hAnsi="Arial" w:cs="Arial"/>
          <w:color w:val="000000"/>
        </w:rPr>
      </w:pPr>
      <w:r w:rsidRPr="0083242C">
        <w:rPr>
          <w:rFonts w:ascii="Arial" w:eastAsia="SimSun" w:hAnsi="Arial" w:cs="Arial"/>
          <w:color w:val="000000"/>
        </w:rPr>
        <w:t>- gwarancjach ubezpieczeniowych,</w:t>
      </w:r>
    </w:p>
    <w:p w14:paraId="386D8BC0" w14:textId="77777777" w:rsidR="007C2B8C" w:rsidRPr="0083242C" w:rsidRDefault="007C2B8C" w:rsidP="007C2B8C">
      <w:pPr>
        <w:spacing w:after="120"/>
        <w:ind w:left="142" w:hanging="142"/>
        <w:jc w:val="both"/>
        <w:rPr>
          <w:rFonts w:ascii="Arial" w:eastAsia="SimSun" w:hAnsi="Arial" w:cs="Arial"/>
          <w:color w:val="000000"/>
        </w:rPr>
      </w:pPr>
      <w:r w:rsidRPr="0083242C">
        <w:rPr>
          <w:rFonts w:ascii="Arial" w:eastAsia="SimSun" w:hAnsi="Arial" w:cs="Arial"/>
          <w:color w:val="000000"/>
        </w:rPr>
        <w:t xml:space="preserve">- poręczeniach udzielanych przez podmioty, o których mowa w art. 6b ust. 5 pkt. 2 ustawy z dn. 09.11.2000 r. o utworzeniu Polskiej Agencji Rozwoju Przedsiębiorczości (Dz.U. </w:t>
      </w:r>
      <w:r>
        <w:rPr>
          <w:rFonts w:ascii="Arial" w:eastAsia="SimSun" w:hAnsi="Arial" w:cs="Arial"/>
          <w:color w:val="000000"/>
        </w:rPr>
        <w:t>z 2020 r.</w:t>
      </w:r>
      <w:r w:rsidRPr="0083242C">
        <w:rPr>
          <w:rFonts w:ascii="Arial" w:eastAsia="SimSun" w:hAnsi="Arial" w:cs="Arial"/>
          <w:color w:val="000000"/>
        </w:rPr>
        <w:t xml:space="preserve">, poz. </w:t>
      </w:r>
      <w:r>
        <w:rPr>
          <w:rFonts w:ascii="Arial" w:eastAsia="SimSun" w:hAnsi="Arial" w:cs="Arial"/>
          <w:color w:val="000000"/>
        </w:rPr>
        <w:t>299</w:t>
      </w:r>
      <w:r w:rsidRPr="0083242C">
        <w:rPr>
          <w:rFonts w:ascii="Arial" w:eastAsia="SimSun" w:hAnsi="Arial" w:cs="Arial"/>
          <w:color w:val="000000"/>
        </w:rPr>
        <w:t>) .</w:t>
      </w:r>
    </w:p>
    <w:p w14:paraId="5D97099C" w14:textId="0BCCA12A" w:rsidR="007C2B8C" w:rsidRPr="0083242C" w:rsidRDefault="007C2B8C" w:rsidP="007C2B8C">
      <w:pPr>
        <w:spacing w:after="120"/>
        <w:jc w:val="both"/>
        <w:rPr>
          <w:rFonts w:ascii="Arial" w:eastAsia="SimSun" w:hAnsi="Arial" w:cs="Arial"/>
          <w:color w:val="000000"/>
        </w:rPr>
      </w:pPr>
      <w:r w:rsidRPr="0083242C">
        <w:rPr>
          <w:rFonts w:ascii="Arial" w:eastAsia="SimSun" w:hAnsi="Arial" w:cs="Arial"/>
          <w:color w:val="000000"/>
        </w:rPr>
        <w:t xml:space="preserve">Wadium w pieniądzu należy wpłacić na rachunek bankowy Zamawiającego: 48 2030 0045 1110 0000 0075 1670. Dowód wpłaty, z </w:t>
      </w:r>
      <w:proofErr w:type="spellStart"/>
      <w:r w:rsidRPr="0083242C">
        <w:rPr>
          <w:rFonts w:ascii="Arial" w:eastAsia="SimSun" w:hAnsi="Arial" w:cs="Arial"/>
          <w:color w:val="000000"/>
        </w:rPr>
        <w:t>dopisem</w:t>
      </w:r>
      <w:proofErr w:type="spellEnd"/>
      <w:r w:rsidRPr="0083242C">
        <w:rPr>
          <w:rFonts w:ascii="Arial" w:eastAsia="SimSun" w:hAnsi="Arial" w:cs="Arial"/>
          <w:color w:val="000000"/>
        </w:rPr>
        <w:t xml:space="preserve"> „Wadium przetarg SA.270.</w:t>
      </w:r>
      <w:r w:rsidR="00700E9B">
        <w:rPr>
          <w:rFonts w:ascii="Arial" w:eastAsia="SimSun" w:hAnsi="Arial" w:cs="Arial"/>
          <w:color w:val="000000"/>
        </w:rPr>
        <w:t>4</w:t>
      </w:r>
      <w:r w:rsidR="00FD5555">
        <w:rPr>
          <w:rFonts w:ascii="Arial" w:eastAsia="SimSun" w:hAnsi="Arial" w:cs="Arial"/>
          <w:color w:val="000000"/>
        </w:rPr>
        <w:t>9</w:t>
      </w:r>
      <w:r w:rsidRPr="0083242C">
        <w:rPr>
          <w:rFonts w:ascii="Arial" w:eastAsia="SimSun" w:hAnsi="Arial" w:cs="Arial"/>
          <w:color w:val="000000"/>
        </w:rPr>
        <w:t>.20</w:t>
      </w:r>
      <w:r>
        <w:rPr>
          <w:rFonts w:ascii="Arial" w:eastAsia="SimSun" w:hAnsi="Arial" w:cs="Arial"/>
          <w:color w:val="000000"/>
        </w:rPr>
        <w:t>2</w:t>
      </w:r>
      <w:r w:rsidR="00700E9B">
        <w:rPr>
          <w:rFonts w:ascii="Arial" w:eastAsia="SimSun" w:hAnsi="Arial" w:cs="Arial"/>
          <w:color w:val="000000"/>
        </w:rPr>
        <w:t>3</w:t>
      </w:r>
      <w:r w:rsidRPr="0083242C">
        <w:rPr>
          <w:rFonts w:ascii="Arial" w:eastAsia="SimSun" w:hAnsi="Arial" w:cs="Arial"/>
          <w:color w:val="000000"/>
        </w:rPr>
        <w:t xml:space="preserve">” należy dołączyć do oferty. Zasady zwrotu lub zatrzymania wadium przez Zamawiającego reguluje zapis art. </w:t>
      </w:r>
      <w:r>
        <w:rPr>
          <w:rFonts w:ascii="Arial" w:eastAsia="SimSun" w:hAnsi="Arial" w:cs="Arial"/>
          <w:color w:val="000000"/>
        </w:rPr>
        <w:t>98</w:t>
      </w:r>
      <w:r w:rsidRPr="0083242C">
        <w:rPr>
          <w:rFonts w:ascii="Arial" w:eastAsia="SimSun" w:hAnsi="Arial" w:cs="Arial"/>
          <w:color w:val="000000"/>
        </w:rPr>
        <w:t xml:space="preserve"> ustawy </w:t>
      </w:r>
      <w:proofErr w:type="spellStart"/>
      <w:r w:rsidRPr="0083242C">
        <w:rPr>
          <w:rFonts w:ascii="Arial" w:eastAsia="SimSun" w:hAnsi="Arial" w:cs="Arial"/>
          <w:color w:val="000000"/>
        </w:rPr>
        <w:t>Pzp</w:t>
      </w:r>
      <w:proofErr w:type="spellEnd"/>
      <w:r w:rsidRPr="0083242C">
        <w:rPr>
          <w:rFonts w:ascii="Arial" w:eastAsia="SimSun" w:hAnsi="Arial" w:cs="Arial"/>
          <w:color w:val="000000"/>
        </w:rPr>
        <w:t xml:space="preserve"> .</w:t>
      </w:r>
    </w:p>
    <w:p w14:paraId="4660BB5A" w14:textId="19A297B3" w:rsidR="00430385" w:rsidRPr="0083242C" w:rsidRDefault="007C2B8C" w:rsidP="007C2B8C">
      <w:pPr>
        <w:spacing w:after="120"/>
        <w:jc w:val="both"/>
        <w:rPr>
          <w:rFonts w:ascii="Arial" w:hAnsi="Arial" w:cs="Arial"/>
          <w:b/>
        </w:rPr>
      </w:pPr>
      <w:r w:rsidRPr="0083242C">
        <w:rPr>
          <w:rFonts w:ascii="Arial" w:eastAsia="SimSun" w:hAnsi="Arial" w:cs="Arial"/>
          <w:color w:val="000000"/>
        </w:rPr>
        <w:t xml:space="preserve"> </w:t>
      </w:r>
      <w:r w:rsidRPr="00B22FC7">
        <w:rPr>
          <w:rFonts w:ascii="Arial" w:eastAsia="SimSun" w:hAnsi="Arial" w:cs="Arial"/>
          <w:bCs/>
          <w:color w:val="000000"/>
          <w:u w:val="single"/>
        </w:rPr>
        <w:t>Wadium wnoszone w formie innej niż pieniądz należy złożyć wraz z Ofertą w oryginale w postaci elektronicznej tj. opatrzonej kwalifikowanym podpisem elektronicznymi osób upoważnionych do jego wystawienia.</w:t>
      </w:r>
      <w:r w:rsidRPr="00B22FC7">
        <w:rPr>
          <w:rFonts w:ascii="Arial" w:eastAsia="SimSun" w:hAnsi="Arial" w:cs="Arial"/>
          <w:bCs/>
          <w:color w:val="000000"/>
        </w:rPr>
        <w:t xml:space="preserve"> Wadium musi zabezpieczać ofertę na daną część zamówienia przez cały okres związania ofertą. Oferta Wykonawcy, który nie wniesie wadium lub wniesie wadium w sposób nieprawidłowy, zostanie odrzucona z postępowania na podstawie art. 226 ust. 1 pkt 14) PZP.</w:t>
      </w:r>
      <w:r>
        <w:rPr>
          <w:rFonts w:ascii="Arial" w:eastAsia="SimSun" w:hAnsi="Arial" w:cs="Arial"/>
          <w:bCs/>
          <w:color w:val="000000"/>
        </w:rPr>
        <w:t xml:space="preserve"> </w:t>
      </w:r>
      <w:r w:rsidR="00430385" w:rsidRPr="0083242C">
        <w:rPr>
          <w:rFonts w:ascii="Arial" w:eastAsia="SimSun" w:hAnsi="Arial" w:cs="Arial"/>
          <w:color w:val="000000"/>
        </w:rPr>
        <w:t xml:space="preserve"> </w:t>
      </w:r>
    </w:p>
    <w:p w14:paraId="08005772" w14:textId="7C39065F" w:rsidR="000B601D" w:rsidRPr="0083242C" w:rsidRDefault="000B601D">
      <w:pPr>
        <w:pBdr>
          <w:top w:val="single" w:sz="4" w:space="1" w:color="000000"/>
          <w:left w:val="single" w:sz="4" w:space="4" w:color="000000"/>
          <w:bottom w:val="single" w:sz="4" w:space="1" w:color="000000"/>
          <w:right w:val="single" w:sz="4" w:space="4" w:color="000000"/>
        </w:pBdr>
        <w:spacing w:after="120"/>
        <w:jc w:val="center"/>
        <w:rPr>
          <w:rFonts w:ascii="Arial" w:hAnsi="Arial" w:cs="Arial"/>
          <w:b/>
          <w:bCs/>
          <w:color w:val="000000"/>
        </w:rPr>
      </w:pPr>
      <w:r w:rsidRPr="0083242C">
        <w:rPr>
          <w:rFonts w:ascii="Arial" w:hAnsi="Arial" w:cs="Arial"/>
          <w:b/>
          <w:bCs/>
          <w:color w:val="000000"/>
        </w:rPr>
        <w:t>1</w:t>
      </w:r>
      <w:r w:rsidR="002F13C5">
        <w:rPr>
          <w:rFonts w:ascii="Arial" w:hAnsi="Arial" w:cs="Arial"/>
          <w:b/>
          <w:bCs/>
          <w:color w:val="000000"/>
        </w:rPr>
        <w:t>3</w:t>
      </w:r>
      <w:r w:rsidRPr="0083242C">
        <w:rPr>
          <w:rFonts w:ascii="Arial" w:hAnsi="Arial" w:cs="Arial"/>
          <w:b/>
          <w:bCs/>
          <w:color w:val="000000"/>
        </w:rPr>
        <w:t>. Termin związania ofertą</w:t>
      </w:r>
    </w:p>
    <w:p w14:paraId="10276B89" w14:textId="77777777" w:rsidR="000B601D" w:rsidRPr="0083242C" w:rsidRDefault="000B601D" w:rsidP="0006655D">
      <w:pPr>
        <w:widowControl w:val="0"/>
        <w:autoSpaceDE w:val="0"/>
        <w:jc w:val="both"/>
        <w:rPr>
          <w:rFonts w:ascii="Arial" w:hAnsi="Arial" w:cs="Arial"/>
          <w:b/>
          <w:bCs/>
          <w:color w:val="000000"/>
        </w:rPr>
      </w:pPr>
      <w:r w:rsidRPr="0083242C">
        <w:rPr>
          <w:rFonts w:ascii="Arial" w:hAnsi="Arial" w:cs="Arial"/>
          <w:color w:val="000000"/>
        </w:rPr>
        <w:t xml:space="preserve">Termin związania ofertą wynosi </w:t>
      </w:r>
      <w:r w:rsidRPr="0083242C">
        <w:rPr>
          <w:rFonts w:ascii="Arial" w:hAnsi="Arial" w:cs="Arial"/>
          <w:b/>
          <w:bCs/>
          <w:color w:val="000000"/>
        </w:rPr>
        <w:t>30 dni.</w:t>
      </w:r>
    </w:p>
    <w:p w14:paraId="5355264F" w14:textId="6A173546" w:rsidR="000B601D" w:rsidRPr="0083242C" w:rsidRDefault="000B601D" w:rsidP="0006655D">
      <w:pPr>
        <w:pStyle w:val="Tekstpodstawowywcity21"/>
        <w:ind w:left="0"/>
        <w:jc w:val="both"/>
        <w:rPr>
          <w:rFonts w:ascii="Arial" w:hAnsi="Arial" w:cs="Arial"/>
          <w:color w:val="000000"/>
        </w:rPr>
      </w:pPr>
      <w:r w:rsidRPr="0083242C">
        <w:rPr>
          <w:rFonts w:ascii="Arial" w:hAnsi="Arial" w:cs="Arial"/>
          <w:color w:val="000000"/>
        </w:rPr>
        <w:t>Bieg terminu rozpoczyna się wraz z upływem terminu składania ofert</w:t>
      </w:r>
      <w:r w:rsidR="00621A87">
        <w:rPr>
          <w:rFonts w:ascii="Arial" w:hAnsi="Arial" w:cs="Arial"/>
          <w:color w:val="000000"/>
        </w:rPr>
        <w:t>, a kończy dn.</w:t>
      </w:r>
      <w:r w:rsidR="00F21FC4">
        <w:rPr>
          <w:rFonts w:ascii="Arial" w:hAnsi="Arial" w:cs="Arial"/>
          <w:color w:val="000000"/>
        </w:rPr>
        <w:t xml:space="preserve"> </w:t>
      </w:r>
      <w:r w:rsidR="00700E9B">
        <w:rPr>
          <w:rFonts w:ascii="Arial" w:hAnsi="Arial" w:cs="Arial"/>
          <w:color w:val="000000"/>
        </w:rPr>
        <w:t>2</w:t>
      </w:r>
      <w:r w:rsidR="002D1385">
        <w:rPr>
          <w:rFonts w:ascii="Arial" w:hAnsi="Arial" w:cs="Arial"/>
          <w:color w:val="000000"/>
        </w:rPr>
        <w:t>3</w:t>
      </w:r>
      <w:r w:rsidR="00F21FC4">
        <w:rPr>
          <w:rFonts w:ascii="Arial" w:hAnsi="Arial" w:cs="Arial"/>
          <w:color w:val="000000"/>
        </w:rPr>
        <w:t>.0</w:t>
      </w:r>
      <w:r w:rsidR="002D1385">
        <w:rPr>
          <w:rFonts w:ascii="Arial" w:hAnsi="Arial" w:cs="Arial"/>
          <w:color w:val="000000"/>
        </w:rPr>
        <w:t>8</w:t>
      </w:r>
      <w:r w:rsidR="00F21FC4">
        <w:rPr>
          <w:rFonts w:ascii="Arial" w:hAnsi="Arial" w:cs="Arial"/>
          <w:color w:val="000000"/>
        </w:rPr>
        <w:t>.202</w:t>
      </w:r>
      <w:r w:rsidR="00700E9B">
        <w:rPr>
          <w:rFonts w:ascii="Arial" w:hAnsi="Arial" w:cs="Arial"/>
          <w:color w:val="000000"/>
        </w:rPr>
        <w:t>3</w:t>
      </w:r>
      <w:r w:rsidR="00F21FC4">
        <w:rPr>
          <w:rFonts w:ascii="Arial" w:hAnsi="Arial" w:cs="Arial"/>
          <w:color w:val="000000"/>
        </w:rPr>
        <w:t>r.</w:t>
      </w:r>
      <w:r w:rsidR="00621A87">
        <w:rPr>
          <w:rFonts w:ascii="Arial" w:hAnsi="Arial" w:cs="Arial"/>
          <w:color w:val="000000"/>
        </w:rPr>
        <w:t xml:space="preserve">  </w:t>
      </w:r>
    </w:p>
    <w:p w14:paraId="04AB7FBE" w14:textId="77777777" w:rsidR="000A579C" w:rsidRPr="0083242C" w:rsidRDefault="000A579C" w:rsidP="0006655D">
      <w:pPr>
        <w:pStyle w:val="Tekstpodstawowywcity21"/>
        <w:ind w:left="0"/>
        <w:jc w:val="both"/>
        <w:rPr>
          <w:rFonts w:ascii="Arial" w:hAnsi="Arial" w:cs="Arial"/>
          <w:color w:val="000000"/>
        </w:rPr>
      </w:pPr>
    </w:p>
    <w:p w14:paraId="425043BC" w14:textId="1D2B4928" w:rsidR="000B601D" w:rsidRPr="0083242C" w:rsidRDefault="000B601D">
      <w:pPr>
        <w:pBdr>
          <w:top w:val="single" w:sz="4" w:space="1" w:color="000000"/>
          <w:left w:val="single" w:sz="4" w:space="4" w:color="000000"/>
          <w:bottom w:val="single" w:sz="4" w:space="1" w:color="000000"/>
          <w:right w:val="single" w:sz="4" w:space="4" w:color="000000"/>
        </w:pBdr>
        <w:spacing w:after="120"/>
        <w:jc w:val="center"/>
        <w:rPr>
          <w:rFonts w:ascii="Arial" w:hAnsi="Arial" w:cs="Arial"/>
          <w:b/>
          <w:bCs/>
          <w:color w:val="000000"/>
        </w:rPr>
      </w:pPr>
      <w:r w:rsidRPr="0083242C">
        <w:rPr>
          <w:rFonts w:ascii="Arial" w:hAnsi="Arial" w:cs="Arial"/>
          <w:b/>
          <w:bCs/>
          <w:color w:val="000000"/>
        </w:rPr>
        <w:t>1</w:t>
      </w:r>
      <w:r w:rsidR="002F13C5">
        <w:rPr>
          <w:rFonts w:ascii="Arial" w:hAnsi="Arial" w:cs="Arial"/>
          <w:b/>
          <w:bCs/>
          <w:color w:val="000000"/>
        </w:rPr>
        <w:t>4</w:t>
      </w:r>
      <w:r w:rsidRPr="0083242C">
        <w:rPr>
          <w:rFonts w:ascii="Arial" w:hAnsi="Arial" w:cs="Arial"/>
          <w:b/>
          <w:bCs/>
          <w:color w:val="000000"/>
        </w:rPr>
        <w:t>. Opis sposobu przygotowywania ofert</w:t>
      </w:r>
    </w:p>
    <w:p w14:paraId="1C43677A" w14:textId="77777777" w:rsidR="000B601D" w:rsidRPr="0083242C" w:rsidRDefault="000B601D" w:rsidP="0006655D">
      <w:pPr>
        <w:pStyle w:val="Tekstpodstawowy31"/>
        <w:tabs>
          <w:tab w:val="left" w:pos="360"/>
        </w:tabs>
        <w:ind w:left="360" w:hanging="360"/>
        <w:jc w:val="both"/>
        <w:rPr>
          <w:rFonts w:ascii="Arial" w:hAnsi="Arial" w:cs="Arial"/>
          <w:color w:val="000000"/>
          <w:sz w:val="24"/>
          <w:szCs w:val="24"/>
        </w:rPr>
      </w:pPr>
      <w:r w:rsidRPr="0083242C">
        <w:rPr>
          <w:rFonts w:ascii="Arial" w:hAnsi="Arial" w:cs="Arial"/>
          <w:color w:val="000000"/>
          <w:sz w:val="24"/>
          <w:szCs w:val="24"/>
        </w:rPr>
        <w:t>1. Wykonawca ma prawo złożyć tylko jedną ofertę.</w:t>
      </w:r>
    </w:p>
    <w:p w14:paraId="60E5878A" w14:textId="109B13FF" w:rsidR="000B601D" w:rsidRPr="0083242C" w:rsidRDefault="000B601D" w:rsidP="0006655D">
      <w:pPr>
        <w:pStyle w:val="Tekstpodstawowywcity"/>
        <w:numPr>
          <w:ilvl w:val="0"/>
          <w:numId w:val="2"/>
        </w:numPr>
        <w:tabs>
          <w:tab w:val="left" w:pos="360"/>
        </w:tabs>
        <w:ind w:left="360"/>
        <w:rPr>
          <w:rFonts w:ascii="Arial" w:hAnsi="Arial" w:cs="Arial"/>
          <w:color w:val="000000"/>
        </w:rPr>
      </w:pPr>
      <w:r w:rsidRPr="0083242C">
        <w:rPr>
          <w:rFonts w:ascii="Arial" w:hAnsi="Arial" w:cs="Arial"/>
          <w:color w:val="000000"/>
        </w:rPr>
        <w:t>Oferta winna zawie</w:t>
      </w:r>
      <w:r w:rsidR="00196791" w:rsidRPr="0083242C">
        <w:rPr>
          <w:rFonts w:ascii="Arial" w:hAnsi="Arial" w:cs="Arial"/>
          <w:color w:val="000000"/>
        </w:rPr>
        <w:t>rać wypełniony „F</w:t>
      </w:r>
      <w:r w:rsidR="00892DC0" w:rsidRPr="0083242C">
        <w:rPr>
          <w:rFonts w:ascii="Arial" w:hAnsi="Arial" w:cs="Arial"/>
          <w:color w:val="000000"/>
        </w:rPr>
        <w:t>ormularz oferty</w:t>
      </w:r>
      <w:r w:rsidRPr="0083242C">
        <w:rPr>
          <w:rFonts w:ascii="Arial" w:hAnsi="Arial" w:cs="Arial"/>
          <w:color w:val="000000"/>
        </w:rPr>
        <w:t xml:space="preserve">” (zgodny z treścią </w:t>
      </w:r>
      <w:r w:rsidRPr="0083242C">
        <w:rPr>
          <w:rFonts w:ascii="Arial" w:hAnsi="Arial" w:cs="Arial"/>
          <w:b/>
          <w:color w:val="000000"/>
        </w:rPr>
        <w:t xml:space="preserve">załącznika </w:t>
      </w:r>
      <w:r w:rsidR="00802457" w:rsidRPr="0083242C">
        <w:rPr>
          <w:rFonts w:ascii="Arial" w:hAnsi="Arial" w:cs="Arial"/>
          <w:color w:val="000000"/>
        </w:rPr>
        <w:t xml:space="preserve"> </w:t>
      </w:r>
      <w:r w:rsidR="007600C8" w:rsidRPr="0083242C">
        <w:rPr>
          <w:rFonts w:ascii="Arial" w:hAnsi="Arial" w:cs="Arial"/>
          <w:color w:val="000000"/>
        </w:rPr>
        <w:t>nr</w:t>
      </w:r>
      <w:r w:rsidR="00D71E8C" w:rsidRPr="0083242C">
        <w:rPr>
          <w:rFonts w:ascii="Arial" w:hAnsi="Arial" w:cs="Arial"/>
          <w:color w:val="000000"/>
        </w:rPr>
        <w:t xml:space="preserve"> </w:t>
      </w:r>
      <w:r w:rsidR="007600C8" w:rsidRPr="0083242C">
        <w:rPr>
          <w:rFonts w:ascii="Arial" w:hAnsi="Arial" w:cs="Arial"/>
          <w:color w:val="000000"/>
        </w:rPr>
        <w:t xml:space="preserve">1 </w:t>
      </w:r>
      <w:r w:rsidR="00802457" w:rsidRPr="0083242C">
        <w:rPr>
          <w:rFonts w:ascii="Arial" w:hAnsi="Arial" w:cs="Arial"/>
          <w:color w:val="000000"/>
        </w:rPr>
        <w:t>do SWZ</w:t>
      </w:r>
      <w:r w:rsidRPr="0083242C">
        <w:rPr>
          <w:rFonts w:ascii="Arial" w:hAnsi="Arial" w:cs="Arial"/>
          <w:color w:val="000000"/>
        </w:rPr>
        <w:t>) oraz niżej wymienione dokumenty:</w:t>
      </w:r>
    </w:p>
    <w:p w14:paraId="608D9944" w14:textId="77777777" w:rsidR="000B601D" w:rsidRPr="0083242C" w:rsidRDefault="000B601D">
      <w:pPr>
        <w:pStyle w:val="Tekstpodstawowywcity"/>
        <w:numPr>
          <w:ilvl w:val="2"/>
          <w:numId w:val="5"/>
        </w:numPr>
        <w:tabs>
          <w:tab w:val="left" w:pos="1080"/>
        </w:tabs>
        <w:spacing w:after="120"/>
        <w:rPr>
          <w:rFonts w:ascii="Arial" w:hAnsi="Arial" w:cs="Arial"/>
          <w:color w:val="000000"/>
        </w:rPr>
      </w:pPr>
      <w:r w:rsidRPr="0083242C">
        <w:rPr>
          <w:rFonts w:ascii="Arial" w:hAnsi="Arial" w:cs="Arial"/>
          <w:color w:val="000000"/>
        </w:rPr>
        <w:t>pełnomocnictwo do reprezentowania wszystkich Wykonawców wspólnie ubiegających się o udzielenie zamówienia. Pełnomocnik może być ustanowiony do reprezentowania Wykonawców w postępowaniu albo reprezentowania w postępowaniu i zawarcia umowy;</w:t>
      </w:r>
    </w:p>
    <w:p w14:paraId="333DA144" w14:textId="77777777" w:rsidR="000B601D" w:rsidRPr="0083242C" w:rsidRDefault="000B601D">
      <w:pPr>
        <w:pStyle w:val="Tekstpodstawowywcity"/>
        <w:numPr>
          <w:ilvl w:val="2"/>
          <w:numId w:val="5"/>
        </w:numPr>
        <w:tabs>
          <w:tab w:val="left" w:pos="1080"/>
        </w:tabs>
        <w:spacing w:after="120"/>
        <w:rPr>
          <w:rFonts w:ascii="Arial" w:hAnsi="Arial" w:cs="Arial"/>
          <w:color w:val="000000"/>
        </w:rPr>
      </w:pPr>
      <w:r w:rsidRPr="0083242C">
        <w:rPr>
          <w:rFonts w:ascii="Arial" w:hAnsi="Arial" w:cs="Arial"/>
          <w:color w:val="000000"/>
        </w:rPr>
        <w:t>pełnomocnictwo osób występujących w imieniu Wykonawcy, jeśli ich umocowanie nie wynika z dokumentów złożonych wraz z ofertą;</w:t>
      </w:r>
    </w:p>
    <w:p w14:paraId="5E608631" w14:textId="77777777" w:rsidR="000B601D" w:rsidRPr="0083242C" w:rsidRDefault="000B601D">
      <w:pPr>
        <w:numPr>
          <w:ilvl w:val="2"/>
          <w:numId w:val="5"/>
        </w:numPr>
        <w:autoSpaceDE w:val="0"/>
        <w:autoSpaceDN w:val="0"/>
        <w:adjustRightInd w:val="0"/>
        <w:jc w:val="both"/>
        <w:rPr>
          <w:rFonts w:ascii="Arial" w:hAnsi="Arial" w:cs="Arial"/>
          <w:iCs/>
          <w:lang w:eastAsia="pl-PL"/>
        </w:rPr>
      </w:pPr>
      <w:r w:rsidRPr="0083242C">
        <w:rPr>
          <w:rFonts w:ascii="Arial" w:hAnsi="Arial" w:cs="Arial"/>
          <w:bCs/>
          <w:color w:val="000000"/>
        </w:rPr>
        <w:t>pisemne zobowiązanie</w:t>
      </w:r>
      <w:r w:rsidRPr="0083242C">
        <w:rPr>
          <w:rFonts w:ascii="Arial" w:hAnsi="Arial" w:cs="Arial"/>
          <w:color w:val="000000"/>
        </w:rPr>
        <w:t xml:space="preserve"> </w:t>
      </w:r>
      <w:r w:rsidRPr="0083242C">
        <w:rPr>
          <w:rFonts w:ascii="Arial" w:hAnsi="Arial" w:cs="Arial"/>
          <w:bCs/>
          <w:color w:val="000000"/>
        </w:rPr>
        <w:t xml:space="preserve">podmiotów do udostępnienia wykonawcy </w:t>
      </w:r>
      <w:r w:rsidR="00973BAD" w:rsidRPr="0083242C">
        <w:rPr>
          <w:rFonts w:ascii="Arial" w:hAnsi="Arial" w:cs="Arial"/>
          <w:bCs/>
          <w:color w:val="000000"/>
        </w:rPr>
        <w:t>niezbędnych zasobów</w:t>
      </w:r>
      <w:r w:rsidRPr="0083242C">
        <w:rPr>
          <w:rFonts w:ascii="Arial" w:hAnsi="Arial" w:cs="Arial"/>
          <w:bCs/>
          <w:color w:val="000000"/>
        </w:rPr>
        <w:t xml:space="preserve"> do wykonania zamówienia, na okres korzystania z </w:t>
      </w:r>
      <w:r w:rsidR="004918F4" w:rsidRPr="0083242C">
        <w:rPr>
          <w:rFonts w:ascii="Arial" w:hAnsi="Arial" w:cs="Arial"/>
          <w:bCs/>
          <w:color w:val="000000"/>
        </w:rPr>
        <w:t>nich przy realizacji zamówienia</w:t>
      </w:r>
      <w:r w:rsidRPr="0083242C">
        <w:rPr>
          <w:rFonts w:ascii="Arial" w:hAnsi="Arial" w:cs="Arial"/>
          <w:bCs/>
          <w:color w:val="000000"/>
        </w:rPr>
        <w:t xml:space="preserve"> jeżeli </w:t>
      </w:r>
      <w:r w:rsidR="004918F4" w:rsidRPr="0083242C">
        <w:rPr>
          <w:rFonts w:ascii="Arial" w:hAnsi="Arial" w:cs="Arial"/>
          <w:iCs/>
          <w:lang w:eastAsia="pl-PL"/>
        </w:rPr>
        <w:t>Wykonawca wykazał, że będzie polega</w:t>
      </w:r>
      <w:r w:rsidR="004918F4" w:rsidRPr="0083242C">
        <w:rPr>
          <w:rFonts w:ascii="Arial" w:eastAsia="TimesNewRoman,Italic" w:hAnsi="Arial" w:cs="Arial"/>
          <w:iCs/>
          <w:lang w:eastAsia="pl-PL"/>
        </w:rPr>
        <w:t xml:space="preserve">ć </w:t>
      </w:r>
      <w:r w:rsidR="004918F4" w:rsidRPr="0083242C">
        <w:rPr>
          <w:rFonts w:ascii="Arial" w:hAnsi="Arial" w:cs="Arial"/>
          <w:iCs/>
          <w:lang w:eastAsia="pl-PL"/>
        </w:rPr>
        <w:t>na wiedzy i do</w:t>
      </w:r>
      <w:r w:rsidR="004918F4" w:rsidRPr="0083242C">
        <w:rPr>
          <w:rFonts w:ascii="Arial" w:eastAsia="TimesNewRoman,Italic" w:hAnsi="Arial" w:cs="Arial"/>
          <w:iCs/>
          <w:lang w:eastAsia="pl-PL"/>
        </w:rPr>
        <w:t>ś</w:t>
      </w:r>
      <w:r w:rsidR="004918F4" w:rsidRPr="0083242C">
        <w:rPr>
          <w:rFonts w:ascii="Arial" w:hAnsi="Arial" w:cs="Arial"/>
          <w:iCs/>
          <w:lang w:eastAsia="pl-PL"/>
        </w:rPr>
        <w:t>wiadczeniu, potencjale technicznym, osobach zdolnych do wykonania zamówienia lub zdolno</w:t>
      </w:r>
      <w:r w:rsidR="004918F4" w:rsidRPr="0083242C">
        <w:rPr>
          <w:rFonts w:ascii="Arial" w:eastAsia="TimesNewRoman,Italic" w:hAnsi="Arial" w:cs="Arial"/>
          <w:iCs/>
          <w:lang w:eastAsia="pl-PL"/>
        </w:rPr>
        <w:t>ś</w:t>
      </w:r>
      <w:r w:rsidR="004918F4" w:rsidRPr="0083242C">
        <w:rPr>
          <w:rFonts w:ascii="Arial" w:hAnsi="Arial" w:cs="Arial"/>
          <w:iCs/>
          <w:lang w:eastAsia="pl-PL"/>
        </w:rPr>
        <w:t>ciach finansowych innych podmiotów</w:t>
      </w:r>
      <w:r w:rsidRPr="0083242C">
        <w:rPr>
          <w:rFonts w:ascii="Arial" w:hAnsi="Arial" w:cs="Arial"/>
          <w:bCs/>
          <w:color w:val="000000"/>
        </w:rPr>
        <w:t>, którymi będzie dysp</w:t>
      </w:r>
      <w:r w:rsidR="008912CA" w:rsidRPr="0083242C">
        <w:rPr>
          <w:rFonts w:ascii="Arial" w:hAnsi="Arial" w:cs="Arial"/>
          <w:bCs/>
          <w:color w:val="000000"/>
        </w:rPr>
        <w:t xml:space="preserve">onował zgodnie z art. 22a ustawy </w:t>
      </w:r>
      <w:proofErr w:type="spellStart"/>
      <w:r w:rsidR="008912CA" w:rsidRPr="0083242C">
        <w:rPr>
          <w:rFonts w:ascii="Arial" w:hAnsi="Arial" w:cs="Arial"/>
          <w:bCs/>
          <w:color w:val="000000"/>
        </w:rPr>
        <w:t>Pzp</w:t>
      </w:r>
      <w:proofErr w:type="spellEnd"/>
      <w:r w:rsidR="008912CA" w:rsidRPr="0083242C">
        <w:rPr>
          <w:rFonts w:ascii="Arial" w:hAnsi="Arial" w:cs="Arial"/>
          <w:bCs/>
          <w:color w:val="000000"/>
        </w:rPr>
        <w:t>.</w:t>
      </w:r>
    </w:p>
    <w:p w14:paraId="3808F37F" w14:textId="285AD9E1" w:rsidR="000B601D" w:rsidRPr="0083242C" w:rsidRDefault="000B601D" w:rsidP="0006655D">
      <w:pPr>
        <w:pStyle w:val="Tekstpodstawowywcity"/>
        <w:tabs>
          <w:tab w:val="left" w:pos="2160"/>
        </w:tabs>
        <w:spacing w:before="280" w:after="120"/>
        <w:ind w:left="360" w:hanging="360"/>
        <w:rPr>
          <w:rFonts w:ascii="Arial" w:hAnsi="Arial" w:cs="Arial"/>
          <w:color w:val="000000"/>
        </w:rPr>
      </w:pPr>
      <w:r w:rsidRPr="0083242C">
        <w:rPr>
          <w:rFonts w:ascii="Arial" w:hAnsi="Arial" w:cs="Arial"/>
          <w:color w:val="000000"/>
        </w:rPr>
        <w:lastRenderedPageBreak/>
        <w:t xml:space="preserve">3.  Do oferty powinny być dołączone </w:t>
      </w:r>
      <w:r w:rsidR="008458F7" w:rsidRPr="0083242C">
        <w:rPr>
          <w:rFonts w:ascii="Arial" w:hAnsi="Arial" w:cs="Arial"/>
          <w:color w:val="000000"/>
        </w:rPr>
        <w:t xml:space="preserve">również </w:t>
      </w:r>
      <w:r w:rsidRPr="0083242C">
        <w:rPr>
          <w:rFonts w:ascii="Arial" w:hAnsi="Arial" w:cs="Arial"/>
          <w:color w:val="000000"/>
        </w:rPr>
        <w:t>dokument</w:t>
      </w:r>
      <w:r w:rsidR="008912CA" w:rsidRPr="0083242C">
        <w:rPr>
          <w:rFonts w:ascii="Arial" w:hAnsi="Arial" w:cs="Arial"/>
          <w:color w:val="000000"/>
        </w:rPr>
        <w:t xml:space="preserve">y/oświadczenia wymienione w rozdz. </w:t>
      </w:r>
      <w:r w:rsidRPr="0083242C">
        <w:rPr>
          <w:rFonts w:ascii="Arial" w:hAnsi="Arial" w:cs="Arial"/>
          <w:color w:val="000000"/>
        </w:rPr>
        <w:t xml:space="preserve"> </w:t>
      </w:r>
      <w:r w:rsidR="007C314C">
        <w:rPr>
          <w:rFonts w:ascii="Arial" w:hAnsi="Arial" w:cs="Arial"/>
          <w:color w:val="000000"/>
        </w:rPr>
        <w:t>9</w:t>
      </w:r>
      <w:r w:rsidR="008912CA" w:rsidRPr="0083242C">
        <w:rPr>
          <w:rFonts w:ascii="Arial" w:hAnsi="Arial" w:cs="Arial"/>
          <w:color w:val="000000"/>
        </w:rPr>
        <w:t xml:space="preserve">  SWZ pkt</w:t>
      </w:r>
      <w:r w:rsidR="008912CA" w:rsidRPr="00621A87">
        <w:rPr>
          <w:rFonts w:ascii="Arial" w:hAnsi="Arial" w:cs="Arial"/>
        </w:rPr>
        <w:t>. 1) a</w:t>
      </w:r>
      <w:r w:rsidR="00621A87" w:rsidRPr="00621A87">
        <w:rPr>
          <w:rFonts w:ascii="Arial" w:hAnsi="Arial" w:cs="Arial"/>
        </w:rPr>
        <w:t>) -</w:t>
      </w:r>
      <w:r w:rsidR="008912CA" w:rsidRPr="00621A87">
        <w:rPr>
          <w:rFonts w:ascii="Arial" w:hAnsi="Arial" w:cs="Arial"/>
        </w:rPr>
        <w:t xml:space="preserve"> g, oraz 2) a</w:t>
      </w:r>
      <w:r w:rsidR="00621A87" w:rsidRPr="00621A87">
        <w:rPr>
          <w:rFonts w:ascii="Arial" w:hAnsi="Arial" w:cs="Arial"/>
        </w:rPr>
        <w:t>), b), d).</w:t>
      </w:r>
    </w:p>
    <w:p w14:paraId="4A7225FA" w14:textId="77777777" w:rsidR="000B601D" w:rsidRPr="0083242C" w:rsidRDefault="000B601D" w:rsidP="0006655D">
      <w:pPr>
        <w:tabs>
          <w:tab w:val="left" w:pos="360"/>
        </w:tabs>
        <w:spacing w:after="120"/>
        <w:ind w:left="360" w:hanging="360"/>
        <w:jc w:val="both"/>
        <w:rPr>
          <w:rFonts w:ascii="Arial" w:hAnsi="Arial" w:cs="Arial"/>
          <w:color w:val="000000"/>
        </w:rPr>
      </w:pPr>
      <w:r w:rsidRPr="0083242C">
        <w:rPr>
          <w:rFonts w:ascii="Arial" w:hAnsi="Arial" w:cs="Arial"/>
          <w:color w:val="000000"/>
        </w:rPr>
        <w:t>4. Wszelkie poprawki lub zmiany w tekście oferty muszą być parafowane własnoręcznie przez osobę podpisującą ofertę.</w:t>
      </w:r>
    </w:p>
    <w:p w14:paraId="1827D5AB" w14:textId="56CFE835" w:rsidR="000B601D" w:rsidRPr="0083242C" w:rsidRDefault="000B601D" w:rsidP="0006655D">
      <w:pPr>
        <w:tabs>
          <w:tab w:val="left" w:pos="360"/>
        </w:tabs>
        <w:spacing w:after="120"/>
        <w:ind w:left="360" w:hanging="360"/>
        <w:jc w:val="both"/>
        <w:rPr>
          <w:rFonts w:ascii="Arial" w:hAnsi="Arial" w:cs="Arial"/>
          <w:color w:val="000000"/>
        </w:rPr>
      </w:pPr>
      <w:r w:rsidRPr="0083242C">
        <w:rPr>
          <w:rFonts w:ascii="Arial" w:hAnsi="Arial" w:cs="Arial"/>
          <w:color w:val="000000"/>
        </w:rPr>
        <w:t>5. Wykonawcy ponoszą wszelkie koszty związane z przygotowaniem i złożeniem oferty</w:t>
      </w:r>
      <w:r w:rsidR="009F525F">
        <w:rPr>
          <w:rFonts w:ascii="Arial" w:hAnsi="Arial" w:cs="Arial"/>
          <w:color w:val="000000"/>
        </w:rPr>
        <w:t>.</w:t>
      </w:r>
    </w:p>
    <w:p w14:paraId="4B3CBF89" w14:textId="21DA5368" w:rsidR="000B601D" w:rsidRPr="0083242C" w:rsidRDefault="000B601D" w:rsidP="0006655D">
      <w:pPr>
        <w:tabs>
          <w:tab w:val="left" w:pos="360"/>
        </w:tabs>
        <w:spacing w:after="120"/>
        <w:ind w:left="360" w:hanging="360"/>
        <w:jc w:val="both"/>
        <w:rPr>
          <w:rFonts w:ascii="Arial" w:hAnsi="Arial" w:cs="Arial"/>
          <w:color w:val="000000"/>
        </w:rPr>
      </w:pPr>
      <w:r w:rsidRPr="0083242C">
        <w:rPr>
          <w:rFonts w:ascii="Arial" w:hAnsi="Arial" w:cs="Arial"/>
          <w:color w:val="000000"/>
        </w:rPr>
        <w:t xml:space="preserve">6. Ofertę należy złożyć </w:t>
      </w:r>
      <w:r w:rsidR="007E3F7C">
        <w:rPr>
          <w:rFonts w:ascii="Arial" w:hAnsi="Arial" w:cs="Arial"/>
          <w:color w:val="000000"/>
        </w:rPr>
        <w:t>zgodnie z instrukcją podaną na: https://platformazakupowa.pl/pn/lasy_borki</w:t>
      </w:r>
    </w:p>
    <w:p w14:paraId="78EB0259" w14:textId="77777777" w:rsidR="000B601D" w:rsidRPr="0083242C" w:rsidRDefault="000B601D" w:rsidP="0006655D">
      <w:pPr>
        <w:tabs>
          <w:tab w:val="left" w:pos="360"/>
        </w:tabs>
        <w:spacing w:after="120"/>
        <w:ind w:left="360" w:hanging="360"/>
        <w:jc w:val="both"/>
        <w:rPr>
          <w:rFonts w:ascii="Arial" w:hAnsi="Arial" w:cs="Arial"/>
          <w:color w:val="000000"/>
        </w:rPr>
      </w:pPr>
      <w:r w:rsidRPr="0083242C">
        <w:rPr>
          <w:rFonts w:ascii="Arial" w:hAnsi="Arial" w:cs="Arial"/>
          <w:color w:val="000000"/>
        </w:rPr>
        <w:t xml:space="preserve">8. Dokumenty sporządzone przez wykonawcę powinny być podpisane przez osobę uprawnioną. </w:t>
      </w:r>
    </w:p>
    <w:p w14:paraId="4C1BE204" w14:textId="07FD51E1" w:rsidR="00B77910" w:rsidRDefault="000B601D" w:rsidP="002F13C5">
      <w:pPr>
        <w:tabs>
          <w:tab w:val="left" w:pos="360"/>
        </w:tabs>
        <w:spacing w:after="120"/>
        <w:ind w:left="360" w:hanging="360"/>
        <w:jc w:val="both"/>
        <w:rPr>
          <w:rFonts w:ascii="Arial" w:hAnsi="Arial" w:cs="Arial"/>
          <w:color w:val="000000"/>
          <w:spacing w:val="2"/>
        </w:rPr>
      </w:pPr>
      <w:r w:rsidRPr="0083242C">
        <w:rPr>
          <w:rFonts w:ascii="Arial" w:hAnsi="Arial" w:cs="Arial"/>
          <w:color w:val="000000"/>
          <w:spacing w:val="2"/>
        </w:rPr>
        <w:t>9. Dokumenty mogą być przedstawione w formie oryginału lub kopii poświadczonych „za zgodność z oryginałem” przez upełnomocnionego przedstawiciela wykonawcy</w:t>
      </w:r>
      <w:r w:rsidR="00CF0525">
        <w:rPr>
          <w:rFonts w:ascii="Arial" w:hAnsi="Arial" w:cs="Arial"/>
          <w:color w:val="000000"/>
          <w:spacing w:val="2"/>
        </w:rPr>
        <w:t>;</w:t>
      </w:r>
      <w:r w:rsidR="00B77910" w:rsidRPr="0083242C">
        <w:rPr>
          <w:rFonts w:ascii="Arial" w:hAnsi="Arial" w:cs="Arial"/>
          <w:color w:val="000000"/>
          <w:spacing w:val="2"/>
        </w:rPr>
        <w:t xml:space="preserve"> </w:t>
      </w:r>
      <w:r w:rsidR="00CF0525">
        <w:rPr>
          <w:rFonts w:ascii="Arial" w:hAnsi="Arial" w:cs="Arial"/>
          <w:color w:val="000000"/>
          <w:spacing w:val="2"/>
        </w:rPr>
        <w:t>ale</w:t>
      </w:r>
      <w:r w:rsidR="00B77910" w:rsidRPr="0083242C">
        <w:rPr>
          <w:rFonts w:ascii="Arial" w:hAnsi="Arial" w:cs="Arial"/>
          <w:color w:val="000000"/>
          <w:spacing w:val="2"/>
        </w:rPr>
        <w:t xml:space="preserve"> dokumenty wymienione w rozdz. </w:t>
      </w:r>
      <w:r w:rsidR="002F13C5" w:rsidRPr="00CF0525">
        <w:rPr>
          <w:rFonts w:ascii="Arial" w:hAnsi="Arial" w:cs="Arial"/>
          <w:spacing w:val="2"/>
        </w:rPr>
        <w:t>9</w:t>
      </w:r>
      <w:r w:rsidR="00B77910" w:rsidRPr="00CF0525">
        <w:rPr>
          <w:rFonts w:ascii="Arial" w:hAnsi="Arial" w:cs="Arial"/>
          <w:spacing w:val="2"/>
        </w:rPr>
        <w:t xml:space="preserve"> pkt 1) a, </w:t>
      </w:r>
      <w:r w:rsidR="00CF0525" w:rsidRPr="00CF0525">
        <w:rPr>
          <w:rFonts w:ascii="Arial" w:hAnsi="Arial" w:cs="Arial"/>
          <w:spacing w:val="2"/>
        </w:rPr>
        <w:t xml:space="preserve">e), </w:t>
      </w:r>
      <w:r w:rsidR="00B77910" w:rsidRPr="00CF0525">
        <w:rPr>
          <w:rFonts w:ascii="Arial" w:hAnsi="Arial" w:cs="Arial"/>
          <w:spacing w:val="2"/>
        </w:rPr>
        <w:t>f, g oraz 2)</w:t>
      </w:r>
      <w:r w:rsidR="002F13C5" w:rsidRPr="00CF0525">
        <w:rPr>
          <w:rFonts w:ascii="Arial" w:hAnsi="Arial" w:cs="Arial"/>
          <w:spacing w:val="2"/>
        </w:rPr>
        <w:t xml:space="preserve"> </w:t>
      </w:r>
      <w:r w:rsidR="00B77910" w:rsidRPr="00CF0525">
        <w:rPr>
          <w:rFonts w:ascii="Arial" w:hAnsi="Arial" w:cs="Arial"/>
          <w:spacing w:val="2"/>
        </w:rPr>
        <w:t>a</w:t>
      </w:r>
      <w:r w:rsidR="00CF0525" w:rsidRPr="00CF0525">
        <w:rPr>
          <w:rFonts w:ascii="Arial" w:hAnsi="Arial" w:cs="Arial"/>
          <w:spacing w:val="2"/>
        </w:rPr>
        <w:t>)</w:t>
      </w:r>
      <w:r w:rsidR="00B77910" w:rsidRPr="00CF0525">
        <w:rPr>
          <w:rFonts w:ascii="Arial" w:hAnsi="Arial" w:cs="Arial"/>
          <w:spacing w:val="2"/>
        </w:rPr>
        <w:t>,</w:t>
      </w:r>
      <w:r w:rsidR="00CF0525" w:rsidRPr="00CF0525">
        <w:rPr>
          <w:rFonts w:ascii="Arial" w:hAnsi="Arial" w:cs="Arial"/>
          <w:spacing w:val="2"/>
        </w:rPr>
        <w:t xml:space="preserve"> c) -</w:t>
      </w:r>
      <w:r w:rsidR="00B77910" w:rsidRPr="00CF0525">
        <w:rPr>
          <w:rFonts w:ascii="Arial" w:hAnsi="Arial" w:cs="Arial"/>
          <w:spacing w:val="2"/>
        </w:rPr>
        <w:t xml:space="preserve"> </w:t>
      </w:r>
      <w:r w:rsidR="00B77910" w:rsidRPr="0083242C">
        <w:rPr>
          <w:rFonts w:ascii="Arial" w:hAnsi="Arial" w:cs="Arial"/>
          <w:color w:val="000000"/>
          <w:spacing w:val="2"/>
        </w:rPr>
        <w:t xml:space="preserve"> tylko w formie oryginału.</w:t>
      </w:r>
    </w:p>
    <w:p w14:paraId="1C3AD239" w14:textId="44BD2E3B" w:rsidR="00E500D1" w:rsidRDefault="00E500D1" w:rsidP="002F13C5">
      <w:pPr>
        <w:tabs>
          <w:tab w:val="left" w:pos="360"/>
        </w:tabs>
        <w:spacing w:after="120"/>
        <w:ind w:left="360" w:hanging="360"/>
        <w:jc w:val="both"/>
        <w:rPr>
          <w:rFonts w:ascii="Arial" w:hAnsi="Arial" w:cs="Arial"/>
          <w:color w:val="000000"/>
          <w:spacing w:val="2"/>
        </w:rPr>
      </w:pPr>
      <w:r>
        <w:rPr>
          <w:rFonts w:ascii="Arial" w:hAnsi="Arial" w:cs="Arial"/>
          <w:color w:val="000000"/>
          <w:spacing w:val="2"/>
        </w:rPr>
        <w:t xml:space="preserve">10. Wszystkie </w:t>
      </w:r>
      <w:r w:rsidR="00BB3868">
        <w:rPr>
          <w:rFonts w:ascii="Arial" w:hAnsi="Arial" w:cs="Arial"/>
          <w:color w:val="000000"/>
          <w:spacing w:val="2"/>
        </w:rPr>
        <w:t>strony oferty powinny być ponumerowane.</w:t>
      </w:r>
    </w:p>
    <w:p w14:paraId="27855495" w14:textId="044F3B94" w:rsidR="00E500D1" w:rsidRDefault="00E500D1" w:rsidP="002F13C5">
      <w:pPr>
        <w:tabs>
          <w:tab w:val="left" w:pos="360"/>
        </w:tabs>
        <w:spacing w:after="120"/>
        <w:ind w:left="360" w:hanging="360"/>
        <w:jc w:val="both"/>
        <w:rPr>
          <w:rFonts w:ascii="Arial" w:hAnsi="Arial" w:cs="Arial"/>
          <w:color w:val="000000"/>
          <w:spacing w:val="2"/>
        </w:rPr>
      </w:pPr>
      <w:r>
        <w:rPr>
          <w:rFonts w:ascii="Arial" w:hAnsi="Arial" w:cs="Arial"/>
          <w:color w:val="000000"/>
          <w:spacing w:val="2"/>
        </w:rPr>
        <w:t xml:space="preserve">11. Wykonawca może </w:t>
      </w:r>
      <w:r w:rsidR="00BB3868">
        <w:rPr>
          <w:rFonts w:ascii="Arial" w:hAnsi="Arial" w:cs="Arial"/>
          <w:color w:val="000000"/>
          <w:spacing w:val="2"/>
        </w:rPr>
        <w:t>wprowadzić zmiany, poprawki, modyfikacje i uzupełnienia do złożonej oferty, przed terminem składania ofert.</w:t>
      </w:r>
    </w:p>
    <w:p w14:paraId="6C7C5F63" w14:textId="02A24F7A" w:rsidR="00220613" w:rsidRDefault="00220613" w:rsidP="002F13C5">
      <w:pPr>
        <w:tabs>
          <w:tab w:val="left" w:pos="360"/>
        </w:tabs>
        <w:spacing w:after="120"/>
        <w:ind w:left="360" w:hanging="360"/>
        <w:jc w:val="both"/>
        <w:rPr>
          <w:rFonts w:ascii="Arial" w:hAnsi="Arial" w:cs="Arial"/>
          <w:color w:val="000000"/>
          <w:spacing w:val="2"/>
        </w:rPr>
      </w:pPr>
      <w:r>
        <w:rPr>
          <w:rFonts w:ascii="Arial" w:hAnsi="Arial" w:cs="Arial"/>
          <w:color w:val="000000"/>
          <w:spacing w:val="2"/>
        </w:rPr>
        <w:t xml:space="preserve">12. Wprowadzone zmiany </w:t>
      </w:r>
      <w:r w:rsidR="00BB3868">
        <w:rPr>
          <w:rFonts w:ascii="Arial" w:hAnsi="Arial" w:cs="Arial"/>
          <w:color w:val="000000"/>
          <w:spacing w:val="2"/>
        </w:rPr>
        <w:t>muszą być złożone</w:t>
      </w:r>
      <w:r w:rsidR="008563B2">
        <w:rPr>
          <w:rFonts w:ascii="Arial" w:hAnsi="Arial" w:cs="Arial"/>
          <w:color w:val="000000"/>
          <w:spacing w:val="2"/>
        </w:rPr>
        <w:t xml:space="preserve"> wg takich samych zasad, jak złożona oferta – patrz pkt 6.</w:t>
      </w:r>
    </w:p>
    <w:p w14:paraId="27CF9EB1" w14:textId="77777777" w:rsidR="008563B2" w:rsidRPr="0083242C" w:rsidRDefault="008563B2" w:rsidP="002F13C5">
      <w:pPr>
        <w:tabs>
          <w:tab w:val="left" w:pos="360"/>
        </w:tabs>
        <w:spacing w:after="120"/>
        <w:ind w:left="360" w:hanging="360"/>
        <w:jc w:val="both"/>
        <w:rPr>
          <w:rFonts w:ascii="Arial" w:hAnsi="Arial" w:cs="Arial"/>
          <w:color w:val="000000"/>
          <w:spacing w:val="2"/>
        </w:rPr>
      </w:pPr>
    </w:p>
    <w:p w14:paraId="2AD0E409" w14:textId="0ADA3141" w:rsidR="000B601D" w:rsidRPr="0083242C" w:rsidRDefault="000B601D">
      <w:pPr>
        <w:pBdr>
          <w:top w:val="single" w:sz="4" w:space="1" w:color="000000"/>
          <w:left w:val="single" w:sz="4" w:space="4" w:color="000000"/>
          <w:bottom w:val="single" w:sz="4" w:space="1" w:color="000000"/>
          <w:right w:val="single" w:sz="4" w:space="4" w:color="000000"/>
        </w:pBdr>
        <w:spacing w:after="120"/>
        <w:jc w:val="center"/>
        <w:rPr>
          <w:rFonts w:ascii="Arial" w:hAnsi="Arial" w:cs="Arial"/>
          <w:b/>
          <w:bCs/>
          <w:color w:val="000000"/>
        </w:rPr>
      </w:pPr>
      <w:r w:rsidRPr="0083242C">
        <w:rPr>
          <w:rFonts w:ascii="Arial" w:hAnsi="Arial" w:cs="Arial"/>
          <w:b/>
          <w:bCs/>
          <w:color w:val="000000"/>
        </w:rPr>
        <w:t>1</w:t>
      </w:r>
      <w:r w:rsidR="002F13C5">
        <w:rPr>
          <w:rFonts w:ascii="Arial" w:hAnsi="Arial" w:cs="Arial"/>
          <w:b/>
          <w:bCs/>
          <w:color w:val="000000"/>
        </w:rPr>
        <w:t>5</w:t>
      </w:r>
      <w:r w:rsidRPr="0083242C">
        <w:rPr>
          <w:rFonts w:ascii="Arial" w:hAnsi="Arial" w:cs="Arial"/>
          <w:b/>
          <w:bCs/>
          <w:color w:val="000000"/>
        </w:rPr>
        <w:t>. Miejsce oraz termin składania i otwarcia ofert</w:t>
      </w:r>
    </w:p>
    <w:p w14:paraId="272B5192" w14:textId="384EA1E4" w:rsidR="00F27995" w:rsidRPr="00C46E7F" w:rsidRDefault="00F27995" w:rsidP="00F27995">
      <w:pPr>
        <w:tabs>
          <w:tab w:val="left" w:pos="426"/>
        </w:tabs>
        <w:spacing w:after="120"/>
        <w:ind w:left="426" w:hanging="426"/>
        <w:jc w:val="both"/>
        <w:rPr>
          <w:rFonts w:ascii="Arial" w:hAnsi="Arial" w:cs="Arial"/>
          <w:color w:val="000000"/>
        </w:rPr>
      </w:pPr>
      <w:r>
        <w:rPr>
          <w:rFonts w:ascii="Arial" w:hAnsi="Arial" w:cs="Arial"/>
          <w:color w:val="000000"/>
        </w:rPr>
        <w:t xml:space="preserve">15.1 </w:t>
      </w:r>
      <w:r w:rsidRPr="00C46E7F">
        <w:rPr>
          <w:rFonts w:ascii="Arial" w:hAnsi="Arial" w:cs="Arial"/>
          <w:color w:val="000000"/>
        </w:rPr>
        <w:t xml:space="preserve">Ofertę należy złożyć </w:t>
      </w:r>
      <w:r w:rsidR="002D08FA">
        <w:rPr>
          <w:rFonts w:ascii="Arial" w:hAnsi="Arial" w:cs="Arial"/>
          <w:color w:val="000000"/>
        </w:rPr>
        <w:t xml:space="preserve">dla Nadleśnictwa Borki </w:t>
      </w:r>
      <w:r w:rsidRPr="00C46E7F">
        <w:rPr>
          <w:rFonts w:ascii="Arial" w:hAnsi="Arial" w:cs="Arial"/>
          <w:color w:val="000000"/>
        </w:rPr>
        <w:t>za pośrednictwem platformy https://platformazakupowa.pl/pn/lasy_borki, do dnia</w:t>
      </w:r>
      <w:r>
        <w:rPr>
          <w:rFonts w:ascii="Arial" w:hAnsi="Arial" w:cs="Arial"/>
          <w:color w:val="000000"/>
        </w:rPr>
        <w:t xml:space="preserve">  </w:t>
      </w:r>
      <w:r w:rsidR="00700E9B">
        <w:rPr>
          <w:rFonts w:ascii="Arial" w:hAnsi="Arial" w:cs="Arial"/>
          <w:color w:val="000000"/>
        </w:rPr>
        <w:t>2</w:t>
      </w:r>
      <w:r w:rsidR="002D1385">
        <w:rPr>
          <w:rFonts w:ascii="Arial" w:hAnsi="Arial" w:cs="Arial"/>
          <w:color w:val="000000"/>
        </w:rPr>
        <w:t>5</w:t>
      </w:r>
      <w:r w:rsidRPr="00C46E7F">
        <w:rPr>
          <w:rFonts w:ascii="Arial" w:hAnsi="Arial" w:cs="Arial"/>
          <w:color w:val="000000"/>
        </w:rPr>
        <w:t>.0</w:t>
      </w:r>
      <w:r w:rsidR="002D1385">
        <w:rPr>
          <w:rFonts w:ascii="Arial" w:hAnsi="Arial" w:cs="Arial"/>
          <w:color w:val="000000"/>
        </w:rPr>
        <w:t>7</w:t>
      </w:r>
      <w:r w:rsidRPr="00C46E7F">
        <w:rPr>
          <w:rFonts w:ascii="Arial" w:hAnsi="Arial" w:cs="Arial"/>
          <w:color w:val="000000"/>
        </w:rPr>
        <w:t>.202</w:t>
      </w:r>
      <w:r w:rsidR="00700E9B">
        <w:rPr>
          <w:rFonts w:ascii="Arial" w:hAnsi="Arial" w:cs="Arial"/>
          <w:color w:val="000000"/>
        </w:rPr>
        <w:t>3</w:t>
      </w:r>
      <w:r w:rsidRPr="00C46E7F">
        <w:rPr>
          <w:rFonts w:ascii="Arial" w:hAnsi="Arial" w:cs="Arial"/>
          <w:color w:val="000000"/>
        </w:rPr>
        <w:t>r.,  godz. 09:00.</w:t>
      </w:r>
    </w:p>
    <w:p w14:paraId="43E51EF6" w14:textId="616A9FEB" w:rsidR="00F27995" w:rsidRPr="00C46E7F" w:rsidRDefault="00F27995">
      <w:pPr>
        <w:pStyle w:val="Akapitzlist"/>
        <w:numPr>
          <w:ilvl w:val="1"/>
          <w:numId w:val="13"/>
        </w:numPr>
        <w:tabs>
          <w:tab w:val="left" w:pos="426"/>
        </w:tabs>
        <w:spacing w:after="120"/>
        <w:ind w:left="426" w:hanging="426"/>
        <w:jc w:val="both"/>
        <w:rPr>
          <w:rFonts w:ascii="Arial" w:hAnsi="Arial" w:cs="Arial"/>
          <w:color w:val="000000"/>
        </w:rPr>
      </w:pPr>
      <w:r w:rsidRPr="00C46E7F">
        <w:rPr>
          <w:rFonts w:ascii="Arial" w:hAnsi="Arial" w:cs="Arial"/>
          <w:color w:val="000000"/>
        </w:rPr>
        <w:t xml:space="preserve">Otwarcie ofert nastąpi dnia  </w:t>
      </w:r>
      <w:r w:rsidR="00700E9B">
        <w:rPr>
          <w:rFonts w:ascii="Arial" w:hAnsi="Arial" w:cs="Arial"/>
          <w:color w:val="000000"/>
        </w:rPr>
        <w:t>2</w:t>
      </w:r>
      <w:r w:rsidR="002D1385">
        <w:rPr>
          <w:rFonts w:ascii="Arial" w:hAnsi="Arial" w:cs="Arial"/>
          <w:color w:val="000000"/>
        </w:rPr>
        <w:t>5</w:t>
      </w:r>
      <w:r w:rsidRPr="00C46E7F">
        <w:rPr>
          <w:rFonts w:ascii="Arial" w:hAnsi="Arial" w:cs="Arial"/>
          <w:color w:val="000000"/>
        </w:rPr>
        <w:t>.0</w:t>
      </w:r>
      <w:r w:rsidR="002D1385">
        <w:rPr>
          <w:rFonts w:ascii="Arial" w:hAnsi="Arial" w:cs="Arial"/>
          <w:color w:val="000000"/>
        </w:rPr>
        <w:t>7</w:t>
      </w:r>
      <w:r w:rsidRPr="00C46E7F">
        <w:rPr>
          <w:rFonts w:ascii="Arial" w:hAnsi="Arial" w:cs="Arial"/>
          <w:color w:val="000000"/>
        </w:rPr>
        <w:t>.202</w:t>
      </w:r>
      <w:r w:rsidR="00700E9B">
        <w:rPr>
          <w:rFonts w:ascii="Arial" w:hAnsi="Arial" w:cs="Arial"/>
          <w:color w:val="000000"/>
        </w:rPr>
        <w:t>3</w:t>
      </w:r>
      <w:r w:rsidRPr="00C46E7F">
        <w:rPr>
          <w:rFonts w:ascii="Arial" w:hAnsi="Arial" w:cs="Arial"/>
          <w:color w:val="000000"/>
        </w:rPr>
        <w:t>r. o godz. 09:15.</w:t>
      </w:r>
    </w:p>
    <w:p w14:paraId="47E1A3CD" w14:textId="1AA277F7" w:rsidR="00F27995" w:rsidRPr="00C46E7F" w:rsidRDefault="00F27995" w:rsidP="00F27995">
      <w:pPr>
        <w:tabs>
          <w:tab w:val="left" w:pos="426"/>
        </w:tabs>
        <w:spacing w:after="120"/>
        <w:ind w:left="426" w:hanging="426"/>
        <w:jc w:val="both"/>
        <w:rPr>
          <w:rFonts w:ascii="Arial" w:hAnsi="Arial" w:cs="Arial"/>
          <w:color w:val="000000"/>
        </w:rPr>
      </w:pPr>
      <w:bookmarkStart w:id="1" w:name="_Toc56878493"/>
      <w:bookmarkStart w:id="2" w:name="_Toc136762103"/>
      <w:r w:rsidRPr="00C46E7F">
        <w:rPr>
          <w:rFonts w:ascii="Arial" w:hAnsi="Arial" w:cs="Arial"/>
          <w:color w:val="000000"/>
        </w:rPr>
        <w:t>1</w:t>
      </w:r>
      <w:r>
        <w:rPr>
          <w:rFonts w:ascii="Arial" w:hAnsi="Arial" w:cs="Arial"/>
          <w:color w:val="000000"/>
        </w:rPr>
        <w:t>5</w:t>
      </w:r>
      <w:r w:rsidRPr="00C46E7F">
        <w:rPr>
          <w:rFonts w:ascii="Arial" w:hAnsi="Arial" w:cs="Arial"/>
          <w:color w:val="000000"/>
        </w:rPr>
        <w:t>.</w:t>
      </w:r>
      <w:r>
        <w:rPr>
          <w:rFonts w:ascii="Arial" w:hAnsi="Arial" w:cs="Arial"/>
          <w:color w:val="000000"/>
        </w:rPr>
        <w:t>3</w:t>
      </w:r>
      <w:r w:rsidRPr="00C46E7F">
        <w:rPr>
          <w:rFonts w:ascii="Arial" w:hAnsi="Arial" w:cs="Arial"/>
          <w:color w:val="000000"/>
        </w:rPr>
        <w:tab/>
        <w:t>Otwarcie ofert dokonywane jest poprzez odszyfrowanie i o</w:t>
      </w:r>
      <w:r w:rsidR="00147351">
        <w:rPr>
          <w:rFonts w:ascii="Arial" w:hAnsi="Arial" w:cs="Arial"/>
          <w:color w:val="000000"/>
        </w:rPr>
        <w:t>dtworzenie czytelnych plików</w:t>
      </w:r>
      <w:r w:rsidRPr="00C46E7F">
        <w:rPr>
          <w:rFonts w:ascii="Arial" w:hAnsi="Arial" w:cs="Arial"/>
          <w:color w:val="000000"/>
        </w:rPr>
        <w:t xml:space="preserve"> za pomocą </w:t>
      </w:r>
      <w:bookmarkEnd w:id="1"/>
      <w:bookmarkEnd w:id="2"/>
      <w:r w:rsidRPr="00C46E7F">
        <w:rPr>
          <w:rFonts w:ascii="Arial" w:hAnsi="Arial" w:cs="Arial"/>
          <w:color w:val="000000"/>
        </w:rPr>
        <w:t>https://platformazakupowa.pl/pn/lasy_borki.</w:t>
      </w:r>
    </w:p>
    <w:p w14:paraId="3655C08C" w14:textId="081F5055" w:rsidR="00F27995" w:rsidRPr="00C46E7F" w:rsidRDefault="00F27995" w:rsidP="00F27995">
      <w:pPr>
        <w:tabs>
          <w:tab w:val="left" w:pos="426"/>
        </w:tabs>
        <w:spacing w:after="120"/>
        <w:ind w:left="426" w:hanging="426"/>
        <w:jc w:val="both"/>
        <w:rPr>
          <w:rFonts w:ascii="Arial" w:hAnsi="Arial" w:cs="Arial"/>
          <w:color w:val="000000"/>
        </w:rPr>
      </w:pPr>
      <w:r w:rsidRPr="00C46E7F">
        <w:rPr>
          <w:rFonts w:ascii="Arial" w:hAnsi="Arial" w:cs="Arial"/>
          <w:color w:val="000000"/>
        </w:rPr>
        <w:t>1</w:t>
      </w:r>
      <w:r>
        <w:rPr>
          <w:rFonts w:ascii="Arial" w:hAnsi="Arial" w:cs="Arial"/>
          <w:color w:val="000000"/>
        </w:rPr>
        <w:t>5</w:t>
      </w:r>
      <w:r w:rsidRPr="00C46E7F">
        <w:rPr>
          <w:rFonts w:ascii="Arial" w:hAnsi="Arial" w:cs="Arial"/>
          <w:color w:val="000000"/>
        </w:rPr>
        <w:t xml:space="preserve">.4. </w:t>
      </w:r>
      <w:r w:rsidRPr="00C46E7F">
        <w:rPr>
          <w:rFonts w:ascii="Arial" w:hAnsi="Arial" w:cs="Arial"/>
          <w:color w:val="000000"/>
        </w:rPr>
        <w:tab/>
        <w:t>Przed otwarciem ofert, na stronie</w:t>
      </w:r>
      <w:r>
        <w:rPr>
          <w:rFonts w:ascii="Arial" w:hAnsi="Arial" w:cs="Arial"/>
          <w:color w:val="000000"/>
        </w:rPr>
        <w:t xml:space="preserve"> platformy zakupowej</w:t>
      </w:r>
      <w:r w:rsidRPr="00C46E7F">
        <w:rPr>
          <w:rFonts w:ascii="Arial" w:hAnsi="Arial" w:cs="Arial"/>
          <w:color w:val="000000"/>
        </w:rPr>
        <w:t xml:space="preserve"> </w:t>
      </w:r>
      <w:r w:rsidR="00E500D1">
        <w:rPr>
          <w:rFonts w:ascii="Arial" w:hAnsi="Arial" w:cs="Arial"/>
          <w:color w:val="000000"/>
        </w:rPr>
        <w:t>(patrz 15.3)</w:t>
      </w:r>
      <w:r w:rsidRPr="00C46E7F">
        <w:rPr>
          <w:rFonts w:ascii="Arial" w:hAnsi="Arial" w:cs="Arial"/>
          <w:color w:val="000000"/>
        </w:rPr>
        <w:t>Zamawiający poda kwotę, jaką zamierza przeznaczyć na sfinansowanie zamówi</w:t>
      </w:r>
      <w:r w:rsidR="002D1385">
        <w:rPr>
          <w:rFonts w:ascii="Arial" w:hAnsi="Arial" w:cs="Arial"/>
          <w:color w:val="000000"/>
        </w:rPr>
        <w:t>enia</w:t>
      </w:r>
      <w:r w:rsidRPr="00C46E7F">
        <w:rPr>
          <w:rFonts w:ascii="Arial" w:hAnsi="Arial" w:cs="Arial"/>
          <w:color w:val="000000"/>
        </w:rPr>
        <w:t>.</w:t>
      </w:r>
    </w:p>
    <w:p w14:paraId="12C882DE" w14:textId="77777777" w:rsidR="00F27995" w:rsidRPr="00C46E7F" w:rsidRDefault="00F27995" w:rsidP="00F27995">
      <w:pPr>
        <w:tabs>
          <w:tab w:val="left" w:pos="426"/>
        </w:tabs>
        <w:spacing w:after="120"/>
        <w:ind w:left="426" w:hanging="426"/>
        <w:jc w:val="both"/>
        <w:rPr>
          <w:rFonts w:ascii="Arial" w:hAnsi="Arial" w:cs="Arial"/>
          <w:color w:val="000000"/>
        </w:rPr>
      </w:pPr>
      <w:r w:rsidRPr="00C46E7F">
        <w:rPr>
          <w:rFonts w:ascii="Arial" w:hAnsi="Arial" w:cs="Arial"/>
          <w:color w:val="000000"/>
        </w:rPr>
        <w:t>1</w:t>
      </w:r>
      <w:r>
        <w:rPr>
          <w:rFonts w:ascii="Arial" w:hAnsi="Arial" w:cs="Arial"/>
          <w:color w:val="000000"/>
        </w:rPr>
        <w:t>5</w:t>
      </w:r>
      <w:r w:rsidRPr="00C46E7F">
        <w:rPr>
          <w:rFonts w:ascii="Arial" w:hAnsi="Arial" w:cs="Arial"/>
          <w:color w:val="000000"/>
        </w:rPr>
        <w:t>.5.</w:t>
      </w:r>
      <w:r w:rsidRPr="00C46E7F">
        <w:rPr>
          <w:rFonts w:ascii="Arial" w:hAnsi="Arial" w:cs="Arial"/>
          <w:color w:val="000000"/>
        </w:rPr>
        <w:tab/>
        <w:t xml:space="preserve">Niezwłocznie po otwarciu ofert Zamawiający poda na stronie internetowej nazwy (firmy) i adresy wykonawców, którzy złożyli oferty w terminie, a także informacje dotyczące cen zawartych w ofertach. </w:t>
      </w:r>
    </w:p>
    <w:p w14:paraId="3151477B" w14:textId="77777777" w:rsidR="00F27995" w:rsidRPr="0083242C" w:rsidRDefault="00F27995" w:rsidP="00F27995">
      <w:pPr>
        <w:tabs>
          <w:tab w:val="left" w:pos="426"/>
        </w:tabs>
        <w:spacing w:after="120"/>
        <w:ind w:left="426" w:hanging="426"/>
        <w:jc w:val="both"/>
        <w:rPr>
          <w:rFonts w:ascii="Arial" w:hAnsi="Arial" w:cs="Arial"/>
          <w:color w:val="000000"/>
        </w:rPr>
      </w:pPr>
      <w:r w:rsidRPr="00C46E7F">
        <w:rPr>
          <w:rFonts w:ascii="Arial" w:hAnsi="Arial" w:cs="Arial"/>
          <w:color w:val="000000"/>
        </w:rPr>
        <w:t>1</w:t>
      </w:r>
      <w:r>
        <w:rPr>
          <w:rFonts w:ascii="Arial" w:hAnsi="Arial" w:cs="Arial"/>
          <w:color w:val="000000"/>
        </w:rPr>
        <w:t>5</w:t>
      </w:r>
      <w:r w:rsidRPr="00C46E7F">
        <w:rPr>
          <w:rFonts w:ascii="Arial" w:hAnsi="Arial" w:cs="Arial"/>
          <w:color w:val="000000"/>
        </w:rPr>
        <w:t xml:space="preserve">.6. </w:t>
      </w:r>
      <w:r w:rsidRPr="00C46E7F">
        <w:rPr>
          <w:rFonts w:ascii="Arial" w:hAnsi="Arial" w:cs="Arial"/>
          <w:color w:val="000000"/>
        </w:rPr>
        <w:tab/>
        <w:t>Jeśli ofertę złożono po terminie, Zamawiający niezwłocznie zawiadamia o tym wykonawcę.</w:t>
      </w:r>
      <w:r>
        <w:rPr>
          <w:rFonts w:ascii="Arial" w:hAnsi="Arial" w:cs="Arial"/>
          <w:b/>
          <w:bCs/>
          <w:color w:val="000000"/>
        </w:rPr>
        <w:t xml:space="preserve">     </w:t>
      </w:r>
    </w:p>
    <w:p w14:paraId="16300271" w14:textId="77777777" w:rsidR="00F27995" w:rsidRPr="0083242C" w:rsidRDefault="00F27995" w:rsidP="00F27995">
      <w:pPr>
        <w:autoSpaceDE w:val="0"/>
        <w:jc w:val="both"/>
        <w:rPr>
          <w:rFonts w:ascii="Arial" w:hAnsi="Arial" w:cs="Arial"/>
          <w:color w:val="000000"/>
        </w:rPr>
      </w:pPr>
      <w:r>
        <w:rPr>
          <w:rFonts w:ascii="Arial" w:hAnsi="Arial" w:cs="Arial"/>
          <w:color w:val="000000"/>
        </w:rPr>
        <w:t xml:space="preserve"> </w:t>
      </w:r>
      <w:r w:rsidRPr="0083242C">
        <w:rPr>
          <w:rFonts w:ascii="Arial" w:hAnsi="Arial" w:cs="Arial"/>
          <w:color w:val="000000"/>
        </w:rPr>
        <w:t xml:space="preserve"> Zamawiający poprawi w ofercie:</w:t>
      </w:r>
    </w:p>
    <w:p w14:paraId="4ADA6AD6" w14:textId="77777777" w:rsidR="00F27995" w:rsidRPr="0083242C" w:rsidRDefault="00F27995" w:rsidP="00F27995">
      <w:pPr>
        <w:autoSpaceDE w:val="0"/>
        <w:ind w:left="567"/>
        <w:jc w:val="both"/>
        <w:rPr>
          <w:rFonts w:ascii="Arial" w:hAnsi="Arial" w:cs="Arial"/>
          <w:color w:val="000000"/>
        </w:rPr>
      </w:pPr>
      <w:r w:rsidRPr="0083242C">
        <w:rPr>
          <w:rFonts w:ascii="Arial" w:hAnsi="Arial" w:cs="Arial"/>
          <w:color w:val="000000"/>
        </w:rPr>
        <w:t>a) oczywiste omyłki pisarskie;</w:t>
      </w:r>
    </w:p>
    <w:p w14:paraId="38418004" w14:textId="77777777" w:rsidR="00F27995" w:rsidRPr="0083242C" w:rsidRDefault="00F27995" w:rsidP="00F27995">
      <w:pPr>
        <w:autoSpaceDE w:val="0"/>
        <w:ind w:left="567"/>
        <w:jc w:val="both"/>
        <w:rPr>
          <w:rFonts w:ascii="Arial" w:hAnsi="Arial" w:cs="Arial"/>
          <w:color w:val="000000"/>
        </w:rPr>
      </w:pPr>
      <w:r w:rsidRPr="0083242C">
        <w:rPr>
          <w:rFonts w:ascii="Arial" w:hAnsi="Arial" w:cs="Arial"/>
          <w:color w:val="000000"/>
        </w:rPr>
        <w:t>b) oczywiste omyłki rachunkowe, z uwzgl</w:t>
      </w:r>
      <w:r w:rsidRPr="0083242C">
        <w:rPr>
          <w:rFonts w:ascii="Arial" w:eastAsia="TimesNewRoman" w:hAnsi="Arial" w:cs="Arial"/>
          <w:color w:val="000000"/>
        </w:rPr>
        <w:t>ę</w:t>
      </w:r>
      <w:r w:rsidRPr="0083242C">
        <w:rPr>
          <w:rFonts w:ascii="Arial" w:hAnsi="Arial" w:cs="Arial"/>
          <w:color w:val="000000"/>
        </w:rPr>
        <w:t>dnieniem konsekwencji rachunkowych dokonanych poprawek;</w:t>
      </w:r>
    </w:p>
    <w:p w14:paraId="43D8DEFD" w14:textId="77777777" w:rsidR="00F27995" w:rsidRPr="0083242C" w:rsidRDefault="00F27995" w:rsidP="00F27995">
      <w:pPr>
        <w:autoSpaceDE w:val="0"/>
        <w:ind w:left="567"/>
        <w:jc w:val="both"/>
        <w:rPr>
          <w:rFonts w:ascii="Arial" w:hAnsi="Arial" w:cs="Arial"/>
          <w:color w:val="000000"/>
        </w:rPr>
      </w:pPr>
      <w:r w:rsidRPr="0083242C">
        <w:rPr>
          <w:rFonts w:ascii="Arial" w:hAnsi="Arial" w:cs="Arial"/>
          <w:color w:val="000000"/>
        </w:rPr>
        <w:t>c) inne omyłki polegaj</w:t>
      </w:r>
      <w:r w:rsidRPr="0083242C">
        <w:rPr>
          <w:rFonts w:ascii="Arial" w:eastAsia="TimesNewRoman" w:hAnsi="Arial" w:cs="Arial"/>
          <w:color w:val="000000"/>
        </w:rPr>
        <w:t>ą</w:t>
      </w:r>
      <w:r w:rsidRPr="0083242C">
        <w:rPr>
          <w:rFonts w:ascii="Arial" w:hAnsi="Arial" w:cs="Arial"/>
          <w:color w:val="000000"/>
        </w:rPr>
        <w:t>ce na niezgodno</w:t>
      </w:r>
      <w:r w:rsidRPr="0083242C">
        <w:rPr>
          <w:rFonts w:ascii="Arial" w:eastAsia="TimesNewRoman" w:hAnsi="Arial" w:cs="Arial"/>
          <w:color w:val="000000"/>
        </w:rPr>
        <w:t>ś</w:t>
      </w:r>
      <w:r w:rsidRPr="0083242C">
        <w:rPr>
          <w:rFonts w:ascii="Arial" w:hAnsi="Arial" w:cs="Arial"/>
          <w:color w:val="000000"/>
        </w:rPr>
        <w:t>ci oferty z SWZ, niepowoduj</w:t>
      </w:r>
      <w:r w:rsidRPr="0083242C">
        <w:rPr>
          <w:rFonts w:ascii="Arial" w:eastAsia="TimesNewRoman" w:hAnsi="Arial" w:cs="Arial"/>
          <w:color w:val="000000"/>
        </w:rPr>
        <w:t>ą</w:t>
      </w:r>
      <w:r w:rsidRPr="0083242C">
        <w:rPr>
          <w:rFonts w:ascii="Arial" w:hAnsi="Arial" w:cs="Arial"/>
          <w:color w:val="000000"/>
        </w:rPr>
        <w:t>ce istotnych zmian w tre</w:t>
      </w:r>
      <w:r w:rsidRPr="0083242C">
        <w:rPr>
          <w:rFonts w:ascii="Arial" w:eastAsia="TimesNewRoman" w:hAnsi="Arial" w:cs="Arial"/>
          <w:color w:val="000000"/>
        </w:rPr>
        <w:t>ś</w:t>
      </w:r>
      <w:r w:rsidRPr="0083242C">
        <w:rPr>
          <w:rFonts w:ascii="Arial" w:hAnsi="Arial" w:cs="Arial"/>
          <w:color w:val="000000"/>
        </w:rPr>
        <w:t>ci oferty</w:t>
      </w:r>
    </w:p>
    <w:p w14:paraId="71EF58F6" w14:textId="77777777" w:rsidR="00F27995" w:rsidRPr="0083242C" w:rsidRDefault="00F27995" w:rsidP="00F27995">
      <w:pPr>
        <w:autoSpaceDE w:val="0"/>
        <w:ind w:left="284"/>
        <w:jc w:val="both"/>
        <w:rPr>
          <w:rFonts w:ascii="Arial" w:hAnsi="Arial" w:cs="Arial"/>
          <w:color w:val="000000"/>
        </w:rPr>
      </w:pPr>
      <w:r w:rsidRPr="0083242C">
        <w:rPr>
          <w:rFonts w:ascii="Arial" w:hAnsi="Arial" w:cs="Arial"/>
          <w:color w:val="000000"/>
        </w:rPr>
        <w:t>- niezwłocznie zawiadamiaj</w:t>
      </w:r>
      <w:r w:rsidRPr="0083242C">
        <w:rPr>
          <w:rFonts w:ascii="Arial" w:eastAsia="TimesNewRoman" w:hAnsi="Arial" w:cs="Arial"/>
          <w:color w:val="000000"/>
        </w:rPr>
        <w:t>ą</w:t>
      </w:r>
      <w:r w:rsidRPr="0083242C">
        <w:rPr>
          <w:rFonts w:ascii="Arial" w:hAnsi="Arial" w:cs="Arial"/>
          <w:color w:val="000000"/>
        </w:rPr>
        <w:t>c o tym wykonawc</w:t>
      </w:r>
      <w:r w:rsidRPr="0083242C">
        <w:rPr>
          <w:rFonts w:ascii="Arial" w:eastAsia="TimesNewRoman" w:hAnsi="Arial" w:cs="Arial"/>
          <w:color w:val="000000"/>
        </w:rPr>
        <w:t>ę</w:t>
      </w:r>
      <w:r w:rsidRPr="0083242C">
        <w:rPr>
          <w:rFonts w:ascii="Arial" w:hAnsi="Arial" w:cs="Arial"/>
          <w:color w:val="000000"/>
        </w:rPr>
        <w:t>, którego oferta została poprawiona.</w:t>
      </w:r>
    </w:p>
    <w:p w14:paraId="6FD05D28" w14:textId="77777777" w:rsidR="000B601D" w:rsidRPr="0083242C" w:rsidRDefault="000B601D">
      <w:pPr>
        <w:tabs>
          <w:tab w:val="left" w:pos="360"/>
        </w:tabs>
        <w:spacing w:after="120"/>
        <w:rPr>
          <w:rFonts w:ascii="Arial" w:hAnsi="Arial" w:cs="Arial"/>
          <w:b/>
          <w:bCs/>
          <w:color w:val="000000"/>
          <w:sz w:val="22"/>
          <w:szCs w:val="22"/>
        </w:rPr>
      </w:pPr>
    </w:p>
    <w:p w14:paraId="2792CB8F" w14:textId="72BF9B69" w:rsidR="000B601D" w:rsidRPr="0083242C" w:rsidRDefault="000B601D" w:rsidP="00B63761">
      <w:pPr>
        <w:pBdr>
          <w:top w:val="single" w:sz="4" w:space="1" w:color="000000"/>
          <w:left w:val="single" w:sz="4" w:space="4" w:color="000000"/>
          <w:bottom w:val="single" w:sz="4" w:space="1" w:color="000000"/>
          <w:right w:val="single" w:sz="4" w:space="4" w:color="000000"/>
        </w:pBdr>
        <w:spacing w:after="120"/>
        <w:jc w:val="center"/>
        <w:rPr>
          <w:rFonts w:ascii="Arial" w:hAnsi="Arial" w:cs="Arial"/>
          <w:b/>
          <w:bCs/>
          <w:color w:val="000000"/>
        </w:rPr>
      </w:pPr>
      <w:r w:rsidRPr="0083242C">
        <w:rPr>
          <w:rFonts w:ascii="Arial" w:hAnsi="Arial" w:cs="Arial"/>
          <w:b/>
          <w:bCs/>
          <w:color w:val="000000"/>
        </w:rPr>
        <w:t>1</w:t>
      </w:r>
      <w:r w:rsidR="002F13C5">
        <w:rPr>
          <w:rFonts w:ascii="Arial" w:hAnsi="Arial" w:cs="Arial"/>
          <w:b/>
          <w:bCs/>
          <w:color w:val="000000"/>
        </w:rPr>
        <w:t>6</w:t>
      </w:r>
      <w:r w:rsidRPr="0083242C">
        <w:rPr>
          <w:rFonts w:ascii="Arial" w:hAnsi="Arial" w:cs="Arial"/>
          <w:b/>
          <w:bCs/>
          <w:color w:val="000000"/>
        </w:rPr>
        <w:t>. Opis sposobu obliczenia ceny</w:t>
      </w:r>
    </w:p>
    <w:p w14:paraId="4597E286" w14:textId="123710CB" w:rsidR="00363801" w:rsidRPr="0083242C" w:rsidRDefault="00363801">
      <w:pPr>
        <w:pStyle w:val="Tekstpodstawowywcity2"/>
        <w:numPr>
          <w:ilvl w:val="0"/>
          <w:numId w:val="8"/>
        </w:numPr>
        <w:spacing w:line="240" w:lineRule="auto"/>
        <w:ind w:left="357" w:hanging="357"/>
        <w:jc w:val="both"/>
        <w:rPr>
          <w:rFonts w:ascii="Arial" w:hAnsi="Arial" w:cs="Arial"/>
        </w:rPr>
      </w:pPr>
      <w:r w:rsidRPr="0083242C">
        <w:rPr>
          <w:rFonts w:ascii="Arial" w:hAnsi="Arial" w:cs="Arial"/>
        </w:rPr>
        <w:t>Za cenę oferty przyjmuje si</w:t>
      </w:r>
      <w:r w:rsidR="00002CEE" w:rsidRPr="0083242C">
        <w:rPr>
          <w:rFonts w:ascii="Arial" w:hAnsi="Arial" w:cs="Arial"/>
        </w:rPr>
        <w:t>ę łączną wartość oferty brutto</w:t>
      </w:r>
      <w:r w:rsidR="00002CEE" w:rsidRPr="0083242C">
        <w:rPr>
          <w:rFonts w:ascii="Arial" w:hAnsi="Arial" w:cs="Arial"/>
          <w:b/>
        </w:rPr>
        <w:t xml:space="preserve"> </w:t>
      </w:r>
      <w:r w:rsidR="00002CEE" w:rsidRPr="0083242C">
        <w:rPr>
          <w:rFonts w:ascii="Arial" w:hAnsi="Arial" w:cs="Arial"/>
        </w:rPr>
        <w:t xml:space="preserve">podaną w </w:t>
      </w:r>
      <w:r w:rsidR="009E3B8F">
        <w:rPr>
          <w:rFonts w:ascii="Arial" w:hAnsi="Arial" w:cs="Arial"/>
        </w:rPr>
        <w:t>f</w:t>
      </w:r>
      <w:r w:rsidR="00002CEE" w:rsidRPr="0083242C">
        <w:rPr>
          <w:rFonts w:ascii="Arial" w:hAnsi="Arial" w:cs="Arial"/>
        </w:rPr>
        <w:t>ormularzu</w:t>
      </w:r>
      <w:r w:rsidR="00196791" w:rsidRPr="0083242C">
        <w:rPr>
          <w:rFonts w:ascii="Arial" w:hAnsi="Arial" w:cs="Arial"/>
        </w:rPr>
        <w:t xml:space="preserve"> oferty</w:t>
      </w:r>
      <w:r w:rsidR="00AD4717" w:rsidRPr="0083242C">
        <w:rPr>
          <w:rFonts w:ascii="Arial" w:hAnsi="Arial" w:cs="Arial"/>
        </w:rPr>
        <w:t xml:space="preserve"> -</w:t>
      </w:r>
      <w:r w:rsidR="001703BD" w:rsidRPr="0083242C">
        <w:rPr>
          <w:rFonts w:ascii="Arial" w:hAnsi="Arial" w:cs="Arial"/>
        </w:rPr>
        <w:t xml:space="preserve"> załącznik </w:t>
      </w:r>
      <w:r w:rsidR="00AD4717" w:rsidRPr="0083242C">
        <w:rPr>
          <w:rFonts w:ascii="Arial" w:hAnsi="Arial" w:cs="Arial"/>
        </w:rPr>
        <w:t>nr 1</w:t>
      </w:r>
      <w:r w:rsidRPr="0083242C">
        <w:rPr>
          <w:rFonts w:ascii="Arial" w:hAnsi="Arial" w:cs="Arial"/>
        </w:rPr>
        <w:t xml:space="preserve"> do SWZ). </w:t>
      </w:r>
    </w:p>
    <w:p w14:paraId="6EDA03A5" w14:textId="09EDC2D5" w:rsidR="00363801" w:rsidRPr="0083242C" w:rsidRDefault="00363801">
      <w:pPr>
        <w:pStyle w:val="Tekstpodstawowywcity2"/>
        <w:numPr>
          <w:ilvl w:val="0"/>
          <w:numId w:val="8"/>
        </w:numPr>
        <w:spacing w:line="240" w:lineRule="auto"/>
        <w:ind w:left="357" w:hanging="357"/>
        <w:jc w:val="both"/>
        <w:rPr>
          <w:rFonts w:ascii="Arial" w:hAnsi="Arial" w:cs="Arial"/>
        </w:rPr>
      </w:pPr>
      <w:r w:rsidRPr="0083242C">
        <w:rPr>
          <w:rFonts w:ascii="Arial" w:hAnsi="Arial" w:cs="Arial"/>
        </w:rPr>
        <w:t xml:space="preserve">Podana cena oferty musi obejmować wszystkie koszty i składniki związane </w:t>
      </w:r>
      <w:r w:rsidR="002F13C5">
        <w:rPr>
          <w:rFonts w:ascii="Arial" w:hAnsi="Arial" w:cs="Arial"/>
        </w:rPr>
        <w:t xml:space="preserve">                   </w:t>
      </w:r>
      <w:r w:rsidRPr="0083242C">
        <w:rPr>
          <w:rFonts w:ascii="Arial" w:hAnsi="Arial" w:cs="Arial"/>
        </w:rPr>
        <w:t>z wykonaniem zamówienia, uwzględniająca cały zakres przedmiotu zamówienia</w:t>
      </w:r>
      <w:r w:rsidR="00002CEE" w:rsidRPr="0083242C">
        <w:rPr>
          <w:rFonts w:ascii="Arial" w:hAnsi="Arial" w:cs="Arial"/>
        </w:rPr>
        <w:t xml:space="preserve">: </w:t>
      </w:r>
      <w:r w:rsidR="008630DA" w:rsidRPr="0083242C">
        <w:rPr>
          <w:rFonts w:ascii="Arial" w:hAnsi="Arial" w:cs="Arial"/>
        </w:rPr>
        <w:t>przeprowadzenie lustracji terenowej</w:t>
      </w:r>
      <w:r w:rsidR="008630DA">
        <w:rPr>
          <w:rFonts w:ascii="Arial" w:hAnsi="Arial" w:cs="Arial"/>
        </w:rPr>
        <w:t xml:space="preserve">, </w:t>
      </w:r>
      <w:r w:rsidR="008630DA" w:rsidRPr="0083242C">
        <w:rPr>
          <w:rFonts w:ascii="Arial" w:hAnsi="Arial" w:cs="Arial"/>
        </w:rPr>
        <w:t>zakup</w:t>
      </w:r>
      <w:r w:rsidR="008630DA">
        <w:rPr>
          <w:rFonts w:ascii="Arial" w:hAnsi="Arial" w:cs="Arial"/>
        </w:rPr>
        <w:t xml:space="preserve">, </w:t>
      </w:r>
      <w:r w:rsidR="008630DA" w:rsidRPr="0083242C">
        <w:rPr>
          <w:rFonts w:ascii="Arial" w:hAnsi="Arial" w:cs="Arial"/>
        </w:rPr>
        <w:t xml:space="preserve">transport na drogi leśne oraz </w:t>
      </w:r>
      <w:r w:rsidR="008630DA" w:rsidRPr="0083242C">
        <w:rPr>
          <w:rFonts w:ascii="Arial" w:hAnsi="Arial" w:cs="Arial"/>
        </w:rPr>
        <w:lastRenderedPageBreak/>
        <w:t xml:space="preserve">rozplantowanie i zagęszczenie </w:t>
      </w:r>
      <w:r w:rsidR="00DC25E7">
        <w:rPr>
          <w:rFonts w:ascii="Arial" w:hAnsi="Arial" w:cs="Arial"/>
        </w:rPr>
        <w:t>kruszywa</w:t>
      </w:r>
      <w:r w:rsidR="008630DA">
        <w:rPr>
          <w:rFonts w:ascii="Arial" w:hAnsi="Arial" w:cs="Arial"/>
        </w:rPr>
        <w:t xml:space="preserve">, </w:t>
      </w:r>
      <w:r w:rsidRPr="0083242C">
        <w:rPr>
          <w:rFonts w:ascii="Arial" w:hAnsi="Arial" w:cs="Arial"/>
        </w:rPr>
        <w:t>równanie dróg,</w:t>
      </w:r>
      <w:r w:rsidR="002D1385">
        <w:rPr>
          <w:rFonts w:ascii="Arial" w:hAnsi="Arial" w:cs="Arial"/>
        </w:rPr>
        <w:t xml:space="preserve"> </w:t>
      </w:r>
      <w:r w:rsidR="008630DA">
        <w:rPr>
          <w:rFonts w:ascii="Arial" w:hAnsi="Arial" w:cs="Arial"/>
        </w:rPr>
        <w:t>wyk</w:t>
      </w:r>
      <w:r w:rsidR="009E3B8F">
        <w:rPr>
          <w:rFonts w:ascii="Arial" w:hAnsi="Arial" w:cs="Arial"/>
        </w:rPr>
        <w:t>o</w:t>
      </w:r>
      <w:r w:rsidR="008630DA">
        <w:rPr>
          <w:rFonts w:ascii="Arial" w:hAnsi="Arial" w:cs="Arial"/>
        </w:rPr>
        <w:t>sz</w:t>
      </w:r>
      <w:r w:rsidR="009E3B8F">
        <w:rPr>
          <w:rFonts w:ascii="Arial" w:hAnsi="Arial" w:cs="Arial"/>
        </w:rPr>
        <w:t>e</w:t>
      </w:r>
      <w:r w:rsidR="008630DA">
        <w:rPr>
          <w:rFonts w:ascii="Arial" w:hAnsi="Arial" w:cs="Arial"/>
        </w:rPr>
        <w:t>ni</w:t>
      </w:r>
      <w:r w:rsidR="009E3B8F">
        <w:rPr>
          <w:rFonts w:ascii="Arial" w:hAnsi="Arial" w:cs="Arial"/>
        </w:rPr>
        <w:t>e</w:t>
      </w:r>
      <w:r w:rsidR="008630DA">
        <w:rPr>
          <w:rFonts w:ascii="Arial" w:hAnsi="Arial" w:cs="Arial"/>
        </w:rPr>
        <w:t xml:space="preserve"> po</w:t>
      </w:r>
      <w:r w:rsidR="009E3B8F">
        <w:rPr>
          <w:rFonts w:ascii="Arial" w:hAnsi="Arial" w:cs="Arial"/>
        </w:rPr>
        <w:t>boczy</w:t>
      </w:r>
      <w:r w:rsidR="00DC25E7">
        <w:rPr>
          <w:rFonts w:ascii="Arial" w:hAnsi="Arial" w:cs="Arial"/>
        </w:rPr>
        <w:t>, podcięcie gałęzi.</w:t>
      </w:r>
    </w:p>
    <w:p w14:paraId="3CCAD065" w14:textId="6784D702" w:rsidR="00363801" w:rsidRPr="0083242C" w:rsidRDefault="00363801">
      <w:pPr>
        <w:pStyle w:val="Tekstpodstawowywcity2"/>
        <w:numPr>
          <w:ilvl w:val="0"/>
          <w:numId w:val="8"/>
        </w:numPr>
        <w:spacing w:line="240" w:lineRule="auto"/>
        <w:ind w:left="357" w:hanging="357"/>
        <w:jc w:val="both"/>
        <w:rPr>
          <w:rFonts w:ascii="Arial" w:hAnsi="Arial" w:cs="Arial"/>
        </w:rPr>
      </w:pPr>
      <w:r w:rsidRPr="0083242C">
        <w:rPr>
          <w:rFonts w:ascii="Arial" w:hAnsi="Arial" w:cs="Arial"/>
        </w:rPr>
        <w:t xml:space="preserve">Wszelkie </w:t>
      </w:r>
      <w:r w:rsidR="008458F7" w:rsidRPr="0083242C">
        <w:rPr>
          <w:rFonts w:ascii="Arial" w:hAnsi="Arial" w:cs="Arial"/>
        </w:rPr>
        <w:t>rozliczenia finansowe pomiędzy Z</w:t>
      </w:r>
      <w:r w:rsidRPr="0083242C">
        <w:rPr>
          <w:rFonts w:ascii="Arial" w:hAnsi="Arial" w:cs="Arial"/>
        </w:rPr>
        <w:t>amawiającym a wykonawcą będą prowadzone wyłącznie w złotych polskich, w zaokrągleniu do dwóch miejsc po przecinku.</w:t>
      </w:r>
    </w:p>
    <w:p w14:paraId="4BA98B7B" w14:textId="18E824ED" w:rsidR="00B63761" w:rsidRPr="008630DA" w:rsidRDefault="00363801" w:rsidP="0006655D">
      <w:pPr>
        <w:tabs>
          <w:tab w:val="left" w:pos="3402"/>
        </w:tabs>
        <w:ind w:left="540" w:hanging="540"/>
        <w:jc w:val="both"/>
        <w:rPr>
          <w:rFonts w:ascii="Arial" w:hAnsi="Arial" w:cs="Arial"/>
        </w:rPr>
      </w:pPr>
      <w:r w:rsidRPr="0083242C">
        <w:rPr>
          <w:rFonts w:ascii="Arial" w:hAnsi="Arial" w:cs="Arial"/>
        </w:rPr>
        <w:t xml:space="preserve">4)   Cena oferowana przez wykonawcę nie może naruszać przepisów ustawy z dnia 16 kwietnia 1993 r. o zwalczaniu nieuczciwej konkurencji </w:t>
      </w:r>
      <w:r w:rsidRPr="008630DA">
        <w:rPr>
          <w:rFonts w:ascii="Arial" w:hAnsi="Arial" w:cs="Arial"/>
        </w:rPr>
        <w:t>(</w:t>
      </w:r>
      <w:r w:rsidR="008630DA" w:rsidRPr="008630DA">
        <w:rPr>
          <w:rFonts w:ascii="Arial" w:hAnsi="Arial" w:cs="Arial"/>
        </w:rPr>
        <w:t>Dz.U. z 2020 r. poz. 1913</w:t>
      </w:r>
      <w:r w:rsidRPr="008630DA">
        <w:rPr>
          <w:rFonts w:ascii="Arial" w:hAnsi="Arial" w:cs="Arial"/>
        </w:rPr>
        <w:t>).</w:t>
      </w:r>
    </w:p>
    <w:p w14:paraId="4258D0E4" w14:textId="77777777" w:rsidR="000B601D" w:rsidRPr="0083242C" w:rsidRDefault="000B601D">
      <w:pPr>
        <w:tabs>
          <w:tab w:val="left" w:pos="3402"/>
        </w:tabs>
        <w:ind w:left="540" w:hanging="540"/>
        <w:rPr>
          <w:rFonts w:ascii="Arial" w:hAnsi="Arial" w:cs="Arial"/>
          <w:color w:val="000000"/>
        </w:rPr>
      </w:pPr>
    </w:p>
    <w:p w14:paraId="6452812F" w14:textId="45DCDC9B" w:rsidR="000B601D" w:rsidRPr="0083242C" w:rsidRDefault="00382853">
      <w:pPr>
        <w:pBdr>
          <w:top w:val="single" w:sz="4" w:space="1" w:color="000000"/>
          <w:left w:val="single" w:sz="4" w:space="4" w:color="000000"/>
          <w:bottom w:val="single" w:sz="4" w:space="1" w:color="000000"/>
          <w:right w:val="single" w:sz="4" w:space="4" w:color="000000"/>
        </w:pBdr>
        <w:spacing w:after="120"/>
        <w:jc w:val="center"/>
        <w:rPr>
          <w:rFonts w:ascii="Arial" w:hAnsi="Arial" w:cs="Arial"/>
          <w:b/>
          <w:bCs/>
          <w:color w:val="000000"/>
        </w:rPr>
      </w:pPr>
      <w:r w:rsidRPr="0083242C">
        <w:rPr>
          <w:rFonts w:ascii="Arial" w:hAnsi="Arial" w:cs="Arial"/>
          <w:b/>
          <w:bCs/>
          <w:color w:val="000000"/>
        </w:rPr>
        <w:t>1</w:t>
      </w:r>
      <w:r w:rsidR="004E3312">
        <w:rPr>
          <w:rFonts w:ascii="Arial" w:hAnsi="Arial" w:cs="Arial"/>
          <w:b/>
          <w:bCs/>
          <w:color w:val="000000"/>
        </w:rPr>
        <w:t>7</w:t>
      </w:r>
      <w:r w:rsidRPr="0083242C">
        <w:rPr>
          <w:rFonts w:ascii="Arial" w:hAnsi="Arial" w:cs="Arial"/>
          <w:b/>
          <w:bCs/>
          <w:color w:val="000000"/>
        </w:rPr>
        <w:t>. Opis kryteriów</w:t>
      </w:r>
      <w:r w:rsidR="00AD4717" w:rsidRPr="0083242C">
        <w:rPr>
          <w:rFonts w:ascii="Arial" w:hAnsi="Arial" w:cs="Arial"/>
          <w:b/>
          <w:bCs/>
          <w:color w:val="000000"/>
        </w:rPr>
        <w:t>, którym</w:t>
      </w:r>
      <w:r w:rsidRPr="0083242C">
        <w:rPr>
          <w:rFonts w:ascii="Arial" w:hAnsi="Arial" w:cs="Arial"/>
          <w:b/>
          <w:bCs/>
          <w:color w:val="000000"/>
        </w:rPr>
        <w:t>i</w:t>
      </w:r>
      <w:r w:rsidR="00A04251" w:rsidRPr="0083242C">
        <w:rPr>
          <w:rFonts w:ascii="Arial" w:hAnsi="Arial" w:cs="Arial"/>
          <w:b/>
          <w:bCs/>
          <w:color w:val="000000"/>
        </w:rPr>
        <w:t xml:space="preserve"> Z</w:t>
      </w:r>
      <w:r w:rsidR="000B601D" w:rsidRPr="0083242C">
        <w:rPr>
          <w:rFonts w:ascii="Arial" w:hAnsi="Arial" w:cs="Arial"/>
          <w:b/>
          <w:bCs/>
          <w:color w:val="000000"/>
        </w:rPr>
        <w:t>amawiający będzie się kierował przy wyborze ofert</w:t>
      </w:r>
      <w:r w:rsidRPr="0083242C">
        <w:rPr>
          <w:rFonts w:ascii="Arial" w:hAnsi="Arial" w:cs="Arial"/>
          <w:b/>
          <w:bCs/>
          <w:color w:val="000000"/>
        </w:rPr>
        <w:t>y wraz z podaniem znaczenia tych kryteriów</w:t>
      </w:r>
      <w:r w:rsidR="000B601D" w:rsidRPr="0083242C">
        <w:rPr>
          <w:rFonts w:ascii="Arial" w:hAnsi="Arial" w:cs="Arial"/>
          <w:b/>
          <w:bCs/>
          <w:color w:val="000000"/>
        </w:rPr>
        <w:t xml:space="preserve"> oraz sposobu oceny ofert</w:t>
      </w:r>
    </w:p>
    <w:p w14:paraId="4C32D76B" w14:textId="736ABCF7" w:rsidR="00F06879" w:rsidRDefault="006C7A11" w:rsidP="006C7A11">
      <w:pPr>
        <w:pStyle w:val="Tekstpodstawowywcity2"/>
        <w:spacing w:before="100" w:beforeAutospacing="1" w:after="0" w:line="240" w:lineRule="auto"/>
        <w:ind w:left="0"/>
        <w:jc w:val="both"/>
        <w:rPr>
          <w:rFonts w:ascii="Arial" w:hAnsi="Arial" w:cs="Arial"/>
        </w:rPr>
      </w:pPr>
      <w:r w:rsidRPr="0083242C">
        <w:rPr>
          <w:rFonts w:ascii="Arial" w:hAnsi="Arial" w:cs="Arial"/>
          <w:b/>
        </w:rPr>
        <w:t>1</w:t>
      </w:r>
      <w:r w:rsidR="004E3312">
        <w:rPr>
          <w:rFonts w:ascii="Arial" w:hAnsi="Arial" w:cs="Arial"/>
          <w:b/>
        </w:rPr>
        <w:t>7</w:t>
      </w:r>
      <w:r w:rsidRPr="0083242C">
        <w:rPr>
          <w:rFonts w:ascii="Arial" w:hAnsi="Arial" w:cs="Arial"/>
          <w:b/>
        </w:rPr>
        <w:t>.1</w:t>
      </w:r>
      <w:r w:rsidRPr="0083242C">
        <w:rPr>
          <w:rFonts w:ascii="Arial" w:hAnsi="Arial" w:cs="Arial"/>
        </w:rPr>
        <w:t xml:space="preserve"> </w:t>
      </w:r>
      <w:r w:rsidR="0051747A" w:rsidRPr="0083242C">
        <w:rPr>
          <w:rFonts w:ascii="Arial" w:hAnsi="Arial" w:cs="Arial"/>
        </w:rPr>
        <w:t>Przy wyborze oferty</w:t>
      </w:r>
      <w:r w:rsidR="00A04251" w:rsidRPr="0083242C">
        <w:rPr>
          <w:rFonts w:ascii="Arial" w:hAnsi="Arial" w:cs="Arial"/>
        </w:rPr>
        <w:t xml:space="preserve"> Z</w:t>
      </w:r>
      <w:r w:rsidR="00F06879" w:rsidRPr="0083242C">
        <w:rPr>
          <w:rFonts w:ascii="Arial" w:hAnsi="Arial" w:cs="Arial"/>
        </w:rPr>
        <w:t>amawiający będzie się kier</w:t>
      </w:r>
      <w:r w:rsidR="00A04251" w:rsidRPr="0083242C">
        <w:rPr>
          <w:rFonts w:ascii="Arial" w:hAnsi="Arial" w:cs="Arial"/>
        </w:rPr>
        <w:t xml:space="preserve">ował </w:t>
      </w:r>
      <w:r w:rsidR="00382853" w:rsidRPr="0083242C">
        <w:rPr>
          <w:rFonts w:ascii="Arial" w:hAnsi="Arial" w:cs="Arial"/>
        </w:rPr>
        <w:t>następującymi kryteriami :</w:t>
      </w:r>
    </w:p>
    <w:p w14:paraId="60E04F08" w14:textId="77777777" w:rsidR="009E3B8F" w:rsidRPr="0083242C" w:rsidRDefault="009E3B8F" w:rsidP="006C7A11">
      <w:pPr>
        <w:pStyle w:val="Tekstpodstawowywcity2"/>
        <w:spacing w:before="100" w:beforeAutospacing="1" w:after="0" w:line="240" w:lineRule="auto"/>
        <w:ind w:left="0"/>
        <w:jc w:val="both"/>
        <w:rPr>
          <w:rFonts w:ascii="Arial" w:hAnsi="Arial" w:cs="Arial"/>
        </w:rPr>
      </w:pPr>
    </w:p>
    <w:p w14:paraId="035F463A" w14:textId="77777777" w:rsidR="00670F41" w:rsidRPr="0083242C" w:rsidRDefault="00382853" w:rsidP="004E3312">
      <w:pPr>
        <w:spacing w:after="120"/>
        <w:ind w:left="426" w:hanging="426"/>
        <w:jc w:val="both"/>
        <w:rPr>
          <w:rFonts w:ascii="Arial" w:hAnsi="Arial" w:cs="Arial"/>
        </w:rPr>
      </w:pPr>
      <w:r w:rsidRPr="0083242C">
        <w:rPr>
          <w:rFonts w:ascii="Arial" w:hAnsi="Arial" w:cs="Arial"/>
        </w:rPr>
        <w:t>1) Cena brutto oferty – waga 60 % (max. liczba punktów : 60).</w:t>
      </w:r>
    </w:p>
    <w:p w14:paraId="525B37A3" w14:textId="23FDABB6" w:rsidR="008662FC" w:rsidRPr="0083242C" w:rsidRDefault="008662FC" w:rsidP="004E3312">
      <w:pPr>
        <w:spacing w:after="120"/>
        <w:ind w:left="426" w:hanging="426"/>
        <w:jc w:val="both"/>
        <w:rPr>
          <w:rFonts w:ascii="Arial" w:hAnsi="Arial" w:cs="Arial"/>
        </w:rPr>
      </w:pPr>
      <w:r w:rsidRPr="0083242C">
        <w:rPr>
          <w:rFonts w:ascii="Arial" w:hAnsi="Arial" w:cs="Arial"/>
        </w:rPr>
        <w:t>2) Wykonanie Zamówienia w terminie krótszym, niż podano w SWZ – waga 20 %</w:t>
      </w:r>
      <w:r w:rsidR="004E3312">
        <w:rPr>
          <w:rFonts w:ascii="Arial" w:hAnsi="Arial" w:cs="Arial"/>
        </w:rPr>
        <w:t xml:space="preserve"> </w:t>
      </w:r>
      <w:r w:rsidRPr="0083242C">
        <w:rPr>
          <w:rFonts w:ascii="Arial" w:hAnsi="Arial" w:cs="Arial"/>
        </w:rPr>
        <w:t>(max. liczba punktów: 20).</w:t>
      </w:r>
    </w:p>
    <w:p w14:paraId="107254F0" w14:textId="55B12AB9" w:rsidR="008662FC" w:rsidRPr="0083242C" w:rsidRDefault="008662FC" w:rsidP="004E3312">
      <w:pPr>
        <w:spacing w:after="120"/>
        <w:ind w:left="426" w:hanging="426"/>
        <w:jc w:val="both"/>
        <w:rPr>
          <w:rFonts w:ascii="Arial" w:hAnsi="Arial" w:cs="Arial"/>
        </w:rPr>
      </w:pPr>
      <w:r w:rsidRPr="0083242C">
        <w:rPr>
          <w:rFonts w:ascii="Arial" w:hAnsi="Arial" w:cs="Arial"/>
        </w:rPr>
        <w:t>3) Wydłużony termin płatności – waga 20 % (max. liczba punktów: 20).</w:t>
      </w:r>
    </w:p>
    <w:p w14:paraId="0D31442C" w14:textId="08C0F199" w:rsidR="006C7A11" w:rsidRPr="0083242C" w:rsidRDefault="006C7A11" w:rsidP="006C7A11">
      <w:pPr>
        <w:tabs>
          <w:tab w:val="num" w:pos="360"/>
        </w:tabs>
        <w:spacing w:after="120"/>
        <w:jc w:val="both"/>
        <w:rPr>
          <w:rFonts w:ascii="Arial" w:hAnsi="Arial" w:cs="Arial"/>
        </w:rPr>
      </w:pPr>
      <w:r w:rsidRPr="0083242C">
        <w:rPr>
          <w:rFonts w:ascii="Arial" w:hAnsi="Arial" w:cs="Arial"/>
          <w:b/>
        </w:rPr>
        <w:t>1</w:t>
      </w:r>
      <w:r w:rsidR="004E3312">
        <w:rPr>
          <w:rFonts w:ascii="Arial" w:hAnsi="Arial" w:cs="Arial"/>
          <w:b/>
        </w:rPr>
        <w:t>7</w:t>
      </w:r>
      <w:r w:rsidRPr="0083242C">
        <w:rPr>
          <w:rFonts w:ascii="Arial" w:hAnsi="Arial" w:cs="Arial"/>
          <w:b/>
        </w:rPr>
        <w:t>.2</w:t>
      </w:r>
      <w:r w:rsidRPr="0083242C">
        <w:rPr>
          <w:rFonts w:ascii="Arial" w:hAnsi="Arial" w:cs="Arial"/>
        </w:rPr>
        <w:t xml:space="preserve"> Sposób obliczania punktów dla poszczególnych kryteriów:</w:t>
      </w:r>
    </w:p>
    <w:p w14:paraId="3610FC50" w14:textId="5C33E979" w:rsidR="00FE6B58" w:rsidRPr="0083242C" w:rsidRDefault="00FE6B58" w:rsidP="004E3312">
      <w:pPr>
        <w:spacing w:after="120"/>
        <w:jc w:val="both"/>
        <w:rPr>
          <w:rFonts w:ascii="Arial" w:hAnsi="Arial" w:cs="Arial"/>
        </w:rPr>
      </w:pPr>
      <w:r w:rsidRPr="0083242C">
        <w:rPr>
          <w:rFonts w:ascii="Arial" w:hAnsi="Arial" w:cs="Arial"/>
        </w:rPr>
        <w:t>1</w:t>
      </w:r>
      <w:r w:rsidR="004E3312">
        <w:rPr>
          <w:rFonts w:ascii="Arial" w:hAnsi="Arial" w:cs="Arial"/>
        </w:rPr>
        <w:t>)</w:t>
      </w:r>
      <w:r w:rsidR="00281E1A" w:rsidRPr="0083242C">
        <w:rPr>
          <w:rFonts w:ascii="Arial" w:hAnsi="Arial" w:cs="Arial"/>
        </w:rPr>
        <w:t xml:space="preserve"> </w:t>
      </w:r>
      <w:r w:rsidRPr="0083242C">
        <w:rPr>
          <w:rFonts w:ascii="Arial" w:hAnsi="Arial" w:cs="Arial"/>
        </w:rPr>
        <w:t>W ramach kryterium „cena” ocena ofert nastąpi z zastosowaniem wzoru :</w:t>
      </w:r>
    </w:p>
    <w:p w14:paraId="44AC68F9" w14:textId="77777777" w:rsidR="00FE6B58" w:rsidRPr="0083242C" w:rsidRDefault="00FE6B58" w:rsidP="004E3312">
      <w:pPr>
        <w:spacing w:after="120"/>
        <w:ind w:left="284"/>
        <w:jc w:val="both"/>
        <w:rPr>
          <w:rFonts w:ascii="Arial" w:hAnsi="Arial" w:cs="Arial"/>
        </w:rPr>
      </w:pPr>
      <w:r w:rsidRPr="0083242C">
        <w:rPr>
          <w:rFonts w:ascii="Arial" w:hAnsi="Arial" w:cs="Arial"/>
        </w:rPr>
        <w:t xml:space="preserve">                                               </w:t>
      </w:r>
      <w:proofErr w:type="spellStart"/>
      <w:r w:rsidRPr="0083242C">
        <w:rPr>
          <w:rFonts w:ascii="Arial" w:hAnsi="Arial" w:cs="Arial"/>
        </w:rPr>
        <w:t>Cn</w:t>
      </w:r>
      <w:proofErr w:type="spellEnd"/>
    </w:p>
    <w:p w14:paraId="2543DF1E" w14:textId="77777777" w:rsidR="00FE6B58" w:rsidRPr="0083242C" w:rsidRDefault="00FE6B58" w:rsidP="004E3312">
      <w:pPr>
        <w:spacing w:after="120"/>
        <w:ind w:left="284"/>
        <w:jc w:val="both"/>
        <w:rPr>
          <w:rFonts w:ascii="Arial" w:hAnsi="Arial" w:cs="Arial"/>
        </w:rPr>
      </w:pPr>
      <w:r w:rsidRPr="0083242C">
        <w:rPr>
          <w:rFonts w:ascii="Arial" w:hAnsi="Arial" w:cs="Arial"/>
        </w:rPr>
        <w:t xml:space="preserve">                               C = . . . . . . . . . . . . .  x  60</w:t>
      </w:r>
    </w:p>
    <w:p w14:paraId="37D34064" w14:textId="77777777" w:rsidR="00FE6B58" w:rsidRPr="0083242C" w:rsidRDefault="00FE6B58" w:rsidP="004E3312">
      <w:pPr>
        <w:spacing w:after="120"/>
        <w:ind w:left="284"/>
        <w:jc w:val="both"/>
        <w:rPr>
          <w:rFonts w:ascii="Arial" w:hAnsi="Arial" w:cs="Arial"/>
        </w:rPr>
      </w:pPr>
      <w:r w:rsidRPr="0083242C">
        <w:rPr>
          <w:rFonts w:ascii="Arial" w:hAnsi="Arial" w:cs="Arial"/>
        </w:rPr>
        <w:t xml:space="preserve">                                                Co </w:t>
      </w:r>
    </w:p>
    <w:p w14:paraId="3E5A0289" w14:textId="77777777" w:rsidR="00FE6B58" w:rsidRPr="0083242C" w:rsidRDefault="00FE6B58" w:rsidP="004E3312">
      <w:pPr>
        <w:spacing w:after="120"/>
        <w:ind w:left="284"/>
        <w:jc w:val="both"/>
        <w:rPr>
          <w:rFonts w:ascii="Arial" w:hAnsi="Arial" w:cs="Arial"/>
          <w:sz w:val="20"/>
          <w:szCs w:val="20"/>
        </w:rPr>
      </w:pPr>
      <w:r w:rsidRPr="0083242C">
        <w:rPr>
          <w:rFonts w:ascii="Arial" w:hAnsi="Arial" w:cs="Arial"/>
          <w:sz w:val="20"/>
          <w:szCs w:val="20"/>
        </w:rPr>
        <w:t>gdzie : C – liczba punktów w ramach kryterium „cena”</w:t>
      </w:r>
    </w:p>
    <w:p w14:paraId="1E20232E" w14:textId="77777777" w:rsidR="00FE6B58" w:rsidRPr="0083242C" w:rsidRDefault="00FE6B58" w:rsidP="004E3312">
      <w:pPr>
        <w:spacing w:after="120"/>
        <w:ind w:left="284"/>
        <w:jc w:val="both"/>
        <w:rPr>
          <w:rFonts w:ascii="Arial" w:hAnsi="Arial" w:cs="Arial"/>
          <w:sz w:val="20"/>
          <w:szCs w:val="20"/>
        </w:rPr>
      </w:pPr>
      <w:r w:rsidRPr="0083242C">
        <w:rPr>
          <w:rFonts w:ascii="Arial" w:hAnsi="Arial" w:cs="Arial"/>
          <w:sz w:val="20"/>
          <w:szCs w:val="20"/>
        </w:rPr>
        <w:t xml:space="preserve">           </w:t>
      </w:r>
      <w:proofErr w:type="spellStart"/>
      <w:r w:rsidRPr="0083242C">
        <w:rPr>
          <w:rFonts w:ascii="Arial" w:hAnsi="Arial" w:cs="Arial"/>
          <w:sz w:val="20"/>
          <w:szCs w:val="20"/>
        </w:rPr>
        <w:t>Cn</w:t>
      </w:r>
      <w:proofErr w:type="spellEnd"/>
      <w:r w:rsidRPr="0083242C">
        <w:rPr>
          <w:rFonts w:ascii="Arial" w:hAnsi="Arial" w:cs="Arial"/>
          <w:sz w:val="20"/>
          <w:szCs w:val="20"/>
        </w:rPr>
        <w:t>- najniższa cena spośród ofert ocenianych</w:t>
      </w:r>
    </w:p>
    <w:p w14:paraId="51F25448" w14:textId="77777777" w:rsidR="00FE6B58" w:rsidRPr="0083242C" w:rsidRDefault="00FE6B58" w:rsidP="004E3312">
      <w:pPr>
        <w:spacing w:after="120"/>
        <w:ind w:left="284"/>
        <w:jc w:val="both"/>
        <w:rPr>
          <w:rFonts w:ascii="Arial" w:hAnsi="Arial" w:cs="Arial"/>
        </w:rPr>
      </w:pPr>
      <w:r w:rsidRPr="0083242C">
        <w:rPr>
          <w:rFonts w:ascii="Arial" w:hAnsi="Arial" w:cs="Arial"/>
          <w:sz w:val="20"/>
          <w:szCs w:val="20"/>
        </w:rPr>
        <w:t xml:space="preserve">           Co- cena oferty ocenianej</w:t>
      </w:r>
    </w:p>
    <w:p w14:paraId="58982D50" w14:textId="77777777" w:rsidR="00FE6B58" w:rsidRPr="0083242C" w:rsidRDefault="00FE6B58" w:rsidP="004E3312">
      <w:pPr>
        <w:spacing w:after="120"/>
        <w:ind w:left="284"/>
        <w:jc w:val="both"/>
        <w:rPr>
          <w:rFonts w:ascii="Arial" w:hAnsi="Arial" w:cs="Arial"/>
          <w:sz w:val="20"/>
          <w:szCs w:val="20"/>
        </w:rPr>
      </w:pPr>
      <w:r w:rsidRPr="0083242C">
        <w:rPr>
          <w:rFonts w:ascii="Arial" w:hAnsi="Arial" w:cs="Arial"/>
        </w:rPr>
        <w:t>Ocenie podlegać będzie cena brutto za wykonanie przedmiotu Zamówienia</w:t>
      </w:r>
      <w:r w:rsidR="00093DD6" w:rsidRPr="0083242C">
        <w:rPr>
          <w:rFonts w:ascii="Arial" w:hAnsi="Arial" w:cs="Arial"/>
        </w:rPr>
        <w:t xml:space="preserve"> podana w formularzu oferty.</w:t>
      </w:r>
      <w:r w:rsidRPr="0083242C">
        <w:rPr>
          <w:rFonts w:ascii="Arial" w:hAnsi="Arial" w:cs="Arial"/>
          <w:sz w:val="20"/>
          <w:szCs w:val="20"/>
        </w:rPr>
        <w:t xml:space="preserve"> </w:t>
      </w:r>
    </w:p>
    <w:p w14:paraId="610F4A20" w14:textId="443A3D6B" w:rsidR="00281E1A" w:rsidRPr="0083242C" w:rsidRDefault="00281E1A" w:rsidP="004E3312">
      <w:pPr>
        <w:spacing w:after="120"/>
        <w:jc w:val="both"/>
        <w:rPr>
          <w:rFonts w:ascii="Arial" w:hAnsi="Arial" w:cs="Arial"/>
        </w:rPr>
      </w:pPr>
      <w:r w:rsidRPr="0083242C">
        <w:rPr>
          <w:rFonts w:ascii="Arial" w:hAnsi="Arial" w:cs="Arial"/>
        </w:rPr>
        <w:t>2</w:t>
      </w:r>
      <w:r w:rsidR="004E3312">
        <w:rPr>
          <w:rFonts w:ascii="Arial" w:hAnsi="Arial" w:cs="Arial"/>
        </w:rPr>
        <w:t>)</w:t>
      </w:r>
      <w:r w:rsidRPr="0083242C">
        <w:rPr>
          <w:rFonts w:ascii="Arial" w:hAnsi="Arial" w:cs="Arial"/>
        </w:rPr>
        <w:t xml:space="preserve"> Kryterium wykonania zamówienia w terminie krótszym :</w:t>
      </w:r>
    </w:p>
    <w:p w14:paraId="229B9554" w14:textId="29EB47FC" w:rsidR="00281E1A" w:rsidRPr="0083242C" w:rsidRDefault="00281E1A" w:rsidP="004E3312">
      <w:pPr>
        <w:spacing w:after="120"/>
        <w:ind w:left="284"/>
        <w:jc w:val="both"/>
        <w:rPr>
          <w:rFonts w:ascii="Arial" w:hAnsi="Arial" w:cs="Arial"/>
        </w:rPr>
      </w:pPr>
      <w:r w:rsidRPr="0083242C">
        <w:rPr>
          <w:rFonts w:ascii="Arial" w:hAnsi="Arial" w:cs="Arial"/>
        </w:rPr>
        <w:t xml:space="preserve">za każdy dzień skrócenia przyzna się 2 punkty; punktowane będzie maksymalnie 10     dni skrócenia. </w:t>
      </w:r>
    </w:p>
    <w:p w14:paraId="45BC79FA" w14:textId="5268119D" w:rsidR="00281E1A" w:rsidRPr="0083242C" w:rsidRDefault="00281E1A" w:rsidP="004E3312">
      <w:pPr>
        <w:spacing w:after="120"/>
        <w:jc w:val="both"/>
        <w:rPr>
          <w:rFonts w:ascii="Arial" w:hAnsi="Arial" w:cs="Arial"/>
        </w:rPr>
      </w:pPr>
      <w:r w:rsidRPr="0083242C">
        <w:rPr>
          <w:rFonts w:ascii="Arial" w:hAnsi="Arial" w:cs="Arial"/>
        </w:rPr>
        <w:t>3</w:t>
      </w:r>
      <w:r w:rsidR="004E3312">
        <w:rPr>
          <w:rFonts w:ascii="Arial" w:hAnsi="Arial" w:cs="Arial"/>
        </w:rPr>
        <w:t>)</w:t>
      </w:r>
      <w:r w:rsidRPr="0083242C">
        <w:rPr>
          <w:rFonts w:ascii="Arial" w:hAnsi="Arial" w:cs="Arial"/>
        </w:rPr>
        <w:t xml:space="preserve"> Kryterium przedłużenia terminu płatności za wykonanie Zamówienia :</w:t>
      </w:r>
    </w:p>
    <w:p w14:paraId="6AA04A14" w14:textId="5E9AD325" w:rsidR="00281E1A" w:rsidRPr="0083242C" w:rsidRDefault="00516B97" w:rsidP="004E3312">
      <w:pPr>
        <w:spacing w:after="120"/>
        <w:ind w:left="284"/>
        <w:jc w:val="both"/>
        <w:rPr>
          <w:rFonts w:ascii="Arial" w:hAnsi="Arial" w:cs="Arial"/>
        </w:rPr>
      </w:pPr>
      <w:r w:rsidRPr="0083242C">
        <w:rPr>
          <w:rFonts w:ascii="Arial" w:hAnsi="Arial" w:cs="Arial"/>
        </w:rPr>
        <w:t>za deklarowany termin płatności</w:t>
      </w:r>
      <w:r w:rsidR="00281E1A" w:rsidRPr="0083242C">
        <w:rPr>
          <w:rFonts w:ascii="Arial" w:hAnsi="Arial" w:cs="Arial"/>
        </w:rPr>
        <w:t xml:space="preserve"> od 15 do 21 dni przyzna s</w:t>
      </w:r>
      <w:r w:rsidRPr="0083242C">
        <w:rPr>
          <w:rFonts w:ascii="Arial" w:hAnsi="Arial" w:cs="Arial"/>
        </w:rPr>
        <w:t xml:space="preserve">ię 10 punktów; </w:t>
      </w:r>
      <w:r w:rsidR="004E3312">
        <w:rPr>
          <w:rFonts w:ascii="Arial" w:hAnsi="Arial" w:cs="Arial"/>
        </w:rPr>
        <w:t xml:space="preserve">                      </w:t>
      </w:r>
      <w:r w:rsidRPr="0083242C">
        <w:rPr>
          <w:rFonts w:ascii="Arial" w:hAnsi="Arial" w:cs="Arial"/>
        </w:rPr>
        <w:t>za deklarowany termin płatności</w:t>
      </w:r>
      <w:r w:rsidR="00281E1A" w:rsidRPr="0083242C">
        <w:rPr>
          <w:rFonts w:ascii="Arial" w:hAnsi="Arial" w:cs="Arial"/>
        </w:rPr>
        <w:t xml:space="preserve"> 22 </w:t>
      </w:r>
      <w:r w:rsidRPr="0083242C">
        <w:rPr>
          <w:rFonts w:ascii="Arial" w:hAnsi="Arial" w:cs="Arial"/>
        </w:rPr>
        <w:t>dni lub więcej  przyzna się 20 punktów.</w:t>
      </w:r>
    </w:p>
    <w:p w14:paraId="2246CE70" w14:textId="1065CFAB" w:rsidR="00516B97" w:rsidRPr="0083242C" w:rsidRDefault="00516B97" w:rsidP="004E3312">
      <w:pPr>
        <w:spacing w:after="120"/>
        <w:ind w:left="284"/>
        <w:jc w:val="both"/>
        <w:rPr>
          <w:rFonts w:ascii="Arial" w:hAnsi="Arial" w:cs="Arial"/>
        </w:rPr>
      </w:pPr>
      <w:r w:rsidRPr="0083242C">
        <w:rPr>
          <w:rFonts w:ascii="Arial" w:hAnsi="Arial" w:cs="Arial"/>
        </w:rPr>
        <w:t xml:space="preserve">Zamawiający przyjmuje </w:t>
      </w:r>
      <w:r w:rsidR="009E3B8F">
        <w:rPr>
          <w:rFonts w:ascii="Arial" w:hAnsi="Arial" w:cs="Arial"/>
        </w:rPr>
        <w:t xml:space="preserve">za wyjściowy </w:t>
      </w:r>
      <w:r w:rsidRPr="0083242C">
        <w:rPr>
          <w:rFonts w:ascii="Arial" w:hAnsi="Arial" w:cs="Arial"/>
        </w:rPr>
        <w:t>14 dniowy termin</w:t>
      </w:r>
      <w:r w:rsidR="001E25FD" w:rsidRPr="0083242C">
        <w:rPr>
          <w:rFonts w:ascii="Arial" w:hAnsi="Arial" w:cs="Arial"/>
        </w:rPr>
        <w:t xml:space="preserve"> płatności.</w:t>
      </w:r>
    </w:p>
    <w:p w14:paraId="3A9C1BDD" w14:textId="4756AB24" w:rsidR="00C31D32" w:rsidRPr="0083242C" w:rsidRDefault="00281E1A" w:rsidP="004E3312">
      <w:pPr>
        <w:spacing w:after="120"/>
        <w:ind w:left="284"/>
        <w:jc w:val="both"/>
        <w:rPr>
          <w:rFonts w:ascii="Arial" w:hAnsi="Arial" w:cs="Arial"/>
          <w:b/>
        </w:rPr>
      </w:pPr>
      <w:r w:rsidRPr="0083242C">
        <w:rPr>
          <w:rFonts w:ascii="Arial" w:hAnsi="Arial" w:cs="Arial"/>
          <w:b/>
        </w:rPr>
        <w:t>Zamawiający obliczy</w:t>
      </w:r>
      <w:r w:rsidR="00C31D32" w:rsidRPr="0083242C">
        <w:rPr>
          <w:rFonts w:ascii="Arial" w:hAnsi="Arial" w:cs="Arial"/>
          <w:b/>
        </w:rPr>
        <w:t xml:space="preserve"> punkty liczbowo z dokładnością do  dwóch miejsc po</w:t>
      </w:r>
      <w:r w:rsidR="004E3312">
        <w:rPr>
          <w:rFonts w:ascii="Arial" w:hAnsi="Arial" w:cs="Arial"/>
          <w:b/>
        </w:rPr>
        <w:t xml:space="preserve"> </w:t>
      </w:r>
      <w:r w:rsidR="00C31D32" w:rsidRPr="0083242C">
        <w:rPr>
          <w:rFonts w:ascii="Arial" w:hAnsi="Arial" w:cs="Arial"/>
          <w:b/>
        </w:rPr>
        <w:t>przecinku, zaokrąglając zgodnie z zasadami matematycznymi.</w:t>
      </w:r>
    </w:p>
    <w:p w14:paraId="3853F9F1" w14:textId="2D203529" w:rsidR="00C31D32" w:rsidRPr="0083242C" w:rsidRDefault="00C31D32" w:rsidP="004E3312">
      <w:pPr>
        <w:spacing w:after="120"/>
        <w:ind w:left="284"/>
        <w:jc w:val="both"/>
        <w:rPr>
          <w:rFonts w:ascii="Arial" w:hAnsi="Arial" w:cs="Arial"/>
        </w:rPr>
      </w:pPr>
      <w:r w:rsidRPr="0083242C">
        <w:rPr>
          <w:rFonts w:ascii="Arial" w:hAnsi="Arial" w:cs="Arial"/>
        </w:rPr>
        <w:t xml:space="preserve">Punkty z pozycji 1, 2, 3 będą zsumowane. Zamawiający wybierze ofertę </w:t>
      </w:r>
      <w:r w:rsidR="004E3312">
        <w:rPr>
          <w:rFonts w:ascii="Arial" w:hAnsi="Arial" w:cs="Arial"/>
        </w:rPr>
        <w:t xml:space="preserve">  </w:t>
      </w:r>
      <w:r w:rsidRPr="0083242C">
        <w:rPr>
          <w:rFonts w:ascii="Arial" w:hAnsi="Arial" w:cs="Arial"/>
        </w:rPr>
        <w:t>z najwyższą</w:t>
      </w:r>
      <w:r w:rsidR="004E3312">
        <w:rPr>
          <w:rFonts w:ascii="Arial" w:hAnsi="Arial" w:cs="Arial"/>
        </w:rPr>
        <w:t xml:space="preserve"> </w:t>
      </w:r>
      <w:r w:rsidRPr="0083242C">
        <w:rPr>
          <w:rFonts w:ascii="Arial" w:hAnsi="Arial" w:cs="Arial"/>
        </w:rPr>
        <w:t>liczbą punktów.</w:t>
      </w:r>
    </w:p>
    <w:p w14:paraId="08A86EDE" w14:textId="1255A0C2" w:rsidR="002C3852" w:rsidRPr="0083242C" w:rsidRDefault="0065145F" w:rsidP="0065145F">
      <w:pPr>
        <w:tabs>
          <w:tab w:val="num" w:pos="360"/>
        </w:tabs>
        <w:spacing w:after="120" w:line="276" w:lineRule="auto"/>
        <w:jc w:val="both"/>
        <w:rPr>
          <w:rFonts w:ascii="Arial" w:hAnsi="Arial" w:cs="Arial"/>
        </w:rPr>
      </w:pPr>
      <w:r w:rsidRPr="0083242C">
        <w:rPr>
          <w:rFonts w:ascii="Arial" w:hAnsi="Arial" w:cs="Arial"/>
          <w:b/>
        </w:rPr>
        <w:t>1</w:t>
      </w:r>
      <w:r w:rsidR="004E3312">
        <w:rPr>
          <w:rFonts w:ascii="Arial" w:hAnsi="Arial" w:cs="Arial"/>
          <w:b/>
        </w:rPr>
        <w:t>7</w:t>
      </w:r>
      <w:r w:rsidRPr="0083242C">
        <w:rPr>
          <w:rFonts w:ascii="Arial" w:hAnsi="Arial" w:cs="Arial"/>
          <w:b/>
        </w:rPr>
        <w:t xml:space="preserve">.3 </w:t>
      </w:r>
      <w:r w:rsidRPr="0083242C">
        <w:rPr>
          <w:rFonts w:ascii="Arial" w:hAnsi="Arial" w:cs="Arial"/>
        </w:rPr>
        <w:t xml:space="preserve">Jeżeli nie można wybrać najkorzystniejszej oferty z uwagi na to, że dwie lub więcej ofert przedstawia taki sam bilans ceny i innych kryteriów oceny ofert, </w:t>
      </w:r>
    </w:p>
    <w:p w14:paraId="40B1E5BC" w14:textId="77777777" w:rsidR="00F06879" w:rsidRPr="0083242C" w:rsidRDefault="0065145F" w:rsidP="0065145F">
      <w:pPr>
        <w:tabs>
          <w:tab w:val="num" w:pos="360"/>
        </w:tabs>
        <w:spacing w:after="120" w:line="276" w:lineRule="auto"/>
        <w:jc w:val="both"/>
        <w:rPr>
          <w:rFonts w:ascii="Arial" w:hAnsi="Arial" w:cs="Arial"/>
        </w:rPr>
      </w:pPr>
      <w:r w:rsidRPr="0083242C">
        <w:rPr>
          <w:rFonts w:ascii="Arial" w:hAnsi="Arial" w:cs="Arial"/>
        </w:rPr>
        <w:t xml:space="preserve">Zamawiający spośród tych ofert wybiera ofertę z najniższą ceną, a jeżeli zostały złożone oferty o takiej samej cenie, </w:t>
      </w:r>
      <w:r w:rsidR="00A04251" w:rsidRPr="0083242C">
        <w:rPr>
          <w:rFonts w:ascii="Arial" w:hAnsi="Arial" w:cs="Arial"/>
        </w:rPr>
        <w:t xml:space="preserve"> Z</w:t>
      </w:r>
      <w:r w:rsidR="00F06879" w:rsidRPr="0083242C">
        <w:rPr>
          <w:rFonts w:ascii="Arial" w:hAnsi="Arial" w:cs="Arial"/>
        </w:rPr>
        <w:t>amawiający wezwie wykonawców, którzy złożyli te oferty, do złożenia ofert dodatkowych.</w:t>
      </w:r>
      <w:r w:rsidRPr="0083242C">
        <w:rPr>
          <w:rFonts w:ascii="Arial" w:hAnsi="Arial" w:cs="Arial"/>
        </w:rPr>
        <w:t xml:space="preserve"> Termin ustala Zamawiający.</w:t>
      </w:r>
    </w:p>
    <w:p w14:paraId="03C721C9" w14:textId="73DBE1CA" w:rsidR="00F06879" w:rsidRPr="0083242C" w:rsidRDefault="00F06879" w:rsidP="0065145F">
      <w:pPr>
        <w:tabs>
          <w:tab w:val="num" w:pos="720"/>
        </w:tabs>
        <w:spacing w:after="120" w:line="276" w:lineRule="auto"/>
        <w:jc w:val="both"/>
        <w:rPr>
          <w:rFonts w:ascii="Arial" w:hAnsi="Arial" w:cs="Arial"/>
          <w:b/>
        </w:rPr>
      </w:pPr>
      <w:r w:rsidRPr="0083242C">
        <w:rPr>
          <w:rFonts w:ascii="Arial" w:hAnsi="Arial" w:cs="Arial"/>
        </w:rPr>
        <w:lastRenderedPageBreak/>
        <w:t>Wykonawcy, składając oferty dodatkowe, nie mogą zaoferować cen wyższych</w:t>
      </w:r>
      <w:r w:rsidR="00A04251" w:rsidRPr="0083242C">
        <w:rPr>
          <w:rFonts w:ascii="Arial" w:hAnsi="Arial" w:cs="Arial"/>
        </w:rPr>
        <w:t>,</w:t>
      </w:r>
      <w:r w:rsidRPr="0083242C">
        <w:rPr>
          <w:rFonts w:ascii="Arial" w:hAnsi="Arial" w:cs="Arial"/>
        </w:rPr>
        <w:t xml:space="preserve"> niż </w:t>
      </w:r>
      <w:r w:rsidR="004E3312">
        <w:rPr>
          <w:rFonts w:ascii="Arial" w:hAnsi="Arial" w:cs="Arial"/>
        </w:rPr>
        <w:t xml:space="preserve">             </w:t>
      </w:r>
      <w:r w:rsidRPr="0083242C">
        <w:rPr>
          <w:rFonts w:ascii="Arial" w:hAnsi="Arial" w:cs="Arial"/>
        </w:rPr>
        <w:t>w złożonych wcześniej ofertach.</w:t>
      </w:r>
    </w:p>
    <w:p w14:paraId="0967D040" w14:textId="276CC508" w:rsidR="000B601D" w:rsidRPr="0083242C" w:rsidRDefault="000B601D">
      <w:pPr>
        <w:pBdr>
          <w:top w:val="single" w:sz="4" w:space="1" w:color="000000"/>
          <w:left w:val="single" w:sz="4" w:space="4" w:color="000000"/>
          <w:bottom w:val="single" w:sz="4" w:space="1" w:color="000000"/>
          <w:right w:val="single" w:sz="4" w:space="4" w:color="000000"/>
        </w:pBdr>
        <w:spacing w:after="120"/>
        <w:jc w:val="center"/>
        <w:rPr>
          <w:rFonts w:ascii="Arial" w:hAnsi="Arial" w:cs="Arial"/>
          <w:b/>
          <w:bCs/>
          <w:color w:val="000000"/>
          <w:sz w:val="20"/>
          <w:szCs w:val="20"/>
        </w:rPr>
      </w:pPr>
      <w:r w:rsidRPr="0083242C">
        <w:rPr>
          <w:rFonts w:ascii="Arial" w:hAnsi="Arial" w:cs="Arial"/>
          <w:b/>
          <w:bCs/>
          <w:color w:val="000000"/>
        </w:rPr>
        <w:t>1</w:t>
      </w:r>
      <w:r w:rsidR="004E3312">
        <w:rPr>
          <w:rFonts w:ascii="Arial" w:hAnsi="Arial" w:cs="Arial"/>
          <w:b/>
          <w:bCs/>
          <w:color w:val="000000"/>
        </w:rPr>
        <w:t>8</w:t>
      </w:r>
      <w:r w:rsidRPr="0083242C">
        <w:rPr>
          <w:rFonts w:ascii="Arial" w:hAnsi="Arial" w:cs="Arial"/>
          <w:b/>
          <w:bCs/>
          <w:color w:val="000000"/>
        </w:rPr>
        <w:t>. Informacja o formalnościach, jakie powinny zostać dopełnione po wyborze oferty w celu zawarcia umowy w sprawie zamówienia publicznego.</w:t>
      </w:r>
      <w:r w:rsidRPr="0083242C">
        <w:rPr>
          <w:rFonts w:ascii="Arial" w:hAnsi="Arial" w:cs="Arial"/>
          <w:b/>
          <w:bCs/>
          <w:color w:val="000000"/>
          <w:sz w:val="20"/>
          <w:szCs w:val="20"/>
        </w:rPr>
        <w:t xml:space="preserve"> </w:t>
      </w:r>
    </w:p>
    <w:p w14:paraId="6EACCB83" w14:textId="77777777" w:rsidR="000B601D" w:rsidRPr="0083242C" w:rsidRDefault="000B601D" w:rsidP="004E3312">
      <w:pPr>
        <w:pStyle w:val="Default"/>
        <w:ind w:left="284" w:hanging="284"/>
        <w:jc w:val="both"/>
        <w:rPr>
          <w:rFonts w:ascii="Arial" w:hAnsi="Arial" w:cs="Arial"/>
        </w:rPr>
      </w:pPr>
      <w:r w:rsidRPr="0083242C">
        <w:rPr>
          <w:rFonts w:ascii="Arial" w:hAnsi="Arial" w:cs="Arial"/>
        </w:rPr>
        <w:t xml:space="preserve">1. </w:t>
      </w:r>
      <w:r w:rsidR="00994D4B" w:rsidRPr="0083242C">
        <w:rPr>
          <w:rFonts w:ascii="Arial" w:hAnsi="Arial" w:cs="Arial"/>
        </w:rPr>
        <w:t>Zamawiający udzieli zamówienia w</w:t>
      </w:r>
      <w:r w:rsidRPr="0083242C">
        <w:rPr>
          <w:rFonts w:ascii="Arial" w:hAnsi="Arial" w:cs="Arial"/>
        </w:rPr>
        <w:t xml:space="preserve">ykonawcy, którego oferta została wybrana jako najkorzystniejsza. </w:t>
      </w:r>
    </w:p>
    <w:p w14:paraId="76085D7E" w14:textId="3DDF7B31" w:rsidR="000B601D" w:rsidRPr="0083242C" w:rsidRDefault="000B601D" w:rsidP="004E3312">
      <w:pPr>
        <w:pStyle w:val="Default"/>
        <w:ind w:left="284" w:hanging="284"/>
        <w:jc w:val="both"/>
        <w:rPr>
          <w:rFonts w:ascii="Arial" w:hAnsi="Arial" w:cs="Arial"/>
        </w:rPr>
      </w:pPr>
      <w:r w:rsidRPr="0083242C">
        <w:rPr>
          <w:rFonts w:ascii="Arial" w:hAnsi="Arial" w:cs="Arial"/>
        </w:rPr>
        <w:t xml:space="preserve">2. Zamawiający unieważni postępowanie, jeżeli zajdzie przesłanka wskazana w art. </w:t>
      </w:r>
      <w:r w:rsidR="00F44C1F">
        <w:rPr>
          <w:rFonts w:ascii="Arial" w:hAnsi="Arial" w:cs="Arial"/>
        </w:rPr>
        <w:t>255</w:t>
      </w:r>
      <w:r w:rsidRPr="0083242C">
        <w:rPr>
          <w:rFonts w:ascii="Arial" w:hAnsi="Arial" w:cs="Arial"/>
        </w:rPr>
        <w:t xml:space="preserve"> ustawy</w:t>
      </w:r>
      <w:r w:rsidR="008458F7" w:rsidRPr="0083242C">
        <w:rPr>
          <w:rFonts w:ascii="Arial" w:hAnsi="Arial" w:cs="Arial"/>
        </w:rPr>
        <w:t xml:space="preserve"> </w:t>
      </w:r>
      <w:proofErr w:type="spellStart"/>
      <w:r w:rsidR="008458F7" w:rsidRPr="0083242C">
        <w:rPr>
          <w:rFonts w:ascii="Arial" w:hAnsi="Arial" w:cs="Arial"/>
        </w:rPr>
        <w:t>Pzp</w:t>
      </w:r>
      <w:proofErr w:type="spellEnd"/>
      <w:r w:rsidRPr="0083242C">
        <w:rPr>
          <w:rFonts w:ascii="Arial" w:hAnsi="Arial" w:cs="Arial"/>
        </w:rPr>
        <w:t xml:space="preserve">.  </w:t>
      </w:r>
    </w:p>
    <w:p w14:paraId="39F7A32F" w14:textId="0D364310" w:rsidR="000B601D" w:rsidRPr="0083242C" w:rsidRDefault="001E25FD" w:rsidP="004E3312">
      <w:pPr>
        <w:pStyle w:val="Default"/>
        <w:ind w:left="284" w:hanging="284"/>
        <w:jc w:val="both"/>
        <w:rPr>
          <w:rFonts w:ascii="Arial" w:hAnsi="Arial" w:cs="Arial"/>
        </w:rPr>
      </w:pPr>
      <w:r w:rsidRPr="0083242C">
        <w:rPr>
          <w:rFonts w:ascii="Arial" w:hAnsi="Arial" w:cs="Arial"/>
        </w:rPr>
        <w:t>3.</w:t>
      </w:r>
      <w:r w:rsidR="00CB5F11">
        <w:rPr>
          <w:rFonts w:ascii="Arial" w:hAnsi="Arial" w:cs="Arial"/>
        </w:rPr>
        <w:t xml:space="preserve"> </w:t>
      </w:r>
      <w:r w:rsidR="00994D4B" w:rsidRPr="0083242C">
        <w:rPr>
          <w:rFonts w:ascii="Arial" w:hAnsi="Arial" w:cs="Arial"/>
        </w:rPr>
        <w:t xml:space="preserve">Zamawiający </w:t>
      </w:r>
      <w:r w:rsidRPr="0083242C">
        <w:rPr>
          <w:rFonts w:ascii="Arial" w:hAnsi="Arial" w:cs="Arial"/>
        </w:rPr>
        <w:t xml:space="preserve">niezwłocznie </w:t>
      </w:r>
      <w:r w:rsidR="00F102C0">
        <w:rPr>
          <w:rFonts w:ascii="Arial" w:hAnsi="Arial" w:cs="Arial"/>
        </w:rPr>
        <w:t>opublikuje na stronie prowadzonego postępowania</w:t>
      </w:r>
      <w:r w:rsidR="004E3312">
        <w:rPr>
          <w:rFonts w:ascii="Arial" w:hAnsi="Arial" w:cs="Arial"/>
        </w:rPr>
        <w:t xml:space="preserve"> </w:t>
      </w:r>
      <w:r w:rsidR="00F102C0">
        <w:rPr>
          <w:rFonts w:ascii="Arial" w:hAnsi="Arial" w:cs="Arial"/>
        </w:rPr>
        <w:t xml:space="preserve">informacje </w:t>
      </w:r>
      <w:r w:rsidR="000B601D" w:rsidRPr="0083242C">
        <w:rPr>
          <w:rFonts w:ascii="Arial" w:hAnsi="Arial" w:cs="Arial"/>
        </w:rPr>
        <w:t>o dokonanym wyborze</w:t>
      </w:r>
      <w:r w:rsidRPr="0083242C">
        <w:rPr>
          <w:rFonts w:ascii="Arial" w:hAnsi="Arial" w:cs="Arial"/>
        </w:rPr>
        <w:t xml:space="preserve"> najkorzystniejszej oferty</w:t>
      </w:r>
      <w:r w:rsidR="000B601D" w:rsidRPr="0083242C">
        <w:rPr>
          <w:rFonts w:ascii="Arial" w:hAnsi="Arial" w:cs="Arial"/>
        </w:rPr>
        <w:t xml:space="preserve">, ofertach odrzuconych </w:t>
      </w:r>
      <w:r w:rsidR="004E3312">
        <w:rPr>
          <w:rFonts w:ascii="Arial" w:hAnsi="Arial" w:cs="Arial"/>
        </w:rPr>
        <w:t xml:space="preserve">                          </w:t>
      </w:r>
      <w:r w:rsidR="000B601D" w:rsidRPr="0083242C">
        <w:rPr>
          <w:rFonts w:ascii="Arial" w:hAnsi="Arial" w:cs="Arial"/>
        </w:rPr>
        <w:t xml:space="preserve">i </w:t>
      </w:r>
      <w:r w:rsidR="00994D4B" w:rsidRPr="0083242C">
        <w:rPr>
          <w:rFonts w:ascii="Arial" w:hAnsi="Arial" w:cs="Arial"/>
        </w:rPr>
        <w:t>w</w:t>
      </w:r>
      <w:r w:rsidR="000B601D" w:rsidRPr="0083242C">
        <w:rPr>
          <w:rFonts w:ascii="Arial" w:hAnsi="Arial" w:cs="Arial"/>
        </w:rPr>
        <w:t>ykonawcach wykluczonych z postępowania</w:t>
      </w:r>
      <w:r w:rsidRPr="0083242C">
        <w:rPr>
          <w:rFonts w:ascii="Arial" w:hAnsi="Arial" w:cs="Arial"/>
        </w:rPr>
        <w:t xml:space="preserve"> oraz o ewentualnym unieważnieniu postępowania. </w:t>
      </w:r>
      <w:r w:rsidR="000B601D" w:rsidRPr="0083242C">
        <w:rPr>
          <w:rFonts w:ascii="Arial" w:hAnsi="Arial" w:cs="Arial"/>
        </w:rPr>
        <w:t xml:space="preserve"> </w:t>
      </w:r>
    </w:p>
    <w:p w14:paraId="6C3C1804" w14:textId="119B0203" w:rsidR="000B601D" w:rsidRPr="0083242C" w:rsidRDefault="000B601D" w:rsidP="004E3312">
      <w:pPr>
        <w:pStyle w:val="Default"/>
        <w:ind w:left="284" w:hanging="284"/>
        <w:jc w:val="both"/>
        <w:rPr>
          <w:rFonts w:ascii="Arial" w:hAnsi="Arial" w:cs="Arial"/>
        </w:rPr>
      </w:pPr>
      <w:r w:rsidRPr="0083242C">
        <w:rPr>
          <w:rFonts w:ascii="Arial" w:hAnsi="Arial" w:cs="Arial"/>
        </w:rPr>
        <w:t>4. Jeżeli w postępowaniu zostanie złożona więcej niż jedna oferta, umowa w sprawie zamówienia publicznego zostanie zawarta po upływie 5 dni od dnia przesłania zawiadomienia o wyborze najkorzystniejszej oferty</w:t>
      </w:r>
      <w:r w:rsidRPr="004E3312">
        <w:rPr>
          <w:rFonts w:ascii="Arial" w:hAnsi="Arial" w:cs="Arial"/>
          <w:color w:val="FF0000"/>
        </w:rPr>
        <w:t xml:space="preserve"> </w:t>
      </w:r>
      <w:r w:rsidRPr="00095BB1">
        <w:rPr>
          <w:rFonts w:ascii="Arial" w:hAnsi="Arial" w:cs="Arial"/>
          <w:color w:val="auto"/>
        </w:rPr>
        <w:t>drogą elektroniczną</w:t>
      </w:r>
      <w:r w:rsidR="00095BB1" w:rsidRPr="00095BB1">
        <w:rPr>
          <w:rFonts w:ascii="Arial" w:hAnsi="Arial" w:cs="Arial"/>
          <w:color w:val="auto"/>
        </w:rPr>
        <w:t>,</w:t>
      </w:r>
      <w:r w:rsidRPr="00095BB1">
        <w:rPr>
          <w:rFonts w:ascii="Arial" w:hAnsi="Arial" w:cs="Arial"/>
          <w:color w:val="auto"/>
        </w:rPr>
        <w:t xml:space="preserve"> albo 10 dni od dnia przesłania zawiadomienia w inny sposób.</w:t>
      </w:r>
    </w:p>
    <w:p w14:paraId="58723867" w14:textId="77777777" w:rsidR="000B601D" w:rsidRPr="0083242C" w:rsidRDefault="000B601D" w:rsidP="004E3312">
      <w:pPr>
        <w:pStyle w:val="Default"/>
        <w:ind w:left="284" w:hanging="284"/>
        <w:jc w:val="both"/>
        <w:rPr>
          <w:rFonts w:ascii="Arial" w:hAnsi="Arial" w:cs="Arial"/>
        </w:rPr>
      </w:pPr>
      <w:r w:rsidRPr="0083242C">
        <w:rPr>
          <w:rFonts w:ascii="Arial" w:hAnsi="Arial" w:cs="Arial"/>
        </w:rPr>
        <w:t>5. Umowa w sprawie zamówienia publicznego może zostać zawarta przed upływem terminów</w:t>
      </w:r>
      <w:r w:rsidR="00994D4B" w:rsidRPr="0083242C">
        <w:rPr>
          <w:rFonts w:ascii="Arial" w:hAnsi="Arial" w:cs="Arial"/>
        </w:rPr>
        <w:t>,</w:t>
      </w:r>
      <w:r w:rsidRPr="0083242C">
        <w:rPr>
          <w:rFonts w:ascii="Arial" w:hAnsi="Arial" w:cs="Arial"/>
        </w:rPr>
        <w:t xml:space="preserve"> o któr</w:t>
      </w:r>
      <w:r w:rsidR="00317DC9" w:rsidRPr="0083242C">
        <w:rPr>
          <w:rFonts w:ascii="Arial" w:hAnsi="Arial" w:cs="Arial"/>
        </w:rPr>
        <w:t>ych mowa powyżej, jeżeli</w:t>
      </w:r>
      <w:r w:rsidRPr="0083242C">
        <w:rPr>
          <w:rFonts w:ascii="Arial" w:hAnsi="Arial" w:cs="Arial"/>
        </w:rPr>
        <w:t xml:space="preserve"> w postępowaniu złożono tylko jedną ofertę.</w:t>
      </w:r>
    </w:p>
    <w:p w14:paraId="30EAB770" w14:textId="5DEF19B2" w:rsidR="000B601D" w:rsidRPr="0083242C" w:rsidRDefault="000B601D" w:rsidP="004E3312">
      <w:pPr>
        <w:pStyle w:val="Tekstpodstawowywcity31"/>
        <w:spacing w:after="0"/>
        <w:ind w:left="284" w:hanging="284"/>
        <w:jc w:val="both"/>
        <w:rPr>
          <w:rFonts w:ascii="Arial" w:hAnsi="Arial" w:cs="Arial"/>
          <w:color w:val="000000"/>
          <w:sz w:val="24"/>
          <w:szCs w:val="24"/>
        </w:rPr>
      </w:pPr>
      <w:r w:rsidRPr="0083242C">
        <w:rPr>
          <w:rFonts w:ascii="Arial" w:hAnsi="Arial" w:cs="Arial"/>
          <w:color w:val="000000"/>
          <w:sz w:val="24"/>
          <w:szCs w:val="24"/>
        </w:rPr>
        <w:t xml:space="preserve">6. Jeżeli Wykonawca, którego oferta została wybrana, uchyla się od zawarcia umowy w sprawie zamówienia publicznego, Zamawiający </w:t>
      </w:r>
      <w:r w:rsidR="00095BB1">
        <w:rPr>
          <w:rFonts w:ascii="Arial" w:hAnsi="Arial" w:cs="Arial"/>
          <w:color w:val="000000"/>
          <w:sz w:val="24"/>
          <w:szCs w:val="24"/>
        </w:rPr>
        <w:t>wykona ponowną ocenę ofert  pozostałych wykonawców,</w:t>
      </w:r>
      <w:r w:rsidRPr="0083242C">
        <w:rPr>
          <w:rFonts w:ascii="Arial" w:hAnsi="Arial" w:cs="Arial"/>
          <w:color w:val="000000"/>
          <w:sz w:val="24"/>
          <w:szCs w:val="24"/>
        </w:rPr>
        <w:t xml:space="preserve"> chyba</w:t>
      </w:r>
      <w:r w:rsidR="00095BB1">
        <w:rPr>
          <w:rFonts w:ascii="Arial" w:hAnsi="Arial" w:cs="Arial"/>
          <w:color w:val="000000"/>
          <w:sz w:val="24"/>
          <w:szCs w:val="24"/>
        </w:rPr>
        <w:t>,</w:t>
      </w:r>
      <w:r w:rsidRPr="0083242C">
        <w:rPr>
          <w:rFonts w:ascii="Arial" w:hAnsi="Arial" w:cs="Arial"/>
          <w:color w:val="000000"/>
          <w:sz w:val="24"/>
          <w:szCs w:val="24"/>
        </w:rPr>
        <w:t xml:space="preserve"> że zachodzą przesłanki unieważnienia postępowania.</w:t>
      </w:r>
    </w:p>
    <w:p w14:paraId="12C35355" w14:textId="77777777" w:rsidR="003C7420" w:rsidRPr="00A90A65" w:rsidRDefault="003C7420" w:rsidP="004E3312">
      <w:pPr>
        <w:pStyle w:val="Tekstpodstawowywcity31"/>
        <w:spacing w:after="0"/>
        <w:ind w:left="284" w:hanging="284"/>
        <w:jc w:val="both"/>
        <w:rPr>
          <w:rFonts w:ascii="Arial" w:hAnsi="Arial" w:cs="Arial"/>
          <w:bCs/>
          <w:color w:val="000000"/>
          <w:sz w:val="24"/>
          <w:szCs w:val="24"/>
        </w:rPr>
      </w:pPr>
      <w:r w:rsidRPr="00A90A65">
        <w:rPr>
          <w:rFonts w:ascii="Arial" w:hAnsi="Arial" w:cs="Arial"/>
          <w:bCs/>
          <w:color w:val="000000"/>
          <w:sz w:val="24"/>
          <w:szCs w:val="24"/>
        </w:rPr>
        <w:t>7. Przed zawarciem umowy wykonawca musi wykonać czynności :</w:t>
      </w:r>
    </w:p>
    <w:p w14:paraId="19FC88CE" w14:textId="77777777" w:rsidR="003C7420" w:rsidRPr="0083242C" w:rsidRDefault="003C7420" w:rsidP="004E3312">
      <w:pPr>
        <w:pStyle w:val="Tekstpodstawowywcity31"/>
        <w:spacing w:after="0"/>
        <w:ind w:left="426" w:hanging="142"/>
        <w:jc w:val="both"/>
        <w:rPr>
          <w:rFonts w:ascii="Arial" w:hAnsi="Arial" w:cs="Arial"/>
          <w:color w:val="000000"/>
          <w:sz w:val="24"/>
          <w:szCs w:val="24"/>
        </w:rPr>
      </w:pPr>
      <w:r w:rsidRPr="0083242C">
        <w:rPr>
          <w:rFonts w:ascii="Arial" w:hAnsi="Arial" w:cs="Arial"/>
          <w:color w:val="000000"/>
          <w:sz w:val="24"/>
          <w:szCs w:val="24"/>
        </w:rPr>
        <w:t>- wnieść</w:t>
      </w:r>
      <w:r w:rsidR="00F9199A" w:rsidRPr="0083242C">
        <w:rPr>
          <w:rFonts w:ascii="Arial" w:hAnsi="Arial" w:cs="Arial"/>
          <w:color w:val="000000"/>
          <w:sz w:val="24"/>
          <w:szCs w:val="24"/>
        </w:rPr>
        <w:t xml:space="preserve"> zabezpieczenie należytego wykonania umowy,</w:t>
      </w:r>
    </w:p>
    <w:p w14:paraId="0819136B" w14:textId="28C63D4F" w:rsidR="00F9199A" w:rsidRPr="0083242C" w:rsidRDefault="00F9199A" w:rsidP="004E3312">
      <w:pPr>
        <w:pStyle w:val="Tekstpodstawowywcity31"/>
        <w:spacing w:after="0"/>
        <w:ind w:left="426" w:hanging="142"/>
        <w:jc w:val="both"/>
        <w:rPr>
          <w:rFonts w:ascii="Arial" w:hAnsi="Arial" w:cs="Arial"/>
          <w:color w:val="000000"/>
          <w:sz w:val="24"/>
          <w:szCs w:val="24"/>
        </w:rPr>
      </w:pPr>
      <w:r w:rsidRPr="0083242C">
        <w:rPr>
          <w:rFonts w:ascii="Arial" w:hAnsi="Arial" w:cs="Arial"/>
          <w:color w:val="000000"/>
          <w:sz w:val="24"/>
          <w:szCs w:val="24"/>
        </w:rPr>
        <w:t>- przedłożyć kopię, potwierdzoną za zgodność z oryginałem, opłaconej polisy lub innego</w:t>
      </w:r>
      <w:r w:rsidR="004E3312">
        <w:rPr>
          <w:rFonts w:ascii="Arial" w:hAnsi="Arial" w:cs="Arial"/>
          <w:color w:val="000000"/>
          <w:sz w:val="24"/>
          <w:szCs w:val="24"/>
        </w:rPr>
        <w:t xml:space="preserve"> </w:t>
      </w:r>
      <w:r w:rsidRPr="0083242C">
        <w:rPr>
          <w:rFonts w:ascii="Arial" w:hAnsi="Arial" w:cs="Arial"/>
          <w:color w:val="000000"/>
          <w:sz w:val="24"/>
          <w:szCs w:val="24"/>
        </w:rPr>
        <w:t>dokumentu potwierdzającego ubezpieczenie wykonawcy od odpowiedzialności cywilnej w zakresie działalności związanej z przedmiotem Zamówienia, na wartość nie mniejszą niż cena ofertowa,</w:t>
      </w:r>
    </w:p>
    <w:p w14:paraId="450A9569" w14:textId="02C1176C" w:rsidR="00F9199A" w:rsidRPr="0083242C" w:rsidRDefault="00F9199A" w:rsidP="004E3312">
      <w:pPr>
        <w:pStyle w:val="Tekstpodstawowywcity31"/>
        <w:spacing w:after="0"/>
        <w:ind w:left="426" w:hanging="142"/>
        <w:jc w:val="both"/>
        <w:rPr>
          <w:rFonts w:ascii="Arial" w:hAnsi="Arial" w:cs="Arial"/>
          <w:color w:val="000000"/>
          <w:sz w:val="24"/>
          <w:szCs w:val="24"/>
        </w:rPr>
      </w:pPr>
      <w:r w:rsidRPr="0083242C">
        <w:rPr>
          <w:rFonts w:ascii="Arial" w:hAnsi="Arial" w:cs="Arial"/>
          <w:color w:val="000000"/>
          <w:sz w:val="24"/>
          <w:szCs w:val="24"/>
        </w:rPr>
        <w:t>- w przypadku podmiotów wspólnie ubiegających się o Zamówienie – przedłożyć kopię umowy konsorcjum</w:t>
      </w:r>
      <w:r w:rsidR="00DD4BB2">
        <w:rPr>
          <w:rFonts w:ascii="Arial" w:hAnsi="Arial" w:cs="Arial"/>
          <w:color w:val="000000"/>
          <w:sz w:val="24"/>
          <w:szCs w:val="24"/>
        </w:rPr>
        <w:t xml:space="preserve"> lub spółki,</w:t>
      </w:r>
    </w:p>
    <w:p w14:paraId="4212B70F" w14:textId="77777777" w:rsidR="00F9199A" w:rsidRPr="0083242C" w:rsidRDefault="00F9199A" w:rsidP="004E3312">
      <w:pPr>
        <w:pStyle w:val="Tekstpodstawowywcity31"/>
        <w:spacing w:after="0"/>
        <w:ind w:left="426" w:hanging="142"/>
        <w:jc w:val="both"/>
        <w:rPr>
          <w:rFonts w:ascii="Arial" w:hAnsi="Arial" w:cs="Arial"/>
          <w:color w:val="000000"/>
          <w:sz w:val="24"/>
          <w:szCs w:val="24"/>
        </w:rPr>
      </w:pPr>
      <w:r w:rsidRPr="0083242C">
        <w:rPr>
          <w:rFonts w:ascii="Arial" w:hAnsi="Arial" w:cs="Arial"/>
          <w:color w:val="000000"/>
          <w:sz w:val="24"/>
          <w:szCs w:val="24"/>
        </w:rPr>
        <w:t>- dostarczyć wykaz pracowników zatrudnionych na umowę o pracę,</w:t>
      </w:r>
    </w:p>
    <w:p w14:paraId="63059316" w14:textId="77777777" w:rsidR="00F9199A" w:rsidRPr="0083242C" w:rsidRDefault="00F9199A" w:rsidP="004E3312">
      <w:pPr>
        <w:pStyle w:val="Tekstpodstawowywcity31"/>
        <w:spacing w:after="0"/>
        <w:ind w:left="426" w:hanging="142"/>
        <w:jc w:val="both"/>
        <w:rPr>
          <w:rFonts w:ascii="Arial" w:hAnsi="Arial" w:cs="Arial"/>
          <w:color w:val="000000"/>
          <w:sz w:val="24"/>
          <w:szCs w:val="24"/>
        </w:rPr>
      </w:pPr>
      <w:r w:rsidRPr="0083242C">
        <w:rPr>
          <w:rFonts w:ascii="Arial" w:hAnsi="Arial" w:cs="Arial"/>
          <w:color w:val="000000"/>
          <w:sz w:val="24"/>
          <w:szCs w:val="24"/>
        </w:rPr>
        <w:t>- dostarczyć kopie umów o podwykonawstwo, jeżeli wykonawca polega na zasobach podmiotu trzeciego .</w:t>
      </w:r>
    </w:p>
    <w:p w14:paraId="67E8AE9F" w14:textId="77777777" w:rsidR="000B601D" w:rsidRPr="0083242C" w:rsidRDefault="000B601D">
      <w:pPr>
        <w:pStyle w:val="Tekstpodstawowywcity31"/>
        <w:spacing w:after="0"/>
        <w:ind w:left="0"/>
        <w:rPr>
          <w:rFonts w:ascii="Arial" w:hAnsi="Arial" w:cs="Arial"/>
          <w:color w:val="000000"/>
          <w:sz w:val="24"/>
          <w:szCs w:val="24"/>
        </w:rPr>
      </w:pPr>
    </w:p>
    <w:p w14:paraId="647FFEB9" w14:textId="46491CA1" w:rsidR="000B601D" w:rsidRPr="0083242C" w:rsidRDefault="000B601D">
      <w:pPr>
        <w:pBdr>
          <w:top w:val="single" w:sz="4" w:space="1" w:color="000000"/>
          <w:left w:val="single" w:sz="4" w:space="4" w:color="000000"/>
          <w:bottom w:val="single" w:sz="4" w:space="1" w:color="000000"/>
          <w:right w:val="single" w:sz="4" w:space="4" w:color="000000"/>
        </w:pBdr>
        <w:spacing w:after="120"/>
        <w:ind w:firstLine="540"/>
        <w:jc w:val="center"/>
        <w:rPr>
          <w:rFonts w:ascii="Arial" w:hAnsi="Arial" w:cs="Arial"/>
          <w:b/>
          <w:bCs/>
          <w:color w:val="000000"/>
        </w:rPr>
      </w:pPr>
      <w:r w:rsidRPr="0083242C">
        <w:rPr>
          <w:rFonts w:ascii="Arial" w:hAnsi="Arial" w:cs="Arial"/>
          <w:b/>
          <w:bCs/>
          <w:color w:val="000000"/>
        </w:rPr>
        <w:t>1</w:t>
      </w:r>
      <w:r w:rsidR="004E3312">
        <w:rPr>
          <w:rFonts w:ascii="Arial" w:hAnsi="Arial" w:cs="Arial"/>
          <w:b/>
          <w:bCs/>
          <w:color w:val="000000"/>
        </w:rPr>
        <w:t>9</w:t>
      </w:r>
      <w:r w:rsidRPr="0083242C">
        <w:rPr>
          <w:rFonts w:ascii="Arial" w:hAnsi="Arial" w:cs="Arial"/>
          <w:b/>
          <w:bCs/>
          <w:color w:val="000000"/>
        </w:rPr>
        <w:t>. Wymagania dotyczące zabezpieczenia należytego wykonania umowy</w:t>
      </w:r>
    </w:p>
    <w:p w14:paraId="1D5BEDCE" w14:textId="6FF6BFAC" w:rsidR="00D76AEE" w:rsidRPr="0083242C" w:rsidRDefault="00A31A5B" w:rsidP="0006655D">
      <w:pPr>
        <w:pStyle w:val="Tekstpodstawowywcity31"/>
        <w:spacing w:after="0"/>
        <w:ind w:left="0"/>
        <w:jc w:val="both"/>
        <w:rPr>
          <w:rFonts w:ascii="Arial" w:hAnsi="Arial" w:cs="Arial"/>
          <w:color w:val="000000"/>
          <w:sz w:val="24"/>
          <w:szCs w:val="24"/>
        </w:rPr>
      </w:pPr>
      <w:r w:rsidRPr="0083242C">
        <w:rPr>
          <w:rFonts w:ascii="Arial" w:hAnsi="Arial" w:cs="Arial"/>
          <w:color w:val="000000"/>
          <w:sz w:val="24"/>
          <w:szCs w:val="24"/>
        </w:rPr>
        <w:t xml:space="preserve">Zamawiający </w:t>
      </w:r>
      <w:r w:rsidR="000B601D" w:rsidRPr="0083242C">
        <w:rPr>
          <w:rFonts w:ascii="Arial" w:hAnsi="Arial" w:cs="Arial"/>
          <w:color w:val="000000"/>
          <w:sz w:val="24"/>
          <w:szCs w:val="24"/>
        </w:rPr>
        <w:t xml:space="preserve">będzie żądać od wykonawcy wniesienia </w:t>
      </w:r>
      <w:r w:rsidR="000B601D" w:rsidRPr="0083242C">
        <w:rPr>
          <w:rFonts w:ascii="Arial" w:hAnsi="Arial" w:cs="Arial"/>
          <w:b/>
          <w:color w:val="000000"/>
          <w:sz w:val="24"/>
          <w:szCs w:val="24"/>
        </w:rPr>
        <w:t>zabezpiecz</w:t>
      </w:r>
      <w:r w:rsidRPr="0083242C">
        <w:rPr>
          <w:rFonts w:ascii="Arial" w:hAnsi="Arial" w:cs="Arial"/>
          <w:b/>
          <w:color w:val="000000"/>
          <w:sz w:val="24"/>
          <w:szCs w:val="24"/>
        </w:rPr>
        <w:t>enia należytego</w:t>
      </w:r>
      <w:r w:rsidRPr="0083242C">
        <w:rPr>
          <w:rFonts w:ascii="Arial" w:hAnsi="Arial" w:cs="Arial"/>
          <w:color w:val="000000"/>
          <w:sz w:val="24"/>
          <w:szCs w:val="24"/>
        </w:rPr>
        <w:t xml:space="preserve"> </w:t>
      </w:r>
      <w:r w:rsidRPr="0083242C">
        <w:rPr>
          <w:rFonts w:ascii="Arial" w:hAnsi="Arial" w:cs="Arial"/>
          <w:b/>
          <w:color w:val="000000"/>
          <w:sz w:val="24"/>
          <w:szCs w:val="24"/>
        </w:rPr>
        <w:t>wykonania umowy w wysokości 5% ceny</w:t>
      </w:r>
      <w:r w:rsidR="00F413A4" w:rsidRPr="0083242C">
        <w:rPr>
          <w:rFonts w:ascii="Arial" w:hAnsi="Arial" w:cs="Arial"/>
          <w:color w:val="000000"/>
          <w:sz w:val="24"/>
          <w:szCs w:val="24"/>
        </w:rPr>
        <w:t xml:space="preserve"> brutto,</w:t>
      </w:r>
      <w:r w:rsidRPr="0083242C">
        <w:rPr>
          <w:rFonts w:ascii="Arial" w:hAnsi="Arial" w:cs="Arial"/>
          <w:color w:val="000000"/>
          <w:sz w:val="24"/>
          <w:szCs w:val="24"/>
        </w:rPr>
        <w:t xml:space="preserve"> podanej w ofercie.</w:t>
      </w:r>
      <w:r w:rsidR="00B03158" w:rsidRPr="0083242C">
        <w:rPr>
          <w:rFonts w:ascii="Arial" w:hAnsi="Arial" w:cs="Arial"/>
          <w:color w:val="000000"/>
          <w:sz w:val="24"/>
          <w:szCs w:val="24"/>
        </w:rPr>
        <w:t xml:space="preserve"> Forma wniesienia zabezpieczenia </w:t>
      </w:r>
      <w:r w:rsidR="00A04251" w:rsidRPr="0083242C">
        <w:rPr>
          <w:rFonts w:ascii="Arial" w:hAnsi="Arial" w:cs="Arial"/>
          <w:color w:val="000000"/>
          <w:sz w:val="24"/>
          <w:szCs w:val="24"/>
        </w:rPr>
        <w:t xml:space="preserve">- zgodnie z art. </w:t>
      </w:r>
      <w:r w:rsidR="00DD4BB2">
        <w:rPr>
          <w:rFonts w:ascii="Arial" w:hAnsi="Arial" w:cs="Arial"/>
          <w:color w:val="000000"/>
          <w:sz w:val="24"/>
          <w:szCs w:val="24"/>
        </w:rPr>
        <w:t>450</w:t>
      </w:r>
      <w:r w:rsidR="00AD4717" w:rsidRPr="0083242C">
        <w:rPr>
          <w:rFonts w:ascii="Arial" w:hAnsi="Arial" w:cs="Arial"/>
          <w:color w:val="000000"/>
          <w:sz w:val="24"/>
          <w:szCs w:val="24"/>
        </w:rPr>
        <w:t xml:space="preserve"> </w:t>
      </w:r>
      <w:r w:rsidR="0051747A" w:rsidRPr="0083242C">
        <w:rPr>
          <w:rFonts w:ascii="Arial" w:hAnsi="Arial" w:cs="Arial"/>
          <w:color w:val="000000"/>
          <w:sz w:val="24"/>
          <w:szCs w:val="24"/>
        </w:rPr>
        <w:t xml:space="preserve">ustawy </w:t>
      </w:r>
      <w:proofErr w:type="spellStart"/>
      <w:r w:rsidR="0051747A" w:rsidRPr="0083242C">
        <w:rPr>
          <w:rFonts w:ascii="Arial" w:hAnsi="Arial" w:cs="Arial"/>
          <w:color w:val="000000"/>
          <w:sz w:val="24"/>
          <w:szCs w:val="24"/>
        </w:rPr>
        <w:t>P</w:t>
      </w:r>
      <w:r w:rsidR="00B03158" w:rsidRPr="0083242C">
        <w:rPr>
          <w:rFonts w:ascii="Arial" w:hAnsi="Arial" w:cs="Arial"/>
          <w:color w:val="000000"/>
          <w:sz w:val="24"/>
          <w:szCs w:val="24"/>
        </w:rPr>
        <w:t>zp</w:t>
      </w:r>
      <w:proofErr w:type="spellEnd"/>
      <w:r w:rsidR="00B03158" w:rsidRPr="0083242C">
        <w:rPr>
          <w:rFonts w:ascii="Arial" w:hAnsi="Arial" w:cs="Arial"/>
          <w:color w:val="000000"/>
          <w:sz w:val="24"/>
          <w:szCs w:val="24"/>
        </w:rPr>
        <w:t>.</w:t>
      </w:r>
    </w:p>
    <w:p w14:paraId="6ABEAF35" w14:textId="77777777" w:rsidR="002C3852" w:rsidRPr="0083242C" w:rsidRDefault="002C3852" w:rsidP="0006655D">
      <w:pPr>
        <w:pStyle w:val="Tekstpodstawowywcity31"/>
        <w:spacing w:after="0"/>
        <w:ind w:left="0"/>
        <w:jc w:val="both"/>
        <w:rPr>
          <w:rFonts w:ascii="Arial" w:hAnsi="Arial" w:cs="Arial"/>
          <w:color w:val="000000"/>
          <w:sz w:val="24"/>
          <w:szCs w:val="24"/>
        </w:rPr>
      </w:pPr>
    </w:p>
    <w:p w14:paraId="30546703" w14:textId="77777777" w:rsidR="0006655D" w:rsidRPr="0083242C" w:rsidRDefault="0006655D" w:rsidP="0006655D">
      <w:pPr>
        <w:pStyle w:val="Tekstpodstawowywcity31"/>
        <w:spacing w:after="0"/>
        <w:ind w:left="0"/>
        <w:jc w:val="both"/>
        <w:rPr>
          <w:rFonts w:ascii="Arial" w:hAnsi="Arial" w:cs="Arial"/>
          <w:color w:val="000000"/>
          <w:sz w:val="24"/>
          <w:szCs w:val="24"/>
        </w:rPr>
      </w:pPr>
    </w:p>
    <w:p w14:paraId="3100A101" w14:textId="5ED9F81A" w:rsidR="000B601D" w:rsidRPr="0083242C" w:rsidRDefault="004E3312">
      <w:pPr>
        <w:pBdr>
          <w:top w:val="single" w:sz="4" w:space="1" w:color="000000"/>
          <w:left w:val="single" w:sz="4" w:space="4" w:color="000000"/>
          <w:bottom w:val="single" w:sz="4" w:space="1" w:color="000000"/>
          <w:right w:val="single" w:sz="4" w:space="4" w:color="000000"/>
        </w:pBdr>
        <w:spacing w:after="120"/>
        <w:jc w:val="center"/>
        <w:rPr>
          <w:rFonts w:ascii="Arial" w:hAnsi="Arial" w:cs="Arial"/>
          <w:b/>
          <w:bCs/>
          <w:color w:val="000000"/>
        </w:rPr>
      </w:pPr>
      <w:r>
        <w:rPr>
          <w:rFonts w:ascii="Arial" w:hAnsi="Arial" w:cs="Arial"/>
          <w:b/>
          <w:bCs/>
          <w:color w:val="000000"/>
        </w:rPr>
        <w:t>20</w:t>
      </w:r>
      <w:r w:rsidR="00196791" w:rsidRPr="0083242C">
        <w:rPr>
          <w:rFonts w:ascii="Arial" w:hAnsi="Arial" w:cs="Arial"/>
          <w:b/>
          <w:bCs/>
          <w:color w:val="000000"/>
        </w:rPr>
        <w:t>. Istotne dla S</w:t>
      </w:r>
      <w:r w:rsidR="000B601D" w:rsidRPr="0083242C">
        <w:rPr>
          <w:rFonts w:ascii="Arial" w:hAnsi="Arial" w:cs="Arial"/>
          <w:b/>
          <w:bCs/>
          <w:color w:val="000000"/>
        </w:rPr>
        <w:t>tron postanowie</w:t>
      </w:r>
      <w:r w:rsidR="0051747A" w:rsidRPr="0083242C">
        <w:rPr>
          <w:rFonts w:ascii="Arial" w:hAnsi="Arial" w:cs="Arial"/>
          <w:b/>
          <w:bCs/>
          <w:color w:val="000000"/>
        </w:rPr>
        <w:t>nia, które zostaną wprowadzone do</w:t>
      </w:r>
      <w:r w:rsidR="000B601D" w:rsidRPr="0083242C">
        <w:rPr>
          <w:rFonts w:ascii="Arial" w:hAnsi="Arial" w:cs="Arial"/>
          <w:b/>
          <w:bCs/>
          <w:color w:val="000000"/>
        </w:rPr>
        <w:t xml:space="preserve"> treści zawieranej umowy w spraw</w:t>
      </w:r>
      <w:r w:rsidR="0051747A" w:rsidRPr="0083242C">
        <w:rPr>
          <w:rFonts w:ascii="Arial" w:hAnsi="Arial" w:cs="Arial"/>
          <w:b/>
          <w:bCs/>
          <w:color w:val="000000"/>
        </w:rPr>
        <w:t>ie zamówienia publicznego, wzór umowy</w:t>
      </w:r>
    </w:p>
    <w:p w14:paraId="002D5EB6" w14:textId="77777777" w:rsidR="000B601D" w:rsidRPr="0083242C" w:rsidRDefault="000B601D" w:rsidP="004E3312">
      <w:pPr>
        <w:tabs>
          <w:tab w:val="left" w:pos="142"/>
          <w:tab w:val="left" w:pos="360"/>
        </w:tabs>
        <w:spacing w:after="120"/>
        <w:ind w:left="284" w:hanging="284"/>
        <w:jc w:val="both"/>
        <w:rPr>
          <w:rFonts w:ascii="Arial" w:hAnsi="Arial" w:cs="Arial"/>
          <w:b/>
          <w:bCs/>
          <w:color w:val="000000"/>
        </w:rPr>
      </w:pPr>
      <w:r w:rsidRPr="0083242C">
        <w:rPr>
          <w:rFonts w:ascii="Arial" w:hAnsi="Arial" w:cs="Arial"/>
          <w:color w:val="000000"/>
        </w:rPr>
        <w:t xml:space="preserve">1. Zamawiający </w:t>
      </w:r>
      <w:r w:rsidR="00F065EC" w:rsidRPr="0083242C">
        <w:rPr>
          <w:rFonts w:ascii="Arial" w:hAnsi="Arial" w:cs="Arial"/>
        </w:rPr>
        <w:t xml:space="preserve">wymaga od Wykonawcy, którego oferta zostanie wybrana jako najkorzystniejsza,  aby zawarł z nim umowę w sprawie zamówienia publicznego na warunkach określonych szczegółowo we wzorze umowy, stanowiącym </w:t>
      </w:r>
      <w:r w:rsidR="00A04251" w:rsidRPr="0083242C">
        <w:rPr>
          <w:rFonts w:ascii="Arial" w:hAnsi="Arial" w:cs="Arial"/>
          <w:b/>
        </w:rPr>
        <w:t xml:space="preserve">załącznik </w:t>
      </w:r>
      <w:r w:rsidR="00AD4717" w:rsidRPr="0083242C">
        <w:rPr>
          <w:rFonts w:ascii="Arial" w:hAnsi="Arial" w:cs="Arial"/>
          <w:b/>
        </w:rPr>
        <w:t>nr 2</w:t>
      </w:r>
      <w:r w:rsidR="00F065EC" w:rsidRPr="0083242C">
        <w:rPr>
          <w:rFonts w:ascii="Arial" w:hAnsi="Arial" w:cs="Arial"/>
          <w:b/>
        </w:rPr>
        <w:t xml:space="preserve"> do SIWZ.</w:t>
      </w:r>
    </w:p>
    <w:p w14:paraId="67971A32" w14:textId="77777777" w:rsidR="000B601D" w:rsidRPr="0083242C" w:rsidRDefault="00332F87" w:rsidP="0006655D">
      <w:pPr>
        <w:tabs>
          <w:tab w:val="left" w:pos="360"/>
        </w:tabs>
        <w:spacing w:after="120"/>
        <w:ind w:left="360" w:hanging="360"/>
        <w:jc w:val="both"/>
        <w:rPr>
          <w:rFonts w:ascii="Arial" w:hAnsi="Arial" w:cs="Arial"/>
          <w:color w:val="000000"/>
        </w:rPr>
      </w:pPr>
      <w:r w:rsidRPr="0083242C">
        <w:rPr>
          <w:rFonts w:ascii="Arial" w:hAnsi="Arial" w:cs="Arial"/>
          <w:color w:val="000000"/>
        </w:rPr>
        <w:t>2. Umowa</w:t>
      </w:r>
      <w:r w:rsidR="000B601D" w:rsidRPr="0083242C">
        <w:rPr>
          <w:rFonts w:ascii="Arial" w:hAnsi="Arial" w:cs="Arial"/>
          <w:color w:val="000000"/>
        </w:rPr>
        <w:t xml:space="preserve"> zostan</w:t>
      </w:r>
      <w:r w:rsidRPr="0083242C">
        <w:rPr>
          <w:rFonts w:ascii="Arial" w:hAnsi="Arial" w:cs="Arial"/>
          <w:color w:val="000000"/>
        </w:rPr>
        <w:t>ie zawarta</w:t>
      </w:r>
      <w:r w:rsidR="000B601D" w:rsidRPr="0083242C">
        <w:rPr>
          <w:rFonts w:ascii="Arial" w:hAnsi="Arial" w:cs="Arial"/>
          <w:color w:val="000000"/>
        </w:rPr>
        <w:t xml:space="preserve"> na podstawie złożon</w:t>
      </w:r>
      <w:r w:rsidRPr="0083242C">
        <w:rPr>
          <w:rFonts w:ascii="Arial" w:hAnsi="Arial" w:cs="Arial"/>
          <w:color w:val="000000"/>
        </w:rPr>
        <w:t>ej</w:t>
      </w:r>
      <w:r w:rsidR="00492FEF" w:rsidRPr="0083242C">
        <w:rPr>
          <w:rFonts w:ascii="Arial" w:hAnsi="Arial" w:cs="Arial"/>
          <w:color w:val="000000"/>
        </w:rPr>
        <w:t xml:space="preserve"> ofert</w:t>
      </w:r>
      <w:r w:rsidRPr="0083242C">
        <w:rPr>
          <w:rFonts w:ascii="Arial" w:hAnsi="Arial" w:cs="Arial"/>
          <w:color w:val="000000"/>
        </w:rPr>
        <w:t>y</w:t>
      </w:r>
      <w:r w:rsidR="00492FEF" w:rsidRPr="0083242C">
        <w:rPr>
          <w:rFonts w:ascii="Arial" w:hAnsi="Arial" w:cs="Arial"/>
          <w:color w:val="000000"/>
        </w:rPr>
        <w:t>.</w:t>
      </w:r>
    </w:p>
    <w:p w14:paraId="2AD4E535" w14:textId="4D996389" w:rsidR="00475475" w:rsidRPr="0083242C" w:rsidRDefault="00A04251" w:rsidP="004E3312">
      <w:pPr>
        <w:tabs>
          <w:tab w:val="num" w:pos="540"/>
        </w:tabs>
        <w:autoSpaceDE w:val="0"/>
        <w:autoSpaceDN w:val="0"/>
        <w:adjustRightInd w:val="0"/>
        <w:spacing w:line="258" w:lineRule="atLeast"/>
        <w:ind w:left="426" w:hanging="426"/>
        <w:jc w:val="both"/>
        <w:rPr>
          <w:rFonts w:ascii="Arial" w:hAnsi="Arial" w:cs="Arial"/>
        </w:rPr>
      </w:pPr>
      <w:r w:rsidRPr="0083242C">
        <w:rPr>
          <w:rFonts w:ascii="Arial" w:hAnsi="Arial" w:cs="Arial"/>
          <w:bCs/>
          <w:color w:val="000000"/>
        </w:rPr>
        <w:t>3.</w:t>
      </w:r>
      <w:r w:rsidR="000B601D" w:rsidRPr="0083242C">
        <w:rPr>
          <w:rFonts w:ascii="Arial" w:hAnsi="Arial" w:cs="Arial"/>
          <w:bCs/>
          <w:color w:val="000000"/>
        </w:rPr>
        <w:t xml:space="preserve"> Przewidywane zmiany postanowień umowy oraz warunki takich zmian</w:t>
      </w:r>
      <w:r w:rsidR="001263B0">
        <w:rPr>
          <w:rFonts w:ascii="Arial" w:hAnsi="Arial" w:cs="Arial"/>
          <w:bCs/>
          <w:color w:val="000000"/>
        </w:rPr>
        <w:t xml:space="preserve"> -</w:t>
      </w:r>
      <w:r w:rsidR="00475475" w:rsidRPr="0083242C">
        <w:rPr>
          <w:rFonts w:ascii="Arial" w:hAnsi="Arial" w:cs="Arial"/>
        </w:rPr>
        <w:t xml:space="preserve"> Zamawiający przewiduje możliwości dokonania zmiany postanowień umowy w zależności od potrzeb:</w:t>
      </w:r>
    </w:p>
    <w:p w14:paraId="4469D97A" w14:textId="77777777" w:rsidR="00475475" w:rsidRPr="0083242C" w:rsidRDefault="00C11EF4" w:rsidP="004E3312">
      <w:pPr>
        <w:tabs>
          <w:tab w:val="num" w:pos="1440"/>
        </w:tabs>
        <w:autoSpaceDE w:val="0"/>
        <w:autoSpaceDN w:val="0"/>
        <w:adjustRightInd w:val="0"/>
        <w:spacing w:line="258" w:lineRule="atLeast"/>
        <w:ind w:left="709" w:hanging="283"/>
        <w:jc w:val="both"/>
        <w:rPr>
          <w:rFonts w:ascii="Arial" w:hAnsi="Arial" w:cs="Arial"/>
        </w:rPr>
      </w:pPr>
      <w:r w:rsidRPr="0083242C">
        <w:rPr>
          <w:rFonts w:ascii="Arial" w:hAnsi="Arial" w:cs="Arial"/>
        </w:rPr>
        <w:t>-  zmiany zakresu usług,</w:t>
      </w:r>
      <w:r w:rsidR="00475475" w:rsidRPr="0083242C">
        <w:rPr>
          <w:rFonts w:ascii="Arial" w:hAnsi="Arial" w:cs="Arial"/>
        </w:rPr>
        <w:t xml:space="preserve"> pomiędzy poszczególnymi pozycjami formularza cenowego </w:t>
      </w:r>
      <w:r w:rsidR="00994D4B" w:rsidRPr="0083242C">
        <w:rPr>
          <w:rFonts w:ascii="Arial" w:hAnsi="Arial" w:cs="Arial"/>
        </w:rPr>
        <w:t>,</w:t>
      </w:r>
      <w:r w:rsidR="00475475" w:rsidRPr="0083242C">
        <w:rPr>
          <w:rFonts w:ascii="Arial" w:hAnsi="Arial" w:cs="Arial"/>
        </w:rPr>
        <w:t xml:space="preserve">nie powodujące przekroczenia wartości umowy brutto, </w:t>
      </w:r>
    </w:p>
    <w:p w14:paraId="56FE1A3B" w14:textId="46E7FD17" w:rsidR="000B601D" w:rsidRPr="0083242C" w:rsidRDefault="00994D4B" w:rsidP="004E3312">
      <w:pPr>
        <w:tabs>
          <w:tab w:val="num" w:pos="1440"/>
        </w:tabs>
        <w:autoSpaceDE w:val="0"/>
        <w:autoSpaceDN w:val="0"/>
        <w:adjustRightInd w:val="0"/>
        <w:spacing w:line="258" w:lineRule="atLeast"/>
        <w:ind w:left="709" w:hanging="283"/>
        <w:jc w:val="both"/>
        <w:rPr>
          <w:rFonts w:ascii="Arial" w:hAnsi="Arial" w:cs="Arial"/>
        </w:rPr>
      </w:pPr>
      <w:r w:rsidRPr="0083242C">
        <w:rPr>
          <w:rFonts w:ascii="Arial" w:hAnsi="Arial" w:cs="Arial"/>
        </w:rPr>
        <w:lastRenderedPageBreak/>
        <w:t xml:space="preserve">- </w:t>
      </w:r>
      <w:r w:rsidR="00475475" w:rsidRPr="0083242C">
        <w:rPr>
          <w:rFonts w:ascii="Arial" w:hAnsi="Arial" w:cs="Arial"/>
        </w:rPr>
        <w:t>możliwość</w:t>
      </w:r>
      <w:r w:rsidRPr="0083242C">
        <w:rPr>
          <w:rFonts w:ascii="Arial" w:hAnsi="Arial" w:cs="Arial"/>
        </w:rPr>
        <w:t xml:space="preserve"> zmniejszenia zakresu</w:t>
      </w:r>
      <w:r w:rsidR="00475475" w:rsidRPr="0083242C">
        <w:rPr>
          <w:rFonts w:ascii="Arial" w:hAnsi="Arial" w:cs="Arial"/>
        </w:rPr>
        <w:t xml:space="preserve"> zadań</w:t>
      </w:r>
      <w:r w:rsidRPr="0083242C">
        <w:rPr>
          <w:rFonts w:ascii="Arial" w:hAnsi="Arial" w:cs="Arial"/>
        </w:rPr>
        <w:t>,</w:t>
      </w:r>
      <w:r w:rsidR="00475475" w:rsidRPr="0083242C">
        <w:rPr>
          <w:rFonts w:ascii="Arial" w:hAnsi="Arial" w:cs="Arial"/>
        </w:rPr>
        <w:t xml:space="preserve"> będących przedmiotem umowy</w:t>
      </w:r>
      <w:r w:rsidR="004E3312">
        <w:rPr>
          <w:rFonts w:ascii="Arial" w:hAnsi="Arial" w:cs="Arial"/>
        </w:rPr>
        <w:t xml:space="preserve"> </w:t>
      </w:r>
      <w:r w:rsidR="00475475" w:rsidRPr="0083242C">
        <w:rPr>
          <w:rFonts w:ascii="Arial" w:hAnsi="Arial" w:cs="Arial"/>
        </w:rPr>
        <w:t>jeśli powyższe będzie wynikało z interesu społecznego lub interesu Skarbu Państwa, a w dniu zaw</w:t>
      </w:r>
      <w:r w:rsidRPr="0083242C">
        <w:rPr>
          <w:rFonts w:ascii="Arial" w:hAnsi="Arial" w:cs="Arial"/>
        </w:rPr>
        <w:t>arcia umowy Zamawiający nie był</w:t>
      </w:r>
      <w:r w:rsidR="00475475" w:rsidRPr="0083242C">
        <w:rPr>
          <w:rFonts w:ascii="Arial" w:hAnsi="Arial" w:cs="Arial"/>
        </w:rPr>
        <w:t xml:space="preserve"> w stanie przewidzieć zakresu tych zmian. </w:t>
      </w:r>
    </w:p>
    <w:p w14:paraId="6D412A63" w14:textId="7947BFD2" w:rsidR="000B601D" w:rsidRPr="0083242C" w:rsidRDefault="00994D4B" w:rsidP="004E3312">
      <w:pPr>
        <w:ind w:left="709" w:hanging="283"/>
        <w:jc w:val="both"/>
        <w:rPr>
          <w:rFonts w:ascii="Arial" w:hAnsi="Arial" w:cs="Arial"/>
          <w:color w:val="000000"/>
        </w:rPr>
      </w:pPr>
      <w:r w:rsidRPr="0083242C">
        <w:rPr>
          <w:rFonts w:ascii="Arial" w:hAnsi="Arial" w:cs="Arial"/>
          <w:color w:val="000000"/>
        </w:rPr>
        <w:t>- j</w:t>
      </w:r>
      <w:r w:rsidR="000B601D" w:rsidRPr="0083242C">
        <w:rPr>
          <w:rFonts w:ascii="Arial" w:hAnsi="Arial" w:cs="Arial"/>
          <w:color w:val="000000"/>
        </w:rPr>
        <w:t xml:space="preserve">eżeli w okresie obowiązywania umowy nastąpi zmiana stawki podatku od </w:t>
      </w:r>
      <w:r w:rsidR="0006655D" w:rsidRPr="0083242C">
        <w:rPr>
          <w:rFonts w:ascii="Arial" w:hAnsi="Arial" w:cs="Arial"/>
          <w:color w:val="000000"/>
        </w:rPr>
        <w:t xml:space="preserve">      </w:t>
      </w:r>
      <w:r w:rsidR="000B601D" w:rsidRPr="0083242C">
        <w:rPr>
          <w:rFonts w:ascii="Arial" w:hAnsi="Arial" w:cs="Arial"/>
          <w:color w:val="000000"/>
        </w:rPr>
        <w:t>towarów i usług (VAT), podat</w:t>
      </w:r>
      <w:r w:rsidR="0050623F" w:rsidRPr="0083242C">
        <w:rPr>
          <w:rFonts w:ascii="Arial" w:hAnsi="Arial" w:cs="Arial"/>
          <w:color w:val="000000"/>
        </w:rPr>
        <w:t>ek w nowej stawce będzie doliczo</w:t>
      </w:r>
      <w:r w:rsidR="000B601D" w:rsidRPr="0083242C">
        <w:rPr>
          <w:rFonts w:ascii="Arial" w:hAnsi="Arial" w:cs="Arial"/>
          <w:color w:val="000000"/>
        </w:rPr>
        <w:t>ny do cen</w:t>
      </w:r>
      <w:r w:rsidR="0050623F" w:rsidRPr="0083242C">
        <w:rPr>
          <w:rFonts w:ascii="Arial" w:hAnsi="Arial" w:cs="Arial"/>
          <w:color w:val="000000"/>
        </w:rPr>
        <w:t>y</w:t>
      </w:r>
      <w:r w:rsidR="000B601D" w:rsidRPr="0083242C">
        <w:rPr>
          <w:rFonts w:ascii="Arial" w:hAnsi="Arial" w:cs="Arial"/>
          <w:color w:val="000000"/>
        </w:rPr>
        <w:t xml:space="preserve"> netto, bez konieczności zmiany umowy.</w:t>
      </w:r>
    </w:p>
    <w:p w14:paraId="780419D0" w14:textId="7D723368" w:rsidR="008672EB" w:rsidRPr="0083242C" w:rsidRDefault="008672EB" w:rsidP="004E3312">
      <w:pPr>
        <w:ind w:left="709" w:hanging="283"/>
        <w:jc w:val="both"/>
        <w:rPr>
          <w:rFonts w:ascii="Arial" w:hAnsi="Arial" w:cs="Arial"/>
          <w:color w:val="000000"/>
        </w:rPr>
      </w:pPr>
      <w:r w:rsidRPr="0083242C">
        <w:rPr>
          <w:rFonts w:ascii="Arial" w:hAnsi="Arial" w:cs="Arial"/>
          <w:color w:val="000000"/>
        </w:rPr>
        <w:t>-</w:t>
      </w:r>
      <w:r w:rsidR="00B33EEA" w:rsidRPr="0083242C">
        <w:rPr>
          <w:rFonts w:ascii="Arial" w:hAnsi="Arial" w:cs="Arial"/>
          <w:color w:val="000000"/>
        </w:rPr>
        <w:t xml:space="preserve"> </w:t>
      </w:r>
      <w:r w:rsidRPr="0083242C">
        <w:rPr>
          <w:rFonts w:ascii="Arial" w:hAnsi="Arial" w:cs="Arial"/>
          <w:color w:val="000000"/>
        </w:rPr>
        <w:t>przesunięcie terminu wykonania prac w szczególnie uzasadnionych warunkach (</w:t>
      </w:r>
      <w:r w:rsidR="006F6EDD">
        <w:rPr>
          <w:rFonts w:ascii="Arial" w:hAnsi="Arial" w:cs="Arial"/>
          <w:color w:val="000000"/>
        </w:rPr>
        <w:t xml:space="preserve">np. </w:t>
      </w:r>
      <w:r w:rsidRPr="0083242C">
        <w:rPr>
          <w:rFonts w:ascii="Arial" w:hAnsi="Arial" w:cs="Arial"/>
          <w:color w:val="000000"/>
        </w:rPr>
        <w:t>waru</w:t>
      </w:r>
      <w:r w:rsidR="0025084E" w:rsidRPr="0083242C">
        <w:rPr>
          <w:rFonts w:ascii="Arial" w:hAnsi="Arial" w:cs="Arial"/>
          <w:color w:val="000000"/>
        </w:rPr>
        <w:t>nki atmosferyczne uniemożliwiają</w:t>
      </w:r>
      <w:r w:rsidRPr="0083242C">
        <w:rPr>
          <w:rFonts w:ascii="Arial" w:hAnsi="Arial" w:cs="Arial"/>
          <w:color w:val="000000"/>
        </w:rPr>
        <w:t>ce prowadzenie prac)</w:t>
      </w:r>
      <w:r w:rsidR="001E6CCB">
        <w:rPr>
          <w:rFonts w:ascii="Arial" w:hAnsi="Arial" w:cs="Arial"/>
          <w:color w:val="000000"/>
        </w:rPr>
        <w:t>.</w:t>
      </w:r>
    </w:p>
    <w:p w14:paraId="505F3886" w14:textId="77777777" w:rsidR="008672EB" w:rsidRPr="0083242C" w:rsidRDefault="008672EB" w:rsidP="0006655D">
      <w:pPr>
        <w:ind w:left="426" w:hanging="142"/>
        <w:rPr>
          <w:rFonts w:ascii="Arial" w:hAnsi="Arial" w:cs="Arial"/>
          <w:color w:val="000000"/>
        </w:rPr>
      </w:pPr>
    </w:p>
    <w:p w14:paraId="70083F2C" w14:textId="3CB32FAB" w:rsidR="000B601D" w:rsidRPr="0083242C" w:rsidRDefault="00A90A65">
      <w:pPr>
        <w:pBdr>
          <w:top w:val="single" w:sz="4" w:space="1" w:color="000000"/>
          <w:left w:val="single" w:sz="4" w:space="4" w:color="000000"/>
          <w:bottom w:val="single" w:sz="4" w:space="1" w:color="000000"/>
          <w:right w:val="single" w:sz="4" w:space="4" w:color="000000"/>
        </w:pBdr>
        <w:spacing w:after="120"/>
        <w:jc w:val="center"/>
        <w:rPr>
          <w:rFonts w:ascii="Arial" w:hAnsi="Arial" w:cs="Arial"/>
          <w:b/>
          <w:bCs/>
          <w:color w:val="000000"/>
        </w:rPr>
      </w:pPr>
      <w:r>
        <w:rPr>
          <w:rFonts w:ascii="Arial" w:hAnsi="Arial" w:cs="Arial"/>
          <w:b/>
          <w:bCs/>
          <w:color w:val="000000"/>
        </w:rPr>
        <w:t>2</w:t>
      </w:r>
      <w:r w:rsidR="003C5740">
        <w:rPr>
          <w:rFonts w:ascii="Arial" w:hAnsi="Arial" w:cs="Arial"/>
          <w:b/>
          <w:bCs/>
          <w:color w:val="000000"/>
        </w:rPr>
        <w:t>1</w:t>
      </w:r>
      <w:r w:rsidR="000B601D" w:rsidRPr="0083242C">
        <w:rPr>
          <w:rFonts w:ascii="Arial" w:hAnsi="Arial" w:cs="Arial"/>
          <w:b/>
          <w:bCs/>
          <w:color w:val="000000"/>
        </w:rPr>
        <w:t>. Pouczenie o środkach ochrony prawnej przysługujących wykonawcy w toku postępowania o udzielenie zamówienia.</w:t>
      </w:r>
    </w:p>
    <w:p w14:paraId="076C7AAA" w14:textId="66ACC725" w:rsidR="000B601D" w:rsidRPr="0083242C" w:rsidRDefault="000B601D" w:rsidP="003C5740">
      <w:pPr>
        <w:spacing w:after="120"/>
        <w:ind w:left="284" w:hanging="284"/>
        <w:jc w:val="both"/>
        <w:rPr>
          <w:rFonts w:ascii="Arial" w:hAnsi="Arial" w:cs="Arial"/>
          <w:color w:val="000000"/>
        </w:rPr>
      </w:pPr>
      <w:r w:rsidRPr="0083242C">
        <w:rPr>
          <w:rFonts w:ascii="Arial" w:hAnsi="Arial" w:cs="Arial"/>
          <w:color w:val="000000"/>
        </w:rPr>
        <w:t xml:space="preserve">1. Wykonawcom, jeżeli ich interes prawny w uzyskaniu </w:t>
      </w:r>
      <w:r w:rsidR="000A579C" w:rsidRPr="0083242C">
        <w:rPr>
          <w:rFonts w:ascii="Arial" w:hAnsi="Arial" w:cs="Arial"/>
          <w:color w:val="000000"/>
        </w:rPr>
        <w:t>zamówienia doznał lub może doznać</w:t>
      </w:r>
      <w:r w:rsidRPr="0083242C">
        <w:rPr>
          <w:rFonts w:ascii="Arial" w:hAnsi="Arial" w:cs="Arial"/>
          <w:color w:val="000000"/>
        </w:rPr>
        <w:t xml:space="preserve"> uszczerbku w wyniku naruszenia przez </w:t>
      </w:r>
      <w:r w:rsidR="00011BA4">
        <w:rPr>
          <w:rFonts w:ascii="Arial" w:hAnsi="Arial" w:cs="Arial"/>
          <w:color w:val="000000"/>
        </w:rPr>
        <w:t>Z</w:t>
      </w:r>
      <w:r w:rsidRPr="0083242C">
        <w:rPr>
          <w:rFonts w:ascii="Arial" w:hAnsi="Arial" w:cs="Arial"/>
          <w:color w:val="000000"/>
        </w:rPr>
        <w:t>amawiającego przepisów ustawy Prawo zamówień publicznych, przysługują środki ochrony prawnej określone w dziale I</w:t>
      </w:r>
      <w:r w:rsidR="004017FC">
        <w:rPr>
          <w:rFonts w:ascii="Arial" w:hAnsi="Arial" w:cs="Arial"/>
          <w:color w:val="000000"/>
        </w:rPr>
        <w:t>X</w:t>
      </w:r>
      <w:r w:rsidRPr="0083242C">
        <w:rPr>
          <w:rFonts w:ascii="Arial" w:hAnsi="Arial" w:cs="Arial"/>
          <w:color w:val="000000"/>
        </w:rPr>
        <w:t xml:space="preserve"> u</w:t>
      </w:r>
      <w:r w:rsidR="00196791" w:rsidRPr="0083242C">
        <w:rPr>
          <w:rFonts w:ascii="Arial" w:hAnsi="Arial" w:cs="Arial"/>
          <w:color w:val="000000"/>
        </w:rPr>
        <w:t xml:space="preserve">stawy </w:t>
      </w:r>
      <w:proofErr w:type="spellStart"/>
      <w:r w:rsidR="00196791" w:rsidRPr="0083242C">
        <w:rPr>
          <w:rFonts w:ascii="Arial" w:hAnsi="Arial" w:cs="Arial"/>
          <w:color w:val="000000"/>
        </w:rPr>
        <w:t>Pzp</w:t>
      </w:r>
      <w:proofErr w:type="spellEnd"/>
      <w:r w:rsidRPr="0083242C">
        <w:rPr>
          <w:rFonts w:ascii="Arial" w:hAnsi="Arial" w:cs="Arial"/>
          <w:color w:val="000000"/>
        </w:rPr>
        <w:t>.</w:t>
      </w:r>
    </w:p>
    <w:p w14:paraId="67AA9303" w14:textId="77777777" w:rsidR="000B601D" w:rsidRPr="0083242C" w:rsidRDefault="000B601D" w:rsidP="0006655D">
      <w:pPr>
        <w:pStyle w:val="Default"/>
        <w:jc w:val="both"/>
        <w:rPr>
          <w:rFonts w:ascii="Arial" w:hAnsi="Arial" w:cs="Arial"/>
          <w:sz w:val="23"/>
          <w:szCs w:val="23"/>
        </w:rPr>
      </w:pPr>
    </w:p>
    <w:p w14:paraId="15D6D054" w14:textId="49A2541E" w:rsidR="000B601D" w:rsidRPr="0083242C" w:rsidRDefault="00A90A65">
      <w:pPr>
        <w:pBdr>
          <w:top w:val="single" w:sz="4" w:space="1" w:color="000000"/>
          <w:left w:val="single" w:sz="4" w:space="4" w:color="000000"/>
          <w:bottom w:val="single" w:sz="4" w:space="1" w:color="000000"/>
          <w:right w:val="single" w:sz="4" w:space="4" w:color="000000"/>
        </w:pBdr>
        <w:spacing w:after="120"/>
        <w:jc w:val="center"/>
        <w:rPr>
          <w:rFonts w:ascii="Arial" w:hAnsi="Arial" w:cs="Arial"/>
          <w:b/>
          <w:bCs/>
          <w:color w:val="000000"/>
        </w:rPr>
      </w:pPr>
      <w:r>
        <w:rPr>
          <w:rFonts w:ascii="Arial" w:hAnsi="Arial" w:cs="Arial"/>
          <w:b/>
          <w:bCs/>
          <w:color w:val="000000"/>
        </w:rPr>
        <w:t>2</w:t>
      </w:r>
      <w:r w:rsidR="003C5740">
        <w:rPr>
          <w:rFonts w:ascii="Arial" w:hAnsi="Arial" w:cs="Arial"/>
          <w:b/>
          <w:bCs/>
          <w:color w:val="000000"/>
        </w:rPr>
        <w:t>2</w:t>
      </w:r>
      <w:r w:rsidR="000B601D" w:rsidRPr="0083242C">
        <w:rPr>
          <w:rFonts w:ascii="Arial" w:hAnsi="Arial" w:cs="Arial"/>
          <w:b/>
          <w:bCs/>
          <w:color w:val="000000"/>
        </w:rPr>
        <w:t>. Inne informacje</w:t>
      </w:r>
    </w:p>
    <w:p w14:paraId="6D02F21E" w14:textId="77777777" w:rsidR="000B601D" w:rsidRPr="0083242C" w:rsidRDefault="000B601D" w:rsidP="003C5740">
      <w:pPr>
        <w:spacing w:after="120"/>
        <w:ind w:left="284" w:hanging="284"/>
        <w:jc w:val="both"/>
        <w:rPr>
          <w:rFonts w:ascii="Arial" w:hAnsi="Arial" w:cs="Arial"/>
          <w:color w:val="000000"/>
        </w:rPr>
      </w:pPr>
      <w:r w:rsidRPr="0083242C">
        <w:rPr>
          <w:rFonts w:ascii="Arial" w:hAnsi="Arial" w:cs="Arial"/>
          <w:color w:val="000000"/>
        </w:rPr>
        <w:t>1. Postępowanie nie ma na celu zawarcia umowy ramowej.</w:t>
      </w:r>
    </w:p>
    <w:p w14:paraId="2A6C5DE2" w14:textId="586B713A" w:rsidR="0068600B" w:rsidRPr="0083242C" w:rsidRDefault="00E05F72" w:rsidP="003C5740">
      <w:pPr>
        <w:spacing w:after="120"/>
        <w:ind w:left="284" w:hanging="284"/>
        <w:jc w:val="both"/>
        <w:rPr>
          <w:rFonts w:ascii="Arial" w:hAnsi="Arial" w:cs="Arial"/>
          <w:color w:val="000000"/>
        </w:rPr>
      </w:pPr>
      <w:r w:rsidRPr="0083242C">
        <w:rPr>
          <w:rFonts w:ascii="Arial" w:hAnsi="Arial" w:cs="Arial"/>
          <w:color w:val="000000"/>
        </w:rPr>
        <w:t>2. Zamawiający przewiduje udzielenie</w:t>
      </w:r>
      <w:r w:rsidR="0073140D" w:rsidRPr="0083242C">
        <w:rPr>
          <w:rFonts w:ascii="Arial" w:hAnsi="Arial" w:cs="Arial"/>
          <w:color w:val="000000"/>
        </w:rPr>
        <w:t xml:space="preserve"> zamówień o których mowa </w:t>
      </w:r>
      <w:r w:rsidR="004017FC">
        <w:rPr>
          <w:rFonts w:ascii="Arial" w:hAnsi="Arial" w:cs="Arial"/>
        </w:rPr>
        <w:t>w art. 214 ust. 1 pkt 7</w:t>
      </w:r>
      <w:r w:rsidR="0073140D" w:rsidRPr="003C5740">
        <w:rPr>
          <w:rFonts w:ascii="Arial" w:hAnsi="Arial" w:cs="Arial"/>
          <w:color w:val="FF0000"/>
        </w:rPr>
        <w:t xml:space="preserve"> </w:t>
      </w:r>
      <w:r w:rsidR="0073140D" w:rsidRPr="0083242C">
        <w:rPr>
          <w:rFonts w:ascii="Arial" w:hAnsi="Arial" w:cs="Arial"/>
          <w:color w:val="000000"/>
        </w:rPr>
        <w:t xml:space="preserve">ustawy </w:t>
      </w:r>
      <w:proofErr w:type="spellStart"/>
      <w:r w:rsidR="0073140D" w:rsidRPr="0083242C">
        <w:rPr>
          <w:rFonts w:ascii="Arial" w:hAnsi="Arial" w:cs="Arial"/>
          <w:color w:val="000000"/>
        </w:rPr>
        <w:t>Pzp</w:t>
      </w:r>
      <w:proofErr w:type="spellEnd"/>
      <w:r w:rsidR="0073140D" w:rsidRPr="0083242C">
        <w:rPr>
          <w:rFonts w:ascii="Arial" w:hAnsi="Arial" w:cs="Arial"/>
          <w:color w:val="000000"/>
        </w:rPr>
        <w:t xml:space="preserve"> – do 20 % wartości zamówienia podstawowego.</w:t>
      </w:r>
      <w:r w:rsidR="00A42BD2" w:rsidRPr="0083242C">
        <w:rPr>
          <w:rFonts w:ascii="Arial" w:hAnsi="Arial" w:cs="Arial"/>
          <w:color w:val="000000"/>
        </w:rPr>
        <w:t xml:space="preserve"> Przewiduje się zwiększenie zakresu: profilowania dróg, dowozu </w:t>
      </w:r>
      <w:r w:rsidR="004017FC">
        <w:rPr>
          <w:rFonts w:ascii="Arial" w:hAnsi="Arial" w:cs="Arial"/>
          <w:color w:val="000000"/>
        </w:rPr>
        <w:t>kruszywa drogowego</w:t>
      </w:r>
      <w:r w:rsidR="00295AD9" w:rsidRPr="0083242C">
        <w:rPr>
          <w:rFonts w:ascii="Arial" w:hAnsi="Arial" w:cs="Arial"/>
          <w:color w:val="000000"/>
        </w:rPr>
        <w:t xml:space="preserve">, </w:t>
      </w:r>
      <w:r w:rsidR="003C5740">
        <w:rPr>
          <w:rFonts w:ascii="Arial" w:hAnsi="Arial" w:cs="Arial"/>
          <w:color w:val="000000"/>
        </w:rPr>
        <w:t>wykaszania poboczy</w:t>
      </w:r>
      <w:r w:rsidR="002D1385">
        <w:rPr>
          <w:rFonts w:ascii="Arial" w:hAnsi="Arial" w:cs="Arial"/>
          <w:color w:val="000000"/>
        </w:rPr>
        <w:t>, podcinania gałęzi</w:t>
      </w:r>
      <w:r w:rsidR="003C5740">
        <w:rPr>
          <w:rFonts w:ascii="Arial" w:hAnsi="Arial" w:cs="Arial"/>
          <w:color w:val="000000"/>
        </w:rPr>
        <w:t>.</w:t>
      </w:r>
      <w:r w:rsidR="00A42BD2" w:rsidRPr="0083242C">
        <w:rPr>
          <w:rFonts w:ascii="Arial" w:hAnsi="Arial" w:cs="Arial"/>
          <w:color w:val="000000"/>
        </w:rPr>
        <w:t xml:space="preserve">    </w:t>
      </w:r>
    </w:p>
    <w:p w14:paraId="1A5A751B" w14:textId="77777777" w:rsidR="000B601D" w:rsidRPr="0083242C" w:rsidRDefault="000B601D" w:rsidP="003C5740">
      <w:pPr>
        <w:spacing w:after="120"/>
        <w:ind w:left="284" w:hanging="284"/>
        <w:jc w:val="both"/>
        <w:rPr>
          <w:rFonts w:ascii="Arial" w:hAnsi="Arial" w:cs="Arial"/>
          <w:color w:val="000000"/>
        </w:rPr>
      </w:pPr>
      <w:r w:rsidRPr="0083242C">
        <w:rPr>
          <w:rFonts w:ascii="Arial" w:hAnsi="Arial" w:cs="Arial"/>
          <w:color w:val="000000"/>
        </w:rPr>
        <w:t>3. Zamawiający nie dopuszcza składania ofert wariantowych.</w:t>
      </w:r>
    </w:p>
    <w:p w14:paraId="1B4B43A9" w14:textId="77777777" w:rsidR="000B601D" w:rsidRPr="0083242C" w:rsidRDefault="000B601D" w:rsidP="003C5740">
      <w:pPr>
        <w:spacing w:after="120"/>
        <w:ind w:left="284" w:hanging="284"/>
        <w:jc w:val="both"/>
        <w:rPr>
          <w:rFonts w:ascii="Arial" w:hAnsi="Arial" w:cs="Arial"/>
          <w:color w:val="000000"/>
        </w:rPr>
      </w:pPr>
      <w:r w:rsidRPr="0083242C">
        <w:rPr>
          <w:rFonts w:ascii="Arial" w:hAnsi="Arial" w:cs="Arial"/>
          <w:color w:val="000000"/>
        </w:rPr>
        <w:t>4. Zamawiający nie przewiduje rozliczeń w walutach obcych.</w:t>
      </w:r>
    </w:p>
    <w:p w14:paraId="59D3D760" w14:textId="0D60D1B4" w:rsidR="001B2696" w:rsidRPr="0083242C" w:rsidRDefault="000B601D" w:rsidP="00D81B64">
      <w:pPr>
        <w:spacing w:after="120"/>
        <w:ind w:left="284" w:hanging="284"/>
        <w:jc w:val="both"/>
        <w:rPr>
          <w:rFonts w:ascii="Arial" w:hAnsi="Arial" w:cs="Arial"/>
          <w:color w:val="000000"/>
        </w:rPr>
      </w:pPr>
      <w:r w:rsidRPr="0083242C">
        <w:rPr>
          <w:rFonts w:ascii="Arial" w:hAnsi="Arial" w:cs="Arial"/>
          <w:color w:val="000000"/>
        </w:rPr>
        <w:t>5. Zamawiający nie przewiduje prowadzenia aukcji elektronicznej</w:t>
      </w:r>
      <w:r w:rsidR="00D81B64">
        <w:rPr>
          <w:rFonts w:ascii="Arial" w:hAnsi="Arial" w:cs="Arial"/>
          <w:color w:val="000000"/>
        </w:rPr>
        <w:t>, ani negocjacji oferty</w:t>
      </w:r>
      <w:r w:rsidR="00011BA4">
        <w:rPr>
          <w:rFonts w:ascii="Arial" w:hAnsi="Arial" w:cs="Arial"/>
          <w:color w:val="000000"/>
        </w:rPr>
        <w:t>.</w:t>
      </w:r>
    </w:p>
    <w:p w14:paraId="388E01B7" w14:textId="049784A4" w:rsidR="001577E5" w:rsidRPr="0083242C" w:rsidRDefault="00D745B5" w:rsidP="003C5740">
      <w:pPr>
        <w:spacing w:after="120"/>
        <w:ind w:left="284" w:hanging="284"/>
        <w:jc w:val="both"/>
        <w:rPr>
          <w:rFonts w:ascii="Arial" w:hAnsi="Arial" w:cs="Arial"/>
          <w:color w:val="000000"/>
        </w:rPr>
      </w:pPr>
      <w:r>
        <w:rPr>
          <w:rFonts w:ascii="Arial" w:hAnsi="Arial" w:cs="Arial"/>
          <w:color w:val="000000"/>
        </w:rPr>
        <w:t>6</w:t>
      </w:r>
      <w:r w:rsidR="001577E5" w:rsidRPr="0083242C">
        <w:rPr>
          <w:rFonts w:ascii="Arial" w:hAnsi="Arial" w:cs="Arial"/>
          <w:color w:val="000000"/>
        </w:rPr>
        <w:t>.Stosownie do dyspozycji art.</w:t>
      </w:r>
      <w:r w:rsidR="00D81B64">
        <w:rPr>
          <w:rFonts w:ascii="Arial" w:hAnsi="Arial" w:cs="Arial"/>
          <w:color w:val="000000"/>
        </w:rPr>
        <w:t xml:space="preserve"> 95 </w:t>
      </w:r>
      <w:proofErr w:type="spellStart"/>
      <w:r w:rsidR="00D81B64">
        <w:rPr>
          <w:rFonts w:ascii="Arial" w:hAnsi="Arial" w:cs="Arial"/>
          <w:color w:val="000000"/>
        </w:rPr>
        <w:t>Pzp</w:t>
      </w:r>
      <w:proofErr w:type="spellEnd"/>
      <w:r w:rsidR="001577E5" w:rsidRPr="0083242C">
        <w:rPr>
          <w:rFonts w:ascii="Arial" w:hAnsi="Arial" w:cs="Arial"/>
          <w:color w:val="000000"/>
        </w:rPr>
        <w:t xml:space="preserve"> Zamawiający wymaga, aby pracowników</w:t>
      </w:r>
      <w:r w:rsidR="003C5740">
        <w:rPr>
          <w:rFonts w:ascii="Arial" w:hAnsi="Arial" w:cs="Arial"/>
          <w:color w:val="000000"/>
        </w:rPr>
        <w:t xml:space="preserve"> </w:t>
      </w:r>
      <w:r w:rsidR="001577E5" w:rsidRPr="0083242C">
        <w:rPr>
          <w:rFonts w:ascii="Arial" w:hAnsi="Arial" w:cs="Arial"/>
          <w:color w:val="000000"/>
        </w:rPr>
        <w:t xml:space="preserve">fizycznych i operatorów maszyn wykonawca lub podwykonawca, przy realizacji </w:t>
      </w:r>
      <w:r w:rsidR="003C5740">
        <w:rPr>
          <w:rFonts w:ascii="Arial" w:hAnsi="Arial" w:cs="Arial"/>
          <w:color w:val="000000"/>
        </w:rPr>
        <w:t xml:space="preserve"> </w:t>
      </w:r>
      <w:r w:rsidR="001577E5" w:rsidRPr="0083242C">
        <w:rPr>
          <w:rFonts w:ascii="Arial" w:hAnsi="Arial" w:cs="Arial"/>
          <w:color w:val="000000"/>
        </w:rPr>
        <w:t>Zamówienia zatrudniał na podstawie umowy o pracę w rozumieniu przepisów</w:t>
      </w:r>
      <w:r w:rsidR="003C5740">
        <w:rPr>
          <w:rFonts w:ascii="Arial" w:hAnsi="Arial" w:cs="Arial"/>
          <w:color w:val="000000"/>
        </w:rPr>
        <w:t xml:space="preserve"> </w:t>
      </w:r>
      <w:r w:rsidR="001577E5" w:rsidRPr="0083242C">
        <w:rPr>
          <w:rFonts w:ascii="Arial" w:hAnsi="Arial" w:cs="Arial"/>
          <w:color w:val="000000"/>
        </w:rPr>
        <w:t>Kodeksu Pracy.</w:t>
      </w:r>
    </w:p>
    <w:p w14:paraId="38DE8FBB" w14:textId="77777777" w:rsidR="00CA27E2" w:rsidRDefault="00CA27E2" w:rsidP="00CA27E2">
      <w:pPr>
        <w:spacing w:after="120"/>
        <w:ind w:left="284" w:hanging="284"/>
        <w:jc w:val="both"/>
        <w:rPr>
          <w:rFonts w:ascii="Arial" w:hAnsi="Arial" w:cs="Arial"/>
          <w:color w:val="000000"/>
        </w:rPr>
      </w:pPr>
      <w:r>
        <w:rPr>
          <w:rFonts w:ascii="Arial" w:hAnsi="Arial" w:cs="Arial"/>
          <w:color w:val="000000"/>
        </w:rPr>
        <w:t xml:space="preserve">    </w:t>
      </w:r>
      <w:r w:rsidRPr="00BF0230">
        <w:rPr>
          <w:rFonts w:ascii="Arial" w:hAnsi="Arial" w:cs="Arial"/>
          <w:color w:val="000000"/>
        </w:rPr>
        <w:t xml:space="preserve">Przedstawiciel Zamawiającego uprawniony jest do sprawdzania tożsamości </w:t>
      </w:r>
      <w:r>
        <w:rPr>
          <w:rFonts w:ascii="Arial" w:hAnsi="Arial" w:cs="Arial"/>
          <w:color w:val="000000"/>
        </w:rPr>
        <w:t>p</w:t>
      </w:r>
      <w:r w:rsidRPr="00BF0230">
        <w:rPr>
          <w:rFonts w:ascii="Arial" w:hAnsi="Arial" w:cs="Arial"/>
          <w:color w:val="000000"/>
        </w:rPr>
        <w:t xml:space="preserve">ersonelu </w:t>
      </w:r>
      <w:r>
        <w:rPr>
          <w:rFonts w:ascii="Arial" w:hAnsi="Arial" w:cs="Arial"/>
          <w:color w:val="000000"/>
        </w:rPr>
        <w:t>w</w:t>
      </w:r>
      <w:r w:rsidRPr="00BF0230">
        <w:rPr>
          <w:rFonts w:ascii="Arial" w:hAnsi="Arial" w:cs="Arial"/>
          <w:color w:val="000000"/>
        </w:rPr>
        <w:t>ykonawcy uczestniczącego w realizacji prac.</w:t>
      </w:r>
    </w:p>
    <w:p w14:paraId="4D3CDDB6" w14:textId="77777777" w:rsidR="00CA27E2" w:rsidRPr="00170F39" w:rsidRDefault="00CA27E2" w:rsidP="00CA27E2">
      <w:pPr>
        <w:spacing w:after="120"/>
        <w:ind w:left="284" w:hanging="284"/>
        <w:jc w:val="both"/>
        <w:rPr>
          <w:rFonts w:ascii="Arial" w:hAnsi="Arial" w:cs="Arial"/>
          <w:color w:val="000000"/>
        </w:rPr>
      </w:pPr>
      <w:r>
        <w:rPr>
          <w:rFonts w:ascii="Arial" w:hAnsi="Arial" w:cs="Arial"/>
          <w:color w:val="000000"/>
        </w:rPr>
        <w:t xml:space="preserve">    </w:t>
      </w:r>
      <w:r w:rsidRPr="00170F39">
        <w:rPr>
          <w:rFonts w:ascii="Arial" w:hAnsi="Arial" w:cs="Arial"/>
          <w:color w:val="000000"/>
        </w:rPr>
        <w:t xml:space="preserve">Przed rozpoczęciem realizacji czynności, do których odnosi się Obowiązek Zatrudnienia, w stosunku do osób mających wykonywać te czynności, </w:t>
      </w:r>
      <w:r>
        <w:rPr>
          <w:rFonts w:ascii="Arial" w:hAnsi="Arial" w:cs="Arial"/>
          <w:color w:val="000000"/>
        </w:rPr>
        <w:t>w</w:t>
      </w:r>
      <w:r w:rsidRPr="00170F39">
        <w:rPr>
          <w:rFonts w:ascii="Arial" w:hAnsi="Arial" w:cs="Arial"/>
          <w:color w:val="000000"/>
        </w:rPr>
        <w:t>ykonawca obowiązany jest przedłożyć Zamawiającemu, następujące dokumenty:</w:t>
      </w:r>
    </w:p>
    <w:p w14:paraId="331274B9" w14:textId="77777777" w:rsidR="00CA27E2" w:rsidRPr="00170F39" w:rsidRDefault="00CA27E2" w:rsidP="00CA27E2">
      <w:pPr>
        <w:spacing w:after="120"/>
        <w:ind w:left="284" w:hanging="284"/>
        <w:jc w:val="both"/>
        <w:rPr>
          <w:rFonts w:ascii="Arial" w:hAnsi="Arial" w:cs="Arial"/>
          <w:color w:val="000000"/>
        </w:rPr>
      </w:pPr>
      <w:r w:rsidRPr="00170F39">
        <w:rPr>
          <w:rFonts w:ascii="Arial" w:hAnsi="Arial" w:cs="Arial"/>
          <w:color w:val="000000"/>
        </w:rPr>
        <w:t>1)</w:t>
      </w:r>
      <w:r w:rsidRPr="00170F39">
        <w:rPr>
          <w:rFonts w:ascii="Arial" w:hAnsi="Arial" w:cs="Arial"/>
          <w:color w:val="000000"/>
        </w:rPr>
        <w:tab/>
        <w:t xml:space="preserve">oświadczenia wykonawcy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66149C5F" w14:textId="77777777" w:rsidR="00CA27E2" w:rsidRPr="00170F39" w:rsidRDefault="00CA27E2" w:rsidP="00CA27E2">
      <w:pPr>
        <w:spacing w:after="120"/>
        <w:ind w:left="284" w:hanging="284"/>
        <w:jc w:val="both"/>
        <w:rPr>
          <w:rFonts w:ascii="Arial" w:hAnsi="Arial" w:cs="Arial"/>
          <w:color w:val="000000"/>
        </w:rPr>
      </w:pPr>
      <w:r w:rsidRPr="00170F39">
        <w:rPr>
          <w:rFonts w:ascii="Arial" w:hAnsi="Arial" w:cs="Arial"/>
          <w:color w:val="000000"/>
        </w:rPr>
        <w:t>2)</w:t>
      </w:r>
      <w:r w:rsidRPr="00170F39">
        <w:rPr>
          <w:rFonts w:ascii="Arial" w:hAnsi="Arial" w:cs="Arial"/>
          <w:color w:val="000000"/>
        </w:rPr>
        <w:tab/>
        <w:t xml:space="preserve">poświadczoną za zgodność z oryginałem odpowiednio przez wykonawcę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3FBFC712" w14:textId="77777777" w:rsidR="00CA27E2" w:rsidRPr="00170F39" w:rsidRDefault="00CA27E2" w:rsidP="00CA27E2">
      <w:pPr>
        <w:spacing w:after="120"/>
        <w:ind w:left="284" w:hanging="284"/>
        <w:jc w:val="both"/>
        <w:rPr>
          <w:rFonts w:ascii="Arial" w:hAnsi="Arial" w:cs="Arial"/>
          <w:color w:val="000000"/>
        </w:rPr>
      </w:pPr>
      <w:r w:rsidRPr="00170F39">
        <w:rPr>
          <w:rFonts w:ascii="Arial" w:hAnsi="Arial" w:cs="Arial"/>
          <w:color w:val="000000"/>
        </w:rPr>
        <w:t>3)</w:t>
      </w:r>
      <w:r w:rsidRPr="00170F39">
        <w:rPr>
          <w:rFonts w:ascii="Arial" w:hAnsi="Arial" w:cs="Arial"/>
          <w:color w:val="000000"/>
        </w:rPr>
        <w:tab/>
        <w:t xml:space="preserve">dokument potwierdzający zgłoszenie pracownika przez pracodawcę do ubezpieczeń lub opłacenie przez pracodawcę ubezpieczeń pracownika, zanonimizowany w </w:t>
      </w:r>
      <w:r w:rsidRPr="00170F39">
        <w:rPr>
          <w:rFonts w:ascii="Arial" w:hAnsi="Arial" w:cs="Arial"/>
          <w:color w:val="000000"/>
        </w:rPr>
        <w:lastRenderedPageBreak/>
        <w:t xml:space="preserve">sposób zapewniający ochronę danych osobowych pracowników. Imię i nazwisko pracownika nie podlega </w:t>
      </w:r>
      <w:proofErr w:type="spellStart"/>
      <w:r w:rsidRPr="00170F39">
        <w:rPr>
          <w:rFonts w:ascii="Arial" w:hAnsi="Arial" w:cs="Arial"/>
          <w:color w:val="000000"/>
        </w:rPr>
        <w:t>anonimizacji</w:t>
      </w:r>
      <w:proofErr w:type="spellEnd"/>
      <w:r w:rsidRPr="00170F39">
        <w:rPr>
          <w:rFonts w:ascii="Arial" w:hAnsi="Arial" w:cs="Arial"/>
          <w:color w:val="000000"/>
        </w:rPr>
        <w:t>.</w:t>
      </w:r>
    </w:p>
    <w:p w14:paraId="3B44E038" w14:textId="77777777" w:rsidR="00CA27E2" w:rsidRPr="00170F39" w:rsidRDefault="00CA27E2" w:rsidP="00CA27E2">
      <w:pPr>
        <w:spacing w:after="120"/>
        <w:ind w:left="284" w:hanging="284"/>
        <w:jc w:val="both"/>
        <w:rPr>
          <w:rFonts w:ascii="Arial" w:hAnsi="Arial" w:cs="Arial"/>
          <w:color w:val="000000"/>
        </w:rPr>
      </w:pPr>
      <w:r w:rsidRPr="00170F39">
        <w:rPr>
          <w:rFonts w:ascii="Arial" w:hAnsi="Arial" w:cs="Arial"/>
          <w:color w:val="000000"/>
        </w:rPr>
        <w:t xml:space="preserve">- pod rygorem niedopuszczenia tych osób do realizacji tych czynności. W przypadku zmiany składu osobowego </w:t>
      </w:r>
      <w:r>
        <w:rPr>
          <w:rFonts w:ascii="Arial" w:hAnsi="Arial" w:cs="Arial"/>
          <w:color w:val="000000"/>
        </w:rPr>
        <w:t>p</w:t>
      </w:r>
      <w:r w:rsidRPr="00170F39">
        <w:rPr>
          <w:rFonts w:ascii="Arial" w:hAnsi="Arial" w:cs="Arial"/>
          <w:color w:val="000000"/>
        </w:rPr>
        <w:t xml:space="preserve">ersonelu </w:t>
      </w:r>
      <w:r>
        <w:rPr>
          <w:rFonts w:ascii="Arial" w:hAnsi="Arial" w:cs="Arial"/>
          <w:color w:val="000000"/>
        </w:rPr>
        <w:t>w</w:t>
      </w:r>
      <w:r w:rsidRPr="00170F39">
        <w:rPr>
          <w:rFonts w:ascii="Arial" w:hAnsi="Arial" w:cs="Arial"/>
          <w:color w:val="000000"/>
        </w:rPr>
        <w:t>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5C5AA6A6" w14:textId="77777777" w:rsidR="00CA27E2" w:rsidRPr="00170F39" w:rsidRDefault="00CA27E2" w:rsidP="00CA27E2">
      <w:pPr>
        <w:spacing w:after="120"/>
        <w:ind w:left="284" w:hanging="284"/>
        <w:jc w:val="both"/>
        <w:rPr>
          <w:rFonts w:ascii="Arial" w:hAnsi="Arial" w:cs="Arial"/>
          <w:color w:val="000000"/>
        </w:rPr>
      </w:pPr>
      <w:r>
        <w:rPr>
          <w:rFonts w:ascii="Arial" w:hAnsi="Arial" w:cs="Arial"/>
          <w:color w:val="000000"/>
        </w:rPr>
        <w:t xml:space="preserve">    </w:t>
      </w:r>
      <w:r w:rsidRPr="00170F39">
        <w:rPr>
          <w:rFonts w:ascii="Arial" w:hAnsi="Arial" w:cs="Arial"/>
          <w:color w:val="000000"/>
        </w:rPr>
        <w:t xml:space="preserve">Na każde żądanie Zamawiającego </w:t>
      </w:r>
      <w:r>
        <w:rPr>
          <w:rFonts w:ascii="Arial" w:hAnsi="Arial" w:cs="Arial"/>
          <w:color w:val="000000"/>
        </w:rPr>
        <w:t>w</w:t>
      </w:r>
      <w:r w:rsidRPr="00170F39">
        <w:rPr>
          <w:rFonts w:ascii="Arial" w:hAnsi="Arial" w:cs="Arial"/>
          <w:color w:val="000000"/>
        </w:rPr>
        <w:t xml:space="preserve">ykonawca zobowiązany jest przedłożyć Zamawiającemu </w:t>
      </w:r>
      <w:r>
        <w:rPr>
          <w:rFonts w:ascii="Arial" w:hAnsi="Arial" w:cs="Arial"/>
          <w:color w:val="000000"/>
        </w:rPr>
        <w:t xml:space="preserve">- </w:t>
      </w:r>
      <w:r w:rsidRPr="00170F39">
        <w:rPr>
          <w:rFonts w:ascii="Arial" w:hAnsi="Arial" w:cs="Arial"/>
          <w:color w:val="000000"/>
        </w:rPr>
        <w:t xml:space="preserve">dla osób realizujących czynności, do których odnosi się Obowiązek Zatrudnienia dokumenty, o których mowa w </w:t>
      </w:r>
      <w:r>
        <w:rPr>
          <w:rFonts w:ascii="Arial" w:hAnsi="Arial" w:cs="Arial"/>
          <w:color w:val="000000"/>
        </w:rPr>
        <w:t>pkt 2), i 3)</w:t>
      </w:r>
      <w:r w:rsidRPr="00170F39">
        <w:rPr>
          <w:rFonts w:ascii="Arial" w:hAnsi="Arial" w:cs="Arial"/>
          <w:color w:val="000000"/>
        </w:rPr>
        <w:t>.  Nieprzedłożenie dokumentów, o których mowa w zdaniu poprzednim stanowi przypadek naruszenia Obowiązku Zatrudnienia.</w:t>
      </w:r>
    </w:p>
    <w:p w14:paraId="1CB81422" w14:textId="77777777" w:rsidR="00CA27E2" w:rsidRPr="00BF0230" w:rsidRDefault="00CA27E2" w:rsidP="00CA27E2">
      <w:pPr>
        <w:spacing w:after="120"/>
        <w:ind w:left="284" w:hanging="284"/>
        <w:jc w:val="both"/>
        <w:rPr>
          <w:rFonts w:ascii="Arial" w:hAnsi="Arial" w:cs="Arial"/>
          <w:color w:val="000000"/>
        </w:rPr>
      </w:pPr>
      <w:r>
        <w:rPr>
          <w:rFonts w:ascii="Arial" w:hAnsi="Arial" w:cs="Arial"/>
          <w:color w:val="000000"/>
        </w:rPr>
        <w:t xml:space="preserve">    </w:t>
      </w:r>
      <w:r w:rsidRPr="00170F39">
        <w:rPr>
          <w:rFonts w:ascii="Arial" w:hAnsi="Arial" w:cs="Arial"/>
          <w:color w:val="000000"/>
        </w:rPr>
        <w:t xml:space="preserve">W przypadku stwierdzenia przez </w:t>
      </w:r>
      <w:r>
        <w:rPr>
          <w:rFonts w:ascii="Arial" w:hAnsi="Arial" w:cs="Arial"/>
          <w:color w:val="000000"/>
        </w:rPr>
        <w:t>p</w:t>
      </w:r>
      <w:r w:rsidRPr="00170F39">
        <w:rPr>
          <w:rFonts w:ascii="Arial" w:hAnsi="Arial" w:cs="Arial"/>
          <w:color w:val="000000"/>
        </w:rPr>
        <w:t xml:space="preserve">rzedstawiciela Zamawiającego wykonywania prac przez osoby, które nie powinny być dopuszczone do wykonywania tych prac z powodu braku odpowiednich kwalifikacji lub wymaganego prawem ich potwierdzenia, </w:t>
      </w:r>
      <w:r>
        <w:rPr>
          <w:rFonts w:ascii="Arial" w:hAnsi="Arial" w:cs="Arial"/>
          <w:color w:val="000000"/>
        </w:rPr>
        <w:t>czy braku dokumentów podanych w pkt 2), 3) p</w:t>
      </w:r>
      <w:r w:rsidRPr="00170F39">
        <w:rPr>
          <w:rFonts w:ascii="Arial" w:hAnsi="Arial" w:cs="Arial"/>
          <w:color w:val="000000"/>
        </w:rPr>
        <w:t xml:space="preserve">rzedstawiciel Zamawiającego jest uprawniony do wstrzymania wykonywania prac przez </w:t>
      </w:r>
      <w:r>
        <w:rPr>
          <w:rFonts w:ascii="Arial" w:hAnsi="Arial" w:cs="Arial"/>
          <w:color w:val="000000"/>
        </w:rPr>
        <w:t>w</w:t>
      </w:r>
      <w:r w:rsidRPr="00170F39">
        <w:rPr>
          <w:rFonts w:ascii="Arial" w:hAnsi="Arial" w:cs="Arial"/>
          <w:color w:val="000000"/>
        </w:rPr>
        <w:t>ykonawcę lub żądania zaprzestania wykonywania tych prac przez taką osobę.</w:t>
      </w:r>
    </w:p>
    <w:p w14:paraId="69E06117" w14:textId="77777777" w:rsidR="00FD204C" w:rsidRPr="0083242C" w:rsidRDefault="00FD204C" w:rsidP="0006655D">
      <w:pPr>
        <w:spacing w:after="120"/>
        <w:ind w:firstLine="360"/>
        <w:jc w:val="both"/>
        <w:rPr>
          <w:rFonts w:ascii="Arial" w:hAnsi="Arial" w:cs="Arial"/>
          <w:color w:val="000000"/>
        </w:rPr>
      </w:pPr>
    </w:p>
    <w:p w14:paraId="5FF991BC" w14:textId="320B0FCC" w:rsidR="000B601D" w:rsidRPr="0083242C" w:rsidRDefault="00994D4B">
      <w:pPr>
        <w:pBdr>
          <w:top w:val="single" w:sz="4" w:space="1" w:color="000000"/>
          <w:left w:val="single" w:sz="4" w:space="4" w:color="000000"/>
          <w:bottom w:val="single" w:sz="4" w:space="1" w:color="000000"/>
          <w:right w:val="single" w:sz="4" w:space="4" w:color="000000"/>
        </w:pBdr>
        <w:tabs>
          <w:tab w:val="left" w:pos="709"/>
          <w:tab w:val="left" w:pos="993"/>
        </w:tabs>
        <w:ind w:firstLine="567"/>
        <w:jc w:val="center"/>
        <w:rPr>
          <w:rFonts w:ascii="Arial" w:hAnsi="Arial" w:cs="Arial"/>
          <w:b/>
          <w:bCs/>
          <w:color w:val="000000"/>
        </w:rPr>
      </w:pPr>
      <w:r w:rsidRPr="0083242C">
        <w:rPr>
          <w:rFonts w:ascii="Arial" w:hAnsi="Arial" w:cs="Arial"/>
          <w:b/>
          <w:bCs/>
          <w:color w:val="000000"/>
        </w:rPr>
        <w:t>2</w:t>
      </w:r>
      <w:r w:rsidR="003C5740">
        <w:rPr>
          <w:rFonts w:ascii="Arial" w:hAnsi="Arial" w:cs="Arial"/>
          <w:b/>
          <w:bCs/>
          <w:color w:val="000000"/>
        </w:rPr>
        <w:t>3</w:t>
      </w:r>
      <w:r w:rsidRPr="0083242C">
        <w:rPr>
          <w:rFonts w:ascii="Arial" w:hAnsi="Arial" w:cs="Arial"/>
          <w:b/>
          <w:bCs/>
          <w:color w:val="000000"/>
        </w:rPr>
        <w:t>. Załączniki do S</w:t>
      </w:r>
      <w:r w:rsidR="000B601D" w:rsidRPr="0083242C">
        <w:rPr>
          <w:rFonts w:ascii="Arial" w:hAnsi="Arial" w:cs="Arial"/>
          <w:b/>
          <w:bCs/>
          <w:color w:val="000000"/>
        </w:rPr>
        <w:t>pecyfikacji</w:t>
      </w:r>
    </w:p>
    <w:p w14:paraId="0458C619" w14:textId="77777777" w:rsidR="000B601D" w:rsidRPr="0083242C" w:rsidRDefault="000B601D">
      <w:pPr>
        <w:tabs>
          <w:tab w:val="left" w:pos="540"/>
        </w:tabs>
        <w:spacing w:after="120"/>
        <w:rPr>
          <w:rFonts w:ascii="Arial" w:hAnsi="Arial" w:cs="Arial"/>
          <w:color w:val="000000"/>
          <w:sz w:val="22"/>
          <w:szCs w:val="22"/>
        </w:rPr>
      </w:pPr>
      <w:r w:rsidRPr="0083242C">
        <w:rPr>
          <w:rFonts w:ascii="Arial" w:hAnsi="Arial" w:cs="Arial"/>
          <w:color w:val="000000"/>
          <w:sz w:val="22"/>
          <w:szCs w:val="22"/>
        </w:rPr>
        <w:tab/>
      </w:r>
    </w:p>
    <w:p w14:paraId="5CB456AA" w14:textId="77777777" w:rsidR="00F065EC" w:rsidRPr="0083242C" w:rsidRDefault="00FD204C" w:rsidP="00647832">
      <w:pPr>
        <w:tabs>
          <w:tab w:val="left" w:pos="540"/>
          <w:tab w:val="left" w:pos="993"/>
        </w:tabs>
        <w:rPr>
          <w:rFonts w:ascii="Arial" w:hAnsi="Arial" w:cs="Arial"/>
          <w:b/>
        </w:rPr>
      </w:pPr>
      <w:r w:rsidRPr="0083242C">
        <w:rPr>
          <w:rFonts w:ascii="Arial" w:hAnsi="Arial" w:cs="Arial"/>
        </w:rPr>
        <w:t xml:space="preserve">Nr 1 </w:t>
      </w:r>
      <w:r w:rsidR="00196791" w:rsidRPr="0083242C">
        <w:rPr>
          <w:rFonts w:ascii="Arial" w:hAnsi="Arial" w:cs="Arial"/>
        </w:rPr>
        <w:t>–</w:t>
      </w:r>
      <w:r w:rsidRPr="0083242C">
        <w:rPr>
          <w:rFonts w:ascii="Arial" w:hAnsi="Arial" w:cs="Arial"/>
        </w:rPr>
        <w:t xml:space="preserve"> </w:t>
      </w:r>
      <w:r w:rsidR="00647832" w:rsidRPr="0083242C">
        <w:rPr>
          <w:rFonts w:ascii="Arial" w:hAnsi="Arial" w:cs="Arial"/>
        </w:rPr>
        <w:t>F</w:t>
      </w:r>
      <w:r w:rsidR="00F065EC" w:rsidRPr="0083242C">
        <w:rPr>
          <w:rFonts w:ascii="Arial" w:hAnsi="Arial" w:cs="Arial"/>
        </w:rPr>
        <w:t>ormularz</w:t>
      </w:r>
      <w:r w:rsidR="00647832" w:rsidRPr="0083242C">
        <w:rPr>
          <w:rFonts w:ascii="Arial" w:hAnsi="Arial" w:cs="Arial"/>
        </w:rPr>
        <w:t xml:space="preserve"> </w:t>
      </w:r>
      <w:r w:rsidR="00196791" w:rsidRPr="0083242C">
        <w:rPr>
          <w:rFonts w:ascii="Arial" w:hAnsi="Arial" w:cs="Arial"/>
        </w:rPr>
        <w:t xml:space="preserve"> oferty</w:t>
      </w:r>
      <w:r w:rsidRPr="0083242C">
        <w:rPr>
          <w:rFonts w:ascii="Arial" w:hAnsi="Arial" w:cs="Arial"/>
          <w:b/>
        </w:rPr>
        <w:t>.</w:t>
      </w:r>
    </w:p>
    <w:p w14:paraId="0D6DB0B2" w14:textId="77777777" w:rsidR="00F065EC" w:rsidRPr="0083242C" w:rsidRDefault="00D049B9" w:rsidP="00647832">
      <w:pPr>
        <w:tabs>
          <w:tab w:val="left" w:pos="4536"/>
          <w:tab w:val="left" w:pos="5387"/>
        </w:tabs>
        <w:rPr>
          <w:rFonts w:ascii="Arial" w:hAnsi="Arial" w:cs="Arial"/>
        </w:rPr>
      </w:pPr>
      <w:r w:rsidRPr="0083242C">
        <w:rPr>
          <w:rFonts w:ascii="Arial" w:hAnsi="Arial" w:cs="Arial"/>
        </w:rPr>
        <w:t xml:space="preserve">Nr 2 -  </w:t>
      </w:r>
      <w:r w:rsidR="00647832" w:rsidRPr="0083242C">
        <w:rPr>
          <w:rFonts w:ascii="Arial" w:hAnsi="Arial" w:cs="Arial"/>
        </w:rPr>
        <w:t>Projekt</w:t>
      </w:r>
      <w:r w:rsidR="00F065EC" w:rsidRPr="0083242C">
        <w:rPr>
          <w:rFonts w:ascii="Arial" w:hAnsi="Arial" w:cs="Arial"/>
        </w:rPr>
        <w:t xml:space="preserve"> umowy</w:t>
      </w:r>
      <w:r w:rsidR="00FD204C" w:rsidRPr="0083242C">
        <w:rPr>
          <w:rFonts w:ascii="Arial" w:hAnsi="Arial" w:cs="Arial"/>
        </w:rPr>
        <w:t>.</w:t>
      </w:r>
    </w:p>
    <w:p w14:paraId="70B7D491" w14:textId="77777777" w:rsidR="00700E9B" w:rsidRDefault="00FD204C" w:rsidP="009A3863">
      <w:pPr>
        <w:tabs>
          <w:tab w:val="left" w:pos="4536"/>
          <w:tab w:val="left" w:pos="5387"/>
        </w:tabs>
        <w:rPr>
          <w:rFonts w:ascii="Arial" w:hAnsi="Arial" w:cs="Arial"/>
        </w:rPr>
      </w:pPr>
      <w:r w:rsidRPr="0083242C">
        <w:rPr>
          <w:rFonts w:ascii="Arial" w:hAnsi="Arial" w:cs="Arial"/>
        </w:rPr>
        <w:t xml:space="preserve">Nr 3 – Formularz oświadczenia dot. art. </w:t>
      </w:r>
      <w:r w:rsidR="00BC3F32">
        <w:rPr>
          <w:rFonts w:ascii="Arial" w:hAnsi="Arial" w:cs="Arial"/>
        </w:rPr>
        <w:t>108, 112</w:t>
      </w:r>
      <w:r w:rsidRPr="0083242C">
        <w:rPr>
          <w:rFonts w:ascii="Arial" w:hAnsi="Arial" w:cs="Arial"/>
        </w:rPr>
        <w:t xml:space="preserve"> </w:t>
      </w:r>
      <w:proofErr w:type="spellStart"/>
      <w:r w:rsidRPr="0083242C">
        <w:rPr>
          <w:rFonts w:ascii="Arial" w:hAnsi="Arial" w:cs="Arial"/>
        </w:rPr>
        <w:t>Pzp</w:t>
      </w:r>
      <w:proofErr w:type="spellEnd"/>
      <w:r w:rsidR="00BC3F32">
        <w:rPr>
          <w:rFonts w:ascii="Arial" w:hAnsi="Arial" w:cs="Arial"/>
        </w:rPr>
        <w:t xml:space="preserve"> + art. 7.1 „</w:t>
      </w:r>
      <w:r w:rsidR="00700E9B">
        <w:rPr>
          <w:rFonts w:ascii="Arial" w:hAnsi="Arial" w:cs="Arial"/>
        </w:rPr>
        <w:t>Specustawy</w:t>
      </w:r>
      <w:r w:rsidR="00BC3F32">
        <w:rPr>
          <w:rFonts w:ascii="Arial" w:hAnsi="Arial" w:cs="Arial"/>
        </w:rPr>
        <w:t>”</w:t>
      </w:r>
      <w:r w:rsidR="00135FB6">
        <w:rPr>
          <w:rFonts w:ascii="Arial" w:hAnsi="Arial" w:cs="Arial"/>
        </w:rPr>
        <w:t>.</w:t>
      </w:r>
    </w:p>
    <w:p w14:paraId="38E19FBD" w14:textId="1EF4C39F" w:rsidR="00F065EC" w:rsidRPr="0083242C" w:rsidRDefault="00700E9B" w:rsidP="009A3863">
      <w:pPr>
        <w:tabs>
          <w:tab w:val="left" w:pos="4536"/>
          <w:tab w:val="left" w:pos="5387"/>
        </w:tabs>
        <w:rPr>
          <w:rFonts w:ascii="Arial" w:hAnsi="Arial" w:cs="Arial"/>
        </w:rPr>
      </w:pPr>
      <w:r>
        <w:rPr>
          <w:rFonts w:ascii="Arial" w:hAnsi="Arial" w:cs="Arial"/>
        </w:rPr>
        <w:t xml:space="preserve">Nr 4 -  Formularz oświadczenia dot. art. 5K </w:t>
      </w:r>
      <w:proofErr w:type="spellStart"/>
      <w:r>
        <w:rPr>
          <w:rFonts w:ascii="Arial" w:hAnsi="Arial" w:cs="Arial"/>
        </w:rPr>
        <w:t>Rozporz</w:t>
      </w:r>
      <w:proofErr w:type="spellEnd"/>
      <w:r>
        <w:rPr>
          <w:rFonts w:ascii="Arial" w:hAnsi="Arial" w:cs="Arial"/>
        </w:rPr>
        <w:t>. 833/2014 Rady UE</w:t>
      </w:r>
      <w:r w:rsidR="00FD204C" w:rsidRPr="0083242C">
        <w:rPr>
          <w:rFonts w:ascii="Arial" w:hAnsi="Arial" w:cs="Arial"/>
        </w:rPr>
        <w:t xml:space="preserve"> </w:t>
      </w:r>
    </w:p>
    <w:p w14:paraId="18F3104A" w14:textId="7F23E79F" w:rsidR="006B593E" w:rsidRPr="006B53CF" w:rsidRDefault="00FD204C" w:rsidP="009A3863">
      <w:pPr>
        <w:tabs>
          <w:tab w:val="left" w:pos="4536"/>
          <w:tab w:val="left" w:pos="5387"/>
        </w:tabs>
        <w:rPr>
          <w:rFonts w:ascii="Arial" w:hAnsi="Arial" w:cs="Arial"/>
        </w:rPr>
      </w:pPr>
      <w:r w:rsidRPr="0083242C">
        <w:rPr>
          <w:rFonts w:ascii="Arial" w:hAnsi="Arial" w:cs="Arial"/>
        </w:rPr>
        <w:t xml:space="preserve">Nr </w:t>
      </w:r>
      <w:r w:rsidR="00BC3F32">
        <w:rPr>
          <w:rFonts w:ascii="Arial" w:hAnsi="Arial" w:cs="Arial"/>
        </w:rPr>
        <w:t>5</w:t>
      </w:r>
      <w:r w:rsidRPr="0083242C">
        <w:rPr>
          <w:rFonts w:ascii="Arial" w:hAnsi="Arial" w:cs="Arial"/>
        </w:rPr>
        <w:t xml:space="preserve"> – Opis sposobu realizacji przedmiotu Zamówienia</w:t>
      </w:r>
      <w:r w:rsidR="00F54AF6" w:rsidRPr="0083242C">
        <w:rPr>
          <w:rFonts w:ascii="Arial" w:hAnsi="Arial" w:cs="Arial"/>
        </w:rPr>
        <w:t>.</w:t>
      </w:r>
    </w:p>
    <w:p w14:paraId="3FC4A90B" w14:textId="574D196D" w:rsidR="00FD1179" w:rsidRPr="0083242C" w:rsidRDefault="00135FB6" w:rsidP="009A3863">
      <w:pPr>
        <w:tabs>
          <w:tab w:val="left" w:pos="4536"/>
          <w:tab w:val="left" w:pos="5387"/>
        </w:tabs>
        <w:rPr>
          <w:rFonts w:ascii="Arial" w:hAnsi="Arial" w:cs="Arial"/>
        </w:rPr>
      </w:pPr>
      <w:r>
        <w:rPr>
          <w:rFonts w:ascii="Arial" w:hAnsi="Arial" w:cs="Arial"/>
        </w:rPr>
        <w:t>N</w:t>
      </w:r>
      <w:r w:rsidR="00FD1179" w:rsidRPr="0083242C">
        <w:rPr>
          <w:rFonts w:ascii="Arial" w:hAnsi="Arial" w:cs="Arial"/>
        </w:rPr>
        <w:t xml:space="preserve">r </w:t>
      </w:r>
      <w:r>
        <w:rPr>
          <w:rFonts w:ascii="Arial" w:hAnsi="Arial" w:cs="Arial"/>
        </w:rPr>
        <w:t>7</w:t>
      </w:r>
      <w:r w:rsidR="00FD1179" w:rsidRPr="0083242C">
        <w:rPr>
          <w:rFonts w:ascii="Arial" w:hAnsi="Arial" w:cs="Arial"/>
        </w:rPr>
        <w:t xml:space="preserve"> -  </w:t>
      </w:r>
      <w:r w:rsidR="00454221" w:rsidRPr="0083242C">
        <w:rPr>
          <w:rFonts w:ascii="Arial" w:hAnsi="Arial" w:cs="Arial"/>
        </w:rPr>
        <w:t>Informacja o przynależności do grupy kapitałowej.</w:t>
      </w:r>
    </w:p>
    <w:p w14:paraId="7695F3BE" w14:textId="77777777" w:rsidR="000B601D" w:rsidRPr="0083242C" w:rsidRDefault="000B601D" w:rsidP="00AE70B5">
      <w:pPr>
        <w:pStyle w:val="Tytu"/>
        <w:spacing w:line="360" w:lineRule="auto"/>
        <w:ind w:firstLine="567"/>
        <w:jc w:val="both"/>
        <w:rPr>
          <w:rFonts w:ascii="Arial" w:hAnsi="Arial" w:cs="Arial"/>
          <w:color w:val="000000"/>
          <w:sz w:val="24"/>
          <w:szCs w:val="24"/>
        </w:rPr>
      </w:pPr>
      <w:r w:rsidRPr="0083242C">
        <w:rPr>
          <w:rFonts w:ascii="Arial" w:hAnsi="Arial" w:cs="Arial"/>
          <w:color w:val="000000"/>
          <w:sz w:val="24"/>
          <w:szCs w:val="24"/>
        </w:rPr>
        <w:tab/>
      </w:r>
      <w:r w:rsidRPr="0083242C">
        <w:rPr>
          <w:rFonts w:ascii="Arial" w:hAnsi="Arial" w:cs="Arial"/>
          <w:color w:val="000000"/>
          <w:sz w:val="24"/>
          <w:szCs w:val="24"/>
        </w:rPr>
        <w:tab/>
      </w:r>
      <w:r w:rsidRPr="0083242C">
        <w:rPr>
          <w:rFonts w:ascii="Arial" w:hAnsi="Arial" w:cs="Arial"/>
          <w:color w:val="000000"/>
        </w:rPr>
        <w:t xml:space="preserve"> </w:t>
      </w:r>
    </w:p>
    <w:p w14:paraId="71B4BDAD" w14:textId="77777777" w:rsidR="00F065EC" w:rsidRPr="0083242C" w:rsidRDefault="00647832" w:rsidP="00647832">
      <w:pPr>
        <w:rPr>
          <w:rFonts w:ascii="Arial" w:hAnsi="Arial" w:cs="Arial"/>
          <w:color w:val="000000"/>
        </w:rPr>
      </w:pPr>
      <w:r w:rsidRPr="0083242C">
        <w:rPr>
          <w:rFonts w:ascii="Arial" w:hAnsi="Arial" w:cs="Arial"/>
          <w:color w:val="000000"/>
        </w:rPr>
        <w:t xml:space="preserve">         </w:t>
      </w:r>
      <w:r w:rsidR="00961BAD" w:rsidRPr="0083242C">
        <w:rPr>
          <w:rFonts w:ascii="Arial" w:hAnsi="Arial" w:cs="Arial"/>
          <w:color w:val="000000"/>
        </w:rPr>
        <w:t xml:space="preserve">      </w:t>
      </w:r>
      <w:r w:rsidRPr="0083242C">
        <w:rPr>
          <w:rFonts w:ascii="Arial" w:hAnsi="Arial" w:cs="Arial"/>
          <w:color w:val="000000"/>
        </w:rPr>
        <w:t xml:space="preserve">                                                </w:t>
      </w:r>
      <w:r w:rsidR="008673B6" w:rsidRPr="0083242C">
        <w:rPr>
          <w:rFonts w:ascii="Arial" w:hAnsi="Arial" w:cs="Arial"/>
          <w:color w:val="000000"/>
        </w:rPr>
        <w:t xml:space="preserve">                    </w:t>
      </w:r>
    </w:p>
    <w:p w14:paraId="3DDD8737" w14:textId="77777777" w:rsidR="00647832" w:rsidRPr="0083242C" w:rsidRDefault="00647832" w:rsidP="00647832">
      <w:pPr>
        <w:rPr>
          <w:rFonts w:ascii="Arial" w:hAnsi="Arial" w:cs="Arial"/>
          <w:color w:val="000000"/>
        </w:rPr>
      </w:pPr>
      <w:r w:rsidRPr="0083242C">
        <w:rPr>
          <w:rFonts w:ascii="Arial" w:hAnsi="Arial" w:cs="Arial"/>
          <w:color w:val="000000"/>
        </w:rPr>
        <w:t xml:space="preserve">                                                 </w:t>
      </w:r>
    </w:p>
    <w:p w14:paraId="76991C13" w14:textId="77777777" w:rsidR="00647832" w:rsidRPr="0083242C" w:rsidRDefault="00647832" w:rsidP="00647832">
      <w:pPr>
        <w:rPr>
          <w:rFonts w:ascii="Arial" w:hAnsi="Arial" w:cs="Arial"/>
          <w:color w:val="000000"/>
        </w:rPr>
      </w:pPr>
      <w:r w:rsidRPr="0083242C">
        <w:rPr>
          <w:rFonts w:ascii="Arial" w:hAnsi="Arial" w:cs="Arial"/>
          <w:color w:val="000000"/>
        </w:rPr>
        <w:t xml:space="preserve">                                          </w:t>
      </w:r>
      <w:r w:rsidR="00DD4CEF" w:rsidRPr="0083242C">
        <w:rPr>
          <w:rFonts w:ascii="Arial" w:hAnsi="Arial" w:cs="Arial"/>
          <w:color w:val="000000"/>
        </w:rPr>
        <w:t xml:space="preserve">                              </w:t>
      </w:r>
      <w:r w:rsidR="00961BAD" w:rsidRPr="0083242C">
        <w:rPr>
          <w:rFonts w:ascii="Arial" w:hAnsi="Arial" w:cs="Arial"/>
          <w:color w:val="000000"/>
        </w:rPr>
        <w:t xml:space="preserve"> </w:t>
      </w:r>
    </w:p>
    <w:sectPr w:rsidR="00647832" w:rsidRPr="0083242C" w:rsidSect="00DB23FC">
      <w:footerReference w:type="even" r:id="rId12"/>
      <w:footerReference w:type="default" r:id="rId13"/>
      <w:footnotePr>
        <w:pos w:val="beneathText"/>
      </w:footnotePr>
      <w:type w:val="continuous"/>
      <w:pgSz w:w="11905" w:h="16837" w:code="9"/>
      <w:pgMar w:top="397" w:right="1418" w:bottom="397"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3B72F" w14:textId="77777777" w:rsidR="00F47253" w:rsidRDefault="00F47253">
      <w:r>
        <w:separator/>
      </w:r>
    </w:p>
  </w:endnote>
  <w:endnote w:type="continuationSeparator" w:id="0">
    <w:p w14:paraId="7C1316D2" w14:textId="77777777" w:rsidR="00F47253" w:rsidRDefault="00F47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ymbolMT">
    <w:altName w:val="Microsoft JhengHei"/>
    <w:panose1 w:val="00000000000000000000"/>
    <w:charset w:val="88"/>
    <w:family w:val="auto"/>
    <w:notTrueType/>
    <w:pitch w:val="default"/>
    <w:sig w:usb0="00000000" w:usb1="08080000" w:usb2="00000010" w:usb3="00000000" w:csb0="00100000" w:csb1="00000000"/>
  </w:font>
  <w:font w:name="TimesNewRoman">
    <w:altName w:val="MS Mincho"/>
    <w:panose1 w:val="00000000000000000000"/>
    <w:charset w:val="80"/>
    <w:family w:val="auto"/>
    <w:notTrueType/>
    <w:pitch w:val="default"/>
    <w:sig w:usb0="00000005" w:usb1="08070000" w:usb2="00000010" w:usb3="00000000" w:csb0="00020002"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TimesNewRoman,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5E295" w14:textId="77777777" w:rsidR="00280D17" w:rsidRDefault="00280D17" w:rsidP="000C396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B324B6B" w14:textId="77777777" w:rsidR="00280D17" w:rsidRDefault="00280D1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02D90" w14:textId="77777777" w:rsidR="00280D17" w:rsidRDefault="00280D17" w:rsidP="000C396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7F80CCC5" w14:textId="77777777" w:rsidR="00280D17" w:rsidRDefault="00280D1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37850" w14:textId="77777777" w:rsidR="00F47253" w:rsidRDefault="00F47253">
      <w:r>
        <w:separator/>
      </w:r>
    </w:p>
  </w:footnote>
  <w:footnote w:type="continuationSeparator" w:id="0">
    <w:p w14:paraId="44E27E6C" w14:textId="77777777" w:rsidR="00F47253" w:rsidRDefault="00F472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2"/>
      <w:numFmt w:val="decimal"/>
      <w:lvlText w:val="%1."/>
      <w:lvlJc w:val="left"/>
      <w:pPr>
        <w:tabs>
          <w:tab w:val="num" w:pos="720"/>
        </w:tabs>
        <w:ind w:left="720" w:hanging="360"/>
      </w:pPr>
      <w:rPr>
        <w:rFonts w:cs="Times New Roman"/>
      </w:rPr>
    </w:lvl>
  </w:abstractNum>
  <w:abstractNum w:abstractNumId="2" w15:restartNumberingAfterBreak="0">
    <w:nsid w:val="00000003"/>
    <w:multiLevelType w:val="multilevel"/>
    <w:tmpl w:val="00000003"/>
    <w:name w:val="WW8Num3"/>
    <w:lvl w:ilvl="0">
      <w:start w:val="5"/>
      <w:numFmt w:val="decimal"/>
      <w:lvlText w:val="%1."/>
      <w:lvlJc w:val="left"/>
      <w:pPr>
        <w:tabs>
          <w:tab w:val="num" w:pos="340"/>
        </w:tabs>
        <w:ind w:left="340" w:hanging="340"/>
      </w:pPr>
      <w:rPr>
        <w:rFonts w:cs="Times New Roman"/>
      </w:rPr>
    </w:lvl>
    <w:lvl w:ilvl="1">
      <w:start w:val="1"/>
      <w:numFmt w:val="lowerLetter"/>
      <w:lvlText w:val="%2)"/>
      <w:lvlJc w:val="left"/>
      <w:pPr>
        <w:tabs>
          <w:tab w:val="num" w:pos="720"/>
        </w:tabs>
        <w:ind w:left="720" w:hanging="360"/>
      </w:pPr>
      <w:rPr>
        <w:rFonts w:cs="Times New Roman"/>
        <w:b w:val="0"/>
        <w:bCs w:val="0"/>
        <w:i w:val="0"/>
        <w:iCs w:val="0"/>
      </w:rPr>
    </w:lvl>
    <w:lvl w:ilvl="2">
      <w:start w:val="1"/>
      <w:numFmt w:val="lowerRoman"/>
      <w:lvlText w:val="%3)"/>
      <w:lvlJc w:val="left"/>
      <w:pPr>
        <w:tabs>
          <w:tab w:val="num" w:pos="1080"/>
        </w:tabs>
        <w:ind w:left="1080" w:hanging="360"/>
      </w:pPr>
      <w:rPr>
        <w:rFonts w:cs="Times New Roman"/>
      </w:rPr>
    </w:lvl>
    <w:lvl w:ilvl="3">
      <w:start w:val="3"/>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0000004"/>
    <w:multiLevelType w:val="multilevel"/>
    <w:tmpl w:val="2912FBA6"/>
    <w:name w:val="WW8Num4"/>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Arial" w:hAnsi="Arial" w:cs="Arial" w:hint="default"/>
      </w:rPr>
    </w:lvl>
    <w:lvl w:ilvl="2">
      <w:start w:val="1"/>
      <w:numFmt w:val="lowerRoman"/>
      <w:lvlText w:val="%3)"/>
      <w:lvlJc w:val="left"/>
      <w:pPr>
        <w:tabs>
          <w:tab w:val="num" w:pos="1080"/>
        </w:tabs>
        <w:ind w:left="1080" w:hanging="360"/>
      </w:pPr>
      <w:rPr>
        <w:rFonts w:ascii="Symbol" w:hAnsi="Symbol"/>
      </w:rPr>
    </w:lvl>
    <w:lvl w:ilvl="3">
      <w:start w:val="3"/>
      <w:numFmt w:val="decimal"/>
      <w:lvlText w:val="(%4)"/>
      <w:lvlJc w:val="left"/>
      <w:pPr>
        <w:tabs>
          <w:tab w:val="num" w:pos="1440"/>
        </w:tabs>
        <w:ind w:left="1440" w:hanging="360"/>
      </w:pPr>
      <w:rPr>
        <w:rFonts w:ascii="Symbol" w:hAnsi="Symbol"/>
      </w:rPr>
    </w:lvl>
    <w:lvl w:ilvl="4">
      <w:start w:val="1"/>
      <w:numFmt w:val="lowerLetter"/>
      <w:lvlText w:val="(%5)"/>
      <w:lvlJc w:val="left"/>
      <w:pPr>
        <w:tabs>
          <w:tab w:val="num" w:pos="1800"/>
        </w:tabs>
        <w:ind w:left="1800" w:hanging="360"/>
      </w:pPr>
      <w:rPr>
        <w:rFonts w:ascii="Symbol" w:hAnsi="Symbol"/>
      </w:rPr>
    </w:lvl>
    <w:lvl w:ilvl="5">
      <w:start w:val="1"/>
      <w:numFmt w:val="lowerRoman"/>
      <w:lvlText w:val="(%6)"/>
      <w:lvlJc w:val="left"/>
      <w:pPr>
        <w:tabs>
          <w:tab w:val="num" w:pos="2160"/>
        </w:tabs>
        <w:ind w:left="2160" w:hanging="360"/>
      </w:pPr>
      <w:rPr>
        <w:rFonts w:ascii="Symbol" w:hAnsi="Symbol"/>
      </w:rPr>
    </w:lvl>
    <w:lvl w:ilvl="6">
      <w:start w:val="1"/>
      <w:numFmt w:val="decimal"/>
      <w:lvlText w:val="%7."/>
      <w:lvlJc w:val="left"/>
      <w:pPr>
        <w:tabs>
          <w:tab w:val="num" w:pos="2520"/>
        </w:tabs>
        <w:ind w:left="2520" w:hanging="360"/>
      </w:pPr>
      <w:rPr>
        <w:rFonts w:ascii="Symbol" w:hAnsi="Symbol"/>
      </w:rPr>
    </w:lvl>
    <w:lvl w:ilvl="7">
      <w:start w:val="1"/>
      <w:numFmt w:val="lowerLetter"/>
      <w:lvlText w:val="%8."/>
      <w:lvlJc w:val="left"/>
      <w:pPr>
        <w:tabs>
          <w:tab w:val="num" w:pos="2880"/>
        </w:tabs>
        <w:ind w:left="2880" w:hanging="360"/>
      </w:pPr>
      <w:rPr>
        <w:rFonts w:ascii="Symbol" w:hAnsi="Symbol"/>
      </w:rPr>
    </w:lvl>
    <w:lvl w:ilvl="8">
      <w:start w:val="1"/>
      <w:numFmt w:val="lowerRoman"/>
      <w:lvlText w:val="%9."/>
      <w:lvlJc w:val="left"/>
      <w:pPr>
        <w:tabs>
          <w:tab w:val="num" w:pos="3240"/>
        </w:tabs>
        <w:ind w:left="3240" w:hanging="360"/>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1800"/>
        </w:tabs>
        <w:ind w:left="1800" w:hanging="360"/>
      </w:pPr>
      <w:rPr>
        <w:rFonts w:ascii="Symbol" w:hAnsi="Symbol" w:cs="Times New Roman"/>
      </w:r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rPr>
        <w:rFonts w:cs="Times New Roman"/>
      </w:rPr>
    </w:lvl>
    <w:lvl w:ilvl="1">
      <w:start w:val="7"/>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3"/>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00000007"/>
    <w:multiLevelType w:val="multilevel"/>
    <w:tmpl w:val="00000007"/>
    <w:name w:val="WW8Num7"/>
    <w:lvl w:ilvl="0">
      <w:start w:val="3"/>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3"/>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00000008"/>
    <w:multiLevelType w:val="multilevel"/>
    <w:tmpl w:val="00000008"/>
    <w:name w:val="WW8Num8"/>
    <w:lvl w:ilvl="0">
      <w:start w:val="2"/>
      <w:numFmt w:val="decimal"/>
      <w:lvlText w:val="%1)"/>
      <w:lvlJc w:val="left"/>
      <w:pPr>
        <w:tabs>
          <w:tab w:val="num" w:pos="360"/>
        </w:tabs>
        <w:ind w:left="360" w:hanging="360"/>
      </w:pPr>
      <w:rPr>
        <w:rFonts w:cs="Times New Roman"/>
      </w:rPr>
    </w:lvl>
    <w:lvl w:ilvl="1">
      <w:start w:val="7"/>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3"/>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00000009"/>
    <w:multiLevelType w:val="multilevel"/>
    <w:tmpl w:val="00000009"/>
    <w:name w:val="WW8Num9"/>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3"/>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0000000A"/>
    <w:multiLevelType w:val="multilevel"/>
    <w:tmpl w:val="CFF2F35C"/>
    <w:lvl w:ilvl="0">
      <w:start w:val="1"/>
      <w:numFmt w:val="decimal"/>
      <w:lvlText w:val="%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cs="Times New Roman"/>
        <w:b w:val="0"/>
        <w:bCs w:val="0"/>
        <w:color w:val="auto"/>
      </w:rPr>
    </w:lvl>
    <w:lvl w:ilvl="2">
      <w:start w:val="1"/>
      <w:numFmt w:val="lowerLetter"/>
      <w:lvlText w:val="%3)"/>
      <w:lvlJc w:val="left"/>
      <w:pPr>
        <w:tabs>
          <w:tab w:val="num" w:pos="1080"/>
        </w:tabs>
        <w:ind w:left="1080" w:hanging="360"/>
      </w:pPr>
      <w:rPr>
        <w:rFonts w:cs="Times New Roman"/>
        <w:b w:val="0"/>
        <w:bCs w:val="0"/>
      </w:rPr>
    </w:lvl>
    <w:lvl w:ilvl="3">
      <w:start w:val="3"/>
      <w:numFmt w:val="decimal"/>
      <w:lvlText w:val="(%4)"/>
      <w:lvlJc w:val="left"/>
      <w:pPr>
        <w:tabs>
          <w:tab w:val="num" w:pos="1440"/>
        </w:tabs>
        <w:ind w:left="1440" w:hanging="360"/>
      </w:pPr>
      <w:rPr>
        <w:rFonts w:cs="Times New Roman"/>
        <w:b/>
        <w:bCs/>
      </w:rPr>
    </w:lvl>
    <w:lvl w:ilvl="4">
      <w:start w:val="1"/>
      <w:numFmt w:val="lowerLetter"/>
      <w:lvlText w:val="(%5)"/>
      <w:lvlJc w:val="left"/>
      <w:pPr>
        <w:tabs>
          <w:tab w:val="num" w:pos="1800"/>
        </w:tabs>
        <w:ind w:left="1800" w:hanging="360"/>
      </w:pPr>
      <w:rPr>
        <w:rFonts w:cs="Times New Roman"/>
        <w:b/>
        <w:bCs/>
      </w:rPr>
    </w:lvl>
    <w:lvl w:ilvl="5">
      <w:start w:val="1"/>
      <w:numFmt w:val="lowerRoman"/>
      <w:lvlText w:val="(%6)"/>
      <w:lvlJc w:val="left"/>
      <w:pPr>
        <w:tabs>
          <w:tab w:val="num" w:pos="2160"/>
        </w:tabs>
        <w:ind w:left="2160" w:hanging="360"/>
      </w:pPr>
      <w:rPr>
        <w:rFonts w:cs="Times New Roman"/>
        <w:b/>
        <w:bCs/>
      </w:rPr>
    </w:lvl>
    <w:lvl w:ilvl="6">
      <w:start w:val="1"/>
      <w:numFmt w:val="decimal"/>
      <w:lvlText w:val="%7."/>
      <w:lvlJc w:val="left"/>
      <w:pPr>
        <w:tabs>
          <w:tab w:val="num" w:pos="2520"/>
        </w:tabs>
        <w:ind w:left="2520" w:hanging="360"/>
      </w:pPr>
      <w:rPr>
        <w:rFonts w:cs="Times New Roman"/>
        <w:b w:val="0"/>
        <w:bCs w:val="0"/>
      </w:rPr>
    </w:lvl>
    <w:lvl w:ilvl="7">
      <w:start w:val="1"/>
      <w:numFmt w:val="lowerLetter"/>
      <w:lvlText w:val="%8."/>
      <w:lvlJc w:val="left"/>
      <w:pPr>
        <w:tabs>
          <w:tab w:val="num" w:pos="2880"/>
        </w:tabs>
        <w:ind w:left="2880" w:hanging="360"/>
      </w:pPr>
      <w:rPr>
        <w:rFonts w:cs="Times New Roman"/>
        <w:b w:val="0"/>
        <w:bCs w:val="0"/>
      </w:rPr>
    </w:lvl>
    <w:lvl w:ilvl="8">
      <w:start w:val="1"/>
      <w:numFmt w:val="lowerRoman"/>
      <w:lvlText w:val="%9."/>
      <w:lvlJc w:val="left"/>
      <w:pPr>
        <w:tabs>
          <w:tab w:val="num" w:pos="3240"/>
        </w:tabs>
        <w:ind w:left="3240" w:hanging="360"/>
      </w:pPr>
      <w:rPr>
        <w:rFonts w:cs="Times New Roman"/>
        <w:b/>
        <w:bCs/>
      </w:rPr>
    </w:lvl>
  </w:abstractNum>
  <w:abstractNum w:abstractNumId="10" w15:restartNumberingAfterBreak="0">
    <w:nsid w:val="0000000B"/>
    <w:multiLevelType w:val="multilevel"/>
    <w:tmpl w:val="0000000B"/>
    <w:name w:val="WW8Num11"/>
    <w:lvl w:ilvl="0">
      <w:start w:val="3"/>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3"/>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0000000C"/>
    <w:multiLevelType w:val="singleLevel"/>
    <w:tmpl w:val="0000000C"/>
    <w:name w:val="WW8Num12"/>
    <w:lvl w:ilvl="0">
      <w:start w:val="3"/>
      <w:numFmt w:val="decimal"/>
      <w:lvlText w:val="%1)"/>
      <w:lvlJc w:val="left"/>
      <w:pPr>
        <w:tabs>
          <w:tab w:val="num" w:pos="720"/>
        </w:tabs>
        <w:ind w:left="720" w:hanging="360"/>
      </w:pPr>
      <w:rPr>
        <w:rFonts w:cs="Times New Roman"/>
        <w:sz w:val="22"/>
        <w:szCs w:val="22"/>
      </w:rPr>
    </w:lvl>
  </w:abstractNum>
  <w:abstractNum w:abstractNumId="12" w15:restartNumberingAfterBreak="0">
    <w:nsid w:val="0000000D"/>
    <w:multiLevelType w:val="multilevel"/>
    <w:tmpl w:val="6F66FA74"/>
    <w:name w:val="WW8Num13"/>
    <w:lvl w:ilvl="0">
      <w:start w:val="11"/>
      <w:numFmt w:val="decimal"/>
      <w:lvlText w:val="%1)"/>
      <w:lvlJc w:val="left"/>
      <w:pPr>
        <w:tabs>
          <w:tab w:val="num" w:pos="720"/>
        </w:tabs>
        <w:ind w:left="720" w:hanging="360"/>
      </w:pPr>
      <w:rPr>
        <w:rFonts w:cs="Times New Roman"/>
        <w:sz w:val="22"/>
        <w:szCs w:val="22"/>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3"/>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0000000E"/>
    <w:multiLevelType w:val="multilevel"/>
    <w:tmpl w:val="0000000E"/>
    <w:name w:val="WW8Num14"/>
    <w:lvl w:ilvl="0">
      <w:start w:val="5"/>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3"/>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0000000F"/>
    <w:multiLevelType w:val="multilevel"/>
    <w:tmpl w:val="0000000F"/>
    <w:name w:val="WW8Num15"/>
    <w:lvl w:ilvl="0">
      <w:start w:val="1"/>
      <w:numFmt w:val="decimal"/>
      <w:lvlText w:val="%1."/>
      <w:lvlJc w:val="left"/>
      <w:pPr>
        <w:tabs>
          <w:tab w:val="num" w:pos="360"/>
        </w:tabs>
        <w:ind w:left="360" w:hanging="360"/>
      </w:pPr>
      <w:rPr>
        <w:rFonts w:cs="Times New Roman"/>
      </w:rPr>
    </w:lvl>
    <w:lvl w:ilvl="1">
      <w:start w:val="3"/>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3"/>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00E86169"/>
    <w:multiLevelType w:val="hybridMultilevel"/>
    <w:tmpl w:val="FF448210"/>
    <w:lvl w:ilvl="0" w:tplc="B54CDB7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01FB2965"/>
    <w:multiLevelType w:val="hybridMultilevel"/>
    <w:tmpl w:val="BE987C88"/>
    <w:lvl w:ilvl="0" w:tplc="FFFFFFFF">
      <w:start w:val="1"/>
      <w:numFmt w:val="lowerLetter"/>
      <w:lvlText w:val="%1)"/>
      <w:lvlJc w:val="left"/>
      <w:pPr>
        <w:ind w:left="786" w:hanging="360"/>
      </w:pPr>
      <w:rPr>
        <w:rFonts w:hint="default"/>
      </w:rPr>
    </w:lvl>
    <w:lvl w:ilvl="1" w:tplc="FFFFFFFF">
      <w:start w:val="1"/>
      <w:numFmt w:val="lowerLetter"/>
      <w:lvlText w:val="%2."/>
      <w:lvlJc w:val="left"/>
      <w:pPr>
        <w:ind w:left="1506" w:hanging="360"/>
      </w:pPr>
      <w:rPr>
        <w:color w:val="auto"/>
      </w:rPr>
    </w:lvl>
    <w:lvl w:ilvl="2" w:tplc="FFFFFFFF">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start w:val="1"/>
      <w:numFmt w:val="decimal"/>
      <w:lvlText w:val="%7."/>
      <w:lvlJc w:val="left"/>
      <w:pPr>
        <w:ind w:left="5106" w:hanging="360"/>
      </w:pPr>
      <w:rPr>
        <w:b w:val="0"/>
        <w:bCs w:val="0"/>
      </w:r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7" w15:restartNumberingAfterBreak="0">
    <w:nsid w:val="02CA3530"/>
    <w:multiLevelType w:val="multilevel"/>
    <w:tmpl w:val="0AF24416"/>
    <w:lvl w:ilvl="0">
      <w:start w:val="1"/>
      <w:numFmt w:val="lowerLetter"/>
      <w:lvlText w:val="%1)"/>
      <w:lvlJc w:val="left"/>
      <w:pPr>
        <w:ind w:left="720" w:hanging="360"/>
      </w:pPr>
      <w:rPr>
        <w:rFonts w:hint="default"/>
      </w:rPr>
    </w:lvl>
    <w:lvl w:ilvl="1">
      <w:start w:val="1"/>
      <w:numFmt w:val="decimal"/>
      <w:lvlText w:val="%2)"/>
      <w:lvlJc w:val="left"/>
      <w:pPr>
        <w:ind w:left="1785" w:hanging="705"/>
      </w:pPr>
      <w:rPr>
        <w:rFonts w:ascii="Arial" w:eastAsia="Times New Roman" w:hAnsi="Arial" w:cs="Arial"/>
      </w:rPr>
    </w:lvl>
    <w:lvl w:ilvl="2">
      <w:start w:val="7"/>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04722F13"/>
    <w:multiLevelType w:val="hybridMultilevel"/>
    <w:tmpl w:val="1FC421C2"/>
    <w:lvl w:ilvl="0" w:tplc="D9786E4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047D61B5"/>
    <w:multiLevelType w:val="hybridMultilevel"/>
    <w:tmpl w:val="2FE01578"/>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0" w15:restartNumberingAfterBreak="0">
    <w:nsid w:val="10E962B7"/>
    <w:multiLevelType w:val="hybridMultilevel"/>
    <w:tmpl w:val="0E4E4AAE"/>
    <w:lvl w:ilvl="0" w:tplc="99BEB1DA">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5AC26068">
      <w:start w:val="1"/>
      <w:numFmt w:val="decimal"/>
      <w:lvlText w:val="%7."/>
      <w:lvlJc w:val="left"/>
      <w:pPr>
        <w:ind w:left="5106" w:hanging="360"/>
      </w:pPr>
      <w:rPr>
        <w:b w:val="0"/>
        <w:bCs w:val="0"/>
      </w:r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160617CD"/>
    <w:multiLevelType w:val="hybridMultilevel"/>
    <w:tmpl w:val="59E63DFE"/>
    <w:lvl w:ilvl="0" w:tplc="FFFFFFFF">
      <w:start w:val="1"/>
      <w:numFmt w:val="lowerLetter"/>
      <w:lvlText w:val="%1)"/>
      <w:lvlJc w:val="left"/>
      <w:pPr>
        <w:ind w:left="786" w:hanging="360"/>
      </w:pPr>
      <w:rPr>
        <w:rFonts w:hint="default"/>
      </w:rPr>
    </w:lvl>
    <w:lvl w:ilvl="1" w:tplc="FFFFFFFF">
      <w:start w:val="1"/>
      <w:numFmt w:val="lowerLetter"/>
      <w:lvlText w:val="%2."/>
      <w:lvlJc w:val="left"/>
      <w:pPr>
        <w:ind w:left="1506" w:hanging="360"/>
      </w:pPr>
      <w:rPr>
        <w:color w:val="auto"/>
      </w:rPr>
    </w:lvl>
    <w:lvl w:ilvl="2" w:tplc="FFFFFFFF">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start w:val="1"/>
      <w:numFmt w:val="decimal"/>
      <w:lvlText w:val="%7."/>
      <w:lvlJc w:val="left"/>
      <w:pPr>
        <w:ind w:left="5106" w:hanging="360"/>
      </w:pPr>
      <w:rPr>
        <w:b w:val="0"/>
        <w:bCs w:val="0"/>
      </w:r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2" w15:restartNumberingAfterBreak="0">
    <w:nsid w:val="16D5102D"/>
    <w:multiLevelType w:val="hybridMultilevel"/>
    <w:tmpl w:val="BE987C88"/>
    <w:lvl w:ilvl="0" w:tplc="FFFFFFFF">
      <w:start w:val="1"/>
      <w:numFmt w:val="lowerLetter"/>
      <w:lvlText w:val="%1)"/>
      <w:lvlJc w:val="left"/>
      <w:pPr>
        <w:ind w:left="786" w:hanging="360"/>
      </w:pPr>
      <w:rPr>
        <w:rFonts w:hint="default"/>
      </w:rPr>
    </w:lvl>
    <w:lvl w:ilvl="1" w:tplc="FFFFFFFF">
      <w:start w:val="1"/>
      <w:numFmt w:val="lowerLetter"/>
      <w:lvlText w:val="%2."/>
      <w:lvlJc w:val="left"/>
      <w:pPr>
        <w:ind w:left="1506" w:hanging="360"/>
      </w:pPr>
      <w:rPr>
        <w:color w:val="auto"/>
      </w:rPr>
    </w:lvl>
    <w:lvl w:ilvl="2" w:tplc="FFFFFFFF">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start w:val="1"/>
      <w:numFmt w:val="decimal"/>
      <w:lvlText w:val="%7."/>
      <w:lvlJc w:val="left"/>
      <w:pPr>
        <w:ind w:left="5106" w:hanging="360"/>
      </w:pPr>
      <w:rPr>
        <w:b w:val="0"/>
        <w:bCs w:val="0"/>
      </w:r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3" w15:restartNumberingAfterBreak="0">
    <w:nsid w:val="1A5605BB"/>
    <w:multiLevelType w:val="hybridMultilevel"/>
    <w:tmpl w:val="0E4E4AAE"/>
    <w:lvl w:ilvl="0" w:tplc="FFFFFFFF">
      <w:start w:val="1"/>
      <w:numFmt w:val="lowerLetter"/>
      <w:lvlText w:val="%1)"/>
      <w:lvlJc w:val="left"/>
      <w:pPr>
        <w:ind w:left="786" w:hanging="360"/>
      </w:pPr>
      <w:rPr>
        <w:rFonts w:hint="default"/>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start w:val="1"/>
      <w:numFmt w:val="decimal"/>
      <w:lvlText w:val="%7."/>
      <w:lvlJc w:val="left"/>
      <w:pPr>
        <w:ind w:left="5106" w:hanging="360"/>
      </w:pPr>
      <w:rPr>
        <w:b w:val="0"/>
        <w:bCs w:val="0"/>
      </w:r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4" w15:restartNumberingAfterBreak="0">
    <w:nsid w:val="1BBF2282"/>
    <w:multiLevelType w:val="hybridMultilevel"/>
    <w:tmpl w:val="347834F2"/>
    <w:lvl w:ilvl="0" w:tplc="9B021E9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1D4A58CD"/>
    <w:multiLevelType w:val="hybridMultilevel"/>
    <w:tmpl w:val="09C8BC60"/>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6" w15:restartNumberingAfterBreak="0">
    <w:nsid w:val="213A5FE8"/>
    <w:multiLevelType w:val="hybridMultilevel"/>
    <w:tmpl w:val="66F8B756"/>
    <w:lvl w:ilvl="0" w:tplc="6F5A5782">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2459209C"/>
    <w:multiLevelType w:val="hybridMultilevel"/>
    <w:tmpl w:val="BE987C88"/>
    <w:lvl w:ilvl="0" w:tplc="FFFFFFFF">
      <w:start w:val="1"/>
      <w:numFmt w:val="lowerLetter"/>
      <w:lvlText w:val="%1)"/>
      <w:lvlJc w:val="left"/>
      <w:pPr>
        <w:ind w:left="786" w:hanging="360"/>
      </w:pPr>
      <w:rPr>
        <w:rFonts w:hint="default"/>
      </w:rPr>
    </w:lvl>
    <w:lvl w:ilvl="1" w:tplc="FFFFFFFF">
      <w:start w:val="1"/>
      <w:numFmt w:val="lowerLetter"/>
      <w:lvlText w:val="%2."/>
      <w:lvlJc w:val="left"/>
      <w:pPr>
        <w:ind w:left="1506" w:hanging="360"/>
      </w:pPr>
      <w:rPr>
        <w:color w:val="auto"/>
      </w:rPr>
    </w:lvl>
    <w:lvl w:ilvl="2" w:tplc="FFFFFFFF">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start w:val="1"/>
      <w:numFmt w:val="decimal"/>
      <w:lvlText w:val="%7."/>
      <w:lvlJc w:val="left"/>
      <w:pPr>
        <w:ind w:left="5106" w:hanging="360"/>
      </w:pPr>
      <w:rPr>
        <w:b w:val="0"/>
        <w:bCs w:val="0"/>
      </w:r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8" w15:restartNumberingAfterBreak="0">
    <w:nsid w:val="264B3E6B"/>
    <w:multiLevelType w:val="hybridMultilevel"/>
    <w:tmpl w:val="D382AF70"/>
    <w:lvl w:ilvl="0" w:tplc="044C41E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2D252940"/>
    <w:multiLevelType w:val="hybridMultilevel"/>
    <w:tmpl w:val="59E63DFE"/>
    <w:lvl w:ilvl="0" w:tplc="FFFFFFFF">
      <w:start w:val="1"/>
      <w:numFmt w:val="lowerLetter"/>
      <w:lvlText w:val="%1)"/>
      <w:lvlJc w:val="left"/>
      <w:pPr>
        <w:ind w:left="786" w:hanging="360"/>
      </w:pPr>
      <w:rPr>
        <w:rFonts w:hint="default"/>
      </w:rPr>
    </w:lvl>
    <w:lvl w:ilvl="1" w:tplc="FFFFFFFF">
      <w:start w:val="1"/>
      <w:numFmt w:val="lowerLetter"/>
      <w:lvlText w:val="%2."/>
      <w:lvlJc w:val="left"/>
      <w:pPr>
        <w:ind w:left="1506" w:hanging="360"/>
      </w:pPr>
      <w:rPr>
        <w:color w:val="auto"/>
      </w:rPr>
    </w:lvl>
    <w:lvl w:ilvl="2" w:tplc="FFFFFFFF">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start w:val="1"/>
      <w:numFmt w:val="decimal"/>
      <w:lvlText w:val="%7."/>
      <w:lvlJc w:val="left"/>
      <w:pPr>
        <w:ind w:left="5106" w:hanging="360"/>
      </w:pPr>
      <w:rPr>
        <w:b w:val="0"/>
        <w:bCs w:val="0"/>
      </w:r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0" w15:restartNumberingAfterBreak="0">
    <w:nsid w:val="2F366AF1"/>
    <w:multiLevelType w:val="hybridMultilevel"/>
    <w:tmpl w:val="BC52140E"/>
    <w:lvl w:ilvl="0" w:tplc="0415000F">
      <w:start w:val="1"/>
      <w:numFmt w:val="decimal"/>
      <w:lvlText w:val="%1."/>
      <w:lvlJc w:val="left"/>
      <w:pPr>
        <w:ind w:left="5106" w:hanging="360"/>
      </w:pPr>
    </w:lvl>
    <w:lvl w:ilvl="1" w:tplc="04150019" w:tentative="1">
      <w:start w:val="1"/>
      <w:numFmt w:val="lowerLetter"/>
      <w:lvlText w:val="%2."/>
      <w:lvlJc w:val="left"/>
      <w:pPr>
        <w:ind w:left="5826" w:hanging="360"/>
      </w:pPr>
    </w:lvl>
    <w:lvl w:ilvl="2" w:tplc="0415001B" w:tentative="1">
      <w:start w:val="1"/>
      <w:numFmt w:val="lowerRoman"/>
      <w:lvlText w:val="%3."/>
      <w:lvlJc w:val="right"/>
      <w:pPr>
        <w:ind w:left="6546" w:hanging="180"/>
      </w:pPr>
    </w:lvl>
    <w:lvl w:ilvl="3" w:tplc="0415000F" w:tentative="1">
      <w:start w:val="1"/>
      <w:numFmt w:val="decimal"/>
      <w:lvlText w:val="%4."/>
      <w:lvlJc w:val="left"/>
      <w:pPr>
        <w:ind w:left="7266" w:hanging="360"/>
      </w:pPr>
    </w:lvl>
    <w:lvl w:ilvl="4" w:tplc="04150019" w:tentative="1">
      <w:start w:val="1"/>
      <w:numFmt w:val="lowerLetter"/>
      <w:lvlText w:val="%5."/>
      <w:lvlJc w:val="left"/>
      <w:pPr>
        <w:ind w:left="7986" w:hanging="360"/>
      </w:pPr>
    </w:lvl>
    <w:lvl w:ilvl="5" w:tplc="0415001B" w:tentative="1">
      <w:start w:val="1"/>
      <w:numFmt w:val="lowerRoman"/>
      <w:lvlText w:val="%6."/>
      <w:lvlJc w:val="right"/>
      <w:pPr>
        <w:ind w:left="8706" w:hanging="180"/>
      </w:pPr>
    </w:lvl>
    <w:lvl w:ilvl="6" w:tplc="0415000F" w:tentative="1">
      <w:start w:val="1"/>
      <w:numFmt w:val="decimal"/>
      <w:lvlText w:val="%7."/>
      <w:lvlJc w:val="left"/>
      <w:pPr>
        <w:ind w:left="9426" w:hanging="360"/>
      </w:pPr>
    </w:lvl>
    <w:lvl w:ilvl="7" w:tplc="04150019" w:tentative="1">
      <w:start w:val="1"/>
      <w:numFmt w:val="lowerLetter"/>
      <w:lvlText w:val="%8."/>
      <w:lvlJc w:val="left"/>
      <w:pPr>
        <w:ind w:left="10146" w:hanging="360"/>
      </w:pPr>
    </w:lvl>
    <w:lvl w:ilvl="8" w:tplc="0415001B" w:tentative="1">
      <w:start w:val="1"/>
      <w:numFmt w:val="lowerRoman"/>
      <w:lvlText w:val="%9."/>
      <w:lvlJc w:val="right"/>
      <w:pPr>
        <w:ind w:left="10866" w:hanging="180"/>
      </w:pPr>
    </w:lvl>
  </w:abstractNum>
  <w:abstractNum w:abstractNumId="31" w15:restartNumberingAfterBreak="0">
    <w:nsid w:val="304D3EC5"/>
    <w:multiLevelType w:val="hybridMultilevel"/>
    <w:tmpl w:val="0E4E4AAE"/>
    <w:lvl w:ilvl="0" w:tplc="FFFFFFFF">
      <w:start w:val="1"/>
      <w:numFmt w:val="lowerLetter"/>
      <w:lvlText w:val="%1)"/>
      <w:lvlJc w:val="left"/>
      <w:pPr>
        <w:ind w:left="786" w:hanging="360"/>
      </w:pPr>
      <w:rPr>
        <w:rFonts w:hint="default"/>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start w:val="1"/>
      <w:numFmt w:val="decimal"/>
      <w:lvlText w:val="%7."/>
      <w:lvlJc w:val="left"/>
      <w:pPr>
        <w:ind w:left="5106" w:hanging="360"/>
      </w:pPr>
      <w:rPr>
        <w:b w:val="0"/>
        <w:bCs w:val="0"/>
      </w:r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2" w15:restartNumberingAfterBreak="0">
    <w:nsid w:val="343C2979"/>
    <w:multiLevelType w:val="hybridMultilevel"/>
    <w:tmpl w:val="779AAFC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3" w15:restartNumberingAfterBreak="0">
    <w:nsid w:val="345C71FB"/>
    <w:multiLevelType w:val="hybridMultilevel"/>
    <w:tmpl w:val="BE987C88"/>
    <w:lvl w:ilvl="0" w:tplc="FFFFFFFF">
      <w:start w:val="1"/>
      <w:numFmt w:val="lowerLetter"/>
      <w:lvlText w:val="%1)"/>
      <w:lvlJc w:val="left"/>
      <w:pPr>
        <w:ind w:left="786" w:hanging="360"/>
      </w:pPr>
      <w:rPr>
        <w:rFonts w:hint="default"/>
      </w:rPr>
    </w:lvl>
    <w:lvl w:ilvl="1" w:tplc="FFFFFFFF">
      <w:start w:val="1"/>
      <w:numFmt w:val="lowerLetter"/>
      <w:lvlText w:val="%2."/>
      <w:lvlJc w:val="left"/>
      <w:pPr>
        <w:ind w:left="1506" w:hanging="360"/>
      </w:pPr>
      <w:rPr>
        <w:color w:val="auto"/>
      </w:rPr>
    </w:lvl>
    <w:lvl w:ilvl="2" w:tplc="FFFFFFFF">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start w:val="1"/>
      <w:numFmt w:val="decimal"/>
      <w:lvlText w:val="%7."/>
      <w:lvlJc w:val="left"/>
      <w:pPr>
        <w:ind w:left="5106" w:hanging="360"/>
      </w:pPr>
      <w:rPr>
        <w:b w:val="0"/>
        <w:bCs w:val="0"/>
      </w:r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4" w15:restartNumberingAfterBreak="0">
    <w:nsid w:val="37711CFE"/>
    <w:multiLevelType w:val="hybridMultilevel"/>
    <w:tmpl w:val="F2346DBE"/>
    <w:lvl w:ilvl="0" w:tplc="72BAB150">
      <w:start w:val="1"/>
      <w:numFmt w:val="decimal"/>
      <w:lvlText w:val="%1)"/>
      <w:lvlJc w:val="left"/>
      <w:pPr>
        <w:ind w:left="502" w:hanging="360"/>
      </w:pPr>
      <w:rPr>
        <w:rFonts w:ascii="Arial" w:eastAsia="Times New Roman" w:hAnsi="Arial" w:cs="Arial"/>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82F2AA3"/>
    <w:multiLevelType w:val="multilevel"/>
    <w:tmpl w:val="EE18B862"/>
    <w:lvl w:ilvl="0">
      <w:start w:val="1"/>
      <w:numFmt w:val="lowerLetter"/>
      <w:lvlText w:val="%1)"/>
      <w:lvlJc w:val="left"/>
      <w:pPr>
        <w:ind w:left="720" w:hanging="360"/>
      </w:pPr>
      <w:rPr>
        <w:rFonts w:hint="default"/>
      </w:rPr>
    </w:lvl>
    <w:lvl w:ilvl="1">
      <w:start w:val="1"/>
      <w:numFmt w:val="decimal"/>
      <w:lvlText w:val="%2."/>
      <w:lvlJc w:val="left"/>
      <w:pPr>
        <w:ind w:left="1785" w:hanging="705"/>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394F5765"/>
    <w:multiLevelType w:val="hybridMultilevel"/>
    <w:tmpl w:val="C7942928"/>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9EA7665"/>
    <w:multiLevelType w:val="hybridMultilevel"/>
    <w:tmpl w:val="1B5288EC"/>
    <w:lvl w:ilvl="0" w:tplc="EDBA8594">
      <w:start w:val="1"/>
      <w:numFmt w:val="lowerLetter"/>
      <w:lvlText w:val="%1)"/>
      <w:lvlJc w:val="left"/>
      <w:pPr>
        <w:ind w:left="786" w:hanging="360"/>
      </w:pPr>
      <w:rPr>
        <w:rFonts w:hint="default"/>
      </w:rPr>
    </w:lvl>
    <w:lvl w:ilvl="1" w:tplc="4ED6E4FE">
      <w:start w:val="1"/>
      <w:numFmt w:val="lowerLetter"/>
      <w:lvlText w:val="%2."/>
      <w:lvlJc w:val="left"/>
      <w:pPr>
        <w:ind w:left="1506" w:hanging="360"/>
      </w:pPr>
      <w:rPr>
        <w:color w:val="auto"/>
      </w:r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3A7974E6"/>
    <w:multiLevelType w:val="hybridMultilevel"/>
    <w:tmpl w:val="59E63DFE"/>
    <w:lvl w:ilvl="0" w:tplc="FFFFFFFF">
      <w:start w:val="1"/>
      <w:numFmt w:val="lowerLetter"/>
      <w:lvlText w:val="%1)"/>
      <w:lvlJc w:val="left"/>
      <w:pPr>
        <w:ind w:left="786" w:hanging="360"/>
      </w:pPr>
      <w:rPr>
        <w:rFonts w:hint="default"/>
      </w:rPr>
    </w:lvl>
    <w:lvl w:ilvl="1" w:tplc="FFFFFFFF">
      <w:start w:val="1"/>
      <w:numFmt w:val="lowerLetter"/>
      <w:lvlText w:val="%2."/>
      <w:lvlJc w:val="left"/>
      <w:pPr>
        <w:ind w:left="1506" w:hanging="360"/>
      </w:pPr>
      <w:rPr>
        <w:color w:val="auto"/>
      </w:rPr>
    </w:lvl>
    <w:lvl w:ilvl="2" w:tplc="FFFFFFFF">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start w:val="1"/>
      <w:numFmt w:val="decimal"/>
      <w:lvlText w:val="%7."/>
      <w:lvlJc w:val="left"/>
      <w:pPr>
        <w:ind w:left="5106" w:hanging="360"/>
      </w:pPr>
      <w:rPr>
        <w:b w:val="0"/>
        <w:bCs w:val="0"/>
      </w:r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9" w15:restartNumberingAfterBreak="0">
    <w:nsid w:val="41970319"/>
    <w:multiLevelType w:val="hybridMultilevel"/>
    <w:tmpl w:val="59E63DFE"/>
    <w:lvl w:ilvl="0" w:tplc="FFFFFFFF">
      <w:start w:val="1"/>
      <w:numFmt w:val="lowerLetter"/>
      <w:lvlText w:val="%1)"/>
      <w:lvlJc w:val="left"/>
      <w:pPr>
        <w:ind w:left="786" w:hanging="360"/>
      </w:pPr>
      <w:rPr>
        <w:rFonts w:hint="default"/>
      </w:rPr>
    </w:lvl>
    <w:lvl w:ilvl="1" w:tplc="FFFFFFFF">
      <w:start w:val="1"/>
      <w:numFmt w:val="lowerLetter"/>
      <w:lvlText w:val="%2."/>
      <w:lvlJc w:val="left"/>
      <w:pPr>
        <w:ind w:left="1506" w:hanging="360"/>
      </w:pPr>
      <w:rPr>
        <w:color w:val="auto"/>
      </w:rPr>
    </w:lvl>
    <w:lvl w:ilvl="2" w:tplc="FFFFFFFF">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start w:val="1"/>
      <w:numFmt w:val="decimal"/>
      <w:lvlText w:val="%7."/>
      <w:lvlJc w:val="left"/>
      <w:pPr>
        <w:ind w:left="5106" w:hanging="360"/>
      </w:pPr>
      <w:rPr>
        <w:b w:val="0"/>
        <w:bCs w:val="0"/>
      </w:r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0" w15:restartNumberingAfterBreak="0">
    <w:nsid w:val="43C51A26"/>
    <w:multiLevelType w:val="hybridMultilevel"/>
    <w:tmpl w:val="0E4E4AAE"/>
    <w:lvl w:ilvl="0" w:tplc="FFFFFFFF">
      <w:start w:val="1"/>
      <w:numFmt w:val="lowerLetter"/>
      <w:lvlText w:val="%1)"/>
      <w:lvlJc w:val="left"/>
      <w:pPr>
        <w:ind w:left="786" w:hanging="360"/>
      </w:pPr>
      <w:rPr>
        <w:rFonts w:hint="default"/>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start w:val="1"/>
      <w:numFmt w:val="decimal"/>
      <w:lvlText w:val="%7."/>
      <w:lvlJc w:val="left"/>
      <w:pPr>
        <w:ind w:left="5106" w:hanging="360"/>
      </w:pPr>
      <w:rPr>
        <w:b w:val="0"/>
        <w:bCs w:val="0"/>
      </w:r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1" w15:restartNumberingAfterBreak="0">
    <w:nsid w:val="460B6016"/>
    <w:multiLevelType w:val="hybridMultilevel"/>
    <w:tmpl w:val="BFEC4A06"/>
    <w:lvl w:ilvl="0" w:tplc="38B004C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48C03C41"/>
    <w:multiLevelType w:val="hybridMultilevel"/>
    <w:tmpl w:val="59E63DFE"/>
    <w:lvl w:ilvl="0" w:tplc="FFFFFFFF">
      <w:start w:val="1"/>
      <w:numFmt w:val="lowerLetter"/>
      <w:lvlText w:val="%1)"/>
      <w:lvlJc w:val="left"/>
      <w:pPr>
        <w:ind w:left="786" w:hanging="360"/>
      </w:pPr>
      <w:rPr>
        <w:rFonts w:hint="default"/>
      </w:rPr>
    </w:lvl>
    <w:lvl w:ilvl="1" w:tplc="FFFFFFFF">
      <w:start w:val="1"/>
      <w:numFmt w:val="lowerLetter"/>
      <w:lvlText w:val="%2."/>
      <w:lvlJc w:val="left"/>
      <w:pPr>
        <w:ind w:left="1506" w:hanging="360"/>
      </w:pPr>
      <w:rPr>
        <w:color w:val="auto"/>
      </w:rPr>
    </w:lvl>
    <w:lvl w:ilvl="2" w:tplc="FFFFFFFF">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start w:val="1"/>
      <w:numFmt w:val="decimal"/>
      <w:lvlText w:val="%7."/>
      <w:lvlJc w:val="left"/>
      <w:pPr>
        <w:ind w:left="5106" w:hanging="360"/>
      </w:pPr>
      <w:rPr>
        <w:b w:val="0"/>
        <w:bCs w:val="0"/>
      </w:r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3" w15:restartNumberingAfterBreak="0">
    <w:nsid w:val="53EF2D1C"/>
    <w:multiLevelType w:val="hybridMultilevel"/>
    <w:tmpl w:val="F1E8E8C0"/>
    <w:lvl w:ilvl="0" w:tplc="04150001">
      <w:start w:val="1"/>
      <w:numFmt w:val="bullet"/>
      <w:lvlText w:val=""/>
      <w:lvlJc w:val="left"/>
      <w:pPr>
        <w:ind w:left="786" w:hanging="360"/>
      </w:pPr>
      <w:rPr>
        <w:rFonts w:ascii="Symbol" w:hAnsi="Symbol" w:hint="default"/>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8F4A89C4">
      <w:start w:val="1"/>
      <w:numFmt w:val="lowerLetter"/>
      <w:lvlText w:val="%4)"/>
      <w:lvlJc w:val="left"/>
      <w:pPr>
        <w:ind w:left="2946" w:hanging="360"/>
      </w:pPr>
      <w:rPr>
        <w:rFonts w:hint="default"/>
      </w:r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start w:val="1"/>
      <w:numFmt w:val="decimal"/>
      <w:lvlText w:val="%7."/>
      <w:lvlJc w:val="left"/>
      <w:pPr>
        <w:ind w:left="5106" w:hanging="360"/>
      </w:pPr>
      <w:rPr>
        <w:b w:val="0"/>
        <w:bCs w:val="0"/>
      </w:r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4" w15:restartNumberingAfterBreak="0">
    <w:nsid w:val="55EE5FF3"/>
    <w:multiLevelType w:val="hybridMultilevel"/>
    <w:tmpl w:val="D9BEEAE8"/>
    <w:lvl w:ilvl="0" w:tplc="93802C3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575C2A52"/>
    <w:multiLevelType w:val="hybridMultilevel"/>
    <w:tmpl w:val="D9A667A8"/>
    <w:lvl w:ilvl="0" w:tplc="92CE7982">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5C271B08"/>
    <w:multiLevelType w:val="hybridMultilevel"/>
    <w:tmpl w:val="7C7E8796"/>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47" w15:restartNumberingAfterBreak="0">
    <w:nsid w:val="5E6631D9"/>
    <w:multiLevelType w:val="hybridMultilevel"/>
    <w:tmpl w:val="01B4D474"/>
    <w:lvl w:ilvl="0" w:tplc="5AC26068">
      <w:start w:val="1"/>
      <w:numFmt w:val="decimal"/>
      <w:lvlText w:val="%1."/>
      <w:lvlJc w:val="left"/>
      <w:pPr>
        <w:ind w:left="5106"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014376D"/>
    <w:multiLevelType w:val="hybridMultilevel"/>
    <w:tmpl w:val="07360D98"/>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49" w15:restartNumberingAfterBreak="0">
    <w:nsid w:val="61960032"/>
    <w:multiLevelType w:val="hybridMultilevel"/>
    <w:tmpl w:val="59E63DFE"/>
    <w:lvl w:ilvl="0" w:tplc="FFFFFFFF">
      <w:start w:val="1"/>
      <w:numFmt w:val="lowerLetter"/>
      <w:lvlText w:val="%1)"/>
      <w:lvlJc w:val="left"/>
      <w:pPr>
        <w:ind w:left="786" w:hanging="360"/>
      </w:pPr>
      <w:rPr>
        <w:rFonts w:hint="default"/>
      </w:rPr>
    </w:lvl>
    <w:lvl w:ilvl="1" w:tplc="FFFFFFFF">
      <w:start w:val="1"/>
      <w:numFmt w:val="lowerLetter"/>
      <w:lvlText w:val="%2."/>
      <w:lvlJc w:val="left"/>
      <w:pPr>
        <w:ind w:left="1506" w:hanging="360"/>
      </w:pPr>
      <w:rPr>
        <w:color w:val="auto"/>
      </w:rPr>
    </w:lvl>
    <w:lvl w:ilvl="2" w:tplc="FFFFFFFF">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start w:val="1"/>
      <w:numFmt w:val="decimal"/>
      <w:lvlText w:val="%7."/>
      <w:lvlJc w:val="left"/>
      <w:pPr>
        <w:ind w:left="5106" w:hanging="360"/>
      </w:pPr>
      <w:rPr>
        <w:b w:val="0"/>
        <w:bCs w:val="0"/>
      </w:r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0" w15:restartNumberingAfterBreak="0">
    <w:nsid w:val="62BE6FD2"/>
    <w:multiLevelType w:val="hybridMultilevel"/>
    <w:tmpl w:val="0E4E4AAE"/>
    <w:lvl w:ilvl="0" w:tplc="FFFFFFFF">
      <w:start w:val="1"/>
      <w:numFmt w:val="lowerLetter"/>
      <w:lvlText w:val="%1)"/>
      <w:lvlJc w:val="left"/>
      <w:pPr>
        <w:ind w:left="786" w:hanging="360"/>
      </w:pPr>
      <w:rPr>
        <w:rFonts w:hint="default"/>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start w:val="1"/>
      <w:numFmt w:val="decimal"/>
      <w:lvlText w:val="%7."/>
      <w:lvlJc w:val="left"/>
      <w:pPr>
        <w:ind w:left="5106" w:hanging="360"/>
      </w:pPr>
      <w:rPr>
        <w:b w:val="0"/>
        <w:bCs w:val="0"/>
      </w:r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1" w15:restartNumberingAfterBreak="0">
    <w:nsid w:val="675F62FA"/>
    <w:multiLevelType w:val="hybridMultilevel"/>
    <w:tmpl w:val="0E4E4AAE"/>
    <w:lvl w:ilvl="0" w:tplc="FFFFFFFF">
      <w:start w:val="1"/>
      <w:numFmt w:val="lowerLetter"/>
      <w:lvlText w:val="%1)"/>
      <w:lvlJc w:val="left"/>
      <w:pPr>
        <w:ind w:left="786" w:hanging="360"/>
      </w:pPr>
      <w:rPr>
        <w:rFonts w:hint="default"/>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start w:val="1"/>
      <w:numFmt w:val="decimal"/>
      <w:lvlText w:val="%7."/>
      <w:lvlJc w:val="left"/>
      <w:pPr>
        <w:ind w:left="5106" w:hanging="360"/>
      </w:pPr>
      <w:rPr>
        <w:b w:val="0"/>
        <w:bCs w:val="0"/>
      </w:r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2" w15:restartNumberingAfterBreak="0">
    <w:nsid w:val="69DF681F"/>
    <w:multiLevelType w:val="hybridMultilevel"/>
    <w:tmpl w:val="BE987C88"/>
    <w:lvl w:ilvl="0" w:tplc="FFFFFFFF">
      <w:start w:val="1"/>
      <w:numFmt w:val="lowerLetter"/>
      <w:lvlText w:val="%1)"/>
      <w:lvlJc w:val="left"/>
      <w:pPr>
        <w:ind w:left="786" w:hanging="360"/>
      </w:pPr>
      <w:rPr>
        <w:rFonts w:hint="default"/>
      </w:rPr>
    </w:lvl>
    <w:lvl w:ilvl="1" w:tplc="FFFFFFFF">
      <w:start w:val="1"/>
      <w:numFmt w:val="lowerLetter"/>
      <w:lvlText w:val="%2."/>
      <w:lvlJc w:val="left"/>
      <w:pPr>
        <w:ind w:left="1506" w:hanging="360"/>
      </w:pPr>
      <w:rPr>
        <w:color w:val="auto"/>
      </w:rPr>
    </w:lvl>
    <w:lvl w:ilvl="2" w:tplc="FFFFFFFF">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start w:val="1"/>
      <w:numFmt w:val="decimal"/>
      <w:lvlText w:val="%7."/>
      <w:lvlJc w:val="left"/>
      <w:pPr>
        <w:ind w:left="5106" w:hanging="360"/>
      </w:pPr>
      <w:rPr>
        <w:b w:val="0"/>
        <w:bCs w:val="0"/>
      </w:r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3" w15:restartNumberingAfterBreak="0">
    <w:nsid w:val="6A53456C"/>
    <w:multiLevelType w:val="hybridMultilevel"/>
    <w:tmpl w:val="E948EDF0"/>
    <w:lvl w:ilvl="0" w:tplc="04150001">
      <w:start w:val="1"/>
      <w:numFmt w:val="bullet"/>
      <w:lvlText w:val=""/>
      <w:lvlJc w:val="left"/>
      <w:pPr>
        <w:ind w:left="1355" w:hanging="360"/>
      </w:pPr>
      <w:rPr>
        <w:rFonts w:ascii="Symbol" w:hAnsi="Symbol" w:hint="default"/>
      </w:rPr>
    </w:lvl>
    <w:lvl w:ilvl="1" w:tplc="04150003" w:tentative="1">
      <w:start w:val="1"/>
      <w:numFmt w:val="bullet"/>
      <w:lvlText w:val="o"/>
      <w:lvlJc w:val="left"/>
      <w:pPr>
        <w:ind w:left="2075" w:hanging="360"/>
      </w:pPr>
      <w:rPr>
        <w:rFonts w:ascii="Courier New" w:hAnsi="Courier New" w:cs="Courier New" w:hint="default"/>
      </w:rPr>
    </w:lvl>
    <w:lvl w:ilvl="2" w:tplc="04150005" w:tentative="1">
      <w:start w:val="1"/>
      <w:numFmt w:val="bullet"/>
      <w:lvlText w:val=""/>
      <w:lvlJc w:val="left"/>
      <w:pPr>
        <w:ind w:left="2795" w:hanging="360"/>
      </w:pPr>
      <w:rPr>
        <w:rFonts w:ascii="Wingdings" w:hAnsi="Wingdings" w:hint="default"/>
      </w:rPr>
    </w:lvl>
    <w:lvl w:ilvl="3" w:tplc="04150001" w:tentative="1">
      <w:start w:val="1"/>
      <w:numFmt w:val="bullet"/>
      <w:lvlText w:val=""/>
      <w:lvlJc w:val="left"/>
      <w:pPr>
        <w:ind w:left="3515" w:hanging="360"/>
      </w:pPr>
      <w:rPr>
        <w:rFonts w:ascii="Symbol" w:hAnsi="Symbol" w:hint="default"/>
      </w:rPr>
    </w:lvl>
    <w:lvl w:ilvl="4" w:tplc="04150003" w:tentative="1">
      <w:start w:val="1"/>
      <w:numFmt w:val="bullet"/>
      <w:lvlText w:val="o"/>
      <w:lvlJc w:val="left"/>
      <w:pPr>
        <w:ind w:left="4235" w:hanging="360"/>
      </w:pPr>
      <w:rPr>
        <w:rFonts w:ascii="Courier New" w:hAnsi="Courier New" w:cs="Courier New" w:hint="default"/>
      </w:rPr>
    </w:lvl>
    <w:lvl w:ilvl="5" w:tplc="04150005" w:tentative="1">
      <w:start w:val="1"/>
      <w:numFmt w:val="bullet"/>
      <w:lvlText w:val=""/>
      <w:lvlJc w:val="left"/>
      <w:pPr>
        <w:ind w:left="4955" w:hanging="360"/>
      </w:pPr>
      <w:rPr>
        <w:rFonts w:ascii="Wingdings" w:hAnsi="Wingdings" w:hint="default"/>
      </w:rPr>
    </w:lvl>
    <w:lvl w:ilvl="6" w:tplc="04150001" w:tentative="1">
      <w:start w:val="1"/>
      <w:numFmt w:val="bullet"/>
      <w:lvlText w:val=""/>
      <w:lvlJc w:val="left"/>
      <w:pPr>
        <w:ind w:left="5675" w:hanging="360"/>
      </w:pPr>
      <w:rPr>
        <w:rFonts w:ascii="Symbol" w:hAnsi="Symbol" w:hint="default"/>
      </w:rPr>
    </w:lvl>
    <w:lvl w:ilvl="7" w:tplc="04150003" w:tentative="1">
      <w:start w:val="1"/>
      <w:numFmt w:val="bullet"/>
      <w:lvlText w:val="o"/>
      <w:lvlJc w:val="left"/>
      <w:pPr>
        <w:ind w:left="6395" w:hanging="360"/>
      </w:pPr>
      <w:rPr>
        <w:rFonts w:ascii="Courier New" w:hAnsi="Courier New" w:cs="Courier New" w:hint="default"/>
      </w:rPr>
    </w:lvl>
    <w:lvl w:ilvl="8" w:tplc="04150005" w:tentative="1">
      <w:start w:val="1"/>
      <w:numFmt w:val="bullet"/>
      <w:lvlText w:val=""/>
      <w:lvlJc w:val="left"/>
      <w:pPr>
        <w:ind w:left="7115" w:hanging="360"/>
      </w:pPr>
      <w:rPr>
        <w:rFonts w:ascii="Wingdings" w:hAnsi="Wingdings" w:hint="default"/>
      </w:rPr>
    </w:lvl>
  </w:abstractNum>
  <w:abstractNum w:abstractNumId="54" w15:restartNumberingAfterBreak="0">
    <w:nsid w:val="6CBF3B6D"/>
    <w:multiLevelType w:val="multilevel"/>
    <w:tmpl w:val="AB043CE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6DED6CA7"/>
    <w:multiLevelType w:val="hybridMultilevel"/>
    <w:tmpl w:val="59E63DFE"/>
    <w:lvl w:ilvl="0" w:tplc="FFFFFFFF">
      <w:start w:val="1"/>
      <w:numFmt w:val="lowerLetter"/>
      <w:lvlText w:val="%1)"/>
      <w:lvlJc w:val="left"/>
      <w:pPr>
        <w:ind w:left="786" w:hanging="360"/>
      </w:pPr>
      <w:rPr>
        <w:rFonts w:hint="default"/>
      </w:rPr>
    </w:lvl>
    <w:lvl w:ilvl="1" w:tplc="FFFFFFFF">
      <w:start w:val="1"/>
      <w:numFmt w:val="lowerLetter"/>
      <w:lvlText w:val="%2."/>
      <w:lvlJc w:val="left"/>
      <w:pPr>
        <w:ind w:left="1506" w:hanging="360"/>
      </w:pPr>
      <w:rPr>
        <w:color w:val="auto"/>
      </w:rPr>
    </w:lvl>
    <w:lvl w:ilvl="2" w:tplc="FFFFFFFF">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start w:val="1"/>
      <w:numFmt w:val="decimal"/>
      <w:lvlText w:val="%7."/>
      <w:lvlJc w:val="left"/>
      <w:pPr>
        <w:ind w:left="5106" w:hanging="360"/>
      </w:pPr>
      <w:rPr>
        <w:b w:val="0"/>
        <w:bCs w:val="0"/>
      </w:r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6" w15:restartNumberingAfterBreak="0">
    <w:nsid w:val="6F915CC9"/>
    <w:multiLevelType w:val="hybridMultilevel"/>
    <w:tmpl w:val="0E4E4AAE"/>
    <w:lvl w:ilvl="0" w:tplc="FFFFFFFF">
      <w:start w:val="1"/>
      <w:numFmt w:val="lowerLetter"/>
      <w:lvlText w:val="%1)"/>
      <w:lvlJc w:val="left"/>
      <w:pPr>
        <w:ind w:left="786" w:hanging="360"/>
      </w:pPr>
      <w:rPr>
        <w:rFonts w:hint="default"/>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start w:val="1"/>
      <w:numFmt w:val="decimal"/>
      <w:lvlText w:val="%7."/>
      <w:lvlJc w:val="left"/>
      <w:pPr>
        <w:ind w:left="5106" w:hanging="360"/>
      </w:pPr>
      <w:rPr>
        <w:b w:val="0"/>
        <w:bCs w:val="0"/>
      </w:r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7" w15:restartNumberingAfterBreak="0">
    <w:nsid w:val="7034449C"/>
    <w:multiLevelType w:val="hybridMultilevel"/>
    <w:tmpl w:val="E7786C3E"/>
    <w:lvl w:ilvl="0" w:tplc="04150001">
      <w:start w:val="1"/>
      <w:numFmt w:val="bullet"/>
      <w:lvlText w:val=""/>
      <w:lvlJc w:val="left"/>
      <w:pPr>
        <w:ind w:left="786" w:hanging="360"/>
      </w:pPr>
      <w:rPr>
        <w:rFonts w:ascii="Symbol" w:hAnsi="Symbol" w:hint="default"/>
      </w:rPr>
    </w:lvl>
    <w:lvl w:ilvl="1" w:tplc="FFFFFFFF">
      <w:start w:val="1"/>
      <w:numFmt w:val="lowerLetter"/>
      <w:lvlText w:val="%2."/>
      <w:lvlJc w:val="left"/>
      <w:pPr>
        <w:ind w:left="1506" w:hanging="360"/>
      </w:pPr>
      <w:rPr>
        <w:color w:val="auto"/>
      </w:rPr>
    </w:lvl>
    <w:lvl w:ilvl="2" w:tplc="FFFFFFFF">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start w:val="1"/>
      <w:numFmt w:val="decimal"/>
      <w:lvlText w:val="%7."/>
      <w:lvlJc w:val="left"/>
      <w:pPr>
        <w:ind w:left="5106" w:hanging="360"/>
      </w:pPr>
      <w:rPr>
        <w:b w:val="0"/>
        <w:bCs w:val="0"/>
      </w:r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8" w15:restartNumberingAfterBreak="0">
    <w:nsid w:val="73D92B2B"/>
    <w:multiLevelType w:val="hybridMultilevel"/>
    <w:tmpl w:val="BE987C88"/>
    <w:lvl w:ilvl="0" w:tplc="FFFFFFFF">
      <w:start w:val="1"/>
      <w:numFmt w:val="lowerLetter"/>
      <w:lvlText w:val="%1)"/>
      <w:lvlJc w:val="left"/>
      <w:pPr>
        <w:ind w:left="786" w:hanging="360"/>
      </w:pPr>
      <w:rPr>
        <w:rFonts w:hint="default"/>
      </w:rPr>
    </w:lvl>
    <w:lvl w:ilvl="1" w:tplc="FFFFFFFF">
      <w:start w:val="1"/>
      <w:numFmt w:val="lowerLetter"/>
      <w:lvlText w:val="%2."/>
      <w:lvlJc w:val="left"/>
      <w:pPr>
        <w:ind w:left="1506" w:hanging="360"/>
      </w:pPr>
      <w:rPr>
        <w:color w:val="auto"/>
      </w:rPr>
    </w:lvl>
    <w:lvl w:ilvl="2" w:tplc="FFFFFFFF">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start w:val="1"/>
      <w:numFmt w:val="decimal"/>
      <w:lvlText w:val="%7."/>
      <w:lvlJc w:val="left"/>
      <w:pPr>
        <w:ind w:left="5106" w:hanging="360"/>
      </w:pPr>
      <w:rPr>
        <w:b w:val="0"/>
        <w:bCs w:val="0"/>
      </w:r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9" w15:restartNumberingAfterBreak="0">
    <w:nsid w:val="77497660"/>
    <w:multiLevelType w:val="hybridMultilevel"/>
    <w:tmpl w:val="88548DF8"/>
    <w:lvl w:ilvl="0" w:tplc="265E2930">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0" w15:restartNumberingAfterBreak="0">
    <w:nsid w:val="78397D57"/>
    <w:multiLevelType w:val="hybridMultilevel"/>
    <w:tmpl w:val="BE987C88"/>
    <w:lvl w:ilvl="0" w:tplc="FFFFFFFF">
      <w:start w:val="1"/>
      <w:numFmt w:val="lowerLetter"/>
      <w:lvlText w:val="%1)"/>
      <w:lvlJc w:val="left"/>
      <w:pPr>
        <w:ind w:left="786" w:hanging="360"/>
      </w:pPr>
      <w:rPr>
        <w:rFonts w:hint="default"/>
      </w:rPr>
    </w:lvl>
    <w:lvl w:ilvl="1" w:tplc="FFFFFFFF">
      <w:start w:val="1"/>
      <w:numFmt w:val="lowerLetter"/>
      <w:lvlText w:val="%2."/>
      <w:lvlJc w:val="left"/>
      <w:pPr>
        <w:ind w:left="1506" w:hanging="360"/>
      </w:pPr>
      <w:rPr>
        <w:color w:val="auto"/>
      </w:rPr>
    </w:lvl>
    <w:lvl w:ilvl="2" w:tplc="FFFFFFFF">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start w:val="1"/>
      <w:numFmt w:val="decimal"/>
      <w:lvlText w:val="%7."/>
      <w:lvlJc w:val="left"/>
      <w:pPr>
        <w:ind w:left="5106" w:hanging="360"/>
      </w:pPr>
      <w:rPr>
        <w:b w:val="0"/>
        <w:bCs w:val="0"/>
      </w:r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1" w15:restartNumberingAfterBreak="0">
    <w:nsid w:val="78551A36"/>
    <w:multiLevelType w:val="hybridMultilevel"/>
    <w:tmpl w:val="59E63DFE"/>
    <w:lvl w:ilvl="0" w:tplc="FFFFFFFF">
      <w:start w:val="1"/>
      <w:numFmt w:val="lowerLetter"/>
      <w:lvlText w:val="%1)"/>
      <w:lvlJc w:val="left"/>
      <w:pPr>
        <w:ind w:left="786" w:hanging="360"/>
      </w:pPr>
      <w:rPr>
        <w:rFonts w:hint="default"/>
      </w:rPr>
    </w:lvl>
    <w:lvl w:ilvl="1" w:tplc="FFFFFFFF">
      <w:start w:val="1"/>
      <w:numFmt w:val="lowerLetter"/>
      <w:lvlText w:val="%2."/>
      <w:lvlJc w:val="left"/>
      <w:pPr>
        <w:ind w:left="1506" w:hanging="360"/>
      </w:pPr>
      <w:rPr>
        <w:color w:val="auto"/>
      </w:rPr>
    </w:lvl>
    <w:lvl w:ilvl="2" w:tplc="FFFFFFFF">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start w:val="1"/>
      <w:numFmt w:val="decimal"/>
      <w:lvlText w:val="%7."/>
      <w:lvlJc w:val="left"/>
      <w:pPr>
        <w:ind w:left="5106" w:hanging="360"/>
      </w:pPr>
      <w:rPr>
        <w:b w:val="0"/>
        <w:bCs w:val="0"/>
      </w:r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2" w15:restartNumberingAfterBreak="0">
    <w:nsid w:val="7A3D57F5"/>
    <w:multiLevelType w:val="hybridMultilevel"/>
    <w:tmpl w:val="435EE3BC"/>
    <w:lvl w:ilvl="0" w:tplc="B346FA98">
      <w:start w:val="1"/>
      <w:numFmt w:val="upp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3" w15:restartNumberingAfterBreak="0">
    <w:nsid w:val="7A8C1DC6"/>
    <w:multiLevelType w:val="hybridMultilevel"/>
    <w:tmpl w:val="59E63DFE"/>
    <w:lvl w:ilvl="0" w:tplc="FFFFFFFF">
      <w:start w:val="1"/>
      <w:numFmt w:val="lowerLetter"/>
      <w:lvlText w:val="%1)"/>
      <w:lvlJc w:val="left"/>
      <w:pPr>
        <w:ind w:left="786" w:hanging="360"/>
      </w:pPr>
      <w:rPr>
        <w:rFonts w:hint="default"/>
      </w:rPr>
    </w:lvl>
    <w:lvl w:ilvl="1" w:tplc="FFFFFFFF">
      <w:start w:val="1"/>
      <w:numFmt w:val="lowerLetter"/>
      <w:lvlText w:val="%2."/>
      <w:lvlJc w:val="left"/>
      <w:pPr>
        <w:ind w:left="1506" w:hanging="360"/>
      </w:pPr>
      <w:rPr>
        <w:color w:val="auto"/>
      </w:rPr>
    </w:lvl>
    <w:lvl w:ilvl="2" w:tplc="FFFFFFFF">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start w:val="1"/>
      <w:numFmt w:val="decimal"/>
      <w:lvlText w:val="%7."/>
      <w:lvlJc w:val="left"/>
      <w:pPr>
        <w:ind w:left="5106" w:hanging="360"/>
      </w:pPr>
      <w:rPr>
        <w:b w:val="0"/>
        <w:bCs w:val="0"/>
      </w:r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4" w15:restartNumberingAfterBreak="0">
    <w:nsid w:val="7C49408D"/>
    <w:multiLevelType w:val="hybridMultilevel"/>
    <w:tmpl w:val="59E63DFE"/>
    <w:lvl w:ilvl="0" w:tplc="FFFFFFFF">
      <w:start w:val="1"/>
      <w:numFmt w:val="lowerLetter"/>
      <w:lvlText w:val="%1)"/>
      <w:lvlJc w:val="left"/>
      <w:pPr>
        <w:ind w:left="786" w:hanging="360"/>
      </w:pPr>
      <w:rPr>
        <w:rFonts w:hint="default"/>
      </w:rPr>
    </w:lvl>
    <w:lvl w:ilvl="1" w:tplc="FFFFFFFF">
      <w:start w:val="1"/>
      <w:numFmt w:val="lowerLetter"/>
      <w:lvlText w:val="%2."/>
      <w:lvlJc w:val="left"/>
      <w:pPr>
        <w:ind w:left="1506" w:hanging="360"/>
      </w:pPr>
      <w:rPr>
        <w:color w:val="auto"/>
      </w:rPr>
    </w:lvl>
    <w:lvl w:ilvl="2" w:tplc="FFFFFFFF">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start w:val="1"/>
      <w:numFmt w:val="decimal"/>
      <w:lvlText w:val="%7."/>
      <w:lvlJc w:val="left"/>
      <w:pPr>
        <w:ind w:left="5106" w:hanging="360"/>
      </w:pPr>
      <w:rPr>
        <w:b w:val="0"/>
        <w:bCs w:val="0"/>
      </w:r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5" w15:restartNumberingAfterBreak="0">
    <w:nsid w:val="7C534C9A"/>
    <w:multiLevelType w:val="hybridMultilevel"/>
    <w:tmpl w:val="BE987C88"/>
    <w:lvl w:ilvl="0" w:tplc="FFFFFFFF">
      <w:start w:val="1"/>
      <w:numFmt w:val="lowerLetter"/>
      <w:lvlText w:val="%1)"/>
      <w:lvlJc w:val="left"/>
      <w:pPr>
        <w:ind w:left="786" w:hanging="360"/>
      </w:pPr>
      <w:rPr>
        <w:rFonts w:hint="default"/>
      </w:rPr>
    </w:lvl>
    <w:lvl w:ilvl="1" w:tplc="FFFFFFFF">
      <w:start w:val="1"/>
      <w:numFmt w:val="lowerLetter"/>
      <w:lvlText w:val="%2."/>
      <w:lvlJc w:val="left"/>
      <w:pPr>
        <w:ind w:left="1506" w:hanging="360"/>
      </w:pPr>
      <w:rPr>
        <w:color w:val="auto"/>
      </w:rPr>
    </w:lvl>
    <w:lvl w:ilvl="2" w:tplc="FFFFFFFF">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start w:val="1"/>
      <w:numFmt w:val="decimal"/>
      <w:lvlText w:val="%7."/>
      <w:lvlJc w:val="left"/>
      <w:pPr>
        <w:ind w:left="5106" w:hanging="360"/>
      </w:pPr>
      <w:rPr>
        <w:b w:val="0"/>
        <w:bCs w:val="0"/>
      </w:r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6" w15:restartNumberingAfterBreak="0">
    <w:nsid w:val="7D561B6D"/>
    <w:multiLevelType w:val="multilevel"/>
    <w:tmpl w:val="B74EBF00"/>
    <w:lvl w:ilvl="0">
      <w:start w:val="15"/>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D7F36A9"/>
    <w:multiLevelType w:val="hybridMultilevel"/>
    <w:tmpl w:val="BE987C88"/>
    <w:lvl w:ilvl="0" w:tplc="FFFFFFFF">
      <w:start w:val="1"/>
      <w:numFmt w:val="lowerLetter"/>
      <w:lvlText w:val="%1)"/>
      <w:lvlJc w:val="left"/>
      <w:pPr>
        <w:ind w:left="786" w:hanging="360"/>
      </w:pPr>
      <w:rPr>
        <w:rFonts w:hint="default"/>
      </w:rPr>
    </w:lvl>
    <w:lvl w:ilvl="1" w:tplc="F4367670">
      <w:start w:val="1"/>
      <w:numFmt w:val="lowerLetter"/>
      <w:lvlText w:val="%2."/>
      <w:lvlJc w:val="left"/>
      <w:pPr>
        <w:ind w:left="1506" w:hanging="360"/>
      </w:pPr>
      <w:rPr>
        <w:color w:val="auto"/>
      </w:rPr>
    </w:lvl>
    <w:lvl w:ilvl="2" w:tplc="FFFFFFFF">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start w:val="1"/>
      <w:numFmt w:val="decimal"/>
      <w:lvlText w:val="%7."/>
      <w:lvlJc w:val="left"/>
      <w:pPr>
        <w:ind w:left="5106" w:hanging="360"/>
      </w:pPr>
      <w:rPr>
        <w:b w:val="0"/>
        <w:bCs w:val="0"/>
      </w:r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16cid:durableId="366837629">
    <w:abstractNumId w:val="0"/>
  </w:num>
  <w:num w:numId="2" w16cid:durableId="1700660700">
    <w:abstractNumId w:val="1"/>
  </w:num>
  <w:num w:numId="3" w16cid:durableId="2018605836">
    <w:abstractNumId w:val="2"/>
  </w:num>
  <w:num w:numId="4" w16cid:durableId="1299919833">
    <w:abstractNumId w:val="3"/>
  </w:num>
  <w:num w:numId="5" w16cid:durableId="1968507814">
    <w:abstractNumId w:val="8"/>
  </w:num>
  <w:num w:numId="6" w16cid:durableId="402723225">
    <w:abstractNumId w:val="9"/>
  </w:num>
  <w:num w:numId="7" w16cid:durableId="80183166">
    <w:abstractNumId w:val="12"/>
  </w:num>
  <w:num w:numId="8" w16cid:durableId="579601356">
    <w:abstractNumId w:val="54"/>
  </w:num>
  <w:num w:numId="9" w16cid:durableId="274026025">
    <w:abstractNumId w:val="17"/>
  </w:num>
  <w:num w:numId="10" w16cid:durableId="122231531">
    <w:abstractNumId w:val="35"/>
  </w:num>
  <w:num w:numId="11" w16cid:durableId="2083487060">
    <w:abstractNumId w:val="34"/>
  </w:num>
  <w:num w:numId="12" w16cid:durableId="878663230">
    <w:abstractNumId w:val="36"/>
  </w:num>
  <w:num w:numId="13" w16cid:durableId="168105479">
    <w:abstractNumId w:val="66"/>
  </w:num>
  <w:num w:numId="14" w16cid:durableId="1359039798">
    <w:abstractNumId w:val="46"/>
  </w:num>
  <w:num w:numId="15" w16cid:durableId="768043534">
    <w:abstractNumId w:val="53"/>
  </w:num>
  <w:num w:numId="16" w16cid:durableId="862401649">
    <w:abstractNumId w:val="25"/>
  </w:num>
  <w:num w:numId="17" w16cid:durableId="850070247">
    <w:abstractNumId w:val="19"/>
  </w:num>
  <w:num w:numId="18" w16cid:durableId="1208027825">
    <w:abstractNumId w:val="20"/>
  </w:num>
  <w:num w:numId="19" w16cid:durableId="1297763386">
    <w:abstractNumId w:val="59"/>
  </w:num>
  <w:num w:numId="20" w16cid:durableId="375006195">
    <w:abstractNumId w:val="45"/>
  </w:num>
  <w:num w:numId="21" w16cid:durableId="1043142081">
    <w:abstractNumId w:val="26"/>
  </w:num>
  <w:num w:numId="22" w16cid:durableId="621964705">
    <w:abstractNumId w:val="37"/>
  </w:num>
  <w:num w:numId="23" w16cid:durableId="1170829051">
    <w:abstractNumId w:val="62"/>
  </w:num>
  <w:num w:numId="24" w16cid:durableId="321588783">
    <w:abstractNumId w:val="24"/>
  </w:num>
  <w:num w:numId="25" w16cid:durableId="1256281870">
    <w:abstractNumId w:val="18"/>
  </w:num>
  <w:num w:numId="26" w16cid:durableId="1225339090">
    <w:abstractNumId w:val="41"/>
  </w:num>
  <w:num w:numId="27" w16cid:durableId="1557617542">
    <w:abstractNumId w:val="15"/>
  </w:num>
  <w:num w:numId="28" w16cid:durableId="500582487">
    <w:abstractNumId w:val="28"/>
  </w:num>
  <w:num w:numId="29" w16cid:durableId="789518739">
    <w:abstractNumId w:val="44"/>
  </w:num>
  <w:num w:numId="30" w16cid:durableId="267860200">
    <w:abstractNumId w:val="47"/>
  </w:num>
  <w:num w:numId="31" w16cid:durableId="1043141674">
    <w:abstractNumId w:val="43"/>
  </w:num>
  <w:num w:numId="32" w16cid:durableId="773282976">
    <w:abstractNumId w:val="50"/>
  </w:num>
  <w:num w:numId="33" w16cid:durableId="1101222586">
    <w:abstractNumId w:val="31"/>
  </w:num>
  <w:num w:numId="34" w16cid:durableId="1236935394">
    <w:abstractNumId w:val="56"/>
  </w:num>
  <w:num w:numId="35" w16cid:durableId="1557358468">
    <w:abstractNumId w:val="40"/>
  </w:num>
  <w:num w:numId="36" w16cid:durableId="1365205249">
    <w:abstractNumId w:val="51"/>
  </w:num>
  <w:num w:numId="37" w16cid:durableId="2099324158">
    <w:abstractNumId w:val="23"/>
  </w:num>
  <w:num w:numId="38" w16cid:durableId="1031996341">
    <w:abstractNumId w:val="67"/>
  </w:num>
  <w:num w:numId="39" w16cid:durableId="698165461">
    <w:abstractNumId w:val="32"/>
  </w:num>
  <w:num w:numId="40" w16cid:durableId="1917977858">
    <w:abstractNumId w:val="48"/>
  </w:num>
  <w:num w:numId="41" w16cid:durableId="1099986404">
    <w:abstractNumId w:val="22"/>
  </w:num>
  <w:num w:numId="42" w16cid:durableId="768963394">
    <w:abstractNumId w:val="52"/>
  </w:num>
  <w:num w:numId="43" w16cid:durableId="1211500434">
    <w:abstractNumId w:val="57"/>
  </w:num>
  <w:num w:numId="44" w16cid:durableId="1311254180">
    <w:abstractNumId w:val="60"/>
  </w:num>
  <w:num w:numId="45" w16cid:durableId="1851527370">
    <w:abstractNumId w:val="65"/>
  </w:num>
  <w:num w:numId="46" w16cid:durableId="752044562">
    <w:abstractNumId w:val="27"/>
  </w:num>
  <w:num w:numId="47" w16cid:durableId="1384251785">
    <w:abstractNumId w:val="58"/>
  </w:num>
  <w:num w:numId="48" w16cid:durableId="1236167875">
    <w:abstractNumId w:val="16"/>
  </w:num>
  <w:num w:numId="49" w16cid:durableId="2117628022">
    <w:abstractNumId w:val="33"/>
  </w:num>
  <w:num w:numId="50" w16cid:durableId="1543056716">
    <w:abstractNumId w:val="63"/>
  </w:num>
  <w:num w:numId="51" w16cid:durableId="808673123">
    <w:abstractNumId w:val="49"/>
  </w:num>
  <w:num w:numId="52" w16cid:durableId="334385364">
    <w:abstractNumId w:val="39"/>
  </w:num>
  <w:num w:numId="53" w16cid:durableId="1076174277">
    <w:abstractNumId w:val="42"/>
  </w:num>
  <w:num w:numId="54" w16cid:durableId="475496039">
    <w:abstractNumId w:val="55"/>
  </w:num>
  <w:num w:numId="55" w16cid:durableId="1081636130">
    <w:abstractNumId w:val="21"/>
  </w:num>
  <w:num w:numId="56" w16cid:durableId="308093288">
    <w:abstractNumId w:val="64"/>
  </w:num>
  <w:num w:numId="57" w16cid:durableId="1976522136">
    <w:abstractNumId w:val="38"/>
  </w:num>
  <w:num w:numId="58" w16cid:durableId="1235359041">
    <w:abstractNumId w:val="29"/>
  </w:num>
  <w:num w:numId="59" w16cid:durableId="1157958865">
    <w:abstractNumId w:val="61"/>
  </w:num>
  <w:num w:numId="60" w16cid:durableId="584143898">
    <w:abstractNumId w:val="3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C6C"/>
    <w:rsid w:val="00002CEE"/>
    <w:rsid w:val="000037B4"/>
    <w:rsid w:val="00004790"/>
    <w:rsid w:val="00004D74"/>
    <w:rsid w:val="00011BA4"/>
    <w:rsid w:val="000121D8"/>
    <w:rsid w:val="0001485C"/>
    <w:rsid w:val="0001551D"/>
    <w:rsid w:val="00015690"/>
    <w:rsid w:val="00022057"/>
    <w:rsid w:val="00022118"/>
    <w:rsid w:val="00025191"/>
    <w:rsid w:val="0002733B"/>
    <w:rsid w:val="000275EA"/>
    <w:rsid w:val="000278B8"/>
    <w:rsid w:val="00030EEE"/>
    <w:rsid w:val="00040C2F"/>
    <w:rsid w:val="0004139D"/>
    <w:rsid w:val="0004269A"/>
    <w:rsid w:val="00053CD7"/>
    <w:rsid w:val="000600F0"/>
    <w:rsid w:val="000618BA"/>
    <w:rsid w:val="0006391D"/>
    <w:rsid w:val="0006655D"/>
    <w:rsid w:val="000666BA"/>
    <w:rsid w:val="00071B23"/>
    <w:rsid w:val="00072828"/>
    <w:rsid w:val="000728B6"/>
    <w:rsid w:val="00075A23"/>
    <w:rsid w:val="00081B9F"/>
    <w:rsid w:val="00081E54"/>
    <w:rsid w:val="00082BD7"/>
    <w:rsid w:val="00083889"/>
    <w:rsid w:val="0008496B"/>
    <w:rsid w:val="0009117A"/>
    <w:rsid w:val="00091E7E"/>
    <w:rsid w:val="00093DD6"/>
    <w:rsid w:val="00095BB1"/>
    <w:rsid w:val="000A0378"/>
    <w:rsid w:val="000A579C"/>
    <w:rsid w:val="000B1527"/>
    <w:rsid w:val="000B1ADD"/>
    <w:rsid w:val="000B2D6F"/>
    <w:rsid w:val="000B4A6E"/>
    <w:rsid w:val="000B601D"/>
    <w:rsid w:val="000C124B"/>
    <w:rsid w:val="000C173A"/>
    <w:rsid w:val="000C3963"/>
    <w:rsid w:val="000C4B5A"/>
    <w:rsid w:val="000D0913"/>
    <w:rsid w:val="000D1036"/>
    <w:rsid w:val="000D1E5C"/>
    <w:rsid w:val="000D3A20"/>
    <w:rsid w:val="000E2165"/>
    <w:rsid w:val="000E238E"/>
    <w:rsid w:val="000E3334"/>
    <w:rsid w:val="000E5B33"/>
    <w:rsid w:val="000F3461"/>
    <w:rsid w:val="000F5D6E"/>
    <w:rsid w:val="001026D5"/>
    <w:rsid w:val="00103722"/>
    <w:rsid w:val="00105DDA"/>
    <w:rsid w:val="001101D7"/>
    <w:rsid w:val="00110A91"/>
    <w:rsid w:val="00112827"/>
    <w:rsid w:val="00112D88"/>
    <w:rsid w:val="00113E03"/>
    <w:rsid w:val="001167A5"/>
    <w:rsid w:val="001206B9"/>
    <w:rsid w:val="00122BF0"/>
    <w:rsid w:val="00123E52"/>
    <w:rsid w:val="001241A5"/>
    <w:rsid w:val="00124AD6"/>
    <w:rsid w:val="0012574F"/>
    <w:rsid w:val="001263B0"/>
    <w:rsid w:val="00127F6B"/>
    <w:rsid w:val="00130130"/>
    <w:rsid w:val="001317AF"/>
    <w:rsid w:val="00132EC6"/>
    <w:rsid w:val="00133C1C"/>
    <w:rsid w:val="001356E3"/>
    <w:rsid w:val="0013578E"/>
    <w:rsid w:val="00135FB6"/>
    <w:rsid w:val="00140060"/>
    <w:rsid w:val="001400A2"/>
    <w:rsid w:val="0014122C"/>
    <w:rsid w:val="00144369"/>
    <w:rsid w:val="00144BF5"/>
    <w:rsid w:val="00146993"/>
    <w:rsid w:val="00147351"/>
    <w:rsid w:val="00151508"/>
    <w:rsid w:val="001524C0"/>
    <w:rsid w:val="001524F3"/>
    <w:rsid w:val="001534E7"/>
    <w:rsid w:val="001535FB"/>
    <w:rsid w:val="001577E5"/>
    <w:rsid w:val="0016796F"/>
    <w:rsid w:val="001703BD"/>
    <w:rsid w:val="001709F8"/>
    <w:rsid w:val="0017782E"/>
    <w:rsid w:val="001820B8"/>
    <w:rsid w:val="001836B9"/>
    <w:rsid w:val="00186A1C"/>
    <w:rsid w:val="001874B9"/>
    <w:rsid w:val="001908A3"/>
    <w:rsid w:val="00196791"/>
    <w:rsid w:val="001A0927"/>
    <w:rsid w:val="001A0C06"/>
    <w:rsid w:val="001A0D05"/>
    <w:rsid w:val="001B2696"/>
    <w:rsid w:val="001B7314"/>
    <w:rsid w:val="001C59E8"/>
    <w:rsid w:val="001D003B"/>
    <w:rsid w:val="001D45BE"/>
    <w:rsid w:val="001E03A6"/>
    <w:rsid w:val="001E25FD"/>
    <w:rsid w:val="001E6CCB"/>
    <w:rsid w:val="001F08BA"/>
    <w:rsid w:val="001F0FAD"/>
    <w:rsid w:val="001F73CF"/>
    <w:rsid w:val="001F7EF8"/>
    <w:rsid w:val="0020479B"/>
    <w:rsid w:val="00205104"/>
    <w:rsid w:val="00205A06"/>
    <w:rsid w:val="00207220"/>
    <w:rsid w:val="00207263"/>
    <w:rsid w:val="00217360"/>
    <w:rsid w:val="00220613"/>
    <w:rsid w:val="0022108B"/>
    <w:rsid w:val="00221882"/>
    <w:rsid w:val="00226862"/>
    <w:rsid w:val="002315A5"/>
    <w:rsid w:val="00231980"/>
    <w:rsid w:val="00231C0C"/>
    <w:rsid w:val="00233A82"/>
    <w:rsid w:val="00241A79"/>
    <w:rsid w:val="00247D21"/>
    <w:rsid w:val="00247F3B"/>
    <w:rsid w:val="0025084E"/>
    <w:rsid w:val="002549A2"/>
    <w:rsid w:val="00256D05"/>
    <w:rsid w:val="002637B3"/>
    <w:rsid w:val="0026593B"/>
    <w:rsid w:val="00266500"/>
    <w:rsid w:val="00267A92"/>
    <w:rsid w:val="00270F33"/>
    <w:rsid w:val="00271C05"/>
    <w:rsid w:val="0027469D"/>
    <w:rsid w:val="0027493B"/>
    <w:rsid w:val="0027611F"/>
    <w:rsid w:val="00280B9A"/>
    <w:rsid w:val="00280D17"/>
    <w:rsid w:val="00281E1A"/>
    <w:rsid w:val="00285258"/>
    <w:rsid w:val="00286E22"/>
    <w:rsid w:val="00290763"/>
    <w:rsid w:val="0029445C"/>
    <w:rsid w:val="00294E16"/>
    <w:rsid w:val="00295AD9"/>
    <w:rsid w:val="002B1A04"/>
    <w:rsid w:val="002B2FF0"/>
    <w:rsid w:val="002B6471"/>
    <w:rsid w:val="002B6EEF"/>
    <w:rsid w:val="002C0426"/>
    <w:rsid w:val="002C0820"/>
    <w:rsid w:val="002C3852"/>
    <w:rsid w:val="002C5ED7"/>
    <w:rsid w:val="002C713E"/>
    <w:rsid w:val="002D08FA"/>
    <w:rsid w:val="002D1385"/>
    <w:rsid w:val="002D1975"/>
    <w:rsid w:val="002D36B2"/>
    <w:rsid w:val="002D7A09"/>
    <w:rsid w:val="002E01EF"/>
    <w:rsid w:val="002E039B"/>
    <w:rsid w:val="002E13BC"/>
    <w:rsid w:val="002E38F3"/>
    <w:rsid w:val="002E5E0B"/>
    <w:rsid w:val="002E60D9"/>
    <w:rsid w:val="002E6AE3"/>
    <w:rsid w:val="002E6F0E"/>
    <w:rsid w:val="002F08B2"/>
    <w:rsid w:val="002F13C5"/>
    <w:rsid w:val="002F164E"/>
    <w:rsid w:val="002F7F36"/>
    <w:rsid w:val="00301CAE"/>
    <w:rsid w:val="00302E91"/>
    <w:rsid w:val="003035EE"/>
    <w:rsid w:val="00303CE7"/>
    <w:rsid w:val="003059D1"/>
    <w:rsid w:val="00311288"/>
    <w:rsid w:val="00312D65"/>
    <w:rsid w:val="00316D03"/>
    <w:rsid w:val="003176A1"/>
    <w:rsid w:val="00317DC9"/>
    <w:rsid w:val="00321020"/>
    <w:rsid w:val="00322D1B"/>
    <w:rsid w:val="00324598"/>
    <w:rsid w:val="00326AAA"/>
    <w:rsid w:val="003306E6"/>
    <w:rsid w:val="00331A53"/>
    <w:rsid w:val="00332EA6"/>
    <w:rsid w:val="00332F87"/>
    <w:rsid w:val="00333A7A"/>
    <w:rsid w:val="00333B75"/>
    <w:rsid w:val="0034288C"/>
    <w:rsid w:val="0034452E"/>
    <w:rsid w:val="00344EAE"/>
    <w:rsid w:val="0034500D"/>
    <w:rsid w:val="0034776C"/>
    <w:rsid w:val="00352B29"/>
    <w:rsid w:val="00353861"/>
    <w:rsid w:val="0035509C"/>
    <w:rsid w:val="00357422"/>
    <w:rsid w:val="00357436"/>
    <w:rsid w:val="0036348E"/>
    <w:rsid w:val="00363801"/>
    <w:rsid w:val="00365ED8"/>
    <w:rsid w:val="0036643C"/>
    <w:rsid w:val="003671FB"/>
    <w:rsid w:val="00367323"/>
    <w:rsid w:val="003730B3"/>
    <w:rsid w:val="003730C3"/>
    <w:rsid w:val="003754A0"/>
    <w:rsid w:val="003773FA"/>
    <w:rsid w:val="00382853"/>
    <w:rsid w:val="00382EEB"/>
    <w:rsid w:val="00383DEF"/>
    <w:rsid w:val="0038649D"/>
    <w:rsid w:val="0039390A"/>
    <w:rsid w:val="00394C25"/>
    <w:rsid w:val="00396C49"/>
    <w:rsid w:val="00396D4C"/>
    <w:rsid w:val="00397952"/>
    <w:rsid w:val="003A2A28"/>
    <w:rsid w:val="003A6484"/>
    <w:rsid w:val="003B0C80"/>
    <w:rsid w:val="003B32C5"/>
    <w:rsid w:val="003C1311"/>
    <w:rsid w:val="003C5740"/>
    <w:rsid w:val="003C6E52"/>
    <w:rsid w:val="003C7420"/>
    <w:rsid w:val="003D5048"/>
    <w:rsid w:val="003D539B"/>
    <w:rsid w:val="003D5E5A"/>
    <w:rsid w:val="003E0744"/>
    <w:rsid w:val="003E35BB"/>
    <w:rsid w:val="003E5B4E"/>
    <w:rsid w:val="003E6490"/>
    <w:rsid w:val="003F0564"/>
    <w:rsid w:val="003F0C2A"/>
    <w:rsid w:val="003F2285"/>
    <w:rsid w:val="003F2303"/>
    <w:rsid w:val="003F4CD8"/>
    <w:rsid w:val="004017FC"/>
    <w:rsid w:val="004034BE"/>
    <w:rsid w:val="00403EF3"/>
    <w:rsid w:val="004050F3"/>
    <w:rsid w:val="00406099"/>
    <w:rsid w:val="0041104B"/>
    <w:rsid w:val="004122F3"/>
    <w:rsid w:val="00412EB3"/>
    <w:rsid w:val="00415778"/>
    <w:rsid w:val="00415B73"/>
    <w:rsid w:val="00421869"/>
    <w:rsid w:val="00421AB0"/>
    <w:rsid w:val="004239BD"/>
    <w:rsid w:val="004239D2"/>
    <w:rsid w:val="00423FCF"/>
    <w:rsid w:val="00425E72"/>
    <w:rsid w:val="00430385"/>
    <w:rsid w:val="004318F6"/>
    <w:rsid w:val="004342D7"/>
    <w:rsid w:val="0043700B"/>
    <w:rsid w:val="00444CB0"/>
    <w:rsid w:val="00445BD1"/>
    <w:rsid w:val="00446DF6"/>
    <w:rsid w:val="00452612"/>
    <w:rsid w:val="0045410B"/>
    <w:rsid w:val="00454221"/>
    <w:rsid w:val="0045562F"/>
    <w:rsid w:val="00455782"/>
    <w:rsid w:val="00455FA0"/>
    <w:rsid w:val="00460134"/>
    <w:rsid w:val="004609E8"/>
    <w:rsid w:val="004638B7"/>
    <w:rsid w:val="0046489B"/>
    <w:rsid w:val="0047126D"/>
    <w:rsid w:val="00471811"/>
    <w:rsid w:val="00473C71"/>
    <w:rsid w:val="00474115"/>
    <w:rsid w:val="004749C6"/>
    <w:rsid w:val="0047502F"/>
    <w:rsid w:val="00475475"/>
    <w:rsid w:val="00477D67"/>
    <w:rsid w:val="00485202"/>
    <w:rsid w:val="00485589"/>
    <w:rsid w:val="00485F85"/>
    <w:rsid w:val="0049017F"/>
    <w:rsid w:val="004918F4"/>
    <w:rsid w:val="00491B71"/>
    <w:rsid w:val="00492AA3"/>
    <w:rsid w:val="00492F52"/>
    <w:rsid w:val="00492FEF"/>
    <w:rsid w:val="0049339D"/>
    <w:rsid w:val="004964A7"/>
    <w:rsid w:val="00497B4C"/>
    <w:rsid w:val="004B2D38"/>
    <w:rsid w:val="004B4D56"/>
    <w:rsid w:val="004C1103"/>
    <w:rsid w:val="004C53C8"/>
    <w:rsid w:val="004C74A2"/>
    <w:rsid w:val="004D2584"/>
    <w:rsid w:val="004D2EA9"/>
    <w:rsid w:val="004D4940"/>
    <w:rsid w:val="004D5C07"/>
    <w:rsid w:val="004D62E5"/>
    <w:rsid w:val="004D7D86"/>
    <w:rsid w:val="004D7EFC"/>
    <w:rsid w:val="004E1CF7"/>
    <w:rsid w:val="004E32A4"/>
    <w:rsid w:val="004E3312"/>
    <w:rsid w:val="004E4D96"/>
    <w:rsid w:val="004E7896"/>
    <w:rsid w:val="004F1A8A"/>
    <w:rsid w:val="004F40C6"/>
    <w:rsid w:val="004F6CE4"/>
    <w:rsid w:val="00501728"/>
    <w:rsid w:val="00503612"/>
    <w:rsid w:val="00505E55"/>
    <w:rsid w:val="0050623F"/>
    <w:rsid w:val="00510A82"/>
    <w:rsid w:val="00513D6C"/>
    <w:rsid w:val="00514872"/>
    <w:rsid w:val="005168CC"/>
    <w:rsid w:val="00516A57"/>
    <w:rsid w:val="00516B97"/>
    <w:rsid w:val="00517194"/>
    <w:rsid w:val="0051747A"/>
    <w:rsid w:val="00517842"/>
    <w:rsid w:val="00521E86"/>
    <w:rsid w:val="00521F86"/>
    <w:rsid w:val="00522BEF"/>
    <w:rsid w:val="00524A42"/>
    <w:rsid w:val="0052519A"/>
    <w:rsid w:val="005258F8"/>
    <w:rsid w:val="0052769A"/>
    <w:rsid w:val="005277D9"/>
    <w:rsid w:val="00532D8D"/>
    <w:rsid w:val="00535639"/>
    <w:rsid w:val="005429A6"/>
    <w:rsid w:val="005532D6"/>
    <w:rsid w:val="00554C64"/>
    <w:rsid w:val="00564368"/>
    <w:rsid w:val="0057271C"/>
    <w:rsid w:val="00574542"/>
    <w:rsid w:val="005826B1"/>
    <w:rsid w:val="0059056C"/>
    <w:rsid w:val="00590937"/>
    <w:rsid w:val="005A234C"/>
    <w:rsid w:val="005A36D5"/>
    <w:rsid w:val="005B1D86"/>
    <w:rsid w:val="005B3D0A"/>
    <w:rsid w:val="005B5166"/>
    <w:rsid w:val="005B522D"/>
    <w:rsid w:val="005B6BE6"/>
    <w:rsid w:val="005C2F8F"/>
    <w:rsid w:val="005C75F4"/>
    <w:rsid w:val="005D05B7"/>
    <w:rsid w:val="005D0819"/>
    <w:rsid w:val="005D3336"/>
    <w:rsid w:val="005D43D9"/>
    <w:rsid w:val="005D582C"/>
    <w:rsid w:val="005E0857"/>
    <w:rsid w:val="005E0D95"/>
    <w:rsid w:val="005E2BB7"/>
    <w:rsid w:val="005E3542"/>
    <w:rsid w:val="005E5939"/>
    <w:rsid w:val="005F3607"/>
    <w:rsid w:val="005F7457"/>
    <w:rsid w:val="00601996"/>
    <w:rsid w:val="00603CC0"/>
    <w:rsid w:val="006062AB"/>
    <w:rsid w:val="0061410B"/>
    <w:rsid w:val="0061633B"/>
    <w:rsid w:val="0061792B"/>
    <w:rsid w:val="00621A87"/>
    <w:rsid w:val="00622827"/>
    <w:rsid w:val="006248D5"/>
    <w:rsid w:val="00624DF4"/>
    <w:rsid w:val="0063207A"/>
    <w:rsid w:val="0063503D"/>
    <w:rsid w:val="0063734F"/>
    <w:rsid w:val="006434B8"/>
    <w:rsid w:val="00645286"/>
    <w:rsid w:val="00646D1C"/>
    <w:rsid w:val="006476CC"/>
    <w:rsid w:val="00647832"/>
    <w:rsid w:val="00650C65"/>
    <w:rsid w:val="0065145F"/>
    <w:rsid w:val="00653E1D"/>
    <w:rsid w:val="00654601"/>
    <w:rsid w:val="006549F5"/>
    <w:rsid w:val="00654C34"/>
    <w:rsid w:val="006603C3"/>
    <w:rsid w:val="0066080B"/>
    <w:rsid w:val="00664238"/>
    <w:rsid w:val="00665899"/>
    <w:rsid w:val="00666487"/>
    <w:rsid w:val="00667C93"/>
    <w:rsid w:val="00670F41"/>
    <w:rsid w:val="00671B5D"/>
    <w:rsid w:val="00673FA9"/>
    <w:rsid w:val="00674E73"/>
    <w:rsid w:val="0067797C"/>
    <w:rsid w:val="00681230"/>
    <w:rsid w:val="0068231D"/>
    <w:rsid w:val="0068600B"/>
    <w:rsid w:val="00686C49"/>
    <w:rsid w:val="00687678"/>
    <w:rsid w:val="00691610"/>
    <w:rsid w:val="006946EC"/>
    <w:rsid w:val="00695D38"/>
    <w:rsid w:val="00696A5F"/>
    <w:rsid w:val="00696ECE"/>
    <w:rsid w:val="006A7C60"/>
    <w:rsid w:val="006B0925"/>
    <w:rsid w:val="006B167F"/>
    <w:rsid w:val="006B1B30"/>
    <w:rsid w:val="006B273E"/>
    <w:rsid w:val="006B27C7"/>
    <w:rsid w:val="006B4FB1"/>
    <w:rsid w:val="006B50AE"/>
    <w:rsid w:val="006B53CF"/>
    <w:rsid w:val="006B593E"/>
    <w:rsid w:val="006B6017"/>
    <w:rsid w:val="006B74A8"/>
    <w:rsid w:val="006C2852"/>
    <w:rsid w:val="006C7A11"/>
    <w:rsid w:val="006D0803"/>
    <w:rsid w:val="006D3CDA"/>
    <w:rsid w:val="006D4570"/>
    <w:rsid w:val="006D76C8"/>
    <w:rsid w:val="006E041E"/>
    <w:rsid w:val="006E3712"/>
    <w:rsid w:val="006E530A"/>
    <w:rsid w:val="006E7763"/>
    <w:rsid w:val="006F0C31"/>
    <w:rsid w:val="006F20E1"/>
    <w:rsid w:val="006F4A05"/>
    <w:rsid w:val="006F5AA8"/>
    <w:rsid w:val="006F6EDD"/>
    <w:rsid w:val="006F7697"/>
    <w:rsid w:val="00700E9B"/>
    <w:rsid w:val="00702A81"/>
    <w:rsid w:val="007149B3"/>
    <w:rsid w:val="007155C7"/>
    <w:rsid w:val="00717EFF"/>
    <w:rsid w:val="007217BE"/>
    <w:rsid w:val="0072320A"/>
    <w:rsid w:val="0072382A"/>
    <w:rsid w:val="0073140D"/>
    <w:rsid w:val="00731D1F"/>
    <w:rsid w:val="00734F73"/>
    <w:rsid w:val="00737244"/>
    <w:rsid w:val="0073785A"/>
    <w:rsid w:val="00737C11"/>
    <w:rsid w:val="007434C3"/>
    <w:rsid w:val="007444A3"/>
    <w:rsid w:val="00745EB6"/>
    <w:rsid w:val="00747D7B"/>
    <w:rsid w:val="00752911"/>
    <w:rsid w:val="00753978"/>
    <w:rsid w:val="007545B5"/>
    <w:rsid w:val="00755FF1"/>
    <w:rsid w:val="00756705"/>
    <w:rsid w:val="00757351"/>
    <w:rsid w:val="007600C8"/>
    <w:rsid w:val="00760979"/>
    <w:rsid w:val="0076157F"/>
    <w:rsid w:val="00764DE3"/>
    <w:rsid w:val="00772C6B"/>
    <w:rsid w:val="00773760"/>
    <w:rsid w:val="00776E09"/>
    <w:rsid w:val="00780541"/>
    <w:rsid w:val="007834AD"/>
    <w:rsid w:val="00783A3D"/>
    <w:rsid w:val="00784BB8"/>
    <w:rsid w:val="00786EA9"/>
    <w:rsid w:val="00796214"/>
    <w:rsid w:val="00796EF0"/>
    <w:rsid w:val="007A2380"/>
    <w:rsid w:val="007A2872"/>
    <w:rsid w:val="007A5A3B"/>
    <w:rsid w:val="007A7721"/>
    <w:rsid w:val="007B05C6"/>
    <w:rsid w:val="007B25BA"/>
    <w:rsid w:val="007B51EF"/>
    <w:rsid w:val="007B5A8E"/>
    <w:rsid w:val="007B69E3"/>
    <w:rsid w:val="007B6C19"/>
    <w:rsid w:val="007C222C"/>
    <w:rsid w:val="007C2AEF"/>
    <w:rsid w:val="007C2B8C"/>
    <w:rsid w:val="007C314C"/>
    <w:rsid w:val="007D7F0D"/>
    <w:rsid w:val="007E1E84"/>
    <w:rsid w:val="007E275D"/>
    <w:rsid w:val="007E3F7C"/>
    <w:rsid w:val="007E585D"/>
    <w:rsid w:val="007E6558"/>
    <w:rsid w:val="007F17AE"/>
    <w:rsid w:val="007F2B94"/>
    <w:rsid w:val="007F4D52"/>
    <w:rsid w:val="007F7495"/>
    <w:rsid w:val="00802457"/>
    <w:rsid w:val="00805419"/>
    <w:rsid w:val="00810FF2"/>
    <w:rsid w:val="00811654"/>
    <w:rsid w:val="00811AD9"/>
    <w:rsid w:val="00812260"/>
    <w:rsid w:val="00815032"/>
    <w:rsid w:val="00820159"/>
    <w:rsid w:val="00821BD5"/>
    <w:rsid w:val="00826499"/>
    <w:rsid w:val="008265F6"/>
    <w:rsid w:val="00827407"/>
    <w:rsid w:val="0083242C"/>
    <w:rsid w:val="008324CB"/>
    <w:rsid w:val="00834B7F"/>
    <w:rsid w:val="00835A8F"/>
    <w:rsid w:val="00836B09"/>
    <w:rsid w:val="00844D0B"/>
    <w:rsid w:val="008458F7"/>
    <w:rsid w:val="00851106"/>
    <w:rsid w:val="00853462"/>
    <w:rsid w:val="00854CC4"/>
    <w:rsid w:val="008563B2"/>
    <w:rsid w:val="00856EED"/>
    <w:rsid w:val="0085709E"/>
    <w:rsid w:val="00857522"/>
    <w:rsid w:val="008576C7"/>
    <w:rsid w:val="00857AFC"/>
    <w:rsid w:val="00860AF5"/>
    <w:rsid w:val="00860D62"/>
    <w:rsid w:val="008628CE"/>
    <w:rsid w:val="008630DA"/>
    <w:rsid w:val="00864EF9"/>
    <w:rsid w:val="008662FC"/>
    <w:rsid w:val="008672EB"/>
    <w:rsid w:val="008673B6"/>
    <w:rsid w:val="00872EEF"/>
    <w:rsid w:val="00876A6B"/>
    <w:rsid w:val="00876F65"/>
    <w:rsid w:val="00877DAE"/>
    <w:rsid w:val="008835E8"/>
    <w:rsid w:val="008904B3"/>
    <w:rsid w:val="008912CA"/>
    <w:rsid w:val="00892DC0"/>
    <w:rsid w:val="0089339E"/>
    <w:rsid w:val="00893837"/>
    <w:rsid w:val="00894879"/>
    <w:rsid w:val="00894DF6"/>
    <w:rsid w:val="00894F19"/>
    <w:rsid w:val="008950BA"/>
    <w:rsid w:val="00895319"/>
    <w:rsid w:val="008A2891"/>
    <w:rsid w:val="008A5C25"/>
    <w:rsid w:val="008A6B01"/>
    <w:rsid w:val="008B383D"/>
    <w:rsid w:val="008B3FBD"/>
    <w:rsid w:val="008C00C6"/>
    <w:rsid w:val="008C13C5"/>
    <w:rsid w:val="008C2347"/>
    <w:rsid w:val="008D0AF4"/>
    <w:rsid w:val="008D3AAD"/>
    <w:rsid w:val="008D4AA2"/>
    <w:rsid w:val="008E0C48"/>
    <w:rsid w:val="008E246D"/>
    <w:rsid w:val="008E3512"/>
    <w:rsid w:val="008E5F59"/>
    <w:rsid w:val="008E72B5"/>
    <w:rsid w:val="008F1083"/>
    <w:rsid w:val="008F353A"/>
    <w:rsid w:val="009022B7"/>
    <w:rsid w:val="00910D1A"/>
    <w:rsid w:val="00911A09"/>
    <w:rsid w:val="0091468D"/>
    <w:rsid w:val="009169A5"/>
    <w:rsid w:val="009205CF"/>
    <w:rsid w:val="00922B59"/>
    <w:rsid w:val="009246DC"/>
    <w:rsid w:val="009257AD"/>
    <w:rsid w:val="0092583C"/>
    <w:rsid w:val="00925A61"/>
    <w:rsid w:val="00926ED2"/>
    <w:rsid w:val="009313AB"/>
    <w:rsid w:val="00932EC1"/>
    <w:rsid w:val="00935E28"/>
    <w:rsid w:val="00936DA5"/>
    <w:rsid w:val="00941EB1"/>
    <w:rsid w:val="009447F5"/>
    <w:rsid w:val="00952A47"/>
    <w:rsid w:val="00953728"/>
    <w:rsid w:val="009538C3"/>
    <w:rsid w:val="00954A73"/>
    <w:rsid w:val="00956DAA"/>
    <w:rsid w:val="00961BAD"/>
    <w:rsid w:val="00965D59"/>
    <w:rsid w:val="00972098"/>
    <w:rsid w:val="009724D1"/>
    <w:rsid w:val="00973681"/>
    <w:rsid w:val="00973BAD"/>
    <w:rsid w:val="009743D0"/>
    <w:rsid w:val="00975315"/>
    <w:rsid w:val="00976DDD"/>
    <w:rsid w:val="00985F16"/>
    <w:rsid w:val="0098673E"/>
    <w:rsid w:val="009920CE"/>
    <w:rsid w:val="00994D4B"/>
    <w:rsid w:val="00996CF5"/>
    <w:rsid w:val="009A1311"/>
    <w:rsid w:val="009A36D6"/>
    <w:rsid w:val="009A3863"/>
    <w:rsid w:val="009A474A"/>
    <w:rsid w:val="009A48C4"/>
    <w:rsid w:val="009B26F8"/>
    <w:rsid w:val="009B295D"/>
    <w:rsid w:val="009B305E"/>
    <w:rsid w:val="009B7A58"/>
    <w:rsid w:val="009C18E4"/>
    <w:rsid w:val="009C1C35"/>
    <w:rsid w:val="009C3D50"/>
    <w:rsid w:val="009D0019"/>
    <w:rsid w:val="009D5A1C"/>
    <w:rsid w:val="009D6991"/>
    <w:rsid w:val="009E2E61"/>
    <w:rsid w:val="009E3245"/>
    <w:rsid w:val="009E3B54"/>
    <w:rsid w:val="009E3B8F"/>
    <w:rsid w:val="009E5382"/>
    <w:rsid w:val="009E6652"/>
    <w:rsid w:val="009F1927"/>
    <w:rsid w:val="009F1B89"/>
    <w:rsid w:val="009F1BE9"/>
    <w:rsid w:val="009F31DE"/>
    <w:rsid w:val="009F525F"/>
    <w:rsid w:val="009F7727"/>
    <w:rsid w:val="00A00848"/>
    <w:rsid w:val="00A01950"/>
    <w:rsid w:val="00A02546"/>
    <w:rsid w:val="00A03A94"/>
    <w:rsid w:val="00A04251"/>
    <w:rsid w:val="00A04AF4"/>
    <w:rsid w:val="00A0505F"/>
    <w:rsid w:val="00A051CD"/>
    <w:rsid w:val="00A07828"/>
    <w:rsid w:val="00A10ACB"/>
    <w:rsid w:val="00A16ED5"/>
    <w:rsid w:val="00A207FE"/>
    <w:rsid w:val="00A2138A"/>
    <w:rsid w:val="00A223A6"/>
    <w:rsid w:val="00A24D8A"/>
    <w:rsid w:val="00A263E4"/>
    <w:rsid w:val="00A30709"/>
    <w:rsid w:val="00A31A5B"/>
    <w:rsid w:val="00A31FD8"/>
    <w:rsid w:val="00A32266"/>
    <w:rsid w:val="00A328F8"/>
    <w:rsid w:val="00A35E0C"/>
    <w:rsid w:val="00A41EF4"/>
    <w:rsid w:val="00A42BD2"/>
    <w:rsid w:val="00A50F92"/>
    <w:rsid w:val="00A5404B"/>
    <w:rsid w:val="00A56D68"/>
    <w:rsid w:val="00A613FC"/>
    <w:rsid w:val="00A6236C"/>
    <w:rsid w:val="00A64305"/>
    <w:rsid w:val="00A65128"/>
    <w:rsid w:val="00A66059"/>
    <w:rsid w:val="00A6614E"/>
    <w:rsid w:val="00A71B41"/>
    <w:rsid w:val="00A737C5"/>
    <w:rsid w:val="00A73CF2"/>
    <w:rsid w:val="00A73DD2"/>
    <w:rsid w:val="00A81998"/>
    <w:rsid w:val="00A81B0A"/>
    <w:rsid w:val="00A829CA"/>
    <w:rsid w:val="00A83273"/>
    <w:rsid w:val="00A90A65"/>
    <w:rsid w:val="00A929D1"/>
    <w:rsid w:val="00AA27EE"/>
    <w:rsid w:val="00AA2FD3"/>
    <w:rsid w:val="00AA78AB"/>
    <w:rsid w:val="00AB0804"/>
    <w:rsid w:val="00AB11F7"/>
    <w:rsid w:val="00AB17DC"/>
    <w:rsid w:val="00AB31C1"/>
    <w:rsid w:val="00AB5584"/>
    <w:rsid w:val="00AB6938"/>
    <w:rsid w:val="00AB6EE0"/>
    <w:rsid w:val="00AC1026"/>
    <w:rsid w:val="00AC3E86"/>
    <w:rsid w:val="00AC4725"/>
    <w:rsid w:val="00AC73BF"/>
    <w:rsid w:val="00AC7E94"/>
    <w:rsid w:val="00AD1271"/>
    <w:rsid w:val="00AD1971"/>
    <w:rsid w:val="00AD4717"/>
    <w:rsid w:val="00AD4D73"/>
    <w:rsid w:val="00AD5974"/>
    <w:rsid w:val="00AE5DFD"/>
    <w:rsid w:val="00AE70B5"/>
    <w:rsid w:val="00AF5544"/>
    <w:rsid w:val="00B01147"/>
    <w:rsid w:val="00B01C9F"/>
    <w:rsid w:val="00B01CF9"/>
    <w:rsid w:val="00B02323"/>
    <w:rsid w:val="00B03158"/>
    <w:rsid w:val="00B04126"/>
    <w:rsid w:val="00B14172"/>
    <w:rsid w:val="00B17A6A"/>
    <w:rsid w:val="00B233B5"/>
    <w:rsid w:val="00B33EEA"/>
    <w:rsid w:val="00B34E7D"/>
    <w:rsid w:val="00B3512C"/>
    <w:rsid w:val="00B417B9"/>
    <w:rsid w:val="00B50129"/>
    <w:rsid w:val="00B50329"/>
    <w:rsid w:val="00B51F17"/>
    <w:rsid w:val="00B52A83"/>
    <w:rsid w:val="00B52CF8"/>
    <w:rsid w:val="00B62AE1"/>
    <w:rsid w:val="00B63761"/>
    <w:rsid w:val="00B67667"/>
    <w:rsid w:val="00B70227"/>
    <w:rsid w:val="00B7126A"/>
    <w:rsid w:val="00B74451"/>
    <w:rsid w:val="00B75481"/>
    <w:rsid w:val="00B77910"/>
    <w:rsid w:val="00B84051"/>
    <w:rsid w:val="00B864FF"/>
    <w:rsid w:val="00B95B03"/>
    <w:rsid w:val="00B95B0C"/>
    <w:rsid w:val="00B97255"/>
    <w:rsid w:val="00BA356A"/>
    <w:rsid w:val="00BA4837"/>
    <w:rsid w:val="00BA4B1E"/>
    <w:rsid w:val="00BA677F"/>
    <w:rsid w:val="00BA7A61"/>
    <w:rsid w:val="00BB29D8"/>
    <w:rsid w:val="00BB3868"/>
    <w:rsid w:val="00BB4B1D"/>
    <w:rsid w:val="00BC12B4"/>
    <w:rsid w:val="00BC3F32"/>
    <w:rsid w:val="00BC4495"/>
    <w:rsid w:val="00BC5C4E"/>
    <w:rsid w:val="00BD036C"/>
    <w:rsid w:val="00BD59A9"/>
    <w:rsid w:val="00BD6F44"/>
    <w:rsid w:val="00BD77B2"/>
    <w:rsid w:val="00BE06C4"/>
    <w:rsid w:val="00BE42E9"/>
    <w:rsid w:val="00BE51EE"/>
    <w:rsid w:val="00BE5A2D"/>
    <w:rsid w:val="00BE72AC"/>
    <w:rsid w:val="00BF5439"/>
    <w:rsid w:val="00C003AA"/>
    <w:rsid w:val="00C01081"/>
    <w:rsid w:val="00C113A6"/>
    <w:rsid w:val="00C11DE3"/>
    <w:rsid w:val="00C11EF4"/>
    <w:rsid w:val="00C17E2F"/>
    <w:rsid w:val="00C2590F"/>
    <w:rsid w:val="00C2618A"/>
    <w:rsid w:val="00C31549"/>
    <w:rsid w:val="00C31D32"/>
    <w:rsid w:val="00C32B33"/>
    <w:rsid w:val="00C33FE3"/>
    <w:rsid w:val="00C472DE"/>
    <w:rsid w:val="00C51D45"/>
    <w:rsid w:val="00C539AE"/>
    <w:rsid w:val="00C53D2D"/>
    <w:rsid w:val="00C56EE5"/>
    <w:rsid w:val="00C574C7"/>
    <w:rsid w:val="00C57D34"/>
    <w:rsid w:val="00C60F01"/>
    <w:rsid w:val="00C6346E"/>
    <w:rsid w:val="00C7158C"/>
    <w:rsid w:val="00C71C4D"/>
    <w:rsid w:val="00C72C6C"/>
    <w:rsid w:val="00C74668"/>
    <w:rsid w:val="00C765F9"/>
    <w:rsid w:val="00C77528"/>
    <w:rsid w:val="00C77A37"/>
    <w:rsid w:val="00C811BC"/>
    <w:rsid w:val="00C81ECB"/>
    <w:rsid w:val="00C8333D"/>
    <w:rsid w:val="00C9080F"/>
    <w:rsid w:val="00C90AED"/>
    <w:rsid w:val="00C9675E"/>
    <w:rsid w:val="00C97EF4"/>
    <w:rsid w:val="00CA27E2"/>
    <w:rsid w:val="00CA2C48"/>
    <w:rsid w:val="00CA3C2A"/>
    <w:rsid w:val="00CA4FBA"/>
    <w:rsid w:val="00CA54B0"/>
    <w:rsid w:val="00CA700F"/>
    <w:rsid w:val="00CA7BEC"/>
    <w:rsid w:val="00CB382E"/>
    <w:rsid w:val="00CB42FA"/>
    <w:rsid w:val="00CB5D7F"/>
    <w:rsid w:val="00CB5F11"/>
    <w:rsid w:val="00CB6295"/>
    <w:rsid w:val="00CB6DED"/>
    <w:rsid w:val="00CC0F73"/>
    <w:rsid w:val="00CC2A20"/>
    <w:rsid w:val="00CC3AE6"/>
    <w:rsid w:val="00CC3F2E"/>
    <w:rsid w:val="00CC655D"/>
    <w:rsid w:val="00CC740C"/>
    <w:rsid w:val="00CD34C7"/>
    <w:rsid w:val="00CD588B"/>
    <w:rsid w:val="00CD65A1"/>
    <w:rsid w:val="00CD6630"/>
    <w:rsid w:val="00CD6EED"/>
    <w:rsid w:val="00CE42E9"/>
    <w:rsid w:val="00CE5314"/>
    <w:rsid w:val="00CF0525"/>
    <w:rsid w:val="00CF1C7A"/>
    <w:rsid w:val="00CF592D"/>
    <w:rsid w:val="00CF5ACD"/>
    <w:rsid w:val="00CF7841"/>
    <w:rsid w:val="00D00C35"/>
    <w:rsid w:val="00D049B9"/>
    <w:rsid w:val="00D07807"/>
    <w:rsid w:val="00D224E0"/>
    <w:rsid w:val="00D23E90"/>
    <w:rsid w:val="00D248CD"/>
    <w:rsid w:val="00D2763D"/>
    <w:rsid w:val="00D40A9E"/>
    <w:rsid w:val="00D512A4"/>
    <w:rsid w:val="00D53072"/>
    <w:rsid w:val="00D545F8"/>
    <w:rsid w:val="00D54C83"/>
    <w:rsid w:val="00D56427"/>
    <w:rsid w:val="00D6114C"/>
    <w:rsid w:val="00D61E24"/>
    <w:rsid w:val="00D638F1"/>
    <w:rsid w:val="00D66DB8"/>
    <w:rsid w:val="00D67F1A"/>
    <w:rsid w:val="00D71E8C"/>
    <w:rsid w:val="00D7365F"/>
    <w:rsid w:val="00D745B5"/>
    <w:rsid w:val="00D7642A"/>
    <w:rsid w:val="00D76AEE"/>
    <w:rsid w:val="00D81B64"/>
    <w:rsid w:val="00D82CA6"/>
    <w:rsid w:val="00D848AD"/>
    <w:rsid w:val="00D87C6F"/>
    <w:rsid w:val="00D90C50"/>
    <w:rsid w:val="00D95B20"/>
    <w:rsid w:val="00D95C41"/>
    <w:rsid w:val="00D95DF9"/>
    <w:rsid w:val="00DA1DF9"/>
    <w:rsid w:val="00DA1FB0"/>
    <w:rsid w:val="00DA2732"/>
    <w:rsid w:val="00DA5CEA"/>
    <w:rsid w:val="00DB23FC"/>
    <w:rsid w:val="00DB29AE"/>
    <w:rsid w:val="00DB32E9"/>
    <w:rsid w:val="00DB3C3C"/>
    <w:rsid w:val="00DB4BE7"/>
    <w:rsid w:val="00DB7016"/>
    <w:rsid w:val="00DC06CA"/>
    <w:rsid w:val="00DC0FAF"/>
    <w:rsid w:val="00DC25E7"/>
    <w:rsid w:val="00DC5A72"/>
    <w:rsid w:val="00DC697E"/>
    <w:rsid w:val="00DC72B8"/>
    <w:rsid w:val="00DC7AD6"/>
    <w:rsid w:val="00DD4BB2"/>
    <w:rsid w:val="00DD4CEF"/>
    <w:rsid w:val="00DE6716"/>
    <w:rsid w:val="00DE702F"/>
    <w:rsid w:val="00DF31E8"/>
    <w:rsid w:val="00E02F57"/>
    <w:rsid w:val="00E05F72"/>
    <w:rsid w:val="00E065B4"/>
    <w:rsid w:val="00E06C55"/>
    <w:rsid w:val="00E07334"/>
    <w:rsid w:val="00E10BAA"/>
    <w:rsid w:val="00E1374B"/>
    <w:rsid w:val="00E15D9A"/>
    <w:rsid w:val="00E17379"/>
    <w:rsid w:val="00E200ED"/>
    <w:rsid w:val="00E2191E"/>
    <w:rsid w:val="00E229C0"/>
    <w:rsid w:val="00E24632"/>
    <w:rsid w:val="00E25A02"/>
    <w:rsid w:val="00E30D07"/>
    <w:rsid w:val="00E31E44"/>
    <w:rsid w:val="00E33D5D"/>
    <w:rsid w:val="00E4599A"/>
    <w:rsid w:val="00E47F36"/>
    <w:rsid w:val="00E500D1"/>
    <w:rsid w:val="00E5241A"/>
    <w:rsid w:val="00E53721"/>
    <w:rsid w:val="00E549F3"/>
    <w:rsid w:val="00E54A39"/>
    <w:rsid w:val="00E54D39"/>
    <w:rsid w:val="00E5538A"/>
    <w:rsid w:val="00E558D2"/>
    <w:rsid w:val="00E56102"/>
    <w:rsid w:val="00E56B00"/>
    <w:rsid w:val="00E56B29"/>
    <w:rsid w:val="00E60575"/>
    <w:rsid w:val="00E60A06"/>
    <w:rsid w:val="00E643E9"/>
    <w:rsid w:val="00E65136"/>
    <w:rsid w:val="00E70683"/>
    <w:rsid w:val="00E725C1"/>
    <w:rsid w:val="00E726D4"/>
    <w:rsid w:val="00E73719"/>
    <w:rsid w:val="00E76DFC"/>
    <w:rsid w:val="00E8011A"/>
    <w:rsid w:val="00E81DAB"/>
    <w:rsid w:val="00E826F9"/>
    <w:rsid w:val="00E844D9"/>
    <w:rsid w:val="00E90978"/>
    <w:rsid w:val="00E91638"/>
    <w:rsid w:val="00E927E3"/>
    <w:rsid w:val="00E94388"/>
    <w:rsid w:val="00E96566"/>
    <w:rsid w:val="00EA37AE"/>
    <w:rsid w:val="00EA4C22"/>
    <w:rsid w:val="00EA5D34"/>
    <w:rsid w:val="00EB1ABE"/>
    <w:rsid w:val="00EB29E5"/>
    <w:rsid w:val="00EB3FCA"/>
    <w:rsid w:val="00EB4D97"/>
    <w:rsid w:val="00EB78C0"/>
    <w:rsid w:val="00EC0A2F"/>
    <w:rsid w:val="00EC10FA"/>
    <w:rsid w:val="00EC3F6C"/>
    <w:rsid w:val="00EC79FA"/>
    <w:rsid w:val="00ED10D1"/>
    <w:rsid w:val="00ED1395"/>
    <w:rsid w:val="00ED199B"/>
    <w:rsid w:val="00ED231A"/>
    <w:rsid w:val="00ED302D"/>
    <w:rsid w:val="00ED31B3"/>
    <w:rsid w:val="00ED3549"/>
    <w:rsid w:val="00ED43AE"/>
    <w:rsid w:val="00ED6803"/>
    <w:rsid w:val="00ED6BF7"/>
    <w:rsid w:val="00ED7DE3"/>
    <w:rsid w:val="00EE1EFD"/>
    <w:rsid w:val="00EE30F9"/>
    <w:rsid w:val="00EE3C3A"/>
    <w:rsid w:val="00EE5C07"/>
    <w:rsid w:val="00EF20CA"/>
    <w:rsid w:val="00EF2FC6"/>
    <w:rsid w:val="00EF5452"/>
    <w:rsid w:val="00EF7D9F"/>
    <w:rsid w:val="00F03EB9"/>
    <w:rsid w:val="00F040EC"/>
    <w:rsid w:val="00F051C4"/>
    <w:rsid w:val="00F065EC"/>
    <w:rsid w:val="00F06879"/>
    <w:rsid w:val="00F102C0"/>
    <w:rsid w:val="00F1066D"/>
    <w:rsid w:val="00F14423"/>
    <w:rsid w:val="00F15039"/>
    <w:rsid w:val="00F213FE"/>
    <w:rsid w:val="00F21FC4"/>
    <w:rsid w:val="00F24DE5"/>
    <w:rsid w:val="00F27995"/>
    <w:rsid w:val="00F27C65"/>
    <w:rsid w:val="00F360E4"/>
    <w:rsid w:val="00F36F07"/>
    <w:rsid w:val="00F413A4"/>
    <w:rsid w:val="00F419D2"/>
    <w:rsid w:val="00F41B42"/>
    <w:rsid w:val="00F438EF"/>
    <w:rsid w:val="00F44506"/>
    <w:rsid w:val="00F445F3"/>
    <w:rsid w:val="00F44C1F"/>
    <w:rsid w:val="00F467BE"/>
    <w:rsid w:val="00F47253"/>
    <w:rsid w:val="00F54AF6"/>
    <w:rsid w:val="00F576A7"/>
    <w:rsid w:val="00F60992"/>
    <w:rsid w:val="00F60D50"/>
    <w:rsid w:val="00F62149"/>
    <w:rsid w:val="00F677C3"/>
    <w:rsid w:val="00F71AB2"/>
    <w:rsid w:val="00F7231B"/>
    <w:rsid w:val="00F73DCD"/>
    <w:rsid w:val="00F760D2"/>
    <w:rsid w:val="00F7612B"/>
    <w:rsid w:val="00F77262"/>
    <w:rsid w:val="00F77C5B"/>
    <w:rsid w:val="00F815AD"/>
    <w:rsid w:val="00F9199A"/>
    <w:rsid w:val="00F93E3E"/>
    <w:rsid w:val="00F94436"/>
    <w:rsid w:val="00F9656C"/>
    <w:rsid w:val="00FA2C08"/>
    <w:rsid w:val="00FA6E2F"/>
    <w:rsid w:val="00FB0D7B"/>
    <w:rsid w:val="00FB0DA3"/>
    <w:rsid w:val="00FB20D8"/>
    <w:rsid w:val="00FC080E"/>
    <w:rsid w:val="00FC236B"/>
    <w:rsid w:val="00FC61AD"/>
    <w:rsid w:val="00FC7168"/>
    <w:rsid w:val="00FC7816"/>
    <w:rsid w:val="00FD1179"/>
    <w:rsid w:val="00FD204C"/>
    <w:rsid w:val="00FD4B2E"/>
    <w:rsid w:val="00FD5555"/>
    <w:rsid w:val="00FD58B7"/>
    <w:rsid w:val="00FD58EA"/>
    <w:rsid w:val="00FD5BD4"/>
    <w:rsid w:val="00FE44B6"/>
    <w:rsid w:val="00FE4B80"/>
    <w:rsid w:val="00FE62F5"/>
    <w:rsid w:val="00FE6B58"/>
    <w:rsid w:val="00FE7F3C"/>
    <w:rsid w:val="00FF00C6"/>
    <w:rsid w:val="00FF10CC"/>
    <w:rsid w:val="00FF1165"/>
    <w:rsid w:val="00FF3C42"/>
    <w:rsid w:val="00FF52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D191B"/>
  <w15:docId w15:val="{115DF164-1128-4E2E-A75E-601374718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6AAA"/>
    <w:rPr>
      <w:sz w:val="24"/>
      <w:szCs w:val="24"/>
      <w:lang w:eastAsia="ar-SA"/>
    </w:rPr>
  </w:style>
  <w:style w:type="paragraph" w:styleId="Nagwek3">
    <w:name w:val="heading 3"/>
    <w:basedOn w:val="Normalny"/>
    <w:next w:val="Normalny"/>
    <w:qFormat/>
    <w:rsid w:val="00326AAA"/>
    <w:pPr>
      <w:keepNext/>
      <w:numPr>
        <w:ilvl w:val="2"/>
        <w:numId w:val="1"/>
      </w:numPr>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sid w:val="00326AAA"/>
    <w:rPr>
      <w:rFonts w:cs="Times New Roman"/>
    </w:rPr>
  </w:style>
  <w:style w:type="character" w:customStyle="1" w:styleId="WW8Num3z0">
    <w:name w:val="WW8Num3z0"/>
    <w:rsid w:val="00326AAA"/>
    <w:rPr>
      <w:rFonts w:cs="Times New Roman"/>
    </w:rPr>
  </w:style>
  <w:style w:type="character" w:customStyle="1" w:styleId="WW8Num3z1">
    <w:name w:val="WW8Num3z1"/>
    <w:rsid w:val="00326AAA"/>
    <w:rPr>
      <w:rFonts w:cs="Times New Roman"/>
      <w:b w:val="0"/>
      <w:bCs w:val="0"/>
      <w:i w:val="0"/>
      <w:iCs w:val="0"/>
    </w:rPr>
  </w:style>
  <w:style w:type="character" w:customStyle="1" w:styleId="WW8Num4z0">
    <w:name w:val="WW8Num4z0"/>
    <w:rsid w:val="00326AAA"/>
    <w:rPr>
      <w:rFonts w:ascii="Symbol" w:hAnsi="Symbol"/>
    </w:rPr>
  </w:style>
  <w:style w:type="character" w:customStyle="1" w:styleId="WW8Num4z1">
    <w:name w:val="WW8Num4z1"/>
    <w:rsid w:val="00326AAA"/>
    <w:rPr>
      <w:rFonts w:ascii="Courier New" w:hAnsi="Courier New"/>
    </w:rPr>
  </w:style>
  <w:style w:type="character" w:customStyle="1" w:styleId="WW8Num5z0">
    <w:name w:val="WW8Num5z0"/>
    <w:rsid w:val="00326AAA"/>
    <w:rPr>
      <w:rFonts w:cs="Times New Roman"/>
    </w:rPr>
  </w:style>
  <w:style w:type="character" w:customStyle="1" w:styleId="WW8Num6z0">
    <w:name w:val="WW8Num6z0"/>
    <w:rsid w:val="00326AAA"/>
    <w:rPr>
      <w:rFonts w:cs="Times New Roman"/>
    </w:rPr>
  </w:style>
  <w:style w:type="character" w:customStyle="1" w:styleId="WW8Num7z0">
    <w:name w:val="WW8Num7z0"/>
    <w:rsid w:val="00326AAA"/>
    <w:rPr>
      <w:rFonts w:cs="Times New Roman"/>
    </w:rPr>
  </w:style>
  <w:style w:type="character" w:customStyle="1" w:styleId="WW8Num8z0">
    <w:name w:val="WW8Num8z0"/>
    <w:rsid w:val="00326AAA"/>
    <w:rPr>
      <w:rFonts w:cs="Times New Roman"/>
    </w:rPr>
  </w:style>
  <w:style w:type="character" w:customStyle="1" w:styleId="WW8Num9z0">
    <w:name w:val="WW8Num9z0"/>
    <w:rsid w:val="00326AAA"/>
    <w:rPr>
      <w:rFonts w:cs="Times New Roman"/>
    </w:rPr>
  </w:style>
  <w:style w:type="character" w:customStyle="1" w:styleId="WW8Num10z0">
    <w:name w:val="WW8Num10z0"/>
    <w:rsid w:val="00326AAA"/>
    <w:rPr>
      <w:rFonts w:cs="Times New Roman"/>
      <w:b/>
      <w:bCs/>
    </w:rPr>
  </w:style>
  <w:style w:type="character" w:customStyle="1" w:styleId="WW8Num11z0">
    <w:name w:val="WW8Num11z0"/>
    <w:rsid w:val="00326AAA"/>
    <w:rPr>
      <w:rFonts w:cs="Times New Roman"/>
    </w:rPr>
  </w:style>
  <w:style w:type="character" w:customStyle="1" w:styleId="WW8Num11z1">
    <w:name w:val="WW8Num11z1"/>
    <w:rsid w:val="00326AAA"/>
    <w:rPr>
      <w:rFonts w:cs="Times New Roman"/>
    </w:rPr>
  </w:style>
  <w:style w:type="character" w:customStyle="1" w:styleId="WW8Num12z0">
    <w:name w:val="WW8Num12z0"/>
    <w:rsid w:val="00326AAA"/>
    <w:rPr>
      <w:rFonts w:cs="Times New Roman"/>
      <w:sz w:val="22"/>
      <w:szCs w:val="22"/>
    </w:rPr>
  </w:style>
  <w:style w:type="character" w:customStyle="1" w:styleId="WW8Num13z0">
    <w:name w:val="WW8Num13z0"/>
    <w:rsid w:val="00326AAA"/>
    <w:rPr>
      <w:rFonts w:cs="Times New Roman"/>
      <w:sz w:val="22"/>
      <w:szCs w:val="22"/>
    </w:rPr>
  </w:style>
  <w:style w:type="character" w:customStyle="1" w:styleId="WW8Num14z0">
    <w:name w:val="WW8Num14z0"/>
    <w:rsid w:val="00326AAA"/>
    <w:rPr>
      <w:rFonts w:cs="Times New Roman"/>
    </w:rPr>
  </w:style>
  <w:style w:type="character" w:customStyle="1" w:styleId="WW8Num15z0">
    <w:name w:val="WW8Num15z0"/>
    <w:rsid w:val="00326AAA"/>
    <w:rPr>
      <w:rFonts w:cs="Times New Roman"/>
    </w:rPr>
  </w:style>
  <w:style w:type="character" w:customStyle="1" w:styleId="Absatz-Standardschriftart">
    <w:name w:val="Absatz-Standardschriftart"/>
    <w:rsid w:val="00326AAA"/>
  </w:style>
  <w:style w:type="character" w:customStyle="1" w:styleId="WW8Num1z0">
    <w:name w:val="WW8Num1z0"/>
    <w:rsid w:val="00326AAA"/>
    <w:rPr>
      <w:rFonts w:cs="Times New Roman"/>
    </w:rPr>
  </w:style>
  <w:style w:type="character" w:customStyle="1" w:styleId="WW8Num2z1">
    <w:name w:val="WW8Num2z1"/>
    <w:rsid w:val="00326AAA"/>
    <w:rPr>
      <w:rFonts w:cs="Times New Roman"/>
      <w:b w:val="0"/>
      <w:bCs w:val="0"/>
    </w:rPr>
  </w:style>
  <w:style w:type="character" w:customStyle="1" w:styleId="WW8Num4z2">
    <w:name w:val="WW8Num4z2"/>
    <w:rsid w:val="00326AAA"/>
    <w:rPr>
      <w:rFonts w:ascii="Wingdings" w:hAnsi="Wingdings"/>
    </w:rPr>
  </w:style>
  <w:style w:type="character" w:customStyle="1" w:styleId="WW8Num10z1">
    <w:name w:val="WW8Num10z1"/>
    <w:rsid w:val="00326AAA"/>
    <w:rPr>
      <w:rFonts w:cs="Times New Roman"/>
    </w:rPr>
  </w:style>
  <w:style w:type="character" w:customStyle="1" w:styleId="WW8Num12z1">
    <w:name w:val="WW8Num12z1"/>
    <w:rsid w:val="00326AAA"/>
    <w:rPr>
      <w:rFonts w:cs="Times New Roman"/>
    </w:rPr>
  </w:style>
  <w:style w:type="character" w:customStyle="1" w:styleId="Domylnaczcionkaakapitu1">
    <w:name w:val="Domyślna czcionka akapitu1"/>
    <w:rsid w:val="00326AAA"/>
  </w:style>
  <w:style w:type="character" w:customStyle="1" w:styleId="Heading3Char">
    <w:name w:val="Heading 3 Char"/>
    <w:rsid w:val="00326AAA"/>
    <w:rPr>
      <w:rFonts w:ascii="Cambria" w:hAnsi="Cambria"/>
      <w:b/>
      <w:bCs/>
      <w:sz w:val="26"/>
      <w:szCs w:val="26"/>
      <w:lang w:val="pl-PL" w:eastAsia="ar-SA" w:bidi="ar-SA"/>
    </w:rPr>
  </w:style>
  <w:style w:type="character" w:customStyle="1" w:styleId="TitleChar">
    <w:name w:val="Title Char"/>
    <w:rsid w:val="00326AAA"/>
    <w:rPr>
      <w:rFonts w:ascii="Cambria" w:hAnsi="Cambria"/>
      <w:b/>
      <w:bCs/>
      <w:kern w:val="1"/>
      <w:sz w:val="32"/>
      <w:szCs w:val="32"/>
      <w:lang w:val="pl-PL" w:eastAsia="ar-SA" w:bidi="ar-SA"/>
    </w:rPr>
  </w:style>
  <w:style w:type="character" w:customStyle="1" w:styleId="BodyText2Char">
    <w:name w:val="Body Text 2 Char"/>
    <w:rsid w:val="00326AAA"/>
    <w:rPr>
      <w:sz w:val="24"/>
      <w:szCs w:val="24"/>
      <w:lang w:val="pl-PL" w:eastAsia="ar-SA" w:bidi="ar-SA"/>
    </w:rPr>
  </w:style>
  <w:style w:type="character" w:customStyle="1" w:styleId="BodyTextIndent2Char">
    <w:name w:val="Body Text Indent 2 Char"/>
    <w:rsid w:val="00326AAA"/>
    <w:rPr>
      <w:sz w:val="24"/>
      <w:szCs w:val="24"/>
      <w:lang w:val="pl-PL" w:eastAsia="ar-SA" w:bidi="ar-SA"/>
    </w:rPr>
  </w:style>
  <w:style w:type="character" w:customStyle="1" w:styleId="FooterChar">
    <w:name w:val="Footer Char"/>
    <w:rsid w:val="00326AAA"/>
    <w:rPr>
      <w:sz w:val="24"/>
      <w:szCs w:val="24"/>
      <w:lang w:val="pl-PL" w:eastAsia="ar-SA" w:bidi="ar-SA"/>
    </w:rPr>
  </w:style>
  <w:style w:type="character" w:styleId="Numerstrony">
    <w:name w:val="page number"/>
    <w:semiHidden/>
    <w:rsid w:val="00326AAA"/>
    <w:rPr>
      <w:rFonts w:cs="Times New Roman"/>
    </w:rPr>
  </w:style>
  <w:style w:type="character" w:styleId="Hipercze">
    <w:name w:val="Hyperlink"/>
    <w:semiHidden/>
    <w:rsid w:val="00326AAA"/>
    <w:rPr>
      <w:rFonts w:cs="Times New Roman"/>
      <w:color w:val="0000FF"/>
      <w:u w:val="single"/>
    </w:rPr>
  </w:style>
  <w:style w:type="character" w:customStyle="1" w:styleId="SubtitleChar">
    <w:name w:val="Subtitle Char"/>
    <w:rsid w:val="00326AAA"/>
    <w:rPr>
      <w:rFonts w:ascii="Cambria" w:hAnsi="Cambria"/>
      <w:sz w:val="24"/>
      <w:szCs w:val="24"/>
      <w:lang w:val="pl-PL" w:eastAsia="ar-SA" w:bidi="ar-SA"/>
    </w:rPr>
  </w:style>
  <w:style w:type="character" w:customStyle="1" w:styleId="BodyText3Char">
    <w:name w:val="Body Text 3 Char"/>
    <w:rsid w:val="00326AAA"/>
    <w:rPr>
      <w:sz w:val="16"/>
      <w:szCs w:val="16"/>
      <w:lang w:val="pl-PL" w:eastAsia="ar-SA" w:bidi="ar-SA"/>
    </w:rPr>
  </w:style>
  <w:style w:type="character" w:customStyle="1" w:styleId="BodyTextIndent3Char">
    <w:name w:val="Body Text Indent 3 Char"/>
    <w:rsid w:val="00326AAA"/>
    <w:rPr>
      <w:sz w:val="16"/>
      <w:szCs w:val="16"/>
      <w:lang w:val="pl-PL" w:eastAsia="ar-SA" w:bidi="ar-SA"/>
    </w:rPr>
  </w:style>
  <w:style w:type="paragraph" w:customStyle="1" w:styleId="Nagwek1">
    <w:name w:val="Nagłówek1"/>
    <w:basedOn w:val="Normalny"/>
    <w:next w:val="Tekstpodstawowy"/>
    <w:rsid w:val="00326AAA"/>
    <w:pPr>
      <w:keepNext/>
      <w:spacing w:before="240" w:after="120"/>
    </w:pPr>
    <w:rPr>
      <w:rFonts w:ascii="Arial" w:eastAsia="Lucida Sans Unicode" w:hAnsi="Arial" w:cs="Tahoma"/>
      <w:sz w:val="28"/>
      <w:szCs w:val="28"/>
    </w:rPr>
  </w:style>
  <w:style w:type="paragraph" w:styleId="Tekstpodstawowy">
    <w:name w:val="Body Text"/>
    <w:basedOn w:val="Normalny"/>
    <w:link w:val="TekstpodstawowyZnak"/>
    <w:rsid w:val="00326AAA"/>
    <w:pPr>
      <w:spacing w:after="120"/>
    </w:pPr>
  </w:style>
  <w:style w:type="paragraph" w:styleId="Lista">
    <w:name w:val="List"/>
    <w:basedOn w:val="Tekstpodstawowy"/>
    <w:semiHidden/>
    <w:rsid w:val="00326AAA"/>
    <w:rPr>
      <w:rFonts w:cs="Tahoma"/>
    </w:rPr>
  </w:style>
  <w:style w:type="paragraph" w:customStyle="1" w:styleId="Podpis1">
    <w:name w:val="Podpis1"/>
    <w:basedOn w:val="Normalny"/>
    <w:rsid w:val="00326AAA"/>
    <w:pPr>
      <w:suppressLineNumbers/>
      <w:spacing w:before="120" w:after="120"/>
    </w:pPr>
    <w:rPr>
      <w:rFonts w:cs="Tahoma"/>
      <w:i/>
      <w:iCs/>
    </w:rPr>
  </w:style>
  <w:style w:type="paragraph" w:customStyle="1" w:styleId="Indeks">
    <w:name w:val="Indeks"/>
    <w:basedOn w:val="Normalny"/>
    <w:rsid w:val="00326AAA"/>
    <w:pPr>
      <w:suppressLineNumbers/>
    </w:pPr>
    <w:rPr>
      <w:rFonts w:cs="Tahoma"/>
    </w:rPr>
  </w:style>
  <w:style w:type="paragraph" w:styleId="Tytu">
    <w:name w:val="Title"/>
    <w:basedOn w:val="Normalny"/>
    <w:next w:val="Podtytu"/>
    <w:qFormat/>
    <w:rsid w:val="00326AAA"/>
    <w:pPr>
      <w:jc w:val="center"/>
    </w:pPr>
    <w:rPr>
      <w:rFonts w:ascii="Cambria" w:hAnsi="Cambria"/>
      <w:b/>
      <w:bCs/>
      <w:kern w:val="1"/>
      <w:sz w:val="32"/>
      <w:szCs w:val="32"/>
    </w:rPr>
  </w:style>
  <w:style w:type="paragraph" w:styleId="Podtytu">
    <w:name w:val="Subtitle"/>
    <w:basedOn w:val="Normalny"/>
    <w:next w:val="Tekstpodstawowy"/>
    <w:qFormat/>
    <w:rsid w:val="00326AAA"/>
    <w:rPr>
      <w:rFonts w:ascii="Cambria" w:hAnsi="Cambria"/>
    </w:rPr>
  </w:style>
  <w:style w:type="paragraph" w:styleId="Tekstpodstawowywcity">
    <w:name w:val="Body Text Indent"/>
    <w:basedOn w:val="Normalny"/>
    <w:semiHidden/>
    <w:rsid w:val="00326AAA"/>
    <w:pPr>
      <w:jc w:val="both"/>
    </w:pPr>
  </w:style>
  <w:style w:type="paragraph" w:customStyle="1" w:styleId="Tekstpodstawowywcity21">
    <w:name w:val="Tekst podstawowy wcięty 21"/>
    <w:basedOn w:val="Normalny"/>
    <w:rsid w:val="00326AAA"/>
    <w:pPr>
      <w:spacing w:after="120"/>
      <w:ind w:left="360"/>
    </w:pPr>
  </w:style>
  <w:style w:type="paragraph" w:styleId="Stopka">
    <w:name w:val="footer"/>
    <w:basedOn w:val="Normalny"/>
    <w:semiHidden/>
    <w:rsid w:val="00326AAA"/>
    <w:pPr>
      <w:tabs>
        <w:tab w:val="center" w:pos="4536"/>
        <w:tab w:val="right" w:pos="9072"/>
      </w:tabs>
    </w:pPr>
  </w:style>
  <w:style w:type="paragraph" w:customStyle="1" w:styleId="Tekstpodstawowy31">
    <w:name w:val="Tekst podstawowy 31"/>
    <w:basedOn w:val="Normalny"/>
    <w:rsid w:val="00326AAA"/>
    <w:pPr>
      <w:spacing w:after="120"/>
    </w:pPr>
    <w:rPr>
      <w:sz w:val="16"/>
      <w:szCs w:val="16"/>
    </w:rPr>
  </w:style>
  <w:style w:type="paragraph" w:customStyle="1" w:styleId="Tekstpodstawowywcity31">
    <w:name w:val="Tekst podstawowy wcięty 31"/>
    <w:basedOn w:val="Normalny"/>
    <w:rsid w:val="00326AAA"/>
    <w:pPr>
      <w:spacing w:after="120"/>
      <w:ind w:left="283"/>
    </w:pPr>
    <w:rPr>
      <w:sz w:val="16"/>
      <w:szCs w:val="16"/>
    </w:rPr>
  </w:style>
  <w:style w:type="paragraph" w:customStyle="1" w:styleId="Tekstblokowy1">
    <w:name w:val="Tekst blokowy1"/>
    <w:basedOn w:val="Normalny"/>
    <w:rsid w:val="00326AAA"/>
    <w:pPr>
      <w:ind w:left="567" w:right="510" w:hanging="567"/>
    </w:pPr>
    <w:rPr>
      <w:b/>
      <w:bCs/>
      <w:color w:val="000000"/>
      <w:sz w:val="20"/>
      <w:szCs w:val="20"/>
    </w:rPr>
  </w:style>
  <w:style w:type="paragraph" w:customStyle="1" w:styleId="Akapitzlist1">
    <w:name w:val="Akapit z listą1"/>
    <w:basedOn w:val="Normalny"/>
    <w:rsid w:val="00326AAA"/>
    <w:pPr>
      <w:ind w:left="720"/>
    </w:pPr>
  </w:style>
  <w:style w:type="paragraph" w:customStyle="1" w:styleId="Default">
    <w:name w:val="Default"/>
    <w:rsid w:val="00326AAA"/>
    <w:pPr>
      <w:suppressAutoHyphens/>
      <w:autoSpaceDE w:val="0"/>
    </w:pPr>
    <w:rPr>
      <w:color w:val="000000"/>
      <w:sz w:val="24"/>
      <w:szCs w:val="24"/>
      <w:lang w:eastAsia="ar-SA"/>
    </w:rPr>
  </w:style>
  <w:style w:type="paragraph" w:customStyle="1" w:styleId="Zawartoramki">
    <w:name w:val="Zawartość ramki"/>
    <w:basedOn w:val="Tekstpodstawowy"/>
    <w:rsid w:val="00326AAA"/>
  </w:style>
  <w:style w:type="paragraph" w:customStyle="1" w:styleId="Tabela">
    <w:name w:val="Tabela"/>
    <w:basedOn w:val="Podpis1"/>
    <w:rsid w:val="00326AAA"/>
  </w:style>
  <w:style w:type="paragraph" w:styleId="Tekstpodstawowywcity2">
    <w:name w:val="Body Text Indent 2"/>
    <w:basedOn w:val="Normalny"/>
    <w:link w:val="Tekstpodstawowywcity2Znak"/>
    <w:uiPriority w:val="99"/>
    <w:unhideWhenUsed/>
    <w:rsid w:val="00B63761"/>
    <w:pPr>
      <w:spacing w:after="120" w:line="480" w:lineRule="auto"/>
      <w:ind w:left="283"/>
    </w:pPr>
  </w:style>
  <w:style w:type="character" w:customStyle="1" w:styleId="Tekstpodstawowywcity2Znak">
    <w:name w:val="Tekst podstawowy wcięty 2 Znak"/>
    <w:link w:val="Tekstpodstawowywcity2"/>
    <w:uiPriority w:val="99"/>
    <w:rsid w:val="00B63761"/>
    <w:rPr>
      <w:sz w:val="24"/>
      <w:szCs w:val="24"/>
      <w:lang w:eastAsia="ar-SA"/>
    </w:rPr>
  </w:style>
  <w:style w:type="table" w:styleId="Tabela-Siatka">
    <w:name w:val="Table Grid"/>
    <w:basedOn w:val="Standardowy"/>
    <w:rsid w:val="00650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0D1036"/>
  </w:style>
  <w:style w:type="paragraph" w:styleId="Akapitzlist">
    <w:name w:val="List Paragraph"/>
    <w:aliases w:val="CW_Lista"/>
    <w:basedOn w:val="Normalny"/>
    <w:link w:val="AkapitzlistZnak"/>
    <w:uiPriority w:val="34"/>
    <w:qFormat/>
    <w:rsid w:val="00A263E4"/>
    <w:pPr>
      <w:ind w:left="720"/>
      <w:contextualSpacing/>
    </w:pPr>
  </w:style>
  <w:style w:type="paragraph" w:styleId="Tekstdymka">
    <w:name w:val="Balloon Text"/>
    <w:basedOn w:val="Normalny"/>
    <w:link w:val="TekstdymkaZnak"/>
    <w:uiPriority w:val="99"/>
    <w:semiHidden/>
    <w:unhideWhenUsed/>
    <w:rsid w:val="00892DC0"/>
    <w:rPr>
      <w:rFonts w:ascii="Tahoma" w:hAnsi="Tahoma" w:cs="Tahoma"/>
      <w:sz w:val="16"/>
      <w:szCs w:val="16"/>
    </w:rPr>
  </w:style>
  <w:style w:type="character" w:customStyle="1" w:styleId="TekstdymkaZnak">
    <w:name w:val="Tekst dymka Znak"/>
    <w:basedOn w:val="Domylnaczcionkaakapitu"/>
    <w:link w:val="Tekstdymka"/>
    <w:uiPriority w:val="99"/>
    <w:semiHidden/>
    <w:rsid w:val="00892DC0"/>
    <w:rPr>
      <w:rFonts w:ascii="Tahoma" w:hAnsi="Tahoma" w:cs="Tahoma"/>
      <w:sz w:val="16"/>
      <w:szCs w:val="16"/>
      <w:lang w:eastAsia="ar-SA"/>
    </w:rPr>
  </w:style>
  <w:style w:type="character" w:customStyle="1" w:styleId="TekstpodstawowyZnak">
    <w:name w:val="Tekst podstawowy Znak"/>
    <w:basedOn w:val="Domylnaczcionkaakapitu"/>
    <w:link w:val="Tekstpodstawowy"/>
    <w:rsid w:val="0072382A"/>
    <w:rPr>
      <w:sz w:val="24"/>
      <w:szCs w:val="24"/>
      <w:lang w:eastAsia="ar-SA"/>
    </w:rPr>
  </w:style>
  <w:style w:type="character" w:customStyle="1" w:styleId="Normalny1">
    <w:name w:val="Normalny1"/>
    <w:basedOn w:val="Domylnaczcionkaakapitu"/>
    <w:rsid w:val="004050F3"/>
  </w:style>
  <w:style w:type="character" w:customStyle="1" w:styleId="AkapitzlistZnak">
    <w:name w:val="Akapit z listą Znak"/>
    <w:aliases w:val="CW_Lista Znak"/>
    <w:link w:val="Akapitzlist"/>
    <w:uiPriority w:val="34"/>
    <w:rsid w:val="007A772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639665">
      <w:bodyDiv w:val="1"/>
      <w:marLeft w:val="0"/>
      <w:marRight w:val="0"/>
      <w:marTop w:val="0"/>
      <w:marBottom w:val="0"/>
      <w:divBdr>
        <w:top w:val="none" w:sz="0" w:space="0" w:color="auto"/>
        <w:left w:val="none" w:sz="0" w:space="0" w:color="auto"/>
        <w:bottom w:val="none" w:sz="0" w:space="0" w:color="auto"/>
        <w:right w:val="none" w:sz="0" w:space="0" w:color="auto"/>
      </w:divBdr>
    </w:div>
    <w:div w:id="1333534740">
      <w:bodyDiv w:val="1"/>
      <w:marLeft w:val="0"/>
      <w:marRight w:val="0"/>
      <w:marTop w:val="0"/>
      <w:marBottom w:val="0"/>
      <w:divBdr>
        <w:top w:val="none" w:sz="0" w:space="0" w:color="auto"/>
        <w:left w:val="none" w:sz="0" w:space="0" w:color="auto"/>
        <w:bottom w:val="none" w:sz="0" w:space="0" w:color="auto"/>
        <w:right w:val="none" w:sz="0" w:space="0" w:color="auto"/>
      </w:divBdr>
    </w:div>
    <w:div w:id="1333872822">
      <w:bodyDiv w:val="1"/>
      <w:marLeft w:val="0"/>
      <w:marRight w:val="0"/>
      <w:marTop w:val="0"/>
      <w:marBottom w:val="0"/>
      <w:divBdr>
        <w:top w:val="none" w:sz="0" w:space="0" w:color="auto"/>
        <w:left w:val="none" w:sz="0" w:space="0" w:color="auto"/>
        <w:bottom w:val="none" w:sz="0" w:space="0" w:color="auto"/>
        <w:right w:val="none" w:sz="0" w:space="0" w:color="auto"/>
      </w:divBdr>
    </w:div>
    <w:div w:id="1630093084">
      <w:bodyDiv w:val="1"/>
      <w:marLeft w:val="0"/>
      <w:marRight w:val="0"/>
      <w:marTop w:val="0"/>
      <w:marBottom w:val="0"/>
      <w:divBdr>
        <w:top w:val="none" w:sz="0" w:space="0" w:color="auto"/>
        <w:left w:val="none" w:sz="0" w:space="0" w:color="auto"/>
        <w:bottom w:val="none" w:sz="0" w:space="0" w:color="auto"/>
        <w:right w:val="none" w:sz="0" w:space="0" w:color="auto"/>
      </w:divBdr>
    </w:div>
    <w:div w:id="1709330633">
      <w:bodyDiv w:val="1"/>
      <w:marLeft w:val="0"/>
      <w:marRight w:val="0"/>
      <w:marTop w:val="0"/>
      <w:marBottom w:val="0"/>
      <w:divBdr>
        <w:top w:val="none" w:sz="0" w:space="0" w:color="auto"/>
        <w:left w:val="none" w:sz="0" w:space="0" w:color="auto"/>
        <w:bottom w:val="none" w:sz="0" w:space="0" w:color="auto"/>
        <w:right w:val="none" w:sz="0" w:space="0" w:color="auto"/>
      </w:divBdr>
    </w:div>
    <w:div w:id="1858277549">
      <w:bodyDiv w:val="1"/>
      <w:marLeft w:val="0"/>
      <w:marRight w:val="0"/>
      <w:marTop w:val="0"/>
      <w:marBottom w:val="0"/>
      <w:divBdr>
        <w:top w:val="none" w:sz="0" w:space="0" w:color="auto"/>
        <w:left w:val="none" w:sz="0" w:space="0" w:color="auto"/>
        <w:bottom w:val="none" w:sz="0" w:space="0" w:color="auto"/>
        <w:right w:val="none" w:sz="0" w:space="0" w:color="auto"/>
      </w:divBdr>
    </w:div>
    <w:div w:id="192217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lasy_bork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lasy_bork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latformazakupowa.pl" TargetMode="External"/><Relationship Id="rId4" Type="http://schemas.openxmlformats.org/officeDocument/2006/relationships/settings" Target="settings.xml"/><Relationship Id="rId9" Type="http://schemas.openxmlformats.org/officeDocument/2006/relationships/hyperlink" Target="mailto:borki@bialystok.lasy.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755C7-05C2-4DCF-89CC-5D074F6A2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1</Pages>
  <Words>7155</Words>
  <Characters>42936</Characters>
  <Application>Microsoft Office Word</Application>
  <DocSecurity>0</DocSecurity>
  <Lines>357</Lines>
  <Paragraphs>99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49992</CharactersWithSpaces>
  <SharedDoc>false</SharedDoc>
  <HLinks>
    <vt:vector size="6" baseType="variant">
      <vt:variant>
        <vt:i4>917619</vt:i4>
      </vt:variant>
      <vt:variant>
        <vt:i4>0</vt:i4>
      </vt:variant>
      <vt:variant>
        <vt:i4>0</vt:i4>
      </vt:variant>
      <vt:variant>
        <vt:i4>5</vt:i4>
      </vt:variant>
      <vt:variant>
        <vt:lpwstr>mailto:tadeusz.szczepanik@bialystok.lasy.gov.pl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Oem</dc:creator>
  <cp:lastModifiedBy>Bartłomiej Marczak</cp:lastModifiedBy>
  <cp:revision>189</cp:revision>
  <cp:lastPrinted>2023-06-07T07:01:00Z</cp:lastPrinted>
  <dcterms:created xsi:type="dcterms:W3CDTF">2022-07-11T11:24:00Z</dcterms:created>
  <dcterms:modified xsi:type="dcterms:W3CDTF">2023-07-07T12:57:00Z</dcterms:modified>
</cp:coreProperties>
</file>