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F1" w:rsidRPr="0098404A" w:rsidRDefault="00447EF1" w:rsidP="00447EF1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62048814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6 do SWZ</w:t>
      </w:r>
      <w:bookmarkEnd w:id="0"/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EF1" w:rsidRPr="0098404A" w:rsidRDefault="00447EF1" w:rsidP="00447EF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</w:p>
    <w:p w:rsidR="00447EF1" w:rsidRPr="0098404A" w:rsidRDefault="00447EF1" w:rsidP="00447EF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r w:rsidRPr="0098404A">
        <w:rPr>
          <w:rFonts w:ascii="Arial" w:eastAsia="Calibri" w:hAnsi="Arial" w:cs="Arial"/>
          <w:b/>
          <w:color w:val="000000"/>
          <w:lang w:eastAsia="pl-PL"/>
        </w:rPr>
        <w:t>OŚWIADCZENIE</w:t>
      </w:r>
    </w:p>
    <w:p w:rsidR="00447EF1" w:rsidRPr="0098404A" w:rsidRDefault="00447EF1" w:rsidP="00447EF1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eastAsia="Calibri" w:hAnsi="Arial" w:cs="Arial"/>
          <w:b/>
          <w:lang w:eastAsia="pl-PL"/>
        </w:rPr>
      </w:pPr>
      <w:r w:rsidRPr="0098404A">
        <w:rPr>
          <w:rFonts w:ascii="Arial" w:eastAsia="Calibri" w:hAnsi="Arial" w:cs="Arial"/>
          <w:b/>
          <w:lang w:eastAsia="pl-PL"/>
        </w:rPr>
        <w:t>Wykonawców wspólnie ubiegających się o udzielenie zamówienia, o którym mowa w art. 117 ust. 4 ustawy</w:t>
      </w:r>
    </w:p>
    <w:p w:rsidR="00447EF1" w:rsidRPr="0098404A" w:rsidRDefault="00447EF1" w:rsidP="00447EF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Wykonawcy wspólnie ubiegający się o udzielenie zamówienia:  </w:t>
      </w:r>
    </w:p>
    <w:p w:rsidR="00447EF1" w:rsidRPr="0098404A" w:rsidRDefault="00447EF1" w:rsidP="00447EF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.....................................................................................................................................................</w:t>
      </w:r>
    </w:p>
    <w:p w:rsidR="00447EF1" w:rsidRPr="0098404A" w:rsidRDefault="00447EF1" w:rsidP="00447EF1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(nazwa/firma Wykonawcy)</w:t>
      </w:r>
    </w:p>
    <w:p w:rsidR="00447EF1" w:rsidRPr="0098404A" w:rsidRDefault="00447EF1" w:rsidP="00C32103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98404A">
        <w:rPr>
          <w:rFonts w:ascii="Arial" w:hAnsi="Arial" w:cs="Arial"/>
          <w:b/>
          <w:color w:val="000000" w:themeColor="text1"/>
        </w:rPr>
        <w:t xml:space="preserve">W postepowaniu na </w:t>
      </w:r>
      <w:r w:rsidR="00C32103">
        <w:rPr>
          <w:rFonts w:ascii="Arial" w:hAnsi="Arial" w:cs="Arial"/>
          <w:b/>
          <w:color w:val="000000"/>
          <w:sz w:val="24"/>
          <w:szCs w:val="24"/>
        </w:rPr>
        <w:t>W</w:t>
      </w:r>
      <w:r w:rsidR="00C32103" w:rsidRPr="001734B9">
        <w:rPr>
          <w:rFonts w:ascii="Arial" w:hAnsi="Arial" w:cs="Arial"/>
          <w:b/>
          <w:color w:val="000000"/>
          <w:sz w:val="24"/>
          <w:szCs w:val="24"/>
        </w:rPr>
        <w:t>ykonanie izolacji przeciwwodnej kondygnacji piwnicznej budynku przy ul. Mennica 4 w Bydgoszczy, dz. nr ew. 95/42 obręb 0097</w:t>
      </w:r>
      <w:bookmarkStart w:id="1" w:name="_GoBack"/>
      <w:bookmarkEnd w:id="1"/>
    </w:p>
    <w:p w:rsidR="00447EF1" w:rsidRPr="0098404A" w:rsidRDefault="00447EF1" w:rsidP="00447EF1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</w:p>
    <w:p w:rsidR="00447EF1" w:rsidRPr="0098404A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niniejszym oświadczamy, że następujące usługi zostaną wykonane z następującym podziałem: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394"/>
      </w:tblGrid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404A">
              <w:rPr>
                <w:rFonts w:ascii="Arial" w:hAnsi="Arial" w:cs="Arial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:rsidR="00447EF1" w:rsidRPr="0098404A" w:rsidRDefault="00447EF1" w:rsidP="00617E5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404A">
              <w:rPr>
                <w:rFonts w:ascii="Arial" w:hAnsi="Arial" w:cs="Arial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EF1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7783E" w:rsidRPr="0098404A" w:rsidRDefault="0047783E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47EF1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47EF1" w:rsidRPr="0047783E" w:rsidRDefault="00447EF1" w:rsidP="00447EF1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7783E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447EF1" w:rsidRPr="0047783E" w:rsidSect="005D43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7C" w:rsidRDefault="00026D7C" w:rsidP="00B567D4">
      <w:pPr>
        <w:spacing w:after="0" w:line="240" w:lineRule="auto"/>
      </w:pPr>
      <w:r>
        <w:separator/>
      </w:r>
    </w:p>
  </w:endnote>
  <w:endnote w:type="continuationSeparator" w:id="0">
    <w:p w:rsidR="00026D7C" w:rsidRDefault="00026D7C" w:rsidP="00B5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7D4" w:rsidRDefault="00B567D4" w:rsidP="00B567D4">
    <w:pPr>
      <w:pStyle w:val="Stopka"/>
      <w:jc w:val="center"/>
      <w:rPr>
        <w:rFonts w:ascii="Arial" w:hAnsi="Arial" w:cs="Arial"/>
      </w:rPr>
    </w:pPr>
    <w:r w:rsidRPr="001C1E6D">
      <w:rPr>
        <w:rFonts w:ascii="Arial" w:hAnsi="Arial" w:cs="Arial"/>
      </w:rPr>
      <w:t>MOB.D.271</w:t>
    </w:r>
    <w:r w:rsidR="00C32103">
      <w:rPr>
        <w:rFonts w:ascii="Arial" w:hAnsi="Arial" w:cs="Arial"/>
      </w:rPr>
      <w:t>.tp1</w:t>
    </w:r>
    <w:r w:rsidRPr="001C1E6D">
      <w:rPr>
        <w:rFonts w:ascii="Arial" w:hAnsi="Arial" w:cs="Arial"/>
      </w:rPr>
      <w:t>.202</w:t>
    </w:r>
    <w:r w:rsidR="001C0C47">
      <w:rPr>
        <w:rFonts w:ascii="Arial" w:hAnsi="Arial" w:cs="Arial"/>
      </w:rPr>
      <w:t>4</w:t>
    </w:r>
  </w:p>
  <w:p w:rsidR="00B567D4" w:rsidRDefault="00B56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7C" w:rsidRDefault="00026D7C" w:rsidP="00B567D4">
      <w:pPr>
        <w:spacing w:after="0" w:line="240" w:lineRule="auto"/>
      </w:pPr>
      <w:r>
        <w:separator/>
      </w:r>
    </w:p>
  </w:footnote>
  <w:footnote w:type="continuationSeparator" w:id="0">
    <w:p w:rsidR="00026D7C" w:rsidRDefault="00026D7C" w:rsidP="00B5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F1"/>
    <w:rsid w:val="00026D7C"/>
    <w:rsid w:val="00047FCD"/>
    <w:rsid w:val="00123E0F"/>
    <w:rsid w:val="001C0C47"/>
    <w:rsid w:val="001C1E6D"/>
    <w:rsid w:val="00284D72"/>
    <w:rsid w:val="002E1CF8"/>
    <w:rsid w:val="003558D2"/>
    <w:rsid w:val="003F3C9D"/>
    <w:rsid w:val="00447EF1"/>
    <w:rsid w:val="0047783E"/>
    <w:rsid w:val="005D4389"/>
    <w:rsid w:val="008209F3"/>
    <w:rsid w:val="0082192F"/>
    <w:rsid w:val="00B567D4"/>
    <w:rsid w:val="00C32103"/>
    <w:rsid w:val="00C65FDC"/>
    <w:rsid w:val="00DD0270"/>
    <w:rsid w:val="00E45364"/>
    <w:rsid w:val="00F2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47EF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4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D4"/>
  </w:style>
  <w:style w:type="paragraph" w:styleId="Stopka">
    <w:name w:val="footer"/>
    <w:basedOn w:val="Normalny"/>
    <w:link w:val="Stopka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47EF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4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D4"/>
  </w:style>
  <w:style w:type="paragraph" w:styleId="Stopka">
    <w:name w:val="footer"/>
    <w:basedOn w:val="Normalny"/>
    <w:link w:val="Stopka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2024-05-13T07:51:00Z</dcterms:created>
  <dcterms:modified xsi:type="dcterms:W3CDTF">2024-05-13T08:33:00Z</dcterms:modified>
</cp:coreProperties>
</file>