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3E5E" w14:textId="77777777" w:rsidR="006A2D27" w:rsidRPr="00A032DA" w:rsidRDefault="006A2D27">
      <w:pPr>
        <w:spacing w:after="0"/>
        <w:ind w:left="2"/>
      </w:pPr>
      <w:r w:rsidRPr="00A032DA">
        <w:rPr>
          <w:rFonts w:ascii="Calibri" w:eastAsia="Calibri" w:hAnsi="Calibri" w:cs="Calibri"/>
        </w:rPr>
        <w:t xml:space="preserve"> </w:t>
      </w:r>
    </w:p>
    <w:p w14:paraId="26DD8DD1" w14:textId="77777777" w:rsidR="006A2D27" w:rsidRPr="00A032DA" w:rsidRDefault="006A2D27">
      <w:pPr>
        <w:spacing w:after="0"/>
        <w:ind w:right="42"/>
        <w:jc w:val="right"/>
      </w:pPr>
      <w:r w:rsidRPr="00A032DA">
        <w:t xml:space="preserve">Załącznik nr … do SWZ nr BZP.271.1…...2021  </w:t>
      </w:r>
    </w:p>
    <w:p w14:paraId="1C965389" w14:textId="77777777" w:rsidR="006A2D27" w:rsidRPr="00A032DA" w:rsidRDefault="006A2D27">
      <w:pPr>
        <w:spacing w:after="0"/>
        <w:ind w:left="2"/>
      </w:pPr>
      <w:r w:rsidRPr="00A032DA">
        <w:rPr>
          <w:rFonts w:ascii="Calibri" w:eastAsia="Calibri" w:hAnsi="Calibri" w:cs="Calibri"/>
        </w:rPr>
        <w:t xml:space="preserve"> </w:t>
      </w:r>
    </w:p>
    <w:p w14:paraId="4E0F629F" w14:textId="77777777" w:rsidR="006A2D27" w:rsidRPr="00A032DA"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Projekt umowy </w:t>
      </w:r>
    </w:p>
    <w:p w14:paraId="3F473BEA" w14:textId="77777777" w:rsidR="006A2D27" w:rsidRPr="00A032DA" w:rsidRDefault="006A2D27">
      <w:pPr>
        <w:ind w:left="3099" w:firstLine="70"/>
        <w:rPr>
          <w:b/>
        </w:rPr>
      </w:pPr>
      <w:r w:rsidRPr="00A032DA">
        <w:rPr>
          <w:b/>
        </w:rPr>
        <w:t xml:space="preserve">UMOWA NR …./…../2021 </w:t>
      </w:r>
    </w:p>
    <w:p w14:paraId="2AD244CB" w14:textId="77777777" w:rsidR="006A2D27" w:rsidRPr="00A032DA" w:rsidRDefault="006A2D27">
      <w:pPr>
        <w:ind w:left="3099" w:firstLine="70"/>
      </w:pPr>
      <w:r w:rsidRPr="00A032DA">
        <w:t xml:space="preserve">z dnia …………… 2021 roku </w:t>
      </w:r>
    </w:p>
    <w:p w14:paraId="5FA5EFD8" w14:textId="77777777" w:rsidR="006A2D27" w:rsidRPr="00A032DA" w:rsidRDefault="006A2D27" w:rsidP="006A2D27">
      <w:pPr>
        <w:ind w:left="2875" w:right="2931" w:hanging="43"/>
        <w:jc w:val="center"/>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77777777"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w:t>
      </w:r>
      <w:r w:rsidRPr="00434755">
        <w:rPr>
          <w:rFonts w:eastAsia="Calibri"/>
          <w:szCs w:val="22"/>
        </w:rPr>
        <w:br/>
        <w:t xml:space="preserve">NIP 8551571375, REGON 811684290, zwaną dalej </w:t>
      </w:r>
      <w:r w:rsidRPr="00434755">
        <w:rPr>
          <w:rFonts w:eastAsia="Calibri"/>
          <w:b/>
          <w:szCs w:val="22"/>
        </w:rPr>
        <w:t>Gminą</w:t>
      </w:r>
    </w:p>
    <w:p w14:paraId="16C6B936" w14:textId="77777777"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bCs/>
          <w:iCs/>
          <w:szCs w:val="22"/>
        </w:rPr>
        <w:t xml:space="preserve"> </w:t>
      </w:r>
      <w:r w:rsidRPr="00434755">
        <w:rPr>
          <w:rFonts w:eastAsia="Calibri"/>
          <w:szCs w:val="22"/>
        </w:rPr>
        <w:t xml:space="preserve"> udzielonego przez Prezydenta Miasta Świnoujście mgr inż. Janusza Żmurkiewicza,</w:t>
      </w:r>
    </w:p>
    <w:p w14:paraId="60BBFD05" w14:textId="77777777" w:rsidR="00B74563" w:rsidRPr="00434755" w:rsidRDefault="00B74563" w:rsidP="00B74563">
      <w:pPr>
        <w:spacing w:after="0" w:line="276" w:lineRule="auto"/>
        <w:jc w:val="both"/>
        <w:rPr>
          <w:rFonts w:eastAsia="Calibri"/>
          <w:szCs w:val="22"/>
        </w:rPr>
      </w:pPr>
      <w:r w:rsidRPr="00434755">
        <w:rPr>
          <w:rFonts w:eastAsia="Calibri"/>
          <w:szCs w:val="22"/>
        </w:rPr>
        <w:t>oraz</w:t>
      </w:r>
    </w:p>
    <w:p w14:paraId="26E69B32" w14:textId="43730027" w:rsidR="00B74563" w:rsidRPr="00434755" w:rsidRDefault="00B74563" w:rsidP="00B74563">
      <w:pPr>
        <w:suppressAutoHyphens/>
        <w:spacing w:after="0" w:line="276" w:lineRule="auto"/>
        <w:jc w:val="both"/>
        <w:rPr>
          <w:szCs w:val="22"/>
          <w:lang w:eastAsia="ar-SA"/>
        </w:rPr>
      </w:pPr>
      <w:r w:rsidRPr="00434755">
        <w:rPr>
          <w:b/>
          <w:bCs/>
          <w:szCs w:val="22"/>
          <w:lang w:eastAsia="ar-SA"/>
        </w:rPr>
        <w:t>Zakładem Wodociągów i Kanalizacji Sp. z o.o.</w:t>
      </w:r>
      <w:r w:rsidRPr="00434755">
        <w:rPr>
          <w:szCs w:val="22"/>
          <w:lang w:eastAsia="ar-SA"/>
        </w:rPr>
        <w:t xml:space="preserve"> z siedzibą w Świnoujściu, ul. Kołłątaja 4, </w:t>
      </w:r>
      <w:r w:rsidRPr="00434755">
        <w:rPr>
          <w:szCs w:val="22"/>
          <w:lang w:eastAsia="ar-SA"/>
        </w:rPr>
        <w:br/>
        <w:t xml:space="preserve">72-600 Świnoujście, zarejestrowaną w rejestrze przedsiębiorców Krajowego Rejestru Sądowego przez Sąd Rejonowy Szczecin-Centrum w Szczecinie, XIII Wydział Gospodarczy Krajowego Rejestru Sądowego, pod numerem KRS 0000139551, REGON </w:t>
      </w:r>
      <w:r w:rsidRPr="00434755">
        <w:rPr>
          <w:spacing w:val="-3"/>
          <w:szCs w:val="22"/>
          <w:lang w:eastAsia="ar-SA"/>
        </w:rPr>
        <w:t xml:space="preserve">810561303, </w:t>
      </w:r>
      <w:r w:rsidRPr="00434755">
        <w:rPr>
          <w:szCs w:val="22"/>
          <w:lang w:eastAsia="ar-SA"/>
        </w:rPr>
        <w:t xml:space="preserve">NIP 855-00-24-412, kapitał zakładowy </w:t>
      </w:r>
      <w:r w:rsidRPr="00434755">
        <w:rPr>
          <w:szCs w:val="22"/>
        </w:rPr>
        <w:t xml:space="preserve">94.854.000,00 zł, </w:t>
      </w:r>
      <w:r w:rsidRPr="00434755">
        <w:rPr>
          <w:szCs w:val="22"/>
          <w:lang w:eastAsia="ar-SA"/>
        </w:rPr>
        <w:t xml:space="preserve"> zwanym dalej </w:t>
      </w:r>
      <w:r w:rsidRPr="00434755">
        <w:rPr>
          <w:b/>
          <w:bCs/>
          <w:szCs w:val="22"/>
          <w:lang w:eastAsia="ar-SA"/>
        </w:rPr>
        <w:t xml:space="preserve">ZWiK, </w:t>
      </w:r>
      <w:r w:rsidRPr="00434755">
        <w:rPr>
          <w:szCs w:val="22"/>
          <w:lang w:eastAsia="ar-SA"/>
        </w:rPr>
        <w:t xml:space="preserve"> </w:t>
      </w:r>
    </w:p>
    <w:p w14:paraId="20574EA3" w14:textId="627B500B" w:rsidR="00B74563" w:rsidRPr="00434755" w:rsidRDefault="00B74563" w:rsidP="00B74563">
      <w:pPr>
        <w:suppressAutoHyphens/>
        <w:spacing w:after="0" w:line="276" w:lineRule="auto"/>
        <w:jc w:val="both"/>
        <w:rPr>
          <w:szCs w:val="22"/>
          <w:lang w:eastAsia="ar-SA"/>
        </w:rPr>
      </w:pPr>
      <w:r w:rsidRPr="00434755">
        <w:rPr>
          <w:szCs w:val="22"/>
          <w:lang w:eastAsia="ar-SA"/>
        </w:rPr>
        <w:t xml:space="preserve">reprezentowaną przez Małgorzatę Bogdał – Prezesa Zarządu, </w:t>
      </w:r>
    </w:p>
    <w:p w14:paraId="027916EA" w14:textId="74660428" w:rsidR="006A2D27" w:rsidRPr="00434755" w:rsidRDefault="00B74563" w:rsidP="00434755">
      <w:pPr>
        <w:spacing w:after="24"/>
        <w:ind w:left="2"/>
        <w:rPr>
          <w:b/>
          <w:szCs w:val="22"/>
        </w:rPr>
      </w:pPr>
      <w:r w:rsidRPr="00434755">
        <w:rPr>
          <w:rFonts w:eastAsia="Calibri"/>
          <w:szCs w:val="22"/>
        </w:rPr>
        <w:t xml:space="preserve">zwanymi dalej łącznie </w:t>
      </w:r>
      <w:r w:rsidRPr="00434755">
        <w:rPr>
          <w:rFonts w:eastAsia="Calibri"/>
          <w:b/>
          <w:szCs w:val="22"/>
        </w:rPr>
        <w:t xml:space="preserve">Zamawiającym, </w:t>
      </w:r>
    </w:p>
    <w:p w14:paraId="54BC2B62" w14:textId="2412CC12" w:rsidR="006A2D27" w:rsidRPr="00A032DA" w:rsidRDefault="006A2D27" w:rsidP="00434755">
      <w:pPr>
        <w:spacing w:after="0"/>
        <w:ind w:right="39"/>
        <w:jc w:val="both"/>
      </w:pPr>
      <w:r w:rsidRPr="00A032DA">
        <w:t xml:space="preserve">a  </w:t>
      </w:r>
    </w:p>
    <w:p w14:paraId="51D92332" w14:textId="77777777"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7777777" w:rsidR="006A2D27" w:rsidRPr="00A032DA" w:rsidRDefault="006A2D27">
      <w:pPr>
        <w:numPr>
          <w:ilvl w:val="0"/>
          <w:numId w:val="1"/>
        </w:numPr>
        <w:spacing w:after="15" w:line="267" w:lineRule="auto"/>
        <w:ind w:right="34"/>
        <w:jc w:val="both"/>
      </w:pPr>
      <w:r w:rsidRPr="00A032DA">
        <w:t xml:space="preserve">________________ - ________________………………………………………., zwaną dalej </w:t>
      </w:r>
      <w:r w:rsidRPr="00A032DA">
        <w:rPr>
          <w:b/>
        </w:rPr>
        <w:t xml:space="preserve">Wykonawcą </w:t>
      </w:r>
    </w:p>
    <w:p w14:paraId="51485F9D" w14:textId="77777777"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08BA5E0F" w:rsidR="00B74563" w:rsidRDefault="006A2D27" w:rsidP="00434755">
      <w:pPr>
        <w:ind w:right="34"/>
      </w:pPr>
      <w:r w:rsidRPr="00A032DA">
        <w:t>___________, działając-ą/ym osobiście/</w:t>
      </w:r>
      <w:proofErr w:type="spellStart"/>
      <w:r w:rsidRPr="00A032DA">
        <w:t>któr</w:t>
      </w:r>
      <w:proofErr w:type="spellEnd"/>
      <w:r w:rsidRPr="00A032DA">
        <w:t xml:space="preserve">-ą/ego reprezentuje ___________ ___________ jako pełnomocnik na podstawie załączonego do Umowy pełnomocnictwa, zwan-ą/ym dalej </w:t>
      </w:r>
      <w:r w:rsidRPr="00A032DA">
        <w:rPr>
          <w:b/>
        </w:rPr>
        <w:t xml:space="preserve">Wykonawcą. </w:t>
      </w:r>
    </w:p>
    <w:p w14:paraId="36A19584" w14:textId="70B70BBC" w:rsidR="006A2D27" w:rsidRPr="00A032DA" w:rsidRDefault="006A2D27">
      <w:pPr>
        <w:ind w:left="-10" w:right="34"/>
      </w:pPr>
      <w:r w:rsidRPr="00A032DA">
        <w:t>oraz przy udziale:</w:t>
      </w:r>
    </w:p>
    <w:p w14:paraId="6FF1C377" w14:textId="491CD7B0" w:rsidR="006A2D27" w:rsidRPr="00A032DA" w:rsidRDefault="006A2D27" w:rsidP="00376BD0">
      <w:pPr>
        <w:ind w:left="-10" w:right="34"/>
        <w:jc w:val="both"/>
      </w:pPr>
      <w:r w:rsidRPr="00A032DA">
        <w:rPr>
          <w:b/>
        </w:rPr>
        <w:t xml:space="preserve">KMM </w:t>
      </w:r>
      <w:proofErr w:type="spellStart"/>
      <w:r w:rsidRPr="00A032DA">
        <w:rPr>
          <w:b/>
        </w:rPr>
        <w:t>Apartments</w:t>
      </w:r>
      <w:proofErr w:type="spellEnd"/>
      <w:r w:rsidRPr="00A032DA">
        <w:rPr>
          <w:b/>
        </w:rPr>
        <w:t xml:space="preserve"> Sp. z o.o. Sp. k.</w:t>
      </w:r>
      <w:r w:rsidRPr="00A032DA">
        <w:t xml:space="preserve"> z siedzibą</w:t>
      </w:r>
      <w:r w:rsidR="00B220CC">
        <w:t xml:space="preserve"> w Szczecinie,</w:t>
      </w:r>
      <w:r w:rsidRPr="00A032DA">
        <w:t xml:space="preserve"> przy ulicy Siennej 9, 70-542 Szczecin, zarejestrowaną w Sądzie Rejonowym Szczecin – Centrum w Szczecinie – XIII Wydział Gospodarczy Krajowego Rejestru Sądowego, pod numerem KRS 0000742655, REGON 380868190, NIP 8513228020, reprezentowaną przez Macieja Matysika - Prezesa Zarządu Komplementariusza,</w:t>
      </w:r>
    </w:p>
    <w:p w14:paraId="28E49641" w14:textId="77777777" w:rsidR="006A2D27" w:rsidRPr="00A032DA" w:rsidRDefault="006A2D27" w:rsidP="006A2D27">
      <w:pPr>
        <w:ind w:left="-10" w:right="34"/>
        <w:rPr>
          <w:bCs/>
        </w:rPr>
      </w:pPr>
      <w:r w:rsidRPr="00A032DA">
        <w:t xml:space="preserve">zwaną dalej </w:t>
      </w:r>
      <w:r w:rsidRPr="00A032DA">
        <w:rPr>
          <w:b/>
        </w:rPr>
        <w:t>Partycypantem</w:t>
      </w:r>
      <w:r w:rsidRPr="00A032DA">
        <w:t>,</w:t>
      </w:r>
    </w:p>
    <w:p w14:paraId="64651659" w14:textId="6C684B59" w:rsidR="006A2D27" w:rsidRPr="00A032DA" w:rsidRDefault="006A2D27" w:rsidP="006A2D27">
      <w:pPr>
        <w:ind w:left="-10" w:right="34"/>
      </w:pPr>
      <w:r w:rsidRPr="00A032DA">
        <w:t xml:space="preserve">na mocy </w:t>
      </w:r>
      <w:r w:rsidR="00B220CC">
        <w:t>U</w:t>
      </w:r>
      <w:r w:rsidRPr="00A032DA">
        <w:t>mowy nr WIM/35/2019  zawartej w dniu 19.03.2019 r. z Gminą Miasto Świnoujście.</w:t>
      </w:r>
    </w:p>
    <w:p w14:paraId="15175343" w14:textId="77777777" w:rsidR="006A2D27" w:rsidRPr="00A032DA" w:rsidRDefault="006A2D27" w:rsidP="00376BD0">
      <w:pPr>
        <w:ind w:left="-10" w:right="34"/>
        <w:jc w:val="both"/>
      </w:pPr>
      <w:r w:rsidRPr="00A032DA">
        <w:lastRenderedPageBreak/>
        <w:t xml:space="preserve">Umowa zostaje zawarta w oparciu o wybór najkorzystniejszej oferty w postępowaniu o udzielenie zamówienia publicznego nr …………………….., przeprowadzonym w trybie przewidzianym w art. 275 pkt 1) ustawy z dnia 11.09.2019 r. - Prawo zamówień publicznych (Dz. U z 2019 r. poz. 2019).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77777777" w:rsidR="006A2D27" w:rsidRPr="00A032DA" w:rsidRDefault="006A2D27" w:rsidP="006A2D27">
      <w:pPr>
        <w:numPr>
          <w:ilvl w:val="0"/>
          <w:numId w:val="2"/>
        </w:numPr>
        <w:spacing w:after="15" w:line="267" w:lineRule="auto"/>
        <w:ind w:right="34" w:hanging="427"/>
        <w:jc w:val="both"/>
      </w:pPr>
      <w:r w:rsidRPr="00A032DA">
        <w:t>Zamawiający zleca, a Wykonawca przyjmuje do wykonania roboty budowlane w ramach zadania pn.: „Rozbudowa ulicy Witosa w Świnoujściu” (zwanymi dalej „</w:t>
      </w:r>
      <w:r w:rsidRPr="00A032D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77777777" w:rsidR="006A2D27" w:rsidRPr="00A032DA" w:rsidRDefault="006A2D27" w:rsidP="006A2D27">
      <w:pPr>
        <w:numPr>
          <w:ilvl w:val="1"/>
          <w:numId w:val="2"/>
        </w:numPr>
        <w:spacing w:after="15" w:line="267" w:lineRule="auto"/>
        <w:ind w:right="34" w:hanging="360"/>
        <w:jc w:val="both"/>
      </w:pPr>
      <w:r w:rsidRPr="00A032DA">
        <w:t xml:space="preserve">wykonanie robót budowlanych na podstawie dokumentacji projektowej wg wykazu stanowiącego załącznik nr 3 do Umowy; </w:t>
      </w:r>
    </w:p>
    <w:p w14:paraId="2BC98DC9" w14:textId="77777777" w:rsidR="006A2D27" w:rsidRPr="00A032DA" w:rsidRDefault="006A2D27" w:rsidP="006A2D27">
      <w:pPr>
        <w:numPr>
          <w:ilvl w:val="1"/>
          <w:numId w:val="2"/>
        </w:numPr>
        <w:spacing w:after="15" w:line="267" w:lineRule="auto"/>
        <w:ind w:right="34" w:hanging="360"/>
        <w:jc w:val="both"/>
      </w:pPr>
      <w:r w:rsidRPr="00A032DA">
        <w:t xml:space="preserve">opracowanie dokumentacji powykonawczej zawierającej min.: wszystkie niezbędne elementy do zawiadomienia właściwego organu o zakończeniu budowy.  </w:t>
      </w:r>
    </w:p>
    <w:p w14:paraId="6E511995" w14:textId="77777777" w:rsidR="006A2D27" w:rsidRPr="00A032DA" w:rsidRDefault="006A2D27" w:rsidP="006A2D27">
      <w:pPr>
        <w:numPr>
          <w:ilvl w:val="0"/>
          <w:numId w:val="2"/>
        </w:numPr>
        <w:spacing w:after="15" w:line="267" w:lineRule="auto"/>
        <w:ind w:right="34" w:hanging="427"/>
        <w:jc w:val="both"/>
      </w:pPr>
      <w:r w:rsidRPr="00A032DA">
        <w:t xml:space="preserve">Przedmiot i zakres zamówienia określa opis przedmiotu zamówienia stanowiący załącznik nr 1 do Umowy, wykaz wycenionych elementów stanowiący załącznik nr 2 do Umowy oraz dokumentacja projektowa wymieniona w załączniku nr 3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7777777"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(Dz. U. z 2019 r. poz. 1186 ze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77777777" w:rsidR="006A2D27" w:rsidRPr="00A032DA" w:rsidRDefault="006A2D27" w:rsidP="006A2D27">
      <w:pPr>
        <w:numPr>
          <w:ilvl w:val="0"/>
          <w:numId w:val="2"/>
        </w:numPr>
        <w:spacing w:after="15" w:line="267" w:lineRule="auto"/>
        <w:ind w:right="34" w:hanging="427"/>
        <w:jc w:val="both"/>
      </w:pPr>
      <w:r w:rsidRPr="00A032DA">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A032DA"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77777777" w:rsidR="006A2D27" w:rsidRPr="00A032DA"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w:t>
      </w:r>
      <w:r w:rsidRPr="00A032DA">
        <w:lastRenderedPageBreak/>
        <w:t xml:space="preserve">prawidłowości i kompletności złożonej do przetargu oferty oraz zgodności wyceny ofertowej z ustaleniami SWZ. </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56630254" w14:textId="6AEFC62C" w:rsidR="006A2D27" w:rsidRPr="00376BD0"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Pr="0055280E">
        <w:rPr>
          <w:b/>
          <w:szCs w:val="22"/>
        </w:rPr>
        <w:t>termin zakończenia robót</w:t>
      </w:r>
      <w:r w:rsidRPr="0055280E">
        <w:rPr>
          <w:b/>
          <w:szCs w:val="22"/>
        </w:rPr>
        <w:tab/>
      </w:r>
      <w:r w:rsidR="00B220CC">
        <w:rPr>
          <w:b/>
          <w:szCs w:val="22"/>
        </w:rPr>
        <w:t xml:space="preserve"> </w:t>
      </w:r>
      <w:r w:rsidRPr="00376BD0">
        <w:rPr>
          <w:b/>
          <w:szCs w:val="22"/>
        </w:rPr>
        <w:t>– 4 miesiące od daty przekazania placu budowy.</w:t>
      </w:r>
    </w:p>
    <w:p w14:paraId="2F5D21E4" w14:textId="77777777" w:rsidR="006A2D27" w:rsidRPr="00A032DA" w:rsidRDefault="006A2D27" w:rsidP="006A2D27">
      <w:pPr>
        <w:numPr>
          <w:ilvl w:val="0"/>
          <w:numId w:val="35"/>
        </w:numPr>
        <w:spacing w:after="15" w:line="267" w:lineRule="auto"/>
        <w:ind w:right="34" w:hanging="427"/>
        <w:jc w:val="both"/>
      </w:pPr>
      <w:r w:rsidRPr="00A032DA">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77777777"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14 dni od daty podpisania Umowy. </w:t>
      </w:r>
    </w:p>
    <w:p w14:paraId="02103FAF" w14:textId="700DE95C" w:rsidR="00F56F15" w:rsidRPr="00A032DA" w:rsidRDefault="00F56F15" w:rsidP="00F56F15">
      <w:pPr>
        <w:numPr>
          <w:ilvl w:val="0"/>
          <w:numId w:val="35"/>
        </w:numPr>
        <w:spacing w:after="15" w:line="267" w:lineRule="auto"/>
        <w:ind w:right="34" w:hanging="427"/>
        <w:jc w:val="both"/>
      </w:pPr>
      <w:r w:rsidRPr="00A032DA">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wpis Kierownika Budowy do Dziennika Budowy o zakończeniu realizacji robót budowlanych, potwierdzony przez Inspektorów Nadzoru poszczególnych branż oraz jednoczesne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oraz wszelkie niezbędne dokumenty do wniosku o udzielenie pozwolenia na użytkowanie, których wymagają przepisy Prawa Budowlanego.</w:t>
      </w:r>
    </w:p>
    <w:p w14:paraId="4467C077" w14:textId="00FDAC09" w:rsidR="00F56F15" w:rsidRPr="00A032DA" w:rsidRDefault="00F56F15" w:rsidP="00F56F15">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Pr="00A032DA">
        <w:t xml:space="preserve">umowy </w:t>
      </w:r>
      <w:r w:rsidR="00B220CC">
        <w:t>u</w:t>
      </w:r>
      <w:r w:rsidR="00B220CC" w:rsidRPr="00A032DA">
        <w:t xml:space="preserve">żytkownikowi </w:t>
      </w:r>
      <w:r w:rsidRPr="00A032DA">
        <w:t>do eksploatacji.</w:t>
      </w:r>
    </w:p>
    <w:p w14:paraId="5B4F6F4C" w14:textId="77777777" w:rsidR="00F56F15" w:rsidRPr="00A032DA" w:rsidRDefault="00F56F15" w:rsidP="00F56F15">
      <w:pPr>
        <w:numPr>
          <w:ilvl w:val="0"/>
          <w:numId w:val="35"/>
        </w:numPr>
        <w:spacing w:after="15" w:line="267" w:lineRule="auto"/>
        <w:ind w:right="34" w:hanging="427"/>
        <w:jc w:val="both"/>
      </w:pPr>
      <w:r w:rsidRPr="00A032DA">
        <w:t>Przekazanie do eksploatacji nastąpi po dokonaniu zawiadomienia do Powiatowego Inspektoratu Nadzoru Budowlanego (PINB) o zakończeniu budowy i niezgłoszeniu sprzeciwu przez organ nadzoru budowlanego.</w:t>
      </w:r>
    </w:p>
    <w:p w14:paraId="116D8DD4" w14:textId="77777777" w:rsidR="006A2D27" w:rsidRPr="00A032DA" w:rsidRDefault="006A2D27">
      <w:pPr>
        <w:spacing w:after="19"/>
        <w:ind w:left="427"/>
      </w:pPr>
      <w:r w:rsidRPr="00A032DA">
        <w:t xml:space="preserve"> </w:t>
      </w:r>
    </w:p>
    <w:p w14:paraId="32E6C1FA" w14:textId="77777777"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77777777" w:rsidR="006A2D27" w:rsidRPr="00A032DA" w:rsidRDefault="006A2D27">
      <w:pPr>
        <w:spacing w:after="0"/>
        <w:ind w:left="21"/>
        <w:jc w:val="center"/>
      </w:pPr>
      <w:r w:rsidRPr="00A032DA">
        <w:rPr>
          <w:b/>
        </w:rPr>
        <w:t xml:space="preserve"> </w:t>
      </w:r>
    </w:p>
    <w:p w14:paraId="710DFDBE" w14:textId="1EBD9004" w:rsidR="006A2D27" w:rsidRPr="00A032DA" w:rsidRDefault="006A2D27" w:rsidP="00376BD0">
      <w:pPr>
        <w:numPr>
          <w:ilvl w:val="0"/>
          <w:numId w:val="3"/>
        </w:numPr>
        <w:spacing w:after="15" w:line="267" w:lineRule="auto"/>
        <w:ind w:right="34" w:hanging="427"/>
        <w:jc w:val="both"/>
      </w:pPr>
      <w:r w:rsidRPr="00A032DA">
        <w:t>Wykonawca w terminie 14 dni od dnia podpisania Umowy opracuje i dostarczy ostateczny harmonogram rzeczowo – finansowy (zwanym dalej „</w:t>
      </w:r>
      <w:r w:rsidRPr="00A032DA">
        <w:rPr>
          <w:b/>
        </w:rPr>
        <w:t>Harmonogramem</w:t>
      </w:r>
      <w:r w:rsidRPr="00A032DA">
        <w:t xml:space="preserve">”) realizacji Przedmiotu umowy, tj. wykonywania poszczególnych prac / dostaw w ramach realizacji Umowy, który będzie podlegał bezwzględnej akceptacji Zamawiającego w wersji papierowej i edytowalnej (w tym w formacie Excel).    </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7777777" w:rsidR="006A2D27" w:rsidRPr="00A032DA" w:rsidRDefault="006A2D27" w:rsidP="00376BD0">
      <w:pPr>
        <w:numPr>
          <w:ilvl w:val="1"/>
          <w:numId w:val="3"/>
        </w:numPr>
        <w:spacing w:after="15" w:line="267" w:lineRule="auto"/>
        <w:ind w:right="34" w:hanging="296"/>
        <w:jc w:val="both"/>
      </w:pPr>
      <w:r w:rsidRPr="00A032DA">
        <w:t xml:space="preserve">kolejność, w jakiej Wykonawca zamierza realizować zadanie objęte Umową z wyraźną graficzną ilustracją ścieżki krytycznej tj.: terminy i kolejność wykonywania robót wraz z uwzględnieniem terminu wykonania prób, jeżeli takie zostały wyspecyfikowane w dokumentach Umowy dla każdego asortymentu robót określonych w danym etapie oraz dla pozostałych robót, a także przygotowanie dokumentacji do odbioru; </w:t>
      </w:r>
    </w:p>
    <w:p w14:paraId="5A13041E"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robót na realizowanej inwestycji;  </w:t>
      </w:r>
    </w:p>
    <w:p w14:paraId="2691E7F0"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A032DA" w:rsidRDefault="006A2D27" w:rsidP="006A2D27">
      <w:pPr>
        <w:numPr>
          <w:ilvl w:val="1"/>
          <w:numId w:val="3"/>
        </w:numPr>
        <w:spacing w:after="15" w:line="267" w:lineRule="auto"/>
        <w:ind w:right="34" w:hanging="360"/>
        <w:jc w:val="both"/>
      </w:pPr>
      <w:r w:rsidRPr="00A032DA">
        <w:t xml:space="preserve">planowane przerwy w prowadzeniu robót ze względu na wymogi zawarte w Umowie, jeśli takie występują; </w:t>
      </w:r>
    </w:p>
    <w:p w14:paraId="1250FC95" w14:textId="77777777" w:rsidR="006A2D27" w:rsidRPr="00A032DA" w:rsidRDefault="006A2D27" w:rsidP="006A2D27">
      <w:pPr>
        <w:numPr>
          <w:ilvl w:val="1"/>
          <w:numId w:val="3"/>
        </w:numPr>
        <w:spacing w:after="15" w:line="267" w:lineRule="auto"/>
        <w:ind w:right="34" w:hanging="360"/>
        <w:jc w:val="both"/>
      </w:pPr>
      <w:r w:rsidRPr="00A032DA">
        <w:t xml:space="preserve">planowane zmiany w organizacji ruchu na poszczególnych etapach realizacji Umowy; </w:t>
      </w:r>
    </w:p>
    <w:p w14:paraId="47F69CE5" w14:textId="77777777" w:rsidR="006A2D27" w:rsidRPr="00A032DA" w:rsidRDefault="006A2D27" w:rsidP="006A2D27">
      <w:pPr>
        <w:numPr>
          <w:ilvl w:val="1"/>
          <w:numId w:val="3"/>
        </w:numPr>
        <w:spacing w:after="15" w:line="267" w:lineRule="auto"/>
        <w:ind w:right="34" w:hanging="360"/>
        <w:jc w:val="both"/>
      </w:pPr>
      <w:r w:rsidRPr="00A032DA">
        <w:lastRenderedPageBreak/>
        <w:t xml:space="preserve">rezerwy czasowe wynikające z etapowania robót lub przyjętych technologii prowadzenia robót;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A032DA" w:rsidRDefault="006A2D27" w:rsidP="006A2D27">
      <w:pPr>
        <w:numPr>
          <w:ilvl w:val="1"/>
          <w:numId w:val="3"/>
        </w:numPr>
        <w:spacing w:after="15" w:line="267" w:lineRule="auto"/>
        <w:ind w:right="34" w:hanging="360"/>
        <w:jc w:val="both"/>
      </w:pPr>
      <w:r w:rsidRPr="00A032DA">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A032DA" w:rsidRDefault="006A2D27" w:rsidP="006A2D27">
      <w:pPr>
        <w:numPr>
          <w:ilvl w:val="0"/>
          <w:numId w:val="3"/>
        </w:numPr>
        <w:spacing w:after="15" w:line="267" w:lineRule="auto"/>
        <w:ind w:right="34" w:hanging="427"/>
        <w:jc w:val="both"/>
      </w:pPr>
      <w:r w:rsidRPr="00A032DA">
        <w:t xml:space="preserve">Wykonawca uwzględni w Harmonogramie niekorzystne warunki pogodowe, które mogą ograniczyć postęp robót w okresie jesienno-zimowo-wiosennym oraz inne okoliczności mogące mieć wpływ na terminowe wykonanie Umowy. </w:t>
      </w:r>
    </w:p>
    <w:p w14:paraId="14CE7F00" w14:textId="77777777" w:rsidR="006A2D27" w:rsidRPr="00A032DA" w:rsidRDefault="006A2D27" w:rsidP="006A2D27">
      <w:pPr>
        <w:numPr>
          <w:ilvl w:val="0"/>
          <w:numId w:val="3"/>
        </w:numPr>
        <w:spacing w:after="15" w:line="267" w:lineRule="auto"/>
        <w:ind w:right="34" w:hanging="427"/>
        <w:jc w:val="both"/>
      </w:pPr>
      <w:r w:rsidRPr="00A032DA">
        <w:t xml:space="preserve">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77777777" w:rsidR="006A2D27" w:rsidRPr="00A032DA" w:rsidRDefault="006A2D27" w:rsidP="009E42FA">
      <w:pPr>
        <w:numPr>
          <w:ilvl w:val="0"/>
          <w:numId w:val="36"/>
        </w:numPr>
        <w:spacing w:after="15" w:line="267" w:lineRule="auto"/>
        <w:ind w:right="34" w:hanging="427"/>
        <w:jc w:val="both"/>
      </w:pPr>
      <w:r w:rsidRPr="00A032DA">
        <w:t xml:space="preserve">Do obowiązków Wykonawcy realizowanych w ramach wynagrodzenia należy w szczególności:  </w:t>
      </w:r>
    </w:p>
    <w:p w14:paraId="5CC9132C" w14:textId="77777777" w:rsidR="006A2D27" w:rsidRPr="00A032DA" w:rsidRDefault="006A2D27" w:rsidP="006A2D27">
      <w:pPr>
        <w:numPr>
          <w:ilvl w:val="0"/>
          <w:numId w:val="4"/>
        </w:numPr>
        <w:spacing w:after="15" w:line="267" w:lineRule="auto"/>
        <w:ind w:left="855" w:right="34" w:hanging="425"/>
        <w:jc w:val="both"/>
      </w:pPr>
      <w:r w:rsidRPr="00A032DA">
        <w:t xml:space="preserve">wykonanie Przedmiotu umowy zgodnie ze złożoną ofertą, projektem, SWZ oraz zgodnie z zasadami wiedzy technicznej, a także uzasadnionymi prawnie i technicznie wytycznymi i zaleceniami uzgodnionymi do wykonania w czasie budowy,  </w:t>
      </w:r>
    </w:p>
    <w:p w14:paraId="4E8D40F4" w14:textId="694AAC83" w:rsidR="006A2D27" w:rsidRPr="00A032DA" w:rsidRDefault="006A2D27" w:rsidP="00376BD0">
      <w:pPr>
        <w:numPr>
          <w:ilvl w:val="0"/>
          <w:numId w:val="4"/>
        </w:numPr>
        <w:spacing w:after="15" w:line="267" w:lineRule="auto"/>
        <w:ind w:left="855" w:right="34" w:hanging="425"/>
        <w:jc w:val="both"/>
      </w:pPr>
      <w:r w:rsidRPr="00A032DA">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1C01A550" w14:textId="77777777" w:rsidR="006A2D27" w:rsidRPr="00A032DA" w:rsidRDefault="006A2D27" w:rsidP="006A2D27">
      <w:pPr>
        <w:numPr>
          <w:ilvl w:val="0"/>
          <w:numId w:val="5"/>
        </w:numPr>
        <w:spacing w:after="15" w:line="267" w:lineRule="auto"/>
        <w:ind w:left="855" w:right="34" w:hanging="425"/>
        <w:jc w:val="both"/>
      </w:pPr>
      <w:r w:rsidRPr="00A032DA">
        <w:t xml:space="preserve">wykonanie tablicy informacyjnej budowy, z tym że bez odrębnej umowy Wykonawca nie będzie umieszczał na ogrodzeniu i postawionych rusztowaniach żadnych innych reklam i tablic informacyjnych bez zgody Zamawiającego wyrażonej na piśmie,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DCAABFD" w14:textId="77777777" w:rsidR="006A2D27" w:rsidRPr="00A032DA" w:rsidRDefault="006A2D27" w:rsidP="006A2D27">
      <w:pPr>
        <w:numPr>
          <w:ilvl w:val="0"/>
          <w:numId w:val="5"/>
        </w:numPr>
        <w:spacing w:after="15" w:line="267" w:lineRule="auto"/>
        <w:ind w:left="855" w:right="34" w:hanging="425"/>
        <w:jc w:val="both"/>
      </w:pPr>
      <w:r w:rsidRPr="00A032DA">
        <w:t xml:space="preserve">zapewnienie pełnej obsługi geodezyjnej przy wykonaniu zadania, tj. prac geodezyjnych, w tym wytyczenia projektowanych obiektów; </w:t>
      </w:r>
    </w:p>
    <w:p w14:paraId="74CDEDBA" w14:textId="70C918BB" w:rsidR="00A45A2D" w:rsidRPr="00A032DA" w:rsidRDefault="00A45A2D">
      <w:pPr>
        <w:numPr>
          <w:ilvl w:val="0"/>
          <w:numId w:val="5"/>
        </w:numPr>
        <w:spacing w:after="15" w:line="267" w:lineRule="auto"/>
        <w:ind w:left="855" w:right="34" w:hanging="425"/>
        <w:jc w:val="both"/>
      </w:pPr>
      <w:r w:rsidRPr="00A032DA">
        <w:t>wytyczenia linii regulacyjnych w terminie 14 dni od dnia przekazania terenu budowy oraz ich utrzymania do odbioru końcowego. Po wytyczeniu linii należy pisemnie powiadomić Zamawiającego,</w:t>
      </w:r>
    </w:p>
    <w:p w14:paraId="1B25F434" w14:textId="77777777" w:rsidR="006A2D27" w:rsidRPr="00A032DA" w:rsidRDefault="006A2D27" w:rsidP="006A2D27">
      <w:pPr>
        <w:numPr>
          <w:ilvl w:val="0"/>
          <w:numId w:val="5"/>
        </w:numPr>
        <w:spacing w:after="15" w:line="267" w:lineRule="auto"/>
        <w:ind w:left="855" w:right="34" w:hanging="425"/>
        <w:jc w:val="both"/>
      </w:pPr>
      <w:r w:rsidRPr="00A032DA">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A032DA" w:rsidRDefault="006A2D27" w:rsidP="006A2D27">
      <w:pPr>
        <w:numPr>
          <w:ilvl w:val="0"/>
          <w:numId w:val="5"/>
        </w:numPr>
        <w:spacing w:after="15" w:line="267" w:lineRule="auto"/>
        <w:ind w:left="855" w:right="34" w:hanging="425"/>
        <w:jc w:val="both"/>
      </w:pPr>
      <w:r w:rsidRPr="00A032DA">
        <w:t xml:space="preserve">dostarczenie wymaganych prawem atestów i certyfikatów na zastosowane materiały budowlane i wyroby. Atesty i certyfikaty winny być przekazane łącznie z dokumentacją powykonawczą, </w:t>
      </w:r>
    </w:p>
    <w:p w14:paraId="624792BE" w14:textId="77777777" w:rsidR="006A2D27" w:rsidRPr="00A032DA" w:rsidRDefault="006A2D27" w:rsidP="006A2D27">
      <w:pPr>
        <w:numPr>
          <w:ilvl w:val="0"/>
          <w:numId w:val="5"/>
        </w:numPr>
        <w:spacing w:after="15" w:line="267" w:lineRule="auto"/>
        <w:ind w:left="855" w:right="34" w:hanging="425"/>
        <w:jc w:val="both"/>
      </w:pPr>
      <w:r w:rsidRPr="00A032DA">
        <w:t xml:space="preserve">wykonanie osobiście oraz na własny koszt wszystkich wymaganych prawem prób i badań jak również dodatkowych kontroli, prób i badań, jakich zażąda Zamawiający, nie później niż na </w:t>
      </w:r>
      <w:r w:rsidRPr="00A032DA">
        <w:lastRenderedPageBreak/>
        <w:t xml:space="preserve">5 dni przed terminem wyznaczonym na dokonanie prób i sprawdzeń oraz zawiadomienie Inspektora Nadzoru o terminie ich przeprowadzenia, </w:t>
      </w:r>
    </w:p>
    <w:p w14:paraId="6ED57EE1" w14:textId="77777777" w:rsidR="006A2D27" w:rsidRPr="00A032DA" w:rsidRDefault="006A2D27" w:rsidP="006A2D27">
      <w:pPr>
        <w:numPr>
          <w:ilvl w:val="0"/>
          <w:numId w:val="5"/>
        </w:numPr>
        <w:spacing w:after="15" w:line="267" w:lineRule="auto"/>
        <w:ind w:left="855" w:right="34" w:hanging="425"/>
        <w:jc w:val="both"/>
      </w:pPr>
      <w:r w:rsidRPr="00A032DA">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Default="006A2D27" w:rsidP="006A2D27">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7061EFF8" w14:textId="6DC6BF1C" w:rsidR="00F56F15" w:rsidRPr="00A032DA" w:rsidRDefault="00F56F15">
      <w:pPr>
        <w:numPr>
          <w:ilvl w:val="0"/>
          <w:numId w:val="5"/>
        </w:numPr>
        <w:spacing w:after="15" w:line="267" w:lineRule="auto"/>
        <w:ind w:left="855" w:right="34" w:hanging="425"/>
        <w:jc w:val="both"/>
      </w:pPr>
      <w:r w:rsidRPr="00A032DA">
        <w:t>zagospodarowanie placu budowy, utrzymanie zaplecza budowy dla potrzeb Wykonawcy, ponoszenie kosztów zużycia niezbędnych mediów oraz likwidacja zaplecza i uporządkowanie terenu budowy po zakończeniu robót,</w:t>
      </w:r>
    </w:p>
    <w:p w14:paraId="783FFBA5" w14:textId="54E1F33E" w:rsidR="006A2D27" w:rsidRPr="00A032DA" w:rsidRDefault="006A2D27" w:rsidP="006A2D27">
      <w:pPr>
        <w:numPr>
          <w:ilvl w:val="0"/>
          <w:numId w:val="5"/>
        </w:numPr>
        <w:spacing w:after="15" w:line="267" w:lineRule="auto"/>
        <w:ind w:left="855" w:right="34" w:hanging="425"/>
        <w:jc w:val="both"/>
      </w:pPr>
      <w:r w:rsidRPr="00A032DA">
        <w:t>zabezpiecz</w:t>
      </w:r>
      <w:r w:rsidR="00BC2601">
        <w:t>enie</w:t>
      </w:r>
      <w:r w:rsidRPr="00A032DA">
        <w:t xml:space="preserve"> i oznakowa</w:t>
      </w:r>
      <w:r w:rsidR="00BC2601">
        <w:t>nie</w:t>
      </w:r>
      <w:r w:rsidRPr="00A032DA">
        <w:t xml:space="preserve"> prowadzon</w:t>
      </w:r>
      <w:r w:rsidR="00BC2601">
        <w:t>ych</w:t>
      </w:r>
      <w:r w:rsidRPr="00A032DA">
        <w:t xml:space="preserve"> rob</w:t>
      </w:r>
      <w:r w:rsidR="00BC2601">
        <w:t>ót</w:t>
      </w:r>
      <w:r w:rsidRPr="00A032DA">
        <w:t xml:space="preserve"> oraz dba</w:t>
      </w:r>
      <w:r w:rsidR="00BC2601">
        <w:t>nie</w:t>
      </w:r>
      <w:r w:rsidRPr="00A032DA">
        <w:t xml:space="preserve"> o stan techniczny i prawidłowość oznakowania przez cały czas trwania realizacji robót budowlanych; Wykonawca ponosi pełną odpowiedzialność za teren budowy od chwili przejęcia placu budowy, </w:t>
      </w:r>
    </w:p>
    <w:p w14:paraId="49A5E133" w14:textId="77777777" w:rsidR="00BF7F42" w:rsidRPr="00A032DA" w:rsidRDefault="006A2D27" w:rsidP="00BF7F42">
      <w:pPr>
        <w:numPr>
          <w:ilvl w:val="0"/>
          <w:numId w:val="5"/>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7BBD4FE5" w14:textId="77777777" w:rsidR="006A2D27" w:rsidRPr="00A032DA" w:rsidRDefault="006A2D27" w:rsidP="00376BD0">
      <w:pPr>
        <w:numPr>
          <w:ilvl w:val="0"/>
          <w:numId w:val="43"/>
        </w:numPr>
        <w:spacing w:after="15" w:line="267" w:lineRule="auto"/>
        <w:ind w:left="851" w:right="34"/>
        <w:jc w:val="both"/>
      </w:pPr>
      <w:r w:rsidRPr="00A032DA">
        <w:t xml:space="preserve">dziennika budowy, </w:t>
      </w:r>
    </w:p>
    <w:p w14:paraId="28AEF363" w14:textId="77777777" w:rsidR="006A2D27" w:rsidRPr="00A032DA" w:rsidRDefault="006A2D27" w:rsidP="00376BD0">
      <w:pPr>
        <w:numPr>
          <w:ilvl w:val="0"/>
          <w:numId w:val="43"/>
        </w:numPr>
        <w:spacing w:after="15" w:line="267" w:lineRule="auto"/>
        <w:ind w:left="851" w:right="34"/>
        <w:jc w:val="both"/>
      </w:pPr>
      <w:r w:rsidRPr="00A032DA">
        <w:t xml:space="preserve">protokołów badań i sprawdzeń (oryginały), </w:t>
      </w:r>
    </w:p>
    <w:p w14:paraId="5ABBE5B8" w14:textId="2C47DF32" w:rsidR="006A2D27" w:rsidRDefault="006A2D27" w:rsidP="00BC2601">
      <w:pPr>
        <w:numPr>
          <w:ilvl w:val="0"/>
          <w:numId w:val="43"/>
        </w:numPr>
        <w:spacing w:after="15" w:line="267" w:lineRule="auto"/>
        <w:ind w:left="851" w:right="34"/>
        <w:jc w:val="both"/>
      </w:pPr>
      <w:r w:rsidRPr="00A032DA">
        <w:t xml:space="preserve">protokołów odbiorów technicznych (oryginały), </w:t>
      </w:r>
    </w:p>
    <w:p w14:paraId="7568ABFE" w14:textId="77777777" w:rsidR="00222D56" w:rsidRPr="00A032DA" w:rsidRDefault="006A2D27" w:rsidP="00376BD0">
      <w:pPr>
        <w:numPr>
          <w:ilvl w:val="0"/>
          <w:numId w:val="43"/>
        </w:numPr>
        <w:spacing w:after="15" w:line="267" w:lineRule="auto"/>
        <w:ind w:left="1418" w:right="34" w:hanging="567"/>
        <w:jc w:val="both"/>
      </w:pPr>
      <w:r w:rsidRPr="00A032DA">
        <w:t xml:space="preserve">atestów oraz deklaracji zgodności z obowiązującą normą - dla materiałów wbudowanych, zatwierdzonych przez osobę upoważnioną według opisu powyżej, </w:t>
      </w:r>
    </w:p>
    <w:p w14:paraId="4B9B1B8B" w14:textId="7B3D758D" w:rsidR="00CD464E" w:rsidRPr="00A032DA" w:rsidRDefault="00222D56" w:rsidP="00376BD0">
      <w:pPr>
        <w:numPr>
          <w:ilvl w:val="0"/>
          <w:numId w:val="43"/>
        </w:numPr>
        <w:spacing w:after="15" w:line="267" w:lineRule="auto"/>
        <w:ind w:left="851" w:right="34"/>
        <w:jc w:val="both"/>
      </w:pPr>
      <w:r w:rsidRPr="00A032DA">
        <w:t xml:space="preserve">oświadczenie kierownika budowy zgodnie z art 57 ust. 1 ustawy Prawo budowlane, </w:t>
      </w:r>
    </w:p>
    <w:p w14:paraId="187C8F78" w14:textId="7FD38EDD" w:rsidR="00BF7F42" w:rsidRPr="00A032DA" w:rsidRDefault="00CD464E" w:rsidP="00376BD0">
      <w:pPr>
        <w:numPr>
          <w:ilvl w:val="0"/>
          <w:numId w:val="43"/>
        </w:numPr>
        <w:spacing w:after="15" w:line="267" w:lineRule="auto"/>
        <w:ind w:left="851" w:right="34"/>
        <w:jc w:val="both"/>
      </w:pPr>
      <w:r w:rsidRPr="00A032DA">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77777777" w:rsidR="00BF7F42" w:rsidRPr="00A032DA" w:rsidRDefault="00BF7F42" w:rsidP="00376BD0">
      <w:pPr>
        <w:numPr>
          <w:ilvl w:val="0"/>
          <w:numId w:val="43"/>
        </w:numPr>
        <w:spacing w:after="15" w:line="267" w:lineRule="auto"/>
        <w:ind w:left="851" w:right="34"/>
        <w:jc w:val="both"/>
      </w:pPr>
      <w:r w:rsidRPr="00A032DA">
        <w:t xml:space="preserve">protokoły likwidacji materiałów niezdatnych do ponownego wbudowania - całość potwierdzona przez Inspektora Nadzoru,  </w:t>
      </w:r>
    </w:p>
    <w:p w14:paraId="068CAF6E" w14:textId="4F7FB76A" w:rsidR="00BF7F42" w:rsidRPr="00A032DA" w:rsidRDefault="00BF7F42" w:rsidP="00376BD0">
      <w:pPr>
        <w:numPr>
          <w:ilvl w:val="0"/>
          <w:numId w:val="43"/>
        </w:numPr>
        <w:spacing w:after="15" w:line="267" w:lineRule="auto"/>
        <w:ind w:left="851" w:right="34"/>
        <w:jc w:val="both"/>
      </w:pPr>
      <w:r w:rsidRPr="00A032DA">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7777777" w:rsidR="00BF7F42" w:rsidRPr="00A032DA" w:rsidRDefault="00BF7F42" w:rsidP="00376BD0">
      <w:pPr>
        <w:numPr>
          <w:ilvl w:val="0"/>
          <w:numId w:val="43"/>
        </w:numPr>
        <w:spacing w:after="15" w:line="267" w:lineRule="auto"/>
        <w:ind w:left="851" w:right="34"/>
        <w:jc w:val="both"/>
      </w:pPr>
      <w:r w:rsidRPr="00A032DA">
        <w:t xml:space="preserve">protokoły odbioru technicznego przez użytkowników,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4A96991A" w:rsidR="006A2D27" w:rsidRPr="00A032DA" w:rsidRDefault="00222D56" w:rsidP="00376BD0">
      <w:pPr>
        <w:spacing w:after="15" w:line="267" w:lineRule="auto"/>
        <w:ind w:left="851" w:right="34"/>
        <w:jc w:val="both"/>
      </w:pPr>
      <w:r w:rsidRPr="00A032DA">
        <w:t>D</w:t>
      </w:r>
      <w:r w:rsidR="006A2D27" w:rsidRPr="00A032DA">
        <w:t>okumentacj</w:t>
      </w:r>
      <w:r w:rsidRPr="00A032DA">
        <w:t>a</w:t>
      </w:r>
      <w:r w:rsidR="006A2D27" w:rsidRPr="00A032DA">
        <w:t xml:space="preserve"> powykonawcz</w:t>
      </w:r>
      <w:r w:rsidRPr="00A032DA">
        <w:t>a powinna być</w:t>
      </w:r>
      <w:r w:rsidR="006A2D27" w:rsidRPr="00A032DA">
        <w:t xml:space="preserve"> </w:t>
      </w:r>
      <w:r w:rsidRPr="00A032DA">
        <w:t xml:space="preserve">opatrzoną tytułem „Dokumentacja Powykonawcza" z naniesionymi zmianami dokonywanymi w toku wykonywania robot oraz geodezyjnymi pomiarami powykonawczymi, zgodnie z art. 57 ust. 2 ustawy Prawo </w:t>
      </w:r>
      <w:r w:rsidRPr="00A032DA">
        <w:lastRenderedPageBreak/>
        <w:t>budowlane</w:t>
      </w:r>
      <w:r w:rsidR="00BC2601">
        <w:t>,</w:t>
      </w:r>
      <w:r w:rsidRPr="00A032DA">
        <w:t xml:space="preserve"> </w:t>
      </w:r>
      <w:r w:rsidR="00CD464E" w:rsidRPr="00A032DA">
        <w:t xml:space="preserve"> </w:t>
      </w:r>
      <w:r w:rsidR="006A2D27" w:rsidRPr="00A032DA">
        <w:t>w wersji papierowej w 2 egz. oraz w wersji elektronicznej na nośniku USB w formacie PDF - 2 egz</w:t>
      </w:r>
      <w:r w:rsidR="00CD464E" w:rsidRPr="00A032DA">
        <w:t>.</w:t>
      </w:r>
    </w:p>
    <w:p w14:paraId="2B33A57E" w14:textId="77777777" w:rsidR="006A2D27" w:rsidRPr="00A032DA" w:rsidRDefault="006A2D27" w:rsidP="006A2D27">
      <w:pPr>
        <w:numPr>
          <w:ilvl w:val="0"/>
          <w:numId w:val="5"/>
        </w:numPr>
        <w:spacing w:after="15" w:line="267" w:lineRule="auto"/>
        <w:ind w:left="855" w:right="34" w:hanging="425"/>
        <w:jc w:val="both"/>
      </w:pPr>
      <w:r w:rsidRPr="00A032DA">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6A2D27">
      <w:pPr>
        <w:numPr>
          <w:ilvl w:val="0"/>
          <w:numId w:val="5"/>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51552585" w14:textId="77777777" w:rsidR="00F56F15" w:rsidRPr="00A032DA" w:rsidRDefault="00F56F15" w:rsidP="00F56F15">
      <w:pPr>
        <w:numPr>
          <w:ilvl w:val="0"/>
          <w:numId w:val="5"/>
        </w:numPr>
        <w:spacing w:after="15" w:line="267" w:lineRule="auto"/>
        <w:ind w:right="34" w:hanging="425"/>
        <w:jc w:val="both"/>
      </w:pPr>
      <w:r w:rsidRPr="00A032DA">
        <w:t>naprawienie nawierzchni ulic sąsiadujących z terenem budowy — uszkodzonych w trakcie prowadzenia robót.</w:t>
      </w:r>
    </w:p>
    <w:p w14:paraId="4A8D375B" w14:textId="77777777" w:rsidR="00BF7F42" w:rsidRPr="00A032DA" w:rsidRDefault="00BF7F42" w:rsidP="00376BD0">
      <w:pPr>
        <w:numPr>
          <w:ilvl w:val="0"/>
          <w:numId w:val="5"/>
        </w:numPr>
        <w:spacing w:after="5" w:line="276" w:lineRule="auto"/>
        <w:ind w:right="201" w:hanging="417"/>
        <w:jc w:val="both"/>
      </w:pPr>
      <w:r w:rsidRPr="00A032DA">
        <w:t>sporządzenia i przekazania Zamawiającemu, najpóźniej w dniu pisemnego powiadomienia Zamawiającego o zakończeniu robót budowlanych, zestawienia wykonanych robót i poniesionych kosztów z podziałem na branże, niezbędne do rozliczenia przez Zamawiającego przedmiotu umowy i sporządzenia dokumentów przyjęcia środków trwałych do ewidencji (dokumenty OT);</w:t>
      </w:r>
    </w:p>
    <w:p w14:paraId="2691884F" w14:textId="77777777" w:rsidR="00BF7F42" w:rsidRPr="00A032DA" w:rsidRDefault="00BF7F42" w:rsidP="00376BD0">
      <w:pPr>
        <w:numPr>
          <w:ilvl w:val="0"/>
          <w:numId w:val="5"/>
        </w:numPr>
        <w:spacing w:after="5" w:line="276" w:lineRule="auto"/>
        <w:ind w:right="201" w:hanging="417"/>
        <w:jc w:val="both"/>
      </w:pPr>
      <w:r w:rsidRPr="00A032DA">
        <w:rPr>
          <w:noProof/>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A032DA">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 jednoznaczny (poprzez wprowadzenie kolorów dla poszczególnych sieci infrastruktury technicznej oraz elementów zagospodarowania terenu, opisanych w legendzie); ww. dokumenty powinny być przyjęte do państwowego zasobu geodezyjnego i kartograficznego, zgromadzonego w Miejskim Ośrodku Dokumentacji Geodezyjnej i 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21CC32C" w:rsidR="00BF7F42" w:rsidRPr="00A032DA" w:rsidRDefault="00B27A9B" w:rsidP="00376BD0">
      <w:pPr>
        <w:numPr>
          <w:ilvl w:val="0"/>
          <w:numId w:val="5"/>
        </w:numPr>
        <w:spacing w:after="5" w:line="276" w:lineRule="auto"/>
        <w:ind w:right="201" w:hanging="417"/>
        <w:jc w:val="both"/>
      </w:pPr>
      <w:r w:rsidRPr="00A032DA">
        <w:t>wykonani</w:t>
      </w:r>
      <w:r>
        <w:t>e</w:t>
      </w:r>
      <w:r w:rsidRPr="00A032DA">
        <w:t xml:space="preserve"> </w:t>
      </w:r>
      <w:r w:rsidR="00BF7F42" w:rsidRPr="00A032DA">
        <w:t>robót wynikających z projektu czasowej organizacji ruchu na czas budowy, a w szczególności polegających na: budowie nawierzchni tymczasowych, umieszczaniu i utrzymywaniu znaków drogowych pionowych, poziomych, urządzeń sygnalizacji świetlnej oraz urządzeń bezpieczeństwa ruchu kołowego;</w:t>
      </w:r>
    </w:p>
    <w:p w14:paraId="4C671484" w14:textId="547857CF" w:rsidR="00BF7F42" w:rsidRPr="00A032DA" w:rsidRDefault="00BF7F42" w:rsidP="006A2D27">
      <w:pPr>
        <w:numPr>
          <w:ilvl w:val="0"/>
          <w:numId w:val="5"/>
        </w:numPr>
        <w:spacing w:after="15" w:line="267" w:lineRule="auto"/>
        <w:ind w:left="855" w:right="34" w:hanging="425"/>
        <w:jc w:val="both"/>
      </w:pPr>
      <w:r w:rsidRPr="00A032DA">
        <w:t>przywróceni</w:t>
      </w:r>
      <w:r w:rsidR="00B27A9B">
        <w:t>e</w:t>
      </w:r>
      <w:r w:rsidRPr="00A032DA">
        <w:t xml:space="preserve"> do stanu poprzedniego terenów przejętych czasowo w związku z realizacją przedmiotu umowy oraz naprawy ewentualnych szkód spowodowanych realizacją robót na terenach sąsiednich i drogach dojazdowych na teren budowy,</w:t>
      </w:r>
    </w:p>
    <w:p w14:paraId="298ADF80" w14:textId="77777777" w:rsidR="006A2D27" w:rsidRPr="00A032DA" w:rsidRDefault="006A2D27" w:rsidP="006A2D27">
      <w:pPr>
        <w:numPr>
          <w:ilvl w:val="0"/>
          <w:numId w:val="5"/>
        </w:numPr>
        <w:spacing w:after="15" w:line="267" w:lineRule="auto"/>
        <w:ind w:left="855" w:right="34" w:hanging="425"/>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bezpieczeństwo przed dostępem na teren robót osób postronnych, ich zmiany i utrzymania w całym okresie budowy, </w:t>
      </w:r>
    </w:p>
    <w:p w14:paraId="4FACF948" w14:textId="77777777" w:rsidR="006A2D27" w:rsidRPr="00A032DA" w:rsidRDefault="006A2D27" w:rsidP="006A2D27">
      <w:pPr>
        <w:numPr>
          <w:ilvl w:val="0"/>
          <w:numId w:val="5"/>
        </w:numPr>
        <w:spacing w:after="15" w:line="267" w:lineRule="auto"/>
        <w:ind w:left="855" w:right="34" w:hanging="425"/>
        <w:jc w:val="both"/>
      </w:pPr>
      <w:r w:rsidRPr="00A032DA">
        <w:t xml:space="preserve">zorganizowanie robót w sposób ograniczający uciążliwości z nimi związanych do koniecznego minimum. </w:t>
      </w:r>
    </w:p>
    <w:p w14:paraId="39E41972" w14:textId="77777777" w:rsidR="006A2D27" w:rsidRPr="00A032DA" w:rsidRDefault="006A2D27" w:rsidP="006A2D27">
      <w:pPr>
        <w:numPr>
          <w:ilvl w:val="0"/>
          <w:numId w:val="5"/>
        </w:numPr>
        <w:spacing w:after="15" w:line="267" w:lineRule="auto"/>
        <w:ind w:left="855" w:right="34" w:hanging="425"/>
        <w:jc w:val="both"/>
      </w:pPr>
      <w:r w:rsidRPr="00A032DA">
        <w:t xml:space="preserve">uzyskanie opinii, pozwoleń i uzgodnień wymaganych przepisami prawa, niezbędnych do uzyskania pozwolenia na użytkowanie, </w:t>
      </w:r>
    </w:p>
    <w:p w14:paraId="7EB0FF87" w14:textId="27CD7E89" w:rsidR="00A45A2D" w:rsidRPr="00A032DA" w:rsidRDefault="008E21D2" w:rsidP="00BF7F42">
      <w:pPr>
        <w:numPr>
          <w:ilvl w:val="0"/>
          <w:numId w:val="5"/>
        </w:numPr>
        <w:spacing w:after="15" w:line="267" w:lineRule="auto"/>
        <w:ind w:left="855" w:right="34" w:hanging="425"/>
        <w:jc w:val="both"/>
      </w:pPr>
      <w:r w:rsidRPr="00A032DA">
        <w:t>powiadomieni</w:t>
      </w:r>
      <w:r>
        <w:t>e</w:t>
      </w:r>
      <w:r w:rsidR="00B27A9B">
        <w:t xml:space="preserve"> </w:t>
      </w:r>
      <w:r w:rsidR="00BF7F42" w:rsidRPr="00A032DA">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A032DA" w:rsidRDefault="00BF7F42" w:rsidP="00A45A2D">
      <w:pPr>
        <w:numPr>
          <w:ilvl w:val="0"/>
          <w:numId w:val="5"/>
        </w:numPr>
        <w:spacing w:after="15" w:line="267" w:lineRule="auto"/>
        <w:ind w:left="855" w:right="34" w:hanging="425"/>
        <w:jc w:val="both"/>
      </w:pPr>
      <w:r w:rsidRPr="00A032DA">
        <w:lastRenderedPageBreak/>
        <w:t>przez cały okres prowadzenia robót:</w:t>
      </w:r>
    </w:p>
    <w:p w14:paraId="4D1FD1DF" w14:textId="117C1B8C" w:rsidR="00A45A2D" w:rsidRPr="00A032DA" w:rsidRDefault="008E21D2" w:rsidP="00376BD0">
      <w:pPr>
        <w:numPr>
          <w:ilvl w:val="0"/>
          <w:numId w:val="46"/>
        </w:numPr>
        <w:spacing w:after="15" w:line="267" w:lineRule="auto"/>
        <w:ind w:left="851" w:right="34"/>
        <w:jc w:val="both"/>
      </w:pPr>
      <w:r w:rsidRPr="00A032DA">
        <w:t>utrzymani</w:t>
      </w:r>
      <w:r>
        <w:t>e</w:t>
      </w:r>
      <w:r w:rsidRPr="00A032DA">
        <w:t xml:space="preserve"> </w:t>
      </w:r>
      <w:r w:rsidR="00BF7F42" w:rsidRPr="00A032DA">
        <w:t xml:space="preserve">organizacji ruchu w rozumieniu Rozporządzenia Ministra Infrastruktury </w:t>
      </w:r>
      <w:r>
        <w:br/>
      </w:r>
      <w:r w:rsidR="00BF7F42" w:rsidRPr="00A032DA">
        <w:t>z dnia 23.09.2003 r. w sprawie szczegółowych warunków zarządzania ruchem na drogach oraz wykonania nadzoru nad tym zarządzaniem (t.j. Dz. U. z 2017 r., poz. 784),</w:t>
      </w:r>
    </w:p>
    <w:p w14:paraId="58C33BF7" w14:textId="6139922A" w:rsidR="00A45A2D" w:rsidRPr="00A032DA" w:rsidRDefault="008E21D2" w:rsidP="00376BD0">
      <w:pPr>
        <w:numPr>
          <w:ilvl w:val="0"/>
          <w:numId w:val="46"/>
        </w:numPr>
        <w:spacing w:after="15" w:line="267" w:lineRule="auto"/>
        <w:ind w:left="851" w:right="34"/>
        <w:jc w:val="both"/>
      </w:pPr>
      <w:r w:rsidRPr="00A032DA">
        <w:t>wyznaczeni</w:t>
      </w:r>
      <w:r>
        <w:t>e</w:t>
      </w:r>
      <w:r w:rsidRPr="00A032DA">
        <w:t xml:space="preserve"> </w:t>
      </w:r>
      <w:r w:rsidR="00BF7F42" w:rsidRPr="00A032DA">
        <w:t xml:space="preserve">swojego przedstawiciela do przyjmowania całodobowo zgłoszeń dyżurnego przedstawiciela </w:t>
      </w:r>
      <w:r w:rsidR="00A45A2D" w:rsidRPr="00A032DA">
        <w:t>Z</w:t>
      </w:r>
      <w:r w:rsidR="00BF7F42" w:rsidRPr="00A032DA">
        <w:t xml:space="preserve">arządcy </w:t>
      </w:r>
      <w:r w:rsidR="00A45A2D" w:rsidRPr="00A032DA">
        <w:t>Drogi</w:t>
      </w:r>
      <w:r w:rsidR="00BF7F42" w:rsidRPr="00A032DA">
        <w:t xml:space="preserve"> i podejmowania całodobowo działań zabezpieczających (w szczególności podczas dni wolnych od pracy i podczas przerw świątecznych),</w:t>
      </w:r>
    </w:p>
    <w:p w14:paraId="54E05868" w14:textId="78A939F5" w:rsidR="00BF7F42" w:rsidRPr="00A032DA" w:rsidRDefault="008E21D2" w:rsidP="00A45A2D">
      <w:pPr>
        <w:numPr>
          <w:ilvl w:val="0"/>
          <w:numId w:val="46"/>
        </w:numPr>
        <w:spacing w:after="15" w:line="267" w:lineRule="auto"/>
        <w:ind w:right="34"/>
        <w:jc w:val="both"/>
      </w:pPr>
      <w:r w:rsidRPr="00A032DA">
        <w:t>przestrzegani</w:t>
      </w:r>
      <w:r>
        <w:t>e</w:t>
      </w:r>
      <w:r w:rsidRPr="00A032DA">
        <w:t xml:space="preserve"> </w:t>
      </w:r>
      <w:r w:rsidR="00BF7F42" w:rsidRPr="00A032DA">
        <w:t xml:space="preserve">warunków ruchu określonych w zatwierdzonym projekcie czasowej organizacji ruchu na czas budowy. Zmiany będą możliwe tylko za zgodą </w:t>
      </w:r>
      <w:r w:rsidR="00A45A2D" w:rsidRPr="00A032DA">
        <w:t>Z</w:t>
      </w:r>
      <w:r w:rsidR="00BF7F42" w:rsidRPr="00A032DA">
        <w:t xml:space="preserve">arządcy </w:t>
      </w:r>
      <w:r w:rsidR="00A45A2D" w:rsidRPr="00A032DA">
        <w:t>Drogi</w:t>
      </w:r>
      <w:r w:rsidR="00BF7F42" w:rsidRPr="00A032DA">
        <w:t>.</w:t>
      </w:r>
    </w:p>
    <w:p w14:paraId="3DAC7A47" w14:textId="0F217101" w:rsidR="00BF7F42" w:rsidRPr="00A032DA" w:rsidRDefault="008E21D2" w:rsidP="00376BD0">
      <w:pPr>
        <w:numPr>
          <w:ilvl w:val="0"/>
          <w:numId w:val="5"/>
        </w:numPr>
        <w:spacing w:after="15" w:line="276" w:lineRule="auto"/>
        <w:ind w:left="855" w:right="34" w:hanging="425"/>
        <w:jc w:val="both"/>
      </w:pPr>
      <w:r w:rsidRPr="00A032DA">
        <w:t>uzgodnieni</w:t>
      </w:r>
      <w:r>
        <w:t>e</w:t>
      </w:r>
      <w:r w:rsidRPr="00A032DA">
        <w:t xml:space="preserve"> </w:t>
      </w:r>
      <w:r w:rsidR="00BF7F42" w:rsidRPr="00A032DA">
        <w:t>we własnym zakresie i na swój koszt tymczasowych zajęć terenów, niezbędnych d</w:t>
      </w:r>
      <w:r w:rsidR="00A45A2D" w:rsidRPr="00A032DA">
        <w:t>o prowadzenia robót budowlanych;</w:t>
      </w:r>
    </w:p>
    <w:p w14:paraId="1CDBD03C" w14:textId="3A1DFC5C" w:rsidR="00A45A2D" w:rsidRPr="00A032DA" w:rsidRDefault="008E21D2" w:rsidP="00376BD0">
      <w:pPr>
        <w:numPr>
          <w:ilvl w:val="0"/>
          <w:numId w:val="5"/>
        </w:numPr>
        <w:spacing w:after="5" w:line="276" w:lineRule="auto"/>
        <w:ind w:right="201" w:hanging="417"/>
        <w:jc w:val="both"/>
      </w:pPr>
      <w:r w:rsidRPr="00A032DA">
        <w:t>wykonani</w:t>
      </w:r>
      <w:r>
        <w:t>e</w:t>
      </w:r>
      <w:r w:rsidRPr="00A032DA">
        <w:t xml:space="preserve"> </w:t>
      </w:r>
      <w:r w:rsidR="00A45A2D" w:rsidRPr="00A032DA">
        <w:t xml:space="preserve">inwentaryzacji i oceny stanu istniejących obiektów oraz </w:t>
      </w:r>
      <w:r w:rsidRPr="00A032DA">
        <w:t>dr</w:t>
      </w:r>
      <w:r>
        <w:t>óg</w:t>
      </w:r>
      <w:r w:rsidRPr="00A032DA">
        <w:t xml:space="preserve"> </w:t>
      </w:r>
      <w:r w:rsidR="00A45A2D" w:rsidRPr="00A032DA">
        <w:t>dojazdowych w sąsiedztwie prowadzenia robót (w tym inwentaryzacja fotograficzna) przed rozpoczęciem robót i udostępnianie Zamawiającemu;</w:t>
      </w:r>
    </w:p>
    <w:p w14:paraId="37D04A7D" w14:textId="2B673781" w:rsidR="00A45A2D" w:rsidRPr="00A032DA" w:rsidRDefault="008E21D2" w:rsidP="00376BD0">
      <w:pPr>
        <w:numPr>
          <w:ilvl w:val="0"/>
          <w:numId w:val="5"/>
        </w:numPr>
        <w:spacing w:after="5" w:line="276" w:lineRule="auto"/>
        <w:ind w:right="201" w:hanging="417"/>
        <w:jc w:val="both"/>
      </w:pPr>
      <w:r w:rsidRPr="00A032DA">
        <w:t>sporządzeni</w:t>
      </w:r>
      <w:r>
        <w:t>e</w:t>
      </w:r>
      <w:r w:rsidRPr="00A032DA">
        <w:t xml:space="preserve"> </w:t>
      </w:r>
      <w:r w:rsidR="00A45A2D" w:rsidRPr="00A032DA">
        <w:t>dokumentacji fotograficznej rejestrującej stan istniejący terenów przyległych, przed rozpoczęciem i po zakończeniu robót i udostępnianie Zamawiającemu;</w:t>
      </w:r>
    </w:p>
    <w:p w14:paraId="4CC67C32" w14:textId="31C920C9" w:rsidR="00A45A2D" w:rsidRPr="00A032DA" w:rsidRDefault="00B27A9B" w:rsidP="00376BD0">
      <w:pPr>
        <w:numPr>
          <w:ilvl w:val="0"/>
          <w:numId w:val="5"/>
        </w:numPr>
        <w:spacing w:after="29" w:line="276" w:lineRule="auto"/>
        <w:ind w:right="201" w:hanging="417"/>
        <w:jc w:val="both"/>
      </w:pPr>
      <w:r w:rsidRPr="00A032DA">
        <w:t>wykonani</w:t>
      </w:r>
      <w:r>
        <w:t>e</w:t>
      </w:r>
      <w:r w:rsidRPr="00A032DA">
        <w:t xml:space="preserve"> </w:t>
      </w:r>
      <w:r w:rsidR="00A45A2D" w:rsidRPr="00A032DA">
        <w:t>następujących opracowań wraz z dokonaniem koniecznych uzgodnień:</w:t>
      </w:r>
    </w:p>
    <w:p w14:paraId="75975B62" w14:textId="77777777" w:rsidR="00A45A2D" w:rsidRPr="00A032DA" w:rsidRDefault="00A45A2D" w:rsidP="00376BD0">
      <w:pPr>
        <w:numPr>
          <w:ilvl w:val="0"/>
          <w:numId w:val="48"/>
        </w:numPr>
        <w:spacing w:after="15" w:line="276" w:lineRule="auto"/>
        <w:ind w:left="851" w:right="34"/>
        <w:jc w:val="both"/>
      </w:pPr>
      <w:r w:rsidRPr="00A032DA">
        <w:t>Plan bezpieczeństwa i ochrony zdrowia (BIOZ),</w:t>
      </w:r>
    </w:p>
    <w:p w14:paraId="4A99BAE8" w14:textId="77777777" w:rsidR="00A45A2D" w:rsidRPr="00A032DA" w:rsidRDefault="00A45A2D" w:rsidP="00376BD0">
      <w:pPr>
        <w:numPr>
          <w:ilvl w:val="0"/>
          <w:numId w:val="48"/>
        </w:numPr>
        <w:spacing w:after="15" w:line="276" w:lineRule="auto"/>
        <w:ind w:left="851" w:right="34"/>
        <w:jc w:val="both"/>
      </w:pPr>
      <w:r w:rsidRPr="00A032DA">
        <w:t>Rysunki powykonawcze sporządzane na bieżąco w miarę postępu robót,</w:t>
      </w:r>
    </w:p>
    <w:p w14:paraId="06A43D50" w14:textId="77777777" w:rsidR="00A45A2D" w:rsidRPr="00A032DA" w:rsidRDefault="00A45A2D" w:rsidP="00376BD0">
      <w:pPr>
        <w:numPr>
          <w:ilvl w:val="0"/>
          <w:numId w:val="48"/>
        </w:numPr>
        <w:spacing w:after="15" w:line="276" w:lineRule="auto"/>
        <w:ind w:left="851" w:right="34"/>
        <w:jc w:val="both"/>
      </w:pPr>
      <w:r w:rsidRPr="00A032DA">
        <w:t>Dokumentacja fotograficzna dla wszystkich prowadzonych robót, w szczególności dla robót zanikających,</w:t>
      </w:r>
    </w:p>
    <w:p w14:paraId="65D0D02C" w14:textId="0BFB9F75" w:rsidR="00A45A2D" w:rsidRPr="00A032DA" w:rsidRDefault="006A2D27" w:rsidP="00376BD0">
      <w:pPr>
        <w:numPr>
          <w:ilvl w:val="0"/>
          <w:numId w:val="5"/>
        </w:numPr>
        <w:spacing w:after="15" w:line="276" w:lineRule="auto"/>
        <w:ind w:left="855" w:right="34" w:hanging="425"/>
        <w:jc w:val="both"/>
      </w:pPr>
      <w:r w:rsidRPr="00A032DA">
        <w:t xml:space="preserve">udział w naradach koordynacyjnych, w celu omawiania postępów prac oraz uwag i problemów jakie powstały w trakcie realizacji Przedmiotu umowy, w terminie i miejscu wskazanym przez Zamawiającego, </w:t>
      </w:r>
    </w:p>
    <w:p w14:paraId="16CF04F9" w14:textId="4F20F636" w:rsidR="00A45A2D" w:rsidRPr="00A032DA" w:rsidRDefault="00B27A9B" w:rsidP="00376BD0">
      <w:pPr>
        <w:numPr>
          <w:ilvl w:val="0"/>
          <w:numId w:val="5"/>
        </w:numPr>
        <w:spacing w:after="15" w:line="276" w:lineRule="auto"/>
        <w:ind w:right="34" w:hanging="438"/>
        <w:jc w:val="both"/>
      </w:pPr>
      <w:r w:rsidRPr="00A032DA">
        <w:t>poinformowani</w:t>
      </w:r>
      <w:r>
        <w:t>e</w:t>
      </w:r>
      <w:r w:rsidR="00A45A2D" w:rsidRPr="00A032DA">
        <w:t>, przed przystąpieniem do robót, poszczególnych użytkowników uzbrojenia podziemnego o terminie rozpoczęcia robót i ewentualnej potrzebie zabezpieczenia nadzoru z ich strony na czas prowadzenia robót wraz z pokryciem kosztów nadzorów, uzgodnień i odbiorów;</w:t>
      </w:r>
    </w:p>
    <w:p w14:paraId="1EFE87E5" w14:textId="3E9263FD" w:rsidR="00A45A2D" w:rsidRPr="00A032DA" w:rsidRDefault="00A45A2D" w:rsidP="00376BD0">
      <w:pPr>
        <w:numPr>
          <w:ilvl w:val="0"/>
          <w:numId w:val="5"/>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B27A9B">
        <w:t>,</w:t>
      </w:r>
    </w:p>
    <w:p w14:paraId="25B021F4" w14:textId="1112A9BE" w:rsidR="00A45A2D" w:rsidRPr="00A032DA" w:rsidRDefault="00B27A9B" w:rsidP="00376BD0">
      <w:pPr>
        <w:numPr>
          <w:ilvl w:val="0"/>
          <w:numId w:val="5"/>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5E390871" w:rsidR="006A2D27" w:rsidRPr="00A032DA" w:rsidRDefault="00A45A2D" w:rsidP="00376BD0">
      <w:pPr>
        <w:numPr>
          <w:ilvl w:val="0"/>
          <w:numId w:val="5"/>
        </w:numPr>
        <w:spacing w:after="15" w:line="276" w:lineRule="auto"/>
        <w:ind w:left="855" w:right="34" w:hanging="425"/>
        <w:jc w:val="both"/>
      </w:pPr>
      <w:r w:rsidRPr="00A032DA">
        <w:t>zabezpieczeni</w:t>
      </w:r>
      <w:r w:rsidR="00B27A9B">
        <w:t>e</w:t>
      </w:r>
      <w:r w:rsidRPr="00A032DA">
        <w:t xml:space="preserve"> drzew i krzewów na czas robót budowlanych;</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 </w:t>
      </w:r>
    </w:p>
    <w:p w14:paraId="3188937E" w14:textId="77777777" w:rsidR="006A2D27" w:rsidRPr="00A032DA" w:rsidRDefault="006A2D27" w:rsidP="00376BD0">
      <w:pPr>
        <w:numPr>
          <w:ilvl w:val="0"/>
          <w:numId w:val="5"/>
        </w:numPr>
        <w:spacing w:after="15" w:line="276" w:lineRule="auto"/>
        <w:ind w:left="855" w:right="34" w:hanging="425"/>
        <w:jc w:val="both"/>
      </w:pPr>
      <w:r w:rsidRPr="00A032DA">
        <w:t xml:space="preserve">w przypadkach zawinionych, Wykonawca zobowiązany jest do poniesienie wszelkich wydatków koniecznych do naprawienia wyrządzonej szkody, </w:t>
      </w:r>
    </w:p>
    <w:p w14:paraId="5F8F0C35" w14:textId="4D05C352" w:rsidR="009E42FA" w:rsidRPr="00A032DA" w:rsidRDefault="006A2D27" w:rsidP="00376BD0">
      <w:pPr>
        <w:numPr>
          <w:ilvl w:val="0"/>
          <w:numId w:val="5"/>
        </w:numPr>
        <w:spacing w:after="15" w:line="276" w:lineRule="auto"/>
        <w:ind w:left="855" w:right="34" w:hanging="425"/>
        <w:jc w:val="both"/>
      </w:pPr>
      <w:r w:rsidRPr="00A032DA">
        <w:t>ewentualny wywóz nadmiaru ziemi</w:t>
      </w:r>
      <w:r w:rsidR="00B27A9B">
        <w:t>,</w:t>
      </w:r>
      <w:r w:rsidRPr="00A032DA">
        <w:t xml:space="preserve"> </w:t>
      </w:r>
    </w:p>
    <w:p w14:paraId="21A9F5D6" w14:textId="68AA84FE" w:rsidR="006A2D27" w:rsidRPr="00A032DA" w:rsidRDefault="009E42FA" w:rsidP="00376BD0">
      <w:pPr>
        <w:numPr>
          <w:ilvl w:val="0"/>
          <w:numId w:val="5"/>
        </w:numPr>
        <w:spacing w:after="15" w:line="276" w:lineRule="auto"/>
        <w:ind w:left="855" w:right="34" w:hanging="425"/>
        <w:jc w:val="both"/>
      </w:pPr>
      <w:r w:rsidRPr="00A032DA">
        <w:rPr>
          <w:rFonts w:eastAsia="SimSun"/>
          <w:lang w:eastAsia="zh-CN"/>
        </w:rPr>
        <w:t>transport z terenu budowy na wskazane place depozytowe (na odległość do 10 km) wskazanych materiałów rozbiórkowych (jeśli wystąpią)</w:t>
      </w:r>
      <w:r w:rsidR="00B27A9B">
        <w:rPr>
          <w:rFonts w:eastAsia="SimSun"/>
          <w:lang w:eastAsia="zh-CN"/>
        </w:rPr>
        <w:t>.</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t>
      </w:r>
    </w:p>
    <w:p w14:paraId="5761308B" w14:textId="790ADD1B" w:rsidR="006A2D27" w:rsidRPr="00A032DA" w:rsidRDefault="006A2D27" w:rsidP="009E42FA">
      <w:pPr>
        <w:numPr>
          <w:ilvl w:val="0"/>
          <w:numId w:val="36"/>
        </w:numPr>
        <w:spacing w:after="15" w:line="267" w:lineRule="auto"/>
        <w:ind w:right="34" w:hanging="427"/>
        <w:jc w:val="both"/>
      </w:pPr>
      <w:r w:rsidRPr="00A032DA">
        <w:lastRenderedPageBreak/>
        <w:t>Wszystkie materiały 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 xml:space="preserve">(z uwzględnieniem opłat taryfowych za przyjęcie, składowanie, utylizację) zgodnie  z ustawą z dnia 14 grudnia 2012 r. </w:t>
      </w:r>
      <w:r w:rsidR="00B27A9B">
        <w:br/>
      </w:r>
      <w:r w:rsidRPr="00A032DA">
        <w:t>o odpadach</w:t>
      </w:r>
      <w:r w:rsidR="00B27A9B">
        <w:t xml:space="preserve"> (Dz.U. z 2021 r., poz. 779)</w:t>
      </w:r>
      <w:r w:rsidRPr="00A032DA">
        <w:t>.</w:t>
      </w:r>
      <w:r w:rsidR="00B27A9B">
        <w:t xml:space="preserve"> </w:t>
      </w:r>
      <w:r w:rsidRPr="00A032DA">
        <w:t xml:space="preserve">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5956A130" w14:textId="30D14474"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b/>
          <w:spacing w:val="-3"/>
          <w:szCs w:val="22"/>
          <w:lang w:eastAsia="en-US"/>
        </w:rPr>
        <w:t xml:space="preserve">Wynagrodzenie </w:t>
      </w:r>
      <w:r w:rsidR="00830B57" w:rsidRPr="00376BD0">
        <w:rPr>
          <w:rFonts w:eastAsia="Calibri"/>
          <w:b/>
          <w:spacing w:val="-3"/>
          <w:szCs w:val="22"/>
          <w:lang w:eastAsia="en-US"/>
        </w:rPr>
        <w:t>kosztorysowe</w:t>
      </w:r>
      <w:r w:rsidRPr="00376BD0">
        <w:rPr>
          <w:rFonts w:eastAsia="Calibri"/>
          <w:b/>
          <w:spacing w:val="-3"/>
          <w:szCs w:val="22"/>
          <w:lang w:eastAsia="en-US"/>
        </w:rPr>
        <w:t xml:space="preserve"> </w:t>
      </w:r>
      <w:r w:rsidRPr="00376BD0">
        <w:rPr>
          <w:rFonts w:eastAsia="Calibri"/>
          <w:spacing w:val="-3"/>
          <w:szCs w:val="22"/>
          <w:lang w:eastAsia="en-US"/>
        </w:rPr>
        <w:t>Wykonawcy wynikające z umowy za wykonanie całości robót zgodnie z ofertą Wykonawcy (załącz</w:t>
      </w:r>
      <w:r w:rsidR="00B27A9B" w:rsidRPr="00376BD0">
        <w:rPr>
          <w:rFonts w:eastAsia="Calibri"/>
          <w:spacing w:val="-3"/>
          <w:szCs w:val="22"/>
          <w:lang w:eastAsia="en-US"/>
        </w:rPr>
        <w:t>n</w:t>
      </w:r>
      <w:r w:rsidRPr="00376BD0">
        <w:rPr>
          <w:rFonts w:eastAsia="Calibri"/>
          <w:spacing w:val="-3"/>
          <w:szCs w:val="22"/>
          <w:lang w:eastAsia="en-US"/>
        </w:rPr>
        <w:t>ik</w:t>
      </w:r>
      <w:r w:rsidR="00B27A9B" w:rsidRPr="00376BD0">
        <w:rPr>
          <w:rFonts w:eastAsia="Calibri"/>
          <w:spacing w:val="-3"/>
          <w:szCs w:val="22"/>
          <w:lang w:eastAsia="en-US"/>
        </w:rPr>
        <w:t>iem</w:t>
      </w:r>
      <w:r w:rsidRPr="00376BD0">
        <w:rPr>
          <w:rFonts w:eastAsia="Calibri"/>
          <w:spacing w:val="-3"/>
          <w:szCs w:val="22"/>
          <w:lang w:eastAsia="en-US"/>
        </w:rPr>
        <w:t xml:space="preserve"> do oferty – zakres</w:t>
      </w:r>
      <w:r w:rsidR="00B27A9B" w:rsidRPr="00376BD0">
        <w:rPr>
          <w:rFonts w:eastAsia="Calibri"/>
          <w:spacing w:val="-3"/>
          <w:szCs w:val="22"/>
          <w:lang w:eastAsia="en-US"/>
        </w:rPr>
        <w:t>em</w:t>
      </w:r>
      <w:r w:rsidRPr="00376BD0">
        <w:rPr>
          <w:rFonts w:eastAsia="Calibri"/>
          <w:spacing w:val="-3"/>
          <w:szCs w:val="22"/>
          <w:lang w:eastAsia="en-US"/>
        </w:rPr>
        <w:t xml:space="preserve"> rzeczowo-finansowy</w:t>
      </w:r>
      <w:r w:rsidR="00B27A9B" w:rsidRPr="00376BD0">
        <w:rPr>
          <w:rFonts w:eastAsia="Calibri"/>
          <w:spacing w:val="-3"/>
          <w:szCs w:val="22"/>
          <w:lang w:eastAsia="en-US"/>
        </w:rPr>
        <w:t>m</w:t>
      </w:r>
      <w:r w:rsidRPr="00376BD0">
        <w:rPr>
          <w:rFonts w:eastAsia="Calibri"/>
          <w:spacing w:val="-3"/>
          <w:szCs w:val="22"/>
          <w:lang w:eastAsia="en-US"/>
        </w:rPr>
        <w:t xml:space="preserve">) ustala się na kwotę netto ...................................... (słownie złotych: .................................................................) powiększoną o należny podatek VAT …. %, tj. ....................... zł, co łącznie stanowi </w:t>
      </w:r>
      <w:r w:rsidRPr="00376BD0">
        <w:rPr>
          <w:rFonts w:eastAsia="Calibri"/>
          <w:b/>
          <w:spacing w:val="-3"/>
          <w:szCs w:val="22"/>
          <w:lang w:eastAsia="en-US"/>
        </w:rPr>
        <w:t xml:space="preserve">wynagrodzenie </w:t>
      </w:r>
      <w:r w:rsidR="00830B57" w:rsidRPr="00376BD0">
        <w:rPr>
          <w:rFonts w:eastAsia="Calibri"/>
          <w:b/>
          <w:spacing w:val="-3"/>
          <w:szCs w:val="22"/>
          <w:lang w:eastAsia="en-US"/>
        </w:rPr>
        <w:t>kosztorysowe</w:t>
      </w:r>
      <w:r w:rsidRPr="00376BD0">
        <w:rPr>
          <w:rFonts w:eastAsia="Calibri"/>
          <w:b/>
          <w:spacing w:val="-3"/>
          <w:szCs w:val="22"/>
          <w:lang w:eastAsia="en-US"/>
        </w:rPr>
        <w:t xml:space="preserve"> brutto ......................................... zł </w:t>
      </w:r>
      <w:r w:rsidRPr="00376BD0">
        <w:rPr>
          <w:rFonts w:eastAsia="Calibri"/>
          <w:spacing w:val="-3"/>
          <w:szCs w:val="22"/>
          <w:lang w:eastAsia="en-US"/>
        </w:rPr>
        <w:t>(</w:t>
      </w:r>
      <w:r w:rsidRPr="00376BD0">
        <w:rPr>
          <w:rFonts w:eastAsia="Calibri"/>
          <w:b/>
          <w:spacing w:val="-3"/>
          <w:szCs w:val="22"/>
          <w:lang w:eastAsia="en-US"/>
        </w:rPr>
        <w:t>słownie złotych: ...........................................</w:t>
      </w:r>
      <w:r w:rsidRPr="00376BD0">
        <w:rPr>
          <w:rFonts w:eastAsia="Calibri"/>
          <w:spacing w:val="-3"/>
          <w:szCs w:val="22"/>
          <w:lang w:eastAsia="en-US"/>
        </w:rPr>
        <w:t>), w tym:</w:t>
      </w:r>
    </w:p>
    <w:p w14:paraId="6B728F64" w14:textId="07887C63"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Gminy zgodnie z załącznikiem nr 2 – w wysokości …………………… brutto</w:t>
      </w:r>
      <w:r w:rsidR="001B4918">
        <w:rPr>
          <w:rFonts w:eastAsia="Calibri"/>
          <w:spacing w:val="-3"/>
          <w:szCs w:val="22"/>
          <w:lang w:eastAsia="en-US"/>
        </w:rPr>
        <w:t>,</w:t>
      </w:r>
    </w:p>
    <w:p w14:paraId="24F3F12E" w14:textId="77777777"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ZWiK zgodnie z załącznikiem nr 2 – w wysokości ……………….. brutto,</w:t>
      </w:r>
    </w:p>
    <w:p w14:paraId="3D78434F" w14:textId="77777777"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Partycypanta zgodnie z załącznikiem nr 2 – w wysokości …………………… brutto.</w:t>
      </w:r>
    </w:p>
    <w:p w14:paraId="49BB001F" w14:textId="77777777"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Wynagrodzenie Wykonawcy zawiera VAT i inne koszty związane z realizacją przedmiotu zamówienia wg stanu prawnego na dzień złożenia oferty.</w:t>
      </w:r>
    </w:p>
    <w:p w14:paraId="2600779C" w14:textId="7F6CD92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i Partycypanta obmiaru rzeczywiście wykonanych robót.</w:t>
      </w:r>
    </w:p>
    <w:p w14:paraId="7AF9670C" w14:textId="0DD2D3A2"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SWZ.</w:t>
      </w:r>
    </w:p>
    <w:p w14:paraId="4CF32D39" w14:textId="6C0D9F14"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Strony dopuszczają płatności częściowe (raz w miesiącu, na koniec miesiąca) dokonywane przez </w:t>
      </w:r>
      <w:r w:rsidRPr="00376BD0">
        <w:rPr>
          <w:rFonts w:eastAsia="Calibri"/>
          <w:spacing w:val="-3"/>
          <w:szCs w:val="22"/>
          <w:lang w:eastAsia="en-US"/>
        </w:rPr>
        <w:t xml:space="preserve">Zamawiającego i Partycypanta </w:t>
      </w:r>
      <w:r w:rsidRPr="00376BD0">
        <w:rPr>
          <w:rFonts w:eastAsia="Calibri"/>
          <w:bCs/>
          <w:spacing w:val="-3"/>
          <w:szCs w:val="22"/>
          <w:lang w:eastAsia="en-US"/>
        </w:rPr>
        <w:t xml:space="preserve">na podstawie faktur częściowych, wystawianych przez Wykonawcę za roboty wykonane i potwierdzone przez upoważnionego przedstawiciela </w:t>
      </w:r>
      <w:r w:rsidRPr="00376BD0">
        <w:rPr>
          <w:rFonts w:eastAsia="Calibri"/>
          <w:spacing w:val="-3"/>
          <w:szCs w:val="22"/>
          <w:lang w:eastAsia="en-US"/>
        </w:rPr>
        <w:t xml:space="preserve">Zamawiającego i Partycypanta </w:t>
      </w:r>
      <w:r w:rsidRPr="00376BD0">
        <w:rPr>
          <w:rFonts w:eastAsia="Calibri"/>
          <w:bCs/>
          <w:spacing w:val="-3"/>
          <w:szCs w:val="22"/>
          <w:lang w:eastAsia="en-US"/>
        </w:rPr>
        <w:t xml:space="preserve">oraz płatność końcową – po zakończeniu i odbiorze końcowym całości robót stanowiących </w:t>
      </w:r>
      <w:r w:rsidR="00AD3BE2" w:rsidRPr="00376BD0">
        <w:rPr>
          <w:rFonts w:eastAsia="Calibri"/>
          <w:bCs/>
          <w:spacing w:val="-3"/>
          <w:szCs w:val="22"/>
          <w:lang w:eastAsia="en-US"/>
        </w:rPr>
        <w:t xml:space="preserve">Przedmiot </w:t>
      </w:r>
      <w:r w:rsidRPr="00376BD0">
        <w:rPr>
          <w:rFonts w:eastAsia="Calibri"/>
          <w:bCs/>
          <w:spacing w:val="-3"/>
          <w:szCs w:val="22"/>
          <w:lang w:eastAsia="en-US"/>
        </w:rPr>
        <w:t>umowy – na podstawie faktury końcowej.</w:t>
      </w:r>
    </w:p>
    <w:p w14:paraId="281AB2E8" w14:textId="619CA91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Zamawiający nie przewiduje indeksacji cen i udzielenia zaliczki na poczet wydatków Wykonawcy związanych z realizacją </w:t>
      </w:r>
      <w:r w:rsidR="00AD3BE2" w:rsidRPr="00376BD0">
        <w:rPr>
          <w:rFonts w:eastAsia="Calibri"/>
          <w:spacing w:val="-3"/>
          <w:szCs w:val="22"/>
          <w:lang w:eastAsia="en-US"/>
        </w:rPr>
        <w:t xml:space="preserve">Przedmiotu </w:t>
      </w:r>
      <w:r w:rsidRPr="00376BD0">
        <w:rPr>
          <w:rFonts w:eastAsia="Calibri"/>
          <w:spacing w:val="-3"/>
          <w:szCs w:val="22"/>
          <w:lang w:eastAsia="en-US"/>
        </w:rPr>
        <w:t>umowy.</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bez usterek, podpisany przez upoważnionych przedstawicieli Zamawiającego i Partycypanta.</w:t>
      </w:r>
    </w:p>
    <w:p w14:paraId="78D7D28A" w14:textId="1DC59C29"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 xml:space="preserve">Zamawiającego i </w:t>
      </w:r>
      <w:r w:rsidRPr="00376BD0">
        <w:rPr>
          <w:rFonts w:eastAsia="Calibri"/>
          <w:bCs/>
          <w:spacing w:val="-3"/>
          <w:szCs w:val="22"/>
          <w:lang w:eastAsia="en-US"/>
        </w:rPr>
        <w:t>Partycypanta.</w:t>
      </w:r>
    </w:p>
    <w:p w14:paraId="0AB4EB9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załączniku nr 2, będzie dokonana przez:</w:t>
      </w:r>
    </w:p>
    <w:p w14:paraId="59BF22F9" w14:textId="41049335"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lastRenderedPageBreak/>
        <w:t xml:space="preserve">Gminę Miasto </w:t>
      </w:r>
      <w:r w:rsidR="00AD3BE2" w:rsidRPr="00376BD0">
        <w:rPr>
          <w:rFonts w:eastAsia="Calibri"/>
          <w:bCs/>
          <w:spacing w:val="-3"/>
          <w:szCs w:val="22"/>
          <w:lang w:eastAsia="en-US"/>
        </w:rPr>
        <w:t>Świnoujście</w:t>
      </w:r>
      <w:r w:rsidRPr="00376BD0">
        <w:rPr>
          <w:rFonts w:eastAsia="Calibri"/>
          <w:bCs/>
          <w:spacing w:val="-3"/>
          <w:szCs w:val="22"/>
          <w:lang w:eastAsia="en-US"/>
        </w:rPr>
        <w:t xml:space="preserve"> – w odniesieniu do zakresu obejmującego roboty Gminy – w terminie 21 dni od daty otrzymania faktury.</w:t>
      </w:r>
    </w:p>
    <w:p w14:paraId="14AD94DC" w14:textId="77777777"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t>ZWiK – w odniesieniu do zakresu obejmującego roboty ZWIK – w terminie 21 dni od dnia otrzymania faktury,</w:t>
      </w:r>
    </w:p>
    <w:p w14:paraId="62346CB3" w14:textId="77777777"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t xml:space="preserve">Partycypanta – w odniesieniu do zakresu obejmującego roboty Partycypanta – w terminie 21 dni od daty otrzymania faktury. </w:t>
      </w:r>
    </w:p>
    <w:p w14:paraId="103AF263" w14:textId="207184D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 przypadku zawarcia umowy o podwykonawstwo, której przedmiotem są roboty budowlane, dostawy oraz usługi</w:t>
      </w:r>
      <w:r w:rsidR="00AD3BE2" w:rsidRPr="00376BD0">
        <w:rPr>
          <w:rFonts w:eastAsia="Calibri"/>
          <w:bCs/>
          <w:spacing w:val="-3"/>
          <w:szCs w:val="22"/>
          <w:lang w:eastAsia="en-US"/>
        </w:rPr>
        <w:t>,</w:t>
      </w:r>
      <w:r w:rsidRPr="00376BD0">
        <w:rPr>
          <w:rFonts w:eastAsia="Calibri"/>
          <w:bCs/>
          <w:spacing w:val="-3"/>
          <w:szCs w:val="22"/>
          <w:lang w:eastAsia="en-US"/>
        </w:rPr>
        <w:t xml:space="preserve"> </w:t>
      </w:r>
      <w:r w:rsidR="00AD3BE2" w:rsidRPr="00376BD0">
        <w:rPr>
          <w:rFonts w:eastAsia="Calibri"/>
          <w:bCs/>
          <w:spacing w:val="-3"/>
          <w:szCs w:val="22"/>
          <w:lang w:eastAsia="en-US"/>
        </w:rPr>
        <w:t>W</w:t>
      </w:r>
      <w:r w:rsidRPr="00376BD0">
        <w:rPr>
          <w:rFonts w:eastAsia="Calibri"/>
          <w:bCs/>
          <w:spacing w:val="-3"/>
          <w:szCs w:val="22"/>
          <w:lang w:eastAsia="en-US"/>
        </w:rPr>
        <w:t xml:space="preserve">ykonawca na protokołach odbioru częściowego i końcowego opisze zakres oraz wartość robót, dostaw oraz usług wykonywanych przez takich </w:t>
      </w:r>
      <w:r w:rsidR="00AD3BE2" w:rsidRPr="00376BD0">
        <w:rPr>
          <w:rFonts w:eastAsia="Calibri"/>
          <w:bCs/>
          <w:spacing w:val="-3"/>
          <w:szCs w:val="22"/>
          <w:lang w:eastAsia="en-US"/>
        </w:rPr>
        <w:t>p</w:t>
      </w:r>
      <w:r w:rsidRPr="00376BD0">
        <w:rPr>
          <w:rFonts w:eastAsia="Calibri"/>
          <w:bCs/>
          <w:spacing w:val="-3"/>
          <w:szCs w:val="22"/>
          <w:lang w:eastAsia="en-US"/>
        </w:rPr>
        <w:t>odwykonawców. Uchylanie się przez Wykonawcę od wykonania któregokolwiek z wymienionych obowiązków uprawnia Zamawiającego i Partycypanta do odmowy odbioru częściowego robót lub przyjęcia faktury.</w:t>
      </w:r>
    </w:p>
    <w:p w14:paraId="3687C3A6" w14:textId="77777777" w:rsidR="00356220" w:rsidRPr="00376BD0" w:rsidRDefault="00356220" w:rsidP="00356220">
      <w:pPr>
        <w:numPr>
          <w:ilvl w:val="0"/>
          <w:numId w:val="6"/>
        </w:numPr>
        <w:tabs>
          <w:tab w:val="num" w:pos="705"/>
        </w:tabs>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wystawia faktury w następujący sposób:</w:t>
      </w:r>
    </w:p>
    <w:p w14:paraId="1169798B" w14:textId="77777777" w:rsidR="00356220" w:rsidRPr="00376BD0" w:rsidRDefault="00356220" w:rsidP="00356220">
      <w:pPr>
        <w:numPr>
          <w:ilvl w:val="1"/>
          <w:numId w:val="6"/>
        </w:numPr>
        <w:spacing w:after="0" w:line="276" w:lineRule="auto"/>
        <w:ind w:hanging="284"/>
        <w:jc w:val="both"/>
        <w:rPr>
          <w:rFonts w:eastAsia="Calibri"/>
          <w:bCs/>
          <w:spacing w:val="-3"/>
          <w:szCs w:val="22"/>
          <w:lang w:eastAsia="en-US"/>
        </w:rPr>
      </w:pPr>
      <w:r w:rsidRPr="00376BD0">
        <w:rPr>
          <w:rFonts w:eastAsia="Calibri"/>
          <w:bCs/>
          <w:spacing w:val="-3"/>
          <w:szCs w:val="22"/>
          <w:lang w:eastAsia="en-US"/>
        </w:rPr>
        <w:t>dla zakresu Gminy i Partycypanta za roboty opisane w zakresie rzeczowo-finansowym:</w:t>
      </w:r>
    </w:p>
    <w:p w14:paraId="166892DB" w14:textId="19CD4ABF" w:rsidR="00356220" w:rsidRPr="00376BD0" w:rsidRDefault="00356220" w:rsidP="00356220">
      <w:pPr>
        <w:numPr>
          <w:ilvl w:val="2"/>
          <w:numId w:val="6"/>
        </w:numPr>
        <w:spacing w:after="0" w:line="276" w:lineRule="auto"/>
        <w:ind w:hanging="142"/>
        <w:jc w:val="both"/>
        <w:rPr>
          <w:rFonts w:eastAsia="Calibri"/>
          <w:bCs/>
          <w:spacing w:val="-3"/>
          <w:szCs w:val="22"/>
          <w:lang w:eastAsia="en-US"/>
        </w:rPr>
      </w:pPr>
      <w:r w:rsidRPr="00376BD0">
        <w:rPr>
          <w:rFonts w:eastAsia="Calibri"/>
          <w:bCs/>
          <w:spacing w:val="-3"/>
          <w:szCs w:val="22"/>
          <w:lang w:eastAsia="en-US"/>
        </w:rPr>
        <w:t>w zakresie od km 0+040 do 0+141,50</w:t>
      </w:r>
      <w:r w:rsidR="00376BD0">
        <w:rPr>
          <w:rFonts w:eastAsia="Calibri"/>
          <w:bCs/>
          <w:spacing w:val="-3"/>
          <w:szCs w:val="22"/>
          <w:lang w:eastAsia="en-US"/>
        </w:rPr>
        <w:t xml:space="preserve"> ( zakres Gminy w załączniku nr 2 do umowy)</w:t>
      </w:r>
      <w:r w:rsidRPr="00376BD0">
        <w:rPr>
          <w:rFonts w:eastAsia="Calibri"/>
          <w:bCs/>
          <w:spacing w:val="-3"/>
          <w:szCs w:val="22"/>
          <w:lang w:eastAsia="en-US"/>
        </w:rPr>
        <w:t xml:space="preserve"> na  Gminę Miasto Świnoujście, ul. Wojska Polskiego 1/5, 72-600 Świnoujście, NIP 855-15-7</w:t>
      </w:r>
      <w:r w:rsidR="00376BD0">
        <w:rPr>
          <w:rFonts w:eastAsia="Calibri"/>
          <w:bCs/>
          <w:spacing w:val="-3"/>
          <w:szCs w:val="22"/>
          <w:lang w:eastAsia="en-US"/>
        </w:rPr>
        <w:t xml:space="preserve">1-375 </w:t>
      </w:r>
    </w:p>
    <w:p w14:paraId="44D6885E" w14:textId="33C78437" w:rsidR="00356220" w:rsidRPr="00376BD0" w:rsidRDefault="00356220" w:rsidP="00356220">
      <w:pPr>
        <w:numPr>
          <w:ilvl w:val="2"/>
          <w:numId w:val="6"/>
        </w:numPr>
        <w:spacing w:after="0" w:line="276" w:lineRule="auto"/>
        <w:ind w:hanging="142"/>
        <w:jc w:val="both"/>
        <w:rPr>
          <w:rFonts w:eastAsia="Calibri"/>
          <w:bCs/>
          <w:spacing w:val="-3"/>
          <w:szCs w:val="22"/>
          <w:lang w:eastAsia="en-US"/>
        </w:rPr>
      </w:pPr>
      <w:r w:rsidRPr="00376BD0">
        <w:rPr>
          <w:rFonts w:eastAsia="Calibri"/>
          <w:bCs/>
          <w:spacing w:val="-3"/>
          <w:szCs w:val="22"/>
          <w:lang w:eastAsia="en-US"/>
        </w:rPr>
        <w:t xml:space="preserve">w zakresie od km 0+000 do 0+040 </w:t>
      </w:r>
      <w:r w:rsidR="00376BD0">
        <w:rPr>
          <w:rFonts w:eastAsia="Calibri"/>
          <w:bCs/>
          <w:spacing w:val="-3"/>
          <w:szCs w:val="22"/>
          <w:lang w:eastAsia="en-US"/>
        </w:rPr>
        <w:t>( zakres Partycypanta w załączniku nr 2 do umowy)</w:t>
      </w:r>
      <w:r w:rsidRPr="00376BD0">
        <w:rPr>
          <w:rFonts w:eastAsia="Calibri"/>
          <w:bCs/>
          <w:spacing w:val="-3"/>
          <w:szCs w:val="22"/>
          <w:lang w:eastAsia="en-US"/>
        </w:rPr>
        <w:t xml:space="preserve">na spółkę KMM </w:t>
      </w:r>
      <w:proofErr w:type="spellStart"/>
      <w:r w:rsidRPr="00376BD0">
        <w:rPr>
          <w:rFonts w:eastAsia="Calibri"/>
          <w:bCs/>
          <w:spacing w:val="-3"/>
          <w:szCs w:val="22"/>
          <w:lang w:eastAsia="en-US"/>
        </w:rPr>
        <w:t>Apartments</w:t>
      </w:r>
      <w:proofErr w:type="spellEnd"/>
      <w:r w:rsidRPr="00376BD0">
        <w:rPr>
          <w:rFonts w:eastAsia="Calibri"/>
          <w:bCs/>
          <w:spacing w:val="-3"/>
          <w:szCs w:val="22"/>
          <w:lang w:eastAsia="en-US"/>
        </w:rPr>
        <w:t xml:space="preserve"> Sp. z o.o. Sp. k., </w:t>
      </w:r>
      <w:r w:rsidRPr="00376BD0">
        <w:rPr>
          <w:rFonts w:eastAsia="Calibri"/>
          <w:spacing w:val="-3"/>
          <w:szCs w:val="22"/>
          <w:lang w:eastAsia="en-US"/>
        </w:rPr>
        <w:t>ul. Sienna 9, 70-542 Szczecin, NIP 851-322-80-20,</w:t>
      </w:r>
    </w:p>
    <w:p w14:paraId="753A4973" w14:textId="77777777" w:rsidR="00356220" w:rsidRPr="00376BD0" w:rsidRDefault="00356220" w:rsidP="00356220">
      <w:pPr>
        <w:numPr>
          <w:ilvl w:val="1"/>
          <w:numId w:val="6"/>
        </w:numPr>
        <w:spacing w:after="0" w:line="240" w:lineRule="auto"/>
        <w:ind w:hanging="284"/>
        <w:jc w:val="both"/>
        <w:rPr>
          <w:rFonts w:eastAsia="Calibri"/>
          <w:bCs/>
          <w:spacing w:val="-3"/>
          <w:szCs w:val="22"/>
          <w:lang w:eastAsia="en-US"/>
        </w:rPr>
      </w:pPr>
      <w:r w:rsidRPr="00376BD0">
        <w:rPr>
          <w:rFonts w:eastAsia="Calibri"/>
          <w:bCs/>
          <w:spacing w:val="-3"/>
          <w:szCs w:val="22"/>
          <w:lang w:eastAsia="en-US"/>
        </w:rPr>
        <w:t xml:space="preserve">za zakres ZWiK w zakresie rzeczowo-finansowym na Zakład Wodociągów i Kanalizacji, ul. Kołłątaja 4, 72-600 Świnoujście, NIP: 855-00-24-412. </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77777777"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 lub Partycypanta.</w:t>
      </w:r>
    </w:p>
    <w:p w14:paraId="6A7A421E" w14:textId="7F75C802"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będą przedstawione Zamawiającemu/Partycypantowi, jako załączniki do faktur VAT:</w:t>
      </w:r>
    </w:p>
    <w:p w14:paraId="6F4765EB" w14:textId="278EEA4C" w:rsidR="00356220" w:rsidRPr="00376BD0" w:rsidRDefault="00356220" w:rsidP="001B4918">
      <w:pPr>
        <w:numPr>
          <w:ilvl w:val="1"/>
          <w:numId w:val="60"/>
        </w:numPr>
        <w:spacing w:after="0" w:line="276" w:lineRule="auto"/>
        <w:jc w:val="both"/>
        <w:rPr>
          <w:rFonts w:eastAsia="Calibri"/>
          <w:spacing w:val="-3"/>
          <w:szCs w:val="22"/>
          <w:lang w:eastAsia="en-US"/>
        </w:rPr>
      </w:pPr>
      <w:r w:rsidRPr="00376BD0">
        <w:rPr>
          <w:rFonts w:eastAsia="Calibri"/>
          <w:spacing w:val="-3"/>
          <w:szCs w:val="22"/>
          <w:lang w:eastAsia="en-US"/>
        </w:rPr>
        <w:t xml:space="preserve">potwierdzone za zgodność z oryginałem kopie faktur VAT lub rachunków wystawionych przez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 xml:space="preserve">odwykonawców, którzy zostali zaakceptowani przez Zamawiającego/Partycypanta, </w:t>
      </w:r>
    </w:p>
    <w:p w14:paraId="211DCD3A" w14:textId="3159EE53" w:rsidR="00356220" w:rsidRPr="00376BD0" w:rsidRDefault="00356220" w:rsidP="001B4918">
      <w:pPr>
        <w:numPr>
          <w:ilvl w:val="1"/>
          <w:numId w:val="60"/>
        </w:numPr>
        <w:spacing w:after="0" w:line="276" w:lineRule="auto"/>
        <w:jc w:val="both"/>
        <w:rPr>
          <w:rFonts w:eastAsia="Calibri"/>
          <w:spacing w:val="-3"/>
          <w:szCs w:val="22"/>
          <w:lang w:eastAsia="en-US"/>
        </w:rPr>
      </w:pPr>
      <w:r w:rsidRPr="00376BD0">
        <w:rPr>
          <w:rFonts w:eastAsia="Calibri"/>
          <w:spacing w:val="-3"/>
          <w:szCs w:val="22"/>
          <w:lang w:eastAsia="en-US"/>
        </w:rPr>
        <w:t xml:space="preserve">potwierdzone za zgodność z oryginałem kopie przelewów bankowych potwierdzających płatności na rzecz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w:t>
      </w:r>
    </w:p>
    <w:p w14:paraId="0F56F06E" w14:textId="53BC0A58" w:rsidR="00356220" w:rsidRPr="00376BD0" w:rsidRDefault="00356220" w:rsidP="001B4918">
      <w:pPr>
        <w:numPr>
          <w:ilvl w:val="1"/>
          <w:numId w:val="60"/>
        </w:numPr>
        <w:spacing w:after="0" w:line="276" w:lineRule="auto"/>
        <w:jc w:val="both"/>
        <w:rPr>
          <w:rFonts w:eastAsia="Calibri"/>
          <w:spacing w:val="-3"/>
          <w:szCs w:val="22"/>
          <w:lang w:eastAsia="en-US"/>
        </w:rPr>
      </w:pPr>
      <w:r w:rsidRPr="00376BD0">
        <w:rPr>
          <w:rFonts w:eastAsia="Calibri"/>
          <w:spacing w:val="-3"/>
          <w:szCs w:val="22"/>
          <w:lang w:eastAsia="en-US"/>
        </w:rPr>
        <w:t xml:space="preserve">oświadczenia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 o braku zobowiązań finansowych wynikających z podpisanych z Wykonawcą/</w:t>
      </w:r>
      <w:r w:rsidR="00AD3BE2" w:rsidRPr="00376BD0">
        <w:rPr>
          <w:rFonts w:eastAsia="Calibri"/>
          <w:spacing w:val="-3"/>
          <w:szCs w:val="22"/>
          <w:lang w:eastAsia="en-US"/>
        </w:rPr>
        <w:t>p</w:t>
      </w:r>
      <w:r w:rsidRPr="00376BD0">
        <w:rPr>
          <w:rFonts w:eastAsia="Calibri"/>
          <w:spacing w:val="-3"/>
          <w:szCs w:val="22"/>
          <w:lang w:eastAsia="en-US"/>
        </w:rPr>
        <w:t>odwykonawcą umów,</w:t>
      </w:r>
    </w:p>
    <w:p w14:paraId="155274F2" w14:textId="5D1346CC" w:rsidR="00356220" w:rsidRPr="00376BD0" w:rsidRDefault="00356220" w:rsidP="001B4918">
      <w:pPr>
        <w:numPr>
          <w:ilvl w:val="1"/>
          <w:numId w:val="60"/>
        </w:numPr>
        <w:spacing w:after="0" w:line="276" w:lineRule="auto"/>
        <w:jc w:val="both"/>
        <w:rPr>
          <w:rFonts w:eastAsia="Calibri"/>
          <w:spacing w:val="-3"/>
          <w:szCs w:val="22"/>
          <w:lang w:eastAsia="en-US"/>
        </w:rPr>
      </w:pPr>
      <w:r w:rsidRPr="00376BD0">
        <w:rPr>
          <w:rFonts w:eastAsia="Calibri"/>
          <w:spacing w:val="-3"/>
          <w:szCs w:val="22"/>
          <w:lang w:eastAsia="en-US"/>
        </w:rPr>
        <w:t>potwierdzenia oraz oświadczenia określone w pkt</w:t>
      </w:r>
      <w:r w:rsidR="001B4918">
        <w:rPr>
          <w:rFonts w:eastAsia="Calibri"/>
          <w:spacing w:val="-3"/>
          <w:szCs w:val="22"/>
          <w:lang w:eastAsia="en-US"/>
        </w:rPr>
        <w:t>.</w:t>
      </w:r>
      <w:r w:rsidRPr="00376BD0">
        <w:rPr>
          <w:rFonts w:eastAsia="Calibri"/>
          <w:spacing w:val="-3"/>
          <w:szCs w:val="22"/>
          <w:lang w:eastAsia="en-US"/>
        </w:rPr>
        <w:t xml:space="preserve"> 1, 2 i 3 niniejszego ustępu nie są wymagane w przypadku zakończenia wykon</w:t>
      </w:r>
      <w:r w:rsidR="00AD3BE2" w:rsidRPr="00376BD0">
        <w:rPr>
          <w:rFonts w:eastAsia="Calibri"/>
          <w:spacing w:val="-3"/>
          <w:szCs w:val="22"/>
          <w:lang w:eastAsia="en-US"/>
        </w:rPr>
        <w:t>yw</w:t>
      </w:r>
      <w:r w:rsidRPr="00376BD0">
        <w:rPr>
          <w:rFonts w:eastAsia="Calibri"/>
          <w:spacing w:val="-3"/>
          <w:szCs w:val="22"/>
          <w:lang w:eastAsia="en-US"/>
        </w:rPr>
        <w:t xml:space="preserve">ania zakresu umowy przez </w:t>
      </w:r>
      <w:r w:rsidR="00AD3BE2" w:rsidRPr="00376BD0">
        <w:rPr>
          <w:rFonts w:eastAsia="Calibri"/>
          <w:spacing w:val="-3"/>
          <w:szCs w:val="22"/>
          <w:lang w:eastAsia="en-US"/>
        </w:rPr>
        <w:t>p</w:t>
      </w:r>
      <w:r w:rsidRPr="00376BD0">
        <w:rPr>
          <w:rFonts w:eastAsia="Calibri"/>
          <w:spacing w:val="-3"/>
          <w:szCs w:val="22"/>
          <w:lang w:eastAsia="en-US"/>
        </w:rPr>
        <w:t xml:space="preserve">odwykonawcę lub dalszego </w:t>
      </w:r>
      <w:r w:rsidR="00AD3BE2" w:rsidRPr="00376BD0">
        <w:rPr>
          <w:rFonts w:eastAsia="Calibri"/>
          <w:spacing w:val="-3"/>
          <w:szCs w:val="22"/>
          <w:lang w:eastAsia="en-US"/>
        </w:rPr>
        <w:t>p</w:t>
      </w:r>
      <w:r w:rsidRPr="00376BD0">
        <w:rPr>
          <w:rFonts w:eastAsia="Calibri"/>
          <w:spacing w:val="-3"/>
          <w:szCs w:val="22"/>
          <w:lang w:eastAsia="en-US"/>
        </w:rPr>
        <w:t xml:space="preserve">odwykonawcę i całkowitego jego rozliczenia.  </w:t>
      </w:r>
    </w:p>
    <w:p w14:paraId="175D183F" w14:textId="65DB692F" w:rsidR="00356220" w:rsidRPr="00637C1F" w:rsidRDefault="00356220" w:rsidP="00356220">
      <w:pPr>
        <w:spacing w:line="276" w:lineRule="auto"/>
        <w:ind w:left="426" w:hanging="567"/>
        <w:jc w:val="both"/>
        <w:rPr>
          <w:spacing w:val="-3"/>
          <w:szCs w:val="22"/>
        </w:rPr>
      </w:pPr>
      <w:r w:rsidRPr="00376BD0">
        <w:rPr>
          <w:rFonts w:eastAsia="Calibri"/>
          <w:spacing w:val="-3"/>
          <w:szCs w:val="22"/>
          <w:lang w:eastAsia="en-US"/>
        </w:rPr>
        <w:t xml:space="preserve">19. </w:t>
      </w:r>
      <w:r w:rsidRPr="00376BD0">
        <w:rPr>
          <w:rFonts w:eastAsia="Calibri"/>
          <w:spacing w:val="-3"/>
          <w:szCs w:val="22"/>
          <w:lang w:eastAsia="en-US"/>
        </w:rPr>
        <w:tab/>
        <w:t xml:space="preserve">Strony umowy postanawiają, iż Zamawiający i/lub Partycypant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Pr="00376BD0">
        <w:rPr>
          <w:rFonts w:eastAsia="Calibri"/>
          <w:spacing w:val="-3"/>
          <w:szCs w:val="22"/>
          <w:lang w:eastAsia="en-US"/>
        </w:rPr>
        <w:t xml:space="preserve">odwykonawcy </w:t>
      </w:r>
      <w:r w:rsidRPr="00376BD0">
        <w:rPr>
          <w:rFonts w:eastAsia="Calibri"/>
          <w:spacing w:val="-3"/>
          <w:szCs w:val="22"/>
          <w:lang w:eastAsia="en-US"/>
        </w:rPr>
        <w:br/>
        <w:t xml:space="preserve">zgodnie z zaakceptowanymi przez siebie umowami o podwykonawstwo, których przedmiotem są roboty budowlane lub przedłożonymi Zamawiającemu i/lub Partycypantowi umowami o podwykonawstwo, których przedmiotem są dostawy lub usługi. Płatności dokonywane będą przez Zamawiającego i/lub Partycypanta, bezpośrednio na rachunki </w:t>
      </w:r>
      <w:r w:rsidR="003F4A25" w:rsidRPr="00376BD0">
        <w:rPr>
          <w:rFonts w:eastAsia="Calibri"/>
          <w:spacing w:val="-3"/>
          <w:szCs w:val="22"/>
          <w:lang w:eastAsia="en-US"/>
        </w:rPr>
        <w:t>p</w:t>
      </w:r>
      <w:r w:rsidRPr="00376BD0">
        <w:rPr>
          <w:rFonts w:eastAsia="Calibri"/>
          <w:spacing w:val="-3"/>
          <w:szCs w:val="22"/>
          <w:lang w:eastAsia="en-US"/>
        </w:rPr>
        <w:t xml:space="preserve">odwykonawców, po przedstawieniu Zamawiającemu i/lub Partycypantowi oświadczeń Wykonawcy, </w:t>
      </w:r>
      <w:r w:rsidR="003F4A25" w:rsidRPr="00376BD0">
        <w:rPr>
          <w:rFonts w:eastAsia="Calibri"/>
          <w:spacing w:val="-3"/>
          <w:szCs w:val="22"/>
          <w:lang w:eastAsia="en-US"/>
        </w:rPr>
        <w:t>p</w:t>
      </w:r>
      <w:r w:rsidRPr="00376BD0">
        <w:rPr>
          <w:rFonts w:eastAsia="Calibri"/>
          <w:spacing w:val="-3"/>
          <w:szCs w:val="22"/>
          <w:lang w:eastAsia="en-US"/>
        </w:rPr>
        <w:t xml:space="preserve">odwykonawcy i 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lastRenderedPageBreak/>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i/lub Partycypantowi zgodnie z § 6 umowy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6977E26E" w14:textId="77777777" w:rsidR="006A2D27" w:rsidRPr="00A032DA" w:rsidRDefault="006A2D27" w:rsidP="00830B57">
      <w:pPr>
        <w:spacing w:after="18" w:line="267" w:lineRule="auto"/>
        <w:ind w:left="430" w:right="34"/>
        <w:jc w:val="both"/>
      </w:pPr>
      <w:r w:rsidRPr="00A032DA">
        <w:t xml:space="preserve">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53B86E86" w14:textId="77777777" w:rsidR="006A2D27" w:rsidRPr="00A032DA" w:rsidRDefault="006A2D27" w:rsidP="006A2D27">
      <w:pPr>
        <w:numPr>
          <w:ilvl w:val="0"/>
          <w:numId w:val="8"/>
        </w:numPr>
        <w:spacing w:after="15" w:line="267" w:lineRule="auto"/>
        <w:ind w:right="34" w:hanging="427"/>
        <w:jc w:val="both"/>
      </w:pPr>
      <w:r w:rsidRPr="00A032DA">
        <w:t xml:space="preserve">Podwykonawca lub dalszy podwykonawca jest obowiązany dołączyć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77777777" w:rsidR="006A2D27" w:rsidRPr="00A032DA" w:rsidRDefault="006A2D27" w:rsidP="006A2D27">
      <w:pPr>
        <w:numPr>
          <w:ilvl w:val="1"/>
          <w:numId w:val="8"/>
        </w:numPr>
        <w:spacing w:after="15" w:line="267" w:lineRule="auto"/>
        <w:ind w:left="855" w:right="34" w:hanging="425"/>
        <w:jc w:val="both"/>
      </w:pPr>
      <w:r w:rsidRPr="00A032DA">
        <w:t xml:space="preserve">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w:t>
      </w:r>
      <w:r w:rsidRPr="00A032DA">
        <w:lastRenderedPageBreak/>
        <w:t xml:space="preserve">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lastRenderedPageBreak/>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77777777"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0DAD083" w:rsidR="006A2D27" w:rsidRPr="00A032DA" w:rsidRDefault="006A2D27" w:rsidP="00376BD0">
      <w:pPr>
        <w:numPr>
          <w:ilvl w:val="0"/>
          <w:numId w:val="8"/>
        </w:numPr>
        <w:spacing w:after="15" w:line="267" w:lineRule="auto"/>
        <w:ind w:right="34" w:hanging="427"/>
        <w:jc w:val="both"/>
      </w:pPr>
      <w:r w:rsidRPr="00A032DA">
        <w:t xml:space="preserve">W przypadku zmiany albo rezygnacji z podwykonawcy – podmiotu, na którego zasoby Wykonawca powoływał się w celu wykazania spełnienia warunku udziału w postępowaniu, o którym mowa w art. 118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597DAD87" w14:textId="23686036" w:rsidR="006A2D27" w:rsidRDefault="006A2D27" w:rsidP="00434755">
      <w:pPr>
        <w:spacing w:after="0"/>
        <w:ind w:left="427"/>
      </w:pPr>
    </w:p>
    <w:p w14:paraId="1393AD34" w14:textId="763FB38F" w:rsidR="00434755" w:rsidRDefault="00434755" w:rsidP="00830B57">
      <w:pPr>
        <w:spacing w:after="0"/>
        <w:ind w:left="430"/>
      </w:pPr>
    </w:p>
    <w:p w14:paraId="04D85AC8" w14:textId="77777777" w:rsidR="00434755" w:rsidRPr="00A032DA" w:rsidRDefault="00434755" w:rsidP="00830B57">
      <w:pPr>
        <w:spacing w:after="0"/>
        <w:ind w:left="430"/>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7777777" w:rsidR="006A2D27" w:rsidRPr="00A032DA" w:rsidRDefault="006A2D27">
      <w:pPr>
        <w:spacing w:after="45"/>
        <w:ind w:left="21"/>
        <w:jc w:val="center"/>
      </w:pPr>
      <w:r w:rsidRPr="00A032DA">
        <w:rPr>
          <w:b/>
        </w:rPr>
        <w:t xml:space="preserve"> </w:t>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6A2D27">
      <w:pPr>
        <w:numPr>
          <w:ilvl w:val="2"/>
          <w:numId w:val="10"/>
        </w:numPr>
        <w:spacing w:after="15" w:line="267" w:lineRule="auto"/>
        <w:ind w:right="34" w:hanging="360"/>
        <w:jc w:val="both"/>
      </w:pPr>
      <w:r w:rsidRPr="00A032DA">
        <w:t xml:space="preserve">Odbiory techniczne robót zanikających i ulegających zakryciu, </w:t>
      </w:r>
    </w:p>
    <w:p w14:paraId="44209307" w14:textId="77777777" w:rsidR="006A2D27" w:rsidRPr="00A032DA" w:rsidRDefault="006A2D27" w:rsidP="006A2D27">
      <w:pPr>
        <w:numPr>
          <w:ilvl w:val="2"/>
          <w:numId w:val="10"/>
        </w:numPr>
        <w:spacing w:after="15" w:line="267" w:lineRule="auto"/>
        <w:ind w:right="34" w:hanging="360"/>
        <w:jc w:val="both"/>
      </w:pPr>
      <w:r w:rsidRPr="00A032DA">
        <w:lastRenderedPageBreak/>
        <w:t xml:space="preserve">Odbiór końcowy Przedmiotu umowy, </w:t>
      </w:r>
    </w:p>
    <w:p w14:paraId="30B55972" w14:textId="77777777" w:rsidR="006A2D27" w:rsidRPr="00A032DA" w:rsidRDefault="006A2D27" w:rsidP="006A2D27">
      <w:pPr>
        <w:numPr>
          <w:ilvl w:val="2"/>
          <w:numId w:val="10"/>
        </w:numPr>
        <w:spacing w:after="15" w:line="267" w:lineRule="auto"/>
        <w:ind w:right="34" w:hanging="360"/>
        <w:jc w:val="both"/>
      </w:pPr>
      <w:r w:rsidRPr="00A032DA">
        <w:t xml:space="preserve">Odbiory potwierdzające usunięcie wad i usterek, </w:t>
      </w:r>
    </w:p>
    <w:p w14:paraId="38354574" w14:textId="77777777" w:rsidR="0073046E" w:rsidRPr="00A032DA" w:rsidRDefault="006A2D27" w:rsidP="0073046E">
      <w:pPr>
        <w:numPr>
          <w:ilvl w:val="2"/>
          <w:numId w:val="10"/>
        </w:numPr>
        <w:spacing w:after="15" w:line="267" w:lineRule="auto"/>
        <w:ind w:right="34" w:hanging="360"/>
        <w:jc w:val="both"/>
      </w:pPr>
      <w:r w:rsidRPr="00A032DA">
        <w:t xml:space="preserve">Odbiór ostateczny, na zakończenie okresu gwarancji i rękojmi. </w:t>
      </w:r>
    </w:p>
    <w:p w14:paraId="6EB64137" w14:textId="77777777" w:rsidR="0073046E" w:rsidRPr="00A032DA" w:rsidRDefault="0073046E" w:rsidP="0073046E">
      <w:pPr>
        <w:numPr>
          <w:ilvl w:val="0"/>
          <w:numId w:val="9"/>
        </w:numPr>
        <w:spacing w:after="15" w:line="267" w:lineRule="auto"/>
        <w:ind w:right="34" w:hanging="427"/>
        <w:jc w:val="both"/>
      </w:pPr>
      <w:r w:rsidRPr="00A032DA">
        <w:t xml:space="preserve">Wykonawca jest zobowiązany do zgłoszenia Zamawiającemu i Partycypantowi lub wyznaczonemu przez nich Inspektorowi Nadzoru robót zanikających i ulegających zakryciu. Zamawiający i Partycypant zobowiązuje się do czynności odbioru tych robót w terminie 2 dni roboczych od zgłoszenia. </w:t>
      </w:r>
      <w:bookmarkStart w:id="0" w:name="_Hlk10140451"/>
      <w:r w:rsidRPr="00A032DA">
        <w:t>Dokonanie odbioru robót zanikających i ulegających zakryciu, nie wyłącza możliwości zgłaszania zastrzeżeń w zakresie nienależytego wykonania Umowy na etapie odbioru końcowego robót.</w:t>
      </w:r>
      <w:bookmarkEnd w:id="0"/>
    </w:p>
    <w:p w14:paraId="60F0BF28" w14:textId="77777777" w:rsidR="0073046E" w:rsidRPr="00A032DA" w:rsidRDefault="0073046E" w:rsidP="0073046E">
      <w:pPr>
        <w:numPr>
          <w:ilvl w:val="0"/>
          <w:numId w:val="9"/>
        </w:numPr>
        <w:spacing w:after="15" w:line="267" w:lineRule="auto"/>
        <w:ind w:right="34" w:hanging="427"/>
        <w:jc w:val="both"/>
      </w:pPr>
      <w:r w:rsidRPr="00A032DA">
        <w:t>Wykonawca przeprowadza próby, sprawdzenia i rozruchy przed odbiorem przewidzianym w umowie. O terminach ich przeprowadzenia Wykonawca zawiadamia Zamawiającego i Partycypanta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77777777" w:rsidR="00222D56" w:rsidRPr="00A032DA" w:rsidRDefault="00222D56" w:rsidP="00222D56">
      <w:pPr>
        <w:numPr>
          <w:ilvl w:val="0"/>
          <w:numId w:val="9"/>
        </w:numPr>
        <w:spacing w:after="15" w:line="267" w:lineRule="auto"/>
        <w:ind w:right="34" w:hanging="427"/>
        <w:jc w:val="both"/>
      </w:pPr>
      <w:r w:rsidRPr="00A032DA">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A032DA" w:rsidRDefault="00222D56" w:rsidP="00222D56">
      <w:pPr>
        <w:numPr>
          <w:ilvl w:val="1"/>
          <w:numId w:val="9"/>
        </w:numPr>
        <w:spacing w:after="15" w:line="267" w:lineRule="auto"/>
        <w:ind w:right="34"/>
        <w:jc w:val="both"/>
      </w:pPr>
      <w:r w:rsidRPr="00A032DA">
        <w:t xml:space="preserve">dziennika budowy – 2 egz. – oryginał + 1 kopia, </w:t>
      </w:r>
    </w:p>
    <w:p w14:paraId="5EA47993" w14:textId="77777777" w:rsidR="00222D56" w:rsidRPr="00A032DA" w:rsidRDefault="00222D56" w:rsidP="00222D56">
      <w:pPr>
        <w:numPr>
          <w:ilvl w:val="1"/>
          <w:numId w:val="9"/>
        </w:numPr>
        <w:spacing w:after="15" w:line="267" w:lineRule="auto"/>
        <w:ind w:right="34"/>
        <w:jc w:val="both"/>
      </w:pPr>
      <w:r w:rsidRPr="00A032DA">
        <w:t>zaświadczeń właściwych jednostek i organów – po 2 egz.,</w:t>
      </w:r>
    </w:p>
    <w:p w14:paraId="66D8D544" w14:textId="77777777" w:rsidR="00222D56" w:rsidRPr="00A032DA" w:rsidRDefault="00222D56" w:rsidP="00222D56">
      <w:pPr>
        <w:numPr>
          <w:ilvl w:val="1"/>
          <w:numId w:val="9"/>
        </w:numPr>
        <w:spacing w:after="15" w:line="267" w:lineRule="auto"/>
        <w:ind w:right="34"/>
        <w:jc w:val="both"/>
      </w:pPr>
      <w:r w:rsidRPr="00A032DA">
        <w:t>protokołów odbiorów – po 2 egz.,</w:t>
      </w:r>
    </w:p>
    <w:p w14:paraId="277A7BE1" w14:textId="77777777" w:rsidR="00222D56" w:rsidRPr="00A032DA" w:rsidRDefault="00222D56" w:rsidP="00222D56">
      <w:pPr>
        <w:numPr>
          <w:ilvl w:val="1"/>
          <w:numId w:val="9"/>
        </w:numPr>
        <w:spacing w:after="15" w:line="267" w:lineRule="auto"/>
        <w:ind w:right="34"/>
        <w:jc w:val="both"/>
      </w:pPr>
      <w:r w:rsidRPr="00A032DA">
        <w:t>niezbędnych świadectw kontroli jakości – po 2 egz.,</w:t>
      </w:r>
    </w:p>
    <w:p w14:paraId="20EF28FA" w14:textId="77777777"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2 egz. </w:t>
      </w:r>
      <w:bookmarkStart w:id="1" w:name="_Hlk10140610"/>
      <w:r w:rsidRPr="00A032DA">
        <w:t>+ wersja elektroniczna (skany), tożsame z wersją papierową,</w:t>
      </w:r>
      <w:bookmarkEnd w:id="1"/>
    </w:p>
    <w:p w14:paraId="1203C82E" w14:textId="77777777" w:rsidR="00222D56" w:rsidRPr="00A032DA" w:rsidRDefault="00222D56" w:rsidP="00222D56">
      <w:pPr>
        <w:numPr>
          <w:ilvl w:val="1"/>
          <w:numId w:val="9"/>
        </w:numPr>
        <w:spacing w:after="15" w:line="267" w:lineRule="auto"/>
        <w:ind w:right="34"/>
        <w:jc w:val="both"/>
      </w:pPr>
      <w:r w:rsidRPr="00A032DA">
        <w:t>protokoły prób, badań, sprawozdań i rozruchów zgodnie z obowiązującą umową i przepisami.</w:t>
      </w:r>
    </w:p>
    <w:p w14:paraId="36233985" w14:textId="77777777" w:rsidR="006A2D27" w:rsidRPr="00A032DA" w:rsidRDefault="006A2D27" w:rsidP="006A2D27">
      <w:pPr>
        <w:numPr>
          <w:ilvl w:val="0"/>
          <w:numId w:val="9"/>
        </w:numPr>
        <w:spacing w:after="15" w:line="267" w:lineRule="auto"/>
        <w:ind w:right="34" w:hanging="427"/>
        <w:jc w:val="both"/>
      </w:pPr>
      <w:r w:rsidRPr="00A032DA">
        <w:t xml:space="preserve">Gotowość do odbioru końcowego Przedmiotu umowy oznacza zakończenie wszystkich robót potwierdzone odpowiednim wpisem do dziennika budowy i wykonanie dokumentacji powykonawczej. </w:t>
      </w:r>
    </w:p>
    <w:p w14:paraId="00626EA0" w14:textId="77777777"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w:t>
      </w:r>
      <w:r w:rsidR="000C2C6F" w:rsidRPr="00A032DA">
        <w:t xml:space="preserve">i Partycypanta </w:t>
      </w:r>
      <w:r w:rsidRPr="00A032DA">
        <w:t xml:space="preserve">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77777777" w:rsidR="006A2D27" w:rsidRPr="00A032DA" w:rsidRDefault="006A2D27" w:rsidP="006A2D27">
      <w:pPr>
        <w:numPr>
          <w:ilvl w:val="0"/>
          <w:numId w:val="9"/>
        </w:numPr>
        <w:spacing w:after="15" w:line="267" w:lineRule="auto"/>
        <w:ind w:right="34" w:hanging="427"/>
        <w:jc w:val="both"/>
      </w:pPr>
      <w:r w:rsidRPr="00A032DA">
        <w:t xml:space="preserve">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77777777" w:rsidR="006A2D27" w:rsidRPr="00A032DA" w:rsidRDefault="006A2D27" w:rsidP="006A2D27">
      <w:pPr>
        <w:numPr>
          <w:ilvl w:val="1"/>
          <w:numId w:val="9"/>
        </w:numPr>
        <w:spacing w:after="15" w:line="267" w:lineRule="auto"/>
        <w:ind w:right="34" w:firstLine="2"/>
        <w:jc w:val="both"/>
      </w:pPr>
      <w:r w:rsidRPr="00A032DA">
        <w:t xml:space="preserve">przedstawicielach Zamawiającego i użytkownika dokonujących odbioru, </w:t>
      </w:r>
    </w:p>
    <w:p w14:paraId="1CF9A9F0" w14:textId="77777777" w:rsidR="000C2C6F" w:rsidRPr="00A032DA" w:rsidRDefault="000C2C6F" w:rsidP="006A2D27">
      <w:pPr>
        <w:numPr>
          <w:ilvl w:val="1"/>
          <w:numId w:val="9"/>
        </w:numPr>
        <w:spacing w:after="15" w:line="267" w:lineRule="auto"/>
        <w:ind w:right="34" w:firstLine="2"/>
        <w:jc w:val="both"/>
      </w:pPr>
      <w:r w:rsidRPr="00A032DA">
        <w:t>przedstawicielach Partycypanta,</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lastRenderedPageBreak/>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26E1F59D" w14:textId="77777777" w:rsidR="000C2C6F" w:rsidRPr="00A032DA" w:rsidRDefault="000C2C6F" w:rsidP="006A2D27">
      <w:pPr>
        <w:numPr>
          <w:ilvl w:val="1"/>
          <w:numId w:val="9"/>
        </w:numPr>
        <w:spacing w:after="15" w:line="267" w:lineRule="auto"/>
        <w:ind w:right="34" w:firstLine="2"/>
        <w:jc w:val="both"/>
      </w:pPr>
      <w:r w:rsidRPr="00A032DA">
        <w:t>Partycypanta,</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77777777" w:rsidR="006A2D27" w:rsidRPr="00A032DA" w:rsidRDefault="006A2D27" w:rsidP="006A2D27">
      <w:pPr>
        <w:numPr>
          <w:ilvl w:val="1"/>
          <w:numId w:val="9"/>
        </w:numPr>
        <w:spacing w:after="15" w:line="267" w:lineRule="auto"/>
        <w:ind w:right="34" w:firstLine="2"/>
        <w:jc w:val="both"/>
      </w:pPr>
      <w:r w:rsidRPr="00A032DA">
        <w:t xml:space="preserve">kierownik budowy i kierownicy robót,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77777777" w:rsidR="000C2C6F" w:rsidRPr="00A032DA" w:rsidRDefault="000C2C6F" w:rsidP="006A2D27">
      <w:pPr>
        <w:numPr>
          <w:ilvl w:val="1"/>
          <w:numId w:val="9"/>
        </w:numPr>
        <w:spacing w:after="15" w:line="267" w:lineRule="auto"/>
        <w:ind w:right="34" w:firstLine="2"/>
        <w:jc w:val="both"/>
      </w:pPr>
      <w:r w:rsidRPr="00A032DA">
        <w:t>u</w:t>
      </w:r>
      <w:r w:rsidR="006A2D27" w:rsidRPr="00A032DA">
        <w:t>prawniony przedstawiciel Użytkownika</w:t>
      </w:r>
      <w:r w:rsidRPr="00A032DA">
        <w:t>,</w:t>
      </w:r>
    </w:p>
    <w:p w14:paraId="7405CF8B" w14:textId="77777777" w:rsidR="006A2D27" w:rsidRPr="00A032DA" w:rsidRDefault="000C2C6F" w:rsidP="006A2D27">
      <w:pPr>
        <w:numPr>
          <w:ilvl w:val="1"/>
          <w:numId w:val="9"/>
        </w:numPr>
        <w:spacing w:after="15" w:line="267" w:lineRule="auto"/>
        <w:ind w:right="34" w:firstLine="2"/>
        <w:jc w:val="both"/>
      </w:pPr>
      <w:r w:rsidRPr="00A032DA">
        <w:t>uprawniony przedstawiciel Partycypanta</w:t>
      </w:r>
      <w:r w:rsidR="006A2D27" w:rsidRPr="00A032DA">
        <w:t xml:space="preserve">. </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10 pkt 2 lit. b, Zamawiający może odstąpić od Umowy w terminie 60 dni od daty powzięcia wiadomości o przyczynie odstąpienia. </w:t>
      </w:r>
    </w:p>
    <w:p w14:paraId="7C9099D9" w14:textId="4091010E"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t xml:space="preserve">Zamawiający wyznacza termin odbioru ostatecznego przed zakończeniem okresu gwarancji i rękojmi ,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77777777" w:rsidR="006A2D27" w:rsidRPr="00A032DA" w:rsidRDefault="006A2D27" w:rsidP="006A2D27">
      <w:pPr>
        <w:numPr>
          <w:ilvl w:val="0"/>
          <w:numId w:val="13"/>
        </w:numPr>
        <w:spacing w:after="15" w:line="267" w:lineRule="auto"/>
        <w:ind w:right="34" w:hanging="360"/>
        <w:jc w:val="both"/>
      </w:pPr>
      <w:r w:rsidRPr="00A032DA">
        <w:t>Zamawiający</w:t>
      </w:r>
      <w:r w:rsidR="000C2C6F" w:rsidRPr="00A032DA">
        <w:t>, Partycypant</w:t>
      </w:r>
      <w:r w:rsidRPr="00A032DA">
        <w:t xml:space="preserve"> i Wykonawca są obowiązani współdziałać w celu zapewnienia pełnej realizacji Umowy, w szczególności w odniesieniu do zakresu, jakości i terminów określonych w Umowie.  </w:t>
      </w:r>
    </w:p>
    <w:p w14:paraId="31A077AE" w14:textId="77777777" w:rsidR="006A2D27" w:rsidRPr="00A032DA" w:rsidRDefault="006A2D27" w:rsidP="006A2D27">
      <w:pPr>
        <w:numPr>
          <w:ilvl w:val="0"/>
          <w:numId w:val="13"/>
        </w:numPr>
        <w:spacing w:after="15" w:line="267" w:lineRule="auto"/>
        <w:ind w:right="34" w:hanging="360"/>
        <w:jc w:val="both"/>
      </w:pPr>
      <w:r w:rsidRPr="00A032DA">
        <w:lastRenderedPageBreak/>
        <w:t xml:space="preserve">Zamawiający </w:t>
      </w:r>
      <w:r w:rsidR="00A032DA" w:rsidRPr="00A032DA">
        <w:t xml:space="preserve">i Partycypant </w:t>
      </w:r>
      <w:r w:rsidRPr="00A032DA">
        <w:t xml:space="preserve">wyznaczy Inspektora Nadzoru sprawującego obowiązki przypisane mu w Umowie.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76369808" w14:textId="77777777" w:rsidR="00A032DA" w:rsidRPr="00A032DA" w:rsidRDefault="00A032DA" w:rsidP="00A032DA">
      <w:pPr>
        <w:numPr>
          <w:ilvl w:val="0"/>
          <w:numId w:val="13"/>
        </w:numPr>
        <w:spacing w:after="15" w:line="267" w:lineRule="auto"/>
        <w:ind w:right="34" w:hanging="360"/>
        <w:jc w:val="both"/>
      </w:pPr>
      <w:r w:rsidRPr="00A032DA">
        <w:t>Przedstawicielem Partycypanta w sprawach określonych w umowie jest: ...........................................................................................................................................</w:t>
      </w:r>
    </w:p>
    <w:p w14:paraId="27735DEC" w14:textId="77777777" w:rsidR="00A032DA" w:rsidRPr="00A032DA" w:rsidRDefault="00A032DA" w:rsidP="00A032DA">
      <w:pPr>
        <w:numPr>
          <w:ilvl w:val="0"/>
          <w:numId w:val="13"/>
        </w:numPr>
        <w:spacing w:after="15" w:line="267" w:lineRule="auto"/>
        <w:ind w:right="34" w:hanging="360"/>
        <w:jc w:val="both"/>
      </w:pPr>
      <w:r w:rsidRPr="00A032DA">
        <w:t>Przedstawicielem ZWiK w sprawach określonych w umowie jest: ...........................................................................................................................................</w:t>
      </w:r>
    </w:p>
    <w:p w14:paraId="2B0564F9" w14:textId="7E88C88B" w:rsidR="006A2D27" w:rsidRPr="00A032DA" w:rsidRDefault="006A2D27" w:rsidP="00376BD0">
      <w:pPr>
        <w:numPr>
          <w:ilvl w:val="0"/>
          <w:numId w:val="13"/>
        </w:numPr>
        <w:spacing w:after="15" w:line="267" w:lineRule="auto"/>
        <w:ind w:right="34" w:hanging="360"/>
        <w:jc w:val="both"/>
      </w:pPr>
      <w:r w:rsidRPr="00A032DA">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77777777" w:rsidR="006A2D27" w:rsidRPr="00A032DA" w:rsidRDefault="006A2D27" w:rsidP="006A2D27">
      <w:pPr>
        <w:numPr>
          <w:ilvl w:val="0"/>
          <w:numId w:val="13"/>
        </w:numPr>
        <w:spacing w:after="15" w:line="267" w:lineRule="auto"/>
        <w:ind w:right="34" w:hanging="360"/>
        <w:jc w:val="both"/>
      </w:pPr>
      <w:r w:rsidRPr="00A032DA">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8" w:history="1">
        <w:r w:rsidR="00A032DA" w:rsidRPr="00077569">
          <w:rPr>
            <w:rStyle w:val="Hipercze"/>
            <w:color w:val="auto"/>
            <w:u w:val="none"/>
          </w:rPr>
          <w:t>wim@um.swinoujscie.pl</w:t>
        </w:r>
      </w:hyperlink>
      <w:r w:rsidR="00A032DA" w:rsidRPr="00A032DA">
        <w:t xml:space="preserve"> – w zakresie robót Gminy</w:t>
      </w:r>
      <w:r w:rsidRPr="00A032DA">
        <w:t>,</w:t>
      </w:r>
    </w:p>
    <w:p w14:paraId="551AD29B" w14:textId="69A1B91F" w:rsidR="00A032DA" w:rsidRPr="00A032DA" w:rsidRDefault="006A2D27" w:rsidP="00A032DA">
      <w:pPr>
        <w:numPr>
          <w:ilvl w:val="2"/>
          <w:numId w:val="15"/>
        </w:numPr>
        <w:spacing w:after="15" w:line="267" w:lineRule="auto"/>
        <w:ind w:left="711" w:right="34" w:hanging="142"/>
        <w:jc w:val="both"/>
        <w:rPr>
          <w:bCs/>
        </w:rPr>
      </w:pPr>
      <w:r w:rsidRPr="00A032DA">
        <w:t xml:space="preserve"> </w:t>
      </w:r>
      <w:r w:rsidR="00A032DA" w:rsidRPr="00A032DA">
        <w:rPr>
          <w:bCs/>
        </w:rPr>
        <w:t xml:space="preserve">Zakład Wodociągów i Kanalizacji, ul. Kołłątaja 4, 72-600 Świnoujście, </w:t>
      </w:r>
      <w:r w:rsidR="004861C8">
        <w:rPr>
          <w:bCs/>
        </w:rPr>
        <w:t xml:space="preserve">e-mail </w:t>
      </w:r>
      <w:hyperlink r:id="rId9" w:history="1">
        <w:r w:rsidR="00285235">
          <w:rPr>
            <w:rStyle w:val="Hipercze"/>
          </w:rPr>
          <w:t>zwik@zwik.fn.pl</w:t>
        </w:r>
      </w:hyperlink>
      <w:r w:rsidR="00A032DA" w:rsidRPr="00A032DA">
        <w:rPr>
          <w:bCs/>
        </w:rPr>
        <w:t xml:space="preserve"> – w zakresie robót ZWIK,</w:t>
      </w:r>
    </w:p>
    <w:p w14:paraId="010E63C5" w14:textId="270E6786" w:rsidR="00A032DA" w:rsidRPr="00A032DA" w:rsidRDefault="00A032DA" w:rsidP="00DB7BD1">
      <w:pPr>
        <w:numPr>
          <w:ilvl w:val="2"/>
          <w:numId w:val="15"/>
        </w:numPr>
        <w:spacing w:after="15" w:line="267" w:lineRule="auto"/>
        <w:ind w:right="34" w:hanging="142"/>
        <w:jc w:val="both"/>
        <w:rPr>
          <w:bCs/>
        </w:rPr>
      </w:pPr>
      <w:r w:rsidRPr="00A032DA">
        <w:rPr>
          <w:bCs/>
        </w:rPr>
        <w:t xml:space="preserve">KMM </w:t>
      </w:r>
      <w:proofErr w:type="spellStart"/>
      <w:r w:rsidRPr="00A032DA">
        <w:rPr>
          <w:bCs/>
        </w:rPr>
        <w:t>Apartments</w:t>
      </w:r>
      <w:proofErr w:type="spellEnd"/>
      <w:r w:rsidRPr="00A032DA">
        <w:rPr>
          <w:bCs/>
        </w:rPr>
        <w:t xml:space="preserve"> Sp. z o.o. Sp. k., ul. Sienna 9, 70-542 Szczecin, </w:t>
      </w:r>
      <w:r w:rsidR="00D726EB">
        <w:rPr>
          <w:bCs/>
        </w:rPr>
        <w:t xml:space="preserve">e-mail </w:t>
      </w:r>
      <w:hyperlink r:id="rId10" w:history="1">
        <w:r w:rsidR="00DB7BD1" w:rsidRPr="00CD16AB">
          <w:rPr>
            <w:rStyle w:val="Hipercze"/>
            <w:bCs/>
          </w:rPr>
          <w:t>maciej.matysik@grupakmm.pl</w:t>
        </w:r>
      </w:hyperlink>
      <w:r w:rsidR="00077569">
        <w:rPr>
          <w:bCs/>
        </w:rPr>
        <w:t xml:space="preserve"> </w:t>
      </w:r>
      <w:r w:rsidRPr="00A032DA">
        <w:rPr>
          <w:bCs/>
        </w:rPr>
        <w:t xml:space="preserve"> – w zakresie robót Partycypanta.</w:t>
      </w:r>
    </w:p>
    <w:p w14:paraId="20163FC8" w14:textId="77777777" w:rsidR="006A2D27" w:rsidRPr="00A032DA" w:rsidRDefault="006A2D27" w:rsidP="006A2D27">
      <w:pPr>
        <w:numPr>
          <w:ilvl w:val="2"/>
          <w:numId w:val="15"/>
        </w:numPr>
        <w:spacing w:after="15" w:line="267" w:lineRule="auto"/>
        <w:ind w:left="711" w:right="34" w:hanging="142"/>
        <w:jc w:val="both"/>
      </w:pPr>
      <w:r w:rsidRPr="00A032DA">
        <w:t>Wykonawca: (</w:t>
      </w:r>
      <w:r w:rsidRPr="00A032DA">
        <w:rPr>
          <w:i/>
        </w:rPr>
        <w:t>adres</w:t>
      </w:r>
      <w:r w:rsidRPr="00A032DA">
        <w:t>)………………… (</w:t>
      </w:r>
      <w:r w:rsidRPr="00A032DA">
        <w:rPr>
          <w:i/>
        </w:rPr>
        <w:t>e-mail</w:t>
      </w:r>
      <w:r w:rsidRPr="00A032DA">
        <w:t xml:space="preserve">) ……………………….. </w:t>
      </w:r>
    </w:p>
    <w:p w14:paraId="10998C84" w14:textId="77777777"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77777777" w:rsidR="006A2D27" w:rsidRPr="00A032DA" w:rsidRDefault="006A2D27" w:rsidP="006A2D27">
      <w:pPr>
        <w:numPr>
          <w:ilvl w:val="1"/>
          <w:numId w:val="13"/>
        </w:numPr>
        <w:spacing w:after="15" w:line="267" w:lineRule="auto"/>
        <w:ind w:right="34" w:hanging="360"/>
        <w:jc w:val="both"/>
      </w:pPr>
      <w:r w:rsidRPr="00A032DA">
        <w:t xml:space="preserve">gdziekolwiek Inspektor Nadzoru pełni obowiązki lub korzysta z uprawnień wymienionych lub wynikających z Umowy, tam uważa się, że działa w imieniu Zamawiającego; </w:t>
      </w:r>
    </w:p>
    <w:p w14:paraId="5AE8A379" w14:textId="77777777" w:rsidR="006A2D27" w:rsidRPr="00A032DA" w:rsidRDefault="006A2D27" w:rsidP="006A2D27">
      <w:pPr>
        <w:numPr>
          <w:ilvl w:val="1"/>
          <w:numId w:val="13"/>
        </w:numPr>
        <w:spacing w:after="15" w:line="267" w:lineRule="auto"/>
        <w:ind w:right="34" w:hanging="360"/>
        <w:jc w:val="both"/>
      </w:pPr>
      <w:r w:rsidRPr="00A032DA">
        <w:t xml:space="preserve">Inspektor Nadzoru 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lastRenderedPageBreak/>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77777777" w:rsidR="006A2D27" w:rsidRPr="00A032DA" w:rsidRDefault="006A2D27" w:rsidP="006A2D27">
      <w:pPr>
        <w:numPr>
          <w:ilvl w:val="0"/>
          <w:numId w:val="13"/>
        </w:numPr>
        <w:spacing w:after="15" w:line="267" w:lineRule="auto"/>
        <w:ind w:right="34" w:hanging="360"/>
        <w:jc w:val="both"/>
      </w:pPr>
      <w:r w:rsidRPr="00A032DA">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77777777" w:rsidR="006A2D27" w:rsidRPr="00A032DA" w:rsidRDefault="006A2D27" w:rsidP="006A2D27">
      <w:pPr>
        <w:numPr>
          <w:ilvl w:val="0"/>
          <w:numId w:val="13"/>
        </w:numPr>
        <w:spacing w:after="15" w:line="267" w:lineRule="auto"/>
        <w:ind w:right="34" w:hanging="360"/>
        <w:jc w:val="both"/>
      </w:pPr>
      <w:r w:rsidRPr="00A032DA">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77777777" w:rsidR="006A2D27" w:rsidRPr="00A032DA" w:rsidRDefault="006A2D27" w:rsidP="006A2D27">
      <w:pPr>
        <w:numPr>
          <w:ilvl w:val="0"/>
          <w:numId w:val="13"/>
        </w:numPr>
        <w:spacing w:after="15" w:line="267" w:lineRule="auto"/>
        <w:ind w:right="34" w:hanging="360"/>
        <w:jc w:val="both"/>
      </w:pPr>
      <w:r w:rsidRPr="00A032DA">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A032DA" w:rsidRDefault="006A2D27" w:rsidP="006A2D27">
      <w:pPr>
        <w:numPr>
          <w:ilvl w:val="0"/>
          <w:numId w:val="13"/>
        </w:numPr>
        <w:spacing w:after="15" w:line="267" w:lineRule="auto"/>
        <w:ind w:right="34" w:hanging="360"/>
        <w:jc w:val="both"/>
      </w:pPr>
      <w:r w:rsidRPr="00A032DA">
        <w:t xml:space="preserve">Wykonawca nie będzie działać na podstawie niepotwierdzonych wskazówek jakiejkolwiek osoby innej niż Zamawiający lub Inspektor Nadzoru, jeżeli takie wskazówki zostaną doręczone mu bezpośrednio.  </w:t>
      </w:r>
    </w:p>
    <w:p w14:paraId="132E1415" w14:textId="77777777" w:rsidR="006A2D27" w:rsidRPr="00A032DA" w:rsidRDefault="006A2D27" w:rsidP="006A2D27">
      <w:pPr>
        <w:numPr>
          <w:ilvl w:val="0"/>
          <w:numId w:val="13"/>
        </w:numPr>
        <w:spacing w:after="15" w:line="267" w:lineRule="auto"/>
        <w:ind w:right="34" w:hanging="360"/>
        <w:jc w:val="both"/>
      </w:pPr>
      <w:r w:rsidRPr="00A032DA">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77777777" w:rsidR="006A2D27" w:rsidRPr="00A032DA" w:rsidRDefault="006A2D27" w:rsidP="006A2D27">
      <w:pPr>
        <w:numPr>
          <w:ilvl w:val="0"/>
          <w:numId w:val="13"/>
        </w:numPr>
        <w:spacing w:after="15" w:line="267" w:lineRule="auto"/>
        <w:ind w:right="34" w:hanging="360"/>
        <w:jc w:val="both"/>
      </w:pPr>
      <w:r w:rsidRPr="00A032DA">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64766889" w14:textId="77777777"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lastRenderedPageBreak/>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71B6C463" w14:textId="77777777" w:rsidR="006A2D27" w:rsidRPr="00A032DA" w:rsidRDefault="006A2D27">
      <w:pPr>
        <w:spacing w:after="0"/>
        <w:ind w:left="2"/>
      </w:pPr>
      <w:r w:rsidRPr="00A032DA">
        <w:rPr>
          <w:b/>
        </w:rPr>
        <w:t xml:space="preserve"> </w:t>
      </w: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A032DA" w:rsidRDefault="006A2D27" w:rsidP="006A2D27">
      <w:pPr>
        <w:numPr>
          <w:ilvl w:val="0"/>
          <w:numId w:val="18"/>
        </w:numPr>
        <w:spacing w:after="15" w:line="267" w:lineRule="auto"/>
        <w:ind w:right="34" w:hanging="427"/>
        <w:jc w:val="both"/>
      </w:pPr>
      <w:r w:rsidRPr="00A032DA">
        <w:t xml:space="preserve">Wykonawca udziela Zamawiającemu rękojmi i gwarancji na całość zakresu Przedmiotu umowy. </w:t>
      </w:r>
    </w:p>
    <w:p w14:paraId="1102579E" w14:textId="77777777" w:rsidR="006A2D27" w:rsidRPr="00A032DA" w:rsidRDefault="006A2D27" w:rsidP="006A2D27">
      <w:pPr>
        <w:numPr>
          <w:ilvl w:val="0"/>
          <w:numId w:val="18"/>
        </w:numPr>
        <w:spacing w:after="15" w:line="267" w:lineRule="auto"/>
        <w:ind w:right="34" w:hanging="427"/>
        <w:jc w:val="both"/>
      </w:pPr>
      <w:r w:rsidRPr="00A032DA">
        <w:t xml:space="preserve">Okres rękojmi i gwarancji na wykonany Przedmiot umowy wynosi </w:t>
      </w:r>
      <w:r w:rsidR="00F56F15" w:rsidRPr="00A032DA">
        <w:t>60</w:t>
      </w:r>
      <w:r w:rsidRPr="00A032DA">
        <w:t xml:space="preserve">  miesięcy i liczony jest od daty protokołu odbioru końcowego Przedmiotu umowy.  </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załącznikiem nr 4 do Umowy. </w:t>
      </w:r>
    </w:p>
    <w:p w14:paraId="023FE7A0" w14:textId="6839C75D" w:rsidR="006A2D27" w:rsidRPr="00A032DA" w:rsidRDefault="006A2D27" w:rsidP="00376BD0">
      <w:pPr>
        <w:numPr>
          <w:ilvl w:val="0"/>
          <w:numId w:val="18"/>
        </w:numPr>
        <w:spacing w:after="15" w:line="267" w:lineRule="auto"/>
        <w:ind w:right="34" w:hanging="427"/>
        <w:jc w:val="both"/>
      </w:pPr>
      <w:r w:rsidRPr="00A032DA">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77777777" w:rsidR="001A2D16" w:rsidRDefault="006A2D27" w:rsidP="006A2D27">
      <w:pPr>
        <w:numPr>
          <w:ilvl w:val="0"/>
          <w:numId w:val="18"/>
        </w:numPr>
        <w:spacing w:after="15" w:line="267" w:lineRule="auto"/>
        <w:ind w:right="34" w:hanging="427"/>
        <w:jc w:val="both"/>
      </w:pPr>
      <w:r w:rsidRPr="00A032DA">
        <w:t xml:space="preserve">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lastRenderedPageBreak/>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72106D8B" w14:textId="24733DB8" w:rsidR="006A2D27" w:rsidRPr="00A032DA" w:rsidRDefault="006A2D27" w:rsidP="006A2D27">
      <w:pPr>
        <w:numPr>
          <w:ilvl w:val="0"/>
          <w:numId w:val="19"/>
        </w:numPr>
        <w:spacing w:after="15" w:line="267" w:lineRule="auto"/>
        <w:ind w:right="34" w:hanging="427"/>
        <w:jc w:val="both"/>
      </w:pPr>
      <w:r w:rsidRPr="00A032DA">
        <w:t xml:space="preserve">Strony ustalają, iż uprawnienia z gwarancji i rękojmi mogą być wykonywane przez użytkownika Przedmiotu </w:t>
      </w:r>
      <w:r w:rsidR="001A2D16">
        <w:t>u</w:t>
      </w:r>
      <w:r w:rsidR="001A2D16" w:rsidRPr="00A032DA">
        <w:t>mowy</w:t>
      </w:r>
      <w:r w:rsidRPr="00A032DA">
        <w:t xml:space="preserve">.  </w:t>
      </w:r>
      <w:r w:rsidRPr="00A032DA">
        <w:rPr>
          <w:sz w:val="36"/>
        </w:rPr>
        <w:t xml:space="preserve"> </w:t>
      </w:r>
    </w:p>
    <w:p w14:paraId="7B476B4C" w14:textId="77777777" w:rsidR="006A2D27" w:rsidRPr="00A032DA" w:rsidRDefault="006A2D27">
      <w:pPr>
        <w:spacing w:after="0"/>
        <w:ind w:left="430"/>
      </w:pPr>
      <w:r w:rsidRPr="00A032DA">
        <w:t xml:space="preserve"> </w:t>
      </w:r>
    </w:p>
    <w:p w14:paraId="7DEC41E9" w14:textId="741379BB" w:rsidR="006A2D27" w:rsidRPr="00A032DA" w:rsidRDefault="006A2D27" w:rsidP="00376BD0">
      <w:pPr>
        <w:spacing w:after="0"/>
      </w:pP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A032DA" w:rsidRDefault="006A2D27" w:rsidP="006A2D27">
      <w:pPr>
        <w:numPr>
          <w:ilvl w:val="0"/>
          <w:numId w:val="20"/>
        </w:numPr>
        <w:spacing w:after="15" w:line="267" w:lineRule="auto"/>
        <w:ind w:right="34" w:hanging="427"/>
        <w:jc w:val="both"/>
      </w:pPr>
      <w:r w:rsidRPr="00A032DA">
        <w:t xml:space="preserve">Zamawiający może żądać od Wykonawca zapłaty kar umownych: </w:t>
      </w:r>
    </w:p>
    <w:p w14:paraId="3EEEFE4D" w14:textId="77777777" w:rsidR="006A2D27" w:rsidRPr="00A032DA" w:rsidRDefault="006A2D27" w:rsidP="006A2D27">
      <w:pPr>
        <w:numPr>
          <w:ilvl w:val="1"/>
          <w:numId w:val="20"/>
        </w:numPr>
        <w:spacing w:after="15" w:line="267" w:lineRule="auto"/>
        <w:ind w:right="34" w:hanging="360"/>
        <w:jc w:val="both"/>
      </w:pPr>
      <w:r w:rsidRPr="00A032DA">
        <w:t>za każdy dzień zwłoki w terminie realizacji Przedmiotu umowy - w wysokości  3</w:t>
      </w:r>
      <w:r w:rsidR="007F4F10" w:rsidRPr="00A032DA">
        <w:t>0</w:t>
      </w:r>
      <w:r w:rsidRPr="00A032DA">
        <w:t xml:space="preserve">00,00 zł, </w:t>
      </w:r>
    </w:p>
    <w:p w14:paraId="719EB6EC" w14:textId="77777777" w:rsidR="006A2D27" w:rsidRPr="00A032DA" w:rsidRDefault="006A2D27" w:rsidP="006A2D27">
      <w:pPr>
        <w:numPr>
          <w:ilvl w:val="1"/>
          <w:numId w:val="20"/>
        </w:numPr>
        <w:spacing w:after="15" w:line="267" w:lineRule="auto"/>
        <w:ind w:right="34" w:hanging="360"/>
        <w:jc w:val="both"/>
      </w:pPr>
      <w:r w:rsidRPr="00A032DA">
        <w:t>za każdy dzień zwłoki, liczonego od upływu terminu wyznaczonego na usunięcie wad i usterek stwierdzonych przy odbiorze końcowym lub ujawnionych w okresie rękojmi za wady lub gwarancji – w wysokości 25</w:t>
      </w:r>
      <w:r w:rsidR="007F4F10" w:rsidRPr="00A032DA">
        <w:t>00,0</w:t>
      </w:r>
      <w:r w:rsidRPr="00A032DA">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A032DA">
        <w:t xml:space="preserve">za odstąpienie od Umowy z przyczyn leżących po stronie Wykonawcy - w wysokości 10% kwoty brutto określonej w § 5 ust. 1 Umowy, </w:t>
      </w:r>
    </w:p>
    <w:p w14:paraId="7A8EC017" w14:textId="5B1CA68F" w:rsidR="007F4F10" w:rsidRPr="00A032DA" w:rsidRDefault="006A2D27" w:rsidP="005A7CB8">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t>w przypadku naruszenia któregokolwiek z obowiązków przewidzianych w § 12 Umowy – w wysokości 100</w:t>
      </w:r>
      <w:r w:rsidR="007F4F10" w:rsidRPr="00A032DA">
        <w:t>0</w:t>
      </w:r>
      <w:r w:rsidRPr="00A032DA">
        <w:t xml:space="preserve">,00 zł za każdy przypadek naruszenia, </w:t>
      </w:r>
    </w:p>
    <w:p w14:paraId="680DF35A" w14:textId="77777777" w:rsidR="006A2D27" w:rsidRPr="00A032DA"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7F4F10" w:rsidRPr="00A032DA">
        <w:t>1</w:t>
      </w:r>
      <w:r w:rsidRPr="00A032DA">
        <w:t xml:space="preserve">500,00 zł za każdy przypadek naruszenia.  </w:t>
      </w:r>
    </w:p>
    <w:p w14:paraId="7A3DC17F" w14:textId="77777777" w:rsidR="006A2D27" w:rsidRPr="00A032DA" w:rsidRDefault="006A2D27" w:rsidP="006A2D27">
      <w:pPr>
        <w:numPr>
          <w:ilvl w:val="0"/>
          <w:numId w:val="20"/>
        </w:numPr>
        <w:spacing w:after="15" w:line="267" w:lineRule="auto"/>
        <w:ind w:right="34" w:hanging="427"/>
        <w:jc w:val="both"/>
      </w:pPr>
      <w:r w:rsidRPr="00A032DA">
        <w:t xml:space="preserve">Zamawiający zastrzega sobie prawo dochodzenia odszkodowania przekraczającego wartość zastrzeżonych kar umownych. </w:t>
      </w:r>
    </w:p>
    <w:p w14:paraId="2E35245E" w14:textId="77777777" w:rsidR="006A2D27" w:rsidRPr="00A032DA" w:rsidRDefault="006A2D27" w:rsidP="006A2D27">
      <w:pPr>
        <w:numPr>
          <w:ilvl w:val="0"/>
          <w:numId w:val="20"/>
        </w:numPr>
        <w:spacing w:after="15" w:line="267" w:lineRule="auto"/>
        <w:ind w:right="34" w:hanging="427"/>
        <w:jc w:val="both"/>
      </w:pPr>
      <w:r w:rsidRPr="00A032DA">
        <w:lastRenderedPageBreak/>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ex tunc</w:t>
      </w:r>
      <w:r w:rsidRPr="00A032DA">
        <w:t xml:space="preserve">), nie wyłącza prawa dochodzenia kar umownych przewidzianych w Umowie i nie wyłącza dochodzenia kar za zwłokę i inne przypadki wraz z karą za odstąpienie. </w:t>
      </w:r>
    </w:p>
    <w:p w14:paraId="4F7B7858" w14:textId="77777777" w:rsidR="006A2D27" w:rsidRPr="00A032DA" w:rsidRDefault="006A2D27" w:rsidP="006A2D27">
      <w:pPr>
        <w:numPr>
          <w:ilvl w:val="0"/>
          <w:numId w:val="20"/>
        </w:numPr>
        <w:spacing w:after="15" w:line="267" w:lineRule="auto"/>
        <w:ind w:right="34" w:hanging="427"/>
        <w:jc w:val="both"/>
      </w:pPr>
      <w:r w:rsidRPr="00A032DA">
        <w:t>Strony ustalają̨, iż maksymalna wysokość kar umownych, o których mowa w 1 niniejszego paragrafu Umowy, nie może przekroczyć 20%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3B4A6CDB" w14:textId="5EEFA84F" w:rsidR="006A2D27" w:rsidRPr="00A032DA" w:rsidRDefault="006A2D27" w:rsidP="006A2D27">
      <w:pPr>
        <w:numPr>
          <w:ilvl w:val="0"/>
          <w:numId w:val="21"/>
        </w:numPr>
        <w:spacing w:after="15" w:line="267" w:lineRule="auto"/>
        <w:ind w:right="34" w:hanging="427"/>
        <w:jc w:val="both"/>
      </w:pPr>
      <w:r w:rsidRPr="00A032DA">
        <w:t xml:space="preserve">Wykonawca jest zobowiązany do posiadania umowy ubezpieczenia od odpowiedzialności cywilnej w zakresie prowadzonej działalności związanej z przedmiotem zamówienia na sumę gwarancyjną nie niższą niż </w:t>
      </w:r>
      <w:r w:rsidR="00DB7BD1">
        <w:t>7</w:t>
      </w:r>
      <w:r w:rsidRPr="00A032DA">
        <w:t xml:space="preserve">00 000,00 zł (słownie złotych: </w:t>
      </w:r>
      <w:r w:rsidR="00DB7BD1">
        <w:t>siedemset</w:t>
      </w:r>
      <w:r w:rsidRPr="00A032DA">
        <w:t xml:space="preserve"> tysięcy 00/100).</w:t>
      </w:r>
      <w:r w:rsidRPr="00A032DA">
        <w:rPr>
          <w:i/>
        </w:rPr>
        <w:t xml:space="preserve"> </w:t>
      </w:r>
      <w:r w:rsidRPr="00A032DA">
        <w:t xml:space="preserve"> </w:t>
      </w:r>
    </w:p>
    <w:p w14:paraId="313EF303" w14:textId="77777777" w:rsidR="006A2D27" w:rsidRPr="00A032DA" w:rsidRDefault="006A2D27" w:rsidP="006A2D27">
      <w:pPr>
        <w:numPr>
          <w:ilvl w:val="0"/>
          <w:numId w:val="21"/>
        </w:numPr>
        <w:spacing w:after="15" w:line="267" w:lineRule="auto"/>
        <w:ind w:right="34" w:hanging="427"/>
        <w:jc w:val="both"/>
      </w:pPr>
      <w:r w:rsidRPr="00A032DA">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56EBA92A" w14:textId="77777777" w:rsidR="006A2D27" w:rsidRPr="00A032DA" w:rsidRDefault="006A2D27">
      <w:pPr>
        <w:spacing w:after="21"/>
        <w:ind w:left="2"/>
      </w:pPr>
      <w:r w:rsidRPr="00A032DA">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77777777"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Pzp, zatrudnione zostaną na podstawie umowy o pracę w rozumieniu przepisów ustawy z dnia 26.06.1974 r. Kodeks Pracy (j.t. Dz. U. z 2019 r. poz. 1040.)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7777777"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lastRenderedPageBreak/>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do ubezpieczeń, zanonimizowaną w sposób zapewniający ochronę danych osobowych pracowników, zgodnie z przepisami o ochronie danych osobowych. Imię i nazwisko pracownika nie podlega anonimizacji.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lastRenderedPageBreak/>
        <w:t xml:space="preserve">Zatrudnienie, osób o których mowa w ust. 1, powinno trwać przez cały okres realizacji Przedmiotu umowy.  </w:t>
      </w:r>
    </w:p>
    <w:p w14:paraId="60C9DBB9" w14:textId="77777777" w:rsidR="006A2D27" w:rsidRPr="00A032DA" w:rsidRDefault="006A2D27">
      <w:pPr>
        <w:spacing w:after="18"/>
        <w:ind w:left="430"/>
      </w:pPr>
      <w:r w:rsidRPr="00A032DA">
        <w:t xml:space="preserve"> </w:t>
      </w:r>
    </w:p>
    <w:p w14:paraId="3AFF2AAA" w14:textId="77777777"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3D2DB1D0" w14:textId="4B9576D8" w:rsidR="005A7CB8" w:rsidRPr="005A7CB8" w:rsidRDefault="006A2D27" w:rsidP="005A7CB8">
      <w:pPr>
        <w:numPr>
          <w:ilvl w:val="1"/>
          <w:numId w:val="57"/>
        </w:numPr>
        <w:autoSpaceDE w:val="0"/>
        <w:autoSpaceDN w:val="0"/>
        <w:adjustRightInd w:val="0"/>
        <w:spacing w:after="0" w:line="276" w:lineRule="auto"/>
        <w:ind w:left="426" w:hanging="426"/>
        <w:contextualSpacing/>
        <w:jc w:val="both"/>
        <w:rPr>
          <w:rFonts w:eastAsia="Calibri"/>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5A7CB8">
        <w:rPr>
          <w:szCs w:val="22"/>
        </w:rPr>
        <w:t>…………..</w:t>
      </w:r>
      <w:r w:rsidR="005A7CB8" w:rsidRPr="005A7CB8">
        <w:rPr>
          <w:rFonts w:eastAsia="Calibri"/>
          <w:szCs w:val="22"/>
          <w:lang w:eastAsia="en-US"/>
        </w:rPr>
        <w:t xml:space="preserve"> w tym: </w:t>
      </w:r>
    </w:p>
    <w:p w14:paraId="1D0B42E5" w14:textId="49DC1C2E" w:rsidR="005A7CB8"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bCs/>
          <w:szCs w:val="22"/>
          <w:lang w:eastAsia="en-US"/>
        </w:rPr>
        <w:t xml:space="preserve">na rzecz ZWiK wniesione zostało zabezpieczenie na kwotę …………….. zł, co stanowi 5% wynagrodzenia brutto, o którym w § </w:t>
      </w:r>
      <w:r w:rsidR="001B4918">
        <w:rPr>
          <w:rFonts w:eastAsia="Calibri"/>
          <w:bCs/>
          <w:szCs w:val="22"/>
          <w:lang w:eastAsia="en-US"/>
        </w:rPr>
        <w:t>5</w:t>
      </w:r>
      <w:r w:rsidRPr="005A7CB8">
        <w:rPr>
          <w:rFonts w:eastAsia="Calibri"/>
          <w:bCs/>
          <w:szCs w:val="22"/>
          <w:lang w:eastAsia="en-US"/>
        </w:rPr>
        <w:t xml:space="preserve"> ust. 1 lit. b) powyżej, w formie …………………………………………………………….. .</w:t>
      </w:r>
    </w:p>
    <w:p w14:paraId="6AEE4D26" w14:textId="42928E4D" w:rsidR="006A2D27"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szCs w:val="22"/>
          <w:lang w:eastAsia="en-US"/>
        </w:rPr>
        <w:t xml:space="preserve">na rzecz Gminy Miasto Świnoujście wniesione zostało zabezpieczenie na kwotę …………………………. brutto, co stanowi 5% wynagrodzenia brutto, o którym mowa w § </w:t>
      </w:r>
      <w:r w:rsidR="001B4918">
        <w:rPr>
          <w:rFonts w:eastAsia="Calibri"/>
          <w:szCs w:val="22"/>
          <w:lang w:eastAsia="en-US"/>
        </w:rPr>
        <w:t>5</w:t>
      </w:r>
      <w:r w:rsidRPr="005A7CB8">
        <w:rPr>
          <w:rFonts w:eastAsia="Calibri"/>
          <w:szCs w:val="22"/>
          <w:lang w:eastAsia="en-US"/>
        </w:rPr>
        <w:t xml:space="preserve"> ust. 1 lit. a) i c) w formie …………………………………………………. .</w:t>
      </w:r>
    </w:p>
    <w:p w14:paraId="5312ADEE" w14:textId="77777777" w:rsidR="006A2D27" w:rsidRPr="00A032DA" w:rsidRDefault="006A2D27" w:rsidP="001B4918">
      <w:pPr>
        <w:numPr>
          <w:ilvl w:val="0"/>
          <w:numId w:val="58"/>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1B4918">
      <w:pPr>
        <w:numPr>
          <w:ilvl w:val="0"/>
          <w:numId w:val="58"/>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5A7CB8">
      <w:pPr>
        <w:numPr>
          <w:ilvl w:val="0"/>
          <w:numId w:val="58"/>
        </w:numPr>
        <w:spacing w:after="15" w:line="267" w:lineRule="auto"/>
        <w:ind w:right="34"/>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5A7CB8">
      <w:pPr>
        <w:numPr>
          <w:ilvl w:val="0"/>
          <w:numId w:val="58"/>
        </w:numPr>
        <w:spacing w:after="15" w:line="267" w:lineRule="auto"/>
        <w:ind w:right="34"/>
        <w:jc w:val="both"/>
      </w:pPr>
      <w:r w:rsidRPr="00A032DA">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0FB92921" w14:textId="77777777" w:rsidR="006A2D27" w:rsidRPr="00A032DA" w:rsidRDefault="006A2D27" w:rsidP="004A6150">
      <w:pPr>
        <w:numPr>
          <w:ilvl w:val="0"/>
          <w:numId w:val="58"/>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SWZ oraz przepisy Pzp.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t xml:space="preserve">Wykonawca nie rozpoczął realizacji Przedmiotu umowy w terminie, a jego opóźnienie w rozpoczęciu robót przekracza 10 dni, </w:t>
      </w:r>
    </w:p>
    <w:p w14:paraId="13111BC3" w14:textId="77777777"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w:t>
      </w:r>
      <w:r w:rsidRPr="00A032DA">
        <w:lastRenderedPageBreak/>
        <w:t xml:space="preserve">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t xml:space="preserve">- w zakresie adekwatnym do przyczyny powodującej konieczność zmiany. </w:t>
      </w:r>
    </w:p>
    <w:p w14:paraId="112BD475" w14:textId="77777777"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lastRenderedPageBreak/>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54F81F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363A8FD1" w14:textId="77777777" w:rsidR="00A35756" w:rsidRPr="00A35756" w:rsidRDefault="00A35756" w:rsidP="00A35756">
      <w:pPr>
        <w:tabs>
          <w:tab w:val="left" w:pos="2127"/>
        </w:tabs>
        <w:autoSpaceDE w:val="0"/>
        <w:autoSpaceDN w:val="0"/>
        <w:adjustRightInd w:val="0"/>
        <w:spacing w:after="0" w:line="276" w:lineRule="auto"/>
        <w:ind w:left="1276"/>
        <w:contextualSpacing/>
        <w:jc w:val="both"/>
        <w:rPr>
          <w:bCs/>
          <w:noProof/>
          <w:szCs w:val="22"/>
        </w:rPr>
      </w:pPr>
      <w:r w:rsidRPr="00A35756">
        <w:rPr>
          <w:bCs/>
          <w:szCs w:val="22"/>
        </w:rPr>
        <w:t xml:space="preserve">- </w:t>
      </w:r>
      <w:r w:rsidRPr="00A35756">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szCs w:val="22"/>
        </w:rPr>
        <w:t>3)</w:t>
      </w:r>
      <w:r w:rsidRPr="00A35756">
        <w:rPr>
          <w:bCs/>
          <w:szCs w:val="22"/>
        </w:rPr>
        <w:tab/>
        <w:t xml:space="preserve">wystąpi konieczność uwzględnienia wpływu innych przedsięwzięć lub działań powiązanych z Przedmiotem umowy - </w:t>
      </w:r>
      <w:r w:rsidRPr="00A35756">
        <w:rPr>
          <w:bCs/>
          <w:noProof/>
          <w:szCs w:val="22"/>
        </w:rPr>
        <w:t>możliwa jest zmiana terminu wykonania Przedmiotu umowy o ilość dni nieprzekraczających okresu trwania przeszkody i umożliwiających prawidłowe wykonanie Umowy;</w:t>
      </w:r>
    </w:p>
    <w:p w14:paraId="07A10856"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noProof/>
          <w:szCs w:val="22"/>
        </w:rPr>
      </w:pPr>
      <w:r w:rsidRPr="00A35756">
        <w:rPr>
          <w:bCs/>
          <w:szCs w:val="22"/>
        </w:rPr>
        <w:t>4)</w:t>
      </w:r>
      <w:r w:rsidRPr="00A35756">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35756">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35756">
        <w:rPr>
          <w:bCs/>
          <w:szCs w:val="22"/>
        </w:rPr>
        <w:t>lub robót dodatkowych</w:t>
      </w:r>
      <w:r w:rsidRPr="00A35756">
        <w:rPr>
          <w:bCs/>
          <w:noProof/>
          <w:szCs w:val="22"/>
        </w:rPr>
        <w:t xml:space="preserve">;  </w:t>
      </w:r>
    </w:p>
    <w:p w14:paraId="47C9919A"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5)</w:t>
      </w:r>
      <w:r w:rsidRPr="00A35756">
        <w:rPr>
          <w:bCs/>
          <w:szCs w:val="22"/>
        </w:rPr>
        <w:tab/>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A35756">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6)</w:t>
      </w:r>
      <w:r w:rsidRPr="00A35756">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35756">
        <w:rPr>
          <w:bCs/>
          <w:noProof/>
          <w:szCs w:val="22"/>
        </w:rPr>
        <w:t xml:space="preserve">- możliwa jest zmiana terminu wykonania Przedmiotu umowy o ilość dni nieprzekraczających czasu wstrzymania całości lub części robót oraz niezbędnych na uzyskanie odpowiednich </w:t>
      </w:r>
      <w:r w:rsidRPr="00A35756">
        <w:rPr>
          <w:bCs/>
          <w:szCs w:val="22"/>
        </w:rPr>
        <w:t>decyzji, postanowień, zezwoleń, uzgodnień lub warunków technicznych;</w:t>
      </w:r>
    </w:p>
    <w:p w14:paraId="262F1FCB"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7)</w:t>
      </w:r>
      <w:r w:rsidRPr="00A35756">
        <w:rPr>
          <w:bCs/>
          <w:szCs w:val="22"/>
        </w:rPr>
        <w:tab/>
        <w:t xml:space="preserve">wystąpi konieczność wykonania zamówienia dodatkowego, które będzie miało wpływ na przedłużenie terminu wykonania Przedmiotu umowy - </w:t>
      </w:r>
      <w:r w:rsidRPr="00A35756">
        <w:rPr>
          <w:bCs/>
          <w:noProof/>
          <w:szCs w:val="22"/>
        </w:rPr>
        <w:t>możliwa jest zmiana terminu wykonania Przedmiotu umowy o ilość dni nieprzekraczających czasu na wykonanie zamówienia dodatkowego</w:t>
      </w:r>
      <w:r w:rsidRPr="00A35756">
        <w:rPr>
          <w:bCs/>
          <w:szCs w:val="22"/>
        </w:rPr>
        <w:t>;</w:t>
      </w:r>
    </w:p>
    <w:p w14:paraId="78E3684A"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noProof/>
          <w:szCs w:val="22"/>
        </w:rPr>
        <w:t>8)</w:t>
      </w:r>
      <w:r w:rsidRPr="00A35756">
        <w:rPr>
          <w:bCs/>
          <w:noProof/>
          <w:szCs w:val="22"/>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t>
      </w:r>
      <w:r w:rsidRPr="00A35756">
        <w:rPr>
          <w:bCs/>
          <w:noProof/>
          <w:szCs w:val="22"/>
        </w:rPr>
        <w:lastRenderedPageBreak/>
        <w:t>wykonania Przemiotu umowy w ilości dni nie większej niż czas od uzyskania odmownej decyzji organu do upływu okresu lęgowego lub innego okresu zabraniającego dokonywania wycinek;</w:t>
      </w:r>
    </w:p>
    <w:p w14:paraId="4724CBE7"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noProof/>
          <w:szCs w:val="22"/>
        </w:rPr>
      </w:pPr>
      <w:r w:rsidRPr="00A35756">
        <w:rPr>
          <w:bCs/>
          <w:szCs w:val="22"/>
        </w:rPr>
        <w:t>9)</w:t>
      </w:r>
      <w:r w:rsidRPr="00A35756">
        <w:rPr>
          <w:bCs/>
          <w:szCs w:val="22"/>
        </w:rPr>
        <w:tab/>
        <w:t xml:space="preserve">w związku ze zmianą sposobu spełnienia świadczenia lub sposobu przeprowadzenia robót lub ograniczeniem zakresu Przedmiotu umowy - </w:t>
      </w:r>
      <w:r w:rsidRPr="00A35756">
        <w:rPr>
          <w:bCs/>
          <w:noProof/>
          <w:szCs w:val="22"/>
        </w:rPr>
        <w:t xml:space="preserve">możliwa jest zmiana terminu wykonania Przedmiot umowy (wydłużenie lub skrócenie) o ilość dni nieprzekraczających czasu na wykonanie robót związanych ze </w:t>
      </w:r>
      <w:r w:rsidRPr="00A35756">
        <w:rPr>
          <w:bCs/>
          <w:szCs w:val="22"/>
        </w:rPr>
        <w:t>zmianą sposobu spełnienia świadczenia lub sposobu przeprowadzenia robót lub ograniczeniem zakresu Przedmiotu umowy</w:t>
      </w:r>
      <w:r w:rsidRPr="00A35756">
        <w:rPr>
          <w:bCs/>
          <w:noProof/>
          <w:szCs w:val="22"/>
        </w:rPr>
        <w:t>.</w:t>
      </w:r>
    </w:p>
    <w:p w14:paraId="69AF41D8" w14:textId="77777777" w:rsidR="00A35756" w:rsidRPr="00A35756" w:rsidRDefault="00A35756" w:rsidP="00A35756">
      <w:pPr>
        <w:spacing w:after="0" w:line="276" w:lineRule="auto"/>
        <w:ind w:left="851" w:hanging="425"/>
        <w:jc w:val="both"/>
        <w:rPr>
          <w:color w:val="000000" w:themeColor="text1"/>
          <w:szCs w:val="22"/>
        </w:rPr>
      </w:pPr>
      <w:r w:rsidRPr="00A35756">
        <w:rPr>
          <w:color w:val="000000" w:themeColor="text1"/>
          <w:szCs w:val="22"/>
        </w:rPr>
        <w:t xml:space="preserve">10) </w:t>
      </w:r>
      <w:r w:rsidRPr="00A35756">
        <w:rPr>
          <w:color w:val="000000" w:themeColor="text1"/>
          <w:szCs w:val="22"/>
        </w:rPr>
        <w:tab/>
        <w:t xml:space="preserve">udokumentowanego wystąpienia awarii nie zawinionej czynnościami lub nie wynikającej z zaniechania czynności, do których Wykonawca był zobowiązany – </w:t>
      </w:r>
      <w:r w:rsidRPr="00A35756">
        <w:rPr>
          <w:color w:val="000000" w:themeColor="text1"/>
          <w:szCs w:val="22"/>
        </w:rPr>
        <w:br/>
        <w:t xml:space="preserve">w przypadku, jeśli awaria wpływa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 </w:t>
      </w:r>
    </w:p>
    <w:p w14:paraId="037DEF03"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 xml:space="preserve">11) </w:t>
      </w:r>
      <w:r w:rsidRPr="00A35756">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1146FD04"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12)</w:t>
      </w:r>
      <w:r w:rsidRPr="00A35756">
        <w:rPr>
          <w:szCs w:val="22"/>
        </w:rPr>
        <w:tab/>
      </w:r>
      <w:r w:rsidRPr="00A35756">
        <w:rPr>
          <w:color w:val="000000" w:themeColor="text1"/>
          <w:szCs w:val="22"/>
        </w:rPr>
        <w:t xml:space="preserve">przerwania realizacji zamówienia w sytuacjach określonych w art. 32 ust. 1 ustawy </w:t>
      </w:r>
      <w:r w:rsidRPr="00A35756">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6B653B65" w14:textId="77777777" w:rsidR="00A35756" w:rsidRPr="00A35756" w:rsidRDefault="00A35756" w:rsidP="00A35756">
      <w:pPr>
        <w:spacing w:after="0" w:line="276" w:lineRule="auto"/>
        <w:ind w:left="851" w:hanging="425"/>
        <w:jc w:val="both"/>
        <w:rPr>
          <w:bCs/>
          <w:noProof/>
          <w:szCs w:val="22"/>
        </w:rPr>
      </w:pPr>
      <w:r w:rsidRPr="00A35756">
        <w:rPr>
          <w:szCs w:val="22"/>
        </w:rPr>
        <w:t xml:space="preserve">13) </w:t>
      </w:r>
      <w:r w:rsidRPr="00A35756">
        <w:rPr>
          <w:szCs w:val="22"/>
        </w:rPr>
        <w:tab/>
      </w:r>
      <w:r w:rsidRPr="00A35756">
        <w:rPr>
          <w:color w:val="000000" w:themeColor="text1"/>
          <w:szCs w:val="22"/>
        </w:rPr>
        <w:t xml:space="preserve">w przypadku </w:t>
      </w:r>
      <w:r w:rsidRPr="00A35756">
        <w:rPr>
          <w:szCs w:val="22"/>
        </w:rPr>
        <w:t xml:space="preserve">przestojów lub opóźnień w wykonywaniu prac przez Wykonawcę będących następstwem błędów w wymaganiach Zamawiającego, jednakże </w:t>
      </w:r>
      <w:r w:rsidRPr="00A35756">
        <w:rPr>
          <w:szCs w:val="22"/>
        </w:rPr>
        <w:br/>
        <w:t xml:space="preserve">z wyłączeniem błędów jakie doświadczony Wykonawca dokładając należytej staranności powinien wykryć w trakcie badania wymagań Zamawiającego </w:t>
      </w:r>
      <w:r w:rsidRPr="00A35756">
        <w:rPr>
          <w:color w:val="000000" w:themeColor="text1"/>
          <w:szCs w:val="22"/>
        </w:rPr>
        <w:t xml:space="preserve">– możliwa jest zmiana </w:t>
      </w:r>
      <w:r w:rsidRPr="00A35756">
        <w:rPr>
          <w:bCs/>
          <w:noProof/>
          <w:szCs w:val="22"/>
        </w:rPr>
        <w:t xml:space="preserve">terminu wykonania Przedmiot umowy </w:t>
      </w:r>
      <w:r w:rsidRPr="00A35756">
        <w:rPr>
          <w:szCs w:val="22"/>
        </w:rPr>
        <w:t xml:space="preserve">poprzez wydłużenie o okres takiego opóźnienia lub o okres jaki okaże się konieczny dla wykonania Przedmiotu umowy po wprowadzonych zmianach. </w:t>
      </w:r>
    </w:p>
    <w:p w14:paraId="25A493B2"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5. </w:t>
      </w:r>
      <w:r w:rsidRPr="00A35756">
        <w:rPr>
          <w:szCs w:val="22"/>
        </w:rPr>
        <w:tab/>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6. </w:t>
      </w:r>
      <w:r w:rsidRPr="00A35756">
        <w:rPr>
          <w:szCs w:val="22"/>
        </w:rPr>
        <w:tab/>
        <w:t xml:space="preserve">Przez zmianę terminu realizacji Przedmiotu umowy, o której mowa w niniejszym paragrafie, strony rozumieją również zmianę terminów wynikających z harmonogramu rzeczowo – finansowego, o którym mowa w § 3 Umowy. </w:t>
      </w:r>
    </w:p>
    <w:p w14:paraId="0D38F7ED" w14:textId="77777777" w:rsidR="00A35756" w:rsidRPr="00A35756" w:rsidRDefault="00A35756" w:rsidP="00A35756">
      <w:pPr>
        <w:tabs>
          <w:tab w:val="left" w:pos="2127"/>
        </w:tabs>
        <w:spacing w:after="0" w:line="276" w:lineRule="auto"/>
        <w:ind w:left="426" w:right="-49" w:hanging="426"/>
        <w:contextualSpacing/>
        <w:jc w:val="both"/>
        <w:rPr>
          <w:szCs w:val="22"/>
        </w:rPr>
      </w:pPr>
      <w:r w:rsidRPr="00A35756">
        <w:rPr>
          <w:szCs w:val="22"/>
        </w:rPr>
        <w:t>7.</w:t>
      </w:r>
      <w:r w:rsidRPr="00A35756">
        <w:rPr>
          <w:szCs w:val="22"/>
        </w:rPr>
        <w:tab/>
        <w:t xml:space="preserve">Zmiana wynagrodzenia umownego będzie możliwa w następujących przypadkach: </w:t>
      </w:r>
    </w:p>
    <w:p w14:paraId="5D8BEBD4"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a)</w:t>
      </w:r>
      <w:r w:rsidRPr="00A35756">
        <w:rPr>
          <w:bCs/>
          <w:szCs w:val="22"/>
        </w:rPr>
        <w:tab/>
        <w:t>wystąpi konieczność zrealizowania Przedmiotu umowy przy zastosowaniu innych rozwiązań technicznych lub materiałowych ze względu na zmiany obowiązującego prawa lub niedostępność na rynku;</w:t>
      </w:r>
      <w:r w:rsidRPr="00A35756">
        <w:rPr>
          <w:szCs w:val="22"/>
        </w:rPr>
        <w:t xml:space="preserve"> </w:t>
      </w:r>
    </w:p>
    <w:p w14:paraId="5BE30EB6"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b) </w:t>
      </w:r>
      <w:r w:rsidRPr="00A35756">
        <w:rPr>
          <w:szCs w:val="22"/>
        </w:rPr>
        <w:tab/>
        <w:t xml:space="preserve">nastąpi konieczność wykonania prac dodatkowych, których nie można było przewidzieć na etapie projektowania; </w:t>
      </w:r>
    </w:p>
    <w:p w14:paraId="30B84F22" w14:textId="77777777" w:rsidR="00A35756" w:rsidRPr="00A35756" w:rsidRDefault="00A35756" w:rsidP="00A35756">
      <w:pPr>
        <w:tabs>
          <w:tab w:val="left" w:pos="2127"/>
        </w:tabs>
        <w:autoSpaceDE w:val="0"/>
        <w:autoSpaceDN w:val="0"/>
        <w:adjustRightInd w:val="0"/>
        <w:spacing w:after="0" w:line="276" w:lineRule="auto"/>
        <w:ind w:left="850" w:hanging="425"/>
        <w:jc w:val="both"/>
        <w:rPr>
          <w:bCs/>
          <w:szCs w:val="22"/>
        </w:rPr>
      </w:pPr>
      <w:r w:rsidRPr="00A35756">
        <w:rPr>
          <w:szCs w:val="22"/>
        </w:rPr>
        <w:t xml:space="preserve">c) </w:t>
      </w:r>
      <w:r w:rsidRPr="00A35756">
        <w:rPr>
          <w:szCs w:val="22"/>
        </w:rPr>
        <w:tab/>
        <w:t xml:space="preserve">nastąpi konieczność uwzględnienia wpływu innych przedsięwzięć lub działań powiązanych z </w:t>
      </w:r>
      <w:r w:rsidRPr="00A35756">
        <w:rPr>
          <w:bCs/>
          <w:szCs w:val="22"/>
        </w:rPr>
        <w:t>Przedmiotem umowy;</w:t>
      </w:r>
    </w:p>
    <w:p w14:paraId="29C09E39"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bCs/>
          <w:szCs w:val="22"/>
        </w:rPr>
        <w:t>d)</w:t>
      </w:r>
      <w:r w:rsidRPr="00A35756">
        <w:rPr>
          <w:bCs/>
          <w:szCs w:val="22"/>
        </w:rPr>
        <w:tab/>
      </w:r>
      <w:r w:rsidRPr="00A35756">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lastRenderedPageBreak/>
        <w:t xml:space="preserve">e) </w:t>
      </w:r>
      <w:r w:rsidRPr="00A35756">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77777777" w:rsidR="00A35756" w:rsidRPr="00A35756" w:rsidRDefault="00A35756" w:rsidP="00A35756">
      <w:pPr>
        <w:tabs>
          <w:tab w:val="left" w:pos="2127"/>
        </w:tabs>
        <w:suppressAutoHyphens/>
        <w:spacing w:after="0" w:line="276" w:lineRule="auto"/>
        <w:ind w:left="426" w:hanging="426"/>
        <w:contextualSpacing/>
        <w:jc w:val="both"/>
        <w:rPr>
          <w:spacing w:val="-3"/>
          <w:szCs w:val="22"/>
        </w:rPr>
      </w:pPr>
      <w:r w:rsidRPr="00A35756">
        <w:rPr>
          <w:spacing w:val="-3"/>
          <w:szCs w:val="22"/>
        </w:rPr>
        <w:t>8.</w:t>
      </w:r>
      <w:r w:rsidRPr="00A35756">
        <w:rPr>
          <w:spacing w:val="-3"/>
          <w:szCs w:val="22"/>
        </w:rPr>
        <w:tab/>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ze względu na zmiany obowiązującego prawa;  </w:t>
      </w:r>
    </w:p>
    <w:p w14:paraId="692F70F0"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A35756" w:rsidRDefault="00A35756" w:rsidP="00A35756">
      <w:pPr>
        <w:pStyle w:val="Akapitzlist"/>
        <w:numPr>
          <w:ilvl w:val="1"/>
          <w:numId w:val="69"/>
        </w:numPr>
        <w:tabs>
          <w:tab w:val="clear" w:pos="1080"/>
        </w:tabs>
        <w:spacing w:after="60" w:line="276" w:lineRule="auto"/>
        <w:ind w:left="426" w:hanging="426"/>
        <w:contextualSpacing w:val="0"/>
        <w:jc w:val="both"/>
        <w:rPr>
          <w:szCs w:val="22"/>
        </w:rPr>
      </w:pPr>
      <w:r w:rsidRPr="00A35756">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7777777" w:rsidR="00A35756" w:rsidRPr="00A35756" w:rsidRDefault="00A35756" w:rsidP="00A35756">
      <w:pPr>
        <w:widowControl w:val="0"/>
        <w:tabs>
          <w:tab w:val="left" w:pos="2127"/>
        </w:tabs>
        <w:spacing w:after="0" w:line="276" w:lineRule="auto"/>
        <w:ind w:left="426" w:hanging="426"/>
        <w:contextualSpacing/>
        <w:jc w:val="both"/>
        <w:rPr>
          <w:szCs w:val="22"/>
        </w:rPr>
      </w:pPr>
      <w:r w:rsidRPr="00A35756">
        <w:rPr>
          <w:szCs w:val="22"/>
        </w:rPr>
        <w:t>10.</w:t>
      </w:r>
      <w:r w:rsidRPr="00A35756">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przyspieszenie wykonania Przedmiotu umowy,</w:t>
      </w:r>
    </w:p>
    <w:p w14:paraId="32F9F98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obniżenie kosztu ponoszonego przez Zamawiającego na wykonanie, utrzymanie, lub użytkowanie,</w:t>
      </w:r>
    </w:p>
    <w:p w14:paraId="3AE628DA"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sprawności, wydajności wykonanych robót dla Zamawiającego,</w:t>
      </w:r>
    </w:p>
    <w:p w14:paraId="2AB9FC41"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realizacji robót budowlanych lub usprawnienia procesu budowy,</w:t>
      </w:r>
    </w:p>
    <w:p w14:paraId="3C0F00E9"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użytkowania,</w:t>
      </w:r>
    </w:p>
    <w:p w14:paraId="26A2C66F"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technicznych,</w:t>
      </w:r>
    </w:p>
    <w:p w14:paraId="4DA3575B"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funkcjonalno-użytkowych,</w:t>
      </w:r>
    </w:p>
    <w:p w14:paraId="0E5B1F6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aktualizacji rozwiązań z uwagi na postęp technologiczny lub zmiany obowiązujących przepisów</w:t>
      </w:r>
    </w:p>
    <w:p w14:paraId="58D0174B" w14:textId="4D6586B8" w:rsidR="00A35756" w:rsidRPr="00A35756" w:rsidRDefault="00A35756" w:rsidP="00A35756">
      <w:pPr>
        <w:widowControl w:val="0"/>
        <w:tabs>
          <w:tab w:val="left" w:pos="2127"/>
        </w:tabs>
        <w:spacing w:after="0" w:line="276" w:lineRule="auto"/>
        <w:ind w:left="426"/>
        <w:contextualSpacing/>
        <w:jc w:val="both"/>
        <w:rPr>
          <w:szCs w:val="22"/>
        </w:rPr>
      </w:pPr>
      <w:r w:rsidRPr="00A35756">
        <w:rPr>
          <w:szCs w:val="22"/>
        </w:rPr>
        <w:t>- 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lastRenderedPageBreak/>
        <w:t>11.</w:t>
      </w:r>
      <w:r w:rsidRPr="00A35756">
        <w:rPr>
          <w:szCs w:val="22"/>
        </w:rPr>
        <w:tab/>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0D01B75F"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12.</w:t>
      </w:r>
      <w:r w:rsidRPr="00A35756">
        <w:rPr>
          <w:szCs w:val="22"/>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15E47C60"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13.</w:t>
      </w:r>
      <w:r w:rsidRPr="00A35756">
        <w:rPr>
          <w:szCs w:val="22"/>
        </w:rPr>
        <w:tab/>
        <w:t>W przypadkach, o których mowa w ust. 11 i 12, Zamawiający dopuszcza w uzasadnionych przypadkach ustalenie kosztów materiałów i sprzętu na podstawie cen rynkowych, na podstawie cenników, ofert lub faktur zakupu.</w:t>
      </w:r>
    </w:p>
    <w:p w14:paraId="79841F93"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14.</w:t>
      </w:r>
      <w:r w:rsidRPr="00A35756">
        <w:rPr>
          <w:szCs w:val="22"/>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15.</w:t>
      </w:r>
      <w:r w:rsidRPr="00A35756">
        <w:rPr>
          <w:szCs w:val="22"/>
        </w:rPr>
        <w:tab/>
        <w:t>W przypadku, gdy Wykonawca wystąpi</w:t>
      </w:r>
      <w:r w:rsidRPr="00A35756">
        <w:rPr>
          <w:bCs/>
          <w:szCs w:val="22"/>
        </w:rPr>
        <w:t xml:space="preserve"> z </w:t>
      </w:r>
      <w:r w:rsidRPr="00A35756">
        <w:rPr>
          <w:szCs w:val="22"/>
        </w:rPr>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77777777" w:rsidR="00A35756" w:rsidRPr="00A35756" w:rsidRDefault="00A35756" w:rsidP="00A35756">
      <w:pPr>
        <w:tabs>
          <w:tab w:val="left" w:pos="2127"/>
        </w:tabs>
        <w:spacing w:after="0" w:line="276" w:lineRule="auto"/>
        <w:ind w:left="425" w:hanging="425"/>
        <w:contextualSpacing/>
        <w:jc w:val="both"/>
        <w:rPr>
          <w:szCs w:val="22"/>
        </w:rPr>
      </w:pPr>
      <w:r w:rsidRPr="00A35756">
        <w:rPr>
          <w:szCs w:val="22"/>
        </w:rPr>
        <w:lastRenderedPageBreak/>
        <w:t>16.</w:t>
      </w:r>
      <w:r w:rsidRPr="00A35756">
        <w:rPr>
          <w:szCs w:val="22"/>
        </w:rPr>
        <w:tab/>
        <w:t>Zmiany do Umowy może inicjow</w:t>
      </w:r>
      <w:r w:rsidRPr="00A35756">
        <w:rPr>
          <w:rFonts w:eastAsia="TimesNewRoman"/>
          <w:szCs w:val="22"/>
        </w:rPr>
        <w:t xml:space="preserve">ać </w:t>
      </w:r>
      <w:r w:rsidRPr="00A35756">
        <w:rPr>
          <w:szCs w:val="22"/>
        </w:rPr>
        <w:t>zarówno Zamawia</w:t>
      </w:r>
      <w:r w:rsidRPr="00A35756">
        <w:rPr>
          <w:rFonts w:eastAsia="TimesNewRoman"/>
          <w:szCs w:val="22"/>
        </w:rPr>
        <w:t>ją</w:t>
      </w:r>
      <w:r w:rsidRPr="00A35756">
        <w:rPr>
          <w:szCs w:val="22"/>
        </w:rPr>
        <w:t>cy jak i Wykonawca. Wykonawca składa pisemny wniosek drugiej stronie,  zawiera</w:t>
      </w:r>
      <w:r w:rsidRPr="00A35756">
        <w:rPr>
          <w:rFonts w:eastAsia="TimesNewRoman"/>
          <w:szCs w:val="22"/>
        </w:rPr>
        <w:t>ją</w:t>
      </w:r>
      <w:r w:rsidRPr="00A35756">
        <w:rPr>
          <w:szCs w:val="22"/>
        </w:rPr>
        <w:t>cy w szczególn</w:t>
      </w:r>
      <w:r w:rsidRPr="00A35756">
        <w:rPr>
          <w:rFonts w:eastAsia="TimesNewRoman"/>
          <w:szCs w:val="22"/>
        </w:rPr>
        <w:t>oś</w:t>
      </w:r>
      <w:r w:rsidRPr="00A35756">
        <w:rPr>
          <w:szCs w:val="22"/>
        </w:rPr>
        <w:t>ci:</w:t>
      </w:r>
    </w:p>
    <w:p w14:paraId="7EC17FB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propozycji zmiany;</w:t>
      </w:r>
    </w:p>
    <w:p w14:paraId="604DD96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uzasadnienie zmiany – faktyczne i prawne wraz ze wskazaniem podstawy prawnej;</w:t>
      </w:r>
    </w:p>
    <w:p w14:paraId="259A7F11"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0" w:hanging="425"/>
        <w:jc w:val="both"/>
        <w:rPr>
          <w:szCs w:val="22"/>
        </w:rPr>
      </w:pPr>
      <w:r w:rsidRPr="00A35756">
        <w:rPr>
          <w:szCs w:val="22"/>
        </w:rPr>
        <w:t>opis wpływu zmiany na wysokość wynagrodzenia umownego wraz z wyceną wg ust. 12 i 13 niniejszego paragrafu.</w:t>
      </w:r>
    </w:p>
    <w:p w14:paraId="0CC9736F"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17.</w:t>
      </w:r>
      <w:r w:rsidRPr="00A35756">
        <w:rPr>
          <w:szCs w:val="22"/>
        </w:rPr>
        <w:tab/>
        <w:t xml:space="preserve">Wprowadzenie zmian wskazanych w niniejszym paragrafie nastąpi aneksem do Umowy sporządzonym na podstawie protokołu konieczności zatwierdzonego przez Zamawiającego. </w:t>
      </w:r>
    </w:p>
    <w:p w14:paraId="275E28DE" w14:textId="77777777" w:rsidR="00A35756" w:rsidRPr="00A35756" w:rsidRDefault="00A35756" w:rsidP="00A35756">
      <w:pPr>
        <w:tabs>
          <w:tab w:val="left" w:pos="2127"/>
        </w:tabs>
        <w:spacing w:after="0" w:line="276" w:lineRule="auto"/>
        <w:ind w:left="426" w:hanging="426"/>
        <w:contextualSpacing/>
        <w:jc w:val="both"/>
        <w:rPr>
          <w:spacing w:val="-3"/>
          <w:szCs w:val="22"/>
        </w:rPr>
      </w:pPr>
      <w:r w:rsidRPr="00A35756">
        <w:rPr>
          <w:bCs/>
          <w:spacing w:val="-3"/>
          <w:szCs w:val="22"/>
        </w:rPr>
        <w:t>18.</w:t>
      </w:r>
      <w:r w:rsidRPr="00A35756">
        <w:rPr>
          <w:bCs/>
          <w:spacing w:val="-3"/>
          <w:szCs w:val="22"/>
        </w:rPr>
        <w:tab/>
      </w:r>
      <w:r w:rsidRPr="00A35756">
        <w:rPr>
          <w:spacing w:val="-3"/>
          <w:szCs w:val="22"/>
        </w:rPr>
        <w:t>W przypadku zmian budżetu Miasta , Zamawiający dopuszcza zmiany:</w:t>
      </w:r>
    </w:p>
    <w:p w14:paraId="62528152"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sposobu rozliczania lub warunków dokonywania płatności,</w:t>
      </w:r>
    </w:p>
    <w:p w14:paraId="12381B3B"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terminu realizacji Umowy, określonego w § 2 ust. 1 Umowy,</w:t>
      </w:r>
    </w:p>
    <w:p w14:paraId="0D796441" w14:textId="77777777" w:rsidR="00A35756" w:rsidRPr="00A35756" w:rsidRDefault="00A35756" w:rsidP="00A35756">
      <w:pPr>
        <w:widowControl w:val="0"/>
        <w:numPr>
          <w:ilvl w:val="0"/>
          <w:numId w:val="63"/>
        </w:numPr>
        <w:tabs>
          <w:tab w:val="left" w:pos="2127"/>
        </w:tabs>
        <w:spacing w:after="0" w:line="276" w:lineRule="auto"/>
        <w:ind w:left="850" w:hanging="425"/>
        <w:jc w:val="both"/>
        <w:rPr>
          <w:szCs w:val="22"/>
        </w:rPr>
      </w:pPr>
      <w:r w:rsidRPr="00A35756">
        <w:rPr>
          <w:szCs w:val="22"/>
        </w:rPr>
        <w:t xml:space="preserve">harmonogramu rzeczowo-finansowego, o którym mowa w § 3 Umowy.  </w:t>
      </w:r>
    </w:p>
    <w:p w14:paraId="0507BF79"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19.</w:t>
      </w:r>
      <w:r w:rsidRPr="00A35756">
        <w:rPr>
          <w:szCs w:val="22"/>
        </w:rPr>
        <w:tab/>
        <w:t>Zamawiający dopuszcza możliwość zmiany zakresu (robót) prac, jakie Wykonawca wskazał w ofercie do wykonania przy pomocy podwykonawców, jeżeli w odniesieniu do danej części nie została wyłączona dopuszczalność podwykonawstwa.</w:t>
      </w:r>
    </w:p>
    <w:p w14:paraId="15493EBB"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 xml:space="preserve">20. </w:t>
      </w:r>
      <w:r w:rsidRPr="00A35756">
        <w:rPr>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7C30021B" w:rsidR="00A35756" w:rsidRPr="00A35756" w:rsidRDefault="00A35756" w:rsidP="00A35756">
      <w:pPr>
        <w:spacing w:after="0" w:line="276" w:lineRule="auto"/>
        <w:ind w:left="426" w:hanging="426"/>
        <w:contextualSpacing/>
        <w:jc w:val="both"/>
        <w:rPr>
          <w:szCs w:val="22"/>
        </w:rPr>
      </w:pPr>
      <w:r w:rsidRPr="00A35756">
        <w:rPr>
          <w:szCs w:val="22"/>
        </w:rPr>
        <w:t>2</w:t>
      </w:r>
      <w:r>
        <w:rPr>
          <w:szCs w:val="22"/>
        </w:rPr>
        <w:t>1</w:t>
      </w:r>
      <w:r w:rsidRPr="00A35756">
        <w:rPr>
          <w:szCs w:val="22"/>
        </w:rPr>
        <w:t xml:space="preserve">. </w:t>
      </w:r>
      <w:r w:rsidRPr="00A35756">
        <w:rPr>
          <w:szCs w:val="22"/>
        </w:rPr>
        <w:tab/>
        <w:t>Wszystkie powyższe postanowienia stanowią katalog zmian, na które Zamawiający może wyrazić zgodę. Nie stanowią jednocześnie zobowiązania Zamawiającego do wyrażenia takiej zgody.</w:t>
      </w:r>
    </w:p>
    <w:p w14:paraId="1E9DA56A" w14:textId="79729336" w:rsidR="006A2D27" w:rsidRPr="00A35756" w:rsidRDefault="006A2D27" w:rsidP="00A35756">
      <w:pPr>
        <w:spacing w:after="15" w:line="276" w:lineRule="auto"/>
        <w:ind w:left="427" w:right="34"/>
        <w:jc w:val="both"/>
      </w:pPr>
      <w:r w:rsidRPr="00A35756">
        <w:t xml:space="preserve"> </w:t>
      </w:r>
    </w:p>
    <w:p w14:paraId="20DFA8DA" w14:textId="77777777" w:rsidR="006A2D27" w:rsidRPr="00A032DA" w:rsidRDefault="006A2D27">
      <w:pPr>
        <w:spacing w:after="21"/>
        <w:ind w:left="2"/>
      </w:pPr>
      <w:r w:rsidRPr="00A032DA">
        <w:t xml:space="preserve"> </w:t>
      </w:r>
    </w:p>
    <w:p w14:paraId="3F5D88C4" w14:textId="77777777" w:rsidR="006A2D27" w:rsidRPr="00A032DA" w:rsidRDefault="006A2D27">
      <w:pPr>
        <w:spacing w:after="2"/>
        <w:ind w:left="396" w:right="428" w:hanging="10"/>
        <w:jc w:val="center"/>
      </w:pPr>
      <w:r w:rsidRPr="00A032DA">
        <w:rPr>
          <w:b/>
        </w:rPr>
        <w:t xml:space="preserve">§ 16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179D2939" w14:textId="77777777" w:rsidR="006A2D27" w:rsidRPr="00A032DA" w:rsidRDefault="006A2D27">
      <w:pPr>
        <w:ind w:left="-10" w:right="34"/>
      </w:pPr>
      <w:r w:rsidRPr="00A032DA">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03433504" w14:textId="77777777" w:rsidR="006A2D27" w:rsidRPr="00A032DA" w:rsidRDefault="006A2D27">
      <w:pPr>
        <w:spacing w:after="0"/>
        <w:ind w:left="2"/>
      </w:pPr>
      <w:r w:rsidRPr="00A032DA">
        <w:t xml:space="preserve"> </w:t>
      </w:r>
    </w:p>
    <w:p w14:paraId="44557B7A" w14:textId="77777777" w:rsidR="006A2D27" w:rsidRPr="00A032DA" w:rsidRDefault="006A2D27">
      <w:pPr>
        <w:spacing w:after="21"/>
        <w:ind w:left="2"/>
      </w:pPr>
      <w:r w:rsidRPr="00A032DA">
        <w:t xml:space="preserve"> </w:t>
      </w:r>
    </w:p>
    <w:p w14:paraId="1E6EDCFC" w14:textId="77777777" w:rsidR="006A2D27" w:rsidRPr="00A032DA" w:rsidRDefault="006A2D27">
      <w:pPr>
        <w:spacing w:after="26"/>
        <w:ind w:left="396" w:right="428" w:hanging="10"/>
        <w:jc w:val="center"/>
      </w:pPr>
      <w:r w:rsidRPr="00A032DA">
        <w:rPr>
          <w:b/>
        </w:rPr>
        <w:t xml:space="preserve">§ 17 </w:t>
      </w:r>
    </w:p>
    <w:p w14:paraId="1E206E30" w14:textId="77777777" w:rsidR="006A2D27" w:rsidRPr="00A032DA" w:rsidRDefault="006A2D27">
      <w:pPr>
        <w:spacing w:after="2"/>
        <w:ind w:left="396" w:right="430" w:hanging="10"/>
        <w:jc w:val="center"/>
      </w:pPr>
      <w:r w:rsidRPr="00A032DA">
        <w:rPr>
          <w:b/>
        </w:rPr>
        <w:t xml:space="preserve">[Postanowienia końcowe] </w:t>
      </w:r>
    </w:p>
    <w:p w14:paraId="5D2FFB95" w14:textId="77777777" w:rsidR="006A2D27" w:rsidRPr="00A032DA" w:rsidRDefault="006A2D27">
      <w:pPr>
        <w:spacing w:after="8"/>
        <w:ind w:left="21"/>
        <w:jc w:val="center"/>
      </w:pPr>
      <w:r w:rsidRPr="00A032DA">
        <w:rPr>
          <w:b/>
        </w:rPr>
        <w:t xml:space="preserve"> </w:t>
      </w:r>
    </w:p>
    <w:p w14:paraId="14D35C4C" w14:textId="77777777" w:rsidR="006A2D27" w:rsidRPr="00A032DA" w:rsidRDefault="006A2D27" w:rsidP="006A2D27">
      <w:pPr>
        <w:numPr>
          <w:ilvl w:val="0"/>
          <w:numId w:val="32"/>
        </w:numPr>
        <w:spacing w:after="15" w:line="267" w:lineRule="auto"/>
        <w:ind w:right="34" w:hanging="427"/>
        <w:jc w:val="both"/>
      </w:pPr>
      <w:r w:rsidRPr="00A032DA">
        <w:t xml:space="preserve">W sprawach nieuregulowanych Umową mają zastosowanie bezwzględnie obowiązujące przepisy prawa, w tym w szczególności Pzp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w:t>
      </w:r>
      <w:r w:rsidRPr="00A032DA">
        <w:lastRenderedPageBreak/>
        <w:t xml:space="preserve">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1 </w:t>
      </w:r>
      <w:r w:rsidRPr="00A032DA">
        <w:tab/>
        <w:t xml:space="preserve"> – opis przedmiotu zamówienia, </w:t>
      </w:r>
    </w:p>
    <w:p w14:paraId="7A46CC70"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2 </w:t>
      </w:r>
      <w:r w:rsidRPr="00A032DA">
        <w:tab/>
        <w:t xml:space="preserve"> – wykaz wycenionych elementów, </w:t>
      </w:r>
    </w:p>
    <w:p w14:paraId="091DE68B"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4 </w:t>
      </w:r>
      <w:r w:rsidRPr="00A032DA">
        <w:tab/>
        <w:t xml:space="preserve"> – karta gwarancyjna - wzór, </w:t>
      </w:r>
    </w:p>
    <w:p w14:paraId="4475915B" w14:textId="2D954D93" w:rsidR="006A2D27" w:rsidRPr="00A032DA" w:rsidRDefault="006A2D27" w:rsidP="006A2D27">
      <w:pPr>
        <w:numPr>
          <w:ilvl w:val="1"/>
          <w:numId w:val="33"/>
        </w:numPr>
        <w:spacing w:after="15" w:line="267" w:lineRule="auto"/>
        <w:ind w:left="855" w:right="34" w:hanging="425"/>
        <w:jc w:val="both"/>
      </w:pPr>
      <w:r w:rsidRPr="00A032DA">
        <w:t xml:space="preserve">załącznik nr 5 </w:t>
      </w:r>
      <w:r w:rsidR="00D726EB">
        <w:tab/>
      </w:r>
      <w:r w:rsidRPr="00A032DA">
        <w:t xml:space="preserve"> – wykaz osób które wykonawca skieruje do wykonywania zamówienia wraz z oświadczeniem na temat wykształcenia i kwalifikacji zawodowych, </w:t>
      </w:r>
    </w:p>
    <w:p w14:paraId="6D562267"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6 </w:t>
      </w:r>
      <w:r w:rsidRPr="00A032DA">
        <w:tab/>
        <w:t xml:space="preserve"> – Klauzula informacyjna RODO.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p w14:paraId="5060288E" w14:textId="77777777" w:rsidR="006A2D27" w:rsidRPr="00A032DA"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A032DA" w:rsidRDefault="006A2D27" w:rsidP="00A35756">
      <w:pPr>
        <w:numPr>
          <w:ilvl w:val="0"/>
          <w:numId w:val="32"/>
        </w:numPr>
        <w:spacing w:after="15" w:line="267" w:lineRule="auto"/>
        <w:ind w:right="34" w:hanging="427"/>
        <w:jc w:val="both"/>
      </w:pPr>
      <w:r w:rsidRPr="00A032DA">
        <w:t xml:space="preserve">Umowę sporządzono w </w:t>
      </w:r>
      <w:r w:rsidR="004A08BB" w:rsidRPr="00A032DA">
        <w:t>czterech</w:t>
      </w:r>
      <w:r w:rsidRPr="00A032DA">
        <w:t xml:space="preserve"> jednobrzmiących egzemplarzach, po 1 egzemplarzu dla każdej ze stron. </w:t>
      </w:r>
    </w:p>
    <w:p w14:paraId="3D7972C8" w14:textId="77777777" w:rsidR="006A2D27" w:rsidRPr="00A032DA" w:rsidRDefault="006A2D27">
      <w:pPr>
        <w:spacing w:after="26"/>
        <w:ind w:left="430"/>
      </w:pPr>
      <w:r w:rsidRPr="00A032DA">
        <w:t xml:space="preserve"> </w:t>
      </w:r>
    </w:p>
    <w:p w14:paraId="77353141" w14:textId="77777777" w:rsidR="006A2D27" w:rsidRPr="00A032DA" w:rsidRDefault="006A2D27">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4EAF7935" w14:textId="77777777" w:rsidR="006A2D27" w:rsidRPr="00A032DA" w:rsidRDefault="006A2D27">
      <w:pPr>
        <w:spacing w:after="0"/>
        <w:ind w:left="2"/>
      </w:pPr>
      <w:r w:rsidRPr="00A032DA">
        <w:t xml:space="preserve"> </w:t>
      </w:r>
    </w:p>
    <w:p w14:paraId="3CC9C3FD" w14:textId="77777777" w:rsidR="006A2D27" w:rsidRPr="00A032DA" w:rsidRDefault="006A2D27">
      <w:pPr>
        <w:spacing w:after="0"/>
        <w:ind w:left="2"/>
      </w:pPr>
      <w:r w:rsidRPr="00A032DA">
        <w:t xml:space="preserve"> </w:t>
      </w:r>
    </w:p>
    <w:p w14:paraId="2370A3AB" w14:textId="12ADE68D" w:rsidR="006A2D27" w:rsidRPr="00A032DA" w:rsidRDefault="006A2D27" w:rsidP="00A35756">
      <w:pPr>
        <w:spacing w:after="0"/>
      </w:pPr>
    </w:p>
    <w:p w14:paraId="4379069D" w14:textId="5A20F585" w:rsidR="006A2D27" w:rsidRPr="00A032DA" w:rsidRDefault="006A2D27" w:rsidP="00A35756">
      <w:pPr>
        <w:spacing w:after="0"/>
      </w:pPr>
    </w:p>
    <w:p w14:paraId="7B191F46" w14:textId="77777777" w:rsidR="00077569" w:rsidRDefault="00077569" w:rsidP="006107A9">
      <w:pPr>
        <w:spacing w:after="0" w:line="277" w:lineRule="auto"/>
        <w:ind w:left="-3" w:hanging="10"/>
        <w:jc w:val="both"/>
        <w:rPr>
          <w:i/>
        </w:rPr>
      </w:pPr>
    </w:p>
    <w:p w14:paraId="438450D7" w14:textId="77777777" w:rsidR="00077569" w:rsidRDefault="00077569" w:rsidP="006107A9">
      <w:pPr>
        <w:spacing w:after="0" w:line="277" w:lineRule="auto"/>
        <w:ind w:left="-3" w:hanging="10"/>
        <w:jc w:val="both"/>
        <w:rPr>
          <w:i/>
        </w:rPr>
      </w:pPr>
    </w:p>
    <w:p w14:paraId="0B73C4D3" w14:textId="77777777" w:rsidR="00077569" w:rsidRDefault="00077569" w:rsidP="006107A9">
      <w:pPr>
        <w:spacing w:after="0" w:line="277" w:lineRule="auto"/>
        <w:ind w:left="-3" w:hanging="10"/>
        <w:jc w:val="both"/>
        <w:rPr>
          <w:i/>
        </w:rPr>
      </w:pPr>
    </w:p>
    <w:p w14:paraId="7449529E" w14:textId="461E1761" w:rsidR="006A2D27" w:rsidRPr="00A032DA" w:rsidRDefault="006A2D27" w:rsidP="006107A9">
      <w:pPr>
        <w:spacing w:after="0" w:line="277" w:lineRule="auto"/>
        <w:ind w:left="-3" w:hanging="10"/>
        <w:jc w:val="both"/>
      </w:pPr>
      <w:r w:rsidRPr="00A032DA">
        <w:rPr>
          <w:i/>
        </w:rPr>
        <w:t xml:space="preserve">Finansowanie zaplanowano w dziale  .......…..…., rozdział  .……..……..… §  …………    zadanie  …………………… </w:t>
      </w:r>
    </w:p>
    <w:p w14:paraId="3BF37760" w14:textId="77777777" w:rsidR="006A2D27" w:rsidRPr="00A032DA" w:rsidRDefault="006A2D27">
      <w:pPr>
        <w:spacing w:after="22"/>
        <w:ind w:left="2"/>
      </w:pPr>
      <w:r w:rsidRPr="00A032DA">
        <w:t xml:space="preserve"> </w:t>
      </w: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8497" w14:textId="77777777" w:rsidR="00EB4D8C" w:rsidRDefault="00EB4D8C">
      <w:pPr>
        <w:spacing w:after="0" w:line="240" w:lineRule="auto"/>
      </w:pPr>
      <w:r>
        <w:separator/>
      </w:r>
    </w:p>
  </w:endnote>
  <w:endnote w:type="continuationSeparator" w:id="0">
    <w:p w14:paraId="7D33DA02" w14:textId="77777777" w:rsidR="00EB4D8C" w:rsidRDefault="00EB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05A0" w14:textId="77777777" w:rsidR="00376BD0" w:rsidRDefault="00376BD0">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376BD0" w:rsidRDefault="00376BD0">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BC55" w14:textId="0751A98D" w:rsidR="00376BD0" w:rsidRDefault="00376BD0">
    <w:pPr>
      <w:spacing w:after="0"/>
      <w:ind w:right="38"/>
      <w:jc w:val="center"/>
    </w:pPr>
    <w:r>
      <w:fldChar w:fldCharType="begin"/>
    </w:r>
    <w:r>
      <w:instrText xml:space="preserve"> PAGE   \* MERGEFORMAT </w:instrText>
    </w:r>
    <w:r>
      <w:fldChar w:fldCharType="separate"/>
    </w:r>
    <w:r w:rsidR="00DB7BD1" w:rsidRPr="00DB7BD1">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6BB2003D" w14:textId="77777777" w:rsidR="00376BD0" w:rsidRDefault="00376BD0">
    <w:pPr>
      <w:spacing w:after="0"/>
      <w:ind w:left="2"/>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2C8E" w14:textId="77777777" w:rsidR="00376BD0" w:rsidRDefault="00376B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937F" w14:textId="77777777" w:rsidR="00EB4D8C" w:rsidRDefault="00EB4D8C">
      <w:pPr>
        <w:spacing w:after="0" w:line="240" w:lineRule="auto"/>
      </w:pPr>
      <w:r>
        <w:separator/>
      </w:r>
    </w:p>
  </w:footnote>
  <w:footnote w:type="continuationSeparator" w:id="0">
    <w:p w14:paraId="42B4A762" w14:textId="77777777" w:rsidR="00EB4D8C" w:rsidRDefault="00EB4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8"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4"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5"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855C64"/>
    <w:multiLevelType w:val="hybridMultilevel"/>
    <w:tmpl w:val="4FB4153A"/>
    <w:lvl w:ilvl="0" w:tplc="9018543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0"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35"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7"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4"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2"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2"/>
  </w:num>
  <w:num w:numId="3">
    <w:abstractNumId w:val="40"/>
  </w:num>
  <w:num w:numId="4">
    <w:abstractNumId w:val="25"/>
  </w:num>
  <w:num w:numId="5">
    <w:abstractNumId w:val="39"/>
  </w:num>
  <w:num w:numId="6">
    <w:abstractNumId w:val="63"/>
  </w:num>
  <w:num w:numId="7">
    <w:abstractNumId w:val="58"/>
  </w:num>
  <w:num w:numId="8">
    <w:abstractNumId w:val="6"/>
  </w:num>
  <w:num w:numId="9">
    <w:abstractNumId w:val="59"/>
  </w:num>
  <w:num w:numId="10">
    <w:abstractNumId w:val="68"/>
  </w:num>
  <w:num w:numId="11">
    <w:abstractNumId w:val="47"/>
  </w:num>
  <w:num w:numId="12">
    <w:abstractNumId w:val="30"/>
  </w:num>
  <w:num w:numId="13">
    <w:abstractNumId w:val="34"/>
  </w:num>
  <w:num w:numId="14">
    <w:abstractNumId w:val="2"/>
  </w:num>
  <w:num w:numId="15">
    <w:abstractNumId w:val="37"/>
  </w:num>
  <w:num w:numId="16">
    <w:abstractNumId w:val="10"/>
  </w:num>
  <w:num w:numId="17">
    <w:abstractNumId w:val="62"/>
  </w:num>
  <w:num w:numId="18">
    <w:abstractNumId w:val="27"/>
  </w:num>
  <w:num w:numId="19">
    <w:abstractNumId w:val="55"/>
  </w:num>
  <w:num w:numId="20">
    <w:abstractNumId w:val="51"/>
  </w:num>
  <w:num w:numId="21">
    <w:abstractNumId w:val="41"/>
  </w:num>
  <w:num w:numId="22">
    <w:abstractNumId w:val="29"/>
  </w:num>
  <w:num w:numId="23">
    <w:abstractNumId w:val="44"/>
  </w:num>
  <w:num w:numId="24">
    <w:abstractNumId w:val="11"/>
  </w:num>
  <w:num w:numId="25">
    <w:abstractNumId w:val="57"/>
  </w:num>
  <w:num w:numId="26">
    <w:abstractNumId w:val="64"/>
  </w:num>
  <w:num w:numId="27">
    <w:abstractNumId w:val="5"/>
  </w:num>
  <w:num w:numId="28">
    <w:abstractNumId w:val="54"/>
  </w:num>
  <w:num w:numId="29">
    <w:abstractNumId w:val="26"/>
  </w:num>
  <w:num w:numId="30">
    <w:abstractNumId w:val="35"/>
  </w:num>
  <w:num w:numId="31">
    <w:abstractNumId w:val="21"/>
  </w:num>
  <w:num w:numId="32">
    <w:abstractNumId w:val="22"/>
  </w:num>
  <w:num w:numId="33">
    <w:abstractNumId w:val="31"/>
  </w:num>
  <w:num w:numId="34">
    <w:abstractNumId w:val="23"/>
  </w:num>
  <w:num w:numId="35">
    <w:abstractNumId w:val="45"/>
  </w:num>
  <w:num w:numId="36">
    <w:abstractNumId w:val="38"/>
  </w:num>
  <w:num w:numId="37">
    <w:abstractNumId w:val="24"/>
  </w:num>
  <w:num w:numId="38">
    <w:abstractNumId w:val="13"/>
  </w:num>
  <w:num w:numId="39">
    <w:abstractNumId w:val="9"/>
  </w:num>
  <w:num w:numId="40">
    <w:abstractNumId w:val="1"/>
  </w:num>
  <w:num w:numId="41">
    <w:abstractNumId w:val="19"/>
  </w:num>
  <w:num w:numId="42">
    <w:abstractNumId w:val="7"/>
  </w:num>
  <w:num w:numId="43">
    <w:abstractNumId w:val="4"/>
  </w:num>
  <w:num w:numId="44">
    <w:abstractNumId w:val="50"/>
  </w:num>
  <w:num w:numId="45">
    <w:abstractNumId w:val="28"/>
  </w:num>
  <w:num w:numId="46">
    <w:abstractNumId w:val="67"/>
  </w:num>
  <w:num w:numId="47">
    <w:abstractNumId w:val="12"/>
  </w:num>
  <w:num w:numId="48">
    <w:abstractNumId w:val="48"/>
  </w:num>
  <w:num w:numId="49">
    <w:abstractNumId w:val="42"/>
  </w:num>
  <w:num w:numId="50">
    <w:abstractNumId w:val="3"/>
  </w:num>
  <w:num w:numId="51">
    <w:abstractNumId w:val="49"/>
  </w:num>
  <w:num w:numId="52">
    <w:abstractNumId w:val="15"/>
  </w:num>
  <w:num w:numId="53">
    <w:abstractNumId w:val="43"/>
  </w:num>
  <w:num w:numId="54">
    <w:abstractNumId w:val="8"/>
  </w:num>
  <w:num w:numId="55">
    <w:abstractNumId w:val="52"/>
  </w:num>
  <w:num w:numId="56">
    <w:abstractNumId w:val="65"/>
  </w:num>
  <w:num w:numId="57">
    <w:abstractNumId w:val="18"/>
  </w:num>
  <w:num w:numId="58">
    <w:abstractNumId w:val="46"/>
  </w:num>
  <w:num w:numId="59">
    <w:abstractNumId w:val="66"/>
  </w:num>
  <w:num w:numId="60">
    <w:abstractNumId w:val="20"/>
  </w:num>
  <w:num w:numId="61">
    <w:abstractNumId w:val="33"/>
  </w:num>
  <w:num w:numId="62">
    <w:abstractNumId w:val="60"/>
  </w:num>
  <w:num w:numId="63">
    <w:abstractNumId w:val="56"/>
  </w:num>
  <w:num w:numId="64">
    <w:abstractNumId w:val="14"/>
  </w:num>
  <w:num w:numId="65">
    <w:abstractNumId w:val="36"/>
  </w:num>
  <w:num w:numId="66">
    <w:abstractNumId w:val="61"/>
  </w:num>
  <w:num w:numId="67">
    <w:abstractNumId w:val="17"/>
  </w:num>
  <w:num w:numId="68">
    <w:abstractNumId w:val="0"/>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27"/>
    <w:rsid w:val="00046CA5"/>
    <w:rsid w:val="00077569"/>
    <w:rsid w:val="000C2C6F"/>
    <w:rsid w:val="001A2D16"/>
    <w:rsid w:val="001B4918"/>
    <w:rsid w:val="00222D56"/>
    <w:rsid w:val="00285235"/>
    <w:rsid w:val="002A79EB"/>
    <w:rsid w:val="00356220"/>
    <w:rsid w:val="00376BD0"/>
    <w:rsid w:val="003F4A25"/>
    <w:rsid w:val="0040241F"/>
    <w:rsid w:val="0042398C"/>
    <w:rsid w:val="0042539C"/>
    <w:rsid w:val="004268A1"/>
    <w:rsid w:val="00434755"/>
    <w:rsid w:val="004861C8"/>
    <w:rsid w:val="004A08BB"/>
    <w:rsid w:val="004A6150"/>
    <w:rsid w:val="0055280E"/>
    <w:rsid w:val="005A7CB8"/>
    <w:rsid w:val="006107A9"/>
    <w:rsid w:val="00623E31"/>
    <w:rsid w:val="00637C1F"/>
    <w:rsid w:val="006A2D27"/>
    <w:rsid w:val="0073046E"/>
    <w:rsid w:val="007F4F10"/>
    <w:rsid w:val="00830B57"/>
    <w:rsid w:val="0089357F"/>
    <w:rsid w:val="008E21D2"/>
    <w:rsid w:val="009E42FA"/>
    <w:rsid w:val="00A032DA"/>
    <w:rsid w:val="00A35756"/>
    <w:rsid w:val="00A45A2D"/>
    <w:rsid w:val="00AD3BE2"/>
    <w:rsid w:val="00B220CC"/>
    <w:rsid w:val="00B27A9B"/>
    <w:rsid w:val="00B34C5B"/>
    <w:rsid w:val="00B74563"/>
    <w:rsid w:val="00BC2601"/>
    <w:rsid w:val="00BF7F42"/>
    <w:rsid w:val="00CA6336"/>
    <w:rsid w:val="00CD464E"/>
    <w:rsid w:val="00D726EB"/>
    <w:rsid w:val="00DB7BD1"/>
    <w:rsid w:val="00E6268E"/>
    <w:rsid w:val="00E743DC"/>
    <w:rsid w:val="00E91A43"/>
    <w:rsid w:val="00EB4D8C"/>
    <w:rsid w:val="00F56F15"/>
    <w:rsid w:val="00FB6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0870DDBD-589B-4801-976A-FC68B102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ciej.matysik@grupakmm.pl" TargetMode="External"/><Relationship Id="rId4" Type="http://schemas.openxmlformats.org/officeDocument/2006/relationships/webSettings" Target="webSettings.xml"/><Relationship Id="rId9" Type="http://schemas.openxmlformats.org/officeDocument/2006/relationships/hyperlink" Target="mailto:zwik@zwik.f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12920</Words>
  <Characters>77520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Wojciech Kucypera</cp:lastModifiedBy>
  <cp:revision>3</cp:revision>
  <dcterms:created xsi:type="dcterms:W3CDTF">2021-09-16T07:51:00Z</dcterms:created>
  <dcterms:modified xsi:type="dcterms:W3CDTF">2021-09-16T08:39:00Z</dcterms:modified>
</cp:coreProperties>
</file>