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5B893BEF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F220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867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 w:rsidR="007553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8670B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475F857A" w14:textId="1D167931" w:rsidR="00BF7A79" w:rsidRPr="008670B0" w:rsidRDefault="008670B0" w:rsidP="008670B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670B0">
        <w:rPr>
          <w:rFonts w:ascii="Times New Roman" w:hAnsi="Times New Roman" w:cs="Times New Roman"/>
          <w:b/>
          <w:i/>
        </w:rPr>
        <w:t>Opracowanie dokumentacji projektowo-kosztorysowej przebudowy budynku Domu Studenckiego nr 1 Politechniki Lubelskiej</w:t>
      </w:r>
    </w:p>
    <w:p w14:paraId="0234084C" w14:textId="77777777" w:rsidR="008670B0" w:rsidRDefault="008670B0" w:rsidP="00AA2767">
      <w:pPr>
        <w:spacing w:after="0"/>
        <w:jc w:val="both"/>
        <w:rPr>
          <w:rFonts w:ascii="Times New Roman" w:hAnsi="Times New Roman" w:cs="Times New Roman"/>
          <w:b/>
        </w:rPr>
      </w:pPr>
    </w:p>
    <w:p w14:paraId="7F251055" w14:textId="101316D4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447EF5DB" w14:textId="70D351AF" w:rsidR="00AA2767" w:rsidRPr="008670B0" w:rsidRDefault="00AA2767" w:rsidP="008670B0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1E5039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5531E"/>
    <w:rsid w:val="007953ED"/>
    <w:rsid w:val="007E1A2A"/>
    <w:rsid w:val="008109B4"/>
    <w:rsid w:val="00810C27"/>
    <w:rsid w:val="008116B7"/>
    <w:rsid w:val="008670B0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BF7A79"/>
    <w:rsid w:val="00CB5717"/>
    <w:rsid w:val="00CD623D"/>
    <w:rsid w:val="00CF1D55"/>
    <w:rsid w:val="00D00960"/>
    <w:rsid w:val="00D22ACC"/>
    <w:rsid w:val="00D37109"/>
    <w:rsid w:val="00D849DE"/>
    <w:rsid w:val="00DA3AB2"/>
    <w:rsid w:val="00DA64E1"/>
    <w:rsid w:val="00EA1A39"/>
    <w:rsid w:val="00EC53D3"/>
    <w:rsid w:val="00F2209E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2021-05-31T10:42:00Z</cp:lastPrinted>
  <dcterms:created xsi:type="dcterms:W3CDTF">2022-03-31T07:23:00Z</dcterms:created>
  <dcterms:modified xsi:type="dcterms:W3CDTF">2022-03-31T07:23:00Z</dcterms:modified>
</cp:coreProperties>
</file>