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8905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14:paraId="6ADB59B5" w14:textId="46108791"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EA27C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EA27C7" w:rsidRPr="0009764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w 2024 </w:t>
      </w:r>
      <w:r w:rsidR="00EA27C7" w:rsidRPr="00C10EB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roku do realizacji </w:t>
      </w:r>
      <w:r w:rsidR="00EA27C7" w:rsidRPr="00C10EB7">
        <w:rPr>
          <w:rFonts w:cs="Calibri"/>
          <w:b/>
          <w:color w:val="000000"/>
          <w:sz w:val="24"/>
          <w:szCs w:val="24"/>
          <w:lang w:eastAsia="pl-PL"/>
        </w:rPr>
        <w:t>zadań</w:t>
      </w:r>
      <w:r w:rsidR="00EA27C7">
        <w:rPr>
          <w:rFonts w:cs="Calibri"/>
          <w:b/>
          <w:color w:val="000000"/>
          <w:sz w:val="24"/>
          <w:szCs w:val="24"/>
          <w:lang w:eastAsia="pl-PL"/>
        </w:rPr>
        <w:t>: „Nowi Odbiorcy”, „Modernizacje”, „Szczelność”, „Budowa modułu silników gazowych do skojarzonego wytwarzania energii elektrycznej i ciepła”</w:t>
      </w:r>
      <w:r w:rsidR="00EA27C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1A7364">
        <w:rPr>
          <w:rFonts w:cstheme="minorHAnsi"/>
          <w:b/>
          <w:color w:val="000000"/>
          <w:sz w:val="24"/>
          <w:szCs w:val="24"/>
          <w:lang w:eastAsia="pl-PL"/>
        </w:rPr>
        <w:t>(PN/21</w:t>
      </w:r>
      <w:r w:rsidR="001A7364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7C0D6D3C" w14:textId="77777777"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2A2499FF" w14:textId="4C9515A0" w:rsidR="0027100C" w:rsidRPr="00B656A7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  <w:r w:rsidR="00071BB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="00071BB6" w:rsidRPr="00E90318">
        <w:rPr>
          <w:rFonts w:eastAsia="Calibri" w:cstheme="minorHAnsi"/>
          <w:b/>
          <w:bCs/>
          <w:sz w:val="24"/>
          <w:szCs w:val="24"/>
          <w:lang w:eastAsia="pl-PL"/>
        </w:rPr>
        <w:t>(</w:t>
      </w:r>
      <w:r w:rsidR="00071BB6" w:rsidRPr="00E90318">
        <w:rPr>
          <w:rFonts w:cstheme="minorHAnsi"/>
          <w:b/>
          <w:sz w:val="24"/>
          <w:szCs w:val="24"/>
        </w:rPr>
        <w:t>„Nowi Odbiorcy”, „Modernizacje”, „Szczelność”</w:t>
      </w:r>
      <w:r w:rsidR="00071BB6" w:rsidRPr="00E90318">
        <w:rPr>
          <w:rFonts w:eastAsia="Calibri" w:cstheme="minorHAnsi"/>
          <w:b/>
          <w:bCs/>
          <w:sz w:val="24"/>
          <w:szCs w:val="24"/>
          <w:lang w:eastAsia="pl-PL"/>
        </w:rPr>
        <w:t>)</w:t>
      </w:r>
    </w:p>
    <w:tbl>
      <w:tblPr>
        <w:tblpPr w:leftFromText="141" w:rightFromText="141" w:vertAnchor="text" w:tblpXSpec="center" w:tblpY="1"/>
        <w:tblOverlap w:val="never"/>
        <w:tblW w:w="13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972"/>
        <w:gridCol w:w="1358"/>
        <w:gridCol w:w="601"/>
        <w:gridCol w:w="589"/>
        <w:gridCol w:w="3119"/>
        <w:gridCol w:w="1431"/>
        <w:gridCol w:w="1500"/>
      </w:tblGrid>
      <w:tr w:rsidR="001A7364" w:rsidRPr="00993C85" w14:paraId="6B5BC85C" w14:textId="77777777" w:rsidTr="001A7364">
        <w:trPr>
          <w:trHeight w:val="97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934A793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40D875F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60F209A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D628CA9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8BB0BA2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ABA1054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993C85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F11557C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7095055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1A7364" w:rsidRPr="00993C85" w14:paraId="60554AE6" w14:textId="77777777" w:rsidTr="001A7364">
        <w:trPr>
          <w:trHeight w:val="28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3B225873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2FA80454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5BBAC81B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279B997D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175C168C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42D9ACEF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33CC2FE1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3B55A986" w14:textId="77777777" w:rsidR="001A7364" w:rsidRPr="00993C85" w:rsidRDefault="001A7364" w:rsidP="001A7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1A7364" w:rsidRPr="00993C85" w14:paraId="34AE4865" w14:textId="77777777" w:rsidTr="001A7364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432755DC" w14:textId="77777777"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5715BFDF" w14:textId="77777777"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786EBDE0" w14:textId="77777777"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4B7741D8" w14:textId="77777777"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3925E4E5" w14:textId="77777777"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7DCAEE78" w14:textId="77777777"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D2B6428" w14:textId="77777777" w:rsidR="001A7364" w:rsidRPr="00993C85" w:rsidRDefault="001A7364" w:rsidP="001A73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235106D1" w14:textId="77777777" w:rsidTr="00466009">
        <w:trPr>
          <w:trHeight w:val="35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C19E5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A1971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EE72F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7B578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96356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F48A33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668397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D3397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3BFF7A36" w14:textId="77777777" w:rsidTr="00466009">
        <w:trPr>
          <w:trHeight w:val="39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F3F5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CD388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BB870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48,3/110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F64B9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7E459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B00DB1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09ED3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DED78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5472236F" w14:textId="77777777" w:rsidTr="00466009">
        <w:trPr>
          <w:trHeight w:val="269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0428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632BA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4EE0D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76,1/140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D3274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55BCA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DF3172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78ACD2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8AB5E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43ED9C1B" w14:textId="77777777" w:rsidTr="00466009">
        <w:trPr>
          <w:trHeight w:val="331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6329A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014DE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D30BC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88,9/160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37CF4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829F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A8C96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4364B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7C705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70A6B636" w14:textId="77777777" w:rsidTr="00466009">
        <w:trPr>
          <w:trHeight w:val="26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A98F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C124E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6FF7E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114,3/200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477B6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17363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94509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E49077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86F661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2AE1C153" w14:textId="77777777" w:rsidTr="00466009">
        <w:trPr>
          <w:trHeight w:val="32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920B1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7EF81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Rura preizolowana L=12m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C1377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36969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CF49" w14:textId="77777777" w:rsidR="001A7364" w:rsidRPr="00970B08" w:rsidRDefault="001A7364" w:rsidP="00970B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40242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B8812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0895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33C4A318" w14:textId="77777777" w:rsidTr="00970B08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31C24427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04BD4C16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D1C9925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7D2C0045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1C13638F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2EDF2E9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430BB8F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2F2410B5" w14:textId="77777777" w:rsidTr="00466009">
        <w:trPr>
          <w:trHeight w:val="37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199C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41FE9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970B08">
              <w:rPr>
                <w:rFonts w:cstheme="minorHAnsi"/>
                <w:sz w:val="24"/>
                <w:szCs w:val="24"/>
              </w:rPr>
              <w:t>mufowe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8FA39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33,7/90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4289C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70B08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6C297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43CD23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2166A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6ABEB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587405AC" w14:textId="77777777" w:rsidTr="00466009">
        <w:trPr>
          <w:trHeight w:val="39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1C48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C26AE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970B08">
              <w:rPr>
                <w:rFonts w:cstheme="minorHAnsi"/>
                <w:sz w:val="24"/>
                <w:szCs w:val="24"/>
              </w:rPr>
              <w:t>mufowe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4ECA7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79DDC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70B08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FB692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9BDAF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2C7DC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E2877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1B9591A9" w14:textId="77777777" w:rsidTr="00466009">
        <w:trPr>
          <w:trHeight w:val="26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A73B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4AB0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970B08">
              <w:rPr>
                <w:rFonts w:cstheme="minorHAnsi"/>
                <w:sz w:val="24"/>
                <w:szCs w:val="24"/>
              </w:rPr>
              <w:t>mufowe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C0AB2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31075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70B08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AF80C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0AD041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E4541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7B91D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389C8D37" w14:textId="77777777" w:rsidTr="00466009">
        <w:trPr>
          <w:trHeight w:val="32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1C39B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9E886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970B08">
              <w:rPr>
                <w:rFonts w:cstheme="minorHAnsi"/>
                <w:sz w:val="24"/>
                <w:szCs w:val="24"/>
              </w:rPr>
              <w:t>mufowe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A4702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76,1/140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2C18A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70B08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8C3F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C20CF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036975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F1998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5DF8D481" w14:textId="77777777" w:rsidTr="00466009">
        <w:trPr>
          <w:trHeight w:val="40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24C79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CA176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970B08">
              <w:rPr>
                <w:rFonts w:cstheme="minorHAnsi"/>
                <w:sz w:val="24"/>
                <w:szCs w:val="24"/>
              </w:rPr>
              <w:t>mufowe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B0E19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88,9/160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8B3F0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70B08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BFCBF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CBD6D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FE03C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E48616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78056BF5" w14:textId="77777777" w:rsidTr="00466009">
        <w:trPr>
          <w:trHeight w:val="40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D42E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BD920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970B08">
              <w:rPr>
                <w:rFonts w:cstheme="minorHAnsi"/>
                <w:sz w:val="24"/>
                <w:szCs w:val="24"/>
              </w:rPr>
              <w:t>mufowe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9896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114,3/200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B84EB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70B08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6D75B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A0897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C55D31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4C99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496FB97A" w14:textId="77777777" w:rsidTr="00466009">
        <w:trPr>
          <w:trHeight w:val="40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B7D42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10C24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970B08">
              <w:rPr>
                <w:rFonts w:cstheme="minorHAnsi"/>
                <w:sz w:val="24"/>
                <w:szCs w:val="24"/>
              </w:rPr>
              <w:t>mufowe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 xml:space="preserve"> proste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B9FA3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139,7/225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829F9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70B08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Pr="00970B0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F15BE" w14:textId="77777777" w:rsidR="001A7364" w:rsidRPr="00970B08" w:rsidRDefault="001A7364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61DD2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6E3E26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52D987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3DE9AA29" w14:textId="77777777" w:rsidTr="00970B08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E2B6851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424DD3F3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EC8FA07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F2CB5D6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1489DA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9D59B8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2BCBE9F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3ACDD2F8" w14:textId="77777777" w:rsidTr="00466009">
        <w:trPr>
          <w:trHeight w:val="3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1BCE9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2491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940F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E4EF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45D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5E1ED4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D152B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5F8DC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7A95B69E" w14:textId="77777777" w:rsidTr="00466009">
        <w:trPr>
          <w:trHeight w:val="419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3543B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10A2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F57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CA4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C2D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46936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91E19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8710A1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29A5C1E0" w14:textId="77777777" w:rsidTr="00466009">
        <w:trPr>
          <w:trHeight w:val="39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BCC3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3A7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49C9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7145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4852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584D2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93AE92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9D111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70277D0C" w14:textId="77777777" w:rsidTr="00466009">
        <w:trPr>
          <w:trHeight w:val="41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B8764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D913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E4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A9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34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B67B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E76452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00938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783FD27B" w14:textId="77777777" w:rsidTr="00466009">
        <w:trPr>
          <w:trHeight w:val="39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5369D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E540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954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9424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10A1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CCCB86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A8C81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120B14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7E4F7E7E" w14:textId="77777777" w:rsidTr="00466009">
        <w:trPr>
          <w:trHeight w:val="41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ABF2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2359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ECCA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EAF6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04C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B7E8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72403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1532E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4D78A7FC" w14:textId="77777777" w:rsidTr="00970B08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4AB4A427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0F0A5A17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1B2EE9BE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71C9D924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79C1FFA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B83BB3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37B247C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1E3A7149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150B4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E149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637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C40A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A9FC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9EEB63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8E957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C872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0EE28E91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D03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262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447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8D2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38C1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181111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53818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9E1043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75FC55DD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41B4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55E0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6AB5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48,3/110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72A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186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20E6E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7F9F3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4CAFA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3A3BA6CE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6ED34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DB41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0DBA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6C7D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E209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53390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F9F8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56E92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76BCA6F6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B0FAB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D01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2696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1D5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513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AD8BF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DE51A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02B5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0AE18911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E2846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77A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93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88,9/160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66C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EADC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D2DAA8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1B259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7ED5E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721A08F3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40BD9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3FEC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3480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DE6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F56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B06885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A68B97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45C817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28DE2EB7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6470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3E4C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94FE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B4A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74F4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62A722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B28BCF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AA507A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017E2D23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E68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D18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D526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EE11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52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26075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F4B6A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10E06A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364D9EA3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6371C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0B21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F41D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D19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FAD4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204566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131E3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7BFAB4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4EDD7852" w14:textId="77777777" w:rsidTr="00970B08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5ACBA57C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preizolowane prefabrykowane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519870D2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02CFBE8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38C8E865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0E8840D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1C2D0D6B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07687F04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1A96C123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C0A7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787F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71F6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AB5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A1DD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1E67C9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80755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218276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6ED61912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0E25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5E48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L=0,75x1,25m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DCE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6CB9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A58A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1458A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9AD1D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72168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2E7256BB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A906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ACA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FC1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8911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35BB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5E17A3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BD6D6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19FFAD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59135B55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1753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D1BA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88BD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F0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ED9C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CC735B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72434C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CA143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156AA26D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D7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8C84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A1AE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8879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51F7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43399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04121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35FE54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1A45F0A7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F522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E268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84°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D71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03D7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623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201E0C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D8A53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20757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3B0BAD1D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FB8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11C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AB9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55E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78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A39E8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0691FD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1B8008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1C0E691D" w14:textId="77777777" w:rsidTr="00466009">
        <w:trPr>
          <w:trHeight w:val="61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54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27B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F4D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F3E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44C7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F47C88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5A390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49E621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2C34053D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14D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38.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FA05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862E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700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68F2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75E78D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40EBA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9E5BC9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7897D675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91E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AA70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4BCD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B6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A5F3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C04753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7D1224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2DEADC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77C17847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2CDA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AC31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D86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A2E9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8769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C6748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7221E9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8BB59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3A796C91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3E9E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12EE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250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6A75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F53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A1988B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65DF5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36EEF1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4C365546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C86C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B798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0C5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84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CA9D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FB55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FB9475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7B108A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580E3783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41C9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9050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3429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06B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D9F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10C9E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1D547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3F2F8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450EA8E9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79A7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C612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888B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47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D5F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179DD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0E3FA1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BE22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1FECF1FF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0D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3B37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A3E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45DB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CF34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87E66A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F5943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301046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7D7D9359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8FB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3AC9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27C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F9AD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296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1B402B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796CBD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4D748F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3851F3CA" w14:textId="77777777" w:rsidTr="00970B08">
        <w:trPr>
          <w:trHeight w:val="7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1D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96B1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DB5E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8188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3D3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6C1ACC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4D057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D660F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79F0275D" w14:textId="77777777" w:rsidTr="00466009">
        <w:trPr>
          <w:trHeight w:val="66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7FC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2F3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4D66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3C30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DA47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48B4A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E08A3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24702B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615BA5F9" w14:textId="77777777" w:rsidTr="00466009">
        <w:trPr>
          <w:trHeight w:val="63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3D5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5E66" w14:textId="77777777" w:rsidR="008B74F5" w:rsidRPr="00970B08" w:rsidRDefault="008B74F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357C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CC5D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812" w14:textId="77777777" w:rsidR="008B74F5" w:rsidRPr="00970B08" w:rsidRDefault="008B74F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6A4B6D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DC79FB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403C71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004471B9" w14:textId="77777777" w:rsidTr="00970B08">
        <w:trPr>
          <w:trHeight w:val="568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13FB2304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Odgałęzienia preizolowane prefabrykowane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247B16F6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212CB249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4AC068F8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5287D2C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3FACF5BA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95BC293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69920EB5" w14:textId="77777777" w:rsidTr="00466009">
        <w:trPr>
          <w:trHeight w:val="49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B8465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30DC2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prostopadłe 45°; L1=1,0m; L2=0,7m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37F07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48,3 - 42,4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D082E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C858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65A6B8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B9B70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AEC395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39EA4177" w14:textId="77777777" w:rsidTr="00466009">
        <w:trPr>
          <w:trHeight w:val="37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B1EF5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F5162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prostopadłe 45°; L1=1,2m; L2=0,7m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1CECD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60,3 - 42,4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78323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EA86F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80988B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68EDD3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78B5FC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39C386F9" w14:textId="77777777" w:rsidTr="00466009">
        <w:trPr>
          <w:trHeight w:val="40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E3F8E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915CE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równoległe 90°; L1=1,2m; L2=0,6m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67D58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76,1 - 60,3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35608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87289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1EAE8A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1AA385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0018C8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012ED259" w14:textId="77777777" w:rsidTr="00466009">
        <w:trPr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E1E4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9CBB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równoległe 90°; L1=1,2m; L2=0,6m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C6E8D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88,9 -60,3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9EF0A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427FB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E7764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6FB7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F8D5CC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74F5" w:rsidRPr="00993C85" w14:paraId="7D6B163D" w14:textId="77777777" w:rsidTr="00466009">
        <w:trPr>
          <w:trHeight w:val="42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84EA2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DA6CB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prostopadłe 45°; L1=1,2m; L2=0,7m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AE90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114,3 - 33,7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84AF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3F427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7A806A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9D5346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908C82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1CB82F86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11926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8B5E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prostopadłe 45°; L1=1,2m; L2=0,7m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55058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139,7 - 88,9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067A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D4D3D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F8EB9C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73A055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DA9CA4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4E07A720" w14:textId="77777777" w:rsidTr="00466009">
        <w:trPr>
          <w:trHeight w:val="54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3F4DB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552D7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prostopadłe 45°; L1=1,2m; L2=0,8m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807C7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168,3 - 42,4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F38EF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7E1EB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12DDF3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D96434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E61030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24DFA376" w14:textId="77777777" w:rsidTr="00466009">
        <w:trPr>
          <w:trHeight w:val="56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5E7A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C3EB9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prostopadłe 45°; L1=1,2m; L2=0,8m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EEEDD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168,3 - 76,1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E5BD8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632DB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39B6AE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21F0C1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1DD0CA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74F5" w:rsidRPr="00993C85" w14:paraId="24CA34BE" w14:textId="77777777" w:rsidTr="00466009">
        <w:trPr>
          <w:trHeight w:val="53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EA3AF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44CC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Odgałęzienie prefabrykowane równoległe 90°; L1=1,2m; L2=0,65m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FFE1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168,3 - 88,9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E364E" w14:textId="77777777" w:rsidR="008B74F5" w:rsidRPr="00970B08" w:rsidRDefault="008B74F5" w:rsidP="00970B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60076" w14:textId="77777777" w:rsidR="008B74F5" w:rsidRPr="00970B08" w:rsidRDefault="008B74F5" w:rsidP="00CA43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70B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EC9C8F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3F1728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682117" w14:textId="77777777" w:rsidR="008B74F5" w:rsidRPr="00993C85" w:rsidRDefault="008B74F5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7341" w:rsidRPr="009E7341" w14:paraId="4455EE10" w14:textId="77777777" w:rsidTr="00970B08">
        <w:trPr>
          <w:trHeight w:val="407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C561823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Odpowietrzenia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0DE902FC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F243239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6AA782C8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75116D6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CE5E3F6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5A673480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E7341" w:rsidRPr="009E7341" w14:paraId="0FF72AED" w14:textId="77777777" w:rsidTr="00970B08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AB44E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3DBAB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Odpowietrzenie/Odwodnienie prefabrykowane; L=1m; H=0,528m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05F6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33,7 - 26,9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49C36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A88B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53D01C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63A681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F75EA8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E7341" w:rsidRPr="009E7341" w14:paraId="530BB0DA" w14:textId="77777777" w:rsidTr="00466009">
        <w:trPr>
          <w:trHeight w:val="261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67C0C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1A9CE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Odpowietrzenie/Odwodnienie prefabrykowane; L=1,0-1,5m; H=0,35-0,50m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C2EAF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60,3 - 33,7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7CA50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937A0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B7E9C9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90BD2D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B65C9D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E7341" w:rsidRPr="009E7341" w14:paraId="01ABE087" w14:textId="77777777" w:rsidTr="00970B08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C6F6B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B15A4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Odpowietrzenie/Odwodnienie prefabrykowane; L1=1,2m; H=0,597m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A1025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A2493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9D9AB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F04CCA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BEA8CA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5E2B31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E7341" w:rsidRPr="009E7341" w14:paraId="521A07B2" w14:textId="77777777" w:rsidTr="00970B08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159D5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02277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Odpowietrzenie/Odwodnienie prefabrykowane; L=1,0-1,5m; H=0,40-0,55m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6F0CA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219,1 - 42,4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0731C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CF195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0CB6FF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D534A0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508563" w14:textId="77777777" w:rsidR="009E7341" w:rsidRPr="009E7341" w:rsidRDefault="009E7341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E7341" w:rsidRPr="00993C85" w14:paraId="7C13AB60" w14:textId="77777777" w:rsidTr="00970B08">
        <w:trPr>
          <w:trHeight w:val="407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BA6249C" w14:textId="77777777" w:rsidR="009E7341" w:rsidRPr="00970B08" w:rsidRDefault="009E7341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FD7528F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42870247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506F3ED3" w14:textId="77777777" w:rsidR="009E7341" w:rsidRPr="00970B08" w:rsidRDefault="009E7341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56CA071B" w14:textId="77777777" w:rsidR="009E7341" w:rsidRPr="00993C85" w:rsidRDefault="009E7341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F7F8A93" w14:textId="77777777" w:rsidR="009E7341" w:rsidRPr="00993C85" w:rsidRDefault="009E7341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7AF3F53A" w14:textId="77777777" w:rsidR="009E7341" w:rsidRPr="00993C85" w:rsidRDefault="009E7341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0C45" w:rsidRPr="00993C85" w14:paraId="698707D6" w14:textId="77777777" w:rsidTr="00970B08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28514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805D8" w14:textId="77777777" w:rsidR="00BA0C45" w:rsidRPr="00970B08" w:rsidRDefault="00BA0C4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4DE14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76,1 - 60,3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857FD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483FE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885D26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6A4549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F0CA21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0C45" w:rsidRPr="00993C85" w14:paraId="3DB36373" w14:textId="77777777" w:rsidTr="00970B08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49141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55C2" w14:textId="77777777" w:rsidR="00BA0C45" w:rsidRPr="00970B08" w:rsidRDefault="00BA0C4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7EA17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88,9 - 76,1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C3C84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A445B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2D3DEF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ADE2B8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DFB86F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0C45" w:rsidRPr="00993C85" w14:paraId="79B4EE92" w14:textId="77777777" w:rsidTr="00970B08">
        <w:trPr>
          <w:trHeight w:val="41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B068D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7058C" w14:textId="77777777" w:rsidR="00BA0C45" w:rsidRPr="00970B08" w:rsidRDefault="00BA0C4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C99CA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139,7 - 88,9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48A42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908CD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138002" w14:textId="77777777" w:rsidR="00BA0C45" w:rsidRPr="00993C85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2296E7" w14:textId="77777777" w:rsidR="00BA0C45" w:rsidRPr="00993C85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041561" w14:textId="77777777" w:rsidR="00BA0C45" w:rsidRPr="00993C85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A0C45" w:rsidRPr="00993C85" w14:paraId="3636552E" w14:textId="77777777" w:rsidTr="00970B08">
        <w:trPr>
          <w:trHeight w:val="407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D314A0E" w14:textId="77777777" w:rsidR="00BA0C45" w:rsidRPr="00970B08" w:rsidRDefault="00BA0C45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56F2CE08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BD6E5AB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E35A604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B2EB993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A92193D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1DF1506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0C45" w:rsidRPr="00993C85" w14:paraId="6B61FED0" w14:textId="77777777" w:rsidTr="00970B08">
        <w:trPr>
          <w:trHeight w:val="40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EA2EC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1012" w14:textId="77777777" w:rsidR="00BA0C45" w:rsidRPr="00970B08" w:rsidRDefault="00BA0C45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E88AA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88,9/160 -&gt; 76,1/140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D9AA1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1E729" w14:textId="77777777" w:rsidR="00BA0C45" w:rsidRPr="00970B08" w:rsidRDefault="00BA0C45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4DCD1C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C29460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C2DB40" w14:textId="77777777" w:rsidR="00BA0C45" w:rsidRPr="00993C85" w:rsidRDefault="00BA0C45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A7364" w:rsidRPr="00993C85" w14:paraId="463B7294" w14:textId="77777777" w:rsidTr="00970B08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2979663A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315391DE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E0FC078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D57BF17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5A4ACD2A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02ADAF2F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5C265944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0BDA" w:rsidRPr="00993C85" w14:paraId="31B5788B" w14:textId="77777777" w:rsidTr="00466009">
        <w:trPr>
          <w:trHeight w:val="37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F5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0B889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44166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DD9E5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F8FC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48D0BD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C996F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1708B1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0BDA" w:rsidRPr="00993C85" w14:paraId="2C6D1213" w14:textId="77777777" w:rsidTr="00466009">
        <w:trPr>
          <w:trHeight w:val="40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E4B48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DA60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912E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678BC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2BB2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E1E456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01A10B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8BE8C1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0BDA" w:rsidRPr="00993C85" w14:paraId="385BF2F7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B343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E6571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65C85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243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16FC1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08ED92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8EC531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2FC9C3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0BDA" w:rsidRPr="00993C85" w14:paraId="4369D3C3" w14:textId="77777777" w:rsidTr="00466009">
        <w:trPr>
          <w:trHeight w:val="22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4BF41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9EC12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21EA5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E6AF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998EF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BCEC8D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CBD45B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E9FEB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0BDA" w:rsidRPr="00993C85" w14:paraId="5D3F6799" w14:textId="77777777" w:rsidTr="00970B08">
        <w:trPr>
          <w:trHeight w:val="407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DEDAE11" w14:textId="76FEA61D" w:rsidR="00AD0BDA" w:rsidRPr="00970B08" w:rsidRDefault="00EA540E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23B8DEE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31C0AF70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48173C9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E7B818F" w14:textId="77777777" w:rsidR="00AD0BDA" w:rsidRPr="00993C85" w:rsidRDefault="00AD0BDA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3262098" w14:textId="77777777" w:rsidR="00AD0BDA" w:rsidRPr="00993C85" w:rsidRDefault="00AD0BDA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08BD324D" w14:textId="77777777" w:rsidR="00AD0BDA" w:rsidRPr="00993C85" w:rsidRDefault="00AD0BDA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0BDA" w:rsidRPr="00993C85" w14:paraId="4668B8C7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63830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80F3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Redukcja prefabrykowana L=1,0m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DB940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139,7 - 88,9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B753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DB448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A12C9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AF80AF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E8A759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64" w:rsidRPr="00993C85" w14:paraId="06A5B5F9" w14:textId="77777777" w:rsidTr="00970B08">
        <w:trPr>
          <w:trHeight w:val="311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3A859404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318C429C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6CE4166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053BCB41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61F136AE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7DCBA8A5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0911B051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0BDA" w:rsidRPr="00993C85" w14:paraId="516CCF7B" w14:textId="77777777" w:rsidTr="00C43F3E">
        <w:trPr>
          <w:trHeight w:val="54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2BAD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5C7F6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4C849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480E5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B778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084E1C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A96802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07D46B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0BDA" w:rsidRPr="00993C85" w14:paraId="25752FE9" w14:textId="77777777" w:rsidTr="00C43F3E">
        <w:trPr>
          <w:trHeight w:val="54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08DE1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FD5AA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4CE4C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B16E6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A2E81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56C022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15DE2D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F927B5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0BDA" w:rsidRPr="00993C85" w14:paraId="09390ED6" w14:textId="77777777" w:rsidTr="00C43F3E">
        <w:trPr>
          <w:trHeight w:val="51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BB95D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2F5B6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90130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60,3/125 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F5F82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EC99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34726A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161543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3A937D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0BDA" w:rsidRPr="00993C85" w14:paraId="4BE098E3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AD4D9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47001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9DB37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8268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696D1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448AE6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914B28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D20D0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D0BDA" w:rsidRPr="00993C85" w14:paraId="113782BF" w14:textId="77777777" w:rsidTr="00970B08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627B1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D6201" w14:textId="77777777" w:rsidR="00AD0BDA" w:rsidRPr="00970B08" w:rsidRDefault="00AD0BDA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 dzielona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59CC0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273-406,4/450-560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612C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B8C47" w14:textId="77777777" w:rsidR="00AD0BDA" w:rsidRPr="00970B08" w:rsidRDefault="00AD0BDA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9181F2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32E806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FBF01E" w14:textId="77777777" w:rsidR="00AD0BDA" w:rsidRPr="00993C85" w:rsidRDefault="00AD0BDA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6D046B75" w14:textId="77777777" w:rsidTr="00970B08">
        <w:trPr>
          <w:trHeight w:val="221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199F96AE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1A645B05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17047F13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228BAE7B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63B16F76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290DE659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154AAE10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01D" w:rsidRPr="00993C85" w14:paraId="0B2239E0" w14:textId="77777777" w:rsidTr="00C43F3E">
        <w:trPr>
          <w:trHeight w:val="521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B6AED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1F704" w14:textId="77777777" w:rsidR="0007501D" w:rsidRPr="00970B08" w:rsidRDefault="0007501D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E2406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8F6A2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A99D0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BAF3B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E4F36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91B038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64" w:rsidRPr="00993C85" w14:paraId="5D748071" w14:textId="77777777" w:rsidTr="00970B08">
        <w:trPr>
          <w:trHeight w:val="541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B12FE92" w14:textId="77777777" w:rsidR="001A7364" w:rsidRPr="00970B08" w:rsidRDefault="001A7364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Nakładki wzmacniające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62BD09B8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092ABA27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14:paraId="473429A2" w14:textId="77777777" w:rsidR="001A7364" w:rsidRPr="00970B08" w:rsidRDefault="001A7364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72DFFEC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7ABFD2ED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C0BD844" w14:textId="77777777" w:rsidR="001A7364" w:rsidRPr="00993C85" w:rsidRDefault="001A7364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01D" w:rsidRPr="00993C85" w14:paraId="0F54149C" w14:textId="77777777" w:rsidTr="00C43F3E">
        <w:trPr>
          <w:trHeight w:val="497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063CA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11612" w14:textId="77777777" w:rsidR="0007501D" w:rsidRPr="00970B08" w:rsidRDefault="0007501D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89AA3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219,1 - 42,4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40D9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19263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39935E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D747DA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C53B5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7501D" w:rsidRPr="00993C85" w14:paraId="6B4D533B" w14:textId="77777777" w:rsidTr="00C43F3E">
        <w:trPr>
          <w:trHeight w:val="46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4D96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82DB6" w14:textId="77777777" w:rsidR="0007501D" w:rsidRPr="00970B08" w:rsidRDefault="0007501D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E7E20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273,0 - 88,9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977C0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3F0B1" w14:textId="77777777" w:rsidR="0007501D" w:rsidRPr="00970B08" w:rsidRDefault="0007501D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859E87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1F6DEB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C8B825" w14:textId="77777777" w:rsidR="0007501D" w:rsidRPr="00993C85" w:rsidRDefault="0007501D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12E79" w:rsidRPr="00993C85" w14:paraId="0950D091" w14:textId="77777777" w:rsidTr="00970B08">
        <w:trPr>
          <w:trHeight w:val="221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107EFEF0" w14:textId="77777777" w:rsidR="00E12E79" w:rsidRPr="00970B08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Taśmy smarne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73070471" w14:textId="77777777" w:rsidR="00E12E79" w:rsidRPr="00970B08" w:rsidRDefault="00E12E79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6F425949" w14:textId="77777777" w:rsidR="00E12E79" w:rsidRPr="00970B08" w:rsidRDefault="00E12E79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5F6837A2" w14:textId="77777777" w:rsidR="00E12E79" w:rsidRPr="00970B08" w:rsidRDefault="00E12E79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3C2B3445" w14:textId="77777777" w:rsidR="00E12E79" w:rsidRPr="00993C85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6080FC8D" w14:textId="77777777" w:rsidR="00E12E79" w:rsidRPr="00993C85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4F65A3FC" w14:textId="77777777" w:rsidR="00E12E79" w:rsidRPr="00993C85" w:rsidRDefault="00E12E79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02DDE549" w14:textId="77777777" w:rsidTr="00C43F3E">
        <w:trPr>
          <w:trHeight w:val="396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E123B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E4D2E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Taśma smarna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413BF58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06071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0C836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2D8E83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C1420F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1006B3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6529E9D8" w14:textId="77777777" w:rsidTr="00970B08">
        <w:trPr>
          <w:trHeight w:val="240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15B1D67F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627E89B9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2B7668E8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14:paraId="78A358EE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2D979BB2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2C3CD19C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14:paraId="34420E43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05BFF743" w14:textId="77777777" w:rsidTr="00C43F3E">
        <w:trPr>
          <w:trHeight w:val="42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CE494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9C4D3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C24C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76,1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A9D0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15FFC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6C3510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3CA405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6D1B5F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41264135" w14:textId="77777777" w:rsidTr="00C43F3E">
        <w:trPr>
          <w:trHeight w:val="50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8076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5EE68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7E6D2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88,9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ED45C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5D7F6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0AF306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1A145B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8BC58B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707BCB6B" w14:textId="77777777" w:rsidTr="00970B08">
        <w:trPr>
          <w:trHeight w:val="28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14:paraId="73A074AE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6DA91CA9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0BBD7D81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7F8465F2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1547FBF0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0598E5F5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14:paraId="55BA8B38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3C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0B08" w:rsidRPr="00993C85" w14:paraId="3C10E4C4" w14:textId="77777777" w:rsidTr="00970B08">
        <w:trPr>
          <w:trHeight w:val="44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7AD2C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B6100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Kabel połączeniowy koncentryczny z końcówkami zakręcanymi 3m (a' 2szt.)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48C52C0B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78354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6057C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FD22F7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332B0F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07A34F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79E9085F" w14:textId="77777777" w:rsidTr="00970B08">
        <w:trPr>
          <w:trHeight w:val="44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0F96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3EC44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Kabel połączeniowy koncentryczny z końcówkami zakręcanymi 20m (a' 2szt.)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0C1BF9CC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ABBC9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2DC18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9268E6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CF13C7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367310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052A883C" w14:textId="77777777" w:rsidTr="00970B08">
        <w:trPr>
          <w:trHeight w:val="44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3235D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0948E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606FE978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9149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E7E8D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89C9AF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0AE59C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1783DD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3AE492EF" w14:textId="77777777" w:rsidTr="00970B08">
        <w:trPr>
          <w:trHeight w:val="44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91C32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B7F10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Uziemienie długie (op. 10 szt.)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7C63491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BA1E1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DEA50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72D408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3D1000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9B8259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5A6EE3A0" w14:textId="77777777" w:rsidTr="00C43F3E">
        <w:trPr>
          <w:trHeight w:val="49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5A560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649D1" w14:textId="77777777" w:rsidR="00970B08" w:rsidRPr="00970B08" w:rsidRDefault="00970B08" w:rsidP="00970B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Łącznik zaciskowy alarmu (100szt.)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24A86CD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2694C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E6825" w14:textId="77777777" w:rsidR="00970B08" w:rsidRPr="00970B08" w:rsidRDefault="00970B08" w:rsidP="00970B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0B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E1DA0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A32FDC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6FCF42" w14:textId="77777777" w:rsidR="00970B08" w:rsidRPr="00993C85" w:rsidRDefault="00970B08" w:rsidP="00970B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0B08" w:rsidRPr="00993C85" w14:paraId="79379618" w14:textId="77777777" w:rsidTr="0041049E">
        <w:trPr>
          <w:trHeight w:val="380"/>
        </w:trPr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1F6A5B" w14:textId="77777777"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402137" w14:textId="77777777"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471412" w14:textId="77777777"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D9CF42" w14:textId="77777777"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F0CCD9" w14:textId="77777777"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EF91AD" w14:textId="77777777" w:rsidR="00970B08" w:rsidRPr="00993C85" w:rsidRDefault="00970B08" w:rsidP="00970B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(zadanie nr 1</w:t>
            </w:r>
            <w:r w:rsidRPr="00993C8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4629A" w14:textId="77777777" w:rsidR="00970B08" w:rsidRPr="00993C85" w:rsidRDefault="00970B08" w:rsidP="00970B0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48602FD" w14:textId="77777777" w:rsidR="00D05C34" w:rsidRDefault="00D05C34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42D8FE3" w14:textId="2E4AE063" w:rsidR="00D2357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  <w:r w:rsidR="00071BB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71BB6">
        <w:rPr>
          <w:rFonts w:eastAsia="Calibri" w:cstheme="minorHAnsi"/>
          <w:b/>
          <w:bCs/>
          <w:sz w:val="24"/>
          <w:szCs w:val="24"/>
          <w:lang w:eastAsia="pl-PL"/>
        </w:rPr>
        <w:t>(Budowa modułu</w:t>
      </w:r>
      <w:r w:rsidR="00071BB6" w:rsidRPr="00BC09D1">
        <w:rPr>
          <w:rFonts w:eastAsia="Calibri" w:cstheme="minorHAnsi"/>
          <w:b/>
          <w:bCs/>
          <w:sz w:val="24"/>
          <w:szCs w:val="24"/>
          <w:lang w:eastAsia="pl-PL"/>
        </w:rPr>
        <w:t xml:space="preserve"> silników gazowych do skojarzonego wytwarzania energii elektrycznej i ciepła</w:t>
      </w:r>
      <w:r w:rsidR="00071BB6">
        <w:rPr>
          <w:rFonts w:eastAsia="Calibri" w:cstheme="minorHAnsi"/>
          <w:b/>
          <w:bCs/>
          <w:sz w:val="24"/>
          <w:szCs w:val="24"/>
          <w:lang w:eastAsia="pl-PL"/>
        </w:rPr>
        <w:t>)</w:t>
      </w:r>
    </w:p>
    <w:tbl>
      <w:tblPr>
        <w:tblpPr w:leftFromText="141" w:rightFromText="141" w:vertAnchor="text" w:tblpXSpec="center" w:tblpY="1"/>
        <w:tblOverlap w:val="never"/>
        <w:tblW w:w="13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972"/>
        <w:gridCol w:w="1358"/>
        <w:gridCol w:w="601"/>
        <w:gridCol w:w="589"/>
        <w:gridCol w:w="3119"/>
        <w:gridCol w:w="1431"/>
        <w:gridCol w:w="1500"/>
      </w:tblGrid>
      <w:tr w:rsidR="00D05C34" w:rsidRPr="00D05C34" w14:paraId="1806067A" w14:textId="77777777" w:rsidTr="00D05C34">
        <w:trPr>
          <w:trHeight w:val="97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2F5A120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433222B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8B2816C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31BCFBF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CFD9F1D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8CDF560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D05C34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04B358C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052153F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D05C34" w:rsidRPr="00D05C34" w14:paraId="44FB0438" w14:textId="77777777" w:rsidTr="00D05C34">
        <w:trPr>
          <w:trHeight w:val="28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3A334213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5B7A9EE1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0A2DFEA0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218DEE48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5CFB15CC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2780248D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7A070F35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7BDF6A39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D05C34" w:rsidRPr="00D05C34" w14:paraId="590EB967" w14:textId="77777777" w:rsidTr="00C43F3E">
        <w:trPr>
          <w:trHeight w:val="379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DA764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B995F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12m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96AB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C110F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5EB8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796C65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403755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978D26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5C34" w:rsidRPr="00D05C34" w14:paraId="2F90DF1D" w14:textId="77777777" w:rsidTr="00C43F3E">
        <w:trPr>
          <w:trHeight w:val="54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B9304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3B7D2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90st. L=1,3x1,3m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FFC68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30B35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1B99C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2A68D8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04F1C5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BC0177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5C34" w:rsidRPr="00D05C34" w14:paraId="13AD2485" w14:textId="77777777" w:rsidTr="00C43F3E">
        <w:trPr>
          <w:trHeight w:val="551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C2DCE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6229C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90st. L=1,6x1,6m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A8E4B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508,0/710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1A200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89CF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837954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D26F07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FA0C0E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5C34" w:rsidRPr="00D05C34" w14:paraId="0B6B84F2" w14:textId="77777777" w:rsidTr="00C43F3E">
        <w:trPr>
          <w:trHeight w:val="43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ECBF6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9EA5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Odpowietrzenie prefabrykowane; L=1,5m; H=0,65m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A2324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273,0/400-60,3/125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2F804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1866C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4EB652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B566DF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382EE3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5C34" w:rsidRPr="00D05C34" w14:paraId="65D7A181" w14:textId="77777777" w:rsidTr="00D05C34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80085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8C888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prostopadłe; L=2m; A=1,5m; Ho=0,860m</w:t>
            </w:r>
            <w:r w:rsidRPr="00D05C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1D78E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508,0/710-508,0/710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74DBB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DF566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BC0446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FCD071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53ED0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2F182E37" w14:textId="77777777" w:rsidTr="00C43F3E">
        <w:trPr>
          <w:trHeight w:val="50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BB9F1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9117F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0D86E" w14:textId="77777777" w:rsidR="00D05C34" w:rsidRPr="00D05C34" w:rsidRDefault="00D05C34" w:rsidP="008916B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BCA4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0C0C3" w14:textId="77777777" w:rsidR="00D05C34" w:rsidRPr="00D05C34" w:rsidRDefault="00D05C34" w:rsidP="00D05C3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8FC2DF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33AA2B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14268F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532BB555" w14:textId="77777777" w:rsidTr="00C43F3E">
        <w:trPr>
          <w:trHeight w:val="4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1CDE5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A2D5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79AA6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4A0E8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DAC82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3FFB53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981FB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1C6A6C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5C34" w:rsidRPr="00D05C34" w14:paraId="40A0FDE0" w14:textId="77777777" w:rsidTr="00C43F3E">
        <w:trPr>
          <w:trHeight w:val="40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860B5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2EFFF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DE739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C4A86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3E832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0FA720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8B2BC1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1A3647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05C34" w:rsidRPr="00D05C34" w14:paraId="6DCB3992" w14:textId="77777777" w:rsidTr="00C43F3E">
        <w:trPr>
          <w:trHeight w:val="79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85EE3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D3130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4C8B0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219,1-273,0/355-400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4085E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1BE82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F6828D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FB48D7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65658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564FD442" w14:textId="77777777" w:rsidTr="00C43F3E">
        <w:trPr>
          <w:trHeight w:val="75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C7A72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22A2C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8D41E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355-508/560-710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E5F95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5CB6A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299E1C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A39B12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80E7F7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323D73EE" w14:textId="77777777" w:rsidTr="00C43F3E">
        <w:trPr>
          <w:trHeight w:val="324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EC69C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63852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Taśma smarna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B7FF9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959A9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178F1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799981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02CF8A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E0CDA2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7428A8A5" w14:textId="77777777" w:rsidTr="00D05C34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52E26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86CF4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90st. L=1,6x1,6m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89DEF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508,0/630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FDD1A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1EAE9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1DDCE3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AFCE0C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809D8B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3BE3B669" w14:textId="77777777" w:rsidTr="00D05C34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AC943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EAFB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prostopadłe; L=2m; A=1,3m; Ho=0,685m</w:t>
            </w:r>
            <w:r w:rsidRPr="00D05C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E5848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508,0/630-273,0/400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855E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23E5D" w14:textId="77777777" w:rsidR="00D05C34" w:rsidRPr="00D05C34" w:rsidRDefault="00D05C34" w:rsidP="00D05C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CF601C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A6E258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63172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65F0F539" w14:textId="77777777" w:rsidTr="00D05C34">
        <w:trPr>
          <w:trHeight w:val="72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9A560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571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równoległe; L1=2m; L2=1,1m; Ho=1,233m</w:t>
            </w:r>
            <w:r w:rsidRPr="00D05C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410E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508,0/630-508,0/630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87FB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967A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7AE8C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6FFDD0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68DCF2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6664D5A6" w14:textId="77777777" w:rsidTr="00C43F3E">
        <w:trPr>
          <w:trHeight w:val="42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C6638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5C5E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2,5D 90st. L=1,5x2,5m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5CD0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928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1C50" w14:textId="77777777" w:rsidR="00D05C34" w:rsidRPr="00D05C34" w:rsidRDefault="00D05C34" w:rsidP="00D05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5921C6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717450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87CA33" w14:textId="77777777" w:rsidR="00D05C34" w:rsidRPr="00D05C34" w:rsidRDefault="00D05C34" w:rsidP="00D05C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5C34" w:rsidRPr="00D05C34" w14:paraId="3794D274" w14:textId="77777777" w:rsidTr="00D05C34">
        <w:trPr>
          <w:trHeight w:val="380"/>
        </w:trPr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653A50" w14:textId="77777777" w:rsidR="00D05C34" w:rsidRPr="00D05C34" w:rsidRDefault="00D05C34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7AF650" w14:textId="77777777" w:rsidR="00D05C34" w:rsidRPr="00D05C34" w:rsidRDefault="00D05C34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84071" w14:textId="77777777" w:rsidR="00D05C34" w:rsidRPr="00D05C34" w:rsidRDefault="00D05C34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DCFFAD" w14:textId="77777777" w:rsidR="00D05C34" w:rsidRPr="00D05C34" w:rsidRDefault="00D05C34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495469" w14:textId="77777777" w:rsidR="00D05C34" w:rsidRPr="00D05C34" w:rsidRDefault="00D05C34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37FB56" w14:textId="77777777" w:rsidR="00D05C34" w:rsidRPr="00D05C34" w:rsidRDefault="00D05C34" w:rsidP="00D05C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(zadanie nr 2):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1FF1D" w14:textId="77777777" w:rsidR="00D05C34" w:rsidRPr="00D05C34" w:rsidRDefault="00D05C34" w:rsidP="00D05C3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35A7A97" w14:textId="77777777" w:rsidR="00D05C34" w:rsidRDefault="00D05C34" w:rsidP="00AD1364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09D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</w:t>
      </w:r>
      <w:r w:rsidRPr="00BC09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C09D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Ho</w:t>
      </w:r>
      <w:r w:rsidRPr="00BC09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opisuje różnicę wysokości pomiędzy osią rury głównej a osią rury odgałęźnej</w:t>
      </w:r>
    </w:p>
    <w:p w14:paraId="7BA38703" w14:textId="721797DB" w:rsidR="00237435" w:rsidRPr="00237435" w:rsidRDefault="00237435" w:rsidP="00237435">
      <w:pPr>
        <w:spacing w:after="0" w:line="268" w:lineRule="auto"/>
        <w:rPr>
          <w:rFonts w:eastAsia="Calibri" w:cstheme="minorHAnsi"/>
          <w:bCs/>
          <w:sz w:val="24"/>
          <w:szCs w:val="24"/>
        </w:rPr>
      </w:pPr>
      <w:r w:rsidRPr="00E9477A">
        <w:rPr>
          <w:rFonts w:eastAsia="Times New Roman" w:cstheme="minorHAnsi"/>
          <w:b/>
          <w:sz w:val="24"/>
          <w:szCs w:val="24"/>
          <w:lang w:eastAsia="pl-PL"/>
        </w:rPr>
        <w:t>Uwaga: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Zamawiający dopuszcza odstępstwo od normy </w:t>
      </w:r>
      <w:r w:rsidRPr="00253F87">
        <w:rPr>
          <w:rFonts w:eastAsia="Calibri" w:cstheme="minorHAnsi"/>
          <w:bCs/>
          <w:sz w:val="24"/>
          <w:szCs w:val="24"/>
        </w:rPr>
        <w:t xml:space="preserve"> PN-EN 253</w:t>
      </w:r>
      <w:r>
        <w:rPr>
          <w:rFonts w:eastAsia="Calibri" w:cstheme="minorHAnsi"/>
          <w:bCs/>
          <w:sz w:val="24"/>
          <w:szCs w:val="24"/>
        </w:rPr>
        <w:t xml:space="preserve"> dla pozycji nr: 12-14 (w zadaniu nr 2) tylko w zakresie grubości izolacji.</w:t>
      </w:r>
    </w:p>
    <w:p w14:paraId="211DD384" w14:textId="77777777" w:rsidR="00D05C34" w:rsidRDefault="00D05C34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6DA6D8F9" w14:textId="77777777" w:rsidR="009A2840" w:rsidRDefault="009A2840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14:paraId="10482E92" w14:textId="537FECA8" w:rsidR="00D23575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3</w:t>
      </w:r>
      <w:r w:rsidR="00071BB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71BB6" w:rsidRPr="00E90318">
        <w:rPr>
          <w:rFonts w:eastAsia="Calibri" w:cstheme="minorHAnsi"/>
          <w:b/>
          <w:bCs/>
          <w:sz w:val="24"/>
          <w:szCs w:val="24"/>
          <w:lang w:eastAsia="pl-PL"/>
        </w:rPr>
        <w:t>(</w:t>
      </w:r>
      <w:r w:rsidR="00071BB6" w:rsidRPr="00E90318">
        <w:rPr>
          <w:rFonts w:cstheme="minorHAnsi"/>
          <w:b/>
          <w:sz w:val="24"/>
          <w:szCs w:val="24"/>
        </w:rPr>
        <w:t>„Nowi Odbiorcy”, „Modernizacje”, „Szczelność”</w:t>
      </w:r>
      <w:r w:rsidR="00071BB6" w:rsidRPr="00E90318">
        <w:rPr>
          <w:rFonts w:eastAsia="Calibri" w:cstheme="minorHAnsi"/>
          <w:b/>
          <w:bCs/>
          <w:sz w:val="24"/>
          <w:szCs w:val="24"/>
          <w:lang w:eastAsia="pl-PL"/>
        </w:rPr>
        <w:t>)</w:t>
      </w:r>
    </w:p>
    <w:tbl>
      <w:tblPr>
        <w:tblpPr w:leftFromText="141" w:rightFromText="141" w:vertAnchor="text" w:tblpXSpec="center" w:tblpY="1"/>
        <w:tblOverlap w:val="never"/>
        <w:tblW w:w="13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948"/>
        <w:gridCol w:w="601"/>
        <w:gridCol w:w="589"/>
        <w:gridCol w:w="3284"/>
        <w:gridCol w:w="1559"/>
        <w:gridCol w:w="1559"/>
      </w:tblGrid>
      <w:tr w:rsidR="00B6154C" w:rsidRPr="00D05C34" w14:paraId="274B2960" w14:textId="77777777" w:rsidTr="00B6154C">
        <w:trPr>
          <w:trHeight w:val="97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C2F52AF" w14:textId="77777777" w:rsidR="00B6154C" w:rsidRPr="00D05C34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E83CD86" w14:textId="77777777" w:rsidR="00B6154C" w:rsidRPr="00D05C34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1709899" w14:textId="77777777" w:rsidR="00B6154C" w:rsidRPr="00D05C34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79AF66D" w14:textId="77777777" w:rsidR="00B6154C" w:rsidRPr="00D05C34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EECB36E" w14:textId="77777777" w:rsidR="00B6154C" w:rsidRPr="00D05C34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D05C34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9AC31F1" w14:textId="77777777" w:rsidR="00B6154C" w:rsidRPr="00D05C34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E04C01E" w14:textId="77777777" w:rsidR="00B6154C" w:rsidRPr="00D05C34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D*F</w:t>
            </w: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B6154C" w:rsidRPr="00D05C34" w14:paraId="1E6BF247" w14:textId="77777777" w:rsidTr="00B6154C">
        <w:trPr>
          <w:trHeight w:val="28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097EFFA0" w14:textId="77777777" w:rsidR="00B6154C" w:rsidRPr="00D05C34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682155FE" w14:textId="77777777" w:rsidR="00B6154C" w:rsidRPr="00D05C34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61ECEC4E" w14:textId="77777777" w:rsidR="00B6154C" w:rsidRPr="00D05C34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59324FEA" w14:textId="77777777" w:rsidR="00B6154C" w:rsidRPr="00D05C34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7A30AD34" w14:textId="77777777" w:rsidR="00B6154C" w:rsidRPr="00D05C34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3871A4FE" w14:textId="77777777" w:rsidR="00B6154C" w:rsidRPr="00D05C34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7AD37CE9" w14:textId="77777777" w:rsidR="00B6154C" w:rsidRPr="00D05C34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</w:tr>
      <w:tr w:rsidR="00B6154C" w:rsidRPr="00B6154C" w14:paraId="76EEFCD5" w14:textId="77777777" w:rsidTr="00451E92">
        <w:trPr>
          <w:trHeight w:val="403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A5C8B" w14:textId="77777777" w:rsidR="00B6154C" w:rsidRPr="00B6154C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6AB" w14:textId="77777777" w:rsidR="00B6154C" w:rsidRPr="00B6154C" w:rsidRDefault="00B6154C" w:rsidP="00B6154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Uziemienie – złącze masowe GDN-1 RATMON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D3F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3C0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F89557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862FE7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E89026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6154C" w:rsidRPr="00B6154C" w14:paraId="6435B8D5" w14:textId="77777777" w:rsidTr="00451E92">
        <w:trPr>
          <w:trHeight w:val="544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68179" w14:textId="77777777" w:rsidR="00B6154C" w:rsidRPr="00B6154C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FCD" w14:textId="5AB7DECA" w:rsidR="00B6154C" w:rsidRPr="00B6154C" w:rsidRDefault="00075D7E" w:rsidP="00B6154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Detektor</w:t>
            </w:r>
            <w:r w:rsidR="00B6154C"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dwukanałowy systemu szczelności rur preizolowanych wg. opisu poniżej</w:t>
            </w:r>
            <w:r w:rsidR="00B6154C" w:rsidRPr="00B615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EB4E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BE52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79FEFE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3840BF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18CB22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6154C" w:rsidRPr="00B6154C" w14:paraId="47C35E87" w14:textId="77777777" w:rsidTr="00451E92">
        <w:trPr>
          <w:trHeight w:val="48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0A947" w14:textId="77777777" w:rsidR="00B6154C" w:rsidRPr="00B6154C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0A32" w14:textId="77777777" w:rsidR="00B6154C" w:rsidRPr="00B6154C" w:rsidRDefault="00B6154C" w:rsidP="00B6154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Dwukanałowa puszka podstawowa BOX-1 RATMON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E50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5E37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840DB7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0F05FD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6592F4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6154C" w:rsidRPr="00B6154C" w14:paraId="720699CE" w14:textId="77777777" w:rsidTr="00B6154C">
        <w:trPr>
          <w:trHeight w:val="380"/>
        </w:trPr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0E2A40" w14:textId="77777777" w:rsidR="00B6154C" w:rsidRPr="00B6154C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779E7D" w14:textId="77777777" w:rsidR="00B6154C" w:rsidRPr="00B6154C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07CE97" w14:textId="77777777" w:rsidR="00B6154C" w:rsidRPr="00B6154C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8D6501" w14:textId="77777777" w:rsidR="00B6154C" w:rsidRPr="00B6154C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688B70" w14:textId="77777777" w:rsidR="00B6154C" w:rsidRPr="00B6154C" w:rsidRDefault="00B6154C" w:rsidP="009626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(zadanie nr 3):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A2ABF" w14:textId="77777777" w:rsidR="00B6154C" w:rsidRPr="00B6154C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00606FF" w14:textId="77777777" w:rsidR="00B61B76" w:rsidRDefault="00B61B76" w:rsidP="00B6154C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8F0E42E" w14:textId="7EB95B04" w:rsidR="00B6154C" w:rsidRPr="00B6154C" w:rsidRDefault="00B6154C" w:rsidP="00B6154C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B6154C">
        <w:rPr>
          <w:rFonts w:eastAsia="Calibri" w:cstheme="minorHAnsi"/>
          <w:b/>
          <w:color w:val="000000"/>
          <w:sz w:val="24"/>
          <w:szCs w:val="24"/>
          <w:lang w:eastAsia="pl-PL"/>
        </w:rPr>
        <w:t>Zadanie nr 4</w:t>
      </w:r>
      <w:r w:rsidR="00071BB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71BB6">
        <w:rPr>
          <w:rFonts w:eastAsia="Calibri" w:cstheme="minorHAnsi"/>
          <w:b/>
          <w:bCs/>
          <w:sz w:val="24"/>
          <w:szCs w:val="24"/>
          <w:lang w:eastAsia="pl-PL"/>
        </w:rPr>
        <w:t>(Budowa modułu</w:t>
      </w:r>
      <w:r w:rsidR="00071BB6" w:rsidRPr="00BC09D1">
        <w:rPr>
          <w:rFonts w:eastAsia="Calibri" w:cstheme="minorHAnsi"/>
          <w:b/>
          <w:bCs/>
          <w:sz w:val="24"/>
          <w:szCs w:val="24"/>
          <w:lang w:eastAsia="pl-PL"/>
        </w:rPr>
        <w:t xml:space="preserve"> silników gazowych do skojarzonego wytwarzania energii elektrycznej i ciepła</w:t>
      </w:r>
      <w:r w:rsidR="00071BB6">
        <w:rPr>
          <w:rFonts w:eastAsia="Calibri" w:cstheme="minorHAnsi"/>
          <w:b/>
          <w:bCs/>
          <w:sz w:val="24"/>
          <w:szCs w:val="24"/>
          <w:lang w:eastAsia="pl-PL"/>
        </w:rPr>
        <w:t>)</w:t>
      </w:r>
    </w:p>
    <w:tbl>
      <w:tblPr>
        <w:tblpPr w:leftFromText="141" w:rightFromText="141" w:vertAnchor="text" w:tblpXSpec="center" w:tblpY="1"/>
        <w:tblOverlap w:val="never"/>
        <w:tblW w:w="13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948"/>
        <w:gridCol w:w="601"/>
        <w:gridCol w:w="589"/>
        <w:gridCol w:w="3284"/>
        <w:gridCol w:w="1559"/>
        <w:gridCol w:w="1559"/>
      </w:tblGrid>
      <w:tr w:rsidR="00B6154C" w:rsidRPr="00B6154C" w14:paraId="4A5546F7" w14:textId="77777777" w:rsidTr="009626B2">
        <w:trPr>
          <w:trHeight w:val="97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C6E794E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5305F78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BCB6DC0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63E372B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BD72CFD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B6154C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8E59A83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B655AB3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(D*F)</w:t>
            </w:r>
          </w:p>
        </w:tc>
      </w:tr>
      <w:tr w:rsidR="00B6154C" w:rsidRPr="00B6154C" w14:paraId="42D8B143" w14:textId="77777777" w:rsidTr="009626B2">
        <w:trPr>
          <w:trHeight w:val="28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44904593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6DC9FC0E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78D79540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0185B54F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01895153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0C01846B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3141C2BE" w14:textId="77777777" w:rsidR="00B6154C" w:rsidRPr="00B6154C" w:rsidRDefault="00B6154C" w:rsidP="00962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</w:tr>
      <w:tr w:rsidR="00B6154C" w:rsidRPr="00B6154C" w14:paraId="7903F205" w14:textId="77777777" w:rsidTr="00451E92">
        <w:trPr>
          <w:trHeight w:val="367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52797" w14:textId="77777777" w:rsidR="00B6154C" w:rsidRPr="00B6154C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C93EF" w14:textId="77777777" w:rsidR="00B6154C" w:rsidRPr="00B6154C" w:rsidRDefault="00B6154C" w:rsidP="00B6154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Uziemienie – złącze masowe GDN-1 RATMON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2DFC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5078C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BF4805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3AD091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6021F7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6154C" w:rsidRPr="00B6154C" w14:paraId="468FCFDB" w14:textId="77777777" w:rsidTr="00451E92">
        <w:trPr>
          <w:trHeight w:val="68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89C3C" w14:textId="77777777" w:rsidR="00B6154C" w:rsidRPr="00B6154C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E6B5B" w14:textId="7F294482" w:rsidR="00B6154C" w:rsidRPr="00B6154C" w:rsidRDefault="00075D7E" w:rsidP="00B6154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Detektor</w:t>
            </w:r>
            <w:r w:rsidR="00B6154C"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dwukanałowy systemu szczelności rur preizolowanych wg. opisu poniżej</w:t>
            </w:r>
            <w:r w:rsidR="00B6154C" w:rsidRPr="00B6154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97FCA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83A6E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0663D4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309BFF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D79A0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6154C" w:rsidRPr="00B6154C" w14:paraId="2B96755E" w14:textId="77777777" w:rsidTr="009A2840">
        <w:trPr>
          <w:trHeight w:val="418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5F182" w14:textId="77777777" w:rsidR="00B6154C" w:rsidRPr="00B6154C" w:rsidRDefault="00B6154C" w:rsidP="00B615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EBFC0" w14:textId="77777777" w:rsidR="00B6154C" w:rsidRPr="00B6154C" w:rsidRDefault="00B6154C" w:rsidP="00B6154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Dwukanałowa puszka podstawowa BOX-1 RATMON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EF313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74C" w14:textId="77777777" w:rsidR="00B6154C" w:rsidRPr="00B6154C" w:rsidRDefault="00B6154C" w:rsidP="00B6154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B07125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F14672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28717B" w14:textId="77777777" w:rsidR="00B6154C" w:rsidRPr="00B6154C" w:rsidRDefault="00B6154C" w:rsidP="00B615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6154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6154C" w:rsidRPr="00D05C34" w14:paraId="27AF9FDE" w14:textId="77777777" w:rsidTr="009626B2">
        <w:trPr>
          <w:trHeight w:val="380"/>
        </w:trPr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17063" w14:textId="77777777" w:rsidR="00B6154C" w:rsidRPr="00D05C34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E16C9F" w14:textId="77777777" w:rsidR="00B6154C" w:rsidRPr="00D05C34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10BD64" w14:textId="77777777" w:rsidR="00B6154C" w:rsidRPr="00D05C34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3E96EC" w14:textId="77777777" w:rsidR="00B6154C" w:rsidRPr="00D05C34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309D4B" w14:textId="77777777" w:rsidR="00B6154C" w:rsidRPr="00D05C34" w:rsidRDefault="00B6154C" w:rsidP="00B615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5C3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(zadanie nr 4</w:t>
            </w:r>
            <w:r w:rsidRPr="00D05C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F43FA" w14:textId="77777777" w:rsidR="00B6154C" w:rsidRPr="00D05C34" w:rsidRDefault="00B6154C" w:rsidP="009626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502F0F0" w14:textId="77777777" w:rsidR="00CF55F4" w:rsidRPr="00CF55F4" w:rsidRDefault="00CF55F4" w:rsidP="00CF55F4">
      <w:p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b/>
          <w:color w:val="FF0000"/>
          <w:sz w:val="24"/>
          <w:szCs w:val="24"/>
        </w:rPr>
        <w:t xml:space="preserve">** </w:t>
      </w:r>
      <w:r w:rsidRPr="00CF55F4">
        <w:rPr>
          <w:rFonts w:cstheme="minorHAnsi"/>
          <w:b/>
          <w:sz w:val="24"/>
          <w:szCs w:val="24"/>
        </w:rPr>
        <w:t>UWAGA</w:t>
      </w:r>
      <w:r w:rsidRPr="00CF55F4">
        <w:rPr>
          <w:rFonts w:cstheme="minorHAnsi"/>
          <w:sz w:val="24"/>
          <w:szCs w:val="24"/>
        </w:rPr>
        <w:t>: Parametry dla detektora systemu szczelności rur preizolowanych:</w:t>
      </w:r>
    </w:p>
    <w:p w14:paraId="1CE1F4D1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Detekcja awarii w sieciach impulsowych</w:t>
      </w:r>
    </w:p>
    <w:p w14:paraId="2379B04C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Pomiar rezystancji pętli alarmowych w zakresie od 0 Ω do 200 Ω lub większym</w:t>
      </w:r>
    </w:p>
    <w:p w14:paraId="0E6D1A32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lastRenderedPageBreak/>
        <w:t>Pomiar rezystancji pianki RISO w zakresie od 100 Ω do 200 MΩ lub większym</w:t>
      </w:r>
    </w:p>
    <w:p w14:paraId="3737D544" w14:textId="32A4E04F" w:rsidR="00CF55F4" w:rsidRPr="00197E1D" w:rsidRDefault="00CF55F4" w:rsidP="00197E1D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 xml:space="preserve">Monitoring ciągłości pętli alarmowej w systemie impulsowym zamkniętym </w:t>
      </w:r>
      <w:r w:rsidR="00197E1D">
        <w:rPr>
          <w:rFonts w:cstheme="minorHAnsi"/>
          <w:sz w:val="24"/>
          <w:szCs w:val="24"/>
        </w:rPr>
        <w:t>(</w:t>
      </w:r>
      <w:r w:rsidRPr="00197E1D">
        <w:rPr>
          <w:rFonts w:cstheme="minorHAnsi"/>
          <w:sz w:val="24"/>
          <w:szCs w:val="24"/>
        </w:rPr>
        <w:t>wzbudzenie pomiaru parametrów pętli podczas przerwania pętli alarmowej)</w:t>
      </w:r>
    </w:p>
    <w:p w14:paraId="73FD72BB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Wersja 2 i 4 kanałowa</w:t>
      </w:r>
    </w:p>
    <w:p w14:paraId="5D2778C0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Napięcie pomiarowe pętli alarmowej do 24V</w:t>
      </w:r>
    </w:p>
    <w:p w14:paraId="4E5051AA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Pomiar pętli alarmowych impulsowych w systemie zamkniętym</w:t>
      </w:r>
    </w:p>
    <w:p w14:paraId="7A59C085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Pomiar pętli alarmowych impulsowych w systemie otwartym (współpraca z końcówkami zerującymi)</w:t>
      </w:r>
    </w:p>
    <w:p w14:paraId="603B9F62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 xml:space="preserve">Możliwość ustawienia progu alarmowego rezystancji pianki RISO na poziomie od 0,5 </w:t>
      </w:r>
      <w:proofErr w:type="spellStart"/>
      <w:r w:rsidRPr="00CF55F4">
        <w:rPr>
          <w:rFonts w:cstheme="minorHAnsi"/>
          <w:sz w:val="24"/>
          <w:szCs w:val="24"/>
        </w:rPr>
        <w:t>kΩ</w:t>
      </w:r>
      <w:proofErr w:type="spellEnd"/>
      <w:r w:rsidRPr="00CF55F4">
        <w:rPr>
          <w:rFonts w:cstheme="minorHAnsi"/>
          <w:sz w:val="24"/>
          <w:szCs w:val="24"/>
        </w:rPr>
        <w:t xml:space="preserve"> do 2kΩ dla pętli impulsowej nisko rezystancyjnej ( z filcami)</w:t>
      </w:r>
    </w:p>
    <w:p w14:paraId="6A5E502F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 xml:space="preserve">Możliwość ustawienia progu alarmowego rezystancji pianki RISO na poziomie od 25 </w:t>
      </w:r>
      <w:proofErr w:type="spellStart"/>
      <w:r w:rsidRPr="00CF55F4">
        <w:rPr>
          <w:rFonts w:cstheme="minorHAnsi"/>
          <w:sz w:val="24"/>
          <w:szCs w:val="24"/>
        </w:rPr>
        <w:t>kΩ</w:t>
      </w:r>
      <w:proofErr w:type="spellEnd"/>
      <w:r w:rsidRPr="00CF55F4">
        <w:rPr>
          <w:rFonts w:cstheme="minorHAnsi"/>
          <w:sz w:val="24"/>
          <w:szCs w:val="24"/>
        </w:rPr>
        <w:t xml:space="preserve"> do 50kΩ dla pętli impulsowej wysoko rezystancyjnej ( bez filców)</w:t>
      </w:r>
    </w:p>
    <w:p w14:paraId="3F371642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Pomiar przyłączenia detektora do masy</w:t>
      </w:r>
    </w:p>
    <w:p w14:paraId="3F5DAD21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Protokoły komunikacyjne wersja 1 -  MODBUS (LAN) TCP/IP  wersja 2 - MODBUS RTU 485</w:t>
      </w:r>
    </w:p>
    <w:p w14:paraId="07C7ABF3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Transmisja danych pomiarowych do systemu nadrzędnego w czasie rzeczywistym (odczyt wartości rejestrów dla rezystancji pianki RISO, rezystancji ciągłości pętli alarmowych oraz przyłączenia do masy) po wyżej wymienionych protokołach</w:t>
      </w:r>
    </w:p>
    <w:p w14:paraId="121C3E68" w14:textId="77777777" w:rsidR="00CF55F4" w:rsidRPr="00CF55F4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Obudowa detektora w standardzie minimum IP65</w:t>
      </w:r>
    </w:p>
    <w:p w14:paraId="6092C6F0" w14:textId="77777777" w:rsidR="003F3102" w:rsidRDefault="00CF55F4" w:rsidP="00CF55F4">
      <w:pPr>
        <w:numPr>
          <w:ilvl w:val="0"/>
          <w:numId w:val="47"/>
        </w:numPr>
        <w:contextualSpacing/>
        <w:jc w:val="both"/>
        <w:rPr>
          <w:rFonts w:cstheme="minorHAnsi"/>
          <w:sz w:val="24"/>
          <w:szCs w:val="24"/>
        </w:rPr>
      </w:pPr>
      <w:r w:rsidRPr="00CF55F4">
        <w:rPr>
          <w:rFonts w:cstheme="minorHAnsi"/>
          <w:sz w:val="24"/>
          <w:szCs w:val="24"/>
        </w:rPr>
        <w:t>Zasilanie sieciowe 230V (może być przez zasilacz zewnętrzny)</w:t>
      </w:r>
    </w:p>
    <w:p w14:paraId="457749FB" w14:textId="77777777" w:rsidR="00B61B76" w:rsidRPr="00CF55F4" w:rsidRDefault="00B61B76" w:rsidP="00B61B76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14:paraId="79E6D700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7D317D5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68461188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31B6F5D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2E8C1E46" w14:textId="77777777"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507234F3" w14:textId="77777777" w:rsidR="00F55A54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48664018" w14:textId="77777777" w:rsidR="005533E8" w:rsidRPr="00993C85" w:rsidRDefault="005533E8" w:rsidP="005533E8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oferowane materiały są wolne od wad prawnych i roszczeń osób trzecich, nowe, wyprodukowane nie wcześniej niż </w:t>
      </w:r>
      <w:r>
        <w:rPr>
          <w:rFonts w:eastAsia="Calibri" w:cstheme="minorHAnsi"/>
          <w:bCs/>
          <w:sz w:val="24"/>
          <w:szCs w:val="24"/>
          <w:lang w:eastAsia="pl-PL"/>
        </w:rPr>
        <w:br/>
      </w:r>
      <w:r w:rsidRPr="00993C85">
        <w:rPr>
          <w:rFonts w:eastAsia="Calibri" w:cstheme="minorHAnsi"/>
          <w:bCs/>
          <w:sz w:val="24"/>
          <w:szCs w:val="24"/>
          <w:lang w:eastAsia="pl-PL"/>
        </w:rPr>
        <w:t>6 miesięcy przed ich dostarczeniem.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15B5AF30" w14:textId="77777777" w:rsidR="005533E8" w:rsidRPr="00993C85" w:rsidRDefault="005533E8" w:rsidP="005533E8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okres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minimum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60 miesięcy)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oraz rękojmi na okres 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993C85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 w:rsidRPr="00993C85">
        <w:rPr>
          <w:rFonts w:eastAsia="Calibri" w:cstheme="minorHAnsi"/>
          <w:bCs/>
          <w:sz w:val="24"/>
          <w:szCs w:val="24"/>
          <w:lang w:eastAsia="pl-PL"/>
        </w:rPr>
        <w:t>. W przypadku nie wpisania okresu gwarancji oraz rękojmi Zamawiający przyjmie, że Wykonawca zaoferował minimalny okres gwarancji i rękojmi wymagany przez Zamawiającego.</w:t>
      </w:r>
    </w:p>
    <w:p w14:paraId="760E8F70" w14:textId="77777777" w:rsidR="005533E8" w:rsidRPr="00993C85" w:rsidRDefault="005533E8" w:rsidP="005533E8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bCs/>
          <w:sz w:val="24"/>
          <w:szCs w:val="24"/>
          <w:lang w:eastAsia="pl-PL"/>
        </w:rPr>
        <w:t>Oświadczamy, że oferowany asortyment spełnia wymagania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Zamawiającego określone w Ogłoszeniu, w tym w Szczegółowym opisie przedmiotu zamówienia stanowiącym </w:t>
      </w:r>
      <w:r w:rsidRPr="00993C85">
        <w:rPr>
          <w:rFonts w:eastAsia="Calibri" w:cstheme="minorHAnsi"/>
          <w:b/>
          <w:sz w:val="24"/>
          <w:szCs w:val="24"/>
          <w:lang w:eastAsia="pl-PL"/>
        </w:rPr>
        <w:t>Załącznik Nr 1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do Ogłoszenia oraz w Warunkach Technicznych stanowiących </w:t>
      </w:r>
      <w:r w:rsidRPr="00993C85">
        <w:rPr>
          <w:rFonts w:eastAsia="Calibri" w:cstheme="minorHAnsi"/>
          <w:b/>
          <w:sz w:val="24"/>
          <w:szCs w:val="24"/>
          <w:lang w:eastAsia="pl-PL"/>
        </w:rPr>
        <w:t>Załącznik nr 1.1</w:t>
      </w:r>
      <w:r>
        <w:rPr>
          <w:rFonts w:eastAsia="Calibri" w:cstheme="minorHAnsi"/>
          <w:b/>
          <w:sz w:val="24"/>
          <w:szCs w:val="24"/>
          <w:lang w:eastAsia="pl-PL"/>
        </w:rPr>
        <w:t>.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14:paraId="27A1B513" w14:textId="77777777" w:rsidR="005533E8" w:rsidRPr="00993C85" w:rsidRDefault="005533E8" w:rsidP="005533E8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93C85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93C85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4B52F6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993C85">
        <w:rPr>
          <w:rFonts w:eastAsia="Calibri" w:cstheme="minorHAnsi"/>
          <w:sz w:val="24"/>
          <w:szCs w:val="24"/>
          <w:lang w:eastAsia="pl-PL"/>
        </w:rPr>
        <w:t>.</w:t>
      </w:r>
    </w:p>
    <w:p w14:paraId="01AC5746" w14:textId="77777777" w:rsidR="005533E8" w:rsidRPr="00993C85" w:rsidRDefault="005533E8" w:rsidP="005533E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93C85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93C85">
        <w:rPr>
          <w:rFonts w:eastAsia="Calibri" w:cstheme="minorHAnsi"/>
          <w:color w:val="000000"/>
          <w:sz w:val="24"/>
          <w:szCs w:val="24"/>
        </w:rPr>
        <w:t>y.</w:t>
      </w:r>
    </w:p>
    <w:p w14:paraId="4B9CC2D7" w14:textId="30D58D5B" w:rsidR="005533E8" w:rsidRPr="00993C85" w:rsidRDefault="005533E8" w:rsidP="005533E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993C85">
        <w:rPr>
          <w:rFonts w:eastAsia="Calibri" w:cstheme="minorHAns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993C85">
        <w:rPr>
          <w:rFonts w:eastAsia="Calibri" w:cstheme="minorHAnsi"/>
          <w:sz w:val="24"/>
          <w:szCs w:val="24"/>
        </w:rPr>
        <w:t>Ogłoszeniu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</w:t>
      </w:r>
      <w:r w:rsidR="00776DF9">
        <w:rPr>
          <w:rFonts w:eastAsia="Calibri" w:cstheme="minorHAnsi"/>
          <w:sz w:val="24"/>
          <w:szCs w:val="24"/>
          <w:lang w:eastAsia="pl-PL"/>
        </w:rPr>
        <w:t xml:space="preserve"> robocze</w:t>
      </w:r>
      <w:r w:rsidRPr="00993C85">
        <w:rPr>
          <w:rFonts w:eastAsia="Calibri" w:cstheme="minorHAnsi"/>
          <w:sz w:val="24"/>
          <w:szCs w:val="24"/>
          <w:lang w:eastAsia="pl-PL"/>
        </w:rPr>
        <w:t xml:space="preserve"> od daty rozstrzygnięcia postępowania przedstawimy dokumenty oraz kserokopie protokołów z badań (z oryginałów) wykonanych pr</w:t>
      </w:r>
      <w:r w:rsidR="008543CB">
        <w:rPr>
          <w:rFonts w:eastAsia="Calibri" w:cstheme="minorHAnsi"/>
          <w:sz w:val="24"/>
          <w:szCs w:val="24"/>
          <w:lang w:eastAsia="pl-PL"/>
        </w:rPr>
        <w:t xml:space="preserve">zez niezależne instytucje wraz </w:t>
      </w:r>
      <w:r w:rsidRPr="00993C85">
        <w:rPr>
          <w:rFonts w:eastAsia="Calibri" w:cstheme="minorHAnsi"/>
          <w:sz w:val="24"/>
          <w:szCs w:val="24"/>
          <w:lang w:eastAsia="pl-PL"/>
        </w:rPr>
        <w:t>z tłumaczeniem na język polski takie jak np.:</w:t>
      </w:r>
    </w:p>
    <w:p w14:paraId="57EB849A" w14:textId="77777777"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A.</w:t>
      </w:r>
      <w:r w:rsidRPr="00993C85">
        <w:rPr>
          <w:rFonts w:cstheme="minorHAnsi"/>
          <w:sz w:val="24"/>
          <w:szCs w:val="24"/>
        </w:rPr>
        <w:tab/>
        <w:t xml:space="preserve">Wyniki badań i obliczeń żywotności (ciągłej obliczeniowej temperatury pracy ciepłociągu) oferowanej pianki zgodnych z normą </w:t>
      </w:r>
      <w:r>
        <w:rPr>
          <w:rFonts w:cstheme="minorHAnsi"/>
          <w:sz w:val="24"/>
          <w:szCs w:val="24"/>
        </w:rPr>
        <w:br/>
      </w:r>
      <w:r w:rsidRPr="00993C85">
        <w:rPr>
          <w:rFonts w:cstheme="minorHAnsi"/>
          <w:sz w:val="24"/>
          <w:szCs w:val="24"/>
        </w:rPr>
        <w:t>PN-EN253.</w:t>
      </w:r>
    </w:p>
    <w:p w14:paraId="014AF844" w14:textId="77777777"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B.</w:t>
      </w:r>
      <w:r w:rsidRPr="00993C85">
        <w:rPr>
          <w:rFonts w:cstheme="minorHAnsi"/>
          <w:sz w:val="24"/>
          <w:szCs w:val="24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14:paraId="342306E5" w14:textId="77777777"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lastRenderedPageBreak/>
        <w:t>C.</w:t>
      </w:r>
      <w:r w:rsidRPr="00993C85">
        <w:rPr>
          <w:rFonts w:cstheme="minorHAnsi"/>
          <w:sz w:val="24"/>
          <w:szCs w:val="24"/>
        </w:rPr>
        <w:tab/>
        <w:t>Aktualną Krajową Ocenę Techniczną dla elementów oferowanego systemu rur preizolowanych.</w:t>
      </w:r>
    </w:p>
    <w:p w14:paraId="3ECC4FE4" w14:textId="77777777"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D.</w:t>
      </w:r>
      <w:r w:rsidRPr="00993C85">
        <w:rPr>
          <w:rFonts w:cstheme="minorHAnsi"/>
          <w:sz w:val="24"/>
          <w:szCs w:val="24"/>
        </w:rPr>
        <w:tab/>
        <w:t>Badania właściwości mechanicznych i wytrzymałościowych pianki i zespołu rurowego wykonane zgodnie z normą PN-EN 253 określające:</w:t>
      </w:r>
    </w:p>
    <w:p w14:paraId="3F21B4DC" w14:textId="77777777"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Strukturę komórkową</w:t>
      </w:r>
    </w:p>
    <w:p w14:paraId="0B24219C" w14:textId="77777777"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Gęstość pianki</w:t>
      </w:r>
    </w:p>
    <w:p w14:paraId="042A0E4E" w14:textId="77777777"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Wytrzymałość na ściskanie</w:t>
      </w:r>
    </w:p>
    <w:p w14:paraId="5C737564" w14:textId="77777777"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Chłonność wody</w:t>
      </w:r>
    </w:p>
    <w:p w14:paraId="546B59DD" w14:textId="77777777"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Wytrzymałość na ścinanie przed starzeniem</w:t>
      </w:r>
    </w:p>
    <w:p w14:paraId="356359A3" w14:textId="77777777"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-</w:t>
      </w:r>
      <w:r w:rsidRPr="00993C85">
        <w:rPr>
          <w:rFonts w:cstheme="minorHAnsi"/>
          <w:sz w:val="24"/>
          <w:szCs w:val="24"/>
        </w:rPr>
        <w:tab/>
        <w:t>Odchylenie od współosiowości</w:t>
      </w:r>
    </w:p>
    <w:p w14:paraId="3F72A0B3" w14:textId="77777777"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E.</w:t>
      </w:r>
      <w:r w:rsidRPr="00993C85">
        <w:rPr>
          <w:rFonts w:cstheme="minorHAnsi"/>
          <w:sz w:val="24"/>
          <w:szCs w:val="24"/>
        </w:rPr>
        <w:tab/>
        <w:t xml:space="preserve">Wyniki badań obciążenia od gruntu i nieprzepuszczalności wody proponowanych złączy wykonanych przez niezależną instytucję    zgodnie z wymaganiami normy PN-EN 489-1 lub PN-EN 489. </w:t>
      </w:r>
    </w:p>
    <w:p w14:paraId="2B8BCEBE" w14:textId="77777777"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F.</w:t>
      </w:r>
      <w:r w:rsidRPr="00993C85">
        <w:rPr>
          <w:rFonts w:cstheme="minorHAnsi"/>
          <w:sz w:val="24"/>
          <w:szCs w:val="24"/>
        </w:rPr>
        <w:tab/>
        <w:t xml:space="preserve">Kopie protokołów kontroli wewnętrznej producenta potwierdzające wykonanie obróbki śrutowania rur stalowych pochodzące </w:t>
      </w:r>
    </w:p>
    <w:p w14:paraId="2D870F17" w14:textId="77777777" w:rsidR="005533E8" w:rsidRPr="00993C85" w:rsidRDefault="005533E8" w:rsidP="005533E8">
      <w:pPr>
        <w:spacing w:after="0" w:line="271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sz w:val="24"/>
          <w:szCs w:val="24"/>
        </w:rPr>
        <w:t>z wcześniejszej produkcji,</w:t>
      </w:r>
    </w:p>
    <w:p w14:paraId="315AA472" w14:textId="77777777" w:rsidR="005533E8" w:rsidRPr="00993C85" w:rsidRDefault="005533E8" w:rsidP="005533E8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G.</w:t>
      </w:r>
      <w:r w:rsidRPr="00993C85">
        <w:rPr>
          <w:rFonts w:cstheme="minorHAnsi"/>
          <w:sz w:val="24"/>
          <w:szCs w:val="24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14:paraId="071C2F31" w14:textId="33A28A9B" w:rsidR="00113505" w:rsidRDefault="005533E8" w:rsidP="00DD7776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93C85">
        <w:rPr>
          <w:rFonts w:cstheme="minorHAnsi"/>
          <w:b/>
          <w:sz w:val="24"/>
          <w:szCs w:val="24"/>
        </w:rPr>
        <w:t>H.</w:t>
      </w:r>
      <w:r w:rsidRPr="00993C85">
        <w:rPr>
          <w:rFonts w:cstheme="minorHAnsi"/>
          <w:sz w:val="24"/>
          <w:szCs w:val="24"/>
        </w:rPr>
        <w:tab/>
        <w:t xml:space="preserve">Krajową Ocenę Techniczną potwierdzającą, że oferowane materiały preizolowane posiadają dopuszczenie do pracy ciągłej </w:t>
      </w:r>
      <w:r w:rsidRPr="00993C85">
        <w:rPr>
          <w:rFonts w:cstheme="minorHAnsi"/>
          <w:sz w:val="24"/>
          <w:szCs w:val="24"/>
        </w:rPr>
        <w:br/>
        <w:t xml:space="preserve">w temperaturze minimum </w:t>
      </w:r>
      <w:r w:rsidRPr="00993C85">
        <w:rPr>
          <w:rFonts w:cstheme="minorHAnsi"/>
          <w:color w:val="000000" w:themeColor="text1"/>
          <w:sz w:val="24"/>
          <w:szCs w:val="24"/>
        </w:rPr>
        <w:t>140</w:t>
      </w:r>
      <w:r w:rsidRPr="00993C85">
        <w:rPr>
          <w:rFonts w:cstheme="minorHAnsi"/>
          <w:color w:val="000000" w:themeColor="text1"/>
          <w:sz w:val="24"/>
          <w:szCs w:val="24"/>
          <w:vertAlign w:val="superscript"/>
        </w:rPr>
        <w:t>o</w:t>
      </w:r>
      <w:r w:rsidRPr="00993C85">
        <w:rPr>
          <w:rFonts w:cstheme="minorHAnsi"/>
          <w:color w:val="000000" w:themeColor="text1"/>
          <w:sz w:val="24"/>
          <w:szCs w:val="24"/>
        </w:rPr>
        <w:t xml:space="preserve">C (Zamawiający dopuszcza badanie zespołu rurowego na innym systemie surowcowym pianki PUR, </w:t>
      </w:r>
      <w:r w:rsidRPr="00993C85">
        <w:rPr>
          <w:rFonts w:cstheme="minorHAnsi"/>
          <w:color w:val="000000" w:themeColor="text1"/>
          <w:sz w:val="24"/>
          <w:szCs w:val="24"/>
        </w:rPr>
        <w:br/>
        <w:t>z zastrzeżeniem, że  musi być spełniony warunek ciągłej pracy pianki w temperaturze minimum 14</w:t>
      </w:r>
      <w:r>
        <w:rPr>
          <w:rFonts w:cstheme="minorHAnsi"/>
          <w:color w:val="000000" w:themeColor="text1"/>
          <w:sz w:val="24"/>
          <w:szCs w:val="24"/>
        </w:rPr>
        <w:t>0°C).</w:t>
      </w:r>
    </w:p>
    <w:p w14:paraId="7DAC2C67" w14:textId="77777777" w:rsidR="00DD7776" w:rsidRPr="00DD7776" w:rsidRDefault="00DD7776" w:rsidP="00DD7776">
      <w:pPr>
        <w:tabs>
          <w:tab w:val="left" w:pos="1134"/>
        </w:tabs>
        <w:spacing w:after="0" w:line="271" w:lineRule="auto"/>
        <w:ind w:left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5F4B2DDC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622B4090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1A9A" w14:textId="77777777" w:rsidR="00D05C34" w:rsidRDefault="00D05C34" w:rsidP="008C04FB">
      <w:pPr>
        <w:spacing w:after="0" w:line="240" w:lineRule="auto"/>
      </w:pPr>
      <w:r>
        <w:separator/>
      </w:r>
    </w:p>
  </w:endnote>
  <w:endnote w:type="continuationSeparator" w:id="0">
    <w:p w14:paraId="5D11C6C2" w14:textId="77777777" w:rsidR="00D05C34" w:rsidRDefault="00D05C34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E123C" w14:textId="77777777" w:rsidR="00D05C34" w:rsidRDefault="00D05C34" w:rsidP="008C04FB">
      <w:pPr>
        <w:spacing w:after="0" w:line="240" w:lineRule="auto"/>
      </w:pPr>
      <w:r>
        <w:separator/>
      </w:r>
    </w:p>
  </w:footnote>
  <w:footnote w:type="continuationSeparator" w:id="0">
    <w:p w14:paraId="43A9683B" w14:textId="77777777" w:rsidR="00D05C34" w:rsidRDefault="00D05C34" w:rsidP="008C04FB">
      <w:pPr>
        <w:spacing w:after="0" w:line="240" w:lineRule="auto"/>
      </w:pPr>
      <w:r>
        <w:continuationSeparator/>
      </w:r>
    </w:p>
  </w:footnote>
  <w:footnote w:id="1">
    <w:p w14:paraId="0187756A" w14:textId="77777777" w:rsidR="004B52F6" w:rsidRDefault="004B52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44B008E6" w14:textId="77777777" w:rsidR="00D05C34" w:rsidRDefault="00D05C34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4B5BB6"/>
    <w:multiLevelType w:val="hybridMultilevel"/>
    <w:tmpl w:val="EC3A2B0E"/>
    <w:lvl w:ilvl="0" w:tplc="33803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2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1"/>
  </w:num>
  <w:num w:numId="46">
    <w:abstractNumId w:val="2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1BB6"/>
    <w:rsid w:val="0007266E"/>
    <w:rsid w:val="0007501D"/>
    <w:rsid w:val="00075187"/>
    <w:rsid w:val="00075D7E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97E1D"/>
    <w:rsid w:val="001A1F6D"/>
    <w:rsid w:val="001A4A2F"/>
    <w:rsid w:val="001A606D"/>
    <w:rsid w:val="001A7364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37435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049E"/>
    <w:rsid w:val="00414802"/>
    <w:rsid w:val="00417129"/>
    <w:rsid w:val="00423F39"/>
    <w:rsid w:val="00437546"/>
    <w:rsid w:val="00444624"/>
    <w:rsid w:val="00451E92"/>
    <w:rsid w:val="00454060"/>
    <w:rsid w:val="004544B9"/>
    <w:rsid w:val="004613B0"/>
    <w:rsid w:val="00465600"/>
    <w:rsid w:val="00466009"/>
    <w:rsid w:val="00471A16"/>
    <w:rsid w:val="004729FA"/>
    <w:rsid w:val="0047436A"/>
    <w:rsid w:val="00477476"/>
    <w:rsid w:val="00492569"/>
    <w:rsid w:val="00497AD0"/>
    <w:rsid w:val="004A04CB"/>
    <w:rsid w:val="004A4BF4"/>
    <w:rsid w:val="004B52F6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33E8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06360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0DC8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46D7"/>
    <w:rsid w:val="0074154B"/>
    <w:rsid w:val="00755E6D"/>
    <w:rsid w:val="00762AB5"/>
    <w:rsid w:val="0077360E"/>
    <w:rsid w:val="00776573"/>
    <w:rsid w:val="00776DF9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43CB"/>
    <w:rsid w:val="00855BB5"/>
    <w:rsid w:val="00857FEF"/>
    <w:rsid w:val="00860C1C"/>
    <w:rsid w:val="00862B9B"/>
    <w:rsid w:val="00864D21"/>
    <w:rsid w:val="00872221"/>
    <w:rsid w:val="0088322C"/>
    <w:rsid w:val="00885DEB"/>
    <w:rsid w:val="008916B1"/>
    <w:rsid w:val="00893E12"/>
    <w:rsid w:val="00897781"/>
    <w:rsid w:val="00897FF8"/>
    <w:rsid w:val="008B74F5"/>
    <w:rsid w:val="008C04FB"/>
    <w:rsid w:val="008C61B9"/>
    <w:rsid w:val="008D07F3"/>
    <w:rsid w:val="008D7D80"/>
    <w:rsid w:val="008E2013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4468D"/>
    <w:rsid w:val="009678E8"/>
    <w:rsid w:val="00967D93"/>
    <w:rsid w:val="00970A79"/>
    <w:rsid w:val="00970B08"/>
    <w:rsid w:val="00973EF3"/>
    <w:rsid w:val="00983B70"/>
    <w:rsid w:val="009847E6"/>
    <w:rsid w:val="00986783"/>
    <w:rsid w:val="009A2840"/>
    <w:rsid w:val="009B5D9C"/>
    <w:rsid w:val="009C2CE3"/>
    <w:rsid w:val="009C3A90"/>
    <w:rsid w:val="009C4BBA"/>
    <w:rsid w:val="009E1ADC"/>
    <w:rsid w:val="009E6039"/>
    <w:rsid w:val="009E7341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2F54"/>
    <w:rsid w:val="00AB4635"/>
    <w:rsid w:val="00AB4F9A"/>
    <w:rsid w:val="00AB7D79"/>
    <w:rsid w:val="00AC3299"/>
    <w:rsid w:val="00AC5182"/>
    <w:rsid w:val="00AC6579"/>
    <w:rsid w:val="00AC7FD1"/>
    <w:rsid w:val="00AD0929"/>
    <w:rsid w:val="00AD0BDA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154C"/>
    <w:rsid w:val="00B61B76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0C45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43F3E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63A9"/>
    <w:rsid w:val="00C77407"/>
    <w:rsid w:val="00C77F06"/>
    <w:rsid w:val="00C9091F"/>
    <w:rsid w:val="00C92FC2"/>
    <w:rsid w:val="00C93A56"/>
    <w:rsid w:val="00C96C6E"/>
    <w:rsid w:val="00CA43A8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CF55F4"/>
    <w:rsid w:val="00D01DB7"/>
    <w:rsid w:val="00D02755"/>
    <w:rsid w:val="00D05C34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1E00"/>
    <w:rsid w:val="00DA2DE6"/>
    <w:rsid w:val="00DB1CD9"/>
    <w:rsid w:val="00DB7BD2"/>
    <w:rsid w:val="00DB7CBE"/>
    <w:rsid w:val="00DC0CDC"/>
    <w:rsid w:val="00DC3E07"/>
    <w:rsid w:val="00DD6324"/>
    <w:rsid w:val="00DD7776"/>
    <w:rsid w:val="00DE11D7"/>
    <w:rsid w:val="00DE1BA5"/>
    <w:rsid w:val="00DE2DD7"/>
    <w:rsid w:val="00DE5DD6"/>
    <w:rsid w:val="00E05835"/>
    <w:rsid w:val="00E05EAF"/>
    <w:rsid w:val="00E10553"/>
    <w:rsid w:val="00E12E79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7C7"/>
    <w:rsid w:val="00EA2AC8"/>
    <w:rsid w:val="00EA540E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24B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326E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41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EF44-DFB3-4DBF-B7FB-D948935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2267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2024-02-28T11:09:00Z</dcterms:modified>
</cp:coreProperties>
</file>