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F9" w:rsidRPr="00441FF9" w:rsidRDefault="00441FF9" w:rsidP="005949C1">
      <w:pPr>
        <w:tabs>
          <w:tab w:val="left" w:pos="2268"/>
        </w:tabs>
        <w:spacing w:after="0" w:line="360" w:lineRule="auto"/>
        <w:rPr>
          <w:rFonts w:ascii="Calibri Light" w:eastAsia="Times New Roman" w:hAnsi="Calibri Light" w:cs="Calibri Light"/>
          <w:sz w:val="24"/>
        </w:rPr>
      </w:pPr>
      <w:r w:rsidRPr="00441FF9">
        <w:rPr>
          <w:rFonts w:ascii="Calibri Light" w:eastAsia="Times New Roman" w:hAnsi="Calibri Light" w:cs="Calibri Light"/>
          <w:sz w:val="24"/>
        </w:rPr>
        <w:t xml:space="preserve">Znak sprawy: </w:t>
      </w:r>
      <w:r w:rsidR="00A94069">
        <w:rPr>
          <w:rFonts w:ascii="Calibri Light" w:hAnsi="Calibri Light" w:cs="Calibri Light"/>
          <w:b/>
          <w:sz w:val="24"/>
        </w:rPr>
        <w:t>256</w:t>
      </w:r>
      <w:r w:rsidRPr="00441FF9">
        <w:rPr>
          <w:rFonts w:ascii="Calibri Light" w:hAnsi="Calibri Light" w:cs="Calibri Light"/>
          <w:b/>
          <w:sz w:val="24"/>
        </w:rPr>
        <w:t>/2024</w:t>
      </w:r>
    </w:p>
    <w:p w:rsidR="00342FDF" w:rsidRPr="00441FF9" w:rsidRDefault="00EB68F4" w:rsidP="005949C1">
      <w:pPr>
        <w:tabs>
          <w:tab w:val="left" w:pos="2268"/>
        </w:tabs>
        <w:spacing w:after="0" w:line="360" w:lineRule="auto"/>
        <w:jc w:val="right"/>
        <w:rPr>
          <w:rFonts w:ascii="Calibri Light" w:eastAsia="Times New Roman" w:hAnsi="Calibri Light" w:cs="Calibri Light"/>
          <w:sz w:val="24"/>
        </w:rPr>
      </w:pPr>
      <w:r w:rsidRPr="00441FF9">
        <w:rPr>
          <w:rFonts w:ascii="Calibri Light" w:eastAsia="Times New Roman" w:hAnsi="Calibri Light" w:cs="Calibri Light"/>
          <w:sz w:val="24"/>
        </w:rPr>
        <w:t xml:space="preserve">Załącznik nr </w:t>
      </w:r>
      <w:r w:rsidR="00064199" w:rsidRPr="00441FF9">
        <w:rPr>
          <w:rFonts w:ascii="Calibri Light" w:eastAsia="Times New Roman" w:hAnsi="Calibri Light" w:cs="Calibri Light"/>
          <w:sz w:val="24"/>
        </w:rPr>
        <w:t>1 do zapytania ofertowego</w:t>
      </w:r>
    </w:p>
    <w:p w:rsidR="00441FF9" w:rsidRPr="00441FF9" w:rsidRDefault="00441FF9" w:rsidP="00CA2F36">
      <w:pPr>
        <w:pStyle w:val="Tytu"/>
        <w:tabs>
          <w:tab w:val="left" w:leader="dot" w:pos="3686"/>
        </w:tabs>
        <w:spacing w:line="360" w:lineRule="auto"/>
        <w:rPr>
          <w:rFonts w:ascii="Calibri Light" w:hAnsi="Calibri Light" w:cs="Calibri Light"/>
          <w:sz w:val="28"/>
        </w:rPr>
      </w:pPr>
      <w:r w:rsidRPr="00441FF9">
        <w:rPr>
          <w:rFonts w:ascii="Calibri Light" w:eastAsia="MS Mincho" w:hAnsi="Calibri Light" w:cs="Calibri Light"/>
          <w:sz w:val="28"/>
        </w:rPr>
        <w:t>Umowa nr</w:t>
      </w:r>
      <w:r w:rsidRPr="00441FF9">
        <w:rPr>
          <w:rFonts w:ascii="Calibri Light" w:hAnsi="Calibri Light" w:cs="Calibri Light"/>
          <w:sz w:val="28"/>
        </w:rPr>
        <w:t xml:space="preserve"> MOPS.DZP.324</w:t>
      </w:r>
      <w:r w:rsidR="00CA2F36">
        <w:rPr>
          <w:rFonts w:ascii="Calibri Light" w:hAnsi="Calibri Light" w:cs="Calibri Light"/>
          <w:sz w:val="28"/>
        </w:rPr>
        <w:t xml:space="preserve"> </w:t>
      </w:r>
      <w:r w:rsidR="00CA2F36">
        <w:rPr>
          <w:rFonts w:ascii="Calibri Light" w:hAnsi="Calibri Light" w:cs="Calibri Light"/>
          <w:sz w:val="28"/>
        </w:rPr>
        <w:tab/>
      </w:r>
      <w:r w:rsidRPr="00441FF9">
        <w:rPr>
          <w:rFonts w:ascii="Calibri Light" w:hAnsi="Calibri Light" w:cs="Calibri Light"/>
          <w:sz w:val="28"/>
        </w:rPr>
        <w:t>/2024</w:t>
      </w:r>
    </w:p>
    <w:p w:rsidR="00441FF9" w:rsidRPr="00441FF9" w:rsidRDefault="00441FF9" w:rsidP="005949C1">
      <w:pPr>
        <w:pStyle w:val="Tytu"/>
        <w:spacing w:line="360" w:lineRule="auto"/>
        <w:rPr>
          <w:rFonts w:ascii="Calibri Light" w:hAnsi="Calibri Light" w:cs="Calibri Light"/>
          <w:sz w:val="28"/>
        </w:rPr>
      </w:pPr>
      <w:r w:rsidRPr="00441FF9">
        <w:rPr>
          <w:rFonts w:ascii="Calibri Light" w:hAnsi="Calibri Light" w:cs="Calibri Light"/>
          <w:sz w:val="28"/>
        </w:rPr>
        <w:t>(projekt)</w:t>
      </w:r>
    </w:p>
    <w:p w:rsidR="00677E0F" w:rsidRPr="00441FF9" w:rsidRDefault="00677E0F" w:rsidP="005949C1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zawarta w dniu</w:t>
      </w:r>
      <w:r w:rsidR="00D316EE" w:rsidRPr="00441FF9">
        <w:rPr>
          <w:rFonts w:ascii="Calibri Light" w:hAnsi="Calibri Light" w:cs="Calibri Light"/>
          <w:sz w:val="24"/>
        </w:rPr>
        <w:t xml:space="preserve"> </w:t>
      </w:r>
      <w:r w:rsidR="00FA173C">
        <w:rPr>
          <w:rFonts w:ascii="Calibri Light" w:hAnsi="Calibri Light" w:cs="Calibri Light"/>
          <w:sz w:val="24"/>
        </w:rPr>
        <w:tab/>
      </w:r>
      <w:r w:rsidRPr="00441FF9">
        <w:rPr>
          <w:rFonts w:ascii="Calibri Light" w:hAnsi="Calibri Light" w:cs="Calibri Light"/>
          <w:sz w:val="24"/>
        </w:rPr>
        <w:t xml:space="preserve"> w Gdyni pomiędzy:</w:t>
      </w:r>
    </w:p>
    <w:p w:rsidR="009C4DD5" w:rsidRPr="00441FF9" w:rsidRDefault="00677E0F" w:rsidP="005949C1">
      <w:pPr>
        <w:pStyle w:val="Teksttreci41"/>
        <w:shd w:val="clear" w:color="auto" w:fill="auto"/>
        <w:spacing w:line="360" w:lineRule="auto"/>
        <w:ind w:left="40" w:firstLine="0"/>
        <w:jc w:val="left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b/>
          <w:bCs/>
          <w:sz w:val="24"/>
        </w:rPr>
        <w:t xml:space="preserve">Gminą Miasta Gdyni </w:t>
      </w:r>
      <w:r w:rsidRPr="00441FF9">
        <w:rPr>
          <w:rFonts w:ascii="Calibri Light" w:hAnsi="Calibri Light" w:cs="Calibri Light"/>
          <w:sz w:val="24"/>
        </w:rPr>
        <w:t xml:space="preserve">z siedzibą w Gdyni 81-382, przy Al. Marszałka Józefa Piłsudskiego 52/54, </w:t>
      </w:r>
      <w:r w:rsidRPr="00441FF9">
        <w:rPr>
          <w:rFonts w:ascii="Calibri Light" w:hAnsi="Calibri Light" w:cs="Calibri Light"/>
          <w:sz w:val="24"/>
        </w:rPr>
        <w:br/>
        <w:t>NIP:</w:t>
      </w:r>
      <w:r w:rsidR="008D557E" w:rsidRPr="00441FF9">
        <w:rPr>
          <w:rFonts w:ascii="Calibri Light" w:hAnsi="Calibri Light" w:cs="Calibri Light"/>
          <w:sz w:val="24"/>
        </w:rPr>
        <w:t xml:space="preserve"> </w:t>
      </w:r>
      <w:r w:rsidRPr="00441FF9">
        <w:rPr>
          <w:rFonts w:ascii="Calibri Light" w:hAnsi="Calibri Light" w:cs="Calibri Light"/>
          <w:sz w:val="24"/>
        </w:rPr>
        <w:t>586</w:t>
      </w:r>
      <w:r w:rsidRPr="00441FF9">
        <w:rPr>
          <w:rFonts w:ascii="Calibri Light" w:hAnsi="Calibri Light" w:cs="Calibri Light"/>
          <w:sz w:val="24"/>
        </w:rPr>
        <w:noBreakHyphen/>
        <w:t>231-23-26</w:t>
      </w:r>
      <w:r w:rsidR="00016F9B" w:rsidRPr="00441FF9">
        <w:rPr>
          <w:rFonts w:ascii="Calibri Light" w:hAnsi="Calibri Light" w:cs="Calibri Light"/>
          <w:sz w:val="24"/>
        </w:rPr>
        <w:t>,</w:t>
      </w:r>
      <w:r w:rsidR="008D557E" w:rsidRPr="00441FF9">
        <w:rPr>
          <w:rFonts w:ascii="Calibri Light" w:hAnsi="Calibri Light" w:cs="Calibri Light"/>
          <w:sz w:val="24"/>
        </w:rPr>
        <w:t xml:space="preserve"> </w:t>
      </w:r>
      <w:r w:rsidR="00016F9B" w:rsidRPr="00441FF9">
        <w:rPr>
          <w:rFonts w:ascii="Calibri Light" w:hAnsi="Calibri Light" w:cs="Calibri Light"/>
          <w:sz w:val="24"/>
        </w:rPr>
        <w:t xml:space="preserve">zwaną w dalszej części umowy </w:t>
      </w:r>
      <w:r w:rsidR="00016F9B" w:rsidRPr="00441FF9">
        <w:rPr>
          <w:rFonts w:ascii="Calibri Light" w:hAnsi="Calibri Light" w:cs="Calibri Light"/>
          <w:b/>
          <w:sz w:val="24"/>
        </w:rPr>
        <w:t>„</w:t>
      </w:r>
      <w:r w:rsidR="00016F9B" w:rsidRPr="00441FF9">
        <w:rPr>
          <w:rFonts w:ascii="Calibri Light" w:hAnsi="Calibri Light" w:cs="Calibri Light"/>
          <w:b/>
          <w:bCs/>
          <w:sz w:val="24"/>
        </w:rPr>
        <w:t>Zamawiającym”</w:t>
      </w:r>
      <w:r w:rsidR="00016F9B" w:rsidRPr="00441FF9">
        <w:rPr>
          <w:rFonts w:ascii="Calibri Light" w:hAnsi="Calibri Light" w:cs="Calibri Light"/>
          <w:sz w:val="24"/>
        </w:rPr>
        <w:t xml:space="preserve">, </w:t>
      </w:r>
      <w:r w:rsidRPr="00441FF9">
        <w:rPr>
          <w:rFonts w:ascii="Calibri Light" w:hAnsi="Calibri Light" w:cs="Calibri Light"/>
          <w:sz w:val="24"/>
        </w:rPr>
        <w:t>reprezentowaną przez</w:t>
      </w:r>
    </w:p>
    <w:p w:rsidR="00172010" w:rsidRPr="00441FF9" w:rsidRDefault="00FA173C" w:rsidP="005949C1">
      <w:pPr>
        <w:pStyle w:val="Teksttreci41"/>
        <w:shd w:val="clear" w:color="auto" w:fill="auto"/>
        <w:tabs>
          <w:tab w:val="left" w:leader="dot" w:pos="1701"/>
        </w:tabs>
        <w:spacing w:line="360" w:lineRule="auto"/>
        <w:ind w:left="40" w:firstLine="0"/>
        <w:jc w:val="left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b/>
          <w:bCs/>
          <w:sz w:val="24"/>
        </w:rPr>
        <w:tab/>
      </w:r>
      <w:r w:rsidR="00E940F2" w:rsidRPr="00441FF9">
        <w:rPr>
          <w:rFonts w:ascii="Calibri Light" w:hAnsi="Calibri Light" w:cs="Calibri Light"/>
          <w:bCs/>
          <w:sz w:val="24"/>
        </w:rPr>
        <w:t>– Dyrektora</w:t>
      </w:r>
      <w:r w:rsidR="009C4DD5" w:rsidRPr="00441FF9">
        <w:rPr>
          <w:rFonts w:ascii="Calibri Light" w:hAnsi="Calibri Light" w:cs="Calibri Light"/>
          <w:bCs/>
          <w:sz w:val="24"/>
        </w:rPr>
        <w:t>/</w:t>
      </w:r>
      <w:r w:rsidR="00D66D8E" w:rsidRPr="00441FF9">
        <w:rPr>
          <w:rFonts w:ascii="Calibri Light" w:hAnsi="Calibri Light" w:cs="Calibri Light"/>
          <w:bCs/>
          <w:sz w:val="24"/>
        </w:rPr>
        <w:t xml:space="preserve"> </w:t>
      </w:r>
      <w:r w:rsidR="009C4DD5" w:rsidRPr="00441FF9">
        <w:rPr>
          <w:rFonts w:ascii="Calibri Light" w:hAnsi="Calibri Light" w:cs="Calibri Light"/>
          <w:bCs/>
          <w:sz w:val="24"/>
        </w:rPr>
        <w:t>Z-</w:t>
      </w:r>
      <w:proofErr w:type="spellStart"/>
      <w:r w:rsidR="009C4DD5" w:rsidRPr="00441FF9">
        <w:rPr>
          <w:rFonts w:ascii="Calibri Light" w:hAnsi="Calibri Light" w:cs="Calibri Light"/>
          <w:bCs/>
          <w:sz w:val="24"/>
        </w:rPr>
        <w:t>cę</w:t>
      </w:r>
      <w:proofErr w:type="spellEnd"/>
      <w:r w:rsidR="009C4DD5" w:rsidRPr="00441FF9">
        <w:rPr>
          <w:rFonts w:ascii="Calibri Light" w:hAnsi="Calibri Light" w:cs="Calibri Light"/>
          <w:bCs/>
          <w:sz w:val="24"/>
        </w:rPr>
        <w:t xml:space="preserve"> Dyrektora</w:t>
      </w:r>
      <w:r w:rsidR="00916F24" w:rsidRPr="00441FF9">
        <w:rPr>
          <w:rFonts w:ascii="Calibri Light" w:hAnsi="Calibri Light" w:cs="Calibri Light"/>
          <w:bCs/>
          <w:sz w:val="24"/>
        </w:rPr>
        <w:t xml:space="preserve"> </w:t>
      </w:r>
      <w:r w:rsidR="00677E0F" w:rsidRPr="00441FF9">
        <w:rPr>
          <w:rFonts w:ascii="Calibri Light" w:hAnsi="Calibri Light" w:cs="Calibri Light"/>
          <w:sz w:val="24"/>
        </w:rPr>
        <w:t>Miejskiego Ośrodka Pomocy Społecznej w Gdyni</w:t>
      </w:r>
      <w:r w:rsidR="00172010" w:rsidRPr="00441FF9">
        <w:rPr>
          <w:rFonts w:ascii="Calibri Light" w:hAnsi="Calibri Light" w:cs="Calibri Light"/>
          <w:sz w:val="24"/>
        </w:rPr>
        <w:t xml:space="preserve"> z siedzibą w Gdyni (</w:t>
      </w:r>
      <w:r w:rsidR="00677E0F" w:rsidRPr="00441FF9">
        <w:rPr>
          <w:rFonts w:ascii="Calibri Light" w:hAnsi="Calibri Light" w:cs="Calibri Light"/>
          <w:sz w:val="24"/>
        </w:rPr>
        <w:t>81-265</w:t>
      </w:r>
      <w:r w:rsidR="00172010" w:rsidRPr="00441FF9">
        <w:rPr>
          <w:rFonts w:ascii="Calibri Light" w:hAnsi="Calibri Light" w:cs="Calibri Light"/>
          <w:sz w:val="24"/>
        </w:rPr>
        <w:t>)</w:t>
      </w:r>
      <w:r w:rsidR="00677E0F" w:rsidRPr="00441FF9">
        <w:rPr>
          <w:rFonts w:ascii="Calibri Light" w:hAnsi="Calibri Light" w:cs="Calibri Light"/>
          <w:sz w:val="24"/>
        </w:rPr>
        <w:t xml:space="preserve"> </w:t>
      </w:r>
      <w:r w:rsidR="00172010" w:rsidRPr="00441FF9">
        <w:rPr>
          <w:rFonts w:ascii="Calibri Light" w:hAnsi="Calibri Light" w:cs="Calibri Light"/>
          <w:sz w:val="24"/>
        </w:rPr>
        <w:t xml:space="preserve">przy </w:t>
      </w:r>
      <w:r w:rsidR="00677E0F" w:rsidRPr="00441FF9">
        <w:rPr>
          <w:rFonts w:ascii="Calibri Light" w:hAnsi="Calibri Light" w:cs="Calibri Light"/>
          <w:sz w:val="24"/>
        </w:rPr>
        <w:t>ul. Grabowo 2</w:t>
      </w:r>
      <w:r w:rsidR="00172010" w:rsidRPr="00441FF9">
        <w:rPr>
          <w:rFonts w:ascii="Calibri Light" w:hAnsi="Calibri Light" w:cs="Calibri Light"/>
          <w:sz w:val="24"/>
        </w:rPr>
        <w:t xml:space="preserve"> </w:t>
      </w:r>
      <w:r w:rsidR="00677E0F" w:rsidRPr="00441FF9">
        <w:rPr>
          <w:rFonts w:ascii="Calibri Light" w:hAnsi="Calibri Light" w:cs="Calibri Light"/>
          <w:sz w:val="24"/>
        </w:rPr>
        <w:t>na podstawie udzielonego przez Prezyde</w:t>
      </w:r>
      <w:r w:rsidR="00EA034A" w:rsidRPr="00441FF9">
        <w:rPr>
          <w:rFonts w:ascii="Calibri Light" w:hAnsi="Calibri Light" w:cs="Calibri Light"/>
          <w:sz w:val="24"/>
        </w:rPr>
        <w:t>nta Miasta Gdyni pełnomocnictwa</w:t>
      </w:r>
    </w:p>
    <w:p w:rsidR="00E659E1" w:rsidRPr="00441FF9" w:rsidRDefault="009C4DD5" w:rsidP="005949C1">
      <w:pPr>
        <w:spacing w:after="0" w:line="360" w:lineRule="auto"/>
        <w:rPr>
          <w:rFonts w:ascii="Calibri Light" w:hAnsi="Calibri Light" w:cs="Calibri Light"/>
          <w:bCs/>
          <w:sz w:val="24"/>
        </w:rPr>
      </w:pPr>
      <w:r w:rsidRPr="00441FF9">
        <w:rPr>
          <w:rFonts w:ascii="Calibri Light" w:hAnsi="Calibri Light" w:cs="Calibri Light"/>
          <w:bCs/>
          <w:sz w:val="24"/>
        </w:rPr>
        <w:t>a</w:t>
      </w:r>
    </w:p>
    <w:p w:rsidR="009C4DD5" w:rsidRPr="00441FF9" w:rsidRDefault="00FA173C" w:rsidP="005949C1">
      <w:pPr>
        <w:tabs>
          <w:tab w:val="left" w:leader="dot" w:pos="1701"/>
        </w:tabs>
        <w:spacing w:after="0" w:line="360" w:lineRule="auto"/>
        <w:rPr>
          <w:rFonts w:ascii="Calibri Light" w:hAnsi="Calibri Light" w:cs="Calibri Light"/>
          <w:bCs/>
          <w:sz w:val="24"/>
        </w:rPr>
      </w:pPr>
      <w:r>
        <w:rPr>
          <w:rFonts w:ascii="Calibri Light" w:hAnsi="Calibri Light" w:cs="Calibri Light"/>
          <w:bCs/>
          <w:sz w:val="24"/>
        </w:rPr>
        <w:tab/>
      </w:r>
    </w:p>
    <w:p w:rsidR="009C4DD5" w:rsidRPr="00441FF9" w:rsidRDefault="00C432F7" w:rsidP="005949C1">
      <w:p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zwaną/-</w:t>
      </w:r>
      <w:proofErr w:type="spellStart"/>
      <w:r w:rsidRPr="00441FF9">
        <w:rPr>
          <w:rFonts w:ascii="Calibri Light" w:hAnsi="Calibri Light" w:cs="Calibri Light"/>
          <w:sz w:val="24"/>
        </w:rPr>
        <w:t>nym</w:t>
      </w:r>
      <w:proofErr w:type="spellEnd"/>
      <w:r w:rsidRPr="00441FF9">
        <w:rPr>
          <w:rFonts w:ascii="Calibri Light" w:hAnsi="Calibri Light" w:cs="Calibri Light"/>
          <w:sz w:val="24"/>
        </w:rPr>
        <w:t xml:space="preserve"> w dalszej części umowy </w:t>
      </w:r>
      <w:r w:rsidRPr="00441FF9">
        <w:rPr>
          <w:rFonts w:ascii="Calibri Light" w:hAnsi="Calibri Light" w:cs="Calibri Light"/>
          <w:b/>
          <w:sz w:val="24"/>
        </w:rPr>
        <w:t>„</w:t>
      </w:r>
      <w:r w:rsidRPr="00441FF9">
        <w:rPr>
          <w:rFonts w:ascii="Calibri Light" w:hAnsi="Calibri Light" w:cs="Calibri Light"/>
          <w:b/>
          <w:bCs/>
          <w:sz w:val="24"/>
        </w:rPr>
        <w:t>Wykonawcą”</w:t>
      </w:r>
      <w:r w:rsidRPr="00441FF9">
        <w:rPr>
          <w:rFonts w:ascii="Calibri Light" w:hAnsi="Calibri Light" w:cs="Calibri Light"/>
          <w:sz w:val="24"/>
        </w:rPr>
        <w:t>, reprezentowaną/-</w:t>
      </w:r>
      <w:proofErr w:type="spellStart"/>
      <w:r w:rsidRPr="00441FF9">
        <w:rPr>
          <w:rFonts w:ascii="Calibri Light" w:hAnsi="Calibri Light" w:cs="Calibri Light"/>
          <w:sz w:val="24"/>
        </w:rPr>
        <w:t>nym</w:t>
      </w:r>
      <w:proofErr w:type="spellEnd"/>
      <w:r w:rsidRPr="00441FF9">
        <w:rPr>
          <w:rFonts w:ascii="Calibri Light" w:hAnsi="Calibri Light" w:cs="Calibri Light"/>
          <w:sz w:val="24"/>
        </w:rPr>
        <w:t xml:space="preserve"> przez </w:t>
      </w:r>
    </w:p>
    <w:p w:rsidR="00677E0F" w:rsidRPr="00441FF9" w:rsidRDefault="00FA173C" w:rsidP="005949C1">
      <w:pPr>
        <w:tabs>
          <w:tab w:val="left" w:leader="dot" w:pos="1701"/>
        </w:tabs>
        <w:spacing w:after="0"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ab/>
      </w:r>
    </w:p>
    <w:p w:rsidR="00677E0F" w:rsidRPr="00441FF9" w:rsidRDefault="00677E0F" w:rsidP="005949C1">
      <w:pPr>
        <w:numPr>
          <w:ilvl w:val="0"/>
          <w:numId w:val="33"/>
        </w:numPr>
        <w:spacing w:after="0" w:line="360" w:lineRule="auto"/>
        <w:jc w:val="center"/>
        <w:rPr>
          <w:rFonts w:ascii="Calibri Light" w:hAnsi="Calibri Light" w:cs="Calibri Light"/>
          <w:sz w:val="24"/>
        </w:rPr>
      </w:pPr>
    </w:p>
    <w:p w:rsidR="00453A5D" w:rsidRPr="00453A5D" w:rsidRDefault="00453A5D" w:rsidP="00453A5D">
      <w:pPr>
        <w:pStyle w:val="Nagwek1"/>
        <w:rPr>
          <w:rFonts w:eastAsia="MS Mincho"/>
        </w:rPr>
      </w:pPr>
      <w:r w:rsidRPr="00453A5D">
        <w:rPr>
          <w:rFonts w:eastAsia="MS Mincho"/>
        </w:rPr>
        <w:t>Przedmiot umowy</w:t>
      </w:r>
    </w:p>
    <w:p w:rsidR="00421621" w:rsidRPr="00441FF9" w:rsidRDefault="008933B6" w:rsidP="005949C1">
      <w:pPr>
        <w:pStyle w:val="Akapitzlist"/>
        <w:numPr>
          <w:ilvl w:val="0"/>
          <w:numId w:val="9"/>
        </w:numPr>
        <w:spacing w:line="360" w:lineRule="auto"/>
        <w:rPr>
          <w:rFonts w:ascii="Calibri Light" w:eastAsia="MS Mincho" w:hAnsi="Calibri Light" w:cs="Calibri Light"/>
          <w:szCs w:val="22"/>
          <w:lang w:val="pl-PL"/>
        </w:rPr>
      </w:pPr>
      <w:r w:rsidRPr="00441FF9">
        <w:rPr>
          <w:rFonts w:ascii="Calibri Light" w:eastAsia="MS Mincho" w:hAnsi="Calibri Light" w:cs="Calibri Light"/>
          <w:szCs w:val="22"/>
          <w:lang w:val="pl-PL"/>
        </w:rPr>
        <w:t xml:space="preserve">Przedmiotem zamówienia jest sukcesywna </w:t>
      </w:r>
      <w:r w:rsidR="00421621" w:rsidRPr="00441FF9">
        <w:rPr>
          <w:rFonts w:ascii="Calibri Light" w:eastAsia="MS Mincho" w:hAnsi="Calibri Light" w:cs="Calibri Light"/>
          <w:szCs w:val="22"/>
          <w:lang w:val="pl-PL"/>
        </w:rPr>
        <w:t>dostawa warzyw, owoców i jaj, zwanych dalej „towarem”, na potrzeby Miejskiego Ośrodka Pomocy Społecznej do wskazanych poniżej lokalizacji</w:t>
      </w:r>
      <w:r w:rsidR="00387604" w:rsidRPr="00441FF9">
        <w:rPr>
          <w:rFonts w:ascii="Calibri Light" w:eastAsia="MS Mincho" w:hAnsi="Calibri Light" w:cs="Calibri Light"/>
          <w:szCs w:val="22"/>
          <w:lang w:val="pl-PL"/>
        </w:rPr>
        <w:t xml:space="preserve"> na terenie miasta Gdynia</w:t>
      </w:r>
      <w:r w:rsidR="006E3933" w:rsidRPr="00441FF9">
        <w:rPr>
          <w:rFonts w:ascii="Calibri Light" w:eastAsia="MS Mincho" w:hAnsi="Calibri Light" w:cs="Calibri Light"/>
          <w:szCs w:val="22"/>
          <w:lang w:val="pl-PL"/>
        </w:rPr>
        <w:t>:</w:t>
      </w:r>
    </w:p>
    <w:p w:rsidR="007828D9" w:rsidRPr="00441FF9" w:rsidRDefault="007828D9" w:rsidP="005949C1">
      <w:pPr>
        <w:pStyle w:val="Akapitzlist"/>
        <w:spacing w:line="360" w:lineRule="auto"/>
        <w:ind w:left="502"/>
        <w:rPr>
          <w:rFonts w:ascii="Calibri Light" w:eastAsia="MS Mincho" w:hAnsi="Calibri Light" w:cs="Calibri Light"/>
          <w:szCs w:val="22"/>
          <w:lang w:val="pl-PL"/>
        </w:rPr>
      </w:pPr>
      <w:r w:rsidRPr="00441FF9">
        <w:rPr>
          <w:rFonts w:ascii="Calibri Light" w:eastAsia="MS Mincho" w:hAnsi="Calibri Light" w:cs="Calibri Light"/>
          <w:szCs w:val="22"/>
          <w:lang w:val="pl-PL"/>
        </w:rPr>
        <w:t>1)</w:t>
      </w:r>
      <w:r w:rsidRPr="00441FF9">
        <w:rPr>
          <w:rFonts w:ascii="Calibri Light" w:eastAsia="MS Mincho" w:hAnsi="Calibri Light" w:cs="Calibri Light"/>
          <w:szCs w:val="22"/>
          <w:lang w:val="pl-PL"/>
        </w:rPr>
        <w:tab/>
      </w:r>
      <w:r w:rsidR="003D56FA">
        <w:rPr>
          <w:rFonts w:ascii="Calibri Light" w:eastAsia="MS Mincho" w:hAnsi="Calibri Light" w:cs="Calibri Light"/>
          <w:szCs w:val="22"/>
          <w:lang w:val="pl-PL"/>
        </w:rPr>
        <w:t xml:space="preserve"> </w:t>
      </w:r>
      <w:r w:rsidRPr="00441FF9">
        <w:rPr>
          <w:rFonts w:ascii="Calibri Light" w:eastAsia="MS Mincho" w:hAnsi="Calibri Light" w:cs="Calibri Light"/>
          <w:szCs w:val="22"/>
          <w:lang w:val="pl-PL"/>
        </w:rPr>
        <w:t>Gdyński Ośrod</w:t>
      </w:r>
      <w:r w:rsidR="00266C89" w:rsidRPr="00441FF9">
        <w:rPr>
          <w:rFonts w:ascii="Calibri Light" w:eastAsia="MS Mincho" w:hAnsi="Calibri Light" w:cs="Calibri Light"/>
          <w:szCs w:val="22"/>
          <w:lang w:val="pl-PL"/>
        </w:rPr>
        <w:t>ek Wsparcia, ul. Bosmańska 32A,</w:t>
      </w:r>
    </w:p>
    <w:p w:rsidR="007828D9" w:rsidRPr="00441FF9" w:rsidRDefault="00266C89" w:rsidP="005949C1">
      <w:pPr>
        <w:pStyle w:val="Akapitzlist"/>
        <w:spacing w:line="360" w:lineRule="auto"/>
        <w:ind w:left="502"/>
        <w:rPr>
          <w:rFonts w:ascii="Calibri Light" w:eastAsia="MS Mincho" w:hAnsi="Calibri Light" w:cs="Calibri Light"/>
          <w:szCs w:val="22"/>
          <w:lang w:val="pl-PL"/>
        </w:rPr>
      </w:pPr>
      <w:r w:rsidRPr="00441FF9">
        <w:rPr>
          <w:rFonts w:ascii="Calibri Light" w:eastAsia="MS Mincho" w:hAnsi="Calibri Light" w:cs="Calibri Light"/>
          <w:szCs w:val="22"/>
          <w:lang w:val="pl-PL"/>
        </w:rPr>
        <w:t>2</w:t>
      </w:r>
      <w:r w:rsidR="007828D9" w:rsidRPr="00441FF9">
        <w:rPr>
          <w:rFonts w:ascii="Calibri Light" w:eastAsia="MS Mincho" w:hAnsi="Calibri Light" w:cs="Calibri Light"/>
          <w:szCs w:val="22"/>
          <w:lang w:val="pl-PL"/>
        </w:rPr>
        <w:t>)</w:t>
      </w:r>
      <w:r w:rsidR="003D56FA">
        <w:rPr>
          <w:rFonts w:ascii="Calibri Light" w:eastAsia="MS Mincho" w:hAnsi="Calibri Light" w:cs="Calibri Light"/>
          <w:szCs w:val="22"/>
          <w:lang w:val="pl-PL"/>
        </w:rPr>
        <w:t xml:space="preserve"> </w:t>
      </w:r>
      <w:r w:rsidR="001A4F37">
        <w:rPr>
          <w:rFonts w:ascii="Calibri Light" w:eastAsia="MS Mincho" w:hAnsi="Calibri Light" w:cs="Calibri Light"/>
          <w:szCs w:val="22"/>
          <w:lang w:val="pl-PL"/>
        </w:rPr>
        <w:t>Miejski Ośrodek Pomocy Społecznej</w:t>
      </w:r>
      <w:r w:rsidR="007828D9" w:rsidRPr="00441FF9">
        <w:rPr>
          <w:rFonts w:ascii="Calibri Light" w:eastAsia="MS Mincho" w:hAnsi="Calibri Light" w:cs="Calibri Light"/>
          <w:szCs w:val="22"/>
          <w:lang w:val="pl-PL"/>
        </w:rPr>
        <w:t>, ul. Grabowo 2,</w:t>
      </w:r>
    </w:p>
    <w:p w:rsidR="00AD06A5" w:rsidRDefault="00617360" w:rsidP="005949C1">
      <w:pPr>
        <w:pStyle w:val="Akapitzlist"/>
        <w:spacing w:line="360" w:lineRule="auto"/>
        <w:ind w:left="502"/>
        <w:rPr>
          <w:rFonts w:ascii="Calibri Light" w:eastAsia="MS Mincho" w:hAnsi="Calibri Light" w:cs="Calibri Light"/>
          <w:szCs w:val="22"/>
          <w:lang w:val="pl-PL"/>
        </w:rPr>
      </w:pPr>
      <w:r>
        <w:rPr>
          <w:rFonts w:ascii="Calibri Light" w:eastAsia="MS Mincho" w:hAnsi="Calibri Light" w:cs="Calibri Light"/>
          <w:szCs w:val="22"/>
          <w:lang w:val="pl-PL"/>
        </w:rPr>
        <w:t>3</w:t>
      </w:r>
      <w:r w:rsidR="007828D9" w:rsidRPr="00441FF9">
        <w:rPr>
          <w:rFonts w:ascii="Calibri Light" w:eastAsia="MS Mincho" w:hAnsi="Calibri Light" w:cs="Calibri Light"/>
          <w:szCs w:val="22"/>
          <w:lang w:val="pl-PL"/>
        </w:rPr>
        <w:t>) Dom na Klifie, ul. Żołnierzy Dywizji Kościuszkowskiej 4.</w:t>
      </w:r>
    </w:p>
    <w:p w:rsidR="00421621" w:rsidRPr="00441FF9" w:rsidRDefault="00421621" w:rsidP="005949C1">
      <w:pPr>
        <w:pStyle w:val="Akapitzlist"/>
        <w:numPr>
          <w:ilvl w:val="0"/>
          <w:numId w:val="40"/>
        </w:numPr>
        <w:spacing w:line="360" w:lineRule="auto"/>
        <w:ind w:left="567" w:hanging="425"/>
        <w:rPr>
          <w:rFonts w:ascii="Calibri Light" w:eastAsia="MS Mincho" w:hAnsi="Calibri Light" w:cs="Calibri Light"/>
          <w:szCs w:val="22"/>
        </w:rPr>
      </w:pPr>
      <w:r w:rsidRPr="00441FF9">
        <w:rPr>
          <w:rFonts w:ascii="Calibri Light" w:eastAsia="MS Mincho" w:hAnsi="Calibri Light" w:cs="Calibri Light"/>
          <w:szCs w:val="22"/>
          <w:lang w:val="pl-PL"/>
        </w:rPr>
        <w:t>Wykonawca zobowiązuje się dostarczać Zamawiającemu w okresie obowiązywania niniejszej umowy warzywa, owoce i jaja wyszczególnione w formularzu ofertowym (załącznik nr 1), zwane dalej „towarem” złożonym w przedmiotowym postępowaniu i stanowiącym integralną część niniejszej umowy.</w:t>
      </w:r>
    </w:p>
    <w:p w:rsidR="003A343B" w:rsidRPr="00441FF9" w:rsidRDefault="003A343B" w:rsidP="005949C1">
      <w:pPr>
        <w:pStyle w:val="Akapitzlist"/>
        <w:numPr>
          <w:ilvl w:val="0"/>
          <w:numId w:val="41"/>
        </w:numPr>
        <w:spacing w:line="360" w:lineRule="auto"/>
        <w:rPr>
          <w:rFonts w:ascii="Calibri Light" w:eastAsia="MS Mincho" w:hAnsi="Calibri Light" w:cs="Calibri Light"/>
          <w:szCs w:val="22"/>
        </w:rPr>
      </w:pPr>
      <w:r w:rsidRPr="00441FF9">
        <w:rPr>
          <w:rFonts w:ascii="Calibri Light" w:eastAsia="MS Mincho" w:hAnsi="Calibri Light" w:cs="Calibri Light"/>
          <w:szCs w:val="22"/>
          <w:lang w:val="pl-PL"/>
        </w:rPr>
        <w:t xml:space="preserve">Faktyczna ilość i rodzaj zamawianego towaru wynikać będzie z rzeczywistych potrzeb Zamawiającego w tym zakresie. Podane w formularzu ofertowym, stanowiącym załącznik nr </w:t>
      </w:r>
      <w:r w:rsidR="00421621" w:rsidRPr="00441FF9">
        <w:rPr>
          <w:rFonts w:ascii="Calibri Light" w:eastAsia="MS Mincho" w:hAnsi="Calibri Light" w:cs="Calibri Light"/>
          <w:szCs w:val="22"/>
          <w:lang w:val="pl-PL"/>
        </w:rPr>
        <w:t>1</w:t>
      </w:r>
      <w:r w:rsidRPr="00441FF9">
        <w:rPr>
          <w:rFonts w:ascii="Calibri Light" w:eastAsia="MS Mincho" w:hAnsi="Calibri Light" w:cs="Calibri Light"/>
          <w:szCs w:val="22"/>
          <w:lang w:val="pl-PL"/>
        </w:rPr>
        <w:t xml:space="preserve">, ilości towaru są </w:t>
      </w:r>
      <w:r w:rsidR="008A6768" w:rsidRPr="00441FF9">
        <w:rPr>
          <w:rFonts w:ascii="Calibri Light" w:eastAsia="MS Mincho" w:hAnsi="Calibri Light" w:cs="Calibri Light"/>
          <w:szCs w:val="22"/>
          <w:lang w:val="pl-PL"/>
        </w:rPr>
        <w:t>ilościami</w:t>
      </w:r>
      <w:r w:rsidRPr="00441FF9">
        <w:rPr>
          <w:rFonts w:ascii="Calibri Light" w:eastAsia="MS Mincho" w:hAnsi="Calibri Light" w:cs="Calibri Light"/>
          <w:szCs w:val="22"/>
          <w:lang w:val="pl-PL"/>
        </w:rPr>
        <w:t xml:space="preserve"> orientacyjnymi, oszacowanymi na podstawie przewidywanego zapotrzebowania i mają jedynie charakter informacyjny. </w:t>
      </w:r>
      <w:r w:rsidRPr="00441FF9">
        <w:rPr>
          <w:rFonts w:ascii="Calibri Light" w:hAnsi="Calibri Light" w:cs="Calibri Light"/>
          <w:szCs w:val="22"/>
        </w:rPr>
        <w:t>Wykonawc</w:t>
      </w:r>
      <w:r w:rsidRPr="00441FF9">
        <w:rPr>
          <w:rFonts w:ascii="Calibri Light" w:hAnsi="Calibri Light" w:cs="Calibri Light"/>
          <w:szCs w:val="22"/>
          <w:lang w:val="pl-PL"/>
        </w:rPr>
        <w:t>a nie będzie miał żadnych roszczeń, gdy Zamawiający dokona zakupu towaru o łącznej wartoś</w:t>
      </w:r>
      <w:r w:rsidR="001B7D0C" w:rsidRPr="00441FF9">
        <w:rPr>
          <w:rFonts w:ascii="Calibri Light" w:hAnsi="Calibri Light" w:cs="Calibri Light"/>
          <w:szCs w:val="22"/>
          <w:lang w:val="pl-PL"/>
        </w:rPr>
        <w:t>ci mniejszej niż określona w § 3 ust. 1</w:t>
      </w:r>
      <w:r w:rsidR="006E3933" w:rsidRPr="00441FF9">
        <w:rPr>
          <w:rFonts w:ascii="Calibri Light" w:hAnsi="Calibri Light" w:cs="Calibri Light"/>
          <w:szCs w:val="22"/>
          <w:lang w:val="pl-PL"/>
        </w:rPr>
        <w:t>.</w:t>
      </w:r>
    </w:p>
    <w:p w:rsidR="00766A5E" w:rsidRPr="00441FF9" w:rsidRDefault="00766A5E" w:rsidP="005949C1">
      <w:pPr>
        <w:numPr>
          <w:ilvl w:val="0"/>
          <w:numId w:val="41"/>
        </w:numPr>
        <w:spacing w:after="0" w:line="360" w:lineRule="auto"/>
        <w:ind w:left="505"/>
        <w:rPr>
          <w:rFonts w:ascii="Calibri Light" w:hAnsi="Calibri Light" w:cs="Calibri Light"/>
          <w:sz w:val="24"/>
          <w:lang w:val="x-none" w:eastAsia="x-none"/>
        </w:rPr>
      </w:pPr>
      <w:r w:rsidRPr="00441FF9">
        <w:rPr>
          <w:rFonts w:ascii="Calibri Light" w:hAnsi="Calibri Light" w:cs="Calibri Light"/>
          <w:sz w:val="24"/>
          <w:lang w:val="x-none" w:eastAsia="x-none"/>
        </w:rPr>
        <w:lastRenderedPageBreak/>
        <w:t xml:space="preserve">Formularz oferty (Załącznik nr 1 do umowy) stanowi listę najczęściej zamawianych przez Zamawiającego towarów, które zostały przez niego wytypowane w celu dokonania ich wyceny. Ilości wskazane w Formularzu </w:t>
      </w:r>
      <w:r w:rsidR="00767FD8" w:rsidRPr="00441FF9">
        <w:rPr>
          <w:rFonts w:ascii="Calibri Light" w:hAnsi="Calibri Light" w:cs="Calibri Light"/>
          <w:sz w:val="24"/>
          <w:lang w:eastAsia="x-none"/>
        </w:rPr>
        <w:t>ofertowym</w:t>
      </w:r>
      <w:r w:rsidRPr="00441FF9">
        <w:rPr>
          <w:rFonts w:ascii="Calibri Light" w:hAnsi="Calibri Light" w:cs="Calibri Light"/>
          <w:sz w:val="24"/>
          <w:lang w:val="x-none" w:eastAsia="x-none"/>
        </w:rPr>
        <w:t xml:space="preserve"> są ilościami przewidywanymi, a Zamawiający zastrzega sobie prawo do zwiększenia / zmniejszenia ilości poszczególnych pozycji asortymentowych towarów określonych w formularzu </w:t>
      </w:r>
      <w:r w:rsidR="00767FD8" w:rsidRPr="00441FF9">
        <w:rPr>
          <w:rFonts w:ascii="Calibri Light" w:hAnsi="Calibri Light" w:cs="Calibri Light"/>
          <w:sz w:val="24"/>
          <w:lang w:eastAsia="x-none"/>
        </w:rPr>
        <w:t>ofertowym</w:t>
      </w:r>
      <w:r w:rsidRPr="00441FF9">
        <w:rPr>
          <w:rFonts w:ascii="Calibri Light" w:hAnsi="Calibri Light" w:cs="Calibri Light"/>
          <w:sz w:val="24"/>
          <w:lang w:val="x-none" w:eastAsia="x-none"/>
        </w:rPr>
        <w:t xml:space="preserve"> z zachowaniem ich cen jednostkowych, do granicy pełnego wykorzystania wartości brutto umowy, o której mowa w § </w:t>
      </w:r>
      <w:r w:rsidRPr="00441FF9">
        <w:rPr>
          <w:rFonts w:ascii="Calibri Light" w:hAnsi="Calibri Light" w:cs="Calibri Light"/>
          <w:sz w:val="24"/>
          <w:lang w:eastAsia="x-none"/>
        </w:rPr>
        <w:t>3</w:t>
      </w:r>
      <w:r w:rsidRPr="00441FF9">
        <w:rPr>
          <w:rFonts w:ascii="Calibri Light" w:hAnsi="Calibri Light" w:cs="Calibri Light"/>
          <w:sz w:val="24"/>
          <w:lang w:val="x-none" w:eastAsia="x-none"/>
        </w:rPr>
        <w:t xml:space="preserve"> ust. </w:t>
      </w:r>
      <w:r w:rsidRPr="00441FF9">
        <w:rPr>
          <w:rFonts w:ascii="Calibri Light" w:hAnsi="Calibri Light" w:cs="Calibri Light"/>
          <w:sz w:val="24"/>
          <w:lang w:eastAsia="x-none"/>
        </w:rPr>
        <w:t>1</w:t>
      </w:r>
      <w:r w:rsidRPr="00441FF9">
        <w:rPr>
          <w:rFonts w:ascii="Calibri Light" w:hAnsi="Calibri Light" w:cs="Calibri Light"/>
          <w:sz w:val="24"/>
          <w:lang w:val="x-none" w:eastAsia="x-none"/>
        </w:rPr>
        <w:t>.</w:t>
      </w:r>
    </w:p>
    <w:p w:rsidR="00C37F5C" w:rsidRPr="00453A5D" w:rsidRDefault="00C37F5C" w:rsidP="00453A5D">
      <w:pPr>
        <w:pStyle w:val="Akapitzlist"/>
        <w:numPr>
          <w:ilvl w:val="0"/>
          <w:numId w:val="41"/>
        </w:numPr>
        <w:spacing w:line="360" w:lineRule="auto"/>
        <w:ind w:left="505" w:hanging="363"/>
        <w:rPr>
          <w:rFonts w:ascii="Calibri Light" w:eastAsia="MS Mincho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</w:rPr>
        <w:t>Wykonawca zobowiązany jest do utrzymania w okresie obowiązywania niniejszej umowy stałych cen jednostkowych brutto, wskazanych w formularzu ofertowym Wykonawcy, stanowiącym załącznik nr</w:t>
      </w:r>
      <w:r w:rsidR="00AB0CAC" w:rsidRPr="00441FF9">
        <w:rPr>
          <w:rFonts w:ascii="Calibri Light" w:hAnsi="Calibri Light" w:cs="Calibri Light"/>
          <w:szCs w:val="22"/>
          <w:lang w:val="pl-PL"/>
        </w:rPr>
        <w:t> </w:t>
      </w:r>
      <w:r w:rsidR="00421621" w:rsidRPr="00441FF9">
        <w:rPr>
          <w:rFonts w:ascii="Calibri Light" w:hAnsi="Calibri Light" w:cs="Calibri Light"/>
          <w:szCs w:val="22"/>
          <w:lang w:val="pl-PL"/>
        </w:rPr>
        <w:t>1</w:t>
      </w:r>
      <w:r w:rsidRPr="00441FF9">
        <w:rPr>
          <w:rFonts w:ascii="Calibri Light" w:hAnsi="Calibri Light" w:cs="Calibri Light"/>
          <w:szCs w:val="22"/>
        </w:rPr>
        <w:t xml:space="preserve"> do umowy</w:t>
      </w:r>
      <w:r w:rsidR="004B5DF2">
        <w:rPr>
          <w:rFonts w:ascii="Calibri Light" w:hAnsi="Calibri Light" w:cs="Calibri Light"/>
          <w:szCs w:val="22"/>
          <w:lang w:val="pl-PL"/>
        </w:rPr>
        <w:t>.</w:t>
      </w:r>
    </w:p>
    <w:p w:rsidR="00453A5D" w:rsidRPr="00441FF9" w:rsidRDefault="00453A5D" w:rsidP="00453A5D">
      <w:pPr>
        <w:numPr>
          <w:ilvl w:val="0"/>
          <w:numId w:val="43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eastAsia="Times New Roman" w:hAnsi="Calibri Light" w:cs="Calibri Light"/>
          <w:sz w:val="24"/>
          <w:lang w:eastAsia="x-none"/>
        </w:rPr>
        <w:t xml:space="preserve">Wykonawca zobowiązany jest dostarczyć Zamawiającemu towar w I gatunku, </w:t>
      </w:r>
      <w:r w:rsidRPr="00441FF9">
        <w:rPr>
          <w:rFonts w:ascii="Calibri Light" w:hAnsi="Calibri Light" w:cs="Calibri Light"/>
          <w:sz w:val="24"/>
        </w:rPr>
        <w:t>spełniający wymagania dotyczące przechowywania, pakowania i transportu zawarte w Polskich Normach</w:t>
      </w:r>
      <w:r w:rsidRPr="00441FF9">
        <w:rPr>
          <w:rFonts w:ascii="Calibri Light" w:eastAsia="Times New Roman" w:hAnsi="Calibri Light" w:cs="Calibri Light"/>
          <w:sz w:val="24"/>
          <w:lang w:eastAsia="x-none"/>
        </w:rPr>
        <w:t>.</w:t>
      </w:r>
    </w:p>
    <w:p w:rsidR="00453A5D" w:rsidRPr="00441FF9" w:rsidRDefault="00453A5D" w:rsidP="00453A5D">
      <w:pPr>
        <w:numPr>
          <w:ilvl w:val="0"/>
          <w:numId w:val="43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Warzywa i owoce muszą spełniać następujące wymagania minimalne, czyli muszą być:</w:t>
      </w:r>
    </w:p>
    <w:p w:rsidR="00453A5D" w:rsidRPr="00441FF9" w:rsidRDefault="00453A5D" w:rsidP="00453A5D">
      <w:pPr>
        <w:numPr>
          <w:ilvl w:val="0"/>
          <w:numId w:val="28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świeże,</w:t>
      </w:r>
    </w:p>
    <w:p w:rsidR="00453A5D" w:rsidRPr="00441FF9" w:rsidRDefault="00453A5D" w:rsidP="00453A5D">
      <w:pPr>
        <w:numPr>
          <w:ilvl w:val="0"/>
          <w:numId w:val="28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całe,</w:t>
      </w:r>
    </w:p>
    <w:p w:rsidR="00453A5D" w:rsidRPr="00441FF9" w:rsidRDefault="00453A5D" w:rsidP="00453A5D">
      <w:pPr>
        <w:numPr>
          <w:ilvl w:val="0"/>
          <w:numId w:val="28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zdrowe (bez oznak chorobowych, zepsucia, przemrożenia, bez śladów pleśni),</w:t>
      </w:r>
    </w:p>
    <w:p w:rsidR="00453A5D" w:rsidRPr="00441FF9" w:rsidRDefault="00453A5D" w:rsidP="00453A5D">
      <w:pPr>
        <w:numPr>
          <w:ilvl w:val="0"/>
          <w:numId w:val="28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wolne od szkodników oraz uszkodzeń spowodowanych przez szkodniki,</w:t>
      </w:r>
    </w:p>
    <w:p w:rsidR="00453A5D" w:rsidRPr="00441FF9" w:rsidRDefault="00453A5D" w:rsidP="00453A5D">
      <w:pPr>
        <w:numPr>
          <w:ilvl w:val="0"/>
          <w:numId w:val="28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wolne od nadmiernego zawilgocenia powierzchniowego,</w:t>
      </w:r>
    </w:p>
    <w:p w:rsidR="00453A5D" w:rsidRPr="00441FF9" w:rsidRDefault="00453A5D" w:rsidP="00453A5D">
      <w:pPr>
        <w:numPr>
          <w:ilvl w:val="0"/>
          <w:numId w:val="28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wolne od jakichkolwiek obcych zapachów i smaków,</w:t>
      </w:r>
    </w:p>
    <w:p w:rsidR="00453A5D" w:rsidRPr="00441FF9" w:rsidRDefault="00453A5D" w:rsidP="00453A5D">
      <w:pPr>
        <w:numPr>
          <w:ilvl w:val="0"/>
          <w:numId w:val="28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wystarczająco rozwinięte i odpowiednio dojrzałe,</w:t>
      </w:r>
    </w:p>
    <w:p w:rsidR="00453A5D" w:rsidRPr="00441FF9" w:rsidRDefault="00453A5D" w:rsidP="0084402D">
      <w:pPr>
        <w:numPr>
          <w:ilvl w:val="0"/>
          <w:numId w:val="28"/>
        </w:numPr>
        <w:spacing w:after="0" w:line="360" w:lineRule="auto"/>
        <w:ind w:left="567" w:hanging="65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w stanie umożliwiającym transport i dotarcie do </w:t>
      </w:r>
      <w:r>
        <w:rPr>
          <w:rFonts w:ascii="Calibri Light" w:hAnsi="Calibri Light" w:cs="Calibri Light"/>
          <w:sz w:val="24"/>
        </w:rPr>
        <w:t xml:space="preserve">miejsca przeznaczenia w stanie </w:t>
      </w:r>
      <w:r w:rsidRPr="00441FF9">
        <w:rPr>
          <w:rFonts w:ascii="Calibri Light" w:hAnsi="Calibri Light" w:cs="Calibri Light"/>
          <w:sz w:val="24"/>
        </w:rPr>
        <w:t>nieuszkodzonym</w:t>
      </w:r>
    </w:p>
    <w:p w:rsidR="00453A5D" w:rsidRPr="00441FF9" w:rsidRDefault="00453A5D" w:rsidP="00453A5D">
      <w:pPr>
        <w:numPr>
          <w:ilvl w:val="0"/>
          <w:numId w:val="28"/>
        </w:numPr>
        <w:spacing w:after="0" w:line="360" w:lineRule="auto"/>
        <w:ind w:left="567" w:hanging="65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termin przydatności do spożycia będzie określony od momentu dostarczenia towaru do Zamawiającego i nie będzie krótszy niż 7 dni od daty dostawy.</w:t>
      </w:r>
    </w:p>
    <w:p w:rsidR="00453A5D" w:rsidRPr="00441FF9" w:rsidRDefault="00453A5D" w:rsidP="00453A5D">
      <w:pPr>
        <w:numPr>
          <w:ilvl w:val="0"/>
          <w:numId w:val="43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eastAsia="Times New Roman" w:hAnsi="Calibri Light" w:cs="Calibri Light"/>
          <w:sz w:val="24"/>
          <w:lang w:eastAsia="x-none"/>
        </w:rPr>
        <w:t>Termin ważności jajek kurzych to minimum 14 dni od daty dostawy do miejsca wskazanego w zamówieniu.</w:t>
      </w:r>
    </w:p>
    <w:p w:rsidR="00453A5D" w:rsidRPr="00441FF9" w:rsidRDefault="00453A5D" w:rsidP="001A414A">
      <w:pPr>
        <w:numPr>
          <w:ilvl w:val="0"/>
          <w:numId w:val="43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Zamawiane produkty dostarczane będą przez Wykonawcę w opakowaniach typu kosz/skrzynka/karton/worek wykonanych z materiałów przeznaczonych do kontaktu z żywnością. Opakowania jednostkowe dla produktów muszą być suche, czyste, bez uszkodzeń mechanicznych i obcych zapachów, zabrudzeń, pleśni, oraz powinny zapewnić </w:t>
      </w:r>
      <w:r w:rsidRPr="00441FF9">
        <w:rPr>
          <w:rFonts w:ascii="Calibri Light" w:hAnsi="Calibri Light" w:cs="Calibri Light"/>
          <w:sz w:val="24"/>
        </w:rPr>
        <w:lastRenderedPageBreak/>
        <w:t>ochronę przed uszkodzeniami mechanicznymi oraz zanieczyszczeniem, jak również odpowiednie warunki w czasie przechowywania i transportu.</w:t>
      </w:r>
    </w:p>
    <w:p w:rsidR="00453A5D" w:rsidRDefault="00453A5D" w:rsidP="001A414A">
      <w:pPr>
        <w:numPr>
          <w:ilvl w:val="0"/>
          <w:numId w:val="43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Towar będzie dostarczany zgodnie z wymaganiami i warunkami określonymi w Ustawie o bezpieczeństwie żywności i żywienia z 25 sierpnia 2006 r. (t. j. Dz.U. 202</w:t>
      </w:r>
      <w:r w:rsidR="0084402D">
        <w:rPr>
          <w:rFonts w:ascii="Calibri Light" w:hAnsi="Calibri Light" w:cs="Calibri Light"/>
          <w:sz w:val="24"/>
        </w:rPr>
        <w:t xml:space="preserve">3 </w:t>
      </w:r>
      <w:proofErr w:type="gramStart"/>
      <w:r w:rsidR="0084402D">
        <w:rPr>
          <w:rFonts w:ascii="Calibri Light" w:hAnsi="Calibri Light" w:cs="Calibri Light"/>
          <w:sz w:val="24"/>
        </w:rPr>
        <w:t>poz</w:t>
      </w:r>
      <w:proofErr w:type="gramEnd"/>
      <w:r w:rsidR="0084402D">
        <w:rPr>
          <w:rFonts w:ascii="Calibri Light" w:hAnsi="Calibri Light" w:cs="Calibri Light"/>
          <w:sz w:val="24"/>
        </w:rPr>
        <w:t>. 1448</w:t>
      </w:r>
      <w:r w:rsidRPr="00441FF9">
        <w:rPr>
          <w:rFonts w:ascii="Calibri Light" w:hAnsi="Calibri Light" w:cs="Calibri Light"/>
          <w:sz w:val="24"/>
        </w:rPr>
        <w:t>).</w:t>
      </w:r>
    </w:p>
    <w:p w:rsidR="001A414A" w:rsidRPr="001A414A" w:rsidRDefault="001A414A" w:rsidP="001A414A">
      <w:pPr>
        <w:pStyle w:val="Akapitzlist"/>
        <w:numPr>
          <w:ilvl w:val="0"/>
          <w:numId w:val="43"/>
        </w:numPr>
        <w:spacing w:line="360" w:lineRule="auto"/>
        <w:ind w:left="499" w:hanging="357"/>
        <w:rPr>
          <w:rFonts w:ascii="Calibri Light" w:eastAsia="MS Mincho" w:hAnsi="Calibri Light" w:cs="Calibri Light"/>
          <w:szCs w:val="22"/>
          <w:lang w:val="pl-PL" w:eastAsia="pl-PL"/>
        </w:rPr>
      </w:pPr>
      <w:r w:rsidRPr="001A414A">
        <w:rPr>
          <w:rFonts w:ascii="Calibri Light" w:eastAsia="MS Mincho" w:hAnsi="Calibri Light" w:cs="Calibri Light"/>
          <w:szCs w:val="22"/>
          <w:lang w:val="pl-PL" w:eastAsia="pl-PL"/>
        </w:rPr>
        <w:t>Poszczególne towary Zamawiający będzie zamawiał sezonowo, w miesiącu określonym w formularzu ofertowym.</w:t>
      </w:r>
    </w:p>
    <w:p w:rsidR="001A414A" w:rsidRPr="00453A5D" w:rsidRDefault="001A414A" w:rsidP="001A414A">
      <w:pPr>
        <w:spacing w:after="0" w:line="360" w:lineRule="auto"/>
        <w:ind w:left="502"/>
        <w:rPr>
          <w:rFonts w:ascii="Calibri Light" w:hAnsi="Calibri Light" w:cs="Calibri Light"/>
          <w:sz w:val="24"/>
        </w:rPr>
      </w:pPr>
      <w:bookmarkStart w:id="0" w:name="_GoBack"/>
      <w:bookmarkEnd w:id="0"/>
    </w:p>
    <w:p w:rsidR="00C37F5C" w:rsidRPr="00441FF9" w:rsidRDefault="00C37F5C" w:rsidP="005949C1">
      <w:pPr>
        <w:numPr>
          <w:ilvl w:val="0"/>
          <w:numId w:val="33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</w:rPr>
      </w:pPr>
    </w:p>
    <w:p w:rsidR="00453A5D" w:rsidRDefault="00453A5D" w:rsidP="00453A5D">
      <w:pPr>
        <w:pStyle w:val="Nagwek1"/>
      </w:pPr>
      <w:r>
        <w:t>Termin realizacji umowy</w:t>
      </w:r>
    </w:p>
    <w:p w:rsidR="00453A5D" w:rsidRPr="00453A5D" w:rsidRDefault="00453A5D" w:rsidP="00453A5D">
      <w:pPr>
        <w:numPr>
          <w:ilvl w:val="0"/>
          <w:numId w:val="42"/>
        </w:numPr>
        <w:tabs>
          <w:tab w:val="left" w:pos="426"/>
        </w:tabs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Umowa zostaje zawarta na czas określony </w:t>
      </w:r>
      <w:r w:rsidRPr="00441FF9">
        <w:rPr>
          <w:rFonts w:ascii="Calibri Light" w:hAnsi="Calibri Light" w:cs="Calibri Light"/>
          <w:b/>
          <w:sz w:val="24"/>
        </w:rPr>
        <w:t>od 01.09.202</w:t>
      </w:r>
      <w:r>
        <w:rPr>
          <w:rFonts w:ascii="Calibri Light" w:hAnsi="Calibri Light" w:cs="Calibri Light"/>
          <w:b/>
          <w:sz w:val="24"/>
        </w:rPr>
        <w:t>4</w:t>
      </w:r>
      <w:r w:rsidRPr="00441FF9">
        <w:rPr>
          <w:rFonts w:ascii="Calibri Light" w:hAnsi="Calibri Light" w:cs="Calibri Light"/>
          <w:b/>
          <w:sz w:val="24"/>
        </w:rPr>
        <w:t xml:space="preserve"> do dnia 31.08.202</w:t>
      </w:r>
      <w:r>
        <w:rPr>
          <w:rFonts w:ascii="Calibri Light" w:hAnsi="Calibri Light" w:cs="Calibri Light"/>
          <w:b/>
          <w:sz w:val="24"/>
        </w:rPr>
        <w:t>5</w:t>
      </w:r>
      <w:r w:rsidRPr="00441FF9">
        <w:rPr>
          <w:rFonts w:ascii="Calibri Light" w:hAnsi="Calibri Light" w:cs="Calibri Light"/>
          <w:b/>
          <w:sz w:val="24"/>
        </w:rPr>
        <w:t xml:space="preserve"> r. </w:t>
      </w:r>
      <w:r w:rsidRPr="00441FF9">
        <w:rPr>
          <w:rFonts w:ascii="Calibri Light" w:hAnsi="Calibri Light" w:cs="Calibri Light"/>
          <w:sz w:val="24"/>
        </w:rPr>
        <w:t>lub do wyczerpania łącznej wartości wynagrodzenia Wykonawcy brutto, określonej w § 3 ust. 1.</w:t>
      </w:r>
    </w:p>
    <w:p w:rsidR="00D549E0" w:rsidRPr="00441FF9" w:rsidRDefault="00677E0F" w:rsidP="00453A5D">
      <w:pPr>
        <w:numPr>
          <w:ilvl w:val="0"/>
          <w:numId w:val="42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Dostawy </w:t>
      </w:r>
      <w:r w:rsidR="003A343B" w:rsidRPr="00441FF9">
        <w:rPr>
          <w:rFonts w:ascii="Calibri Light" w:hAnsi="Calibri Light" w:cs="Calibri Light"/>
          <w:sz w:val="24"/>
        </w:rPr>
        <w:t xml:space="preserve">towaru </w:t>
      </w:r>
      <w:r w:rsidR="00767FD8" w:rsidRPr="00441FF9">
        <w:rPr>
          <w:rFonts w:ascii="Calibri Light" w:hAnsi="Calibri Light" w:cs="Calibri Light"/>
          <w:sz w:val="24"/>
        </w:rPr>
        <w:t>będą odbywać się</w:t>
      </w:r>
      <w:r w:rsidRPr="00441FF9">
        <w:rPr>
          <w:rFonts w:ascii="Calibri Light" w:hAnsi="Calibri Light" w:cs="Calibri Light"/>
          <w:sz w:val="24"/>
        </w:rPr>
        <w:t xml:space="preserve"> zgodnie z zamówieniami szczegółowymi składanymi przez </w:t>
      </w:r>
      <w:r w:rsidR="003A343B" w:rsidRPr="00441FF9">
        <w:rPr>
          <w:rFonts w:ascii="Calibri Light" w:hAnsi="Calibri Light" w:cs="Calibri Light"/>
          <w:sz w:val="24"/>
        </w:rPr>
        <w:t xml:space="preserve">upoważnionego pracownika </w:t>
      </w:r>
      <w:r w:rsidRPr="00441FF9">
        <w:rPr>
          <w:rFonts w:ascii="Calibri Light" w:hAnsi="Calibri Light" w:cs="Calibri Light"/>
          <w:sz w:val="24"/>
        </w:rPr>
        <w:t>Zamawiającego w okresie obowiązywania niniejszej umowy</w:t>
      </w:r>
      <w:r w:rsidR="003A343B" w:rsidRPr="00441FF9">
        <w:rPr>
          <w:rFonts w:ascii="Calibri Light" w:hAnsi="Calibri Light" w:cs="Calibri Light"/>
          <w:sz w:val="24"/>
        </w:rPr>
        <w:t>. T</w:t>
      </w:r>
      <w:r w:rsidRPr="00441FF9">
        <w:rPr>
          <w:rFonts w:ascii="Calibri Light" w:hAnsi="Calibri Light" w:cs="Calibri Light"/>
          <w:bCs/>
          <w:sz w:val="24"/>
        </w:rPr>
        <w:t>ermin realizacji każdorazowe</w:t>
      </w:r>
      <w:r w:rsidR="00B04346" w:rsidRPr="00441FF9">
        <w:rPr>
          <w:rFonts w:ascii="Calibri Light" w:hAnsi="Calibri Light" w:cs="Calibri Light"/>
          <w:bCs/>
          <w:sz w:val="24"/>
        </w:rPr>
        <w:t>go zamówienia szczegółowego</w:t>
      </w:r>
      <w:r w:rsidR="003A343B" w:rsidRPr="00441FF9">
        <w:rPr>
          <w:rFonts w:ascii="Calibri Light" w:hAnsi="Calibri Light" w:cs="Calibri Light"/>
          <w:bCs/>
          <w:sz w:val="24"/>
        </w:rPr>
        <w:t xml:space="preserve"> nie może by</w:t>
      </w:r>
      <w:r w:rsidR="007E63A5" w:rsidRPr="00441FF9">
        <w:rPr>
          <w:rFonts w:ascii="Calibri Light" w:hAnsi="Calibri Light" w:cs="Calibri Light"/>
          <w:bCs/>
          <w:sz w:val="24"/>
        </w:rPr>
        <w:t xml:space="preserve">ć </w:t>
      </w:r>
      <w:r w:rsidR="003A343B" w:rsidRPr="00441FF9">
        <w:rPr>
          <w:rFonts w:ascii="Calibri Light" w:hAnsi="Calibri Light" w:cs="Calibri Light"/>
          <w:bCs/>
          <w:sz w:val="24"/>
        </w:rPr>
        <w:t xml:space="preserve">dłuższy niż </w:t>
      </w:r>
      <w:r w:rsidR="00396DDD" w:rsidRPr="00441FF9">
        <w:rPr>
          <w:rFonts w:ascii="Calibri Light" w:hAnsi="Calibri Light" w:cs="Calibri Light"/>
          <w:b/>
          <w:sz w:val="24"/>
        </w:rPr>
        <w:t>2</w:t>
      </w:r>
      <w:r w:rsidR="007E63A5" w:rsidRPr="00441FF9">
        <w:rPr>
          <w:rFonts w:ascii="Calibri Light" w:hAnsi="Calibri Light" w:cs="Calibri Light"/>
          <w:b/>
          <w:sz w:val="24"/>
        </w:rPr>
        <w:t xml:space="preserve"> dni robocz</w:t>
      </w:r>
      <w:r w:rsidR="00421621" w:rsidRPr="00441FF9">
        <w:rPr>
          <w:rFonts w:ascii="Calibri Light" w:hAnsi="Calibri Light" w:cs="Calibri Light"/>
          <w:b/>
          <w:sz w:val="24"/>
        </w:rPr>
        <w:t>e</w:t>
      </w:r>
      <w:r w:rsidR="00994C05" w:rsidRPr="00441FF9">
        <w:rPr>
          <w:rFonts w:ascii="Calibri Light" w:hAnsi="Calibri Light" w:cs="Calibri Light"/>
          <w:bCs/>
          <w:sz w:val="24"/>
        </w:rPr>
        <w:t>,</w:t>
      </w:r>
      <w:r w:rsidR="00B04346" w:rsidRPr="00441FF9">
        <w:rPr>
          <w:rFonts w:ascii="Calibri Light" w:hAnsi="Calibri Light" w:cs="Calibri Light"/>
          <w:bCs/>
          <w:sz w:val="24"/>
        </w:rPr>
        <w:t xml:space="preserve"> </w:t>
      </w:r>
      <w:r w:rsidRPr="00441FF9">
        <w:rPr>
          <w:rFonts w:ascii="Calibri Light" w:hAnsi="Calibri Light" w:cs="Calibri Light"/>
          <w:bCs/>
          <w:sz w:val="24"/>
        </w:rPr>
        <w:t>licz</w:t>
      </w:r>
      <w:r w:rsidR="007E63A5" w:rsidRPr="00441FF9">
        <w:rPr>
          <w:rFonts w:ascii="Calibri Light" w:hAnsi="Calibri Light" w:cs="Calibri Light"/>
          <w:bCs/>
          <w:sz w:val="24"/>
        </w:rPr>
        <w:t xml:space="preserve">ąc od dnia </w:t>
      </w:r>
      <w:r w:rsidRPr="00441FF9">
        <w:rPr>
          <w:rFonts w:ascii="Calibri Light" w:hAnsi="Calibri Light" w:cs="Calibri Light"/>
          <w:bCs/>
          <w:sz w:val="24"/>
        </w:rPr>
        <w:t>złożenia zamówienia</w:t>
      </w:r>
      <w:r w:rsidR="007E63A5" w:rsidRPr="00441FF9">
        <w:rPr>
          <w:rFonts w:ascii="Calibri Light" w:hAnsi="Calibri Light" w:cs="Calibri Light"/>
          <w:bCs/>
          <w:sz w:val="24"/>
        </w:rPr>
        <w:t>.</w:t>
      </w:r>
    </w:p>
    <w:p w:rsidR="00DE3282" w:rsidRPr="00441FF9" w:rsidRDefault="00C95CB9" w:rsidP="00453A5D">
      <w:pPr>
        <w:numPr>
          <w:ilvl w:val="0"/>
          <w:numId w:val="42"/>
        </w:numPr>
        <w:tabs>
          <w:tab w:val="left" w:leader="dot" w:pos="8505"/>
          <w:tab w:val="left" w:leader="dot" w:pos="9072"/>
        </w:tabs>
        <w:spacing w:after="0" w:line="360" w:lineRule="auto"/>
        <w:ind w:left="499" w:hanging="357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Upoważniony pracownik Zamawiającego</w:t>
      </w:r>
      <w:r w:rsidR="00231F6A" w:rsidRPr="00441FF9">
        <w:rPr>
          <w:rFonts w:ascii="Calibri Light" w:hAnsi="Calibri Light" w:cs="Calibri Light"/>
          <w:sz w:val="24"/>
        </w:rPr>
        <w:t xml:space="preserve"> z placówk</w:t>
      </w:r>
      <w:r w:rsidR="00453A5D">
        <w:rPr>
          <w:rFonts w:ascii="Calibri Light" w:hAnsi="Calibri Light" w:cs="Calibri Light"/>
          <w:sz w:val="24"/>
        </w:rPr>
        <w:t>i wskazanej w §1 ust. 1 pkt. 1-</w:t>
      </w:r>
      <w:r w:rsidR="00617360">
        <w:rPr>
          <w:rFonts w:ascii="Calibri Light" w:hAnsi="Calibri Light" w:cs="Calibri Light"/>
          <w:sz w:val="24"/>
        </w:rPr>
        <w:t>3</w:t>
      </w:r>
      <w:r w:rsidRPr="00441FF9">
        <w:rPr>
          <w:rFonts w:ascii="Calibri Light" w:hAnsi="Calibri Light" w:cs="Calibri Light"/>
          <w:sz w:val="24"/>
        </w:rPr>
        <w:t xml:space="preserve"> będzie przekazywać z</w:t>
      </w:r>
      <w:r w:rsidR="00DE3282" w:rsidRPr="00441FF9">
        <w:rPr>
          <w:rFonts w:ascii="Calibri Light" w:hAnsi="Calibri Light" w:cs="Calibri Light"/>
          <w:sz w:val="24"/>
        </w:rPr>
        <w:t xml:space="preserve">amówienie szczegółowe Wykonawcy na adres </w:t>
      </w:r>
      <w:r w:rsidRPr="00441FF9">
        <w:rPr>
          <w:rFonts w:ascii="Calibri Light" w:hAnsi="Calibri Light" w:cs="Calibri Light"/>
          <w:sz w:val="24"/>
        </w:rPr>
        <w:t>e-</w:t>
      </w:r>
      <w:r w:rsidR="00FA173C">
        <w:rPr>
          <w:rFonts w:ascii="Calibri Light" w:hAnsi="Calibri Light" w:cs="Calibri Light"/>
          <w:sz w:val="24"/>
        </w:rPr>
        <w:t>mail</w:t>
      </w:r>
      <w:r w:rsidR="00453A5D">
        <w:rPr>
          <w:rFonts w:ascii="Calibri Light" w:hAnsi="Calibri Light" w:cs="Calibri Light"/>
          <w:sz w:val="24"/>
        </w:rPr>
        <w:t xml:space="preserve"> </w:t>
      </w:r>
      <w:r w:rsidR="00563652">
        <w:rPr>
          <w:rFonts w:ascii="Calibri Light" w:hAnsi="Calibri Light" w:cs="Calibri Light"/>
          <w:sz w:val="24"/>
        </w:rPr>
        <w:tab/>
        <w:t>.</w:t>
      </w:r>
      <w:r w:rsidR="00563652" w:rsidRPr="00441FF9">
        <w:rPr>
          <w:rFonts w:ascii="Calibri Light" w:hAnsi="Calibri Light" w:cs="Calibri Light"/>
          <w:sz w:val="24"/>
        </w:rPr>
        <w:t xml:space="preserve"> W</w:t>
      </w:r>
      <w:r w:rsidR="00DE3282" w:rsidRPr="00441FF9">
        <w:rPr>
          <w:rFonts w:ascii="Calibri Light" w:hAnsi="Calibri Light" w:cs="Calibri Light"/>
          <w:sz w:val="24"/>
        </w:rPr>
        <w:t xml:space="preserve"> razie zmiany adresu </w:t>
      </w:r>
      <w:r w:rsidRPr="00441FF9">
        <w:rPr>
          <w:rFonts w:ascii="Calibri Light" w:hAnsi="Calibri Light" w:cs="Calibri Light"/>
          <w:sz w:val="24"/>
        </w:rPr>
        <w:t xml:space="preserve">e-mail </w:t>
      </w:r>
      <w:r w:rsidR="00DE3282" w:rsidRPr="00441FF9">
        <w:rPr>
          <w:rFonts w:ascii="Calibri Light" w:hAnsi="Calibri Light" w:cs="Calibri Light"/>
          <w:sz w:val="24"/>
        </w:rPr>
        <w:t xml:space="preserve">Wykonawca zobowiązany jest do niezwłocznego wskazania nowego </w:t>
      </w:r>
      <w:r w:rsidRPr="00441FF9">
        <w:rPr>
          <w:rFonts w:ascii="Calibri Light" w:hAnsi="Calibri Light" w:cs="Calibri Light"/>
          <w:sz w:val="24"/>
        </w:rPr>
        <w:t>adresu</w:t>
      </w:r>
      <w:r w:rsidR="00DE3282" w:rsidRPr="00441FF9">
        <w:rPr>
          <w:rFonts w:ascii="Calibri Light" w:hAnsi="Calibri Light" w:cs="Calibri Light"/>
          <w:sz w:val="24"/>
        </w:rPr>
        <w:t>. Korespondencja skierowana na ostatni aktualny adres e</w:t>
      </w:r>
      <w:r w:rsidRPr="00441FF9">
        <w:rPr>
          <w:rFonts w:ascii="Calibri Light" w:hAnsi="Calibri Light" w:cs="Calibri Light"/>
          <w:sz w:val="24"/>
        </w:rPr>
        <w:noBreakHyphen/>
      </w:r>
      <w:r w:rsidR="00DE3282" w:rsidRPr="00441FF9">
        <w:rPr>
          <w:rFonts w:ascii="Calibri Light" w:hAnsi="Calibri Light" w:cs="Calibri Light"/>
          <w:sz w:val="24"/>
        </w:rPr>
        <w:t>mail będzie uznana za skutecznie doręczoną.</w:t>
      </w:r>
    </w:p>
    <w:p w:rsidR="00C93C84" w:rsidRPr="00441FF9" w:rsidRDefault="00C93C84" w:rsidP="00453A5D">
      <w:pPr>
        <w:numPr>
          <w:ilvl w:val="0"/>
          <w:numId w:val="42"/>
        </w:num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W związku z realizacją zamówienia Wykonawca winien zapewnić na własny koszt i ryzyko transport zamawianego </w:t>
      </w:r>
      <w:r w:rsidR="00C95CB9" w:rsidRPr="00441FF9">
        <w:rPr>
          <w:rFonts w:ascii="Calibri Light" w:hAnsi="Calibri Light" w:cs="Calibri Light"/>
          <w:sz w:val="24"/>
        </w:rPr>
        <w:t>towaru</w:t>
      </w:r>
      <w:r w:rsidR="00396DDD" w:rsidRPr="00441FF9">
        <w:rPr>
          <w:rFonts w:ascii="Calibri Light" w:hAnsi="Calibri Light" w:cs="Calibri Light"/>
          <w:sz w:val="24"/>
        </w:rPr>
        <w:t xml:space="preserve"> do placówek Zamawiającego wskazanych w §</w:t>
      </w:r>
      <w:r w:rsidR="001C18D1" w:rsidRPr="00441FF9">
        <w:rPr>
          <w:rFonts w:ascii="Calibri Light" w:hAnsi="Calibri Light" w:cs="Calibri Light"/>
          <w:sz w:val="24"/>
        </w:rPr>
        <w:t>1</w:t>
      </w:r>
      <w:r w:rsidR="00617360">
        <w:rPr>
          <w:rFonts w:ascii="Calibri Light" w:hAnsi="Calibri Light" w:cs="Calibri Light"/>
          <w:sz w:val="24"/>
        </w:rPr>
        <w:t xml:space="preserve"> ust. 1 pkt. 1-3</w:t>
      </w:r>
      <w:r w:rsidR="00396DDD" w:rsidRPr="00441FF9">
        <w:rPr>
          <w:rFonts w:ascii="Calibri Light" w:hAnsi="Calibri Light" w:cs="Calibri Light"/>
          <w:sz w:val="24"/>
        </w:rPr>
        <w:t>, w godzinach ustalonych z upoważnionymi pracownikami Zamawiającego.</w:t>
      </w:r>
    </w:p>
    <w:p w:rsidR="00C37F5C" w:rsidRPr="00441FF9" w:rsidRDefault="00C37F5C" w:rsidP="00453A5D">
      <w:pPr>
        <w:pStyle w:val="Akapitzlist"/>
        <w:numPr>
          <w:ilvl w:val="0"/>
          <w:numId w:val="42"/>
        </w:numPr>
        <w:tabs>
          <w:tab w:val="left" w:pos="567"/>
        </w:tabs>
        <w:suppressAutoHyphens/>
        <w:spacing w:line="360" w:lineRule="auto"/>
        <w:contextualSpacing w:val="0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bCs/>
          <w:szCs w:val="22"/>
        </w:rPr>
        <w:t xml:space="preserve">W </w:t>
      </w:r>
      <w:r w:rsidRPr="00441FF9">
        <w:rPr>
          <w:rFonts w:ascii="Calibri Light" w:hAnsi="Calibri Light" w:cs="Calibri Light"/>
          <w:szCs w:val="22"/>
        </w:rPr>
        <w:t xml:space="preserve">przypadku stwierdzenia przez </w:t>
      </w:r>
      <w:r w:rsidRPr="00441FF9">
        <w:rPr>
          <w:rFonts w:ascii="Calibri Light" w:hAnsi="Calibri Light" w:cs="Calibri Light"/>
          <w:szCs w:val="22"/>
          <w:lang w:val="pl-PL"/>
        </w:rPr>
        <w:t xml:space="preserve">upoważnionego pracownika </w:t>
      </w:r>
      <w:r w:rsidRPr="00441FF9">
        <w:rPr>
          <w:rFonts w:ascii="Calibri Light" w:hAnsi="Calibri Light" w:cs="Calibri Light"/>
          <w:bCs/>
          <w:iCs/>
          <w:szCs w:val="22"/>
        </w:rPr>
        <w:t>Zamawiającego,</w:t>
      </w:r>
      <w:r w:rsidRPr="00441FF9">
        <w:rPr>
          <w:rFonts w:ascii="Calibri Light" w:hAnsi="Calibri Light" w:cs="Calibri Light"/>
          <w:szCs w:val="22"/>
        </w:rPr>
        <w:t xml:space="preserve"> że dostarczony towar </w:t>
      </w:r>
      <w:r w:rsidRPr="00441FF9">
        <w:rPr>
          <w:rFonts w:ascii="Calibri Light" w:hAnsi="Calibri Light" w:cs="Calibri Light"/>
          <w:szCs w:val="22"/>
          <w:lang w:val="pl-PL"/>
        </w:rPr>
        <w:t xml:space="preserve">nie spełnia wymogów zawartych w </w:t>
      </w:r>
      <w:r w:rsidR="00F82466">
        <w:rPr>
          <w:rFonts w:ascii="Calibri Light" w:hAnsi="Calibri Light" w:cs="Calibri Light"/>
          <w:szCs w:val="22"/>
          <w:lang w:val="pl-PL"/>
        </w:rPr>
        <w:t>§1 ust. 6-10</w:t>
      </w:r>
      <w:r w:rsidRPr="00441FF9">
        <w:rPr>
          <w:rFonts w:ascii="Calibri Light" w:hAnsi="Calibri Light" w:cs="Calibri Light"/>
          <w:szCs w:val="22"/>
          <w:lang w:val="pl-PL"/>
        </w:rPr>
        <w:t>,</w:t>
      </w:r>
      <w:r w:rsidRPr="00441FF9">
        <w:rPr>
          <w:rFonts w:ascii="Calibri Light" w:hAnsi="Calibri Light" w:cs="Calibri Light"/>
          <w:szCs w:val="22"/>
        </w:rPr>
        <w:t xml:space="preserve"> nie odpowiada asortymentem lub ilością wskazaną w zamówieniu </w:t>
      </w:r>
      <w:r w:rsidRPr="00441FF9">
        <w:rPr>
          <w:rFonts w:ascii="Calibri Light" w:hAnsi="Calibri Light" w:cs="Calibri Light"/>
          <w:szCs w:val="22"/>
          <w:lang w:val="pl-PL"/>
        </w:rPr>
        <w:t>może odmówić przyjęcia towaru</w:t>
      </w:r>
      <w:r w:rsidR="00CE3047" w:rsidRPr="00441FF9">
        <w:rPr>
          <w:rFonts w:ascii="Calibri Light" w:hAnsi="Calibri Light" w:cs="Calibri Light"/>
          <w:szCs w:val="22"/>
          <w:lang w:val="pl-PL"/>
        </w:rPr>
        <w:t xml:space="preserve"> lub złożyć reklamację</w:t>
      </w:r>
      <w:r w:rsidRPr="00441FF9">
        <w:rPr>
          <w:rFonts w:ascii="Calibri Light" w:hAnsi="Calibri Light" w:cs="Calibri Light"/>
          <w:szCs w:val="22"/>
          <w:lang w:val="pl-PL"/>
        </w:rPr>
        <w:t xml:space="preserve">. O zaistniałej sytuacji upoważniony pracownik Zamawiającego powiadomi Wykonawcę, wysyłając wiadomość e-mail na adres, wskazany w § </w:t>
      </w:r>
      <w:r w:rsidR="00E24C72" w:rsidRPr="00441FF9">
        <w:rPr>
          <w:rFonts w:ascii="Calibri Light" w:hAnsi="Calibri Light" w:cs="Calibri Light"/>
          <w:szCs w:val="22"/>
          <w:lang w:val="pl-PL"/>
        </w:rPr>
        <w:t>2</w:t>
      </w:r>
      <w:r w:rsidRPr="00441FF9">
        <w:rPr>
          <w:rFonts w:ascii="Calibri Light" w:hAnsi="Calibri Light" w:cs="Calibri Light"/>
          <w:szCs w:val="22"/>
          <w:lang w:val="pl-PL"/>
        </w:rPr>
        <w:t xml:space="preserve"> ust. </w:t>
      </w:r>
      <w:r w:rsidR="00F82466">
        <w:rPr>
          <w:rFonts w:ascii="Calibri Light" w:hAnsi="Calibri Light" w:cs="Calibri Light"/>
          <w:szCs w:val="22"/>
          <w:lang w:val="pl-PL"/>
        </w:rPr>
        <w:t>3</w:t>
      </w:r>
      <w:r w:rsidRPr="00441FF9">
        <w:rPr>
          <w:rFonts w:ascii="Calibri Light" w:hAnsi="Calibri Light" w:cs="Calibri Light"/>
          <w:szCs w:val="22"/>
          <w:lang w:val="pl-PL"/>
        </w:rPr>
        <w:t xml:space="preserve">. </w:t>
      </w:r>
      <w:r w:rsidRPr="00441FF9">
        <w:rPr>
          <w:rFonts w:ascii="Calibri Light" w:hAnsi="Calibri Light" w:cs="Calibri Light"/>
          <w:bCs/>
          <w:iCs/>
          <w:szCs w:val="22"/>
        </w:rPr>
        <w:t>Wykonawca</w:t>
      </w:r>
      <w:r w:rsidRPr="00441FF9">
        <w:rPr>
          <w:rFonts w:ascii="Calibri Light" w:hAnsi="Calibri Light" w:cs="Calibri Light"/>
          <w:szCs w:val="22"/>
        </w:rPr>
        <w:t xml:space="preserve"> zobowiązuje się dostarczyć, nie później niż w ciągu </w:t>
      </w:r>
      <w:r w:rsidR="00396DDD" w:rsidRPr="00441FF9">
        <w:rPr>
          <w:rFonts w:ascii="Calibri Light" w:hAnsi="Calibri Light" w:cs="Calibri Light"/>
          <w:b/>
          <w:bCs/>
          <w:szCs w:val="22"/>
          <w:lang w:val="pl-PL"/>
        </w:rPr>
        <w:t>2</w:t>
      </w:r>
      <w:r w:rsidRPr="00441FF9">
        <w:rPr>
          <w:rFonts w:ascii="Calibri Light" w:hAnsi="Calibri Light" w:cs="Calibri Light"/>
          <w:b/>
          <w:bCs/>
          <w:szCs w:val="22"/>
        </w:rPr>
        <w:t xml:space="preserve"> dni roboczych</w:t>
      </w:r>
      <w:r w:rsidRPr="00441FF9">
        <w:rPr>
          <w:rFonts w:ascii="Calibri Light" w:hAnsi="Calibri Light" w:cs="Calibri Light"/>
          <w:szCs w:val="22"/>
        </w:rPr>
        <w:t xml:space="preserve"> właściwy towar – bez dodatkowego obciążania z tego tytułu </w:t>
      </w:r>
      <w:r w:rsidRPr="00441FF9">
        <w:rPr>
          <w:rFonts w:ascii="Calibri Light" w:hAnsi="Calibri Light" w:cs="Calibri Light"/>
          <w:bCs/>
          <w:iCs/>
          <w:szCs w:val="22"/>
        </w:rPr>
        <w:t>Zamawiającego</w:t>
      </w:r>
      <w:r w:rsidR="008941DE" w:rsidRPr="00441FF9">
        <w:rPr>
          <w:rFonts w:ascii="Calibri Light" w:hAnsi="Calibri Light" w:cs="Calibri Light"/>
          <w:szCs w:val="22"/>
        </w:rPr>
        <w:t>.</w:t>
      </w:r>
    </w:p>
    <w:p w:rsidR="00E24C72" w:rsidRPr="00441FF9" w:rsidRDefault="00183332" w:rsidP="00453A5D">
      <w:pPr>
        <w:pStyle w:val="Akapitzlist"/>
        <w:numPr>
          <w:ilvl w:val="0"/>
          <w:numId w:val="42"/>
        </w:numPr>
        <w:spacing w:line="360" w:lineRule="auto"/>
        <w:ind w:hanging="502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</w:rPr>
        <w:t xml:space="preserve">Zamawiający nie dopuszcza możliwości </w:t>
      </w:r>
      <w:r w:rsidRPr="00441FF9">
        <w:rPr>
          <w:rFonts w:ascii="Calibri Light" w:hAnsi="Calibri Light" w:cs="Calibri Light"/>
          <w:szCs w:val="22"/>
          <w:lang w:val="pl-PL"/>
        </w:rPr>
        <w:t xml:space="preserve">dostarczania przez Wykonawcę </w:t>
      </w:r>
      <w:r w:rsidRPr="00441FF9">
        <w:rPr>
          <w:rFonts w:ascii="Calibri Light" w:hAnsi="Calibri Light" w:cs="Calibri Light"/>
          <w:szCs w:val="22"/>
        </w:rPr>
        <w:t>artykułów nie wymienionych w formularzu ofertowy</w:t>
      </w:r>
      <w:r w:rsidRPr="00441FF9">
        <w:rPr>
          <w:rFonts w:ascii="Calibri Light" w:hAnsi="Calibri Light" w:cs="Calibri Light"/>
          <w:szCs w:val="22"/>
          <w:lang w:val="pl-PL"/>
        </w:rPr>
        <w:t>m</w:t>
      </w:r>
      <w:r w:rsidR="00BC043D" w:rsidRPr="00441FF9">
        <w:rPr>
          <w:rFonts w:ascii="Calibri Light" w:hAnsi="Calibri Light" w:cs="Calibri Light"/>
          <w:szCs w:val="22"/>
          <w:lang w:val="pl-PL"/>
        </w:rPr>
        <w:t>.</w:t>
      </w:r>
    </w:p>
    <w:p w:rsidR="007E63A5" w:rsidRPr="00441FF9" w:rsidRDefault="007E63A5" w:rsidP="005949C1">
      <w:pPr>
        <w:numPr>
          <w:ilvl w:val="0"/>
          <w:numId w:val="33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</w:rPr>
      </w:pPr>
    </w:p>
    <w:p w:rsidR="00E904EB" w:rsidRDefault="00E904EB" w:rsidP="00E904EB">
      <w:pPr>
        <w:pStyle w:val="Nagwek1"/>
      </w:pPr>
      <w:r>
        <w:t>Wynagrodzenie i warunki płatności</w:t>
      </w:r>
    </w:p>
    <w:p w:rsidR="00804AC9" w:rsidRPr="00441FF9" w:rsidRDefault="00804AC9" w:rsidP="00453A5D">
      <w:pPr>
        <w:numPr>
          <w:ilvl w:val="1"/>
          <w:numId w:val="42"/>
        </w:numPr>
        <w:tabs>
          <w:tab w:val="num" w:pos="567"/>
          <w:tab w:val="left" w:leader="dot" w:pos="4536"/>
          <w:tab w:val="left" w:leader="dot" w:pos="9072"/>
        </w:tabs>
        <w:spacing w:after="0" w:line="360" w:lineRule="auto"/>
        <w:ind w:left="567" w:hanging="567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Za przedmiot umowy Zamawiający zapłaci Wykonawcy kwotę ustaloną na podstawie oferty złożonej przez Wykonawcę w postępowaniu o udzielenie zamówienia publicznego w wysokości b</w:t>
      </w:r>
      <w:r w:rsidR="00D2759A" w:rsidRPr="00441FF9">
        <w:rPr>
          <w:rFonts w:ascii="Calibri Light" w:hAnsi="Calibri Light" w:cs="Calibri Light"/>
          <w:sz w:val="24"/>
        </w:rPr>
        <w:t>r</w:t>
      </w:r>
      <w:r w:rsidRPr="00441FF9">
        <w:rPr>
          <w:rFonts w:ascii="Calibri Light" w:hAnsi="Calibri Light" w:cs="Calibri Light"/>
          <w:sz w:val="24"/>
        </w:rPr>
        <w:t xml:space="preserve">utto: </w:t>
      </w:r>
      <w:r w:rsidR="00FA173C">
        <w:rPr>
          <w:rFonts w:ascii="Calibri Light" w:hAnsi="Calibri Light" w:cs="Calibri Light"/>
          <w:sz w:val="24"/>
        </w:rPr>
        <w:tab/>
      </w:r>
      <w:r w:rsidRPr="00441FF9">
        <w:rPr>
          <w:rFonts w:ascii="Calibri Light" w:hAnsi="Calibri Light" w:cs="Calibri Light"/>
          <w:sz w:val="24"/>
        </w:rPr>
        <w:t>PLN, słownie:</w:t>
      </w:r>
      <w:r w:rsidR="00FA173C">
        <w:rPr>
          <w:rFonts w:ascii="Calibri Light" w:hAnsi="Calibri Light" w:cs="Calibri Light"/>
          <w:sz w:val="24"/>
        </w:rPr>
        <w:t xml:space="preserve"> </w:t>
      </w:r>
      <w:r w:rsidR="00FA173C">
        <w:rPr>
          <w:rFonts w:ascii="Calibri Light" w:hAnsi="Calibri Light" w:cs="Calibri Light"/>
          <w:sz w:val="24"/>
        </w:rPr>
        <w:tab/>
      </w:r>
      <w:r w:rsidRPr="00441FF9">
        <w:rPr>
          <w:rFonts w:ascii="Calibri Light" w:hAnsi="Calibri Light" w:cs="Calibri Light"/>
          <w:sz w:val="24"/>
        </w:rPr>
        <w:t>, w tym wartość podatku VAT</w:t>
      </w:r>
      <w:r w:rsidR="00FA173C">
        <w:rPr>
          <w:rFonts w:ascii="Calibri Light" w:hAnsi="Calibri Light" w:cs="Calibri Light"/>
          <w:sz w:val="24"/>
        </w:rPr>
        <w:t xml:space="preserve"> </w:t>
      </w:r>
      <w:r w:rsidR="00FA173C">
        <w:rPr>
          <w:rFonts w:ascii="Calibri Light" w:hAnsi="Calibri Light" w:cs="Calibri Light"/>
          <w:sz w:val="24"/>
        </w:rPr>
        <w:tab/>
      </w:r>
      <w:r w:rsidRPr="00441FF9">
        <w:rPr>
          <w:rFonts w:ascii="Calibri Light" w:hAnsi="Calibri Light" w:cs="Calibri Light"/>
          <w:sz w:val="24"/>
        </w:rPr>
        <w:t xml:space="preserve">; wartość netto: </w:t>
      </w:r>
      <w:r w:rsidR="00FA173C">
        <w:rPr>
          <w:rFonts w:ascii="Calibri Light" w:hAnsi="Calibri Light" w:cs="Calibri Light"/>
          <w:sz w:val="24"/>
        </w:rPr>
        <w:tab/>
      </w:r>
    </w:p>
    <w:p w:rsidR="00804AC9" w:rsidRPr="00441FF9" w:rsidRDefault="00804AC9" w:rsidP="00E904EB">
      <w:pPr>
        <w:numPr>
          <w:ilvl w:val="1"/>
          <w:numId w:val="42"/>
        </w:numPr>
        <w:tabs>
          <w:tab w:val="clear" w:pos="144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Kwota brutto określona w ust. 1 zawiera wszelkie koszty, jakie ponosi Wykonawca w celu należytego spełnienia wszystkich obowiązków wynikających z niniejszej umowy, w szczególności zawiera koszt towarów wraz z dostarczeniem, </w:t>
      </w:r>
      <w:r w:rsidR="001A6EBB" w:rsidRPr="00441FF9">
        <w:rPr>
          <w:rFonts w:ascii="Calibri Light" w:hAnsi="Calibri Light" w:cs="Calibri Light"/>
          <w:sz w:val="24"/>
        </w:rPr>
        <w:t>koszt rozładunku</w:t>
      </w:r>
      <w:r w:rsidRPr="00441FF9">
        <w:rPr>
          <w:rFonts w:ascii="Calibri Light" w:hAnsi="Calibri Light" w:cs="Calibri Light"/>
          <w:sz w:val="24"/>
        </w:rPr>
        <w:t>, a także wszelkie podatki, opłaty i inne należności płatne przez Wykonawcę, jak również wszelkie elementy ryzyka związane z realizacją umowy oraz zysk Wykonawcy.</w:t>
      </w:r>
    </w:p>
    <w:p w:rsidR="00677E0F" w:rsidRPr="00441FF9" w:rsidRDefault="00F30248" w:rsidP="00E904EB">
      <w:pPr>
        <w:numPr>
          <w:ilvl w:val="1"/>
          <w:numId w:val="42"/>
        </w:numPr>
        <w:tabs>
          <w:tab w:val="clear" w:pos="144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Wynagrodzenie Wykonawcy będzie wypłacane na podstawie faktur wystawianych z</w:t>
      </w:r>
      <w:r w:rsidR="00677E0F" w:rsidRPr="00441FF9">
        <w:rPr>
          <w:rFonts w:ascii="Calibri Light" w:hAnsi="Calibri Light" w:cs="Calibri Light"/>
          <w:sz w:val="24"/>
        </w:rPr>
        <w:t xml:space="preserve">a dostarczony przez Wykonawcę towar, </w:t>
      </w:r>
      <w:r w:rsidRPr="00441FF9">
        <w:rPr>
          <w:rFonts w:ascii="Calibri Light" w:hAnsi="Calibri Light" w:cs="Calibri Light"/>
          <w:sz w:val="24"/>
        </w:rPr>
        <w:t>na podstawie zamówień szczegółowych. W</w:t>
      </w:r>
      <w:r w:rsidR="000033DA" w:rsidRPr="00441FF9">
        <w:rPr>
          <w:rFonts w:ascii="Calibri Light" w:hAnsi="Calibri Light" w:cs="Calibri Light"/>
          <w:sz w:val="24"/>
        </w:rPr>
        <w:t>ynagrodzeni</w:t>
      </w:r>
      <w:r w:rsidR="00002CBB" w:rsidRPr="00441FF9">
        <w:rPr>
          <w:rFonts w:ascii="Calibri Light" w:hAnsi="Calibri Light" w:cs="Calibri Light"/>
          <w:sz w:val="24"/>
        </w:rPr>
        <w:t>e</w:t>
      </w:r>
      <w:r w:rsidR="000033DA" w:rsidRPr="00441FF9">
        <w:rPr>
          <w:rFonts w:ascii="Calibri Light" w:hAnsi="Calibri Light" w:cs="Calibri Light"/>
          <w:sz w:val="24"/>
        </w:rPr>
        <w:t xml:space="preserve"> </w:t>
      </w:r>
      <w:r w:rsidR="00677E0F" w:rsidRPr="00441FF9">
        <w:rPr>
          <w:rFonts w:ascii="Calibri Light" w:hAnsi="Calibri Light" w:cs="Calibri Light"/>
          <w:sz w:val="24"/>
        </w:rPr>
        <w:t>Wykonawcy stanowić będzie iloczyn faktycznie zamówionych przez Zamawiającego i dostarczonych przez Wykonawcę towarów oraz cen jednostkowych poszczególnych towarów</w:t>
      </w:r>
      <w:r w:rsidRPr="00441FF9">
        <w:rPr>
          <w:rFonts w:ascii="Calibri Light" w:hAnsi="Calibri Light" w:cs="Calibri Light"/>
          <w:sz w:val="24"/>
        </w:rPr>
        <w:t>, wyszczególnionych w</w:t>
      </w:r>
      <w:r w:rsidR="00AB0CAC" w:rsidRPr="00441FF9">
        <w:rPr>
          <w:rFonts w:ascii="Calibri Light" w:hAnsi="Calibri Light" w:cs="Calibri Light"/>
          <w:sz w:val="24"/>
        </w:rPr>
        <w:t> </w:t>
      </w:r>
      <w:r w:rsidRPr="00441FF9">
        <w:rPr>
          <w:rFonts w:ascii="Calibri Light" w:hAnsi="Calibri Light" w:cs="Calibri Light"/>
          <w:sz w:val="24"/>
        </w:rPr>
        <w:t>formularzu ofert</w:t>
      </w:r>
      <w:r w:rsidR="001B7D0C" w:rsidRPr="00441FF9">
        <w:rPr>
          <w:rFonts w:ascii="Calibri Light" w:hAnsi="Calibri Light" w:cs="Calibri Light"/>
          <w:sz w:val="24"/>
        </w:rPr>
        <w:t>owym, stanowiącym załącznik nr 1</w:t>
      </w:r>
      <w:r w:rsidRPr="00441FF9">
        <w:rPr>
          <w:rFonts w:ascii="Calibri Light" w:hAnsi="Calibri Light" w:cs="Calibri Light"/>
          <w:sz w:val="24"/>
        </w:rPr>
        <w:t xml:space="preserve"> do umowy</w:t>
      </w:r>
      <w:r w:rsidR="00677E0F" w:rsidRPr="00441FF9">
        <w:rPr>
          <w:rFonts w:ascii="Calibri Light" w:hAnsi="Calibri Light" w:cs="Calibri Light"/>
          <w:sz w:val="24"/>
        </w:rPr>
        <w:t>.</w:t>
      </w:r>
    </w:p>
    <w:p w:rsidR="003628F5" w:rsidRPr="00441FF9" w:rsidRDefault="00677E0F" w:rsidP="00E904EB">
      <w:pPr>
        <w:numPr>
          <w:ilvl w:val="1"/>
          <w:numId w:val="42"/>
        </w:numPr>
        <w:tabs>
          <w:tab w:val="clear" w:pos="144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Zapłata </w:t>
      </w:r>
      <w:r w:rsidR="00EB68F4" w:rsidRPr="00441FF9">
        <w:rPr>
          <w:rFonts w:ascii="Calibri Light" w:hAnsi="Calibri Light" w:cs="Calibri Light"/>
          <w:sz w:val="24"/>
        </w:rPr>
        <w:t>wynagrodzenia</w:t>
      </w:r>
      <w:r w:rsidRPr="00441FF9">
        <w:rPr>
          <w:rFonts w:ascii="Calibri Light" w:hAnsi="Calibri Light" w:cs="Calibri Light"/>
          <w:sz w:val="24"/>
        </w:rPr>
        <w:t xml:space="preserve"> następować będzie przelewem na wskazany w fakturze rachunek bankowy Wykonawcy</w:t>
      </w:r>
      <w:r w:rsidR="00F30248" w:rsidRPr="00441FF9">
        <w:rPr>
          <w:rFonts w:ascii="Calibri Light" w:hAnsi="Calibri Light" w:cs="Calibri Light"/>
          <w:sz w:val="24"/>
        </w:rPr>
        <w:t xml:space="preserve">, </w:t>
      </w:r>
      <w:r w:rsidRPr="00441FF9">
        <w:rPr>
          <w:rFonts w:ascii="Calibri Light" w:hAnsi="Calibri Light" w:cs="Calibri Light"/>
          <w:sz w:val="24"/>
        </w:rPr>
        <w:t xml:space="preserve">w terminie do </w:t>
      </w:r>
      <w:r w:rsidRPr="00441FF9">
        <w:rPr>
          <w:rFonts w:ascii="Calibri Light" w:hAnsi="Calibri Light" w:cs="Calibri Light"/>
          <w:b/>
          <w:sz w:val="24"/>
        </w:rPr>
        <w:t>14 dni</w:t>
      </w:r>
      <w:r w:rsidRPr="00441FF9">
        <w:rPr>
          <w:rFonts w:ascii="Calibri Light" w:hAnsi="Calibri Light" w:cs="Calibri Light"/>
          <w:sz w:val="24"/>
        </w:rPr>
        <w:t xml:space="preserve"> od daty otrzymania poprawnej pod względem formalnym i rachunkowym faktury</w:t>
      </w:r>
      <w:r w:rsidR="00F30248" w:rsidRPr="00441FF9">
        <w:rPr>
          <w:rFonts w:ascii="Calibri Light" w:hAnsi="Calibri Light" w:cs="Calibri Light"/>
          <w:sz w:val="24"/>
        </w:rPr>
        <w:t>. F</w:t>
      </w:r>
      <w:r w:rsidR="003D56FA">
        <w:rPr>
          <w:rFonts w:ascii="Calibri Light" w:hAnsi="Calibri Light" w:cs="Calibri Light"/>
          <w:sz w:val="24"/>
        </w:rPr>
        <w:t>aktura musi zawierać</w:t>
      </w:r>
      <w:r w:rsidRPr="00441FF9">
        <w:rPr>
          <w:rFonts w:ascii="Calibri Light" w:hAnsi="Calibri Light" w:cs="Calibri Light"/>
          <w:sz w:val="24"/>
        </w:rPr>
        <w:t xml:space="preserve"> </w:t>
      </w:r>
      <w:r w:rsidR="003628F5" w:rsidRPr="00441FF9">
        <w:rPr>
          <w:rFonts w:ascii="Calibri Light" w:hAnsi="Calibri Light" w:cs="Calibri Light"/>
          <w:sz w:val="24"/>
        </w:rPr>
        <w:t>w szczególności o</w:t>
      </w:r>
      <w:r w:rsidRPr="00441FF9">
        <w:rPr>
          <w:rFonts w:ascii="Calibri Light" w:hAnsi="Calibri Light" w:cs="Calibri Light"/>
          <w:sz w:val="24"/>
        </w:rPr>
        <w:t>kreślenie</w:t>
      </w:r>
      <w:r w:rsidR="003628F5" w:rsidRPr="00441FF9">
        <w:rPr>
          <w:rFonts w:ascii="Calibri Light" w:hAnsi="Calibri Light" w:cs="Calibri Light"/>
          <w:sz w:val="24"/>
        </w:rPr>
        <w:t xml:space="preserve"> </w:t>
      </w:r>
      <w:r w:rsidRPr="00441FF9">
        <w:rPr>
          <w:rFonts w:ascii="Calibri Light" w:hAnsi="Calibri Light" w:cs="Calibri Light"/>
          <w:sz w:val="24"/>
        </w:rPr>
        <w:t xml:space="preserve">nazwy, rodzaju i ilości dostarczonego </w:t>
      </w:r>
      <w:r w:rsidR="003628F5" w:rsidRPr="00441FF9">
        <w:rPr>
          <w:rFonts w:ascii="Calibri Light" w:hAnsi="Calibri Light" w:cs="Calibri Light"/>
          <w:sz w:val="24"/>
        </w:rPr>
        <w:t>towaru</w:t>
      </w:r>
      <w:r w:rsidR="00E31440" w:rsidRPr="00441FF9">
        <w:rPr>
          <w:rFonts w:ascii="Calibri Light" w:hAnsi="Calibri Light" w:cs="Calibri Light"/>
          <w:sz w:val="24"/>
        </w:rPr>
        <w:t>.</w:t>
      </w:r>
    </w:p>
    <w:p w:rsidR="00677E0F" w:rsidRPr="00441FF9" w:rsidRDefault="00677E0F" w:rsidP="00E904EB">
      <w:pPr>
        <w:numPr>
          <w:ilvl w:val="1"/>
          <w:numId w:val="42"/>
        </w:numPr>
        <w:tabs>
          <w:tab w:val="clear" w:pos="144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Zamawiający zastrzega sobie prawo do każdorazowego zwrotu otrzymanej od Wykonawcy nieczytelnej faktury. Będzie to skutkować przesunięciem terminu płatności o okres przedłożenia Zamawiającemu czytelnie wydrukowanego dokumentu.</w:t>
      </w:r>
    </w:p>
    <w:p w:rsidR="00677E0F" w:rsidRPr="00441FF9" w:rsidRDefault="00677E0F" w:rsidP="00E904EB">
      <w:pPr>
        <w:numPr>
          <w:ilvl w:val="1"/>
          <w:numId w:val="42"/>
        </w:numPr>
        <w:tabs>
          <w:tab w:val="clear" w:pos="1440"/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Faktura VAT winna zawierać następujące informacje:</w:t>
      </w:r>
    </w:p>
    <w:p w:rsidR="00C95CB9" w:rsidRPr="00441FF9" w:rsidRDefault="00677E0F" w:rsidP="005949C1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993" w:hanging="425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</w:rPr>
        <w:t>Nabywca: GMINA MIASTA GDYNI 81-382 Gdynia, Al.</w:t>
      </w:r>
      <w:r w:rsidR="003D56FA">
        <w:rPr>
          <w:rFonts w:ascii="Calibri Light" w:hAnsi="Calibri Light" w:cs="Calibri Light"/>
          <w:szCs w:val="22"/>
        </w:rPr>
        <w:t xml:space="preserve"> Marszałka Piłsudskiego  52/54;</w:t>
      </w:r>
    </w:p>
    <w:p w:rsidR="00677E0F" w:rsidRPr="00441FF9" w:rsidRDefault="00677E0F" w:rsidP="005949C1">
      <w:pPr>
        <w:pStyle w:val="Akapitzlist"/>
        <w:tabs>
          <w:tab w:val="left" w:pos="993"/>
        </w:tabs>
        <w:spacing w:line="360" w:lineRule="auto"/>
        <w:ind w:left="993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b/>
          <w:szCs w:val="22"/>
        </w:rPr>
        <w:t>NIP 586-231-23-26</w:t>
      </w:r>
      <w:r w:rsidR="00550587" w:rsidRPr="00441FF9">
        <w:rPr>
          <w:rFonts w:ascii="Calibri Light" w:hAnsi="Calibri Light" w:cs="Calibri Light"/>
          <w:b/>
          <w:szCs w:val="22"/>
        </w:rPr>
        <w:t>,</w:t>
      </w:r>
    </w:p>
    <w:p w:rsidR="00677E0F" w:rsidRPr="00441FF9" w:rsidRDefault="00A800C0" w:rsidP="005949C1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993" w:hanging="425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</w:rPr>
        <w:t>Odbiorca:</w:t>
      </w:r>
      <w:r w:rsidR="00677E0F" w:rsidRPr="00441FF9">
        <w:rPr>
          <w:rFonts w:ascii="Calibri Light" w:hAnsi="Calibri Light" w:cs="Calibri Light"/>
          <w:szCs w:val="22"/>
        </w:rPr>
        <w:t xml:space="preserve"> MIEJSKI OŚRODEK POMOCY SPOŁECZNEJ</w:t>
      </w:r>
      <w:r w:rsidR="00C95CB9" w:rsidRPr="00441FF9">
        <w:rPr>
          <w:rFonts w:ascii="Calibri Light" w:hAnsi="Calibri Light" w:cs="Calibri Light"/>
          <w:szCs w:val="22"/>
          <w:lang w:val="pl-PL"/>
        </w:rPr>
        <w:t xml:space="preserve"> w Gdyni, </w:t>
      </w:r>
      <w:r w:rsidR="00677E0F" w:rsidRPr="00441FF9">
        <w:rPr>
          <w:rFonts w:ascii="Calibri Light" w:hAnsi="Calibri Light" w:cs="Calibri Light"/>
          <w:szCs w:val="22"/>
        </w:rPr>
        <w:t xml:space="preserve">81-265 Gdynia, </w:t>
      </w:r>
      <w:r w:rsidR="00677E0F" w:rsidRPr="00441FF9">
        <w:rPr>
          <w:rFonts w:ascii="Calibri Light" w:hAnsi="Calibri Light" w:cs="Calibri Light"/>
          <w:szCs w:val="22"/>
        </w:rPr>
        <w:br/>
        <w:t>ul. Grabowo 2</w:t>
      </w:r>
      <w:r w:rsidR="00C95CB9" w:rsidRPr="00441FF9">
        <w:rPr>
          <w:rFonts w:ascii="Calibri Light" w:hAnsi="Calibri Light" w:cs="Calibri Light"/>
          <w:szCs w:val="22"/>
          <w:lang w:val="pl-PL"/>
        </w:rPr>
        <w:t>.</w:t>
      </w:r>
    </w:p>
    <w:p w:rsidR="00C81ADA" w:rsidRPr="00441FF9" w:rsidRDefault="00A41B9C" w:rsidP="00E904EB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line="360" w:lineRule="auto"/>
        <w:ind w:left="567" w:hanging="567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  <w:lang w:val="pl-PL"/>
        </w:rPr>
        <w:t>Wykonawca</w:t>
      </w:r>
      <w:r w:rsidR="00C81ADA" w:rsidRPr="00441FF9">
        <w:rPr>
          <w:rFonts w:ascii="Calibri Light" w:hAnsi="Calibri Light" w:cs="Calibri Light"/>
          <w:szCs w:val="22"/>
        </w:rPr>
        <w:t xml:space="preserve"> oświadcza, że (* niewłaściwe skreślić; jeśli </w:t>
      </w:r>
      <w:r w:rsidRPr="00441FF9">
        <w:rPr>
          <w:rFonts w:ascii="Calibri Light" w:hAnsi="Calibri Light" w:cs="Calibri Light"/>
          <w:szCs w:val="22"/>
          <w:lang w:val="pl-PL"/>
        </w:rPr>
        <w:t>Wykonawca</w:t>
      </w:r>
      <w:r w:rsidR="00C81ADA" w:rsidRPr="00441FF9">
        <w:rPr>
          <w:rFonts w:ascii="Calibri Light" w:hAnsi="Calibri Light" w:cs="Calibri Light"/>
          <w:szCs w:val="22"/>
        </w:rPr>
        <w:t xml:space="preserve"> </w:t>
      </w:r>
      <w:r w:rsidR="00C81ADA" w:rsidRPr="00563652">
        <w:rPr>
          <w:rFonts w:ascii="Calibri Light" w:hAnsi="Calibri Light" w:cs="Calibri Light"/>
          <w:szCs w:val="22"/>
        </w:rPr>
        <w:t>nie jest</w:t>
      </w:r>
      <w:r w:rsidR="00C81ADA" w:rsidRPr="00441FF9">
        <w:rPr>
          <w:rFonts w:ascii="Calibri Light" w:hAnsi="Calibri Light" w:cs="Calibri Light"/>
          <w:szCs w:val="22"/>
        </w:rPr>
        <w:t xml:space="preserve"> czynnym podatnikiem obowiązuje tylko zapis § </w:t>
      </w:r>
      <w:r w:rsidR="003628F5" w:rsidRPr="00441FF9">
        <w:rPr>
          <w:rFonts w:ascii="Calibri Light" w:hAnsi="Calibri Light" w:cs="Calibri Light"/>
          <w:szCs w:val="22"/>
          <w:lang w:val="pl-PL"/>
        </w:rPr>
        <w:t>3</w:t>
      </w:r>
      <w:r w:rsidR="00C81ADA" w:rsidRPr="00441FF9">
        <w:rPr>
          <w:rFonts w:ascii="Calibri Light" w:hAnsi="Calibri Light" w:cs="Calibri Light"/>
          <w:szCs w:val="22"/>
        </w:rPr>
        <w:t xml:space="preserve"> ust</w:t>
      </w:r>
      <w:r w:rsidR="00F80AB8" w:rsidRPr="00441FF9">
        <w:rPr>
          <w:rFonts w:ascii="Calibri Light" w:hAnsi="Calibri Light" w:cs="Calibri Light"/>
          <w:szCs w:val="22"/>
          <w:lang w:val="pl-PL"/>
        </w:rPr>
        <w:t>.</w:t>
      </w:r>
      <w:r w:rsidR="00C81ADA" w:rsidRPr="00441FF9">
        <w:rPr>
          <w:rFonts w:ascii="Calibri Light" w:hAnsi="Calibri Light" w:cs="Calibri Light"/>
          <w:szCs w:val="22"/>
        </w:rPr>
        <w:t xml:space="preserve"> </w:t>
      </w:r>
      <w:r w:rsidR="003628F5" w:rsidRPr="00441FF9">
        <w:rPr>
          <w:rFonts w:ascii="Calibri Light" w:hAnsi="Calibri Light" w:cs="Calibri Light"/>
          <w:szCs w:val="22"/>
          <w:lang w:val="pl-PL"/>
        </w:rPr>
        <w:t>7</w:t>
      </w:r>
      <w:r w:rsidR="00C81ADA" w:rsidRPr="00441FF9">
        <w:rPr>
          <w:rFonts w:ascii="Calibri Light" w:hAnsi="Calibri Light" w:cs="Calibri Light"/>
          <w:szCs w:val="22"/>
        </w:rPr>
        <w:t xml:space="preserve"> pkt 1) i 4); w pozostałych przypadkach obowiązują wszystkie oświadczenia</w:t>
      </w:r>
      <w:r w:rsidR="008941DE" w:rsidRPr="00441FF9">
        <w:rPr>
          <w:rFonts w:ascii="Calibri Light" w:hAnsi="Calibri Light" w:cs="Calibri Light"/>
          <w:szCs w:val="22"/>
        </w:rPr>
        <w:t>):</w:t>
      </w:r>
    </w:p>
    <w:p w:rsidR="00C81ADA" w:rsidRPr="00441FF9" w:rsidRDefault="00C81ADA" w:rsidP="005949C1">
      <w:pPr>
        <w:numPr>
          <w:ilvl w:val="1"/>
          <w:numId w:val="12"/>
        </w:numPr>
        <w:tabs>
          <w:tab w:val="clear" w:pos="1080"/>
          <w:tab w:val="num" w:pos="993"/>
          <w:tab w:val="left" w:leader="dot" w:pos="6804"/>
        </w:tabs>
        <w:spacing w:after="0" w:line="360" w:lineRule="auto"/>
        <w:ind w:left="992" w:hanging="425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lastRenderedPageBreak/>
        <w:t xml:space="preserve">nie jest/ jest* czynnym podatnikiem VAT zarejestrowanym oraz zgłoszonym </w:t>
      </w:r>
      <w:r w:rsidRPr="00441FF9">
        <w:rPr>
          <w:rFonts w:ascii="Calibri Light" w:hAnsi="Calibri Light" w:cs="Calibri Light"/>
          <w:sz w:val="24"/>
        </w:rPr>
        <w:br/>
        <w:t xml:space="preserve">na </w:t>
      </w:r>
      <w:r w:rsidR="008F6184" w:rsidRPr="00441FF9">
        <w:rPr>
          <w:rFonts w:ascii="Calibri Light" w:hAnsi="Calibri Light" w:cs="Calibri Light"/>
          <w:sz w:val="24"/>
        </w:rPr>
        <w:t>białą</w:t>
      </w:r>
      <w:r w:rsidRPr="00441FF9">
        <w:rPr>
          <w:rFonts w:ascii="Calibri Light" w:hAnsi="Calibri Light" w:cs="Calibri Light"/>
          <w:sz w:val="24"/>
        </w:rPr>
        <w:t xml:space="preserve"> listę podatników V</w:t>
      </w:r>
      <w:r w:rsidR="008941DE" w:rsidRPr="00441FF9">
        <w:rPr>
          <w:rFonts w:ascii="Calibri Light" w:hAnsi="Calibri Light" w:cs="Calibri Light"/>
          <w:sz w:val="24"/>
        </w:rPr>
        <w:t>AT pod numerem NIP</w:t>
      </w:r>
      <w:r w:rsidR="00FA173C">
        <w:rPr>
          <w:rFonts w:ascii="Calibri Light" w:hAnsi="Calibri Light" w:cs="Calibri Light"/>
          <w:sz w:val="24"/>
        </w:rPr>
        <w:t xml:space="preserve"> </w:t>
      </w:r>
      <w:r w:rsidR="00FA173C">
        <w:rPr>
          <w:rFonts w:ascii="Calibri Light" w:hAnsi="Calibri Light" w:cs="Calibri Light"/>
          <w:sz w:val="24"/>
        </w:rPr>
        <w:tab/>
      </w:r>
      <w:r w:rsidR="008941DE" w:rsidRPr="00441FF9">
        <w:rPr>
          <w:rFonts w:ascii="Calibri Light" w:hAnsi="Calibri Light" w:cs="Calibri Light"/>
          <w:sz w:val="24"/>
        </w:rPr>
        <w:t>,</w:t>
      </w:r>
    </w:p>
    <w:p w:rsidR="00C81ADA" w:rsidRPr="00441FF9" w:rsidRDefault="00C81ADA" w:rsidP="005949C1">
      <w:pPr>
        <w:numPr>
          <w:ilvl w:val="1"/>
          <w:numId w:val="12"/>
        </w:numPr>
        <w:tabs>
          <w:tab w:val="clear" w:pos="1080"/>
          <w:tab w:val="num" w:pos="993"/>
        </w:tabs>
        <w:spacing w:after="0" w:line="360" w:lineRule="auto"/>
        <w:ind w:left="993" w:hanging="425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nie posiada zaległości w zobowiązaniach w stosunku do Skarbu Państwa, które uniemożli</w:t>
      </w:r>
      <w:r w:rsidR="008941DE" w:rsidRPr="00441FF9">
        <w:rPr>
          <w:rFonts w:ascii="Calibri Light" w:hAnsi="Calibri Light" w:cs="Calibri Light"/>
          <w:sz w:val="24"/>
        </w:rPr>
        <w:t>wiłby mu zapłatę VAT z faktury,</w:t>
      </w:r>
    </w:p>
    <w:p w:rsidR="00C81ADA" w:rsidRPr="00441FF9" w:rsidRDefault="00C81ADA" w:rsidP="005949C1">
      <w:pPr>
        <w:numPr>
          <w:ilvl w:val="1"/>
          <w:numId w:val="12"/>
        </w:numPr>
        <w:tabs>
          <w:tab w:val="clear" w:pos="1080"/>
          <w:tab w:val="num" w:pos="993"/>
        </w:tabs>
        <w:spacing w:after="0" w:line="360" w:lineRule="auto"/>
        <w:ind w:left="993" w:hanging="425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VAT od transakcji zostanie rozliczony </w:t>
      </w:r>
      <w:r w:rsidR="008941DE" w:rsidRPr="00441FF9">
        <w:rPr>
          <w:rFonts w:ascii="Calibri Light" w:hAnsi="Calibri Light" w:cs="Calibri Light"/>
          <w:sz w:val="24"/>
        </w:rPr>
        <w:t>terminowo z organem podatkowym,</w:t>
      </w:r>
    </w:p>
    <w:p w:rsidR="006A755A" w:rsidRPr="00441FF9" w:rsidRDefault="00C81ADA" w:rsidP="005949C1">
      <w:pPr>
        <w:numPr>
          <w:ilvl w:val="1"/>
          <w:numId w:val="12"/>
        </w:numPr>
        <w:tabs>
          <w:tab w:val="clear" w:pos="1080"/>
          <w:tab w:val="num" w:pos="993"/>
        </w:tabs>
        <w:spacing w:after="0" w:line="360" w:lineRule="auto"/>
        <w:ind w:left="993" w:hanging="425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rachunek bankowy wskazany na fakturze</w:t>
      </w:r>
      <w:r w:rsidR="00B476B2" w:rsidRPr="00441FF9">
        <w:rPr>
          <w:rFonts w:ascii="Calibri Light" w:hAnsi="Calibri Light" w:cs="Calibri Light"/>
          <w:sz w:val="24"/>
        </w:rPr>
        <w:t>, o którym mowa w § 3</w:t>
      </w:r>
      <w:r w:rsidR="006A755A" w:rsidRPr="00441FF9">
        <w:rPr>
          <w:rFonts w:ascii="Calibri Light" w:hAnsi="Calibri Light" w:cs="Calibri Light"/>
          <w:sz w:val="24"/>
        </w:rPr>
        <w:t xml:space="preserve"> ust</w:t>
      </w:r>
      <w:r w:rsidR="00002CBB" w:rsidRPr="00441FF9">
        <w:rPr>
          <w:rFonts w:ascii="Calibri Light" w:hAnsi="Calibri Light" w:cs="Calibri Light"/>
          <w:sz w:val="24"/>
        </w:rPr>
        <w:t>.</w:t>
      </w:r>
      <w:r w:rsidR="006A755A" w:rsidRPr="00441FF9">
        <w:rPr>
          <w:rFonts w:ascii="Calibri Light" w:hAnsi="Calibri Light" w:cs="Calibri Light"/>
          <w:sz w:val="24"/>
        </w:rPr>
        <w:t xml:space="preserve"> 4</w:t>
      </w:r>
      <w:r w:rsidRPr="00441FF9">
        <w:rPr>
          <w:rFonts w:ascii="Calibri Light" w:hAnsi="Calibri Light" w:cs="Calibri Light"/>
          <w:sz w:val="24"/>
        </w:rPr>
        <w:t>, jest rachunkiem umożliwiającym zapłatę zobowiązania przez Zleceniodawcę z zastosowaniem metody podzielonej płatności; w innym wypadku Wykonawca zobowią</w:t>
      </w:r>
      <w:r w:rsidR="00B476B2" w:rsidRPr="00441FF9">
        <w:rPr>
          <w:rFonts w:ascii="Calibri Light" w:hAnsi="Calibri Light" w:cs="Calibri Light"/>
          <w:sz w:val="24"/>
        </w:rPr>
        <w:t>zuje się, że podany na fakturze</w:t>
      </w:r>
      <w:r w:rsidRPr="00441FF9">
        <w:rPr>
          <w:rFonts w:ascii="Calibri Light" w:hAnsi="Calibri Light" w:cs="Calibri Light"/>
          <w:sz w:val="24"/>
        </w:rPr>
        <w:t xml:space="preserve"> rachunek bankowy będzie rachunkiem firmowym, którego </w:t>
      </w:r>
      <w:r w:rsidR="00B476B2" w:rsidRPr="00441FF9">
        <w:rPr>
          <w:rFonts w:ascii="Calibri Light" w:hAnsi="Calibri Light" w:cs="Calibri Light"/>
          <w:sz w:val="24"/>
        </w:rPr>
        <w:t>Wykonawca jest właścicielem.</w:t>
      </w:r>
    </w:p>
    <w:p w:rsidR="000D55F0" w:rsidRPr="00441FF9" w:rsidRDefault="000D55F0" w:rsidP="005949C1">
      <w:pPr>
        <w:numPr>
          <w:ilvl w:val="0"/>
          <w:numId w:val="33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</w:rPr>
      </w:pPr>
    </w:p>
    <w:p w:rsidR="00E904EB" w:rsidRPr="00E904EB" w:rsidRDefault="00E904EB" w:rsidP="00E904EB">
      <w:pPr>
        <w:pStyle w:val="Nagwek1"/>
      </w:pPr>
      <w:r>
        <w:t>Kary umowne</w:t>
      </w:r>
    </w:p>
    <w:p w:rsidR="003628F5" w:rsidRPr="00441FF9" w:rsidRDefault="003628F5" w:rsidP="005949C1">
      <w:pPr>
        <w:pStyle w:val="Akapitzlist"/>
        <w:numPr>
          <w:ilvl w:val="0"/>
          <w:numId w:val="27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contextualSpacing w:val="0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  <w:lang w:val="pl-PL"/>
        </w:rPr>
        <w:t xml:space="preserve">W przypadku </w:t>
      </w:r>
      <w:r w:rsidR="00563652" w:rsidRPr="00441FF9">
        <w:rPr>
          <w:rFonts w:ascii="Calibri Light" w:hAnsi="Calibri Light" w:cs="Calibri Light"/>
          <w:szCs w:val="22"/>
          <w:lang w:val="pl-PL"/>
        </w:rPr>
        <w:t>niewykonania</w:t>
      </w:r>
      <w:r w:rsidRPr="00441FF9">
        <w:rPr>
          <w:rFonts w:ascii="Calibri Light" w:hAnsi="Calibri Light" w:cs="Calibri Light"/>
          <w:szCs w:val="22"/>
          <w:lang w:val="pl-PL"/>
        </w:rPr>
        <w:t xml:space="preserve"> lub nienależytego wykonani</w:t>
      </w:r>
      <w:r w:rsidR="001B7D0C" w:rsidRPr="00441FF9">
        <w:rPr>
          <w:rFonts w:ascii="Calibri Light" w:hAnsi="Calibri Light" w:cs="Calibri Light"/>
          <w:szCs w:val="22"/>
          <w:lang w:val="pl-PL"/>
        </w:rPr>
        <w:t>a</w:t>
      </w:r>
      <w:r w:rsidRPr="00441FF9">
        <w:rPr>
          <w:rFonts w:ascii="Calibri Light" w:hAnsi="Calibri Light" w:cs="Calibri Light"/>
          <w:szCs w:val="22"/>
          <w:lang w:val="pl-PL"/>
        </w:rPr>
        <w:t xml:space="preserve"> umowy przez Wykonawcę, Zamawiający zastrzega sobie prawo do naliczenia i obciążenia Wykonawcy </w:t>
      </w:r>
      <w:r w:rsidR="00FA173C">
        <w:rPr>
          <w:rFonts w:ascii="Calibri Light" w:hAnsi="Calibri Light" w:cs="Calibri Light"/>
          <w:szCs w:val="22"/>
          <w:lang w:val="pl-PL"/>
        </w:rPr>
        <w:t>następującymi karami:</w:t>
      </w:r>
    </w:p>
    <w:p w:rsidR="000D55F0" w:rsidRPr="00441FF9" w:rsidRDefault="000D55F0" w:rsidP="005949C1">
      <w:pPr>
        <w:pStyle w:val="Akapitzlist"/>
        <w:numPr>
          <w:ilvl w:val="1"/>
          <w:numId w:val="27"/>
        </w:numPr>
        <w:tabs>
          <w:tab w:val="clear" w:pos="1080"/>
          <w:tab w:val="left" w:pos="993"/>
        </w:tabs>
        <w:suppressAutoHyphens/>
        <w:spacing w:line="360" w:lineRule="auto"/>
        <w:ind w:left="993" w:hanging="426"/>
        <w:contextualSpacing w:val="0"/>
        <w:rPr>
          <w:rFonts w:ascii="Calibri Light" w:hAnsi="Calibri Light" w:cs="Calibri Light"/>
          <w:szCs w:val="22"/>
          <w:lang w:val="pl-PL"/>
        </w:rPr>
      </w:pPr>
      <w:r w:rsidRPr="00441FF9">
        <w:rPr>
          <w:rFonts w:ascii="Calibri Light" w:hAnsi="Calibri Light" w:cs="Calibri Light"/>
          <w:szCs w:val="22"/>
          <w:lang w:val="pl-PL"/>
        </w:rPr>
        <w:t>5% wartości netto umowy, o której mowa w §</w:t>
      </w:r>
      <w:r w:rsidR="00AB0CAC" w:rsidRPr="00441FF9">
        <w:rPr>
          <w:rFonts w:ascii="Calibri Light" w:hAnsi="Calibri Light" w:cs="Calibri Light"/>
          <w:szCs w:val="22"/>
          <w:lang w:val="pl-PL"/>
        </w:rPr>
        <w:t xml:space="preserve"> </w:t>
      </w:r>
      <w:r w:rsidRPr="00441FF9">
        <w:rPr>
          <w:rFonts w:ascii="Calibri Light" w:hAnsi="Calibri Light" w:cs="Calibri Light"/>
          <w:szCs w:val="22"/>
          <w:lang w:val="pl-PL"/>
        </w:rPr>
        <w:t xml:space="preserve">3 ust. 1 w przypadku, gdy Zamawiający </w:t>
      </w:r>
      <w:r w:rsidR="0006711A" w:rsidRPr="00441FF9">
        <w:rPr>
          <w:rFonts w:ascii="Calibri Light" w:hAnsi="Calibri Light" w:cs="Calibri Light"/>
          <w:szCs w:val="22"/>
          <w:lang w:val="pl-PL"/>
        </w:rPr>
        <w:t>wypowie Wykonawcy umowę w oparciu o ok</w:t>
      </w:r>
      <w:r w:rsidR="00A00B6D" w:rsidRPr="00441FF9">
        <w:rPr>
          <w:rFonts w:ascii="Calibri Light" w:hAnsi="Calibri Light" w:cs="Calibri Light"/>
          <w:szCs w:val="22"/>
          <w:lang w:val="pl-PL"/>
        </w:rPr>
        <w:t>oliczności opisane w § 5 ust. 2</w:t>
      </w:r>
      <w:r w:rsidR="0006711A" w:rsidRPr="00441FF9">
        <w:rPr>
          <w:rFonts w:ascii="Calibri Light" w:hAnsi="Calibri Light" w:cs="Calibri Light"/>
          <w:szCs w:val="22"/>
          <w:lang w:val="pl-PL"/>
        </w:rPr>
        <w:t>,</w:t>
      </w:r>
    </w:p>
    <w:p w:rsidR="000D55F0" w:rsidRPr="00441FF9" w:rsidRDefault="000D55F0" w:rsidP="005949C1">
      <w:pPr>
        <w:pStyle w:val="Akapitzlist"/>
        <w:numPr>
          <w:ilvl w:val="1"/>
          <w:numId w:val="27"/>
        </w:numPr>
        <w:tabs>
          <w:tab w:val="clear" w:pos="1080"/>
          <w:tab w:val="left" w:pos="993"/>
        </w:tabs>
        <w:suppressAutoHyphens/>
        <w:spacing w:line="360" w:lineRule="auto"/>
        <w:ind w:left="993" w:hanging="426"/>
        <w:contextualSpacing w:val="0"/>
        <w:rPr>
          <w:rFonts w:ascii="Calibri Light" w:hAnsi="Calibri Light" w:cs="Calibri Light"/>
          <w:szCs w:val="22"/>
          <w:lang w:val="pl-PL"/>
        </w:rPr>
      </w:pPr>
      <w:r w:rsidRPr="00441FF9">
        <w:rPr>
          <w:rFonts w:ascii="Calibri Light" w:hAnsi="Calibri Light" w:cs="Calibri Light"/>
          <w:szCs w:val="22"/>
          <w:lang w:val="pl-PL"/>
        </w:rPr>
        <w:t xml:space="preserve">0,5% wartości netto niedostarczonego towaru </w:t>
      </w:r>
      <w:r w:rsidR="000178FF" w:rsidRPr="00441FF9">
        <w:rPr>
          <w:rFonts w:ascii="Calibri Light" w:hAnsi="Calibri Light" w:cs="Calibri Light"/>
          <w:szCs w:val="22"/>
          <w:lang w:val="pl-PL"/>
        </w:rPr>
        <w:t xml:space="preserve">zamówionego w zamówieniu szczegółowym, </w:t>
      </w:r>
      <w:r w:rsidRPr="00441FF9">
        <w:rPr>
          <w:rFonts w:ascii="Calibri Light" w:hAnsi="Calibri Light" w:cs="Calibri Light"/>
          <w:szCs w:val="22"/>
          <w:lang w:val="pl-PL"/>
        </w:rPr>
        <w:t>w</w:t>
      </w:r>
      <w:r w:rsidR="00AB0CAC" w:rsidRPr="00441FF9">
        <w:rPr>
          <w:rFonts w:ascii="Calibri Light" w:hAnsi="Calibri Light" w:cs="Calibri Light"/>
          <w:szCs w:val="22"/>
          <w:lang w:val="pl-PL"/>
        </w:rPr>
        <w:t> </w:t>
      </w:r>
      <w:r w:rsidRPr="00441FF9">
        <w:rPr>
          <w:rFonts w:ascii="Calibri Light" w:hAnsi="Calibri Light" w:cs="Calibri Light"/>
          <w:szCs w:val="22"/>
          <w:lang w:val="pl-PL"/>
        </w:rPr>
        <w:t xml:space="preserve">terminie, o którym mowa w </w:t>
      </w:r>
      <w:r w:rsidR="000178FF" w:rsidRPr="00441FF9">
        <w:rPr>
          <w:rFonts w:ascii="Calibri Light" w:hAnsi="Calibri Light" w:cs="Calibri Light"/>
          <w:szCs w:val="22"/>
          <w:lang w:val="pl-PL"/>
        </w:rPr>
        <w:t>§</w:t>
      </w:r>
      <w:r w:rsidR="00AB0CAC" w:rsidRPr="00441FF9">
        <w:rPr>
          <w:rFonts w:ascii="Calibri Light" w:hAnsi="Calibri Light" w:cs="Calibri Light"/>
          <w:szCs w:val="22"/>
          <w:lang w:val="pl-PL"/>
        </w:rPr>
        <w:t xml:space="preserve"> </w:t>
      </w:r>
      <w:r w:rsidR="000178FF" w:rsidRPr="00441FF9">
        <w:rPr>
          <w:rFonts w:ascii="Calibri Light" w:hAnsi="Calibri Light" w:cs="Calibri Light"/>
          <w:szCs w:val="22"/>
          <w:lang w:val="pl-PL"/>
        </w:rPr>
        <w:t xml:space="preserve">2 ust. </w:t>
      </w:r>
      <w:r w:rsidR="00F82466">
        <w:rPr>
          <w:rFonts w:ascii="Calibri Light" w:hAnsi="Calibri Light" w:cs="Calibri Light"/>
          <w:szCs w:val="22"/>
          <w:lang w:val="pl-PL"/>
        </w:rPr>
        <w:t>2</w:t>
      </w:r>
      <w:r w:rsidR="000178FF" w:rsidRPr="00441FF9">
        <w:rPr>
          <w:rFonts w:ascii="Calibri Light" w:hAnsi="Calibri Light" w:cs="Calibri Light"/>
          <w:szCs w:val="22"/>
          <w:lang w:val="pl-PL"/>
        </w:rPr>
        <w:t xml:space="preserve"> za każdy dzień zwłoki,</w:t>
      </w:r>
    </w:p>
    <w:p w:rsidR="000178FF" w:rsidRPr="00441FF9" w:rsidRDefault="000178FF" w:rsidP="005949C1">
      <w:pPr>
        <w:pStyle w:val="Akapitzlist"/>
        <w:numPr>
          <w:ilvl w:val="1"/>
          <w:numId w:val="27"/>
        </w:numPr>
        <w:tabs>
          <w:tab w:val="clear" w:pos="1080"/>
          <w:tab w:val="left" w:pos="993"/>
        </w:tabs>
        <w:suppressAutoHyphens/>
        <w:spacing w:line="360" w:lineRule="auto"/>
        <w:ind w:left="993" w:hanging="426"/>
        <w:contextualSpacing w:val="0"/>
        <w:rPr>
          <w:rFonts w:ascii="Calibri Light" w:hAnsi="Calibri Light" w:cs="Calibri Light"/>
          <w:szCs w:val="22"/>
          <w:lang w:val="pl-PL"/>
        </w:rPr>
      </w:pPr>
      <w:r w:rsidRPr="00441FF9">
        <w:rPr>
          <w:rFonts w:ascii="Calibri Light" w:hAnsi="Calibri Light" w:cs="Calibri Light"/>
          <w:szCs w:val="22"/>
          <w:lang w:val="pl-PL"/>
        </w:rPr>
        <w:t>0,5% wartości netto niedostarczonego towaru zamówionego w zamówieniu szczegółowym, w</w:t>
      </w:r>
      <w:r w:rsidR="00AB0CAC" w:rsidRPr="00441FF9">
        <w:rPr>
          <w:rFonts w:ascii="Calibri Light" w:hAnsi="Calibri Light" w:cs="Calibri Light"/>
          <w:szCs w:val="22"/>
          <w:lang w:val="pl-PL"/>
        </w:rPr>
        <w:t> </w:t>
      </w:r>
      <w:r w:rsidRPr="00441FF9">
        <w:rPr>
          <w:rFonts w:ascii="Calibri Light" w:hAnsi="Calibri Light" w:cs="Calibri Light"/>
          <w:szCs w:val="22"/>
          <w:lang w:val="pl-PL"/>
        </w:rPr>
        <w:t>terminie, o którym mowa w §</w:t>
      </w:r>
      <w:r w:rsidR="00AB0CAC" w:rsidRPr="00441FF9">
        <w:rPr>
          <w:rFonts w:ascii="Calibri Light" w:hAnsi="Calibri Light" w:cs="Calibri Light"/>
          <w:szCs w:val="22"/>
          <w:lang w:val="pl-PL"/>
        </w:rPr>
        <w:t xml:space="preserve"> </w:t>
      </w:r>
      <w:r w:rsidRPr="00441FF9">
        <w:rPr>
          <w:rFonts w:ascii="Calibri Light" w:hAnsi="Calibri Light" w:cs="Calibri Light"/>
          <w:szCs w:val="22"/>
          <w:lang w:val="pl-PL"/>
        </w:rPr>
        <w:t xml:space="preserve">2 ust. </w:t>
      </w:r>
      <w:r w:rsidR="00F82466">
        <w:rPr>
          <w:rFonts w:ascii="Calibri Light" w:hAnsi="Calibri Light" w:cs="Calibri Light"/>
          <w:szCs w:val="22"/>
          <w:lang w:val="pl-PL"/>
        </w:rPr>
        <w:t>5</w:t>
      </w:r>
      <w:r w:rsidR="00755D9C" w:rsidRPr="00441FF9">
        <w:rPr>
          <w:rFonts w:ascii="Calibri Light" w:hAnsi="Calibri Light" w:cs="Calibri Light"/>
          <w:szCs w:val="22"/>
          <w:lang w:val="pl-PL"/>
        </w:rPr>
        <w:t xml:space="preserve"> </w:t>
      </w:r>
      <w:r w:rsidRPr="00441FF9">
        <w:rPr>
          <w:rFonts w:ascii="Calibri Light" w:hAnsi="Calibri Light" w:cs="Calibri Light"/>
          <w:szCs w:val="22"/>
          <w:lang w:val="pl-PL"/>
        </w:rPr>
        <w:t>za każdy dzień zwłoki</w:t>
      </w:r>
      <w:r w:rsidR="003D56FA">
        <w:rPr>
          <w:rFonts w:ascii="Calibri Light" w:hAnsi="Calibri Light" w:cs="Calibri Light"/>
          <w:szCs w:val="22"/>
          <w:lang w:val="pl-PL"/>
        </w:rPr>
        <w:t>.</w:t>
      </w:r>
    </w:p>
    <w:p w:rsidR="000178FF" w:rsidRPr="00441FF9" w:rsidRDefault="000178FF" w:rsidP="005949C1">
      <w:pPr>
        <w:pStyle w:val="Akapitzlist"/>
        <w:numPr>
          <w:ilvl w:val="0"/>
          <w:numId w:val="27"/>
        </w:numPr>
        <w:tabs>
          <w:tab w:val="left" w:pos="426"/>
          <w:tab w:val="left" w:pos="567"/>
        </w:tabs>
        <w:suppressAutoHyphens/>
        <w:spacing w:line="360" w:lineRule="auto"/>
        <w:ind w:left="426" w:hanging="426"/>
        <w:contextualSpacing w:val="0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  <w:lang w:val="pl-PL"/>
        </w:rPr>
        <w:t>Łączna maksym</w:t>
      </w:r>
      <w:r w:rsidR="00421621" w:rsidRPr="00441FF9">
        <w:rPr>
          <w:rFonts w:ascii="Calibri Light" w:hAnsi="Calibri Light" w:cs="Calibri Light"/>
          <w:szCs w:val="22"/>
          <w:lang w:val="pl-PL"/>
        </w:rPr>
        <w:t>alna wysokość kar umownych</w:t>
      </w:r>
      <w:r w:rsidRPr="00441FF9">
        <w:rPr>
          <w:rFonts w:ascii="Calibri Light" w:hAnsi="Calibri Light" w:cs="Calibri Light"/>
          <w:szCs w:val="22"/>
          <w:lang w:val="pl-PL"/>
        </w:rPr>
        <w:t xml:space="preserve">, których </w:t>
      </w:r>
      <w:r w:rsidR="00B476B2" w:rsidRPr="00441FF9">
        <w:rPr>
          <w:rFonts w:ascii="Calibri Light" w:hAnsi="Calibri Light" w:cs="Calibri Light"/>
          <w:szCs w:val="22"/>
          <w:lang w:val="pl-PL"/>
        </w:rPr>
        <w:t>może dochodzić Zamawiający</w:t>
      </w:r>
      <w:r w:rsidRPr="00441FF9">
        <w:rPr>
          <w:rFonts w:ascii="Calibri Light" w:hAnsi="Calibri Light" w:cs="Calibri Light"/>
          <w:szCs w:val="22"/>
          <w:lang w:val="pl-PL"/>
        </w:rPr>
        <w:t xml:space="preserve">, nie może być wyższa niż 10% wartości </w:t>
      </w:r>
      <w:r w:rsidR="0006711A" w:rsidRPr="00441FF9">
        <w:rPr>
          <w:rFonts w:ascii="Calibri Light" w:hAnsi="Calibri Light" w:cs="Calibri Light"/>
          <w:szCs w:val="22"/>
          <w:lang w:val="pl-PL"/>
        </w:rPr>
        <w:t xml:space="preserve">wynagrodzenia </w:t>
      </w:r>
      <w:r w:rsidR="00A00B6D" w:rsidRPr="00441FF9">
        <w:rPr>
          <w:rFonts w:ascii="Calibri Light" w:hAnsi="Calibri Light" w:cs="Calibri Light"/>
          <w:szCs w:val="22"/>
          <w:lang w:val="pl-PL"/>
        </w:rPr>
        <w:t>W</w:t>
      </w:r>
      <w:r w:rsidR="0006711A" w:rsidRPr="00441FF9">
        <w:rPr>
          <w:rFonts w:ascii="Calibri Light" w:hAnsi="Calibri Light" w:cs="Calibri Light"/>
          <w:szCs w:val="22"/>
          <w:lang w:val="pl-PL"/>
        </w:rPr>
        <w:t>ykonawcy netto</w:t>
      </w:r>
      <w:r w:rsidRPr="00441FF9">
        <w:rPr>
          <w:rFonts w:ascii="Calibri Light" w:hAnsi="Calibri Light" w:cs="Calibri Light"/>
          <w:szCs w:val="22"/>
          <w:lang w:val="pl-PL"/>
        </w:rPr>
        <w:t>, o której mowa w §</w:t>
      </w:r>
      <w:r w:rsidR="005326AE" w:rsidRPr="00441FF9">
        <w:rPr>
          <w:rFonts w:ascii="Calibri Light" w:hAnsi="Calibri Light" w:cs="Calibri Light"/>
          <w:szCs w:val="22"/>
          <w:lang w:val="pl-PL"/>
        </w:rPr>
        <w:t xml:space="preserve"> </w:t>
      </w:r>
      <w:r w:rsidRPr="00441FF9">
        <w:rPr>
          <w:rFonts w:ascii="Calibri Light" w:hAnsi="Calibri Light" w:cs="Calibri Light"/>
          <w:szCs w:val="22"/>
          <w:lang w:val="pl-PL"/>
        </w:rPr>
        <w:t>3 ust. 1.</w:t>
      </w:r>
    </w:p>
    <w:p w:rsidR="009E051D" w:rsidRPr="00441FF9" w:rsidRDefault="000178FF" w:rsidP="005949C1">
      <w:pPr>
        <w:pStyle w:val="Akapitzlist"/>
        <w:numPr>
          <w:ilvl w:val="0"/>
          <w:numId w:val="27"/>
        </w:numPr>
        <w:tabs>
          <w:tab w:val="left" w:pos="426"/>
          <w:tab w:val="left" w:pos="567"/>
        </w:tabs>
        <w:suppressAutoHyphens/>
        <w:spacing w:line="360" w:lineRule="auto"/>
        <w:ind w:left="426" w:hanging="426"/>
        <w:contextualSpacing w:val="0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  <w:lang w:val="pl-PL"/>
        </w:rPr>
        <w:t xml:space="preserve">Zamawiający zastrzega sobie prawo dochodzenia </w:t>
      </w:r>
      <w:r w:rsidR="00677E0F" w:rsidRPr="00441FF9">
        <w:rPr>
          <w:rFonts w:ascii="Calibri Light" w:hAnsi="Calibri Light" w:cs="Calibri Light"/>
          <w:szCs w:val="22"/>
        </w:rPr>
        <w:t>odszkodowania uzupełniającego</w:t>
      </w:r>
      <w:r w:rsidRPr="00441FF9">
        <w:rPr>
          <w:rFonts w:ascii="Calibri Light" w:hAnsi="Calibri Light" w:cs="Calibri Light"/>
          <w:szCs w:val="22"/>
          <w:lang w:val="pl-PL"/>
        </w:rPr>
        <w:t>, jeżeli szkoda przewyższ</w:t>
      </w:r>
      <w:r w:rsidR="009E051D" w:rsidRPr="00441FF9">
        <w:rPr>
          <w:rFonts w:ascii="Calibri Light" w:hAnsi="Calibri Light" w:cs="Calibri Light"/>
          <w:szCs w:val="22"/>
          <w:lang w:val="pl-PL"/>
        </w:rPr>
        <w:t>y wysokość kar.</w:t>
      </w:r>
    </w:p>
    <w:p w:rsidR="00677E0F" w:rsidRPr="00441FF9" w:rsidRDefault="00677E0F" w:rsidP="005949C1">
      <w:pPr>
        <w:pStyle w:val="Akapitzlist"/>
        <w:numPr>
          <w:ilvl w:val="0"/>
          <w:numId w:val="27"/>
        </w:numPr>
        <w:tabs>
          <w:tab w:val="left" w:pos="426"/>
          <w:tab w:val="left" w:pos="567"/>
        </w:tabs>
        <w:suppressAutoHyphens/>
        <w:spacing w:line="360" w:lineRule="auto"/>
        <w:ind w:left="426" w:hanging="426"/>
        <w:contextualSpacing w:val="0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</w:rPr>
        <w:t xml:space="preserve">W razie ziszczenia się obowiązku </w:t>
      </w:r>
      <w:r w:rsidR="009E051D" w:rsidRPr="00441FF9">
        <w:rPr>
          <w:rFonts w:ascii="Calibri Light" w:hAnsi="Calibri Light" w:cs="Calibri Light"/>
          <w:szCs w:val="22"/>
          <w:lang w:val="pl-PL"/>
        </w:rPr>
        <w:t xml:space="preserve">naliczenia </w:t>
      </w:r>
      <w:r w:rsidR="00B476B2" w:rsidRPr="00441FF9">
        <w:rPr>
          <w:rFonts w:ascii="Calibri Light" w:hAnsi="Calibri Light" w:cs="Calibri Light"/>
          <w:szCs w:val="22"/>
        </w:rPr>
        <w:t>kar umown</w:t>
      </w:r>
      <w:r w:rsidR="00B476B2" w:rsidRPr="00441FF9">
        <w:rPr>
          <w:rFonts w:ascii="Calibri Light" w:hAnsi="Calibri Light" w:cs="Calibri Light"/>
          <w:szCs w:val="22"/>
          <w:lang w:val="pl-PL"/>
        </w:rPr>
        <w:t>ych</w:t>
      </w:r>
      <w:r w:rsidR="00B476B2" w:rsidRPr="00441FF9">
        <w:rPr>
          <w:rFonts w:ascii="Calibri Light" w:hAnsi="Calibri Light" w:cs="Calibri Light"/>
          <w:szCs w:val="22"/>
        </w:rPr>
        <w:t>, o któr</w:t>
      </w:r>
      <w:r w:rsidR="00B476B2" w:rsidRPr="00441FF9">
        <w:rPr>
          <w:rFonts w:ascii="Calibri Light" w:hAnsi="Calibri Light" w:cs="Calibri Light"/>
          <w:szCs w:val="22"/>
          <w:lang w:val="pl-PL"/>
        </w:rPr>
        <w:t>ych</w:t>
      </w:r>
      <w:r w:rsidR="004E02FA" w:rsidRPr="00441FF9">
        <w:rPr>
          <w:rFonts w:ascii="Calibri Light" w:hAnsi="Calibri Light" w:cs="Calibri Light"/>
          <w:szCs w:val="22"/>
        </w:rPr>
        <w:t xml:space="preserve"> mowa w ust. </w:t>
      </w:r>
      <w:r w:rsidR="009E051D" w:rsidRPr="00441FF9">
        <w:rPr>
          <w:rFonts w:ascii="Calibri Light" w:hAnsi="Calibri Light" w:cs="Calibri Light"/>
          <w:szCs w:val="22"/>
          <w:lang w:val="pl-PL"/>
        </w:rPr>
        <w:t>1</w:t>
      </w:r>
      <w:r w:rsidRPr="00441FF9">
        <w:rPr>
          <w:rFonts w:ascii="Calibri Light" w:hAnsi="Calibri Light" w:cs="Calibri Light"/>
          <w:szCs w:val="22"/>
        </w:rPr>
        <w:t>, Zamawiający wezwie Wyk</w:t>
      </w:r>
      <w:r w:rsidR="00B476B2" w:rsidRPr="00441FF9">
        <w:rPr>
          <w:rFonts w:ascii="Calibri Light" w:hAnsi="Calibri Light" w:cs="Calibri Light"/>
          <w:szCs w:val="22"/>
        </w:rPr>
        <w:t xml:space="preserve">onawcę notą obciążeniową do </w:t>
      </w:r>
      <w:r w:rsidRPr="00441FF9">
        <w:rPr>
          <w:rFonts w:ascii="Calibri Light" w:hAnsi="Calibri Light" w:cs="Calibri Light"/>
          <w:szCs w:val="22"/>
        </w:rPr>
        <w:t>zapłaty, a po bezskutecznym upływie terminu wskazanym w nocie obciąż</w:t>
      </w:r>
      <w:r w:rsidR="00B476B2" w:rsidRPr="00441FF9">
        <w:rPr>
          <w:rFonts w:ascii="Calibri Light" w:hAnsi="Calibri Light" w:cs="Calibri Light"/>
          <w:szCs w:val="22"/>
        </w:rPr>
        <w:t>eniowej, będzie mógł potrącić j</w:t>
      </w:r>
      <w:r w:rsidR="00B476B2" w:rsidRPr="00441FF9">
        <w:rPr>
          <w:rFonts w:ascii="Calibri Light" w:hAnsi="Calibri Light" w:cs="Calibri Light"/>
          <w:szCs w:val="22"/>
          <w:lang w:val="pl-PL"/>
        </w:rPr>
        <w:t>e</w:t>
      </w:r>
      <w:r w:rsidRPr="00441FF9">
        <w:rPr>
          <w:rFonts w:ascii="Calibri Light" w:hAnsi="Calibri Light" w:cs="Calibri Light"/>
          <w:szCs w:val="22"/>
        </w:rPr>
        <w:t xml:space="preserve"> z wynagrodzenia Wykonawcy z chwilą zapłaty należności wynikającej z faktury.</w:t>
      </w:r>
    </w:p>
    <w:p w:rsidR="00677E0F" w:rsidRPr="00441FF9" w:rsidRDefault="00677E0F" w:rsidP="005949C1">
      <w:pPr>
        <w:pStyle w:val="Akapitzlist"/>
        <w:numPr>
          <w:ilvl w:val="0"/>
          <w:numId w:val="27"/>
        </w:numPr>
        <w:tabs>
          <w:tab w:val="left" w:pos="426"/>
          <w:tab w:val="left" w:pos="567"/>
        </w:tabs>
        <w:suppressAutoHyphens/>
        <w:spacing w:line="360" w:lineRule="auto"/>
        <w:ind w:left="426" w:hanging="426"/>
        <w:contextualSpacing w:val="0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</w:rPr>
        <w:lastRenderedPageBreak/>
        <w:t>Zamawiający może odstąpić od nal</w:t>
      </w:r>
      <w:r w:rsidR="00CA15E4" w:rsidRPr="00441FF9">
        <w:rPr>
          <w:rFonts w:ascii="Calibri Light" w:hAnsi="Calibri Light" w:cs="Calibri Light"/>
          <w:szCs w:val="22"/>
        </w:rPr>
        <w:t>icze</w:t>
      </w:r>
      <w:r w:rsidR="00B476B2" w:rsidRPr="00441FF9">
        <w:rPr>
          <w:rFonts w:ascii="Calibri Light" w:hAnsi="Calibri Light" w:cs="Calibri Light"/>
          <w:szCs w:val="22"/>
        </w:rPr>
        <w:t>nia kar, o któr</w:t>
      </w:r>
      <w:r w:rsidR="00B476B2" w:rsidRPr="00441FF9">
        <w:rPr>
          <w:rFonts w:ascii="Calibri Light" w:hAnsi="Calibri Light" w:cs="Calibri Light"/>
          <w:szCs w:val="22"/>
          <w:lang w:val="pl-PL"/>
        </w:rPr>
        <w:t>ych</w:t>
      </w:r>
      <w:r w:rsidR="004E02FA" w:rsidRPr="00441FF9">
        <w:rPr>
          <w:rFonts w:ascii="Calibri Light" w:hAnsi="Calibri Light" w:cs="Calibri Light"/>
          <w:szCs w:val="22"/>
        </w:rPr>
        <w:t xml:space="preserve"> mowa w ust.</w:t>
      </w:r>
      <w:r w:rsidR="009E051D" w:rsidRPr="00441FF9">
        <w:rPr>
          <w:rFonts w:ascii="Calibri Light" w:hAnsi="Calibri Light" w:cs="Calibri Light"/>
          <w:szCs w:val="22"/>
          <w:lang w:val="pl-PL"/>
        </w:rPr>
        <w:t xml:space="preserve"> 1</w:t>
      </w:r>
      <w:r w:rsidRPr="00441FF9">
        <w:rPr>
          <w:rFonts w:ascii="Calibri Light" w:hAnsi="Calibri Light" w:cs="Calibri Light"/>
          <w:szCs w:val="22"/>
        </w:rPr>
        <w:t>, jeżeli uzna, że z przyczyn obiektywnych Wykonawca nie był w stanie dostarczyć zamawianego towaru</w:t>
      </w:r>
      <w:r w:rsidR="00E71681" w:rsidRPr="00441FF9">
        <w:rPr>
          <w:rFonts w:ascii="Calibri Light" w:hAnsi="Calibri Light" w:cs="Calibri Light"/>
          <w:szCs w:val="22"/>
        </w:rPr>
        <w:t xml:space="preserve"> w terminie</w:t>
      </w:r>
      <w:r w:rsidR="00CA15E4" w:rsidRPr="00441FF9">
        <w:rPr>
          <w:rFonts w:ascii="Calibri Light" w:hAnsi="Calibri Light" w:cs="Calibri Light"/>
          <w:szCs w:val="22"/>
        </w:rPr>
        <w:t>.</w:t>
      </w:r>
    </w:p>
    <w:p w:rsidR="00916F1F" w:rsidRPr="00441FF9" w:rsidRDefault="00916F1F" w:rsidP="005949C1">
      <w:pPr>
        <w:pStyle w:val="Akapitzlist"/>
        <w:numPr>
          <w:ilvl w:val="0"/>
          <w:numId w:val="27"/>
        </w:numPr>
        <w:tabs>
          <w:tab w:val="left" w:pos="426"/>
          <w:tab w:val="left" w:pos="567"/>
        </w:tabs>
        <w:suppressAutoHyphens/>
        <w:spacing w:line="360" w:lineRule="auto"/>
        <w:ind w:left="426" w:hanging="426"/>
        <w:contextualSpacing w:val="0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  <w:lang w:val="pl-PL"/>
        </w:rPr>
        <w:t>Wykonawca nie jest odpowiedzialny za niewykonanie lub nienależyte wykonanie swoich zobowiązań, jeżeli niewykonanie zostało spowodowane wydarzeniem będącym poza kontrolą, oraz gdy w chwili zawarcia umowy niemożliwe było przewidzenie zdarzenia i jego skutków, które wpłynęły na zdolność Wykonawcy do wykonania umowy oraz gdy niemożliwe było uniknięcie samego zdarzenia lub przynajmniej jego skutków.</w:t>
      </w:r>
    </w:p>
    <w:p w:rsidR="00916F1F" w:rsidRPr="00441FF9" w:rsidRDefault="00916F1F" w:rsidP="005949C1">
      <w:pPr>
        <w:pStyle w:val="Akapitzlist"/>
        <w:numPr>
          <w:ilvl w:val="0"/>
          <w:numId w:val="27"/>
        </w:numPr>
        <w:tabs>
          <w:tab w:val="left" w:pos="426"/>
          <w:tab w:val="left" w:pos="567"/>
        </w:tabs>
        <w:suppressAutoHyphens/>
        <w:spacing w:line="360" w:lineRule="auto"/>
        <w:ind w:left="426" w:hanging="426"/>
        <w:contextualSpacing w:val="0"/>
        <w:rPr>
          <w:rFonts w:ascii="Calibri Light" w:hAnsi="Calibri Light" w:cs="Calibri Light"/>
          <w:sz w:val="22"/>
          <w:szCs w:val="22"/>
        </w:rPr>
      </w:pPr>
      <w:r w:rsidRPr="00441FF9">
        <w:rPr>
          <w:rFonts w:ascii="Calibri Light" w:eastAsia="Arial Unicode MS" w:hAnsi="Calibri Light" w:cs="Calibri Light"/>
          <w:color w:val="000000"/>
          <w:shd w:val="clear" w:color="auto" w:fill="FFFFFF"/>
          <w:lang w:val="pl-PL"/>
        </w:rPr>
        <w:t>Wykonawca</w:t>
      </w:r>
      <w:r w:rsidRPr="00441FF9">
        <w:rPr>
          <w:rFonts w:ascii="Calibri Light" w:eastAsia="Arial Unicode MS" w:hAnsi="Calibri Light" w:cs="Calibri Light"/>
          <w:color w:val="000000"/>
          <w:shd w:val="clear" w:color="auto" w:fill="FFFFFF"/>
        </w:rPr>
        <w:t xml:space="preserve"> zobowiązuj</w:t>
      </w:r>
      <w:r w:rsidRPr="00441FF9">
        <w:rPr>
          <w:rFonts w:ascii="Calibri Light" w:eastAsia="Arial Unicode MS" w:hAnsi="Calibri Light" w:cs="Calibri Light"/>
          <w:color w:val="000000"/>
          <w:shd w:val="clear" w:color="auto" w:fill="FFFFFF"/>
          <w:lang w:val="pl-PL"/>
        </w:rPr>
        <w:t>e</w:t>
      </w:r>
      <w:r w:rsidRPr="00441FF9">
        <w:rPr>
          <w:rFonts w:ascii="Calibri Light" w:eastAsia="Arial Unicode MS" w:hAnsi="Calibri Light" w:cs="Calibri Light"/>
          <w:color w:val="000000"/>
          <w:shd w:val="clear" w:color="auto" w:fill="FFFFFF"/>
        </w:rPr>
        <w:t xml:space="preserve"> się do</w:t>
      </w:r>
      <w:r w:rsidRPr="00441FF9">
        <w:rPr>
          <w:rFonts w:ascii="Calibri Light" w:eastAsia="Arial Unicode MS" w:hAnsi="Calibri Light" w:cs="Calibri Light"/>
          <w:color w:val="000000"/>
          <w:shd w:val="clear" w:color="auto" w:fill="FFFFFF"/>
          <w:lang w:val="pl-PL"/>
        </w:rPr>
        <w:t xml:space="preserve"> wysłania pisemnej informacji</w:t>
      </w:r>
      <w:r w:rsidRPr="00441FF9">
        <w:rPr>
          <w:rFonts w:ascii="Calibri Light" w:eastAsia="Arial Unicode MS" w:hAnsi="Calibri Light" w:cs="Calibri Light"/>
          <w:color w:val="000000"/>
          <w:shd w:val="clear" w:color="auto" w:fill="FFFFFF"/>
        </w:rPr>
        <w:t xml:space="preserve"> o zaistnieniu siły wyższej</w:t>
      </w:r>
      <w:r w:rsidRPr="00441FF9">
        <w:rPr>
          <w:rFonts w:ascii="Calibri Light" w:eastAsia="Arial Unicode MS" w:hAnsi="Calibri Light" w:cs="Calibri Light"/>
          <w:color w:val="000000"/>
          <w:shd w:val="clear" w:color="auto" w:fill="FFFFFF"/>
          <w:lang w:val="pl-PL"/>
        </w:rPr>
        <w:t xml:space="preserve"> na adres e-mail placówki/placówek Zamawiającego, których dotyczy niezrealizowane zamówienie.</w:t>
      </w:r>
    </w:p>
    <w:p w:rsidR="00916F1F" w:rsidRPr="00441FF9" w:rsidRDefault="00677E0F" w:rsidP="005949C1">
      <w:pPr>
        <w:pStyle w:val="Akapitzlist"/>
        <w:numPr>
          <w:ilvl w:val="0"/>
          <w:numId w:val="27"/>
        </w:numPr>
        <w:tabs>
          <w:tab w:val="left" w:pos="426"/>
          <w:tab w:val="left" w:pos="567"/>
        </w:tabs>
        <w:suppressAutoHyphens/>
        <w:spacing w:line="360" w:lineRule="auto"/>
        <w:ind w:left="426" w:hanging="426"/>
        <w:contextualSpacing w:val="0"/>
        <w:rPr>
          <w:rFonts w:ascii="Calibri Light" w:hAnsi="Calibri Light" w:cs="Calibri Light"/>
          <w:szCs w:val="22"/>
        </w:rPr>
      </w:pPr>
      <w:r w:rsidRPr="00441FF9">
        <w:rPr>
          <w:rFonts w:ascii="Calibri Light" w:hAnsi="Calibri Light" w:cs="Calibri Light"/>
          <w:szCs w:val="22"/>
        </w:rPr>
        <w:t xml:space="preserve">W przypadku zwłoki w terminie zapłaty za fakturę, o którym mowa w </w:t>
      </w:r>
      <w:r w:rsidRPr="00441FF9">
        <w:rPr>
          <w:rFonts w:ascii="Calibri Light" w:hAnsi="Calibri Light" w:cs="Calibri Light"/>
          <w:bCs/>
          <w:szCs w:val="22"/>
        </w:rPr>
        <w:t xml:space="preserve">§ </w:t>
      </w:r>
      <w:r w:rsidR="003F537E" w:rsidRPr="00441FF9">
        <w:rPr>
          <w:rFonts w:ascii="Calibri Light" w:hAnsi="Calibri Light" w:cs="Calibri Light"/>
          <w:bCs/>
          <w:szCs w:val="22"/>
          <w:lang w:val="pl-PL"/>
        </w:rPr>
        <w:t>3</w:t>
      </w:r>
      <w:r w:rsidRPr="00441FF9">
        <w:rPr>
          <w:rFonts w:ascii="Calibri Light" w:hAnsi="Calibri Light" w:cs="Calibri Light"/>
          <w:bCs/>
          <w:szCs w:val="22"/>
        </w:rPr>
        <w:t xml:space="preserve"> ust. </w:t>
      </w:r>
      <w:r w:rsidR="003F537E" w:rsidRPr="00441FF9">
        <w:rPr>
          <w:rFonts w:ascii="Calibri Light" w:hAnsi="Calibri Light" w:cs="Calibri Light"/>
          <w:bCs/>
          <w:szCs w:val="22"/>
          <w:lang w:val="pl-PL"/>
        </w:rPr>
        <w:t>4</w:t>
      </w:r>
      <w:r w:rsidRPr="00441FF9">
        <w:rPr>
          <w:rFonts w:ascii="Calibri Light" w:hAnsi="Calibri Light" w:cs="Calibri Light"/>
          <w:bCs/>
          <w:szCs w:val="22"/>
        </w:rPr>
        <w:t>, Wykonawca ma prawo do odsetek ustawowych za każdy dzień zwłoki, licząc od następnego dnia po upływie terminu zapłaty.</w:t>
      </w:r>
    </w:p>
    <w:p w:rsidR="00677E0F" w:rsidRPr="00441FF9" w:rsidRDefault="00677E0F" w:rsidP="005949C1">
      <w:pPr>
        <w:numPr>
          <w:ilvl w:val="0"/>
          <w:numId w:val="33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</w:rPr>
      </w:pPr>
    </w:p>
    <w:p w:rsidR="00CD4DEF" w:rsidRDefault="00CD4DEF" w:rsidP="00CD4DEF">
      <w:pPr>
        <w:pStyle w:val="Nagwek1"/>
      </w:pPr>
      <w:r>
        <w:t>Wypowiedzenie umowy i odstąpienie od umowy</w:t>
      </w:r>
    </w:p>
    <w:p w:rsidR="00AD6695" w:rsidRPr="00441FF9" w:rsidRDefault="00677E0F" w:rsidP="005949C1">
      <w:pPr>
        <w:numPr>
          <w:ilvl w:val="0"/>
          <w:numId w:val="3"/>
        </w:numPr>
        <w:tabs>
          <w:tab w:val="clear" w:pos="720"/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Zamawiający może wypowiedzieć niniejszą umowę, z zachowaniem 1-miesięcznego okresu wypowiedzenia, w </w:t>
      </w:r>
      <w:r w:rsidR="00AD6695" w:rsidRPr="00441FF9">
        <w:rPr>
          <w:rFonts w:ascii="Calibri Light" w:hAnsi="Calibri Light" w:cs="Calibri Light"/>
          <w:sz w:val="24"/>
        </w:rPr>
        <w:t>następujących przypadkach:</w:t>
      </w:r>
    </w:p>
    <w:p w:rsidR="00677E0F" w:rsidRPr="00441FF9" w:rsidRDefault="00677E0F" w:rsidP="005949C1">
      <w:pPr>
        <w:numPr>
          <w:ilvl w:val="1"/>
          <w:numId w:val="27"/>
        </w:numPr>
        <w:tabs>
          <w:tab w:val="left" w:pos="426"/>
        </w:tabs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gdy</w:t>
      </w:r>
      <w:r w:rsidR="0006711A" w:rsidRPr="00441FF9">
        <w:rPr>
          <w:rFonts w:ascii="Calibri Light" w:hAnsi="Calibri Light" w:cs="Calibri Light"/>
          <w:sz w:val="24"/>
        </w:rPr>
        <w:t xml:space="preserve"> </w:t>
      </w:r>
      <w:r w:rsidRPr="00441FF9">
        <w:rPr>
          <w:rFonts w:ascii="Calibri Light" w:hAnsi="Calibri Light" w:cs="Calibri Light"/>
          <w:sz w:val="24"/>
        </w:rPr>
        <w:t>Wykonawca wykonuje swoje ob</w:t>
      </w:r>
      <w:r w:rsidR="00AD6695" w:rsidRPr="00441FF9">
        <w:rPr>
          <w:rFonts w:ascii="Calibri Light" w:hAnsi="Calibri Light" w:cs="Calibri Light"/>
          <w:sz w:val="24"/>
        </w:rPr>
        <w:t>owiązki w sposób nienależyty,</w:t>
      </w:r>
      <w:r w:rsidRPr="00441FF9">
        <w:rPr>
          <w:rFonts w:ascii="Calibri Light" w:hAnsi="Calibri Light" w:cs="Calibri Light"/>
          <w:sz w:val="24"/>
        </w:rPr>
        <w:t xml:space="preserve"> uchybiający przepisom prawa lub postanowieniom niniejszej umowy i pomimo pisemnego wezwania Z</w:t>
      </w:r>
      <w:r w:rsidR="00CA15E4" w:rsidRPr="00441FF9">
        <w:rPr>
          <w:rFonts w:ascii="Calibri Light" w:hAnsi="Calibri Light" w:cs="Calibri Light"/>
          <w:sz w:val="24"/>
        </w:rPr>
        <w:t>amawiającego nie następuje w ok</w:t>
      </w:r>
      <w:r w:rsidRPr="00441FF9">
        <w:rPr>
          <w:rFonts w:ascii="Calibri Light" w:hAnsi="Calibri Light" w:cs="Calibri Light"/>
          <w:sz w:val="24"/>
        </w:rPr>
        <w:t>reślonym terminie zmiana sposobu ich wykonywania</w:t>
      </w:r>
      <w:r w:rsidR="000C01FA" w:rsidRPr="00441FF9">
        <w:rPr>
          <w:rFonts w:ascii="Calibri Light" w:hAnsi="Calibri Light" w:cs="Calibri Light"/>
          <w:sz w:val="24"/>
        </w:rPr>
        <w:t>.</w:t>
      </w:r>
      <w:r w:rsidR="00BB7583">
        <w:rPr>
          <w:rFonts w:ascii="Calibri Light" w:hAnsi="Calibri Light" w:cs="Calibri Light"/>
          <w:sz w:val="24"/>
        </w:rPr>
        <w:t xml:space="preserve"> Prawo </w:t>
      </w:r>
      <w:r w:rsidRPr="00441FF9">
        <w:rPr>
          <w:rFonts w:ascii="Calibri Light" w:hAnsi="Calibri Light" w:cs="Calibri Light"/>
          <w:sz w:val="24"/>
        </w:rPr>
        <w:t>do wypowiedzenia umowy, o którym mowa w niniejszym punkcie przysługuje Zamawiającemu w szczególności w</w:t>
      </w:r>
      <w:r w:rsidR="00AB0CAC" w:rsidRPr="00441FF9">
        <w:rPr>
          <w:rFonts w:ascii="Calibri Light" w:hAnsi="Calibri Light" w:cs="Calibri Light"/>
          <w:sz w:val="24"/>
        </w:rPr>
        <w:t> </w:t>
      </w:r>
      <w:r w:rsidRPr="00441FF9">
        <w:rPr>
          <w:rFonts w:ascii="Calibri Light" w:hAnsi="Calibri Light" w:cs="Calibri Light"/>
          <w:sz w:val="24"/>
        </w:rPr>
        <w:t>przypadku stwierdzenia dwukrotnej nieterminowej dostawy lub dostawy towa</w:t>
      </w:r>
      <w:r w:rsidR="00F82466">
        <w:rPr>
          <w:rFonts w:ascii="Calibri Light" w:hAnsi="Calibri Light" w:cs="Calibri Light"/>
          <w:sz w:val="24"/>
        </w:rPr>
        <w:t>rów niezgodnych z §1 ust. 6-9</w:t>
      </w:r>
      <w:r w:rsidR="001C18D1" w:rsidRPr="00441FF9">
        <w:rPr>
          <w:rFonts w:ascii="Calibri Light" w:hAnsi="Calibri Light" w:cs="Calibri Light"/>
          <w:sz w:val="24"/>
        </w:rPr>
        <w:t xml:space="preserve"> </w:t>
      </w:r>
      <w:r w:rsidR="0006711A" w:rsidRPr="00441FF9">
        <w:rPr>
          <w:rFonts w:ascii="Calibri Light" w:hAnsi="Calibri Light" w:cs="Calibri Light"/>
          <w:sz w:val="24"/>
        </w:rPr>
        <w:t>i musi być poprzedzone skierowaniem do Wykonawcy wezwania do należytego wykonania umowy, z zakreśleniem zastrzeżeń Zamawiające</w:t>
      </w:r>
      <w:r w:rsidR="00AD6695" w:rsidRPr="00441FF9">
        <w:rPr>
          <w:rFonts w:ascii="Calibri Light" w:hAnsi="Calibri Light" w:cs="Calibri Light"/>
          <w:sz w:val="24"/>
        </w:rPr>
        <w:t>go i terminem do ich wykonania</w:t>
      </w:r>
      <w:r w:rsidR="00172D35" w:rsidRPr="00441FF9">
        <w:rPr>
          <w:rFonts w:ascii="Calibri Light" w:hAnsi="Calibri Light" w:cs="Calibri Light"/>
          <w:sz w:val="24"/>
        </w:rPr>
        <w:t xml:space="preserve"> – Zamawiający zastrzega sobie prawo do skorzystania z uprawnienia do odstąpienia od umowy na podstawie powyższych okoliczności w terminie 60 dni od dnia stwierdzenia nienależytego w</w:t>
      </w:r>
      <w:r w:rsidR="008941DE" w:rsidRPr="00441FF9">
        <w:rPr>
          <w:rFonts w:ascii="Calibri Light" w:hAnsi="Calibri Light" w:cs="Calibri Light"/>
          <w:sz w:val="24"/>
        </w:rPr>
        <w:t>ykonania umowy przez Wykonawcę,</w:t>
      </w:r>
    </w:p>
    <w:p w:rsidR="00AD6695" w:rsidRPr="00441FF9" w:rsidRDefault="003D0C12" w:rsidP="005949C1">
      <w:pPr>
        <w:numPr>
          <w:ilvl w:val="1"/>
          <w:numId w:val="27"/>
        </w:numPr>
        <w:tabs>
          <w:tab w:val="left" w:pos="426"/>
        </w:tabs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gdy po stronie Zamawiającego zaistnieje istotna zmiana okoliczności powodująca, że wykonanie umowy nie leży w interesie publicznym, czego nie można było przewidzieć w chwili zawarcia umowy lub dalsze wykonywanie umowy może zagrażać </w:t>
      </w:r>
      <w:r w:rsidRPr="00441FF9">
        <w:rPr>
          <w:rFonts w:ascii="Calibri Light" w:hAnsi="Calibri Light" w:cs="Calibri Light"/>
          <w:sz w:val="24"/>
        </w:rPr>
        <w:lastRenderedPageBreak/>
        <w:t>podstawowemu interesowi bezpieczeństwa państwa lub bezpieczeństwu publicznemu</w:t>
      </w:r>
      <w:r w:rsidR="00172D35" w:rsidRPr="00441FF9">
        <w:rPr>
          <w:rFonts w:ascii="Calibri Light" w:hAnsi="Calibri Light" w:cs="Calibri Light"/>
          <w:sz w:val="24"/>
        </w:rPr>
        <w:t xml:space="preserve"> - Zamawiający zastrzega sobie prawo do skorzystani</w:t>
      </w:r>
      <w:r w:rsidR="004A56B8" w:rsidRPr="00441FF9">
        <w:rPr>
          <w:rFonts w:ascii="Calibri Light" w:hAnsi="Calibri Light" w:cs="Calibri Light"/>
          <w:sz w:val="24"/>
        </w:rPr>
        <w:t>a</w:t>
      </w:r>
      <w:r w:rsidR="00172D35" w:rsidRPr="00441FF9">
        <w:rPr>
          <w:rFonts w:ascii="Calibri Light" w:hAnsi="Calibri Light" w:cs="Calibri Light"/>
          <w:sz w:val="24"/>
        </w:rPr>
        <w:t xml:space="preserve"> z uprawnienia do odstąpienia od umowy w terminie 60 dni od dnia stwierdzenia powyższych okoliczności.</w:t>
      </w:r>
    </w:p>
    <w:p w:rsidR="00677E0F" w:rsidRPr="00441FF9" w:rsidRDefault="00677E0F" w:rsidP="005949C1">
      <w:pPr>
        <w:numPr>
          <w:ilvl w:val="0"/>
          <w:numId w:val="7"/>
        </w:numPr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Wypowiedzenie umowy lub odstąpienie od umowy powinno być dokonane w formie pisemnej pod rygorem nieważności i powinno zawierać uzasadnienie.</w:t>
      </w:r>
    </w:p>
    <w:p w:rsidR="004C25E0" w:rsidRPr="00441FF9" w:rsidRDefault="00677E0F" w:rsidP="005949C1">
      <w:pPr>
        <w:numPr>
          <w:ilvl w:val="0"/>
          <w:numId w:val="7"/>
        </w:numPr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W przypadku odstąpienia od Umowy, rozliczenie Stron nastąpi na zasadzie zapłaty należności Wykonawcy za dostawy rzeczywiści</w:t>
      </w:r>
      <w:r w:rsidR="008941DE" w:rsidRPr="00441FF9">
        <w:rPr>
          <w:rFonts w:ascii="Calibri Light" w:hAnsi="Calibri Light" w:cs="Calibri Light"/>
          <w:sz w:val="24"/>
        </w:rPr>
        <w:t>e wykonane do dnia odstąpienia.</w:t>
      </w:r>
    </w:p>
    <w:p w:rsidR="00677E0F" w:rsidRPr="00441FF9" w:rsidRDefault="00677E0F" w:rsidP="005949C1">
      <w:pPr>
        <w:numPr>
          <w:ilvl w:val="0"/>
          <w:numId w:val="33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</w:rPr>
      </w:pPr>
    </w:p>
    <w:p w:rsidR="00CD4DEF" w:rsidRDefault="00CD4DEF" w:rsidP="00CD4DEF">
      <w:pPr>
        <w:pStyle w:val="Nagwek1"/>
      </w:pPr>
      <w:r>
        <w:t>Warunki zmiany umowy</w:t>
      </w:r>
    </w:p>
    <w:p w:rsidR="00677E0F" w:rsidRPr="00441FF9" w:rsidRDefault="00677E0F" w:rsidP="005949C1">
      <w:pPr>
        <w:numPr>
          <w:ilvl w:val="1"/>
          <w:numId w:val="1"/>
        </w:numPr>
        <w:tabs>
          <w:tab w:val="clear" w:pos="644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Wszelkie zmiany umowy wymagają dla swej ważności formy p</w:t>
      </w:r>
      <w:r w:rsidR="00167409" w:rsidRPr="00441FF9">
        <w:rPr>
          <w:rFonts w:ascii="Calibri Light" w:hAnsi="Calibri Light" w:cs="Calibri Light"/>
          <w:sz w:val="24"/>
        </w:rPr>
        <w:t>isemnej pod rygorem nieważności.</w:t>
      </w:r>
    </w:p>
    <w:p w:rsidR="00677E0F" w:rsidRPr="00441FF9" w:rsidRDefault="00677E0F" w:rsidP="005949C1">
      <w:pPr>
        <w:numPr>
          <w:ilvl w:val="1"/>
          <w:numId w:val="1"/>
        </w:numPr>
        <w:tabs>
          <w:tab w:val="clear" w:pos="644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Zamawiający przewiduje następujące możliwości dokonania zmian postanowień zawartej umowy:</w:t>
      </w:r>
    </w:p>
    <w:p w:rsidR="00677E0F" w:rsidRPr="00441FF9" w:rsidRDefault="003F537E" w:rsidP="005949C1">
      <w:pPr>
        <w:numPr>
          <w:ilvl w:val="0"/>
          <w:numId w:val="5"/>
        </w:numPr>
        <w:tabs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z</w:t>
      </w:r>
      <w:r w:rsidR="00677E0F" w:rsidRPr="00441FF9">
        <w:rPr>
          <w:rFonts w:ascii="Calibri Light" w:hAnsi="Calibri Light" w:cs="Calibri Light"/>
          <w:sz w:val="24"/>
        </w:rPr>
        <w:t xml:space="preserve">miana </w:t>
      </w:r>
      <w:r w:rsidR="009708F7" w:rsidRPr="00441FF9">
        <w:rPr>
          <w:rFonts w:ascii="Calibri Light" w:hAnsi="Calibri Light" w:cs="Calibri Light"/>
          <w:sz w:val="24"/>
        </w:rPr>
        <w:t>kwoty</w:t>
      </w:r>
      <w:r w:rsidR="00CA15E4" w:rsidRPr="00441FF9">
        <w:rPr>
          <w:rFonts w:ascii="Calibri Light" w:hAnsi="Calibri Light" w:cs="Calibri Light"/>
          <w:sz w:val="24"/>
        </w:rPr>
        <w:t xml:space="preserve"> </w:t>
      </w:r>
      <w:r w:rsidR="009708F7" w:rsidRPr="00441FF9">
        <w:rPr>
          <w:rFonts w:ascii="Calibri Light" w:hAnsi="Calibri Light" w:cs="Calibri Light"/>
          <w:sz w:val="24"/>
        </w:rPr>
        <w:t xml:space="preserve">brutto </w:t>
      </w:r>
      <w:r w:rsidR="00CA15E4" w:rsidRPr="00441FF9">
        <w:rPr>
          <w:rFonts w:ascii="Calibri Light" w:hAnsi="Calibri Light" w:cs="Calibri Light"/>
          <w:sz w:val="24"/>
        </w:rPr>
        <w:t>umowy</w:t>
      </w:r>
      <w:r w:rsidR="00677E0F" w:rsidRPr="00441FF9">
        <w:rPr>
          <w:rFonts w:ascii="Calibri Light" w:hAnsi="Calibri Light" w:cs="Calibri Light"/>
          <w:sz w:val="24"/>
        </w:rPr>
        <w:t xml:space="preserve">, o której mowa w § </w:t>
      </w:r>
      <w:r w:rsidR="001C18D1" w:rsidRPr="00441FF9">
        <w:rPr>
          <w:rFonts w:ascii="Calibri Light" w:hAnsi="Calibri Light" w:cs="Calibri Light"/>
          <w:sz w:val="24"/>
        </w:rPr>
        <w:t>3 ust. 1</w:t>
      </w:r>
      <w:r w:rsidR="00677E0F" w:rsidRPr="00441FF9">
        <w:rPr>
          <w:rFonts w:ascii="Calibri Light" w:hAnsi="Calibri Light" w:cs="Calibri Light"/>
          <w:sz w:val="24"/>
        </w:rPr>
        <w:t xml:space="preserve"> oraz zmiana cen jednostkowych brutto </w:t>
      </w:r>
      <w:r w:rsidR="009708F7" w:rsidRPr="00441FF9">
        <w:rPr>
          <w:rFonts w:ascii="Calibri Light" w:hAnsi="Calibri Light" w:cs="Calibri Light"/>
          <w:sz w:val="24"/>
        </w:rPr>
        <w:t>poszczególnego towaru</w:t>
      </w:r>
      <w:r w:rsidR="00677E0F" w:rsidRPr="00441FF9">
        <w:rPr>
          <w:rFonts w:ascii="Calibri Light" w:hAnsi="Calibri Light" w:cs="Calibri Light"/>
          <w:sz w:val="24"/>
        </w:rPr>
        <w:t>, wyszczególnion</w:t>
      </w:r>
      <w:r w:rsidR="009708F7" w:rsidRPr="00441FF9">
        <w:rPr>
          <w:rFonts w:ascii="Calibri Light" w:hAnsi="Calibri Light" w:cs="Calibri Light"/>
          <w:sz w:val="24"/>
        </w:rPr>
        <w:t>ego</w:t>
      </w:r>
      <w:r w:rsidR="00677E0F" w:rsidRPr="00441FF9">
        <w:rPr>
          <w:rFonts w:ascii="Calibri Light" w:hAnsi="Calibri Light" w:cs="Calibri Light"/>
          <w:sz w:val="24"/>
        </w:rPr>
        <w:t xml:space="preserve"> w </w:t>
      </w:r>
      <w:r w:rsidR="009708F7" w:rsidRPr="00441FF9">
        <w:rPr>
          <w:rFonts w:ascii="Calibri Light" w:hAnsi="Calibri Light" w:cs="Calibri Light"/>
          <w:sz w:val="24"/>
        </w:rPr>
        <w:t>f</w:t>
      </w:r>
      <w:r w:rsidR="00677E0F" w:rsidRPr="00441FF9">
        <w:rPr>
          <w:rFonts w:ascii="Calibri Light" w:hAnsi="Calibri Light" w:cs="Calibri Light"/>
          <w:sz w:val="24"/>
        </w:rPr>
        <w:t xml:space="preserve">ormularzu </w:t>
      </w:r>
      <w:r w:rsidR="00A77537" w:rsidRPr="00441FF9">
        <w:rPr>
          <w:rFonts w:ascii="Calibri Light" w:hAnsi="Calibri Light" w:cs="Calibri Light"/>
          <w:sz w:val="24"/>
        </w:rPr>
        <w:t>ofertow</w:t>
      </w:r>
      <w:r w:rsidR="00677E0F" w:rsidRPr="00441FF9">
        <w:rPr>
          <w:rFonts w:ascii="Calibri Light" w:hAnsi="Calibri Light" w:cs="Calibri Light"/>
          <w:sz w:val="24"/>
        </w:rPr>
        <w:t>ym, wynikająca ze zmiany powszechnie obowiązujących przepisów prawnych dotyczących obowiązującej wysokości (stawki) podatku od towarów i usług VAT,</w:t>
      </w:r>
    </w:p>
    <w:p w:rsidR="00677E0F" w:rsidRPr="00441FF9" w:rsidRDefault="00677E0F" w:rsidP="005949C1">
      <w:pPr>
        <w:numPr>
          <w:ilvl w:val="0"/>
          <w:numId w:val="5"/>
        </w:numPr>
        <w:tabs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gdy zmiany są korzystne dla Zamawiającego i są uzasadnione prawidł</w:t>
      </w:r>
      <w:r w:rsidR="00B978E0" w:rsidRPr="00441FF9">
        <w:rPr>
          <w:rFonts w:ascii="Calibri Light" w:hAnsi="Calibri Light" w:cs="Calibri Light"/>
          <w:sz w:val="24"/>
        </w:rPr>
        <w:t>ową realizacją przedmiotu umowy;</w:t>
      </w:r>
    </w:p>
    <w:p w:rsidR="00B978E0" w:rsidRPr="00441FF9" w:rsidRDefault="00B978E0" w:rsidP="005949C1">
      <w:pPr>
        <w:numPr>
          <w:ilvl w:val="0"/>
          <w:numId w:val="5"/>
        </w:numPr>
        <w:tabs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wydłużenia terminu obowiązywania umowy określonego w § </w:t>
      </w:r>
      <w:r w:rsidR="00A45EE8">
        <w:rPr>
          <w:rFonts w:ascii="Calibri Light" w:hAnsi="Calibri Light" w:cs="Calibri Light"/>
          <w:sz w:val="24"/>
        </w:rPr>
        <w:t>2</w:t>
      </w:r>
      <w:r w:rsidRPr="00441FF9">
        <w:rPr>
          <w:rFonts w:ascii="Calibri Light" w:hAnsi="Calibri Light" w:cs="Calibri Light"/>
          <w:sz w:val="24"/>
        </w:rPr>
        <w:t xml:space="preserve"> ust. 1, w przypadku niewykorzystania przez Zamawiającego </w:t>
      </w:r>
      <w:r w:rsidR="009708F7" w:rsidRPr="00441FF9">
        <w:rPr>
          <w:rFonts w:ascii="Calibri Light" w:hAnsi="Calibri Light" w:cs="Calibri Light"/>
          <w:sz w:val="24"/>
        </w:rPr>
        <w:t>kwoty brutto</w:t>
      </w:r>
      <w:r w:rsidRPr="00441FF9">
        <w:rPr>
          <w:rFonts w:ascii="Calibri Light" w:hAnsi="Calibri Light" w:cs="Calibri Light"/>
          <w:sz w:val="24"/>
        </w:rPr>
        <w:t xml:space="preserve"> umowy, ok</w:t>
      </w:r>
      <w:r w:rsidR="009708F7" w:rsidRPr="00441FF9">
        <w:rPr>
          <w:rFonts w:ascii="Calibri Light" w:hAnsi="Calibri Light" w:cs="Calibri Light"/>
          <w:sz w:val="24"/>
        </w:rPr>
        <w:t xml:space="preserve">reślonej </w:t>
      </w:r>
      <w:r w:rsidRPr="00441FF9">
        <w:rPr>
          <w:rFonts w:ascii="Calibri Light" w:hAnsi="Calibri Light" w:cs="Calibri Light"/>
          <w:sz w:val="24"/>
        </w:rPr>
        <w:t xml:space="preserve">w § </w:t>
      </w:r>
      <w:r w:rsidR="003F537E" w:rsidRPr="00441FF9">
        <w:rPr>
          <w:rFonts w:ascii="Calibri Light" w:hAnsi="Calibri Light" w:cs="Calibri Light"/>
          <w:sz w:val="24"/>
        </w:rPr>
        <w:t>3</w:t>
      </w:r>
      <w:r w:rsidRPr="00441FF9">
        <w:rPr>
          <w:rFonts w:ascii="Calibri Light" w:hAnsi="Calibri Light" w:cs="Calibri Light"/>
          <w:sz w:val="24"/>
        </w:rPr>
        <w:t xml:space="preserve"> ust. </w:t>
      </w:r>
      <w:r w:rsidR="003F537E" w:rsidRPr="00441FF9">
        <w:rPr>
          <w:rFonts w:ascii="Calibri Light" w:hAnsi="Calibri Light" w:cs="Calibri Light"/>
          <w:sz w:val="24"/>
        </w:rPr>
        <w:t>1</w:t>
      </w:r>
      <w:r w:rsidRPr="00441FF9">
        <w:rPr>
          <w:rFonts w:ascii="Calibri Light" w:hAnsi="Calibri Light" w:cs="Calibri Light"/>
          <w:sz w:val="24"/>
        </w:rPr>
        <w:t xml:space="preserve"> </w:t>
      </w:r>
      <w:r w:rsidR="00F10B24" w:rsidRPr="00441FF9">
        <w:rPr>
          <w:rFonts w:ascii="Calibri Light" w:hAnsi="Calibri Light" w:cs="Calibri Light"/>
          <w:sz w:val="24"/>
        </w:rPr>
        <w:t xml:space="preserve">lub w przypadku zaistnienia sytuacji, o której mowa w §1 ust. 4 - </w:t>
      </w:r>
      <w:r w:rsidRPr="00441FF9">
        <w:rPr>
          <w:rFonts w:ascii="Calibri Light" w:hAnsi="Calibri Light" w:cs="Calibri Light"/>
          <w:sz w:val="24"/>
        </w:rPr>
        <w:t xml:space="preserve">przy zachowaniu cen jednostkowych brutto </w:t>
      </w:r>
      <w:r w:rsidR="00D85D03" w:rsidRPr="00441FF9">
        <w:rPr>
          <w:rFonts w:ascii="Calibri Light" w:hAnsi="Calibri Light" w:cs="Calibri Light"/>
          <w:sz w:val="24"/>
        </w:rPr>
        <w:t>towaru</w:t>
      </w:r>
      <w:r w:rsidRPr="00441FF9">
        <w:rPr>
          <w:rFonts w:ascii="Calibri Light" w:hAnsi="Calibri Light" w:cs="Calibri Light"/>
          <w:sz w:val="24"/>
        </w:rPr>
        <w:t xml:space="preserve">, </w:t>
      </w:r>
      <w:r w:rsidR="00D85D03" w:rsidRPr="00441FF9">
        <w:rPr>
          <w:rFonts w:ascii="Calibri Light" w:hAnsi="Calibri Light" w:cs="Calibri Light"/>
          <w:sz w:val="24"/>
        </w:rPr>
        <w:t xml:space="preserve">określonych </w:t>
      </w:r>
      <w:r w:rsidRPr="00441FF9">
        <w:rPr>
          <w:rFonts w:ascii="Calibri Light" w:hAnsi="Calibri Light" w:cs="Calibri Light"/>
          <w:sz w:val="24"/>
        </w:rPr>
        <w:t xml:space="preserve">w </w:t>
      </w:r>
      <w:r w:rsidR="00D85D03" w:rsidRPr="00441FF9">
        <w:rPr>
          <w:rFonts w:ascii="Calibri Light" w:hAnsi="Calibri Light" w:cs="Calibri Light"/>
          <w:sz w:val="24"/>
        </w:rPr>
        <w:t>f</w:t>
      </w:r>
      <w:r w:rsidRPr="00441FF9">
        <w:rPr>
          <w:rFonts w:ascii="Calibri Light" w:hAnsi="Calibri Light" w:cs="Calibri Light"/>
          <w:sz w:val="24"/>
        </w:rPr>
        <w:t>ormularzu ofertowym.</w:t>
      </w:r>
    </w:p>
    <w:p w:rsidR="00677E0F" w:rsidRPr="00441FF9" w:rsidRDefault="00677E0F" w:rsidP="003E1769">
      <w:pPr>
        <w:numPr>
          <w:ilvl w:val="1"/>
          <w:numId w:val="1"/>
        </w:numPr>
        <w:tabs>
          <w:tab w:val="clear" w:pos="644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Zmiany mogą być inicjowane przez Zamawiającego lub Wykonawcę, z tym zastrzeżeniem, że żaden z 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:rsidR="00F80AB8" w:rsidRPr="00441FF9" w:rsidRDefault="00677E0F" w:rsidP="005949C1">
      <w:pPr>
        <w:numPr>
          <w:ilvl w:val="1"/>
          <w:numId w:val="1"/>
        </w:numPr>
        <w:tabs>
          <w:tab w:val="clear" w:pos="644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Zmiana Umowy może nastąpić wyłącznie w formie pisemnego aneksu</w:t>
      </w:r>
      <w:r w:rsidR="003D56FA">
        <w:rPr>
          <w:rFonts w:ascii="Calibri Light" w:hAnsi="Calibri Light" w:cs="Calibri Light"/>
          <w:sz w:val="24"/>
        </w:rPr>
        <w:t xml:space="preserve"> pod rygorem nieważności.</w:t>
      </w:r>
    </w:p>
    <w:p w:rsidR="00E659E1" w:rsidRPr="00441FF9" w:rsidRDefault="00E659E1" w:rsidP="005949C1">
      <w:pPr>
        <w:numPr>
          <w:ilvl w:val="0"/>
          <w:numId w:val="33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</w:rPr>
      </w:pPr>
    </w:p>
    <w:p w:rsidR="0022437A" w:rsidRPr="00CD4DEF" w:rsidRDefault="0022437A" w:rsidP="0022437A">
      <w:pPr>
        <w:pStyle w:val="Nagwek1"/>
      </w:pPr>
      <w:r w:rsidRPr="00CD4DEF">
        <w:lastRenderedPageBreak/>
        <w:t>Pozostałe postanowienia umowy</w:t>
      </w:r>
    </w:p>
    <w:p w:rsidR="00677E0F" w:rsidRPr="00441FF9" w:rsidRDefault="00677E0F" w:rsidP="005949C1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W sprawach nieuregulowanych w niniejszej umo</w:t>
      </w:r>
      <w:r w:rsidR="00296C16" w:rsidRPr="00441FF9">
        <w:rPr>
          <w:rFonts w:ascii="Calibri Light" w:hAnsi="Calibri Light" w:cs="Calibri Light"/>
          <w:sz w:val="24"/>
        </w:rPr>
        <w:t>wie mają zastosowanie przepisy K</w:t>
      </w:r>
      <w:r w:rsidR="0074431C" w:rsidRPr="00441FF9">
        <w:rPr>
          <w:rFonts w:ascii="Calibri Light" w:hAnsi="Calibri Light" w:cs="Calibri Light"/>
          <w:sz w:val="24"/>
        </w:rPr>
        <w:t>odeksu C</w:t>
      </w:r>
      <w:r w:rsidRPr="00441FF9">
        <w:rPr>
          <w:rFonts w:ascii="Calibri Light" w:hAnsi="Calibri Light" w:cs="Calibri Light"/>
          <w:sz w:val="24"/>
        </w:rPr>
        <w:t>ywilnego</w:t>
      </w:r>
      <w:r w:rsidR="00D85D03" w:rsidRPr="00441FF9">
        <w:rPr>
          <w:rFonts w:ascii="Calibri Light" w:hAnsi="Calibri Light" w:cs="Calibri Light"/>
          <w:sz w:val="24"/>
        </w:rPr>
        <w:t>.</w:t>
      </w:r>
    </w:p>
    <w:p w:rsidR="00677E0F" w:rsidRPr="00441FF9" w:rsidRDefault="00677E0F" w:rsidP="005949C1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Spory wynikłe na tle stosowania niniejszej umowy Strony rozstrzygną na drodze polubownej, a</w:t>
      </w:r>
      <w:r w:rsidR="00AB0CAC" w:rsidRPr="00441FF9">
        <w:rPr>
          <w:rFonts w:ascii="Calibri Light" w:hAnsi="Calibri Light" w:cs="Calibri Light"/>
          <w:sz w:val="24"/>
        </w:rPr>
        <w:t> </w:t>
      </w:r>
      <w:r w:rsidRPr="00441FF9">
        <w:rPr>
          <w:rFonts w:ascii="Calibri Light" w:hAnsi="Calibri Light" w:cs="Calibri Light"/>
          <w:sz w:val="24"/>
        </w:rPr>
        <w:t>w</w:t>
      </w:r>
      <w:r w:rsidR="00AB0CAC" w:rsidRPr="00441FF9">
        <w:rPr>
          <w:rFonts w:ascii="Calibri Light" w:hAnsi="Calibri Light" w:cs="Calibri Light"/>
          <w:sz w:val="24"/>
        </w:rPr>
        <w:t> </w:t>
      </w:r>
      <w:r w:rsidRPr="00441FF9">
        <w:rPr>
          <w:rFonts w:ascii="Calibri Light" w:hAnsi="Calibri Light" w:cs="Calibri Light"/>
          <w:sz w:val="24"/>
        </w:rPr>
        <w:t>przypadku braku porozumienia podlegać będą rozpatrzeniu przez sąd właściwy miejscowo dla siedziby Zamawiającego.</w:t>
      </w:r>
    </w:p>
    <w:p w:rsidR="00677E0F" w:rsidRPr="00441FF9" w:rsidRDefault="00677E0F" w:rsidP="005949C1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Zamawiający zastrzega, że wierzytelności przysługujące Wykonawcy w związku z wykonaniem niniejszej umowy nie mogą być przenoszone na osoby trzecie bez zgody Zamawiającego.</w:t>
      </w:r>
    </w:p>
    <w:p w:rsidR="00677E0F" w:rsidRPr="00441FF9" w:rsidRDefault="00677E0F" w:rsidP="005949C1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Strony zgodnie oświadczają, że wszelka korespondencja pomiędzy nimi, kierowana na adresy wskazane w niniejszej umowie, będzie uważana za skutecznie dostarczoną.</w:t>
      </w:r>
    </w:p>
    <w:p w:rsidR="00677E0F" w:rsidRPr="00441FF9" w:rsidRDefault="00677E0F" w:rsidP="005949C1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 xml:space="preserve">Umowę sporządzono w </w:t>
      </w:r>
      <w:r w:rsidR="00440780" w:rsidRPr="00441FF9">
        <w:rPr>
          <w:rFonts w:ascii="Calibri Light" w:hAnsi="Calibri Light" w:cs="Calibri Light"/>
          <w:sz w:val="24"/>
        </w:rPr>
        <w:t xml:space="preserve">dwóch </w:t>
      </w:r>
      <w:r w:rsidRPr="00441FF9">
        <w:rPr>
          <w:rFonts w:ascii="Calibri Light" w:hAnsi="Calibri Light" w:cs="Calibri Light"/>
          <w:sz w:val="24"/>
        </w:rPr>
        <w:t xml:space="preserve">jednobrzmiących egzemplarzach, </w:t>
      </w:r>
      <w:r w:rsidR="00A77537" w:rsidRPr="00441FF9">
        <w:rPr>
          <w:rFonts w:ascii="Calibri Light" w:hAnsi="Calibri Light" w:cs="Calibri Light"/>
          <w:sz w:val="24"/>
        </w:rPr>
        <w:t xml:space="preserve">po </w:t>
      </w:r>
      <w:r w:rsidRPr="00441FF9">
        <w:rPr>
          <w:rFonts w:ascii="Calibri Light" w:hAnsi="Calibri Light" w:cs="Calibri Light"/>
          <w:sz w:val="24"/>
        </w:rPr>
        <w:t>jednym dla Wykonawcy i dla Zamawiającego.</w:t>
      </w:r>
    </w:p>
    <w:p w:rsidR="00677E0F" w:rsidRPr="00441FF9" w:rsidRDefault="00677E0F" w:rsidP="005949C1">
      <w:pPr>
        <w:spacing w:after="0" w:line="360" w:lineRule="auto"/>
        <w:rPr>
          <w:rFonts w:ascii="Calibri Light" w:hAnsi="Calibri Light" w:cs="Calibri Light"/>
          <w:sz w:val="24"/>
        </w:rPr>
      </w:pPr>
      <w:r w:rsidRPr="00441FF9">
        <w:rPr>
          <w:rFonts w:ascii="Calibri Light" w:hAnsi="Calibri Light" w:cs="Calibri Light"/>
          <w:sz w:val="24"/>
        </w:rPr>
        <w:t>Załączniki stanowiące integraln</w:t>
      </w:r>
      <w:r w:rsidR="00B978E0" w:rsidRPr="00441FF9">
        <w:rPr>
          <w:rFonts w:ascii="Calibri Light" w:hAnsi="Calibri Light" w:cs="Calibri Light"/>
          <w:sz w:val="24"/>
        </w:rPr>
        <w:t>ą</w:t>
      </w:r>
      <w:r w:rsidRPr="00441FF9">
        <w:rPr>
          <w:rFonts w:ascii="Calibri Light" w:hAnsi="Calibri Light" w:cs="Calibri Light"/>
          <w:sz w:val="24"/>
        </w:rPr>
        <w:t xml:space="preserve"> część umowy:</w:t>
      </w:r>
    </w:p>
    <w:p w:rsidR="004A08D3" w:rsidRPr="00441FF9" w:rsidRDefault="00296C16" w:rsidP="005949C1">
      <w:pPr>
        <w:pStyle w:val="Akapitzlist"/>
        <w:spacing w:line="360" w:lineRule="auto"/>
        <w:ind w:left="0"/>
        <w:rPr>
          <w:rFonts w:ascii="Calibri Light" w:hAnsi="Calibri Light" w:cs="Calibri Light"/>
          <w:szCs w:val="22"/>
          <w:lang w:val="pl-PL"/>
        </w:rPr>
      </w:pPr>
      <w:r w:rsidRPr="00441FF9">
        <w:rPr>
          <w:rFonts w:ascii="Calibri Light" w:hAnsi="Calibri Light" w:cs="Calibri Light"/>
          <w:szCs w:val="22"/>
          <w:lang w:val="pl-PL"/>
        </w:rPr>
        <w:t xml:space="preserve">Załącznik nr 1 – </w:t>
      </w:r>
      <w:r w:rsidR="00677E0F" w:rsidRPr="00441FF9">
        <w:rPr>
          <w:rFonts w:ascii="Calibri Light" w:hAnsi="Calibri Light" w:cs="Calibri Light"/>
          <w:szCs w:val="22"/>
        </w:rPr>
        <w:t>Formularz ofertowy</w:t>
      </w:r>
      <w:r w:rsidR="00D60522" w:rsidRPr="00441FF9">
        <w:rPr>
          <w:rFonts w:ascii="Calibri Light" w:hAnsi="Calibri Light" w:cs="Calibri Light"/>
          <w:szCs w:val="22"/>
          <w:lang w:val="pl-PL"/>
        </w:rPr>
        <w:t xml:space="preserve"> Wykonawcy</w:t>
      </w:r>
    </w:p>
    <w:p w:rsidR="00441FF9" w:rsidRPr="003D56FA" w:rsidRDefault="00441FF9" w:rsidP="005949C1">
      <w:pPr>
        <w:tabs>
          <w:tab w:val="left" w:pos="6804"/>
        </w:tabs>
        <w:spacing w:line="360" w:lineRule="auto"/>
        <w:rPr>
          <w:rFonts w:ascii="Calibri Light" w:hAnsi="Calibri Light" w:cs="Calibri Light"/>
          <w:bCs/>
          <w:sz w:val="24"/>
        </w:rPr>
      </w:pPr>
      <w:r w:rsidRPr="00441FF9">
        <w:rPr>
          <w:rFonts w:ascii="Calibri Light" w:hAnsi="Calibri Light" w:cs="Calibri Light"/>
          <w:b/>
          <w:bCs/>
          <w:sz w:val="24"/>
        </w:rPr>
        <w:t>ZAMAWIAJĄCY</w:t>
      </w:r>
      <w:r w:rsidRPr="00441FF9">
        <w:rPr>
          <w:rFonts w:ascii="Calibri Light" w:hAnsi="Calibri Light" w:cs="Calibri Light"/>
          <w:b/>
          <w:bCs/>
          <w:sz w:val="24"/>
        </w:rPr>
        <w:tab/>
        <w:t>WYKONAWCA</w:t>
      </w:r>
    </w:p>
    <w:sectPr w:rsidR="00441FF9" w:rsidRPr="003D56FA" w:rsidSect="00844F28">
      <w:headerReference w:type="default" r:id="rId9"/>
      <w:footerReference w:type="even" r:id="rId10"/>
      <w:footerReference w:type="default" r:id="rId11"/>
      <w:pgSz w:w="11906" w:h="16838" w:code="9"/>
      <w:pgMar w:top="1418" w:right="1416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3A" w:rsidRDefault="0095513A" w:rsidP="000A274E">
      <w:pPr>
        <w:spacing w:after="0" w:line="240" w:lineRule="auto"/>
      </w:pPr>
      <w:r>
        <w:separator/>
      </w:r>
    </w:p>
  </w:endnote>
  <w:endnote w:type="continuationSeparator" w:id="0">
    <w:p w:rsidR="0095513A" w:rsidRDefault="0095513A" w:rsidP="000A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81" w:rsidRDefault="00EB65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716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168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1681" w:rsidRDefault="00E7168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81" w:rsidRDefault="00EB65C7">
    <w:pPr>
      <w:pStyle w:val="Stopka"/>
      <w:jc w:val="right"/>
    </w:pPr>
    <w:r>
      <w:rPr>
        <w:noProof/>
      </w:rPr>
      <w:fldChar w:fldCharType="begin"/>
    </w:r>
    <w:r w:rsidR="00685922">
      <w:rPr>
        <w:noProof/>
      </w:rPr>
      <w:instrText xml:space="preserve"> PAGE   \* MERGEFORMAT </w:instrText>
    </w:r>
    <w:r>
      <w:rPr>
        <w:noProof/>
      </w:rPr>
      <w:fldChar w:fldCharType="separate"/>
    </w:r>
    <w:r w:rsidR="001A414A">
      <w:rPr>
        <w:noProof/>
      </w:rPr>
      <w:t>3</w:t>
    </w:r>
    <w:r>
      <w:rPr>
        <w:noProof/>
      </w:rPr>
      <w:fldChar w:fldCharType="end"/>
    </w:r>
  </w:p>
  <w:p w:rsidR="00E71681" w:rsidRDefault="00E716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3A" w:rsidRDefault="0095513A" w:rsidP="000A274E">
      <w:pPr>
        <w:spacing w:after="0" w:line="240" w:lineRule="auto"/>
      </w:pPr>
      <w:r>
        <w:separator/>
      </w:r>
    </w:p>
  </w:footnote>
  <w:footnote w:type="continuationSeparator" w:id="0">
    <w:p w:rsidR="0095513A" w:rsidRDefault="0095513A" w:rsidP="000A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81" w:rsidRPr="005201A1" w:rsidRDefault="00E71681" w:rsidP="005201A1">
    <w:pPr>
      <w:pStyle w:val="Nagwek"/>
      <w:jc w:val="right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">
    <w:nsid w:val="00000014"/>
    <w:multiLevelType w:val="multilevel"/>
    <w:tmpl w:val="6560A16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70F20"/>
    <w:multiLevelType w:val="hybridMultilevel"/>
    <w:tmpl w:val="C2D030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2609E5"/>
    <w:multiLevelType w:val="hybridMultilevel"/>
    <w:tmpl w:val="0E787B70"/>
    <w:lvl w:ilvl="0" w:tplc="AA2CFD9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8753166"/>
    <w:multiLevelType w:val="multilevel"/>
    <w:tmpl w:val="7D8A79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22EDE"/>
    <w:multiLevelType w:val="hybridMultilevel"/>
    <w:tmpl w:val="774C0356"/>
    <w:lvl w:ilvl="0" w:tplc="FFFFFFFF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A68F7"/>
    <w:multiLevelType w:val="hybridMultilevel"/>
    <w:tmpl w:val="9B684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6D722B"/>
    <w:multiLevelType w:val="multilevel"/>
    <w:tmpl w:val="7D8A79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88A0E65"/>
    <w:multiLevelType w:val="hybridMultilevel"/>
    <w:tmpl w:val="5DFE3E2C"/>
    <w:lvl w:ilvl="0" w:tplc="442836C2">
      <w:start w:val="1"/>
      <w:numFmt w:val="decimal"/>
      <w:lvlText w:val="%1)"/>
      <w:lvlJc w:val="left"/>
      <w:pPr>
        <w:ind w:left="3479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B23CDA"/>
    <w:multiLevelType w:val="hybridMultilevel"/>
    <w:tmpl w:val="62BE945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51189"/>
    <w:multiLevelType w:val="hybridMultilevel"/>
    <w:tmpl w:val="CDDC20EA"/>
    <w:lvl w:ilvl="0" w:tplc="4A3C540C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256F3BCB"/>
    <w:multiLevelType w:val="multilevel"/>
    <w:tmpl w:val="70A0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6EE29D1"/>
    <w:multiLevelType w:val="hybridMultilevel"/>
    <w:tmpl w:val="4480486C"/>
    <w:lvl w:ilvl="0" w:tplc="5A4ED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F087E"/>
    <w:multiLevelType w:val="multilevel"/>
    <w:tmpl w:val="868C43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27B5788C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1A3FDD"/>
    <w:multiLevelType w:val="hybridMultilevel"/>
    <w:tmpl w:val="6EA401AE"/>
    <w:lvl w:ilvl="0" w:tplc="595233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BD54A41"/>
    <w:multiLevelType w:val="hybridMultilevel"/>
    <w:tmpl w:val="597EB976"/>
    <w:lvl w:ilvl="0" w:tplc="95C0918C">
      <w:start w:val="1"/>
      <w:numFmt w:val="decimal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E0C50"/>
    <w:multiLevelType w:val="multilevel"/>
    <w:tmpl w:val="E31E8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AA4683F"/>
    <w:multiLevelType w:val="hybridMultilevel"/>
    <w:tmpl w:val="E47A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154E6CA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96148"/>
    <w:multiLevelType w:val="hybridMultilevel"/>
    <w:tmpl w:val="8A6AAC10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571A5"/>
    <w:multiLevelType w:val="hybridMultilevel"/>
    <w:tmpl w:val="978E9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03BC3"/>
    <w:multiLevelType w:val="hybridMultilevel"/>
    <w:tmpl w:val="C128D2A2"/>
    <w:lvl w:ilvl="0" w:tplc="D6FAB7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5A47984"/>
    <w:multiLevelType w:val="hybridMultilevel"/>
    <w:tmpl w:val="D970187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E7762"/>
    <w:multiLevelType w:val="hybridMultilevel"/>
    <w:tmpl w:val="7DF0D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3435C"/>
    <w:multiLevelType w:val="hybridMultilevel"/>
    <w:tmpl w:val="E0C43FC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27AF9"/>
    <w:multiLevelType w:val="hybridMultilevel"/>
    <w:tmpl w:val="E6E0E55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302C5"/>
    <w:multiLevelType w:val="multilevel"/>
    <w:tmpl w:val="47A6258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591A7EF8"/>
    <w:multiLevelType w:val="multilevel"/>
    <w:tmpl w:val="04941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5B4115C5"/>
    <w:multiLevelType w:val="hybridMultilevel"/>
    <w:tmpl w:val="4F38AAF2"/>
    <w:lvl w:ilvl="0" w:tplc="6FDA9C9C">
      <w:start w:val="1"/>
      <w:numFmt w:val="decimal"/>
      <w:lvlText w:val="§%1"/>
      <w:lvlJc w:val="center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53EAA"/>
    <w:multiLevelType w:val="multilevel"/>
    <w:tmpl w:val="8102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4">
    <w:nsid w:val="6027101C"/>
    <w:multiLevelType w:val="multilevel"/>
    <w:tmpl w:val="3ECE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5">
    <w:nsid w:val="60700104"/>
    <w:multiLevelType w:val="hybridMultilevel"/>
    <w:tmpl w:val="5798EDF4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362D6"/>
    <w:multiLevelType w:val="multilevel"/>
    <w:tmpl w:val="7D8A79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6967650C"/>
    <w:multiLevelType w:val="hybridMultilevel"/>
    <w:tmpl w:val="ABC05930"/>
    <w:lvl w:ilvl="0" w:tplc="59EAC8D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FEF0233"/>
    <w:multiLevelType w:val="hybridMultilevel"/>
    <w:tmpl w:val="11C0630C"/>
    <w:lvl w:ilvl="0" w:tplc="507E553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155813"/>
    <w:multiLevelType w:val="multilevel"/>
    <w:tmpl w:val="DFBCD60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7A1B32C1"/>
    <w:multiLevelType w:val="hybridMultilevel"/>
    <w:tmpl w:val="A1B08CB4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7"/>
  </w:num>
  <w:num w:numId="5">
    <w:abstractNumId w:val="25"/>
  </w:num>
  <w:num w:numId="6">
    <w:abstractNumId w:val="22"/>
  </w:num>
  <w:num w:numId="7">
    <w:abstractNumId w:val="18"/>
  </w:num>
  <w:num w:numId="8">
    <w:abstractNumId w:val="21"/>
  </w:num>
  <w:num w:numId="9">
    <w:abstractNumId w:val="4"/>
  </w:num>
  <w:num w:numId="10">
    <w:abstractNumId w:val="19"/>
  </w:num>
  <w:num w:numId="11">
    <w:abstractNumId w:val="31"/>
  </w:num>
  <w:num w:numId="12">
    <w:abstractNumId w:val="33"/>
  </w:num>
  <w:num w:numId="13">
    <w:abstractNumId w:val="14"/>
  </w:num>
  <w:num w:numId="14">
    <w:abstractNumId w:val="2"/>
  </w:num>
  <w:num w:numId="15">
    <w:abstractNumId w:val="0"/>
  </w:num>
  <w:num w:numId="16">
    <w:abstractNumId w:val="1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13"/>
  </w:num>
  <w:num w:numId="20">
    <w:abstractNumId w:val="26"/>
  </w:num>
  <w:num w:numId="21">
    <w:abstractNumId w:val="36"/>
  </w:num>
  <w:num w:numId="22">
    <w:abstractNumId w:val="16"/>
  </w:num>
  <w:num w:numId="23">
    <w:abstractNumId w:val="24"/>
  </w:num>
  <w:num w:numId="24">
    <w:abstractNumId w:val="3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34"/>
  </w:num>
  <w:num w:numId="28">
    <w:abstractNumId w:val="37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</w:num>
  <w:num w:numId="35">
    <w:abstractNumId w:val="29"/>
  </w:num>
  <w:num w:numId="36">
    <w:abstractNumId w:val="10"/>
  </w:num>
  <w:num w:numId="37">
    <w:abstractNumId w:val="28"/>
  </w:num>
  <w:num w:numId="38">
    <w:abstractNumId w:val="23"/>
  </w:num>
  <w:num w:numId="39">
    <w:abstractNumId w:val="40"/>
  </w:num>
  <w:num w:numId="40">
    <w:abstractNumId w:val="11"/>
  </w:num>
  <w:num w:numId="41">
    <w:abstractNumId w:val="39"/>
  </w:num>
  <w:num w:numId="42">
    <w:abstractNumId w:val="8"/>
  </w:num>
  <w:num w:numId="43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BF"/>
    <w:rsid w:val="000027EC"/>
    <w:rsid w:val="00002CBB"/>
    <w:rsid w:val="000033DA"/>
    <w:rsid w:val="000035CD"/>
    <w:rsid w:val="0001093A"/>
    <w:rsid w:val="0001212A"/>
    <w:rsid w:val="00016F9B"/>
    <w:rsid w:val="000178FF"/>
    <w:rsid w:val="000179C8"/>
    <w:rsid w:val="000213D8"/>
    <w:rsid w:val="0002311F"/>
    <w:rsid w:val="00024931"/>
    <w:rsid w:val="00024CED"/>
    <w:rsid w:val="000253CF"/>
    <w:rsid w:val="00026473"/>
    <w:rsid w:val="00026BA4"/>
    <w:rsid w:val="00032223"/>
    <w:rsid w:val="0003270F"/>
    <w:rsid w:val="00032936"/>
    <w:rsid w:val="000330D5"/>
    <w:rsid w:val="000364BF"/>
    <w:rsid w:val="00045304"/>
    <w:rsid w:val="000475E5"/>
    <w:rsid w:val="00050AB4"/>
    <w:rsid w:val="00051775"/>
    <w:rsid w:val="000547C2"/>
    <w:rsid w:val="00064199"/>
    <w:rsid w:val="00065505"/>
    <w:rsid w:val="0006711A"/>
    <w:rsid w:val="00067181"/>
    <w:rsid w:val="000700C2"/>
    <w:rsid w:val="000712DD"/>
    <w:rsid w:val="00081B7A"/>
    <w:rsid w:val="000956BF"/>
    <w:rsid w:val="00096C4C"/>
    <w:rsid w:val="000A274E"/>
    <w:rsid w:val="000A39CD"/>
    <w:rsid w:val="000A3EF1"/>
    <w:rsid w:val="000A41B1"/>
    <w:rsid w:val="000A4427"/>
    <w:rsid w:val="000A4E79"/>
    <w:rsid w:val="000B36B2"/>
    <w:rsid w:val="000B3B11"/>
    <w:rsid w:val="000C0124"/>
    <w:rsid w:val="000C01FA"/>
    <w:rsid w:val="000C06E8"/>
    <w:rsid w:val="000D39A2"/>
    <w:rsid w:val="000D55F0"/>
    <w:rsid w:val="000E004C"/>
    <w:rsid w:val="000E15C7"/>
    <w:rsid w:val="000E4D1F"/>
    <w:rsid w:val="000E7058"/>
    <w:rsid w:val="000F2AA5"/>
    <w:rsid w:val="00101CA4"/>
    <w:rsid w:val="001033D6"/>
    <w:rsid w:val="00106993"/>
    <w:rsid w:val="00106F4D"/>
    <w:rsid w:val="001113DB"/>
    <w:rsid w:val="00117F2B"/>
    <w:rsid w:val="00123994"/>
    <w:rsid w:val="00123A27"/>
    <w:rsid w:val="001262EA"/>
    <w:rsid w:val="00126B30"/>
    <w:rsid w:val="00126B34"/>
    <w:rsid w:val="00127637"/>
    <w:rsid w:val="00132749"/>
    <w:rsid w:val="00136391"/>
    <w:rsid w:val="001419B7"/>
    <w:rsid w:val="00147651"/>
    <w:rsid w:val="0015320A"/>
    <w:rsid w:val="0015414A"/>
    <w:rsid w:val="00163A53"/>
    <w:rsid w:val="00167409"/>
    <w:rsid w:val="00172010"/>
    <w:rsid w:val="001725FE"/>
    <w:rsid w:val="00172D35"/>
    <w:rsid w:val="00172EA7"/>
    <w:rsid w:val="001760BA"/>
    <w:rsid w:val="00176D86"/>
    <w:rsid w:val="00176E0B"/>
    <w:rsid w:val="00177FA6"/>
    <w:rsid w:val="00183332"/>
    <w:rsid w:val="00183A20"/>
    <w:rsid w:val="00185FF7"/>
    <w:rsid w:val="00186DC4"/>
    <w:rsid w:val="001938CD"/>
    <w:rsid w:val="001941C6"/>
    <w:rsid w:val="001A414A"/>
    <w:rsid w:val="001A4F37"/>
    <w:rsid w:val="001A6EBB"/>
    <w:rsid w:val="001B2EAD"/>
    <w:rsid w:val="001B50C1"/>
    <w:rsid w:val="001B546D"/>
    <w:rsid w:val="001B7D0C"/>
    <w:rsid w:val="001C00A4"/>
    <w:rsid w:val="001C0647"/>
    <w:rsid w:val="001C18D1"/>
    <w:rsid w:val="001C4F5D"/>
    <w:rsid w:val="001C5C05"/>
    <w:rsid w:val="001D19EF"/>
    <w:rsid w:val="001D20A7"/>
    <w:rsid w:val="001D42E3"/>
    <w:rsid w:val="001D5F74"/>
    <w:rsid w:val="001D786C"/>
    <w:rsid w:val="001D7F94"/>
    <w:rsid w:val="001E0CB5"/>
    <w:rsid w:val="001F022C"/>
    <w:rsid w:val="001F43D1"/>
    <w:rsid w:val="001F4D19"/>
    <w:rsid w:val="001F54B6"/>
    <w:rsid w:val="00205831"/>
    <w:rsid w:val="00211FD1"/>
    <w:rsid w:val="00222F97"/>
    <w:rsid w:val="0022437A"/>
    <w:rsid w:val="00224C00"/>
    <w:rsid w:val="00231F6A"/>
    <w:rsid w:val="002345AD"/>
    <w:rsid w:val="00245811"/>
    <w:rsid w:val="00246107"/>
    <w:rsid w:val="002500A3"/>
    <w:rsid w:val="002507D2"/>
    <w:rsid w:val="00253C30"/>
    <w:rsid w:val="0025419A"/>
    <w:rsid w:val="00255893"/>
    <w:rsid w:val="00256F2D"/>
    <w:rsid w:val="00266809"/>
    <w:rsid w:val="00266C89"/>
    <w:rsid w:val="002679E2"/>
    <w:rsid w:val="00273CA4"/>
    <w:rsid w:val="00274BD2"/>
    <w:rsid w:val="00274D0A"/>
    <w:rsid w:val="002812A6"/>
    <w:rsid w:val="00281CB6"/>
    <w:rsid w:val="0028235C"/>
    <w:rsid w:val="00282F29"/>
    <w:rsid w:val="00284B52"/>
    <w:rsid w:val="00290100"/>
    <w:rsid w:val="00291C65"/>
    <w:rsid w:val="002920AB"/>
    <w:rsid w:val="002932C4"/>
    <w:rsid w:val="0029675F"/>
    <w:rsid w:val="00296C16"/>
    <w:rsid w:val="00297F09"/>
    <w:rsid w:val="002A0D47"/>
    <w:rsid w:val="002A39D2"/>
    <w:rsid w:val="002B01BF"/>
    <w:rsid w:val="002B334A"/>
    <w:rsid w:val="002B433A"/>
    <w:rsid w:val="002B4634"/>
    <w:rsid w:val="002B6B74"/>
    <w:rsid w:val="002B7D73"/>
    <w:rsid w:val="002C0014"/>
    <w:rsid w:val="002C1FC4"/>
    <w:rsid w:val="002D129D"/>
    <w:rsid w:val="002D1407"/>
    <w:rsid w:val="002D1C71"/>
    <w:rsid w:val="002D7204"/>
    <w:rsid w:val="002E563F"/>
    <w:rsid w:val="002F064D"/>
    <w:rsid w:val="002F1DF4"/>
    <w:rsid w:val="002F3B57"/>
    <w:rsid w:val="002F57F7"/>
    <w:rsid w:val="002F6A3D"/>
    <w:rsid w:val="003035C0"/>
    <w:rsid w:val="00310E50"/>
    <w:rsid w:val="00314295"/>
    <w:rsid w:val="00315030"/>
    <w:rsid w:val="0031669D"/>
    <w:rsid w:val="0031754C"/>
    <w:rsid w:val="00323028"/>
    <w:rsid w:val="00324BF2"/>
    <w:rsid w:val="0032514F"/>
    <w:rsid w:val="0032600E"/>
    <w:rsid w:val="0032781D"/>
    <w:rsid w:val="00330268"/>
    <w:rsid w:val="0033083A"/>
    <w:rsid w:val="00330E88"/>
    <w:rsid w:val="00332E54"/>
    <w:rsid w:val="00333981"/>
    <w:rsid w:val="00334666"/>
    <w:rsid w:val="0034221F"/>
    <w:rsid w:val="00342B5E"/>
    <w:rsid w:val="00342C5F"/>
    <w:rsid w:val="00342FDF"/>
    <w:rsid w:val="00344DC3"/>
    <w:rsid w:val="003473AE"/>
    <w:rsid w:val="003552E9"/>
    <w:rsid w:val="00357F7B"/>
    <w:rsid w:val="003628F5"/>
    <w:rsid w:val="00365783"/>
    <w:rsid w:val="00372834"/>
    <w:rsid w:val="00380080"/>
    <w:rsid w:val="003814E8"/>
    <w:rsid w:val="00381D26"/>
    <w:rsid w:val="003820FD"/>
    <w:rsid w:val="00384356"/>
    <w:rsid w:val="00385355"/>
    <w:rsid w:val="00387604"/>
    <w:rsid w:val="0039044D"/>
    <w:rsid w:val="00390A64"/>
    <w:rsid w:val="00392333"/>
    <w:rsid w:val="00393A99"/>
    <w:rsid w:val="00395345"/>
    <w:rsid w:val="003960D3"/>
    <w:rsid w:val="00396A49"/>
    <w:rsid w:val="00396C8B"/>
    <w:rsid w:val="00396DDD"/>
    <w:rsid w:val="003A17D6"/>
    <w:rsid w:val="003A3088"/>
    <w:rsid w:val="003A343B"/>
    <w:rsid w:val="003A3E23"/>
    <w:rsid w:val="003A4183"/>
    <w:rsid w:val="003A5BDA"/>
    <w:rsid w:val="003A5BE7"/>
    <w:rsid w:val="003A675E"/>
    <w:rsid w:val="003C1621"/>
    <w:rsid w:val="003D0C12"/>
    <w:rsid w:val="003D4AE0"/>
    <w:rsid w:val="003D56FA"/>
    <w:rsid w:val="003D594D"/>
    <w:rsid w:val="003E1769"/>
    <w:rsid w:val="003E726F"/>
    <w:rsid w:val="003E7735"/>
    <w:rsid w:val="003F1831"/>
    <w:rsid w:val="003F18F8"/>
    <w:rsid w:val="003F33D3"/>
    <w:rsid w:val="003F537E"/>
    <w:rsid w:val="003F7FFB"/>
    <w:rsid w:val="004005E4"/>
    <w:rsid w:val="004054BD"/>
    <w:rsid w:val="00410A1D"/>
    <w:rsid w:val="00411343"/>
    <w:rsid w:val="00411782"/>
    <w:rsid w:val="00412361"/>
    <w:rsid w:val="0041458C"/>
    <w:rsid w:val="004149B9"/>
    <w:rsid w:val="00417315"/>
    <w:rsid w:val="004201B9"/>
    <w:rsid w:val="004205EB"/>
    <w:rsid w:val="00421621"/>
    <w:rsid w:val="00423717"/>
    <w:rsid w:val="00426D14"/>
    <w:rsid w:val="00427148"/>
    <w:rsid w:val="00431A3F"/>
    <w:rsid w:val="00432033"/>
    <w:rsid w:val="004350D7"/>
    <w:rsid w:val="00436983"/>
    <w:rsid w:val="00436B11"/>
    <w:rsid w:val="00437645"/>
    <w:rsid w:val="00440780"/>
    <w:rsid w:val="00441FF9"/>
    <w:rsid w:val="004505C2"/>
    <w:rsid w:val="00453512"/>
    <w:rsid w:val="00453A5D"/>
    <w:rsid w:val="00454046"/>
    <w:rsid w:val="00455075"/>
    <w:rsid w:val="00455D28"/>
    <w:rsid w:val="0045778B"/>
    <w:rsid w:val="00460F5A"/>
    <w:rsid w:val="00461842"/>
    <w:rsid w:val="00463AB2"/>
    <w:rsid w:val="00464441"/>
    <w:rsid w:val="0046494F"/>
    <w:rsid w:val="004652FD"/>
    <w:rsid w:val="004718EB"/>
    <w:rsid w:val="0047430D"/>
    <w:rsid w:val="004754C1"/>
    <w:rsid w:val="00475D99"/>
    <w:rsid w:val="00477115"/>
    <w:rsid w:val="00480759"/>
    <w:rsid w:val="00482E47"/>
    <w:rsid w:val="004845DB"/>
    <w:rsid w:val="00490187"/>
    <w:rsid w:val="00491F11"/>
    <w:rsid w:val="004958CC"/>
    <w:rsid w:val="0049750A"/>
    <w:rsid w:val="004A08D3"/>
    <w:rsid w:val="004A534E"/>
    <w:rsid w:val="004A56B8"/>
    <w:rsid w:val="004A663E"/>
    <w:rsid w:val="004B2F32"/>
    <w:rsid w:val="004B403D"/>
    <w:rsid w:val="004B5CF4"/>
    <w:rsid w:val="004B5DF2"/>
    <w:rsid w:val="004B7C1E"/>
    <w:rsid w:val="004C25E0"/>
    <w:rsid w:val="004C326F"/>
    <w:rsid w:val="004C4607"/>
    <w:rsid w:val="004C5A6B"/>
    <w:rsid w:val="004C5DC9"/>
    <w:rsid w:val="004C6E7E"/>
    <w:rsid w:val="004C7990"/>
    <w:rsid w:val="004D28AF"/>
    <w:rsid w:val="004D6CE3"/>
    <w:rsid w:val="004E02FA"/>
    <w:rsid w:val="004E09B2"/>
    <w:rsid w:val="004E2714"/>
    <w:rsid w:val="004E3743"/>
    <w:rsid w:val="004F0588"/>
    <w:rsid w:val="004F0FC8"/>
    <w:rsid w:val="004F10CE"/>
    <w:rsid w:val="004F302E"/>
    <w:rsid w:val="004F43EC"/>
    <w:rsid w:val="004F5EC5"/>
    <w:rsid w:val="004F601F"/>
    <w:rsid w:val="00500034"/>
    <w:rsid w:val="00501908"/>
    <w:rsid w:val="00504879"/>
    <w:rsid w:val="00506048"/>
    <w:rsid w:val="00506B29"/>
    <w:rsid w:val="00512002"/>
    <w:rsid w:val="00513F34"/>
    <w:rsid w:val="005156E4"/>
    <w:rsid w:val="00516F05"/>
    <w:rsid w:val="005201A1"/>
    <w:rsid w:val="005231F4"/>
    <w:rsid w:val="00525471"/>
    <w:rsid w:val="005326AE"/>
    <w:rsid w:val="00532EDD"/>
    <w:rsid w:val="00535DD4"/>
    <w:rsid w:val="00537276"/>
    <w:rsid w:val="00542ED4"/>
    <w:rsid w:val="00545087"/>
    <w:rsid w:val="00545A84"/>
    <w:rsid w:val="00547132"/>
    <w:rsid w:val="00547E52"/>
    <w:rsid w:val="005504D1"/>
    <w:rsid w:val="00550587"/>
    <w:rsid w:val="00552CD0"/>
    <w:rsid w:val="00552D2D"/>
    <w:rsid w:val="00554A51"/>
    <w:rsid w:val="005619D0"/>
    <w:rsid w:val="00563652"/>
    <w:rsid w:val="00564AFA"/>
    <w:rsid w:val="005858D1"/>
    <w:rsid w:val="005871CC"/>
    <w:rsid w:val="005901B1"/>
    <w:rsid w:val="005949C1"/>
    <w:rsid w:val="0059624C"/>
    <w:rsid w:val="005B485E"/>
    <w:rsid w:val="005B74F7"/>
    <w:rsid w:val="005D48CB"/>
    <w:rsid w:val="005D52D3"/>
    <w:rsid w:val="005E0D6D"/>
    <w:rsid w:val="005E25B0"/>
    <w:rsid w:val="005E2D66"/>
    <w:rsid w:val="005E6301"/>
    <w:rsid w:val="005E776B"/>
    <w:rsid w:val="005F1F1B"/>
    <w:rsid w:val="005F3255"/>
    <w:rsid w:val="005F7B63"/>
    <w:rsid w:val="006037F7"/>
    <w:rsid w:val="00611515"/>
    <w:rsid w:val="00612957"/>
    <w:rsid w:val="00612BCF"/>
    <w:rsid w:val="00613CDC"/>
    <w:rsid w:val="00613E79"/>
    <w:rsid w:val="006164E3"/>
    <w:rsid w:val="00617360"/>
    <w:rsid w:val="00621F97"/>
    <w:rsid w:val="0062381E"/>
    <w:rsid w:val="006240A2"/>
    <w:rsid w:val="006269FE"/>
    <w:rsid w:val="00631D76"/>
    <w:rsid w:val="0063359E"/>
    <w:rsid w:val="00640AC5"/>
    <w:rsid w:val="00641D8C"/>
    <w:rsid w:val="006439B9"/>
    <w:rsid w:val="0064417C"/>
    <w:rsid w:val="006446D0"/>
    <w:rsid w:val="0065153C"/>
    <w:rsid w:val="00654D14"/>
    <w:rsid w:val="0065511E"/>
    <w:rsid w:val="006556C4"/>
    <w:rsid w:val="00660C2A"/>
    <w:rsid w:val="0066136F"/>
    <w:rsid w:val="00661C30"/>
    <w:rsid w:val="00672A8B"/>
    <w:rsid w:val="00677E0F"/>
    <w:rsid w:val="006804F2"/>
    <w:rsid w:val="006806C0"/>
    <w:rsid w:val="00685922"/>
    <w:rsid w:val="00691D3A"/>
    <w:rsid w:val="00691FE1"/>
    <w:rsid w:val="00694ACD"/>
    <w:rsid w:val="006A110C"/>
    <w:rsid w:val="006A5A91"/>
    <w:rsid w:val="006A755A"/>
    <w:rsid w:val="006B30A1"/>
    <w:rsid w:val="006B6D71"/>
    <w:rsid w:val="006C38DB"/>
    <w:rsid w:val="006D2C87"/>
    <w:rsid w:val="006D33EC"/>
    <w:rsid w:val="006E0974"/>
    <w:rsid w:val="006E34A1"/>
    <w:rsid w:val="006E3933"/>
    <w:rsid w:val="006E4040"/>
    <w:rsid w:val="006E5415"/>
    <w:rsid w:val="006E7575"/>
    <w:rsid w:val="006F2E25"/>
    <w:rsid w:val="006F6A49"/>
    <w:rsid w:val="006F77C1"/>
    <w:rsid w:val="007025F6"/>
    <w:rsid w:val="00703905"/>
    <w:rsid w:val="007103B5"/>
    <w:rsid w:val="00711535"/>
    <w:rsid w:val="007251C8"/>
    <w:rsid w:val="00727D9F"/>
    <w:rsid w:val="00731A09"/>
    <w:rsid w:val="00734160"/>
    <w:rsid w:val="007357E0"/>
    <w:rsid w:val="00741D8A"/>
    <w:rsid w:val="00741E6D"/>
    <w:rsid w:val="00743218"/>
    <w:rsid w:val="0074431C"/>
    <w:rsid w:val="007512C5"/>
    <w:rsid w:val="00752A56"/>
    <w:rsid w:val="00755D9C"/>
    <w:rsid w:val="007642EE"/>
    <w:rsid w:val="00766A5E"/>
    <w:rsid w:val="00766ED2"/>
    <w:rsid w:val="00766F61"/>
    <w:rsid w:val="00767FD8"/>
    <w:rsid w:val="007716C3"/>
    <w:rsid w:val="00771D8F"/>
    <w:rsid w:val="007721B3"/>
    <w:rsid w:val="00773B7E"/>
    <w:rsid w:val="007828D9"/>
    <w:rsid w:val="0078546F"/>
    <w:rsid w:val="00786448"/>
    <w:rsid w:val="00792FA4"/>
    <w:rsid w:val="007941CD"/>
    <w:rsid w:val="00796ACC"/>
    <w:rsid w:val="007979F3"/>
    <w:rsid w:val="007A0AA1"/>
    <w:rsid w:val="007A21E4"/>
    <w:rsid w:val="007A382E"/>
    <w:rsid w:val="007A54E8"/>
    <w:rsid w:val="007A5BF6"/>
    <w:rsid w:val="007A65D7"/>
    <w:rsid w:val="007A73AC"/>
    <w:rsid w:val="007B1A40"/>
    <w:rsid w:val="007B3ED2"/>
    <w:rsid w:val="007C3895"/>
    <w:rsid w:val="007D4E3A"/>
    <w:rsid w:val="007D6211"/>
    <w:rsid w:val="007D75A4"/>
    <w:rsid w:val="007E1B76"/>
    <w:rsid w:val="007E5406"/>
    <w:rsid w:val="007E63A5"/>
    <w:rsid w:val="007E7929"/>
    <w:rsid w:val="0080216E"/>
    <w:rsid w:val="00802781"/>
    <w:rsid w:val="00803ADC"/>
    <w:rsid w:val="00804330"/>
    <w:rsid w:val="00804AC9"/>
    <w:rsid w:val="00814446"/>
    <w:rsid w:val="008148A5"/>
    <w:rsid w:val="00814AE2"/>
    <w:rsid w:val="00815F2B"/>
    <w:rsid w:val="00820ABC"/>
    <w:rsid w:val="00821738"/>
    <w:rsid w:val="00821E6D"/>
    <w:rsid w:val="00827536"/>
    <w:rsid w:val="008320C7"/>
    <w:rsid w:val="00836CD7"/>
    <w:rsid w:val="0084027B"/>
    <w:rsid w:val="00840638"/>
    <w:rsid w:val="00840C0D"/>
    <w:rsid w:val="00842065"/>
    <w:rsid w:val="00842821"/>
    <w:rsid w:val="0084402D"/>
    <w:rsid w:val="00844B50"/>
    <w:rsid w:val="00844F28"/>
    <w:rsid w:val="00850855"/>
    <w:rsid w:val="0085586E"/>
    <w:rsid w:val="00871FA5"/>
    <w:rsid w:val="00872F64"/>
    <w:rsid w:val="00882620"/>
    <w:rsid w:val="0088393E"/>
    <w:rsid w:val="00885F9A"/>
    <w:rsid w:val="0088602A"/>
    <w:rsid w:val="008910B3"/>
    <w:rsid w:val="008933B6"/>
    <w:rsid w:val="008941DE"/>
    <w:rsid w:val="008A6768"/>
    <w:rsid w:val="008A6EF7"/>
    <w:rsid w:val="008B2612"/>
    <w:rsid w:val="008B669F"/>
    <w:rsid w:val="008C245C"/>
    <w:rsid w:val="008C3407"/>
    <w:rsid w:val="008C3516"/>
    <w:rsid w:val="008C42A3"/>
    <w:rsid w:val="008D057E"/>
    <w:rsid w:val="008D190C"/>
    <w:rsid w:val="008D4B56"/>
    <w:rsid w:val="008D4CB2"/>
    <w:rsid w:val="008D557E"/>
    <w:rsid w:val="008D6D29"/>
    <w:rsid w:val="008F19FF"/>
    <w:rsid w:val="008F6184"/>
    <w:rsid w:val="00903E48"/>
    <w:rsid w:val="0090430E"/>
    <w:rsid w:val="00904DD5"/>
    <w:rsid w:val="00905080"/>
    <w:rsid w:val="009066D6"/>
    <w:rsid w:val="00911D00"/>
    <w:rsid w:val="00916F1F"/>
    <w:rsid w:val="00916F24"/>
    <w:rsid w:val="00920E2C"/>
    <w:rsid w:val="0092170E"/>
    <w:rsid w:val="0092203D"/>
    <w:rsid w:val="00923A5D"/>
    <w:rsid w:val="00923F46"/>
    <w:rsid w:val="00925028"/>
    <w:rsid w:val="00926E7B"/>
    <w:rsid w:val="0092705F"/>
    <w:rsid w:val="009305F9"/>
    <w:rsid w:val="009344B8"/>
    <w:rsid w:val="00934E11"/>
    <w:rsid w:val="00935EA4"/>
    <w:rsid w:val="009363AA"/>
    <w:rsid w:val="00936C85"/>
    <w:rsid w:val="00936F9D"/>
    <w:rsid w:val="00941BEA"/>
    <w:rsid w:val="00943C5D"/>
    <w:rsid w:val="00952155"/>
    <w:rsid w:val="0095513A"/>
    <w:rsid w:val="009564DD"/>
    <w:rsid w:val="0096021D"/>
    <w:rsid w:val="009604A5"/>
    <w:rsid w:val="00960B08"/>
    <w:rsid w:val="009648A5"/>
    <w:rsid w:val="00965946"/>
    <w:rsid w:val="009708F7"/>
    <w:rsid w:val="00980F8D"/>
    <w:rsid w:val="00981FAC"/>
    <w:rsid w:val="009854BE"/>
    <w:rsid w:val="00986BB0"/>
    <w:rsid w:val="00987013"/>
    <w:rsid w:val="00990069"/>
    <w:rsid w:val="009901BC"/>
    <w:rsid w:val="00990271"/>
    <w:rsid w:val="00992ED0"/>
    <w:rsid w:val="00994B11"/>
    <w:rsid w:val="00994C05"/>
    <w:rsid w:val="00996F9B"/>
    <w:rsid w:val="009A233D"/>
    <w:rsid w:val="009A3CCE"/>
    <w:rsid w:val="009A5942"/>
    <w:rsid w:val="009A5A47"/>
    <w:rsid w:val="009B4CE8"/>
    <w:rsid w:val="009C0020"/>
    <w:rsid w:val="009C38CE"/>
    <w:rsid w:val="009C3C10"/>
    <w:rsid w:val="009C4991"/>
    <w:rsid w:val="009C4DD5"/>
    <w:rsid w:val="009C4F12"/>
    <w:rsid w:val="009D07C0"/>
    <w:rsid w:val="009D720F"/>
    <w:rsid w:val="009D776D"/>
    <w:rsid w:val="009E051D"/>
    <w:rsid w:val="009E4378"/>
    <w:rsid w:val="009E6E75"/>
    <w:rsid w:val="009F06D7"/>
    <w:rsid w:val="009F0839"/>
    <w:rsid w:val="009F1CAA"/>
    <w:rsid w:val="009F3935"/>
    <w:rsid w:val="009F41B7"/>
    <w:rsid w:val="00A00B6D"/>
    <w:rsid w:val="00A012AC"/>
    <w:rsid w:val="00A02279"/>
    <w:rsid w:val="00A1682E"/>
    <w:rsid w:val="00A175D4"/>
    <w:rsid w:val="00A17E6B"/>
    <w:rsid w:val="00A217A5"/>
    <w:rsid w:val="00A21A88"/>
    <w:rsid w:val="00A21FC1"/>
    <w:rsid w:val="00A26AB0"/>
    <w:rsid w:val="00A3193B"/>
    <w:rsid w:val="00A32349"/>
    <w:rsid w:val="00A333CB"/>
    <w:rsid w:val="00A3413F"/>
    <w:rsid w:val="00A359B1"/>
    <w:rsid w:val="00A40759"/>
    <w:rsid w:val="00A41988"/>
    <w:rsid w:val="00A41B9C"/>
    <w:rsid w:val="00A448D4"/>
    <w:rsid w:val="00A45591"/>
    <w:rsid w:val="00A45E3C"/>
    <w:rsid w:val="00A45EE8"/>
    <w:rsid w:val="00A4666F"/>
    <w:rsid w:val="00A51EE4"/>
    <w:rsid w:val="00A51EEB"/>
    <w:rsid w:val="00A55CFB"/>
    <w:rsid w:val="00A57865"/>
    <w:rsid w:val="00A65A37"/>
    <w:rsid w:val="00A70B66"/>
    <w:rsid w:val="00A71139"/>
    <w:rsid w:val="00A72156"/>
    <w:rsid w:val="00A73E5B"/>
    <w:rsid w:val="00A73E8E"/>
    <w:rsid w:val="00A76D7F"/>
    <w:rsid w:val="00A77537"/>
    <w:rsid w:val="00A800C0"/>
    <w:rsid w:val="00A831EA"/>
    <w:rsid w:val="00A83B7D"/>
    <w:rsid w:val="00A840B1"/>
    <w:rsid w:val="00A87340"/>
    <w:rsid w:val="00A90FA4"/>
    <w:rsid w:val="00A92465"/>
    <w:rsid w:val="00A94069"/>
    <w:rsid w:val="00A94A50"/>
    <w:rsid w:val="00A9749B"/>
    <w:rsid w:val="00AA1372"/>
    <w:rsid w:val="00AA15F8"/>
    <w:rsid w:val="00AA5198"/>
    <w:rsid w:val="00AA51DB"/>
    <w:rsid w:val="00AB00B6"/>
    <w:rsid w:val="00AB099A"/>
    <w:rsid w:val="00AB0CAC"/>
    <w:rsid w:val="00AB277F"/>
    <w:rsid w:val="00AB2DC2"/>
    <w:rsid w:val="00AB49D2"/>
    <w:rsid w:val="00AB5087"/>
    <w:rsid w:val="00AB56D2"/>
    <w:rsid w:val="00AB7F58"/>
    <w:rsid w:val="00AC4930"/>
    <w:rsid w:val="00AD06A5"/>
    <w:rsid w:val="00AD1110"/>
    <w:rsid w:val="00AD552A"/>
    <w:rsid w:val="00AD6695"/>
    <w:rsid w:val="00AD6CAC"/>
    <w:rsid w:val="00AE1BDE"/>
    <w:rsid w:val="00AE3A20"/>
    <w:rsid w:val="00AE76D1"/>
    <w:rsid w:val="00AF015B"/>
    <w:rsid w:val="00AF6DED"/>
    <w:rsid w:val="00B00FBA"/>
    <w:rsid w:val="00B04346"/>
    <w:rsid w:val="00B06D43"/>
    <w:rsid w:val="00B06DA3"/>
    <w:rsid w:val="00B1017C"/>
    <w:rsid w:val="00B17780"/>
    <w:rsid w:val="00B245E9"/>
    <w:rsid w:val="00B26045"/>
    <w:rsid w:val="00B268BF"/>
    <w:rsid w:val="00B300E9"/>
    <w:rsid w:val="00B307DC"/>
    <w:rsid w:val="00B3164B"/>
    <w:rsid w:val="00B31720"/>
    <w:rsid w:val="00B32D7F"/>
    <w:rsid w:val="00B332B6"/>
    <w:rsid w:val="00B46E41"/>
    <w:rsid w:val="00B476B2"/>
    <w:rsid w:val="00B509A8"/>
    <w:rsid w:val="00B51661"/>
    <w:rsid w:val="00B55DFA"/>
    <w:rsid w:val="00B56F82"/>
    <w:rsid w:val="00B61191"/>
    <w:rsid w:val="00B63515"/>
    <w:rsid w:val="00B6452C"/>
    <w:rsid w:val="00B64BBA"/>
    <w:rsid w:val="00B66002"/>
    <w:rsid w:val="00B66834"/>
    <w:rsid w:val="00B67507"/>
    <w:rsid w:val="00B760D7"/>
    <w:rsid w:val="00B831C4"/>
    <w:rsid w:val="00B83FEE"/>
    <w:rsid w:val="00B8428A"/>
    <w:rsid w:val="00B87793"/>
    <w:rsid w:val="00B978E0"/>
    <w:rsid w:val="00BA523D"/>
    <w:rsid w:val="00BA5EBC"/>
    <w:rsid w:val="00BA756A"/>
    <w:rsid w:val="00BB6FCF"/>
    <w:rsid w:val="00BB7583"/>
    <w:rsid w:val="00BB78DA"/>
    <w:rsid w:val="00BC043D"/>
    <w:rsid w:val="00BC04A4"/>
    <w:rsid w:val="00BC06FE"/>
    <w:rsid w:val="00BC326C"/>
    <w:rsid w:val="00BC54EC"/>
    <w:rsid w:val="00BD0303"/>
    <w:rsid w:val="00BD05F2"/>
    <w:rsid w:val="00BD06F7"/>
    <w:rsid w:val="00BD209C"/>
    <w:rsid w:val="00BD4F87"/>
    <w:rsid w:val="00BD5601"/>
    <w:rsid w:val="00BE0EC7"/>
    <w:rsid w:val="00BE2997"/>
    <w:rsid w:val="00BE44D8"/>
    <w:rsid w:val="00BE7260"/>
    <w:rsid w:val="00BF1695"/>
    <w:rsid w:val="00BF194B"/>
    <w:rsid w:val="00C00C31"/>
    <w:rsid w:val="00C10636"/>
    <w:rsid w:val="00C1134C"/>
    <w:rsid w:val="00C129DF"/>
    <w:rsid w:val="00C139D4"/>
    <w:rsid w:val="00C153E1"/>
    <w:rsid w:val="00C158B6"/>
    <w:rsid w:val="00C1763E"/>
    <w:rsid w:val="00C17FA9"/>
    <w:rsid w:val="00C21B86"/>
    <w:rsid w:val="00C24D12"/>
    <w:rsid w:val="00C2643B"/>
    <w:rsid w:val="00C307C3"/>
    <w:rsid w:val="00C34BB1"/>
    <w:rsid w:val="00C3614A"/>
    <w:rsid w:val="00C37DFF"/>
    <w:rsid w:val="00C37F5C"/>
    <w:rsid w:val="00C42781"/>
    <w:rsid w:val="00C432F7"/>
    <w:rsid w:val="00C50155"/>
    <w:rsid w:val="00C53096"/>
    <w:rsid w:val="00C53D20"/>
    <w:rsid w:val="00C5413A"/>
    <w:rsid w:val="00C619B0"/>
    <w:rsid w:val="00C61F36"/>
    <w:rsid w:val="00C674CD"/>
    <w:rsid w:val="00C74E9A"/>
    <w:rsid w:val="00C81ADA"/>
    <w:rsid w:val="00C82B30"/>
    <w:rsid w:val="00C84E7D"/>
    <w:rsid w:val="00C869D4"/>
    <w:rsid w:val="00C91323"/>
    <w:rsid w:val="00C937CD"/>
    <w:rsid w:val="00C93C84"/>
    <w:rsid w:val="00C9410F"/>
    <w:rsid w:val="00C95CB9"/>
    <w:rsid w:val="00CA0FB3"/>
    <w:rsid w:val="00CA15E4"/>
    <w:rsid w:val="00CA2F36"/>
    <w:rsid w:val="00CB2505"/>
    <w:rsid w:val="00CB52F7"/>
    <w:rsid w:val="00CB7D71"/>
    <w:rsid w:val="00CC054C"/>
    <w:rsid w:val="00CC24B9"/>
    <w:rsid w:val="00CC6880"/>
    <w:rsid w:val="00CD057C"/>
    <w:rsid w:val="00CD123C"/>
    <w:rsid w:val="00CD14D8"/>
    <w:rsid w:val="00CD28AC"/>
    <w:rsid w:val="00CD4DEF"/>
    <w:rsid w:val="00CD60B8"/>
    <w:rsid w:val="00CE3047"/>
    <w:rsid w:val="00CE510E"/>
    <w:rsid w:val="00CE591F"/>
    <w:rsid w:val="00CE64D6"/>
    <w:rsid w:val="00CE6D40"/>
    <w:rsid w:val="00CF2FF4"/>
    <w:rsid w:val="00CF522C"/>
    <w:rsid w:val="00D03C15"/>
    <w:rsid w:val="00D04FF3"/>
    <w:rsid w:val="00D10B74"/>
    <w:rsid w:val="00D1196C"/>
    <w:rsid w:val="00D13BB1"/>
    <w:rsid w:val="00D159E8"/>
    <w:rsid w:val="00D22AEA"/>
    <w:rsid w:val="00D235B6"/>
    <w:rsid w:val="00D2759A"/>
    <w:rsid w:val="00D27B17"/>
    <w:rsid w:val="00D316EE"/>
    <w:rsid w:val="00D40037"/>
    <w:rsid w:val="00D43F08"/>
    <w:rsid w:val="00D44CAD"/>
    <w:rsid w:val="00D549E0"/>
    <w:rsid w:val="00D60522"/>
    <w:rsid w:val="00D62FA3"/>
    <w:rsid w:val="00D646A4"/>
    <w:rsid w:val="00D65738"/>
    <w:rsid w:val="00D66D8E"/>
    <w:rsid w:val="00D7192C"/>
    <w:rsid w:val="00D71DB0"/>
    <w:rsid w:val="00D77D92"/>
    <w:rsid w:val="00D84698"/>
    <w:rsid w:val="00D84843"/>
    <w:rsid w:val="00D8491C"/>
    <w:rsid w:val="00D85D03"/>
    <w:rsid w:val="00D86F47"/>
    <w:rsid w:val="00D9743C"/>
    <w:rsid w:val="00D9765F"/>
    <w:rsid w:val="00DA3600"/>
    <w:rsid w:val="00DA3E3D"/>
    <w:rsid w:val="00DA63C6"/>
    <w:rsid w:val="00DA6B8C"/>
    <w:rsid w:val="00DB1D51"/>
    <w:rsid w:val="00DB5949"/>
    <w:rsid w:val="00DB7A03"/>
    <w:rsid w:val="00DB7A59"/>
    <w:rsid w:val="00DD0391"/>
    <w:rsid w:val="00DD0E84"/>
    <w:rsid w:val="00DD5415"/>
    <w:rsid w:val="00DE0D90"/>
    <w:rsid w:val="00DE1762"/>
    <w:rsid w:val="00DE3282"/>
    <w:rsid w:val="00DE4BBB"/>
    <w:rsid w:val="00DE7829"/>
    <w:rsid w:val="00DF2684"/>
    <w:rsid w:val="00DF42E0"/>
    <w:rsid w:val="00DF458D"/>
    <w:rsid w:val="00E01F4C"/>
    <w:rsid w:val="00E069D6"/>
    <w:rsid w:val="00E06CC2"/>
    <w:rsid w:val="00E12EB6"/>
    <w:rsid w:val="00E12FBC"/>
    <w:rsid w:val="00E16669"/>
    <w:rsid w:val="00E218D4"/>
    <w:rsid w:val="00E24870"/>
    <w:rsid w:val="00E24C72"/>
    <w:rsid w:val="00E31179"/>
    <w:rsid w:val="00E31440"/>
    <w:rsid w:val="00E3574C"/>
    <w:rsid w:val="00E35EEE"/>
    <w:rsid w:val="00E373AE"/>
    <w:rsid w:val="00E40C86"/>
    <w:rsid w:val="00E40D07"/>
    <w:rsid w:val="00E41FE7"/>
    <w:rsid w:val="00E454B6"/>
    <w:rsid w:val="00E504CE"/>
    <w:rsid w:val="00E50D1E"/>
    <w:rsid w:val="00E5108D"/>
    <w:rsid w:val="00E513FC"/>
    <w:rsid w:val="00E5472E"/>
    <w:rsid w:val="00E57792"/>
    <w:rsid w:val="00E659E1"/>
    <w:rsid w:val="00E65FAA"/>
    <w:rsid w:val="00E66A60"/>
    <w:rsid w:val="00E71681"/>
    <w:rsid w:val="00E7314A"/>
    <w:rsid w:val="00E80D22"/>
    <w:rsid w:val="00E813FC"/>
    <w:rsid w:val="00E81A59"/>
    <w:rsid w:val="00E87EBF"/>
    <w:rsid w:val="00E87F99"/>
    <w:rsid w:val="00E904EB"/>
    <w:rsid w:val="00E92F3A"/>
    <w:rsid w:val="00E940F2"/>
    <w:rsid w:val="00EA034A"/>
    <w:rsid w:val="00EA30F3"/>
    <w:rsid w:val="00EA4093"/>
    <w:rsid w:val="00EB1684"/>
    <w:rsid w:val="00EB3540"/>
    <w:rsid w:val="00EB65C7"/>
    <w:rsid w:val="00EB68F4"/>
    <w:rsid w:val="00EB70A0"/>
    <w:rsid w:val="00EB76ED"/>
    <w:rsid w:val="00EB79D2"/>
    <w:rsid w:val="00EC6B86"/>
    <w:rsid w:val="00EC743F"/>
    <w:rsid w:val="00ED3F65"/>
    <w:rsid w:val="00ED49EB"/>
    <w:rsid w:val="00ED6668"/>
    <w:rsid w:val="00EE5EB3"/>
    <w:rsid w:val="00EE7CC8"/>
    <w:rsid w:val="00EF2C05"/>
    <w:rsid w:val="00EF342B"/>
    <w:rsid w:val="00EF3551"/>
    <w:rsid w:val="00EF3A98"/>
    <w:rsid w:val="00F051A4"/>
    <w:rsid w:val="00F06C9C"/>
    <w:rsid w:val="00F10B24"/>
    <w:rsid w:val="00F11524"/>
    <w:rsid w:val="00F135FD"/>
    <w:rsid w:val="00F216DF"/>
    <w:rsid w:val="00F21F68"/>
    <w:rsid w:val="00F22732"/>
    <w:rsid w:val="00F30248"/>
    <w:rsid w:val="00F33960"/>
    <w:rsid w:val="00F339A4"/>
    <w:rsid w:val="00F3541A"/>
    <w:rsid w:val="00F35A92"/>
    <w:rsid w:val="00F36B64"/>
    <w:rsid w:val="00F420B5"/>
    <w:rsid w:val="00F44845"/>
    <w:rsid w:val="00F45F0B"/>
    <w:rsid w:val="00F50746"/>
    <w:rsid w:val="00F57278"/>
    <w:rsid w:val="00F609ED"/>
    <w:rsid w:val="00F64C5C"/>
    <w:rsid w:val="00F64D57"/>
    <w:rsid w:val="00F73123"/>
    <w:rsid w:val="00F7399F"/>
    <w:rsid w:val="00F74CC3"/>
    <w:rsid w:val="00F80AB8"/>
    <w:rsid w:val="00F8222C"/>
    <w:rsid w:val="00F82466"/>
    <w:rsid w:val="00F97B8E"/>
    <w:rsid w:val="00FA173C"/>
    <w:rsid w:val="00FA3D20"/>
    <w:rsid w:val="00FA42F0"/>
    <w:rsid w:val="00FA4749"/>
    <w:rsid w:val="00FC251F"/>
    <w:rsid w:val="00FC4F57"/>
    <w:rsid w:val="00FC677F"/>
    <w:rsid w:val="00FD053C"/>
    <w:rsid w:val="00FD0E9C"/>
    <w:rsid w:val="00FD45DA"/>
    <w:rsid w:val="00FE6C6A"/>
    <w:rsid w:val="00FE7838"/>
    <w:rsid w:val="00FF1E8E"/>
    <w:rsid w:val="00FF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2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453A5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 Light" w:eastAsia="Times New Roman" w:hAnsi="Calibri Light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26F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56B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iCs/>
      <w:sz w:val="20"/>
      <w:szCs w:val="24"/>
    </w:rPr>
  </w:style>
  <w:style w:type="paragraph" w:styleId="Nagwek4">
    <w:name w:val="heading 4"/>
    <w:basedOn w:val="Normalny"/>
    <w:next w:val="Normalny"/>
    <w:link w:val="Nagwek4Znak"/>
    <w:qFormat/>
    <w:rsid w:val="000956BF"/>
    <w:pPr>
      <w:keepNext/>
      <w:spacing w:after="0" w:line="240" w:lineRule="auto"/>
      <w:outlineLvl w:val="3"/>
    </w:pPr>
    <w:rPr>
      <w:rFonts w:ascii="Times New Roman" w:eastAsia="Times New Roman" w:hAnsi="Times New Roman"/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0956B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E726F"/>
    <w:pPr>
      <w:keepNext/>
      <w:autoSpaceDE w:val="0"/>
      <w:autoSpaceDN w:val="0"/>
      <w:spacing w:after="0" w:line="240" w:lineRule="auto"/>
      <w:outlineLvl w:val="5"/>
    </w:pPr>
    <w:rPr>
      <w:rFonts w:ascii="Times New Roman" w:eastAsia="Calibri" w:hAnsi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E726F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E726F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bCs/>
      <w:sz w:val="24"/>
      <w:szCs w:val="28"/>
    </w:rPr>
  </w:style>
  <w:style w:type="paragraph" w:styleId="Nagwek9">
    <w:name w:val="heading 9"/>
    <w:basedOn w:val="Normalny"/>
    <w:next w:val="Normalny"/>
    <w:link w:val="Nagwek9Znak"/>
    <w:qFormat/>
    <w:rsid w:val="000956BF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53A5D"/>
    <w:rPr>
      <w:rFonts w:ascii="Calibri Light" w:eastAsia="Times New Roman" w:hAnsi="Calibri Light"/>
      <w:b/>
      <w:sz w:val="24"/>
      <w:szCs w:val="32"/>
    </w:rPr>
  </w:style>
  <w:style w:type="character" w:customStyle="1" w:styleId="Nagwek2Znak">
    <w:name w:val="Nagłówek 2 Znak"/>
    <w:link w:val="Nagwek2"/>
    <w:semiHidden/>
    <w:rsid w:val="003E726F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Nagwek3Znak">
    <w:name w:val="Nagłówek 3 Znak"/>
    <w:link w:val="Nagwek3"/>
    <w:rsid w:val="000956BF"/>
    <w:rPr>
      <w:rFonts w:ascii="Times New Roman" w:eastAsia="Times New Roman" w:hAnsi="Times New Roman" w:cs="Times New Roman"/>
      <w:b/>
      <w:iCs/>
      <w:sz w:val="20"/>
      <w:szCs w:val="24"/>
    </w:rPr>
  </w:style>
  <w:style w:type="character" w:customStyle="1" w:styleId="Nagwek4Znak">
    <w:name w:val="Nagłówek 4 Znak"/>
    <w:link w:val="Nagwek4"/>
    <w:rsid w:val="000956BF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character" w:customStyle="1" w:styleId="Nagwek5Znak">
    <w:name w:val="Nagłówek 5 Znak"/>
    <w:link w:val="Nagwek5"/>
    <w:rsid w:val="000956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semiHidden/>
    <w:rsid w:val="003E726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rsid w:val="000956B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rsid w:val="000956B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</w:rPr>
  </w:style>
  <w:style w:type="character" w:customStyle="1" w:styleId="TekstpodstawowyZnak">
    <w:name w:val="Tekst podstawowy Znak"/>
    <w:link w:val="Tekstpodstawowy"/>
    <w:uiPriority w:val="99"/>
    <w:rsid w:val="000956BF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2">
    <w:name w:val="Body Text 2"/>
    <w:basedOn w:val="Normalny"/>
    <w:link w:val="Tekstpodstawowy2Znak"/>
    <w:rsid w:val="000956BF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2Znak">
    <w:name w:val="Tekst podstawowy 2 Znak"/>
    <w:link w:val="Tekstpodstawowy2"/>
    <w:uiPriority w:val="99"/>
    <w:rsid w:val="000956BF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0956BF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2Znak">
    <w:name w:val="Tekst podstawowy wcięty 2 Znak"/>
    <w:link w:val="Tekstpodstawowywcity2"/>
    <w:rsid w:val="000956BF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3Znak">
    <w:name w:val="Tekst podstawowy 3 Znak"/>
    <w:link w:val="Tekstpodstawowy3"/>
    <w:rsid w:val="000956BF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0956B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0956BF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0956BF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0956B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0956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0956BF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0956BF"/>
  </w:style>
  <w:style w:type="paragraph" w:styleId="Zwykytekst">
    <w:name w:val="Plain Text"/>
    <w:basedOn w:val="Normalny"/>
    <w:link w:val="ZwykytekstZnak"/>
    <w:rsid w:val="000956B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0956BF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956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90508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rsid w:val="0009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956BF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6B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56BF"/>
    <w:rPr>
      <w:rFonts w:ascii="Tahoma" w:eastAsia="Times New Roman" w:hAnsi="Tahoma" w:cs="Times New Roman"/>
      <w:sz w:val="16"/>
      <w:szCs w:val="16"/>
    </w:rPr>
  </w:style>
  <w:style w:type="character" w:customStyle="1" w:styleId="TekstkomentarzaZnak1">
    <w:name w:val="Tekst komentarza Znak1"/>
    <w:uiPriority w:val="99"/>
    <w:semiHidden/>
    <w:rsid w:val="000956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6B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0956BF"/>
    <w:pPr>
      <w:suppressAutoHyphens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ekstprzypisudolnego">
    <w:name w:val="footnote text"/>
    <w:aliases w:val="Tekst przypisu,Footnote,Podrozdział,Podrozdzia3, Znak1,Znak1"/>
    <w:basedOn w:val="Normalny"/>
    <w:link w:val="TekstprzypisudolnegoZnak"/>
    <w:uiPriority w:val="99"/>
    <w:qFormat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,Podrozdzia3 Znak, Znak1 Znak,Znak1 Znak"/>
    <w:link w:val="Tekstprzypisudolnego"/>
    <w:uiPriority w:val="99"/>
    <w:qFormat/>
    <w:rsid w:val="000956BF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56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0956BF"/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rsid w:val="000956B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ullet2">
    <w:name w:val="Bullet 2"/>
    <w:basedOn w:val="Normalny"/>
    <w:rsid w:val="000956BF"/>
    <w:pPr>
      <w:suppressAutoHyphens/>
      <w:spacing w:before="60" w:after="60" w:line="240" w:lineRule="auto"/>
      <w:jc w:val="both"/>
    </w:pPr>
    <w:rPr>
      <w:rFonts w:ascii="Arial Narrow" w:eastAsia="Times New Roman" w:hAnsi="Arial Narrow"/>
      <w:sz w:val="24"/>
      <w:szCs w:val="24"/>
      <w:lang w:val="en-IE"/>
    </w:rPr>
  </w:style>
  <w:style w:type="character" w:customStyle="1" w:styleId="txt-new">
    <w:name w:val="txt-new"/>
    <w:rsid w:val="000956BF"/>
  </w:style>
  <w:style w:type="table" w:styleId="Tabela-Siatka">
    <w:name w:val="Table Grid"/>
    <w:basedOn w:val="Standardowy"/>
    <w:rsid w:val="000956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0956BF"/>
    <w:rPr>
      <w:b/>
      <w:bCs/>
    </w:rPr>
  </w:style>
  <w:style w:type="character" w:customStyle="1" w:styleId="classification-text">
    <w:name w:val="classification-text"/>
    <w:rsid w:val="000956BF"/>
  </w:style>
  <w:style w:type="paragraph" w:styleId="NormalnyWeb">
    <w:name w:val="Normal (Web)"/>
    <w:basedOn w:val="Normalny"/>
    <w:uiPriority w:val="99"/>
    <w:unhideWhenUsed/>
    <w:rsid w:val="0009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6BF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6BF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6BF"/>
    <w:rPr>
      <w:vertAlign w:val="superscript"/>
    </w:rPr>
  </w:style>
  <w:style w:type="character" w:customStyle="1" w:styleId="WW8Num17z0">
    <w:name w:val="WW8Num17z0"/>
    <w:rsid w:val="000956BF"/>
    <w:rPr>
      <w:rFonts w:ascii="Symbol" w:hAnsi="Symbol"/>
    </w:rPr>
  </w:style>
  <w:style w:type="character" w:customStyle="1" w:styleId="tree0tree1">
    <w:name w:val="tree_0 tree_1"/>
    <w:basedOn w:val="Domylnaczcionkaakapitu"/>
    <w:rsid w:val="00CC6880"/>
  </w:style>
  <w:style w:type="paragraph" w:customStyle="1" w:styleId="Default">
    <w:name w:val="Default"/>
    <w:rsid w:val="004E0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aliases w:val="Odwołanie przypisu,Footnote Reference Number"/>
    <w:unhideWhenUsed/>
    <w:qFormat/>
    <w:rsid w:val="0045778B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B50C1"/>
    <w:pPr>
      <w:spacing w:after="0" w:line="240" w:lineRule="auto"/>
    </w:pPr>
    <w:rPr>
      <w:rFonts w:eastAsia="Calibri"/>
      <w:lang w:eastAsia="en-US" w:bidi="en-US"/>
    </w:rPr>
  </w:style>
  <w:style w:type="character" w:customStyle="1" w:styleId="BezodstpwZnak">
    <w:name w:val="Bez odstępów Znak"/>
    <w:link w:val="Bezodstpw"/>
    <w:uiPriority w:val="1"/>
    <w:rsid w:val="001B50C1"/>
    <w:rPr>
      <w:rFonts w:ascii="Calibri" w:eastAsia="Calibri" w:hAnsi="Calibri" w:cs="Times New Roman"/>
      <w:lang w:eastAsia="en-US" w:bidi="en-US"/>
    </w:rPr>
  </w:style>
  <w:style w:type="character" w:customStyle="1" w:styleId="Nagwek7Znak">
    <w:name w:val="Nagłówek 7 Znak"/>
    <w:link w:val="Nagwek7"/>
    <w:semiHidden/>
    <w:rsid w:val="003E726F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3E726F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Nagwek1Znak1">
    <w:name w:val="Nagłówek 1 Znak1"/>
    <w:locked/>
    <w:rsid w:val="003E726F"/>
    <w:rPr>
      <w:rFonts w:ascii="Times New Roman" w:hAnsi="Times New Roman" w:cs="Times New Roman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41FF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40"/>
    </w:rPr>
  </w:style>
  <w:style w:type="character" w:customStyle="1" w:styleId="TytuZnak">
    <w:name w:val="Tytuł Znak"/>
    <w:link w:val="Tytu"/>
    <w:rsid w:val="00441FF9"/>
    <w:rPr>
      <w:rFonts w:ascii="Times New Roman" w:eastAsia="Times New Roman" w:hAnsi="Times New Roman"/>
      <w:b/>
      <w:bCs/>
      <w:sz w:val="24"/>
      <w:szCs w:val="40"/>
    </w:rPr>
  </w:style>
  <w:style w:type="character" w:customStyle="1" w:styleId="TekstpodstawowyZnak1">
    <w:name w:val="Tekst podstawowy Znak1"/>
    <w:locked/>
    <w:rsid w:val="003E726F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2Znak1">
    <w:name w:val="Tekst podstawowy 2 Znak1"/>
    <w:locked/>
    <w:rsid w:val="003E726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1">
    <w:name w:val="Tekst podstawowy wcięty 2 Znak1"/>
    <w:locked/>
    <w:rsid w:val="003E726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3E726F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E726F"/>
    <w:pPr>
      <w:spacing w:after="0" w:line="240" w:lineRule="auto"/>
      <w:ind w:left="1080" w:hanging="108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3Znak1">
    <w:name w:val="Tekst podstawowy wcięty 3 Znak1"/>
    <w:uiPriority w:val="99"/>
    <w:semiHidden/>
    <w:rsid w:val="003E726F"/>
    <w:rPr>
      <w:sz w:val="16"/>
      <w:szCs w:val="16"/>
    </w:rPr>
  </w:style>
  <w:style w:type="character" w:customStyle="1" w:styleId="ZwykytekstZnak1">
    <w:name w:val="Zwykły tekst Znak1"/>
    <w:locked/>
    <w:rsid w:val="003E726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3E726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kapitdomyslny">
    <w:name w:val="akapitdomyslny"/>
    <w:rsid w:val="003E726F"/>
    <w:rPr>
      <w:sz w:val="20"/>
    </w:rPr>
  </w:style>
  <w:style w:type="paragraph" w:customStyle="1" w:styleId="Tekstpodstawowy22">
    <w:name w:val="Tekst podstawowy 22"/>
    <w:basedOn w:val="Normalny"/>
    <w:rsid w:val="003E726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a2">
    <w:name w:val="List 2"/>
    <w:basedOn w:val="Normalny"/>
    <w:rsid w:val="003E726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</w:rPr>
  </w:style>
  <w:style w:type="character" w:customStyle="1" w:styleId="tabulatory">
    <w:name w:val="tabulatory"/>
    <w:rsid w:val="003E726F"/>
  </w:style>
  <w:style w:type="paragraph" w:customStyle="1" w:styleId="Akapitzlist1">
    <w:name w:val="Akapit z listą1"/>
    <w:basedOn w:val="Normalny"/>
    <w:uiPriority w:val="99"/>
    <w:rsid w:val="003E726F"/>
    <w:pPr>
      <w:ind w:left="720"/>
      <w:contextualSpacing/>
    </w:pPr>
    <w:rPr>
      <w:rFonts w:eastAsia="Times New Roman"/>
      <w:lang w:eastAsia="en-US"/>
    </w:rPr>
  </w:style>
  <w:style w:type="paragraph" w:styleId="Lista">
    <w:name w:val="List"/>
    <w:basedOn w:val="Normalny"/>
    <w:uiPriority w:val="99"/>
    <w:unhideWhenUsed/>
    <w:rsid w:val="003E726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a3">
    <w:name w:val="List 3"/>
    <w:basedOn w:val="Normalny"/>
    <w:uiPriority w:val="99"/>
    <w:unhideWhenUsed/>
    <w:rsid w:val="003E726F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726F"/>
    <w:pPr>
      <w:spacing w:after="120"/>
      <w:ind w:firstLine="210"/>
      <w:jc w:val="left"/>
    </w:pPr>
    <w:rPr>
      <w:b w:val="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E726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treci4">
    <w:name w:val="Tekst treści (4)_"/>
    <w:link w:val="Teksttreci41"/>
    <w:locked/>
    <w:rsid w:val="00EF3A98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EF3A98"/>
    <w:pPr>
      <w:shd w:val="clear" w:color="auto" w:fill="FFFFFF"/>
      <w:spacing w:after="0" w:line="277" w:lineRule="exact"/>
      <w:ind w:hanging="500"/>
      <w:jc w:val="both"/>
    </w:pPr>
    <w:rPr>
      <w:rFonts w:ascii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2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453A5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 Light" w:eastAsia="Times New Roman" w:hAnsi="Calibri Light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26F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56B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iCs/>
      <w:sz w:val="20"/>
      <w:szCs w:val="24"/>
    </w:rPr>
  </w:style>
  <w:style w:type="paragraph" w:styleId="Nagwek4">
    <w:name w:val="heading 4"/>
    <w:basedOn w:val="Normalny"/>
    <w:next w:val="Normalny"/>
    <w:link w:val="Nagwek4Znak"/>
    <w:qFormat/>
    <w:rsid w:val="000956BF"/>
    <w:pPr>
      <w:keepNext/>
      <w:spacing w:after="0" w:line="240" w:lineRule="auto"/>
      <w:outlineLvl w:val="3"/>
    </w:pPr>
    <w:rPr>
      <w:rFonts w:ascii="Times New Roman" w:eastAsia="Times New Roman" w:hAnsi="Times New Roman"/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0956B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E726F"/>
    <w:pPr>
      <w:keepNext/>
      <w:autoSpaceDE w:val="0"/>
      <w:autoSpaceDN w:val="0"/>
      <w:spacing w:after="0" w:line="240" w:lineRule="auto"/>
      <w:outlineLvl w:val="5"/>
    </w:pPr>
    <w:rPr>
      <w:rFonts w:ascii="Times New Roman" w:eastAsia="Calibri" w:hAnsi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E726F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E726F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bCs/>
      <w:sz w:val="24"/>
      <w:szCs w:val="28"/>
    </w:rPr>
  </w:style>
  <w:style w:type="paragraph" w:styleId="Nagwek9">
    <w:name w:val="heading 9"/>
    <w:basedOn w:val="Normalny"/>
    <w:next w:val="Normalny"/>
    <w:link w:val="Nagwek9Znak"/>
    <w:qFormat/>
    <w:rsid w:val="000956BF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53A5D"/>
    <w:rPr>
      <w:rFonts w:ascii="Calibri Light" w:eastAsia="Times New Roman" w:hAnsi="Calibri Light"/>
      <w:b/>
      <w:sz w:val="24"/>
      <w:szCs w:val="32"/>
    </w:rPr>
  </w:style>
  <w:style w:type="character" w:customStyle="1" w:styleId="Nagwek2Znak">
    <w:name w:val="Nagłówek 2 Znak"/>
    <w:link w:val="Nagwek2"/>
    <w:semiHidden/>
    <w:rsid w:val="003E726F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Nagwek3Znak">
    <w:name w:val="Nagłówek 3 Znak"/>
    <w:link w:val="Nagwek3"/>
    <w:rsid w:val="000956BF"/>
    <w:rPr>
      <w:rFonts w:ascii="Times New Roman" w:eastAsia="Times New Roman" w:hAnsi="Times New Roman" w:cs="Times New Roman"/>
      <w:b/>
      <w:iCs/>
      <w:sz w:val="20"/>
      <w:szCs w:val="24"/>
    </w:rPr>
  </w:style>
  <w:style w:type="character" w:customStyle="1" w:styleId="Nagwek4Znak">
    <w:name w:val="Nagłówek 4 Znak"/>
    <w:link w:val="Nagwek4"/>
    <w:rsid w:val="000956BF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character" w:customStyle="1" w:styleId="Nagwek5Znak">
    <w:name w:val="Nagłówek 5 Znak"/>
    <w:link w:val="Nagwek5"/>
    <w:rsid w:val="000956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semiHidden/>
    <w:rsid w:val="003E726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rsid w:val="000956B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rsid w:val="000956B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</w:rPr>
  </w:style>
  <w:style w:type="character" w:customStyle="1" w:styleId="TekstpodstawowyZnak">
    <w:name w:val="Tekst podstawowy Znak"/>
    <w:link w:val="Tekstpodstawowy"/>
    <w:uiPriority w:val="99"/>
    <w:rsid w:val="000956BF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2">
    <w:name w:val="Body Text 2"/>
    <w:basedOn w:val="Normalny"/>
    <w:link w:val="Tekstpodstawowy2Znak"/>
    <w:rsid w:val="000956BF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2Znak">
    <w:name w:val="Tekst podstawowy 2 Znak"/>
    <w:link w:val="Tekstpodstawowy2"/>
    <w:uiPriority w:val="99"/>
    <w:rsid w:val="000956BF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0956BF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2Znak">
    <w:name w:val="Tekst podstawowy wcięty 2 Znak"/>
    <w:link w:val="Tekstpodstawowywcity2"/>
    <w:rsid w:val="000956BF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3Znak">
    <w:name w:val="Tekst podstawowy 3 Znak"/>
    <w:link w:val="Tekstpodstawowy3"/>
    <w:rsid w:val="000956BF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0956B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0956BF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0956BF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0956B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0956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0956BF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0956BF"/>
  </w:style>
  <w:style w:type="paragraph" w:styleId="Zwykytekst">
    <w:name w:val="Plain Text"/>
    <w:basedOn w:val="Normalny"/>
    <w:link w:val="ZwykytekstZnak"/>
    <w:rsid w:val="000956B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0956BF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956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90508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rsid w:val="0009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956BF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6B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56BF"/>
    <w:rPr>
      <w:rFonts w:ascii="Tahoma" w:eastAsia="Times New Roman" w:hAnsi="Tahoma" w:cs="Times New Roman"/>
      <w:sz w:val="16"/>
      <w:szCs w:val="16"/>
    </w:rPr>
  </w:style>
  <w:style w:type="character" w:customStyle="1" w:styleId="TekstkomentarzaZnak1">
    <w:name w:val="Tekst komentarza Znak1"/>
    <w:uiPriority w:val="99"/>
    <w:semiHidden/>
    <w:rsid w:val="000956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6B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0956BF"/>
    <w:pPr>
      <w:suppressAutoHyphens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ekstprzypisudolnego">
    <w:name w:val="footnote text"/>
    <w:aliases w:val="Tekst przypisu,Footnote,Podrozdział,Podrozdzia3, Znak1,Znak1"/>
    <w:basedOn w:val="Normalny"/>
    <w:link w:val="TekstprzypisudolnegoZnak"/>
    <w:uiPriority w:val="99"/>
    <w:qFormat/>
    <w:rsid w:val="000956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,Podrozdzia3 Znak, Znak1 Znak,Znak1 Znak"/>
    <w:link w:val="Tekstprzypisudolnego"/>
    <w:uiPriority w:val="99"/>
    <w:qFormat/>
    <w:rsid w:val="000956BF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56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0956BF"/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rsid w:val="000956B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ullet2">
    <w:name w:val="Bullet 2"/>
    <w:basedOn w:val="Normalny"/>
    <w:rsid w:val="000956BF"/>
    <w:pPr>
      <w:suppressAutoHyphens/>
      <w:spacing w:before="60" w:after="60" w:line="240" w:lineRule="auto"/>
      <w:jc w:val="both"/>
    </w:pPr>
    <w:rPr>
      <w:rFonts w:ascii="Arial Narrow" w:eastAsia="Times New Roman" w:hAnsi="Arial Narrow"/>
      <w:sz w:val="24"/>
      <w:szCs w:val="24"/>
      <w:lang w:val="en-IE"/>
    </w:rPr>
  </w:style>
  <w:style w:type="character" w:customStyle="1" w:styleId="txt-new">
    <w:name w:val="txt-new"/>
    <w:rsid w:val="000956BF"/>
  </w:style>
  <w:style w:type="table" w:styleId="Tabela-Siatka">
    <w:name w:val="Table Grid"/>
    <w:basedOn w:val="Standardowy"/>
    <w:rsid w:val="000956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0956BF"/>
    <w:rPr>
      <w:b/>
      <w:bCs/>
    </w:rPr>
  </w:style>
  <w:style w:type="character" w:customStyle="1" w:styleId="classification-text">
    <w:name w:val="classification-text"/>
    <w:rsid w:val="000956BF"/>
  </w:style>
  <w:style w:type="paragraph" w:styleId="NormalnyWeb">
    <w:name w:val="Normal (Web)"/>
    <w:basedOn w:val="Normalny"/>
    <w:uiPriority w:val="99"/>
    <w:unhideWhenUsed/>
    <w:rsid w:val="0009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6BF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6BF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6BF"/>
    <w:rPr>
      <w:vertAlign w:val="superscript"/>
    </w:rPr>
  </w:style>
  <w:style w:type="character" w:customStyle="1" w:styleId="WW8Num17z0">
    <w:name w:val="WW8Num17z0"/>
    <w:rsid w:val="000956BF"/>
    <w:rPr>
      <w:rFonts w:ascii="Symbol" w:hAnsi="Symbol"/>
    </w:rPr>
  </w:style>
  <w:style w:type="character" w:customStyle="1" w:styleId="tree0tree1">
    <w:name w:val="tree_0 tree_1"/>
    <w:basedOn w:val="Domylnaczcionkaakapitu"/>
    <w:rsid w:val="00CC6880"/>
  </w:style>
  <w:style w:type="paragraph" w:customStyle="1" w:styleId="Default">
    <w:name w:val="Default"/>
    <w:rsid w:val="004E0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aliases w:val="Odwołanie przypisu,Footnote Reference Number"/>
    <w:unhideWhenUsed/>
    <w:qFormat/>
    <w:rsid w:val="0045778B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B50C1"/>
    <w:pPr>
      <w:spacing w:after="0" w:line="240" w:lineRule="auto"/>
    </w:pPr>
    <w:rPr>
      <w:rFonts w:eastAsia="Calibri"/>
      <w:lang w:eastAsia="en-US" w:bidi="en-US"/>
    </w:rPr>
  </w:style>
  <w:style w:type="character" w:customStyle="1" w:styleId="BezodstpwZnak">
    <w:name w:val="Bez odstępów Znak"/>
    <w:link w:val="Bezodstpw"/>
    <w:uiPriority w:val="1"/>
    <w:rsid w:val="001B50C1"/>
    <w:rPr>
      <w:rFonts w:ascii="Calibri" w:eastAsia="Calibri" w:hAnsi="Calibri" w:cs="Times New Roman"/>
      <w:lang w:eastAsia="en-US" w:bidi="en-US"/>
    </w:rPr>
  </w:style>
  <w:style w:type="character" w:customStyle="1" w:styleId="Nagwek7Znak">
    <w:name w:val="Nagłówek 7 Znak"/>
    <w:link w:val="Nagwek7"/>
    <w:semiHidden/>
    <w:rsid w:val="003E726F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3E726F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Nagwek1Znak1">
    <w:name w:val="Nagłówek 1 Znak1"/>
    <w:locked/>
    <w:rsid w:val="003E726F"/>
    <w:rPr>
      <w:rFonts w:ascii="Times New Roman" w:hAnsi="Times New Roman" w:cs="Times New Roman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41FF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40"/>
    </w:rPr>
  </w:style>
  <w:style w:type="character" w:customStyle="1" w:styleId="TytuZnak">
    <w:name w:val="Tytuł Znak"/>
    <w:link w:val="Tytu"/>
    <w:rsid w:val="00441FF9"/>
    <w:rPr>
      <w:rFonts w:ascii="Times New Roman" w:eastAsia="Times New Roman" w:hAnsi="Times New Roman"/>
      <w:b/>
      <w:bCs/>
      <w:sz w:val="24"/>
      <w:szCs w:val="40"/>
    </w:rPr>
  </w:style>
  <w:style w:type="character" w:customStyle="1" w:styleId="TekstpodstawowyZnak1">
    <w:name w:val="Tekst podstawowy Znak1"/>
    <w:locked/>
    <w:rsid w:val="003E726F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2Znak1">
    <w:name w:val="Tekst podstawowy 2 Znak1"/>
    <w:locked/>
    <w:rsid w:val="003E726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1">
    <w:name w:val="Tekst podstawowy wcięty 2 Znak1"/>
    <w:locked/>
    <w:rsid w:val="003E726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3E726F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E726F"/>
    <w:pPr>
      <w:spacing w:after="0" w:line="240" w:lineRule="auto"/>
      <w:ind w:left="1080" w:hanging="108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3Znak1">
    <w:name w:val="Tekst podstawowy wcięty 3 Znak1"/>
    <w:uiPriority w:val="99"/>
    <w:semiHidden/>
    <w:rsid w:val="003E726F"/>
    <w:rPr>
      <w:sz w:val="16"/>
      <w:szCs w:val="16"/>
    </w:rPr>
  </w:style>
  <w:style w:type="character" w:customStyle="1" w:styleId="ZwykytekstZnak1">
    <w:name w:val="Zwykły tekst Znak1"/>
    <w:locked/>
    <w:rsid w:val="003E726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3E726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kapitdomyslny">
    <w:name w:val="akapitdomyslny"/>
    <w:rsid w:val="003E726F"/>
    <w:rPr>
      <w:sz w:val="20"/>
    </w:rPr>
  </w:style>
  <w:style w:type="paragraph" w:customStyle="1" w:styleId="Tekstpodstawowy22">
    <w:name w:val="Tekst podstawowy 22"/>
    <w:basedOn w:val="Normalny"/>
    <w:rsid w:val="003E726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a2">
    <w:name w:val="List 2"/>
    <w:basedOn w:val="Normalny"/>
    <w:rsid w:val="003E726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</w:rPr>
  </w:style>
  <w:style w:type="character" w:customStyle="1" w:styleId="tabulatory">
    <w:name w:val="tabulatory"/>
    <w:rsid w:val="003E726F"/>
  </w:style>
  <w:style w:type="paragraph" w:customStyle="1" w:styleId="Akapitzlist1">
    <w:name w:val="Akapit z listą1"/>
    <w:basedOn w:val="Normalny"/>
    <w:uiPriority w:val="99"/>
    <w:rsid w:val="003E726F"/>
    <w:pPr>
      <w:ind w:left="720"/>
      <w:contextualSpacing/>
    </w:pPr>
    <w:rPr>
      <w:rFonts w:eastAsia="Times New Roman"/>
      <w:lang w:eastAsia="en-US"/>
    </w:rPr>
  </w:style>
  <w:style w:type="paragraph" w:styleId="Lista">
    <w:name w:val="List"/>
    <w:basedOn w:val="Normalny"/>
    <w:uiPriority w:val="99"/>
    <w:unhideWhenUsed/>
    <w:rsid w:val="003E726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a3">
    <w:name w:val="List 3"/>
    <w:basedOn w:val="Normalny"/>
    <w:uiPriority w:val="99"/>
    <w:unhideWhenUsed/>
    <w:rsid w:val="003E726F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726F"/>
    <w:pPr>
      <w:spacing w:after="120"/>
      <w:ind w:firstLine="210"/>
      <w:jc w:val="left"/>
    </w:pPr>
    <w:rPr>
      <w:b w:val="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E726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treci4">
    <w:name w:val="Tekst treści (4)_"/>
    <w:link w:val="Teksttreci41"/>
    <w:locked/>
    <w:rsid w:val="00EF3A98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EF3A98"/>
    <w:pPr>
      <w:shd w:val="clear" w:color="auto" w:fill="FFFFFF"/>
      <w:spacing w:after="0" w:line="277" w:lineRule="exact"/>
      <w:ind w:hanging="500"/>
      <w:jc w:val="both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6BC9-2051-4678-BB3A-F5311EC8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2084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MOPS Gdynia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honorata.wozniak</dc:creator>
  <cp:lastModifiedBy>Paulina Wroblewska</cp:lastModifiedBy>
  <cp:revision>5</cp:revision>
  <cp:lastPrinted>2018-04-12T09:15:00Z</cp:lastPrinted>
  <dcterms:created xsi:type="dcterms:W3CDTF">2024-07-03T06:57:00Z</dcterms:created>
  <dcterms:modified xsi:type="dcterms:W3CDTF">2024-07-03T07:08:00Z</dcterms:modified>
</cp:coreProperties>
</file>