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FFB2B" w14:textId="69B44797" w:rsidR="00700522" w:rsidRPr="00333920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333920">
        <w:rPr>
          <w:rFonts w:ascii="Arial" w:hAnsi="Arial" w:cs="Arial"/>
          <w:sz w:val="20"/>
          <w:szCs w:val="20"/>
        </w:rPr>
        <w:t xml:space="preserve">Gniezno, dn. </w:t>
      </w:r>
      <w:r w:rsidR="00D55347" w:rsidRPr="00333920">
        <w:rPr>
          <w:rFonts w:ascii="Arial" w:hAnsi="Arial" w:cs="Arial"/>
          <w:sz w:val="20"/>
          <w:szCs w:val="20"/>
        </w:rPr>
        <w:t>29</w:t>
      </w:r>
      <w:r w:rsidR="00C42B49" w:rsidRPr="00333920">
        <w:rPr>
          <w:rFonts w:ascii="Arial" w:hAnsi="Arial" w:cs="Arial"/>
          <w:sz w:val="20"/>
          <w:szCs w:val="20"/>
        </w:rPr>
        <w:t>.</w:t>
      </w:r>
      <w:r w:rsidR="00D55347" w:rsidRPr="00333920">
        <w:rPr>
          <w:rFonts w:ascii="Arial" w:hAnsi="Arial" w:cs="Arial"/>
          <w:sz w:val="20"/>
          <w:szCs w:val="20"/>
        </w:rPr>
        <w:t>04</w:t>
      </w:r>
      <w:r w:rsidRPr="00333920">
        <w:rPr>
          <w:rFonts w:ascii="Arial" w:hAnsi="Arial" w:cs="Arial"/>
          <w:sz w:val="20"/>
          <w:szCs w:val="20"/>
        </w:rPr>
        <w:t>.202</w:t>
      </w:r>
      <w:r w:rsidR="001516EF" w:rsidRPr="00333920">
        <w:rPr>
          <w:rFonts w:ascii="Arial" w:hAnsi="Arial" w:cs="Arial"/>
          <w:sz w:val="20"/>
          <w:szCs w:val="20"/>
        </w:rPr>
        <w:t>4</w:t>
      </w:r>
      <w:r w:rsidRPr="00333920">
        <w:rPr>
          <w:rFonts w:ascii="Arial" w:hAnsi="Arial" w:cs="Arial"/>
          <w:sz w:val="20"/>
          <w:szCs w:val="20"/>
        </w:rPr>
        <w:t xml:space="preserve"> r.</w:t>
      </w:r>
    </w:p>
    <w:p w14:paraId="7EA34C01" w14:textId="4E2B6C29" w:rsidR="00700522" w:rsidRPr="00333920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333920">
        <w:rPr>
          <w:rFonts w:ascii="Arial" w:hAnsi="Arial" w:cs="Arial"/>
          <w:sz w:val="20"/>
          <w:szCs w:val="20"/>
        </w:rPr>
        <w:t xml:space="preserve">Nr sprawy </w:t>
      </w:r>
      <w:r w:rsidR="003961E5" w:rsidRPr="00333920">
        <w:rPr>
          <w:rFonts w:ascii="Arial" w:hAnsi="Arial" w:cs="Arial"/>
          <w:i/>
          <w:iCs/>
          <w:sz w:val="20"/>
          <w:szCs w:val="20"/>
        </w:rPr>
        <w:t>DZP.241</w:t>
      </w:r>
      <w:r w:rsidR="00884274" w:rsidRPr="00333920">
        <w:rPr>
          <w:rFonts w:ascii="Arial" w:hAnsi="Arial" w:cs="Arial"/>
          <w:i/>
          <w:iCs/>
          <w:sz w:val="20"/>
          <w:szCs w:val="20"/>
        </w:rPr>
        <w:t>.</w:t>
      </w:r>
      <w:r w:rsidR="00D55347" w:rsidRPr="00333920">
        <w:rPr>
          <w:rFonts w:ascii="Arial" w:hAnsi="Arial" w:cs="Arial"/>
          <w:i/>
          <w:iCs/>
          <w:sz w:val="20"/>
          <w:szCs w:val="20"/>
        </w:rPr>
        <w:t>3</w:t>
      </w:r>
      <w:r w:rsidR="00884274" w:rsidRPr="00333920">
        <w:rPr>
          <w:rFonts w:ascii="Arial" w:hAnsi="Arial" w:cs="Arial"/>
          <w:i/>
          <w:iCs/>
          <w:sz w:val="20"/>
          <w:szCs w:val="20"/>
        </w:rPr>
        <w:t>.2024</w:t>
      </w:r>
    </w:p>
    <w:p w14:paraId="59A7B116" w14:textId="77777777" w:rsidR="00700522" w:rsidRPr="00333920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21F533" w14:textId="77777777" w:rsidR="000C2D37" w:rsidRPr="00333920" w:rsidRDefault="000C2D37" w:rsidP="000C2D37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33920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70C881C3" w14:textId="77777777" w:rsidR="000C2D37" w:rsidRPr="00333920" w:rsidRDefault="000C2D37" w:rsidP="000C2D37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33920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14:paraId="518FBC0A" w14:textId="77777777" w:rsidR="00A63396" w:rsidRPr="00333920" w:rsidRDefault="00A63396" w:rsidP="00A633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122DB609" w14:textId="77777777" w:rsidR="00A63396" w:rsidRPr="00333920" w:rsidRDefault="00A63396" w:rsidP="00A633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3D3883BC" w14:textId="07232E7D" w:rsidR="00A63396" w:rsidRPr="00333920" w:rsidRDefault="00276AFF" w:rsidP="00A63396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33920">
        <w:rPr>
          <w:rFonts w:ascii="Arial" w:hAnsi="Arial" w:cs="Arial"/>
          <w:b/>
          <w:bCs/>
          <w:color w:val="000000"/>
          <w:sz w:val="20"/>
          <w:szCs w:val="20"/>
        </w:rPr>
        <w:t>ZAWIADOMIENIE</w:t>
      </w:r>
      <w:r w:rsidR="00A63396" w:rsidRPr="0033392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55347" w:rsidRPr="00333920">
        <w:rPr>
          <w:rFonts w:ascii="Arial" w:hAnsi="Arial" w:cs="Arial"/>
          <w:b/>
          <w:bCs/>
          <w:color w:val="000000"/>
          <w:sz w:val="20"/>
          <w:szCs w:val="20"/>
        </w:rPr>
        <w:t>O WYBORZE OFERTY</w:t>
      </w:r>
    </w:p>
    <w:p w14:paraId="52779803" w14:textId="77777777" w:rsidR="00700522" w:rsidRPr="00333920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7AD7A762" w14:textId="77777777" w:rsidR="00D55347" w:rsidRPr="00333920" w:rsidRDefault="00D55347" w:rsidP="00D55347">
      <w:pPr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333920">
        <w:rPr>
          <w:rFonts w:ascii="Arial" w:eastAsia="Calibri" w:hAnsi="Arial" w:cs="Arial"/>
          <w:i/>
          <w:color w:val="000000"/>
          <w:sz w:val="20"/>
          <w:szCs w:val="20"/>
          <w:lang w:eastAsia="zh-CN"/>
        </w:rPr>
        <w:t xml:space="preserve">dot. postępowania o udzielenie zamówienia publicznego nr DZP.241.3.2024 - </w:t>
      </w:r>
      <w:r w:rsidRPr="00333920">
        <w:rPr>
          <w:rFonts w:ascii="Arial" w:eastAsia="Calibri" w:hAnsi="Arial" w:cs="Arial"/>
          <w:i/>
          <w:sz w:val="20"/>
          <w:szCs w:val="20"/>
          <w:lang w:eastAsia="zh-CN"/>
        </w:rPr>
        <w:t>Dostawa testów diagnostycznych</w:t>
      </w:r>
    </w:p>
    <w:p w14:paraId="5B4EB16D" w14:textId="77777777" w:rsidR="00A01197" w:rsidRPr="00333920" w:rsidRDefault="00A01197" w:rsidP="00276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F58204" w14:textId="22F4D4FD" w:rsidR="003961E5" w:rsidRPr="00333920" w:rsidRDefault="003961E5" w:rsidP="003961E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920">
        <w:rPr>
          <w:rFonts w:ascii="Arial" w:hAnsi="Arial" w:cs="Arial"/>
          <w:color w:val="000000"/>
          <w:sz w:val="20"/>
          <w:szCs w:val="20"/>
        </w:rPr>
        <w:t xml:space="preserve">         Szpital Pomnik Chrztu Polski w Gnieźnie </w:t>
      </w:r>
      <w:r w:rsidRPr="00333920">
        <w:rPr>
          <w:rFonts w:ascii="Arial" w:hAnsi="Arial" w:cs="Arial"/>
          <w:sz w:val="20"/>
          <w:szCs w:val="20"/>
        </w:rPr>
        <w:t>zawiadamia, że w wyniku przeprowadzonego postępowania</w:t>
      </w:r>
      <w:r w:rsidR="00D55347" w:rsidRPr="00333920">
        <w:rPr>
          <w:rFonts w:ascii="Arial" w:hAnsi="Arial" w:cs="Arial"/>
          <w:sz w:val="20"/>
          <w:szCs w:val="20"/>
        </w:rPr>
        <w:t xml:space="preserve"> dokonano wyboru </w:t>
      </w:r>
      <w:r w:rsidR="00D55347" w:rsidRPr="00333920">
        <w:rPr>
          <w:rFonts w:ascii="Arial" w:hAnsi="Arial" w:cs="Arial"/>
          <w:color w:val="000000"/>
          <w:sz w:val="20"/>
          <w:szCs w:val="20"/>
        </w:rPr>
        <w:t xml:space="preserve">najkorzystniejszej oferty / ofert w zakresie </w:t>
      </w:r>
      <w:r w:rsidR="00D55347" w:rsidRPr="00333920">
        <w:rPr>
          <w:rFonts w:ascii="Arial" w:hAnsi="Arial" w:cs="Arial"/>
          <w:sz w:val="20"/>
          <w:szCs w:val="20"/>
        </w:rPr>
        <w:t>przedmiotu zamówienia.</w:t>
      </w:r>
    </w:p>
    <w:p w14:paraId="2283A239" w14:textId="77777777" w:rsidR="00CD78E3" w:rsidRPr="00333920" w:rsidRDefault="00CD78E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25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3099"/>
        <w:gridCol w:w="2633"/>
        <w:gridCol w:w="2478"/>
      </w:tblGrid>
      <w:tr w:rsidR="00E90074" w:rsidRPr="00333920" w14:paraId="5CDE7F81" w14:textId="77777777" w:rsidTr="00D55347">
        <w:trPr>
          <w:cantSplit/>
          <w:trHeight w:val="160"/>
        </w:trPr>
        <w:tc>
          <w:tcPr>
            <w:tcW w:w="775" w:type="dxa"/>
            <w:shd w:val="clear" w:color="auto" w:fill="D9D9D9"/>
            <w:vAlign w:val="center"/>
          </w:tcPr>
          <w:p w14:paraId="7BF6DD88" w14:textId="77777777" w:rsidR="00E90074" w:rsidRPr="00333920" w:rsidRDefault="00E90074" w:rsidP="00995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099" w:type="dxa"/>
            <w:shd w:val="clear" w:color="auto" w:fill="D9D9D9"/>
            <w:vAlign w:val="center"/>
          </w:tcPr>
          <w:p w14:paraId="489D970D" w14:textId="77777777" w:rsidR="00E90074" w:rsidRPr="00333920" w:rsidRDefault="00E90074" w:rsidP="00995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633" w:type="dxa"/>
            <w:shd w:val="clear" w:color="auto" w:fill="D9D9D9"/>
            <w:vAlign w:val="center"/>
          </w:tcPr>
          <w:p w14:paraId="60B8B63F" w14:textId="77777777" w:rsidR="00E90074" w:rsidRPr="00333920" w:rsidRDefault="00E90074" w:rsidP="00FF32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478" w:type="dxa"/>
            <w:shd w:val="clear" w:color="auto" w:fill="D9D9D9"/>
            <w:vAlign w:val="center"/>
          </w:tcPr>
          <w:p w14:paraId="293477A3" w14:textId="77777777" w:rsidR="00E90074" w:rsidRPr="00333920" w:rsidRDefault="00E90074" w:rsidP="00FF32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E90074" w:rsidRPr="00333920" w14:paraId="520F90BF" w14:textId="77777777" w:rsidTr="00D55347">
        <w:trPr>
          <w:cantSplit/>
          <w:trHeight w:val="335"/>
        </w:trPr>
        <w:tc>
          <w:tcPr>
            <w:tcW w:w="775" w:type="dxa"/>
            <w:vAlign w:val="center"/>
          </w:tcPr>
          <w:p w14:paraId="21BEE67B" w14:textId="5A4B5123" w:rsidR="00E90074" w:rsidRPr="00333920" w:rsidRDefault="00E90074" w:rsidP="00995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  <w:vAlign w:val="center"/>
          </w:tcPr>
          <w:p w14:paraId="756EBF39" w14:textId="77777777" w:rsidR="00FF324D" w:rsidRPr="00333920" w:rsidRDefault="00FF324D" w:rsidP="009958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9CBAE0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Pointe Scientific Polska Sp. z o.o.</w:t>
            </w:r>
            <w:r w:rsidRPr="00333920">
              <w:rPr>
                <w:rFonts w:ascii="Arial" w:hAnsi="Arial" w:cs="Arial"/>
                <w:sz w:val="18"/>
                <w:szCs w:val="18"/>
              </w:rPr>
              <w:br/>
              <w:t xml:space="preserve">02-758 Warszawa, </w:t>
            </w:r>
          </w:p>
          <w:p w14:paraId="34AAD675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ul. Śródziemnomorska 11-10</w:t>
            </w:r>
            <w:r w:rsidRPr="00333920">
              <w:rPr>
                <w:rFonts w:ascii="Arial" w:hAnsi="Arial" w:cs="Arial"/>
                <w:sz w:val="18"/>
                <w:szCs w:val="18"/>
              </w:rPr>
              <w:br/>
              <w:t>NIP 5210122901</w:t>
            </w:r>
          </w:p>
          <w:p w14:paraId="1EB9F413" w14:textId="77777777" w:rsidR="00FF324D" w:rsidRPr="00333920" w:rsidRDefault="00FF324D" w:rsidP="009958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vAlign w:val="center"/>
          </w:tcPr>
          <w:p w14:paraId="4CC68695" w14:textId="77777777" w:rsidR="00E90074" w:rsidRPr="00333920" w:rsidRDefault="00E90074" w:rsidP="00995801">
            <w:pPr>
              <w:pStyle w:val="Default"/>
              <w:rPr>
                <w:sz w:val="18"/>
                <w:szCs w:val="18"/>
              </w:rPr>
            </w:pPr>
            <w:r w:rsidRPr="00333920">
              <w:rPr>
                <w:sz w:val="18"/>
                <w:szCs w:val="18"/>
              </w:rPr>
              <w:t xml:space="preserve">Zadanie nr 6 – </w:t>
            </w:r>
            <w:r w:rsidRPr="00333920">
              <w:rPr>
                <w:b/>
                <w:bCs/>
                <w:sz w:val="18"/>
                <w:szCs w:val="18"/>
              </w:rPr>
              <w:t xml:space="preserve"> </w:t>
            </w:r>
            <w:r w:rsidRPr="00333920">
              <w:rPr>
                <w:bCs/>
                <w:sz w:val="18"/>
                <w:szCs w:val="18"/>
              </w:rPr>
              <w:t>13 520,00</w:t>
            </w:r>
          </w:p>
        </w:tc>
        <w:tc>
          <w:tcPr>
            <w:tcW w:w="2478" w:type="dxa"/>
            <w:vAlign w:val="center"/>
          </w:tcPr>
          <w:p w14:paraId="7725E269" w14:textId="77777777" w:rsidR="00E90074" w:rsidRPr="00333920" w:rsidRDefault="00E90074" w:rsidP="00995801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  <w:p w14:paraId="16C605E7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Zadanie nr 6 –</w:t>
            </w:r>
            <w:r w:rsidRPr="00333920">
              <w:rPr>
                <w:rFonts w:ascii="Arial" w:hAnsi="Arial" w:cs="Arial"/>
                <w:bCs/>
                <w:sz w:val="18"/>
                <w:szCs w:val="18"/>
              </w:rPr>
              <w:t xml:space="preserve"> 14 601,60</w:t>
            </w:r>
          </w:p>
          <w:p w14:paraId="45DD338D" w14:textId="77777777" w:rsidR="00E90074" w:rsidRPr="00333920" w:rsidRDefault="00E90074" w:rsidP="0099580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0074" w:rsidRPr="00333920" w14:paraId="27836D60" w14:textId="77777777" w:rsidTr="00D55347">
        <w:trPr>
          <w:cantSplit/>
          <w:trHeight w:val="335"/>
        </w:trPr>
        <w:tc>
          <w:tcPr>
            <w:tcW w:w="775" w:type="dxa"/>
            <w:vAlign w:val="center"/>
          </w:tcPr>
          <w:p w14:paraId="614B5B9B" w14:textId="0E685371" w:rsidR="00E90074" w:rsidRPr="00333920" w:rsidRDefault="00E90074" w:rsidP="009958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99" w:type="dxa"/>
            <w:vAlign w:val="center"/>
          </w:tcPr>
          <w:p w14:paraId="230646F7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 xml:space="preserve">Argenta Spółka z ograniczoną odpowiedzialnością </w:t>
            </w:r>
          </w:p>
          <w:p w14:paraId="42DD3CA9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 xml:space="preserve">60-401 Poznań, </w:t>
            </w:r>
          </w:p>
          <w:p w14:paraId="3C6CEB73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ul. Polska 114</w:t>
            </w:r>
            <w:r w:rsidRPr="00333920">
              <w:rPr>
                <w:rFonts w:ascii="Arial" w:hAnsi="Arial" w:cs="Arial"/>
                <w:sz w:val="18"/>
                <w:szCs w:val="18"/>
              </w:rPr>
              <w:br/>
              <w:t>NIP 7811011656</w:t>
            </w:r>
          </w:p>
        </w:tc>
        <w:tc>
          <w:tcPr>
            <w:tcW w:w="2633" w:type="dxa"/>
            <w:vAlign w:val="center"/>
          </w:tcPr>
          <w:p w14:paraId="39915C44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D6D1B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 xml:space="preserve">Zadanie nr 1 –  11 250,00 </w:t>
            </w:r>
          </w:p>
          <w:p w14:paraId="049F5478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Zadanie nr 2 –  3 080,00</w:t>
            </w:r>
          </w:p>
          <w:p w14:paraId="6F7820C9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Zadanie nr 3 –   8 000,00</w:t>
            </w:r>
          </w:p>
          <w:p w14:paraId="6E8EAAC4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Zadanie nr 4 –  25 500,00</w:t>
            </w:r>
          </w:p>
          <w:p w14:paraId="227DD69B" w14:textId="77777777" w:rsidR="00FF324D" w:rsidRPr="00333920" w:rsidRDefault="00FF324D" w:rsidP="009958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8B994B" w14:textId="40E2BFE9" w:rsidR="00E90074" w:rsidRPr="00333920" w:rsidRDefault="00FF324D" w:rsidP="00FF32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920">
              <w:rPr>
                <w:rFonts w:ascii="Arial" w:hAnsi="Arial" w:cs="Arial"/>
                <w:b/>
                <w:sz w:val="18"/>
                <w:szCs w:val="18"/>
              </w:rPr>
              <w:t xml:space="preserve">Razem: </w:t>
            </w:r>
            <w:r w:rsidR="00D55347" w:rsidRPr="00333920">
              <w:rPr>
                <w:rFonts w:ascii="Arial" w:hAnsi="Arial" w:cs="Arial"/>
                <w:b/>
                <w:sz w:val="18"/>
                <w:szCs w:val="18"/>
              </w:rPr>
              <w:t>47 830, 00</w:t>
            </w:r>
          </w:p>
        </w:tc>
        <w:tc>
          <w:tcPr>
            <w:tcW w:w="2478" w:type="dxa"/>
            <w:vAlign w:val="center"/>
          </w:tcPr>
          <w:p w14:paraId="61DAD081" w14:textId="77777777" w:rsidR="00FF324D" w:rsidRPr="00333920" w:rsidRDefault="00FF324D" w:rsidP="009958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84AC16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Zadanie nr 1 – 12 150,00</w:t>
            </w:r>
          </w:p>
          <w:p w14:paraId="10CA99AB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Zadanie nr 2 – 3 326,40</w:t>
            </w:r>
          </w:p>
          <w:p w14:paraId="4775E826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Zadanie nr 3 – 8 640,00</w:t>
            </w:r>
          </w:p>
          <w:p w14:paraId="1157C808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Zadanie nr 4 – 27 540,00</w:t>
            </w:r>
          </w:p>
          <w:p w14:paraId="0C4C2979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1A6A8" w14:textId="69323D9B" w:rsidR="00FF324D" w:rsidRPr="00333920" w:rsidRDefault="00FF324D" w:rsidP="009958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920">
              <w:rPr>
                <w:rFonts w:ascii="Arial" w:hAnsi="Arial" w:cs="Arial"/>
                <w:b/>
                <w:sz w:val="18"/>
                <w:szCs w:val="18"/>
              </w:rPr>
              <w:t>Razem:</w:t>
            </w:r>
            <w:r w:rsidR="00D55347" w:rsidRPr="00333920">
              <w:rPr>
                <w:rFonts w:ascii="Arial" w:hAnsi="Arial" w:cs="Arial"/>
                <w:b/>
                <w:sz w:val="18"/>
                <w:szCs w:val="18"/>
              </w:rPr>
              <w:t xml:space="preserve"> 51 656, 40</w:t>
            </w:r>
          </w:p>
        </w:tc>
      </w:tr>
      <w:tr w:rsidR="00E90074" w:rsidRPr="00333920" w14:paraId="49EB78B2" w14:textId="77777777" w:rsidTr="00D55347">
        <w:trPr>
          <w:cantSplit/>
          <w:trHeight w:val="335"/>
        </w:trPr>
        <w:tc>
          <w:tcPr>
            <w:tcW w:w="775" w:type="dxa"/>
            <w:vAlign w:val="center"/>
          </w:tcPr>
          <w:p w14:paraId="7807B68A" w14:textId="20AA88FB" w:rsidR="00E90074" w:rsidRPr="00333920" w:rsidRDefault="00E90074" w:rsidP="009958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99" w:type="dxa"/>
            <w:vAlign w:val="center"/>
          </w:tcPr>
          <w:p w14:paraId="61675503" w14:textId="77777777" w:rsidR="00FF324D" w:rsidRPr="00333920" w:rsidRDefault="00FF324D" w:rsidP="009958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F2D4F3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Salus International Sp. z o.o.</w:t>
            </w:r>
          </w:p>
          <w:p w14:paraId="30E06231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 xml:space="preserve">40-273 Katowice, </w:t>
            </w:r>
          </w:p>
          <w:p w14:paraId="543534BF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ul. Gen. Kazimierza Pułaskiego 9</w:t>
            </w:r>
            <w:r w:rsidRPr="00333920">
              <w:rPr>
                <w:rFonts w:ascii="Arial" w:hAnsi="Arial" w:cs="Arial"/>
                <w:sz w:val="18"/>
                <w:szCs w:val="18"/>
              </w:rPr>
              <w:br/>
              <w:t>NIP 6340125442</w:t>
            </w:r>
          </w:p>
          <w:p w14:paraId="2B23CB91" w14:textId="77777777" w:rsidR="00FF324D" w:rsidRPr="00333920" w:rsidRDefault="00FF324D" w:rsidP="009958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vAlign w:val="center"/>
          </w:tcPr>
          <w:p w14:paraId="17454462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E66B1B" w14:textId="77777777" w:rsidR="00E90074" w:rsidRPr="00333920" w:rsidRDefault="00E90074" w:rsidP="00995801">
            <w:pPr>
              <w:rPr>
                <w:rFonts w:ascii="Arial" w:hAnsi="Arial" w:cs="Arial"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>Zadanie nr 5 –  8 538,90</w:t>
            </w:r>
          </w:p>
          <w:p w14:paraId="3AA7D0F0" w14:textId="77777777" w:rsidR="00E90074" w:rsidRPr="00333920" w:rsidRDefault="00E90074" w:rsidP="00995801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14:paraId="160E9EB6" w14:textId="44112939" w:rsidR="00E90074" w:rsidRPr="00333920" w:rsidRDefault="00E90074" w:rsidP="0099580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33920">
              <w:rPr>
                <w:rFonts w:ascii="Arial" w:hAnsi="Arial" w:cs="Arial"/>
                <w:sz w:val="18"/>
                <w:szCs w:val="18"/>
              </w:rPr>
              <w:t xml:space="preserve">Zadanie nr 5 </w:t>
            </w:r>
            <w:r w:rsidR="00FF324D" w:rsidRPr="003339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3920">
              <w:rPr>
                <w:rFonts w:ascii="Arial" w:hAnsi="Arial" w:cs="Arial"/>
                <w:sz w:val="18"/>
                <w:szCs w:val="18"/>
              </w:rPr>
              <w:t>–   9 222,01</w:t>
            </w:r>
          </w:p>
        </w:tc>
      </w:tr>
    </w:tbl>
    <w:p w14:paraId="259BC428" w14:textId="77777777" w:rsidR="00D55347" w:rsidRPr="00333920" w:rsidRDefault="00D55347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675CCE" w14:textId="21E302F6" w:rsidR="00276AFF" w:rsidRPr="00333920" w:rsidRDefault="00D55347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920">
        <w:rPr>
          <w:rFonts w:ascii="Arial" w:hAnsi="Arial" w:cs="Arial"/>
          <w:sz w:val="20"/>
          <w:szCs w:val="20"/>
        </w:rPr>
        <w:t>Wskazani wyżej Wykonawcy</w:t>
      </w:r>
      <w:r w:rsidR="003961E5" w:rsidRPr="00333920">
        <w:rPr>
          <w:rFonts w:ascii="Arial" w:hAnsi="Arial" w:cs="Arial"/>
          <w:sz w:val="20"/>
          <w:szCs w:val="20"/>
        </w:rPr>
        <w:t xml:space="preserve"> spełnia</w:t>
      </w:r>
      <w:r w:rsidRPr="00333920">
        <w:rPr>
          <w:rFonts w:ascii="Arial" w:hAnsi="Arial" w:cs="Arial"/>
          <w:sz w:val="20"/>
          <w:szCs w:val="20"/>
        </w:rPr>
        <w:t>ją</w:t>
      </w:r>
      <w:r w:rsidR="003961E5" w:rsidRPr="00333920">
        <w:rPr>
          <w:rFonts w:ascii="Arial" w:hAnsi="Arial" w:cs="Arial"/>
          <w:sz w:val="20"/>
          <w:szCs w:val="20"/>
        </w:rPr>
        <w:t xml:space="preserve"> warunki udziału w postępowaniu i nie podlega</w:t>
      </w:r>
      <w:r w:rsidRPr="00333920">
        <w:rPr>
          <w:rFonts w:ascii="Arial" w:hAnsi="Arial" w:cs="Arial"/>
          <w:sz w:val="20"/>
          <w:szCs w:val="20"/>
        </w:rPr>
        <w:t>ją</w:t>
      </w:r>
      <w:r w:rsidR="003961E5" w:rsidRPr="00333920">
        <w:rPr>
          <w:rFonts w:ascii="Arial" w:hAnsi="Arial" w:cs="Arial"/>
          <w:sz w:val="20"/>
          <w:szCs w:val="20"/>
        </w:rPr>
        <w:t xml:space="preserve"> wykluczeniu, a </w:t>
      </w:r>
      <w:r w:rsidRPr="00333920">
        <w:rPr>
          <w:rFonts w:ascii="Arial" w:hAnsi="Arial" w:cs="Arial"/>
          <w:sz w:val="20"/>
          <w:szCs w:val="20"/>
        </w:rPr>
        <w:t>ich oferty są prawidłowe</w:t>
      </w:r>
      <w:r w:rsidR="003961E5" w:rsidRPr="00333920">
        <w:rPr>
          <w:rFonts w:ascii="Arial" w:hAnsi="Arial" w:cs="Arial"/>
          <w:sz w:val="20"/>
          <w:szCs w:val="20"/>
        </w:rPr>
        <w:t>.</w:t>
      </w:r>
    </w:p>
    <w:p w14:paraId="70CCB98D" w14:textId="77777777" w:rsidR="00333920" w:rsidRPr="00333920" w:rsidRDefault="00333920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0CAE9" w14:textId="63C0E8A1" w:rsidR="00E90074" w:rsidRPr="00333920" w:rsidRDefault="00D55347" w:rsidP="00D5534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3920">
        <w:rPr>
          <w:rFonts w:ascii="Arial" w:hAnsi="Arial" w:cs="Arial"/>
          <w:color w:val="000000"/>
          <w:sz w:val="20"/>
          <w:szCs w:val="20"/>
        </w:rPr>
        <w:t xml:space="preserve">Zamawiający </w:t>
      </w:r>
      <w:r w:rsidR="00E90074" w:rsidRPr="00333920">
        <w:rPr>
          <w:rFonts w:ascii="Arial" w:hAnsi="Arial" w:cs="Arial"/>
          <w:color w:val="000000"/>
          <w:sz w:val="20"/>
          <w:szCs w:val="20"/>
        </w:rPr>
        <w:t>informuje, że w prowadzonym postępowaniu zostały odrzucone następujące oferty:</w:t>
      </w:r>
    </w:p>
    <w:p w14:paraId="41553672" w14:textId="77777777" w:rsidR="00E90074" w:rsidRPr="00333920" w:rsidRDefault="00E90074" w:rsidP="00E9007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C45478" w14:textId="1ACB918F" w:rsidR="00E90074" w:rsidRPr="00333920" w:rsidRDefault="00E90074" w:rsidP="00E90074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333920">
        <w:rPr>
          <w:rFonts w:ascii="Arial" w:hAnsi="Arial" w:cs="Arial"/>
          <w:sz w:val="20"/>
          <w:szCs w:val="20"/>
        </w:rPr>
        <w:t>Bio Test Krzysztof Piwowarek</w:t>
      </w:r>
      <w:r w:rsidRPr="00333920">
        <w:rPr>
          <w:rFonts w:ascii="Arial" w:hAnsi="Arial" w:cs="Arial"/>
          <w:sz w:val="20"/>
          <w:szCs w:val="20"/>
        </w:rPr>
        <w:br/>
        <w:t xml:space="preserve">05-300 Mińsk Mazowiecki, </w:t>
      </w:r>
    </w:p>
    <w:p w14:paraId="5F054CD1" w14:textId="07E96BB8" w:rsidR="00E90074" w:rsidRPr="00333920" w:rsidRDefault="00E90074" w:rsidP="00D55347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33920">
        <w:rPr>
          <w:rFonts w:ascii="Arial" w:hAnsi="Arial" w:cs="Arial"/>
          <w:sz w:val="20"/>
          <w:szCs w:val="20"/>
        </w:rPr>
        <w:t>ul. Warszawska 196/8</w:t>
      </w:r>
    </w:p>
    <w:p w14:paraId="35ADF85F" w14:textId="77777777" w:rsidR="00333920" w:rsidRPr="00333920" w:rsidRDefault="00333920" w:rsidP="00D55347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4C26C6D" w14:textId="77777777" w:rsidR="00333920" w:rsidRDefault="00333920" w:rsidP="00E9007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32E6027" w14:textId="433D8662" w:rsidR="00333920" w:rsidRPr="00333920" w:rsidRDefault="00E90074" w:rsidP="0033392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3920">
        <w:rPr>
          <w:rFonts w:ascii="Arial" w:hAnsi="Arial" w:cs="Arial"/>
          <w:color w:val="000000"/>
          <w:sz w:val="20"/>
          <w:szCs w:val="20"/>
        </w:rPr>
        <w:t>Zamawiający</w:t>
      </w:r>
      <w:r w:rsidR="006B2DD2">
        <w:rPr>
          <w:rFonts w:ascii="Arial" w:hAnsi="Arial" w:cs="Arial"/>
          <w:color w:val="000000"/>
          <w:sz w:val="20"/>
          <w:szCs w:val="20"/>
        </w:rPr>
        <w:t>,</w:t>
      </w:r>
      <w:r w:rsidRPr="00333920">
        <w:rPr>
          <w:rFonts w:ascii="Arial" w:hAnsi="Arial" w:cs="Arial"/>
          <w:color w:val="000000"/>
          <w:sz w:val="20"/>
          <w:szCs w:val="20"/>
        </w:rPr>
        <w:t xml:space="preserve"> zgodnie z opisem przedmiotu zamówienia w Formularzu cenowym (OPZ)</w:t>
      </w:r>
      <w:r w:rsidR="00333920">
        <w:rPr>
          <w:rFonts w:ascii="Arial" w:hAnsi="Arial" w:cs="Arial"/>
          <w:color w:val="000000"/>
          <w:sz w:val="20"/>
          <w:szCs w:val="20"/>
        </w:rPr>
        <w:t>,</w:t>
      </w:r>
      <w:r w:rsidRPr="00333920">
        <w:rPr>
          <w:rFonts w:ascii="Arial" w:hAnsi="Arial" w:cs="Arial"/>
          <w:color w:val="000000"/>
          <w:sz w:val="20"/>
          <w:szCs w:val="20"/>
        </w:rPr>
        <w:t xml:space="preserve"> stanowiącym  załącznik nr 2 do </w:t>
      </w:r>
      <w:r w:rsidR="00333920" w:rsidRPr="00333920">
        <w:rPr>
          <w:rFonts w:ascii="Arial" w:hAnsi="Arial" w:cs="Arial"/>
          <w:color w:val="000000"/>
          <w:sz w:val="20"/>
          <w:szCs w:val="20"/>
        </w:rPr>
        <w:t>zapytania ofertowego</w:t>
      </w:r>
      <w:r w:rsidRPr="00333920">
        <w:rPr>
          <w:rFonts w:ascii="Arial" w:hAnsi="Arial" w:cs="Arial"/>
          <w:color w:val="000000"/>
          <w:sz w:val="20"/>
          <w:szCs w:val="20"/>
        </w:rPr>
        <w:t xml:space="preserve"> w zakresie Zadania nr </w:t>
      </w:r>
      <w:r w:rsidR="00333920" w:rsidRPr="00333920">
        <w:rPr>
          <w:rFonts w:ascii="Arial" w:hAnsi="Arial" w:cs="Arial"/>
          <w:color w:val="000000"/>
          <w:sz w:val="20"/>
          <w:szCs w:val="20"/>
        </w:rPr>
        <w:t>6</w:t>
      </w:r>
      <w:r w:rsidRPr="00333920">
        <w:rPr>
          <w:rFonts w:ascii="Arial" w:hAnsi="Arial" w:cs="Arial"/>
          <w:color w:val="000000"/>
          <w:sz w:val="20"/>
          <w:szCs w:val="20"/>
        </w:rPr>
        <w:t xml:space="preserve"> wymagał: "</w:t>
      </w:r>
      <w:r w:rsidR="00333920" w:rsidRPr="00333920">
        <w:rPr>
          <w:rFonts w:ascii="Arial" w:hAnsi="Arial" w:cs="Arial"/>
          <w:color w:val="000000" w:themeColor="text1"/>
          <w:sz w:val="20"/>
          <w:szCs w:val="20"/>
        </w:rPr>
        <w:t>Test kasetkowy 12 panelowy do wykrywania metabolitów narkotyków w ludzkim moczu. Wykrywane składniki wraz z poziomem wrażliwości: OPI (200ng/ml), MDMA (500ng/ml), MTD (300ng/ml), BZO (300ng/ml), AMP (1000ng/ml), MET (1000ng/ml ), K2 (50ng/ml), FYL (20ng/ml) THC (50ng/ml), BUP (10ng/ml), MEP (100ng/ml), CAT (150ng/ml).</w:t>
      </w:r>
      <w:r w:rsidR="00333920">
        <w:rPr>
          <w:rFonts w:ascii="Arial" w:hAnsi="Arial" w:cs="Arial"/>
          <w:color w:val="000000" w:themeColor="text1"/>
          <w:sz w:val="20"/>
          <w:szCs w:val="20"/>
        </w:rPr>
        <w:t>”, n</w:t>
      </w:r>
      <w:r w:rsidR="00333920" w:rsidRPr="008C1440">
        <w:rPr>
          <w:rFonts w:ascii="Arial" w:hAnsi="Arial" w:cs="Arial"/>
          <w:color w:val="000000"/>
          <w:sz w:val="20"/>
          <w:szCs w:val="20"/>
        </w:rPr>
        <w:t xml:space="preserve">atomiast Wykonawca </w:t>
      </w:r>
      <w:r w:rsidR="00333920" w:rsidRPr="00333920">
        <w:rPr>
          <w:rFonts w:ascii="Arial" w:hAnsi="Arial" w:cs="Arial"/>
          <w:sz w:val="20"/>
          <w:szCs w:val="20"/>
        </w:rPr>
        <w:t>Bio Test Krzysztof Piwowarek</w:t>
      </w:r>
      <w:r w:rsidR="00333920" w:rsidRPr="008C1440">
        <w:rPr>
          <w:rFonts w:ascii="Arial" w:hAnsi="Arial" w:cs="Arial"/>
          <w:color w:val="000000"/>
          <w:sz w:val="20"/>
          <w:szCs w:val="20"/>
        </w:rPr>
        <w:t xml:space="preserve"> za</w:t>
      </w:r>
      <w:r w:rsidR="00333920">
        <w:rPr>
          <w:rFonts w:ascii="Arial" w:hAnsi="Arial" w:cs="Arial"/>
          <w:color w:val="000000"/>
          <w:sz w:val="20"/>
          <w:szCs w:val="20"/>
        </w:rPr>
        <w:t xml:space="preserve">proponował testy diagnostyczne </w:t>
      </w:r>
      <w:r w:rsidR="00333920" w:rsidRPr="003339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3920">
        <w:rPr>
          <w:rFonts w:ascii="Arial" w:hAnsi="Arial" w:cs="Arial"/>
          <w:sz w:val="20"/>
          <w:szCs w:val="20"/>
        </w:rPr>
        <w:t>wykrywające</w:t>
      </w:r>
      <w:r w:rsidR="00333920" w:rsidRPr="00333920">
        <w:rPr>
          <w:rFonts w:ascii="Arial" w:hAnsi="Arial" w:cs="Arial"/>
          <w:sz w:val="20"/>
          <w:szCs w:val="20"/>
        </w:rPr>
        <w:t xml:space="preserve"> obecność</w:t>
      </w:r>
      <w:r w:rsidR="00333920">
        <w:rPr>
          <w:rFonts w:ascii="Arial" w:hAnsi="Arial" w:cs="Arial"/>
          <w:sz w:val="20"/>
          <w:szCs w:val="20"/>
        </w:rPr>
        <w:t>:</w:t>
      </w:r>
      <w:r w:rsidR="00333920" w:rsidRPr="00333920">
        <w:rPr>
          <w:rFonts w:ascii="Arial" w:hAnsi="Arial" w:cs="Arial"/>
          <w:sz w:val="20"/>
          <w:szCs w:val="20"/>
        </w:rPr>
        <w:t xml:space="preserve"> </w:t>
      </w:r>
      <w:r w:rsidR="00333920">
        <w:rPr>
          <w:rFonts w:ascii="Arial" w:hAnsi="Arial" w:cs="Arial"/>
          <w:sz w:val="20"/>
          <w:szCs w:val="20"/>
        </w:rPr>
        <w:t xml:space="preserve">MTD na poziomie 500 ng/ml., </w:t>
      </w:r>
      <w:r w:rsidR="00333920" w:rsidRPr="00333920">
        <w:rPr>
          <w:rFonts w:ascii="Arial" w:hAnsi="Arial" w:cs="Arial"/>
          <w:sz w:val="20"/>
          <w:szCs w:val="20"/>
        </w:rPr>
        <w:t xml:space="preserve">OPI na poziomie 1000/500 ng/ml. </w:t>
      </w:r>
    </w:p>
    <w:p w14:paraId="6AE1E6ED" w14:textId="77777777" w:rsidR="00333920" w:rsidRPr="00333920" w:rsidRDefault="00333920" w:rsidP="00333920">
      <w:pPr>
        <w:rPr>
          <w:rFonts w:ascii="Arial" w:hAnsi="Arial" w:cs="Arial"/>
          <w:sz w:val="20"/>
          <w:szCs w:val="20"/>
        </w:rPr>
      </w:pPr>
    </w:p>
    <w:p w14:paraId="1379C135" w14:textId="2A592DED" w:rsidR="00E90074" w:rsidRPr="00333920" w:rsidRDefault="00333920" w:rsidP="00E9007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3920">
        <w:rPr>
          <w:rFonts w:ascii="Arial" w:hAnsi="Arial" w:cs="Arial"/>
          <w:color w:val="000000"/>
          <w:sz w:val="20"/>
          <w:szCs w:val="20"/>
        </w:rPr>
        <w:t>Mając na uwadze powyższe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333920">
        <w:rPr>
          <w:rFonts w:ascii="Arial" w:hAnsi="Arial" w:cs="Arial"/>
          <w:color w:val="000000"/>
          <w:sz w:val="20"/>
          <w:szCs w:val="20"/>
        </w:rPr>
        <w:t xml:space="preserve"> Zamawiający zo</w:t>
      </w:r>
      <w:r>
        <w:rPr>
          <w:rFonts w:ascii="Arial" w:hAnsi="Arial" w:cs="Arial"/>
          <w:color w:val="000000"/>
          <w:sz w:val="20"/>
          <w:szCs w:val="20"/>
        </w:rPr>
        <w:t>bowiązany jest odrzucić ofertę W</w:t>
      </w:r>
      <w:r w:rsidRPr="00333920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333920">
        <w:rPr>
          <w:rFonts w:ascii="Arial" w:hAnsi="Arial" w:cs="Arial"/>
          <w:sz w:val="20"/>
          <w:szCs w:val="20"/>
        </w:rPr>
        <w:t>Bio Test Krzysztof Piwowarek</w:t>
      </w:r>
      <w:r w:rsidR="006B2DD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ponieważ </w:t>
      </w:r>
      <w:r w:rsidR="00E90074" w:rsidRPr="00333920">
        <w:rPr>
          <w:rFonts w:ascii="Arial" w:hAnsi="Arial" w:cs="Arial"/>
          <w:color w:val="000000"/>
          <w:sz w:val="20"/>
          <w:szCs w:val="20"/>
        </w:rPr>
        <w:t>jej treść jest niezgodna z warunkami zamówienia.</w:t>
      </w:r>
    </w:p>
    <w:p w14:paraId="27602C05" w14:textId="77777777" w:rsidR="00AD2E4D" w:rsidRPr="00333920" w:rsidRDefault="00AD2E4D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8585D9" w14:textId="77777777" w:rsidR="00BD4263" w:rsidRPr="00333920" w:rsidRDefault="00BD4263" w:rsidP="00A6339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33920">
        <w:rPr>
          <w:rFonts w:ascii="Arial" w:hAnsi="Arial" w:cs="Arial"/>
          <w:color w:val="000000" w:themeColor="text1"/>
          <w:sz w:val="20"/>
          <w:szCs w:val="20"/>
        </w:rPr>
        <w:t xml:space="preserve">Z-ca Dyrektora ds. </w:t>
      </w:r>
    </w:p>
    <w:p w14:paraId="306C9AFE" w14:textId="77777777" w:rsidR="00BD4263" w:rsidRPr="00333920" w:rsidRDefault="00BD4263" w:rsidP="00A6339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333920">
        <w:rPr>
          <w:rFonts w:ascii="Arial" w:hAnsi="Arial" w:cs="Arial"/>
          <w:color w:val="000000" w:themeColor="text1"/>
          <w:sz w:val="20"/>
          <w:szCs w:val="20"/>
        </w:rPr>
        <w:t>Ekonomiczno-Eksploatacyjnych</w:t>
      </w:r>
    </w:p>
    <w:p w14:paraId="5182CED9" w14:textId="77777777" w:rsidR="00BD4263" w:rsidRPr="00333920" w:rsidRDefault="00BD4263" w:rsidP="00A6339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33920">
        <w:rPr>
          <w:rFonts w:ascii="Arial" w:hAnsi="Arial" w:cs="Arial"/>
          <w:color w:val="000000" w:themeColor="text1"/>
          <w:sz w:val="20"/>
          <w:szCs w:val="20"/>
        </w:rPr>
        <w:t>Zbigniew Beneda</w:t>
      </w:r>
    </w:p>
    <w:p w14:paraId="22464D1A" w14:textId="77650F7D" w:rsidR="0090770C" w:rsidRPr="00333920" w:rsidRDefault="00333920" w:rsidP="00333920">
      <w:pPr>
        <w:widowControl w:val="0"/>
        <w:tabs>
          <w:tab w:val="right" w:pos="9695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33920">
        <w:rPr>
          <w:rFonts w:ascii="Arial" w:hAnsi="Arial" w:cs="Arial"/>
          <w:color w:val="000000" w:themeColor="text1"/>
          <w:sz w:val="20"/>
          <w:szCs w:val="20"/>
        </w:rPr>
        <w:tab/>
      </w:r>
      <w:r w:rsidR="00BD4263" w:rsidRPr="00333920">
        <w:rPr>
          <w:rFonts w:ascii="Arial" w:hAnsi="Arial" w:cs="Arial"/>
          <w:color w:val="000000" w:themeColor="text1"/>
          <w:sz w:val="20"/>
          <w:szCs w:val="20"/>
        </w:rPr>
        <w:t>/podpis na oryginale/</w:t>
      </w:r>
    </w:p>
    <w:p w14:paraId="7E0891FE" w14:textId="77777777" w:rsidR="00AD2E4D" w:rsidRPr="00333920" w:rsidRDefault="00AD2E4D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29D5BC47" w14:textId="77777777" w:rsidR="00BD4263" w:rsidRPr="00333920" w:rsidRDefault="00BD4263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07A4C524" w14:textId="77777777" w:rsidR="00BD4263" w:rsidRPr="00333920" w:rsidRDefault="00BD4263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2B21E999" w14:textId="77777777" w:rsidR="00276AFF" w:rsidRPr="00333920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F0B4FCC" w14:textId="77777777" w:rsidR="00AD2E4D" w:rsidRPr="00333920" w:rsidRDefault="00AD2E4D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00012E50" w14:textId="77777777" w:rsidR="00764901" w:rsidRPr="00333920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85A6770" w14:textId="77777777" w:rsidR="00AB264A" w:rsidRPr="006B2DD2" w:rsidRDefault="00AB264A" w:rsidP="00AB264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6B2DD2">
        <w:rPr>
          <w:rFonts w:ascii="Arial" w:eastAsia="Calibri" w:hAnsi="Arial" w:cs="Arial"/>
          <w:sz w:val="18"/>
          <w:szCs w:val="18"/>
        </w:rPr>
        <w:t>Otrzymują:</w:t>
      </w:r>
    </w:p>
    <w:p w14:paraId="38FE50D7" w14:textId="77777777" w:rsidR="00333920" w:rsidRPr="006B2DD2" w:rsidRDefault="00333920" w:rsidP="00AB264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29D5CF3C" w14:textId="77777777" w:rsidR="00333920" w:rsidRPr="006B2DD2" w:rsidRDefault="00333920" w:rsidP="00E56E40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B2DD2">
        <w:rPr>
          <w:rFonts w:ascii="Arial" w:hAnsi="Arial" w:cs="Arial"/>
          <w:sz w:val="18"/>
          <w:szCs w:val="18"/>
        </w:rPr>
        <w:t>Bio Test Krzysztof Piwowarek</w:t>
      </w:r>
    </w:p>
    <w:p w14:paraId="53C7DFDA" w14:textId="5D559119" w:rsidR="00333920" w:rsidRPr="006B2DD2" w:rsidRDefault="00333920" w:rsidP="00E56E40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B2DD2">
        <w:rPr>
          <w:rFonts w:ascii="Arial" w:hAnsi="Arial" w:cs="Arial"/>
          <w:sz w:val="18"/>
          <w:szCs w:val="18"/>
        </w:rPr>
        <w:t>Pointe Scientific Polska Sp. z o.o.</w:t>
      </w:r>
    </w:p>
    <w:p w14:paraId="29B3F464" w14:textId="5B2075D8" w:rsidR="00333920" w:rsidRPr="006B2DD2" w:rsidRDefault="00E56E40" w:rsidP="00E56E40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B2DD2">
        <w:rPr>
          <w:rFonts w:ascii="Arial" w:hAnsi="Arial" w:cs="Arial"/>
          <w:sz w:val="18"/>
          <w:szCs w:val="18"/>
        </w:rPr>
        <w:t>MEDAN Andrzej Hędrzak</w:t>
      </w:r>
    </w:p>
    <w:p w14:paraId="67809209" w14:textId="77777777" w:rsidR="00E56E40" w:rsidRPr="006B2DD2" w:rsidRDefault="00E56E40" w:rsidP="00E56E40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18"/>
          <w:szCs w:val="18"/>
        </w:rPr>
      </w:pPr>
      <w:r w:rsidRPr="006B2DD2">
        <w:rPr>
          <w:rFonts w:ascii="Arial" w:hAnsi="Arial" w:cs="Arial"/>
          <w:sz w:val="18"/>
          <w:szCs w:val="18"/>
        </w:rPr>
        <w:t xml:space="preserve">Argenta Spółka z ograniczoną odpowiedzialnością </w:t>
      </w:r>
    </w:p>
    <w:p w14:paraId="77B36A34" w14:textId="67E8EE3A" w:rsidR="00333920" w:rsidRPr="006B2DD2" w:rsidRDefault="00E56E40" w:rsidP="00E56E40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18"/>
          <w:szCs w:val="18"/>
        </w:rPr>
      </w:pPr>
      <w:r w:rsidRPr="006B2DD2">
        <w:rPr>
          <w:rFonts w:ascii="Arial" w:hAnsi="Arial" w:cs="Arial"/>
          <w:sz w:val="18"/>
          <w:szCs w:val="18"/>
        </w:rPr>
        <w:t>Salus International Sp. z o.o.</w:t>
      </w:r>
    </w:p>
    <w:p w14:paraId="057296CF" w14:textId="0A7C0B3D" w:rsidR="00337961" w:rsidRPr="006B2DD2" w:rsidRDefault="00333920" w:rsidP="00E56E40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B2DD2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AB264A" w:rsidRPr="006B2DD2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337961" w:rsidRPr="006B2DD2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6C269" w14:textId="77777777" w:rsidR="00FB1454" w:rsidRDefault="00FB1454" w:rsidP="00DB56F5">
      <w:r>
        <w:separator/>
      </w:r>
    </w:p>
  </w:endnote>
  <w:endnote w:type="continuationSeparator" w:id="0">
    <w:p w14:paraId="13392743" w14:textId="77777777" w:rsidR="00FB1454" w:rsidRDefault="00FB1454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17C1" w14:textId="77777777" w:rsidR="00FB1454" w:rsidRDefault="00FB1454" w:rsidP="00D142AE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B05431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B05431">
      <w:rPr>
        <w:rFonts w:asciiTheme="majorHAnsi" w:hAnsiTheme="majorHAnsi" w:cstheme="majorHAnsi"/>
        <w:b/>
        <w:bCs/>
        <w:sz w:val="18"/>
      </w:rPr>
      <w:fldChar w:fldCharType="separate"/>
    </w:r>
    <w:r w:rsidR="006B2DD2">
      <w:rPr>
        <w:rFonts w:asciiTheme="majorHAnsi" w:hAnsiTheme="majorHAnsi" w:cstheme="majorHAnsi"/>
        <w:b/>
        <w:bCs/>
        <w:noProof/>
        <w:sz w:val="18"/>
      </w:rPr>
      <w:t>1</w:t>
    </w:r>
    <w:r w:rsidR="00B05431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4E2301">
      <w:rPr>
        <w:noProof/>
      </w:rPr>
      <w:fldChar w:fldCharType="begin"/>
    </w:r>
    <w:r w:rsidR="004E2301">
      <w:rPr>
        <w:noProof/>
      </w:rPr>
      <w:instrText>NUMPAGES  \* Arabic  \* MERGEFORMAT</w:instrText>
    </w:r>
    <w:r w:rsidR="004E2301">
      <w:rPr>
        <w:noProof/>
      </w:rPr>
      <w:fldChar w:fldCharType="separate"/>
    </w:r>
    <w:r w:rsidR="006B2DD2">
      <w:rPr>
        <w:noProof/>
      </w:rPr>
      <w:t>2</w:t>
    </w:r>
    <w:r w:rsidR="004E2301">
      <w:rPr>
        <w:noProof/>
      </w:rPr>
      <w:fldChar w:fldCharType="end"/>
    </w:r>
  </w:p>
  <w:p w14:paraId="574E32EF" w14:textId="77777777" w:rsidR="00FB1454" w:rsidRDefault="00FB1454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6E04E359" w14:textId="77777777" w:rsidR="00FB1454" w:rsidRDefault="00FB1454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4C92B615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33601B12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08FB5A68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e-mail: poczta@szpitalpomnik.pl ePUAP: /ZOZ_Gniezno/SkrytkaESP</w:t>
    </w:r>
  </w:p>
  <w:p w14:paraId="2DC80B98" w14:textId="77777777" w:rsidR="00FB1454" w:rsidRPr="00D142AE" w:rsidRDefault="00FB1454" w:rsidP="00D142AE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75327" w14:textId="77777777" w:rsidR="00FB1454" w:rsidRDefault="00FB1454" w:rsidP="00DB56F5">
      <w:r>
        <w:separator/>
      </w:r>
    </w:p>
  </w:footnote>
  <w:footnote w:type="continuationSeparator" w:id="0">
    <w:p w14:paraId="64A1A17E" w14:textId="77777777" w:rsidR="00FB1454" w:rsidRDefault="00FB1454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3ADC" w14:textId="77777777" w:rsidR="00FB1454" w:rsidRPr="00703686" w:rsidRDefault="00FB1454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75C3002A" wp14:editId="54EA43E4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3A3B6CC0" wp14:editId="14C7E34F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0D1F"/>
    <w:multiLevelType w:val="hybridMultilevel"/>
    <w:tmpl w:val="00121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A31AA"/>
    <w:multiLevelType w:val="hybridMultilevel"/>
    <w:tmpl w:val="F1BAF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61C33"/>
    <w:multiLevelType w:val="hybridMultilevel"/>
    <w:tmpl w:val="7D7A2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4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1233C"/>
    <w:multiLevelType w:val="hybridMultilevel"/>
    <w:tmpl w:val="712AB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3"/>
  </w:num>
  <w:num w:numId="4">
    <w:abstractNumId w:val="28"/>
  </w:num>
  <w:num w:numId="5">
    <w:abstractNumId w:val="23"/>
  </w:num>
  <w:num w:numId="6">
    <w:abstractNumId w:val="6"/>
  </w:num>
  <w:num w:numId="7">
    <w:abstractNumId w:val="30"/>
  </w:num>
  <w:num w:numId="8">
    <w:abstractNumId w:val="34"/>
  </w:num>
  <w:num w:numId="9">
    <w:abstractNumId w:val="9"/>
  </w:num>
  <w:num w:numId="10">
    <w:abstractNumId w:val="32"/>
  </w:num>
  <w:num w:numId="11">
    <w:abstractNumId w:val="14"/>
  </w:num>
  <w:num w:numId="12">
    <w:abstractNumId w:val="1"/>
  </w:num>
  <w:num w:numId="13">
    <w:abstractNumId w:val="18"/>
  </w:num>
  <w:num w:numId="14">
    <w:abstractNumId w:val="31"/>
  </w:num>
  <w:num w:numId="15">
    <w:abstractNumId w:val="24"/>
  </w:num>
  <w:num w:numId="16">
    <w:abstractNumId w:val="19"/>
  </w:num>
  <w:num w:numId="17">
    <w:abstractNumId w:val="20"/>
  </w:num>
  <w:num w:numId="18">
    <w:abstractNumId w:val="26"/>
  </w:num>
  <w:num w:numId="19">
    <w:abstractNumId w:val="22"/>
  </w:num>
  <w:num w:numId="20">
    <w:abstractNumId w:val="12"/>
  </w:num>
  <w:num w:numId="21">
    <w:abstractNumId w:val="17"/>
  </w:num>
  <w:num w:numId="22">
    <w:abstractNumId w:val="5"/>
  </w:num>
  <w:num w:numId="23">
    <w:abstractNumId w:val="10"/>
  </w:num>
  <w:num w:numId="24">
    <w:abstractNumId w:val="4"/>
  </w:num>
  <w:num w:numId="25">
    <w:abstractNumId w:val="27"/>
  </w:num>
  <w:num w:numId="26">
    <w:abstractNumId w:val="16"/>
  </w:num>
  <w:num w:numId="27">
    <w:abstractNumId w:val="8"/>
  </w:num>
  <w:num w:numId="28">
    <w:abstractNumId w:val="1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0"/>
  </w:num>
  <w:num w:numId="33">
    <w:abstractNumId w:val="11"/>
  </w:num>
  <w:num w:numId="34">
    <w:abstractNumId w:val="21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6F5"/>
    <w:rsid w:val="000008B1"/>
    <w:rsid w:val="000019CE"/>
    <w:rsid w:val="00001D3D"/>
    <w:rsid w:val="00010A40"/>
    <w:rsid w:val="0001506F"/>
    <w:rsid w:val="000155F0"/>
    <w:rsid w:val="0002088B"/>
    <w:rsid w:val="000217FC"/>
    <w:rsid w:val="00021B3A"/>
    <w:rsid w:val="00030E52"/>
    <w:rsid w:val="00042C2B"/>
    <w:rsid w:val="00043432"/>
    <w:rsid w:val="000455B4"/>
    <w:rsid w:val="000505D9"/>
    <w:rsid w:val="00063711"/>
    <w:rsid w:val="000777CD"/>
    <w:rsid w:val="00081AB8"/>
    <w:rsid w:val="00082EAE"/>
    <w:rsid w:val="000834F4"/>
    <w:rsid w:val="000925C3"/>
    <w:rsid w:val="000A0BED"/>
    <w:rsid w:val="000A6EAD"/>
    <w:rsid w:val="000B095C"/>
    <w:rsid w:val="000B1E04"/>
    <w:rsid w:val="000B3367"/>
    <w:rsid w:val="000B510D"/>
    <w:rsid w:val="000B703B"/>
    <w:rsid w:val="000B773B"/>
    <w:rsid w:val="000C2D37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473D8"/>
    <w:rsid w:val="001516EF"/>
    <w:rsid w:val="00152802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185D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E34F3"/>
    <w:rsid w:val="001F137E"/>
    <w:rsid w:val="001F77F4"/>
    <w:rsid w:val="00200F97"/>
    <w:rsid w:val="002021A1"/>
    <w:rsid w:val="00204A57"/>
    <w:rsid w:val="00205B45"/>
    <w:rsid w:val="0020714F"/>
    <w:rsid w:val="00210061"/>
    <w:rsid w:val="00214F66"/>
    <w:rsid w:val="0021510A"/>
    <w:rsid w:val="00224F93"/>
    <w:rsid w:val="0022578A"/>
    <w:rsid w:val="00240910"/>
    <w:rsid w:val="0024166A"/>
    <w:rsid w:val="00242AAD"/>
    <w:rsid w:val="002458A6"/>
    <w:rsid w:val="00245958"/>
    <w:rsid w:val="002468FC"/>
    <w:rsid w:val="00246F4A"/>
    <w:rsid w:val="00247123"/>
    <w:rsid w:val="00251567"/>
    <w:rsid w:val="00256E4E"/>
    <w:rsid w:val="002601E4"/>
    <w:rsid w:val="00260FE4"/>
    <w:rsid w:val="00261FEA"/>
    <w:rsid w:val="00262331"/>
    <w:rsid w:val="00271271"/>
    <w:rsid w:val="002757CC"/>
    <w:rsid w:val="00276AFF"/>
    <w:rsid w:val="00281687"/>
    <w:rsid w:val="00282A4D"/>
    <w:rsid w:val="00282ACA"/>
    <w:rsid w:val="0029243F"/>
    <w:rsid w:val="00292CCC"/>
    <w:rsid w:val="00293839"/>
    <w:rsid w:val="0029424D"/>
    <w:rsid w:val="002A111E"/>
    <w:rsid w:val="002A5D97"/>
    <w:rsid w:val="002A658A"/>
    <w:rsid w:val="002B1B6F"/>
    <w:rsid w:val="002B1DBC"/>
    <w:rsid w:val="002B6344"/>
    <w:rsid w:val="002B64A9"/>
    <w:rsid w:val="002D02E2"/>
    <w:rsid w:val="002D0F7C"/>
    <w:rsid w:val="002D4019"/>
    <w:rsid w:val="002D41B2"/>
    <w:rsid w:val="002E2747"/>
    <w:rsid w:val="002E2E89"/>
    <w:rsid w:val="002F2F5D"/>
    <w:rsid w:val="003003EF"/>
    <w:rsid w:val="003061F6"/>
    <w:rsid w:val="0031096B"/>
    <w:rsid w:val="00311460"/>
    <w:rsid w:val="00312257"/>
    <w:rsid w:val="00320092"/>
    <w:rsid w:val="00321937"/>
    <w:rsid w:val="00321CA0"/>
    <w:rsid w:val="003237C0"/>
    <w:rsid w:val="00333920"/>
    <w:rsid w:val="00337961"/>
    <w:rsid w:val="00340A9B"/>
    <w:rsid w:val="00351AB0"/>
    <w:rsid w:val="00355C1B"/>
    <w:rsid w:val="003573B5"/>
    <w:rsid w:val="003612E3"/>
    <w:rsid w:val="00362054"/>
    <w:rsid w:val="00373464"/>
    <w:rsid w:val="003737B1"/>
    <w:rsid w:val="00387A16"/>
    <w:rsid w:val="00387E56"/>
    <w:rsid w:val="00390FEA"/>
    <w:rsid w:val="0039135F"/>
    <w:rsid w:val="003961E5"/>
    <w:rsid w:val="00396875"/>
    <w:rsid w:val="003A2646"/>
    <w:rsid w:val="003A3A46"/>
    <w:rsid w:val="003A5E85"/>
    <w:rsid w:val="003B5323"/>
    <w:rsid w:val="003B7411"/>
    <w:rsid w:val="003C5BDF"/>
    <w:rsid w:val="003D11F9"/>
    <w:rsid w:val="003D12EA"/>
    <w:rsid w:val="003D214A"/>
    <w:rsid w:val="003E045D"/>
    <w:rsid w:val="003E0CAE"/>
    <w:rsid w:val="003E3C81"/>
    <w:rsid w:val="003E65C7"/>
    <w:rsid w:val="003F01F3"/>
    <w:rsid w:val="003F6BB3"/>
    <w:rsid w:val="00403CB6"/>
    <w:rsid w:val="0041448A"/>
    <w:rsid w:val="00417068"/>
    <w:rsid w:val="00422F94"/>
    <w:rsid w:val="00425C7E"/>
    <w:rsid w:val="00426740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0077"/>
    <w:rsid w:val="004658AA"/>
    <w:rsid w:val="0047032B"/>
    <w:rsid w:val="004708B4"/>
    <w:rsid w:val="00471DA7"/>
    <w:rsid w:val="00472C14"/>
    <w:rsid w:val="004802CD"/>
    <w:rsid w:val="00482F7A"/>
    <w:rsid w:val="00486357"/>
    <w:rsid w:val="00492071"/>
    <w:rsid w:val="004925C7"/>
    <w:rsid w:val="004A09B3"/>
    <w:rsid w:val="004A1DD1"/>
    <w:rsid w:val="004A23FD"/>
    <w:rsid w:val="004A4A8F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2301"/>
    <w:rsid w:val="004E59BB"/>
    <w:rsid w:val="004E79DB"/>
    <w:rsid w:val="004F6056"/>
    <w:rsid w:val="005025BF"/>
    <w:rsid w:val="005037D6"/>
    <w:rsid w:val="00505A7C"/>
    <w:rsid w:val="00511662"/>
    <w:rsid w:val="00514695"/>
    <w:rsid w:val="0051560F"/>
    <w:rsid w:val="005214DD"/>
    <w:rsid w:val="00527D6A"/>
    <w:rsid w:val="00530052"/>
    <w:rsid w:val="00532CED"/>
    <w:rsid w:val="00533026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0B9"/>
    <w:rsid w:val="0056715D"/>
    <w:rsid w:val="0056775B"/>
    <w:rsid w:val="00574AC4"/>
    <w:rsid w:val="00576589"/>
    <w:rsid w:val="005874EE"/>
    <w:rsid w:val="00591940"/>
    <w:rsid w:val="005935DD"/>
    <w:rsid w:val="00594609"/>
    <w:rsid w:val="005A0949"/>
    <w:rsid w:val="005A38E7"/>
    <w:rsid w:val="005A68A0"/>
    <w:rsid w:val="005A760B"/>
    <w:rsid w:val="005A7FBB"/>
    <w:rsid w:val="005B284E"/>
    <w:rsid w:val="005B50A5"/>
    <w:rsid w:val="005B74D4"/>
    <w:rsid w:val="005C19E1"/>
    <w:rsid w:val="005C377E"/>
    <w:rsid w:val="005C60D7"/>
    <w:rsid w:val="005C6528"/>
    <w:rsid w:val="005D1890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1B8B"/>
    <w:rsid w:val="00615FCA"/>
    <w:rsid w:val="006265FB"/>
    <w:rsid w:val="006339E7"/>
    <w:rsid w:val="00634E3B"/>
    <w:rsid w:val="0063697F"/>
    <w:rsid w:val="0064347F"/>
    <w:rsid w:val="006441F5"/>
    <w:rsid w:val="0065070A"/>
    <w:rsid w:val="00653CF0"/>
    <w:rsid w:val="00662537"/>
    <w:rsid w:val="00666616"/>
    <w:rsid w:val="00667086"/>
    <w:rsid w:val="0066708D"/>
    <w:rsid w:val="00667DE7"/>
    <w:rsid w:val="00672F43"/>
    <w:rsid w:val="006742F3"/>
    <w:rsid w:val="0067448A"/>
    <w:rsid w:val="00674834"/>
    <w:rsid w:val="00681EDC"/>
    <w:rsid w:val="00683E9C"/>
    <w:rsid w:val="006849C8"/>
    <w:rsid w:val="0069090F"/>
    <w:rsid w:val="00692204"/>
    <w:rsid w:val="0069354E"/>
    <w:rsid w:val="00693A05"/>
    <w:rsid w:val="00697888"/>
    <w:rsid w:val="006A0F2B"/>
    <w:rsid w:val="006A10B1"/>
    <w:rsid w:val="006A79E5"/>
    <w:rsid w:val="006B2DD2"/>
    <w:rsid w:val="006B5A57"/>
    <w:rsid w:val="006B6901"/>
    <w:rsid w:val="006C1C96"/>
    <w:rsid w:val="006D07E6"/>
    <w:rsid w:val="006D19E4"/>
    <w:rsid w:val="006D2251"/>
    <w:rsid w:val="006D2FE5"/>
    <w:rsid w:val="006D42EE"/>
    <w:rsid w:val="006E0D42"/>
    <w:rsid w:val="006E11C7"/>
    <w:rsid w:val="006E2A8A"/>
    <w:rsid w:val="006F188E"/>
    <w:rsid w:val="00700522"/>
    <w:rsid w:val="00702680"/>
    <w:rsid w:val="00703686"/>
    <w:rsid w:val="00703F3B"/>
    <w:rsid w:val="00712781"/>
    <w:rsid w:val="00712EE8"/>
    <w:rsid w:val="007136E3"/>
    <w:rsid w:val="00713FAC"/>
    <w:rsid w:val="00720642"/>
    <w:rsid w:val="007224AE"/>
    <w:rsid w:val="0073130B"/>
    <w:rsid w:val="00735454"/>
    <w:rsid w:val="00735EDF"/>
    <w:rsid w:val="00736F0C"/>
    <w:rsid w:val="00737EDC"/>
    <w:rsid w:val="00740185"/>
    <w:rsid w:val="00741E6C"/>
    <w:rsid w:val="00742B59"/>
    <w:rsid w:val="00743132"/>
    <w:rsid w:val="00747DDD"/>
    <w:rsid w:val="00753AF2"/>
    <w:rsid w:val="00764901"/>
    <w:rsid w:val="00766D2D"/>
    <w:rsid w:val="00766F88"/>
    <w:rsid w:val="00770CD9"/>
    <w:rsid w:val="007725C1"/>
    <w:rsid w:val="007756FC"/>
    <w:rsid w:val="00781032"/>
    <w:rsid w:val="00793124"/>
    <w:rsid w:val="00793D4D"/>
    <w:rsid w:val="00795299"/>
    <w:rsid w:val="007968A1"/>
    <w:rsid w:val="007A02AC"/>
    <w:rsid w:val="007A119D"/>
    <w:rsid w:val="007A260C"/>
    <w:rsid w:val="007A33B4"/>
    <w:rsid w:val="007A3B48"/>
    <w:rsid w:val="007A3E79"/>
    <w:rsid w:val="007A646C"/>
    <w:rsid w:val="007A6BEF"/>
    <w:rsid w:val="007B0EA4"/>
    <w:rsid w:val="007B116F"/>
    <w:rsid w:val="007B2E70"/>
    <w:rsid w:val="007B55D8"/>
    <w:rsid w:val="007B6123"/>
    <w:rsid w:val="007B6236"/>
    <w:rsid w:val="007C45FD"/>
    <w:rsid w:val="007C67ED"/>
    <w:rsid w:val="007C68EC"/>
    <w:rsid w:val="007D741D"/>
    <w:rsid w:val="007E1EC2"/>
    <w:rsid w:val="007E60C2"/>
    <w:rsid w:val="007E7D3D"/>
    <w:rsid w:val="007F0487"/>
    <w:rsid w:val="007F13A5"/>
    <w:rsid w:val="00807338"/>
    <w:rsid w:val="008077B2"/>
    <w:rsid w:val="00810E68"/>
    <w:rsid w:val="008117D9"/>
    <w:rsid w:val="008145FA"/>
    <w:rsid w:val="00815F00"/>
    <w:rsid w:val="00817795"/>
    <w:rsid w:val="00821264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590"/>
    <w:rsid w:val="00863C0A"/>
    <w:rsid w:val="00863F77"/>
    <w:rsid w:val="0086430E"/>
    <w:rsid w:val="00865BB9"/>
    <w:rsid w:val="0086631E"/>
    <w:rsid w:val="008746D1"/>
    <w:rsid w:val="00882114"/>
    <w:rsid w:val="00884274"/>
    <w:rsid w:val="00886FCF"/>
    <w:rsid w:val="008900AF"/>
    <w:rsid w:val="008956B4"/>
    <w:rsid w:val="008962AB"/>
    <w:rsid w:val="008A139C"/>
    <w:rsid w:val="008A3622"/>
    <w:rsid w:val="008A4F9E"/>
    <w:rsid w:val="008B071A"/>
    <w:rsid w:val="008B1B86"/>
    <w:rsid w:val="008B6AAF"/>
    <w:rsid w:val="008C53D8"/>
    <w:rsid w:val="008C66A2"/>
    <w:rsid w:val="008D53E7"/>
    <w:rsid w:val="008D566D"/>
    <w:rsid w:val="008F5481"/>
    <w:rsid w:val="00900EC6"/>
    <w:rsid w:val="0090612B"/>
    <w:rsid w:val="0090770C"/>
    <w:rsid w:val="009078DF"/>
    <w:rsid w:val="0091116A"/>
    <w:rsid w:val="009112DD"/>
    <w:rsid w:val="00912A93"/>
    <w:rsid w:val="00913C09"/>
    <w:rsid w:val="00914882"/>
    <w:rsid w:val="00915077"/>
    <w:rsid w:val="00917ECF"/>
    <w:rsid w:val="00920D7E"/>
    <w:rsid w:val="0092552E"/>
    <w:rsid w:val="0093265E"/>
    <w:rsid w:val="00932D2D"/>
    <w:rsid w:val="00933A26"/>
    <w:rsid w:val="009344F3"/>
    <w:rsid w:val="009355C7"/>
    <w:rsid w:val="0093564C"/>
    <w:rsid w:val="00943432"/>
    <w:rsid w:val="00951444"/>
    <w:rsid w:val="009516DE"/>
    <w:rsid w:val="009559D8"/>
    <w:rsid w:val="00955C0C"/>
    <w:rsid w:val="00956044"/>
    <w:rsid w:val="00961112"/>
    <w:rsid w:val="00964E1E"/>
    <w:rsid w:val="00966CEB"/>
    <w:rsid w:val="00971140"/>
    <w:rsid w:val="0097283A"/>
    <w:rsid w:val="00972FB1"/>
    <w:rsid w:val="00981792"/>
    <w:rsid w:val="00982B6F"/>
    <w:rsid w:val="009837AA"/>
    <w:rsid w:val="00985EE5"/>
    <w:rsid w:val="009A428A"/>
    <w:rsid w:val="009A572C"/>
    <w:rsid w:val="009A64A3"/>
    <w:rsid w:val="009C0590"/>
    <w:rsid w:val="009C0A22"/>
    <w:rsid w:val="009C41B7"/>
    <w:rsid w:val="009E1D9A"/>
    <w:rsid w:val="009E3AEC"/>
    <w:rsid w:val="009E565E"/>
    <w:rsid w:val="009E5F0F"/>
    <w:rsid w:val="009E62E1"/>
    <w:rsid w:val="009F0B16"/>
    <w:rsid w:val="009F1CBB"/>
    <w:rsid w:val="009F7DD8"/>
    <w:rsid w:val="009F7F1E"/>
    <w:rsid w:val="00A01197"/>
    <w:rsid w:val="00A03C63"/>
    <w:rsid w:val="00A05BD5"/>
    <w:rsid w:val="00A17E01"/>
    <w:rsid w:val="00A20AE1"/>
    <w:rsid w:val="00A263BF"/>
    <w:rsid w:val="00A314E2"/>
    <w:rsid w:val="00A34425"/>
    <w:rsid w:val="00A50401"/>
    <w:rsid w:val="00A526EA"/>
    <w:rsid w:val="00A52E40"/>
    <w:rsid w:val="00A60126"/>
    <w:rsid w:val="00A6043C"/>
    <w:rsid w:val="00A60E74"/>
    <w:rsid w:val="00A63396"/>
    <w:rsid w:val="00A6691C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264A"/>
    <w:rsid w:val="00AB62C3"/>
    <w:rsid w:val="00AC0E3C"/>
    <w:rsid w:val="00AC0EA0"/>
    <w:rsid w:val="00AC5E63"/>
    <w:rsid w:val="00AC7239"/>
    <w:rsid w:val="00AD0F47"/>
    <w:rsid w:val="00AD21D8"/>
    <w:rsid w:val="00AD2E4D"/>
    <w:rsid w:val="00AD607C"/>
    <w:rsid w:val="00AE0308"/>
    <w:rsid w:val="00AE32DE"/>
    <w:rsid w:val="00AE5EEF"/>
    <w:rsid w:val="00AE6CA8"/>
    <w:rsid w:val="00AE7CDB"/>
    <w:rsid w:val="00AF6A2F"/>
    <w:rsid w:val="00AF79B8"/>
    <w:rsid w:val="00B006D7"/>
    <w:rsid w:val="00B01140"/>
    <w:rsid w:val="00B05431"/>
    <w:rsid w:val="00B05491"/>
    <w:rsid w:val="00B05E49"/>
    <w:rsid w:val="00B11C8A"/>
    <w:rsid w:val="00B125E6"/>
    <w:rsid w:val="00B13D97"/>
    <w:rsid w:val="00B16F50"/>
    <w:rsid w:val="00B17587"/>
    <w:rsid w:val="00B17752"/>
    <w:rsid w:val="00B25D1F"/>
    <w:rsid w:val="00B312F5"/>
    <w:rsid w:val="00B368A2"/>
    <w:rsid w:val="00B40B0C"/>
    <w:rsid w:val="00B51BAE"/>
    <w:rsid w:val="00B56B15"/>
    <w:rsid w:val="00B61A48"/>
    <w:rsid w:val="00B65495"/>
    <w:rsid w:val="00B714AC"/>
    <w:rsid w:val="00B73CD8"/>
    <w:rsid w:val="00B75F0F"/>
    <w:rsid w:val="00B778CD"/>
    <w:rsid w:val="00B84F46"/>
    <w:rsid w:val="00B90A8E"/>
    <w:rsid w:val="00B96A56"/>
    <w:rsid w:val="00BA4558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D4263"/>
    <w:rsid w:val="00BF2C1B"/>
    <w:rsid w:val="00BF3A76"/>
    <w:rsid w:val="00BF6810"/>
    <w:rsid w:val="00C06CE8"/>
    <w:rsid w:val="00C1012D"/>
    <w:rsid w:val="00C10A68"/>
    <w:rsid w:val="00C1339E"/>
    <w:rsid w:val="00C231DC"/>
    <w:rsid w:val="00C241CD"/>
    <w:rsid w:val="00C26CCE"/>
    <w:rsid w:val="00C42B49"/>
    <w:rsid w:val="00C515F5"/>
    <w:rsid w:val="00C5187D"/>
    <w:rsid w:val="00C54941"/>
    <w:rsid w:val="00C60B80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ED0"/>
    <w:rsid w:val="00CD78E3"/>
    <w:rsid w:val="00CE0CEE"/>
    <w:rsid w:val="00CE4B05"/>
    <w:rsid w:val="00CE65AB"/>
    <w:rsid w:val="00CF1492"/>
    <w:rsid w:val="00CF36A1"/>
    <w:rsid w:val="00D1095F"/>
    <w:rsid w:val="00D135D2"/>
    <w:rsid w:val="00D142AE"/>
    <w:rsid w:val="00D162BF"/>
    <w:rsid w:val="00D323F2"/>
    <w:rsid w:val="00D37F66"/>
    <w:rsid w:val="00D42227"/>
    <w:rsid w:val="00D431C6"/>
    <w:rsid w:val="00D4339F"/>
    <w:rsid w:val="00D52246"/>
    <w:rsid w:val="00D55347"/>
    <w:rsid w:val="00D6487F"/>
    <w:rsid w:val="00D652C3"/>
    <w:rsid w:val="00D66FA1"/>
    <w:rsid w:val="00D67E3B"/>
    <w:rsid w:val="00D713C7"/>
    <w:rsid w:val="00D74B14"/>
    <w:rsid w:val="00D7729B"/>
    <w:rsid w:val="00D84180"/>
    <w:rsid w:val="00D8659F"/>
    <w:rsid w:val="00D86B99"/>
    <w:rsid w:val="00D86FF8"/>
    <w:rsid w:val="00D9291D"/>
    <w:rsid w:val="00D95DE9"/>
    <w:rsid w:val="00D968B2"/>
    <w:rsid w:val="00DA1129"/>
    <w:rsid w:val="00DA3479"/>
    <w:rsid w:val="00DA55DA"/>
    <w:rsid w:val="00DB43FF"/>
    <w:rsid w:val="00DB56F5"/>
    <w:rsid w:val="00DB6106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0431"/>
    <w:rsid w:val="00DF4056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58B3"/>
    <w:rsid w:val="00E4773C"/>
    <w:rsid w:val="00E50CD0"/>
    <w:rsid w:val="00E51280"/>
    <w:rsid w:val="00E56E40"/>
    <w:rsid w:val="00E5782B"/>
    <w:rsid w:val="00E600A5"/>
    <w:rsid w:val="00E6018E"/>
    <w:rsid w:val="00E601C6"/>
    <w:rsid w:val="00E631DC"/>
    <w:rsid w:val="00E703B0"/>
    <w:rsid w:val="00E804C8"/>
    <w:rsid w:val="00E82FEC"/>
    <w:rsid w:val="00E83C72"/>
    <w:rsid w:val="00E90074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EF427A"/>
    <w:rsid w:val="00F000EA"/>
    <w:rsid w:val="00F01364"/>
    <w:rsid w:val="00F023E1"/>
    <w:rsid w:val="00F02CCB"/>
    <w:rsid w:val="00F04C4A"/>
    <w:rsid w:val="00F05E53"/>
    <w:rsid w:val="00F102B2"/>
    <w:rsid w:val="00F10C9D"/>
    <w:rsid w:val="00F165C5"/>
    <w:rsid w:val="00F16BAA"/>
    <w:rsid w:val="00F200FA"/>
    <w:rsid w:val="00F20306"/>
    <w:rsid w:val="00F304AD"/>
    <w:rsid w:val="00F35E19"/>
    <w:rsid w:val="00F36E7E"/>
    <w:rsid w:val="00F3781D"/>
    <w:rsid w:val="00F37B15"/>
    <w:rsid w:val="00F443A8"/>
    <w:rsid w:val="00F5090C"/>
    <w:rsid w:val="00F553B6"/>
    <w:rsid w:val="00F5784C"/>
    <w:rsid w:val="00F57D93"/>
    <w:rsid w:val="00F57EE0"/>
    <w:rsid w:val="00F61118"/>
    <w:rsid w:val="00F635FD"/>
    <w:rsid w:val="00F66C93"/>
    <w:rsid w:val="00F67B0F"/>
    <w:rsid w:val="00F7197C"/>
    <w:rsid w:val="00F7586F"/>
    <w:rsid w:val="00F76D73"/>
    <w:rsid w:val="00F826DA"/>
    <w:rsid w:val="00F83848"/>
    <w:rsid w:val="00F90C5B"/>
    <w:rsid w:val="00F91EB2"/>
    <w:rsid w:val="00F93D77"/>
    <w:rsid w:val="00FA1CD1"/>
    <w:rsid w:val="00FA3D62"/>
    <w:rsid w:val="00FA5234"/>
    <w:rsid w:val="00FA72B8"/>
    <w:rsid w:val="00FB1454"/>
    <w:rsid w:val="00FC0DE4"/>
    <w:rsid w:val="00FC1248"/>
    <w:rsid w:val="00FC3069"/>
    <w:rsid w:val="00FC3940"/>
    <w:rsid w:val="00FC3DBE"/>
    <w:rsid w:val="00FC7FE9"/>
    <w:rsid w:val="00FD19F0"/>
    <w:rsid w:val="00FD5305"/>
    <w:rsid w:val="00FD7203"/>
    <w:rsid w:val="00FE13AE"/>
    <w:rsid w:val="00FE7C74"/>
    <w:rsid w:val="00FF082B"/>
    <w:rsid w:val="00FF1C7B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DC0C2B"/>
  <w15:docId w15:val="{535A5774-3E0B-4E90-8E55-16490E90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F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8E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961E5"/>
    <w:rPr>
      <w:sz w:val="22"/>
      <w:szCs w:val="22"/>
      <w:lang w:eastAsia="en-US"/>
    </w:rPr>
  </w:style>
  <w:style w:type="paragraph" w:customStyle="1" w:styleId="Default">
    <w:name w:val="Default"/>
    <w:rsid w:val="003961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693D-1B40-44D2-AEBC-D7395A76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Jankowiak-Styła</cp:lastModifiedBy>
  <cp:revision>7</cp:revision>
  <cp:lastPrinted>2024-02-19T09:41:00Z</cp:lastPrinted>
  <dcterms:created xsi:type="dcterms:W3CDTF">2022-12-07T07:28:00Z</dcterms:created>
  <dcterms:modified xsi:type="dcterms:W3CDTF">2024-04-29T11:05:00Z</dcterms:modified>
</cp:coreProperties>
</file>