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85" w:rsidRPr="00671785" w:rsidRDefault="00671785" w:rsidP="00505D13">
      <w:pPr>
        <w:pStyle w:val="FR1"/>
        <w:spacing w:before="0"/>
        <w:jc w:val="right"/>
        <w:rPr>
          <w:rFonts w:ascii="Times New Roman" w:hAnsi="Times New Roman" w:cs="Times New Roman"/>
          <w:bCs/>
          <w:noProof w:val="0"/>
        </w:rPr>
      </w:pPr>
      <w:r w:rsidRPr="00671785">
        <w:rPr>
          <w:rFonts w:ascii="Times New Roman" w:hAnsi="Times New Roman" w:cs="Times New Roman"/>
          <w:bCs/>
          <w:noProof w:val="0"/>
        </w:rPr>
        <w:t>Załącznik nr 2 do SWZ</w:t>
      </w:r>
    </w:p>
    <w:p w:rsidR="009F7429" w:rsidRPr="00BF47D2" w:rsidRDefault="009F7429" w:rsidP="00505D13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BF47D2">
        <w:rPr>
          <w:rFonts w:ascii="Times New Roman" w:hAnsi="Times New Roman" w:cs="Times New Roman"/>
          <w:b/>
          <w:bCs/>
          <w:noProof w:val="0"/>
        </w:rPr>
        <w:t>Egz. nr ….</w:t>
      </w:r>
    </w:p>
    <w:p w:rsidR="009F7429" w:rsidRPr="009F7429" w:rsidRDefault="009F7429" w:rsidP="00324C52">
      <w:pPr>
        <w:pStyle w:val="FR1"/>
        <w:spacing w:before="0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 w:rsidRPr="009F7429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9F7429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</w:t>
      </w:r>
      <w:r w:rsidR="002E48EA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………. / 2022 / W</w:t>
      </w:r>
    </w:p>
    <w:p w:rsidR="009F7429" w:rsidRPr="009F7429" w:rsidRDefault="009F7429" w:rsidP="00324C52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(WZÓR </w:t>
      </w:r>
      <w:r w:rsidR="0067178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9F7429">
        <w:rPr>
          <w:rFonts w:ascii="Times New Roman" w:hAnsi="Times New Roman" w:cs="Times New Roman"/>
          <w:sz w:val="24"/>
          <w:szCs w:val="24"/>
        </w:rPr>
        <w:t>USŁUGA)</w:t>
      </w:r>
    </w:p>
    <w:p w:rsidR="009F7429" w:rsidRPr="009F7429" w:rsidRDefault="009F7429" w:rsidP="00505D13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r w:rsidRPr="009F7429">
        <w:t>zawarta w dniu ............................ r. we Wrocławiu, pomiędzy:</w:t>
      </w:r>
    </w:p>
    <w:p w:rsidR="009F7429" w:rsidRPr="009F7429" w:rsidRDefault="009F7429" w:rsidP="00505D13">
      <w:pPr>
        <w:jc w:val="both"/>
      </w:pPr>
      <w:r w:rsidRPr="009F7429">
        <w:rPr>
          <w:b/>
          <w:bCs/>
        </w:rPr>
        <w:t>2 Wojskowym Oddziałem Gospodarczym</w:t>
      </w:r>
    </w:p>
    <w:p w:rsidR="009F7429" w:rsidRPr="009F7429" w:rsidRDefault="009F7429" w:rsidP="00505D13">
      <w:pPr>
        <w:jc w:val="both"/>
      </w:pPr>
      <w:r w:rsidRPr="009F7429">
        <w:t>z siedzibą we Wrocławiu przy ul. Obornickiej 100-102, w</w:t>
      </w:r>
      <w:r w:rsidR="00324C52">
        <w:t xml:space="preserve"> </w:t>
      </w:r>
      <w:r w:rsidRPr="009F7429">
        <w:t>imieniu którego działa:</w:t>
      </w:r>
    </w:p>
    <w:p w:rsidR="007C100C" w:rsidRDefault="009F7429" w:rsidP="00505D13">
      <w:pPr>
        <w:jc w:val="both"/>
        <w:rPr>
          <w:b/>
        </w:rPr>
      </w:pPr>
      <w:r w:rsidRPr="009F7429">
        <w:rPr>
          <w:b/>
        </w:rPr>
        <w:t>………………</w:t>
      </w:r>
      <w:r w:rsidR="00324C52">
        <w:rPr>
          <w:b/>
        </w:rPr>
        <w:t>………….</w:t>
      </w:r>
      <w:r w:rsidRPr="009F7429">
        <w:rPr>
          <w:b/>
        </w:rPr>
        <w:t>…………… – Komendant,</w:t>
      </w:r>
    </w:p>
    <w:p w:rsidR="007C100C" w:rsidRDefault="009F7429" w:rsidP="00505D13">
      <w:pPr>
        <w:jc w:val="both"/>
        <w:rPr>
          <w:b/>
          <w:bCs/>
        </w:rPr>
      </w:pPr>
      <w:r w:rsidRPr="009F7429">
        <w:t>zwanym dalej</w:t>
      </w:r>
      <w:r w:rsidRPr="009F7429">
        <w:rPr>
          <w:b/>
          <w:bCs/>
        </w:rPr>
        <w:t xml:space="preserve"> „Zamawiającym”</w:t>
      </w:r>
    </w:p>
    <w:p w:rsidR="00243DA7" w:rsidRDefault="009F7429" w:rsidP="00505D13">
      <w:pPr>
        <w:jc w:val="both"/>
      </w:pPr>
      <w:r w:rsidRPr="009F7429">
        <w:t>a</w:t>
      </w:r>
    </w:p>
    <w:p w:rsidR="009F7429" w:rsidRPr="009F7429" w:rsidRDefault="00671785" w:rsidP="00505D13">
      <w:pPr>
        <w:jc w:val="both"/>
      </w:pPr>
      <w:r w:rsidRPr="00671785">
        <w:rPr>
          <w:b/>
        </w:rPr>
        <w:t>Firmą</w:t>
      </w:r>
      <w:r>
        <w:t xml:space="preserve">: </w:t>
      </w:r>
      <w:r w:rsidR="009F7429" w:rsidRPr="009F7429">
        <w:t>...............................................................................</w:t>
      </w:r>
    </w:p>
    <w:p w:rsidR="00FE1D9C" w:rsidRPr="00FE1D9C" w:rsidRDefault="009F7429" w:rsidP="00505D13">
      <w:pPr>
        <w:jc w:val="both"/>
      </w:pPr>
      <w:r w:rsidRPr="009F7429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A25D24" w:rsidRDefault="009F7429" w:rsidP="00505D13">
      <w:pPr>
        <w:jc w:val="both"/>
        <w:rPr>
          <w:i/>
        </w:rPr>
      </w:pPr>
      <w:r w:rsidRPr="009F7429">
        <w:rPr>
          <w:i/>
        </w:rPr>
        <w:t>lub</w:t>
      </w:r>
    </w:p>
    <w:p w:rsidR="009F7429" w:rsidRPr="005D40EC" w:rsidRDefault="009F7429" w:rsidP="00505D13">
      <w:pPr>
        <w:jc w:val="both"/>
        <w:rPr>
          <w:i/>
        </w:rPr>
      </w:pPr>
      <w:r w:rsidRPr="009F7429">
        <w:rPr>
          <w:b/>
        </w:rPr>
        <w:t xml:space="preserve">Panią/Panem </w:t>
      </w:r>
      <w:r w:rsidRPr="009F7429">
        <w:t>………………………………….</w:t>
      </w:r>
    </w:p>
    <w:p w:rsidR="004B0522" w:rsidRDefault="009F7429" w:rsidP="00505D13">
      <w:pPr>
        <w:jc w:val="both"/>
      </w:pPr>
      <w:r w:rsidRPr="009F7429">
        <w:t>prowadzącą (-</w:t>
      </w:r>
      <w:proofErr w:type="spellStart"/>
      <w:r w:rsidRPr="009F7429">
        <w:t>ym</w:t>
      </w:r>
      <w:proofErr w:type="spellEnd"/>
      <w:r w:rsidRPr="009F7429">
        <w:t>) działalność gospodarczą pod firmą: ……………....., wpisaną do Centralnej Ewidencji i Informacji o Działalności Gospodarczej; NIP: ……; REGON: ……..., z siedzibą: ..................</w:t>
      </w:r>
      <w:r w:rsidR="004B0522">
        <w:t xml:space="preserve"> </w:t>
      </w:r>
    </w:p>
    <w:p w:rsidR="004B0522" w:rsidRDefault="009F7429" w:rsidP="00505D13">
      <w:pPr>
        <w:jc w:val="both"/>
      </w:pPr>
      <w:r w:rsidRPr="009F7429">
        <w:t>w imieniu której (-ego) działa: …………………………………………</w:t>
      </w:r>
      <w:r w:rsidR="004B0522">
        <w:t xml:space="preserve"> </w:t>
      </w:r>
    </w:p>
    <w:p w:rsidR="009F7429" w:rsidRDefault="009F7429" w:rsidP="00505D13">
      <w:pPr>
        <w:jc w:val="both"/>
      </w:pPr>
      <w:r w:rsidRPr="009F7429">
        <w:t>zwaną (-</w:t>
      </w:r>
      <w:proofErr w:type="spellStart"/>
      <w:r w:rsidRPr="009F7429">
        <w:t>ym</w:t>
      </w:r>
      <w:proofErr w:type="spellEnd"/>
      <w:r w:rsidRPr="009F7429">
        <w:t>) dalej</w:t>
      </w:r>
      <w:r w:rsidRPr="009F7429">
        <w:rPr>
          <w:b/>
          <w:bCs/>
        </w:rPr>
        <w:t xml:space="preserve"> „Wykonawcą”.</w:t>
      </w:r>
    </w:p>
    <w:p w:rsidR="005D40EC" w:rsidRPr="005D40EC" w:rsidRDefault="005D40EC" w:rsidP="00505D13">
      <w:pPr>
        <w:jc w:val="both"/>
      </w:pPr>
    </w:p>
    <w:p w:rsidR="004B0522" w:rsidRPr="00671785" w:rsidRDefault="009F7429" w:rsidP="00505D13">
      <w:pPr>
        <w:pStyle w:val="Akapitzlist"/>
        <w:contextualSpacing w:val="0"/>
        <w:jc w:val="center"/>
        <w:rPr>
          <w:sz w:val="20"/>
          <w:szCs w:val="20"/>
        </w:rPr>
      </w:pPr>
      <w:r w:rsidRPr="00671785">
        <w:rPr>
          <w:i/>
          <w:iCs/>
          <w:sz w:val="20"/>
          <w:szCs w:val="20"/>
        </w:rPr>
        <w:t>Niniejsza umowa jest następstwem wyboru oferty Wykon</w:t>
      </w:r>
      <w:r w:rsidR="002874C1" w:rsidRPr="00671785">
        <w:rPr>
          <w:i/>
          <w:iCs/>
          <w:sz w:val="20"/>
          <w:szCs w:val="20"/>
        </w:rPr>
        <w:t xml:space="preserve">awcy w postępowaniu o udzielenie zamówienia publicznego w </w:t>
      </w:r>
      <w:r w:rsidR="00307818" w:rsidRPr="00671785">
        <w:rPr>
          <w:rFonts w:eastAsiaTheme="minorHAnsi"/>
          <w:i/>
          <w:sz w:val="20"/>
          <w:szCs w:val="20"/>
          <w:lang w:eastAsia="en-US"/>
        </w:rPr>
        <w:t>trybie</w:t>
      </w:r>
      <w:r w:rsidR="00307818" w:rsidRPr="00671785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 przetargu nieograniczonego</w:t>
      </w:r>
      <w:r w:rsidR="00671785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 </w:t>
      </w:r>
      <w:r w:rsidR="00307818" w:rsidRPr="00671785">
        <w:rPr>
          <w:rFonts w:eastAsiaTheme="minorHAnsi"/>
          <w:i/>
          <w:color w:val="000000" w:themeColor="text1"/>
          <w:sz w:val="20"/>
          <w:szCs w:val="20"/>
          <w:lang w:eastAsia="en-US"/>
        </w:rPr>
        <w:t>na podstawie: art. 132 ustawy</w:t>
      </w:r>
      <w:r w:rsidR="00307818" w:rsidRPr="00671785">
        <w:rPr>
          <w:i/>
          <w:iCs/>
          <w:color w:val="000000" w:themeColor="text1"/>
          <w:sz w:val="20"/>
          <w:szCs w:val="20"/>
        </w:rPr>
        <w:t xml:space="preserve"> </w:t>
      </w:r>
      <w:r w:rsidRPr="00671785">
        <w:rPr>
          <w:i/>
          <w:iCs/>
          <w:color w:val="000000" w:themeColor="text1"/>
          <w:sz w:val="20"/>
          <w:szCs w:val="20"/>
        </w:rPr>
        <w:t>z dnia 11 września 2019 r. – Prawo zamówie</w:t>
      </w:r>
      <w:r w:rsidR="00F94840" w:rsidRPr="00671785">
        <w:rPr>
          <w:i/>
          <w:iCs/>
          <w:color w:val="000000" w:themeColor="text1"/>
          <w:sz w:val="20"/>
          <w:szCs w:val="20"/>
        </w:rPr>
        <w:t>ń publicznych</w:t>
      </w:r>
      <w:r w:rsidR="00671785">
        <w:rPr>
          <w:i/>
          <w:iCs/>
          <w:color w:val="000000" w:themeColor="text1"/>
          <w:sz w:val="20"/>
          <w:szCs w:val="20"/>
        </w:rPr>
        <w:t xml:space="preserve"> </w:t>
      </w:r>
      <w:r w:rsidR="00F94840" w:rsidRPr="00671785">
        <w:rPr>
          <w:i/>
          <w:iCs/>
          <w:color w:val="000000" w:themeColor="text1"/>
          <w:sz w:val="20"/>
          <w:szCs w:val="20"/>
        </w:rPr>
        <w:t>(</w:t>
      </w:r>
      <w:r w:rsidR="00F94840" w:rsidRPr="00671785">
        <w:rPr>
          <w:i/>
          <w:color w:val="000000" w:themeColor="text1"/>
          <w:sz w:val="20"/>
          <w:szCs w:val="20"/>
        </w:rPr>
        <w:t xml:space="preserve">Dz. U. z 2021 r., poz. 1129 </w:t>
      </w:r>
      <w:proofErr w:type="spellStart"/>
      <w:r w:rsidR="00F94840" w:rsidRPr="00671785">
        <w:rPr>
          <w:i/>
          <w:color w:val="000000" w:themeColor="text1"/>
          <w:sz w:val="20"/>
          <w:szCs w:val="20"/>
        </w:rPr>
        <w:t>t.j</w:t>
      </w:r>
      <w:proofErr w:type="spellEnd"/>
      <w:r w:rsidR="00E339B8" w:rsidRPr="00671785">
        <w:rPr>
          <w:i/>
          <w:iCs/>
          <w:color w:val="000000" w:themeColor="text1"/>
          <w:sz w:val="20"/>
          <w:szCs w:val="20"/>
        </w:rPr>
        <w:t>.</w:t>
      </w:r>
      <w:r w:rsidRPr="00671785">
        <w:rPr>
          <w:i/>
          <w:iCs/>
          <w:color w:val="000000" w:themeColor="text1"/>
          <w:sz w:val="20"/>
          <w:szCs w:val="20"/>
        </w:rPr>
        <w:t>).</w:t>
      </w:r>
    </w:p>
    <w:p w:rsidR="004B0522" w:rsidRPr="004B0522" w:rsidRDefault="004B0522" w:rsidP="00505D13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</w:p>
    <w:p w:rsidR="009F7429" w:rsidRPr="009F7429" w:rsidRDefault="009F7429" w:rsidP="00324C5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9F7429">
        <w:rPr>
          <w:rFonts w:cs="Times New Roman"/>
          <w:b/>
          <w:szCs w:val="24"/>
        </w:rPr>
        <w:t>§1</w:t>
      </w:r>
    </w:p>
    <w:p w:rsidR="009F7429" w:rsidRPr="009F7429" w:rsidRDefault="009F7429" w:rsidP="00324C5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9F7429">
        <w:rPr>
          <w:rFonts w:cs="Times New Roman"/>
          <w:b/>
          <w:szCs w:val="24"/>
        </w:rPr>
        <w:t>Przedmiot umowy</w:t>
      </w:r>
    </w:p>
    <w:p w:rsidR="00307818" w:rsidRPr="00231AED" w:rsidRDefault="00307818" w:rsidP="00FE1D9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FA">
        <w:rPr>
          <w:rFonts w:ascii="Times New Roman" w:hAnsi="Times New Roman" w:cs="Times New Roman"/>
          <w:sz w:val="24"/>
          <w:szCs w:val="24"/>
        </w:rPr>
        <w:t>Przedmiotem umowy jest</w:t>
      </w:r>
      <w:r w:rsidRPr="0030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świadczenie usł</w:t>
      </w:r>
      <w:r w:rsidR="00231AE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ugi </w:t>
      </w:r>
      <w:r w:rsidR="00231AED">
        <w:rPr>
          <w:rFonts w:ascii="Times New Roman" w:hAnsi="Times New Roman" w:cs="Times New Roman"/>
          <w:bCs/>
          <w:iCs/>
          <w:spacing w:val="5"/>
          <w:sz w:val="24"/>
          <w:szCs w:val="24"/>
        </w:rPr>
        <w:t>polegającej</w:t>
      </w:r>
      <w:r w:rsidR="00231AED" w:rsidRPr="00231AE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na </w:t>
      </w:r>
      <w:r w:rsidR="00231AE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podstawieniu, wynajmie </w:t>
      </w:r>
      <w:r w:rsidR="00324C52">
        <w:rPr>
          <w:rFonts w:ascii="Times New Roman" w:hAnsi="Times New Roman" w:cs="Times New Roman"/>
          <w:bCs/>
          <w:iCs/>
          <w:spacing w:val="5"/>
          <w:sz w:val="24"/>
          <w:szCs w:val="24"/>
        </w:rPr>
        <w:br/>
      </w:r>
      <w:r w:rsidR="00231AED" w:rsidRPr="00231AED">
        <w:rPr>
          <w:rFonts w:ascii="Times New Roman" w:hAnsi="Times New Roman" w:cs="Times New Roman"/>
          <w:bCs/>
          <w:iCs/>
          <w:spacing w:val="5"/>
          <w:sz w:val="24"/>
          <w:szCs w:val="24"/>
        </w:rPr>
        <w:t>i serwisie przenośnych urządzeń sanitarnych oraz dodatkowego sprzętu w celu zabezpieczenia potrzeb wojska w zakresie szkoleń, ćwiczeń, poligonów, zawodów sportowych, remontów, świąt, awarii</w:t>
      </w:r>
      <w:r w:rsidR="00D2167C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itp., </w:t>
      </w:r>
      <w:r w:rsidR="00D2167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na podstawie zakresu określonego </w:t>
      </w:r>
      <w:r w:rsidR="00324C5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D2167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załączniku nr 1 tj. ,,opis przedmiotu </w:t>
      </w:r>
      <w:r w:rsidR="00D2167C" w:rsidRPr="00D2167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zamówienia’’</w:t>
      </w:r>
      <w:r w:rsidR="00D2167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 niniejszej umowy </w:t>
      </w:r>
      <w:r w:rsidR="00324C5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D2167C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w obiektach </w:t>
      </w:r>
      <w:r w:rsidR="00231AED" w:rsidRPr="00231AED">
        <w:rPr>
          <w:rFonts w:ascii="Times New Roman" w:hAnsi="Times New Roman" w:cs="Times New Roman"/>
          <w:bCs/>
          <w:iCs/>
          <w:spacing w:val="5"/>
          <w:sz w:val="24"/>
          <w:szCs w:val="24"/>
        </w:rPr>
        <w:t>administrowanych przez 2. Wojskowy Oddział Gospodarczy z siedzibą we Wrocławiu na terenie Garnizonu …………….</w:t>
      </w:r>
      <w:r w:rsidR="00D2167C" w:rsidRPr="00D2167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307818" w:rsidRPr="00231AED" w:rsidRDefault="001C767A" w:rsidP="00FE1D9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4C229B" w:rsidRPr="001C767A">
        <w:rPr>
          <w:rFonts w:ascii="Times New Roman" w:hAnsi="Times New Roman" w:cs="Times New Roman"/>
          <w:sz w:val="24"/>
          <w:szCs w:val="24"/>
        </w:rPr>
        <w:t>od dni</w:t>
      </w:r>
      <w:r w:rsidRPr="001C767A">
        <w:rPr>
          <w:rFonts w:ascii="Times New Roman" w:hAnsi="Times New Roman" w:cs="Times New Roman"/>
          <w:sz w:val="24"/>
          <w:szCs w:val="24"/>
        </w:rPr>
        <w:t>a podpisania umowy, jednak nie wcześniej niż od dnia 01.01.2022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r</w:t>
      </w:r>
      <w:r w:rsidR="00F9345A" w:rsidRPr="001C767A">
        <w:rPr>
          <w:rFonts w:ascii="Times New Roman" w:hAnsi="Times New Roman" w:cs="Times New Roman"/>
          <w:sz w:val="24"/>
          <w:szCs w:val="24"/>
        </w:rPr>
        <w:t>.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</w:t>
      </w:r>
      <w:r w:rsidR="00231AED">
        <w:rPr>
          <w:rFonts w:ascii="Times New Roman" w:hAnsi="Times New Roman" w:cs="Times New Roman"/>
          <w:sz w:val="24"/>
          <w:szCs w:val="24"/>
        </w:rPr>
        <w:t>do 31.12.2022</w:t>
      </w:r>
      <w:r w:rsidRPr="001C767A">
        <w:rPr>
          <w:rFonts w:ascii="Times New Roman" w:hAnsi="Times New Roman" w:cs="Times New Roman"/>
          <w:sz w:val="24"/>
          <w:szCs w:val="24"/>
        </w:rPr>
        <w:t xml:space="preserve"> r. 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lub </w:t>
      </w:r>
      <w:r w:rsidR="00307818" w:rsidRPr="001C767A">
        <w:rPr>
          <w:rFonts w:ascii="Times New Roman" w:hAnsi="Times New Roman"/>
          <w:sz w:val="24"/>
          <w:szCs w:val="24"/>
        </w:rPr>
        <w:t xml:space="preserve">do wyczerpania środków </w:t>
      </w:r>
      <w:r w:rsidR="00931541" w:rsidRPr="001C767A">
        <w:rPr>
          <w:rFonts w:ascii="Times New Roman" w:hAnsi="Times New Roman"/>
          <w:sz w:val="24"/>
          <w:szCs w:val="24"/>
        </w:rPr>
        <w:t xml:space="preserve">o których mowa </w:t>
      </w:r>
      <w:r w:rsidR="009A36A3">
        <w:rPr>
          <w:rFonts w:ascii="Times New Roman" w:hAnsi="Times New Roman"/>
          <w:sz w:val="24"/>
          <w:szCs w:val="24"/>
        </w:rPr>
        <w:br/>
      </w:r>
      <w:r w:rsidR="00931541" w:rsidRPr="001C767A">
        <w:rPr>
          <w:rFonts w:ascii="Times New Roman" w:hAnsi="Times New Roman"/>
          <w:sz w:val="24"/>
          <w:szCs w:val="24"/>
        </w:rPr>
        <w:t>w § 3, ust. 1.</w:t>
      </w:r>
      <w:r w:rsidR="00231AED" w:rsidRPr="00231AE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1AED" w:rsidRPr="00231AED">
        <w:rPr>
          <w:rFonts w:ascii="Times New Roman" w:hAnsi="Times New Roman"/>
          <w:sz w:val="24"/>
          <w:szCs w:val="24"/>
        </w:rPr>
        <w:t>Zamawiający zastrzega sobie możliwość przesunięcia terminu rozpoczęcia realizacji usługi w przypadku przedłużenia się procedury przetargowej.</w:t>
      </w:r>
    </w:p>
    <w:p w:rsidR="00231AED" w:rsidRPr="001C767A" w:rsidRDefault="00231AED" w:rsidP="00FE1D9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9CA">
        <w:rPr>
          <w:rFonts w:ascii="Times New Roman" w:hAnsi="Times New Roman" w:cs="Times New Roman"/>
          <w:sz w:val="24"/>
          <w:szCs w:val="24"/>
        </w:rPr>
        <w:t xml:space="preserve">Wykonawca udziela </w:t>
      </w:r>
      <w:r>
        <w:rPr>
          <w:rFonts w:ascii="Times New Roman" w:hAnsi="Times New Roman" w:cs="Times New Roman"/>
          <w:sz w:val="24"/>
          <w:szCs w:val="24"/>
        </w:rPr>
        <w:t>gwarancji na wykonaną usługę oraz asortyment na czas trwania umowy.</w:t>
      </w:r>
    </w:p>
    <w:p w:rsidR="00FE1D9C" w:rsidRPr="00243DA7" w:rsidRDefault="00D65E57" w:rsidP="00FE1D9C">
      <w:pPr>
        <w:numPr>
          <w:ilvl w:val="0"/>
          <w:numId w:val="5"/>
        </w:numPr>
        <w:ind w:left="426" w:hanging="426"/>
        <w:jc w:val="both"/>
      </w:pPr>
      <w:r>
        <w:rPr>
          <w:color w:val="000000"/>
        </w:rPr>
        <w:t>Zamawiający</w:t>
      </w:r>
      <w:r w:rsidRPr="00673628">
        <w:rPr>
          <w:color w:val="000000"/>
        </w:rPr>
        <w:t xml:space="preserve"> przewiduje możliwość ograniczenia zakresu zamówienia, jednakże mi</w:t>
      </w:r>
      <w:r>
        <w:rPr>
          <w:color w:val="000000"/>
        </w:rPr>
        <w:t>nima</w:t>
      </w:r>
      <w:r w:rsidR="00EF6709">
        <w:rPr>
          <w:color w:val="000000"/>
        </w:rPr>
        <w:t>lna wartość świadczenia Wykonawcy</w:t>
      </w:r>
      <w:r>
        <w:rPr>
          <w:color w:val="000000"/>
        </w:rPr>
        <w:t xml:space="preserve"> będzie nie mniejsza niż 70% wynagrodzenia.</w:t>
      </w:r>
    </w:p>
    <w:p w:rsidR="009F7429" w:rsidRPr="009F7429" w:rsidRDefault="009F7429" w:rsidP="00324C52">
      <w:pPr>
        <w:jc w:val="center"/>
        <w:rPr>
          <w:b/>
        </w:rPr>
      </w:pPr>
      <w:r w:rsidRPr="009F7429">
        <w:rPr>
          <w:b/>
        </w:rPr>
        <w:t>§2</w:t>
      </w:r>
    </w:p>
    <w:p w:rsidR="009F7429" w:rsidRPr="009F7429" w:rsidRDefault="009F7429" w:rsidP="00324C52">
      <w:pPr>
        <w:jc w:val="center"/>
        <w:rPr>
          <w:b/>
        </w:rPr>
      </w:pPr>
      <w:r w:rsidRPr="009F7429">
        <w:rPr>
          <w:b/>
        </w:rPr>
        <w:t>Nadzór nad wykonywaniem umowy</w:t>
      </w:r>
    </w:p>
    <w:p w:rsidR="00BF4920" w:rsidRPr="00AB77D6" w:rsidRDefault="009F7429" w:rsidP="00B93079">
      <w:pPr>
        <w:pStyle w:val="Bezodstpw"/>
        <w:numPr>
          <w:ilvl w:val="0"/>
          <w:numId w:val="6"/>
        </w:numPr>
        <w:suppressAutoHyphens w:val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za </w:t>
      </w:r>
      <w:r w:rsidR="00A562A0">
        <w:rPr>
          <w:rFonts w:ascii="Times New Roman" w:hAnsi="Times New Roman" w:cs="Times New Roman"/>
          <w:sz w:val="24"/>
          <w:szCs w:val="24"/>
        </w:rPr>
        <w:t xml:space="preserve">nadzór nad realizacją umowy: </w:t>
      </w:r>
      <w:r w:rsidRPr="00AB77D6">
        <w:rPr>
          <w:rFonts w:ascii="Times New Roman" w:hAnsi="Times New Roman" w:cs="Times New Roman"/>
          <w:sz w:val="24"/>
          <w:szCs w:val="24"/>
        </w:rPr>
        <w:t>………………………………, tel. …………</w:t>
      </w:r>
      <w:r w:rsidR="00EB52CA" w:rsidRPr="00AB77D6">
        <w:rPr>
          <w:rFonts w:ascii="Times New Roman" w:hAnsi="Times New Roman" w:cs="Times New Roman"/>
          <w:sz w:val="24"/>
          <w:szCs w:val="24"/>
        </w:rPr>
        <w:t>………..</w:t>
      </w:r>
      <w:r w:rsidRPr="00AB77D6">
        <w:rPr>
          <w:rFonts w:ascii="Times New Roman" w:hAnsi="Times New Roman" w:cs="Times New Roman"/>
          <w:sz w:val="24"/>
          <w:szCs w:val="24"/>
        </w:rPr>
        <w:t>….</w:t>
      </w:r>
    </w:p>
    <w:p w:rsidR="00B93079" w:rsidRPr="00B93079" w:rsidRDefault="00B93079" w:rsidP="00B93079">
      <w:pPr>
        <w:pStyle w:val="Bezodstpw"/>
        <w:numPr>
          <w:ilvl w:val="0"/>
          <w:numId w:val="6"/>
        </w:numPr>
        <w:suppressAutoHyphens w:val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iedzialnym za realizację umowy ze strony Zamawiającego jest: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SOI 1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261 656 320;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Kierownik SOI 2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261 657 255;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SOI 3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261 669 798;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SOI Oleśnica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261 655 830; 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SOI Jastrzębie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tel. 261 662 285;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SOI Kłodzko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tel. 261 647 160;</w:t>
      </w:r>
    </w:p>
    <w:p w:rsidR="00B93079" w:rsidRPr="00B93079" w:rsidRDefault="00B93079" w:rsidP="00B93079">
      <w:pPr>
        <w:pStyle w:val="Bezodstpw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SOI Brzeg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tel. 261 637 831.</w:t>
      </w:r>
    </w:p>
    <w:p w:rsidR="00B93079" w:rsidRPr="00B93079" w:rsidRDefault="00B93079" w:rsidP="00B93079">
      <w:pPr>
        <w:pStyle w:val="Bezodstpw"/>
        <w:numPr>
          <w:ilvl w:val="0"/>
          <w:numId w:val="6"/>
        </w:numPr>
        <w:suppressAutoHyphens w:val="0"/>
        <w:spacing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Osobą upoważnioną za nadzór zleceń, zamówień i kontaktów roboczych z Wykonawcą, za usługi ze strony Zamawiającego jest:</w:t>
      </w:r>
    </w:p>
    <w:p w:rsidR="00B93079" w:rsidRPr="00B93079" w:rsidRDefault="00B93079" w:rsidP="00B93079">
      <w:pPr>
        <w:pStyle w:val="Bezodstpw"/>
        <w:numPr>
          <w:ilvl w:val="0"/>
          <w:numId w:val="26"/>
        </w:numPr>
        <w:suppressAutoHyphens w:val="0"/>
        <w:spacing w:line="276" w:lineRule="auto"/>
        <w:ind w:hanging="2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Kierownik Sekcji Gospod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arki Komunalnej i Energetycznej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tel. 261 656 293</w:t>
      </w:r>
    </w:p>
    <w:p w:rsidR="009C5CB2" w:rsidRPr="00B93079" w:rsidRDefault="00B93079" w:rsidP="00B93079">
      <w:pPr>
        <w:pStyle w:val="Bezodstpw"/>
        <w:numPr>
          <w:ilvl w:val="0"/>
          <w:numId w:val="26"/>
        </w:numPr>
        <w:suppressAutoHyphens w:val="0"/>
        <w:spacing w:line="276" w:lineRule="auto"/>
        <w:ind w:hanging="219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>Samodzielny Referent Sekcji Gospod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arki Komunalnej i Energetycznej</w:t>
      </w:r>
      <w:r w:rsidR="000C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261 656 612. </w:t>
      </w:r>
    </w:p>
    <w:p w:rsidR="00066883" w:rsidRPr="00066883" w:rsidRDefault="00066883" w:rsidP="00B93079">
      <w:pPr>
        <w:pStyle w:val="Bezodstpw"/>
        <w:numPr>
          <w:ilvl w:val="0"/>
          <w:numId w:val="6"/>
        </w:numPr>
        <w:suppressAutoHyphens w:val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>Strony uzgadniają, że w celu real</w:t>
      </w:r>
      <w:r w:rsidR="00A25D24">
        <w:rPr>
          <w:rFonts w:ascii="Times New Roman" w:hAnsi="Times New Roman" w:cs="Times New Roman"/>
          <w:sz w:val="24"/>
          <w:szCs w:val="24"/>
        </w:rPr>
        <w:t>izacji umowy</w:t>
      </w:r>
      <w:r w:rsidRPr="00066883">
        <w:rPr>
          <w:rFonts w:ascii="Times New Roman" w:hAnsi="Times New Roman" w:cs="Times New Roman"/>
          <w:sz w:val="24"/>
          <w:szCs w:val="24"/>
        </w:rPr>
        <w:t xml:space="preserve"> będą się porozumiewać w formie pisemnej z wykorzystaniem następujących środków:</w:t>
      </w:r>
    </w:p>
    <w:p w:rsidR="00066883" w:rsidRPr="00066883" w:rsidRDefault="00066883" w:rsidP="001F761A">
      <w:pPr>
        <w:pStyle w:val="Akapitzlist"/>
        <w:numPr>
          <w:ilvl w:val="0"/>
          <w:numId w:val="22"/>
        </w:numPr>
        <w:ind w:hanging="365"/>
        <w:jc w:val="both"/>
        <w:rPr>
          <w:lang w:eastAsia="ar-SA"/>
        </w:rPr>
      </w:pPr>
      <w:r w:rsidRPr="00066883">
        <w:rPr>
          <w:lang w:eastAsia="ar-SA"/>
        </w:rPr>
        <w:t>Zamawiający:</w:t>
      </w:r>
    </w:p>
    <w:p w:rsidR="00066883" w:rsidRPr="00066883" w:rsidRDefault="00066883" w:rsidP="001F761A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 261 656 293</w:t>
      </w:r>
    </w:p>
    <w:p w:rsidR="00066883" w:rsidRPr="00066883" w:rsidRDefault="00066883" w:rsidP="001F761A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 xml:space="preserve">Poczta e-mail: 2wog.infrastruktura.sgkie@ron.mil.pl </w:t>
      </w:r>
    </w:p>
    <w:p w:rsidR="00066883" w:rsidRPr="00066883" w:rsidRDefault="00066883" w:rsidP="001F761A">
      <w:pPr>
        <w:pStyle w:val="Akapitzlist"/>
        <w:numPr>
          <w:ilvl w:val="0"/>
          <w:numId w:val="22"/>
        </w:numPr>
        <w:jc w:val="both"/>
        <w:rPr>
          <w:lang w:eastAsia="ar-SA"/>
        </w:rPr>
      </w:pPr>
      <w:r w:rsidRPr="00066883">
        <w:rPr>
          <w:lang w:eastAsia="ar-SA"/>
        </w:rPr>
        <w:t>Wykonawca:</w:t>
      </w:r>
    </w:p>
    <w:p w:rsidR="00066883" w:rsidRPr="00066883" w:rsidRDefault="00066883" w:rsidP="001F761A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Telefon:……………………………………</w:t>
      </w:r>
    </w:p>
    <w:p w:rsidR="009612F3" w:rsidRDefault="00066883" w:rsidP="009612F3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Poczta e-mail:……………………………...</w:t>
      </w:r>
    </w:p>
    <w:p w:rsidR="005D40EC" w:rsidRDefault="00A25D24" w:rsidP="009612F3">
      <w:pPr>
        <w:ind w:left="567"/>
        <w:jc w:val="both"/>
        <w:rPr>
          <w:lang w:eastAsia="ar-SA"/>
        </w:rPr>
      </w:pPr>
      <w:r>
        <w:t>Wykonawca potwierdzi pisemnie lub za pomocą poczty elektronicznej</w:t>
      </w:r>
      <w:r w:rsidR="00492C59" w:rsidRPr="0037197F">
        <w:t xml:space="preserve"> przyjęcie zlecenia. Wykonawca powiadomi Zamawiającego o każdorazowej zmianie danych adresowych, na </w:t>
      </w:r>
      <w:r w:rsidR="00EC5CB0" w:rsidRPr="0037197F">
        <w:t>które będą składane zamówienia.</w:t>
      </w:r>
    </w:p>
    <w:p w:rsidR="00F639CF" w:rsidRDefault="00231AED" w:rsidP="00B93079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i rodzaje zamówienia będą uzależnione od aktualnych potrzeb Zamawiającego.</w:t>
      </w:r>
    </w:p>
    <w:p w:rsidR="00F639CF" w:rsidRDefault="00231AED" w:rsidP="00B93079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Zamówienie będzie złożone z min. 3-dniowym wyprzedzeniem w przypadku podstawienia i min. 1-dniowym wyprzedzeniem w przypadku serwisu.</w:t>
      </w:r>
    </w:p>
    <w:p w:rsidR="00F639CF" w:rsidRDefault="00231AED" w:rsidP="00B93079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W zleceniu zostaną zawarte potrzeby jakościowe, ilościowe, terminowe, serwisowe oraz lokalizacja dostarczenia przedmiotu umowy.</w:t>
      </w:r>
    </w:p>
    <w:p w:rsidR="00243DA7" w:rsidRDefault="00231AED" w:rsidP="00F57F65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Zamawiający zastrzega sobie prawo do zmiany ilości usług oraz czasu wynajęcia przedmiotu umowy w okresie realizacji danego zlecenia o czym Wykonawca zostanie poinformowany pisemnie.</w:t>
      </w:r>
    </w:p>
    <w:p w:rsidR="00671785" w:rsidRDefault="00671785" w:rsidP="00324C52">
      <w:pPr>
        <w:tabs>
          <w:tab w:val="left" w:pos="426"/>
        </w:tabs>
        <w:jc w:val="center"/>
        <w:rPr>
          <w:b/>
        </w:rPr>
      </w:pPr>
    </w:p>
    <w:p w:rsidR="009F7429" w:rsidRPr="009F7429" w:rsidRDefault="009F7429" w:rsidP="00324C52">
      <w:pPr>
        <w:tabs>
          <w:tab w:val="left" w:pos="426"/>
        </w:tabs>
        <w:jc w:val="center"/>
        <w:rPr>
          <w:b/>
        </w:rPr>
      </w:pPr>
      <w:r w:rsidRPr="009F7429">
        <w:rPr>
          <w:b/>
        </w:rPr>
        <w:t>§3</w:t>
      </w:r>
    </w:p>
    <w:p w:rsidR="009F7429" w:rsidRPr="009F7429" w:rsidRDefault="009F7429" w:rsidP="00324C52">
      <w:pPr>
        <w:jc w:val="center"/>
        <w:rPr>
          <w:b/>
        </w:rPr>
      </w:pPr>
      <w:r w:rsidRPr="009F7429">
        <w:rPr>
          <w:b/>
        </w:rPr>
        <w:t>Rozliczenie finansowe umowy</w:t>
      </w:r>
    </w:p>
    <w:p w:rsidR="00066883" w:rsidRPr="0037197F" w:rsidRDefault="009216E2" w:rsidP="00FE1D9C">
      <w:pPr>
        <w:pStyle w:val="Akapitzlist"/>
        <w:numPr>
          <w:ilvl w:val="0"/>
          <w:numId w:val="7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>
        <w:rPr>
          <w:rStyle w:val="Tytuksiki"/>
          <w:b w:val="0"/>
          <w:i w:val="0"/>
        </w:rPr>
        <w:t xml:space="preserve">Za </w:t>
      </w:r>
      <w:r w:rsidRPr="00DC3DAF">
        <w:rPr>
          <w:rStyle w:val="Tytuksiki"/>
          <w:b w:val="0"/>
          <w:i w:val="0"/>
        </w:rPr>
        <w:t>wykonanie przedmiotu umowy Strony ustalają wynagrodzenie do wartości przydzielonych środków</w:t>
      </w:r>
      <w:r w:rsidR="00066883" w:rsidRPr="0037197F">
        <w:rPr>
          <w:rStyle w:val="Tytuksiki"/>
          <w:b w:val="0"/>
          <w:i w:val="0"/>
        </w:rPr>
        <w:t>:</w:t>
      </w:r>
    </w:p>
    <w:p w:rsidR="00066883" w:rsidRPr="008346C6" w:rsidRDefault="00066883" w:rsidP="00FE1D9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</w:t>
      </w:r>
      <w:r w:rsidR="00324C52">
        <w:rPr>
          <w:rStyle w:val="Tytuksiki"/>
          <w:b w:val="0"/>
          <w:i w:val="0"/>
        </w:rPr>
        <w:t>….</w:t>
      </w:r>
      <w:r w:rsidRPr="008346C6">
        <w:rPr>
          <w:rStyle w:val="Tytuksiki"/>
          <w:b w:val="0"/>
          <w:i w:val="0"/>
        </w:rPr>
        <w:t>….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………………</w:t>
      </w:r>
      <w:r w:rsidRPr="008346C6">
        <w:rPr>
          <w:rStyle w:val="Tytuksiki"/>
          <w:b w:val="0"/>
          <w:i w:val="0"/>
        </w:rPr>
        <w:t>………)</w:t>
      </w:r>
    </w:p>
    <w:p w:rsidR="00066883" w:rsidRPr="008346C6" w:rsidRDefault="00066883" w:rsidP="00FE1D9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324C52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324C52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…..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</w:t>
      </w:r>
      <w:r w:rsidR="00324C52">
        <w:rPr>
          <w:rStyle w:val="Tytuksiki"/>
          <w:b w:val="0"/>
          <w:i w:val="0"/>
        </w:rPr>
        <w:t>.</w:t>
      </w:r>
      <w:r w:rsidR="009A36A3">
        <w:rPr>
          <w:rStyle w:val="Tytuksiki"/>
          <w:b w:val="0"/>
          <w:i w:val="0"/>
        </w:rPr>
        <w:t>…..</w:t>
      </w:r>
      <w:r w:rsidRPr="008346C6">
        <w:rPr>
          <w:rStyle w:val="Tytuksiki"/>
          <w:b w:val="0"/>
          <w:i w:val="0"/>
        </w:rPr>
        <w:t>.………)</w:t>
      </w:r>
    </w:p>
    <w:p w:rsidR="00066883" w:rsidRPr="008346C6" w:rsidRDefault="00066883" w:rsidP="00FE1D9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brutto: 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</w:t>
      </w:r>
      <w:r w:rsidR="009A36A3">
        <w:rPr>
          <w:rStyle w:val="Tytuksiki"/>
          <w:b w:val="0"/>
          <w:i w:val="0"/>
        </w:rPr>
        <w:t>...</w:t>
      </w:r>
      <w:r w:rsidR="001120BA">
        <w:rPr>
          <w:rStyle w:val="Tytuksiki"/>
          <w:b w:val="0"/>
          <w:i w:val="0"/>
        </w:rPr>
        <w:t>..</w:t>
      </w:r>
      <w:r w:rsidR="00324C52">
        <w:rPr>
          <w:rStyle w:val="Tytuksiki"/>
          <w:b w:val="0"/>
          <w:i w:val="0"/>
        </w:rPr>
        <w:t>.</w:t>
      </w:r>
      <w:r w:rsidRPr="008346C6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……………</w:t>
      </w:r>
      <w:r w:rsidR="00324C52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………)</w:t>
      </w:r>
    </w:p>
    <w:p w:rsidR="008B4712" w:rsidRPr="0037197F" w:rsidRDefault="008B4712" w:rsidP="00FE1D9C">
      <w:pPr>
        <w:pStyle w:val="Akapitzlist"/>
        <w:ind w:left="360"/>
        <w:jc w:val="both"/>
        <w:rPr>
          <w:bCs/>
          <w:iCs/>
          <w:spacing w:val="5"/>
        </w:rPr>
      </w:pPr>
      <w:r w:rsidRPr="008B4712">
        <w:rPr>
          <w:color w:val="000000"/>
        </w:rPr>
        <w:t>Wykonawca jest zobowiązany do kontrolowania wydatkowania kwoty o której</w:t>
      </w:r>
      <w:r>
        <w:rPr>
          <w:color w:val="000000"/>
        </w:rPr>
        <w:t xml:space="preserve"> mowa w ust. 1</w:t>
      </w:r>
      <w:r w:rsidRPr="008B4712">
        <w:rPr>
          <w:color w:val="000000"/>
        </w:rPr>
        <w:t>:</w:t>
      </w:r>
    </w:p>
    <w:p w:rsidR="0001795F" w:rsidRDefault="008B4712" w:rsidP="00FE1D9C">
      <w:pPr>
        <w:pStyle w:val="Bezodstpw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niewyczerpania kwot</w:t>
      </w:r>
      <w:r w:rsidR="00A25D24">
        <w:rPr>
          <w:rFonts w:ascii="Times New Roman" w:hAnsi="Times New Roman" w:cs="Times New Roman"/>
          <w:color w:val="000000"/>
          <w:sz w:val="24"/>
          <w:szCs w:val="24"/>
        </w:rPr>
        <w:t>y, o której mowa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 w:rsidR="001120BA">
        <w:rPr>
          <w:rFonts w:ascii="Times New Roman" w:hAnsi="Times New Roman" w:cs="Times New Roman"/>
          <w:color w:val="000000"/>
          <w:sz w:val="24"/>
          <w:szCs w:val="24"/>
        </w:rPr>
        <w:t xml:space="preserve"> – Wykonawca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oświadcza, że nie będzie kierował do</w:t>
      </w:r>
      <w:r w:rsidR="009613FA">
        <w:rPr>
          <w:rFonts w:ascii="Times New Roman" w:hAnsi="Times New Roman" w:cs="Times New Roman"/>
          <w:color w:val="000000"/>
          <w:sz w:val="24"/>
          <w:szCs w:val="24"/>
        </w:rPr>
        <w:t xml:space="preserve"> Zamawiającego żadnych roszczeń </w:t>
      </w:r>
      <w:r w:rsidR="00231AED">
        <w:rPr>
          <w:rFonts w:ascii="Times New Roman" w:hAnsi="Times New Roman" w:cs="Times New Roman"/>
          <w:color w:val="000000"/>
          <w:sz w:val="24"/>
          <w:szCs w:val="24"/>
        </w:rPr>
        <w:t>odszkodowawczych,</w:t>
      </w:r>
    </w:p>
    <w:p w:rsidR="00231AED" w:rsidRPr="00231AED" w:rsidRDefault="00231AED" w:rsidP="00FE1D9C">
      <w:pPr>
        <w:pStyle w:val="Bezodstpw"/>
        <w:numPr>
          <w:ilvl w:val="0"/>
          <w:numId w:val="17"/>
        </w:numPr>
        <w:tabs>
          <w:tab w:val="left" w:pos="426"/>
        </w:tabs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przekroczenia kwot</w:t>
      </w:r>
      <w:r w:rsidR="00A25D24">
        <w:rPr>
          <w:rFonts w:ascii="Times New Roman" w:hAnsi="Times New Roman" w:cs="Times New Roman"/>
          <w:color w:val="000000"/>
          <w:sz w:val="24"/>
          <w:szCs w:val="24"/>
        </w:rPr>
        <w:t xml:space="preserve">y, o której mowa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ust. 1, zebrania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 xml:space="preserve">i przyjęcia </w:t>
      </w:r>
      <w:r w:rsidR="00324C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do realizacji zbyt dużej ilości zleceń - Wykonawca ponosi koszt przekroczonej usługi będącej przedmiotem umowy.</w:t>
      </w:r>
    </w:p>
    <w:p w:rsidR="00231AED" w:rsidRPr="00231AED" w:rsidRDefault="0037197F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Wynagrodzenie, o którym m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owa w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ust.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niniejszego paragrafu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uwzględnia wszystkie czynniki cenotwórcze związane z wykonaniem przedmiotu zamówienia,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również te, które nie wynikają wprost z umowy, a są niezbędne do wykonania przedmiotu zamówienia, w szczególności wszelkie należności publicznoprawne, koszty prac, uzgodnień i wdrożeń, koszty wynikające z pracy na czynnym obiekcie </w:t>
      </w:r>
      <w:r w:rsidR="00324C5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działającym systemie, koszty materiałów pomocniczych, oraz wszystkie koszty związane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warunkami postawionymi przez Zamawiającego.</w:t>
      </w:r>
    </w:p>
    <w:p w:rsidR="00931541" w:rsidRPr="001120BA" w:rsidRDefault="00931541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i opłacenia faktury będą protokoły</w:t>
      </w:r>
      <w:r w:rsidR="001120BA"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, które stanowią załącznik nr 4,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 </w:t>
      </w:r>
      <w:r w:rsidRPr="001120BA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bez zastrzeżeń przez </w:t>
      </w:r>
      <w:r w:rsidR="00231AED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obie Strony 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załączone do faktury.</w:t>
      </w:r>
    </w:p>
    <w:p w:rsidR="0001795F" w:rsidRPr="0001795F" w:rsidRDefault="0001795F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Rozliczenie za usługi objęte niniejszą umową dokonywane będzie na podstawie, prawidłowo wystawionych przez Wykonawcę, faktur VAT i dokumentów potwierdzających prawidłowe wykonanie przedmiotu umowy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01795F" w:rsidRPr="0037197F" w:rsidRDefault="0001795F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Wykonawca wystawi fakturę VAT raz na miesiąc w terminie do 7 dni po upływie rozliczanego miesiąca, za wykonane usługi w minionym miesiącu. Faktura obejmować będzie wszystkie usługi wykonane przez Wykonawcę </w:t>
      </w:r>
      <w:r w:rsidR="009A36A3">
        <w:rPr>
          <w:rStyle w:val="Tytuksiki"/>
          <w:rFonts w:ascii="Times New Roman" w:hAnsi="Times New Roman"/>
          <w:b w:val="0"/>
          <w:i w:val="0"/>
          <w:sz w:val="24"/>
          <w:szCs w:val="24"/>
        </w:rPr>
        <w:br/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w rozliczanym miesiącu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324C52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C52">
        <w:rPr>
          <w:rFonts w:ascii="Times New Roman" w:hAnsi="Times New Roman" w:cs="Times New Roman"/>
          <w:sz w:val="24"/>
          <w:szCs w:val="24"/>
        </w:rPr>
        <w:t xml:space="preserve">Wynagrodzenie przysługujące Wykonawcy płatne będzie przelewem na </w:t>
      </w:r>
      <w:r w:rsidR="009A36A3" w:rsidRPr="00324C52">
        <w:rPr>
          <w:rFonts w:ascii="Times New Roman" w:hAnsi="Times New Roman" w:cs="Times New Roman"/>
          <w:sz w:val="24"/>
          <w:szCs w:val="24"/>
        </w:rPr>
        <w:t>rachunek bankowy Wykonawcy nr …</w:t>
      </w:r>
      <w:r w:rsidR="001120BA" w:rsidRPr="00324C52">
        <w:rPr>
          <w:rFonts w:ascii="Times New Roman" w:hAnsi="Times New Roman" w:cs="Times New Roman"/>
          <w:sz w:val="24"/>
          <w:szCs w:val="24"/>
        </w:rPr>
        <w:t>………………..</w:t>
      </w:r>
      <w:r w:rsidRPr="00324C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4920" w:rsidRPr="00324C52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C52">
        <w:rPr>
          <w:rFonts w:ascii="Times New Roman" w:hAnsi="Times New Roman" w:cs="Times New Roman"/>
          <w:sz w:val="24"/>
          <w:szCs w:val="24"/>
        </w:rPr>
        <w:t>Wynagrodzeni</w:t>
      </w:r>
      <w:r w:rsidR="00E61862" w:rsidRPr="00324C5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324C52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Zamawiającego prawidłowo sporz</w:t>
      </w:r>
      <w:r w:rsidR="009F4897" w:rsidRPr="00324C52">
        <w:rPr>
          <w:rFonts w:ascii="Times New Roman" w:hAnsi="Times New Roman" w:cs="Times New Roman"/>
          <w:sz w:val="24"/>
          <w:szCs w:val="24"/>
        </w:rPr>
        <w:t>ądzonej pod względem formalnym</w:t>
      </w:r>
      <w:r w:rsidR="00EC5CB0" w:rsidRPr="00324C52">
        <w:rPr>
          <w:rFonts w:ascii="Times New Roman" w:hAnsi="Times New Roman" w:cs="Times New Roman"/>
          <w:sz w:val="24"/>
          <w:szCs w:val="24"/>
        </w:rPr>
        <w:t xml:space="preserve"> </w:t>
      </w:r>
      <w:r w:rsidR="00324C52">
        <w:rPr>
          <w:rFonts w:ascii="Times New Roman" w:hAnsi="Times New Roman" w:cs="Times New Roman"/>
          <w:sz w:val="24"/>
          <w:szCs w:val="24"/>
        </w:rPr>
        <w:br/>
      </w:r>
      <w:r w:rsidRPr="00324C52">
        <w:rPr>
          <w:rFonts w:ascii="Times New Roman" w:hAnsi="Times New Roman" w:cs="Times New Roman"/>
          <w:sz w:val="24"/>
          <w:szCs w:val="24"/>
        </w:rPr>
        <w:t xml:space="preserve">i merytorycznym faktury VAT. </w:t>
      </w:r>
    </w:p>
    <w:p w:rsidR="00BF4920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błędnie wystawionej faktury VAT Zamawiający poinformuje o tym Wykonawcę, a Wykonawca zobowiązany jest do skorygowania faktury VAT zgodni</w:t>
      </w:r>
      <w:r w:rsidR="009F4897">
        <w:rPr>
          <w:rFonts w:ascii="Times New Roman" w:hAnsi="Times New Roman" w:cs="Times New Roman"/>
          <w:sz w:val="24"/>
          <w:szCs w:val="24"/>
        </w:rPr>
        <w:t>e</w:t>
      </w:r>
      <w:r w:rsidR="00AC52A0">
        <w:rPr>
          <w:rFonts w:ascii="Times New Roman" w:hAnsi="Times New Roman" w:cs="Times New Roman"/>
          <w:sz w:val="24"/>
          <w:szCs w:val="24"/>
        </w:rPr>
        <w:t xml:space="preserve"> </w:t>
      </w:r>
      <w:r w:rsidR="00324C52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</w:t>
      </w:r>
      <w:r w:rsidR="00931541">
        <w:rPr>
          <w:rFonts w:ascii="Times New Roman" w:hAnsi="Times New Roman" w:cs="Times New Roman"/>
          <w:sz w:val="24"/>
          <w:szCs w:val="24"/>
        </w:rPr>
        <w:t xml:space="preserve"> </w:t>
      </w:r>
      <w:r w:rsidR="00F57F65">
        <w:rPr>
          <w:rFonts w:ascii="Times New Roman" w:hAnsi="Times New Roman" w:cs="Times New Roman"/>
          <w:sz w:val="24"/>
          <w:szCs w:val="24"/>
        </w:rPr>
        <w:t>faktury, o którym mowa w ust. 7</w:t>
      </w:r>
      <w:r w:rsidRPr="00BF4920">
        <w:rPr>
          <w:rFonts w:ascii="Times New Roman" w:hAnsi="Times New Roman" w:cs="Times New Roman"/>
          <w:sz w:val="24"/>
          <w:szCs w:val="24"/>
        </w:rPr>
        <w:t xml:space="preserve">, nie biegnie. </w:t>
      </w:r>
    </w:p>
    <w:p w:rsidR="00BF4920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W sytuacji stwierdzenia przez Zamawiającego omyłek w fakturze, które podlegają zmianie poprzez wystawienie noty korygującej (m.in.: nazwa podmiotu, błąd </w:t>
      </w:r>
      <w:r w:rsidR="00A35022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w NIP) Zamawiający wystawi notę korygującą i prześle Wykonawcy do akceptacji. Do czasu otrzymania od Wykonawcy potwierdzonej noty korygującej, akceptującej naniesione poprawki ter</w:t>
      </w:r>
      <w:r w:rsidR="00BF4920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BF4920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Zmiana konta bankowego Wykonawcy wymag</w:t>
      </w:r>
      <w:r w:rsidR="009F4897">
        <w:rPr>
          <w:rFonts w:ascii="Times New Roman" w:hAnsi="Times New Roman" w:cs="Times New Roman"/>
          <w:sz w:val="24"/>
          <w:szCs w:val="24"/>
        </w:rPr>
        <w:t>a zmiany umowy w formie aneksu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324C52">
        <w:rPr>
          <w:rFonts w:ascii="Times New Roman" w:hAnsi="Times New Roman" w:cs="Times New Roman"/>
          <w:sz w:val="24"/>
          <w:szCs w:val="24"/>
        </w:rPr>
        <w:br/>
      </w:r>
      <w:r w:rsidR="00C5336C">
        <w:rPr>
          <w:rFonts w:ascii="Times New Roman" w:hAnsi="Times New Roman" w:cs="Times New Roman"/>
          <w:sz w:val="24"/>
          <w:szCs w:val="24"/>
        </w:rPr>
        <w:t xml:space="preserve">i obowiązuje </w:t>
      </w:r>
      <w:r w:rsidRPr="00BF4920">
        <w:rPr>
          <w:rFonts w:ascii="Times New Roman" w:hAnsi="Times New Roman" w:cs="Times New Roman"/>
          <w:sz w:val="24"/>
          <w:szCs w:val="24"/>
        </w:rPr>
        <w:t>Zamawiającego po podpisaniu tego aneksu.</w:t>
      </w:r>
    </w:p>
    <w:p w:rsidR="00BF4920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doręczenia Zamawiającemu faktury bez jednoczesnego przedłożenia wszystkich wymaganych dokumentów termin płatności faktu</w:t>
      </w:r>
      <w:r w:rsidR="001120BA">
        <w:rPr>
          <w:rFonts w:ascii="Times New Roman" w:hAnsi="Times New Roman" w:cs="Times New Roman"/>
          <w:sz w:val="24"/>
          <w:szCs w:val="24"/>
        </w:rPr>
        <w:t>ry o którym mowa</w:t>
      </w:r>
      <w:r w:rsidR="00A35022">
        <w:rPr>
          <w:rFonts w:ascii="Times New Roman" w:hAnsi="Times New Roman" w:cs="Times New Roman"/>
          <w:sz w:val="24"/>
          <w:szCs w:val="24"/>
        </w:rPr>
        <w:br/>
      </w:r>
      <w:r w:rsidR="00F57F65">
        <w:rPr>
          <w:rFonts w:ascii="Times New Roman" w:hAnsi="Times New Roman" w:cs="Times New Roman"/>
          <w:sz w:val="24"/>
          <w:szCs w:val="24"/>
        </w:rPr>
        <w:t>w ust. 7</w:t>
      </w:r>
      <w:r w:rsidRPr="00BF4920">
        <w:rPr>
          <w:rFonts w:ascii="Times New Roman" w:hAnsi="Times New Roman" w:cs="Times New Roman"/>
          <w:sz w:val="24"/>
          <w:szCs w:val="24"/>
        </w:rPr>
        <w:t>, biegnie od dnia przedłożenia ostatniego z brakujących dokumentów</w:t>
      </w:r>
    </w:p>
    <w:p w:rsidR="00231AED" w:rsidRDefault="009F7429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231AED" w:rsidRDefault="00231AED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ED">
        <w:rPr>
          <w:rFonts w:ascii="Times New Roman" w:hAnsi="Times New Roman" w:cs="Times New Roman"/>
          <w:sz w:val="24"/>
          <w:szCs w:val="24"/>
        </w:rPr>
        <w:t>Wykonawca gwarantuje stałą i niezmienną cenę przedmiotu umowy przez okres trwania umowy.</w:t>
      </w:r>
    </w:p>
    <w:p w:rsidR="00231AED" w:rsidRDefault="00231AED" w:rsidP="00FE1D9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ED">
        <w:rPr>
          <w:rFonts w:ascii="Times New Roman" w:hAnsi="Times New Roman" w:cs="Times New Roman"/>
          <w:sz w:val="24"/>
          <w:szCs w:val="24"/>
        </w:rPr>
        <w:t>Koszty dojazdu do miejsca wykonywania usługi ponosi Wykonawca.</w:t>
      </w:r>
    </w:p>
    <w:p w:rsidR="00A22F39" w:rsidRDefault="009F7429" w:rsidP="003C164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ED">
        <w:rPr>
          <w:rFonts w:ascii="Times New Roman" w:hAnsi="Times New Roman" w:cs="Times New Roman"/>
          <w:sz w:val="24"/>
          <w:szCs w:val="24"/>
        </w:rPr>
        <w:t>Dane płatnika: 2 Wojskowy Oddzi</w:t>
      </w:r>
      <w:r w:rsidR="000A710A" w:rsidRPr="00231AED">
        <w:rPr>
          <w:rFonts w:ascii="Times New Roman" w:hAnsi="Times New Roman" w:cs="Times New Roman"/>
          <w:sz w:val="24"/>
          <w:szCs w:val="24"/>
        </w:rPr>
        <w:t>ał Gospodarczy, Wrocław 50-984,</w:t>
      </w:r>
      <w:r w:rsidR="009613FA" w:rsidRPr="00231AED">
        <w:rPr>
          <w:rFonts w:ascii="Times New Roman" w:hAnsi="Times New Roman" w:cs="Times New Roman"/>
          <w:sz w:val="24"/>
          <w:szCs w:val="24"/>
        </w:rPr>
        <w:t xml:space="preserve"> </w:t>
      </w:r>
      <w:r w:rsidRPr="00231AED">
        <w:rPr>
          <w:rFonts w:ascii="Times New Roman" w:hAnsi="Times New Roman" w:cs="Times New Roman"/>
          <w:sz w:val="24"/>
          <w:szCs w:val="24"/>
        </w:rPr>
        <w:t xml:space="preserve">ul. Obornicka </w:t>
      </w:r>
      <w:r w:rsidR="00505D13" w:rsidRPr="00231AED">
        <w:rPr>
          <w:rFonts w:ascii="Times New Roman" w:hAnsi="Times New Roman" w:cs="Times New Roman"/>
          <w:sz w:val="24"/>
          <w:szCs w:val="24"/>
        </w:rPr>
        <w:br/>
      </w:r>
      <w:r w:rsidRPr="00231AED">
        <w:rPr>
          <w:rFonts w:ascii="Times New Roman" w:hAnsi="Times New Roman" w:cs="Times New Roman"/>
          <w:sz w:val="24"/>
          <w:szCs w:val="24"/>
        </w:rPr>
        <w:t>100-102,</w:t>
      </w:r>
      <w:r w:rsidR="00EC5CB0" w:rsidRPr="00231AED">
        <w:rPr>
          <w:rFonts w:ascii="Times New Roman" w:hAnsi="Times New Roman" w:cs="Times New Roman"/>
          <w:sz w:val="24"/>
          <w:szCs w:val="24"/>
        </w:rPr>
        <w:t xml:space="preserve">  </w:t>
      </w:r>
      <w:r w:rsidRPr="00231AED">
        <w:rPr>
          <w:rFonts w:ascii="Times New Roman" w:hAnsi="Times New Roman" w:cs="Times New Roman"/>
          <w:sz w:val="24"/>
          <w:szCs w:val="24"/>
        </w:rPr>
        <w:t>NIP: 895-189-79-62.</w:t>
      </w:r>
    </w:p>
    <w:p w:rsidR="009F7429" w:rsidRPr="009F7429" w:rsidRDefault="009F7429" w:rsidP="00324C52">
      <w:pPr>
        <w:tabs>
          <w:tab w:val="left" w:pos="426"/>
        </w:tabs>
        <w:jc w:val="center"/>
        <w:rPr>
          <w:b/>
        </w:rPr>
      </w:pPr>
      <w:r w:rsidRPr="009F7429">
        <w:rPr>
          <w:b/>
        </w:rPr>
        <w:t>§4</w:t>
      </w:r>
    </w:p>
    <w:p w:rsidR="009F7429" w:rsidRPr="009F7429" w:rsidRDefault="009F7429" w:rsidP="00324C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663DF" w:rsidRDefault="00231AED" w:rsidP="00FE1D9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B77">
        <w:rPr>
          <w:rFonts w:ascii="Times New Roman" w:hAnsi="Times New Roman" w:cs="Times New Roman"/>
          <w:sz w:val="24"/>
          <w:szCs w:val="24"/>
        </w:rPr>
        <w:t>Wykonawca oświadcza, że posiada wiedzę, doświadczenie</w:t>
      </w:r>
      <w:r w:rsidRPr="00F469CA">
        <w:rPr>
          <w:rFonts w:ascii="Times New Roman" w:hAnsi="Times New Roman" w:cs="Times New Roman"/>
          <w:sz w:val="24"/>
          <w:szCs w:val="24"/>
        </w:rPr>
        <w:t xml:space="preserve"> oraz wykonuje usługi będące przedmiotem umowy w sposób profesjonalny</w:t>
      </w:r>
      <w:r>
        <w:rPr>
          <w:rFonts w:ascii="Times New Roman" w:hAnsi="Times New Roman" w:cs="Times New Roman"/>
          <w:sz w:val="24"/>
          <w:szCs w:val="24"/>
        </w:rPr>
        <w:t xml:space="preserve"> oraz z należytą starannością </w:t>
      </w:r>
      <w:r w:rsidR="00FE1D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zgodnie z obowiązującymi przepisami prawnymi</w:t>
      </w:r>
      <w:r w:rsidRPr="00F469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69CA">
        <w:rPr>
          <w:rFonts w:ascii="Times New Roman" w:hAnsi="Times New Roman" w:cs="Times New Roman"/>
          <w:sz w:val="24"/>
          <w:szCs w:val="24"/>
        </w:rPr>
        <w:t>osiada wszelkie uprawnienia niezbędne</w:t>
      </w:r>
      <w:r>
        <w:rPr>
          <w:rFonts w:ascii="Times New Roman" w:hAnsi="Times New Roman" w:cs="Times New Roman"/>
          <w:sz w:val="24"/>
          <w:szCs w:val="24"/>
        </w:rPr>
        <w:t xml:space="preserve"> do realizacji niniejszej umowy oraz niezbędne urządzenia typu, m.in.: pompa wysokociśnieniowa do mycia, tabor asenizacyjny, sprzęt do przewozu, montażu, demontażu (dźwig, samochód) a także dysponuje wykwalifikowanym personelem serwisowym.</w:t>
      </w:r>
    </w:p>
    <w:p w:rsidR="00231AED" w:rsidRDefault="00231AED" w:rsidP="00FE1D9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oświadcza, że sprzęt jakim dysponuje umożliwia prawidłowe wykonanie usługi (również na terenie nierównym).</w:t>
      </w:r>
    </w:p>
    <w:p w:rsidR="00231AED" w:rsidRPr="00231AED" w:rsidRDefault="00231AED" w:rsidP="00FE1D9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1AED">
        <w:rPr>
          <w:rFonts w:ascii="Times New Roman" w:hAnsi="Times New Roman" w:cs="Times New Roman"/>
          <w:sz w:val="24"/>
          <w:szCs w:val="24"/>
        </w:rPr>
        <w:t>Wykonawca wykona usługę w sposób nie powodujący uszkodzeń ani zanieczyszczeń terenu. Po usunięciu przenośnych urządzeń Wykonawca przywróci teren do stanu pierwotnego.</w:t>
      </w:r>
    </w:p>
    <w:p w:rsidR="00231AED" w:rsidRDefault="00231AED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31AED">
        <w:rPr>
          <w:rFonts w:ascii="Times New Roman" w:hAnsi="Times New Roman"/>
          <w:sz w:val="24"/>
          <w:szCs w:val="24"/>
        </w:rPr>
        <w:t xml:space="preserve">ykonawca zobowiązuje się do przestrzegania obowiązujących przepisów prawa dotyczących wykonywanej usługi w zakresie zabezpieczenia sanitarnego </w:t>
      </w:r>
      <w:r w:rsidRPr="00231AED">
        <w:rPr>
          <w:rFonts w:ascii="Times New Roman" w:hAnsi="Times New Roman"/>
          <w:sz w:val="24"/>
          <w:szCs w:val="24"/>
        </w:rPr>
        <w:br/>
        <w:t>(tj.; dostawie, montażu i demontażu oraz obsługi serwisowej asortymentu).</w:t>
      </w:r>
    </w:p>
    <w:p w:rsidR="00231AED" w:rsidRPr="00231AED" w:rsidRDefault="00231AED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  <w:szCs w:val="24"/>
        </w:rPr>
        <w:t xml:space="preserve">Wykonawca dostarczy przedmiot zamówienia do wyznaczonego miejsca przez Zamawiającego wraz z montażem, obsługą sanitarną i demontażem na własny koszt </w:t>
      </w:r>
      <w:r w:rsidR="000C2C74">
        <w:rPr>
          <w:rFonts w:ascii="Times New Roman" w:hAnsi="Times New Roman"/>
          <w:sz w:val="24"/>
          <w:szCs w:val="24"/>
        </w:rPr>
        <w:br/>
      </w:r>
      <w:r w:rsidRPr="00231AED">
        <w:rPr>
          <w:rFonts w:ascii="Times New Roman" w:hAnsi="Times New Roman"/>
          <w:sz w:val="24"/>
          <w:szCs w:val="24"/>
        </w:rPr>
        <w:t>w wymaganym czasie.</w:t>
      </w:r>
    </w:p>
    <w:p w:rsidR="00231AED" w:rsidRPr="00231AED" w:rsidRDefault="00231AED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  <w:szCs w:val="24"/>
        </w:rPr>
        <w:t>Za wszelkie prace związane z usuwaniem awarii, które powstały nie z winy Zamawiającego, jak i konserwacją urządzeń elektrycznych oraz serwisowaniem (opróżnianiem szamba) kontenera odpowiada Wykonawca i to on ponosi wszelkie koszty związane z naprawą i kosztami dojazdu.</w:t>
      </w:r>
    </w:p>
    <w:p w:rsidR="00231AED" w:rsidRPr="00231AED" w:rsidRDefault="009F7429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  <w:szCs w:val="24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231AED" w:rsidRPr="00231AED" w:rsidRDefault="00931541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Style w:val="Tytuksiki"/>
          <w:rFonts w:ascii="Times New Roman" w:hAnsi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231AED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Wykonawca, przeszkoli podległy personel w zakresie obowiązujących przepisów BHP i ppoż. na stanowiskach pracy, a także zabezpieczy w sprawny i odpowiedni </w:t>
      </w:r>
      <w:r w:rsidR="000C2C74">
        <w:rPr>
          <w:rStyle w:val="Tytuksiki"/>
          <w:rFonts w:ascii="Times New Roman" w:hAnsi="Times New Roman"/>
          <w:b w:val="0"/>
          <w:i w:val="0"/>
          <w:sz w:val="24"/>
          <w:szCs w:val="24"/>
        </w:rPr>
        <w:br/>
      </w:r>
      <w:r w:rsidRPr="00231AED">
        <w:rPr>
          <w:rStyle w:val="Tytuksiki"/>
          <w:rFonts w:ascii="Times New Roman" w:hAnsi="Times New Roman"/>
          <w:b w:val="0"/>
          <w:i w:val="0"/>
          <w:sz w:val="24"/>
          <w:szCs w:val="24"/>
        </w:rPr>
        <w:t>w ilości atestowany sprzęt i urządzenia, odzież i obuwie ochronne do wykonywania przedmiotu umowy.</w:t>
      </w:r>
    </w:p>
    <w:p w:rsidR="00231AED" w:rsidRPr="00231AED" w:rsidRDefault="009F7429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  <w:szCs w:val="24"/>
        </w:rPr>
        <w:t>Wykonawca</w:t>
      </w:r>
      <w:r w:rsidR="00AB77D6" w:rsidRPr="00231AED">
        <w:rPr>
          <w:rFonts w:ascii="Times New Roman" w:hAnsi="Times New Roman"/>
          <w:sz w:val="24"/>
          <w:szCs w:val="24"/>
        </w:rPr>
        <w:t>, jego pracownicy, podwykonawcy, dalsi podwykonawcy oraz wszystkie inne osoby, które zatrudnia Wykonawca, zobowiązani są</w:t>
      </w:r>
      <w:r w:rsidRPr="00231AED">
        <w:rPr>
          <w:rFonts w:ascii="Times New Roman" w:hAnsi="Times New Roman"/>
          <w:sz w:val="24"/>
        </w:rPr>
        <w:t xml:space="preserve"> do przestrzegania przep</w:t>
      </w:r>
      <w:r w:rsidR="00AB77D6" w:rsidRPr="00231AED">
        <w:rPr>
          <w:rFonts w:ascii="Times New Roman" w:hAnsi="Times New Roman"/>
          <w:sz w:val="24"/>
        </w:rPr>
        <w:t xml:space="preserve">isów oraz zasad bezpieczeństwa </w:t>
      </w:r>
      <w:r w:rsidRPr="00231AED">
        <w:rPr>
          <w:rFonts w:ascii="Times New Roman" w:hAnsi="Times New Roman"/>
          <w:sz w:val="24"/>
        </w:rPr>
        <w:t xml:space="preserve">i higieny pracy wynikających z przepisów wewnętrznych obowiązujących w jednostce, na terenie której usługa będzie wykonywana, a także </w:t>
      </w:r>
      <w:r w:rsidR="000C2C74">
        <w:rPr>
          <w:rFonts w:ascii="Times New Roman" w:hAnsi="Times New Roman"/>
          <w:sz w:val="24"/>
        </w:rPr>
        <w:br/>
      </w:r>
      <w:r w:rsidRPr="00231AED">
        <w:rPr>
          <w:rFonts w:ascii="Times New Roman" w:hAnsi="Times New Roman"/>
          <w:sz w:val="24"/>
        </w:rPr>
        <w:t>do informowania Dowódcy jednostki, na terenie</w:t>
      </w:r>
      <w:r w:rsidR="00A35022" w:rsidRPr="00231AED">
        <w:rPr>
          <w:rFonts w:ascii="Times New Roman" w:hAnsi="Times New Roman"/>
          <w:sz w:val="24"/>
        </w:rPr>
        <w:t xml:space="preserve"> której wykonywana jest usługa, </w:t>
      </w:r>
      <w:r w:rsidR="000C2C74">
        <w:rPr>
          <w:rFonts w:ascii="Times New Roman" w:hAnsi="Times New Roman"/>
          <w:sz w:val="24"/>
        </w:rPr>
        <w:br/>
      </w:r>
      <w:r w:rsidR="00A35022" w:rsidRPr="00231AED">
        <w:rPr>
          <w:rFonts w:ascii="Times New Roman" w:hAnsi="Times New Roman"/>
          <w:sz w:val="24"/>
        </w:rPr>
        <w:t xml:space="preserve">o zagrożeniach dla </w:t>
      </w:r>
      <w:r w:rsidRPr="00231AED">
        <w:rPr>
          <w:rFonts w:ascii="Times New Roman" w:hAnsi="Times New Roman"/>
          <w:sz w:val="24"/>
        </w:rPr>
        <w:t>pracowników jednostki wynikających z zakresu prac objętych usługą.</w:t>
      </w:r>
    </w:p>
    <w:p w:rsidR="00231AED" w:rsidRPr="00231AED" w:rsidRDefault="00966A0B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Style w:val="Tytuksiki"/>
          <w:rFonts w:ascii="Times New Roman" w:hAnsi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231AED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231AED" w:rsidRPr="00231AED" w:rsidRDefault="00966A0B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Style w:val="Tytuksiki"/>
          <w:rFonts w:ascii="Times New Roman" w:hAnsi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231AED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wykona przedmiot umowy  przy udziale Podwykonawców/ bez udziału Podwykonawców</w:t>
      </w:r>
      <w:r w:rsidR="00A35022" w:rsidRPr="00231AED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231AED" w:rsidRPr="00231AED" w:rsidRDefault="00931541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Style w:val="Tytuksiki"/>
          <w:rFonts w:ascii="Times New Roman" w:hAnsi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231AED">
        <w:rPr>
          <w:rStyle w:val="Tytuksiki"/>
          <w:rFonts w:ascii="Times New Roman" w:hAnsi="Times New Roman"/>
          <w:b w:val="0"/>
          <w:i w:val="0"/>
          <w:sz w:val="24"/>
          <w:szCs w:val="24"/>
        </w:rPr>
        <w:t>Pracownicy Wykonawcy realizujący usługę na terenie kompleksów wojskowych będą ubrani w oznakowaną cechami przedsiębiorstwa odzież ochronną.</w:t>
      </w:r>
    </w:p>
    <w:p w:rsidR="00231AED" w:rsidRPr="00231AED" w:rsidRDefault="009F7429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</w:rPr>
        <w:t xml:space="preserve">Przed przystąpieniem do realizacji umowy Wykonawca jest zobowiązany dostarczyć Zamawiającemu aktualny wykaz osób zgodnie z załącznikiem </w:t>
      </w:r>
      <w:r w:rsidRPr="00231AED">
        <w:rPr>
          <w:rFonts w:ascii="Times New Roman" w:hAnsi="Times New Roman"/>
          <w:color w:val="000000" w:themeColor="text1"/>
          <w:sz w:val="24"/>
        </w:rPr>
        <w:t>nr 3 do umowy.</w:t>
      </w:r>
    </w:p>
    <w:p w:rsidR="00231AED" w:rsidRPr="00231AED" w:rsidRDefault="009F7429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</w:rPr>
        <w:t>Wykonawca jest zobowiązany na bieżąco aktualizow</w:t>
      </w:r>
      <w:r w:rsidR="00C5336C" w:rsidRPr="00231AED">
        <w:rPr>
          <w:rFonts w:ascii="Times New Roman" w:hAnsi="Times New Roman"/>
          <w:sz w:val="24"/>
        </w:rPr>
        <w:t>a</w:t>
      </w:r>
      <w:r w:rsidR="005D1E80">
        <w:rPr>
          <w:rFonts w:ascii="Times New Roman" w:hAnsi="Times New Roman"/>
          <w:sz w:val="24"/>
        </w:rPr>
        <w:t>ć wykaz, o którym mowa w ust. 13</w:t>
      </w:r>
      <w:r w:rsidRPr="00231AED">
        <w:rPr>
          <w:rFonts w:ascii="Times New Roman" w:hAnsi="Times New Roman"/>
          <w:sz w:val="24"/>
        </w:rPr>
        <w:t>, pod rygorem niewpuszczenia pracownika, którego nie ma na wykazie, na teren jednostki. W przypadku konieczności wprowadzenia zmian do wyk</w:t>
      </w:r>
      <w:r w:rsidR="00C5336C" w:rsidRPr="00231AED">
        <w:rPr>
          <w:rFonts w:ascii="Times New Roman" w:hAnsi="Times New Roman"/>
          <w:sz w:val="24"/>
        </w:rPr>
        <w:t>a</w:t>
      </w:r>
      <w:r w:rsidR="00746D90" w:rsidRPr="00231AED">
        <w:rPr>
          <w:rFonts w:ascii="Times New Roman" w:hAnsi="Times New Roman"/>
          <w:sz w:val="24"/>
        </w:rPr>
        <w:t xml:space="preserve">zu </w:t>
      </w:r>
      <w:r w:rsidR="00E61862" w:rsidRPr="00231AED">
        <w:rPr>
          <w:rFonts w:ascii="Times New Roman" w:hAnsi="Times New Roman"/>
          <w:sz w:val="24"/>
        </w:rPr>
        <w:t>osób, o którym mowa w ust</w:t>
      </w:r>
      <w:r w:rsidR="005D1E80">
        <w:rPr>
          <w:rFonts w:ascii="Times New Roman" w:hAnsi="Times New Roman"/>
          <w:sz w:val="24"/>
        </w:rPr>
        <w:t>. 13</w:t>
      </w:r>
      <w:r w:rsidRPr="00231AED">
        <w:rPr>
          <w:rFonts w:ascii="Times New Roman" w:hAnsi="Times New Roman"/>
          <w:sz w:val="24"/>
        </w:rPr>
        <w:t>, Wykonawca zobowiązany jest powiadomić o powyższym Zamawiającego,</w:t>
      </w:r>
      <w:r w:rsidR="00E61862" w:rsidRPr="00231AED">
        <w:rPr>
          <w:rFonts w:ascii="Times New Roman" w:hAnsi="Times New Roman"/>
          <w:sz w:val="24"/>
        </w:rPr>
        <w:t xml:space="preserve"> co najmniej na 7 dni </w:t>
      </w:r>
      <w:r w:rsidRPr="00231AED">
        <w:rPr>
          <w:rFonts w:ascii="Times New Roman" w:hAnsi="Times New Roman"/>
          <w:sz w:val="24"/>
        </w:rPr>
        <w:t>przed dokonaniem zmiany.</w:t>
      </w:r>
    </w:p>
    <w:p w:rsidR="001C767A" w:rsidRPr="00231AED" w:rsidRDefault="009F7429" w:rsidP="00FE1D9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AED">
        <w:rPr>
          <w:rFonts w:ascii="Times New Roman" w:hAnsi="Times New Roman"/>
          <w:sz w:val="24"/>
          <w:szCs w:val="24"/>
        </w:rPr>
        <w:t>Wykonawca nie jest uprawniony do cedowania swoich uprawnień i obowiązków w</w:t>
      </w:r>
      <w:r w:rsidR="009613FA" w:rsidRPr="00231AED">
        <w:rPr>
          <w:rFonts w:ascii="Times New Roman" w:hAnsi="Times New Roman"/>
          <w:sz w:val="24"/>
          <w:szCs w:val="24"/>
        </w:rPr>
        <w:t xml:space="preserve">ynikających </w:t>
      </w:r>
      <w:r w:rsidRPr="00231AED">
        <w:rPr>
          <w:rFonts w:ascii="Times New Roman" w:hAnsi="Times New Roman"/>
          <w:sz w:val="24"/>
          <w:szCs w:val="24"/>
        </w:rPr>
        <w:t>z niniejszej umowy na osoby trzecie, ani powierzania realizacji umowy innym osobom, niż wskazane w wyka</w:t>
      </w:r>
      <w:r w:rsidR="00C5336C" w:rsidRPr="00231AED">
        <w:rPr>
          <w:rFonts w:ascii="Times New Roman" w:hAnsi="Times New Roman"/>
          <w:sz w:val="24"/>
          <w:szCs w:val="24"/>
        </w:rPr>
        <w:t>z</w:t>
      </w:r>
      <w:r w:rsidR="00FE1D9C">
        <w:rPr>
          <w:rFonts w:ascii="Times New Roman" w:hAnsi="Times New Roman"/>
          <w:sz w:val="24"/>
          <w:szCs w:val="24"/>
        </w:rPr>
        <w:t>ie osób, o którym mowa w ust. 13</w:t>
      </w:r>
      <w:r w:rsidR="00746D90" w:rsidRPr="00231AED">
        <w:rPr>
          <w:rFonts w:ascii="Times New Roman" w:hAnsi="Times New Roman"/>
          <w:sz w:val="24"/>
          <w:szCs w:val="24"/>
        </w:rPr>
        <w:t>.</w:t>
      </w:r>
    </w:p>
    <w:p w:rsidR="001C767A" w:rsidRDefault="009F7429" w:rsidP="00FE1D9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Osoby biorące udział w realizacji zamówienia (Wykonawca główny i Podwykonawcy) powinni posiadać obywatelstwo polskie. W przypadku braku polskiego obywatelstwa powinny posiadać pozwolenie jednorazowe uprawniające do wstępu obcokrajowców na </w:t>
      </w:r>
      <w:r w:rsidRPr="001C767A">
        <w:rPr>
          <w:rFonts w:ascii="Times New Roman" w:hAnsi="Times New Roman" w:cs="Times New Roman"/>
          <w:sz w:val="24"/>
          <w:szCs w:val="24"/>
        </w:rPr>
        <w:lastRenderedPageBreak/>
        <w:t>teren chronionej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 jednostki </w:t>
      </w:r>
      <w:r w:rsidRPr="001C767A">
        <w:rPr>
          <w:rFonts w:ascii="Times New Roman" w:hAnsi="Times New Roman" w:cs="Times New Roman"/>
          <w:sz w:val="24"/>
          <w:szCs w:val="24"/>
        </w:rPr>
        <w:t>i instytucji wojskowej zgodnie z Decyzją Nr 19/MON Ministra Obrony Narodowej z dnia 24 stycznia 2017 r. w sprawie organizowania współpracy międzynarodowej w resorcie obrony</w:t>
      </w:r>
      <w:r w:rsidR="000A710A" w:rsidRPr="001C767A">
        <w:rPr>
          <w:rFonts w:ascii="Times New Roman" w:hAnsi="Times New Roman" w:cs="Times New Roman"/>
          <w:sz w:val="24"/>
          <w:szCs w:val="24"/>
        </w:rPr>
        <w:t xml:space="preserve"> narodowej (</w:t>
      </w:r>
      <w:proofErr w:type="spellStart"/>
      <w:r w:rsidR="000A710A" w:rsidRPr="001C767A">
        <w:rPr>
          <w:rFonts w:ascii="Times New Roman" w:hAnsi="Times New Roman" w:cs="Times New Roman"/>
          <w:sz w:val="24"/>
          <w:szCs w:val="24"/>
        </w:rPr>
        <w:t>Dz.Urz.MON</w:t>
      </w:r>
      <w:proofErr w:type="spellEnd"/>
      <w:r w:rsidR="000A710A" w:rsidRPr="001C767A">
        <w:rPr>
          <w:rFonts w:ascii="Times New Roman" w:hAnsi="Times New Roman" w:cs="Times New Roman"/>
          <w:sz w:val="24"/>
          <w:szCs w:val="24"/>
        </w:rPr>
        <w:t xml:space="preserve"> poz. 18)</w:t>
      </w:r>
      <w:r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FE1D9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21 dni roboczych przed wejściem na obiekty wojskowe. </w:t>
      </w:r>
    </w:p>
    <w:p w:rsidR="001C767A" w:rsidRDefault="009F7429" w:rsidP="00FE1D9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Brak zgody w formie pozwolenia jednorazowego skutkowało będzie nie wpuszczeniem danej osoby na teren obiektów wojskowych przy czym nie może to być traktowane jako utrudnianie realizacji zamówienia przez Zamawiającego.</w:t>
      </w:r>
    </w:p>
    <w:p w:rsidR="001C767A" w:rsidRDefault="009F7429" w:rsidP="00FE1D9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Niedopuszczalne jest, aby pracownicy Wykonawcy spożywali alkohol lub zażywali  środki odurzające  na terenie objętym realizacją umowy jak</w:t>
      </w:r>
      <w:r w:rsidR="008E10E8">
        <w:rPr>
          <w:rFonts w:ascii="Times New Roman" w:hAnsi="Times New Roman" w:cs="Times New Roman"/>
          <w:sz w:val="24"/>
        </w:rPr>
        <w:t xml:space="preserve"> również wykonywali swoją pracę </w:t>
      </w:r>
      <w:r w:rsidRPr="001C767A">
        <w:rPr>
          <w:rFonts w:ascii="Times New Roman" w:hAnsi="Times New Roman" w:cs="Times New Roman"/>
          <w:sz w:val="24"/>
        </w:rPr>
        <w:t>w stanie po ich zażyciu.</w:t>
      </w:r>
    </w:p>
    <w:p w:rsidR="001C767A" w:rsidRPr="001C767A" w:rsidRDefault="009F7429" w:rsidP="00FE1D9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przypadku, gdy zaistn</w:t>
      </w:r>
      <w:r w:rsidR="00E61862" w:rsidRPr="001C767A">
        <w:rPr>
          <w:rFonts w:ascii="Times New Roman" w:hAnsi="Times New Roman" w:cs="Times New Roman"/>
          <w:sz w:val="24"/>
        </w:rPr>
        <w:t>ieje sytuacja wskazana w</w:t>
      </w:r>
      <w:r w:rsidR="005D1E80">
        <w:rPr>
          <w:rFonts w:ascii="Times New Roman" w:hAnsi="Times New Roman" w:cs="Times New Roman"/>
          <w:sz w:val="24"/>
        </w:rPr>
        <w:t xml:space="preserve"> ust. 19</w:t>
      </w:r>
      <w:r w:rsidRPr="001C767A">
        <w:rPr>
          <w:rFonts w:ascii="Times New Roman" w:hAnsi="Times New Roman" w:cs="Times New Roman"/>
          <w:sz w:val="24"/>
        </w:rPr>
        <w:t>, Kierownik SOI może nakazać opuszczenie terenu kompleksu wojskowego przez o</w:t>
      </w:r>
      <w:r w:rsidR="00931541" w:rsidRPr="001C767A">
        <w:rPr>
          <w:rFonts w:ascii="Times New Roman" w:hAnsi="Times New Roman" w:cs="Times New Roman"/>
          <w:sz w:val="24"/>
        </w:rPr>
        <w:t>soby, które naruszą zapis umowy.</w:t>
      </w:r>
    </w:p>
    <w:p w:rsidR="00231AED" w:rsidRDefault="00231AED" w:rsidP="00FE1D9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231AED">
        <w:rPr>
          <w:rFonts w:ascii="Times New Roman" w:hAnsi="Times New Roman" w:cs="Times New Roman"/>
          <w:bCs/>
          <w:sz w:val="24"/>
          <w:szCs w:val="24"/>
        </w:rPr>
        <w:t xml:space="preserve">Wykonawca usługi jest wytwórcą odpadów, zgodnie z art. 3 ust. 1 pkt. 32 Ustawy </w:t>
      </w:r>
      <w:r w:rsidR="00FE1D9C">
        <w:rPr>
          <w:rFonts w:ascii="Times New Roman" w:hAnsi="Times New Roman" w:cs="Times New Roman"/>
          <w:bCs/>
          <w:sz w:val="24"/>
          <w:szCs w:val="24"/>
        </w:rPr>
        <w:br/>
      </w:r>
      <w:r w:rsidRPr="00231AED">
        <w:rPr>
          <w:rFonts w:ascii="Times New Roman" w:hAnsi="Times New Roman" w:cs="Times New Roman"/>
          <w:bCs/>
          <w:sz w:val="24"/>
          <w:szCs w:val="24"/>
        </w:rPr>
        <w:t>o odpadach z dnia 14 grudnia 2012 r. (</w:t>
      </w:r>
      <w:r w:rsidRPr="00231AED">
        <w:rPr>
          <w:rFonts w:ascii="Times New Roman" w:hAnsi="Times New Roman" w:cs="Times New Roman"/>
          <w:sz w:val="24"/>
          <w:szCs w:val="24"/>
        </w:rPr>
        <w:t xml:space="preserve">Dz. U. 2019 poz. 701 z </w:t>
      </w:r>
      <w:proofErr w:type="spellStart"/>
      <w:r w:rsidRPr="00231A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1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AE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31AED">
        <w:rPr>
          <w:rFonts w:ascii="Times New Roman" w:hAnsi="Times New Roman" w:cs="Times New Roman"/>
          <w:sz w:val="24"/>
          <w:szCs w:val="24"/>
        </w:rPr>
        <w:t>).</w:t>
      </w:r>
    </w:p>
    <w:p w:rsidR="00243DA7" w:rsidRPr="00A22F39" w:rsidRDefault="00464313" w:rsidP="00A22F39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ED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architektonicznej, cyfrowej oraz informacyjno-komunikacyjnej osobom ze szczególnymi potrzebami </w:t>
      </w:r>
      <w:r w:rsidRPr="00231AED">
        <w:rPr>
          <w:rFonts w:ascii="Times New Roman" w:hAnsi="Times New Roman" w:cs="Times New Roman"/>
          <w:sz w:val="24"/>
          <w:szCs w:val="24"/>
        </w:rPr>
        <w:br/>
        <w:t xml:space="preserve">z uwzględnieniem minimalnych wymagań, o których mowa w art. 6 ustawy z dnia </w:t>
      </w:r>
      <w:r w:rsidR="00671785">
        <w:rPr>
          <w:rStyle w:val="object3"/>
          <w:rFonts w:ascii="Times New Roman" w:hAnsi="Times New Roman" w:cs="Times New Roman"/>
          <w:sz w:val="24"/>
          <w:szCs w:val="24"/>
        </w:rPr>
        <w:t>19 </w:t>
      </w:r>
      <w:r w:rsidRPr="00231AED">
        <w:rPr>
          <w:rStyle w:val="object3"/>
          <w:rFonts w:ascii="Times New Roman" w:hAnsi="Times New Roman" w:cs="Times New Roman"/>
          <w:sz w:val="24"/>
          <w:szCs w:val="24"/>
        </w:rPr>
        <w:t>lipca</w:t>
      </w:r>
      <w:r w:rsidR="00671785">
        <w:rPr>
          <w:rStyle w:val="object3"/>
          <w:rFonts w:ascii="Times New Roman" w:hAnsi="Times New Roman" w:cs="Times New Roman"/>
          <w:sz w:val="24"/>
          <w:szCs w:val="24"/>
        </w:rPr>
        <w:t> </w:t>
      </w:r>
      <w:r w:rsidRPr="00231AED">
        <w:rPr>
          <w:rStyle w:val="object3"/>
          <w:rFonts w:ascii="Times New Roman" w:hAnsi="Times New Roman" w:cs="Times New Roman"/>
          <w:sz w:val="24"/>
          <w:szCs w:val="24"/>
        </w:rPr>
        <w:t>2019</w:t>
      </w:r>
      <w:r w:rsidR="00671785">
        <w:rPr>
          <w:rStyle w:val="object3"/>
          <w:rFonts w:ascii="Times New Roman" w:hAnsi="Times New Roman" w:cs="Times New Roman"/>
          <w:sz w:val="24"/>
          <w:szCs w:val="24"/>
        </w:rPr>
        <w:t> </w:t>
      </w:r>
      <w:r w:rsidRPr="00231AED">
        <w:rPr>
          <w:rFonts w:ascii="Times New Roman" w:hAnsi="Times New Roman" w:cs="Times New Roman"/>
          <w:sz w:val="24"/>
          <w:szCs w:val="24"/>
        </w:rPr>
        <w:t>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:rsidR="00DC5E85" w:rsidRDefault="00931541" w:rsidP="000C2C74">
      <w:pPr>
        <w:tabs>
          <w:tab w:val="left" w:pos="426"/>
        </w:tabs>
        <w:jc w:val="center"/>
        <w:rPr>
          <w:b/>
        </w:rPr>
      </w:pPr>
      <w:r>
        <w:rPr>
          <w:b/>
        </w:rPr>
        <w:t>§ 5</w:t>
      </w:r>
    </w:p>
    <w:p w:rsidR="009F7429" w:rsidRPr="00DC5E85" w:rsidRDefault="00DC5E85" w:rsidP="000C2C74">
      <w:pPr>
        <w:tabs>
          <w:tab w:val="left" w:pos="426"/>
        </w:tabs>
        <w:jc w:val="center"/>
        <w:rPr>
          <w:b/>
        </w:rPr>
      </w:pPr>
      <w:r w:rsidRPr="008346C6">
        <w:rPr>
          <w:rStyle w:val="Tytuksiki"/>
          <w:i w:val="0"/>
        </w:rPr>
        <w:t>Sposób wykonania umowy</w:t>
      </w:r>
    </w:p>
    <w:p w:rsidR="00D258C0" w:rsidRPr="00D258C0" w:rsidRDefault="005D1E80" w:rsidP="00D258C0">
      <w:pPr>
        <w:numPr>
          <w:ilvl w:val="0"/>
          <w:numId w:val="20"/>
        </w:numPr>
        <w:tabs>
          <w:tab w:val="left" w:pos="567"/>
        </w:tabs>
        <w:jc w:val="both"/>
        <w:rPr>
          <w:b/>
        </w:rPr>
      </w:pPr>
      <w:r w:rsidRPr="005D1E80">
        <w:rPr>
          <w:lang w:eastAsia="ar-SA"/>
        </w:rPr>
        <w:t>Wszystkie prac</w:t>
      </w:r>
      <w:r w:rsidR="00A25D24">
        <w:rPr>
          <w:lang w:eastAsia="ar-SA"/>
        </w:rPr>
        <w:t xml:space="preserve">e wykonywane będą pod nadzorem </w:t>
      </w:r>
      <w:r w:rsidRPr="005D1E80">
        <w:rPr>
          <w:lang w:eastAsia="ar-SA"/>
        </w:rPr>
        <w:t>przedstawiciela Zamawiającego.</w:t>
      </w:r>
    </w:p>
    <w:p w:rsidR="005D1E80" w:rsidRPr="00D258C0" w:rsidRDefault="005D1E80" w:rsidP="00D258C0">
      <w:pPr>
        <w:numPr>
          <w:ilvl w:val="0"/>
          <w:numId w:val="20"/>
        </w:numPr>
        <w:tabs>
          <w:tab w:val="left" w:pos="567"/>
        </w:tabs>
        <w:jc w:val="both"/>
        <w:rPr>
          <w:rStyle w:val="Tytuksiki"/>
          <w:bCs w:val="0"/>
          <w:i w:val="0"/>
          <w:iCs w:val="0"/>
          <w:spacing w:val="0"/>
        </w:rPr>
      </w:pPr>
      <w:r w:rsidRPr="00D258C0">
        <w:rPr>
          <w:bCs/>
        </w:rPr>
        <w:t xml:space="preserve">Odbiór </w:t>
      </w:r>
      <w:r w:rsidRPr="00F469CA">
        <w:t xml:space="preserve">przedmiotu umowy </w:t>
      </w:r>
      <w:r w:rsidRPr="00D258C0">
        <w:rPr>
          <w:bCs/>
        </w:rPr>
        <w:t>nastąpi w miejscu realizacji zamówienia.</w:t>
      </w:r>
    </w:p>
    <w:p w:rsidR="00DC5E85" w:rsidRPr="008346C6" w:rsidRDefault="00DC5E85" w:rsidP="001F761A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Podane przez Zamawiającego w niniejszej umowie ilości i częstotliwości usług </w:t>
      </w:r>
      <w:r w:rsidRPr="008346C6">
        <w:rPr>
          <w:color w:val="auto"/>
        </w:rPr>
        <w:br/>
        <w:t>są wartościami szacunkowymi, do których Zamawiający może wnosić stosowne korekty, polegające zarówno na ich zwiększeniu</w:t>
      </w:r>
      <w:r>
        <w:rPr>
          <w:color w:val="auto"/>
        </w:rPr>
        <w:t xml:space="preserve">, jak i zmniejszeniu, jednakże </w:t>
      </w:r>
      <w:r w:rsidRPr="008346C6">
        <w:rPr>
          <w:color w:val="auto"/>
        </w:rPr>
        <w:t>w przypadku zwiększenia nie może ulec zwiększeniu maksymalna wartość u</w:t>
      </w:r>
      <w:r w:rsidR="00A35022">
        <w:rPr>
          <w:color w:val="auto"/>
        </w:rPr>
        <w:t xml:space="preserve">mowy, o której mowa </w:t>
      </w:r>
      <w:r>
        <w:rPr>
          <w:color w:val="auto"/>
        </w:rPr>
        <w:t>w §3 ust. 1</w:t>
      </w:r>
      <w:r w:rsidRPr="00493E0C">
        <w:rPr>
          <w:color w:val="auto"/>
        </w:rPr>
        <w:t>.</w:t>
      </w:r>
      <w:r w:rsidRPr="008346C6">
        <w:rPr>
          <w:b/>
          <w:color w:val="auto"/>
        </w:rPr>
        <w:t xml:space="preserve"> </w:t>
      </w:r>
      <w:r w:rsidRPr="008346C6">
        <w:rPr>
          <w:color w:val="auto"/>
        </w:rPr>
        <w:t>W razie wyk</w:t>
      </w:r>
      <w:r>
        <w:rPr>
          <w:color w:val="auto"/>
        </w:rPr>
        <w:t xml:space="preserve">onania czynności danego rodzaju </w:t>
      </w:r>
      <w:r w:rsidRPr="008346C6">
        <w:rPr>
          <w:color w:val="auto"/>
        </w:rPr>
        <w:t>w mniejszym zakresie niż wynika to z szacunku, Zamawiający może zlecić wg cen jednostkowych zaoferowanych przez Wykonawcę  zrealizowanie czynności innego rodzaju objętych przedmiotem zamówienia, w ramach posiadanych oszczędności, jednakże i w tym przypadku zwiększeniu nie może ulec maksymalna wartość u</w:t>
      </w:r>
      <w:r>
        <w:rPr>
          <w:color w:val="auto"/>
        </w:rPr>
        <w:t>mowy, o której mowa w § 3</w:t>
      </w:r>
      <w:r w:rsidRPr="00493E0C">
        <w:rPr>
          <w:color w:val="auto"/>
        </w:rPr>
        <w:t xml:space="preserve"> ust. </w:t>
      </w:r>
      <w:r>
        <w:rPr>
          <w:color w:val="auto"/>
        </w:rPr>
        <w:t>1</w:t>
      </w:r>
      <w:r w:rsidRPr="00493E0C">
        <w:rPr>
          <w:color w:val="auto"/>
        </w:rPr>
        <w:t>.</w:t>
      </w:r>
    </w:p>
    <w:p w:rsidR="00DC5E85" w:rsidRPr="008346C6" w:rsidRDefault="00DC5E85" w:rsidP="001F761A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Zmniejszenie lub zwiększenie ilości utrzymywanej części lub częstotliwości usług może mieć charakter trwały lub czasowy (</w:t>
      </w:r>
      <w:r w:rsidR="00A25D24">
        <w:rPr>
          <w:color w:val="auto"/>
          <w:lang w:eastAsia="ar-SA"/>
        </w:rPr>
        <w:t xml:space="preserve">do odwołania w formie pisemnej lub </w:t>
      </w:r>
      <w:r w:rsidRPr="008346C6">
        <w:rPr>
          <w:color w:val="auto"/>
          <w:lang w:eastAsia="ar-SA"/>
        </w:rPr>
        <w:t>e-mailem).</w:t>
      </w:r>
    </w:p>
    <w:p w:rsidR="000E047B" w:rsidRPr="000E047B" w:rsidRDefault="00DC5E85" w:rsidP="001F761A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 xml:space="preserve">Decyzję o zwiększeniu bądź zmniejszeniu ilości i częstotliwości usług podejmuje Kierownik SOI, informując Wykonawcę w formie </w:t>
      </w:r>
      <w:r w:rsidR="00A22F39">
        <w:rPr>
          <w:color w:val="000000" w:themeColor="text1"/>
          <w:lang w:eastAsia="ar-SA"/>
        </w:rPr>
        <w:t>pisem</w:t>
      </w:r>
      <w:r w:rsidR="00EF6709">
        <w:rPr>
          <w:color w:val="000000" w:themeColor="text1"/>
          <w:lang w:eastAsia="ar-SA"/>
        </w:rPr>
        <w:t xml:space="preserve">nej </w:t>
      </w:r>
      <w:r w:rsidRPr="00A22F39">
        <w:rPr>
          <w:color w:val="000000" w:themeColor="text1"/>
          <w:lang w:eastAsia="ar-SA"/>
        </w:rPr>
        <w:t xml:space="preserve">z 3 </w:t>
      </w:r>
      <w:r w:rsidRPr="008346C6">
        <w:rPr>
          <w:color w:val="auto"/>
          <w:lang w:eastAsia="ar-SA"/>
        </w:rPr>
        <w:t xml:space="preserve">dniowym wyprzedzeniem, przekazując jednocześnie stosowną informację w tym zakresie Kierownikowi Infrastruktury 2. WOG. </w:t>
      </w:r>
    </w:p>
    <w:p w:rsidR="000E047B" w:rsidRDefault="000E047B" w:rsidP="001F761A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bCs/>
        </w:rPr>
      </w:pPr>
      <w:r w:rsidRPr="000E047B">
        <w:rPr>
          <w:bCs/>
        </w:rPr>
        <w:t xml:space="preserve">Przez wykonanie przedmiotu zamówienia Zamawiający rozumie świadczenie usługi przez Wykonawcę zgodnie z wymaganiami, w wyznaczonym terminie i na poziomie takim, </w:t>
      </w:r>
      <w:r w:rsidR="000C2C74">
        <w:rPr>
          <w:bCs/>
        </w:rPr>
        <w:br/>
      </w:r>
      <w:r w:rsidRPr="000E047B">
        <w:rPr>
          <w:bCs/>
        </w:rPr>
        <w:t>do którego upoważnieni przedstawiciele Z</w:t>
      </w:r>
      <w:r w:rsidR="00A25D24">
        <w:rPr>
          <w:bCs/>
        </w:rPr>
        <w:t xml:space="preserve">amawiającego nie wniosą uwag w protokołach </w:t>
      </w:r>
      <w:r w:rsidRPr="000E047B">
        <w:rPr>
          <w:bCs/>
        </w:rPr>
        <w:t>wykonanych usług.</w:t>
      </w:r>
    </w:p>
    <w:p w:rsidR="000E047B" w:rsidRPr="000E047B" w:rsidRDefault="000E047B" w:rsidP="001F761A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bCs/>
        </w:rPr>
      </w:pPr>
      <w:r w:rsidRPr="000E047B">
        <w:rPr>
          <w:bCs/>
        </w:rPr>
        <w:t xml:space="preserve">Usługę w zakresie obsługi serwisowej przedmiotu zamówienia uważać się będzie </w:t>
      </w:r>
      <w:r w:rsidR="000C2C74">
        <w:rPr>
          <w:bCs/>
        </w:rPr>
        <w:br/>
      </w:r>
      <w:r w:rsidRPr="000E047B">
        <w:rPr>
          <w:bCs/>
        </w:rPr>
        <w:t>za niewykonaną lub nienależycie wykonaną, jeżeli przedmiot zamówienia nie będzie spełniać wymogów sanitarno-higienicznych lub technicznych, tzn. jeżeli stwierdzi się:</w:t>
      </w:r>
    </w:p>
    <w:p w:rsidR="00A25D24" w:rsidRDefault="00A25D24" w:rsidP="001F761A">
      <w:pPr>
        <w:numPr>
          <w:ilvl w:val="0"/>
          <w:numId w:val="23"/>
        </w:numPr>
        <w:tabs>
          <w:tab w:val="left" w:pos="426"/>
        </w:tabs>
        <w:jc w:val="both"/>
        <w:rPr>
          <w:bCs/>
        </w:rPr>
      </w:pPr>
      <w:r w:rsidRPr="000E047B">
        <w:rPr>
          <w:bCs/>
        </w:rPr>
        <w:lastRenderedPageBreak/>
        <w:t>brak rozstawienia przedmiotu zamówienia w miejscu ustalonym przez Zamawiającego</w:t>
      </w:r>
      <w:r>
        <w:rPr>
          <w:bCs/>
        </w:rPr>
        <w:t>,</w:t>
      </w:r>
    </w:p>
    <w:p w:rsidR="000E047B" w:rsidRPr="00AD6192" w:rsidRDefault="000E047B" w:rsidP="001F761A">
      <w:pPr>
        <w:numPr>
          <w:ilvl w:val="0"/>
          <w:numId w:val="23"/>
        </w:numPr>
        <w:tabs>
          <w:tab w:val="left" w:pos="426"/>
        </w:tabs>
        <w:jc w:val="both"/>
        <w:rPr>
          <w:bCs/>
        </w:rPr>
      </w:pPr>
      <w:r w:rsidRPr="00AD6192">
        <w:rPr>
          <w:bCs/>
        </w:rPr>
        <w:t>niewykonanie obsługi serwisowej w terminie ustalonym z przedstawicielem Zamawiającego</w:t>
      </w:r>
      <w:r w:rsidR="00A25D24">
        <w:rPr>
          <w:bCs/>
        </w:rPr>
        <w:t>,</w:t>
      </w:r>
    </w:p>
    <w:p w:rsidR="000E047B" w:rsidRPr="00AD6192" w:rsidRDefault="000E047B" w:rsidP="001F761A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bCs/>
        </w:rPr>
      </w:pPr>
      <w:r w:rsidRPr="00AD6192">
        <w:rPr>
          <w:bCs/>
        </w:rPr>
        <w:t>nieprzeprowadzenie na czas napraw,</w:t>
      </w:r>
    </w:p>
    <w:p w:rsidR="000E047B" w:rsidRDefault="000E047B" w:rsidP="001F761A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bCs/>
        </w:rPr>
      </w:pPr>
      <w:r w:rsidRPr="00307356">
        <w:rPr>
          <w:bCs/>
        </w:rPr>
        <w:t xml:space="preserve">niestaranne wykonanie czynności związanych ze sprzątaniem oraz dezynfekcją, </w:t>
      </w:r>
      <w:r w:rsidR="000C2C74">
        <w:rPr>
          <w:bCs/>
        </w:rPr>
        <w:br/>
      </w:r>
      <w:r w:rsidRPr="00307356">
        <w:rPr>
          <w:bCs/>
        </w:rPr>
        <w:t>w tym pozo</w:t>
      </w:r>
      <w:r>
        <w:rPr>
          <w:bCs/>
        </w:rPr>
        <w:t xml:space="preserve">stawienie zanieczyszczeń, </w:t>
      </w:r>
    </w:p>
    <w:p w:rsidR="000E047B" w:rsidRDefault="000E047B" w:rsidP="001F761A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bCs/>
        </w:rPr>
      </w:pPr>
      <w:r>
        <w:rPr>
          <w:bCs/>
        </w:rPr>
        <w:t>zwłokę</w:t>
      </w:r>
      <w:r w:rsidRPr="00307356">
        <w:rPr>
          <w:bCs/>
        </w:rPr>
        <w:t xml:space="preserve"> w przystąpieniu i realizacji usługi,</w:t>
      </w:r>
    </w:p>
    <w:p w:rsidR="000E047B" w:rsidRDefault="000E047B" w:rsidP="001F761A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bCs/>
        </w:rPr>
      </w:pPr>
      <w:r w:rsidRPr="00307356">
        <w:rPr>
          <w:bCs/>
        </w:rPr>
        <w:t xml:space="preserve">spowodowanie nadmiernych uciążliwości w zakresie zapachu. </w:t>
      </w:r>
    </w:p>
    <w:p w:rsidR="000E047B" w:rsidRDefault="000E047B" w:rsidP="001F761A">
      <w:pPr>
        <w:pStyle w:val="Akapitzlist"/>
        <w:numPr>
          <w:ilvl w:val="0"/>
          <w:numId w:val="20"/>
        </w:numPr>
        <w:tabs>
          <w:tab w:val="left" w:pos="426"/>
        </w:tabs>
        <w:suppressAutoHyphens/>
        <w:jc w:val="both"/>
        <w:rPr>
          <w:bCs/>
        </w:rPr>
      </w:pPr>
      <w:r w:rsidRPr="000E047B">
        <w:rPr>
          <w:bCs/>
        </w:rPr>
        <w:t xml:space="preserve">Jeżeli wady nie nadają się do usunięcia Zamawiający może odmówić odbioru usługi </w:t>
      </w:r>
      <w:r w:rsidR="000C2C74">
        <w:rPr>
          <w:bCs/>
        </w:rPr>
        <w:br/>
      </w:r>
      <w:r w:rsidRPr="000E047B">
        <w:rPr>
          <w:bCs/>
        </w:rPr>
        <w:t>do czasu usunięcia wad.</w:t>
      </w:r>
    </w:p>
    <w:p w:rsidR="000E047B" w:rsidRDefault="000E047B" w:rsidP="001F761A">
      <w:pPr>
        <w:pStyle w:val="Akapitzlist"/>
        <w:numPr>
          <w:ilvl w:val="0"/>
          <w:numId w:val="20"/>
        </w:numPr>
        <w:tabs>
          <w:tab w:val="left" w:pos="426"/>
        </w:tabs>
        <w:suppressAutoHyphens/>
        <w:jc w:val="both"/>
        <w:rPr>
          <w:bCs/>
        </w:rPr>
      </w:pPr>
      <w:r w:rsidRPr="000E047B">
        <w:rPr>
          <w:bCs/>
        </w:rPr>
        <w:t>Zamawiający może usunąć, w zastępstwie Wykonawcy oraz na jego koszt i ryzyko, wady nie usunięte w wyznaczonym terminie.</w:t>
      </w:r>
    </w:p>
    <w:p w:rsidR="00A22F39" w:rsidRPr="00B95CB4" w:rsidRDefault="000E047B" w:rsidP="00B95CB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jc w:val="both"/>
        <w:rPr>
          <w:bCs/>
        </w:rPr>
      </w:pPr>
      <w:r w:rsidRPr="000E047B">
        <w:rPr>
          <w:bCs/>
        </w:rPr>
        <w:t>Wykonawca zobowiązany jest zawiadomić Zamawiającego o usunięciu wad stwierdzonych przy odbiorze. Strony ustalą termin odbioru prac ocenionych uprzednio jako wadliwe.</w:t>
      </w:r>
    </w:p>
    <w:p w:rsidR="0030495F" w:rsidRPr="000E047B" w:rsidRDefault="0030495F" w:rsidP="00FE1D9C">
      <w:pPr>
        <w:tabs>
          <w:tab w:val="left" w:pos="426"/>
        </w:tabs>
        <w:suppressAutoHyphens/>
        <w:jc w:val="center"/>
        <w:rPr>
          <w:rStyle w:val="Tytuksiki"/>
          <w:b w:val="0"/>
          <w:i w:val="0"/>
          <w:iCs w:val="0"/>
          <w:spacing w:val="0"/>
        </w:rPr>
      </w:pPr>
      <w:r w:rsidRPr="000E047B">
        <w:rPr>
          <w:rStyle w:val="Tytuksiki"/>
          <w:i w:val="0"/>
        </w:rPr>
        <w:t>§6</w:t>
      </w:r>
    </w:p>
    <w:p w:rsidR="0030495F" w:rsidRPr="008346C6" w:rsidRDefault="0030495F" w:rsidP="00FE1D9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Odpowiedzialność Wykonawcy za realizację umowy</w:t>
      </w:r>
    </w:p>
    <w:p w:rsidR="00D258C0" w:rsidRPr="00D258C0" w:rsidRDefault="00D258C0" w:rsidP="00D258C0">
      <w:pPr>
        <w:numPr>
          <w:ilvl w:val="0"/>
          <w:numId w:val="19"/>
        </w:numPr>
        <w:ind w:left="426" w:hanging="426"/>
        <w:jc w:val="both"/>
        <w:rPr>
          <w:bCs/>
          <w:iCs/>
          <w:spacing w:val="5"/>
        </w:rPr>
      </w:pPr>
      <w:r w:rsidRPr="005D1E80">
        <w:t>Wykonawca zobowiązuje się na własny koszt:</w:t>
      </w:r>
    </w:p>
    <w:p w:rsidR="00D258C0" w:rsidRDefault="00D258C0" w:rsidP="00D258C0">
      <w:pPr>
        <w:pStyle w:val="Bezodstpw"/>
        <w:suppressAutoHyphens w:val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ubezpieczenia prz</w:t>
      </w:r>
      <w:r w:rsidR="00EF6709">
        <w:rPr>
          <w:rFonts w:ascii="Times New Roman" w:hAnsi="Times New Roman" w:cs="Times New Roman"/>
          <w:sz w:val="24"/>
          <w:szCs w:val="24"/>
        </w:rPr>
        <w:t>edmiotu umowy wraz z wyposażeniem</w:t>
      </w:r>
      <w:r>
        <w:rPr>
          <w:rFonts w:ascii="Times New Roman" w:hAnsi="Times New Roman" w:cs="Times New Roman"/>
          <w:sz w:val="24"/>
          <w:szCs w:val="24"/>
        </w:rPr>
        <w:t xml:space="preserve"> od kradzieży, zniszczenia, uszkodzenia,</w:t>
      </w:r>
    </w:p>
    <w:p w:rsidR="0030495F" w:rsidRPr="00D258C0" w:rsidRDefault="00D258C0" w:rsidP="00D258C0">
      <w:pPr>
        <w:pStyle w:val="Bezodstpw"/>
        <w:suppressAutoHyphens w:val="0"/>
        <w:ind w:left="851" w:hanging="142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szkód powstałych w wyniku uszkodzeń.</w:t>
      </w:r>
      <w:r w:rsidR="0030495F" w:rsidRPr="008346C6">
        <w:rPr>
          <w:rStyle w:val="Tytuksiki"/>
          <w:b w:val="0"/>
          <w:i w:val="0"/>
        </w:rPr>
        <w:t xml:space="preserve"> </w:t>
      </w:r>
    </w:p>
    <w:p w:rsidR="0030495F" w:rsidRPr="008346C6" w:rsidRDefault="0030495F" w:rsidP="001F761A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niedotrzymania terminu usunięcia powstałej szkody Zamawiający usunie szkodę na koszt Wykonawcy.</w:t>
      </w:r>
    </w:p>
    <w:p w:rsidR="0030495F" w:rsidRPr="00243DA7" w:rsidRDefault="0030495F" w:rsidP="001F761A">
      <w:pPr>
        <w:pStyle w:val="Akapitzlist"/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  <w:color w:val="000000" w:themeColor="text1"/>
        </w:rPr>
      </w:pPr>
      <w:r w:rsidRPr="00243DA7">
        <w:rPr>
          <w:rStyle w:val="Tytuksiki"/>
          <w:b w:val="0"/>
          <w:i w:val="0"/>
          <w:color w:val="000000" w:themeColor="text1"/>
        </w:rPr>
        <w:t>Należność za usunięcie szkody w sytuacji opisane</w:t>
      </w:r>
      <w:r w:rsidR="00D3526F" w:rsidRPr="00243DA7">
        <w:rPr>
          <w:rStyle w:val="Tytuksiki"/>
          <w:b w:val="0"/>
          <w:i w:val="0"/>
          <w:color w:val="000000" w:themeColor="text1"/>
        </w:rPr>
        <w:t xml:space="preserve">j w ust. 2 Zamawiający potrąci </w:t>
      </w:r>
      <w:r w:rsidR="000C2C74">
        <w:rPr>
          <w:rStyle w:val="Tytuksiki"/>
          <w:b w:val="0"/>
          <w:i w:val="0"/>
          <w:color w:val="000000" w:themeColor="text1"/>
        </w:rPr>
        <w:br/>
      </w:r>
      <w:r w:rsidR="00243DA7" w:rsidRPr="00243DA7">
        <w:rPr>
          <w:rStyle w:val="Tytuksiki"/>
          <w:b w:val="0"/>
          <w:i w:val="0"/>
          <w:color w:val="000000" w:themeColor="text1"/>
        </w:rPr>
        <w:t>z</w:t>
      </w:r>
      <w:r w:rsidRPr="00243DA7">
        <w:rPr>
          <w:rStyle w:val="Tytuksiki"/>
          <w:b w:val="0"/>
          <w:i w:val="0"/>
          <w:color w:val="000000" w:themeColor="text1"/>
        </w:rPr>
        <w:t xml:space="preserve"> należnego wynagrodzenia za wykonane usługi.</w:t>
      </w:r>
    </w:p>
    <w:p w:rsidR="0030495F" w:rsidRDefault="0030495F" w:rsidP="001F761A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powstania szkody z winy Wykonawcy, przewyższającej wartością wysokość zabezpieczenia należytego wykonania umowy lub należnego wynagrodzenia, Wykonawca pokryje roszczenie z własnych środków lub posiadanego ubezpieczenia od odpowiedzialności cywilnej w zakresie prowadzonej działalności.</w:t>
      </w:r>
    </w:p>
    <w:p w:rsidR="009C5D89" w:rsidRPr="009C5D89" w:rsidRDefault="009C5D89" w:rsidP="001F761A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sytua</w:t>
      </w:r>
      <w:r>
        <w:rPr>
          <w:rStyle w:val="Tytuksiki"/>
          <w:b w:val="0"/>
          <w:i w:val="0"/>
        </w:rPr>
        <w:t>cji opisanej w ust. 4</w:t>
      </w:r>
      <w:r w:rsidRPr="008346C6">
        <w:rPr>
          <w:rStyle w:val="Tytuksiki"/>
          <w:b w:val="0"/>
          <w:i w:val="0"/>
        </w:rPr>
        <w:t xml:space="preserve"> niniejszego paragrafu Wykonawca nie będzie sobie rościł pretensji do sposobu zamówienia usługi i usunięcia wyrządzonej przez siebie szkody.</w:t>
      </w:r>
    </w:p>
    <w:p w:rsidR="00EF6709" w:rsidRPr="00DC5E85" w:rsidRDefault="00EF6709" w:rsidP="001F761A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C43AE7">
        <w:rPr>
          <w:rFonts w:ascii="Times New Roman" w:hAnsi="Times New Roman" w:cs="Times New Roman"/>
          <w:sz w:val="24"/>
          <w:szCs w:val="24"/>
        </w:rPr>
        <w:t xml:space="preserve">musi posiadać aktualną umowę ubezpieczeniową od odpowiedzialności cywilnej za szkody i następstwa nieszczęśliwych wypadków dotyczących pracowników </w:t>
      </w:r>
      <w:r w:rsidR="000C2C74">
        <w:rPr>
          <w:rFonts w:ascii="Times New Roman" w:hAnsi="Times New Roman" w:cs="Times New Roman"/>
          <w:sz w:val="24"/>
          <w:szCs w:val="24"/>
        </w:rPr>
        <w:br/>
      </w:r>
      <w:r w:rsidRPr="00C43AE7">
        <w:rPr>
          <w:rFonts w:ascii="Times New Roman" w:hAnsi="Times New Roman" w:cs="Times New Roman"/>
          <w:sz w:val="24"/>
          <w:szCs w:val="24"/>
        </w:rPr>
        <w:t>i osób trzecich pozostających w związku z realizacją umowy</w:t>
      </w:r>
    </w:p>
    <w:p w:rsidR="0030495F" w:rsidRDefault="0030495F" w:rsidP="001F761A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na żądanie Zamawiającego zobowiązany jest przedłożyć Zamawiającemu</w:t>
      </w:r>
      <w:r w:rsidR="00D3526F">
        <w:rPr>
          <w:rFonts w:ascii="Times New Roman" w:hAnsi="Times New Roman" w:cs="Times New Roman"/>
          <w:sz w:val="24"/>
          <w:szCs w:val="24"/>
        </w:rPr>
        <w:t xml:space="preserve"> </w:t>
      </w:r>
      <w:r w:rsidR="000C2C74">
        <w:rPr>
          <w:rFonts w:ascii="Times New Roman" w:hAnsi="Times New Roman" w:cs="Times New Roman"/>
          <w:sz w:val="24"/>
          <w:szCs w:val="24"/>
        </w:rPr>
        <w:br/>
      </w:r>
      <w:r w:rsidR="00510267">
        <w:rPr>
          <w:rFonts w:ascii="Times New Roman" w:hAnsi="Times New Roman" w:cs="Times New Roman"/>
          <w:sz w:val="24"/>
          <w:szCs w:val="24"/>
        </w:rPr>
        <w:t>w ciągu 3 dni</w:t>
      </w:r>
      <w:r w:rsidRPr="00DC5E85">
        <w:rPr>
          <w:rFonts w:ascii="Times New Roman" w:hAnsi="Times New Roman" w:cs="Times New Roman"/>
          <w:sz w:val="24"/>
          <w:szCs w:val="24"/>
        </w:rPr>
        <w:t xml:space="preserve"> dowód zawarcia umowy ubezpieczenia oraz warunki odpowiedzialności ubezpieczyciela wraz z dowodem opłacenia składki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DA7" w:rsidRPr="00A22F39" w:rsidRDefault="0030495F" w:rsidP="00A22F39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DC5E85">
        <w:rPr>
          <w:color w:val="auto"/>
        </w:rPr>
        <w:t xml:space="preserve">Jeżeli okres ubezpieczenia będzie krótszy niż okres </w:t>
      </w:r>
      <w:r w:rsidR="00AC52A0">
        <w:rPr>
          <w:color w:val="auto"/>
        </w:rPr>
        <w:t xml:space="preserve">obowiązywania niniejszej umowy, </w:t>
      </w:r>
      <w:r w:rsidRPr="00DC5E85">
        <w:rPr>
          <w:color w:val="auto"/>
        </w:rPr>
        <w:t>Wykonawca zobowiązany jest do przedłużen</w:t>
      </w:r>
      <w:r w:rsidR="00AC52A0">
        <w:rPr>
          <w:color w:val="auto"/>
        </w:rPr>
        <w:t xml:space="preserve">ia ubezpieczenia i przedłożenia </w:t>
      </w:r>
      <w:r w:rsidRPr="00DC5E85">
        <w:rPr>
          <w:color w:val="auto"/>
        </w:rPr>
        <w:t>Zamawiającemu kopii doku</w:t>
      </w:r>
      <w:r w:rsidR="001C767A">
        <w:rPr>
          <w:color w:val="auto"/>
        </w:rPr>
        <w:t>mentów, o których mowa w ust. 7</w:t>
      </w:r>
      <w:r w:rsidRPr="00DC5E85">
        <w:rPr>
          <w:color w:val="auto"/>
        </w:rPr>
        <w:t xml:space="preserve"> potwierdzonych </w:t>
      </w:r>
      <w:r w:rsidR="000C2C74">
        <w:rPr>
          <w:color w:val="auto"/>
        </w:rPr>
        <w:br/>
      </w:r>
      <w:r w:rsidRPr="00DC5E85">
        <w:rPr>
          <w:color w:val="auto"/>
        </w:rPr>
        <w:t>za zgodność z oryginał</w:t>
      </w:r>
      <w:r w:rsidR="00BE7C6A">
        <w:rPr>
          <w:color w:val="auto"/>
        </w:rPr>
        <w:t xml:space="preserve">em. Wykonawca zobowiązany jest </w:t>
      </w:r>
      <w:r w:rsidRPr="00DC5E85">
        <w:rPr>
          <w:color w:val="auto"/>
        </w:rPr>
        <w:t>do informowania Zamawiającego o zmianach treści zawartej w warunkach odpowiedzialności ubezpieczyciela, o której mo</w:t>
      </w:r>
      <w:r w:rsidR="00AC52A0">
        <w:rPr>
          <w:color w:val="auto"/>
        </w:rPr>
        <w:t>wa w ust. 6</w:t>
      </w:r>
      <w:r w:rsidRPr="00DC5E85">
        <w:rPr>
          <w:color w:val="auto"/>
        </w:rPr>
        <w:t>, w terminie 5 dni od dnia ich wejścia w życie</w:t>
      </w:r>
      <w:r>
        <w:rPr>
          <w:color w:val="auto"/>
        </w:rPr>
        <w:t>.</w:t>
      </w:r>
    </w:p>
    <w:p w:rsidR="000C2C74" w:rsidRDefault="000C2C74" w:rsidP="00FE1D9C">
      <w:pPr>
        <w:tabs>
          <w:tab w:val="left" w:pos="426"/>
        </w:tabs>
        <w:jc w:val="both"/>
        <w:rPr>
          <w:b/>
          <w:bCs/>
        </w:rPr>
      </w:pPr>
    </w:p>
    <w:p w:rsidR="00671785" w:rsidRDefault="00671785" w:rsidP="000C2C74">
      <w:pPr>
        <w:tabs>
          <w:tab w:val="left" w:pos="426"/>
        </w:tabs>
        <w:jc w:val="center"/>
        <w:rPr>
          <w:b/>
          <w:bCs/>
        </w:rPr>
      </w:pPr>
    </w:p>
    <w:p w:rsidR="00671785" w:rsidRDefault="00671785" w:rsidP="000C2C74">
      <w:pPr>
        <w:tabs>
          <w:tab w:val="left" w:pos="426"/>
        </w:tabs>
        <w:jc w:val="center"/>
        <w:rPr>
          <w:b/>
          <w:bCs/>
        </w:rPr>
      </w:pPr>
    </w:p>
    <w:p w:rsidR="00671785" w:rsidRDefault="00671785" w:rsidP="000C2C74">
      <w:pPr>
        <w:tabs>
          <w:tab w:val="left" w:pos="426"/>
        </w:tabs>
        <w:jc w:val="center"/>
        <w:rPr>
          <w:b/>
          <w:bCs/>
        </w:rPr>
      </w:pPr>
    </w:p>
    <w:p w:rsidR="009F7429" w:rsidRPr="009F7429" w:rsidRDefault="000E047B" w:rsidP="000C2C74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lastRenderedPageBreak/>
        <w:t>§7</w:t>
      </w:r>
    </w:p>
    <w:p w:rsidR="009F7429" w:rsidRPr="009F7429" w:rsidRDefault="009F7429" w:rsidP="000C2C74">
      <w:pPr>
        <w:tabs>
          <w:tab w:val="left" w:pos="426"/>
        </w:tabs>
        <w:jc w:val="center"/>
        <w:rPr>
          <w:b/>
          <w:bCs/>
        </w:rPr>
      </w:pPr>
      <w:r w:rsidRPr="009F7429">
        <w:rPr>
          <w:b/>
          <w:bCs/>
        </w:rPr>
        <w:t>Ochrona środowiska</w:t>
      </w:r>
    </w:p>
    <w:p w:rsidR="009F7429" w:rsidRDefault="009F7429" w:rsidP="00FE1D9C">
      <w:pPr>
        <w:numPr>
          <w:ilvl w:val="0"/>
          <w:numId w:val="14"/>
        </w:numPr>
        <w:suppressAutoHyphens/>
        <w:ind w:left="284" w:hanging="284"/>
        <w:jc w:val="both"/>
        <w:rPr>
          <w:bCs/>
        </w:rPr>
      </w:pPr>
      <w:r w:rsidRPr="009F7429">
        <w:rPr>
          <w:bCs/>
        </w:rPr>
        <w:t>Wykonawca zobowiązany jest na terenie kom</w:t>
      </w:r>
      <w:r w:rsidR="00913216">
        <w:rPr>
          <w:bCs/>
        </w:rPr>
        <w:t xml:space="preserve">pleksów administrowanych przez </w:t>
      </w:r>
      <w:r w:rsidR="00505D13">
        <w:rPr>
          <w:bCs/>
        </w:rPr>
        <w:br/>
      </w:r>
      <w:r w:rsidRPr="009F7429">
        <w:t>2</w:t>
      </w:r>
      <w:r>
        <w:t xml:space="preserve"> </w:t>
      </w:r>
      <w:r w:rsidRPr="009F7429">
        <w:t>Wojskowy Oddział Gospodarczy</w:t>
      </w:r>
      <w:r w:rsidRPr="009F7429">
        <w:rPr>
          <w:bCs/>
        </w:rPr>
        <w:t>:</w:t>
      </w:r>
    </w:p>
    <w:p w:rsidR="009F7429" w:rsidRDefault="009F7429" w:rsidP="00FE1D9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przestrzegać przepisów ochrony środowiska,</w:t>
      </w:r>
    </w:p>
    <w:p w:rsidR="009F7429" w:rsidRDefault="009F7429" w:rsidP="00FE1D9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postępować eliminując / ograniczając zagrożenie dla środowiska,</w:t>
      </w:r>
    </w:p>
    <w:p w:rsidR="009F7429" w:rsidRDefault="009C5D89" w:rsidP="00FE1D9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>
        <w:rPr>
          <w:bCs/>
        </w:rPr>
        <w:t xml:space="preserve">zabezpieczyć </w:t>
      </w:r>
      <w:r w:rsidR="009F7429" w:rsidRPr="009F7429">
        <w:rPr>
          <w:bCs/>
        </w:rPr>
        <w:t>poszczególne komponenty śro</w:t>
      </w:r>
      <w:r>
        <w:rPr>
          <w:bCs/>
        </w:rPr>
        <w:t xml:space="preserve">dowiska narażone na zniszczenie </w:t>
      </w:r>
      <w:r w:rsidR="009F7429" w:rsidRPr="009F7429">
        <w:rPr>
          <w:bCs/>
        </w:rPr>
        <w:t>lub zanieczyszczenie (m.in. zbiorniki wodne, glebę, drzewa i krzewy),</w:t>
      </w:r>
    </w:p>
    <w:p w:rsidR="009F7429" w:rsidRDefault="009F7429" w:rsidP="00FE1D9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z wytwarzanymi odpadami postępować zgodnie z obowiązującym prawem,</w:t>
      </w:r>
    </w:p>
    <w:p w:rsidR="009F7429" w:rsidRDefault="009F7429" w:rsidP="00FE1D9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utrzymać teren prac w należytym porządku,</w:t>
      </w:r>
    </w:p>
    <w:p w:rsidR="009F7429" w:rsidRPr="009F7429" w:rsidRDefault="009F7429" w:rsidP="00FE1D9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uporządkować teren, na którym prowadzone były prace.</w:t>
      </w:r>
    </w:p>
    <w:p w:rsidR="009F7429" w:rsidRDefault="009F7429" w:rsidP="00FE1D9C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 xml:space="preserve">Wykonawca na terenie kompleksów administrowanych przez </w:t>
      </w:r>
      <w:r w:rsidRPr="009F7429">
        <w:t xml:space="preserve">2. Wojskowy Oddział Gospodarczy </w:t>
      </w:r>
      <w:r w:rsidRPr="009F7429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9F7429" w:rsidRPr="009F7429" w:rsidRDefault="009F7429" w:rsidP="00FE1D9C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>W przypadku powstania awaryjnego rozl</w:t>
      </w:r>
      <w:r w:rsidR="00D0175A">
        <w:rPr>
          <w:bCs/>
        </w:rPr>
        <w:t>ewiska substancji niebezpiecznych</w:t>
      </w:r>
      <w:r w:rsidRPr="009F7429">
        <w:rPr>
          <w:bCs/>
        </w:rPr>
        <w:t xml:space="preserve"> podczas realizacji umowy i w celu niedopuszczenia do ich przenikania do gruntu i zbiorników wodnych lub zanieczyszczenia powierzchni utwardzonych należy zastosować środki do u</w:t>
      </w:r>
      <w:r w:rsidR="00D0175A">
        <w:rPr>
          <w:bCs/>
        </w:rPr>
        <w:t>suwania rozlewisk niebezpiecznych</w:t>
      </w:r>
      <w:r w:rsidRPr="009F7429">
        <w:rPr>
          <w:bCs/>
        </w:rPr>
        <w:t>.</w:t>
      </w:r>
    </w:p>
    <w:p w:rsidR="00EB52CA" w:rsidRPr="009F7429" w:rsidRDefault="00EB52CA" w:rsidP="00FE1D9C">
      <w:pPr>
        <w:ind w:right="-142"/>
        <w:jc w:val="both"/>
        <w:rPr>
          <w:b/>
        </w:rPr>
      </w:pPr>
    </w:p>
    <w:p w:rsidR="009F7429" w:rsidRPr="009F7429" w:rsidRDefault="000E047B" w:rsidP="000C2C74">
      <w:pPr>
        <w:ind w:right="-142"/>
        <w:jc w:val="center"/>
        <w:rPr>
          <w:b/>
        </w:rPr>
      </w:pPr>
      <w:r>
        <w:rPr>
          <w:b/>
        </w:rPr>
        <w:t>§8</w:t>
      </w:r>
    </w:p>
    <w:p w:rsidR="009F7429" w:rsidRPr="009F7429" w:rsidRDefault="009F7429" w:rsidP="000C2C74">
      <w:pPr>
        <w:ind w:right="-142"/>
        <w:jc w:val="center"/>
        <w:rPr>
          <w:b/>
        </w:rPr>
      </w:pPr>
      <w:r w:rsidRPr="009F7429">
        <w:rPr>
          <w:b/>
        </w:rPr>
        <w:t>Ochrona informacji niejawnych</w:t>
      </w:r>
    </w:p>
    <w:p w:rsidR="00ED6A51" w:rsidRDefault="00ED6A51" w:rsidP="00FE1D9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BF47D2">
        <w:rPr>
          <w:spacing w:val="-3"/>
          <w:szCs w:val="24"/>
        </w:rPr>
        <w:t xml:space="preserve"> zgodnie z ustawą </w:t>
      </w:r>
      <w:r w:rsidR="00D3526F">
        <w:rPr>
          <w:spacing w:val="-3"/>
          <w:szCs w:val="24"/>
        </w:rPr>
        <w:br/>
      </w:r>
      <w:r w:rsidRPr="00BF47D2">
        <w:rPr>
          <w:spacing w:val="-3"/>
          <w:szCs w:val="24"/>
        </w:rPr>
        <w:t xml:space="preserve">o ochronie informacji niejawnych z dnia </w:t>
      </w:r>
      <w:r w:rsidRPr="00BF47D2">
        <w:rPr>
          <w:szCs w:val="24"/>
        </w:rPr>
        <w:t>5 sierpnia</w:t>
      </w:r>
      <w:r w:rsidRPr="00BF47D2">
        <w:rPr>
          <w:spacing w:val="-3"/>
          <w:szCs w:val="24"/>
        </w:rPr>
        <w:t xml:space="preserve"> 2010 r. </w:t>
      </w:r>
      <w:r w:rsidRPr="00BF47D2">
        <w:rPr>
          <w:rFonts w:ascii="TimesNewRomanPSMT" w:hAnsi="TimesNewRomanPSMT" w:cs="TimesNewRomanPSMT"/>
          <w:szCs w:val="24"/>
        </w:rPr>
        <w:t>(Dz.U. z 2019 r. poz. 742</w:t>
      </w:r>
      <w:r w:rsidRPr="00BF47D2">
        <w:rPr>
          <w:spacing w:val="-3"/>
          <w:szCs w:val="24"/>
        </w:rPr>
        <w:t>)</w:t>
      </w:r>
      <w:r w:rsidRPr="00BF47D2">
        <w:rPr>
          <w:szCs w:val="24"/>
        </w:rPr>
        <w:t>, innymi obowiązującymi przepisami oraz do bezwzględnego stosowania się do poleceń wydawanych w tym zakresie przez uprawnione osoby.</w:t>
      </w:r>
    </w:p>
    <w:p w:rsidR="00ED6A51" w:rsidRPr="00ED6A51" w:rsidRDefault="00ED6A51" w:rsidP="00FE1D9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ED6A51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ED6A51" w:rsidRPr="00ED6A51" w:rsidRDefault="00ED6A51" w:rsidP="00FE1D9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Przedmiot umowy, wszelkie informacje oraz materiały uzyskane w czasie i po jego realizacji nie mogą być wykorzystane do żadnego rodzaju mate</w:t>
      </w:r>
      <w:r w:rsidR="009F4897">
        <w:t>riałów promocyjnych i czynności</w:t>
      </w:r>
      <w:r w:rsidR="00EC5CB0">
        <w:t xml:space="preserve"> </w:t>
      </w:r>
      <w:r w:rsidRPr="00BF47D2">
        <w:t>z tym związanych, w szczególności prezentacji w środkach masowego przekazu, filmach, ulotkach, folderach itp.</w:t>
      </w:r>
    </w:p>
    <w:p w:rsidR="00F639CF" w:rsidRPr="00F639CF" w:rsidRDefault="00ED6A51" w:rsidP="00F639CF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Wykonawca jest zobowiązany zapoznać się wewnętrznymi regulacjami obowiązującym na terenie Użytkownika kompleksu i ściśle ich przestrzegać. Dotyczy to w szczególności:</w:t>
      </w:r>
    </w:p>
    <w:p w:rsidR="00F639CF" w:rsidRPr="00F639CF" w:rsidRDefault="00ED6A51" w:rsidP="00F639CF">
      <w:pPr>
        <w:pStyle w:val="Tekstpodstawowy"/>
        <w:numPr>
          <w:ilvl w:val="0"/>
          <w:numId w:val="3"/>
        </w:numPr>
        <w:jc w:val="both"/>
        <w:rPr>
          <w:bCs/>
          <w:szCs w:val="24"/>
        </w:rPr>
      </w:pPr>
      <w:r w:rsidRPr="00BF47D2">
        <w:t xml:space="preserve">przebywania pracowników Wykonawcy jedynie w miejscach wykonywania prac, dostęp do innych pomieszczeń obiektu, do których jest on konieczny do poprawnego wykonania przedmiotu umowy, każdorazowo musi być uzgadniany </w:t>
      </w:r>
      <w:r w:rsidR="000C2C74">
        <w:br/>
      </w:r>
      <w:r w:rsidRPr="00BF47D2">
        <w:t>z przedstawicielem pionu ochrony jednostki, na terenie której wykonywane są prace,</w:t>
      </w:r>
    </w:p>
    <w:p w:rsidR="00F639CF" w:rsidRPr="00F639CF" w:rsidRDefault="00ED6A51" w:rsidP="00F639CF">
      <w:pPr>
        <w:pStyle w:val="Tekstpodstawowy"/>
        <w:numPr>
          <w:ilvl w:val="0"/>
          <w:numId w:val="3"/>
        </w:numPr>
        <w:jc w:val="both"/>
        <w:rPr>
          <w:bCs/>
          <w:szCs w:val="24"/>
        </w:rPr>
      </w:pPr>
      <w:r w:rsidRPr="00BF47D2">
        <w:t>uzyskania pozwolenia Dowódcy jednostki, na terenie której wykonywane są prace, na:</w:t>
      </w:r>
    </w:p>
    <w:p w:rsidR="00F639CF" w:rsidRPr="00F639CF" w:rsidRDefault="00ED6A51" w:rsidP="00F639CF">
      <w:pPr>
        <w:pStyle w:val="Tekstpodstawowy"/>
        <w:numPr>
          <w:ilvl w:val="0"/>
          <w:numId w:val="4"/>
        </w:numPr>
        <w:jc w:val="both"/>
        <w:rPr>
          <w:bCs/>
          <w:szCs w:val="24"/>
        </w:rPr>
      </w:pPr>
      <w:r w:rsidRPr="00BF47D2">
        <w:t>wnoszenie na teren kompleksu (obiektu) sprzętu audiowizualnego oraz wszelkich urządzeń służących do rejestracji obrazu i dźwięku,</w:t>
      </w:r>
    </w:p>
    <w:p w:rsidR="00ED6A51" w:rsidRPr="00F639CF" w:rsidRDefault="00ED6A51" w:rsidP="00F639CF">
      <w:pPr>
        <w:pStyle w:val="Tekstpodstawowy"/>
        <w:numPr>
          <w:ilvl w:val="0"/>
          <w:numId w:val="4"/>
        </w:numPr>
        <w:jc w:val="both"/>
        <w:rPr>
          <w:bCs/>
          <w:szCs w:val="24"/>
        </w:rPr>
      </w:pPr>
      <w:r w:rsidRPr="00BF47D2">
        <w:t>użytkowanie w miejscu wykonywania prac telefonu komórkowego.</w:t>
      </w:r>
    </w:p>
    <w:p w:rsidR="00D258C0" w:rsidRPr="009F7429" w:rsidRDefault="00ED6A51" w:rsidP="003C164D">
      <w:pPr>
        <w:numPr>
          <w:ilvl w:val="0"/>
          <w:numId w:val="2"/>
        </w:numPr>
        <w:ind w:left="283" w:hanging="283"/>
        <w:jc w:val="both"/>
      </w:pPr>
      <w:r w:rsidRPr="00BF47D2">
        <w:t>Wykonawca zobowiązuje się do bezwzględnego zakazu używania aparatów latających nad terenami wojskowymi, na których świadczy usługę/realizuje zapisy umowy.</w:t>
      </w:r>
    </w:p>
    <w:p w:rsidR="00671785" w:rsidRDefault="00671785" w:rsidP="000C2C74">
      <w:pPr>
        <w:ind w:right="-142"/>
        <w:jc w:val="center"/>
        <w:rPr>
          <w:b/>
        </w:rPr>
      </w:pPr>
    </w:p>
    <w:p w:rsidR="00671785" w:rsidRDefault="00671785" w:rsidP="000C2C74">
      <w:pPr>
        <w:ind w:right="-142"/>
        <w:jc w:val="center"/>
        <w:rPr>
          <w:b/>
        </w:rPr>
      </w:pPr>
    </w:p>
    <w:p w:rsidR="00671785" w:rsidRDefault="00671785" w:rsidP="000C2C74">
      <w:pPr>
        <w:ind w:right="-142"/>
        <w:jc w:val="center"/>
        <w:rPr>
          <w:b/>
        </w:rPr>
      </w:pPr>
    </w:p>
    <w:p w:rsidR="009F7429" w:rsidRPr="009F7429" w:rsidRDefault="000E047B" w:rsidP="000C2C74">
      <w:pPr>
        <w:ind w:right="-142"/>
        <w:jc w:val="center"/>
        <w:rPr>
          <w:b/>
        </w:rPr>
      </w:pPr>
      <w:r>
        <w:rPr>
          <w:b/>
        </w:rPr>
        <w:lastRenderedPageBreak/>
        <w:t>§9</w:t>
      </w:r>
    </w:p>
    <w:p w:rsidR="009F7429" w:rsidRPr="009F7429" w:rsidRDefault="009F7429" w:rsidP="000C2C74">
      <w:pPr>
        <w:ind w:right="-142"/>
        <w:jc w:val="center"/>
        <w:rPr>
          <w:b/>
        </w:rPr>
      </w:pPr>
      <w:r w:rsidRPr="009F7429">
        <w:rPr>
          <w:b/>
        </w:rPr>
        <w:t>Ochrona danych osobowych</w:t>
      </w:r>
    </w:p>
    <w:p w:rsidR="00ED6A51" w:rsidRDefault="00ED6A51" w:rsidP="00FE1D9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zgodnie oświadczają, że każda ze stron jest administratorem danych osobowych, które zostały jej udostępnione w ramach zawarcia i realizacji umowy. </w:t>
      </w:r>
      <w:r>
        <w:t>Zamawiający</w:t>
      </w:r>
      <w:r w:rsidRPr="00C66B9B">
        <w:t>, jako dysponent środków budżetowych, zabezpiecza realizację zadań finansowo-gospodarczych</w:t>
      </w:r>
      <w:r>
        <w:t xml:space="preserve"> </w:t>
      </w:r>
      <w:r w:rsidRPr="00C66B9B">
        <w:t>jednostek i  instytucji wojskowych będących na jego zaopatrzeniu, zatem administratorem przetwarzanych w  trakcie realizacji umowy danych będą także jednostki i instytucje wojskowe na rze</w:t>
      </w:r>
      <w:r>
        <w:t>cz których umowa jest podpisana.</w:t>
      </w:r>
    </w:p>
    <w:p w:rsidR="00ED6A51" w:rsidRDefault="00ED6A51" w:rsidP="00FE1D9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83132E">
        <w:t xml:space="preserve">Strony zobowiązują się do przekazania informacji, o których mowa w art. 14 </w:t>
      </w:r>
      <w:r w:rsidRPr="00CD44D5">
        <w:t>rozporządzenia Parlamentu Europejskiego i Rady (UE)</w:t>
      </w:r>
      <w:r>
        <w:t xml:space="preserve"> </w:t>
      </w:r>
      <w:r w:rsidRPr="00CD44D5">
        <w:t>w sprawie oc</w:t>
      </w:r>
      <w:r w:rsidR="00F4432F">
        <w:t>hrony osób fizycznych w związku</w:t>
      </w:r>
      <w:r w:rsidR="001C767A">
        <w:t xml:space="preserve"> </w:t>
      </w:r>
      <w:r w:rsidRPr="00CD44D5">
        <w:t xml:space="preserve">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9C5D89">
        <w:rPr>
          <w:color w:val="000000" w:themeColor="text1"/>
        </w:rPr>
        <w:t>załącznikiem</w:t>
      </w:r>
      <w:r w:rsidR="00913216" w:rsidRPr="009C5D89">
        <w:rPr>
          <w:color w:val="000000" w:themeColor="text1"/>
        </w:rPr>
        <w:t xml:space="preserve"> nr 6</w:t>
      </w:r>
      <w:r w:rsidRPr="009C5D89">
        <w:rPr>
          <w:color w:val="000000" w:themeColor="text1"/>
        </w:rPr>
        <w:t xml:space="preserve"> </w:t>
      </w:r>
      <w:r w:rsidRPr="009E670E">
        <w:rPr>
          <w:color w:val="000000" w:themeColor="text1"/>
        </w:rPr>
        <w:t xml:space="preserve">do umowy. </w:t>
      </w:r>
      <w:r w:rsidR="009E670E">
        <w:t>Informacje Wykonawcy</w:t>
      </w:r>
      <w:r w:rsidRPr="0083132E">
        <w:t xml:space="preserve"> z</w:t>
      </w:r>
      <w:r w:rsidR="009E670E">
        <w:t>ostaną przekazane jeśli Wykonawca</w:t>
      </w:r>
      <w:r w:rsidRPr="0083132E">
        <w:t xml:space="preserve"> przekaże je Zamawiającemu.</w:t>
      </w:r>
    </w:p>
    <w:p w:rsidR="00ED6A51" w:rsidRDefault="00ED6A51" w:rsidP="00FE1D9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ED6A51" w:rsidRDefault="00ED6A51" w:rsidP="00FE1D9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podają, że dane osobowe będą przetwarzały w okresie koniecznym do realizacji i</w:t>
      </w:r>
      <w:r>
        <w:t> </w:t>
      </w:r>
      <w:r w:rsidRPr="00C66B9B">
        <w:t>rozliczenia umowy, w  tym przez czas konieczn</w:t>
      </w:r>
      <w:r>
        <w:t>y do udokumentowania czynności z </w:t>
      </w:r>
      <w:r w:rsidRPr="00C66B9B">
        <w:t xml:space="preserve">udziałem danej osoby, z uwzględnieniem okresu przedawnienia, przepisów podatkowych, a także przepisów określających okres archiwizacji poszczególnych dokumentów. </w:t>
      </w:r>
    </w:p>
    <w:p w:rsidR="00ED6A51" w:rsidRDefault="00ED6A51" w:rsidP="00FE1D9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zobowiązują się do ochrony danych osobowych poprzez podjęcie odpowiednich środków technicznych i organizacyjnych wymaganych obowiązującymi przepisami prawa, a także ponoszą wszelką odpowiedzialność</w:t>
      </w:r>
      <w:r w:rsidR="00EC5CB0">
        <w:t xml:space="preserve"> za szkody wyrządzone w związku </w:t>
      </w:r>
      <w:r w:rsidRPr="00C66B9B">
        <w:t>z</w:t>
      </w:r>
      <w:r>
        <w:t> </w:t>
      </w:r>
      <w:r w:rsidRPr="00C66B9B">
        <w:t xml:space="preserve">przetwarzaniem danych </w:t>
      </w:r>
      <w:r>
        <w:t>osobowych.</w:t>
      </w:r>
    </w:p>
    <w:p w:rsidR="00FE1D9C" w:rsidRDefault="00ED6A51" w:rsidP="00B95CB4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zobowiązują się do utrzymania w tajemnicy zabezpieczeń danych osobowych </w:t>
      </w:r>
      <w:r w:rsidR="00671785">
        <w:br/>
      </w:r>
      <w:r w:rsidRPr="00C66B9B">
        <w:t xml:space="preserve">do których ma lub będzie miał dostęp w związku z wykonywaniem niniejszej umowy, zarówno w trakcie jej wykonywania jak i po jej ustaniu. </w:t>
      </w:r>
    </w:p>
    <w:p w:rsidR="00671785" w:rsidRDefault="00671785" w:rsidP="00FE1D9C">
      <w:pPr>
        <w:ind w:left="3196" w:right="-142" w:firstLine="349"/>
        <w:jc w:val="both"/>
        <w:rPr>
          <w:b/>
        </w:rPr>
      </w:pPr>
    </w:p>
    <w:p w:rsidR="00ED6A51" w:rsidRPr="009F7429" w:rsidRDefault="000E047B" w:rsidP="00671785">
      <w:pPr>
        <w:ind w:right="-142"/>
        <w:jc w:val="center"/>
        <w:rPr>
          <w:b/>
        </w:rPr>
      </w:pPr>
      <w:r w:rsidRPr="00671785">
        <w:rPr>
          <w:b/>
        </w:rPr>
        <w:t>§</w:t>
      </w:r>
      <w:r>
        <w:rPr>
          <w:b/>
        </w:rPr>
        <w:t>10</w:t>
      </w:r>
    </w:p>
    <w:p w:rsidR="009F7429" w:rsidRPr="00186C90" w:rsidRDefault="00186C90" w:rsidP="00671785">
      <w:pPr>
        <w:pStyle w:val="Default"/>
        <w:jc w:val="center"/>
        <w:rPr>
          <w:b/>
          <w:bCs/>
          <w:iCs/>
          <w:color w:val="auto"/>
          <w:spacing w:val="5"/>
        </w:rPr>
      </w:pPr>
      <w:r w:rsidRPr="008346C6">
        <w:rPr>
          <w:rStyle w:val="Tytuksiki"/>
          <w:i w:val="0"/>
          <w:color w:val="auto"/>
        </w:rPr>
        <w:t>Ograniczenia w realizacji umowy i odstąpienie</w:t>
      </w:r>
    </w:p>
    <w:p w:rsidR="009F7429" w:rsidRPr="009F7429" w:rsidRDefault="009F7429" w:rsidP="00FE1D9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gdy Wykonawca bez uzasadnionych przyczyn nie rozpoczął realizacji przedmiotu umowy lub jej nie kontynuuje pomimo wezwania Zamawiającego złożonego </w:t>
      </w:r>
      <w:r w:rsidR="00671785">
        <w:rPr>
          <w:rFonts w:ascii="Times New Roman" w:hAnsi="Times New Roman" w:cs="Times New Roman"/>
          <w:sz w:val="24"/>
          <w:szCs w:val="24"/>
        </w:rPr>
        <w:br/>
      </w:r>
      <w:r w:rsidRPr="009F7429">
        <w:rPr>
          <w:rFonts w:ascii="Times New Roman" w:hAnsi="Times New Roman" w:cs="Times New Roman"/>
          <w:sz w:val="24"/>
          <w:szCs w:val="24"/>
        </w:rPr>
        <w:t>na</w:t>
      </w:r>
      <w:r w:rsidR="00671785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piśmie,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likwidacji działalności przez Wykonawcę.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F639CF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</w:t>
      </w:r>
      <w:r w:rsidR="00CB3644" w:rsidRPr="00F639CF">
        <w:rPr>
          <w:rFonts w:ascii="Times New Roman" w:hAnsi="Times New Roman" w:cs="Times New Roman"/>
          <w:sz w:val="24"/>
          <w:szCs w:val="24"/>
        </w:rPr>
        <w:t xml:space="preserve">nia powzięcia wiadomości o tych </w:t>
      </w:r>
      <w:r w:rsidR="00186C90" w:rsidRPr="00F639CF">
        <w:rPr>
          <w:rFonts w:ascii="Times New Roman" w:hAnsi="Times New Roman" w:cs="Times New Roman"/>
          <w:sz w:val="24"/>
          <w:szCs w:val="24"/>
        </w:rPr>
        <w:t xml:space="preserve">okolicznościach. 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lastRenderedPageBreak/>
        <w:t>gdy Wykonawca w chwili zawarcia umowy pod</w:t>
      </w:r>
      <w:r w:rsidR="00F639CF">
        <w:rPr>
          <w:rFonts w:ascii="Times New Roman" w:hAnsi="Times New Roman" w:cs="Times New Roman"/>
          <w:sz w:val="24"/>
          <w:szCs w:val="24"/>
        </w:rPr>
        <w:t xml:space="preserve">legał wykluczeniu na podstawie </w:t>
      </w:r>
      <w:r w:rsidRPr="00F639CF">
        <w:rPr>
          <w:rFonts w:ascii="Times New Roman" w:hAnsi="Times New Roman" w:cs="Times New Roman"/>
          <w:sz w:val="24"/>
          <w:szCs w:val="24"/>
        </w:rPr>
        <w:t>art. 108 ustawy – Prawo zamówień publicznych,</w:t>
      </w:r>
    </w:p>
    <w:p w:rsidR="009F7429" w:rsidRPr="00F639CF" w:rsidRDefault="009F7429" w:rsidP="00F639C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 xml:space="preserve">gdy Trybunał Sprawiedliwości Unii Europejskiej stwierdził, w ramach procedury przewidzianej w art. 258 Traktatu o funkcjonowaniu Unii Europejskiej, </w:t>
      </w:r>
      <w:r w:rsidR="00671785">
        <w:rPr>
          <w:rFonts w:ascii="Times New Roman" w:hAnsi="Times New Roman" w:cs="Times New Roman"/>
          <w:sz w:val="24"/>
          <w:szCs w:val="24"/>
        </w:rPr>
        <w:br/>
      </w:r>
      <w:r w:rsidRPr="00F639CF">
        <w:rPr>
          <w:rFonts w:ascii="Times New Roman" w:hAnsi="Times New Roman" w:cs="Times New Roman"/>
          <w:sz w:val="24"/>
          <w:szCs w:val="24"/>
        </w:rPr>
        <w:t>że Rzeczpospolita Polska uchybiła zobowiązaniom, które ciążą na niej na mocy Traktatów, dyrektywy 2</w:t>
      </w:r>
      <w:r w:rsidR="00BF4920" w:rsidRPr="00F639CF">
        <w:rPr>
          <w:rFonts w:ascii="Times New Roman" w:hAnsi="Times New Roman" w:cs="Times New Roman"/>
          <w:sz w:val="24"/>
          <w:szCs w:val="24"/>
        </w:rPr>
        <w:t>014/24/UE, dyrektywy 2014/25/UE</w:t>
      </w:r>
      <w:r w:rsidRPr="00F639CF">
        <w:rPr>
          <w:rFonts w:ascii="Times New Roman" w:hAnsi="Times New Roman" w:cs="Times New Roman"/>
          <w:sz w:val="24"/>
          <w:szCs w:val="24"/>
        </w:rPr>
        <w:t xml:space="preserve"> i dyrektywy 2009/81/WE, z uwagi na to, że </w:t>
      </w:r>
      <w:r w:rsidR="00BF4920" w:rsidRPr="00F639CF">
        <w:rPr>
          <w:rFonts w:ascii="Times New Roman" w:hAnsi="Times New Roman" w:cs="Times New Roman"/>
          <w:sz w:val="24"/>
          <w:szCs w:val="24"/>
        </w:rPr>
        <w:t>zamawiaj</w:t>
      </w:r>
      <w:r w:rsidR="00EC5CB0" w:rsidRPr="00F639CF">
        <w:rPr>
          <w:rFonts w:ascii="Times New Roman" w:hAnsi="Times New Roman" w:cs="Times New Roman"/>
          <w:sz w:val="24"/>
          <w:szCs w:val="24"/>
        </w:rPr>
        <w:t xml:space="preserve">ący udzielił zamówienia  </w:t>
      </w:r>
      <w:r w:rsidRPr="00F639CF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186C90" w:rsidRDefault="009F7429" w:rsidP="00FE1D9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Oświadczenie</w:t>
      </w:r>
      <w:r w:rsidRPr="009F7429">
        <w:rPr>
          <w:rFonts w:ascii="Times New Roman" w:hAnsi="Times New Roman" w:cs="Times New Roman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0E047B" w:rsidRDefault="009613FA" w:rsidP="00FE1D9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Ponadto Zamawiający zastrzega sobie prawo rozwiązania umowy z 30 dniowym terminem wypowiedzenia, w przypadku braku środków finansowych zabezpieczających realizację umowy po stronie Zamawiającego, wynikających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71785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wewnętrznych przepisów obowiązujących Zamawiającego jako jednostkę budżetową.</w:t>
      </w:r>
    </w:p>
    <w:p w:rsidR="000E047B" w:rsidRPr="000E047B" w:rsidRDefault="000E047B" w:rsidP="00FE1D9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0E047B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Rozpoczęcie </w:t>
      </w: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realizacji niniejszej umowy od 1</w:t>
      </w:r>
      <w:r w:rsidRPr="000E047B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stycznia 2022 r. w zakresie określonym przedmiotem tej umowy nastąpi pod warunkiem utrzymania wielkości środków finansowych w zatwierdzonym projekcie planu finansowego do grudnia 2021 r. W razie nie ziszczenia </w:t>
      </w: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się ww. warunku, Wykonawcy</w:t>
      </w:r>
      <w:r w:rsidRPr="000E047B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nie przysługują jakiekolwiek roszczenia </w:t>
      </w:r>
      <w:r w:rsidR="00671785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br/>
      </w:r>
      <w:r w:rsidRPr="000E047B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z tego tytułu od Zamawiającego.</w:t>
      </w:r>
    </w:p>
    <w:p w:rsidR="009613FA" w:rsidRPr="009613FA" w:rsidRDefault="00186C90" w:rsidP="00FE1D9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przypadku odstąpienia od umowy przez Zamawiającego, Wykonawca może żądać wyłącznie wynagrodzenia należytego z tytułu realizacji umowy, tylko za usługi potwierdzone wpisem do protokołu odbioru.</w:t>
      </w:r>
    </w:p>
    <w:p w:rsidR="00D258C0" w:rsidRDefault="00186C90" w:rsidP="003C164D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Zamawiający zastrzega sobie prawo odstąpienia od umowy, z przyczyn od niego niezależnych, w przypadku naliczenia Wykonawcy kar umownych w wysokości </w:t>
      </w:r>
      <w:r w:rsidR="00671785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10% wartości umowy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F7429" w:rsidRPr="009F7429" w:rsidRDefault="000E047B" w:rsidP="006717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9F7429" w:rsidRPr="009F7429" w:rsidRDefault="009F7429" w:rsidP="006717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639CF" w:rsidRDefault="009F7429" w:rsidP="00F639CF">
      <w:pPr>
        <w:pStyle w:val="Bezodstpw"/>
        <w:numPr>
          <w:ilvl w:val="0"/>
          <w:numId w:val="9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</w:t>
      </w:r>
      <w:r w:rsidR="00F4432F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i wysokościach:</w:t>
      </w:r>
    </w:p>
    <w:p w:rsidR="00F639CF" w:rsidRDefault="009F7429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z przyczyn nieleżących po stronie Zamawiającego - </w:t>
      </w:r>
      <w:r w:rsidR="000E047B" w:rsidRPr="00F639CF">
        <w:rPr>
          <w:rFonts w:ascii="Times New Roman" w:hAnsi="Times New Roman" w:cs="Times New Roman"/>
          <w:sz w:val="24"/>
          <w:szCs w:val="24"/>
        </w:rPr>
        <w:t>w wysokości 10</w:t>
      </w:r>
      <w:r w:rsidRPr="00F639CF">
        <w:rPr>
          <w:rFonts w:ascii="Times New Roman" w:hAnsi="Times New Roman" w:cs="Times New Roman"/>
          <w:sz w:val="24"/>
          <w:szCs w:val="24"/>
        </w:rPr>
        <w:t>% wynagrodzenia</w:t>
      </w:r>
      <w:r w:rsidR="005D40EC" w:rsidRPr="00F639CF">
        <w:rPr>
          <w:rFonts w:ascii="Times New Roman" w:hAnsi="Times New Roman" w:cs="Times New Roman"/>
          <w:sz w:val="24"/>
          <w:szCs w:val="24"/>
        </w:rPr>
        <w:t xml:space="preserve"> brutto</w:t>
      </w:r>
      <w:r w:rsidRPr="00F639CF">
        <w:rPr>
          <w:rFonts w:ascii="Times New Roman" w:hAnsi="Times New Roman" w:cs="Times New Roman"/>
          <w:sz w:val="24"/>
          <w:szCs w:val="24"/>
        </w:rPr>
        <w:t xml:space="preserve">, o którym mowa w §3 ust. 1 (w przypadku odstąpienia od części umowy, karę umowną nalicza się </w:t>
      </w:r>
      <w:r w:rsidR="00D3526F" w:rsidRPr="00F639CF">
        <w:rPr>
          <w:rFonts w:ascii="Times New Roman" w:hAnsi="Times New Roman" w:cs="Times New Roman"/>
          <w:sz w:val="24"/>
          <w:szCs w:val="24"/>
        </w:rPr>
        <w:t xml:space="preserve">w odniesieniu do wynagrodzenia </w:t>
      </w:r>
      <w:r w:rsidRPr="00F639CF">
        <w:rPr>
          <w:rFonts w:ascii="Times New Roman" w:hAnsi="Times New Roman" w:cs="Times New Roman"/>
          <w:sz w:val="24"/>
          <w:szCs w:val="24"/>
        </w:rPr>
        <w:t>należnego za tę część umowy),</w:t>
      </w:r>
    </w:p>
    <w:p w:rsidR="00F639CF" w:rsidRDefault="009F7429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za niewykonanie lub nienależyte wykonanie pr</w:t>
      </w:r>
      <w:r w:rsidR="00BF4920" w:rsidRPr="00F639CF">
        <w:rPr>
          <w:rFonts w:ascii="Times New Roman" w:hAnsi="Times New Roman" w:cs="Times New Roman"/>
          <w:sz w:val="24"/>
          <w:szCs w:val="24"/>
        </w:rPr>
        <w:t xml:space="preserve">zedmiotu umowy – </w:t>
      </w:r>
      <w:r w:rsidR="000E047B" w:rsidRPr="00F639CF">
        <w:rPr>
          <w:rFonts w:ascii="Times New Roman" w:hAnsi="Times New Roman" w:cs="Times New Roman"/>
          <w:sz w:val="24"/>
          <w:szCs w:val="24"/>
        </w:rPr>
        <w:t>w wysokości 10</w:t>
      </w:r>
      <w:r w:rsidRPr="00F639CF">
        <w:rPr>
          <w:rFonts w:ascii="Times New Roman" w:hAnsi="Times New Roman" w:cs="Times New Roman"/>
          <w:sz w:val="24"/>
          <w:szCs w:val="24"/>
        </w:rPr>
        <w:t>% wynagrodzenia</w:t>
      </w:r>
      <w:r w:rsidR="005D40EC" w:rsidRPr="00F639CF">
        <w:rPr>
          <w:rFonts w:ascii="Times New Roman" w:hAnsi="Times New Roman" w:cs="Times New Roman"/>
          <w:sz w:val="24"/>
          <w:szCs w:val="24"/>
        </w:rPr>
        <w:t xml:space="preserve"> brutto</w:t>
      </w:r>
      <w:r w:rsidRPr="00F639CF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F639CF" w:rsidRDefault="009F7429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za nieterminowe wykonanie pr</w:t>
      </w:r>
      <w:r w:rsidR="000E047B" w:rsidRPr="00F639CF">
        <w:rPr>
          <w:rFonts w:ascii="Times New Roman" w:hAnsi="Times New Roman" w:cs="Times New Roman"/>
          <w:sz w:val="24"/>
          <w:szCs w:val="24"/>
        </w:rPr>
        <w:t>zedmiotu umowy - w wysokości 10</w:t>
      </w:r>
      <w:r w:rsidRPr="00F639CF">
        <w:rPr>
          <w:rFonts w:ascii="Times New Roman" w:hAnsi="Times New Roman" w:cs="Times New Roman"/>
          <w:sz w:val="24"/>
          <w:szCs w:val="24"/>
        </w:rPr>
        <w:t xml:space="preserve">% </w:t>
      </w:r>
      <w:r w:rsidR="00671785">
        <w:rPr>
          <w:rFonts w:ascii="Times New Roman" w:hAnsi="Times New Roman" w:cs="Times New Roman"/>
          <w:sz w:val="24"/>
          <w:szCs w:val="24"/>
        </w:rPr>
        <w:t>w</w:t>
      </w:r>
      <w:r w:rsidRPr="00F639CF">
        <w:rPr>
          <w:rFonts w:ascii="Times New Roman" w:hAnsi="Times New Roman" w:cs="Times New Roman"/>
          <w:sz w:val="24"/>
          <w:szCs w:val="24"/>
        </w:rPr>
        <w:t xml:space="preserve">ynagrodzenia </w:t>
      </w:r>
      <w:r w:rsidR="005D40EC" w:rsidRPr="00F639CF">
        <w:rPr>
          <w:rFonts w:ascii="Times New Roman" w:hAnsi="Times New Roman" w:cs="Times New Roman"/>
          <w:sz w:val="24"/>
          <w:szCs w:val="24"/>
        </w:rPr>
        <w:t xml:space="preserve">brutto </w:t>
      </w:r>
      <w:r w:rsidRPr="00F639CF">
        <w:rPr>
          <w:rFonts w:ascii="Times New Roman" w:hAnsi="Times New Roman" w:cs="Times New Roman"/>
          <w:sz w:val="24"/>
          <w:szCs w:val="24"/>
        </w:rPr>
        <w:t>należnego za nieterminowo zrealizowane za</w:t>
      </w:r>
      <w:r w:rsidR="002143E6" w:rsidRPr="00F639CF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F639CF">
        <w:rPr>
          <w:rFonts w:ascii="Times New Roman" w:hAnsi="Times New Roman" w:cs="Times New Roman"/>
          <w:sz w:val="24"/>
          <w:szCs w:val="24"/>
        </w:rPr>
        <w:t>,</w:t>
      </w:r>
    </w:p>
    <w:p w:rsidR="00F639CF" w:rsidRDefault="00AC52A0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za zwłokę</w:t>
      </w:r>
      <w:r w:rsidR="009F7429" w:rsidRPr="00F639CF">
        <w:rPr>
          <w:rFonts w:ascii="Times New Roman" w:hAnsi="Times New Roman" w:cs="Times New Roman"/>
          <w:sz w:val="24"/>
          <w:szCs w:val="24"/>
        </w:rPr>
        <w:t xml:space="preserve"> w usunięciu wad </w:t>
      </w:r>
      <w:r w:rsidR="00186C90" w:rsidRPr="00F639CF">
        <w:rPr>
          <w:rFonts w:ascii="Times New Roman" w:hAnsi="Times New Roman" w:cs="Times New Roman"/>
          <w:sz w:val="24"/>
          <w:szCs w:val="24"/>
        </w:rPr>
        <w:t xml:space="preserve">stwierdzonych przy odbiorze </w:t>
      </w:r>
      <w:r w:rsidR="000E047B" w:rsidRPr="00F639CF">
        <w:rPr>
          <w:rFonts w:ascii="Times New Roman" w:hAnsi="Times New Roman" w:cs="Times New Roman"/>
          <w:sz w:val="24"/>
          <w:szCs w:val="24"/>
        </w:rPr>
        <w:t>w wysokości 10</w:t>
      </w:r>
      <w:r w:rsidR="009F7429" w:rsidRPr="00F639CF">
        <w:rPr>
          <w:rFonts w:ascii="Times New Roman" w:hAnsi="Times New Roman" w:cs="Times New Roman"/>
          <w:sz w:val="24"/>
          <w:szCs w:val="24"/>
        </w:rPr>
        <w:t>% wynagrodzenia</w:t>
      </w:r>
      <w:r w:rsidR="005D40EC" w:rsidRPr="00F639CF">
        <w:rPr>
          <w:rFonts w:ascii="Times New Roman" w:hAnsi="Times New Roman" w:cs="Times New Roman"/>
          <w:sz w:val="24"/>
          <w:szCs w:val="24"/>
        </w:rPr>
        <w:t xml:space="preserve"> brutto</w:t>
      </w:r>
      <w:r w:rsidR="009F7429" w:rsidRPr="00F639CF">
        <w:rPr>
          <w:rFonts w:ascii="Times New Roman" w:hAnsi="Times New Roman" w:cs="Times New Roman"/>
          <w:sz w:val="24"/>
          <w:szCs w:val="24"/>
        </w:rPr>
        <w:t xml:space="preserve"> należnego za wadliwie wykonane za</w:t>
      </w:r>
      <w:r w:rsidR="002143E6" w:rsidRPr="00F639CF">
        <w:rPr>
          <w:rFonts w:ascii="Times New Roman" w:hAnsi="Times New Roman" w:cs="Times New Roman"/>
          <w:sz w:val="24"/>
          <w:szCs w:val="24"/>
        </w:rPr>
        <w:t>dania, za każdy dzień zwłoki</w:t>
      </w:r>
      <w:r w:rsidR="009F7429" w:rsidRPr="00F639CF">
        <w:rPr>
          <w:rFonts w:ascii="Times New Roman" w:hAnsi="Times New Roman" w:cs="Times New Roman"/>
          <w:sz w:val="24"/>
          <w:szCs w:val="24"/>
        </w:rPr>
        <w:t>, liczony od upływu terminu ustaloneg</w:t>
      </w:r>
      <w:r w:rsidR="00E5024B" w:rsidRPr="00F639CF">
        <w:rPr>
          <w:rFonts w:ascii="Times New Roman" w:hAnsi="Times New Roman" w:cs="Times New Roman"/>
          <w:sz w:val="24"/>
          <w:szCs w:val="24"/>
        </w:rPr>
        <w:t>o przez strony na usunięcie wad,</w:t>
      </w:r>
    </w:p>
    <w:p w:rsidR="00F639CF" w:rsidRDefault="00E5024B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</w:rPr>
        <w:t>stawienia się w miejscu wykonywania obowiązków umowy w stanie nietrzeźwości lub pod wpływem środków odurzających, lub spożywanie alkoholu i innych środków odurzających</w:t>
      </w:r>
      <w:r w:rsidR="001C767A" w:rsidRPr="00F639CF">
        <w:rPr>
          <w:rFonts w:ascii="Times New Roman" w:hAnsi="Times New Roman" w:cs="Times New Roman"/>
          <w:sz w:val="24"/>
        </w:rPr>
        <w:t xml:space="preserve"> </w:t>
      </w:r>
      <w:r w:rsidRPr="00F639CF">
        <w:rPr>
          <w:rFonts w:ascii="Times New Roman" w:hAnsi="Times New Roman" w:cs="Times New Roman"/>
          <w:sz w:val="24"/>
        </w:rPr>
        <w:t>w</w:t>
      </w:r>
      <w:r w:rsidR="001120BA" w:rsidRPr="00F639CF">
        <w:rPr>
          <w:rFonts w:ascii="Times New Roman" w:hAnsi="Times New Roman" w:cs="Times New Roman"/>
          <w:sz w:val="24"/>
        </w:rPr>
        <w:t xml:space="preserve"> czasie wykonywania obowiązków - </w:t>
      </w:r>
      <w:r w:rsidRPr="00F639CF">
        <w:rPr>
          <w:rFonts w:ascii="Times New Roman" w:hAnsi="Times New Roman" w:cs="Times New Roman"/>
          <w:sz w:val="24"/>
        </w:rPr>
        <w:t>w wysokości 300</w:t>
      </w:r>
      <w:r w:rsidR="00671785">
        <w:rPr>
          <w:rFonts w:ascii="Times New Roman" w:hAnsi="Times New Roman" w:cs="Times New Roman"/>
          <w:sz w:val="24"/>
        </w:rPr>
        <w:t> </w:t>
      </w:r>
      <w:r w:rsidRPr="00F639CF">
        <w:rPr>
          <w:rFonts w:ascii="Times New Roman" w:hAnsi="Times New Roman" w:cs="Times New Roman"/>
          <w:sz w:val="24"/>
        </w:rPr>
        <w:t xml:space="preserve">zł brutto za każdorazowe, potwierdzone protokołem, stwierdzenie naruszenia </w:t>
      </w:r>
      <w:r w:rsidR="00671785">
        <w:rPr>
          <w:rFonts w:ascii="Times New Roman" w:hAnsi="Times New Roman" w:cs="Times New Roman"/>
          <w:sz w:val="24"/>
        </w:rPr>
        <w:br/>
      </w:r>
      <w:r w:rsidRPr="00F639CF">
        <w:rPr>
          <w:rFonts w:ascii="Times New Roman" w:hAnsi="Times New Roman" w:cs="Times New Roman"/>
          <w:sz w:val="24"/>
        </w:rPr>
        <w:t>w odniesieniu do każdego pracownika;</w:t>
      </w:r>
    </w:p>
    <w:p w:rsidR="00F639CF" w:rsidRDefault="00186C90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lastRenderedPageBreak/>
        <w:t>za naruszenie przepisów BHP lub ppoż. - 100 zł brutto za każdorazowe, potwierdzone protokołem, stwierdzenie naruszenia w odniesieniu do każdego pracownika,</w:t>
      </w:r>
    </w:p>
    <w:p w:rsidR="00186C90" w:rsidRPr="00F639CF" w:rsidRDefault="00186C90" w:rsidP="00F639C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639CF">
        <w:rPr>
          <w:rFonts w:ascii="Times New Roman" w:hAnsi="Times New Roman" w:cs="Times New Roman"/>
          <w:sz w:val="24"/>
          <w:szCs w:val="24"/>
        </w:rPr>
        <w:t>w przypadku nieprzedłożenia przez Wykonawcę dowodu zawarcia umowy ubezpieczenia, warunków odpowiedzialności ubezpieczyciela lub nie posiadania ważnej polisy – w wysokości 1</w:t>
      </w:r>
      <w:r w:rsidR="00671785">
        <w:rPr>
          <w:rFonts w:ascii="Times New Roman" w:hAnsi="Times New Roman" w:cs="Times New Roman"/>
          <w:sz w:val="24"/>
          <w:szCs w:val="24"/>
        </w:rPr>
        <w:t> </w:t>
      </w:r>
      <w:r w:rsidRPr="00F639CF">
        <w:rPr>
          <w:rFonts w:ascii="Times New Roman" w:hAnsi="Times New Roman" w:cs="Times New Roman"/>
          <w:sz w:val="24"/>
          <w:szCs w:val="24"/>
        </w:rPr>
        <w:t>000 zł brutto.</w:t>
      </w:r>
    </w:p>
    <w:p w:rsidR="00FE1D9C" w:rsidRDefault="009F7429" w:rsidP="00FE1D9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1D9C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FE1D9C" w:rsidRDefault="00FE1D9C" w:rsidP="00FE1D9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1680">
        <w:rPr>
          <w:rFonts w:ascii="Times New Roman" w:hAnsi="Times New Roman" w:cs="Times New Roman"/>
          <w:sz w:val="24"/>
          <w:szCs w:val="24"/>
        </w:rPr>
        <w:t>Kary umowne określone w ust. 1 kumulują się.</w:t>
      </w:r>
    </w:p>
    <w:p w:rsidR="00186C90" w:rsidRPr="00FE1D9C" w:rsidRDefault="00186C90" w:rsidP="00FE1D9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FE1D9C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Strony zgodnie ustalają, że w razie naliczenia kar umownych zgodnie z ust.1 Zamawiający jest upoważniony do potrącenia kwoty kar z faktur Wykonawcy </w:t>
      </w:r>
      <w:r w:rsidR="00671785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br/>
      </w:r>
      <w:r w:rsidRPr="00FE1D9C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za zrealizowany przedmiot umowy, na co Wykonawca wyraża nieodwołalną zgodę.</w:t>
      </w:r>
    </w:p>
    <w:p w:rsidR="00186C90" w:rsidRPr="00186C90" w:rsidRDefault="00186C90" w:rsidP="00FE1D9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Zapłata kary przez Wykonawcę lub potrącenie prz</w:t>
      </w:r>
      <w:r w:rsidR="00D3526F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ez Zamawiającego kwoty kary </w:t>
      </w:r>
      <w:r w:rsidR="00671785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płatności należnej Wykonawcy nie zwalnia Wykonawcy z ukończenia prac lub jakichkolwiek obowiązków wynikających z umowy.</w:t>
      </w:r>
    </w:p>
    <w:p w:rsidR="003C164D" w:rsidRPr="00B95CB4" w:rsidRDefault="009F7429" w:rsidP="00B95CB4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F07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2F39">
        <w:rPr>
          <w:rFonts w:ascii="Times New Roman" w:hAnsi="Times New Roman" w:cs="Times New Roman"/>
          <w:color w:val="000000" w:themeColor="text1"/>
          <w:sz w:val="24"/>
          <w:szCs w:val="24"/>
        </w:rPr>
        <w:t>0% wartości netto umowy.</w:t>
      </w:r>
    </w:p>
    <w:p w:rsidR="003C164D" w:rsidRPr="00D258C0" w:rsidRDefault="003C164D" w:rsidP="003C164D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FE1D9C" w:rsidP="00671785">
      <w:pPr>
        <w:pStyle w:val="Bezodstpw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9F7429" w:rsidRPr="009F7429" w:rsidRDefault="009F7429" w:rsidP="006717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F7429" w:rsidRPr="009F7429" w:rsidRDefault="009F7429" w:rsidP="00FE1D9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9F7429" w:rsidRPr="009F7429" w:rsidRDefault="009F7429" w:rsidP="00FE1D9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9F7429" w:rsidRPr="009F7429" w:rsidRDefault="009F7429" w:rsidP="00FE1D9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9F7429" w:rsidRPr="009F7429" w:rsidRDefault="009F7429" w:rsidP="00FE1D9C">
      <w:pPr>
        <w:pStyle w:val="Tekstpodstawowy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9F7429">
        <w:rPr>
          <w:szCs w:val="24"/>
        </w:rPr>
        <w:t xml:space="preserve">Zakazuje się dokonywania przelewu wierzytelności wynikających z niniejszej umowy. </w:t>
      </w:r>
    </w:p>
    <w:p w:rsidR="009F7429" w:rsidRPr="009F7429" w:rsidRDefault="009F7429" w:rsidP="00FE1D9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9F7429" w:rsidRPr="009F7429" w:rsidRDefault="009F7429" w:rsidP="00FE1D9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9F7429" w:rsidRPr="009F7429" w:rsidRDefault="009F7429" w:rsidP="00FE1D9C">
      <w:pPr>
        <w:numPr>
          <w:ilvl w:val="0"/>
          <w:numId w:val="13"/>
        </w:numPr>
        <w:ind w:left="757"/>
        <w:jc w:val="both"/>
      </w:pPr>
      <w:r w:rsidRPr="009F7429">
        <w:t>egz. nr l – Zamawiając</w:t>
      </w:r>
      <w:r w:rsidR="00671785">
        <w:t>ego</w:t>
      </w:r>
      <w:r w:rsidRPr="009F7429">
        <w:t xml:space="preserve"> (Pion Głównego Księgowego),</w:t>
      </w:r>
    </w:p>
    <w:p w:rsidR="009F7429" w:rsidRPr="009F7429" w:rsidRDefault="009F7429" w:rsidP="00FE1D9C">
      <w:pPr>
        <w:numPr>
          <w:ilvl w:val="0"/>
          <w:numId w:val="13"/>
        </w:numPr>
        <w:ind w:left="757"/>
        <w:jc w:val="both"/>
      </w:pPr>
      <w:r w:rsidRPr="009F7429">
        <w:t>egz. nr 2 – Wykonawc</w:t>
      </w:r>
      <w:r w:rsidR="00671785">
        <w:t>y.</w:t>
      </w:r>
    </w:p>
    <w:p w:rsidR="00800F20" w:rsidRPr="009F7429" w:rsidRDefault="00800F20" w:rsidP="00FE1D9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F7429" w:rsidRPr="00FE1D9C" w:rsidRDefault="009F7429" w:rsidP="00FE1D9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E1D9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FE1D9C" w:rsidRPr="00FE1D9C" w:rsidRDefault="00FE1D9C" w:rsidP="00FE1D9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E1D9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1 na … str. </w:t>
      </w:r>
      <w:r w:rsidRPr="00FE1D9C">
        <w:rPr>
          <w:rFonts w:ascii="Times New Roman" w:hAnsi="Times New Roman" w:cs="Times New Roman"/>
          <w:sz w:val="24"/>
          <w:szCs w:val="24"/>
        </w:rPr>
        <w:t>–</w:t>
      </w:r>
      <w:r w:rsidRPr="00FE1D9C">
        <w:rPr>
          <w:rFonts w:ascii="Times New Roman" w:hAnsi="Times New Roman" w:cs="Times New Roman"/>
          <w:i w:val="0"/>
          <w:sz w:val="24"/>
          <w:szCs w:val="24"/>
        </w:rPr>
        <w:t xml:space="preserve"> opis przedmiotu zamówienia</w:t>
      </w:r>
    </w:p>
    <w:p w:rsidR="00FE1D9C" w:rsidRPr="00FE1D9C" w:rsidRDefault="00FE1D9C" w:rsidP="00FE1D9C">
      <w:pPr>
        <w:tabs>
          <w:tab w:val="center" w:pos="2340"/>
          <w:tab w:val="center" w:pos="6840"/>
        </w:tabs>
      </w:pPr>
      <w:r w:rsidRPr="00FE1D9C">
        <w:t xml:space="preserve">Załącznik </w:t>
      </w:r>
      <w:r w:rsidRPr="00FE1D9C">
        <w:rPr>
          <w:iCs/>
        </w:rPr>
        <w:t xml:space="preserve">nr 2 na … str. </w:t>
      </w:r>
      <w:r w:rsidRPr="00FE1D9C">
        <w:t>– kserokopia formularz ofertowego</w:t>
      </w:r>
    </w:p>
    <w:p w:rsidR="00FE1D9C" w:rsidRPr="00FE1D9C" w:rsidRDefault="00FE1D9C" w:rsidP="00FE1D9C">
      <w:pPr>
        <w:pStyle w:val="Tekstpodstawowy"/>
        <w:rPr>
          <w:szCs w:val="24"/>
        </w:rPr>
      </w:pPr>
      <w:r w:rsidRPr="00FE1D9C">
        <w:rPr>
          <w:szCs w:val="24"/>
        </w:rPr>
        <w:t xml:space="preserve">Załącznik </w:t>
      </w:r>
      <w:r w:rsidRPr="00FE1D9C">
        <w:rPr>
          <w:iCs/>
          <w:szCs w:val="24"/>
        </w:rPr>
        <w:t xml:space="preserve">nr 3 na … str. </w:t>
      </w:r>
      <w:r w:rsidRPr="00FE1D9C">
        <w:rPr>
          <w:szCs w:val="24"/>
        </w:rPr>
        <w:t>– wykaz osób</w:t>
      </w:r>
    </w:p>
    <w:p w:rsidR="00FE1D9C" w:rsidRPr="00FE1D9C" w:rsidRDefault="00FE1D9C" w:rsidP="00FE1D9C">
      <w:pPr>
        <w:pStyle w:val="Tekstpodstawowy"/>
        <w:rPr>
          <w:szCs w:val="24"/>
        </w:rPr>
      </w:pPr>
      <w:r w:rsidRPr="00FE1D9C">
        <w:rPr>
          <w:szCs w:val="24"/>
        </w:rPr>
        <w:t xml:space="preserve">Załącznik </w:t>
      </w:r>
      <w:r w:rsidRPr="00FE1D9C">
        <w:rPr>
          <w:iCs/>
          <w:szCs w:val="24"/>
        </w:rPr>
        <w:t xml:space="preserve">nr 4 na … str. </w:t>
      </w:r>
      <w:r w:rsidRPr="00FE1D9C">
        <w:rPr>
          <w:szCs w:val="24"/>
        </w:rPr>
        <w:t xml:space="preserve">– protokół wykonania usługi  </w:t>
      </w:r>
    </w:p>
    <w:p w:rsidR="00FE1D9C" w:rsidRPr="00FE1D9C" w:rsidRDefault="00FE1D9C" w:rsidP="00FE1D9C">
      <w:pPr>
        <w:pStyle w:val="Tekstpodstawowy"/>
        <w:rPr>
          <w:szCs w:val="24"/>
        </w:rPr>
      </w:pPr>
      <w:r w:rsidRPr="00FE1D9C">
        <w:rPr>
          <w:szCs w:val="24"/>
        </w:rPr>
        <w:t xml:space="preserve">Załącznik </w:t>
      </w:r>
      <w:r w:rsidRPr="00FE1D9C">
        <w:rPr>
          <w:iCs/>
          <w:szCs w:val="24"/>
        </w:rPr>
        <w:t xml:space="preserve">nr 5 na … str. </w:t>
      </w:r>
      <w:r w:rsidRPr="00FE1D9C">
        <w:rPr>
          <w:szCs w:val="24"/>
        </w:rPr>
        <w:t>– zamówienie</w:t>
      </w:r>
    </w:p>
    <w:p w:rsidR="00D3526F" w:rsidRDefault="00EB52CA" w:rsidP="00FE1D9C">
      <w:pPr>
        <w:pStyle w:val="Tekstpodstawowy"/>
        <w:rPr>
          <w:szCs w:val="24"/>
        </w:rPr>
      </w:pPr>
      <w:r w:rsidRPr="00FE1D9C">
        <w:rPr>
          <w:szCs w:val="24"/>
        </w:rPr>
        <w:t>Załącznik nr 6</w:t>
      </w:r>
      <w:r w:rsidR="009F7429" w:rsidRPr="00FE1D9C">
        <w:rPr>
          <w:szCs w:val="24"/>
        </w:rPr>
        <w:t xml:space="preserve"> na … str. – klauzula informacyjna</w:t>
      </w:r>
    </w:p>
    <w:p w:rsidR="00F639CF" w:rsidRPr="00FE1D9C" w:rsidRDefault="00F639CF" w:rsidP="00FE1D9C">
      <w:pPr>
        <w:pStyle w:val="Tekstpodstawowy"/>
        <w:rPr>
          <w:szCs w:val="24"/>
        </w:rPr>
      </w:pPr>
    </w:p>
    <w:p w:rsidR="00671785" w:rsidRDefault="00671785" w:rsidP="00F639CF">
      <w:pPr>
        <w:pStyle w:val="Tekstpodstawowy"/>
        <w:ind w:firstLine="708"/>
        <w:rPr>
          <w:b/>
          <w:szCs w:val="24"/>
        </w:rPr>
      </w:pPr>
    </w:p>
    <w:p w:rsidR="009F7429" w:rsidRPr="005D40EC" w:rsidRDefault="00F639CF" w:rsidP="00F639CF">
      <w:pPr>
        <w:pStyle w:val="Tekstpodstawowy"/>
        <w:ind w:firstLine="708"/>
        <w:rPr>
          <w:b/>
          <w:sz w:val="22"/>
          <w:szCs w:val="22"/>
        </w:rPr>
      </w:pPr>
      <w:r>
        <w:rPr>
          <w:b/>
          <w:szCs w:val="24"/>
        </w:rPr>
        <w:t xml:space="preserve"> </w:t>
      </w:r>
      <w:r w:rsidR="009F7429" w:rsidRPr="005D40EC">
        <w:rPr>
          <w:b/>
          <w:sz w:val="22"/>
          <w:szCs w:val="22"/>
        </w:rPr>
        <w:t xml:space="preserve">WYKONAWCA </w:t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</w:t>
      </w:r>
      <w:r w:rsidR="009F7429" w:rsidRPr="005D40EC">
        <w:rPr>
          <w:b/>
          <w:sz w:val="22"/>
          <w:szCs w:val="22"/>
        </w:rPr>
        <w:t>ZAMAWIAJĄCY</w:t>
      </w:r>
    </w:p>
    <w:p w:rsidR="009F7429" w:rsidRPr="005D40EC" w:rsidRDefault="009F7429" w:rsidP="00505D13">
      <w:pPr>
        <w:pStyle w:val="Tekstpodstawowy"/>
        <w:jc w:val="both"/>
        <w:rPr>
          <w:b/>
          <w:sz w:val="22"/>
          <w:szCs w:val="22"/>
        </w:rPr>
      </w:pPr>
    </w:p>
    <w:p w:rsidR="002A5165" w:rsidRPr="005D40EC" w:rsidRDefault="002A5165" w:rsidP="00505D13">
      <w:pPr>
        <w:pStyle w:val="Tekstpodstawowy"/>
        <w:jc w:val="both"/>
        <w:rPr>
          <w:b/>
          <w:sz w:val="22"/>
          <w:szCs w:val="22"/>
        </w:rPr>
      </w:pPr>
    </w:p>
    <w:p w:rsidR="009F7429" w:rsidRPr="005D40EC" w:rsidRDefault="004B0522" w:rsidP="00F639CF">
      <w:pPr>
        <w:pStyle w:val="Tekstpodstawowy"/>
        <w:jc w:val="both"/>
        <w:rPr>
          <w:b/>
          <w:sz w:val="22"/>
          <w:szCs w:val="22"/>
        </w:rPr>
      </w:pPr>
      <w:r w:rsidRPr="005D40EC">
        <w:rPr>
          <w:b/>
          <w:sz w:val="22"/>
          <w:szCs w:val="22"/>
        </w:rPr>
        <w:t xml:space="preserve">         </w:t>
      </w:r>
      <w:r w:rsidR="009F7429" w:rsidRPr="005D40EC">
        <w:rPr>
          <w:b/>
          <w:sz w:val="22"/>
          <w:szCs w:val="22"/>
        </w:rPr>
        <w:t>………………</w:t>
      </w:r>
      <w:r w:rsidR="002A5165" w:rsidRPr="005D40EC">
        <w:rPr>
          <w:b/>
          <w:sz w:val="22"/>
          <w:szCs w:val="22"/>
        </w:rPr>
        <w:t>..</w:t>
      </w:r>
      <w:r w:rsidR="009F7429" w:rsidRPr="005D40EC">
        <w:rPr>
          <w:b/>
          <w:sz w:val="22"/>
          <w:szCs w:val="22"/>
        </w:rPr>
        <w:t>…………</w:t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  <w:t xml:space="preserve">       </w:t>
      </w:r>
      <w:r w:rsidRPr="005D40EC">
        <w:rPr>
          <w:b/>
          <w:sz w:val="22"/>
          <w:szCs w:val="22"/>
        </w:rPr>
        <w:t xml:space="preserve">               </w:t>
      </w:r>
      <w:r w:rsidR="00F639CF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 xml:space="preserve"> ………………………………</w:t>
      </w:r>
    </w:p>
    <w:p w:rsidR="009F7429" w:rsidRDefault="009F7429" w:rsidP="00505D13">
      <w:pPr>
        <w:pStyle w:val="Tekstpodstawowy"/>
        <w:jc w:val="both"/>
        <w:rPr>
          <w:b/>
          <w:i/>
          <w:spacing w:val="-7"/>
          <w:szCs w:val="24"/>
          <w:highlight w:val="yellow"/>
        </w:rPr>
      </w:pPr>
    </w:p>
    <w:p w:rsidR="00671785" w:rsidRDefault="00671785" w:rsidP="00505D13">
      <w:pPr>
        <w:pStyle w:val="Tekstpodstawowy"/>
        <w:jc w:val="both"/>
        <w:rPr>
          <w:b/>
          <w:i/>
          <w:spacing w:val="-7"/>
          <w:szCs w:val="24"/>
          <w:highlight w:val="yellow"/>
        </w:rPr>
      </w:pPr>
    </w:p>
    <w:p w:rsidR="00800F20" w:rsidRPr="005D40EC" w:rsidRDefault="00D3526F" w:rsidP="00505D13">
      <w:pPr>
        <w:pStyle w:val="Tekstpodstawowy"/>
        <w:rPr>
          <w:sz w:val="22"/>
          <w:szCs w:val="24"/>
        </w:rPr>
      </w:pPr>
      <w:r w:rsidRPr="005D40EC">
        <w:rPr>
          <w:sz w:val="22"/>
          <w:szCs w:val="24"/>
        </w:rPr>
        <w:t xml:space="preserve">   </w:t>
      </w:r>
      <w:r w:rsidR="00FE1D9C">
        <w:rPr>
          <w:sz w:val="22"/>
          <w:szCs w:val="24"/>
        </w:rPr>
        <w:t xml:space="preserve">   </w:t>
      </w:r>
      <w:r w:rsidRPr="005D40EC">
        <w:rPr>
          <w:sz w:val="22"/>
          <w:szCs w:val="24"/>
        </w:rPr>
        <w:t>………</w:t>
      </w:r>
      <w:r w:rsidR="009F7429" w:rsidRPr="005D40EC">
        <w:rPr>
          <w:sz w:val="22"/>
          <w:szCs w:val="24"/>
        </w:rPr>
        <w:t>…</w:t>
      </w:r>
      <w:r w:rsidR="00FE1D9C">
        <w:rPr>
          <w:sz w:val="22"/>
          <w:szCs w:val="24"/>
        </w:rPr>
        <w:t>..</w:t>
      </w:r>
      <w:r w:rsidR="009F7429" w:rsidRPr="005D40EC">
        <w:rPr>
          <w:sz w:val="22"/>
          <w:szCs w:val="24"/>
        </w:rPr>
        <w:t>……………</w:t>
      </w:r>
      <w:r w:rsidR="009F7429" w:rsidRPr="005D40EC">
        <w:rPr>
          <w:sz w:val="22"/>
          <w:szCs w:val="24"/>
        </w:rPr>
        <w:tab/>
      </w:r>
      <w:r w:rsidR="002A5165" w:rsidRPr="005D40EC">
        <w:rPr>
          <w:sz w:val="22"/>
          <w:szCs w:val="24"/>
        </w:rPr>
        <w:t xml:space="preserve">      </w:t>
      </w:r>
      <w:r w:rsidR="004B0522" w:rsidRPr="005D40EC">
        <w:rPr>
          <w:sz w:val="22"/>
          <w:szCs w:val="24"/>
        </w:rPr>
        <w:t xml:space="preserve"> </w:t>
      </w:r>
      <w:r w:rsidR="00FE1D9C">
        <w:rPr>
          <w:sz w:val="22"/>
          <w:szCs w:val="24"/>
        </w:rPr>
        <w:t xml:space="preserve">  </w:t>
      </w:r>
      <w:r w:rsidRPr="005D40EC">
        <w:rPr>
          <w:sz w:val="22"/>
          <w:szCs w:val="24"/>
        </w:rPr>
        <w:t>…</w:t>
      </w:r>
      <w:r w:rsidR="009F7429" w:rsidRPr="005D40EC">
        <w:rPr>
          <w:sz w:val="22"/>
          <w:szCs w:val="24"/>
        </w:rPr>
        <w:t>……</w:t>
      </w:r>
      <w:r w:rsidR="00FE1D9C">
        <w:rPr>
          <w:sz w:val="22"/>
          <w:szCs w:val="24"/>
        </w:rPr>
        <w:t>.</w:t>
      </w:r>
      <w:r w:rsidRPr="005D40EC">
        <w:rPr>
          <w:sz w:val="22"/>
          <w:szCs w:val="24"/>
        </w:rPr>
        <w:t>..</w:t>
      </w:r>
      <w:r w:rsidR="009F7429" w:rsidRPr="005D40EC">
        <w:rPr>
          <w:sz w:val="22"/>
          <w:szCs w:val="24"/>
        </w:rPr>
        <w:t>………………</w:t>
      </w:r>
      <w:r w:rsidR="009F7429" w:rsidRPr="005D40EC">
        <w:rPr>
          <w:sz w:val="22"/>
          <w:szCs w:val="24"/>
        </w:rPr>
        <w:tab/>
      </w:r>
      <w:r w:rsidR="002A5165" w:rsidRPr="005D40EC">
        <w:rPr>
          <w:sz w:val="22"/>
          <w:szCs w:val="24"/>
        </w:rPr>
        <w:t xml:space="preserve">           </w:t>
      </w:r>
      <w:r w:rsidR="00FE1D9C">
        <w:rPr>
          <w:sz w:val="22"/>
          <w:szCs w:val="24"/>
        </w:rPr>
        <w:t xml:space="preserve">  ..</w:t>
      </w:r>
      <w:r w:rsidRPr="005D40EC">
        <w:rPr>
          <w:sz w:val="22"/>
          <w:szCs w:val="24"/>
        </w:rPr>
        <w:t>……………………</w:t>
      </w:r>
      <w:r w:rsidR="009F7429" w:rsidRPr="005D40EC">
        <w:rPr>
          <w:sz w:val="22"/>
          <w:szCs w:val="24"/>
        </w:rPr>
        <w:t>…</w:t>
      </w:r>
    </w:p>
    <w:p w:rsidR="004C15EE" w:rsidRPr="005D40EC" w:rsidRDefault="002A5165" w:rsidP="00505D13">
      <w:pPr>
        <w:pStyle w:val="Tekstpodstawowy"/>
        <w:rPr>
          <w:sz w:val="22"/>
          <w:szCs w:val="24"/>
        </w:rPr>
      </w:pPr>
      <w:r w:rsidRPr="005D40EC">
        <w:rPr>
          <w:sz w:val="22"/>
          <w:szCs w:val="24"/>
        </w:rPr>
        <w:t xml:space="preserve">     </w:t>
      </w:r>
      <w:r w:rsidR="004B0522" w:rsidRPr="005D40EC">
        <w:rPr>
          <w:sz w:val="22"/>
          <w:szCs w:val="24"/>
        </w:rPr>
        <w:t xml:space="preserve"> </w:t>
      </w:r>
      <w:r w:rsidR="005D40EC">
        <w:rPr>
          <w:sz w:val="22"/>
          <w:szCs w:val="24"/>
        </w:rPr>
        <w:t xml:space="preserve">  </w:t>
      </w:r>
      <w:r w:rsidR="00FE1D9C">
        <w:rPr>
          <w:sz w:val="22"/>
          <w:szCs w:val="24"/>
        </w:rPr>
        <w:t xml:space="preserve"> </w:t>
      </w:r>
      <w:r w:rsidR="00F639CF">
        <w:rPr>
          <w:sz w:val="22"/>
          <w:szCs w:val="24"/>
        </w:rPr>
        <w:t xml:space="preserve"> </w:t>
      </w:r>
      <w:r w:rsidR="004B0522" w:rsidRPr="005D40EC">
        <w:rPr>
          <w:sz w:val="22"/>
          <w:szCs w:val="24"/>
        </w:rPr>
        <w:t>Główny</w:t>
      </w:r>
      <w:r w:rsidR="00D258C0">
        <w:rPr>
          <w:sz w:val="22"/>
          <w:szCs w:val="24"/>
        </w:rPr>
        <w:t xml:space="preserve"> Księg</w:t>
      </w:r>
      <w:r w:rsidR="005D40EC">
        <w:rPr>
          <w:sz w:val="22"/>
          <w:szCs w:val="24"/>
        </w:rPr>
        <w:t xml:space="preserve">owy </w:t>
      </w:r>
      <w:r w:rsidR="005D40EC">
        <w:rPr>
          <w:sz w:val="22"/>
          <w:szCs w:val="24"/>
        </w:rPr>
        <w:tab/>
      </w:r>
      <w:r w:rsidR="005D40EC">
        <w:rPr>
          <w:sz w:val="22"/>
          <w:szCs w:val="24"/>
        </w:rPr>
        <w:tab/>
      </w:r>
      <w:r w:rsidR="00FE1D9C">
        <w:rPr>
          <w:sz w:val="22"/>
          <w:szCs w:val="24"/>
        </w:rPr>
        <w:t xml:space="preserve">   </w:t>
      </w:r>
      <w:r w:rsidR="00800F20" w:rsidRPr="005D40EC">
        <w:rPr>
          <w:sz w:val="22"/>
          <w:szCs w:val="24"/>
        </w:rPr>
        <w:t>Radca Prawny</w:t>
      </w:r>
      <w:r w:rsidR="00800F20" w:rsidRPr="005D40EC">
        <w:rPr>
          <w:sz w:val="22"/>
          <w:szCs w:val="24"/>
        </w:rPr>
        <w:tab/>
      </w:r>
      <w:r w:rsidR="00800F20" w:rsidRPr="005D40EC">
        <w:rPr>
          <w:sz w:val="22"/>
          <w:szCs w:val="24"/>
        </w:rPr>
        <w:tab/>
        <w:t xml:space="preserve">   </w:t>
      </w:r>
      <w:r w:rsidRPr="005D40EC">
        <w:rPr>
          <w:sz w:val="22"/>
          <w:szCs w:val="24"/>
        </w:rPr>
        <w:t xml:space="preserve">     </w:t>
      </w:r>
      <w:r w:rsidR="00FE1D9C">
        <w:rPr>
          <w:sz w:val="22"/>
          <w:szCs w:val="24"/>
        </w:rPr>
        <w:t xml:space="preserve">  </w:t>
      </w:r>
      <w:r w:rsidR="009F7429" w:rsidRPr="005D40EC">
        <w:rPr>
          <w:sz w:val="22"/>
          <w:szCs w:val="24"/>
        </w:rPr>
        <w:t>Szef Pionu</w:t>
      </w:r>
    </w:p>
    <w:sectPr w:rsidR="004C15EE" w:rsidRPr="005D40EC" w:rsidSect="002E48EA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E7" w:rsidRDefault="004012E7">
      <w:r>
        <w:separator/>
      </w:r>
    </w:p>
  </w:endnote>
  <w:endnote w:type="continuationSeparator" w:id="0">
    <w:p w:rsidR="004012E7" w:rsidRDefault="0040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671785"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671785">
      <w:rPr>
        <w:b/>
        <w:noProof/>
        <w:sz w:val="20"/>
        <w:szCs w:val="20"/>
      </w:rPr>
      <w:t>10</w:t>
    </w:r>
    <w:r w:rsidRPr="002D0565">
      <w:rPr>
        <w:b/>
        <w:sz w:val="20"/>
        <w:szCs w:val="20"/>
      </w:rPr>
      <w:fldChar w:fldCharType="end"/>
    </w:r>
  </w:p>
  <w:p w:rsidR="003117CB" w:rsidRPr="00BE5BDC" w:rsidRDefault="004012E7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671785">
      <w:rPr>
        <w:b/>
        <w:noProof/>
        <w:sz w:val="20"/>
        <w:szCs w:val="20"/>
      </w:rPr>
      <w:t>10</w:t>
    </w:r>
    <w:r w:rsidRPr="002D0565">
      <w:rPr>
        <w:b/>
        <w:sz w:val="20"/>
        <w:szCs w:val="20"/>
      </w:rPr>
      <w:fldChar w:fldCharType="end"/>
    </w:r>
  </w:p>
  <w:p w:rsidR="002D0565" w:rsidRDefault="00401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E7" w:rsidRDefault="004012E7">
      <w:r>
        <w:separator/>
      </w:r>
    </w:p>
  </w:footnote>
  <w:footnote w:type="continuationSeparator" w:id="0">
    <w:p w:rsidR="004012E7" w:rsidRDefault="0040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3" w:rsidRPr="00505D13" w:rsidRDefault="002E48EA" w:rsidP="00505D13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INFR/616/2021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627"/>
    <w:multiLevelType w:val="hybridMultilevel"/>
    <w:tmpl w:val="37A40004"/>
    <w:lvl w:ilvl="0" w:tplc="4E3E2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D23"/>
    <w:multiLevelType w:val="hybridMultilevel"/>
    <w:tmpl w:val="BD54B0D6"/>
    <w:lvl w:ilvl="0" w:tplc="82AA2D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3CF1"/>
    <w:multiLevelType w:val="hybridMultilevel"/>
    <w:tmpl w:val="57084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9CA"/>
    <w:multiLevelType w:val="hybridMultilevel"/>
    <w:tmpl w:val="F80ED93A"/>
    <w:lvl w:ilvl="0" w:tplc="3DAAFD0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196E"/>
    <w:multiLevelType w:val="hybridMultilevel"/>
    <w:tmpl w:val="74D21AE0"/>
    <w:lvl w:ilvl="0" w:tplc="9274E3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2104389"/>
    <w:multiLevelType w:val="hybridMultilevel"/>
    <w:tmpl w:val="7A9E7580"/>
    <w:lvl w:ilvl="0" w:tplc="0CE4D02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34632C6"/>
    <w:multiLevelType w:val="hybridMultilevel"/>
    <w:tmpl w:val="C346C9C4"/>
    <w:lvl w:ilvl="0" w:tplc="E890A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12911"/>
    <w:multiLevelType w:val="hybridMultilevel"/>
    <w:tmpl w:val="F38CF73A"/>
    <w:lvl w:ilvl="0" w:tplc="1C7E6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9133A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02D9C"/>
    <w:multiLevelType w:val="hybridMultilevel"/>
    <w:tmpl w:val="0F489BE6"/>
    <w:lvl w:ilvl="0" w:tplc="E6B44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8A91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11F5"/>
    <w:multiLevelType w:val="hybridMultilevel"/>
    <w:tmpl w:val="A23A3DCA"/>
    <w:lvl w:ilvl="0" w:tplc="DD9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05924"/>
    <w:multiLevelType w:val="hybridMultilevel"/>
    <w:tmpl w:val="8DB28C12"/>
    <w:lvl w:ilvl="0" w:tplc="34109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C2474"/>
    <w:multiLevelType w:val="hybridMultilevel"/>
    <w:tmpl w:val="6BC02BDC"/>
    <w:lvl w:ilvl="0" w:tplc="1872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46F65"/>
    <w:multiLevelType w:val="hybridMultilevel"/>
    <w:tmpl w:val="E70E936E"/>
    <w:lvl w:ilvl="0" w:tplc="FC447C1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C6888"/>
    <w:multiLevelType w:val="hybridMultilevel"/>
    <w:tmpl w:val="00528B5C"/>
    <w:lvl w:ilvl="0" w:tplc="C11E1C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2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10"/>
  </w:num>
  <w:num w:numId="23">
    <w:abstractNumId w:val="0"/>
  </w:num>
  <w:num w:numId="24">
    <w:abstractNumId w:val="11"/>
  </w:num>
  <w:num w:numId="25">
    <w:abstractNumId w:val="23"/>
  </w:num>
  <w:num w:numId="2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9"/>
    <w:rsid w:val="00002F5E"/>
    <w:rsid w:val="0001795F"/>
    <w:rsid w:val="00066883"/>
    <w:rsid w:val="00073B15"/>
    <w:rsid w:val="00075CFD"/>
    <w:rsid w:val="000A710A"/>
    <w:rsid w:val="000C07AE"/>
    <w:rsid w:val="000C2C74"/>
    <w:rsid w:val="000E047B"/>
    <w:rsid w:val="00100605"/>
    <w:rsid w:val="001120BA"/>
    <w:rsid w:val="00177897"/>
    <w:rsid w:val="0018305B"/>
    <w:rsid w:val="00186C90"/>
    <w:rsid w:val="001A2902"/>
    <w:rsid w:val="001C457F"/>
    <w:rsid w:val="001C767A"/>
    <w:rsid w:val="001D1E22"/>
    <w:rsid w:val="001D253A"/>
    <w:rsid w:val="001E1515"/>
    <w:rsid w:val="001E7E7B"/>
    <w:rsid w:val="001F2180"/>
    <w:rsid w:val="001F4919"/>
    <w:rsid w:val="001F761A"/>
    <w:rsid w:val="00203BFC"/>
    <w:rsid w:val="002143E6"/>
    <w:rsid w:val="0021733D"/>
    <w:rsid w:val="00227674"/>
    <w:rsid w:val="00231AED"/>
    <w:rsid w:val="00243DA7"/>
    <w:rsid w:val="002663DF"/>
    <w:rsid w:val="002874C1"/>
    <w:rsid w:val="002A5165"/>
    <w:rsid w:val="002D7C14"/>
    <w:rsid w:val="002E48EA"/>
    <w:rsid w:val="002F35D7"/>
    <w:rsid w:val="0030495F"/>
    <w:rsid w:val="00307818"/>
    <w:rsid w:val="00320DDF"/>
    <w:rsid w:val="00324C52"/>
    <w:rsid w:val="0033450B"/>
    <w:rsid w:val="00341A22"/>
    <w:rsid w:val="00341C04"/>
    <w:rsid w:val="00351990"/>
    <w:rsid w:val="00353F09"/>
    <w:rsid w:val="00370807"/>
    <w:rsid w:val="0037197F"/>
    <w:rsid w:val="00396622"/>
    <w:rsid w:val="003A4F9E"/>
    <w:rsid w:val="003C164D"/>
    <w:rsid w:val="003F5DC1"/>
    <w:rsid w:val="004012E7"/>
    <w:rsid w:val="0044534E"/>
    <w:rsid w:val="00463AF1"/>
    <w:rsid w:val="00464313"/>
    <w:rsid w:val="00477079"/>
    <w:rsid w:val="0047772C"/>
    <w:rsid w:val="0048660C"/>
    <w:rsid w:val="00492C59"/>
    <w:rsid w:val="004B0522"/>
    <w:rsid w:val="004C15EE"/>
    <w:rsid w:val="004C229B"/>
    <w:rsid w:val="004F070B"/>
    <w:rsid w:val="00505D13"/>
    <w:rsid w:val="00510267"/>
    <w:rsid w:val="00580451"/>
    <w:rsid w:val="00585682"/>
    <w:rsid w:val="00590042"/>
    <w:rsid w:val="005B374E"/>
    <w:rsid w:val="005D1E80"/>
    <w:rsid w:val="005D40EC"/>
    <w:rsid w:val="00643899"/>
    <w:rsid w:val="00671785"/>
    <w:rsid w:val="00682FEF"/>
    <w:rsid w:val="006D6C22"/>
    <w:rsid w:val="006E09F9"/>
    <w:rsid w:val="006E5D7C"/>
    <w:rsid w:val="00700E60"/>
    <w:rsid w:val="00704B72"/>
    <w:rsid w:val="00736115"/>
    <w:rsid w:val="00746D90"/>
    <w:rsid w:val="00747815"/>
    <w:rsid w:val="0075343A"/>
    <w:rsid w:val="0075397F"/>
    <w:rsid w:val="007A0D67"/>
    <w:rsid w:val="007C100C"/>
    <w:rsid w:val="007C1C03"/>
    <w:rsid w:val="007C26B2"/>
    <w:rsid w:val="007D2091"/>
    <w:rsid w:val="007D2C48"/>
    <w:rsid w:val="007F7241"/>
    <w:rsid w:val="00800F20"/>
    <w:rsid w:val="008050F3"/>
    <w:rsid w:val="008422D5"/>
    <w:rsid w:val="00855552"/>
    <w:rsid w:val="00882A24"/>
    <w:rsid w:val="008A79BD"/>
    <w:rsid w:val="008B4712"/>
    <w:rsid w:val="008B6D77"/>
    <w:rsid w:val="008E10E8"/>
    <w:rsid w:val="008E1D40"/>
    <w:rsid w:val="008F2D79"/>
    <w:rsid w:val="008F7385"/>
    <w:rsid w:val="00904EA3"/>
    <w:rsid w:val="00913216"/>
    <w:rsid w:val="009216E2"/>
    <w:rsid w:val="00931541"/>
    <w:rsid w:val="009518E5"/>
    <w:rsid w:val="009612F3"/>
    <w:rsid w:val="009613FA"/>
    <w:rsid w:val="00966A0B"/>
    <w:rsid w:val="009A36A3"/>
    <w:rsid w:val="009B78F1"/>
    <w:rsid w:val="009C5CB2"/>
    <w:rsid w:val="009C5D89"/>
    <w:rsid w:val="009D2A3E"/>
    <w:rsid w:val="009D4066"/>
    <w:rsid w:val="009D7B2B"/>
    <w:rsid w:val="009E521F"/>
    <w:rsid w:val="009E670E"/>
    <w:rsid w:val="009F4897"/>
    <w:rsid w:val="009F7429"/>
    <w:rsid w:val="00A164A1"/>
    <w:rsid w:val="00A22F39"/>
    <w:rsid w:val="00A25D24"/>
    <w:rsid w:val="00A35022"/>
    <w:rsid w:val="00A41643"/>
    <w:rsid w:val="00A5441A"/>
    <w:rsid w:val="00A562A0"/>
    <w:rsid w:val="00A949A0"/>
    <w:rsid w:val="00AB77D6"/>
    <w:rsid w:val="00AC0E26"/>
    <w:rsid w:val="00AC52A0"/>
    <w:rsid w:val="00AD1910"/>
    <w:rsid w:val="00AF0F82"/>
    <w:rsid w:val="00AF2F02"/>
    <w:rsid w:val="00AF34C6"/>
    <w:rsid w:val="00B14FCC"/>
    <w:rsid w:val="00B21F6B"/>
    <w:rsid w:val="00B22D80"/>
    <w:rsid w:val="00B26DEC"/>
    <w:rsid w:val="00B564F6"/>
    <w:rsid w:val="00B77664"/>
    <w:rsid w:val="00B93079"/>
    <w:rsid w:val="00B95CB4"/>
    <w:rsid w:val="00BB16F4"/>
    <w:rsid w:val="00BE7C6A"/>
    <w:rsid w:val="00BF4920"/>
    <w:rsid w:val="00C221E6"/>
    <w:rsid w:val="00C5336C"/>
    <w:rsid w:val="00C8677B"/>
    <w:rsid w:val="00C91844"/>
    <w:rsid w:val="00CB3644"/>
    <w:rsid w:val="00CB4DF4"/>
    <w:rsid w:val="00D0175A"/>
    <w:rsid w:val="00D04649"/>
    <w:rsid w:val="00D06102"/>
    <w:rsid w:val="00D1519F"/>
    <w:rsid w:val="00D2167C"/>
    <w:rsid w:val="00D258C0"/>
    <w:rsid w:val="00D3526F"/>
    <w:rsid w:val="00D65E57"/>
    <w:rsid w:val="00D67B9E"/>
    <w:rsid w:val="00D73A0D"/>
    <w:rsid w:val="00DA4B47"/>
    <w:rsid w:val="00DC5E85"/>
    <w:rsid w:val="00E0060A"/>
    <w:rsid w:val="00E339B8"/>
    <w:rsid w:val="00E5024B"/>
    <w:rsid w:val="00E513A1"/>
    <w:rsid w:val="00E61862"/>
    <w:rsid w:val="00E90315"/>
    <w:rsid w:val="00EA30BA"/>
    <w:rsid w:val="00EA64DB"/>
    <w:rsid w:val="00EB52CA"/>
    <w:rsid w:val="00EC5CB0"/>
    <w:rsid w:val="00ED6A51"/>
    <w:rsid w:val="00EF18C6"/>
    <w:rsid w:val="00EF6709"/>
    <w:rsid w:val="00F01EBE"/>
    <w:rsid w:val="00F4432F"/>
    <w:rsid w:val="00F57F65"/>
    <w:rsid w:val="00F639CF"/>
    <w:rsid w:val="00F755EF"/>
    <w:rsid w:val="00F8625D"/>
    <w:rsid w:val="00F869D8"/>
    <w:rsid w:val="00F9345A"/>
    <w:rsid w:val="00F94840"/>
    <w:rsid w:val="00FE1D9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46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4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E652-BE05-4AA9-BE12-3BCF47D3AF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24DB1D-6EC0-468D-8F9A-0BA6211F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4149</Words>
  <Characters>24899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Sokołowska Alicja</cp:lastModifiedBy>
  <cp:revision>84</cp:revision>
  <cp:lastPrinted>2021-11-19T10:51:00Z</cp:lastPrinted>
  <dcterms:created xsi:type="dcterms:W3CDTF">2021-02-25T09:22:00Z</dcterms:created>
  <dcterms:modified xsi:type="dcterms:W3CDTF">2021-11-19T10:51:00Z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05596c97-1023-4e8d-861f-1b7d4cd68e54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