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4CA77" w14:textId="77777777" w:rsidR="00A60D8B" w:rsidRDefault="00A60D8B" w:rsidP="005B68C1">
      <w:pPr>
        <w:pStyle w:val="Cytatintensywny"/>
        <w:spacing w:before="0" w:after="0" w:line="240" w:lineRule="auto"/>
        <w:ind w:left="0" w:right="141"/>
        <w:mirrorIndents/>
        <w:jc w:val="center"/>
        <w:rPr>
          <w:rFonts w:ascii="Times New Roman" w:hAnsi="Times New Roman"/>
          <w:i w:val="0"/>
          <w:sz w:val="24"/>
          <w:szCs w:val="24"/>
        </w:rPr>
      </w:pPr>
      <w:bookmarkStart w:id="0" w:name="_Hlk35332222"/>
    </w:p>
    <w:p w14:paraId="5F6D94A5" w14:textId="009F069E" w:rsidR="00503C86" w:rsidRPr="00E766A3" w:rsidRDefault="004A0A28" w:rsidP="005B68C1">
      <w:pPr>
        <w:pStyle w:val="Cytatintensywny"/>
        <w:spacing w:before="0" w:after="0" w:line="240" w:lineRule="auto"/>
        <w:ind w:left="0" w:right="141"/>
        <w:mirrorIndents/>
        <w:jc w:val="center"/>
        <w:rPr>
          <w:rFonts w:ascii="Times New Roman" w:hAnsi="Times New Roman"/>
          <w:b/>
          <w:bCs/>
          <w:iCs w:val="0"/>
          <w:sz w:val="24"/>
          <w:szCs w:val="24"/>
          <w:u w:val="single"/>
        </w:rPr>
      </w:pPr>
      <w:r w:rsidRPr="00E766A3">
        <w:rPr>
          <w:rFonts w:ascii="Times New Roman" w:hAnsi="Times New Roman"/>
          <w:iCs w:val="0"/>
          <w:sz w:val="24"/>
          <w:szCs w:val="24"/>
          <w:u w:val="single"/>
        </w:rPr>
        <w:t>PROJEKT UMOWY</w:t>
      </w:r>
    </w:p>
    <w:p w14:paraId="24DFE367" w14:textId="77777777" w:rsidR="00503C86" w:rsidRDefault="00503C86" w:rsidP="00260C4F">
      <w:pPr>
        <w:pStyle w:val="Cytatintensywny"/>
        <w:spacing w:before="0" w:after="0" w:line="240" w:lineRule="auto"/>
        <w:mirrorIndents/>
        <w:jc w:val="center"/>
        <w:rPr>
          <w:rFonts w:ascii="Times New Roman" w:hAnsi="Times New Roman"/>
          <w:i w:val="0"/>
          <w:sz w:val="24"/>
          <w:szCs w:val="24"/>
        </w:rPr>
      </w:pPr>
    </w:p>
    <w:p w14:paraId="0984AECA" w14:textId="09733C60" w:rsidR="00E67711" w:rsidRPr="0000244C" w:rsidRDefault="00260C4F" w:rsidP="00260C4F">
      <w:pPr>
        <w:pStyle w:val="Cytatintensywny"/>
        <w:spacing w:before="0" w:after="0" w:line="240" w:lineRule="auto"/>
        <w:mirrorIndents/>
        <w:jc w:val="center"/>
        <w:rPr>
          <w:rFonts w:ascii="Times New Roman" w:hAnsi="Times New Roman"/>
          <w:b/>
          <w:bCs/>
          <w:i w:val="0"/>
          <w:sz w:val="24"/>
          <w:szCs w:val="24"/>
        </w:rPr>
      </w:pPr>
      <w:r w:rsidRPr="0000244C">
        <w:rPr>
          <w:rFonts w:ascii="Times New Roman" w:hAnsi="Times New Roman"/>
          <w:b/>
          <w:bCs/>
          <w:i w:val="0"/>
          <w:sz w:val="24"/>
          <w:szCs w:val="24"/>
        </w:rPr>
        <w:t xml:space="preserve">UMOWA </w:t>
      </w:r>
    </w:p>
    <w:p w14:paraId="6AC4B45B" w14:textId="5A7D6A69" w:rsidR="00260C4F" w:rsidRPr="0000244C" w:rsidRDefault="00260C4F" w:rsidP="00260C4F">
      <w:pPr>
        <w:pStyle w:val="Cytatintensywny"/>
        <w:spacing w:before="0" w:after="0" w:line="240" w:lineRule="auto"/>
        <w:mirrorIndents/>
        <w:jc w:val="center"/>
        <w:rPr>
          <w:rFonts w:ascii="Times New Roman" w:hAnsi="Times New Roman"/>
          <w:b/>
          <w:bCs/>
          <w:i w:val="0"/>
          <w:sz w:val="24"/>
          <w:szCs w:val="24"/>
        </w:rPr>
      </w:pPr>
      <w:r w:rsidRPr="0000244C">
        <w:rPr>
          <w:rFonts w:ascii="Times New Roman" w:hAnsi="Times New Roman"/>
          <w:b/>
          <w:bCs/>
          <w:i w:val="0"/>
          <w:sz w:val="24"/>
          <w:szCs w:val="24"/>
        </w:rPr>
        <w:t xml:space="preserve">NR </w:t>
      </w:r>
      <w:r w:rsidR="00120BAF">
        <w:rPr>
          <w:rFonts w:ascii="Times New Roman" w:hAnsi="Times New Roman"/>
          <w:b/>
          <w:bCs/>
          <w:i w:val="0"/>
          <w:sz w:val="24"/>
          <w:szCs w:val="24"/>
        </w:rPr>
        <w:t>IMZP. 273.…</w:t>
      </w:r>
      <w:r w:rsidR="005B68C1">
        <w:rPr>
          <w:rFonts w:ascii="Times New Roman" w:hAnsi="Times New Roman"/>
          <w:b/>
          <w:bCs/>
          <w:i w:val="0"/>
          <w:sz w:val="24"/>
          <w:szCs w:val="24"/>
        </w:rPr>
        <w:t>……</w:t>
      </w:r>
      <w:r w:rsidR="007473B8" w:rsidRPr="0000244C">
        <w:rPr>
          <w:rFonts w:ascii="Times New Roman" w:hAnsi="Times New Roman"/>
          <w:b/>
          <w:bCs/>
          <w:i w:val="0"/>
          <w:sz w:val="24"/>
          <w:szCs w:val="24"/>
        </w:rPr>
        <w:t>.</w:t>
      </w:r>
      <w:r w:rsidRPr="0000244C">
        <w:rPr>
          <w:rFonts w:ascii="Times New Roman" w:hAnsi="Times New Roman"/>
          <w:b/>
          <w:bCs/>
          <w:i w:val="0"/>
          <w:sz w:val="24"/>
          <w:szCs w:val="24"/>
        </w:rPr>
        <w:t>202</w:t>
      </w:r>
      <w:r w:rsidR="00B34573">
        <w:rPr>
          <w:rFonts w:ascii="Times New Roman" w:hAnsi="Times New Roman"/>
          <w:b/>
          <w:bCs/>
          <w:i w:val="0"/>
          <w:sz w:val="24"/>
          <w:szCs w:val="24"/>
        </w:rPr>
        <w:t>3</w:t>
      </w:r>
    </w:p>
    <w:p w14:paraId="174800BF" w14:textId="77777777" w:rsidR="00260C4F" w:rsidRPr="00E67711" w:rsidRDefault="00260C4F" w:rsidP="00260C4F">
      <w:pPr>
        <w:pStyle w:val="Bezodstpw"/>
        <w:mirrorIndents/>
        <w:rPr>
          <w:rFonts w:ascii="Times New Roman" w:hAnsi="Times New Roman"/>
          <w:sz w:val="24"/>
          <w:szCs w:val="24"/>
        </w:rPr>
      </w:pPr>
    </w:p>
    <w:p w14:paraId="3902EE81" w14:textId="77777777" w:rsidR="00421C44" w:rsidRPr="00DB3041" w:rsidRDefault="00421C44" w:rsidP="00421C44">
      <w:pPr>
        <w:spacing w:after="0"/>
        <w:jc w:val="center"/>
        <w:rPr>
          <w:rFonts w:ascii="Times New Roman" w:hAnsi="Times New Roman"/>
          <w:bCs/>
          <w:sz w:val="16"/>
          <w:szCs w:val="16"/>
        </w:rPr>
      </w:pPr>
    </w:p>
    <w:p w14:paraId="40849A5D" w14:textId="77777777" w:rsidR="00421C44" w:rsidRPr="00DB3041" w:rsidRDefault="00421C44" w:rsidP="00421C44">
      <w:pPr>
        <w:rPr>
          <w:rFonts w:ascii="Times New Roman" w:hAnsi="Times New Roman"/>
          <w:bCs/>
          <w:sz w:val="24"/>
          <w:szCs w:val="24"/>
        </w:rPr>
      </w:pPr>
      <w:r w:rsidRPr="00DB3041">
        <w:rPr>
          <w:rFonts w:ascii="Times New Roman" w:hAnsi="Times New Roman"/>
          <w:bCs/>
          <w:sz w:val="24"/>
          <w:szCs w:val="24"/>
        </w:rPr>
        <w:t>Zawarta w dniu…………………… 202</w:t>
      </w:r>
      <w:r>
        <w:rPr>
          <w:rFonts w:ascii="Times New Roman" w:hAnsi="Times New Roman"/>
          <w:bCs/>
          <w:sz w:val="24"/>
          <w:szCs w:val="24"/>
        </w:rPr>
        <w:t>3</w:t>
      </w:r>
      <w:r w:rsidRPr="00DB3041">
        <w:rPr>
          <w:rFonts w:ascii="Times New Roman" w:hAnsi="Times New Roman"/>
          <w:bCs/>
          <w:sz w:val="24"/>
          <w:szCs w:val="24"/>
        </w:rPr>
        <w:t xml:space="preserve"> roku, w Sochaczewie, pomiędzy </w:t>
      </w:r>
      <w:r w:rsidRPr="00DB3041">
        <w:rPr>
          <w:rFonts w:ascii="Times New Roman" w:hAnsi="Times New Roman"/>
          <w:b/>
          <w:bCs/>
          <w:sz w:val="24"/>
          <w:szCs w:val="24"/>
        </w:rPr>
        <w:t>Powiatem Sochaczewskim</w:t>
      </w:r>
      <w:r w:rsidRPr="00DB3041">
        <w:rPr>
          <w:rFonts w:ascii="Times New Roman" w:hAnsi="Times New Roman"/>
          <w:bCs/>
          <w:sz w:val="24"/>
          <w:szCs w:val="24"/>
        </w:rPr>
        <w:t xml:space="preserve"> z siedzibą w Sochaczewie przy ulicy marsz. Józefa Piłsudskiego 65 (NIP: 837 – 15 – 11 – 868), zwanym dalej „</w:t>
      </w:r>
      <w:r w:rsidRPr="00DB3041">
        <w:rPr>
          <w:rFonts w:ascii="Times New Roman" w:hAnsi="Times New Roman"/>
          <w:b/>
          <w:bCs/>
          <w:sz w:val="24"/>
          <w:szCs w:val="24"/>
        </w:rPr>
        <w:t>Zamawiającym</w:t>
      </w:r>
      <w:r w:rsidRPr="00DB3041">
        <w:rPr>
          <w:rFonts w:ascii="Times New Roman" w:hAnsi="Times New Roman"/>
          <w:bCs/>
          <w:sz w:val="24"/>
          <w:szCs w:val="24"/>
        </w:rPr>
        <w:t>”, reprezentowanym przez Zarząd Powiatu, w imieniu którego działają:</w:t>
      </w:r>
    </w:p>
    <w:p w14:paraId="3A22B0E9" w14:textId="77777777" w:rsidR="00421C44" w:rsidRPr="00DB3041" w:rsidRDefault="00421C44" w:rsidP="00421C44">
      <w:pPr>
        <w:widowControl/>
        <w:numPr>
          <w:ilvl w:val="0"/>
          <w:numId w:val="55"/>
        </w:numPr>
        <w:suppressAutoHyphens w:val="0"/>
        <w:adjustRightInd/>
        <w:spacing w:after="0"/>
        <w:ind w:left="567" w:hanging="567"/>
        <w:contextualSpacing/>
        <w:textAlignment w:val="auto"/>
        <w:rPr>
          <w:rFonts w:ascii="Times New Roman" w:hAnsi="Times New Roman"/>
          <w:bCs/>
          <w:sz w:val="24"/>
          <w:szCs w:val="24"/>
        </w:rPr>
      </w:pPr>
      <w:r w:rsidRPr="00DB3041">
        <w:rPr>
          <w:rFonts w:ascii="Times New Roman" w:hAnsi="Times New Roman"/>
          <w:bCs/>
          <w:sz w:val="24"/>
          <w:szCs w:val="24"/>
        </w:rPr>
        <w:t>…………………………………………………………………………………………….</w:t>
      </w:r>
    </w:p>
    <w:p w14:paraId="5FE9AD4A" w14:textId="77777777" w:rsidR="00421C44" w:rsidRPr="00DB3041" w:rsidRDefault="00421C44" w:rsidP="00421C44">
      <w:pPr>
        <w:widowControl/>
        <w:numPr>
          <w:ilvl w:val="0"/>
          <w:numId w:val="55"/>
        </w:numPr>
        <w:suppressAutoHyphens w:val="0"/>
        <w:adjustRightInd/>
        <w:spacing w:after="0"/>
        <w:ind w:left="567" w:hanging="567"/>
        <w:contextualSpacing/>
        <w:textAlignment w:val="auto"/>
        <w:rPr>
          <w:rFonts w:ascii="Times New Roman" w:hAnsi="Times New Roman"/>
          <w:bCs/>
          <w:sz w:val="24"/>
          <w:szCs w:val="24"/>
        </w:rPr>
      </w:pPr>
      <w:r w:rsidRPr="00DB3041">
        <w:rPr>
          <w:rFonts w:ascii="Times New Roman" w:hAnsi="Times New Roman"/>
          <w:bCs/>
          <w:sz w:val="24"/>
          <w:szCs w:val="24"/>
        </w:rPr>
        <w:t>…………………………………………………………………………………………….</w:t>
      </w:r>
    </w:p>
    <w:p w14:paraId="22A9D723" w14:textId="77777777" w:rsidR="00421C44" w:rsidRPr="00DB3041" w:rsidRDefault="00421C44" w:rsidP="00421C44">
      <w:pPr>
        <w:spacing w:after="0"/>
        <w:rPr>
          <w:rFonts w:ascii="Times New Roman" w:hAnsi="Times New Roman"/>
          <w:bCs/>
          <w:sz w:val="24"/>
          <w:szCs w:val="24"/>
        </w:rPr>
      </w:pPr>
      <w:r w:rsidRPr="00DB3041">
        <w:rPr>
          <w:rFonts w:ascii="Times New Roman" w:hAnsi="Times New Roman"/>
          <w:bCs/>
          <w:sz w:val="24"/>
          <w:szCs w:val="24"/>
        </w:rPr>
        <w:t>przy kontrasygnacie Skarbnika Powiatu ……………………………………….</w:t>
      </w:r>
    </w:p>
    <w:p w14:paraId="68AF18BA" w14:textId="77777777" w:rsidR="00421C44" w:rsidRPr="00DB3041" w:rsidRDefault="00421C44" w:rsidP="00421C44">
      <w:pPr>
        <w:spacing w:after="0"/>
        <w:rPr>
          <w:rFonts w:ascii="Times New Roman" w:hAnsi="Times New Roman"/>
          <w:bCs/>
          <w:sz w:val="24"/>
          <w:szCs w:val="24"/>
        </w:rPr>
      </w:pPr>
      <w:r w:rsidRPr="00DB3041">
        <w:rPr>
          <w:rFonts w:ascii="Times New Roman" w:hAnsi="Times New Roman"/>
          <w:bCs/>
          <w:sz w:val="24"/>
          <w:szCs w:val="24"/>
        </w:rPr>
        <w:t>a:</w:t>
      </w:r>
    </w:p>
    <w:p w14:paraId="20548E8F" w14:textId="77777777" w:rsidR="00421C44" w:rsidRDefault="00421C44" w:rsidP="00421C44">
      <w:pPr>
        <w:spacing w:after="0"/>
        <w:rPr>
          <w:rFonts w:ascii="Times New Roman" w:hAnsi="Times New Roman"/>
          <w:bCs/>
          <w:sz w:val="24"/>
          <w:szCs w:val="24"/>
        </w:rPr>
      </w:pPr>
      <w:r w:rsidRPr="00DB3041">
        <w:rPr>
          <w:rFonts w:ascii="Times New Roman" w:hAnsi="Times New Roman"/>
          <w:bCs/>
          <w:sz w:val="24"/>
          <w:szCs w:val="24"/>
        </w:rPr>
        <w:t>………………………………………………………………………………………………………………………………………………………,</w:t>
      </w:r>
    </w:p>
    <w:p w14:paraId="66EDC882" w14:textId="77777777" w:rsidR="00421C44" w:rsidRDefault="00421C44" w:rsidP="00421C44">
      <w:pPr>
        <w:spacing w:after="0"/>
        <w:rPr>
          <w:rFonts w:ascii="Times New Roman" w:hAnsi="Times New Roman"/>
          <w:bCs/>
          <w:sz w:val="24"/>
          <w:szCs w:val="24"/>
        </w:rPr>
      </w:pPr>
      <w:r>
        <w:rPr>
          <w:rFonts w:ascii="Times New Roman" w:hAnsi="Times New Roman"/>
          <w:bCs/>
          <w:sz w:val="24"/>
          <w:szCs w:val="24"/>
        </w:rPr>
        <w:t>Reprezentowany przez:</w:t>
      </w:r>
    </w:p>
    <w:p w14:paraId="4B3204C8" w14:textId="77777777" w:rsidR="00421C44" w:rsidRDefault="00421C44" w:rsidP="00421C44">
      <w:pPr>
        <w:spacing w:after="0"/>
        <w:rPr>
          <w:rFonts w:ascii="Times New Roman" w:hAnsi="Times New Roman"/>
          <w:bCs/>
          <w:sz w:val="24"/>
          <w:szCs w:val="24"/>
        </w:rPr>
      </w:pPr>
      <w:r w:rsidRPr="00DB3041">
        <w:rPr>
          <w:rFonts w:ascii="Times New Roman" w:hAnsi="Times New Roman"/>
          <w:bCs/>
          <w:sz w:val="24"/>
          <w:szCs w:val="24"/>
        </w:rPr>
        <w:t>………………………………………………………………………………………………………………………………………………………,</w:t>
      </w:r>
    </w:p>
    <w:p w14:paraId="58EE5987" w14:textId="76E2285B" w:rsidR="00421C44" w:rsidRDefault="00421C44" w:rsidP="00421C44">
      <w:pPr>
        <w:spacing w:after="0"/>
        <w:rPr>
          <w:rFonts w:ascii="Times New Roman" w:hAnsi="Times New Roman"/>
          <w:bCs/>
          <w:sz w:val="24"/>
          <w:szCs w:val="24"/>
        </w:rPr>
      </w:pPr>
      <w:r w:rsidRPr="00DB3041">
        <w:rPr>
          <w:rFonts w:ascii="Times New Roman" w:hAnsi="Times New Roman"/>
          <w:bCs/>
          <w:sz w:val="24"/>
          <w:szCs w:val="24"/>
        </w:rPr>
        <w:t>zwaną / -</w:t>
      </w:r>
      <w:proofErr w:type="spellStart"/>
      <w:r w:rsidRPr="00DB3041">
        <w:rPr>
          <w:rFonts w:ascii="Times New Roman" w:hAnsi="Times New Roman"/>
          <w:bCs/>
          <w:sz w:val="24"/>
          <w:szCs w:val="24"/>
        </w:rPr>
        <w:t>ym</w:t>
      </w:r>
      <w:proofErr w:type="spellEnd"/>
      <w:r w:rsidRPr="00DB3041">
        <w:rPr>
          <w:rFonts w:ascii="Times New Roman" w:hAnsi="Times New Roman"/>
          <w:bCs/>
          <w:sz w:val="24"/>
          <w:szCs w:val="24"/>
        </w:rPr>
        <w:t xml:space="preserve"> dalej „</w:t>
      </w:r>
      <w:r w:rsidRPr="00DB3041">
        <w:rPr>
          <w:rFonts w:ascii="Times New Roman" w:hAnsi="Times New Roman"/>
          <w:b/>
          <w:bCs/>
          <w:sz w:val="24"/>
          <w:szCs w:val="24"/>
        </w:rPr>
        <w:t>Wykonawcą</w:t>
      </w:r>
      <w:r w:rsidRPr="00DB3041">
        <w:rPr>
          <w:rFonts w:ascii="Times New Roman" w:hAnsi="Times New Roman"/>
          <w:bCs/>
          <w:sz w:val="24"/>
          <w:szCs w:val="24"/>
        </w:rPr>
        <w:t>”</w:t>
      </w:r>
    </w:p>
    <w:p w14:paraId="0CC51579" w14:textId="77777777" w:rsidR="002F0F2A" w:rsidRDefault="002F0F2A" w:rsidP="00421C44">
      <w:pPr>
        <w:spacing w:after="0"/>
        <w:rPr>
          <w:rFonts w:ascii="Times New Roman" w:hAnsi="Times New Roman"/>
          <w:bCs/>
          <w:sz w:val="24"/>
          <w:szCs w:val="24"/>
        </w:rPr>
      </w:pPr>
    </w:p>
    <w:p w14:paraId="79309C5B" w14:textId="320CDD59" w:rsidR="002F0F2A" w:rsidRPr="00495F97" w:rsidRDefault="002F0F2A" w:rsidP="00421C44">
      <w:pPr>
        <w:spacing w:after="0"/>
        <w:rPr>
          <w:rFonts w:ascii="Times New Roman" w:hAnsi="Times New Roman"/>
          <w:bCs/>
          <w:sz w:val="24"/>
          <w:szCs w:val="24"/>
        </w:rPr>
      </w:pPr>
      <w:r>
        <w:rPr>
          <w:rFonts w:ascii="Times New Roman" w:hAnsi="Times New Roman"/>
          <w:bCs/>
          <w:sz w:val="24"/>
          <w:szCs w:val="24"/>
        </w:rPr>
        <w:t xml:space="preserve">dalej łącznie zwanymi </w:t>
      </w:r>
      <w:r w:rsidRPr="002F0F2A">
        <w:rPr>
          <w:rFonts w:ascii="Times New Roman" w:hAnsi="Times New Roman"/>
          <w:b/>
          <w:sz w:val="24"/>
          <w:szCs w:val="24"/>
        </w:rPr>
        <w:t>STRONAMI</w:t>
      </w:r>
      <w:r>
        <w:rPr>
          <w:rFonts w:ascii="Times New Roman" w:hAnsi="Times New Roman"/>
          <w:b/>
          <w:sz w:val="24"/>
          <w:szCs w:val="24"/>
        </w:rPr>
        <w:t>.</w:t>
      </w:r>
    </w:p>
    <w:bookmarkEnd w:id="0"/>
    <w:p w14:paraId="5742AE97" w14:textId="77777777" w:rsidR="00260C4F" w:rsidRPr="00E67711" w:rsidRDefault="00260C4F" w:rsidP="00260C4F">
      <w:pPr>
        <w:pStyle w:val="Bezodstpw"/>
        <w:tabs>
          <w:tab w:val="left" w:pos="2053"/>
        </w:tabs>
        <w:mirrorIndents/>
        <w:rPr>
          <w:rFonts w:ascii="Times New Roman" w:hAnsi="Times New Roman"/>
          <w:b/>
          <w:bCs/>
          <w:sz w:val="24"/>
          <w:szCs w:val="24"/>
        </w:rPr>
      </w:pPr>
    </w:p>
    <w:p w14:paraId="17A3F4A5" w14:textId="2418E4A7" w:rsidR="002F0F2A" w:rsidRPr="002F0F2A" w:rsidRDefault="002F0F2A" w:rsidP="002F0F2A">
      <w:pPr>
        <w:pStyle w:val="Bezodstpw"/>
        <w:spacing w:line="276" w:lineRule="auto"/>
        <w:mirrorIndents/>
        <w:rPr>
          <w:rFonts w:ascii="Times New Roman" w:hAnsi="Times New Roman"/>
          <w:bCs/>
          <w:sz w:val="24"/>
          <w:szCs w:val="24"/>
        </w:rPr>
      </w:pPr>
      <w:bookmarkStart w:id="1" w:name="_Hlk483904301"/>
      <w:r w:rsidRPr="002F0F2A">
        <w:rPr>
          <w:rFonts w:ascii="Times New Roman" w:hAnsi="Times New Roman"/>
          <w:bCs/>
          <w:sz w:val="24"/>
          <w:szCs w:val="24"/>
        </w:rPr>
        <w:t>Niniejsza umowa jest konsekwencją zamówienia publicznego realizowanego na postawie zarządzenia nr 47.2022 Starosty Sochaczewskiego z dnia 28.10.2022 r. roku</w:t>
      </w:r>
      <w:r>
        <w:rPr>
          <w:rFonts w:ascii="Times New Roman" w:hAnsi="Times New Roman"/>
          <w:bCs/>
          <w:sz w:val="24"/>
          <w:szCs w:val="24"/>
        </w:rPr>
        <w:t>,</w:t>
      </w:r>
      <w:r w:rsidRPr="002F0F2A">
        <w:rPr>
          <w:rFonts w:ascii="Times New Roman" w:hAnsi="Times New Roman"/>
          <w:bCs/>
          <w:sz w:val="24"/>
          <w:szCs w:val="24"/>
        </w:rPr>
        <w:t xml:space="preserve"> w sprawie wprowadzenia regulaminu udzielania zamówień publicznych o wartości nieprzekraczającej kwoty 130 000,00 zł netto w Powiecie Sochaczewskim – w Starostwie Powiatowym </w:t>
      </w:r>
      <w:r>
        <w:rPr>
          <w:rFonts w:ascii="Times New Roman" w:hAnsi="Times New Roman"/>
          <w:bCs/>
          <w:sz w:val="24"/>
          <w:szCs w:val="24"/>
        </w:rPr>
        <w:br/>
      </w:r>
      <w:r w:rsidRPr="002F0F2A">
        <w:rPr>
          <w:rFonts w:ascii="Times New Roman" w:hAnsi="Times New Roman"/>
          <w:bCs/>
          <w:sz w:val="24"/>
          <w:szCs w:val="24"/>
        </w:rPr>
        <w:t>w Sochaczewie i innych jednostkach organizacyjnych Powiatu Sochaczewskiego.</w:t>
      </w:r>
    </w:p>
    <w:p w14:paraId="4EF0F002" w14:textId="77777777" w:rsidR="002F0F2A" w:rsidRDefault="002F0F2A" w:rsidP="002F0F2A">
      <w:pPr>
        <w:pStyle w:val="Bezodstpw"/>
        <w:spacing w:line="276" w:lineRule="auto"/>
        <w:mirrorIndents/>
        <w:rPr>
          <w:rFonts w:ascii="Times New Roman" w:hAnsi="Times New Roman"/>
          <w:sz w:val="24"/>
          <w:szCs w:val="24"/>
        </w:rPr>
      </w:pPr>
    </w:p>
    <w:p w14:paraId="378FDABA" w14:textId="77777777" w:rsidR="000B039B" w:rsidRDefault="000B039B" w:rsidP="002F0F2A">
      <w:pPr>
        <w:pStyle w:val="Bezodstpw"/>
        <w:spacing w:line="276" w:lineRule="auto"/>
        <w:mirrorIndents/>
        <w:rPr>
          <w:rFonts w:ascii="Times New Roman" w:hAnsi="Times New Roman"/>
          <w:sz w:val="24"/>
          <w:szCs w:val="24"/>
        </w:rPr>
      </w:pPr>
    </w:p>
    <w:p w14:paraId="03F1D9C2" w14:textId="47B391E6" w:rsidR="00655D0A" w:rsidRDefault="00260C4F" w:rsidP="004A0A28">
      <w:pPr>
        <w:pStyle w:val="Bezodstpw"/>
        <w:spacing w:line="276" w:lineRule="auto"/>
        <w:mirrorIndents/>
        <w:jc w:val="center"/>
        <w:rPr>
          <w:rFonts w:ascii="Times New Roman" w:hAnsi="Times New Roman"/>
          <w:sz w:val="24"/>
          <w:szCs w:val="24"/>
        </w:rPr>
      </w:pPr>
      <w:r w:rsidRPr="008A5BB6">
        <w:rPr>
          <w:rFonts w:ascii="Times New Roman" w:hAnsi="Times New Roman"/>
          <w:sz w:val="24"/>
          <w:szCs w:val="24"/>
        </w:rPr>
        <w:t>§ 1</w:t>
      </w:r>
    </w:p>
    <w:p w14:paraId="543EC07D" w14:textId="5A0F0FFA" w:rsidR="00C3174D" w:rsidRPr="00C3174D" w:rsidRDefault="00C3174D" w:rsidP="004A0A28">
      <w:pPr>
        <w:pStyle w:val="Bezodstpw"/>
        <w:spacing w:line="276" w:lineRule="auto"/>
        <w:mirrorIndents/>
        <w:jc w:val="center"/>
        <w:rPr>
          <w:rFonts w:ascii="Times New Roman" w:hAnsi="Times New Roman"/>
          <w:b/>
          <w:bCs/>
          <w:sz w:val="24"/>
          <w:szCs w:val="24"/>
        </w:rPr>
      </w:pPr>
      <w:r w:rsidRPr="00C3174D">
        <w:rPr>
          <w:rFonts w:ascii="Times New Roman" w:hAnsi="Times New Roman"/>
          <w:b/>
          <w:bCs/>
          <w:sz w:val="24"/>
          <w:szCs w:val="24"/>
        </w:rPr>
        <w:t>Przedmiot umowy</w:t>
      </w:r>
    </w:p>
    <w:p w14:paraId="70BA6E01" w14:textId="6B5AFBD8" w:rsidR="00115A91" w:rsidRPr="00115A91" w:rsidRDefault="00115A91" w:rsidP="004A0A28">
      <w:pPr>
        <w:pStyle w:val="Akapitzlist"/>
        <w:numPr>
          <w:ilvl w:val="0"/>
          <w:numId w:val="9"/>
        </w:numPr>
        <w:spacing w:after="0"/>
        <w:ind w:left="357" w:hanging="357"/>
        <w:rPr>
          <w:rFonts w:ascii="Times New Roman" w:hAnsi="Times New Roman"/>
          <w:bCs/>
          <w:sz w:val="24"/>
          <w:szCs w:val="24"/>
        </w:rPr>
      </w:pPr>
      <w:r w:rsidRPr="00115A91">
        <w:rPr>
          <w:rFonts w:ascii="Times New Roman" w:hAnsi="Times New Roman"/>
          <w:bCs/>
          <w:sz w:val="24"/>
          <w:szCs w:val="24"/>
        </w:rPr>
        <w:t xml:space="preserve">Zamawiający zamawia, a Wykonawca przyjmuje do wykonania, roboty budowlane </w:t>
      </w:r>
      <w:r>
        <w:rPr>
          <w:rFonts w:ascii="Times New Roman" w:hAnsi="Times New Roman"/>
          <w:bCs/>
          <w:sz w:val="24"/>
          <w:szCs w:val="24"/>
        </w:rPr>
        <w:br/>
      </w:r>
      <w:r w:rsidRPr="00115A91">
        <w:rPr>
          <w:rFonts w:ascii="Times New Roman" w:hAnsi="Times New Roman"/>
          <w:bCs/>
          <w:sz w:val="24"/>
          <w:szCs w:val="24"/>
        </w:rPr>
        <w:t xml:space="preserve">w ramach zadania </w:t>
      </w:r>
      <w:r w:rsidR="002F0F2A">
        <w:rPr>
          <w:rFonts w:ascii="Times New Roman" w:hAnsi="Times New Roman"/>
          <w:bCs/>
          <w:sz w:val="24"/>
          <w:szCs w:val="24"/>
        </w:rPr>
        <w:t xml:space="preserve">remontowego </w:t>
      </w:r>
      <w:r w:rsidRPr="00115A91">
        <w:rPr>
          <w:rFonts w:ascii="Times New Roman" w:hAnsi="Times New Roman"/>
          <w:bCs/>
          <w:sz w:val="24"/>
          <w:szCs w:val="24"/>
        </w:rPr>
        <w:t xml:space="preserve">pn. </w:t>
      </w:r>
      <w:r w:rsidRPr="00115A91">
        <w:rPr>
          <w:rFonts w:ascii="Times New Roman" w:hAnsi="Times New Roman"/>
          <w:b/>
          <w:sz w:val="24"/>
          <w:szCs w:val="24"/>
        </w:rPr>
        <w:t>„</w:t>
      </w:r>
      <w:r w:rsidR="002F0F2A" w:rsidRPr="002F0F2A">
        <w:rPr>
          <w:rFonts w:ascii="Times New Roman" w:hAnsi="Times New Roman"/>
          <w:b/>
          <w:bCs/>
          <w:sz w:val="24"/>
          <w:szCs w:val="24"/>
        </w:rPr>
        <w:t xml:space="preserve">Remont dachu w Zespole Szkół Specjalnych </w:t>
      </w:r>
      <w:r w:rsidR="002F0F2A">
        <w:rPr>
          <w:rFonts w:ascii="Times New Roman" w:hAnsi="Times New Roman"/>
          <w:b/>
          <w:bCs/>
          <w:sz w:val="24"/>
          <w:szCs w:val="24"/>
        </w:rPr>
        <w:br/>
      </w:r>
      <w:r w:rsidR="002F0F2A" w:rsidRPr="002F0F2A">
        <w:rPr>
          <w:rFonts w:ascii="Times New Roman" w:hAnsi="Times New Roman"/>
          <w:b/>
          <w:bCs/>
          <w:sz w:val="24"/>
          <w:szCs w:val="24"/>
        </w:rPr>
        <w:t>w Erminowie</w:t>
      </w:r>
      <w:r w:rsidRPr="00115A91">
        <w:rPr>
          <w:rFonts w:ascii="Times New Roman" w:hAnsi="Times New Roman"/>
          <w:b/>
          <w:sz w:val="24"/>
          <w:szCs w:val="24"/>
        </w:rPr>
        <w:t>”</w:t>
      </w:r>
      <w:r>
        <w:rPr>
          <w:rFonts w:ascii="Times New Roman" w:hAnsi="Times New Roman"/>
          <w:bCs/>
          <w:sz w:val="24"/>
          <w:szCs w:val="24"/>
        </w:rPr>
        <w:t>, zwane dalej „p</w:t>
      </w:r>
      <w:r w:rsidR="00B36604">
        <w:rPr>
          <w:rFonts w:ascii="Times New Roman" w:hAnsi="Times New Roman"/>
          <w:bCs/>
          <w:sz w:val="24"/>
          <w:szCs w:val="24"/>
        </w:rPr>
        <w:t>rzedmiotem umowy”</w:t>
      </w:r>
      <w:r w:rsidRPr="00115A91">
        <w:rPr>
          <w:rFonts w:ascii="Times New Roman" w:hAnsi="Times New Roman"/>
          <w:bCs/>
          <w:sz w:val="24"/>
          <w:szCs w:val="24"/>
        </w:rPr>
        <w:t>.</w:t>
      </w:r>
    </w:p>
    <w:p w14:paraId="504A1C81" w14:textId="1B9589C3" w:rsidR="002173C3" w:rsidRPr="002F0F2A" w:rsidRDefault="00B05E84" w:rsidP="002F0F2A">
      <w:pPr>
        <w:pStyle w:val="Default"/>
        <w:numPr>
          <w:ilvl w:val="0"/>
          <w:numId w:val="9"/>
        </w:numPr>
        <w:spacing w:line="276" w:lineRule="auto"/>
        <w:jc w:val="both"/>
        <w:rPr>
          <w:color w:val="auto"/>
        </w:rPr>
      </w:pPr>
      <w:r w:rsidRPr="008A5BB6">
        <w:rPr>
          <w:color w:val="auto"/>
        </w:rPr>
        <w:t xml:space="preserve">Szczegółowy </w:t>
      </w:r>
      <w:r w:rsidR="00115A91">
        <w:rPr>
          <w:color w:val="auto"/>
        </w:rPr>
        <w:t xml:space="preserve">zakres prac do wykonania w ramach niniejszej </w:t>
      </w:r>
      <w:r w:rsidR="00115A91" w:rsidRPr="008A5BB6">
        <w:rPr>
          <w:color w:val="auto"/>
        </w:rPr>
        <w:t xml:space="preserve">umowy określa </w:t>
      </w:r>
      <w:r w:rsidR="002F0F2A">
        <w:rPr>
          <w:color w:val="auto"/>
        </w:rPr>
        <w:t xml:space="preserve">zapytanie ofertowe wraz z opisem przedmiotu zamówienia </w:t>
      </w:r>
      <w:r w:rsidR="009552A2">
        <w:rPr>
          <w:color w:val="auto"/>
        </w:rPr>
        <w:t>i</w:t>
      </w:r>
      <w:r w:rsidR="002F0F2A">
        <w:rPr>
          <w:color w:val="auto"/>
        </w:rPr>
        <w:t xml:space="preserve"> przedmiar</w:t>
      </w:r>
      <w:r w:rsidR="009552A2">
        <w:rPr>
          <w:color w:val="auto"/>
        </w:rPr>
        <w:t>em</w:t>
      </w:r>
      <w:r w:rsidR="002F0F2A">
        <w:rPr>
          <w:color w:val="auto"/>
        </w:rPr>
        <w:t xml:space="preserve"> robót, </w:t>
      </w:r>
      <w:r w:rsidR="00C10C59" w:rsidRPr="002F0F2A">
        <w:rPr>
          <w:color w:val="auto"/>
        </w:rPr>
        <w:t>stanowiąc</w:t>
      </w:r>
      <w:r w:rsidR="002F0F2A">
        <w:rPr>
          <w:color w:val="auto"/>
        </w:rPr>
        <w:t>e</w:t>
      </w:r>
      <w:r w:rsidR="00C10C59" w:rsidRPr="002F0F2A">
        <w:rPr>
          <w:color w:val="auto"/>
        </w:rPr>
        <w:t xml:space="preserve"> załącznik do niniejszej umowy.</w:t>
      </w:r>
    </w:p>
    <w:p w14:paraId="567DF267" w14:textId="1B3C14A3" w:rsidR="00B05E84" w:rsidRDefault="00115A91" w:rsidP="004A0A28">
      <w:pPr>
        <w:pStyle w:val="Default"/>
        <w:numPr>
          <w:ilvl w:val="0"/>
          <w:numId w:val="9"/>
        </w:numPr>
        <w:spacing w:line="276" w:lineRule="auto"/>
        <w:jc w:val="both"/>
        <w:rPr>
          <w:color w:val="auto"/>
        </w:rPr>
      </w:pPr>
      <w:r>
        <w:rPr>
          <w:color w:val="auto"/>
        </w:rPr>
        <w:t xml:space="preserve">Wykonawca </w:t>
      </w:r>
      <w:r w:rsidR="00B36604">
        <w:rPr>
          <w:color w:val="auto"/>
        </w:rPr>
        <w:t>zobowiązuje się wykonać p</w:t>
      </w:r>
      <w:r w:rsidR="00B05E84" w:rsidRPr="008A5BB6">
        <w:rPr>
          <w:color w:val="auto"/>
        </w:rPr>
        <w:t xml:space="preserve">rzedmiot umowy zgodnie z </w:t>
      </w:r>
      <w:r w:rsidR="009552A2">
        <w:rPr>
          <w:color w:val="auto"/>
        </w:rPr>
        <w:t>zapytaniem ofertowym</w:t>
      </w:r>
      <w:r w:rsidR="00B05E84" w:rsidRPr="008A5BB6">
        <w:rPr>
          <w:color w:val="auto"/>
        </w:rPr>
        <w:t>, obowiązującymi przepisami prawa, normami</w:t>
      </w:r>
      <w:r w:rsidR="00911D5D" w:rsidRPr="008A5BB6">
        <w:rPr>
          <w:color w:val="auto"/>
        </w:rPr>
        <w:t xml:space="preserve">, </w:t>
      </w:r>
      <w:r w:rsidR="00B05E84" w:rsidRPr="008A5BB6">
        <w:rPr>
          <w:color w:val="auto"/>
        </w:rPr>
        <w:t>warunkami technicznymi</w:t>
      </w:r>
      <w:r w:rsidR="00911D5D" w:rsidRPr="008A5BB6">
        <w:rPr>
          <w:color w:val="auto"/>
        </w:rPr>
        <w:t>, niniejszą umową, technologią, wiedzą techniczną, sztuką budowlaną i Ofertą Wykonawcy, które są integralną częścią umowy</w:t>
      </w:r>
      <w:r w:rsidR="00B05E84" w:rsidRPr="008A5BB6">
        <w:rPr>
          <w:color w:val="auto"/>
        </w:rPr>
        <w:t xml:space="preserve">. </w:t>
      </w:r>
    </w:p>
    <w:p w14:paraId="6A77C3AC" w14:textId="68E4B7EC" w:rsidR="005D7489" w:rsidRDefault="005D7489" w:rsidP="004A0A28">
      <w:pPr>
        <w:pStyle w:val="Default"/>
        <w:numPr>
          <w:ilvl w:val="0"/>
          <w:numId w:val="9"/>
        </w:numPr>
        <w:spacing w:line="276" w:lineRule="auto"/>
        <w:jc w:val="both"/>
        <w:rPr>
          <w:color w:val="auto"/>
        </w:rPr>
      </w:pPr>
      <w:r>
        <w:rPr>
          <w:color w:val="auto"/>
        </w:rPr>
        <w:t xml:space="preserve">W razie różnicy w treści dokumentów, o których mowa w ust. 2 przyjmuje się, </w:t>
      </w:r>
      <w:r w:rsidR="00F26DF4">
        <w:rPr>
          <w:color w:val="auto"/>
        </w:rPr>
        <w:br/>
      </w:r>
      <w:r>
        <w:rPr>
          <w:color w:val="auto"/>
        </w:rPr>
        <w:t xml:space="preserve">że Wykonawca uwzględnił w cenie oferty wszystkie posiadane informacje o przedmiocie umowy, a w razie sprzeczności pomiędzy dokumentami, co do zakresu przedmiotu umowy </w:t>
      </w:r>
      <w:r>
        <w:rPr>
          <w:color w:val="auto"/>
        </w:rPr>
        <w:lastRenderedPageBreak/>
        <w:t xml:space="preserve">przyjmuje się, że Wykonawca uwzględnił w cenie oferty najszerszy możliwy zakres wynikający z jakiegokolwiek udostępnionego dokumentu, w tym odpowiedzi na pytania </w:t>
      </w:r>
      <w:r w:rsidR="00E80E7D">
        <w:rPr>
          <w:color w:val="auto"/>
        </w:rPr>
        <w:br/>
      </w:r>
      <w:r>
        <w:rPr>
          <w:color w:val="auto"/>
        </w:rPr>
        <w:t>i zmian w treści wskazanych wyżej dokumentów.</w:t>
      </w:r>
    </w:p>
    <w:p w14:paraId="7034DE30" w14:textId="6066A9F5" w:rsidR="005D7489" w:rsidRPr="002F0F2A" w:rsidRDefault="000E4579" w:rsidP="002F0F2A">
      <w:pPr>
        <w:pStyle w:val="Default"/>
        <w:numPr>
          <w:ilvl w:val="0"/>
          <w:numId w:val="9"/>
        </w:numPr>
        <w:spacing w:line="276" w:lineRule="auto"/>
        <w:jc w:val="both"/>
        <w:rPr>
          <w:color w:val="auto"/>
        </w:rPr>
      </w:pPr>
      <w:r>
        <w:rPr>
          <w:color w:val="auto"/>
        </w:rPr>
        <w:t xml:space="preserve">Wykonawca oświadcza, że zapoznał się z treścią </w:t>
      </w:r>
      <w:r w:rsidR="002F0F2A">
        <w:rPr>
          <w:color w:val="auto"/>
        </w:rPr>
        <w:t>zapytania ofertowego</w:t>
      </w:r>
      <w:r>
        <w:rPr>
          <w:color w:val="auto"/>
        </w:rPr>
        <w:t xml:space="preserve">, a także zakresem rzeczowym, określonym w </w:t>
      </w:r>
      <w:r w:rsidR="002F0F2A">
        <w:rPr>
          <w:color w:val="auto"/>
        </w:rPr>
        <w:t>opisie przedmiotu zamówienia i przedmiarze robót</w:t>
      </w:r>
      <w:r w:rsidR="00C10C59">
        <w:rPr>
          <w:color w:val="auto"/>
        </w:rPr>
        <w:t xml:space="preserve"> </w:t>
      </w:r>
      <w:r w:rsidR="002F0F2A">
        <w:rPr>
          <w:color w:val="auto"/>
        </w:rPr>
        <w:br/>
      </w:r>
      <w:r w:rsidRPr="002F0F2A">
        <w:rPr>
          <w:color w:val="auto"/>
        </w:rPr>
        <w:t xml:space="preserve">oraz zobowiązuje się do wykonania wszelkich robót i czynności koniecznych </w:t>
      </w:r>
      <w:r w:rsidR="002F0F2A">
        <w:rPr>
          <w:color w:val="auto"/>
        </w:rPr>
        <w:br/>
      </w:r>
      <w:r w:rsidRPr="002F0F2A">
        <w:rPr>
          <w:color w:val="auto"/>
        </w:rPr>
        <w:t xml:space="preserve">dla zrealizowania przedmiotu umowy za wynagrodzeniem ryczałtowym </w:t>
      </w:r>
      <w:r w:rsidR="00A7571A" w:rsidRPr="002F0F2A">
        <w:rPr>
          <w:color w:val="auto"/>
        </w:rPr>
        <w:t xml:space="preserve">określonym w § </w:t>
      </w:r>
      <w:r w:rsidR="0056489B">
        <w:rPr>
          <w:color w:val="auto"/>
        </w:rPr>
        <w:t>8</w:t>
      </w:r>
      <w:r w:rsidR="00A7571A" w:rsidRPr="002F0F2A">
        <w:rPr>
          <w:color w:val="auto"/>
        </w:rPr>
        <w:t xml:space="preserve"> umowy.</w:t>
      </w:r>
    </w:p>
    <w:p w14:paraId="6F4BEAE0" w14:textId="22259ADF" w:rsidR="00134F52" w:rsidRDefault="00134F52" w:rsidP="004A0A28">
      <w:pPr>
        <w:pStyle w:val="Default"/>
        <w:numPr>
          <w:ilvl w:val="0"/>
          <w:numId w:val="9"/>
        </w:numPr>
        <w:spacing w:line="276" w:lineRule="auto"/>
        <w:jc w:val="both"/>
        <w:rPr>
          <w:color w:val="auto"/>
        </w:rPr>
      </w:pPr>
      <w:r>
        <w:rPr>
          <w:color w:val="auto"/>
        </w:rPr>
        <w:t xml:space="preserve">Wykonawca dostarczy Zamawiającemu </w:t>
      </w:r>
      <w:r w:rsidR="009865B2">
        <w:rPr>
          <w:color w:val="auto"/>
        </w:rPr>
        <w:t xml:space="preserve">na </w:t>
      </w:r>
      <w:r w:rsidR="003026F1">
        <w:rPr>
          <w:color w:val="auto"/>
        </w:rPr>
        <w:t>2</w:t>
      </w:r>
      <w:r w:rsidR="009865B2">
        <w:rPr>
          <w:color w:val="auto"/>
        </w:rPr>
        <w:t xml:space="preserve"> dni przed</w:t>
      </w:r>
      <w:r>
        <w:rPr>
          <w:color w:val="auto"/>
        </w:rPr>
        <w:t xml:space="preserve"> podpisani</w:t>
      </w:r>
      <w:r w:rsidR="009865B2">
        <w:rPr>
          <w:color w:val="auto"/>
        </w:rPr>
        <w:t>em</w:t>
      </w:r>
      <w:r>
        <w:rPr>
          <w:color w:val="auto"/>
        </w:rPr>
        <w:t xml:space="preserve"> </w:t>
      </w:r>
      <w:r w:rsidR="002D2FB9">
        <w:rPr>
          <w:color w:val="auto"/>
        </w:rPr>
        <w:t>u</w:t>
      </w:r>
      <w:r>
        <w:rPr>
          <w:color w:val="auto"/>
        </w:rPr>
        <w:t>mowy – kosztorys ofertowy, w dniu odbioru – kosztorys powy</w:t>
      </w:r>
      <w:r w:rsidR="00C07EDA">
        <w:rPr>
          <w:color w:val="auto"/>
        </w:rPr>
        <w:t>konawczy.</w:t>
      </w:r>
    </w:p>
    <w:p w14:paraId="712DFFCD" w14:textId="26634A07" w:rsidR="00C07EDA" w:rsidRDefault="00C07EDA" w:rsidP="004A0A28">
      <w:pPr>
        <w:pStyle w:val="Default"/>
        <w:numPr>
          <w:ilvl w:val="0"/>
          <w:numId w:val="9"/>
        </w:numPr>
        <w:spacing w:line="276" w:lineRule="auto"/>
        <w:jc w:val="both"/>
        <w:rPr>
          <w:color w:val="auto"/>
        </w:rPr>
      </w:pPr>
      <w:r>
        <w:rPr>
          <w:color w:val="auto"/>
        </w:rPr>
        <w:t xml:space="preserve">Faktyczne zaawansowanie robót będzie określane stosownie do Harmonogramu rzeczowo-finansowego stanowiącego </w:t>
      </w:r>
      <w:r w:rsidRPr="004A0A28">
        <w:rPr>
          <w:color w:val="auto"/>
        </w:rPr>
        <w:t>Załącznik nr</w:t>
      </w:r>
      <w:r w:rsidR="00B34573" w:rsidRPr="004A0A28">
        <w:rPr>
          <w:color w:val="auto"/>
        </w:rPr>
        <w:t xml:space="preserve"> 4</w:t>
      </w:r>
      <w:r w:rsidRPr="00B34573">
        <w:rPr>
          <w:color w:val="auto"/>
        </w:rPr>
        <w:t xml:space="preserve"> </w:t>
      </w:r>
      <w:r>
        <w:rPr>
          <w:color w:val="auto"/>
        </w:rPr>
        <w:t xml:space="preserve">do </w:t>
      </w:r>
      <w:r w:rsidR="002D2FB9">
        <w:rPr>
          <w:color w:val="auto"/>
        </w:rPr>
        <w:t>u</w:t>
      </w:r>
      <w:r>
        <w:rPr>
          <w:color w:val="auto"/>
        </w:rPr>
        <w:t>mowy i potwierdzane przez inspektora nadzoru.</w:t>
      </w:r>
    </w:p>
    <w:p w14:paraId="034D5531" w14:textId="4BBE5672" w:rsidR="00C07EDA" w:rsidRDefault="00C07EDA" w:rsidP="004A0A28">
      <w:pPr>
        <w:pStyle w:val="Default"/>
        <w:numPr>
          <w:ilvl w:val="0"/>
          <w:numId w:val="9"/>
        </w:numPr>
        <w:spacing w:line="276" w:lineRule="auto"/>
        <w:jc w:val="both"/>
        <w:rPr>
          <w:color w:val="auto"/>
        </w:rPr>
      </w:pPr>
      <w:r>
        <w:rPr>
          <w:color w:val="auto"/>
        </w:rPr>
        <w:t xml:space="preserve">Wykonanie </w:t>
      </w:r>
      <w:r w:rsidR="002D2FB9">
        <w:rPr>
          <w:color w:val="auto"/>
        </w:rPr>
        <w:t>przedmiotu umowy będzie następowało w oparciu o Harmonogram rzeczowo-finansowy, stworzony na podstawie kosztorysu ofertowego.</w:t>
      </w:r>
    </w:p>
    <w:p w14:paraId="60074168" w14:textId="240559EB" w:rsidR="002D2FB9" w:rsidRDefault="002D2FB9" w:rsidP="004A0A28">
      <w:pPr>
        <w:pStyle w:val="Default"/>
        <w:numPr>
          <w:ilvl w:val="0"/>
          <w:numId w:val="9"/>
        </w:numPr>
        <w:spacing w:line="276" w:lineRule="auto"/>
        <w:jc w:val="both"/>
        <w:rPr>
          <w:color w:val="auto"/>
        </w:rPr>
      </w:pPr>
      <w:r>
        <w:rPr>
          <w:color w:val="auto"/>
        </w:rPr>
        <w:t>Wykonawca zobowiązany jest do bieżących aktualizacji Harmonogramu rzeczowo-finansowego o czym niezwłocznie zawiadamia Zamawiającego. Aktualizacja Harmonogramu rzeczowo-finansowego ma charakter wyłącznie poglądowy i nie wpływa na termin wykonania przedmiotu umowy.</w:t>
      </w:r>
    </w:p>
    <w:p w14:paraId="7B22D0C4" w14:textId="77777777" w:rsidR="000B039B" w:rsidRDefault="000B039B" w:rsidP="000B039B">
      <w:pPr>
        <w:pStyle w:val="Default"/>
        <w:spacing w:line="276" w:lineRule="auto"/>
        <w:ind w:left="360"/>
        <w:jc w:val="both"/>
        <w:rPr>
          <w:color w:val="auto"/>
        </w:rPr>
      </w:pPr>
    </w:p>
    <w:p w14:paraId="1552B86D" w14:textId="2179EC6D" w:rsidR="00EC5396" w:rsidRDefault="00EC5396" w:rsidP="00E766A3">
      <w:pPr>
        <w:pStyle w:val="Default"/>
        <w:spacing w:line="276" w:lineRule="auto"/>
        <w:ind w:left="360"/>
        <w:jc w:val="both"/>
        <w:rPr>
          <w:color w:val="auto"/>
        </w:rPr>
      </w:pPr>
    </w:p>
    <w:p w14:paraId="49FF9A64" w14:textId="0EE4E1A2" w:rsidR="00EC5396" w:rsidRDefault="00EC5396" w:rsidP="00E766A3">
      <w:pPr>
        <w:spacing w:after="0"/>
        <w:mirrorIndents/>
        <w:jc w:val="center"/>
        <w:rPr>
          <w:rFonts w:ascii="Times New Roman" w:hAnsi="Times New Roman"/>
          <w:sz w:val="24"/>
          <w:szCs w:val="24"/>
        </w:rPr>
      </w:pPr>
      <w:r w:rsidRPr="00C26473">
        <w:rPr>
          <w:rFonts w:ascii="Times New Roman" w:hAnsi="Times New Roman"/>
          <w:sz w:val="24"/>
          <w:szCs w:val="24"/>
        </w:rPr>
        <w:t>§ 2</w:t>
      </w:r>
    </w:p>
    <w:p w14:paraId="7DB0C855" w14:textId="1BD2EA00" w:rsidR="00C3174D" w:rsidRPr="00C3174D" w:rsidRDefault="00C3174D" w:rsidP="004A0A28">
      <w:pPr>
        <w:spacing w:after="0"/>
        <w:mirrorIndents/>
        <w:jc w:val="center"/>
        <w:rPr>
          <w:rFonts w:ascii="Times New Roman" w:hAnsi="Times New Roman"/>
          <w:b/>
          <w:bCs/>
          <w:sz w:val="24"/>
          <w:szCs w:val="24"/>
        </w:rPr>
      </w:pPr>
      <w:r w:rsidRPr="00C3174D">
        <w:rPr>
          <w:rFonts w:ascii="Times New Roman" w:hAnsi="Times New Roman"/>
          <w:b/>
          <w:bCs/>
          <w:sz w:val="24"/>
          <w:szCs w:val="24"/>
        </w:rPr>
        <w:t>Terminy</w:t>
      </w:r>
    </w:p>
    <w:p w14:paraId="3BA42D7B" w14:textId="3A3FC24F" w:rsidR="00EC5396" w:rsidRDefault="00372AB7" w:rsidP="004A0A28">
      <w:pPr>
        <w:pStyle w:val="Bezodstpw"/>
        <w:widowControl/>
        <w:numPr>
          <w:ilvl w:val="0"/>
          <w:numId w:val="46"/>
        </w:numPr>
        <w:adjustRightInd/>
        <w:ind w:left="426"/>
        <w:textAlignment w:val="auto"/>
        <w:rPr>
          <w:rFonts w:ascii="Times New Roman" w:hAnsi="Times New Roman"/>
          <w:sz w:val="24"/>
          <w:szCs w:val="24"/>
        </w:rPr>
      </w:pPr>
      <w:r>
        <w:rPr>
          <w:rFonts w:ascii="Times New Roman" w:hAnsi="Times New Roman"/>
          <w:sz w:val="24"/>
          <w:szCs w:val="24"/>
        </w:rPr>
        <w:t xml:space="preserve">Wykonawca zobowiązany jest do </w:t>
      </w:r>
      <w:r w:rsidR="0076207B">
        <w:rPr>
          <w:rFonts w:ascii="Times New Roman" w:hAnsi="Times New Roman"/>
          <w:sz w:val="24"/>
          <w:szCs w:val="24"/>
        </w:rPr>
        <w:t xml:space="preserve">wykonania robót budowlanych będących przedmiotem umowy w </w:t>
      </w:r>
      <w:r w:rsidR="0076207B" w:rsidRPr="00CB31EB">
        <w:rPr>
          <w:rFonts w:ascii="Times New Roman" w:hAnsi="Times New Roman"/>
          <w:sz w:val="24"/>
          <w:szCs w:val="24"/>
        </w:rPr>
        <w:t>terminie</w:t>
      </w:r>
      <w:r w:rsidR="007C12ED">
        <w:rPr>
          <w:rFonts w:ascii="Times New Roman" w:hAnsi="Times New Roman"/>
          <w:sz w:val="24"/>
          <w:szCs w:val="24"/>
        </w:rPr>
        <w:t xml:space="preserve"> </w:t>
      </w:r>
      <w:r w:rsidR="0076207B" w:rsidRPr="00CB31EB">
        <w:rPr>
          <w:rFonts w:ascii="Times New Roman" w:hAnsi="Times New Roman"/>
          <w:b/>
          <w:bCs/>
          <w:sz w:val="24"/>
          <w:szCs w:val="24"/>
        </w:rPr>
        <w:t xml:space="preserve">do dnia </w:t>
      </w:r>
      <w:r w:rsidR="00CB31D4" w:rsidRPr="00CB31EB">
        <w:rPr>
          <w:rFonts w:ascii="Times New Roman" w:hAnsi="Times New Roman"/>
          <w:b/>
          <w:bCs/>
          <w:sz w:val="24"/>
          <w:szCs w:val="24"/>
        </w:rPr>
        <w:t>…………….</w:t>
      </w:r>
      <w:r w:rsidR="00442CB5" w:rsidRPr="00CB31EB">
        <w:rPr>
          <w:rFonts w:ascii="Times New Roman" w:hAnsi="Times New Roman"/>
          <w:b/>
          <w:bCs/>
          <w:sz w:val="24"/>
          <w:szCs w:val="24"/>
        </w:rPr>
        <w:t xml:space="preserve"> r</w:t>
      </w:r>
      <w:r w:rsidR="0076207B" w:rsidRPr="00CB31EB">
        <w:rPr>
          <w:rFonts w:ascii="Times New Roman" w:hAnsi="Times New Roman"/>
          <w:sz w:val="24"/>
          <w:szCs w:val="24"/>
        </w:rPr>
        <w:t>.</w:t>
      </w:r>
    </w:p>
    <w:p w14:paraId="4C7D2A2F" w14:textId="3B0E260B" w:rsidR="00C3174D" w:rsidRDefault="00C3174D" w:rsidP="004A0A28">
      <w:pPr>
        <w:pStyle w:val="Bezodstpw"/>
        <w:widowControl/>
        <w:numPr>
          <w:ilvl w:val="0"/>
          <w:numId w:val="46"/>
        </w:numPr>
        <w:adjustRightInd/>
        <w:spacing w:line="276" w:lineRule="auto"/>
        <w:ind w:left="426"/>
        <w:textAlignment w:val="auto"/>
        <w:rPr>
          <w:rFonts w:ascii="Times New Roman" w:hAnsi="Times New Roman"/>
          <w:sz w:val="24"/>
          <w:szCs w:val="24"/>
        </w:rPr>
      </w:pPr>
      <w:r>
        <w:rPr>
          <w:rFonts w:ascii="Times New Roman" w:hAnsi="Times New Roman"/>
          <w:sz w:val="24"/>
          <w:szCs w:val="24"/>
        </w:rPr>
        <w:t>Rozpoczęcie realizacji robót budowlanych przez Wykonawcę nastąpi po protokolarnym przejęciu terenu budowy przez Wykonawcę.</w:t>
      </w:r>
    </w:p>
    <w:p w14:paraId="2BF0910C" w14:textId="3FD103C9" w:rsidR="003D6570" w:rsidRDefault="003D6570" w:rsidP="004A0A28">
      <w:pPr>
        <w:pStyle w:val="Bezodstpw"/>
        <w:widowControl/>
        <w:numPr>
          <w:ilvl w:val="0"/>
          <w:numId w:val="46"/>
        </w:numPr>
        <w:adjustRightInd/>
        <w:spacing w:line="276" w:lineRule="auto"/>
        <w:ind w:left="426"/>
        <w:textAlignment w:val="auto"/>
        <w:rPr>
          <w:rFonts w:ascii="Times New Roman" w:hAnsi="Times New Roman"/>
          <w:sz w:val="24"/>
          <w:szCs w:val="24"/>
        </w:rPr>
      </w:pPr>
      <w:r>
        <w:rPr>
          <w:rFonts w:ascii="Times New Roman" w:hAnsi="Times New Roman"/>
          <w:sz w:val="24"/>
          <w:szCs w:val="24"/>
        </w:rPr>
        <w:t>Zamawiający przekaże Wykonawcy</w:t>
      </w:r>
      <w:r w:rsidR="002173C3">
        <w:rPr>
          <w:rFonts w:ascii="Times New Roman" w:hAnsi="Times New Roman"/>
          <w:sz w:val="24"/>
          <w:szCs w:val="24"/>
        </w:rPr>
        <w:t xml:space="preserve"> </w:t>
      </w:r>
      <w:r>
        <w:rPr>
          <w:rFonts w:ascii="Times New Roman" w:hAnsi="Times New Roman"/>
          <w:sz w:val="24"/>
          <w:szCs w:val="24"/>
        </w:rPr>
        <w:t>teren budowy w terminie</w:t>
      </w:r>
      <w:r w:rsidR="00A079A4">
        <w:rPr>
          <w:rFonts w:ascii="Times New Roman" w:hAnsi="Times New Roman"/>
          <w:sz w:val="24"/>
          <w:szCs w:val="24"/>
        </w:rPr>
        <w:t xml:space="preserve"> do</w:t>
      </w:r>
      <w:r>
        <w:rPr>
          <w:rFonts w:ascii="Times New Roman" w:hAnsi="Times New Roman"/>
          <w:sz w:val="24"/>
          <w:szCs w:val="24"/>
        </w:rPr>
        <w:t xml:space="preserve"> </w:t>
      </w:r>
      <w:r w:rsidR="00373C6B">
        <w:rPr>
          <w:rFonts w:ascii="Times New Roman" w:hAnsi="Times New Roman"/>
          <w:sz w:val="24"/>
          <w:szCs w:val="24"/>
        </w:rPr>
        <w:t>7</w:t>
      </w:r>
      <w:r>
        <w:rPr>
          <w:rFonts w:ascii="Times New Roman" w:hAnsi="Times New Roman"/>
          <w:sz w:val="24"/>
          <w:szCs w:val="24"/>
        </w:rPr>
        <w:t xml:space="preserve"> dni roboczych od dnia zawarcia umowy.</w:t>
      </w:r>
    </w:p>
    <w:p w14:paraId="5D6FE3FB" w14:textId="5A88EF6B" w:rsidR="00EC5396" w:rsidRDefault="00F948AD" w:rsidP="004A0A28">
      <w:pPr>
        <w:pStyle w:val="Bezodstpw"/>
        <w:widowControl/>
        <w:numPr>
          <w:ilvl w:val="0"/>
          <w:numId w:val="46"/>
        </w:numPr>
        <w:adjustRightInd/>
        <w:spacing w:line="276" w:lineRule="auto"/>
        <w:ind w:left="426"/>
        <w:textAlignment w:val="auto"/>
        <w:rPr>
          <w:rFonts w:ascii="Times New Roman" w:hAnsi="Times New Roman"/>
          <w:sz w:val="24"/>
          <w:szCs w:val="24"/>
        </w:rPr>
      </w:pPr>
      <w:r w:rsidRPr="00D61C74">
        <w:rPr>
          <w:rFonts w:ascii="Times New Roman" w:hAnsi="Times New Roman"/>
          <w:sz w:val="24"/>
          <w:szCs w:val="24"/>
        </w:rPr>
        <w:t>Za datę zakończenia robót budowlanych uważa się dzień zgłoszenia przez Wykonawcę gotowości do odbioru końcowego</w:t>
      </w:r>
      <w:r w:rsidR="00F341A0">
        <w:rPr>
          <w:rFonts w:ascii="Times New Roman" w:hAnsi="Times New Roman"/>
          <w:sz w:val="24"/>
          <w:szCs w:val="24"/>
        </w:rPr>
        <w:t xml:space="preserve">, na podstawie oświadczenia Kierownika budowy </w:t>
      </w:r>
      <w:r w:rsidR="00C9480E" w:rsidRPr="00D61C74">
        <w:rPr>
          <w:rFonts w:ascii="Times New Roman" w:hAnsi="Times New Roman"/>
          <w:sz w:val="24"/>
          <w:szCs w:val="24"/>
        </w:rPr>
        <w:t>wpis</w:t>
      </w:r>
      <w:r w:rsidR="00F341A0">
        <w:rPr>
          <w:rFonts w:ascii="Times New Roman" w:hAnsi="Times New Roman"/>
          <w:sz w:val="24"/>
          <w:szCs w:val="24"/>
        </w:rPr>
        <w:t>anego</w:t>
      </w:r>
      <w:r w:rsidR="00C9480E" w:rsidRPr="00D61C74">
        <w:rPr>
          <w:rFonts w:ascii="Times New Roman" w:hAnsi="Times New Roman"/>
          <w:sz w:val="24"/>
          <w:szCs w:val="24"/>
        </w:rPr>
        <w:t xml:space="preserve"> do Dziennika budowy</w:t>
      </w:r>
      <w:r w:rsidR="00F341A0">
        <w:rPr>
          <w:rFonts w:ascii="Times New Roman" w:hAnsi="Times New Roman"/>
          <w:sz w:val="24"/>
          <w:szCs w:val="24"/>
        </w:rPr>
        <w:t xml:space="preserve"> i</w:t>
      </w:r>
      <w:r w:rsidRPr="00D61C74">
        <w:rPr>
          <w:rFonts w:ascii="Times New Roman" w:hAnsi="Times New Roman"/>
          <w:sz w:val="24"/>
          <w:szCs w:val="24"/>
        </w:rPr>
        <w:t xml:space="preserve"> potwierdzony</w:t>
      </w:r>
      <w:r w:rsidR="00D61C74" w:rsidRPr="00D61C74">
        <w:rPr>
          <w:rFonts w:ascii="Times New Roman" w:hAnsi="Times New Roman"/>
          <w:sz w:val="24"/>
          <w:szCs w:val="24"/>
        </w:rPr>
        <w:t>m</w:t>
      </w:r>
      <w:r w:rsidRPr="00D61C74">
        <w:rPr>
          <w:rFonts w:ascii="Times New Roman" w:hAnsi="Times New Roman"/>
          <w:sz w:val="24"/>
          <w:szCs w:val="24"/>
        </w:rPr>
        <w:t xml:space="preserve"> </w:t>
      </w:r>
      <w:r w:rsidR="00F341A0" w:rsidRPr="00D61C74">
        <w:rPr>
          <w:rFonts w:ascii="Times New Roman" w:hAnsi="Times New Roman"/>
          <w:sz w:val="24"/>
          <w:szCs w:val="24"/>
        </w:rPr>
        <w:t xml:space="preserve">również wpisem do Dziennika budowy </w:t>
      </w:r>
      <w:r w:rsidRPr="00D61C74">
        <w:rPr>
          <w:rFonts w:ascii="Times New Roman" w:hAnsi="Times New Roman"/>
          <w:sz w:val="24"/>
          <w:szCs w:val="24"/>
        </w:rPr>
        <w:t xml:space="preserve">przez </w:t>
      </w:r>
      <w:r w:rsidR="00F341A0">
        <w:rPr>
          <w:rFonts w:ascii="Times New Roman" w:hAnsi="Times New Roman"/>
          <w:sz w:val="24"/>
          <w:szCs w:val="24"/>
        </w:rPr>
        <w:t>I</w:t>
      </w:r>
      <w:r w:rsidRPr="00D61C74">
        <w:rPr>
          <w:rFonts w:ascii="Times New Roman" w:hAnsi="Times New Roman"/>
          <w:sz w:val="24"/>
          <w:szCs w:val="24"/>
        </w:rPr>
        <w:t>nspektora nadzoru inwestorskiego oraz pisemne powiadomienie</w:t>
      </w:r>
      <w:r w:rsidR="00134F52">
        <w:rPr>
          <w:rFonts w:ascii="Times New Roman" w:hAnsi="Times New Roman"/>
          <w:sz w:val="24"/>
          <w:szCs w:val="24"/>
        </w:rPr>
        <w:t xml:space="preserve">, </w:t>
      </w:r>
      <w:r w:rsidR="002D7C9C">
        <w:rPr>
          <w:rFonts w:ascii="Times New Roman" w:hAnsi="Times New Roman"/>
          <w:sz w:val="24"/>
          <w:szCs w:val="24"/>
        </w:rPr>
        <w:br/>
      </w:r>
      <w:r w:rsidR="00134F52">
        <w:rPr>
          <w:rFonts w:ascii="Times New Roman" w:hAnsi="Times New Roman"/>
          <w:sz w:val="24"/>
          <w:szCs w:val="24"/>
        </w:rPr>
        <w:t>przez Wykonawcę,</w:t>
      </w:r>
      <w:r w:rsidRPr="00D61C74">
        <w:rPr>
          <w:rFonts w:ascii="Times New Roman" w:hAnsi="Times New Roman"/>
          <w:sz w:val="24"/>
          <w:szCs w:val="24"/>
        </w:rPr>
        <w:t xml:space="preserve"> Zamawiającego o zakończeniu robót budowlanych</w:t>
      </w:r>
      <w:r w:rsidR="00F341A0">
        <w:rPr>
          <w:rFonts w:ascii="Times New Roman" w:hAnsi="Times New Roman"/>
          <w:sz w:val="24"/>
          <w:szCs w:val="24"/>
        </w:rPr>
        <w:t xml:space="preserve"> </w:t>
      </w:r>
      <w:r w:rsidR="002173C3">
        <w:rPr>
          <w:rFonts w:ascii="Times New Roman" w:hAnsi="Times New Roman"/>
          <w:sz w:val="24"/>
          <w:szCs w:val="24"/>
        </w:rPr>
        <w:t>i</w:t>
      </w:r>
      <w:r w:rsidR="00F341A0">
        <w:rPr>
          <w:rFonts w:ascii="Times New Roman" w:hAnsi="Times New Roman"/>
          <w:sz w:val="24"/>
          <w:szCs w:val="24"/>
        </w:rPr>
        <w:t xml:space="preserve"> gotowości </w:t>
      </w:r>
      <w:r w:rsidR="002D7C9C">
        <w:rPr>
          <w:rFonts w:ascii="Times New Roman" w:hAnsi="Times New Roman"/>
          <w:sz w:val="24"/>
          <w:szCs w:val="24"/>
        </w:rPr>
        <w:br/>
      </w:r>
      <w:r w:rsidR="00F341A0">
        <w:rPr>
          <w:rFonts w:ascii="Times New Roman" w:hAnsi="Times New Roman"/>
          <w:sz w:val="24"/>
          <w:szCs w:val="24"/>
        </w:rPr>
        <w:t>do odbioru</w:t>
      </w:r>
      <w:r w:rsidRPr="00D61C74">
        <w:rPr>
          <w:rFonts w:ascii="Times New Roman" w:hAnsi="Times New Roman"/>
          <w:sz w:val="24"/>
          <w:szCs w:val="24"/>
        </w:rPr>
        <w:t>.</w:t>
      </w:r>
    </w:p>
    <w:p w14:paraId="3B3BF08F" w14:textId="4016A0E4" w:rsidR="00503C86" w:rsidRPr="007268C8" w:rsidRDefault="00D61C74" w:rsidP="004A0A28">
      <w:pPr>
        <w:pStyle w:val="Bezodstpw"/>
        <w:widowControl/>
        <w:numPr>
          <w:ilvl w:val="0"/>
          <w:numId w:val="46"/>
        </w:numPr>
        <w:adjustRightInd/>
        <w:spacing w:line="276" w:lineRule="auto"/>
        <w:ind w:left="426"/>
        <w:textAlignment w:val="auto"/>
        <w:rPr>
          <w:rFonts w:ascii="Times New Roman" w:hAnsi="Times New Roman"/>
          <w:sz w:val="24"/>
          <w:szCs w:val="24"/>
        </w:rPr>
      </w:pPr>
      <w:r>
        <w:rPr>
          <w:rFonts w:ascii="Times New Roman" w:hAnsi="Times New Roman"/>
          <w:sz w:val="24"/>
          <w:szCs w:val="24"/>
        </w:rPr>
        <w:t xml:space="preserve">Zamawiający rozpocznie czynności odbioru </w:t>
      </w:r>
      <w:r w:rsidR="00F341A0">
        <w:rPr>
          <w:rFonts w:ascii="Times New Roman" w:hAnsi="Times New Roman"/>
          <w:sz w:val="24"/>
          <w:szCs w:val="24"/>
        </w:rPr>
        <w:t xml:space="preserve">w terminie </w:t>
      </w:r>
      <w:r w:rsidR="00A079A4">
        <w:rPr>
          <w:rFonts w:ascii="Times New Roman" w:hAnsi="Times New Roman"/>
          <w:sz w:val="24"/>
          <w:szCs w:val="24"/>
        </w:rPr>
        <w:t xml:space="preserve">do </w:t>
      </w:r>
      <w:r w:rsidR="00373C6B">
        <w:rPr>
          <w:rFonts w:ascii="Times New Roman" w:hAnsi="Times New Roman"/>
          <w:sz w:val="24"/>
          <w:szCs w:val="24"/>
        </w:rPr>
        <w:t>7</w:t>
      </w:r>
      <w:r w:rsidR="00F341A0">
        <w:rPr>
          <w:rFonts w:ascii="Times New Roman" w:hAnsi="Times New Roman"/>
          <w:sz w:val="24"/>
          <w:szCs w:val="24"/>
        </w:rPr>
        <w:t xml:space="preserve"> dni roboczych po otrzymaniu pisemnego zgłoszenia o osiągnięciu gotowości do odbioru</w:t>
      </w:r>
      <w:r w:rsidR="00330061">
        <w:rPr>
          <w:rFonts w:ascii="Times New Roman" w:hAnsi="Times New Roman"/>
          <w:sz w:val="24"/>
          <w:szCs w:val="24"/>
        </w:rPr>
        <w:t xml:space="preserve">. Przez gotowość do odbioru rozumie się </w:t>
      </w:r>
      <w:r w:rsidR="002173C3">
        <w:rPr>
          <w:rFonts w:ascii="Times New Roman" w:hAnsi="Times New Roman"/>
          <w:sz w:val="24"/>
          <w:szCs w:val="24"/>
        </w:rPr>
        <w:t>także skompletowanie wszystkich wymaganych przepisami dokumentów.</w:t>
      </w:r>
      <w:bookmarkStart w:id="2" w:name="_Hlk67556245"/>
    </w:p>
    <w:p w14:paraId="5C99B262" w14:textId="77777777" w:rsidR="00503C86" w:rsidRDefault="00503C86" w:rsidP="004A0A28">
      <w:pPr>
        <w:pStyle w:val="Bezodstpw"/>
        <w:spacing w:line="276" w:lineRule="auto"/>
        <w:mirrorIndents/>
        <w:jc w:val="center"/>
        <w:rPr>
          <w:rFonts w:ascii="Times New Roman" w:hAnsi="Times New Roman"/>
          <w:sz w:val="24"/>
          <w:szCs w:val="24"/>
        </w:rPr>
      </w:pPr>
    </w:p>
    <w:p w14:paraId="54A5C45B" w14:textId="77777777" w:rsidR="000B039B" w:rsidRDefault="000B039B" w:rsidP="004A0A28">
      <w:pPr>
        <w:pStyle w:val="Bezodstpw"/>
        <w:spacing w:line="276" w:lineRule="auto"/>
        <w:mirrorIndents/>
        <w:jc w:val="center"/>
        <w:rPr>
          <w:rFonts w:ascii="Times New Roman" w:hAnsi="Times New Roman"/>
          <w:sz w:val="24"/>
          <w:szCs w:val="24"/>
        </w:rPr>
      </w:pPr>
    </w:p>
    <w:p w14:paraId="5432C2BC" w14:textId="0588650F" w:rsidR="0076207B" w:rsidRDefault="0076207B" w:rsidP="0076207B">
      <w:pPr>
        <w:pStyle w:val="Bezodstpw"/>
        <w:mirrorIndents/>
        <w:jc w:val="center"/>
        <w:rPr>
          <w:rFonts w:ascii="Times New Roman" w:hAnsi="Times New Roman"/>
          <w:sz w:val="24"/>
          <w:szCs w:val="24"/>
        </w:rPr>
      </w:pPr>
      <w:r w:rsidRPr="00C26473">
        <w:rPr>
          <w:rFonts w:ascii="Times New Roman" w:hAnsi="Times New Roman"/>
          <w:sz w:val="24"/>
          <w:szCs w:val="24"/>
        </w:rPr>
        <w:t>§ 3</w:t>
      </w:r>
    </w:p>
    <w:p w14:paraId="2729C7A0" w14:textId="3FDB69A8" w:rsidR="00C9480E" w:rsidRPr="00C9480E" w:rsidRDefault="00C9480E" w:rsidP="0076207B">
      <w:pPr>
        <w:pStyle w:val="Bezodstpw"/>
        <w:mirrorIndents/>
        <w:jc w:val="center"/>
        <w:rPr>
          <w:rFonts w:ascii="Times New Roman" w:hAnsi="Times New Roman"/>
          <w:b/>
          <w:bCs/>
          <w:sz w:val="24"/>
          <w:szCs w:val="24"/>
        </w:rPr>
      </w:pPr>
      <w:r w:rsidRPr="00C9480E">
        <w:rPr>
          <w:rFonts w:ascii="Times New Roman" w:hAnsi="Times New Roman"/>
          <w:b/>
          <w:bCs/>
          <w:sz w:val="24"/>
          <w:szCs w:val="24"/>
        </w:rPr>
        <w:t>Obowiązki Zamawiającego</w:t>
      </w:r>
    </w:p>
    <w:p w14:paraId="2F81DDE2" w14:textId="5EE9BD8E" w:rsidR="00C3174D" w:rsidRDefault="00C3174D" w:rsidP="004A0A28">
      <w:pPr>
        <w:widowControl/>
        <w:numPr>
          <w:ilvl w:val="0"/>
          <w:numId w:val="18"/>
        </w:numPr>
        <w:adjustRightInd/>
        <w:spacing w:after="0"/>
        <w:textAlignment w:val="auto"/>
        <w:rPr>
          <w:rFonts w:ascii="Times New Roman" w:hAnsi="Times New Roman"/>
          <w:sz w:val="24"/>
          <w:szCs w:val="24"/>
        </w:rPr>
      </w:pPr>
      <w:r w:rsidRPr="00C3174D">
        <w:rPr>
          <w:rFonts w:ascii="Times New Roman" w:hAnsi="Times New Roman"/>
          <w:sz w:val="24"/>
          <w:szCs w:val="24"/>
        </w:rPr>
        <w:t xml:space="preserve">Zamawiający </w:t>
      </w:r>
      <w:r w:rsidR="002173C3">
        <w:rPr>
          <w:rFonts w:ascii="Times New Roman" w:hAnsi="Times New Roman"/>
          <w:sz w:val="24"/>
          <w:szCs w:val="24"/>
        </w:rPr>
        <w:t>jest zobowiązany do realizacji umowy w terminach i na zasadach określonych w umowie</w:t>
      </w:r>
      <w:r w:rsidRPr="00C3174D">
        <w:rPr>
          <w:rFonts w:ascii="Times New Roman" w:hAnsi="Times New Roman"/>
          <w:sz w:val="24"/>
          <w:szCs w:val="24"/>
        </w:rPr>
        <w:t>.</w:t>
      </w:r>
    </w:p>
    <w:bookmarkEnd w:id="2"/>
    <w:p w14:paraId="4819D60A" w14:textId="343F8C86" w:rsidR="002173C3" w:rsidRDefault="00C35688" w:rsidP="004A0A28">
      <w:pPr>
        <w:widowControl/>
        <w:numPr>
          <w:ilvl w:val="0"/>
          <w:numId w:val="18"/>
        </w:numPr>
        <w:adjustRightInd/>
        <w:spacing w:after="0"/>
        <w:textAlignment w:val="auto"/>
        <w:rPr>
          <w:rFonts w:ascii="Times New Roman" w:hAnsi="Times New Roman"/>
          <w:sz w:val="24"/>
          <w:szCs w:val="24"/>
        </w:rPr>
      </w:pPr>
      <w:r>
        <w:rPr>
          <w:rFonts w:ascii="Times New Roman" w:hAnsi="Times New Roman"/>
          <w:sz w:val="24"/>
          <w:szCs w:val="24"/>
        </w:rPr>
        <w:t>Zamawiający zobowiązuje się do:</w:t>
      </w:r>
    </w:p>
    <w:p w14:paraId="04FEC44E" w14:textId="2507A394" w:rsidR="00C35688" w:rsidRDefault="00C35688" w:rsidP="004A0A28">
      <w:pPr>
        <w:pStyle w:val="Akapitzlist"/>
        <w:widowControl/>
        <w:numPr>
          <w:ilvl w:val="0"/>
          <w:numId w:val="48"/>
        </w:numPr>
        <w:adjustRightInd/>
        <w:spacing w:after="0"/>
        <w:textAlignment w:val="auto"/>
        <w:rPr>
          <w:rFonts w:ascii="Times New Roman" w:hAnsi="Times New Roman"/>
          <w:sz w:val="24"/>
          <w:szCs w:val="24"/>
        </w:rPr>
      </w:pPr>
      <w:r>
        <w:rPr>
          <w:rFonts w:ascii="Times New Roman" w:hAnsi="Times New Roman"/>
          <w:sz w:val="24"/>
          <w:szCs w:val="24"/>
        </w:rPr>
        <w:t>ustanowienia nadzoru inwestorskiego,</w:t>
      </w:r>
    </w:p>
    <w:p w14:paraId="2387C57D" w14:textId="16938EF4" w:rsidR="00C35688" w:rsidRDefault="00C35688" w:rsidP="004A0A28">
      <w:pPr>
        <w:pStyle w:val="Akapitzlist"/>
        <w:widowControl/>
        <w:numPr>
          <w:ilvl w:val="0"/>
          <w:numId w:val="48"/>
        </w:numPr>
        <w:adjustRightInd/>
        <w:spacing w:after="0"/>
        <w:textAlignment w:val="auto"/>
        <w:rPr>
          <w:rFonts w:ascii="Times New Roman" w:hAnsi="Times New Roman"/>
          <w:sz w:val="24"/>
          <w:szCs w:val="24"/>
        </w:rPr>
      </w:pPr>
      <w:r>
        <w:rPr>
          <w:rFonts w:ascii="Times New Roman" w:hAnsi="Times New Roman"/>
          <w:sz w:val="24"/>
          <w:szCs w:val="24"/>
        </w:rPr>
        <w:lastRenderedPageBreak/>
        <w:t>protokolarnego przekazania Wykonawcy terenu budowy,</w:t>
      </w:r>
    </w:p>
    <w:p w14:paraId="35DFE582" w14:textId="2287805C" w:rsidR="00C35688" w:rsidRDefault="00C35688" w:rsidP="004A0A28">
      <w:pPr>
        <w:pStyle w:val="Akapitzlist"/>
        <w:widowControl/>
        <w:numPr>
          <w:ilvl w:val="0"/>
          <w:numId w:val="48"/>
        </w:numPr>
        <w:adjustRightInd/>
        <w:spacing w:after="0"/>
        <w:textAlignment w:val="auto"/>
        <w:rPr>
          <w:rFonts w:ascii="Times New Roman" w:hAnsi="Times New Roman"/>
          <w:sz w:val="24"/>
          <w:szCs w:val="24"/>
        </w:rPr>
      </w:pPr>
      <w:r>
        <w:rPr>
          <w:rFonts w:ascii="Times New Roman" w:hAnsi="Times New Roman"/>
          <w:sz w:val="24"/>
          <w:szCs w:val="24"/>
        </w:rPr>
        <w:t>dokonywania odbioru robót na zasadach określonych w umowie,</w:t>
      </w:r>
    </w:p>
    <w:p w14:paraId="751D2505" w14:textId="1611F5E4" w:rsidR="0000244C" w:rsidRDefault="00C35688" w:rsidP="00030986">
      <w:pPr>
        <w:pStyle w:val="Akapitzlist"/>
        <w:widowControl/>
        <w:numPr>
          <w:ilvl w:val="0"/>
          <w:numId w:val="48"/>
        </w:numPr>
        <w:adjustRightInd/>
        <w:spacing w:after="0"/>
        <w:textAlignment w:val="auto"/>
        <w:rPr>
          <w:rFonts w:ascii="Times New Roman" w:hAnsi="Times New Roman"/>
          <w:sz w:val="24"/>
          <w:szCs w:val="24"/>
        </w:rPr>
      </w:pPr>
      <w:r>
        <w:rPr>
          <w:rFonts w:ascii="Times New Roman" w:hAnsi="Times New Roman"/>
          <w:sz w:val="24"/>
          <w:szCs w:val="24"/>
        </w:rPr>
        <w:t>zapłaty wynagrodzenia na zasadach określonych w umowie</w:t>
      </w:r>
      <w:r w:rsidR="00134F52">
        <w:rPr>
          <w:rFonts w:ascii="Times New Roman" w:hAnsi="Times New Roman"/>
          <w:sz w:val="24"/>
          <w:szCs w:val="24"/>
        </w:rPr>
        <w:t>.</w:t>
      </w:r>
    </w:p>
    <w:p w14:paraId="77FCDA1D" w14:textId="77777777" w:rsidR="000B039B" w:rsidRDefault="000B039B" w:rsidP="000B039B">
      <w:pPr>
        <w:pStyle w:val="Akapitzlist"/>
        <w:widowControl/>
        <w:adjustRightInd/>
        <w:spacing w:after="0"/>
        <w:textAlignment w:val="auto"/>
        <w:rPr>
          <w:rFonts w:ascii="Times New Roman" w:hAnsi="Times New Roman"/>
          <w:sz w:val="24"/>
          <w:szCs w:val="24"/>
        </w:rPr>
      </w:pPr>
    </w:p>
    <w:p w14:paraId="0872EF47" w14:textId="77777777" w:rsidR="000B039B" w:rsidRPr="00030986" w:rsidRDefault="000B039B" w:rsidP="000B039B">
      <w:pPr>
        <w:pStyle w:val="Akapitzlist"/>
        <w:widowControl/>
        <w:adjustRightInd/>
        <w:spacing w:after="0"/>
        <w:textAlignment w:val="auto"/>
        <w:rPr>
          <w:rFonts w:ascii="Times New Roman" w:hAnsi="Times New Roman"/>
          <w:sz w:val="24"/>
          <w:szCs w:val="24"/>
        </w:rPr>
      </w:pPr>
    </w:p>
    <w:p w14:paraId="151C7E79" w14:textId="13B72BEF" w:rsidR="00062B3B" w:rsidRDefault="00062B3B" w:rsidP="004A0A28">
      <w:pPr>
        <w:pStyle w:val="Bezodstpw"/>
        <w:spacing w:line="276" w:lineRule="auto"/>
        <w:mirrorIndents/>
        <w:jc w:val="center"/>
        <w:rPr>
          <w:rFonts w:ascii="Times New Roman" w:hAnsi="Times New Roman"/>
          <w:sz w:val="24"/>
          <w:szCs w:val="24"/>
        </w:rPr>
      </w:pPr>
      <w:r w:rsidRPr="00C26473">
        <w:rPr>
          <w:rFonts w:ascii="Times New Roman" w:hAnsi="Times New Roman"/>
          <w:sz w:val="24"/>
          <w:szCs w:val="24"/>
        </w:rPr>
        <w:t xml:space="preserve">§ </w:t>
      </w:r>
      <w:r>
        <w:rPr>
          <w:rFonts w:ascii="Times New Roman" w:hAnsi="Times New Roman"/>
          <w:sz w:val="24"/>
          <w:szCs w:val="24"/>
        </w:rPr>
        <w:t>4</w:t>
      </w:r>
    </w:p>
    <w:p w14:paraId="012C9C43" w14:textId="3DF585B2" w:rsidR="00062B3B" w:rsidRPr="00F10919" w:rsidRDefault="00062B3B" w:rsidP="004A0A28">
      <w:pPr>
        <w:pStyle w:val="Bezodstpw"/>
        <w:spacing w:line="276" w:lineRule="auto"/>
        <w:mirrorIndents/>
        <w:jc w:val="center"/>
        <w:rPr>
          <w:rFonts w:ascii="Times New Roman" w:hAnsi="Times New Roman"/>
          <w:b/>
          <w:bCs/>
          <w:sz w:val="24"/>
          <w:szCs w:val="24"/>
        </w:rPr>
      </w:pPr>
      <w:r w:rsidRPr="00F10919">
        <w:rPr>
          <w:rFonts w:ascii="Times New Roman" w:hAnsi="Times New Roman"/>
          <w:b/>
          <w:bCs/>
          <w:sz w:val="24"/>
          <w:szCs w:val="24"/>
        </w:rPr>
        <w:t>Zarządzanie realizacją umowy</w:t>
      </w:r>
    </w:p>
    <w:p w14:paraId="68DFB99D" w14:textId="0C55EAE8" w:rsidR="00062B3B" w:rsidRDefault="00062B3B" w:rsidP="004A0A28">
      <w:pPr>
        <w:pStyle w:val="Bezodstpw"/>
        <w:widowControl/>
        <w:numPr>
          <w:ilvl w:val="0"/>
          <w:numId w:val="53"/>
        </w:numPr>
        <w:adjustRightInd/>
        <w:spacing w:line="276" w:lineRule="auto"/>
        <w:ind w:left="426"/>
        <w:textAlignment w:val="auto"/>
        <w:rPr>
          <w:rFonts w:ascii="Times New Roman" w:hAnsi="Times New Roman"/>
          <w:sz w:val="24"/>
          <w:szCs w:val="24"/>
          <w:lang w:eastAsia="pl-PL"/>
        </w:rPr>
      </w:pPr>
      <w:r>
        <w:rPr>
          <w:rFonts w:ascii="Times New Roman" w:hAnsi="Times New Roman"/>
          <w:sz w:val="24"/>
          <w:szCs w:val="24"/>
          <w:lang w:eastAsia="pl-PL"/>
        </w:rPr>
        <w:t xml:space="preserve">Zamawiający wyznacza </w:t>
      </w:r>
      <w:r w:rsidR="007268C8">
        <w:rPr>
          <w:rFonts w:ascii="Times New Roman" w:hAnsi="Times New Roman"/>
          <w:sz w:val="24"/>
          <w:szCs w:val="24"/>
          <w:lang w:eastAsia="pl-PL"/>
        </w:rPr>
        <w:t>……………………………………………………</w:t>
      </w:r>
      <w:r w:rsidR="00C67CB6">
        <w:rPr>
          <w:rFonts w:ascii="Times New Roman" w:hAnsi="Times New Roman"/>
          <w:sz w:val="24"/>
          <w:szCs w:val="24"/>
          <w:lang w:eastAsia="pl-PL"/>
        </w:rPr>
        <w:t xml:space="preserve"> do pełnienia obowiązków inspektora nadzoru inwestorskiego, tel. ………………………..</w:t>
      </w:r>
    </w:p>
    <w:p w14:paraId="1425004E" w14:textId="0DB5DEA3" w:rsidR="00F86FE0" w:rsidRDefault="00C67CB6" w:rsidP="004A0A28">
      <w:pPr>
        <w:pStyle w:val="Bezodstpw"/>
        <w:widowControl/>
        <w:numPr>
          <w:ilvl w:val="0"/>
          <w:numId w:val="53"/>
        </w:numPr>
        <w:adjustRightInd/>
        <w:spacing w:line="276" w:lineRule="auto"/>
        <w:ind w:left="426"/>
        <w:textAlignment w:val="auto"/>
        <w:rPr>
          <w:rFonts w:ascii="Times New Roman" w:hAnsi="Times New Roman"/>
          <w:sz w:val="24"/>
          <w:szCs w:val="24"/>
          <w:lang w:eastAsia="pl-PL"/>
        </w:rPr>
      </w:pPr>
      <w:r>
        <w:rPr>
          <w:rFonts w:ascii="Times New Roman" w:hAnsi="Times New Roman"/>
          <w:sz w:val="24"/>
          <w:szCs w:val="24"/>
          <w:lang w:eastAsia="pl-PL"/>
        </w:rPr>
        <w:t xml:space="preserve">W imieniu Zamawiającego kontakt </w:t>
      </w:r>
      <w:r w:rsidR="00F86FE0">
        <w:rPr>
          <w:rFonts w:ascii="Times New Roman" w:hAnsi="Times New Roman"/>
          <w:sz w:val="24"/>
          <w:szCs w:val="24"/>
          <w:lang w:eastAsia="pl-PL"/>
        </w:rPr>
        <w:t>z Wykonawcą będą sprawować:</w:t>
      </w:r>
    </w:p>
    <w:p w14:paraId="6A84457D" w14:textId="743C0146" w:rsidR="00F86FE0" w:rsidRDefault="00373C6B" w:rsidP="004A0A28">
      <w:pPr>
        <w:pStyle w:val="Bezodstpw"/>
        <w:widowControl/>
        <w:numPr>
          <w:ilvl w:val="0"/>
          <w:numId w:val="50"/>
        </w:numPr>
        <w:adjustRightInd/>
        <w:spacing w:line="276" w:lineRule="auto"/>
        <w:textAlignment w:val="auto"/>
        <w:rPr>
          <w:rFonts w:ascii="Times New Roman" w:hAnsi="Times New Roman"/>
          <w:sz w:val="24"/>
          <w:szCs w:val="24"/>
          <w:lang w:eastAsia="pl-PL"/>
        </w:rPr>
      </w:pPr>
      <w:r>
        <w:rPr>
          <w:rFonts w:ascii="Times New Roman" w:hAnsi="Times New Roman"/>
          <w:sz w:val="24"/>
          <w:szCs w:val="24"/>
          <w:lang w:eastAsia="pl-PL"/>
        </w:rPr>
        <w:t>Ewa Rychlewska-</w:t>
      </w:r>
      <w:proofErr w:type="spellStart"/>
      <w:r>
        <w:rPr>
          <w:rFonts w:ascii="Times New Roman" w:hAnsi="Times New Roman"/>
          <w:sz w:val="24"/>
          <w:szCs w:val="24"/>
          <w:lang w:eastAsia="pl-PL"/>
        </w:rPr>
        <w:t>Sanecka</w:t>
      </w:r>
      <w:proofErr w:type="spellEnd"/>
      <w:r>
        <w:rPr>
          <w:rFonts w:ascii="Times New Roman" w:hAnsi="Times New Roman"/>
          <w:sz w:val="24"/>
          <w:szCs w:val="24"/>
          <w:lang w:eastAsia="pl-PL"/>
        </w:rPr>
        <w:t>, tel. 517 195 227</w:t>
      </w:r>
    </w:p>
    <w:p w14:paraId="0BFCF54E" w14:textId="7087BFD8" w:rsidR="005A59BB" w:rsidRPr="005A59BB" w:rsidRDefault="00373C6B" w:rsidP="004A0A28">
      <w:pPr>
        <w:pStyle w:val="Bezodstpw"/>
        <w:widowControl/>
        <w:numPr>
          <w:ilvl w:val="0"/>
          <w:numId w:val="50"/>
        </w:numPr>
        <w:adjustRightInd/>
        <w:spacing w:line="276" w:lineRule="auto"/>
        <w:textAlignment w:val="auto"/>
        <w:rPr>
          <w:rFonts w:ascii="Times New Roman" w:hAnsi="Times New Roman"/>
          <w:sz w:val="24"/>
          <w:szCs w:val="24"/>
          <w:lang w:eastAsia="pl-PL"/>
        </w:rPr>
      </w:pPr>
      <w:r>
        <w:rPr>
          <w:rFonts w:ascii="Times New Roman" w:hAnsi="Times New Roman"/>
          <w:sz w:val="24"/>
          <w:szCs w:val="24"/>
          <w:lang w:eastAsia="pl-PL"/>
        </w:rPr>
        <w:t>Daria Kowalczyk</w:t>
      </w:r>
      <w:r w:rsidR="00F86FE0">
        <w:rPr>
          <w:rFonts w:ascii="Times New Roman" w:hAnsi="Times New Roman"/>
          <w:sz w:val="24"/>
          <w:szCs w:val="24"/>
          <w:lang w:eastAsia="pl-PL"/>
        </w:rPr>
        <w:t xml:space="preserve">, tel. </w:t>
      </w:r>
      <w:r>
        <w:rPr>
          <w:rFonts w:ascii="Times New Roman" w:hAnsi="Times New Roman"/>
          <w:sz w:val="24"/>
          <w:szCs w:val="24"/>
          <w:lang w:eastAsia="pl-PL"/>
        </w:rPr>
        <w:t>46 864-18-48</w:t>
      </w:r>
      <w:r w:rsidR="00F86FE0">
        <w:rPr>
          <w:rFonts w:ascii="Times New Roman" w:hAnsi="Times New Roman"/>
          <w:sz w:val="24"/>
          <w:szCs w:val="24"/>
          <w:lang w:eastAsia="pl-PL"/>
        </w:rPr>
        <w:t>.</w:t>
      </w:r>
    </w:p>
    <w:p w14:paraId="07CEFC1D" w14:textId="3535237E" w:rsidR="00F01B6D" w:rsidRDefault="00F86FE0" w:rsidP="004A0A28">
      <w:pPr>
        <w:pStyle w:val="Bezodstpw"/>
        <w:numPr>
          <w:ilvl w:val="0"/>
          <w:numId w:val="53"/>
        </w:numPr>
        <w:spacing w:line="276" w:lineRule="auto"/>
        <w:ind w:left="426"/>
        <w:rPr>
          <w:rFonts w:ascii="Times New Roman" w:hAnsi="Times New Roman"/>
          <w:sz w:val="24"/>
          <w:szCs w:val="24"/>
          <w:lang w:eastAsia="pl-PL"/>
        </w:rPr>
      </w:pPr>
      <w:r w:rsidRPr="00F01B6D">
        <w:rPr>
          <w:rFonts w:ascii="Times New Roman" w:hAnsi="Times New Roman"/>
          <w:sz w:val="24"/>
          <w:szCs w:val="24"/>
          <w:lang w:eastAsia="pl-PL"/>
        </w:rPr>
        <w:t xml:space="preserve">Inspektor nadzoru inwestorskiego jest upoważniony do bieżącej koordynacji robót realizowanych na podstawie umowy; kontroli jakości robót, ich wykonywania zgodnie </w:t>
      </w:r>
      <w:r w:rsidR="00F01B6D">
        <w:rPr>
          <w:rFonts w:ascii="Times New Roman" w:hAnsi="Times New Roman"/>
          <w:sz w:val="24"/>
          <w:szCs w:val="24"/>
          <w:lang w:eastAsia="pl-PL"/>
        </w:rPr>
        <w:br/>
      </w:r>
      <w:r w:rsidRPr="00F01B6D">
        <w:rPr>
          <w:rFonts w:ascii="Times New Roman" w:hAnsi="Times New Roman"/>
          <w:sz w:val="24"/>
          <w:szCs w:val="24"/>
          <w:lang w:eastAsia="pl-PL"/>
        </w:rPr>
        <w:t>z Harmonogramem rzeczowo-finansowym</w:t>
      </w:r>
      <w:r w:rsidR="00F01B6D" w:rsidRPr="00F01B6D">
        <w:rPr>
          <w:rFonts w:ascii="Times New Roman" w:hAnsi="Times New Roman"/>
          <w:sz w:val="24"/>
          <w:szCs w:val="24"/>
          <w:lang w:eastAsia="pl-PL"/>
        </w:rPr>
        <w:t>, do stwierdzani</w:t>
      </w:r>
      <w:r w:rsidR="00F01B6D">
        <w:rPr>
          <w:rFonts w:ascii="Times New Roman" w:hAnsi="Times New Roman"/>
          <w:sz w:val="24"/>
          <w:szCs w:val="24"/>
          <w:lang w:eastAsia="pl-PL"/>
        </w:rPr>
        <w:t>a</w:t>
      </w:r>
      <w:r w:rsidR="00F01B6D" w:rsidRPr="00F01B6D">
        <w:rPr>
          <w:rFonts w:ascii="Times New Roman" w:hAnsi="Times New Roman"/>
          <w:sz w:val="24"/>
          <w:szCs w:val="24"/>
          <w:lang w:eastAsia="pl-PL"/>
        </w:rPr>
        <w:t xml:space="preserve"> gotowości do odbioru</w:t>
      </w:r>
      <w:r w:rsidR="00F01B6D">
        <w:rPr>
          <w:rFonts w:ascii="Times New Roman" w:hAnsi="Times New Roman"/>
          <w:sz w:val="24"/>
          <w:szCs w:val="24"/>
          <w:lang w:eastAsia="pl-PL"/>
        </w:rPr>
        <w:t xml:space="preserve"> </w:t>
      </w:r>
      <w:r w:rsidR="00F01B6D" w:rsidRPr="00F01B6D">
        <w:rPr>
          <w:rFonts w:ascii="Times New Roman" w:hAnsi="Times New Roman"/>
          <w:sz w:val="24"/>
          <w:szCs w:val="24"/>
          <w:lang w:eastAsia="pl-PL"/>
        </w:rPr>
        <w:t>wykonanych robót oraz udział</w:t>
      </w:r>
      <w:r w:rsidR="00F01B6D">
        <w:rPr>
          <w:rFonts w:ascii="Times New Roman" w:hAnsi="Times New Roman"/>
          <w:sz w:val="24"/>
          <w:szCs w:val="24"/>
          <w:lang w:eastAsia="pl-PL"/>
        </w:rPr>
        <w:t>u</w:t>
      </w:r>
      <w:r w:rsidR="00F01B6D" w:rsidRPr="00F01B6D">
        <w:rPr>
          <w:rFonts w:ascii="Times New Roman" w:hAnsi="Times New Roman"/>
          <w:sz w:val="24"/>
          <w:szCs w:val="24"/>
          <w:lang w:eastAsia="pl-PL"/>
        </w:rPr>
        <w:t xml:space="preserve"> w czynnościach odbiorowych wraz z odbiorem końcowym robót, w tym sprawdzanie i odbiór robót budowlanych ulegających zakryciu </w:t>
      </w:r>
      <w:r w:rsidR="00F01B6D">
        <w:rPr>
          <w:rFonts w:ascii="Times New Roman" w:hAnsi="Times New Roman"/>
          <w:sz w:val="24"/>
          <w:szCs w:val="24"/>
          <w:lang w:eastAsia="pl-PL"/>
        </w:rPr>
        <w:br/>
      </w:r>
      <w:r w:rsidR="00F01B6D" w:rsidRPr="00F01B6D">
        <w:rPr>
          <w:rFonts w:ascii="Times New Roman" w:hAnsi="Times New Roman"/>
          <w:sz w:val="24"/>
          <w:szCs w:val="24"/>
          <w:lang w:eastAsia="pl-PL"/>
        </w:rPr>
        <w:t>lub zanikających, uczestniczenie w próbach i odbiorach technicznych</w:t>
      </w:r>
      <w:r w:rsidR="00F01B6D">
        <w:rPr>
          <w:rFonts w:ascii="Times New Roman" w:hAnsi="Times New Roman"/>
          <w:sz w:val="24"/>
          <w:szCs w:val="24"/>
          <w:lang w:eastAsia="pl-PL"/>
        </w:rPr>
        <w:t xml:space="preserve"> i pełni funkcje inspektora nadzoru inwestorskiego w rozumieniu ustawy Prawo budowlane.</w:t>
      </w:r>
    </w:p>
    <w:p w14:paraId="529F6E57" w14:textId="1AB33E06" w:rsidR="00F01B6D" w:rsidRDefault="00F01B6D" w:rsidP="004A0A28">
      <w:pPr>
        <w:pStyle w:val="Bezodstpw"/>
        <w:numPr>
          <w:ilvl w:val="0"/>
          <w:numId w:val="53"/>
        </w:numPr>
        <w:spacing w:line="276" w:lineRule="auto"/>
        <w:ind w:left="426"/>
        <w:rPr>
          <w:rFonts w:ascii="Times New Roman" w:hAnsi="Times New Roman"/>
          <w:sz w:val="24"/>
          <w:szCs w:val="24"/>
          <w:lang w:eastAsia="pl-PL"/>
        </w:rPr>
      </w:pPr>
      <w:r>
        <w:rPr>
          <w:rFonts w:ascii="Times New Roman" w:hAnsi="Times New Roman"/>
          <w:sz w:val="24"/>
          <w:szCs w:val="24"/>
          <w:lang w:eastAsia="pl-PL"/>
        </w:rPr>
        <w:t>Inspektor nadzoru inwestorskiego wypełnia swoje obowiązki wydając polecenia, decyzje, zgody i akceptacje, które są obowiązujące dla Wykonawcy. W</w:t>
      </w:r>
      <w:r w:rsidR="00EC4B24">
        <w:rPr>
          <w:rFonts w:ascii="Times New Roman" w:hAnsi="Times New Roman"/>
          <w:sz w:val="24"/>
          <w:szCs w:val="24"/>
          <w:lang w:eastAsia="pl-PL"/>
        </w:rPr>
        <w:t>ykonawca ma prawo zgłosić Zamawiającemu na piśmie zastrzeżenia do decyzji i poleceń Inspektora nadzoru inwestorskiego. Zastrzeżenia wraz ze stanowiskiem Inspektora do zastrzeżeń, będą podlegały rozstrzygnięciu przez Zamawiającego.</w:t>
      </w:r>
    </w:p>
    <w:p w14:paraId="695F3DED" w14:textId="53548E56" w:rsidR="00EC4B24" w:rsidRPr="00F01B6D" w:rsidRDefault="00EC4B24" w:rsidP="004A0A28">
      <w:pPr>
        <w:pStyle w:val="Bezodstpw"/>
        <w:numPr>
          <w:ilvl w:val="0"/>
          <w:numId w:val="53"/>
        </w:numPr>
        <w:spacing w:line="276" w:lineRule="auto"/>
        <w:ind w:left="426"/>
        <w:rPr>
          <w:rFonts w:ascii="Times New Roman" w:hAnsi="Times New Roman"/>
          <w:sz w:val="24"/>
          <w:szCs w:val="24"/>
          <w:lang w:eastAsia="pl-PL"/>
        </w:rPr>
      </w:pPr>
      <w:r>
        <w:rPr>
          <w:rFonts w:ascii="Times New Roman" w:hAnsi="Times New Roman"/>
          <w:sz w:val="24"/>
          <w:szCs w:val="24"/>
          <w:lang w:eastAsia="pl-PL"/>
        </w:rPr>
        <w:t>Czynności lub polecenia Inspektora nadzoru inwestorskiego powodujące konieczność wykonania zwiększonej</w:t>
      </w:r>
      <w:r w:rsidR="00B71EA5">
        <w:rPr>
          <w:rFonts w:ascii="Times New Roman" w:hAnsi="Times New Roman"/>
          <w:sz w:val="24"/>
          <w:szCs w:val="24"/>
          <w:lang w:eastAsia="pl-PL"/>
        </w:rPr>
        <w:t>/zmniejszonej</w:t>
      </w:r>
      <w:r>
        <w:rPr>
          <w:rFonts w:ascii="Times New Roman" w:hAnsi="Times New Roman"/>
          <w:sz w:val="24"/>
          <w:szCs w:val="24"/>
          <w:lang w:eastAsia="pl-PL"/>
        </w:rPr>
        <w:t xml:space="preserve"> w stosunku do </w:t>
      </w:r>
      <w:r w:rsidR="002542E6">
        <w:rPr>
          <w:rFonts w:ascii="Times New Roman" w:hAnsi="Times New Roman"/>
          <w:sz w:val="24"/>
          <w:szCs w:val="24"/>
          <w:lang w:eastAsia="pl-PL"/>
        </w:rPr>
        <w:t>zapytania ofertowego</w:t>
      </w:r>
      <w:r>
        <w:rPr>
          <w:rFonts w:ascii="Times New Roman" w:hAnsi="Times New Roman"/>
          <w:sz w:val="24"/>
          <w:szCs w:val="24"/>
          <w:lang w:eastAsia="pl-PL"/>
        </w:rPr>
        <w:t xml:space="preserve"> ilości rob</w:t>
      </w:r>
      <w:r w:rsidR="009976DD">
        <w:rPr>
          <w:rFonts w:ascii="Times New Roman" w:hAnsi="Times New Roman"/>
          <w:sz w:val="24"/>
          <w:szCs w:val="24"/>
          <w:lang w:eastAsia="pl-PL"/>
        </w:rPr>
        <w:t>ó</w:t>
      </w:r>
      <w:r>
        <w:rPr>
          <w:rFonts w:ascii="Times New Roman" w:hAnsi="Times New Roman"/>
          <w:sz w:val="24"/>
          <w:szCs w:val="24"/>
          <w:lang w:eastAsia="pl-PL"/>
        </w:rPr>
        <w:t xml:space="preserve">t </w:t>
      </w:r>
      <w:r w:rsidR="002542E6">
        <w:rPr>
          <w:rFonts w:ascii="Times New Roman" w:hAnsi="Times New Roman"/>
          <w:sz w:val="24"/>
          <w:szCs w:val="24"/>
          <w:lang w:eastAsia="pl-PL"/>
        </w:rPr>
        <w:br/>
      </w:r>
      <w:r>
        <w:rPr>
          <w:rFonts w:ascii="Times New Roman" w:hAnsi="Times New Roman"/>
          <w:sz w:val="24"/>
          <w:szCs w:val="24"/>
          <w:lang w:eastAsia="pl-PL"/>
        </w:rPr>
        <w:t xml:space="preserve">lub w inny sposób powodujące </w:t>
      </w:r>
      <w:r w:rsidR="00F10919">
        <w:rPr>
          <w:rFonts w:ascii="Times New Roman" w:hAnsi="Times New Roman"/>
          <w:sz w:val="24"/>
          <w:szCs w:val="24"/>
          <w:lang w:eastAsia="pl-PL"/>
        </w:rPr>
        <w:t>zmianę</w:t>
      </w:r>
      <w:r>
        <w:rPr>
          <w:rFonts w:ascii="Times New Roman" w:hAnsi="Times New Roman"/>
          <w:sz w:val="24"/>
          <w:szCs w:val="24"/>
          <w:lang w:eastAsia="pl-PL"/>
        </w:rPr>
        <w:t xml:space="preserve"> wynagrodzenia Wykonawcy wymagają uprzedniego pisemnego potwierdzenia przez Zamawiającego. Brak</w:t>
      </w:r>
      <w:r w:rsidR="0086211B">
        <w:rPr>
          <w:rFonts w:ascii="Times New Roman" w:hAnsi="Times New Roman"/>
          <w:sz w:val="24"/>
          <w:szCs w:val="24"/>
          <w:lang w:eastAsia="pl-PL"/>
        </w:rPr>
        <w:t xml:space="preserve"> pisemnej zgody Zamawiającego zwalnia Wykonawcę z obowiązku wykonania poleceń Inspektora nadzoru inwestorskiego i odpowiedzialności za ich niewykonanie, z wyjątkiem czynności </w:t>
      </w:r>
      <w:r w:rsidR="005C2327">
        <w:rPr>
          <w:rFonts w:ascii="Times New Roman" w:hAnsi="Times New Roman"/>
          <w:sz w:val="24"/>
          <w:szCs w:val="24"/>
          <w:lang w:eastAsia="pl-PL"/>
        </w:rPr>
        <w:t>i poleceń związanych z bezpieczeństwem i higieną pracy, zabezpieczeniem mienia i ochroną ppoż.</w:t>
      </w:r>
    </w:p>
    <w:p w14:paraId="3D518F98" w14:textId="5DDA1024" w:rsidR="009C7324" w:rsidRDefault="00C675F9" w:rsidP="004A0A28">
      <w:pPr>
        <w:pStyle w:val="Bezodstpw"/>
        <w:widowControl/>
        <w:numPr>
          <w:ilvl w:val="0"/>
          <w:numId w:val="53"/>
        </w:numPr>
        <w:adjustRightInd/>
        <w:spacing w:line="276" w:lineRule="auto"/>
        <w:ind w:left="426"/>
        <w:textAlignment w:val="auto"/>
        <w:rPr>
          <w:rFonts w:ascii="Times New Roman" w:hAnsi="Times New Roman"/>
          <w:sz w:val="24"/>
          <w:szCs w:val="24"/>
          <w:lang w:eastAsia="pl-PL"/>
        </w:rPr>
      </w:pPr>
      <w:r>
        <w:rPr>
          <w:rFonts w:ascii="Times New Roman" w:hAnsi="Times New Roman"/>
          <w:sz w:val="24"/>
          <w:szCs w:val="24"/>
          <w:lang w:eastAsia="pl-PL"/>
        </w:rPr>
        <w:t xml:space="preserve">Zamawiający zastrzega sobie prawo do zmiany osoby pełniącej funkcję Inspektora nadzoru inwestorskiego, o dokonaniu </w:t>
      </w:r>
      <w:r w:rsidR="00120BAF">
        <w:rPr>
          <w:rFonts w:ascii="Times New Roman" w:hAnsi="Times New Roman"/>
          <w:sz w:val="24"/>
          <w:szCs w:val="24"/>
          <w:lang w:eastAsia="pl-PL"/>
        </w:rPr>
        <w:t>powyższej zmiany</w:t>
      </w:r>
      <w:r>
        <w:rPr>
          <w:rFonts w:ascii="Times New Roman" w:hAnsi="Times New Roman"/>
          <w:sz w:val="24"/>
          <w:szCs w:val="24"/>
          <w:lang w:eastAsia="pl-PL"/>
        </w:rPr>
        <w:t xml:space="preserve"> Zamawiający powiadomi Wykonawcę </w:t>
      </w:r>
      <w:r w:rsidR="00F10919">
        <w:rPr>
          <w:rFonts w:ascii="Times New Roman" w:hAnsi="Times New Roman"/>
          <w:sz w:val="24"/>
          <w:szCs w:val="24"/>
          <w:lang w:eastAsia="pl-PL"/>
        </w:rPr>
        <w:br/>
      </w:r>
      <w:r>
        <w:rPr>
          <w:rFonts w:ascii="Times New Roman" w:hAnsi="Times New Roman"/>
          <w:sz w:val="24"/>
          <w:szCs w:val="24"/>
          <w:lang w:eastAsia="pl-PL"/>
        </w:rPr>
        <w:t>na piśmie</w:t>
      </w:r>
      <w:r w:rsidR="000E59D1">
        <w:rPr>
          <w:rFonts w:ascii="Times New Roman" w:hAnsi="Times New Roman"/>
          <w:sz w:val="24"/>
          <w:szCs w:val="24"/>
          <w:lang w:eastAsia="pl-PL"/>
        </w:rPr>
        <w:t>, w terminie 5 dni przed dokonaniem zmiany</w:t>
      </w:r>
      <w:r>
        <w:rPr>
          <w:rFonts w:ascii="Times New Roman" w:hAnsi="Times New Roman"/>
          <w:sz w:val="24"/>
          <w:szCs w:val="24"/>
          <w:lang w:eastAsia="pl-PL"/>
        </w:rPr>
        <w:t>.</w:t>
      </w:r>
      <w:r w:rsidR="009C7324">
        <w:rPr>
          <w:rFonts w:ascii="Times New Roman" w:hAnsi="Times New Roman"/>
          <w:sz w:val="24"/>
          <w:szCs w:val="24"/>
          <w:lang w:eastAsia="pl-PL"/>
        </w:rPr>
        <w:t xml:space="preserve"> </w:t>
      </w:r>
    </w:p>
    <w:p w14:paraId="1ABBAD87" w14:textId="217C0BDF" w:rsidR="009C7324" w:rsidRDefault="009C7324" w:rsidP="004A0A28">
      <w:pPr>
        <w:pStyle w:val="Bezodstpw"/>
        <w:widowControl/>
        <w:numPr>
          <w:ilvl w:val="0"/>
          <w:numId w:val="53"/>
        </w:numPr>
        <w:adjustRightInd/>
        <w:spacing w:line="276" w:lineRule="auto"/>
        <w:ind w:left="426"/>
        <w:textAlignment w:val="auto"/>
        <w:rPr>
          <w:rFonts w:ascii="Times New Roman" w:hAnsi="Times New Roman"/>
          <w:sz w:val="24"/>
          <w:szCs w:val="24"/>
          <w:lang w:eastAsia="pl-PL"/>
        </w:rPr>
      </w:pPr>
      <w:r>
        <w:rPr>
          <w:rFonts w:ascii="Times New Roman" w:hAnsi="Times New Roman"/>
          <w:sz w:val="24"/>
          <w:szCs w:val="24"/>
          <w:lang w:eastAsia="pl-PL"/>
        </w:rPr>
        <w:t>Zmiana osoby pełniącej funkcje Inspektora nadzoru inwestorskiego nie stanowi zmiany umowy</w:t>
      </w:r>
      <w:r w:rsidR="00E953F6" w:rsidRPr="00E953F6">
        <w:rPr>
          <w:rFonts w:ascii="Times New Roman" w:hAnsi="Times New Roman"/>
          <w:sz w:val="24"/>
          <w:szCs w:val="24"/>
          <w:lang w:eastAsia="pl-PL"/>
        </w:rPr>
        <w:t xml:space="preserve"> </w:t>
      </w:r>
      <w:r w:rsidR="00E953F6" w:rsidRPr="005F3DD7">
        <w:rPr>
          <w:rFonts w:ascii="Times New Roman" w:hAnsi="Times New Roman"/>
          <w:sz w:val="24"/>
          <w:szCs w:val="24"/>
          <w:lang w:eastAsia="pl-PL"/>
        </w:rPr>
        <w:t>oraz nie stanowi przesłanki do zmiany terminu realizacji przedmiotu umowy</w:t>
      </w:r>
      <w:r>
        <w:rPr>
          <w:rFonts w:ascii="Times New Roman" w:hAnsi="Times New Roman"/>
          <w:sz w:val="24"/>
          <w:szCs w:val="24"/>
          <w:lang w:eastAsia="pl-PL"/>
        </w:rPr>
        <w:t>.</w:t>
      </w:r>
    </w:p>
    <w:p w14:paraId="6A714F43" w14:textId="0444C3A9" w:rsidR="009C7324" w:rsidRPr="001407FB" w:rsidRDefault="009C7324" w:rsidP="004A0A28">
      <w:pPr>
        <w:pStyle w:val="Bezodstpw"/>
        <w:widowControl/>
        <w:numPr>
          <w:ilvl w:val="0"/>
          <w:numId w:val="53"/>
        </w:numPr>
        <w:adjustRightInd/>
        <w:spacing w:line="276" w:lineRule="auto"/>
        <w:ind w:left="426"/>
        <w:textAlignment w:val="auto"/>
        <w:rPr>
          <w:rFonts w:ascii="Times New Roman" w:hAnsi="Times New Roman"/>
          <w:sz w:val="24"/>
          <w:szCs w:val="24"/>
          <w:lang w:eastAsia="pl-PL"/>
        </w:rPr>
      </w:pPr>
      <w:r w:rsidRPr="001407FB">
        <w:rPr>
          <w:rFonts w:ascii="Times New Roman" w:hAnsi="Times New Roman"/>
          <w:sz w:val="24"/>
          <w:szCs w:val="24"/>
          <w:lang w:eastAsia="pl-PL"/>
        </w:rPr>
        <w:t xml:space="preserve">Wykonawca ustanawia Kierownika budowy w osobie </w:t>
      </w:r>
      <w:r w:rsidR="00DE6DA4">
        <w:rPr>
          <w:rFonts w:ascii="Times New Roman" w:hAnsi="Times New Roman"/>
          <w:sz w:val="24"/>
          <w:szCs w:val="24"/>
          <w:lang w:eastAsia="pl-PL"/>
        </w:rPr>
        <w:t>……………………………………….</w:t>
      </w:r>
      <w:r w:rsidRPr="001407FB">
        <w:rPr>
          <w:rFonts w:ascii="Times New Roman" w:hAnsi="Times New Roman"/>
          <w:sz w:val="24"/>
          <w:szCs w:val="24"/>
          <w:lang w:eastAsia="pl-PL"/>
        </w:rPr>
        <w:t>, tel. ……………………………..</w:t>
      </w:r>
      <w:r w:rsidR="00C675F9" w:rsidRPr="001407FB">
        <w:rPr>
          <w:rFonts w:ascii="Times New Roman" w:hAnsi="Times New Roman"/>
          <w:sz w:val="24"/>
          <w:szCs w:val="24"/>
          <w:lang w:eastAsia="pl-PL"/>
        </w:rPr>
        <w:t xml:space="preserve"> </w:t>
      </w:r>
    </w:p>
    <w:p w14:paraId="0C490110" w14:textId="13044F0B" w:rsidR="00D24725" w:rsidRDefault="00B4069E" w:rsidP="004A0A28">
      <w:pPr>
        <w:pStyle w:val="Bezodstpw"/>
        <w:widowControl/>
        <w:numPr>
          <w:ilvl w:val="0"/>
          <w:numId w:val="53"/>
        </w:numPr>
        <w:adjustRightInd/>
        <w:spacing w:line="276" w:lineRule="auto"/>
        <w:ind w:left="426"/>
        <w:textAlignment w:val="auto"/>
        <w:rPr>
          <w:rFonts w:ascii="Times New Roman" w:hAnsi="Times New Roman"/>
          <w:sz w:val="24"/>
          <w:szCs w:val="24"/>
          <w:lang w:eastAsia="pl-PL"/>
        </w:rPr>
      </w:pPr>
      <w:r>
        <w:rPr>
          <w:rFonts w:ascii="Times New Roman" w:hAnsi="Times New Roman"/>
          <w:sz w:val="24"/>
          <w:szCs w:val="24"/>
          <w:lang w:eastAsia="pl-PL"/>
        </w:rPr>
        <w:t>Wykonawca ma prawo do zmiany osoby pełniącej obowiązki Kierownika budowy na inną o kwalifikacjach, co najmniej równym kwalifikacjom wymaganym przez Zamawiającego w postępowaniu o udzielenie zamówienia publicznego prowadzącym do</w:t>
      </w:r>
      <w:r w:rsidR="00D24725">
        <w:rPr>
          <w:rFonts w:ascii="Times New Roman" w:hAnsi="Times New Roman"/>
          <w:sz w:val="24"/>
          <w:szCs w:val="24"/>
          <w:lang w:eastAsia="pl-PL"/>
        </w:rPr>
        <w:t xml:space="preserve"> </w:t>
      </w:r>
      <w:r>
        <w:rPr>
          <w:rFonts w:ascii="Times New Roman" w:hAnsi="Times New Roman"/>
          <w:sz w:val="24"/>
          <w:szCs w:val="24"/>
          <w:lang w:eastAsia="pl-PL"/>
        </w:rPr>
        <w:t>zawarcia niniejszej umowy</w:t>
      </w:r>
      <w:r w:rsidR="00D24725">
        <w:rPr>
          <w:rFonts w:ascii="Times New Roman" w:hAnsi="Times New Roman"/>
          <w:sz w:val="24"/>
          <w:szCs w:val="24"/>
          <w:lang w:eastAsia="pl-PL"/>
        </w:rPr>
        <w:t xml:space="preserve">. </w:t>
      </w:r>
    </w:p>
    <w:p w14:paraId="45888F20" w14:textId="27591876" w:rsidR="000E59D1" w:rsidRDefault="00D24725" w:rsidP="004A0A28">
      <w:pPr>
        <w:pStyle w:val="Bezodstpw"/>
        <w:widowControl/>
        <w:numPr>
          <w:ilvl w:val="0"/>
          <w:numId w:val="53"/>
        </w:numPr>
        <w:adjustRightInd/>
        <w:spacing w:line="276" w:lineRule="auto"/>
        <w:ind w:left="426"/>
        <w:textAlignment w:val="auto"/>
        <w:rPr>
          <w:rFonts w:ascii="Times New Roman" w:hAnsi="Times New Roman"/>
          <w:sz w:val="24"/>
          <w:szCs w:val="24"/>
          <w:lang w:eastAsia="pl-PL"/>
        </w:rPr>
      </w:pPr>
      <w:r>
        <w:rPr>
          <w:rFonts w:ascii="Times New Roman" w:hAnsi="Times New Roman"/>
          <w:sz w:val="24"/>
          <w:szCs w:val="24"/>
          <w:lang w:eastAsia="pl-PL"/>
        </w:rPr>
        <w:t xml:space="preserve">W przypadku zmiany na stanowisku Kierownika budowy Zamawiający </w:t>
      </w:r>
      <w:r w:rsidR="00120BAF">
        <w:rPr>
          <w:rFonts w:ascii="Times New Roman" w:hAnsi="Times New Roman"/>
          <w:sz w:val="24"/>
          <w:szCs w:val="24"/>
          <w:lang w:eastAsia="pl-PL"/>
        </w:rPr>
        <w:t>zostanie powiadomiony</w:t>
      </w:r>
      <w:r>
        <w:rPr>
          <w:rFonts w:ascii="Times New Roman" w:hAnsi="Times New Roman"/>
          <w:sz w:val="24"/>
          <w:szCs w:val="24"/>
          <w:lang w:eastAsia="pl-PL"/>
        </w:rPr>
        <w:t xml:space="preserve"> o planowanej zmianie</w:t>
      </w:r>
      <w:r w:rsidR="000E59D1" w:rsidRPr="000E59D1">
        <w:rPr>
          <w:rFonts w:ascii="Times New Roman" w:hAnsi="Times New Roman"/>
          <w:sz w:val="24"/>
          <w:szCs w:val="24"/>
          <w:lang w:eastAsia="pl-PL"/>
        </w:rPr>
        <w:t xml:space="preserve"> </w:t>
      </w:r>
      <w:r w:rsidR="000E59D1">
        <w:rPr>
          <w:rFonts w:ascii="Times New Roman" w:hAnsi="Times New Roman"/>
          <w:sz w:val="24"/>
          <w:szCs w:val="24"/>
          <w:lang w:eastAsia="pl-PL"/>
        </w:rPr>
        <w:t>na piśmie</w:t>
      </w:r>
      <w:r>
        <w:rPr>
          <w:rFonts w:ascii="Times New Roman" w:hAnsi="Times New Roman"/>
          <w:sz w:val="24"/>
          <w:szCs w:val="24"/>
          <w:lang w:eastAsia="pl-PL"/>
        </w:rPr>
        <w:t xml:space="preserve"> wraz</w:t>
      </w:r>
      <w:r w:rsidRPr="00D24725">
        <w:rPr>
          <w:rFonts w:ascii="Times New Roman" w:hAnsi="Times New Roman"/>
          <w:sz w:val="24"/>
          <w:szCs w:val="24"/>
        </w:rPr>
        <w:t xml:space="preserve"> </w:t>
      </w:r>
      <w:r>
        <w:rPr>
          <w:rFonts w:ascii="Times New Roman" w:hAnsi="Times New Roman"/>
          <w:sz w:val="24"/>
          <w:szCs w:val="24"/>
        </w:rPr>
        <w:t>z załączeniem</w:t>
      </w:r>
      <w:r w:rsidRPr="004A78AB">
        <w:rPr>
          <w:rFonts w:ascii="Times New Roman" w:hAnsi="Times New Roman"/>
          <w:sz w:val="24"/>
          <w:szCs w:val="24"/>
        </w:rPr>
        <w:t xml:space="preserve"> </w:t>
      </w:r>
      <w:r w:rsidRPr="004A78AB">
        <w:rPr>
          <w:rFonts w:ascii="Times New Roman" w:hAnsi="Times New Roman"/>
          <w:bCs/>
          <w:sz w:val="24"/>
          <w:szCs w:val="24"/>
        </w:rPr>
        <w:t xml:space="preserve">kserokopii uprawnień </w:t>
      </w:r>
      <w:r w:rsidRPr="004A78AB">
        <w:rPr>
          <w:rFonts w:ascii="Times New Roman" w:hAnsi="Times New Roman"/>
          <w:bCs/>
          <w:sz w:val="24"/>
          <w:szCs w:val="24"/>
        </w:rPr>
        <w:lastRenderedPageBreak/>
        <w:t>oraz kserokopii zaświadczeń o przynależności do właściwej izby samorządu zawodowego</w:t>
      </w:r>
      <w:r w:rsidR="000E59D1">
        <w:rPr>
          <w:rFonts w:ascii="Times New Roman" w:hAnsi="Times New Roman"/>
          <w:sz w:val="24"/>
          <w:szCs w:val="24"/>
          <w:lang w:eastAsia="pl-PL"/>
        </w:rPr>
        <w:t xml:space="preserve"> </w:t>
      </w:r>
      <w:r>
        <w:rPr>
          <w:rFonts w:ascii="Times New Roman" w:hAnsi="Times New Roman"/>
          <w:sz w:val="24"/>
          <w:szCs w:val="24"/>
          <w:lang w:eastAsia="pl-PL"/>
        </w:rPr>
        <w:t>w terminie 5 dni przed planowaną zmianą</w:t>
      </w:r>
      <w:r w:rsidR="000E59D1">
        <w:rPr>
          <w:rFonts w:ascii="Times New Roman" w:hAnsi="Times New Roman"/>
          <w:sz w:val="24"/>
          <w:szCs w:val="24"/>
          <w:lang w:eastAsia="pl-PL"/>
        </w:rPr>
        <w:t>.</w:t>
      </w:r>
    </w:p>
    <w:p w14:paraId="639FC05F" w14:textId="200C3AF0" w:rsidR="00D24725" w:rsidRDefault="00D24725" w:rsidP="004A0A28">
      <w:pPr>
        <w:pStyle w:val="Bezodstpw"/>
        <w:widowControl/>
        <w:numPr>
          <w:ilvl w:val="0"/>
          <w:numId w:val="53"/>
        </w:numPr>
        <w:adjustRightInd/>
        <w:spacing w:line="276" w:lineRule="auto"/>
        <w:ind w:left="426"/>
        <w:textAlignment w:val="auto"/>
        <w:rPr>
          <w:rFonts w:ascii="Times New Roman" w:hAnsi="Times New Roman"/>
          <w:sz w:val="24"/>
          <w:szCs w:val="24"/>
          <w:lang w:eastAsia="pl-PL"/>
        </w:rPr>
      </w:pPr>
      <w:r>
        <w:rPr>
          <w:rFonts w:ascii="Times New Roman" w:hAnsi="Times New Roman"/>
          <w:sz w:val="24"/>
          <w:szCs w:val="24"/>
          <w:lang w:eastAsia="pl-PL"/>
        </w:rPr>
        <w:t xml:space="preserve">Wykonawca musi uzyskać pisemną zgodę Zamawiającego </w:t>
      </w:r>
      <w:r w:rsidR="005A59BB">
        <w:rPr>
          <w:rFonts w:ascii="Times New Roman" w:hAnsi="Times New Roman"/>
          <w:sz w:val="24"/>
          <w:szCs w:val="24"/>
          <w:lang w:eastAsia="pl-PL"/>
        </w:rPr>
        <w:t xml:space="preserve">na zmianę </w:t>
      </w:r>
      <w:r>
        <w:rPr>
          <w:rFonts w:ascii="Times New Roman" w:hAnsi="Times New Roman"/>
          <w:sz w:val="24"/>
          <w:szCs w:val="24"/>
          <w:lang w:eastAsia="pl-PL"/>
        </w:rPr>
        <w:t>na stanowisku Kierownika budowy.</w:t>
      </w:r>
    </w:p>
    <w:p w14:paraId="2ABB3FE7" w14:textId="103DDB63" w:rsidR="00D24725" w:rsidRDefault="00D24725" w:rsidP="004A0A28">
      <w:pPr>
        <w:pStyle w:val="Bezodstpw"/>
        <w:widowControl/>
        <w:numPr>
          <w:ilvl w:val="0"/>
          <w:numId w:val="53"/>
        </w:numPr>
        <w:adjustRightInd/>
        <w:spacing w:line="276" w:lineRule="auto"/>
        <w:ind w:left="426"/>
        <w:textAlignment w:val="auto"/>
        <w:rPr>
          <w:rFonts w:ascii="Times New Roman" w:hAnsi="Times New Roman"/>
          <w:sz w:val="24"/>
          <w:szCs w:val="24"/>
          <w:lang w:eastAsia="pl-PL"/>
        </w:rPr>
      </w:pPr>
      <w:r>
        <w:rPr>
          <w:rFonts w:ascii="Times New Roman" w:hAnsi="Times New Roman"/>
          <w:sz w:val="24"/>
          <w:szCs w:val="24"/>
          <w:lang w:eastAsia="pl-PL"/>
        </w:rPr>
        <w:t>Zmiana osoby pełniącej funkcje Kierownika budowy nie stanowi zmiany umowy</w:t>
      </w:r>
      <w:r w:rsidR="00E953F6" w:rsidRPr="00E953F6">
        <w:rPr>
          <w:rFonts w:ascii="Times New Roman" w:hAnsi="Times New Roman"/>
          <w:sz w:val="24"/>
          <w:szCs w:val="24"/>
          <w:lang w:eastAsia="pl-PL"/>
        </w:rPr>
        <w:t xml:space="preserve"> </w:t>
      </w:r>
      <w:r w:rsidR="00E953F6" w:rsidRPr="005F3DD7">
        <w:rPr>
          <w:rFonts w:ascii="Times New Roman" w:hAnsi="Times New Roman"/>
          <w:sz w:val="24"/>
          <w:szCs w:val="24"/>
          <w:lang w:eastAsia="pl-PL"/>
        </w:rPr>
        <w:t>oraz nie stanowi przesłanki do zmiany terminu realizacji przedmiotu umowy</w:t>
      </w:r>
      <w:r w:rsidR="005A59BB">
        <w:rPr>
          <w:rFonts w:ascii="Times New Roman" w:hAnsi="Times New Roman"/>
          <w:sz w:val="24"/>
          <w:szCs w:val="24"/>
          <w:lang w:eastAsia="pl-PL"/>
        </w:rPr>
        <w:t>.</w:t>
      </w:r>
    </w:p>
    <w:p w14:paraId="300A79A7" w14:textId="042E735B" w:rsidR="00A11037" w:rsidRPr="0050046B" w:rsidRDefault="000E59D1" w:rsidP="004A0A28">
      <w:pPr>
        <w:pStyle w:val="Bezodstpw"/>
        <w:widowControl/>
        <w:numPr>
          <w:ilvl w:val="0"/>
          <w:numId w:val="53"/>
        </w:numPr>
        <w:adjustRightInd/>
        <w:spacing w:line="276" w:lineRule="auto"/>
        <w:ind w:left="426"/>
        <w:textAlignment w:val="auto"/>
        <w:rPr>
          <w:rFonts w:ascii="Times New Roman" w:hAnsi="Times New Roman"/>
          <w:sz w:val="24"/>
          <w:szCs w:val="24"/>
          <w:lang w:eastAsia="pl-PL"/>
        </w:rPr>
      </w:pPr>
      <w:r>
        <w:rPr>
          <w:rFonts w:ascii="Times New Roman" w:hAnsi="Times New Roman"/>
          <w:sz w:val="24"/>
          <w:szCs w:val="24"/>
          <w:lang w:eastAsia="pl-PL"/>
        </w:rPr>
        <w:t>Kierownik budowy ma obowiązek przebywania na terenie budowy w trakcie wykonywania robót budowlanych stanowiących przedmiot umowy.</w:t>
      </w:r>
      <w:r w:rsidR="00B4069E">
        <w:rPr>
          <w:rFonts w:ascii="Times New Roman" w:hAnsi="Times New Roman"/>
          <w:sz w:val="24"/>
          <w:szCs w:val="24"/>
          <w:lang w:eastAsia="pl-PL"/>
        </w:rPr>
        <w:t xml:space="preserve">  </w:t>
      </w:r>
    </w:p>
    <w:p w14:paraId="4C2EE7B7" w14:textId="5364A81F" w:rsidR="00062B3B" w:rsidRPr="000E59D1" w:rsidRDefault="00D24725" w:rsidP="004A0A28">
      <w:pPr>
        <w:pStyle w:val="Akapitzlist"/>
        <w:numPr>
          <w:ilvl w:val="0"/>
          <w:numId w:val="53"/>
        </w:numPr>
        <w:spacing w:after="0"/>
        <w:ind w:left="426"/>
        <w:rPr>
          <w:rFonts w:ascii="Times New Roman" w:hAnsi="Times New Roman"/>
          <w:sz w:val="24"/>
          <w:szCs w:val="24"/>
        </w:rPr>
      </w:pPr>
      <w:r>
        <w:rPr>
          <w:rFonts w:ascii="Times New Roman" w:hAnsi="Times New Roman"/>
          <w:sz w:val="24"/>
          <w:szCs w:val="24"/>
        </w:rPr>
        <w:t>K</w:t>
      </w:r>
      <w:r w:rsidR="00062B3B" w:rsidRPr="000E59D1">
        <w:rPr>
          <w:rFonts w:ascii="Times New Roman" w:hAnsi="Times New Roman"/>
          <w:sz w:val="24"/>
          <w:szCs w:val="24"/>
        </w:rPr>
        <w:t>orespondencja pomiędzy Zamawiającym a Wykonawcą będzie odbywała się pisemnie lub za pomocą poczty elektronicznej zgodnie z wyborem Zamawiającego, a w sprawach niecierpiących zwłoki lub zagrożenia zdrowia lub życia także ustnie/telefonicznie;</w:t>
      </w:r>
    </w:p>
    <w:p w14:paraId="0BB3F952" w14:textId="30162268" w:rsidR="00062B3B" w:rsidRPr="005F3DD7" w:rsidRDefault="00E953F6" w:rsidP="004A0A28">
      <w:pPr>
        <w:pStyle w:val="Akapitzlist"/>
        <w:numPr>
          <w:ilvl w:val="0"/>
          <w:numId w:val="53"/>
        </w:numPr>
        <w:spacing w:after="0"/>
        <w:ind w:left="426"/>
        <w:rPr>
          <w:rFonts w:ascii="Times New Roman" w:hAnsi="Times New Roman"/>
          <w:sz w:val="24"/>
          <w:szCs w:val="24"/>
        </w:rPr>
      </w:pPr>
      <w:r>
        <w:rPr>
          <w:rFonts w:ascii="Times New Roman" w:hAnsi="Times New Roman"/>
          <w:sz w:val="24"/>
          <w:szCs w:val="24"/>
          <w:lang w:eastAsia="pl-PL"/>
        </w:rPr>
        <w:t>K</w:t>
      </w:r>
      <w:r w:rsidR="00062B3B" w:rsidRPr="005F3DD7">
        <w:rPr>
          <w:rFonts w:ascii="Times New Roman" w:hAnsi="Times New Roman"/>
          <w:sz w:val="24"/>
          <w:szCs w:val="24"/>
          <w:lang w:eastAsia="pl-PL"/>
        </w:rPr>
        <w:t xml:space="preserve">ierownik budowy musi brać czynny udział w odbiorach wszystkich prac stanowiących przedmiot umowy; </w:t>
      </w:r>
    </w:p>
    <w:p w14:paraId="74DE0ADC" w14:textId="5C32C785" w:rsidR="00062B3B" w:rsidRPr="005F3DD7" w:rsidRDefault="00062B3B" w:rsidP="004A0A28">
      <w:pPr>
        <w:pStyle w:val="Akapitzlist"/>
        <w:numPr>
          <w:ilvl w:val="0"/>
          <w:numId w:val="53"/>
        </w:numPr>
        <w:spacing w:after="0"/>
        <w:ind w:left="426"/>
        <w:rPr>
          <w:rFonts w:ascii="Times New Roman" w:hAnsi="Times New Roman"/>
          <w:sz w:val="24"/>
          <w:szCs w:val="24"/>
        </w:rPr>
      </w:pPr>
      <w:r w:rsidRPr="005F3DD7">
        <w:rPr>
          <w:rFonts w:ascii="Times New Roman" w:hAnsi="Times New Roman"/>
          <w:sz w:val="24"/>
          <w:szCs w:val="24"/>
          <w:lang w:eastAsia="pl-PL"/>
        </w:rPr>
        <w:t>Zamawiającemu przysługuje prawo żądania zmiany kierownika budowy</w:t>
      </w:r>
      <w:r>
        <w:rPr>
          <w:rFonts w:ascii="Times New Roman" w:hAnsi="Times New Roman"/>
          <w:sz w:val="24"/>
          <w:szCs w:val="24"/>
          <w:lang w:eastAsia="pl-PL"/>
        </w:rPr>
        <w:t xml:space="preserve"> </w:t>
      </w:r>
      <w:r w:rsidRPr="005F3DD7">
        <w:rPr>
          <w:rFonts w:ascii="Times New Roman" w:hAnsi="Times New Roman"/>
          <w:sz w:val="24"/>
          <w:szCs w:val="24"/>
          <w:lang w:eastAsia="pl-PL"/>
        </w:rPr>
        <w:t>w przypadku, gdy nie będzie on właściwie wypełniał swoich obowiązków;</w:t>
      </w:r>
    </w:p>
    <w:p w14:paraId="46BAA615" w14:textId="06B2542E" w:rsidR="00E953F6" w:rsidRDefault="00E953F6" w:rsidP="004A0A28">
      <w:pPr>
        <w:pStyle w:val="Akapitzlist"/>
        <w:numPr>
          <w:ilvl w:val="0"/>
          <w:numId w:val="53"/>
        </w:numPr>
        <w:spacing w:after="0"/>
        <w:ind w:left="426"/>
        <w:rPr>
          <w:rFonts w:ascii="Times New Roman" w:hAnsi="Times New Roman"/>
          <w:sz w:val="24"/>
          <w:szCs w:val="24"/>
        </w:rPr>
      </w:pPr>
      <w:r>
        <w:rPr>
          <w:rFonts w:ascii="Times New Roman" w:hAnsi="Times New Roman"/>
          <w:sz w:val="24"/>
          <w:szCs w:val="24"/>
          <w:lang w:eastAsia="pl-PL"/>
        </w:rPr>
        <w:t>W</w:t>
      </w:r>
      <w:r w:rsidR="00062B3B" w:rsidRPr="005F3DD7">
        <w:rPr>
          <w:rFonts w:ascii="Times New Roman" w:hAnsi="Times New Roman"/>
          <w:sz w:val="24"/>
          <w:szCs w:val="24"/>
          <w:lang w:eastAsia="pl-PL"/>
        </w:rPr>
        <w:t xml:space="preserve"> przypadku wpłynięcia żądania, o którym mowa w pkt 1</w:t>
      </w:r>
      <w:r w:rsidR="002542E6">
        <w:rPr>
          <w:rFonts w:ascii="Times New Roman" w:hAnsi="Times New Roman"/>
          <w:sz w:val="24"/>
          <w:szCs w:val="24"/>
          <w:lang w:eastAsia="pl-PL"/>
        </w:rPr>
        <w:t>6</w:t>
      </w:r>
      <w:r w:rsidR="00062B3B" w:rsidRPr="005F3DD7">
        <w:rPr>
          <w:rFonts w:ascii="Times New Roman" w:hAnsi="Times New Roman"/>
          <w:sz w:val="24"/>
          <w:szCs w:val="24"/>
          <w:lang w:eastAsia="pl-PL"/>
        </w:rPr>
        <w:t xml:space="preserve"> lub braku zgody, o której mowa w pkt 1</w:t>
      </w:r>
      <w:r w:rsidR="002542E6">
        <w:rPr>
          <w:rFonts w:ascii="Times New Roman" w:hAnsi="Times New Roman"/>
          <w:sz w:val="24"/>
          <w:szCs w:val="24"/>
          <w:lang w:eastAsia="pl-PL"/>
        </w:rPr>
        <w:t>1</w:t>
      </w:r>
      <w:r w:rsidR="00062B3B" w:rsidRPr="005F3DD7">
        <w:rPr>
          <w:rFonts w:ascii="Times New Roman" w:hAnsi="Times New Roman"/>
          <w:sz w:val="24"/>
          <w:szCs w:val="24"/>
          <w:lang w:eastAsia="pl-PL"/>
        </w:rPr>
        <w:t xml:space="preserve"> Wykonawca w ciągu 7 dni jest zobowiązany przedstawić nowego kierownika budowy/robót; </w:t>
      </w:r>
    </w:p>
    <w:p w14:paraId="323B71AD" w14:textId="32822B0F" w:rsidR="00062B3B" w:rsidRPr="00E953F6" w:rsidRDefault="00062B3B" w:rsidP="004A0A28">
      <w:pPr>
        <w:pStyle w:val="Akapitzlist"/>
        <w:numPr>
          <w:ilvl w:val="0"/>
          <w:numId w:val="53"/>
        </w:numPr>
        <w:spacing w:after="0"/>
        <w:ind w:left="426"/>
        <w:rPr>
          <w:rFonts w:ascii="Times New Roman" w:hAnsi="Times New Roman"/>
          <w:sz w:val="24"/>
          <w:szCs w:val="24"/>
        </w:rPr>
      </w:pPr>
      <w:r w:rsidRPr="00E953F6">
        <w:rPr>
          <w:rFonts w:ascii="Times New Roman" w:hAnsi="Times New Roman"/>
          <w:sz w:val="24"/>
          <w:szCs w:val="24"/>
        </w:rPr>
        <w:t xml:space="preserve">Wykonawca zobowiązuje się do umożliwienia wstępu na teren budowy umocowanym przedstawicielom Zamawiającego, pracownikom organów inspekcji nadzoru budowlanego, do których należy wykonywanie zadań określonych ustawą Prawo budowlane oraz do udostępniania im danych informacji wymaganych przepisami tej Ustawy. </w:t>
      </w:r>
    </w:p>
    <w:p w14:paraId="0C392569" w14:textId="77777777" w:rsidR="004E486F" w:rsidRDefault="004E486F" w:rsidP="00CE66F7">
      <w:pPr>
        <w:pStyle w:val="Bezodstpw"/>
        <w:mirrorIndents/>
        <w:jc w:val="center"/>
        <w:rPr>
          <w:rFonts w:ascii="Times New Roman" w:hAnsi="Times New Roman"/>
          <w:sz w:val="24"/>
          <w:szCs w:val="24"/>
        </w:rPr>
      </w:pPr>
    </w:p>
    <w:p w14:paraId="37D6031C" w14:textId="77777777" w:rsidR="000B039B" w:rsidRDefault="000B039B" w:rsidP="00CE66F7">
      <w:pPr>
        <w:pStyle w:val="Bezodstpw"/>
        <w:mirrorIndents/>
        <w:jc w:val="center"/>
        <w:rPr>
          <w:rFonts w:ascii="Times New Roman" w:hAnsi="Times New Roman"/>
          <w:sz w:val="24"/>
          <w:szCs w:val="24"/>
        </w:rPr>
      </w:pPr>
    </w:p>
    <w:p w14:paraId="5094DBF7" w14:textId="0F38AC5D" w:rsidR="00CE66F7" w:rsidRDefault="00CE66F7" w:rsidP="004A0A28">
      <w:pPr>
        <w:pStyle w:val="Bezodstpw"/>
        <w:spacing w:line="276" w:lineRule="auto"/>
        <w:mirrorIndents/>
        <w:jc w:val="center"/>
        <w:rPr>
          <w:rFonts w:ascii="Times New Roman" w:hAnsi="Times New Roman"/>
          <w:sz w:val="24"/>
          <w:szCs w:val="24"/>
        </w:rPr>
      </w:pPr>
      <w:r w:rsidRPr="00C26473">
        <w:rPr>
          <w:rFonts w:ascii="Times New Roman" w:hAnsi="Times New Roman"/>
          <w:sz w:val="24"/>
          <w:szCs w:val="24"/>
        </w:rPr>
        <w:t xml:space="preserve">§ </w:t>
      </w:r>
      <w:r>
        <w:rPr>
          <w:rFonts w:ascii="Times New Roman" w:hAnsi="Times New Roman"/>
          <w:sz w:val="24"/>
          <w:szCs w:val="24"/>
        </w:rPr>
        <w:t>5</w:t>
      </w:r>
    </w:p>
    <w:p w14:paraId="79C78511" w14:textId="302DA7CB" w:rsidR="00CE66F7" w:rsidRPr="00C9480E" w:rsidRDefault="00CE66F7" w:rsidP="004A0A28">
      <w:pPr>
        <w:pStyle w:val="Bezodstpw"/>
        <w:spacing w:line="276" w:lineRule="auto"/>
        <w:mirrorIndents/>
        <w:jc w:val="center"/>
        <w:rPr>
          <w:rFonts w:ascii="Times New Roman" w:hAnsi="Times New Roman"/>
          <w:b/>
          <w:bCs/>
          <w:sz w:val="24"/>
          <w:szCs w:val="24"/>
        </w:rPr>
      </w:pPr>
      <w:r>
        <w:rPr>
          <w:rFonts w:ascii="Times New Roman" w:hAnsi="Times New Roman"/>
          <w:b/>
          <w:bCs/>
          <w:sz w:val="24"/>
          <w:szCs w:val="24"/>
        </w:rPr>
        <w:t>Obowiązki Wykonawcy</w:t>
      </w:r>
    </w:p>
    <w:p w14:paraId="7758640F" w14:textId="71AA58C4" w:rsidR="00031FD2" w:rsidRDefault="00031FD2" w:rsidP="004A0A28">
      <w:pPr>
        <w:pStyle w:val="Akapitzlist"/>
        <w:numPr>
          <w:ilvl w:val="0"/>
          <w:numId w:val="7"/>
        </w:numPr>
        <w:spacing w:after="0"/>
        <w:ind w:left="426"/>
        <w:rPr>
          <w:rFonts w:ascii="Times New Roman" w:hAnsi="Times New Roman"/>
          <w:bCs/>
          <w:sz w:val="24"/>
          <w:szCs w:val="24"/>
        </w:rPr>
      </w:pPr>
      <w:r w:rsidRPr="00031FD2">
        <w:rPr>
          <w:rFonts w:ascii="Times New Roman" w:hAnsi="Times New Roman"/>
          <w:bCs/>
          <w:sz w:val="24"/>
          <w:szCs w:val="24"/>
        </w:rPr>
        <w:t xml:space="preserve">Wykonawca zobowiązuje się przy wykonywaniu przedmiotu </w:t>
      </w:r>
      <w:r w:rsidRPr="00031FD2">
        <w:rPr>
          <w:rFonts w:ascii="Times New Roman" w:hAnsi="Times New Roman"/>
          <w:sz w:val="24"/>
          <w:szCs w:val="24"/>
        </w:rPr>
        <w:t>umowy</w:t>
      </w:r>
      <w:r w:rsidRPr="00031FD2">
        <w:rPr>
          <w:rFonts w:ascii="Times New Roman" w:hAnsi="Times New Roman"/>
          <w:bCs/>
          <w:sz w:val="24"/>
          <w:szCs w:val="24"/>
        </w:rPr>
        <w:t xml:space="preserve"> do odpowiedniej organizacji prac tak, aby zapewnić terminowe jej wykonanie;</w:t>
      </w:r>
    </w:p>
    <w:p w14:paraId="1503996D" w14:textId="77777777" w:rsidR="00031FD2" w:rsidRDefault="00031FD2" w:rsidP="004A0A28">
      <w:pPr>
        <w:pStyle w:val="Akapitzlist"/>
        <w:numPr>
          <w:ilvl w:val="0"/>
          <w:numId w:val="7"/>
        </w:numPr>
        <w:spacing w:after="0"/>
        <w:ind w:left="426"/>
        <w:rPr>
          <w:rFonts w:ascii="Times New Roman" w:hAnsi="Times New Roman"/>
          <w:bCs/>
          <w:sz w:val="24"/>
          <w:szCs w:val="24"/>
        </w:rPr>
      </w:pPr>
      <w:r w:rsidRPr="00760375">
        <w:rPr>
          <w:rFonts w:ascii="Times New Roman" w:hAnsi="Times New Roman"/>
          <w:bCs/>
          <w:sz w:val="24"/>
          <w:szCs w:val="24"/>
        </w:rPr>
        <w:t xml:space="preserve">Wykonawca zobowiązuje się do delegowania do prac związanych z realizacją przedmiotu </w:t>
      </w:r>
      <w:r w:rsidRPr="00760375">
        <w:rPr>
          <w:rFonts w:ascii="Times New Roman" w:hAnsi="Times New Roman"/>
          <w:sz w:val="24"/>
          <w:szCs w:val="24"/>
        </w:rPr>
        <w:t>umowy</w:t>
      </w:r>
      <w:r w:rsidRPr="00760375">
        <w:rPr>
          <w:rFonts w:ascii="Times New Roman" w:hAnsi="Times New Roman"/>
          <w:bCs/>
          <w:sz w:val="24"/>
          <w:szCs w:val="24"/>
        </w:rPr>
        <w:t xml:space="preserve"> personelu posiadającego niezbędne doświadczenie, uprawnienia i kwalifikacje, w szczególności osób wskazanych w ofercie Wykonawcy;</w:t>
      </w:r>
    </w:p>
    <w:p w14:paraId="7F9FE728" w14:textId="7B338711" w:rsidR="00031FD2" w:rsidRDefault="00031FD2" w:rsidP="004A0A28">
      <w:pPr>
        <w:pStyle w:val="Akapitzlist"/>
        <w:numPr>
          <w:ilvl w:val="0"/>
          <w:numId w:val="7"/>
        </w:numPr>
        <w:spacing w:after="0"/>
        <w:ind w:left="426"/>
        <w:rPr>
          <w:rFonts w:ascii="Times New Roman" w:hAnsi="Times New Roman"/>
          <w:bCs/>
          <w:sz w:val="24"/>
          <w:szCs w:val="24"/>
        </w:rPr>
      </w:pPr>
      <w:r>
        <w:rPr>
          <w:rFonts w:ascii="Times New Roman" w:hAnsi="Times New Roman"/>
          <w:bCs/>
          <w:sz w:val="24"/>
          <w:szCs w:val="24"/>
        </w:rPr>
        <w:t>Wykonawca zobowiązuje się do korzystania wyłącznie ze sprawnych technicznie maszyn i urządzeń. Na każde żądanie nadzoru inwestorskiego Wykonawca przedstawi wszelkie dokumenty wymagane dla dopuszczenia do eksploatacji używanych maszyn i urządzeń. Dotyczy to także maszyn i urządzeń kontrahentów, podwykonawców;</w:t>
      </w:r>
    </w:p>
    <w:p w14:paraId="2FBA2BC0" w14:textId="77777777" w:rsidR="000B2381" w:rsidRPr="000B2381" w:rsidRDefault="000B2381" w:rsidP="004A0A28">
      <w:pPr>
        <w:widowControl/>
        <w:numPr>
          <w:ilvl w:val="0"/>
          <w:numId w:val="7"/>
        </w:numPr>
        <w:adjustRightInd/>
        <w:spacing w:after="0"/>
        <w:ind w:left="426"/>
        <w:textAlignment w:val="auto"/>
        <w:rPr>
          <w:rFonts w:ascii="Times New Roman" w:hAnsi="Times New Roman"/>
          <w:sz w:val="24"/>
          <w:szCs w:val="24"/>
        </w:rPr>
      </w:pPr>
      <w:r w:rsidRPr="000B2381">
        <w:rPr>
          <w:rFonts w:ascii="Times New Roman" w:hAnsi="Times New Roman"/>
          <w:sz w:val="24"/>
          <w:szCs w:val="24"/>
        </w:rPr>
        <w:t>Wszystkie materiały dostarcza Wykonawca.</w:t>
      </w:r>
    </w:p>
    <w:p w14:paraId="142D3227" w14:textId="044DFD7F" w:rsidR="000B2381" w:rsidRPr="000B2381" w:rsidRDefault="000B2381" w:rsidP="004A0A28">
      <w:pPr>
        <w:widowControl/>
        <w:numPr>
          <w:ilvl w:val="0"/>
          <w:numId w:val="7"/>
        </w:numPr>
        <w:adjustRightInd/>
        <w:spacing w:after="0"/>
        <w:ind w:left="426"/>
        <w:textAlignment w:val="auto"/>
        <w:rPr>
          <w:rFonts w:ascii="Times New Roman" w:hAnsi="Times New Roman"/>
          <w:sz w:val="24"/>
          <w:szCs w:val="24"/>
        </w:rPr>
      </w:pPr>
      <w:r w:rsidRPr="000B2381">
        <w:rPr>
          <w:rFonts w:ascii="Times New Roman" w:hAnsi="Times New Roman"/>
          <w:sz w:val="24"/>
          <w:szCs w:val="24"/>
        </w:rPr>
        <w:t xml:space="preserve">Wszystkie materiały oraz urządzenia użyte do wykonania przedmiotu umowy muszą być fabrycznie nowe, wolne od wad i mają spełniać wymagania polskich przepisów. Materiały oraz urządzenia muszą odpowiadać, co do jakości, wymogom wyrobów dopuszczonych </w:t>
      </w:r>
      <w:r w:rsidRPr="000B2381">
        <w:rPr>
          <w:rFonts w:ascii="Times New Roman" w:hAnsi="Times New Roman"/>
          <w:sz w:val="24"/>
          <w:szCs w:val="24"/>
        </w:rPr>
        <w:br/>
        <w:t>do obrotu i stosowania w obowiązujących przepisach oraz będą posiadały wszystkie wymagane prawem dokumenty techniczne (atesty, deklaracje zgodności, certyfikaty, itp.) i przed wbudowaniem muszą uzyskać akceptację Zamawiającego.</w:t>
      </w:r>
    </w:p>
    <w:p w14:paraId="24E9CDFF" w14:textId="75A441C0" w:rsidR="000B2381" w:rsidRPr="000B2381" w:rsidRDefault="000B2381" w:rsidP="004A0A28">
      <w:pPr>
        <w:widowControl/>
        <w:numPr>
          <w:ilvl w:val="0"/>
          <w:numId w:val="7"/>
        </w:numPr>
        <w:adjustRightInd/>
        <w:spacing w:after="0"/>
        <w:ind w:left="426"/>
        <w:textAlignment w:val="auto"/>
        <w:rPr>
          <w:rFonts w:ascii="Times New Roman" w:hAnsi="Times New Roman"/>
          <w:sz w:val="24"/>
          <w:szCs w:val="24"/>
        </w:rPr>
      </w:pPr>
      <w:r w:rsidRPr="000B2381">
        <w:rPr>
          <w:rFonts w:ascii="Times New Roman" w:hAnsi="Times New Roman"/>
          <w:sz w:val="24"/>
          <w:szCs w:val="24"/>
        </w:rPr>
        <w:t xml:space="preserve">Na każde żądanie Zamawiającego Wykonawca obowiązany jest, w celu udokumentowania zgodności z przepisami, okazać w stosunku do materiałów całą dokumentację techniczną </w:t>
      </w:r>
      <w:r w:rsidRPr="000B2381">
        <w:rPr>
          <w:rFonts w:ascii="Times New Roman" w:hAnsi="Times New Roman"/>
          <w:sz w:val="24"/>
          <w:szCs w:val="24"/>
        </w:rPr>
        <w:lastRenderedPageBreak/>
        <w:t>wraz ze wszystkimi deklaracjami zgodności, atestami, certyfikatami, w tym certyfikatem CE.</w:t>
      </w:r>
    </w:p>
    <w:p w14:paraId="6EAC48F3" w14:textId="642761DC" w:rsidR="000B2381" w:rsidRPr="000B2381" w:rsidRDefault="000B2381" w:rsidP="004A0A28">
      <w:pPr>
        <w:pStyle w:val="Akapitzlist"/>
        <w:numPr>
          <w:ilvl w:val="0"/>
          <w:numId w:val="7"/>
        </w:numPr>
        <w:spacing w:after="0"/>
        <w:ind w:left="426"/>
        <w:rPr>
          <w:rFonts w:ascii="Times New Roman" w:hAnsi="Times New Roman"/>
          <w:bCs/>
          <w:sz w:val="24"/>
          <w:szCs w:val="24"/>
        </w:rPr>
      </w:pPr>
      <w:r w:rsidRPr="000B2381">
        <w:rPr>
          <w:rFonts w:ascii="Times New Roman" w:hAnsi="Times New Roman"/>
          <w:sz w:val="24"/>
          <w:szCs w:val="24"/>
        </w:rPr>
        <w:t>Zamawiający przewiduje bieżącą kontrolę wykonywanych prac. Wykonawca zobowiązuje się umożliwić Zamawiającemu</w:t>
      </w:r>
      <w:r w:rsidR="009227F3">
        <w:rPr>
          <w:rFonts w:ascii="Times New Roman" w:hAnsi="Times New Roman"/>
          <w:sz w:val="24"/>
          <w:szCs w:val="24"/>
        </w:rPr>
        <w:t xml:space="preserve"> </w:t>
      </w:r>
      <w:r w:rsidRPr="000B2381">
        <w:rPr>
          <w:rFonts w:ascii="Times New Roman" w:hAnsi="Times New Roman"/>
          <w:sz w:val="24"/>
          <w:szCs w:val="24"/>
        </w:rPr>
        <w:t>i innym osobom wskazanym przez Zamawiającego, w każdym czasie, przeprowadzenie kontroli.</w:t>
      </w:r>
    </w:p>
    <w:p w14:paraId="0F32B57A" w14:textId="77777777" w:rsidR="00031FD2" w:rsidRPr="00760375" w:rsidRDefault="00031FD2" w:rsidP="004A0A28">
      <w:pPr>
        <w:pStyle w:val="Akapitzlist"/>
        <w:numPr>
          <w:ilvl w:val="0"/>
          <w:numId w:val="7"/>
        </w:numPr>
        <w:spacing w:after="0"/>
        <w:ind w:left="426"/>
        <w:rPr>
          <w:rFonts w:ascii="Times New Roman" w:hAnsi="Times New Roman"/>
          <w:bCs/>
          <w:sz w:val="24"/>
          <w:szCs w:val="24"/>
        </w:rPr>
      </w:pPr>
      <w:r w:rsidRPr="00760375">
        <w:rPr>
          <w:rFonts w:ascii="Times New Roman" w:hAnsi="Times New Roman"/>
          <w:bCs/>
          <w:sz w:val="24"/>
          <w:szCs w:val="24"/>
        </w:rPr>
        <w:t>Wykonawca we własnym zakresie ustali lokalizację zaplecza budowy;</w:t>
      </w:r>
    </w:p>
    <w:p w14:paraId="2768D274" w14:textId="30EF29AB" w:rsidR="00031FD2" w:rsidRPr="00760375" w:rsidRDefault="00031FD2" w:rsidP="004A0A28">
      <w:pPr>
        <w:pStyle w:val="Akapitzlist"/>
        <w:numPr>
          <w:ilvl w:val="0"/>
          <w:numId w:val="7"/>
        </w:numPr>
        <w:spacing w:after="0"/>
        <w:ind w:left="426"/>
        <w:rPr>
          <w:rFonts w:ascii="Times New Roman" w:hAnsi="Times New Roman"/>
          <w:bCs/>
          <w:sz w:val="24"/>
          <w:szCs w:val="24"/>
        </w:rPr>
      </w:pPr>
      <w:r w:rsidRPr="00760375">
        <w:rPr>
          <w:rFonts w:ascii="Times New Roman" w:hAnsi="Times New Roman"/>
          <w:bCs/>
          <w:sz w:val="24"/>
          <w:szCs w:val="24"/>
        </w:rPr>
        <w:t xml:space="preserve">Wykonawca we własnym zakresie zapewni sobie dojazd do placu budowy oraz dostęp </w:t>
      </w:r>
      <w:r>
        <w:rPr>
          <w:rFonts w:ascii="Times New Roman" w:hAnsi="Times New Roman"/>
          <w:bCs/>
          <w:sz w:val="24"/>
          <w:szCs w:val="24"/>
        </w:rPr>
        <w:br/>
      </w:r>
      <w:r w:rsidRPr="00760375">
        <w:rPr>
          <w:rFonts w:ascii="Times New Roman" w:hAnsi="Times New Roman"/>
          <w:bCs/>
          <w:sz w:val="24"/>
          <w:szCs w:val="24"/>
        </w:rPr>
        <w:t xml:space="preserve">do </w:t>
      </w:r>
      <w:r w:rsidR="007815ED">
        <w:rPr>
          <w:rFonts w:ascii="Times New Roman" w:hAnsi="Times New Roman"/>
          <w:bCs/>
          <w:sz w:val="24"/>
          <w:szCs w:val="24"/>
        </w:rPr>
        <w:t xml:space="preserve">mediów, w tym energii </w:t>
      </w:r>
      <w:r w:rsidR="00F10919">
        <w:rPr>
          <w:rFonts w:ascii="Times New Roman" w:hAnsi="Times New Roman"/>
          <w:bCs/>
          <w:sz w:val="24"/>
          <w:szCs w:val="24"/>
        </w:rPr>
        <w:t>el</w:t>
      </w:r>
      <w:r w:rsidR="007815ED">
        <w:rPr>
          <w:rFonts w:ascii="Times New Roman" w:hAnsi="Times New Roman"/>
          <w:bCs/>
          <w:sz w:val="24"/>
          <w:szCs w:val="24"/>
        </w:rPr>
        <w:t>ektrycznej</w:t>
      </w:r>
      <w:r w:rsidRPr="00760375">
        <w:rPr>
          <w:rFonts w:ascii="Times New Roman" w:hAnsi="Times New Roman"/>
          <w:bCs/>
          <w:sz w:val="24"/>
          <w:szCs w:val="24"/>
        </w:rPr>
        <w:t>;</w:t>
      </w:r>
    </w:p>
    <w:p w14:paraId="7B5E6A67" w14:textId="77777777" w:rsidR="00031FD2" w:rsidRPr="00760375" w:rsidRDefault="00031FD2" w:rsidP="004A0A28">
      <w:pPr>
        <w:pStyle w:val="Akapitzlist"/>
        <w:numPr>
          <w:ilvl w:val="0"/>
          <w:numId w:val="7"/>
        </w:numPr>
        <w:spacing w:after="0"/>
        <w:ind w:left="426"/>
        <w:rPr>
          <w:rFonts w:ascii="Times New Roman" w:hAnsi="Times New Roman"/>
          <w:bCs/>
          <w:sz w:val="24"/>
          <w:szCs w:val="24"/>
        </w:rPr>
      </w:pPr>
      <w:r w:rsidRPr="00760375">
        <w:rPr>
          <w:rFonts w:ascii="Times New Roman" w:hAnsi="Times New Roman"/>
          <w:bCs/>
          <w:sz w:val="24"/>
          <w:szCs w:val="24"/>
        </w:rPr>
        <w:t xml:space="preserve">Wykonawca zobowiązany jest </w:t>
      </w:r>
      <w:r w:rsidRPr="00760375">
        <w:rPr>
          <w:rFonts w:ascii="Times New Roman" w:hAnsi="Times New Roman"/>
          <w:sz w:val="24"/>
          <w:szCs w:val="24"/>
        </w:rPr>
        <w:t>usuwać na bieżąco zanieczyszczenia zalegające na terenie prowadzenia robót;</w:t>
      </w:r>
    </w:p>
    <w:p w14:paraId="7024EF72" w14:textId="77777777" w:rsidR="00031FD2" w:rsidRPr="00760375" w:rsidRDefault="00031FD2" w:rsidP="004A0A28">
      <w:pPr>
        <w:pStyle w:val="Akapitzlist"/>
        <w:numPr>
          <w:ilvl w:val="0"/>
          <w:numId w:val="7"/>
        </w:numPr>
        <w:spacing w:after="0"/>
        <w:ind w:left="426"/>
        <w:rPr>
          <w:rFonts w:ascii="Times New Roman" w:hAnsi="Times New Roman"/>
          <w:bCs/>
          <w:sz w:val="24"/>
          <w:szCs w:val="24"/>
        </w:rPr>
      </w:pPr>
      <w:r w:rsidRPr="00760375">
        <w:rPr>
          <w:rFonts w:ascii="Times New Roman" w:hAnsi="Times New Roman"/>
          <w:bCs/>
          <w:sz w:val="24"/>
          <w:szCs w:val="24"/>
        </w:rPr>
        <w:t xml:space="preserve">Wykonawca zobowiązany jest </w:t>
      </w:r>
      <w:r w:rsidRPr="00760375">
        <w:rPr>
          <w:rFonts w:ascii="Times New Roman" w:hAnsi="Times New Roman"/>
          <w:sz w:val="24"/>
          <w:szCs w:val="24"/>
        </w:rPr>
        <w:t>oznakować teren budowy, zorganizować i wyposażyć budowę w urządzenia niezbędne do realizacji przedmiotu umowy oraz rozpocząć roboty dopiero po wykonaniu oznakowania i zabezpieczenia robót zgodnie z przepisami prawa;</w:t>
      </w:r>
    </w:p>
    <w:p w14:paraId="5402D655" w14:textId="45992B81" w:rsidR="00031FD2" w:rsidRPr="00760375" w:rsidRDefault="00245B2E" w:rsidP="004A0A28">
      <w:pPr>
        <w:pStyle w:val="Akapitzlist"/>
        <w:numPr>
          <w:ilvl w:val="0"/>
          <w:numId w:val="7"/>
        </w:numPr>
        <w:spacing w:after="0"/>
        <w:ind w:left="426"/>
        <w:rPr>
          <w:rFonts w:ascii="Times New Roman" w:hAnsi="Times New Roman"/>
          <w:bCs/>
          <w:sz w:val="24"/>
          <w:szCs w:val="24"/>
        </w:rPr>
      </w:pPr>
      <w:r>
        <w:rPr>
          <w:rFonts w:ascii="Times New Roman" w:hAnsi="Times New Roman"/>
          <w:bCs/>
          <w:sz w:val="24"/>
          <w:szCs w:val="24"/>
        </w:rPr>
        <w:t>O</w:t>
      </w:r>
      <w:r w:rsidR="00031FD2" w:rsidRPr="00760375">
        <w:rPr>
          <w:rFonts w:ascii="Times New Roman" w:hAnsi="Times New Roman"/>
          <w:bCs/>
          <w:sz w:val="24"/>
          <w:szCs w:val="24"/>
        </w:rPr>
        <w:t>d momentu protokolarnego przejęcia terenu placu budowy</w:t>
      </w:r>
      <w:r w:rsidR="000C781C">
        <w:rPr>
          <w:rFonts w:ascii="Times New Roman" w:hAnsi="Times New Roman"/>
          <w:bCs/>
          <w:sz w:val="24"/>
          <w:szCs w:val="24"/>
        </w:rPr>
        <w:t>,</w:t>
      </w:r>
      <w:r w:rsidR="00031FD2" w:rsidRPr="00760375">
        <w:rPr>
          <w:rFonts w:ascii="Times New Roman" w:hAnsi="Times New Roman"/>
          <w:bCs/>
          <w:sz w:val="24"/>
          <w:szCs w:val="24"/>
        </w:rPr>
        <w:t xml:space="preserve"> aż do </w:t>
      </w:r>
      <w:r w:rsidR="000C781C">
        <w:rPr>
          <w:rFonts w:ascii="Times New Roman" w:hAnsi="Times New Roman"/>
          <w:bCs/>
          <w:sz w:val="24"/>
          <w:szCs w:val="24"/>
        </w:rPr>
        <w:t xml:space="preserve">przekazania go </w:t>
      </w:r>
      <w:r w:rsidR="000C781C">
        <w:rPr>
          <w:rFonts w:ascii="Times New Roman" w:hAnsi="Times New Roman"/>
          <w:bCs/>
          <w:sz w:val="24"/>
          <w:szCs w:val="24"/>
        </w:rPr>
        <w:br/>
        <w:t>z powrotem Zamawiającemu,</w:t>
      </w:r>
      <w:r w:rsidR="00031FD2" w:rsidRPr="00760375">
        <w:rPr>
          <w:rFonts w:ascii="Times New Roman" w:hAnsi="Times New Roman"/>
          <w:bCs/>
          <w:sz w:val="24"/>
          <w:szCs w:val="24"/>
        </w:rPr>
        <w:t xml:space="preserve"> Wykonawca będzie ponosił odpowiedzialność </w:t>
      </w:r>
      <w:r w:rsidR="000C781C">
        <w:rPr>
          <w:rFonts w:ascii="Times New Roman" w:hAnsi="Times New Roman"/>
          <w:bCs/>
          <w:sz w:val="24"/>
          <w:szCs w:val="24"/>
        </w:rPr>
        <w:t xml:space="preserve">za stan terenu oraz </w:t>
      </w:r>
      <w:r w:rsidR="00031FD2" w:rsidRPr="00760375">
        <w:rPr>
          <w:rFonts w:ascii="Times New Roman" w:hAnsi="Times New Roman"/>
          <w:bCs/>
          <w:sz w:val="24"/>
          <w:szCs w:val="24"/>
        </w:rPr>
        <w:t>na zasadach ogólnych za szkody wynikłe na tym terenie;</w:t>
      </w:r>
    </w:p>
    <w:p w14:paraId="0BE566B4" w14:textId="0F3CCAAF" w:rsidR="00031FD2" w:rsidRPr="00202F24" w:rsidRDefault="00245B2E" w:rsidP="004A0A28">
      <w:pPr>
        <w:pStyle w:val="Akapitzlist"/>
        <w:numPr>
          <w:ilvl w:val="0"/>
          <w:numId w:val="7"/>
        </w:numPr>
        <w:spacing w:after="0"/>
        <w:ind w:left="426"/>
        <w:rPr>
          <w:rFonts w:ascii="Times New Roman" w:hAnsi="Times New Roman"/>
          <w:bCs/>
          <w:sz w:val="24"/>
          <w:szCs w:val="24"/>
        </w:rPr>
      </w:pPr>
      <w:r>
        <w:rPr>
          <w:rFonts w:ascii="Times New Roman" w:hAnsi="Times New Roman"/>
          <w:bCs/>
          <w:sz w:val="24"/>
          <w:szCs w:val="24"/>
        </w:rPr>
        <w:t>W</w:t>
      </w:r>
      <w:r w:rsidR="00031FD2" w:rsidRPr="00760375">
        <w:rPr>
          <w:rFonts w:ascii="Times New Roman" w:hAnsi="Times New Roman"/>
          <w:bCs/>
          <w:sz w:val="24"/>
          <w:szCs w:val="24"/>
        </w:rPr>
        <w:t xml:space="preserve"> przypadku pozostawienia odcinka robót w stanie zagrażającym mieszkańcom bądź użytkownikom terenów w dni wolne od pracy Wykonawca obowiązany jest </w:t>
      </w:r>
      <w:r w:rsidR="00031FD2" w:rsidRPr="00202F24">
        <w:rPr>
          <w:rFonts w:ascii="Times New Roman" w:hAnsi="Times New Roman"/>
          <w:bCs/>
          <w:sz w:val="24"/>
          <w:szCs w:val="24"/>
        </w:rPr>
        <w:t>zabezpieczyć takie miejsce wyraźnym oznakowaniem i wygrodzić je;</w:t>
      </w:r>
    </w:p>
    <w:p w14:paraId="2BBB2F1A" w14:textId="77777777" w:rsidR="00031FD2" w:rsidRPr="00202F24" w:rsidRDefault="00031FD2" w:rsidP="004A0A28">
      <w:pPr>
        <w:pStyle w:val="Akapitzlist"/>
        <w:numPr>
          <w:ilvl w:val="0"/>
          <w:numId w:val="7"/>
        </w:numPr>
        <w:spacing w:after="0"/>
        <w:ind w:left="426"/>
        <w:rPr>
          <w:rFonts w:ascii="Times New Roman" w:hAnsi="Times New Roman"/>
          <w:bCs/>
          <w:sz w:val="24"/>
          <w:szCs w:val="24"/>
        </w:rPr>
      </w:pPr>
      <w:r w:rsidRPr="00202F24">
        <w:rPr>
          <w:rFonts w:ascii="Times New Roman" w:hAnsi="Times New Roman"/>
          <w:bCs/>
          <w:sz w:val="24"/>
          <w:szCs w:val="24"/>
        </w:rPr>
        <w:t>Wykonawca systematycznie (co najmniej raz w tygodniu, w zależności od sytuacji) i na własny koszt będzie usuwał z terenu budowy wszelkie odpady komunalne oraz inne odpady budowlane, celem zapewnienia porządku; W przypadku niezastosowania się do powyższego zapisu Zamawiający może zlecić ich usunięcie innemu wykonawcy na koszt i niebezpieczeństwo Wykonawcy;</w:t>
      </w:r>
    </w:p>
    <w:p w14:paraId="470AD3EF" w14:textId="6ABD27D4" w:rsidR="00031FD2" w:rsidRPr="00202F24" w:rsidRDefault="00031FD2" w:rsidP="004A0A28">
      <w:pPr>
        <w:pStyle w:val="Bezodstpw"/>
        <w:widowControl/>
        <w:numPr>
          <w:ilvl w:val="0"/>
          <w:numId w:val="7"/>
        </w:numPr>
        <w:adjustRightInd/>
        <w:spacing w:line="276" w:lineRule="auto"/>
        <w:ind w:left="426"/>
        <w:textAlignment w:val="auto"/>
        <w:rPr>
          <w:rFonts w:ascii="Times New Roman" w:hAnsi="Times New Roman"/>
          <w:sz w:val="24"/>
          <w:szCs w:val="24"/>
        </w:rPr>
      </w:pPr>
      <w:r w:rsidRPr="00202F24">
        <w:rPr>
          <w:rFonts w:ascii="Times New Roman" w:hAnsi="Times New Roman"/>
          <w:bCs/>
          <w:sz w:val="24"/>
          <w:szCs w:val="24"/>
        </w:rPr>
        <w:t xml:space="preserve">Wykonawca zobowiązany jest </w:t>
      </w:r>
      <w:r w:rsidRPr="00202F24">
        <w:rPr>
          <w:rFonts w:ascii="Times New Roman" w:hAnsi="Times New Roman"/>
          <w:sz w:val="24"/>
          <w:szCs w:val="24"/>
        </w:rPr>
        <w:t xml:space="preserve">podjąć odpowiednie działania mające na celu zabezpieczenie terenu, istniejącej infrastruktury przed zniszczeniami spowodowanymi środkami transportowymi, maszynami działaniami lub zaniechaniami działań Wykonawcy. W przypadku ewentualnych roszczeń odszkodowawczych administratorów </w:t>
      </w:r>
      <w:r w:rsidR="00245B2E">
        <w:rPr>
          <w:rFonts w:ascii="Times New Roman" w:hAnsi="Times New Roman"/>
          <w:sz w:val="24"/>
          <w:szCs w:val="24"/>
        </w:rPr>
        <w:br/>
      </w:r>
      <w:r w:rsidRPr="00202F24">
        <w:rPr>
          <w:rFonts w:ascii="Times New Roman" w:hAnsi="Times New Roman"/>
          <w:sz w:val="24"/>
          <w:szCs w:val="24"/>
        </w:rPr>
        <w:t>i zarządców za zniszczenie Wykonawca jest zobowiązany do ich naprawy, w porozumieniu z właściwym zarządcą na własny koszt, który nie będzie podlegał odrębnej zapłacie i jest wliczony w cenę, o której mowa w §</w:t>
      </w:r>
      <w:r w:rsidR="00D478C6">
        <w:rPr>
          <w:rFonts w:ascii="Times New Roman" w:hAnsi="Times New Roman"/>
          <w:sz w:val="24"/>
          <w:szCs w:val="24"/>
        </w:rPr>
        <w:t xml:space="preserve"> </w:t>
      </w:r>
      <w:r w:rsidR="0056489B">
        <w:rPr>
          <w:rFonts w:ascii="Times New Roman" w:hAnsi="Times New Roman"/>
          <w:sz w:val="24"/>
          <w:szCs w:val="24"/>
        </w:rPr>
        <w:t>8</w:t>
      </w:r>
      <w:r w:rsidRPr="00202F24">
        <w:rPr>
          <w:rFonts w:ascii="Times New Roman" w:hAnsi="Times New Roman"/>
          <w:sz w:val="24"/>
          <w:szCs w:val="24"/>
        </w:rPr>
        <w:t>. W przypadku niezastosowania się do powyższego zapisu Zamawiający może zlecić naprawę uszkodzeń innemu wykonawcy na koszt i niebezpieczeństwo Wykonawcy;</w:t>
      </w:r>
    </w:p>
    <w:p w14:paraId="0571495A" w14:textId="54FC0709" w:rsidR="00031FD2" w:rsidRPr="00202F24" w:rsidRDefault="00296B9B" w:rsidP="004A0A28">
      <w:pPr>
        <w:pStyle w:val="Akapitzlist"/>
        <w:numPr>
          <w:ilvl w:val="0"/>
          <w:numId w:val="7"/>
        </w:numPr>
        <w:spacing w:after="0"/>
        <w:ind w:left="426"/>
        <w:rPr>
          <w:rFonts w:ascii="Times New Roman" w:hAnsi="Times New Roman"/>
          <w:bCs/>
          <w:sz w:val="24"/>
          <w:szCs w:val="24"/>
        </w:rPr>
      </w:pPr>
      <w:r>
        <w:rPr>
          <w:rFonts w:ascii="Times New Roman" w:hAnsi="Times New Roman"/>
          <w:bCs/>
          <w:sz w:val="24"/>
          <w:szCs w:val="24"/>
        </w:rPr>
        <w:t>P</w:t>
      </w:r>
      <w:r w:rsidR="00031FD2" w:rsidRPr="00202F24">
        <w:rPr>
          <w:rFonts w:ascii="Times New Roman" w:hAnsi="Times New Roman"/>
          <w:bCs/>
          <w:sz w:val="24"/>
          <w:szCs w:val="24"/>
        </w:rPr>
        <w:t xml:space="preserve">o zakończeniu prac Wykonawca zobowiązuje się uporządkować teren robót i przekazać go Zamawiającemu w dniu odbioru. W przypadku niezastosowania się do powyższego zapisu Zamawiający może zlecić uporządkowanie terenu innemu wykonawcy na koszt i niebezpieczeństwo Wykonawcy; </w:t>
      </w:r>
    </w:p>
    <w:p w14:paraId="6617A6C8" w14:textId="368761BD" w:rsidR="00031FD2" w:rsidRPr="00202F24" w:rsidRDefault="00296B9B" w:rsidP="004A0A28">
      <w:pPr>
        <w:pStyle w:val="Akapitzlist"/>
        <w:numPr>
          <w:ilvl w:val="0"/>
          <w:numId w:val="7"/>
        </w:numPr>
        <w:spacing w:after="0"/>
        <w:ind w:left="426"/>
        <w:rPr>
          <w:rFonts w:ascii="Times New Roman" w:hAnsi="Times New Roman"/>
          <w:bCs/>
          <w:sz w:val="24"/>
          <w:szCs w:val="24"/>
        </w:rPr>
      </w:pPr>
      <w:r>
        <w:rPr>
          <w:rFonts w:ascii="Times New Roman" w:hAnsi="Times New Roman"/>
          <w:bCs/>
          <w:sz w:val="24"/>
          <w:szCs w:val="24"/>
        </w:rPr>
        <w:t>Z</w:t>
      </w:r>
      <w:r w:rsidR="00031FD2" w:rsidRPr="00202F24">
        <w:rPr>
          <w:rFonts w:ascii="Times New Roman" w:hAnsi="Times New Roman"/>
          <w:bCs/>
          <w:sz w:val="24"/>
          <w:szCs w:val="24"/>
        </w:rPr>
        <w:t>akończenie prac zostanie potwierdzone protokołem odbioru podpisanym przez Zamawiającego</w:t>
      </w:r>
      <w:r w:rsidR="00031FD2">
        <w:rPr>
          <w:rFonts w:ascii="Times New Roman" w:hAnsi="Times New Roman"/>
          <w:bCs/>
          <w:sz w:val="24"/>
          <w:szCs w:val="24"/>
        </w:rPr>
        <w:t xml:space="preserve"> </w:t>
      </w:r>
      <w:r w:rsidR="00031FD2" w:rsidRPr="00202F24">
        <w:rPr>
          <w:rFonts w:ascii="Times New Roman" w:hAnsi="Times New Roman"/>
          <w:bCs/>
          <w:sz w:val="24"/>
          <w:szCs w:val="24"/>
        </w:rPr>
        <w:t>i Wykonawcę;</w:t>
      </w:r>
    </w:p>
    <w:p w14:paraId="5237DD6A" w14:textId="523D05FB" w:rsidR="00031FD2" w:rsidRPr="00202F24" w:rsidRDefault="00031FD2" w:rsidP="004A0A28">
      <w:pPr>
        <w:pStyle w:val="Akapitzlist"/>
        <w:numPr>
          <w:ilvl w:val="0"/>
          <w:numId w:val="7"/>
        </w:numPr>
        <w:spacing w:after="0"/>
        <w:ind w:left="426"/>
        <w:rPr>
          <w:rFonts w:ascii="Times New Roman" w:hAnsi="Times New Roman"/>
          <w:bCs/>
          <w:sz w:val="24"/>
          <w:szCs w:val="24"/>
        </w:rPr>
      </w:pPr>
      <w:r w:rsidRPr="00202F24">
        <w:rPr>
          <w:rFonts w:ascii="Times New Roman" w:hAnsi="Times New Roman"/>
          <w:bCs/>
          <w:sz w:val="24"/>
          <w:szCs w:val="24"/>
        </w:rPr>
        <w:t xml:space="preserve">Wykonawca ponosi całkowitą odpowiedzialność cywilnoprawną za straty i szkody powstałe w związku z wypełnianiem przez Wykonawcę obowiązków wynikających z niniejszego zamówienia a nadto za szkody wyrządzone osobom trzecim na skutek </w:t>
      </w:r>
      <w:r w:rsidR="00296B9B">
        <w:rPr>
          <w:rFonts w:ascii="Times New Roman" w:hAnsi="Times New Roman"/>
          <w:bCs/>
          <w:sz w:val="24"/>
          <w:szCs w:val="24"/>
        </w:rPr>
        <w:br/>
      </w:r>
      <w:r w:rsidRPr="00202F24">
        <w:rPr>
          <w:rFonts w:ascii="Times New Roman" w:hAnsi="Times New Roman"/>
          <w:bCs/>
          <w:sz w:val="24"/>
          <w:szCs w:val="24"/>
        </w:rPr>
        <w:t>lub w trakcie wykonywanych prac;</w:t>
      </w:r>
    </w:p>
    <w:p w14:paraId="4435FE87" w14:textId="77777777" w:rsidR="00031FD2" w:rsidRPr="00202F24" w:rsidRDefault="00031FD2" w:rsidP="004A0A28">
      <w:pPr>
        <w:pStyle w:val="Akapitzlist"/>
        <w:numPr>
          <w:ilvl w:val="0"/>
          <w:numId w:val="7"/>
        </w:numPr>
        <w:spacing w:after="0"/>
        <w:ind w:left="426"/>
        <w:rPr>
          <w:rFonts w:ascii="Times New Roman" w:hAnsi="Times New Roman"/>
          <w:bCs/>
          <w:sz w:val="24"/>
          <w:szCs w:val="24"/>
        </w:rPr>
      </w:pPr>
      <w:r w:rsidRPr="00202F24">
        <w:rPr>
          <w:rFonts w:ascii="Times New Roman" w:hAnsi="Times New Roman"/>
          <w:bCs/>
          <w:sz w:val="24"/>
          <w:szCs w:val="24"/>
        </w:rPr>
        <w:t xml:space="preserve">Wykonawca ponosi całkowitą odpowiedzialność cywilnoprawną za straty i szkody powstałe w związku z wypełnianiem przez podwykonawcę obowiązków wynikających </w:t>
      </w:r>
      <w:r w:rsidRPr="00202F24">
        <w:rPr>
          <w:rFonts w:ascii="Times New Roman" w:hAnsi="Times New Roman"/>
          <w:bCs/>
          <w:sz w:val="24"/>
          <w:szCs w:val="24"/>
        </w:rPr>
        <w:lastRenderedPageBreak/>
        <w:t>z niniejszego zamówienia;</w:t>
      </w:r>
    </w:p>
    <w:p w14:paraId="667264C5" w14:textId="7EA68594" w:rsidR="00031FD2" w:rsidRPr="00202F24" w:rsidRDefault="00296B9B" w:rsidP="004A0A28">
      <w:pPr>
        <w:pStyle w:val="Akapitzlist"/>
        <w:numPr>
          <w:ilvl w:val="0"/>
          <w:numId w:val="7"/>
        </w:numPr>
        <w:spacing w:after="0"/>
        <w:ind w:left="426"/>
        <w:rPr>
          <w:rFonts w:ascii="Times New Roman" w:hAnsi="Times New Roman"/>
          <w:bCs/>
          <w:sz w:val="24"/>
          <w:szCs w:val="24"/>
        </w:rPr>
      </w:pPr>
      <w:r>
        <w:rPr>
          <w:rFonts w:ascii="Times New Roman" w:hAnsi="Times New Roman"/>
          <w:bCs/>
          <w:sz w:val="24"/>
          <w:szCs w:val="24"/>
        </w:rPr>
        <w:t>W</w:t>
      </w:r>
      <w:r w:rsidR="00031FD2" w:rsidRPr="00202F24">
        <w:rPr>
          <w:rFonts w:ascii="Times New Roman" w:hAnsi="Times New Roman"/>
          <w:bCs/>
          <w:sz w:val="24"/>
          <w:szCs w:val="24"/>
        </w:rPr>
        <w:t>ady ujawnione w czasie odbioru oraz wszelkie naprawy gwarancyjne będą usunięte w terminie wyznaczonym przez Zamawiającego;</w:t>
      </w:r>
    </w:p>
    <w:p w14:paraId="4D90D0B4" w14:textId="77777777" w:rsidR="00031FD2" w:rsidRPr="00202F24" w:rsidRDefault="00031FD2" w:rsidP="004A0A28">
      <w:pPr>
        <w:pStyle w:val="Akapitzlist"/>
        <w:numPr>
          <w:ilvl w:val="0"/>
          <w:numId w:val="7"/>
        </w:numPr>
        <w:spacing w:after="0"/>
        <w:ind w:left="426"/>
        <w:rPr>
          <w:rFonts w:ascii="Times New Roman" w:hAnsi="Times New Roman"/>
          <w:bCs/>
          <w:sz w:val="24"/>
          <w:szCs w:val="24"/>
        </w:rPr>
      </w:pPr>
      <w:r w:rsidRPr="00202F24">
        <w:rPr>
          <w:rFonts w:ascii="Times New Roman" w:hAnsi="Times New Roman"/>
          <w:bCs/>
          <w:sz w:val="24"/>
          <w:szCs w:val="24"/>
        </w:rPr>
        <w:t xml:space="preserve">Wykonawca odpowiada za bezpieczeństwo przy wykonywaniu przedmiotu </w:t>
      </w:r>
      <w:r w:rsidRPr="00202F24">
        <w:rPr>
          <w:rFonts w:ascii="Times New Roman" w:hAnsi="Times New Roman"/>
          <w:sz w:val="24"/>
          <w:szCs w:val="24"/>
        </w:rPr>
        <w:t>umowy</w:t>
      </w:r>
      <w:r w:rsidRPr="00202F24">
        <w:rPr>
          <w:rFonts w:ascii="Times New Roman" w:hAnsi="Times New Roman"/>
          <w:bCs/>
          <w:sz w:val="24"/>
          <w:szCs w:val="24"/>
        </w:rPr>
        <w:t>, a w szczególności za bezpieczne warunki poruszania się pojazdów oraz pieszych w obrębie wykonywanych robót.</w:t>
      </w:r>
    </w:p>
    <w:p w14:paraId="47A35BE3" w14:textId="77777777" w:rsidR="00031FD2" w:rsidRPr="00202F24" w:rsidRDefault="00031FD2" w:rsidP="004A0A28">
      <w:pPr>
        <w:pStyle w:val="Akapitzlist"/>
        <w:numPr>
          <w:ilvl w:val="0"/>
          <w:numId w:val="7"/>
        </w:numPr>
        <w:spacing w:after="0"/>
        <w:ind w:left="426"/>
        <w:rPr>
          <w:rFonts w:ascii="Times New Roman" w:hAnsi="Times New Roman"/>
          <w:bCs/>
          <w:sz w:val="24"/>
          <w:szCs w:val="24"/>
        </w:rPr>
      </w:pPr>
      <w:r w:rsidRPr="00202F24">
        <w:rPr>
          <w:rFonts w:ascii="Times New Roman" w:hAnsi="Times New Roman"/>
          <w:bCs/>
          <w:sz w:val="24"/>
          <w:szCs w:val="24"/>
        </w:rPr>
        <w:t>Wykonawca ponosi odpowiedzialność od następstw i za wyniki działalności w zakresie:</w:t>
      </w:r>
    </w:p>
    <w:p w14:paraId="6108ECC7" w14:textId="77777777" w:rsidR="00031FD2" w:rsidRPr="00202F24" w:rsidRDefault="00031FD2" w:rsidP="004A0A28">
      <w:pPr>
        <w:widowControl/>
        <w:numPr>
          <w:ilvl w:val="0"/>
          <w:numId w:val="8"/>
        </w:numPr>
        <w:adjustRightInd/>
        <w:spacing w:after="0"/>
        <w:textAlignment w:val="auto"/>
        <w:rPr>
          <w:rFonts w:ascii="Times New Roman" w:hAnsi="Times New Roman"/>
          <w:bCs/>
          <w:sz w:val="24"/>
          <w:szCs w:val="24"/>
        </w:rPr>
      </w:pPr>
      <w:r w:rsidRPr="00202F24">
        <w:rPr>
          <w:rFonts w:ascii="Times New Roman" w:hAnsi="Times New Roman"/>
          <w:bCs/>
          <w:sz w:val="24"/>
          <w:szCs w:val="24"/>
        </w:rPr>
        <w:t>organizacji i wykonywania prac,</w:t>
      </w:r>
    </w:p>
    <w:p w14:paraId="2E707BEA" w14:textId="77777777" w:rsidR="00031FD2" w:rsidRPr="00202F24" w:rsidRDefault="00031FD2" w:rsidP="004A0A28">
      <w:pPr>
        <w:widowControl/>
        <w:numPr>
          <w:ilvl w:val="0"/>
          <w:numId w:val="8"/>
        </w:numPr>
        <w:adjustRightInd/>
        <w:spacing w:after="0"/>
        <w:textAlignment w:val="auto"/>
        <w:rPr>
          <w:rFonts w:ascii="Times New Roman" w:hAnsi="Times New Roman"/>
          <w:bCs/>
          <w:sz w:val="24"/>
          <w:szCs w:val="24"/>
        </w:rPr>
      </w:pPr>
      <w:r w:rsidRPr="00202F24">
        <w:rPr>
          <w:rFonts w:ascii="Times New Roman" w:hAnsi="Times New Roman"/>
          <w:bCs/>
          <w:sz w:val="24"/>
          <w:szCs w:val="24"/>
        </w:rPr>
        <w:t>zabezpieczenia interesów osób trzecich,</w:t>
      </w:r>
    </w:p>
    <w:p w14:paraId="2C4E8FE2" w14:textId="77777777" w:rsidR="00031FD2" w:rsidRPr="00202F24" w:rsidRDefault="00031FD2" w:rsidP="004A0A28">
      <w:pPr>
        <w:widowControl/>
        <w:numPr>
          <w:ilvl w:val="0"/>
          <w:numId w:val="8"/>
        </w:numPr>
        <w:adjustRightInd/>
        <w:spacing w:after="0"/>
        <w:textAlignment w:val="auto"/>
        <w:rPr>
          <w:rFonts w:ascii="Times New Roman" w:hAnsi="Times New Roman"/>
          <w:bCs/>
          <w:sz w:val="24"/>
          <w:szCs w:val="24"/>
        </w:rPr>
      </w:pPr>
      <w:r w:rsidRPr="00202F24">
        <w:rPr>
          <w:rFonts w:ascii="Times New Roman" w:hAnsi="Times New Roman"/>
          <w:bCs/>
          <w:sz w:val="24"/>
          <w:szCs w:val="24"/>
        </w:rPr>
        <w:t>ochrony środowiska,</w:t>
      </w:r>
    </w:p>
    <w:p w14:paraId="5CF29CB4" w14:textId="77777777" w:rsidR="00031FD2" w:rsidRPr="00202F24" w:rsidRDefault="00031FD2" w:rsidP="004A0A28">
      <w:pPr>
        <w:widowControl/>
        <w:numPr>
          <w:ilvl w:val="0"/>
          <w:numId w:val="8"/>
        </w:numPr>
        <w:adjustRightInd/>
        <w:spacing w:after="0"/>
        <w:textAlignment w:val="auto"/>
        <w:rPr>
          <w:rFonts w:ascii="Times New Roman" w:hAnsi="Times New Roman"/>
          <w:bCs/>
          <w:sz w:val="24"/>
          <w:szCs w:val="24"/>
        </w:rPr>
      </w:pPr>
      <w:r w:rsidRPr="00202F24">
        <w:rPr>
          <w:rFonts w:ascii="Times New Roman" w:hAnsi="Times New Roman"/>
          <w:bCs/>
          <w:sz w:val="24"/>
          <w:szCs w:val="24"/>
        </w:rPr>
        <w:t>warunków bezpieczeństwa i higieny pracy,</w:t>
      </w:r>
    </w:p>
    <w:p w14:paraId="627289CB" w14:textId="77777777" w:rsidR="00031FD2" w:rsidRPr="00202F24" w:rsidRDefault="00031FD2" w:rsidP="004A0A28">
      <w:pPr>
        <w:widowControl/>
        <w:numPr>
          <w:ilvl w:val="0"/>
          <w:numId w:val="8"/>
        </w:numPr>
        <w:adjustRightInd/>
        <w:spacing w:after="0"/>
        <w:textAlignment w:val="auto"/>
        <w:rPr>
          <w:rFonts w:ascii="Times New Roman" w:hAnsi="Times New Roman"/>
          <w:bCs/>
          <w:sz w:val="24"/>
          <w:szCs w:val="24"/>
        </w:rPr>
      </w:pPr>
      <w:r w:rsidRPr="00202F24">
        <w:rPr>
          <w:rFonts w:ascii="Times New Roman" w:hAnsi="Times New Roman"/>
          <w:bCs/>
          <w:sz w:val="24"/>
          <w:szCs w:val="24"/>
        </w:rPr>
        <w:t>organizacji i utrzymywania zaplecza budowy,</w:t>
      </w:r>
    </w:p>
    <w:p w14:paraId="5F1D19DE" w14:textId="77777777" w:rsidR="00031FD2" w:rsidRPr="00202F24" w:rsidRDefault="00031FD2" w:rsidP="004A0A28">
      <w:pPr>
        <w:widowControl/>
        <w:numPr>
          <w:ilvl w:val="0"/>
          <w:numId w:val="8"/>
        </w:numPr>
        <w:adjustRightInd/>
        <w:spacing w:after="0"/>
        <w:textAlignment w:val="auto"/>
        <w:rPr>
          <w:rFonts w:ascii="Times New Roman" w:hAnsi="Times New Roman"/>
          <w:bCs/>
          <w:sz w:val="24"/>
          <w:szCs w:val="24"/>
        </w:rPr>
      </w:pPr>
      <w:r w:rsidRPr="00202F24">
        <w:rPr>
          <w:rFonts w:ascii="Times New Roman" w:hAnsi="Times New Roman"/>
          <w:bCs/>
          <w:sz w:val="24"/>
          <w:szCs w:val="24"/>
        </w:rPr>
        <w:t>ochrony mienia związanego z prowadzeniem prac.</w:t>
      </w:r>
    </w:p>
    <w:p w14:paraId="60DEFAD5" w14:textId="77777777" w:rsidR="00062B3B" w:rsidRDefault="00062B3B" w:rsidP="00062B3B">
      <w:pPr>
        <w:widowControl/>
        <w:adjustRightInd/>
        <w:spacing w:after="0" w:line="240" w:lineRule="auto"/>
        <w:textAlignment w:val="auto"/>
        <w:rPr>
          <w:rFonts w:ascii="Times New Roman" w:hAnsi="Times New Roman"/>
          <w:sz w:val="24"/>
          <w:szCs w:val="24"/>
        </w:rPr>
      </w:pPr>
    </w:p>
    <w:p w14:paraId="0A4372EA" w14:textId="77777777" w:rsidR="000B039B" w:rsidRPr="00C35688" w:rsidRDefault="000B039B" w:rsidP="00062B3B">
      <w:pPr>
        <w:widowControl/>
        <w:adjustRightInd/>
        <w:spacing w:after="0" w:line="240" w:lineRule="auto"/>
        <w:textAlignment w:val="auto"/>
        <w:rPr>
          <w:rFonts w:ascii="Times New Roman" w:hAnsi="Times New Roman"/>
          <w:sz w:val="24"/>
          <w:szCs w:val="24"/>
        </w:rPr>
      </w:pPr>
    </w:p>
    <w:p w14:paraId="6E8ECE83" w14:textId="07E76AED" w:rsidR="003F04E4" w:rsidRDefault="003F04E4" w:rsidP="004A0A28">
      <w:pPr>
        <w:pStyle w:val="Bezodstpw"/>
        <w:spacing w:line="276" w:lineRule="auto"/>
        <w:mirrorIndents/>
        <w:jc w:val="center"/>
        <w:rPr>
          <w:rFonts w:ascii="Times New Roman" w:hAnsi="Times New Roman"/>
          <w:sz w:val="24"/>
          <w:szCs w:val="24"/>
        </w:rPr>
      </w:pPr>
      <w:r w:rsidRPr="003C211E">
        <w:rPr>
          <w:rFonts w:ascii="Times New Roman" w:hAnsi="Times New Roman"/>
          <w:sz w:val="24"/>
          <w:szCs w:val="24"/>
        </w:rPr>
        <w:t xml:space="preserve">§ </w:t>
      </w:r>
      <w:r w:rsidR="0056489B">
        <w:rPr>
          <w:rFonts w:ascii="Times New Roman" w:hAnsi="Times New Roman"/>
          <w:sz w:val="24"/>
          <w:szCs w:val="24"/>
        </w:rPr>
        <w:t>6</w:t>
      </w:r>
    </w:p>
    <w:p w14:paraId="77957192" w14:textId="77777777" w:rsidR="003F04E4" w:rsidRPr="003F04E4" w:rsidRDefault="003F04E4" w:rsidP="004A0A28">
      <w:pPr>
        <w:pStyle w:val="Bezodstpw"/>
        <w:spacing w:line="276" w:lineRule="auto"/>
        <w:mirrorIndents/>
        <w:jc w:val="center"/>
        <w:rPr>
          <w:rFonts w:ascii="Times New Roman" w:hAnsi="Times New Roman"/>
          <w:b/>
          <w:bCs/>
          <w:sz w:val="24"/>
          <w:szCs w:val="24"/>
        </w:rPr>
      </w:pPr>
      <w:r w:rsidRPr="003F04E4">
        <w:rPr>
          <w:rFonts w:ascii="Times New Roman" w:hAnsi="Times New Roman"/>
          <w:b/>
          <w:bCs/>
          <w:sz w:val="24"/>
          <w:szCs w:val="24"/>
        </w:rPr>
        <w:t>Podwykonawcy</w:t>
      </w:r>
    </w:p>
    <w:p w14:paraId="68634356" w14:textId="77777777" w:rsidR="00C51454" w:rsidRPr="00C51454" w:rsidRDefault="00C51454" w:rsidP="00C51454">
      <w:pPr>
        <w:pStyle w:val="Default"/>
        <w:numPr>
          <w:ilvl w:val="6"/>
          <w:numId w:val="63"/>
        </w:numPr>
        <w:tabs>
          <w:tab w:val="clear" w:pos="5040"/>
        </w:tabs>
        <w:ind w:left="426"/>
        <w:jc w:val="both"/>
        <w:rPr>
          <w:color w:val="auto"/>
        </w:rPr>
      </w:pPr>
      <w:r w:rsidRPr="00C51454">
        <w:rPr>
          <w:color w:val="auto"/>
        </w:rPr>
        <w:t>Wykonawca zobowiązuje się wykonać całość robót siłami własnymi. Wykonawca nie może bez zgody Zamawiającego powierzyć innej osobie prawnej lub fizycznej wykonania zobowiązań wynikających z niniejszej umowy.</w:t>
      </w:r>
    </w:p>
    <w:p w14:paraId="431B2876" w14:textId="5D778605" w:rsidR="00C51454" w:rsidRPr="00C51454" w:rsidRDefault="00C51454" w:rsidP="00C51454">
      <w:pPr>
        <w:pStyle w:val="Default"/>
        <w:numPr>
          <w:ilvl w:val="0"/>
          <w:numId w:val="64"/>
        </w:numPr>
        <w:tabs>
          <w:tab w:val="clear" w:pos="0"/>
        </w:tabs>
        <w:jc w:val="both"/>
        <w:rPr>
          <w:color w:val="auto"/>
        </w:rPr>
      </w:pPr>
      <w:r w:rsidRPr="00C51454">
        <w:rPr>
          <w:color w:val="auto"/>
        </w:rPr>
        <w:t xml:space="preserve">Przed zawarciem umowy z Podwykonawcą Wykonawca zwróci się z wnioskiem </w:t>
      </w:r>
      <w:r w:rsidRPr="00C51454">
        <w:rPr>
          <w:color w:val="auto"/>
        </w:rPr>
        <w:br/>
        <w:t>do Zamawiającego o wyrażenie zgody na zawarcie umowy z Podwykonawcą, który będzie uczestniczył w realizacji przedmiotu umowy. Wraz z wnioskiem Wykonawca przedstawi Zamawiającemu projekt umowy w celu ustalenia istotnych dla Zamawiającego elementów tej umowy, a po jej podpisaniu uwierzytelnioną kopię umowy. Umowa lub projekt umowy pomiędzy Wykonawcą a Podwykonawcą powinien w szczególności zastrzegać spełnienie przez Podwykonawcę wymagań związanych z gwarancją i rękojmią.</w:t>
      </w:r>
    </w:p>
    <w:p w14:paraId="03EC1821" w14:textId="77777777" w:rsidR="00C51454" w:rsidRPr="00C51454" w:rsidRDefault="00C51454" w:rsidP="00C51454">
      <w:pPr>
        <w:pStyle w:val="Default"/>
        <w:numPr>
          <w:ilvl w:val="0"/>
          <w:numId w:val="64"/>
        </w:numPr>
        <w:tabs>
          <w:tab w:val="clear" w:pos="0"/>
        </w:tabs>
        <w:jc w:val="both"/>
        <w:rPr>
          <w:color w:val="auto"/>
        </w:rPr>
      </w:pPr>
      <w:r w:rsidRPr="00C51454">
        <w:rPr>
          <w:color w:val="auto"/>
        </w:rPr>
        <w:t xml:space="preserve">Zamawiający w terminie 7 dni od otrzymania wniosku może zgłosić sprzeciw </w:t>
      </w:r>
      <w:r w:rsidRPr="00C51454">
        <w:rPr>
          <w:color w:val="auto"/>
        </w:rPr>
        <w:br/>
        <w:t>lub zastrzeżenia i żądać zmiany wskazanego Podwykonawcy z podaniem uzasadnienia.</w:t>
      </w:r>
    </w:p>
    <w:p w14:paraId="136654A0" w14:textId="77777777" w:rsidR="00C51454" w:rsidRPr="00C51454" w:rsidRDefault="00C51454" w:rsidP="00C51454">
      <w:pPr>
        <w:pStyle w:val="Default"/>
        <w:numPr>
          <w:ilvl w:val="0"/>
          <w:numId w:val="64"/>
        </w:numPr>
        <w:tabs>
          <w:tab w:val="clear" w:pos="0"/>
        </w:tabs>
        <w:jc w:val="both"/>
        <w:rPr>
          <w:color w:val="auto"/>
        </w:rPr>
      </w:pPr>
      <w:r w:rsidRPr="00C51454">
        <w:rPr>
          <w:color w:val="auto"/>
        </w:rPr>
        <w:t xml:space="preserve">Jeżeli Zamawiający w terminie 7 dni od przedstawienia mu przez Wykonawcę umowy z Podwykonawcą lub jej projektu wraz z częścią dokumentacji dotyczącą wykonania robót określonych w umowie, nie zgłosi na piśmie sprzeciwu </w:t>
      </w:r>
      <w:r w:rsidRPr="00C51454">
        <w:rPr>
          <w:color w:val="auto"/>
        </w:rPr>
        <w:br/>
        <w:t>lub zastrzeżeń, uważa się, że wyraził zgodę na zawarcie umowy.</w:t>
      </w:r>
    </w:p>
    <w:p w14:paraId="57C93F29" w14:textId="77777777" w:rsidR="00C51454" w:rsidRPr="00C51454" w:rsidRDefault="00C51454" w:rsidP="00C51454">
      <w:pPr>
        <w:pStyle w:val="Default"/>
        <w:numPr>
          <w:ilvl w:val="0"/>
          <w:numId w:val="64"/>
        </w:numPr>
        <w:tabs>
          <w:tab w:val="clear" w:pos="0"/>
        </w:tabs>
        <w:jc w:val="both"/>
        <w:rPr>
          <w:color w:val="auto"/>
        </w:rPr>
      </w:pPr>
      <w:r w:rsidRPr="00C51454">
        <w:rPr>
          <w:color w:val="auto"/>
        </w:rPr>
        <w:t>Zamawiający może zażądać od Wykonawcy przedstawienia dokumentów potwierdzających kwalifikacje Podwykonawcy w wyznaczonym terminie, nie krótszym niż 3 dni.</w:t>
      </w:r>
    </w:p>
    <w:p w14:paraId="5E88FB35" w14:textId="77777777" w:rsidR="00C51454" w:rsidRPr="00C51454" w:rsidRDefault="00C51454" w:rsidP="00C51454">
      <w:pPr>
        <w:pStyle w:val="Default"/>
        <w:numPr>
          <w:ilvl w:val="0"/>
          <w:numId w:val="64"/>
        </w:numPr>
        <w:tabs>
          <w:tab w:val="clear" w:pos="0"/>
        </w:tabs>
        <w:jc w:val="both"/>
        <w:rPr>
          <w:color w:val="auto"/>
        </w:rPr>
      </w:pPr>
      <w:r w:rsidRPr="00C51454">
        <w:rPr>
          <w:color w:val="auto"/>
        </w:rPr>
        <w:t>Umowa pomiędzy Wykonawcą a Podwykonawcą powinna być zawarta w formie pisemnej pod rygorem nieważności i musi określać:</w:t>
      </w:r>
    </w:p>
    <w:p w14:paraId="481A0EFF" w14:textId="77777777" w:rsidR="00C51454" w:rsidRPr="00C51454" w:rsidRDefault="00C51454" w:rsidP="00C51454">
      <w:pPr>
        <w:pStyle w:val="Default"/>
        <w:numPr>
          <w:ilvl w:val="0"/>
          <w:numId w:val="65"/>
        </w:numPr>
        <w:jc w:val="both"/>
        <w:rPr>
          <w:color w:val="auto"/>
        </w:rPr>
      </w:pPr>
      <w:r w:rsidRPr="00C51454">
        <w:rPr>
          <w:color w:val="auto"/>
        </w:rPr>
        <w:t>Zakres robót powierzonych Podwykonawcy.</w:t>
      </w:r>
    </w:p>
    <w:p w14:paraId="2ABE384F" w14:textId="77777777" w:rsidR="00C51454" w:rsidRPr="00C51454" w:rsidRDefault="00C51454" w:rsidP="00C51454">
      <w:pPr>
        <w:pStyle w:val="Default"/>
        <w:numPr>
          <w:ilvl w:val="0"/>
          <w:numId w:val="65"/>
        </w:numPr>
        <w:jc w:val="both"/>
        <w:rPr>
          <w:color w:val="auto"/>
        </w:rPr>
      </w:pPr>
      <w:r w:rsidRPr="00C51454">
        <w:rPr>
          <w:color w:val="auto"/>
        </w:rPr>
        <w:t>Kwotę wynagrodzenia za roboty, która nie może być wyższa, niż wartość tego zakresu robót wynikająca z oferty Wykonawcy.</w:t>
      </w:r>
    </w:p>
    <w:p w14:paraId="5E830936" w14:textId="77777777" w:rsidR="00C51454" w:rsidRPr="00C51454" w:rsidRDefault="00C51454" w:rsidP="00C51454">
      <w:pPr>
        <w:pStyle w:val="Default"/>
        <w:numPr>
          <w:ilvl w:val="0"/>
          <w:numId w:val="65"/>
        </w:numPr>
        <w:jc w:val="both"/>
        <w:rPr>
          <w:color w:val="auto"/>
        </w:rPr>
      </w:pPr>
      <w:r w:rsidRPr="00C51454">
        <w:rPr>
          <w:color w:val="auto"/>
        </w:rPr>
        <w:t>Termin wykonania powierzonego Podwykonawcy zakresu robót.</w:t>
      </w:r>
    </w:p>
    <w:p w14:paraId="640546A4" w14:textId="77777777" w:rsidR="00C51454" w:rsidRPr="00C51454" w:rsidRDefault="00C51454" w:rsidP="00C51454">
      <w:pPr>
        <w:pStyle w:val="Default"/>
        <w:numPr>
          <w:ilvl w:val="0"/>
          <w:numId w:val="65"/>
        </w:numPr>
        <w:jc w:val="both"/>
        <w:rPr>
          <w:color w:val="auto"/>
        </w:rPr>
      </w:pPr>
      <w:r w:rsidRPr="00C51454">
        <w:rPr>
          <w:color w:val="auto"/>
        </w:rPr>
        <w:t>Warunki płatności, z uwzględnieniem dokonania zapłaty wynagrodzenia za wykonanie powierzonego zakresu robót po ich odbiorze w terminie do 30 dni od dnia przekazania faktury.</w:t>
      </w:r>
    </w:p>
    <w:p w14:paraId="3973DC3E" w14:textId="77777777" w:rsidR="00C51454" w:rsidRPr="00C51454" w:rsidRDefault="00C51454" w:rsidP="00C51454">
      <w:pPr>
        <w:pStyle w:val="Default"/>
        <w:numPr>
          <w:ilvl w:val="0"/>
          <w:numId w:val="65"/>
        </w:numPr>
        <w:jc w:val="both"/>
        <w:rPr>
          <w:color w:val="auto"/>
        </w:rPr>
      </w:pPr>
      <w:r w:rsidRPr="00C51454">
        <w:rPr>
          <w:color w:val="auto"/>
        </w:rPr>
        <w:t>Postanowienia dotyczące wysokości kar umownych.</w:t>
      </w:r>
    </w:p>
    <w:p w14:paraId="2CD5081F" w14:textId="77777777" w:rsidR="00C51454" w:rsidRPr="00C51454" w:rsidRDefault="00C51454" w:rsidP="00C51454">
      <w:pPr>
        <w:pStyle w:val="Default"/>
        <w:numPr>
          <w:ilvl w:val="0"/>
          <w:numId w:val="66"/>
        </w:numPr>
        <w:tabs>
          <w:tab w:val="clear" w:pos="0"/>
        </w:tabs>
        <w:jc w:val="both"/>
        <w:rPr>
          <w:color w:val="auto"/>
        </w:rPr>
      </w:pPr>
      <w:r w:rsidRPr="00C51454">
        <w:rPr>
          <w:color w:val="auto"/>
        </w:rPr>
        <w:lastRenderedPageBreak/>
        <w:t>Wykonawca zapewni ustalenie w umowie z Podwykonawcą takiego okresu gwarancji jakości robót, aby nie był on krótszy od okresu odpowiedzialności Wykonawcy za wady w przedmiocie niniejszej umowy wobec Zamawiającego.</w:t>
      </w:r>
    </w:p>
    <w:p w14:paraId="03A55FB0" w14:textId="77777777" w:rsidR="00C51454" w:rsidRPr="00C51454" w:rsidRDefault="00C51454" w:rsidP="00C51454">
      <w:pPr>
        <w:pStyle w:val="Default"/>
        <w:numPr>
          <w:ilvl w:val="0"/>
          <w:numId w:val="66"/>
        </w:numPr>
        <w:tabs>
          <w:tab w:val="clear" w:pos="0"/>
        </w:tabs>
        <w:jc w:val="both"/>
        <w:rPr>
          <w:color w:val="auto"/>
        </w:rPr>
      </w:pPr>
      <w:r w:rsidRPr="00C51454">
        <w:rPr>
          <w:color w:val="auto"/>
        </w:rPr>
        <w:t>Wszelkie zmiany umowy z Podwykonawcą wymagają formy pisemnej i zgody Zamawiającego.</w:t>
      </w:r>
    </w:p>
    <w:p w14:paraId="7A548EEB" w14:textId="77777777" w:rsidR="00C51454" w:rsidRPr="00C51454" w:rsidRDefault="00C51454" w:rsidP="00C51454">
      <w:pPr>
        <w:pStyle w:val="Default"/>
        <w:numPr>
          <w:ilvl w:val="0"/>
          <w:numId w:val="66"/>
        </w:numPr>
        <w:tabs>
          <w:tab w:val="clear" w:pos="0"/>
        </w:tabs>
        <w:jc w:val="both"/>
        <w:rPr>
          <w:color w:val="auto"/>
        </w:rPr>
      </w:pPr>
      <w:r w:rsidRPr="00C51454">
        <w:rPr>
          <w:color w:val="auto"/>
        </w:rPr>
        <w:t>W przypadku powierzenia przez Wykonawcę realizacji robót Podwykonawcy, Wykonawca jest zobowiązany do dokonania we własnym zakresie zapłaty wynagrodzenia należnego Podwykonawcy z zachowaniem terminów płatności określonych w umowie z Podwykonawcą.</w:t>
      </w:r>
    </w:p>
    <w:p w14:paraId="18FBBF1D" w14:textId="77777777" w:rsidR="00C51454" w:rsidRPr="00C51454" w:rsidRDefault="00C51454" w:rsidP="00C51454">
      <w:pPr>
        <w:pStyle w:val="Default"/>
        <w:numPr>
          <w:ilvl w:val="0"/>
          <w:numId w:val="66"/>
        </w:numPr>
        <w:tabs>
          <w:tab w:val="clear" w:pos="0"/>
        </w:tabs>
        <w:jc w:val="both"/>
        <w:rPr>
          <w:color w:val="auto"/>
        </w:rPr>
      </w:pPr>
      <w:r w:rsidRPr="00C51454">
        <w:rPr>
          <w:color w:val="auto"/>
        </w:rPr>
        <w:t xml:space="preserve"> Zabezpieczenie ewentualnych roszczeń Podwykonawców wobec Wykonawcy będzie potrącone z płatności przysługującej Wykonawcy i zatrzymane na koncie Zamawiającego do czasu zapłaty przez Wykonawcę wynagrodzenia należnego Podwykonawcy, udokumentowanego przez Podwykonawcę w formie pisemnego oświadczenia.</w:t>
      </w:r>
    </w:p>
    <w:p w14:paraId="0CDF8B30" w14:textId="77777777" w:rsidR="00C51454" w:rsidRPr="00C51454" w:rsidRDefault="00C51454" w:rsidP="00C51454">
      <w:pPr>
        <w:pStyle w:val="Default"/>
        <w:numPr>
          <w:ilvl w:val="0"/>
          <w:numId w:val="66"/>
        </w:numPr>
        <w:tabs>
          <w:tab w:val="clear" w:pos="0"/>
        </w:tabs>
        <w:jc w:val="both"/>
        <w:rPr>
          <w:color w:val="auto"/>
        </w:rPr>
      </w:pPr>
      <w:r w:rsidRPr="00C51454">
        <w:rPr>
          <w:color w:val="auto"/>
        </w:rPr>
        <w:t xml:space="preserve">Zamawiający nie wyraża zgody na zawieranie umów przez Podwykonawcę </w:t>
      </w:r>
      <w:r w:rsidRPr="00C51454">
        <w:rPr>
          <w:color w:val="auto"/>
        </w:rPr>
        <w:br/>
        <w:t>z dalszym Podwykonawcą.</w:t>
      </w:r>
    </w:p>
    <w:p w14:paraId="76EB6722" w14:textId="395317E9" w:rsidR="00C51454" w:rsidRPr="00C51454" w:rsidRDefault="00C51454" w:rsidP="00C51454">
      <w:pPr>
        <w:pStyle w:val="Default"/>
        <w:numPr>
          <w:ilvl w:val="0"/>
          <w:numId w:val="66"/>
        </w:numPr>
        <w:tabs>
          <w:tab w:val="clear" w:pos="0"/>
        </w:tabs>
        <w:jc w:val="both"/>
        <w:rPr>
          <w:color w:val="auto"/>
        </w:rPr>
      </w:pPr>
      <w:r w:rsidRPr="00C51454">
        <w:rPr>
          <w:color w:val="auto"/>
        </w:rPr>
        <w:t xml:space="preserve">Wykonanie prac w Podwykonawstwie nie zwalnia Wykonawcy </w:t>
      </w:r>
      <w:r w:rsidR="00F17857">
        <w:rPr>
          <w:color w:val="auto"/>
        </w:rPr>
        <w:br/>
      </w:r>
      <w:r w:rsidRPr="00C51454">
        <w:rPr>
          <w:color w:val="auto"/>
        </w:rPr>
        <w:t xml:space="preserve">z odpowiedzialności za wykonanie obowiązków wynikających z umowy </w:t>
      </w:r>
      <w:r w:rsidR="00F17857">
        <w:rPr>
          <w:color w:val="auto"/>
        </w:rPr>
        <w:br/>
      </w:r>
      <w:r w:rsidRPr="00C51454">
        <w:rPr>
          <w:color w:val="auto"/>
        </w:rPr>
        <w:t xml:space="preserve">i obowiązujących przepisów prawa. Wykonawca odpowiada za działania </w:t>
      </w:r>
      <w:r w:rsidR="00F17857">
        <w:rPr>
          <w:color w:val="auto"/>
        </w:rPr>
        <w:br/>
      </w:r>
      <w:r w:rsidRPr="00C51454">
        <w:rPr>
          <w:color w:val="auto"/>
        </w:rPr>
        <w:t>i zaniechania Podwykonawcy jak za własne.</w:t>
      </w:r>
    </w:p>
    <w:p w14:paraId="20D38AFA" w14:textId="77777777" w:rsidR="00C51454" w:rsidRPr="00C51454" w:rsidRDefault="00C51454" w:rsidP="00C51454">
      <w:pPr>
        <w:pStyle w:val="Default"/>
        <w:numPr>
          <w:ilvl w:val="0"/>
          <w:numId w:val="66"/>
        </w:numPr>
        <w:tabs>
          <w:tab w:val="clear" w:pos="0"/>
        </w:tabs>
        <w:jc w:val="both"/>
        <w:rPr>
          <w:color w:val="auto"/>
        </w:rPr>
      </w:pPr>
      <w:r w:rsidRPr="00C51454">
        <w:rPr>
          <w:color w:val="auto"/>
        </w:rPr>
        <w:t xml:space="preserve">Wykonawca wyraża zgodę na potrącenie przez Zamawiającego z kwoty wynagrodzenia kwot należnych a niezapłaconych przez Wykonawcę Podwykonawcom, w przypadku powierzenia im wykonania części prac objętych niniejszą umową, zaś zapłata całkowitego wynagrodzenia na rzecz Wykonawcy zostanie dokonana po przedłożeniu przez Wykonawcę stosownego rozliczenia </w:t>
      </w:r>
      <w:r w:rsidRPr="00C51454">
        <w:rPr>
          <w:color w:val="auto"/>
        </w:rPr>
        <w:br/>
        <w:t xml:space="preserve">z Podwykonawcami. W takim przypadku Wykonawca nie może żądać </w:t>
      </w:r>
      <w:r w:rsidRPr="00C51454">
        <w:rPr>
          <w:color w:val="auto"/>
        </w:rPr>
        <w:br/>
        <w:t>od Zamawiającego odsetek za opóźnienie w zapłacie należności.</w:t>
      </w:r>
    </w:p>
    <w:p w14:paraId="0F247E30" w14:textId="77777777" w:rsidR="00EC5396" w:rsidRDefault="00EC5396" w:rsidP="00EC5396">
      <w:pPr>
        <w:pStyle w:val="Default"/>
        <w:ind w:left="360"/>
        <w:jc w:val="both"/>
        <w:rPr>
          <w:color w:val="auto"/>
        </w:rPr>
      </w:pPr>
    </w:p>
    <w:p w14:paraId="7BEF2E5C" w14:textId="77777777" w:rsidR="000B039B" w:rsidRPr="008A5BB6" w:rsidRDefault="000B039B" w:rsidP="00EC5396">
      <w:pPr>
        <w:pStyle w:val="Default"/>
        <w:ind w:left="360"/>
        <w:jc w:val="both"/>
        <w:rPr>
          <w:color w:val="auto"/>
        </w:rPr>
      </w:pPr>
    </w:p>
    <w:bookmarkEnd w:id="1"/>
    <w:p w14:paraId="45FA4DA2" w14:textId="497CDA49" w:rsidR="00750358" w:rsidRDefault="00750358" w:rsidP="004A0A28">
      <w:pPr>
        <w:pStyle w:val="Bezodstpw"/>
        <w:spacing w:line="276" w:lineRule="auto"/>
        <w:mirrorIndents/>
        <w:jc w:val="center"/>
        <w:rPr>
          <w:rFonts w:ascii="Times New Roman" w:hAnsi="Times New Roman"/>
          <w:sz w:val="24"/>
          <w:szCs w:val="24"/>
        </w:rPr>
      </w:pPr>
      <w:r w:rsidRPr="000B718B">
        <w:rPr>
          <w:rFonts w:ascii="Times New Roman" w:hAnsi="Times New Roman"/>
          <w:sz w:val="24"/>
          <w:szCs w:val="24"/>
        </w:rPr>
        <w:t xml:space="preserve">§ </w:t>
      </w:r>
      <w:r w:rsidR="0056489B">
        <w:rPr>
          <w:rFonts w:ascii="Times New Roman" w:hAnsi="Times New Roman"/>
          <w:sz w:val="24"/>
          <w:szCs w:val="24"/>
        </w:rPr>
        <w:t>7</w:t>
      </w:r>
    </w:p>
    <w:p w14:paraId="2E8109A8" w14:textId="77777777" w:rsidR="00750358" w:rsidRPr="00750358" w:rsidRDefault="00750358" w:rsidP="004A0A28">
      <w:pPr>
        <w:pStyle w:val="Bezodstpw"/>
        <w:spacing w:line="276" w:lineRule="auto"/>
        <w:mirrorIndents/>
        <w:jc w:val="center"/>
        <w:rPr>
          <w:rFonts w:ascii="Times New Roman" w:hAnsi="Times New Roman"/>
          <w:b/>
          <w:bCs/>
          <w:sz w:val="24"/>
          <w:szCs w:val="24"/>
        </w:rPr>
      </w:pPr>
      <w:r w:rsidRPr="00750358">
        <w:rPr>
          <w:rFonts w:ascii="Times New Roman" w:hAnsi="Times New Roman"/>
          <w:b/>
          <w:bCs/>
          <w:sz w:val="24"/>
          <w:szCs w:val="24"/>
        </w:rPr>
        <w:t>Odbiory</w:t>
      </w:r>
    </w:p>
    <w:p w14:paraId="275C48A6" w14:textId="77777777" w:rsidR="00750358" w:rsidRPr="0071703F" w:rsidRDefault="00750358" w:rsidP="004A0A28">
      <w:pPr>
        <w:widowControl/>
        <w:numPr>
          <w:ilvl w:val="0"/>
          <w:numId w:val="3"/>
        </w:numPr>
        <w:adjustRightInd/>
        <w:spacing w:after="0"/>
        <w:mirrorIndents/>
        <w:textAlignment w:val="auto"/>
        <w:rPr>
          <w:rFonts w:ascii="Times New Roman" w:hAnsi="Times New Roman"/>
          <w:sz w:val="24"/>
          <w:szCs w:val="24"/>
        </w:rPr>
      </w:pPr>
      <w:r w:rsidRPr="0071703F">
        <w:rPr>
          <w:rFonts w:ascii="Times New Roman" w:hAnsi="Times New Roman"/>
          <w:sz w:val="24"/>
          <w:szCs w:val="24"/>
        </w:rPr>
        <w:t xml:space="preserve">Strony postanawiają, że z czynności odbioru zostanie sporządzony protokół zawierający wszelkie ustalenia dokonane w toku odbioru, jak też terminy na usunięcie stwierdzonych </w:t>
      </w:r>
      <w:r w:rsidRPr="0071703F">
        <w:rPr>
          <w:rFonts w:ascii="Times New Roman" w:hAnsi="Times New Roman"/>
          <w:sz w:val="24"/>
          <w:szCs w:val="24"/>
        </w:rPr>
        <w:br/>
        <w:t>w trakcie odbioru wad.</w:t>
      </w:r>
    </w:p>
    <w:p w14:paraId="1A5BE13F" w14:textId="555A10CE" w:rsidR="00750358" w:rsidRPr="0071703F" w:rsidRDefault="00750358" w:rsidP="004A0A28">
      <w:pPr>
        <w:pStyle w:val="Bezodstpw"/>
        <w:widowControl/>
        <w:numPr>
          <w:ilvl w:val="0"/>
          <w:numId w:val="3"/>
        </w:numPr>
        <w:adjustRightInd/>
        <w:spacing w:line="276" w:lineRule="auto"/>
        <w:mirrorIndents/>
        <w:textAlignment w:val="auto"/>
        <w:rPr>
          <w:rFonts w:ascii="Times New Roman" w:hAnsi="Times New Roman"/>
          <w:sz w:val="24"/>
          <w:szCs w:val="24"/>
        </w:rPr>
      </w:pPr>
      <w:r w:rsidRPr="0071703F">
        <w:rPr>
          <w:rFonts w:ascii="Times New Roman" w:hAnsi="Times New Roman"/>
          <w:sz w:val="24"/>
          <w:szCs w:val="24"/>
        </w:rPr>
        <w:t xml:space="preserve">Zamawiający przystąpi do czynności odbioru końcowego w terminie </w:t>
      </w:r>
      <w:r w:rsidR="009A4EE6">
        <w:rPr>
          <w:rFonts w:ascii="Times New Roman" w:hAnsi="Times New Roman"/>
          <w:sz w:val="24"/>
          <w:szCs w:val="24"/>
        </w:rPr>
        <w:t xml:space="preserve">do </w:t>
      </w:r>
      <w:r w:rsidRPr="0071703F">
        <w:rPr>
          <w:rFonts w:ascii="Times New Roman" w:hAnsi="Times New Roman"/>
          <w:sz w:val="24"/>
          <w:szCs w:val="24"/>
        </w:rPr>
        <w:t xml:space="preserve">10 dni </w:t>
      </w:r>
      <w:r w:rsidR="0071703F" w:rsidRPr="0071703F">
        <w:rPr>
          <w:rFonts w:ascii="Times New Roman" w:hAnsi="Times New Roman"/>
          <w:sz w:val="24"/>
          <w:szCs w:val="24"/>
        </w:rPr>
        <w:t xml:space="preserve">roboczych </w:t>
      </w:r>
      <w:r w:rsidR="0071703F" w:rsidRPr="0071703F">
        <w:rPr>
          <w:rFonts w:ascii="Times New Roman" w:hAnsi="Times New Roman"/>
          <w:sz w:val="24"/>
          <w:szCs w:val="24"/>
        </w:rPr>
        <w:br/>
      </w:r>
      <w:r w:rsidRPr="0071703F">
        <w:rPr>
          <w:rFonts w:ascii="Times New Roman" w:hAnsi="Times New Roman"/>
          <w:sz w:val="24"/>
          <w:szCs w:val="24"/>
        </w:rPr>
        <w:t>od dnia zgłoszenia gotowości, zawiadamiając o tym Wykonawcę.</w:t>
      </w:r>
    </w:p>
    <w:p w14:paraId="51DCF8AA" w14:textId="75ADD398" w:rsidR="00750358" w:rsidRPr="0071703F" w:rsidRDefault="00750358" w:rsidP="004A0A28">
      <w:pPr>
        <w:widowControl/>
        <w:numPr>
          <w:ilvl w:val="0"/>
          <w:numId w:val="3"/>
        </w:numPr>
        <w:adjustRightInd/>
        <w:spacing w:after="0"/>
        <w:mirrorIndents/>
        <w:textAlignment w:val="auto"/>
        <w:rPr>
          <w:rFonts w:ascii="Times New Roman" w:hAnsi="Times New Roman"/>
          <w:sz w:val="24"/>
          <w:szCs w:val="24"/>
        </w:rPr>
      </w:pPr>
      <w:r w:rsidRPr="0071703F">
        <w:rPr>
          <w:rFonts w:ascii="Times New Roman" w:hAnsi="Times New Roman"/>
          <w:sz w:val="24"/>
          <w:szCs w:val="24"/>
        </w:rPr>
        <w:t xml:space="preserve">Wykonawca zgłosi Zamawiającemu gotowość do odbioru w formie pisemnej. Wraz ze zgłoszeniem gotowości do odbioru Wykonawca dostarczy Zamawiającemu dokumentację powykonawczą. </w:t>
      </w:r>
    </w:p>
    <w:p w14:paraId="253C763D" w14:textId="289B576B" w:rsidR="00750358" w:rsidRPr="0071703F" w:rsidRDefault="00750358" w:rsidP="004A0A28">
      <w:pPr>
        <w:widowControl/>
        <w:numPr>
          <w:ilvl w:val="0"/>
          <w:numId w:val="3"/>
        </w:numPr>
        <w:adjustRightInd/>
        <w:spacing w:after="0"/>
        <w:mirrorIndents/>
        <w:textAlignment w:val="auto"/>
        <w:rPr>
          <w:rFonts w:ascii="Times New Roman" w:hAnsi="Times New Roman"/>
          <w:sz w:val="24"/>
          <w:szCs w:val="24"/>
        </w:rPr>
      </w:pPr>
      <w:r w:rsidRPr="0071703F">
        <w:rPr>
          <w:rFonts w:ascii="Times New Roman" w:hAnsi="Times New Roman"/>
          <w:sz w:val="24"/>
          <w:szCs w:val="24"/>
        </w:rPr>
        <w:t xml:space="preserve">Odbiór nastąpi po zrealizowaniu przez Wykonawcę całego zakresu prac stanowiącego przedmiot niniejszej umowy. </w:t>
      </w:r>
    </w:p>
    <w:p w14:paraId="1B90CBE4" w14:textId="77777777" w:rsidR="00750358" w:rsidRPr="0071703F" w:rsidRDefault="00750358" w:rsidP="004A0A28">
      <w:pPr>
        <w:pStyle w:val="Bezodstpw"/>
        <w:widowControl/>
        <w:numPr>
          <w:ilvl w:val="0"/>
          <w:numId w:val="3"/>
        </w:numPr>
        <w:adjustRightInd/>
        <w:spacing w:line="276" w:lineRule="auto"/>
        <w:mirrorIndents/>
        <w:textAlignment w:val="auto"/>
        <w:rPr>
          <w:rFonts w:ascii="Times New Roman" w:hAnsi="Times New Roman"/>
          <w:sz w:val="24"/>
          <w:szCs w:val="24"/>
        </w:rPr>
      </w:pPr>
      <w:r w:rsidRPr="0071703F">
        <w:rPr>
          <w:rFonts w:ascii="Times New Roman" w:hAnsi="Times New Roman"/>
          <w:sz w:val="24"/>
          <w:szCs w:val="24"/>
        </w:rPr>
        <w:t>Odbiory robót zanikających i ulegających zakryciu dokonywane będą przez Inspektora nadzoru.</w:t>
      </w:r>
    </w:p>
    <w:p w14:paraId="1CEAB97B" w14:textId="77777777" w:rsidR="00750358" w:rsidRPr="0071703F" w:rsidRDefault="00750358" w:rsidP="004A0A28">
      <w:pPr>
        <w:pStyle w:val="Bezodstpw"/>
        <w:widowControl/>
        <w:numPr>
          <w:ilvl w:val="0"/>
          <w:numId w:val="3"/>
        </w:numPr>
        <w:adjustRightInd/>
        <w:spacing w:line="276" w:lineRule="auto"/>
        <w:mirrorIndents/>
        <w:textAlignment w:val="auto"/>
        <w:rPr>
          <w:rFonts w:ascii="Times New Roman" w:hAnsi="Times New Roman"/>
          <w:sz w:val="24"/>
          <w:szCs w:val="24"/>
        </w:rPr>
      </w:pPr>
      <w:r w:rsidRPr="0071703F">
        <w:rPr>
          <w:rFonts w:ascii="Times New Roman" w:hAnsi="Times New Roman"/>
          <w:bCs/>
          <w:sz w:val="24"/>
          <w:szCs w:val="24"/>
        </w:rPr>
        <w:t>Jeżeli w toku czynności odbioru zostaną stwierdzone wady, to Zamawiającemu przysługują uprawnienia przewidziane w Kodeksie cywilnym z tym, że:</w:t>
      </w:r>
    </w:p>
    <w:p w14:paraId="73DA5A61" w14:textId="77777777" w:rsidR="00750358" w:rsidRPr="0071703F" w:rsidRDefault="00750358" w:rsidP="004A0A28">
      <w:pPr>
        <w:pStyle w:val="Akapitzlist"/>
        <w:numPr>
          <w:ilvl w:val="0"/>
          <w:numId w:val="11"/>
        </w:numPr>
        <w:spacing w:after="0"/>
        <w:rPr>
          <w:rFonts w:ascii="Times New Roman" w:hAnsi="Times New Roman"/>
          <w:sz w:val="24"/>
          <w:szCs w:val="24"/>
        </w:rPr>
      </w:pPr>
      <w:r w:rsidRPr="0071703F">
        <w:rPr>
          <w:rFonts w:ascii="Times New Roman" w:hAnsi="Times New Roman"/>
          <w:sz w:val="24"/>
          <w:szCs w:val="24"/>
        </w:rPr>
        <w:t>jeżeli wady, nie uniemożliwiają użytkowania przedmiotu odbioru (wada nieistotna nieusuwalna) zgodnie z jego przeznaczeniem, Zamawiający ma prawo obniżyć wynagrodzenie w odpowiednim stosunku;</w:t>
      </w:r>
    </w:p>
    <w:p w14:paraId="1ACA2C02" w14:textId="77777777" w:rsidR="00750358" w:rsidRPr="0071703F" w:rsidRDefault="00750358" w:rsidP="004A0A28">
      <w:pPr>
        <w:pStyle w:val="Akapitzlist"/>
        <w:numPr>
          <w:ilvl w:val="0"/>
          <w:numId w:val="11"/>
        </w:numPr>
        <w:spacing w:after="0"/>
        <w:rPr>
          <w:rFonts w:ascii="Times New Roman" w:hAnsi="Times New Roman"/>
          <w:sz w:val="24"/>
          <w:szCs w:val="24"/>
        </w:rPr>
      </w:pPr>
      <w:r w:rsidRPr="0071703F">
        <w:rPr>
          <w:rFonts w:ascii="Times New Roman" w:hAnsi="Times New Roman"/>
          <w:sz w:val="24"/>
          <w:szCs w:val="24"/>
        </w:rPr>
        <w:t xml:space="preserve">jeżeli wady, uniemożliwiają użytkowanie przedmiotu odbioru (wada istotna </w:t>
      </w:r>
      <w:r w:rsidRPr="0071703F">
        <w:rPr>
          <w:rFonts w:ascii="Times New Roman" w:hAnsi="Times New Roman"/>
          <w:sz w:val="24"/>
          <w:szCs w:val="24"/>
        </w:rPr>
        <w:lastRenderedPageBreak/>
        <w:t>nieusuwalna) zgodnie z jego przeznaczeniem, Zamawiający może odstąpić od umowy lub żądać wykonania, na koszt Wykonawcy niezależnie od jego wysokości, przedmiotu odbioru po raz drugi;</w:t>
      </w:r>
    </w:p>
    <w:p w14:paraId="59070A70" w14:textId="77777777" w:rsidR="00750358" w:rsidRPr="0071703F" w:rsidRDefault="00750358" w:rsidP="004A0A28">
      <w:pPr>
        <w:pStyle w:val="Akapitzlist"/>
        <w:numPr>
          <w:ilvl w:val="0"/>
          <w:numId w:val="11"/>
        </w:numPr>
        <w:spacing w:after="0"/>
        <w:rPr>
          <w:rFonts w:ascii="Times New Roman" w:hAnsi="Times New Roman"/>
          <w:sz w:val="24"/>
          <w:szCs w:val="24"/>
        </w:rPr>
      </w:pPr>
      <w:r w:rsidRPr="0071703F">
        <w:rPr>
          <w:rFonts w:ascii="Times New Roman" w:hAnsi="Times New Roman"/>
          <w:sz w:val="24"/>
          <w:szCs w:val="24"/>
        </w:rPr>
        <w:t>jeżeli wady, nadają się do usunięcia, Zamawiający może odmówić odbioru do czasu ich usunięcia;</w:t>
      </w:r>
    </w:p>
    <w:p w14:paraId="7E284FFD" w14:textId="77777777" w:rsidR="00750358" w:rsidRPr="0071703F" w:rsidRDefault="00750358" w:rsidP="004A0A28">
      <w:pPr>
        <w:pStyle w:val="Akapitzlist"/>
        <w:numPr>
          <w:ilvl w:val="0"/>
          <w:numId w:val="11"/>
        </w:numPr>
        <w:spacing w:after="0"/>
        <w:rPr>
          <w:rFonts w:ascii="Times New Roman" w:hAnsi="Times New Roman"/>
          <w:sz w:val="24"/>
          <w:szCs w:val="24"/>
        </w:rPr>
      </w:pPr>
      <w:r w:rsidRPr="0071703F">
        <w:rPr>
          <w:rFonts w:ascii="Times New Roman" w:hAnsi="Times New Roman"/>
          <w:sz w:val="24"/>
          <w:szCs w:val="24"/>
        </w:rPr>
        <w:t>Zamawiający może podjąć decyzję o przerwaniu czynności odbioru, jeżeli w czasie tych czynności ujawniono istnienie takich wad, które uniemożliwiają użytkowanie przedmiotu umowy zgodnie z przeznaczeniem – aż do czasu usunięcia tych wad;</w:t>
      </w:r>
    </w:p>
    <w:p w14:paraId="6B918CED" w14:textId="77777777" w:rsidR="00750358" w:rsidRPr="0071703F" w:rsidRDefault="00750358" w:rsidP="004A0A28">
      <w:pPr>
        <w:pStyle w:val="Akapitzlist"/>
        <w:numPr>
          <w:ilvl w:val="0"/>
          <w:numId w:val="11"/>
        </w:numPr>
        <w:spacing w:after="0"/>
        <w:rPr>
          <w:rFonts w:ascii="Times New Roman" w:hAnsi="Times New Roman"/>
          <w:sz w:val="24"/>
          <w:szCs w:val="24"/>
        </w:rPr>
      </w:pPr>
      <w:r w:rsidRPr="0071703F">
        <w:rPr>
          <w:rFonts w:ascii="Times New Roman" w:hAnsi="Times New Roman"/>
          <w:sz w:val="24"/>
          <w:szCs w:val="24"/>
        </w:rPr>
        <w:t>o kwalifikowaniu wad określonych w niniejszym ustępie rozstrzyga Zamawiający.</w:t>
      </w:r>
    </w:p>
    <w:p w14:paraId="49D84F37" w14:textId="75608DC0" w:rsidR="00750358" w:rsidRPr="0071703F" w:rsidRDefault="00750358" w:rsidP="004A0A28">
      <w:pPr>
        <w:pStyle w:val="Bezodstpw"/>
        <w:widowControl/>
        <w:numPr>
          <w:ilvl w:val="0"/>
          <w:numId w:val="3"/>
        </w:numPr>
        <w:adjustRightInd/>
        <w:spacing w:line="276" w:lineRule="auto"/>
        <w:textAlignment w:val="auto"/>
        <w:rPr>
          <w:rFonts w:ascii="Times New Roman" w:hAnsi="Times New Roman"/>
          <w:bCs/>
          <w:sz w:val="24"/>
          <w:szCs w:val="24"/>
        </w:rPr>
      </w:pPr>
      <w:r w:rsidRPr="0071703F">
        <w:rPr>
          <w:rFonts w:ascii="Times New Roman" w:hAnsi="Times New Roman"/>
          <w:bCs/>
          <w:sz w:val="24"/>
          <w:szCs w:val="24"/>
        </w:rPr>
        <w:t>Wykonawca zobowiązany jest do zawiadomienia Zamawiającego o usunięciu wad oraz ma prawo do żądania wyznaczenia terminu na odbiór zakwestionowanych uprzednio prac, jako wadliwych.</w:t>
      </w:r>
    </w:p>
    <w:p w14:paraId="0A63D936" w14:textId="77777777" w:rsidR="00750358" w:rsidRPr="0071703F" w:rsidRDefault="00750358" w:rsidP="004A0A28">
      <w:pPr>
        <w:pStyle w:val="Bezodstpw"/>
        <w:widowControl/>
        <w:numPr>
          <w:ilvl w:val="0"/>
          <w:numId w:val="3"/>
        </w:numPr>
        <w:adjustRightInd/>
        <w:spacing w:line="276" w:lineRule="auto"/>
        <w:textAlignment w:val="auto"/>
        <w:rPr>
          <w:rFonts w:ascii="Times New Roman" w:hAnsi="Times New Roman"/>
          <w:bCs/>
          <w:sz w:val="24"/>
          <w:szCs w:val="24"/>
        </w:rPr>
      </w:pPr>
      <w:r w:rsidRPr="0071703F">
        <w:rPr>
          <w:rFonts w:ascii="Times New Roman" w:hAnsi="Times New Roman"/>
          <w:bCs/>
          <w:sz w:val="24"/>
          <w:szCs w:val="24"/>
        </w:rPr>
        <w:t>Wszystkie wady, nadające się do usunięcia Wykonawca usunie w wyznaczonym przez Zamawiającego terminie i na własny koszt niezależnie od jego wysokości.</w:t>
      </w:r>
    </w:p>
    <w:p w14:paraId="33909322" w14:textId="77777777" w:rsidR="00750358" w:rsidRDefault="00750358" w:rsidP="004A0A28">
      <w:pPr>
        <w:pStyle w:val="Bezodstpw"/>
        <w:widowControl/>
        <w:numPr>
          <w:ilvl w:val="0"/>
          <w:numId w:val="3"/>
        </w:numPr>
        <w:adjustRightInd/>
        <w:spacing w:line="276" w:lineRule="auto"/>
        <w:textAlignment w:val="auto"/>
        <w:rPr>
          <w:rFonts w:ascii="Times New Roman" w:hAnsi="Times New Roman"/>
          <w:bCs/>
          <w:sz w:val="24"/>
          <w:szCs w:val="24"/>
        </w:rPr>
      </w:pPr>
      <w:r w:rsidRPr="0071703F">
        <w:rPr>
          <w:rFonts w:ascii="Times New Roman" w:hAnsi="Times New Roman"/>
          <w:bCs/>
          <w:sz w:val="24"/>
          <w:szCs w:val="24"/>
        </w:rPr>
        <w:t>W przypadku nieusunięcia wad w wyznaczonym przez Zamawiającego terminie Zamawiający może zlecić usunięcie wad innemu wykonawcy, który usunie wady, na koszt i niebezpieczeństwo Wykonawcy.</w:t>
      </w:r>
    </w:p>
    <w:p w14:paraId="10B5106B" w14:textId="77777777" w:rsidR="000B039B" w:rsidRPr="0071703F" w:rsidRDefault="000B039B" w:rsidP="000B039B">
      <w:pPr>
        <w:pStyle w:val="Bezodstpw"/>
        <w:widowControl/>
        <w:adjustRightInd/>
        <w:spacing w:line="276" w:lineRule="auto"/>
        <w:ind w:left="360"/>
        <w:textAlignment w:val="auto"/>
        <w:rPr>
          <w:rFonts w:ascii="Times New Roman" w:hAnsi="Times New Roman"/>
          <w:bCs/>
          <w:sz w:val="24"/>
          <w:szCs w:val="24"/>
        </w:rPr>
      </w:pPr>
    </w:p>
    <w:p w14:paraId="2D90B2C8" w14:textId="77777777" w:rsidR="0056489B" w:rsidRDefault="0056489B" w:rsidP="00030986">
      <w:pPr>
        <w:pStyle w:val="Bezodstpw"/>
        <w:mirrorIndents/>
        <w:rPr>
          <w:rFonts w:ascii="Times New Roman" w:hAnsi="Times New Roman"/>
        </w:rPr>
      </w:pPr>
    </w:p>
    <w:p w14:paraId="581850A6" w14:textId="03E1A280" w:rsidR="00260C4F" w:rsidRDefault="00260C4F" w:rsidP="004A0A28">
      <w:pPr>
        <w:pStyle w:val="Bezodstpw"/>
        <w:spacing w:line="276" w:lineRule="auto"/>
        <w:mirrorIndents/>
        <w:jc w:val="center"/>
        <w:rPr>
          <w:rFonts w:ascii="Times New Roman" w:hAnsi="Times New Roman"/>
          <w:sz w:val="24"/>
          <w:szCs w:val="24"/>
        </w:rPr>
      </w:pPr>
      <w:bookmarkStart w:id="3" w:name="_Hlk67485788"/>
      <w:r w:rsidRPr="00C26473">
        <w:rPr>
          <w:rFonts w:ascii="Times New Roman" w:hAnsi="Times New Roman"/>
          <w:sz w:val="24"/>
          <w:szCs w:val="24"/>
        </w:rPr>
        <w:t xml:space="preserve">§ </w:t>
      </w:r>
      <w:r w:rsidR="0056489B">
        <w:rPr>
          <w:rFonts w:ascii="Times New Roman" w:hAnsi="Times New Roman"/>
          <w:sz w:val="24"/>
          <w:szCs w:val="24"/>
        </w:rPr>
        <w:t>8</w:t>
      </w:r>
    </w:p>
    <w:p w14:paraId="0A016211" w14:textId="4E2AD56C" w:rsidR="00443D46" w:rsidRPr="00443D46" w:rsidRDefault="00443D46" w:rsidP="004A0A28">
      <w:pPr>
        <w:pStyle w:val="Bezodstpw"/>
        <w:spacing w:line="276" w:lineRule="auto"/>
        <w:mirrorIndents/>
        <w:jc w:val="center"/>
        <w:rPr>
          <w:rFonts w:ascii="Times New Roman" w:hAnsi="Times New Roman"/>
          <w:b/>
          <w:bCs/>
          <w:sz w:val="24"/>
          <w:szCs w:val="24"/>
        </w:rPr>
      </w:pPr>
      <w:r w:rsidRPr="00443D46">
        <w:rPr>
          <w:rFonts w:ascii="Times New Roman" w:hAnsi="Times New Roman"/>
          <w:b/>
          <w:bCs/>
          <w:sz w:val="24"/>
          <w:szCs w:val="24"/>
        </w:rPr>
        <w:t>Wynagrodzenie i warunki płatności</w:t>
      </w:r>
    </w:p>
    <w:bookmarkEnd w:id="3"/>
    <w:p w14:paraId="4C812EA3" w14:textId="3364B90D" w:rsidR="00CB2C88" w:rsidRPr="00BB1284" w:rsidRDefault="00260C4F" w:rsidP="00BB1284">
      <w:pPr>
        <w:widowControl/>
        <w:numPr>
          <w:ilvl w:val="2"/>
          <w:numId w:val="58"/>
        </w:numPr>
        <w:tabs>
          <w:tab w:val="left" w:pos="567"/>
        </w:tabs>
        <w:suppressAutoHyphens w:val="0"/>
        <w:adjustRightInd/>
        <w:spacing w:after="0"/>
        <w:ind w:left="567" w:hanging="567"/>
        <w:contextualSpacing/>
        <w:textAlignment w:val="auto"/>
        <w:rPr>
          <w:rFonts w:ascii="Times New Roman" w:hAnsi="Times New Roman"/>
          <w:u w:val="single"/>
        </w:rPr>
      </w:pPr>
      <w:r w:rsidRPr="00BB1284">
        <w:rPr>
          <w:rFonts w:ascii="Times New Roman" w:hAnsi="Times New Roman"/>
          <w:sz w:val="24"/>
          <w:szCs w:val="24"/>
        </w:rPr>
        <w:t xml:space="preserve">Obowiązującą formą wynagrodzenia zgodnie </w:t>
      </w:r>
      <w:r w:rsidR="00DB1B94">
        <w:rPr>
          <w:rFonts w:ascii="Times New Roman" w:hAnsi="Times New Roman"/>
          <w:sz w:val="24"/>
          <w:szCs w:val="24"/>
        </w:rPr>
        <w:t>z</w:t>
      </w:r>
      <w:r w:rsidRPr="00BB1284">
        <w:rPr>
          <w:rFonts w:ascii="Times New Roman" w:hAnsi="Times New Roman"/>
          <w:sz w:val="24"/>
          <w:szCs w:val="24"/>
        </w:rPr>
        <w:t xml:space="preserve"> </w:t>
      </w:r>
      <w:r w:rsidR="00DB1B94">
        <w:rPr>
          <w:rFonts w:ascii="Times New Roman" w:hAnsi="Times New Roman"/>
          <w:sz w:val="24"/>
          <w:szCs w:val="24"/>
        </w:rPr>
        <w:t>zapytaniem ofertowym</w:t>
      </w:r>
      <w:r w:rsidRPr="00BB1284">
        <w:rPr>
          <w:rFonts w:ascii="Times New Roman" w:hAnsi="Times New Roman"/>
          <w:sz w:val="24"/>
          <w:szCs w:val="24"/>
        </w:rPr>
        <w:t xml:space="preserve"> </w:t>
      </w:r>
      <w:r w:rsidR="00030CC7" w:rsidRPr="00BB1284">
        <w:rPr>
          <w:rFonts w:ascii="Times New Roman" w:hAnsi="Times New Roman"/>
          <w:sz w:val="24"/>
          <w:szCs w:val="24"/>
        </w:rPr>
        <w:br/>
      </w:r>
      <w:r w:rsidRPr="00BB1284">
        <w:rPr>
          <w:rFonts w:ascii="Times New Roman" w:hAnsi="Times New Roman"/>
          <w:sz w:val="24"/>
          <w:szCs w:val="24"/>
        </w:rPr>
        <w:t>oraz ofertą Wykonawcy jest wynagrodzenie ryczałtowe za wykonanie przedmiotu umowy</w:t>
      </w:r>
      <w:r w:rsidR="00CB2C88" w:rsidRPr="00BB1284">
        <w:rPr>
          <w:rFonts w:ascii="Times New Roman" w:hAnsi="Times New Roman"/>
          <w:sz w:val="24"/>
          <w:szCs w:val="24"/>
        </w:rPr>
        <w:t>, w wysokości: ……………………………………………… złotych netto</w:t>
      </w:r>
    </w:p>
    <w:p w14:paraId="3C04563C" w14:textId="3E710C8A" w:rsidR="00CB2C88" w:rsidRPr="00BB1284" w:rsidRDefault="00CB2C88" w:rsidP="00BB1284">
      <w:pPr>
        <w:tabs>
          <w:tab w:val="left" w:pos="567"/>
        </w:tabs>
        <w:spacing w:after="0"/>
        <w:ind w:left="567"/>
        <w:contextualSpacing/>
        <w:rPr>
          <w:rFonts w:ascii="Times New Roman" w:hAnsi="Times New Roman"/>
          <w:sz w:val="24"/>
          <w:szCs w:val="24"/>
        </w:rPr>
      </w:pPr>
      <w:r w:rsidRPr="00BB1284">
        <w:rPr>
          <w:rFonts w:ascii="Times New Roman" w:hAnsi="Times New Roman"/>
          <w:sz w:val="24"/>
          <w:szCs w:val="24"/>
        </w:rPr>
        <w:t xml:space="preserve">(słownie: ……………………………………………………………) </w:t>
      </w:r>
      <w:r w:rsidR="00BB1284" w:rsidRPr="00BB1284">
        <w:rPr>
          <w:rFonts w:ascii="Times New Roman" w:hAnsi="Times New Roman"/>
          <w:sz w:val="24"/>
          <w:szCs w:val="24"/>
        </w:rPr>
        <w:t>+</w:t>
      </w:r>
    </w:p>
    <w:p w14:paraId="604D3651" w14:textId="30BF826D" w:rsidR="00260C4F" w:rsidRPr="00BB1284" w:rsidRDefault="00BB1284" w:rsidP="00BB1284">
      <w:pPr>
        <w:tabs>
          <w:tab w:val="left" w:pos="567"/>
        </w:tabs>
        <w:spacing w:after="0"/>
        <w:ind w:left="567"/>
        <w:contextualSpacing/>
        <w:rPr>
          <w:rFonts w:ascii="Times New Roman" w:hAnsi="Times New Roman"/>
          <w:sz w:val="24"/>
          <w:szCs w:val="24"/>
        </w:rPr>
      </w:pPr>
      <w:r w:rsidRPr="00BB1284">
        <w:rPr>
          <w:rFonts w:ascii="Times New Roman" w:hAnsi="Times New Roman"/>
          <w:sz w:val="24"/>
          <w:szCs w:val="24"/>
        </w:rPr>
        <w:t xml:space="preserve">obowiązujący </w:t>
      </w:r>
      <w:r>
        <w:rPr>
          <w:rFonts w:ascii="Times New Roman" w:hAnsi="Times New Roman"/>
          <w:sz w:val="24"/>
          <w:szCs w:val="24"/>
        </w:rPr>
        <w:t xml:space="preserve">na dzień zawarcia umowy </w:t>
      </w:r>
      <w:r w:rsidR="00CB2C88" w:rsidRPr="00BB1284">
        <w:rPr>
          <w:rFonts w:ascii="Times New Roman" w:hAnsi="Times New Roman"/>
          <w:sz w:val="24"/>
          <w:szCs w:val="24"/>
        </w:rPr>
        <w:t>podatek od towarów i usług (</w:t>
      </w:r>
      <w:r w:rsidR="004A0A28" w:rsidRPr="00BB1284">
        <w:rPr>
          <w:rFonts w:ascii="Times New Roman" w:hAnsi="Times New Roman"/>
          <w:sz w:val="24"/>
          <w:szCs w:val="24"/>
        </w:rPr>
        <w:t>VAT</w:t>
      </w:r>
      <w:r w:rsidR="00CB2C88" w:rsidRPr="00BB1284">
        <w:rPr>
          <w:rFonts w:ascii="Times New Roman" w:hAnsi="Times New Roman"/>
          <w:sz w:val="24"/>
          <w:szCs w:val="24"/>
        </w:rPr>
        <w:t xml:space="preserve">) w stawce </w:t>
      </w:r>
      <w:r>
        <w:rPr>
          <w:rFonts w:ascii="Times New Roman" w:hAnsi="Times New Roman"/>
          <w:sz w:val="24"/>
          <w:szCs w:val="24"/>
        </w:rPr>
        <w:br/>
      </w:r>
      <w:r w:rsidR="00CB2C88" w:rsidRPr="00BB1284">
        <w:rPr>
          <w:rFonts w:ascii="Times New Roman" w:hAnsi="Times New Roman"/>
          <w:sz w:val="24"/>
          <w:szCs w:val="24"/>
        </w:rPr>
        <w:t xml:space="preserve">23 </w:t>
      </w:r>
      <w:r w:rsidRPr="00BB1284">
        <w:rPr>
          <w:rFonts w:ascii="Times New Roman" w:hAnsi="Times New Roman"/>
          <w:sz w:val="24"/>
          <w:szCs w:val="24"/>
        </w:rPr>
        <w:t xml:space="preserve">%. </w:t>
      </w:r>
      <w:r w:rsidRPr="00BB1284">
        <w:rPr>
          <w:rFonts w:ascii="Times New Roman" w:hAnsi="Times New Roman"/>
          <w:b/>
          <w:bCs/>
          <w:sz w:val="24"/>
          <w:szCs w:val="24"/>
        </w:rPr>
        <w:t xml:space="preserve">Wynagrodzenie </w:t>
      </w:r>
      <w:r w:rsidR="00CB2C88" w:rsidRPr="00BB1284">
        <w:rPr>
          <w:rFonts w:ascii="Times New Roman" w:hAnsi="Times New Roman"/>
          <w:b/>
          <w:bCs/>
          <w:sz w:val="24"/>
          <w:szCs w:val="24"/>
        </w:rPr>
        <w:t>brutto wynosi ………………………………………………… złotych</w:t>
      </w:r>
      <w:r>
        <w:rPr>
          <w:rFonts w:ascii="Times New Roman" w:hAnsi="Times New Roman"/>
          <w:b/>
          <w:bCs/>
          <w:sz w:val="24"/>
          <w:szCs w:val="24"/>
        </w:rPr>
        <w:t xml:space="preserve"> </w:t>
      </w:r>
      <w:r w:rsidR="00CB2C88" w:rsidRPr="00BB1284">
        <w:rPr>
          <w:rFonts w:ascii="Times New Roman" w:hAnsi="Times New Roman"/>
          <w:b/>
          <w:bCs/>
          <w:sz w:val="24"/>
          <w:szCs w:val="24"/>
        </w:rPr>
        <w:t>(słownie: ……………………………………………………………………).</w:t>
      </w:r>
      <w:r w:rsidR="00CB2C88" w:rsidRPr="00BB1284">
        <w:rPr>
          <w:rFonts w:ascii="Times New Roman" w:hAnsi="Times New Roman"/>
          <w:sz w:val="24"/>
          <w:szCs w:val="24"/>
        </w:rPr>
        <w:t xml:space="preserve"> </w:t>
      </w:r>
    </w:p>
    <w:p w14:paraId="07EFC5A9" w14:textId="11F95EEB" w:rsidR="004E486F" w:rsidRPr="00503C86" w:rsidRDefault="00260C4F" w:rsidP="004A0A28">
      <w:pPr>
        <w:pStyle w:val="Bezodstpw"/>
        <w:widowControl/>
        <w:numPr>
          <w:ilvl w:val="0"/>
          <w:numId w:val="59"/>
        </w:numPr>
        <w:adjustRightInd/>
        <w:spacing w:line="276" w:lineRule="auto"/>
        <w:textAlignment w:val="auto"/>
        <w:rPr>
          <w:rFonts w:ascii="Times New Roman" w:hAnsi="Times New Roman"/>
          <w:sz w:val="24"/>
          <w:szCs w:val="24"/>
        </w:rPr>
      </w:pPr>
      <w:r w:rsidRPr="00030CC7">
        <w:rPr>
          <w:rFonts w:ascii="Times New Roman" w:hAnsi="Times New Roman"/>
          <w:sz w:val="24"/>
          <w:szCs w:val="24"/>
        </w:rPr>
        <w:t xml:space="preserve">Wynagrodzenia brutto, o którym mowa w ust. 1 obejmuje wszelkie koszty związane </w:t>
      </w:r>
      <w:r w:rsidR="00030CC7" w:rsidRPr="00030CC7">
        <w:rPr>
          <w:rFonts w:ascii="Times New Roman" w:hAnsi="Times New Roman"/>
          <w:sz w:val="24"/>
          <w:szCs w:val="24"/>
        </w:rPr>
        <w:br/>
      </w:r>
      <w:r w:rsidRPr="00030CC7">
        <w:rPr>
          <w:rFonts w:ascii="Times New Roman" w:hAnsi="Times New Roman"/>
          <w:sz w:val="24"/>
          <w:szCs w:val="24"/>
        </w:rPr>
        <w:t xml:space="preserve">z realizacją umowy z uwzględnieniem podatku od towarów i usług VAT, innych opłat </w:t>
      </w:r>
      <w:r w:rsidR="00030CC7" w:rsidRPr="00030CC7">
        <w:rPr>
          <w:rFonts w:ascii="Times New Roman" w:hAnsi="Times New Roman"/>
          <w:sz w:val="24"/>
          <w:szCs w:val="24"/>
        </w:rPr>
        <w:br/>
      </w:r>
      <w:r w:rsidRPr="00030CC7">
        <w:rPr>
          <w:rFonts w:ascii="Times New Roman" w:hAnsi="Times New Roman"/>
          <w:sz w:val="24"/>
          <w:szCs w:val="24"/>
        </w:rPr>
        <w:t xml:space="preserve">i podatków, opłat celnych, obejmuje także opłaty związane z wykonaniem, utrzymaniem </w:t>
      </w:r>
      <w:r w:rsidR="00030CC7" w:rsidRPr="00030CC7">
        <w:rPr>
          <w:rFonts w:ascii="Times New Roman" w:hAnsi="Times New Roman"/>
          <w:sz w:val="24"/>
          <w:szCs w:val="24"/>
        </w:rPr>
        <w:br/>
      </w:r>
      <w:r w:rsidRPr="00030CC7">
        <w:rPr>
          <w:rFonts w:ascii="Times New Roman" w:hAnsi="Times New Roman"/>
          <w:sz w:val="24"/>
          <w:szCs w:val="24"/>
        </w:rPr>
        <w:t xml:space="preserve">i likwidacją terenu budowy, sporządzeniem dokumentacji powykonawczej </w:t>
      </w:r>
      <w:r w:rsidR="00DB1B94">
        <w:rPr>
          <w:rFonts w:ascii="Times New Roman" w:hAnsi="Times New Roman"/>
          <w:sz w:val="24"/>
          <w:szCs w:val="24"/>
        </w:rPr>
        <w:br/>
      </w:r>
      <w:r w:rsidRPr="00030CC7">
        <w:rPr>
          <w:rFonts w:ascii="Times New Roman" w:hAnsi="Times New Roman"/>
          <w:sz w:val="24"/>
          <w:szCs w:val="24"/>
        </w:rPr>
        <w:t xml:space="preserve">oraz z wszystkimi innymi usługami i robotami koniecznymi do prawidłowego wykonania przedmiotu umowy i uzgodnieniach dotyczących przedmiotu umowy. Wykonawcy nie przysługuje zwrot od Zamawiającego jakichkolwiek dodatkowych kosztów, opłat, ceł </w:t>
      </w:r>
      <w:r w:rsidR="00DB1B94">
        <w:rPr>
          <w:rFonts w:ascii="Times New Roman" w:hAnsi="Times New Roman"/>
          <w:sz w:val="24"/>
          <w:szCs w:val="24"/>
        </w:rPr>
        <w:br/>
      </w:r>
      <w:r w:rsidRPr="00030CC7">
        <w:rPr>
          <w:rFonts w:ascii="Times New Roman" w:hAnsi="Times New Roman"/>
          <w:sz w:val="24"/>
          <w:szCs w:val="24"/>
        </w:rPr>
        <w:t>i podatków</w:t>
      </w:r>
      <w:r w:rsidR="00303580" w:rsidRPr="00030CC7">
        <w:rPr>
          <w:rFonts w:ascii="Times New Roman" w:hAnsi="Times New Roman"/>
          <w:sz w:val="24"/>
          <w:szCs w:val="24"/>
        </w:rPr>
        <w:t xml:space="preserve"> poniesionych przez Wykonawcę w </w:t>
      </w:r>
      <w:r w:rsidRPr="00030CC7">
        <w:rPr>
          <w:rFonts w:ascii="Times New Roman" w:hAnsi="Times New Roman"/>
          <w:sz w:val="24"/>
          <w:szCs w:val="24"/>
        </w:rPr>
        <w:t>związku z realizacją umowy.</w:t>
      </w:r>
    </w:p>
    <w:p w14:paraId="1424641D" w14:textId="77777777" w:rsidR="00260C4F" w:rsidRPr="00C26473" w:rsidRDefault="00260C4F" w:rsidP="004A0A28">
      <w:pPr>
        <w:pStyle w:val="Bezodstpw"/>
        <w:widowControl/>
        <w:numPr>
          <w:ilvl w:val="0"/>
          <w:numId w:val="59"/>
        </w:numPr>
        <w:adjustRightInd/>
        <w:spacing w:line="276" w:lineRule="auto"/>
        <w:textAlignment w:val="auto"/>
        <w:rPr>
          <w:rFonts w:ascii="Times New Roman" w:hAnsi="Times New Roman"/>
          <w:sz w:val="24"/>
          <w:szCs w:val="24"/>
        </w:rPr>
      </w:pPr>
      <w:r w:rsidRPr="00C26473">
        <w:rPr>
          <w:rFonts w:ascii="Times New Roman" w:hAnsi="Times New Roman"/>
          <w:sz w:val="24"/>
          <w:szCs w:val="24"/>
        </w:rPr>
        <w:t>Nieuwzględnienie przez Wykonawcę jakichkolwiek kosztów prac na etapie przygotowania oferty nie może stanowić podstawy roszczeń Wykonawcy w stosunku do Zamawiającego zarówno w trakcie realizacji niniejszej umowy, jak też po jej wykonaniu.</w:t>
      </w:r>
    </w:p>
    <w:p w14:paraId="53216EFF" w14:textId="066C39D8" w:rsidR="00260C4F" w:rsidRPr="00C26473" w:rsidRDefault="00260C4F" w:rsidP="004A0A28">
      <w:pPr>
        <w:pStyle w:val="Bezodstpw"/>
        <w:widowControl/>
        <w:numPr>
          <w:ilvl w:val="0"/>
          <w:numId w:val="59"/>
        </w:numPr>
        <w:adjustRightInd/>
        <w:spacing w:line="276" w:lineRule="auto"/>
        <w:textAlignment w:val="auto"/>
        <w:rPr>
          <w:rFonts w:ascii="Times New Roman" w:hAnsi="Times New Roman"/>
          <w:sz w:val="24"/>
          <w:szCs w:val="24"/>
        </w:rPr>
      </w:pPr>
      <w:r w:rsidRPr="00C26473">
        <w:rPr>
          <w:rFonts w:ascii="Times New Roman" w:hAnsi="Times New Roman"/>
          <w:sz w:val="24"/>
          <w:szCs w:val="24"/>
        </w:rPr>
        <w:t xml:space="preserve">Zamawiający ma obowiązek zapłaty faktur w terminie </w:t>
      </w:r>
      <w:r w:rsidR="00030CC7">
        <w:rPr>
          <w:rFonts w:ascii="Times New Roman" w:hAnsi="Times New Roman"/>
          <w:sz w:val="24"/>
          <w:szCs w:val="24"/>
        </w:rPr>
        <w:t xml:space="preserve">do </w:t>
      </w:r>
      <w:r w:rsidR="004F4A8D" w:rsidRPr="00C26473">
        <w:rPr>
          <w:rFonts w:ascii="Times New Roman" w:hAnsi="Times New Roman"/>
          <w:sz w:val="24"/>
          <w:szCs w:val="24"/>
        </w:rPr>
        <w:t>30</w:t>
      </w:r>
      <w:r w:rsidRPr="00C26473">
        <w:rPr>
          <w:rFonts w:ascii="Times New Roman" w:hAnsi="Times New Roman"/>
          <w:sz w:val="24"/>
          <w:szCs w:val="24"/>
        </w:rPr>
        <w:t xml:space="preserve"> dni licząc od daty doręczenia do siedziby Zamawiającego prawidłowo wystawion</w:t>
      </w:r>
      <w:r w:rsidR="00030CC7">
        <w:rPr>
          <w:rFonts w:ascii="Times New Roman" w:hAnsi="Times New Roman"/>
          <w:sz w:val="24"/>
          <w:szCs w:val="24"/>
        </w:rPr>
        <w:t xml:space="preserve">ych </w:t>
      </w:r>
      <w:r w:rsidRPr="00C26473">
        <w:rPr>
          <w:rFonts w:ascii="Times New Roman" w:hAnsi="Times New Roman"/>
          <w:sz w:val="24"/>
          <w:szCs w:val="24"/>
        </w:rPr>
        <w:t>faktur.</w:t>
      </w:r>
    </w:p>
    <w:p w14:paraId="44AC0AE6" w14:textId="77777777" w:rsidR="00260C4F" w:rsidRPr="00C26473" w:rsidRDefault="00260C4F" w:rsidP="004A0A28">
      <w:pPr>
        <w:pStyle w:val="Bezodstpw"/>
        <w:widowControl/>
        <w:numPr>
          <w:ilvl w:val="0"/>
          <w:numId w:val="59"/>
        </w:numPr>
        <w:adjustRightInd/>
        <w:spacing w:line="276" w:lineRule="auto"/>
        <w:textAlignment w:val="auto"/>
        <w:rPr>
          <w:rFonts w:ascii="Times New Roman" w:hAnsi="Times New Roman"/>
          <w:sz w:val="24"/>
          <w:szCs w:val="24"/>
        </w:rPr>
      </w:pPr>
      <w:r w:rsidRPr="00C26473">
        <w:rPr>
          <w:rFonts w:ascii="Times New Roman" w:hAnsi="Times New Roman"/>
          <w:sz w:val="24"/>
          <w:szCs w:val="24"/>
        </w:rPr>
        <w:t>Za dzień zapłaty uznaje się datę złożenia polecenia przelewu w banku Zamawiającego.</w:t>
      </w:r>
    </w:p>
    <w:p w14:paraId="46486AD1" w14:textId="77777777" w:rsidR="003B4EF6" w:rsidRPr="00C26473" w:rsidRDefault="003B4EF6" w:rsidP="004A0A28">
      <w:pPr>
        <w:pStyle w:val="Bezodstpw"/>
        <w:widowControl/>
        <w:numPr>
          <w:ilvl w:val="0"/>
          <w:numId w:val="59"/>
        </w:numPr>
        <w:adjustRightInd/>
        <w:spacing w:line="276" w:lineRule="auto"/>
        <w:textAlignment w:val="auto"/>
        <w:rPr>
          <w:rFonts w:ascii="Times New Roman" w:hAnsi="Times New Roman"/>
          <w:sz w:val="24"/>
          <w:szCs w:val="24"/>
        </w:rPr>
      </w:pPr>
      <w:r w:rsidRPr="00C26473">
        <w:rPr>
          <w:rFonts w:ascii="Times New Roman" w:hAnsi="Times New Roman"/>
          <w:sz w:val="24"/>
          <w:szCs w:val="24"/>
        </w:rPr>
        <w:t>Dane do wystawienia faktury:</w:t>
      </w:r>
    </w:p>
    <w:p w14:paraId="5CF9729C" w14:textId="497529B4" w:rsidR="00E47C1F" w:rsidRPr="00C26473" w:rsidRDefault="003B4EF6" w:rsidP="004A0A28">
      <w:pPr>
        <w:pStyle w:val="Bezodstpw"/>
        <w:widowControl/>
        <w:adjustRightInd/>
        <w:spacing w:line="276" w:lineRule="auto"/>
        <w:ind w:left="360"/>
        <w:textAlignment w:val="auto"/>
        <w:rPr>
          <w:rFonts w:ascii="Times New Roman" w:hAnsi="Times New Roman"/>
          <w:sz w:val="24"/>
          <w:szCs w:val="24"/>
        </w:rPr>
      </w:pPr>
      <w:r w:rsidRPr="00C26473">
        <w:rPr>
          <w:rFonts w:ascii="Times New Roman" w:hAnsi="Times New Roman"/>
          <w:b/>
          <w:bCs/>
          <w:sz w:val="24"/>
          <w:szCs w:val="24"/>
        </w:rPr>
        <w:t>Nabywca:</w:t>
      </w:r>
      <w:r w:rsidRPr="00C26473">
        <w:rPr>
          <w:rFonts w:ascii="Times New Roman" w:hAnsi="Times New Roman"/>
          <w:sz w:val="24"/>
          <w:szCs w:val="24"/>
        </w:rPr>
        <w:t xml:space="preserve"> </w:t>
      </w:r>
      <w:r w:rsidR="00351DC8">
        <w:rPr>
          <w:rFonts w:ascii="Times New Roman" w:hAnsi="Times New Roman"/>
          <w:sz w:val="24"/>
          <w:szCs w:val="24"/>
        </w:rPr>
        <w:t>Powiat Sochaczewski</w:t>
      </w:r>
      <w:r w:rsidR="00260C4F" w:rsidRPr="00C26473">
        <w:rPr>
          <w:rFonts w:ascii="Times New Roman" w:hAnsi="Times New Roman"/>
          <w:sz w:val="24"/>
          <w:szCs w:val="24"/>
        </w:rPr>
        <w:t xml:space="preserve">, ul. </w:t>
      </w:r>
      <w:r w:rsidR="00351DC8">
        <w:rPr>
          <w:rFonts w:ascii="Times New Roman" w:hAnsi="Times New Roman"/>
          <w:sz w:val="24"/>
          <w:szCs w:val="24"/>
        </w:rPr>
        <w:t>marsz. Józefa Piłsudskiego 65</w:t>
      </w:r>
      <w:r w:rsidR="00260C4F" w:rsidRPr="00C26473">
        <w:rPr>
          <w:rFonts w:ascii="Times New Roman" w:hAnsi="Times New Roman"/>
          <w:sz w:val="24"/>
          <w:szCs w:val="24"/>
        </w:rPr>
        <w:t xml:space="preserve">, </w:t>
      </w:r>
      <w:r w:rsidR="00351DC8">
        <w:rPr>
          <w:rFonts w:ascii="Times New Roman" w:hAnsi="Times New Roman"/>
          <w:sz w:val="24"/>
          <w:szCs w:val="24"/>
        </w:rPr>
        <w:t>96-500 Sochaczew</w:t>
      </w:r>
      <w:r w:rsidR="00260C4F" w:rsidRPr="00C26473">
        <w:rPr>
          <w:rFonts w:ascii="Times New Roman" w:hAnsi="Times New Roman"/>
          <w:sz w:val="24"/>
          <w:szCs w:val="24"/>
        </w:rPr>
        <w:t xml:space="preserve"> </w:t>
      </w:r>
      <w:r w:rsidR="00260C4F" w:rsidRPr="00C26473">
        <w:rPr>
          <w:rFonts w:ascii="Times New Roman" w:hAnsi="Times New Roman"/>
          <w:sz w:val="22"/>
          <w:szCs w:val="22"/>
        </w:rPr>
        <w:t>NIP:</w:t>
      </w:r>
      <w:r w:rsidR="00351DC8">
        <w:rPr>
          <w:rFonts w:ascii="Times New Roman" w:hAnsi="Times New Roman"/>
          <w:sz w:val="22"/>
          <w:szCs w:val="22"/>
        </w:rPr>
        <w:t xml:space="preserve"> 837 15 11 868</w:t>
      </w:r>
    </w:p>
    <w:p w14:paraId="7576D1DA" w14:textId="275AF87C" w:rsidR="00E47C1F" w:rsidRDefault="00E47C1F" w:rsidP="004A0A28">
      <w:pPr>
        <w:pStyle w:val="Bezodstpw"/>
        <w:widowControl/>
        <w:adjustRightInd/>
        <w:spacing w:line="276" w:lineRule="auto"/>
        <w:ind w:left="360"/>
        <w:textAlignment w:val="auto"/>
        <w:rPr>
          <w:rFonts w:ascii="Times New Roman" w:hAnsi="Times New Roman"/>
          <w:sz w:val="24"/>
          <w:szCs w:val="24"/>
        </w:rPr>
      </w:pPr>
      <w:r w:rsidRPr="00C26473">
        <w:rPr>
          <w:rFonts w:ascii="Times New Roman" w:hAnsi="Times New Roman"/>
          <w:b/>
          <w:bCs/>
          <w:sz w:val="24"/>
          <w:szCs w:val="24"/>
        </w:rPr>
        <w:lastRenderedPageBreak/>
        <w:t>O</w:t>
      </w:r>
      <w:r w:rsidR="00260C4F" w:rsidRPr="00C26473">
        <w:rPr>
          <w:rFonts w:ascii="Times New Roman" w:hAnsi="Times New Roman"/>
          <w:b/>
          <w:bCs/>
          <w:sz w:val="24"/>
          <w:szCs w:val="24"/>
        </w:rPr>
        <w:t>dbiorca</w:t>
      </w:r>
      <w:r w:rsidRPr="00C26473">
        <w:rPr>
          <w:rFonts w:ascii="Times New Roman" w:hAnsi="Times New Roman"/>
          <w:b/>
          <w:bCs/>
          <w:sz w:val="24"/>
          <w:szCs w:val="24"/>
        </w:rPr>
        <w:t>:</w:t>
      </w:r>
      <w:r w:rsidR="00260C4F" w:rsidRPr="00C26473">
        <w:rPr>
          <w:rFonts w:ascii="Times New Roman" w:hAnsi="Times New Roman"/>
          <w:sz w:val="24"/>
          <w:szCs w:val="24"/>
        </w:rPr>
        <w:t xml:space="preserve"> </w:t>
      </w:r>
      <w:r w:rsidR="00362689">
        <w:rPr>
          <w:rFonts w:ascii="Times New Roman" w:hAnsi="Times New Roman"/>
          <w:sz w:val="24"/>
          <w:szCs w:val="24"/>
        </w:rPr>
        <w:t>Starostwo Powiatowe w Sochaczewie</w:t>
      </w:r>
      <w:r w:rsidR="00260C4F" w:rsidRPr="00C26473">
        <w:rPr>
          <w:rFonts w:ascii="Times New Roman" w:hAnsi="Times New Roman"/>
          <w:sz w:val="24"/>
          <w:szCs w:val="24"/>
        </w:rPr>
        <w:t xml:space="preserve">, ul. </w:t>
      </w:r>
      <w:r w:rsidR="00362689" w:rsidRPr="00362689">
        <w:rPr>
          <w:rFonts w:ascii="Times New Roman" w:hAnsi="Times New Roman"/>
          <w:sz w:val="24"/>
          <w:szCs w:val="24"/>
        </w:rPr>
        <w:t xml:space="preserve">marsz. Józefa Piłsudskiego 65, </w:t>
      </w:r>
      <w:r w:rsidR="00362689">
        <w:rPr>
          <w:rFonts w:ascii="Times New Roman" w:hAnsi="Times New Roman"/>
          <w:sz w:val="24"/>
          <w:szCs w:val="24"/>
        </w:rPr>
        <w:br/>
      </w:r>
      <w:r w:rsidR="00362689" w:rsidRPr="00362689">
        <w:rPr>
          <w:rFonts w:ascii="Times New Roman" w:hAnsi="Times New Roman"/>
          <w:sz w:val="24"/>
          <w:szCs w:val="24"/>
        </w:rPr>
        <w:t>96-500 Sochaczew</w:t>
      </w:r>
      <w:r w:rsidR="00260C4F" w:rsidRPr="00C26473">
        <w:rPr>
          <w:rFonts w:ascii="Times New Roman" w:hAnsi="Times New Roman"/>
          <w:sz w:val="24"/>
          <w:szCs w:val="24"/>
        </w:rPr>
        <w:t>.</w:t>
      </w:r>
    </w:p>
    <w:p w14:paraId="35813A83" w14:textId="7E7538CF" w:rsidR="00362689" w:rsidRPr="00C26473" w:rsidRDefault="00362689" w:rsidP="004A0A28">
      <w:pPr>
        <w:pStyle w:val="Bezodstpw"/>
        <w:widowControl/>
        <w:adjustRightInd/>
        <w:spacing w:line="276" w:lineRule="auto"/>
        <w:ind w:left="360"/>
        <w:textAlignment w:val="auto"/>
        <w:rPr>
          <w:rFonts w:ascii="Times New Roman" w:hAnsi="Times New Roman"/>
          <w:sz w:val="24"/>
          <w:szCs w:val="24"/>
        </w:rPr>
      </w:pPr>
      <w:r>
        <w:rPr>
          <w:rFonts w:ascii="Times New Roman" w:hAnsi="Times New Roman"/>
          <w:b/>
          <w:bCs/>
          <w:sz w:val="24"/>
          <w:szCs w:val="24"/>
        </w:rPr>
        <w:t>Tytułem:</w:t>
      </w:r>
      <w:r>
        <w:rPr>
          <w:rFonts w:ascii="Times New Roman" w:hAnsi="Times New Roman"/>
          <w:sz w:val="24"/>
          <w:szCs w:val="24"/>
        </w:rPr>
        <w:t xml:space="preserve"> wyszczególnienie wykonanych robót oraz nr umowy, z której wynika płatność.</w:t>
      </w:r>
    </w:p>
    <w:p w14:paraId="091866D0" w14:textId="0AA77ACF" w:rsidR="00E47C1F" w:rsidRPr="004A0A28" w:rsidRDefault="00E47C1F" w:rsidP="004A0A28">
      <w:pPr>
        <w:pStyle w:val="Bezodstpw"/>
        <w:widowControl/>
        <w:adjustRightInd/>
        <w:spacing w:line="276" w:lineRule="auto"/>
        <w:ind w:left="426" w:hanging="426"/>
        <w:textAlignment w:val="auto"/>
        <w:rPr>
          <w:rFonts w:ascii="Times New Roman" w:hAnsi="Times New Roman"/>
          <w:sz w:val="24"/>
          <w:szCs w:val="24"/>
        </w:rPr>
      </w:pPr>
      <w:r w:rsidRPr="00C26473">
        <w:rPr>
          <w:rFonts w:ascii="Times New Roman" w:hAnsi="Times New Roman"/>
          <w:sz w:val="24"/>
          <w:szCs w:val="24"/>
        </w:rPr>
        <w:t>7</w:t>
      </w:r>
      <w:r w:rsidRPr="004A0A28">
        <w:rPr>
          <w:rFonts w:ascii="Times New Roman" w:hAnsi="Times New Roman"/>
          <w:sz w:val="24"/>
          <w:szCs w:val="24"/>
        </w:rPr>
        <w:t>.</w:t>
      </w:r>
      <w:r w:rsidRPr="004A0A28">
        <w:rPr>
          <w:rFonts w:ascii="Times New Roman" w:eastAsia="Calibri" w:hAnsi="Times New Roman"/>
          <w:sz w:val="24"/>
          <w:szCs w:val="24"/>
        </w:rPr>
        <w:t xml:space="preserve">  Wprowadza się następujące zasady dotyczące płatności wynagrodzenia należnego dla Wykonawcy z tytułu realizacji umowy z zastosowaniem mechanizmu podzielonej płatności:</w:t>
      </w:r>
    </w:p>
    <w:p w14:paraId="082CE5EC" w14:textId="26BB16D8" w:rsidR="00E47C1F" w:rsidRPr="004A0A28" w:rsidRDefault="00E47C1F" w:rsidP="004A0A28">
      <w:pPr>
        <w:pStyle w:val="Akapitzlist"/>
        <w:spacing w:after="0"/>
        <w:ind w:left="709" w:hanging="283"/>
        <w:rPr>
          <w:rFonts w:ascii="Times New Roman" w:eastAsia="Calibri" w:hAnsi="Times New Roman"/>
          <w:sz w:val="24"/>
          <w:szCs w:val="24"/>
        </w:rPr>
      </w:pPr>
      <w:r w:rsidRPr="004A0A28">
        <w:rPr>
          <w:rFonts w:ascii="Times New Roman" w:eastAsia="Calibri" w:hAnsi="Times New Roman"/>
          <w:sz w:val="24"/>
          <w:szCs w:val="24"/>
        </w:rPr>
        <w:t xml:space="preserve">1) Zamawiający zastrzega sobie prawo rozliczenia płatności wynikających z umowy za pośrednictwem metody podzielonej płatności (ang. </w:t>
      </w:r>
      <w:proofErr w:type="spellStart"/>
      <w:r w:rsidRPr="004A0A28">
        <w:rPr>
          <w:rFonts w:ascii="Times New Roman" w:eastAsia="Calibri" w:hAnsi="Times New Roman"/>
          <w:sz w:val="24"/>
          <w:szCs w:val="24"/>
        </w:rPr>
        <w:t>split</w:t>
      </w:r>
      <w:proofErr w:type="spellEnd"/>
      <w:r w:rsidRPr="004A0A28">
        <w:rPr>
          <w:rFonts w:ascii="Times New Roman" w:eastAsia="Calibri" w:hAnsi="Times New Roman"/>
          <w:sz w:val="24"/>
          <w:szCs w:val="24"/>
        </w:rPr>
        <w:t xml:space="preserve"> </w:t>
      </w:r>
      <w:proofErr w:type="spellStart"/>
      <w:r w:rsidRPr="004A0A28">
        <w:rPr>
          <w:rFonts w:ascii="Times New Roman" w:eastAsia="Calibri" w:hAnsi="Times New Roman"/>
          <w:sz w:val="24"/>
          <w:szCs w:val="24"/>
        </w:rPr>
        <w:t>payment</w:t>
      </w:r>
      <w:proofErr w:type="spellEnd"/>
      <w:r w:rsidRPr="004A0A28">
        <w:rPr>
          <w:rFonts w:ascii="Times New Roman" w:eastAsia="Calibri" w:hAnsi="Times New Roman"/>
          <w:sz w:val="24"/>
          <w:szCs w:val="24"/>
        </w:rPr>
        <w:t xml:space="preserve">) przewidzianego  </w:t>
      </w:r>
      <w:r w:rsidR="00C26473" w:rsidRPr="004A0A28">
        <w:rPr>
          <w:rFonts w:ascii="Times New Roman" w:eastAsia="Calibri" w:hAnsi="Times New Roman"/>
          <w:sz w:val="24"/>
          <w:szCs w:val="24"/>
        </w:rPr>
        <w:t xml:space="preserve">                </w:t>
      </w:r>
      <w:r w:rsidRPr="004A0A28">
        <w:rPr>
          <w:rFonts w:ascii="Times New Roman" w:eastAsia="Calibri" w:hAnsi="Times New Roman"/>
          <w:sz w:val="24"/>
          <w:szCs w:val="24"/>
        </w:rPr>
        <w:t>w przepisach ustawy o podatku od towarów i usług.</w:t>
      </w:r>
    </w:p>
    <w:p w14:paraId="3D7D5697" w14:textId="77777777" w:rsidR="00E47C1F" w:rsidRPr="004A0A28" w:rsidRDefault="00E47C1F" w:rsidP="004A0A28">
      <w:pPr>
        <w:pStyle w:val="Akapitzlist"/>
        <w:spacing w:after="0"/>
        <w:ind w:left="709" w:hanging="283"/>
        <w:rPr>
          <w:rFonts w:ascii="Times New Roman" w:eastAsia="Calibri" w:hAnsi="Times New Roman"/>
          <w:sz w:val="24"/>
          <w:szCs w:val="24"/>
        </w:rPr>
      </w:pPr>
      <w:r w:rsidRPr="004A0A28">
        <w:rPr>
          <w:rFonts w:ascii="Times New Roman" w:eastAsia="Calibri" w:hAnsi="Times New Roman"/>
          <w:sz w:val="24"/>
          <w:szCs w:val="24"/>
        </w:rPr>
        <w:t>2) Wykonawca oświadcza, że rachunek bankowy wskazany na fakturze:</w:t>
      </w:r>
    </w:p>
    <w:p w14:paraId="0C6FC01E" w14:textId="613D6D84" w:rsidR="00E47C1F" w:rsidRPr="004A0A28" w:rsidRDefault="00E47C1F" w:rsidP="004A0A28">
      <w:pPr>
        <w:pStyle w:val="Akapitzlist"/>
        <w:spacing w:after="0"/>
        <w:ind w:left="993" w:hanging="284"/>
        <w:rPr>
          <w:rFonts w:ascii="Times New Roman" w:eastAsia="Calibri" w:hAnsi="Times New Roman"/>
          <w:sz w:val="24"/>
          <w:szCs w:val="24"/>
        </w:rPr>
      </w:pPr>
      <w:r w:rsidRPr="004A0A28">
        <w:rPr>
          <w:rFonts w:ascii="Times New Roman" w:eastAsia="Calibri" w:hAnsi="Times New Roman"/>
          <w:sz w:val="24"/>
          <w:szCs w:val="24"/>
        </w:rPr>
        <w:t xml:space="preserve">a) jest rachunkiem umożliwiającym płatność w ramach mechanizmu podzielonej płatności, o której </w:t>
      </w:r>
      <w:r w:rsidR="00120BAF" w:rsidRPr="004A0A28">
        <w:rPr>
          <w:rFonts w:ascii="Times New Roman" w:eastAsia="Calibri" w:hAnsi="Times New Roman"/>
          <w:sz w:val="24"/>
          <w:szCs w:val="24"/>
        </w:rPr>
        <w:t>mowa powyżej</w:t>
      </w:r>
      <w:r w:rsidRPr="004A0A28">
        <w:rPr>
          <w:rFonts w:ascii="Times New Roman" w:eastAsia="Calibri" w:hAnsi="Times New Roman"/>
          <w:sz w:val="24"/>
          <w:szCs w:val="24"/>
        </w:rPr>
        <w:t>,</w:t>
      </w:r>
    </w:p>
    <w:p w14:paraId="3629E989" w14:textId="5102F65A" w:rsidR="00E47C1F" w:rsidRPr="004A0A28" w:rsidRDefault="00E47C1F" w:rsidP="004A0A28">
      <w:pPr>
        <w:pStyle w:val="Akapitzlist"/>
        <w:spacing w:after="0"/>
        <w:ind w:left="993" w:hanging="284"/>
        <w:rPr>
          <w:rFonts w:ascii="Times New Roman" w:eastAsia="Calibri" w:hAnsi="Times New Roman"/>
          <w:sz w:val="24"/>
          <w:szCs w:val="24"/>
        </w:rPr>
      </w:pPr>
      <w:r w:rsidRPr="004A0A28">
        <w:rPr>
          <w:rFonts w:ascii="Times New Roman" w:eastAsia="Calibri" w:hAnsi="Times New Roman"/>
          <w:sz w:val="24"/>
          <w:szCs w:val="24"/>
        </w:rPr>
        <w:t>b) jest rachunkiem znajdującym się w elektronicznym wykazie podmiotów prowadzonym od 1 września 2019</w:t>
      </w:r>
      <w:r w:rsidR="00486C3B" w:rsidRPr="004A0A28">
        <w:rPr>
          <w:rFonts w:ascii="Times New Roman" w:eastAsia="Calibri" w:hAnsi="Times New Roman"/>
          <w:sz w:val="24"/>
          <w:szCs w:val="24"/>
        </w:rPr>
        <w:t xml:space="preserve"> </w:t>
      </w:r>
      <w:r w:rsidRPr="004A0A28">
        <w:rPr>
          <w:rFonts w:ascii="Times New Roman" w:eastAsia="Calibri" w:hAnsi="Times New Roman"/>
          <w:sz w:val="24"/>
          <w:szCs w:val="24"/>
        </w:rPr>
        <w:t>r. przez Szefa Krajowej Administracji Skarbowej, o której mowa w ustawie o podatku od towarów i usług.</w:t>
      </w:r>
    </w:p>
    <w:p w14:paraId="00F0EDD0" w14:textId="5C0FD7F8" w:rsidR="00E47C1F" w:rsidRPr="00C26473" w:rsidRDefault="00E47C1F" w:rsidP="004A0A28">
      <w:pPr>
        <w:pStyle w:val="Akapitzlist"/>
        <w:spacing w:after="0"/>
        <w:ind w:left="709" w:hanging="283"/>
        <w:rPr>
          <w:rFonts w:ascii="Times New Roman" w:eastAsia="Calibri" w:hAnsi="Times New Roman"/>
          <w:sz w:val="24"/>
          <w:szCs w:val="24"/>
        </w:rPr>
      </w:pPr>
      <w:r w:rsidRPr="004A0A28">
        <w:rPr>
          <w:rFonts w:ascii="Times New Roman" w:eastAsia="Calibri" w:hAnsi="Times New Roman"/>
          <w:sz w:val="24"/>
          <w:szCs w:val="24"/>
        </w:rPr>
        <w:t xml:space="preserve">3) W przypadku gdy rachunek bankowy wykonawcy nie spełnia warunków określonych </w:t>
      </w:r>
      <w:r w:rsidR="00C26473" w:rsidRPr="004A0A28">
        <w:rPr>
          <w:rFonts w:ascii="Times New Roman" w:eastAsia="Calibri" w:hAnsi="Times New Roman"/>
          <w:sz w:val="24"/>
          <w:szCs w:val="24"/>
        </w:rPr>
        <w:t xml:space="preserve">    </w:t>
      </w:r>
      <w:r w:rsidRPr="004A0A28">
        <w:rPr>
          <w:rFonts w:ascii="Times New Roman" w:eastAsia="Calibri" w:hAnsi="Times New Roman"/>
          <w:sz w:val="24"/>
          <w:szCs w:val="24"/>
        </w:rPr>
        <w:t xml:space="preserve">w pkt. 2, opóźnienia w dokonaniu płatności w terminie określonym w umowie, powstałe wskutek braku możliwości realizacji przez Zamawiającego płatności wynagrodzenia  </w:t>
      </w:r>
      <w:r w:rsidR="00C26473" w:rsidRPr="004A0A28">
        <w:rPr>
          <w:rFonts w:ascii="Times New Roman" w:eastAsia="Calibri" w:hAnsi="Times New Roman"/>
          <w:sz w:val="24"/>
          <w:szCs w:val="24"/>
        </w:rPr>
        <w:t xml:space="preserve">              </w:t>
      </w:r>
      <w:r w:rsidRPr="004A0A28">
        <w:rPr>
          <w:rFonts w:ascii="Times New Roman" w:eastAsia="Calibri" w:hAnsi="Times New Roman"/>
          <w:sz w:val="24"/>
          <w:szCs w:val="24"/>
        </w:rPr>
        <w:t xml:space="preserve">z zachowaniem mechanizmu podzielonej płatności bądź dokonania płatności </w:t>
      </w:r>
      <w:r w:rsidR="00486C3B" w:rsidRPr="004A0A28">
        <w:rPr>
          <w:rFonts w:ascii="Times New Roman" w:eastAsia="Calibri" w:hAnsi="Times New Roman"/>
          <w:sz w:val="24"/>
          <w:szCs w:val="24"/>
        </w:rPr>
        <w:br/>
      </w:r>
      <w:r w:rsidRPr="004A0A28">
        <w:rPr>
          <w:rFonts w:ascii="Times New Roman" w:eastAsia="Calibri" w:hAnsi="Times New Roman"/>
          <w:sz w:val="24"/>
          <w:szCs w:val="24"/>
        </w:rPr>
        <w:t xml:space="preserve">na rachunek objęty wykazem, nie stanowi dla Wykonawcy podstawy do żądania </w:t>
      </w:r>
      <w:r w:rsidR="00486C3B" w:rsidRPr="004A0A28">
        <w:rPr>
          <w:rFonts w:ascii="Times New Roman" w:eastAsia="Calibri" w:hAnsi="Times New Roman"/>
          <w:sz w:val="24"/>
          <w:szCs w:val="24"/>
        </w:rPr>
        <w:br/>
      </w:r>
      <w:r w:rsidRPr="004A0A28">
        <w:rPr>
          <w:rFonts w:ascii="Times New Roman" w:eastAsia="Calibri" w:hAnsi="Times New Roman"/>
          <w:sz w:val="24"/>
          <w:szCs w:val="24"/>
        </w:rPr>
        <w:t>od Zamawiającego jakichkolwiek odsetek / odszkodowań lub innych roszczeń z tytułu dokonania nieterminowej płatności.</w:t>
      </w:r>
    </w:p>
    <w:p w14:paraId="55DCF76E" w14:textId="38841017" w:rsidR="00260C4F" w:rsidRDefault="00260C4F" w:rsidP="004A0A28">
      <w:pPr>
        <w:pStyle w:val="Bezodstpw"/>
        <w:widowControl/>
        <w:numPr>
          <w:ilvl w:val="0"/>
          <w:numId w:val="42"/>
        </w:numPr>
        <w:adjustRightInd/>
        <w:spacing w:line="276" w:lineRule="auto"/>
        <w:textAlignment w:val="auto"/>
        <w:rPr>
          <w:rFonts w:ascii="Times New Roman" w:hAnsi="Times New Roman"/>
          <w:sz w:val="24"/>
          <w:szCs w:val="24"/>
        </w:rPr>
      </w:pPr>
      <w:r w:rsidRPr="00C26473">
        <w:rPr>
          <w:rFonts w:ascii="Times New Roman" w:hAnsi="Times New Roman"/>
          <w:sz w:val="24"/>
          <w:szCs w:val="24"/>
        </w:rPr>
        <w:t>Zamawiający nie przewiduje udzielenia zaliczek na poczet wykonania przedmiotu umowy.</w:t>
      </w:r>
    </w:p>
    <w:p w14:paraId="6784BD38" w14:textId="77777777" w:rsidR="00260C4F" w:rsidRPr="00443D46" w:rsidRDefault="00260C4F" w:rsidP="004A0A28">
      <w:pPr>
        <w:pStyle w:val="Bezodstpw"/>
        <w:widowControl/>
        <w:numPr>
          <w:ilvl w:val="0"/>
          <w:numId w:val="42"/>
        </w:numPr>
        <w:adjustRightInd/>
        <w:spacing w:line="276" w:lineRule="auto"/>
        <w:textAlignment w:val="auto"/>
        <w:rPr>
          <w:rFonts w:ascii="Times New Roman" w:hAnsi="Times New Roman"/>
          <w:sz w:val="24"/>
          <w:szCs w:val="24"/>
        </w:rPr>
      </w:pPr>
      <w:r w:rsidRPr="00443D46">
        <w:rPr>
          <w:rFonts w:ascii="Times New Roman" w:hAnsi="Times New Roman"/>
          <w:sz w:val="24"/>
          <w:szCs w:val="24"/>
        </w:rPr>
        <w:t xml:space="preserve">Rozliczenie przedmiotu umowy nastąpi fakturą końcową po wykonaniu i odebraniu wszystkich prac stanowiących przedmiot umowy.  </w:t>
      </w:r>
    </w:p>
    <w:p w14:paraId="6A5C0E4B" w14:textId="33A33C4E" w:rsidR="00260C4F" w:rsidRPr="002C120E" w:rsidRDefault="00260C4F" w:rsidP="004A0A28">
      <w:pPr>
        <w:pStyle w:val="Bezodstpw"/>
        <w:widowControl/>
        <w:numPr>
          <w:ilvl w:val="0"/>
          <w:numId w:val="42"/>
        </w:numPr>
        <w:adjustRightInd/>
        <w:spacing w:line="276" w:lineRule="auto"/>
        <w:mirrorIndents/>
        <w:textAlignment w:val="auto"/>
        <w:rPr>
          <w:rFonts w:ascii="Times New Roman" w:hAnsi="Times New Roman"/>
          <w:sz w:val="24"/>
          <w:szCs w:val="24"/>
        </w:rPr>
      </w:pPr>
      <w:r w:rsidRPr="00002DF4">
        <w:rPr>
          <w:rFonts w:ascii="Times New Roman" w:hAnsi="Times New Roman"/>
          <w:sz w:val="24"/>
          <w:szCs w:val="24"/>
        </w:rPr>
        <w:t>Podstawą wystawienia faktury końcowej jest podpisany przez Zamawiającego</w:t>
      </w:r>
      <w:r w:rsidR="00002DF4">
        <w:rPr>
          <w:rFonts w:ascii="Times New Roman" w:hAnsi="Times New Roman"/>
          <w:sz w:val="24"/>
          <w:szCs w:val="24"/>
        </w:rPr>
        <w:t xml:space="preserve">                                   </w:t>
      </w:r>
      <w:r w:rsidRPr="00002DF4">
        <w:rPr>
          <w:rFonts w:ascii="Times New Roman" w:hAnsi="Times New Roman"/>
          <w:sz w:val="24"/>
          <w:szCs w:val="24"/>
        </w:rPr>
        <w:t xml:space="preserve"> </w:t>
      </w:r>
      <w:r w:rsidR="000D2767" w:rsidRPr="00002DF4">
        <w:rPr>
          <w:rFonts w:ascii="Times New Roman" w:hAnsi="Times New Roman"/>
          <w:sz w:val="24"/>
          <w:szCs w:val="24"/>
        </w:rPr>
        <w:t xml:space="preserve">i </w:t>
      </w:r>
      <w:r w:rsidR="00971054" w:rsidRPr="00002DF4">
        <w:rPr>
          <w:rFonts w:ascii="Times New Roman" w:hAnsi="Times New Roman"/>
          <w:sz w:val="24"/>
          <w:szCs w:val="24"/>
        </w:rPr>
        <w:t xml:space="preserve">Wykonawcę </w:t>
      </w:r>
      <w:r w:rsidRPr="00002DF4">
        <w:rPr>
          <w:rFonts w:ascii="Times New Roman" w:hAnsi="Times New Roman"/>
          <w:sz w:val="24"/>
          <w:szCs w:val="24"/>
        </w:rPr>
        <w:t>protokół odbioru końcowego wystawiony po zakończeniu i odbiorze całości prac</w:t>
      </w:r>
      <w:r w:rsidR="00DB1B94">
        <w:rPr>
          <w:rFonts w:ascii="Times New Roman" w:hAnsi="Times New Roman"/>
          <w:sz w:val="24"/>
          <w:szCs w:val="24"/>
        </w:rPr>
        <w:t xml:space="preserve"> i </w:t>
      </w:r>
      <w:r w:rsidRPr="002C120E">
        <w:rPr>
          <w:rFonts w:ascii="Times New Roman" w:hAnsi="Times New Roman"/>
          <w:sz w:val="24"/>
          <w:szCs w:val="24"/>
        </w:rPr>
        <w:t>po przekazaniu dokumentacji powykonawczej.</w:t>
      </w:r>
    </w:p>
    <w:p w14:paraId="64D9EC2C" w14:textId="11EC8A92" w:rsidR="00C72DA8" w:rsidRPr="00002DF4" w:rsidRDefault="00C72DA8" w:rsidP="004A0A28">
      <w:pPr>
        <w:widowControl/>
        <w:numPr>
          <w:ilvl w:val="0"/>
          <w:numId w:val="42"/>
        </w:numPr>
        <w:suppressAutoHyphens w:val="0"/>
        <w:adjustRightInd/>
        <w:spacing w:after="0"/>
        <w:textAlignment w:val="auto"/>
        <w:rPr>
          <w:rFonts w:ascii="Times New Roman" w:hAnsi="Times New Roman"/>
          <w:sz w:val="24"/>
          <w:szCs w:val="24"/>
        </w:rPr>
      </w:pPr>
      <w:r w:rsidRPr="00002DF4">
        <w:rPr>
          <w:rFonts w:ascii="Times New Roman" w:hAnsi="Times New Roman"/>
          <w:sz w:val="24"/>
          <w:szCs w:val="24"/>
        </w:rPr>
        <w:t xml:space="preserve">Warunkiem zapłaty przez Zamawiającego należnego wynagrodzenia za odebrane roboty budowlane jest przedstawienie dowodów zapłaty wymagalnego wynagrodzenia podwykonawcom, o których mowa w ust. </w:t>
      </w:r>
      <w:r w:rsidR="002C120E">
        <w:rPr>
          <w:rFonts w:ascii="Times New Roman" w:hAnsi="Times New Roman"/>
          <w:sz w:val="24"/>
          <w:szCs w:val="24"/>
        </w:rPr>
        <w:t>14</w:t>
      </w:r>
      <w:r w:rsidRPr="00002DF4">
        <w:rPr>
          <w:rFonts w:ascii="Times New Roman" w:hAnsi="Times New Roman"/>
          <w:sz w:val="24"/>
          <w:szCs w:val="24"/>
        </w:rPr>
        <w:t>, biorącym udział w realizacji odebranych robót budowlanych</w:t>
      </w:r>
      <w:bookmarkStart w:id="4" w:name="_Hlk33788253"/>
      <w:r w:rsidRPr="00002DF4">
        <w:rPr>
          <w:rFonts w:ascii="Times New Roman" w:hAnsi="Times New Roman"/>
          <w:sz w:val="24"/>
          <w:szCs w:val="24"/>
        </w:rPr>
        <w:t>. Akceptowanymi przez zamawiającego dowodami są:</w:t>
      </w:r>
    </w:p>
    <w:p w14:paraId="17464009" w14:textId="0325C785" w:rsidR="00C72DA8" w:rsidRPr="00002DF4" w:rsidRDefault="00C72DA8" w:rsidP="004A0A28">
      <w:pPr>
        <w:widowControl/>
        <w:numPr>
          <w:ilvl w:val="0"/>
          <w:numId w:val="36"/>
        </w:numPr>
        <w:suppressAutoHyphens w:val="0"/>
        <w:adjustRightInd/>
        <w:spacing w:after="0"/>
        <w:textAlignment w:val="auto"/>
        <w:rPr>
          <w:rFonts w:ascii="Times New Roman" w:hAnsi="Times New Roman"/>
          <w:sz w:val="24"/>
          <w:szCs w:val="24"/>
        </w:rPr>
      </w:pPr>
      <w:r w:rsidRPr="00002DF4">
        <w:rPr>
          <w:rFonts w:ascii="Times New Roman" w:hAnsi="Times New Roman"/>
          <w:sz w:val="24"/>
          <w:szCs w:val="24"/>
        </w:rPr>
        <w:t>kopia faktury Podwykonawcy</w:t>
      </w:r>
      <w:r w:rsidR="00927E21">
        <w:rPr>
          <w:rFonts w:ascii="Times New Roman" w:hAnsi="Times New Roman"/>
          <w:sz w:val="24"/>
          <w:szCs w:val="24"/>
        </w:rPr>
        <w:t xml:space="preserve"> </w:t>
      </w:r>
      <w:r w:rsidRPr="00002DF4">
        <w:rPr>
          <w:rFonts w:ascii="Times New Roman" w:hAnsi="Times New Roman"/>
          <w:sz w:val="24"/>
          <w:szCs w:val="24"/>
        </w:rPr>
        <w:t>wraz z potwierdzeniem dokonania przelewu wystawionym przez bank Wykonawcy, albo</w:t>
      </w:r>
    </w:p>
    <w:p w14:paraId="7D1349E5" w14:textId="03129D53" w:rsidR="00C72DA8" w:rsidRPr="00002DF4" w:rsidRDefault="00C72DA8" w:rsidP="004A0A28">
      <w:pPr>
        <w:widowControl/>
        <w:numPr>
          <w:ilvl w:val="0"/>
          <w:numId w:val="36"/>
        </w:numPr>
        <w:suppressAutoHyphens w:val="0"/>
        <w:adjustRightInd/>
        <w:spacing w:after="0"/>
        <w:textAlignment w:val="auto"/>
        <w:rPr>
          <w:rFonts w:ascii="Times New Roman" w:hAnsi="Times New Roman"/>
          <w:sz w:val="24"/>
          <w:szCs w:val="24"/>
        </w:rPr>
      </w:pPr>
      <w:r w:rsidRPr="00002DF4">
        <w:rPr>
          <w:rFonts w:ascii="Times New Roman" w:hAnsi="Times New Roman"/>
          <w:sz w:val="24"/>
          <w:szCs w:val="24"/>
        </w:rPr>
        <w:t xml:space="preserve">oświadczenie Podwykonawcy o uregulowaniu przez Wykonawcę wynagrodzenia należnego Podwykonawcy biorących udział w realizacji odebranych robót wraz </w:t>
      </w:r>
      <w:r w:rsidR="00927E21">
        <w:rPr>
          <w:rFonts w:ascii="Times New Roman" w:hAnsi="Times New Roman"/>
          <w:sz w:val="24"/>
          <w:szCs w:val="24"/>
        </w:rPr>
        <w:br/>
      </w:r>
      <w:r w:rsidRPr="00002DF4">
        <w:rPr>
          <w:rFonts w:ascii="Times New Roman" w:hAnsi="Times New Roman"/>
          <w:sz w:val="24"/>
          <w:szCs w:val="24"/>
        </w:rPr>
        <w:t xml:space="preserve">z potwierdzeniem otrzymania przelewu wystawionym przez bank Podwykonawcy </w:t>
      </w:r>
      <w:r w:rsidR="00927E21">
        <w:rPr>
          <w:rFonts w:ascii="Times New Roman" w:hAnsi="Times New Roman"/>
          <w:sz w:val="24"/>
          <w:szCs w:val="24"/>
        </w:rPr>
        <w:br/>
      </w:r>
      <w:r w:rsidRPr="00002DF4">
        <w:rPr>
          <w:rFonts w:ascii="Times New Roman" w:hAnsi="Times New Roman"/>
          <w:sz w:val="24"/>
          <w:szCs w:val="24"/>
        </w:rPr>
        <w:t>lub dalszego Podwykonawcy.</w:t>
      </w:r>
    </w:p>
    <w:bookmarkEnd w:id="4"/>
    <w:p w14:paraId="6806D1F9" w14:textId="14FA37E1" w:rsidR="00C72DA8" w:rsidRPr="00002DF4" w:rsidRDefault="00C72DA8" w:rsidP="004A0A28">
      <w:pPr>
        <w:widowControl/>
        <w:numPr>
          <w:ilvl w:val="0"/>
          <w:numId w:val="42"/>
        </w:numPr>
        <w:suppressAutoHyphens w:val="0"/>
        <w:adjustRightInd/>
        <w:spacing w:after="0"/>
        <w:textAlignment w:val="auto"/>
        <w:rPr>
          <w:rFonts w:ascii="Times New Roman" w:hAnsi="Times New Roman"/>
          <w:sz w:val="24"/>
          <w:szCs w:val="24"/>
        </w:rPr>
      </w:pPr>
      <w:r w:rsidRPr="00002DF4">
        <w:rPr>
          <w:rFonts w:ascii="Times New Roman" w:hAnsi="Times New Roman"/>
          <w:sz w:val="24"/>
          <w:szCs w:val="24"/>
        </w:rPr>
        <w:t xml:space="preserve">W przypadku nieprzedstawienia przez Wykonawcę dowodów zapłaty, o których mowa </w:t>
      </w:r>
      <w:r w:rsidR="00002DF4">
        <w:rPr>
          <w:rFonts w:ascii="Times New Roman" w:hAnsi="Times New Roman"/>
          <w:sz w:val="24"/>
          <w:szCs w:val="24"/>
        </w:rPr>
        <w:t xml:space="preserve">                </w:t>
      </w:r>
      <w:r w:rsidRPr="00002DF4">
        <w:rPr>
          <w:rFonts w:ascii="Times New Roman" w:hAnsi="Times New Roman"/>
          <w:sz w:val="24"/>
          <w:szCs w:val="24"/>
        </w:rPr>
        <w:t xml:space="preserve">w ust. </w:t>
      </w:r>
      <w:r w:rsidR="00B42F92">
        <w:rPr>
          <w:rFonts w:ascii="Times New Roman" w:hAnsi="Times New Roman"/>
          <w:sz w:val="24"/>
          <w:szCs w:val="24"/>
        </w:rPr>
        <w:t>1</w:t>
      </w:r>
      <w:r w:rsidR="00DB1B94">
        <w:rPr>
          <w:rFonts w:ascii="Times New Roman" w:hAnsi="Times New Roman"/>
          <w:sz w:val="24"/>
          <w:szCs w:val="24"/>
        </w:rPr>
        <w:t>1</w:t>
      </w:r>
      <w:r w:rsidRPr="00002DF4">
        <w:rPr>
          <w:rFonts w:ascii="Times New Roman" w:hAnsi="Times New Roman"/>
          <w:sz w:val="24"/>
          <w:szCs w:val="24"/>
        </w:rPr>
        <w:t>, wstrzymuje się wypłatę należnego wynagrodzenia za odebrane roboty budowlane, w części równej sumie kwot wynikających z nieprzedstawionych dowodów zapłaty.</w:t>
      </w:r>
    </w:p>
    <w:p w14:paraId="68B219FE" w14:textId="22873298" w:rsidR="00C72DA8" w:rsidRPr="00002DF4" w:rsidRDefault="00C72DA8" w:rsidP="004A0A28">
      <w:pPr>
        <w:widowControl/>
        <w:numPr>
          <w:ilvl w:val="0"/>
          <w:numId w:val="42"/>
        </w:numPr>
        <w:suppressAutoHyphens w:val="0"/>
        <w:adjustRightInd/>
        <w:spacing w:after="0"/>
        <w:textAlignment w:val="auto"/>
        <w:rPr>
          <w:rFonts w:ascii="Times New Roman" w:hAnsi="Times New Roman"/>
          <w:sz w:val="24"/>
          <w:szCs w:val="24"/>
        </w:rPr>
      </w:pPr>
      <w:r w:rsidRPr="00002DF4">
        <w:rPr>
          <w:rFonts w:ascii="Times New Roman" w:hAnsi="Times New Roman"/>
          <w:sz w:val="24"/>
          <w:szCs w:val="24"/>
        </w:rPr>
        <w:t xml:space="preserve">Zamawiający dokonuje bezpośredniej zapłaty wymagalnego wynagrodzenia przysługującego Podwykonawcy, który zawarł zaakceptowaną przez Zamawiającego umowę o podwykonawstwo, której przedmiotem są roboty budowlane, lub który zawarł </w:t>
      </w:r>
      <w:r w:rsidRPr="00002DF4">
        <w:rPr>
          <w:rFonts w:ascii="Times New Roman" w:hAnsi="Times New Roman"/>
          <w:sz w:val="24"/>
          <w:szCs w:val="24"/>
        </w:rPr>
        <w:lastRenderedPageBreak/>
        <w:t xml:space="preserve">przedłożoną Zamawiającemu umowę </w:t>
      </w:r>
      <w:r w:rsidR="00002DF4">
        <w:rPr>
          <w:rFonts w:ascii="Times New Roman" w:hAnsi="Times New Roman"/>
          <w:sz w:val="24"/>
          <w:szCs w:val="24"/>
        </w:rPr>
        <w:t xml:space="preserve"> </w:t>
      </w:r>
      <w:r w:rsidRPr="00002DF4">
        <w:rPr>
          <w:rFonts w:ascii="Times New Roman" w:hAnsi="Times New Roman"/>
          <w:sz w:val="24"/>
          <w:szCs w:val="24"/>
        </w:rPr>
        <w:t xml:space="preserve">o podwykonawstwo, której przedmiotem są dostawy lub usługi, w przypadku uchylenia się od obowiązku zapłaty odpowiednio przez Wykonawcę, Podwykonawcę zamówienia na roboty budowlane. </w:t>
      </w:r>
    </w:p>
    <w:p w14:paraId="139C0BA1" w14:textId="1E1D188A" w:rsidR="00C72DA8" w:rsidRPr="00002DF4" w:rsidRDefault="00C72DA8" w:rsidP="004A0A28">
      <w:pPr>
        <w:widowControl/>
        <w:numPr>
          <w:ilvl w:val="0"/>
          <w:numId w:val="42"/>
        </w:numPr>
        <w:suppressAutoHyphens w:val="0"/>
        <w:adjustRightInd/>
        <w:spacing w:after="0"/>
        <w:textAlignment w:val="auto"/>
        <w:rPr>
          <w:rFonts w:ascii="Times New Roman" w:hAnsi="Times New Roman"/>
          <w:sz w:val="24"/>
          <w:szCs w:val="24"/>
        </w:rPr>
      </w:pPr>
      <w:r w:rsidRPr="00002DF4">
        <w:rPr>
          <w:rFonts w:ascii="Times New Roman" w:hAnsi="Times New Roman"/>
          <w:sz w:val="24"/>
          <w:szCs w:val="24"/>
        </w:rPr>
        <w:t xml:space="preserve">Wynagrodzenie, o którym mowa w ust. </w:t>
      </w:r>
      <w:r w:rsidR="00B42F92">
        <w:rPr>
          <w:rFonts w:ascii="Times New Roman" w:hAnsi="Times New Roman"/>
          <w:sz w:val="24"/>
          <w:szCs w:val="24"/>
        </w:rPr>
        <w:t>1</w:t>
      </w:r>
      <w:r w:rsidR="00DB1B94">
        <w:rPr>
          <w:rFonts w:ascii="Times New Roman" w:hAnsi="Times New Roman"/>
          <w:sz w:val="24"/>
          <w:szCs w:val="24"/>
        </w:rPr>
        <w:t>3</w:t>
      </w:r>
      <w:r w:rsidRPr="00002DF4">
        <w:rPr>
          <w:rFonts w:ascii="Times New Roman" w:hAnsi="Times New Roman"/>
          <w:sz w:val="24"/>
          <w:szCs w:val="24"/>
        </w:rPr>
        <w:t xml:space="preserve">, dotyczy wyłącznie należności powstałych po zaakceptowaniu przez Zamawiającego umowy o podwykonawstwo, której przedmiotem są roboty budowlane, lub po przedłożeniu Zamawiającemu poświadczonej za zgodność </w:t>
      </w:r>
      <w:r w:rsidR="00E917DD">
        <w:rPr>
          <w:rFonts w:ascii="Times New Roman" w:hAnsi="Times New Roman"/>
          <w:sz w:val="24"/>
          <w:szCs w:val="24"/>
        </w:rPr>
        <w:br/>
      </w:r>
      <w:r w:rsidRPr="00002DF4">
        <w:rPr>
          <w:rFonts w:ascii="Times New Roman" w:hAnsi="Times New Roman"/>
          <w:sz w:val="24"/>
          <w:szCs w:val="24"/>
        </w:rPr>
        <w:t xml:space="preserve">z oryginałem kopii umowy o podwykonawstwo, której przedmiotem są dostawy lub usługi. </w:t>
      </w:r>
    </w:p>
    <w:p w14:paraId="6476D79C" w14:textId="77777777" w:rsidR="00C72DA8" w:rsidRPr="00002DF4" w:rsidRDefault="00C72DA8" w:rsidP="004A0A28">
      <w:pPr>
        <w:widowControl/>
        <w:numPr>
          <w:ilvl w:val="0"/>
          <w:numId w:val="42"/>
        </w:numPr>
        <w:suppressAutoHyphens w:val="0"/>
        <w:adjustRightInd/>
        <w:spacing w:after="0"/>
        <w:textAlignment w:val="auto"/>
        <w:rPr>
          <w:rFonts w:ascii="Times New Roman" w:hAnsi="Times New Roman"/>
          <w:sz w:val="24"/>
          <w:szCs w:val="24"/>
        </w:rPr>
      </w:pPr>
      <w:r w:rsidRPr="00002DF4">
        <w:rPr>
          <w:rFonts w:ascii="Times New Roman" w:hAnsi="Times New Roman"/>
          <w:sz w:val="24"/>
          <w:szCs w:val="24"/>
        </w:rPr>
        <w:t xml:space="preserve">Bezpośrednia zapłata obejmuje wyłącznie należne wynagrodzenie, bez odsetek, należnych Podwykonawcy lub dalszemu Podwykonawcy. </w:t>
      </w:r>
    </w:p>
    <w:p w14:paraId="3E3A5762" w14:textId="58DA6165" w:rsidR="00C72DA8" w:rsidRPr="00002DF4" w:rsidRDefault="00C72DA8" w:rsidP="004A0A28">
      <w:pPr>
        <w:widowControl/>
        <w:numPr>
          <w:ilvl w:val="0"/>
          <w:numId w:val="42"/>
        </w:numPr>
        <w:suppressAutoHyphens w:val="0"/>
        <w:adjustRightInd/>
        <w:spacing w:after="0"/>
        <w:textAlignment w:val="auto"/>
        <w:rPr>
          <w:rFonts w:ascii="Times New Roman" w:hAnsi="Times New Roman"/>
          <w:sz w:val="24"/>
          <w:szCs w:val="24"/>
        </w:rPr>
      </w:pPr>
      <w:r w:rsidRPr="00002DF4">
        <w:rPr>
          <w:rFonts w:ascii="Times New Roman" w:hAnsi="Times New Roman"/>
          <w:sz w:val="24"/>
          <w:szCs w:val="24"/>
        </w:rPr>
        <w:t xml:space="preserve">Przed dokonaniem bezpośredniej zapłaty Zamawiający jest obowiązany umożliwić Wykonawcy zgłoszenie w formie pisemnej uwag dotyczących zasadności bezpośredniej zapłaty wynagrodzenia Podwykonawcy, o których mowa w ust. </w:t>
      </w:r>
      <w:r w:rsidR="00B42F92">
        <w:rPr>
          <w:rFonts w:ascii="Times New Roman" w:hAnsi="Times New Roman"/>
          <w:sz w:val="24"/>
          <w:szCs w:val="24"/>
        </w:rPr>
        <w:t>14</w:t>
      </w:r>
      <w:r w:rsidRPr="00002DF4">
        <w:rPr>
          <w:rFonts w:ascii="Times New Roman" w:hAnsi="Times New Roman"/>
          <w:sz w:val="24"/>
          <w:szCs w:val="24"/>
        </w:rPr>
        <w:t xml:space="preserve">. Zamawiający informuje o terminie zgłaszania uwag, nie krótszym niż 7 dni od dnia doręczenia tej informacji. </w:t>
      </w:r>
    </w:p>
    <w:p w14:paraId="5F373107" w14:textId="5A680AD8" w:rsidR="00C72DA8" w:rsidRPr="00002DF4" w:rsidRDefault="00C72DA8" w:rsidP="004A0A28">
      <w:pPr>
        <w:widowControl/>
        <w:numPr>
          <w:ilvl w:val="0"/>
          <w:numId w:val="42"/>
        </w:numPr>
        <w:suppressAutoHyphens w:val="0"/>
        <w:adjustRightInd/>
        <w:spacing w:after="0"/>
        <w:textAlignment w:val="auto"/>
        <w:rPr>
          <w:rFonts w:ascii="Times New Roman" w:hAnsi="Times New Roman"/>
          <w:sz w:val="24"/>
          <w:szCs w:val="24"/>
        </w:rPr>
      </w:pPr>
      <w:r w:rsidRPr="00002DF4">
        <w:rPr>
          <w:rFonts w:ascii="Times New Roman" w:hAnsi="Times New Roman"/>
          <w:sz w:val="24"/>
          <w:szCs w:val="24"/>
        </w:rPr>
        <w:t xml:space="preserve">W przypadku zgłoszenia uwag, o których mowa w ust. </w:t>
      </w:r>
      <w:r w:rsidR="00EF36C9">
        <w:rPr>
          <w:rFonts w:ascii="Times New Roman" w:hAnsi="Times New Roman"/>
          <w:sz w:val="24"/>
          <w:szCs w:val="24"/>
        </w:rPr>
        <w:t>16</w:t>
      </w:r>
      <w:r w:rsidRPr="00002DF4">
        <w:rPr>
          <w:rFonts w:ascii="Times New Roman" w:hAnsi="Times New Roman"/>
          <w:sz w:val="24"/>
          <w:szCs w:val="24"/>
        </w:rPr>
        <w:t xml:space="preserve">, w terminie wskazanym przez Zamawiającego, Zamawiający może: </w:t>
      </w:r>
    </w:p>
    <w:p w14:paraId="6360BEFE" w14:textId="4CD751CF" w:rsidR="00C72DA8" w:rsidRPr="00002DF4" w:rsidRDefault="00C72DA8" w:rsidP="004A0A28">
      <w:pPr>
        <w:widowControl/>
        <w:numPr>
          <w:ilvl w:val="0"/>
          <w:numId w:val="35"/>
        </w:numPr>
        <w:suppressAutoHyphens w:val="0"/>
        <w:adjustRightInd/>
        <w:spacing w:after="0"/>
        <w:textAlignment w:val="auto"/>
        <w:rPr>
          <w:rFonts w:ascii="Times New Roman" w:hAnsi="Times New Roman"/>
          <w:sz w:val="24"/>
          <w:szCs w:val="24"/>
        </w:rPr>
      </w:pPr>
      <w:r w:rsidRPr="00002DF4">
        <w:rPr>
          <w:rFonts w:ascii="Times New Roman" w:hAnsi="Times New Roman"/>
          <w:sz w:val="24"/>
          <w:szCs w:val="24"/>
        </w:rPr>
        <w:t xml:space="preserve">nie dokonać bezpośredniej zapłaty wynagrodzenia Podwykonawcy, jeżeli wykonawca wykaże niezasadność takiej zapłaty; </w:t>
      </w:r>
    </w:p>
    <w:p w14:paraId="118C143B" w14:textId="7B6A3E2C" w:rsidR="00C72DA8" w:rsidRPr="00002DF4" w:rsidRDefault="00C72DA8" w:rsidP="004A0A28">
      <w:pPr>
        <w:widowControl/>
        <w:numPr>
          <w:ilvl w:val="0"/>
          <w:numId w:val="35"/>
        </w:numPr>
        <w:suppressAutoHyphens w:val="0"/>
        <w:adjustRightInd/>
        <w:spacing w:after="0"/>
        <w:textAlignment w:val="auto"/>
        <w:rPr>
          <w:rFonts w:ascii="Times New Roman" w:hAnsi="Times New Roman"/>
          <w:sz w:val="24"/>
          <w:szCs w:val="24"/>
        </w:rPr>
      </w:pPr>
      <w:r w:rsidRPr="00002DF4">
        <w:rPr>
          <w:rFonts w:ascii="Times New Roman" w:hAnsi="Times New Roman"/>
          <w:sz w:val="24"/>
          <w:szCs w:val="24"/>
        </w:rPr>
        <w:t>złożyć do depozytu sądowego kwotę potrzebną na pokrycie wynagrodzenia Podwykonawcy w przypadku istnienia zasadniczej wątpliwości Zamawiającego, co do wysokości należnej zapłaty lub podmiotu, któremu płatność się należy;</w:t>
      </w:r>
    </w:p>
    <w:p w14:paraId="45F0DBDF" w14:textId="73011D06" w:rsidR="00C72DA8" w:rsidRPr="00002DF4" w:rsidRDefault="00C72DA8" w:rsidP="004A0A28">
      <w:pPr>
        <w:widowControl/>
        <w:numPr>
          <w:ilvl w:val="0"/>
          <w:numId w:val="35"/>
        </w:numPr>
        <w:suppressAutoHyphens w:val="0"/>
        <w:adjustRightInd/>
        <w:spacing w:after="0"/>
        <w:textAlignment w:val="auto"/>
        <w:rPr>
          <w:rFonts w:ascii="Times New Roman" w:hAnsi="Times New Roman"/>
          <w:sz w:val="24"/>
          <w:szCs w:val="24"/>
        </w:rPr>
      </w:pPr>
      <w:r w:rsidRPr="00002DF4">
        <w:rPr>
          <w:rFonts w:ascii="Times New Roman" w:hAnsi="Times New Roman"/>
          <w:sz w:val="24"/>
          <w:szCs w:val="24"/>
        </w:rPr>
        <w:t xml:space="preserve">dokonać bezpośredniej zapłaty wynagrodzenia Podwykonawcy, jeżeli Podwykonawca wykaże zasadność takiej zapłaty. </w:t>
      </w:r>
    </w:p>
    <w:p w14:paraId="689D443C" w14:textId="72762016" w:rsidR="00512D8D" w:rsidRPr="00030986" w:rsidRDefault="00C72DA8" w:rsidP="00030986">
      <w:pPr>
        <w:pStyle w:val="Bezodstpw"/>
        <w:widowControl/>
        <w:numPr>
          <w:ilvl w:val="0"/>
          <w:numId w:val="42"/>
        </w:numPr>
        <w:adjustRightInd/>
        <w:spacing w:line="276" w:lineRule="auto"/>
        <w:mirrorIndents/>
        <w:textAlignment w:val="auto"/>
        <w:rPr>
          <w:rFonts w:ascii="Times New Roman" w:hAnsi="Times New Roman"/>
          <w:sz w:val="24"/>
          <w:szCs w:val="24"/>
        </w:rPr>
      </w:pPr>
      <w:r w:rsidRPr="00002DF4">
        <w:rPr>
          <w:rFonts w:ascii="Times New Roman" w:hAnsi="Times New Roman"/>
          <w:sz w:val="24"/>
          <w:szCs w:val="24"/>
        </w:rPr>
        <w:t xml:space="preserve">W przypadku dokonania bezpośredniej zapłaty Podwykonawcy lub dalszemu Podwykonawcy, o których mowa w ust. </w:t>
      </w:r>
      <w:r w:rsidR="00137DCB">
        <w:rPr>
          <w:rFonts w:ascii="Times New Roman" w:hAnsi="Times New Roman"/>
          <w:sz w:val="24"/>
          <w:szCs w:val="24"/>
        </w:rPr>
        <w:t>16</w:t>
      </w:r>
      <w:r w:rsidRPr="00002DF4">
        <w:rPr>
          <w:rFonts w:ascii="Times New Roman" w:hAnsi="Times New Roman"/>
          <w:sz w:val="24"/>
          <w:szCs w:val="24"/>
        </w:rPr>
        <w:t>, Zamawiający potrąca kwotę wypłaconego wynagrodzenia z wynagrodzenia należnego Wykonawcy.</w:t>
      </w:r>
    </w:p>
    <w:p w14:paraId="228B679D" w14:textId="77777777" w:rsidR="003F02CB" w:rsidRDefault="003F02CB" w:rsidP="004A0A28">
      <w:pPr>
        <w:pStyle w:val="Bezodstpw"/>
        <w:spacing w:line="276" w:lineRule="auto"/>
        <w:mirrorIndents/>
        <w:jc w:val="center"/>
        <w:rPr>
          <w:rFonts w:ascii="Times New Roman" w:hAnsi="Times New Roman"/>
          <w:sz w:val="24"/>
          <w:szCs w:val="24"/>
        </w:rPr>
      </w:pPr>
    </w:p>
    <w:p w14:paraId="329C5025" w14:textId="77777777" w:rsidR="000B039B" w:rsidRDefault="000B039B" w:rsidP="004A0A28">
      <w:pPr>
        <w:pStyle w:val="Bezodstpw"/>
        <w:spacing w:line="276" w:lineRule="auto"/>
        <w:mirrorIndents/>
        <w:jc w:val="center"/>
        <w:rPr>
          <w:rFonts w:ascii="Times New Roman" w:hAnsi="Times New Roman"/>
          <w:sz w:val="24"/>
          <w:szCs w:val="24"/>
        </w:rPr>
      </w:pPr>
    </w:p>
    <w:p w14:paraId="2ABD81E5" w14:textId="3AE333B4" w:rsidR="00C76498" w:rsidRDefault="00C76498" w:rsidP="004A0A28">
      <w:pPr>
        <w:pStyle w:val="Bezodstpw"/>
        <w:spacing w:line="276" w:lineRule="auto"/>
        <w:mirrorIndents/>
        <w:jc w:val="center"/>
        <w:rPr>
          <w:rFonts w:ascii="Times New Roman" w:hAnsi="Times New Roman"/>
          <w:sz w:val="24"/>
          <w:szCs w:val="24"/>
        </w:rPr>
      </w:pPr>
      <w:r w:rsidRPr="008B2248">
        <w:rPr>
          <w:rFonts w:ascii="Times New Roman" w:hAnsi="Times New Roman"/>
          <w:sz w:val="24"/>
          <w:szCs w:val="24"/>
        </w:rPr>
        <w:t xml:space="preserve">§ </w:t>
      </w:r>
      <w:r w:rsidR="0056489B">
        <w:rPr>
          <w:rFonts w:ascii="Times New Roman" w:hAnsi="Times New Roman"/>
          <w:sz w:val="24"/>
          <w:szCs w:val="24"/>
        </w:rPr>
        <w:t>9</w:t>
      </w:r>
    </w:p>
    <w:p w14:paraId="432CF440" w14:textId="77777777" w:rsidR="00C76498" w:rsidRPr="00443D46" w:rsidRDefault="00C76498" w:rsidP="004A0A28">
      <w:pPr>
        <w:pStyle w:val="Bezodstpw"/>
        <w:spacing w:line="276" w:lineRule="auto"/>
        <w:mirrorIndents/>
        <w:jc w:val="center"/>
        <w:rPr>
          <w:rFonts w:ascii="Times New Roman" w:hAnsi="Times New Roman"/>
          <w:b/>
          <w:bCs/>
          <w:sz w:val="24"/>
          <w:szCs w:val="24"/>
        </w:rPr>
      </w:pPr>
      <w:r w:rsidRPr="00443D46">
        <w:rPr>
          <w:rFonts w:ascii="Times New Roman" w:hAnsi="Times New Roman"/>
          <w:b/>
          <w:bCs/>
          <w:sz w:val="24"/>
          <w:szCs w:val="24"/>
        </w:rPr>
        <w:t>Uprawnienia z tytułu gwarancji jakości i rękojmi</w:t>
      </w:r>
    </w:p>
    <w:p w14:paraId="2EA30EB9" w14:textId="77777777" w:rsidR="00C76498" w:rsidRPr="008B2248" w:rsidRDefault="00C76498" w:rsidP="004A0A28">
      <w:pPr>
        <w:pStyle w:val="Bezodstpw"/>
        <w:widowControl/>
        <w:numPr>
          <w:ilvl w:val="0"/>
          <w:numId w:val="25"/>
        </w:numPr>
        <w:adjustRightInd/>
        <w:spacing w:line="276" w:lineRule="auto"/>
        <w:textAlignment w:val="auto"/>
        <w:rPr>
          <w:rFonts w:ascii="Times New Roman" w:hAnsi="Times New Roman"/>
          <w:sz w:val="24"/>
          <w:szCs w:val="24"/>
        </w:rPr>
      </w:pPr>
      <w:r w:rsidRPr="008B2248">
        <w:rPr>
          <w:rFonts w:ascii="Times New Roman" w:hAnsi="Times New Roman"/>
          <w:sz w:val="24"/>
          <w:szCs w:val="24"/>
        </w:rPr>
        <w:t>Wykonawca udziela Zamawiającemu gwarancji na wykonanie przedmiotu umowy.</w:t>
      </w:r>
    </w:p>
    <w:p w14:paraId="40789005" w14:textId="581A7B09" w:rsidR="00C76498" w:rsidRPr="008B2248" w:rsidRDefault="00C76498" w:rsidP="004A0A28">
      <w:pPr>
        <w:pStyle w:val="Bezodstpw"/>
        <w:widowControl/>
        <w:numPr>
          <w:ilvl w:val="0"/>
          <w:numId w:val="25"/>
        </w:numPr>
        <w:adjustRightInd/>
        <w:spacing w:line="276" w:lineRule="auto"/>
        <w:textAlignment w:val="auto"/>
        <w:rPr>
          <w:rFonts w:ascii="Times New Roman" w:hAnsi="Times New Roman"/>
          <w:sz w:val="24"/>
          <w:szCs w:val="24"/>
        </w:rPr>
      </w:pPr>
      <w:r w:rsidRPr="008B2248">
        <w:rPr>
          <w:rFonts w:ascii="Times New Roman" w:hAnsi="Times New Roman"/>
          <w:sz w:val="24"/>
          <w:szCs w:val="24"/>
        </w:rPr>
        <w:t xml:space="preserve">Termin gwarancji wynosi </w:t>
      </w:r>
      <w:r w:rsidR="00F17857" w:rsidRPr="00F17857">
        <w:rPr>
          <w:rFonts w:ascii="Times New Roman" w:hAnsi="Times New Roman"/>
          <w:sz w:val="24"/>
          <w:szCs w:val="24"/>
        </w:rPr>
        <w:t>5 lat</w:t>
      </w:r>
      <w:r w:rsidRPr="00F17857">
        <w:rPr>
          <w:rFonts w:ascii="Times New Roman" w:hAnsi="Times New Roman"/>
          <w:sz w:val="24"/>
          <w:szCs w:val="24"/>
        </w:rPr>
        <w:t>,</w:t>
      </w:r>
      <w:r w:rsidRPr="008B2248">
        <w:rPr>
          <w:rFonts w:ascii="Times New Roman" w:hAnsi="Times New Roman"/>
          <w:sz w:val="24"/>
          <w:szCs w:val="24"/>
        </w:rPr>
        <w:t xml:space="preserve"> liczone od daty zakończenia robót i podpisania protokołu odbioru końcowego.</w:t>
      </w:r>
    </w:p>
    <w:p w14:paraId="0574FBD1" w14:textId="65370D4C" w:rsidR="00C76498" w:rsidRPr="008B2248" w:rsidRDefault="00C76498" w:rsidP="004A0A28">
      <w:pPr>
        <w:pStyle w:val="Bezodstpw"/>
        <w:widowControl/>
        <w:numPr>
          <w:ilvl w:val="0"/>
          <w:numId w:val="25"/>
        </w:numPr>
        <w:adjustRightInd/>
        <w:spacing w:line="276" w:lineRule="auto"/>
        <w:textAlignment w:val="auto"/>
        <w:rPr>
          <w:rFonts w:ascii="Times New Roman" w:hAnsi="Times New Roman"/>
          <w:sz w:val="24"/>
          <w:szCs w:val="24"/>
        </w:rPr>
      </w:pPr>
      <w:r>
        <w:rPr>
          <w:rFonts w:ascii="Times New Roman" w:hAnsi="Times New Roman"/>
          <w:sz w:val="24"/>
          <w:szCs w:val="24"/>
        </w:rPr>
        <w:t xml:space="preserve">Jeżeli warunki gwarancji udzielonej przez producentów lub dostawców urządzeń, materiałów i </w:t>
      </w:r>
      <w:r w:rsidR="00120BAF">
        <w:rPr>
          <w:rFonts w:ascii="Times New Roman" w:hAnsi="Times New Roman"/>
          <w:sz w:val="24"/>
          <w:szCs w:val="24"/>
        </w:rPr>
        <w:t>robót,</w:t>
      </w:r>
      <w:r>
        <w:rPr>
          <w:rFonts w:ascii="Times New Roman" w:hAnsi="Times New Roman"/>
          <w:sz w:val="24"/>
          <w:szCs w:val="24"/>
        </w:rPr>
        <w:t xml:space="preserve"> z których Wykonawca korzystał realizując niniejszą umowę przewidują dłuższy okres gwarancji niż niniejsza gwarancja, to w takiej sytuacji niniejsza gwarancja ulega przedłużeniu i obowiązuje przez okres równy okresowi gwarancji udzielonej przez danego producenta lub dostawcę.</w:t>
      </w:r>
    </w:p>
    <w:p w14:paraId="73ED452F" w14:textId="77777777" w:rsidR="00C76498" w:rsidRPr="008B2248" w:rsidRDefault="00C76498" w:rsidP="004A0A28">
      <w:pPr>
        <w:pStyle w:val="Bezodstpw"/>
        <w:widowControl/>
        <w:numPr>
          <w:ilvl w:val="0"/>
          <w:numId w:val="25"/>
        </w:numPr>
        <w:adjustRightInd/>
        <w:spacing w:line="276" w:lineRule="auto"/>
        <w:textAlignment w:val="auto"/>
        <w:rPr>
          <w:rFonts w:ascii="Times New Roman" w:hAnsi="Times New Roman"/>
          <w:sz w:val="24"/>
          <w:szCs w:val="24"/>
        </w:rPr>
      </w:pPr>
      <w:r w:rsidRPr="008B2248">
        <w:rPr>
          <w:rFonts w:ascii="Times New Roman" w:hAnsi="Times New Roman"/>
          <w:sz w:val="24"/>
          <w:szCs w:val="24"/>
        </w:rPr>
        <w:t>Zamawiającemu przysługują uprawnienia z tytułu rękojmi za wady fizycznego wykonania przedmiotu umowy na zasadach określonych w Kodeksie Cywilnym.</w:t>
      </w:r>
    </w:p>
    <w:p w14:paraId="7084081E" w14:textId="0686B251" w:rsidR="00C76498" w:rsidRPr="008B2248" w:rsidRDefault="00C76498" w:rsidP="004A0A28">
      <w:pPr>
        <w:pStyle w:val="Bezodstpw"/>
        <w:widowControl/>
        <w:numPr>
          <w:ilvl w:val="0"/>
          <w:numId w:val="25"/>
        </w:numPr>
        <w:adjustRightInd/>
        <w:spacing w:line="276" w:lineRule="auto"/>
        <w:textAlignment w:val="auto"/>
        <w:rPr>
          <w:rFonts w:ascii="Times New Roman" w:hAnsi="Times New Roman"/>
          <w:sz w:val="24"/>
          <w:szCs w:val="24"/>
        </w:rPr>
      </w:pPr>
      <w:r w:rsidRPr="008B2248">
        <w:rPr>
          <w:rFonts w:ascii="Times New Roman" w:hAnsi="Times New Roman"/>
          <w:sz w:val="24"/>
          <w:szCs w:val="24"/>
        </w:rPr>
        <w:t xml:space="preserve">Zamawiający może korzystać z uprawnień wynikających z rękojmi niezależnie </w:t>
      </w:r>
      <w:r w:rsidR="004E0734">
        <w:rPr>
          <w:rFonts w:ascii="Times New Roman" w:hAnsi="Times New Roman"/>
          <w:sz w:val="24"/>
          <w:szCs w:val="24"/>
        </w:rPr>
        <w:br/>
      </w:r>
      <w:r w:rsidRPr="008B2248">
        <w:rPr>
          <w:rFonts w:ascii="Times New Roman" w:hAnsi="Times New Roman"/>
          <w:sz w:val="24"/>
          <w:szCs w:val="24"/>
        </w:rPr>
        <w:t>od uprawnień wynikających z gwarancji.</w:t>
      </w:r>
    </w:p>
    <w:p w14:paraId="14386468" w14:textId="77777777" w:rsidR="00C76498" w:rsidRPr="008B2248" w:rsidRDefault="00C76498" w:rsidP="004A0A28">
      <w:pPr>
        <w:pStyle w:val="Bezodstpw"/>
        <w:widowControl/>
        <w:numPr>
          <w:ilvl w:val="0"/>
          <w:numId w:val="25"/>
        </w:numPr>
        <w:adjustRightInd/>
        <w:spacing w:line="276" w:lineRule="auto"/>
        <w:textAlignment w:val="auto"/>
        <w:rPr>
          <w:rFonts w:ascii="Times New Roman" w:hAnsi="Times New Roman"/>
          <w:bCs/>
          <w:sz w:val="24"/>
          <w:szCs w:val="24"/>
        </w:rPr>
      </w:pPr>
      <w:bookmarkStart w:id="5" w:name="_Hlk68612858"/>
      <w:r w:rsidRPr="008B2248">
        <w:rPr>
          <w:rFonts w:ascii="Times New Roman" w:hAnsi="Times New Roman"/>
          <w:bCs/>
          <w:sz w:val="24"/>
          <w:szCs w:val="24"/>
        </w:rPr>
        <w:t xml:space="preserve">W przypadku stwierdzenia przez Zamawiającego wad związanych z funkcjonowaniem przedmiotu umowy Wykonawca zobowiązuje się do ich usunięcia w terminie wyznaczonym przez Zamawiającego. </w:t>
      </w:r>
    </w:p>
    <w:bookmarkEnd w:id="5"/>
    <w:p w14:paraId="5270A6D9" w14:textId="77777777" w:rsidR="00C76498" w:rsidRPr="008B2248" w:rsidRDefault="00C76498" w:rsidP="004A0A28">
      <w:pPr>
        <w:pStyle w:val="Bezodstpw"/>
        <w:widowControl/>
        <w:numPr>
          <w:ilvl w:val="0"/>
          <w:numId w:val="25"/>
        </w:numPr>
        <w:adjustRightInd/>
        <w:spacing w:line="276" w:lineRule="auto"/>
        <w:textAlignment w:val="auto"/>
        <w:rPr>
          <w:rFonts w:ascii="Times New Roman" w:hAnsi="Times New Roman"/>
          <w:bCs/>
          <w:sz w:val="24"/>
          <w:szCs w:val="24"/>
        </w:rPr>
      </w:pPr>
      <w:r w:rsidRPr="008B2248">
        <w:rPr>
          <w:rFonts w:ascii="Times New Roman" w:hAnsi="Times New Roman"/>
          <w:bCs/>
          <w:sz w:val="24"/>
          <w:szCs w:val="24"/>
        </w:rPr>
        <w:lastRenderedPageBreak/>
        <w:t>W przypadku nieusunięcia wad w wyznaczonym przez Zamawiającego terminie Zamawiający może zlecić usunięcie wad innemu wykonawcy, który usunie wady, na koszt i niebezpieczeństwo Wykonawcy.</w:t>
      </w:r>
    </w:p>
    <w:p w14:paraId="46BDAE18" w14:textId="77777777" w:rsidR="00C76498" w:rsidRPr="008B2248" w:rsidRDefault="00C76498" w:rsidP="004A0A28">
      <w:pPr>
        <w:pStyle w:val="Bezodstpw"/>
        <w:widowControl/>
        <w:numPr>
          <w:ilvl w:val="0"/>
          <w:numId w:val="25"/>
        </w:numPr>
        <w:adjustRightInd/>
        <w:spacing w:line="276" w:lineRule="auto"/>
        <w:textAlignment w:val="auto"/>
        <w:rPr>
          <w:rFonts w:ascii="Times New Roman" w:hAnsi="Times New Roman"/>
          <w:bCs/>
          <w:sz w:val="24"/>
          <w:szCs w:val="24"/>
        </w:rPr>
      </w:pPr>
      <w:r w:rsidRPr="008B2248">
        <w:rPr>
          <w:rFonts w:ascii="Times New Roman" w:hAnsi="Times New Roman"/>
          <w:bCs/>
          <w:sz w:val="24"/>
          <w:szCs w:val="24"/>
        </w:rPr>
        <w:t>Zamawiający zawiadomi Wykonawcę o wykryciu wady w każdym czasie trwania gwarancji w terminie 1 tygodnia od daty jej wykrycia.</w:t>
      </w:r>
    </w:p>
    <w:p w14:paraId="75CCB1B2" w14:textId="77777777" w:rsidR="00C76498" w:rsidRPr="008B2248" w:rsidRDefault="00C76498" w:rsidP="004A0A28">
      <w:pPr>
        <w:pStyle w:val="Bezodstpw"/>
        <w:widowControl/>
        <w:numPr>
          <w:ilvl w:val="0"/>
          <w:numId w:val="25"/>
        </w:numPr>
        <w:adjustRightInd/>
        <w:spacing w:line="276" w:lineRule="auto"/>
        <w:textAlignment w:val="auto"/>
        <w:rPr>
          <w:rFonts w:ascii="Times New Roman" w:hAnsi="Times New Roman"/>
          <w:bCs/>
          <w:sz w:val="24"/>
          <w:szCs w:val="24"/>
        </w:rPr>
      </w:pPr>
      <w:r w:rsidRPr="008B2248">
        <w:rPr>
          <w:rFonts w:ascii="Times New Roman" w:hAnsi="Times New Roman"/>
          <w:bCs/>
          <w:sz w:val="24"/>
          <w:szCs w:val="24"/>
        </w:rPr>
        <w:t>Wykonawca ma prawo do żądania wyznaczenia terminu na odbiór prac uprzednio zakwestionowanych jako wadliwe.</w:t>
      </w:r>
    </w:p>
    <w:p w14:paraId="0735EED1" w14:textId="77777777" w:rsidR="00C76498" w:rsidRPr="008B2248" w:rsidRDefault="00C76498" w:rsidP="004A0A28">
      <w:pPr>
        <w:pStyle w:val="Bezodstpw"/>
        <w:widowControl/>
        <w:numPr>
          <w:ilvl w:val="0"/>
          <w:numId w:val="25"/>
        </w:numPr>
        <w:adjustRightInd/>
        <w:spacing w:line="276" w:lineRule="auto"/>
        <w:textAlignment w:val="auto"/>
        <w:rPr>
          <w:rFonts w:ascii="Times New Roman" w:hAnsi="Times New Roman"/>
          <w:bCs/>
          <w:sz w:val="24"/>
          <w:szCs w:val="24"/>
        </w:rPr>
      </w:pPr>
      <w:r w:rsidRPr="008B2248">
        <w:rPr>
          <w:rFonts w:ascii="Times New Roman" w:hAnsi="Times New Roman"/>
          <w:bCs/>
          <w:sz w:val="24"/>
          <w:szCs w:val="24"/>
        </w:rPr>
        <w:t>Zamawiający ustala, że ostateczny pogwarancyjny odbiór odbędzie się nie później niż 1 miesiąc przed upływem terminu gwarancji ustalonego w umowie.</w:t>
      </w:r>
    </w:p>
    <w:p w14:paraId="3B177722" w14:textId="77777777" w:rsidR="00C76498" w:rsidRDefault="00C76498" w:rsidP="004A0A28">
      <w:pPr>
        <w:pStyle w:val="Bezodstpw"/>
        <w:widowControl/>
        <w:numPr>
          <w:ilvl w:val="0"/>
          <w:numId w:val="25"/>
        </w:numPr>
        <w:adjustRightInd/>
        <w:spacing w:line="276" w:lineRule="auto"/>
        <w:textAlignment w:val="auto"/>
        <w:rPr>
          <w:rFonts w:ascii="Times New Roman" w:hAnsi="Times New Roman"/>
          <w:bCs/>
          <w:sz w:val="24"/>
          <w:szCs w:val="24"/>
        </w:rPr>
      </w:pPr>
      <w:r w:rsidRPr="008B2248">
        <w:rPr>
          <w:rFonts w:ascii="Times New Roman" w:hAnsi="Times New Roman"/>
          <w:bCs/>
          <w:sz w:val="24"/>
          <w:szCs w:val="24"/>
        </w:rPr>
        <w:t>W przypadku wykrycia i zgłoszenia wady przez Zamawiającego Wykonawca przedłuży okres gwarancji o czas od zgłoszenia do usunięcia wady.</w:t>
      </w:r>
    </w:p>
    <w:p w14:paraId="0E421777" w14:textId="77777777" w:rsidR="00C76498" w:rsidRPr="008B2248" w:rsidRDefault="00C76498" w:rsidP="004A0A28">
      <w:pPr>
        <w:pStyle w:val="Bezodstpw"/>
        <w:widowControl/>
        <w:numPr>
          <w:ilvl w:val="0"/>
          <w:numId w:val="25"/>
        </w:numPr>
        <w:adjustRightInd/>
        <w:spacing w:line="276" w:lineRule="auto"/>
        <w:textAlignment w:val="auto"/>
        <w:rPr>
          <w:rFonts w:ascii="Times New Roman" w:hAnsi="Times New Roman"/>
          <w:bCs/>
          <w:sz w:val="24"/>
          <w:szCs w:val="24"/>
        </w:rPr>
      </w:pPr>
      <w:r>
        <w:rPr>
          <w:rFonts w:ascii="Times New Roman" w:hAnsi="Times New Roman"/>
          <w:bCs/>
          <w:sz w:val="24"/>
          <w:szCs w:val="24"/>
        </w:rPr>
        <w:t>Gwarancja obejmuje całość zamówienia i nie może być ograniczana tylko do niektórych rodzajów wad.</w:t>
      </w:r>
    </w:p>
    <w:p w14:paraId="188AE7FB" w14:textId="77777777" w:rsidR="00C76498" w:rsidRPr="008B2248" w:rsidRDefault="00C76498" w:rsidP="004A0A28">
      <w:pPr>
        <w:pStyle w:val="Bezodstpw"/>
        <w:widowControl/>
        <w:numPr>
          <w:ilvl w:val="0"/>
          <w:numId w:val="25"/>
        </w:numPr>
        <w:adjustRightInd/>
        <w:spacing w:line="276" w:lineRule="auto"/>
        <w:textAlignment w:val="auto"/>
        <w:rPr>
          <w:rFonts w:ascii="Times New Roman" w:hAnsi="Times New Roman"/>
          <w:bCs/>
          <w:sz w:val="24"/>
          <w:szCs w:val="24"/>
        </w:rPr>
      </w:pPr>
      <w:r w:rsidRPr="008B2248">
        <w:rPr>
          <w:rFonts w:ascii="Times New Roman" w:hAnsi="Times New Roman"/>
          <w:bCs/>
          <w:sz w:val="24"/>
          <w:szCs w:val="24"/>
        </w:rPr>
        <w:t>Po protokolarnym stwierdzeniu usunięcia wad stwierdzonych przy odbiorze oraz w okresie gwarancji rozpoczynają swój bieg terminy na zwrot (zwolnienie) zabezpieczania należytego wykonania umowy.</w:t>
      </w:r>
    </w:p>
    <w:p w14:paraId="3F1BD975" w14:textId="77777777" w:rsidR="003F02CB" w:rsidRDefault="003F02CB" w:rsidP="00030986">
      <w:pPr>
        <w:pStyle w:val="Bezodstpw"/>
        <w:mirrorIndents/>
        <w:rPr>
          <w:rFonts w:ascii="Times New Roman" w:hAnsi="Times New Roman"/>
          <w:sz w:val="24"/>
          <w:szCs w:val="24"/>
        </w:rPr>
      </w:pPr>
    </w:p>
    <w:p w14:paraId="7D6FD544" w14:textId="77777777" w:rsidR="000B039B" w:rsidRDefault="000B039B" w:rsidP="00030986">
      <w:pPr>
        <w:pStyle w:val="Bezodstpw"/>
        <w:mirrorIndents/>
        <w:rPr>
          <w:rFonts w:ascii="Times New Roman" w:hAnsi="Times New Roman"/>
          <w:sz w:val="24"/>
          <w:szCs w:val="24"/>
        </w:rPr>
      </w:pPr>
    </w:p>
    <w:p w14:paraId="548CC119" w14:textId="66906A9F" w:rsidR="00C76498" w:rsidRDefault="00C76498" w:rsidP="004A0A28">
      <w:pPr>
        <w:pStyle w:val="Bezodstpw"/>
        <w:spacing w:line="276" w:lineRule="auto"/>
        <w:mirrorIndents/>
        <w:jc w:val="center"/>
        <w:rPr>
          <w:rFonts w:ascii="Times New Roman" w:hAnsi="Times New Roman"/>
          <w:sz w:val="24"/>
          <w:szCs w:val="24"/>
        </w:rPr>
      </w:pPr>
      <w:r w:rsidRPr="008B2248">
        <w:rPr>
          <w:rFonts w:ascii="Times New Roman" w:hAnsi="Times New Roman"/>
          <w:sz w:val="24"/>
          <w:szCs w:val="24"/>
        </w:rPr>
        <w:t>§ 1</w:t>
      </w:r>
      <w:r w:rsidR="0056489B">
        <w:rPr>
          <w:rFonts w:ascii="Times New Roman" w:hAnsi="Times New Roman"/>
          <w:sz w:val="24"/>
          <w:szCs w:val="24"/>
        </w:rPr>
        <w:t>0</w:t>
      </w:r>
    </w:p>
    <w:p w14:paraId="36D8C668" w14:textId="77777777" w:rsidR="00C76498" w:rsidRPr="00C76498" w:rsidRDefault="00C76498" w:rsidP="00030986">
      <w:pPr>
        <w:pStyle w:val="Bezodstpw"/>
        <w:spacing w:line="276" w:lineRule="auto"/>
        <w:mirrorIndents/>
        <w:jc w:val="center"/>
        <w:rPr>
          <w:rFonts w:ascii="Times New Roman" w:hAnsi="Times New Roman"/>
          <w:b/>
          <w:bCs/>
          <w:sz w:val="24"/>
          <w:szCs w:val="24"/>
        </w:rPr>
      </w:pPr>
      <w:r w:rsidRPr="00C76498">
        <w:rPr>
          <w:rFonts w:ascii="Times New Roman" w:hAnsi="Times New Roman"/>
          <w:b/>
          <w:bCs/>
          <w:sz w:val="24"/>
          <w:szCs w:val="24"/>
        </w:rPr>
        <w:t>Zmiana umowy</w:t>
      </w:r>
    </w:p>
    <w:p w14:paraId="65A58AF1" w14:textId="43CBD6CC" w:rsidR="00F17857" w:rsidRPr="00F17857" w:rsidRDefault="00F17857" w:rsidP="00030986">
      <w:pPr>
        <w:pStyle w:val="Bezodstpw"/>
        <w:numPr>
          <w:ilvl w:val="0"/>
          <w:numId w:val="67"/>
        </w:numPr>
        <w:tabs>
          <w:tab w:val="clear" w:pos="0"/>
        </w:tabs>
        <w:spacing w:line="276" w:lineRule="auto"/>
        <w:ind w:left="426"/>
        <w:mirrorIndents/>
        <w:rPr>
          <w:rFonts w:ascii="Times New Roman" w:hAnsi="Times New Roman"/>
          <w:sz w:val="24"/>
          <w:szCs w:val="24"/>
        </w:rPr>
      </w:pPr>
      <w:r w:rsidRPr="00F17857">
        <w:rPr>
          <w:rFonts w:ascii="Times New Roman" w:hAnsi="Times New Roman"/>
          <w:sz w:val="24"/>
          <w:szCs w:val="24"/>
        </w:rPr>
        <w:t xml:space="preserve">Zakazuje się zmian istotnych postanowień zawartej umowy w stosunku do treści oferty, </w:t>
      </w:r>
      <w:r w:rsidR="004F381F">
        <w:rPr>
          <w:rFonts w:ascii="Times New Roman" w:hAnsi="Times New Roman"/>
          <w:sz w:val="24"/>
          <w:szCs w:val="24"/>
        </w:rPr>
        <w:br/>
      </w:r>
      <w:r w:rsidRPr="00F17857">
        <w:rPr>
          <w:rFonts w:ascii="Times New Roman" w:hAnsi="Times New Roman"/>
          <w:sz w:val="24"/>
          <w:szCs w:val="24"/>
        </w:rPr>
        <w:t>na podstawie której dokonano wyboru Wykonawcy, z zastrzeżeniem postanowień ust. 2.</w:t>
      </w:r>
    </w:p>
    <w:p w14:paraId="1AD028E7" w14:textId="7DFC3110" w:rsidR="00F17857" w:rsidRPr="00F17857" w:rsidRDefault="00F17857" w:rsidP="00030986">
      <w:pPr>
        <w:pStyle w:val="Bezodstpw"/>
        <w:numPr>
          <w:ilvl w:val="0"/>
          <w:numId w:val="67"/>
        </w:numPr>
        <w:tabs>
          <w:tab w:val="clear" w:pos="0"/>
        </w:tabs>
        <w:spacing w:line="276" w:lineRule="auto"/>
        <w:ind w:left="426"/>
        <w:mirrorIndents/>
        <w:rPr>
          <w:rFonts w:ascii="Times New Roman" w:hAnsi="Times New Roman"/>
          <w:sz w:val="24"/>
          <w:szCs w:val="24"/>
        </w:rPr>
      </w:pPr>
      <w:r w:rsidRPr="00F17857">
        <w:rPr>
          <w:rFonts w:ascii="Times New Roman" w:hAnsi="Times New Roman"/>
          <w:sz w:val="24"/>
          <w:szCs w:val="24"/>
        </w:rPr>
        <w:t xml:space="preserve">Zamawiający przewiduje możliwość zmiany postanowień zawartej umowy, w stosunku </w:t>
      </w:r>
      <w:r w:rsidR="004F381F">
        <w:rPr>
          <w:rFonts w:ascii="Times New Roman" w:hAnsi="Times New Roman"/>
          <w:sz w:val="24"/>
          <w:szCs w:val="24"/>
        </w:rPr>
        <w:br/>
      </w:r>
      <w:r w:rsidRPr="00F17857">
        <w:rPr>
          <w:rFonts w:ascii="Times New Roman" w:hAnsi="Times New Roman"/>
          <w:sz w:val="24"/>
          <w:szCs w:val="24"/>
        </w:rPr>
        <w:t>do treści oferty, na podstawie której dokonano wyboru Wykonawcy. Zmiana postanowień zawartej umowy, w stosunku do treści oferty, na podstawie której dokonano wyboru Wykonawcy, może nastąpić w zakresie:</w:t>
      </w:r>
    </w:p>
    <w:p w14:paraId="3EBDE83B" w14:textId="77777777" w:rsidR="00F17857" w:rsidRPr="00F17857" w:rsidRDefault="00F17857" w:rsidP="00030986">
      <w:pPr>
        <w:pStyle w:val="Bezodstpw"/>
        <w:numPr>
          <w:ilvl w:val="0"/>
          <w:numId w:val="68"/>
        </w:numPr>
        <w:tabs>
          <w:tab w:val="clear" w:pos="0"/>
        </w:tabs>
        <w:spacing w:line="276" w:lineRule="auto"/>
        <w:mirrorIndents/>
        <w:rPr>
          <w:rFonts w:ascii="Times New Roman" w:hAnsi="Times New Roman"/>
          <w:sz w:val="24"/>
          <w:szCs w:val="24"/>
        </w:rPr>
      </w:pPr>
      <w:r w:rsidRPr="00F17857">
        <w:rPr>
          <w:rFonts w:ascii="Times New Roman" w:hAnsi="Times New Roman"/>
          <w:sz w:val="24"/>
          <w:szCs w:val="24"/>
        </w:rPr>
        <w:t>zmiany terminu wykonania umowy w przypadku:</w:t>
      </w:r>
    </w:p>
    <w:p w14:paraId="1682EFC2" w14:textId="63382F5A" w:rsidR="00F17857" w:rsidRPr="00F17857" w:rsidRDefault="00F17857" w:rsidP="00030986">
      <w:pPr>
        <w:pStyle w:val="Bezodstpw"/>
        <w:numPr>
          <w:ilvl w:val="0"/>
          <w:numId w:val="69"/>
        </w:numPr>
        <w:tabs>
          <w:tab w:val="clear" w:pos="0"/>
        </w:tabs>
        <w:spacing w:line="276" w:lineRule="auto"/>
        <w:mirrorIndents/>
        <w:rPr>
          <w:rFonts w:ascii="Times New Roman" w:hAnsi="Times New Roman"/>
          <w:sz w:val="24"/>
          <w:szCs w:val="24"/>
        </w:rPr>
      </w:pPr>
      <w:r w:rsidRPr="00F17857">
        <w:rPr>
          <w:rFonts w:ascii="Times New Roman" w:hAnsi="Times New Roman"/>
          <w:sz w:val="24"/>
          <w:szCs w:val="24"/>
        </w:rPr>
        <w:t xml:space="preserve">wystąpienia siły wyższej, przez którą należy rozumieć zdarzenie bądź połączenie zdarzeń zewnętrznych, obiektywnie niezależnych </w:t>
      </w:r>
      <w:r w:rsidR="004F381F">
        <w:rPr>
          <w:rFonts w:ascii="Times New Roman" w:hAnsi="Times New Roman"/>
          <w:sz w:val="24"/>
          <w:szCs w:val="24"/>
        </w:rPr>
        <w:br/>
      </w:r>
      <w:r w:rsidRPr="00F17857">
        <w:rPr>
          <w:rFonts w:ascii="Times New Roman" w:hAnsi="Times New Roman"/>
          <w:sz w:val="24"/>
          <w:szCs w:val="24"/>
        </w:rPr>
        <w:t xml:space="preserve">od Zamawiającego lub Wykonawcy, które zasadniczo i istotnie uniemożliwiają wykonywanie części lub całości zobowiązań wynikających </w:t>
      </w:r>
      <w:r w:rsidR="004F381F">
        <w:rPr>
          <w:rFonts w:ascii="Times New Roman" w:hAnsi="Times New Roman"/>
          <w:sz w:val="24"/>
          <w:szCs w:val="24"/>
        </w:rPr>
        <w:br/>
      </w:r>
      <w:r w:rsidRPr="00F17857">
        <w:rPr>
          <w:rFonts w:ascii="Times New Roman" w:hAnsi="Times New Roman"/>
          <w:sz w:val="24"/>
          <w:szCs w:val="24"/>
        </w:rPr>
        <w:t>z Umowy, których nie można było przewidzieć i którym, ani Zamawiający, ani Wykonawca nie mogli zapobiec ani ich przezwyciężyć i im przeciwdziałać,</w:t>
      </w:r>
    </w:p>
    <w:p w14:paraId="3834B487" w14:textId="77777777" w:rsidR="00F17857" w:rsidRPr="00F17857" w:rsidRDefault="00F17857" w:rsidP="00030986">
      <w:pPr>
        <w:pStyle w:val="Bezodstpw"/>
        <w:numPr>
          <w:ilvl w:val="0"/>
          <w:numId w:val="69"/>
        </w:numPr>
        <w:tabs>
          <w:tab w:val="clear" w:pos="0"/>
        </w:tabs>
        <w:spacing w:line="276" w:lineRule="auto"/>
        <w:mirrorIndents/>
        <w:rPr>
          <w:rFonts w:ascii="Times New Roman" w:hAnsi="Times New Roman"/>
          <w:sz w:val="24"/>
          <w:szCs w:val="24"/>
        </w:rPr>
      </w:pPr>
      <w:r w:rsidRPr="00F17857">
        <w:rPr>
          <w:rFonts w:ascii="Times New Roman" w:hAnsi="Times New Roman"/>
          <w:sz w:val="24"/>
          <w:szCs w:val="24"/>
        </w:rPr>
        <w:t xml:space="preserve">działania osób trzecich albo innych zdarzeń, które uniemożliwiają wykonanie części lub całości zobowiązań wynikających z Umowy w terminie </w:t>
      </w:r>
      <w:r w:rsidRPr="00F17857">
        <w:rPr>
          <w:rFonts w:ascii="Times New Roman" w:hAnsi="Times New Roman"/>
          <w:sz w:val="24"/>
          <w:szCs w:val="24"/>
        </w:rPr>
        <w:br/>
        <w:t>lub mogących negatywnie wpływać na jakość wykonywanych robót,</w:t>
      </w:r>
    </w:p>
    <w:p w14:paraId="58FE6AB8" w14:textId="77777777" w:rsidR="00F17857" w:rsidRPr="00F17857" w:rsidRDefault="00F17857" w:rsidP="00030986">
      <w:pPr>
        <w:pStyle w:val="Bezodstpw"/>
        <w:numPr>
          <w:ilvl w:val="0"/>
          <w:numId w:val="69"/>
        </w:numPr>
        <w:tabs>
          <w:tab w:val="clear" w:pos="0"/>
        </w:tabs>
        <w:spacing w:line="276" w:lineRule="auto"/>
        <w:mirrorIndents/>
        <w:rPr>
          <w:rFonts w:ascii="Times New Roman" w:hAnsi="Times New Roman"/>
          <w:sz w:val="24"/>
          <w:szCs w:val="24"/>
        </w:rPr>
      </w:pPr>
      <w:r w:rsidRPr="00F17857">
        <w:rPr>
          <w:rFonts w:ascii="Times New Roman" w:hAnsi="Times New Roman"/>
          <w:sz w:val="24"/>
          <w:szCs w:val="24"/>
        </w:rPr>
        <w:t>konieczność wykonania dodatkowych uzgodnień, badań, ekspertyz, analiz itp.,</w:t>
      </w:r>
    </w:p>
    <w:p w14:paraId="33510038" w14:textId="12D02959" w:rsidR="00F17857" w:rsidRPr="00F17857" w:rsidRDefault="00F17857" w:rsidP="00030986">
      <w:pPr>
        <w:pStyle w:val="Bezodstpw"/>
        <w:numPr>
          <w:ilvl w:val="0"/>
          <w:numId w:val="69"/>
        </w:numPr>
        <w:tabs>
          <w:tab w:val="clear" w:pos="0"/>
        </w:tabs>
        <w:spacing w:line="276" w:lineRule="auto"/>
        <w:mirrorIndents/>
        <w:rPr>
          <w:rFonts w:ascii="Times New Roman" w:hAnsi="Times New Roman"/>
          <w:sz w:val="24"/>
          <w:szCs w:val="24"/>
        </w:rPr>
      </w:pPr>
      <w:r w:rsidRPr="00F17857">
        <w:rPr>
          <w:rFonts w:ascii="Times New Roman" w:hAnsi="Times New Roman"/>
          <w:sz w:val="24"/>
          <w:szCs w:val="24"/>
        </w:rPr>
        <w:t xml:space="preserve">ujawnienia w trakcie robót urządzeń, elementów instalacji, konstrukcji, których istnienie lub lokalizacja nie wynika z </w:t>
      </w:r>
      <w:r w:rsidR="004F381F">
        <w:rPr>
          <w:rFonts w:ascii="Times New Roman" w:hAnsi="Times New Roman"/>
          <w:sz w:val="24"/>
          <w:szCs w:val="24"/>
        </w:rPr>
        <w:t>zapytania ofertowego</w:t>
      </w:r>
      <w:r w:rsidRPr="00F17857">
        <w:rPr>
          <w:rFonts w:ascii="Times New Roman" w:hAnsi="Times New Roman"/>
          <w:sz w:val="24"/>
          <w:szCs w:val="24"/>
        </w:rPr>
        <w:t>,</w:t>
      </w:r>
    </w:p>
    <w:p w14:paraId="458222FC" w14:textId="77777777" w:rsidR="00F17857" w:rsidRPr="00F17857" w:rsidRDefault="00F17857" w:rsidP="00030986">
      <w:pPr>
        <w:pStyle w:val="Bezodstpw"/>
        <w:numPr>
          <w:ilvl w:val="0"/>
          <w:numId w:val="69"/>
        </w:numPr>
        <w:tabs>
          <w:tab w:val="clear" w:pos="0"/>
        </w:tabs>
        <w:spacing w:line="276" w:lineRule="auto"/>
        <w:mirrorIndents/>
        <w:rPr>
          <w:rFonts w:ascii="Times New Roman" w:hAnsi="Times New Roman"/>
          <w:sz w:val="24"/>
          <w:szCs w:val="24"/>
        </w:rPr>
      </w:pPr>
      <w:r w:rsidRPr="00F17857">
        <w:rPr>
          <w:rFonts w:ascii="Times New Roman" w:hAnsi="Times New Roman"/>
          <w:sz w:val="24"/>
          <w:szCs w:val="24"/>
        </w:rPr>
        <w:t>konieczności wykonania zamówień dodatkowych,</w:t>
      </w:r>
    </w:p>
    <w:p w14:paraId="2C84F1B1" w14:textId="5F216B72" w:rsidR="00F17857" w:rsidRPr="00F17857" w:rsidRDefault="00F17857" w:rsidP="00030986">
      <w:pPr>
        <w:pStyle w:val="Bezodstpw"/>
        <w:numPr>
          <w:ilvl w:val="0"/>
          <w:numId w:val="69"/>
        </w:numPr>
        <w:tabs>
          <w:tab w:val="clear" w:pos="0"/>
        </w:tabs>
        <w:spacing w:line="276" w:lineRule="auto"/>
        <w:ind w:left="1854"/>
        <w:mirrorIndents/>
        <w:rPr>
          <w:rFonts w:ascii="Times New Roman" w:hAnsi="Times New Roman"/>
          <w:sz w:val="24"/>
          <w:szCs w:val="24"/>
        </w:rPr>
      </w:pPr>
      <w:r w:rsidRPr="00F17857">
        <w:rPr>
          <w:rFonts w:ascii="Times New Roman" w:hAnsi="Times New Roman"/>
          <w:sz w:val="24"/>
          <w:szCs w:val="24"/>
        </w:rPr>
        <w:t>ograniczenia zakresu robót</w:t>
      </w:r>
      <w:r w:rsidR="004F381F">
        <w:rPr>
          <w:rFonts w:ascii="Times New Roman" w:hAnsi="Times New Roman"/>
          <w:sz w:val="24"/>
          <w:szCs w:val="24"/>
        </w:rPr>
        <w:t>,</w:t>
      </w:r>
    </w:p>
    <w:p w14:paraId="20F9694A" w14:textId="77777777" w:rsidR="004F381F" w:rsidRPr="004F381F" w:rsidRDefault="004F381F" w:rsidP="00030986">
      <w:pPr>
        <w:widowControl/>
        <w:numPr>
          <w:ilvl w:val="0"/>
          <w:numId w:val="69"/>
        </w:numPr>
        <w:tabs>
          <w:tab w:val="left" w:pos="-219"/>
        </w:tabs>
        <w:suppressAutoHyphens w:val="0"/>
        <w:adjustRightInd/>
        <w:spacing w:after="0"/>
        <w:ind w:left="1494"/>
        <w:jc w:val="left"/>
        <w:textAlignment w:val="auto"/>
        <w:rPr>
          <w:rFonts w:ascii="Times New Roman" w:hAnsi="Times New Roman"/>
          <w:sz w:val="24"/>
          <w:szCs w:val="24"/>
          <w:lang w:eastAsia="ar-SA"/>
        </w:rPr>
      </w:pPr>
      <w:r w:rsidRPr="004F381F">
        <w:rPr>
          <w:rFonts w:ascii="Times New Roman" w:hAnsi="Times New Roman"/>
          <w:sz w:val="24"/>
          <w:szCs w:val="24"/>
          <w:lang w:eastAsia="ar-SA"/>
        </w:rPr>
        <w:t xml:space="preserve">wstrzymania robót lub przerw w pracach powstałych z przyczyn leżących </w:t>
      </w:r>
      <w:r w:rsidRPr="004F381F">
        <w:rPr>
          <w:rFonts w:ascii="Times New Roman" w:hAnsi="Times New Roman"/>
          <w:sz w:val="24"/>
          <w:szCs w:val="24"/>
          <w:lang w:eastAsia="ar-SA"/>
        </w:rPr>
        <w:br/>
        <w:t>po stronie Zamawiającego,</w:t>
      </w:r>
    </w:p>
    <w:p w14:paraId="1B48F907" w14:textId="77777777" w:rsidR="004F381F" w:rsidRPr="004F381F" w:rsidRDefault="004F381F" w:rsidP="00030986">
      <w:pPr>
        <w:widowControl/>
        <w:numPr>
          <w:ilvl w:val="0"/>
          <w:numId w:val="69"/>
        </w:numPr>
        <w:tabs>
          <w:tab w:val="left" w:pos="-219"/>
        </w:tabs>
        <w:suppressAutoHyphens w:val="0"/>
        <w:adjustRightInd/>
        <w:spacing w:after="0"/>
        <w:ind w:left="1494"/>
        <w:jc w:val="left"/>
        <w:textAlignment w:val="auto"/>
        <w:rPr>
          <w:rFonts w:ascii="Times New Roman" w:hAnsi="Times New Roman"/>
          <w:sz w:val="24"/>
          <w:szCs w:val="24"/>
          <w:lang w:eastAsia="ar-SA"/>
        </w:rPr>
      </w:pPr>
      <w:r w:rsidRPr="004F381F">
        <w:rPr>
          <w:rFonts w:ascii="Times New Roman" w:hAnsi="Times New Roman"/>
          <w:sz w:val="24"/>
          <w:szCs w:val="24"/>
          <w:lang w:eastAsia="ar-SA"/>
        </w:rPr>
        <w:lastRenderedPageBreak/>
        <w:t>nieterminowego przekazania terenu budowy przez Zamawiającego z przyczyn niezależnych od Wykonawcy,</w:t>
      </w:r>
    </w:p>
    <w:p w14:paraId="59863D69" w14:textId="77777777" w:rsidR="004F381F" w:rsidRPr="004F381F" w:rsidRDefault="004F381F" w:rsidP="00030986">
      <w:pPr>
        <w:widowControl/>
        <w:numPr>
          <w:ilvl w:val="0"/>
          <w:numId w:val="69"/>
        </w:numPr>
        <w:tabs>
          <w:tab w:val="left" w:pos="-219"/>
        </w:tabs>
        <w:suppressAutoHyphens w:val="0"/>
        <w:adjustRightInd/>
        <w:spacing w:after="0"/>
        <w:ind w:left="1494"/>
        <w:jc w:val="left"/>
        <w:textAlignment w:val="auto"/>
        <w:rPr>
          <w:rFonts w:ascii="Times New Roman" w:hAnsi="Times New Roman"/>
          <w:sz w:val="24"/>
          <w:szCs w:val="24"/>
          <w:lang w:eastAsia="ar-SA"/>
        </w:rPr>
      </w:pPr>
      <w:r w:rsidRPr="004F381F">
        <w:rPr>
          <w:rFonts w:ascii="Times New Roman" w:hAnsi="Times New Roman"/>
          <w:sz w:val="24"/>
          <w:szCs w:val="24"/>
          <w:lang w:eastAsia="ar-SA"/>
        </w:rPr>
        <w:t>odpowiedzialności cywilnej za szkody oraz następstwa nieszczęśliwych wypadków dotyczących pracowników i osób trzecich a powstałych w związku z prowadzonymi robotami budowlanymi, w tym także ruchem pojazdów mechanicznych,</w:t>
      </w:r>
    </w:p>
    <w:p w14:paraId="0DEEC402" w14:textId="77777777" w:rsidR="004F381F" w:rsidRPr="004F381F" w:rsidRDefault="004F381F" w:rsidP="00030986">
      <w:pPr>
        <w:widowControl/>
        <w:numPr>
          <w:ilvl w:val="0"/>
          <w:numId w:val="68"/>
        </w:numPr>
        <w:tabs>
          <w:tab w:val="left" w:pos="-284"/>
        </w:tabs>
        <w:suppressAutoHyphens w:val="0"/>
        <w:adjustRightInd/>
        <w:spacing w:after="0"/>
        <w:ind w:left="1134" w:hanging="567"/>
        <w:jc w:val="left"/>
        <w:textAlignment w:val="auto"/>
        <w:rPr>
          <w:rFonts w:ascii="Times New Roman" w:hAnsi="Times New Roman"/>
          <w:sz w:val="24"/>
          <w:szCs w:val="24"/>
          <w:lang w:eastAsia="ar-SA"/>
        </w:rPr>
      </w:pPr>
      <w:r w:rsidRPr="004F381F">
        <w:rPr>
          <w:rFonts w:ascii="Times New Roman" w:hAnsi="Times New Roman"/>
          <w:sz w:val="24"/>
          <w:szCs w:val="24"/>
          <w:lang w:eastAsia="ar-SA"/>
        </w:rPr>
        <w:t>zmiany zakresu rzeczowego robót w przypadku:</w:t>
      </w:r>
    </w:p>
    <w:p w14:paraId="1BE2328E" w14:textId="77777777" w:rsidR="004F381F" w:rsidRPr="004F381F" w:rsidRDefault="004F381F" w:rsidP="00030986">
      <w:pPr>
        <w:widowControl/>
        <w:numPr>
          <w:ilvl w:val="0"/>
          <w:numId w:val="70"/>
        </w:numPr>
        <w:tabs>
          <w:tab w:val="left" w:pos="-207"/>
        </w:tabs>
        <w:suppressAutoHyphens w:val="0"/>
        <w:adjustRightInd/>
        <w:spacing w:after="0"/>
        <w:ind w:left="1494"/>
        <w:jc w:val="left"/>
        <w:textAlignment w:val="auto"/>
        <w:rPr>
          <w:rFonts w:ascii="Times New Roman" w:hAnsi="Times New Roman"/>
          <w:sz w:val="24"/>
          <w:szCs w:val="24"/>
          <w:lang w:eastAsia="ar-SA"/>
        </w:rPr>
      </w:pPr>
      <w:r w:rsidRPr="004F381F">
        <w:rPr>
          <w:rFonts w:ascii="Times New Roman" w:hAnsi="Times New Roman"/>
          <w:sz w:val="24"/>
          <w:szCs w:val="24"/>
          <w:lang w:eastAsia="ar-SA"/>
        </w:rPr>
        <w:t>konieczności wykonania robót zamiennych,</w:t>
      </w:r>
    </w:p>
    <w:p w14:paraId="4FBA4368" w14:textId="77777777" w:rsidR="004F381F" w:rsidRDefault="004F381F" w:rsidP="00030986">
      <w:pPr>
        <w:widowControl/>
        <w:numPr>
          <w:ilvl w:val="0"/>
          <w:numId w:val="70"/>
        </w:numPr>
        <w:tabs>
          <w:tab w:val="left" w:pos="-207"/>
        </w:tabs>
        <w:suppressAutoHyphens w:val="0"/>
        <w:adjustRightInd/>
        <w:spacing w:after="0"/>
        <w:ind w:left="1494"/>
        <w:jc w:val="left"/>
        <w:textAlignment w:val="auto"/>
        <w:rPr>
          <w:rFonts w:ascii="Times New Roman" w:hAnsi="Times New Roman"/>
          <w:sz w:val="24"/>
          <w:szCs w:val="24"/>
          <w:lang w:eastAsia="ar-SA"/>
        </w:rPr>
      </w:pPr>
      <w:r w:rsidRPr="004F381F">
        <w:rPr>
          <w:rFonts w:ascii="Times New Roman" w:hAnsi="Times New Roman"/>
          <w:sz w:val="24"/>
          <w:szCs w:val="24"/>
          <w:lang w:eastAsia="ar-SA"/>
        </w:rPr>
        <w:t>konieczności wykonania prac wynikających z zaleceń organów uprawnionych                          np. nadzoru budowlanego, PIP i in.,</w:t>
      </w:r>
    </w:p>
    <w:p w14:paraId="0FA2EE94" w14:textId="2E29D8E6" w:rsidR="004F381F" w:rsidRPr="004F381F" w:rsidRDefault="004F381F" w:rsidP="00030986">
      <w:pPr>
        <w:widowControl/>
        <w:numPr>
          <w:ilvl w:val="0"/>
          <w:numId w:val="70"/>
        </w:numPr>
        <w:tabs>
          <w:tab w:val="left" w:pos="-207"/>
        </w:tabs>
        <w:suppressAutoHyphens w:val="0"/>
        <w:adjustRightInd/>
        <w:spacing w:after="0"/>
        <w:ind w:left="1494"/>
        <w:jc w:val="left"/>
        <w:textAlignment w:val="auto"/>
        <w:rPr>
          <w:rFonts w:ascii="Times New Roman" w:hAnsi="Times New Roman"/>
          <w:sz w:val="24"/>
          <w:szCs w:val="24"/>
          <w:lang w:eastAsia="ar-SA"/>
        </w:rPr>
      </w:pPr>
      <w:r>
        <w:rPr>
          <w:rFonts w:ascii="Times New Roman" w:hAnsi="Times New Roman"/>
          <w:sz w:val="24"/>
          <w:szCs w:val="24"/>
          <w:lang w:eastAsia="ar-SA"/>
        </w:rPr>
        <w:t>konieczności wykonania robót dodatkowych,</w:t>
      </w:r>
    </w:p>
    <w:p w14:paraId="37B8D41C" w14:textId="07E4E4C6" w:rsidR="004F381F" w:rsidRPr="004F381F" w:rsidRDefault="004F381F" w:rsidP="00030986">
      <w:pPr>
        <w:widowControl/>
        <w:numPr>
          <w:ilvl w:val="0"/>
          <w:numId w:val="70"/>
        </w:numPr>
        <w:tabs>
          <w:tab w:val="left" w:pos="-207"/>
        </w:tabs>
        <w:suppressAutoHyphens w:val="0"/>
        <w:adjustRightInd/>
        <w:spacing w:after="0"/>
        <w:ind w:left="1494"/>
        <w:jc w:val="left"/>
        <w:textAlignment w:val="auto"/>
        <w:rPr>
          <w:rFonts w:ascii="Times New Roman" w:hAnsi="Times New Roman"/>
          <w:sz w:val="24"/>
          <w:szCs w:val="24"/>
          <w:lang w:eastAsia="ar-SA"/>
        </w:rPr>
      </w:pPr>
      <w:r w:rsidRPr="004F381F">
        <w:rPr>
          <w:rFonts w:ascii="Times New Roman" w:hAnsi="Times New Roman"/>
          <w:sz w:val="24"/>
          <w:szCs w:val="24"/>
          <w:lang w:eastAsia="ar-SA"/>
        </w:rPr>
        <w:t>ograniczenia zakresu robót</w:t>
      </w:r>
      <w:r>
        <w:rPr>
          <w:rFonts w:ascii="Times New Roman" w:hAnsi="Times New Roman"/>
          <w:sz w:val="24"/>
          <w:szCs w:val="24"/>
          <w:lang w:eastAsia="ar-SA"/>
        </w:rPr>
        <w:t>,</w:t>
      </w:r>
    </w:p>
    <w:p w14:paraId="48ADFC28" w14:textId="77777777" w:rsidR="004F381F" w:rsidRPr="004F381F" w:rsidRDefault="004F381F" w:rsidP="00030986">
      <w:pPr>
        <w:widowControl/>
        <w:numPr>
          <w:ilvl w:val="0"/>
          <w:numId w:val="70"/>
        </w:numPr>
        <w:tabs>
          <w:tab w:val="left" w:pos="-207"/>
        </w:tabs>
        <w:suppressAutoHyphens w:val="0"/>
        <w:adjustRightInd/>
        <w:spacing w:after="0"/>
        <w:ind w:left="1494"/>
        <w:jc w:val="left"/>
        <w:textAlignment w:val="auto"/>
        <w:rPr>
          <w:rFonts w:ascii="Times New Roman" w:hAnsi="Times New Roman"/>
          <w:sz w:val="24"/>
          <w:szCs w:val="24"/>
          <w:lang w:eastAsia="ar-SA"/>
        </w:rPr>
      </w:pPr>
      <w:r w:rsidRPr="004F381F">
        <w:rPr>
          <w:rFonts w:ascii="Times New Roman" w:hAnsi="Times New Roman"/>
          <w:sz w:val="24"/>
          <w:szCs w:val="24"/>
          <w:lang w:eastAsia="ar-SA"/>
        </w:rPr>
        <w:t>odpowiedzialności cywilnej za szkody oraz następstwa nieszczęśliwych wypadków dotyczących pracowników i osób trzecich a powstałych w związku z prowadzonymi robotami budowlanymi, w tym także ruchem pojazdów mechanicznych,</w:t>
      </w:r>
    </w:p>
    <w:p w14:paraId="55AF5708" w14:textId="77777777" w:rsidR="004F381F" w:rsidRPr="004F381F" w:rsidRDefault="004F381F" w:rsidP="00030986">
      <w:pPr>
        <w:widowControl/>
        <w:numPr>
          <w:ilvl w:val="0"/>
          <w:numId w:val="68"/>
        </w:numPr>
        <w:tabs>
          <w:tab w:val="left" w:pos="-284"/>
        </w:tabs>
        <w:suppressAutoHyphens w:val="0"/>
        <w:adjustRightInd/>
        <w:spacing w:after="0"/>
        <w:ind w:left="1134" w:hanging="567"/>
        <w:jc w:val="left"/>
        <w:textAlignment w:val="auto"/>
        <w:rPr>
          <w:rFonts w:ascii="Times New Roman" w:hAnsi="Times New Roman"/>
          <w:sz w:val="24"/>
          <w:szCs w:val="24"/>
          <w:lang w:eastAsia="ar-SA"/>
        </w:rPr>
      </w:pPr>
      <w:r w:rsidRPr="004F381F">
        <w:rPr>
          <w:rFonts w:ascii="Times New Roman" w:hAnsi="Times New Roman"/>
          <w:sz w:val="24"/>
          <w:szCs w:val="24"/>
          <w:lang w:eastAsia="ar-SA"/>
        </w:rPr>
        <w:t>zmiany wynagrodzenia Wykonawcy (ceny podanej w ofercie) w przypadku:</w:t>
      </w:r>
    </w:p>
    <w:p w14:paraId="2A8FDDED" w14:textId="61570E92" w:rsidR="004F381F" w:rsidRPr="004F381F" w:rsidRDefault="004F381F" w:rsidP="00E61D27">
      <w:pPr>
        <w:widowControl/>
        <w:numPr>
          <w:ilvl w:val="0"/>
          <w:numId w:val="71"/>
        </w:numPr>
        <w:tabs>
          <w:tab w:val="left" w:pos="-207"/>
        </w:tabs>
        <w:suppressAutoHyphens w:val="0"/>
        <w:adjustRightInd/>
        <w:spacing w:after="0"/>
        <w:ind w:left="1494"/>
        <w:jc w:val="left"/>
        <w:textAlignment w:val="auto"/>
        <w:rPr>
          <w:rFonts w:ascii="Times New Roman" w:hAnsi="Times New Roman"/>
          <w:sz w:val="24"/>
          <w:szCs w:val="24"/>
          <w:lang w:eastAsia="ar-SA"/>
        </w:rPr>
      </w:pPr>
      <w:r w:rsidRPr="004F381F">
        <w:rPr>
          <w:rFonts w:ascii="Times New Roman" w:hAnsi="Times New Roman"/>
          <w:sz w:val="24"/>
          <w:szCs w:val="24"/>
          <w:lang w:eastAsia="ar-SA"/>
        </w:rPr>
        <w:t>zmiany stawek podatku VAT,</w:t>
      </w:r>
    </w:p>
    <w:p w14:paraId="6C41A55C" w14:textId="77777777" w:rsidR="004F381F" w:rsidRDefault="004F381F" w:rsidP="00030986">
      <w:pPr>
        <w:widowControl/>
        <w:numPr>
          <w:ilvl w:val="0"/>
          <w:numId w:val="71"/>
        </w:numPr>
        <w:tabs>
          <w:tab w:val="left" w:pos="-207"/>
        </w:tabs>
        <w:suppressAutoHyphens w:val="0"/>
        <w:adjustRightInd/>
        <w:spacing w:after="0"/>
        <w:ind w:left="1494"/>
        <w:jc w:val="left"/>
        <w:textAlignment w:val="auto"/>
        <w:rPr>
          <w:rFonts w:ascii="Times New Roman" w:hAnsi="Times New Roman"/>
          <w:sz w:val="24"/>
          <w:szCs w:val="24"/>
          <w:lang w:eastAsia="ar-SA"/>
        </w:rPr>
      </w:pPr>
      <w:r w:rsidRPr="004F381F">
        <w:rPr>
          <w:rFonts w:ascii="Times New Roman" w:hAnsi="Times New Roman"/>
          <w:sz w:val="24"/>
          <w:szCs w:val="24"/>
          <w:lang w:eastAsia="ar-SA"/>
        </w:rPr>
        <w:t>konieczności wykonania robót zamiennych,</w:t>
      </w:r>
    </w:p>
    <w:p w14:paraId="459BFC71" w14:textId="7DA75CBD" w:rsidR="00E61D27" w:rsidRDefault="00E61D27" w:rsidP="00030986">
      <w:pPr>
        <w:widowControl/>
        <w:numPr>
          <w:ilvl w:val="0"/>
          <w:numId w:val="71"/>
        </w:numPr>
        <w:tabs>
          <w:tab w:val="left" w:pos="-207"/>
        </w:tabs>
        <w:suppressAutoHyphens w:val="0"/>
        <w:adjustRightInd/>
        <w:spacing w:after="0"/>
        <w:ind w:left="1494"/>
        <w:jc w:val="left"/>
        <w:textAlignment w:val="auto"/>
        <w:rPr>
          <w:rFonts w:ascii="Times New Roman" w:hAnsi="Times New Roman"/>
          <w:sz w:val="24"/>
          <w:szCs w:val="24"/>
          <w:lang w:eastAsia="ar-SA"/>
        </w:rPr>
      </w:pPr>
      <w:r>
        <w:rPr>
          <w:rFonts w:ascii="Times New Roman" w:hAnsi="Times New Roman"/>
          <w:sz w:val="24"/>
          <w:szCs w:val="24"/>
          <w:lang w:eastAsia="ar-SA"/>
        </w:rPr>
        <w:t>ograniczenia zakresu robót,</w:t>
      </w:r>
    </w:p>
    <w:p w14:paraId="734EBD08" w14:textId="5587A9D6" w:rsidR="00E61D27" w:rsidRPr="004F381F" w:rsidRDefault="00E61D27" w:rsidP="00030986">
      <w:pPr>
        <w:widowControl/>
        <w:numPr>
          <w:ilvl w:val="0"/>
          <w:numId w:val="71"/>
        </w:numPr>
        <w:tabs>
          <w:tab w:val="left" w:pos="-207"/>
        </w:tabs>
        <w:suppressAutoHyphens w:val="0"/>
        <w:adjustRightInd/>
        <w:spacing w:after="0"/>
        <w:ind w:left="1494"/>
        <w:jc w:val="left"/>
        <w:textAlignment w:val="auto"/>
        <w:rPr>
          <w:rFonts w:ascii="Times New Roman" w:hAnsi="Times New Roman"/>
          <w:sz w:val="24"/>
          <w:szCs w:val="24"/>
          <w:lang w:eastAsia="ar-SA"/>
        </w:rPr>
      </w:pPr>
      <w:r>
        <w:rPr>
          <w:rFonts w:ascii="Times New Roman" w:hAnsi="Times New Roman"/>
          <w:sz w:val="24"/>
          <w:szCs w:val="24"/>
          <w:lang w:eastAsia="ar-SA"/>
        </w:rPr>
        <w:t>konieczności wykonania robót dodatkowych.</w:t>
      </w:r>
    </w:p>
    <w:p w14:paraId="2D71B994" w14:textId="77777777" w:rsidR="004F381F" w:rsidRPr="004F381F" w:rsidRDefault="004F381F" w:rsidP="00030986">
      <w:pPr>
        <w:widowControl/>
        <w:numPr>
          <w:ilvl w:val="0"/>
          <w:numId w:val="68"/>
        </w:numPr>
        <w:tabs>
          <w:tab w:val="left" w:pos="-284"/>
        </w:tabs>
        <w:suppressAutoHyphens w:val="0"/>
        <w:adjustRightInd/>
        <w:spacing w:after="0"/>
        <w:ind w:left="1134" w:hanging="567"/>
        <w:jc w:val="left"/>
        <w:textAlignment w:val="auto"/>
        <w:rPr>
          <w:rFonts w:ascii="Times New Roman" w:hAnsi="Times New Roman"/>
          <w:sz w:val="24"/>
          <w:szCs w:val="24"/>
          <w:lang w:eastAsia="ar-SA"/>
        </w:rPr>
      </w:pPr>
      <w:r w:rsidRPr="004F381F">
        <w:rPr>
          <w:rFonts w:ascii="Times New Roman" w:hAnsi="Times New Roman"/>
          <w:sz w:val="24"/>
          <w:szCs w:val="24"/>
          <w:lang w:eastAsia="ar-SA"/>
        </w:rPr>
        <w:t>innych zmian w przypadku:</w:t>
      </w:r>
    </w:p>
    <w:p w14:paraId="7EE91FAE" w14:textId="77777777" w:rsidR="004F381F" w:rsidRPr="004F381F" w:rsidRDefault="004F381F" w:rsidP="00030986">
      <w:pPr>
        <w:widowControl/>
        <w:numPr>
          <w:ilvl w:val="0"/>
          <w:numId w:val="72"/>
        </w:numPr>
        <w:tabs>
          <w:tab w:val="left" w:pos="-142"/>
        </w:tabs>
        <w:suppressAutoHyphens w:val="0"/>
        <w:adjustRightInd/>
        <w:spacing w:after="0"/>
        <w:ind w:left="1559" w:hanging="425"/>
        <w:jc w:val="left"/>
        <w:textAlignment w:val="auto"/>
        <w:rPr>
          <w:rFonts w:ascii="Times New Roman" w:hAnsi="Times New Roman"/>
          <w:sz w:val="24"/>
          <w:szCs w:val="24"/>
          <w:lang w:eastAsia="ar-SA"/>
        </w:rPr>
      </w:pPr>
      <w:r w:rsidRPr="004F381F">
        <w:rPr>
          <w:rFonts w:ascii="Times New Roman" w:hAnsi="Times New Roman"/>
          <w:sz w:val="24"/>
          <w:szCs w:val="24"/>
          <w:lang w:eastAsia="ar-SA"/>
        </w:rPr>
        <w:t>zmiany danych podmiotowych Zamawiającego i Wykonawcy,</w:t>
      </w:r>
    </w:p>
    <w:p w14:paraId="507149E6" w14:textId="77777777" w:rsidR="004F381F" w:rsidRPr="004F381F" w:rsidRDefault="004F381F" w:rsidP="00030986">
      <w:pPr>
        <w:widowControl/>
        <w:numPr>
          <w:ilvl w:val="0"/>
          <w:numId w:val="72"/>
        </w:numPr>
        <w:tabs>
          <w:tab w:val="left" w:pos="-142"/>
        </w:tabs>
        <w:suppressAutoHyphens w:val="0"/>
        <w:adjustRightInd/>
        <w:spacing w:after="0"/>
        <w:ind w:left="1559" w:hanging="425"/>
        <w:jc w:val="left"/>
        <w:textAlignment w:val="auto"/>
        <w:rPr>
          <w:rFonts w:ascii="Times New Roman" w:hAnsi="Times New Roman"/>
          <w:sz w:val="24"/>
          <w:szCs w:val="24"/>
          <w:lang w:eastAsia="ar-SA"/>
        </w:rPr>
      </w:pPr>
      <w:r w:rsidRPr="004F381F">
        <w:rPr>
          <w:rFonts w:ascii="Times New Roman" w:hAnsi="Times New Roman"/>
          <w:sz w:val="24"/>
          <w:szCs w:val="24"/>
          <w:lang w:eastAsia="ar-SA"/>
        </w:rPr>
        <w:t>zmiany osób wyznaczonych do: kierowania robotami, nadzorowania robót, współdziałania przy realizacji umowy oraz innego zatrudnionego personelu.</w:t>
      </w:r>
    </w:p>
    <w:p w14:paraId="252CE7C7" w14:textId="77777777" w:rsidR="004F381F" w:rsidRPr="004F381F" w:rsidRDefault="004F381F" w:rsidP="00030986">
      <w:pPr>
        <w:widowControl/>
        <w:numPr>
          <w:ilvl w:val="0"/>
          <w:numId w:val="72"/>
        </w:numPr>
        <w:tabs>
          <w:tab w:val="left" w:pos="-142"/>
        </w:tabs>
        <w:suppressAutoHyphens w:val="0"/>
        <w:adjustRightInd/>
        <w:spacing w:after="0"/>
        <w:ind w:left="1559" w:hanging="425"/>
        <w:jc w:val="left"/>
        <w:textAlignment w:val="auto"/>
        <w:rPr>
          <w:rFonts w:ascii="Times New Roman" w:hAnsi="Times New Roman"/>
          <w:sz w:val="24"/>
          <w:szCs w:val="24"/>
          <w:lang w:eastAsia="ar-SA"/>
        </w:rPr>
      </w:pPr>
      <w:r w:rsidRPr="004F381F">
        <w:rPr>
          <w:rFonts w:ascii="Times New Roman" w:hAnsi="Times New Roman"/>
          <w:sz w:val="24"/>
          <w:szCs w:val="24"/>
          <w:lang w:eastAsia="ar-SA"/>
        </w:rPr>
        <w:t>zmiany przepisów prawa lub wydania przez odpowiednie organy nowych wytycznych lub interpretacji dotyczących stosowania przepisów o ochronie danych osobowych.</w:t>
      </w:r>
    </w:p>
    <w:p w14:paraId="46C4945C" w14:textId="77777777" w:rsidR="004F381F" w:rsidRPr="004F381F" w:rsidRDefault="004F381F" w:rsidP="00030986">
      <w:pPr>
        <w:widowControl/>
        <w:numPr>
          <w:ilvl w:val="0"/>
          <w:numId w:val="67"/>
        </w:numPr>
        <w:suppressAutoHyphens w:val="0"/>
        <w:adjustRightInd/>
        <w:spacing w:after="0"/>
        <w:ind w:left="567" w:hanging="567"/>
        <w:textAlignment w:val="auto"/>
        <w:rPr>
          <w:rFonts w:ascii="Times New Roman" w:hAnsi="Times New Roman"/>
          <w:sz w:val="24"/>
          <w:szCs w:val="24"/>
          <w:lang w:eastAsia="ar-SA"/>
        </w:rPr>
      </w:pPr>
      <w:r w:rsidRPr="004F381F">
        <w:rPr>
          <w:rFonts w:ascii="Times New Roman" w:hAnsi="Times New Roman"/>
          <w:sz w:val="24"/>
          <w:szCs w:val="24"/>
          <w:lang w:eastAsia="ar-SA"/>
        </w:rPr>
        <w:t>Warunkiem dokonania zmian postanowień umowy jest zgoda obu stron wyrażona na piśmie pod rygorem nieważności takiej zmiany w formie aneksu do umowy. Podstawą zmiany umowy będzie Protokół konieczności, zatwierdzony przez obie strony, określający przyczyny zmiany i potwierdzający wystąpienie okoliczności wymienionych w ust. 2, który będzie załącznikiem do aneksu zmieniającego umowę.</w:t>
      </w:r>
    </w:p>
    <w:p w14:paraId="0DBA1316" w14:textId="1A60A328" w:rsidR="00C76498" w:rsidRPr="00030986" w:rsidRDefault="004F381F" w:rsidP="00030986">
      <w:pPr>
        <w:widowControl/>
        <w:numPr>
          <w:ilvl w:val="0"/>
          <w:numId w:val="67"/>
        </w:numPr>
        <w:suppressAutoHyphens w:val="0"/>
        <w:adjustRightInd/>
        <w:spacing w:after="0"/>
        <w:ind w:left="567" w:hanging="567"/>
        <w:jc w:val="left"/>
        <w:textAlignment w:val="auto"/>
        <w:rPr>
          <w:rFonts w:ascii="Times New Roman" w:hAnsi="Times New Roman"/>
          <w:sz w:val="24"/>
          <w:szCs w:val="24"/>
          <w:lang w:eastAsia="ar-SA"/>
        </w:rPr>
      </w:pPr>
      <w:r w:rsidRPr="004F381F">
        <w:rPr>
          <w:rFonts w:ascii="Times New Roman" w:hAnsi="Times New Roman"/>
          <w:sz w:val="24"/>
          <w:szCs w:val="24"/>
          <w:lang w:eastAsia="ar-SA"/>
        </w:rPr>
        <w:t xml:space="preserve">Termin powiadomienia o konieczności wprowadzania zmian w zawartej umowie nie może nastąpić później niż 7 dni od zaistnienia okoliczności uzasadniających zmiany </w:t>
      </w:r>
      <w:r w:rsidRPr="004F381F">
        <w:rPr>
          <w:rFonts w:ascii="Times New Roman" w:hAnsi="Times New Roman"/>
          <w:sz w:val="24"/>
          <w:szCs w:val="24"/>
          <w:lang w:eastAsia="ar-SA"/>
        </w:rPr>
        <w:br/>
        <w:t>w umowie.</w:t>
      </w:r>
    </w:p>
    <w:p w14:paraId="777D8245" w14:textId="77777777" w:rsidR="003F02CB" w:rsidRDefault="003F02CB" w:rsidP="00C76498">
      <w:pPr>
        <w:pStyle w:val="Bezodstpw"/>
        <w:mirrorIndents/>
        <w:rPr>
          <w:rFonts w:ascii="Times New Roman" w:hAnsi="Times New Roman"/>
          <w:sz w:val="24"/>
          <w:szCs w:val="24"/>
        </w:rPr>
      </w:pPr>
    </w:p>
    <w:p w14:paraId="5D778FAF" w14:textId="77777777" w:rsidR="000B039B" w:rsidRDefault="000B039B" w:rsidP="00C76498">
      <w:pPr>
        <w:pStyle w:val="Bezodstpw"/>
        <w:mirrorIndents/>
        <w:rPr>
          <w:rFonts w:ascii="Times New Roman" w:hAnsi="Times New Roman"/>
          <w:sz w:val="24"/>
          <w:szCs w:val="24"/>
        </w:rPr>
      </w:pPr>
    </w:p>
    <w:p w14:paraId="367AF9CD" w14:textId="29D77E6C" w:rsidR="00C76498" w:rsidRDefault="00C76498" w:rsidP="004A0A28">
      <w:pPr>
        <w:pStyle w:val="Bezodstpw"/>
        <w:spacing w:line="276" w:lineRule="auto"/>
        <w:mirrorIndents/>
        <w:jc w:val="center"/>
        <w:rPr>
          <w:rFonts w:ascii="Times New Roman" w:hAnsi="Times New Roman"/>
          <w:sz w:val="24"/>
          <w:szCs w:val="24"/>
        </w:rPr>
      </w:pPr>
      <w:r w:rsidRPr="007E41AE">
        <w:rPr>
          <w:rFonts w:ascii="Times New Roman" w:hAnsi="Times New Roman"/>
          <w:sz w:val="24"/>
          <w:szCs w:val="24"/>
        </w:rPr>
        <w:t>§ 1</w:t>
      </w:r>
      <w:r w:rsidR="0056489B">
        <w:rPr>
          <w:rFonts w:ascii="Times New Roman" w:hAnsi="Times New Roman"/>
          <w:sz w:val="24"/>
          <w:szCs w:val="24"/>
        </w:rPr>
        <w:t>1</w:t>
      </w:r>
    </w:p>
    <w:p w14:paraId="26CDF9E7" w14:textId="77777777" w:rsidR="00C76498" w:rsidRPr="00C76498" w:rsidRDefault="00C76498" w:rsidP="004A0A28">
      <w:pPr>
        <w:pStyle w:val="Bezodstpw"/>
        <w:spacing w:line="276" w:lineRule="auto"/>
        <w:mirrorIndents/>
        <w:jc w:val="center"/>
        <w:rPr>
          <w:rFonts w:ascii="Times New Roman" w:hAnsi="Times New Roman"/>
          <w:b/>
          <w:bCs/>
          <w:sz w:val="24"/>
          <w:szCs w:val="24"/>
        </w:rPr>
      </w:pPr>
      <w:r w:rsidRPr="00C76498">
        <w:rPr>
          <w:rFonts w:ascii="Times New Roman" w:hAnsi="Times New Roman"/>
          <w:b/>
          <w:bCs/>
          <w:sz w:val="24"/>
          <w:szCs w:val="24"/>
        </w:rPr>
        <w:t>Odstąpienie od umowy</w:t>
      </w:r>
    </w:p>
    <w:p w14:paraId="46F8D0E2" w14:textId="77777777" w:rsidR="00C76498" w:rsidRPr="007E41AE" w:rsidRDefault="00C76498" w:rsidP="004A0A28">
      <w:pPr>
        <w:pStyle w:val="Bezodstpw"/>
        <w:widowControl/>
        <w:numPr>
          <w:ilvl w:val="0"/>
          <w:numId w:val="26"/>
        </w:numPr>
        <w:adjustRightInd/>
        <w:spacing w:line="276" w:lineRule="auto"/>
        <w:textAlignment w:val="auto"/>
        <w:rPr>
          <w:rFonts w:ascii="Times New Roman" w:hAnsi="Times New Roman"/>
          <w:bCs/>
          <w:sz w:val="24"/>
          <w:szCs w:val="24"/>
        </w:rPr>
      </w:pPr>
      <w:r w:rsidRPr="007E41AE">
        <w:rPr>
          <w:rFonts w:ascii="Times New Roman" w:hAnsi="Times New Roman"/>
          <w:bCs/>
          <w:sz w:val="24"/>
          <w:szCs w:val="24"/>
        </w:rPr>
        <w:t>Stronom przysługuje prawo odstąpienia od umowy w następujących sytuacjach:</w:t>
      </w:r>
    </w:p>
    <w:p w14:paraId="52725042" w14:textId="77777777" w:rsidR="00C76498" w:rsidRPr="007E41AE" w:rsidRDefault="00C76498" w:rsidP="004A0A28">
      <w:pPr>
        <w:pStyle w:val="Akapitzlist"/>
        <w:numPr>
          <w:ilvl w:val="0"/>
          <w:numId w:val="14"/>
        </w:numPr>
        <w:spacing w:after="0"/>
        <w:rPr>
          <w:rFonts w:ascii="Times New Roman" w:hAnsi="Times New Roman"/>
          <w:sz w:val="24"/>
          <w:szCs w:val="24"/>
        </w:rPr>
      </w:pPr>
      <w:r w:rsidRPr="007E41AE">
        <w:rPr>
          <w:rFonts w:ascii="Times New Roman" w:hAnsi="Times New Roman"/>
          <w:sz w:val="24"/>
          <w:szCs w:val="24"/>
        </w:rPr>
        <w:t>Zamawiającemu przysługuje prawo do odstąpienia od umowy:</w:t>
      </w:r>
    </w:p>
    <w:p w14:paraId="067DCBDF" w14:textId="0B6EFC39" w:rsidR="00C76498" w:rsidRPr="007E41AE" w:rsidRDefault="00C76498" w:rsidP="004A0A28">
      <w:pPr>
        <w:widowControl/>
        <w:numPr>
          <w:ilvl w:val="0"/>
          <w:numId w:val="15"/>
        </w:numPr>
        <w:adjustRightInd/>
        <w:spacing w:after="0"/>
        <w:textAlignment w:val="auto"/>
        <w:rPr>
          <w:rFonts w:ascii="Times New Roman" w:hAnsi="Times New Roman"/>
          <w:sz w:val="24"/>
          <w:szCs w:val="24"/>
        </w:rPr>
      </w:pPr>
      <w:r w:rsidRPr="007E41AE">
        <w:rPr>
          <w:rFonts w:ascii="Times New Roman" w:hAnsi="Times New Roman"/>
          <w:sz w:val="24"/>
          <w:szCs w:val="24"/>
        </w:rPr>
        <w:t xml:space="preserve">w razie wystąpienia istotnej zmiany okoliczności powodującej, że wykonanie umowy nie leży w interesie publicznym, czego nie można było przewidzieć </w:t>
      </w:r>
      <w:r w:rsidR="0083690B">
        <w:rPr>
          <w:rFonts w:ascii="Times New Roman" w:hAnsi="Times New Roman"/>
          <w:sz w:val="24"/>
          <w:szCs w:val="24"/>
        </w:rPr>
        <w:br/>
      </w:r>
      <w:r w:rsidRPr="007E41AE">
        <w:rPr>
          <w:rFonts w:ascii="Times New Roman" w:hAnsi="Times New Roman"/>
          <w:sz w:val="24"/>
          <w:szCs w:val="24"/>
        </w:rPr>
        <w:lastRenderedPageBreak/>
        <w:t>w chwili zawarcia umowy, odstąpienie od umowy w tym wypadku może nastąpić w terminie 30 dni od powzięcia wiadomości o powyższych okolicznościach,</w:t>
      </w:r>
    </w:p>
    <w:p w14:paraId="2302DFF6" w14:textId="77777777" w:rsidR="00C76498" w:rsidRPr="007E41AE" w:rsidRDefault="00C76498" w:rsidP="004A0A28">
      <w:pPr>
        <w:widowControl/>
        <w:numPr>
          <w:ilvl w:val="0"/>
          <w:numId w:val="15"/>
        </w:numPr>
        <w:adjustRightInd/>
        <w:spacing w:after="0"/>
        <w:textAlignment w:val="auto"/>
        <w:rPr>
          <w:rFonts w:ascii="Times New Roman" w:hAnsi="Times New Roman"/>
          <w:sz w:val="24"/>
          <w:szCs w:val="24"/>
        </w:rPr>
      </w:pPr>
      <w:r w:rsidRPr="007E41AE">
        <w:rPr>
          <w:rFonts w:ascii="Times New Roman" w:hAnsi="Times New Roman"/>
          <w:sz w:val="24"/>
          <w:szCs w:val="24"/>
        </w:rPr>
        <w:t>jeżeli zostanie ogłoszona likwidacja Wykonawcy,</w:t>
      </w:r>
    </w:p>
    <w:p w14:paraId="4056B1D1" w14:textId="77777777" w:rsidR="00C76498" w:rsidRPr="007E41AE" w:rsidRDefault="00C76498" w:rsidP="004A0A28">
      <w:pPr>
        <w:widowControl/>
        <w:numPr>
          <w:ilvl w:val="0"/>
          <w:numId w:val="15"/>
        </w:numPr>
        <w:adjustRightInd/>
        <w:spacing w:after="0"/>
        <w:textAlignment w:val="auto"/>
        <w:rPr>
          <w:rFonts w:ascii="Times New Roman" w:hAnsi="Times New Roman"/>
          <w:sz w:val="24"/>
          <w:szCs w:val="24"/>
        </w:rPr>
      </w:pPr>
      <w:r w:rsidRPr="007E41AE">
        <w:rPr>
          <w:rFonts w:ascii="Times New Roman" w:hAnsi="Times New Roman"/>
          <w:sz w:val="24"/>
          <w:szCs w:val="24"/>
        </w:rPr>
        <w:t>jeżeli zostanie wydany nakaz zajęcia majątku Wykonawcy,</w:t>
      </w:r>
    </w:p>
    <w:p w14:paraId="58F06369" w14:textId="77777777" w:rsidR="00C76498" w:rsidRPr="007E41AE" w:rsidRDefault="00C76498" w:rsidP="004A0A28">
      <w:pPr>
        <w:widowControl/>
        <w:numPr>
          <w:ilvl w:val="0"/>
          <w:numId w:val="15"/>
        </w:numPr>
        <w:adjustRightInd/>
        <w:spacing w:after="0"/>
        <w:textAlignment w:val="auto"/>
        <w:rPr>
          <w:rFonts w:ascii="Times New Roman" w:hAnsi="Times New Roman"/>
          <w:sz w:val="24"/>
          <w:szCs w:val="24"/>
        </w:rPr>
      </w:pPr>
      <w:r w:rsidRPr="007E41AE">
        <w:rPr>
          <w:rFonts w:ascii="Times New Roman" w:hAnsi="Times New Roman"/>
          <w:sz w:val="24"/>
          <w:szCs w:val="24"/>
        </w:rPr>
        <w:t>jeżeli Wykonawca nie rozpoczął prac bez uzasadnionych przyczyn oraz nie kontynuuje ich pomimo wezwania Zamawiającego złożonego na piśmie,</w:t>
      </w:r>
    </w:p>
    <w:p w14:paraId="19228DBC" w14:textId="3BCEDA38" w:rsidR="00C76498" w:rsidRPr="007E41AE" w:rsidRDefault="00C76498" w:rsidP="004A0A28">
      <w:pPr>
        <w:widowControl/>
        <w:numPr>
          <w:ilvl w:val="0"/>
          <w:numId w:val="15"/>
        </w:numPr>
        <w:adjustRightInd/>
        <w:spacing w:after="0"/>
        <w:textAlignment w:val="auto"/>
        <w:rPr>
          <w:rFonts w:ascii="Times New Roman" w:hAnsi="Times New Roman"/>
          <w:sz w:val="24"/>
          <w:szCs w:val="24"/>
        </w:rPr>
      </w:pPr>
      <w:r w:rsidRPr="007E41AE">
        <w:rPr>
          <w:rFonts w:ascii="Times New Roman" w:hAnsi="Times New Roman"/>
          <w:sz w:val="24"/>
          <w:szCs w:val="24"/>
        </w:rPr>
        <w:t xml:space="preserve">jeżeli Wykonawca wykonuje przedmiot umowy w sposób wadliwy lub sprzeczny </w:t>
      </w:r>
      <w:r w:rsidR="0083690B">
        <w:rPr>
          <w:rFonts w:ascii="Times New Roman" w:hAnsi="Times New Roman"/>
          <w:sz w:val="24"/>
          <w:szCs w:val="24"/>
        </w:rPr>
        <w:br/>
      </w:r>
      <w:r w:rsidRPr="007E41AE">
        <w:rPr>
          <w:rFonts w:ascii="Times New Roman" w:hAnsi="Times New Roman"/>
          <w:sz w:val="24"/>
          <w:szCs w:val="24"/>
        </w:rPr>
        <w:t>z umową, a w szczególności z jej § 1 i mimo wyznaczenia mu przez Zamawiającego na piśmie terminu do zmiany sposobu wykonania przedmiotu umowy</w:t>
      </w:r>
      <w:r w:rsidR="00256139">
        <w:rPr>
          <w:rFonts w:ascii="Times New Roman" w:hAnsi="Times New Roman"/>
          <w:sz w:val="24"/>
          <w:szCs w:val="24"/>
        </w:rPr>
        <w:t>,</w:t>
      </w:r>
      <w:r w:rsidRPr="007E41AE">
        <w:rPr>
          <w:rFonts w:ascii="Times New Roman" w:hAnsi="Times New Roman"/>
          <w:sz w:val="24"/>
          <w:szCs w:val="24"/>
        </w:rPr>
        <w:t xml:space="preserve"> dalej wykonuje go wadliwie,</w:t>
      </w:r>
    </w:p>
    <w:p w14:paraId="5DA42FED" w14:textId="4D06C078" w:rsidR="00C76498" w:rsidRPr="007E41AE" w:rsidRDefault="00C76498" w:rsidP="004A0A28">
      <w:pPr>
        <w:widowControl/>
        <w:numPr>
          <w:ilvl w:val="0"/>
          <w:numId w:val="15"/>
        </w:numPr>
        <w:adjustRightInd/>
        <w:spacing w:after="0"/>
        <w:textAlignment w:val="auto"/>
        <w:rPr>
          <w:rFonts w:ascii="Times New Roman" w:hAnsi="Times New Roman"/>
          <w:sz w:val="24"/>
          <w:szCs w:val="24"/>
        </w:rPr>
      </w:pPr>
      <w:r w:rsidRPr="007E41AE">
        <w:rPr>
          <w:rFonts w:ascii="Times New Roman" w:hAnsi="Times New Roman"/>
          <w:sz w:val="24"/>
          <w:szCs w:val="24"/>
        </w:rPr>
        <w:t xml:space="preserve">w przypadku zaistnienia okoliczności, o której mowa w § </w:t>
      </w:r>
      <w:r w:rsidR="004F381F">
        <w:rPr>
          <w:rFonts w:ascii="Times New Roman" w:hAnsi="Times New Roman"/>
          <w:sz w:val="24"/>
          <w:szCs w:val="24"/>
        </w:rPr>
        <w:t>7</w:t>
      </w:r>
      <w:r w:rsidRPr="007E41AE">
        <w:rPr>
          <w:rFonts w:ascii="Times New Roman" w:hAnsi="Times New Roman"/>
          <w:sz w:val="24"/>
          <w:szCs w:val="24"/>
        </w:rPr>
        <w:t xml:space="preserve"> ust. </w:t>
      </w:r>
      <w:r w:rsidR="00707A02">
        <w:rPr>
          <w:rFonts w:ascii="Times New Roman" w:hAnsi="Times New Roman"/>
          <w:sz w:val="24"/>
          <w:szCs w:val="24"/>
        </w:rPr>
        <w:t>6</w:t>
      </w:r>
      <w:r w:rsidRPr="007E41AE">
        <w:rPr>
          <w:rFonts w:ascii="Times New Roman" w:hAnsi="Times New Roman"/>
          <w:sz w:val="24"/>
          <w:szCs w:val="24"/>
        </w:rPr>
        <w:t xml:space="preserve"> pkt. 2,</w:t>
      </w:r>
    </w:p>
    <w:p w14:paraId="7ECF6DA3" w14:textId="77777777" w:rsidR="00C76498" w:rsidRPr="007E41AE" w:rsidRDefault="00C76498" w:rsidP="004A0A28">
      <w:pPr>
        <w:widowControl/>
        <w:numPr>
          <w:ilvl w:val="0"/>
          <w:numId w:val="15"/>
        </w:numPr>
        <w:adjustRightInd/>
        <w:spacing w:after="0"/>
        <w:textAlignment w:val="auto"/>
        <w:rPr>
          <w:rFonts w:ascii="Times New Roman" w:hAnsi="Times New Roman"/>
          <w:sz w:val="24"/>
          <w:szCs w:val="24"/>
        </w:rPr>
      </w:pPr>
      <w:r w:rsidRPr="007E41AE">
        <w:rPr>
          <w:rFonts w:ascii="Times New Roman" w:hAnsi="Times New Roman"/>
          <w:sz w:val="24"/>
          <w:szCs w:val="24"/>
        </w:rPr>
        <w:t>w przypadku zaistnienia okoliczności, o których mowa w art. 635 i następnych kodeksu cywilnego,</w:t>
      </w:r>
    </w:p>
    <w:p w14:paraId="76ADFE8C" w14:textId="77777777" w:rsidR="00C76498" w:rsidRPr="007E41AE" w:rsidRDefault="00C76498" w:rsidP="004A0A28">
      <w:pPr>
        <w:widowControl/>
        <w:numPr>
          <w:ilvl w:val="0"/>
          <w:numId w:val="15"/>
        </w:numPr>
        <w:adjustRightInd/>
        <w:spacing w:after="0"/>
        <w:textAlignment w:val="auto"/>
        <w:rPr>
          <w:rFonts w:ascii="Times New Roman" w:hAnsi="Times New Roman"/>
          <w:sz w:val="24"/>
          <w:szCs w:val="24"/>
        </w:rPr>
      </w:pPr>
      <w:r w:rsidRPr="007E41AE">
        <w:rPr>
          <w:rFonts w:ascii="Times New Roman" w:hAnsi="Times New Roman"/>
          <w:sz w:val="24"/>
          <w:szCs w:val="24"/>
        </w:rPr>
        <w:t xml:space="preserve">w przypadku zaistnienia innych okoliczności lub zdarzeń, gdzie prawo odstąpienia od umowy wynika z przepisów ustawy </w:t>
      </w:r>
      <w:proofErr w:type="spellStart"/>
      <w:r w:rsidRPr="007E41AE">
        <w:rPr>
          <w:rFonts w:ascii="Times New Roman" w:hAnsi="Times New Roman"/>
          <w:sz w:val="24"/>
          <w:szCs w:val="24"/>
        </w:rPr>
        <w:t>pzp</w:t>
      </w:r>
      <w:proofErr w:type="spellEnd"/>
      <w:r w:rsidRPr="007E41AE">
        <w:rPr>
          <w:rFonts w:ascii="Times New Roman" w:hAnsi="Times New Roman"/>
          <w:sz w:val="24"/>
          <w:szCs w:val="24"/>
        </w:rPr>
        <w:t xml:space="preserve"> lub Kodeksu cywilnego,</w:t>
      </w:r>
    </w:p>
    <w:p w14:paraId="6D0AC20D" w14:textId="0E9BD367" w:rsidR="00C76498" w:rsidRPr="007E41AE" w:rsidRDefault="00C76498" w:rsidP="004A0A28">
      <w:pPr>
        <w:widowControl/>
        <w:numPr>
          <w:ilvl w:val="0"/>
          <w:numId w:val="15"/>
        </w:numPr>
        <w:adjustRightInd/>
        <w:spacing w:after="0"/>
        <w:textAlignment w:val="auto"/>
        <w:rPr>
          <w:rFonts w:ascii="Times New Roman" w:hAnsi="Times New Roman"/>
          <w:sz w:val="24"/>
          <w:szCs w:val="24"/>
        </w:rPr>
      </w:pPr>
      <w:r w:rsidRPr="007E41AE">
        <w:rPr>
          <w:rFonts w:ascii="Times New Roman" w:hAnsi="Times New Roman"/>
          <w:sz w:val="24"/>
          <w:szCs w:val="24"/>
        </w:rPr>
        <w:t>w przypadku naliczenia Wykonawcy kar umownych, których suma przekroczy wartość określoną w § 1</w:t>
      </w:r>
      <w:r w:rsidR="004F381F">
        <w:rPr>
          <w:rFonts w:ascii="Times New Roman" w:hAnsi="Times New Roman"/>
          <w:sz w:val="24"/>
          <w:szCs w:val="24"/>
        </w:rPr>
        <w:t>2</w:t>
      </w:r>
      <w:r w:rsidRPr="007E41AE">
        <w:rPr>
          <w:rFonts w:ascii="Times New Roman" w:hAnsi="Times New Roman"/>
          <w:sz w:val="24"/>
          <w:szCs w:val="24"/>
        </w:rPr>
        <w:t xml:space="preserve"> ust. 10</w:t>
      </w:r>
      <w:r w:rsidR="00E61D27">
        <w:rPr>
          <w:rFonts w:ascii="Times New Roman" w:hAnsi="Times New Roman"/>
          <w:sz w:val="24"/>
          <w:szCs w:val="24"/>
        </w:rPr>
        <w:t>.</w:t>
      </w:r>
    </w:p>
    <w:p w14:paraId="6F8507E6" w14:textId="77777777" w:rsidR="00C76498" w:rsidRPr="00E00C22" w:rsidRDefault="00C76498" w:rsidP="004A0A28">
      <w:pPr>
        <w:pStyle w:val="Akapitzlist"/>
        <w:numPr>
          <w:ilvl w:val="0"/>
          <w:numId w:val="14"/>
        </w:numPr>
        <w:spacing w:after="0"/>
        <w:rPr>
          <w:rFonts w:ascii="Times New Roman" w:hAnsi="Times New Roman"/>
          <w:sz w:val="24"/>
          <w:szCs w:val="24"/>
        </w:rPr>
      </w:pPr>
      <w:r w:rsidRPr="00E00C22">
        <w:rPr>
          <w:rFonts w:ascii="Times New Roman" w:hAnsi="Times New Roman"/>
          <w:sz w:val="24"/>
          <w:szCs w:val="24"/>
        </w:rPr>
        <w:t>Wykonawcy przysługuje prawo odstąpienia od umowy, jeżeli:</w:t>
      </w:r>
    </w:p>
    <w:p w14:paraId="5D8D0587" w14:textId="0B09D9C8" w:rsidR="00C76498" w:rsidRPr="00E00C22" w:rsidRDefault="00C76498" w:rsidP="004A0A28">
      <w:pPr>
        <w:widowControl/>
        <w:numPr>
          <w:ilvl w:val="0"/>
          <w:numId w:val="16"/>
        </w:numPr>
        <w:adjustRightInd/>
        <w:spacing w:after="0"/>
        <w:textAlignment w:val="auto"/>
        <w:rPr>
          <w:rFonts w:ascii="Times New Roman" w:hAnsi="Times New Roman"/>
          <w:sz w:val="24"/>
          <w:szCs w:val="24"/>
        </w:rPr>
      </w:pPr>
      <w:r w:rsidRPr="00E00C22">
        <w:rPr>
          <w:rFonts w:ascii="Times New Roman" w:hAnsi="Times New Roman"/>
          <w:sz w:val="24"/>
          <w:szCs w:val="24"/>
        </w:rPr>
        <w:t>Zamawiający nie wywiązuje się z obowiązku zapłaty faktur</w:t>
      </w:r>
      <w:r w:rsidR="00E61D27">
        <w:rPr>
          <w:rFonts w:ascii="Times New Roman" w:hAnsi="Times New Roman"/>
          <w:sz w:val="24"/>
          <w:szCs w:val="24"/>
        </w:rPr>
        <w:t>y</w:t>
      </w:r>
      <w:r w:rsidRPr="00E00C22">
        <w:rPr>
          <w:rFonts w:ascii="Times New Roman" w:hAnsi="Times New Roman"/>
          <w:sz w:val="24"/>
          <w:szCs w:val="24"/>
        </w:rPr>
        <w:t xml:space="preserve"> mimo dodatkowego wezwania w terminie 1 miesiąca od upływu terminu na zapłatę faktury określonego w niniejszej umowie,</w:t>
      </w:r>
    </w:p>
    <w:p w14:paraId="0619F95E" w14:textId="77777777" w:rsidR="00C76498" w:rsidRPr="00E00C22" w:rsidRDefault="00C76498" w:rsidP="004A0A28">
      <w:pPr>
        <w:widowControl/>
        <w:numPr>
          <w:ilvl w:val="0"/>
          <w:numId w:val="16"/>
        </w:numPr>
        <w:adjustRightInd/>
        <w:spacing w:after="0"/>
        <w:textAlignment w:val="auto"/>
        <w:rPr>
          <w:rFonts w:ascii="Times New Roman" w:hAnsi="Times New Roman"/>
          <w:sz w:val="24"/>
          <w:szCs w:val="24"/>
        </w:rPr>
      </w:pPr>
      <w:r w:rsidRPr="00E00C22">
        <w:rPr>
          <w:rFonts w:ascii="Times New Roman" w:hAnsi="Times New Roman"/>
          <w:sz w:val="24"/>
          <w:szCs w:val="24"/>
        </w:rPr>
        <w:t>Zamawiający odmawia bez uzasadnionej przyczyny odbioru robót lub podpisania protokołu odbioru,</w:t>
      </w:r>
    </w:p>
    <w:p w14:paraId="2D803F26" w14:textId="77777777" w:rsidR="00C76498" w:rsidRPr="00E00C22" w:rsidRDefault="00C76498" w:rsidP="004A0A28">
      <w:pPr>
        <w:widowControl/>
        <w:numPr>
          <w:ilvl w:val="0"/>
          <w:numId w:val="16"/>
        </w:numPr>
        <w:adjustRightInd/>
        <w:spacing w:after="0"/>
        <w:textAlignment w:val="auto"/>
        <w:rPr>
          <w:rFonts w:ascii="Times New Roman" w:hAnsi="Times New Roman"/>
          <w:sz w:val="24"/>
          <w:szCs w:val="24"/>
        </w:rPr>
      </w:pPr>
      <w:r w:rsidRPr="00E00C22">
        <w:rPr>
          <w:rFonts w:ascii="Times New Roman" w:hAnsi="Times New Roman"/>
          <w:sz w:val="24"/>
          <w:szCs w:val="24"/>
        </w:rPr>
        <w:t>Zamawiający zawiadomi Wykonawcę, iż wobec zaistnienia uprzednio nieprzewidzianych okoliczności nie będzie mógł spełniać swoich zobowiązań umownych wobec Wykonawcy.</w:t>
      </w:r>
    </w:p>
    <w:p w14:paraId="2C0370E5" w14:textId="77777777" w:rsidR="00C76498" w:rsidRPr="00E00C22" w:rsidRDefault="00C76498" w:rsidP="004A0A28">
      <w:pPr>
        <w:pStyle w:val="Bezodstpw"/>
        <w:widowControl/>
        <w:numPr>
          <w:ilvl w:val="0"/>
          <w:numId w:val="26"/>
        </w:numPr>
        <w:adjustRightInd/>
        <w:spacing w:line="276" w:lineRule="auto"/>
        <w:textAlignment w:val="auto"/>
        <w:rPr>
          <w:rFonts w:ascii="Times New Roman" w:hAnsi="Times New Roman"/>
          <w:bCs/>
          <w:sz w:val="24"/>
          <w:szCs w:val="24"/>
        </w:rPr>
      </w:pPr>
      <w:r w:rsidRPr="00E00C22">
        <w:rPr>
          <w:rFonts w:ascii="Times New Roman" w:hAnsi="Times New Roman"/>
          <w:bCs/>
          <w:sz w:val="24"/>
          <w:szCs w:val="24"/>
        </w:rPr>
        <w:t>Zamawiający ma prawo odstąpienia od umowy w terminie 30 dni od dnia wystąpienia okoliczności, o których mowa w ust. 1 pkt 1 lit. d, e, f niniejszego paragrafu.</w:t>
      </w:r>
    </w:p>
    <w:p w14:paraId="1B0EBDBC" w14:textId="77777777" w:rsidR="00C76498" w:rsidRPr="00E00C22" w:rsidRDefault="00C76498" w:rsidP="004A0A28">
      <w:pPr>
        <w:pStyle w:val="Bezodstpw"/>
        <w:widowControl/>
        <w:numPr>
          <w:ilvl w:val="0"/>
          <w:numId w:val="26"/>
        </w:numPr>
        <w:adjustRightInd/>
        <w:spacing w:line="276" w:lineRule="auto"/>
        <w:textAlignment w:val="auto"/>
        <w:rPr>
          <w:rFonts w:ascii="Times New Roman" w:hAnsi="Times New Roman"/>
          <w:bCs/>
          <w:sz w:val="24"/>
          <w:szCs w:val="24"/>
        </w:rPr>
      </w:pPr>
      <w:r w:rsidRPr="00E00C22">
        <w:rPr>
          <w:rFonts w:ascii="Times New Roman" w:hAnsi="Times New Roman"/>
          <w:bCs/>
          <w:sz w:val="24"/>
          <w:szCs w:val="24"/>
        </w:rPr>
        <w:t>Odstąpienie od umowy powinno nastąpić w formie pisemnej pod rygorem nieważności takiego oświadczenia i powinno zawierać uzasadnienie.</w:t>
      </w:r>
    </w:p>
    <w:p w14:paraId="1F91A626" w14:textId="77777777" w:rsidR="00C76498" w:rsidRPr="00E00C22" w:rsidRDefault="00C76498" w:rsidP="004A0A28">
      <w:pPr>
        <w:pStyle w:val="Bezodstpw"/>
        <w:widowControl/>
        <w:numPr>
          <w:ilvl w:val="0"/>
          <w:numId w:val="26"/>
        </w:numPr>
        <w:adjustRightInd/>
        <w:spacing w:line="276" w:lineRule="auto"/>
        <w:textAlignment w:val="auto"/>
        <w:rPr>
          <w:rFonts w:ascii="Times New Roman" w:hAnsi="Times New Roman"/>
          <w:bCs/>
          <w:sz w:val="24"/>
          <w:szCs w:val="24"/>
        </w:rPr>
      </w:pPr>
      <w:r w:rsidRPr="00E00C22">
        <w:rPr>
          <w:rFonts w:ascii="Times New Roman" w:hAnsi="Times New Roman"/>
          <w:bCs/>
          <w:sz w:val="24"/>
          <w:szCs w:val="24"/>
        </w:rPr>
        <w:t xml:space="preserve">W wypadku odstąpienia od umowy Strony obciążają następujące obowiązki szczegółowe: </w:t>
      </w:r>
    </w:p>
    <w:p w14:paraId="319FB2E8" w14:textId="77777777" w:rsidR="00C76498" w:rsidRPr="00E00C22" w:rsidRDefault="00C76498" w:rsidP="004A0A28">
      <w:pPr>
        <w:pStyle w:val="Akapitzlist"/>
        <w:numPr>
          <w:ilvl w:val="0"/>
          <w:numId w:val="17"/>
        </w:numPr>
        <w:spacing w:after="0"/>
        <w:rPr>
          <w:rFonts w:ascii="Times New Roman" w:hAnsi="Times New Roman"/>
          <w:sz w:val="24"/>
          <w:szCs w:val="24"/>
        </w:rPr>
      </w:pPr>
      <w:r w:rsidRPr="00E00C22">
        <w:rPr>
          <w:rFonts w:ascii="Times New Roman" w:hAnsi="Times New Roman"/>
          <w:sz w:val="24"/>
          <w:szCs w:val="24"/>
        </w:rPr>
        <w:t>w terminie 7 dni od daty odstąpienia od umowy Wykonawca przy udziale Zamawiającego sporządzi szczegółowy protokół inwentaryzacji prac w toku według stanu na dzień odstąpienia,</w:t>
      </w:r>
    </w:p>
    <w:p w14:paraId="569F4379" w14:textId="69638360" w:rsidR="00C76498" w:rsidRPr="00E00C22" w:rsidRDefault="00C76498" w:rsidP="004A0A28">
      <w:pPr>
        <w:pStyle w:val="Akapitzlist"/>
        <w:numPr>
          <w:ilvl w:val="0"/>
          <w:numId w:val="17"/>
        </w:numPr>
        <w:spacing w:after="0"/>
        <w:rPr>
          <w:rFonts w:ascii="Times New Roman" w:hAnsi="Times New Roman"/>
          <w:sz w:val="24"/>
          <w:szCs w:val="24"/>
        </w:rPr>
      </w:pPr>
      <w:r w:rsidRPr="00E00C22">
        <w:rPr>
          <w:rFonts w:ascii="Times New Roman" w:hAnsi="Times New Roman"/>
          <w:sz w:val="24"/>
          <w:szCs w:val="24"/>
        </w:rPr>
        <w:t xml:space="preserve">Wykonawca zabezpieczy przerwane roboty w zakresie obustronnie uzgodnionym </w:t>
      </w:r>
      <w:r w:rsidR="0083690B">
        <w:rPr>
          <w:rFonts w:ascii="Times New Roman" w:hAnsi="Times New Roman"/>
          <w:sz w:val="24"/>
          <w:szCs w:val="24"/>
        </w:rPr>
        <w:br/>
      </w:r>
      <w:r w:rsidRPr="00E00C22">
        <w:rPr>
          <w:rFonts w:ascii="Times New Roman" w:hAnsi="Times New Roman"/>
          <w:sz w:val="24"/>
          <w:szCs w:val="24"/>
        </w:rPr>
        <w:t>na koszt tej strony, która odstąpiła od umowy,</w:t>
      </w:r>
    </w:p>
    <w:p w14:paraId="7B05B2FC" w14:textId="643EFC49" w:rsidR="003F02CB" w:rsidRPr="009F24CE" w:rsidRDefault="00C76498" w:rsidP="004A0A28">
      <w:pPr>
        <w:pStyle w:val="Akapitzlist"/>
        <w:numPr>
          <w:ilvl w:val="0"/>
          <w:numId w:val="17"/>
        </w:numPr>
        <w:spacing w:after="0"/>
        <w:rPr>
          <w:rFonts w:ascii="Times New Roman" w:hAnsi="Times New Roman"/>
          <w:sz w:val="24"/>
          <w:szCs w:val="24"/>
        </w:rPr>
      </w:pPr>
      <w:r w:rsidRPr="00E00C22">
        <w:rPr>
          <w:rFonts w:ascii="Times New Roman" w:hAnsi="Times New Roman"/>
          <w:sz w:val="24"/>
          <w:szCs w:val="24"/>
        </w:rPr>
        <w:t xml:space="preserve">Wykonawca sporządzi wykaz tych materiałów, konstrukcji lub urządzeń, które nie mogą być wykorzystane przez Wykonawcę do realizacji innych prac nieobjętych niniejszą umową, jeżeli odstąpienie od umowy nastąpiło z przyczyn niezależnych </w:t>
      </w:r>
      <w:r w:rsidR="0083690B">
        <w:rPr>
          <w:rFonts w:ascii="Times New Roman" w:hAnsi="Times New Roman"/>
          <w:sz w:val="24"/>
          <w:szCs w:val="24"/>
        </w:rPr>
        <w:br/>
      </w:r>
      <w:r w:rsidRPr="00E00C22">
        <w:rPr>
          <w:rFonts w:ascii="Times New Roman" w:hAnsi="Times New Roman"/>
          <w:sz w:val="24"/>
          <w:szCs w:val="24"/>
        </w:rPr>
        <w:t>od niego,</w:t>
      </w:r>
    </w:p>
    <w:p w14:paraId="26366AFF" w14:textId="6640938C" w:rsidR="00C76498" w:rsidRPr="00E00C22" w:rsidRDefault="00C76498" w:rsidP="004A0A28">
      <w:pPr>
        <w:pStyle w:val="Akapitzlist"/>
        <w:numPr>
          <w:ilvl w:val="0"/>
          <w:numId w:val="17"/>
        </w:numPr>
        <w:spacing w:after="0"/>
        <w:rPr>
          <w:rFonts w:ascii="Times New Roman" w:hAnsi="Times New Roman"/>
          <w:sz w:val="24"/>
          <w:szCs w:val="24"/>
        </w:rPr>
      </w:pPr>
      <w:r w:rsidRPr="00E00C22">
        <w:rPr>
          <w:rFonts w:ascii="Times New Roman" w:hAnsi="Times New Roman"/>
          <w:sz w:val="24"/>
          <w:szCs w:val="24"/>
        </w:rPr>
        <w:t xml:space="preserve">Wykonawca zgłosi do dokonania przez Zamawiającego odbioru prac przerwanych </w:t>
      </w:r>
      <w:r w:rsidR="00211348">
        <w:rPr>
          <w:rFonts w:ascii="Times New Roman" w:hAnsi="Times New Roman"/>
          <w:sz w:val="24"/>
          <w:szCs w:val="24"/>
        </w:rPr>
        <w:br/>
      </w:r>
      <w:r w:rsidRPr="00E00C22">
        <w:rPr>
          <w:rFonts w:ascii="Times New Roman" w:hAnsi="Times New Roman"/>
          <w:sz w:val="24"/>
          <w:szCs w:val="24"/>
        </w:rPr>
        <w:t xml:space="preserve">oraz prac zabezpieczających, jeżeli odstąpienie od umowy nastąpiło z przyczyn, </w:t>
      </w:r>
      <w:r w:rsidR="00211348">
        <w:rPr>
          <w:rFonts w:ascii="Times New Roman" w:hAnsi="Times New Roman"/>
          <w:sz w:val="24"/>
          <w:szCs w:val="24"/>
        </w:rPr>
        <w:br/>
      </w:r>
      <w:r w:rsidRPr="00E00C22">
        <w:rPr>
          <w:rFonts w:ascii="Times New Roman" w:hAnsi="Times New Roman"/>
          <w:sz w:val="24"/>
          <w:szCs w:val="24"/>
        </w:rPr>
        <w:t>za które Wykonawca nie odpowiada,</w:t>
      </w:r>
    </w:p>
    <w:p w14:paraId="10B36FA3" w14:textId="77777777" w:rsidR="00C76498" w:rsidRPr="00E00C22" w:rsidRDefault="00C76498" w:rsidP="004A0A28">
      <w:pPr>
        <w:pStyle w:val="Akapitzlist"/>
        <w:numPr>
          <w:ilvl w:val="0"/>
          <w:numId w:val="17"/>
        </w:numPr>
        <w:spacing w:after="0"/>
        <w:rPr>
          <w:rFonts w:ascii="Times New Roman" w:hAnsi="Times New Roman"/>
          <w:sz w:val="24"/>
          <w:szCs w:val="24"/>
        </w:rPr>
      </w:pPr>
      <w:r w:rsidRPr="00E00C22">
        <w:rPr>
          <w:rFonts w:ascii="Times New Roman" w:hAnsi="Times New Roman"/>
          <w:sz w:val="24"/>
          <w:szCs w:val="24"/>
        </w:rPr>
        <w:t>Wykonawca niezwłocznie, a najpóźniej w terminie 14 dni, usunie z terenu prac urządzenia zaplecza przez niego dostarczone lub wzniesione,</w:t>
      </w:r>
    </w:p>
    <w:p w14:paraId="4ECE8021" w14:textId="56694F2E" w:rsidR="00C76498" w:rsidRPr="00E00C22" w:rsidRDefault="00C76498" w:rsidP="004A0A28">
      <w:pPr>
        <w:pStyle w:val="Akapitzlist"/>
        <w:numPr>
          <w:ilvl w:val="0"/>
          <w:numId w:val="17"/>
        </w:numPr>
        <w:spacing w:after="0"/>
        <w:rPr>
          <w:rFonts w:ascii="Times New Roman" w:hAnsi="Times New Roman"/>
          <w:sz w:val="24"/>
          <w:szCs w:val="24"/>
        </w:rPr>
      </w:pPr>
      <w:r w:rsidRPr="00E00C22">
        <w:rPr>
          <w:rFonts w:ascii="Times New Roman" w:hAnsi="Times New Roman"/>
          <w:sz w:val="24"/>
          <w:szCs w:val="24"/>
        </w:rPr>
        <w:lastRenderedPageBreak/>
        <w:t xml:space="preserve">Zamawiający w razie odstąpienia od umowy z przyczyn, za które Wykonawca </w:t>
      </w:r>
      <w:r w:rsidR="00211348">
        <w:rPr>
          <w:rFonts w:ascii="Times New Roman" w:hAnsi="Times New Roman"/>
          <w:sz w:val="24"/>
          <w:szCs w:val="24"/>
        </w:rPr>
        <w:br/>
      </w:r>
      <w:r w:rsidRPr="00E00C22">
        <w:rPr>
          <w:rFonts w:ascii="Times New Roman" w:hAnsi="Times New Roman"/>
          <w:sz w:val="24"/>
          <w:szCs w:val="24"/>
        </w:rPr>
        <w:t>nie odpowiada obowiązany jest do dokonania odbioru prac przerwanych oraz do zapłaty wynagrodzenia za roboty, które zostały wykonane do dnia odstąpienia,</w:t>
      </w:r>
    </w:p>
    <w:p w14:paraId="4BD88F6D" w14:textId="43898453" w:rsidR="00AF0C35" w:rsidRPr="00C76498" w:rsidRDefault="00C76498" w:rsidP="004A0A28">
      <w:pPr>
        <w:pStyle w:val="Akapitzlist"/>
        <w:numPr>
          <w:ilvl w:val="0"/>
          <w:numId w:val="17"/>
        </w:numPr>
        <w:spacing w:after="0"/>
        <w:rPr>
          <w:rFonts w:ascii="Times New Roman" w:hAnsi="Times New Roman"/>
          <w:sz w:val="24"/>
          <w:szCs w:val="24"/>
        </w:rPr>
      </w:pPr>
      <w:r w:rsidRPr="00E00C22">
        <w:rPr>
          <w:rFonts w:ascii="Times New Roman" w:hAnsi="Times New Roman"/>
          <w:sz w:val="24"/>
          <w:szCs w:val="24"/>
        </w:rPr>
        <w:t>W przypadku pozostawienia przez Wykonawcę maszyn, zaplecza budowy, itp. Zamawiający usunie je na koszt i ryzyko Wykonawcy.</w:t>
      </w:r>
    </w:p>
    <w:p w14:paraId="10692D92" w14:textId="77777777" w:rsidR="001707AB" w:rsidRDefault="001707AB" w:rsidP="004A0A28">
      <w:pPr>
        <w:pStyle w:val="Bezodstpw"/>
        <w:widowControl/>
        <w:adjustRightInd/>
        <w:spacing w:line="276" w:lineRule="auto"/>
        <w:ind w:left="360"/>
        <w:mirrorIndents/>
        <w:textAlignment w:val="auto"/>
        <w:rPr>
          <w:rFonts w:ascii="Times New Roman" w:hAnsi="Times New Roman"/>
          <w:sz w:val="24"/>
          <w:szCs w:val="24"/>
        </w:rPr>
      </w:pPr>
    </w:p>
    <w:p w14:paraId="1D790359" w14:textId="77777777" w:rsidR="000B039B" w:rsidRPr="000B718B" w:rsidRDefault="000B039B" w:rsidP="004A0A28">
      <w:pPr>
        <w:pStyle w:val="Bezodstpw"/>
        <w:widowControl/>
        <w:adjustRightInd/>
        <w:spacing w:line="276" w:lineRule="auto"/>
        <w:ind w:left="360"/>
        <w:mirrorIndents/>
        <w:textAlignment w:val="auto"/>
        <w:rPr>
          <w:rFonts w:ascii="Times New Roman" w:hAnsi="Times New Roman"/>
          <w:sz w:val="24"/>
          <w:szCs w:val="24"/>
        </w:rPr>
      </w:pPr>
    </w:p>
    <w:p w14:paraId="2E05E340" w14:textId="362474DB" w:rsidR="00260C4F" w:rsidRDefault="00260C4F" w:rsidP="004A0A28">
      <w:pPr>
        <w:pStyle w:val="Bezodstpw"/>
        <w:spacing w:line="276" w:lineRule="auto"/>
        <w:mirrorIndents/>
        <w:jc w:val="center"/>
        <w:rPr>
          <w:rFonts w:ascii="Times New Roman" w:hAnsi="Times New Roman"/>
          <w:sz w:val="24"/>
          <w:szCs w:val="24"/>
        </w:rPr>
      </w:pPr>
      <w:r w:rsidRPr="000B718B">
        <w:rPr>
          <w:rFonts w:ascii="Times New Roman" w:hAnsi="Times New Roman"/>
          <w:sz w:val="24"/>
          <w:szCs w:val="24"/>
        </w:rPr>
        <w:t>§ 1</w:t>
      </w:r>
      <w:r w:rsidR="0056489B">
        <w:rPr>
          <w:rFonts w:ascii="Times New Roman" w:hAnsi="Times New Roman"/>
          <w:sz w:val="24"/>
          <w:szCs w:val="24"/>
        </w:rPr>
        <w:t>2</w:t>
      </w:r>
    </w:p>
    <w:p w14:paraId="785D909A" w14:textId="7E4570B2" w:rsidR="00C76498" w:rsidRPr="00C76498" w:rsidRDefault="00C76498" w:rsidP="004A0A28">
      <w:pPr>
        <w:pStyle w:val="Bezodstpw"/>
        <w:spacing w:line="276" w:lineRule="auto"/>
        <w:mirrorIndents/>
        <w:jc w:val="center"/>
        <w:rPr>
          <w:rFonts w:ascii="Times New Roman" w:hAnsi="Times New Roman"/>
          <w:b/>
          <w:bCs/>
          <w:sz w:val="24"/>
          <w:szCs w:val="24"/>
        </w:rPr>
      </w:pPr>
      <w:r w:rsidRPr="00C76498">
        <w:rPr>
          <w:rFonts w:ascii="Times New Roman" w:hAnsi="Times New Roman"/>
          <w:b/>
          <w:bCs/>
          <w:sz w:val="24"/>
          <w:szCs w:val="24"/>
        </w:rPr>
        <w:t>Kary umowne</w:t>
      </w:r>
    </w:p>
    <w:p w14:paraId="32EBE458" w14:textId="77777777" w:rsidR="00260C4F" w:rsidRPr="000B718B" w:rsidRDefault="00260C4F" w:rsidP="004A0A28">
      <w:pPr>
        <w:pStyle w:val="Bezodstpw"/>
        <w:widowControl/>
        <w:numPr>
          <w:ilvl w:val="0"/>
          <w:numId w:val="24"/>
        </w:numPr>
        <w:adjustRightInd/>
        <w:spacing w:line="276" w:lineRule="auto"/>
        <w:textAlignment w:val="auto"/>
        <w:rPr>
          <w:rFonts w:ascii="Times New Roman" w:hAnsi="Times New Roman"/>
          <w:bCs/>
          <w:sz w:val="24"/>
          <w:szCs w:val="24"/>
        </w:rPr>
      </w:pPr>
      <w:r w:rsidRPr="000B718B">
        <w:rPr>
          <w:rFonts w:ascii="Times New Roman" w:hAnsi="Times New Roman"/>
          <w:bCs/>
          <w:sz w:val="24"/>
          <w:szCs w:val="24"/>
        </w:rPr>
        <w:t>Strony postanawiają, że obowiązującą je formą odszkodowania stanowią w pierwszej kolejności kary umowne.</w:t>
      </w:r>
    </w:p>
    <w:p w14:paraId="1EA3D27F" w14:textId="2008B1EB" w:rsidR="00260C4F" w:rsidRPr="000B718B" w:rsidRDefault="00CD4FEB" w:rsidP="004A0A28">
      <w:pPr>
        <w:pStyle w:val="Bezodstpw"/>
        <w:widowControl/>
        <w:numPr>
          <w:ilvl w:val="0"/>
          <w:numId w:val="24"/>
        </w:numPr>
        <w:adjustRightInd/>
        <w:spacing w:line="276" w:lineRule="auto"/>
        <w:textAlignment w:val="auto"/>
        <w:rPr>
          <w:rFonts w:ascii="Times New Roman" w:hAnsi="Times New Roman"/>
          <w:bCs/>
          <w:sz w:val="24"/>
          <w:szCs w:val="24"/>
        </w:rPr>
      </w:pPr>
      <w:r w:rsidRPr="000B718B">
        <w:rPr>
          <w:rFonts w:ascii="Times New Roman" w:hAnsi="Times New Roman"/>
          <w:sz w:val="24"/>
          <w:szCs w:val="24"/>
        </w:rPr>
        <w:t>Wykonawca jest zobowiązany do zapłaty Zamawiającemu kar umownych w następujących przypadkach</w:t>
      </w:r>
      <w:r w:rsidR="00260C4F" w:rsidRPr="000B718B">
        <w:rPr>
          <w:rFonts w:ascii="Times New Roman" w:hAnsi="Times New Roman"/>
          <w:bCs/>
          <w:sz w:val="24"/>
          <w:szCs w:val="24"/>
        </w:rPr>
        <w:t>:</w:t>
      </w:r>
    </w:p>
    <w:p w14:paraId="22194240" w14:textId="3101F87D" w:rsidR="00E92F13" w:rsidRPr="000B718B" w:rsidRDefault="00E92F13" w:rsidP="004A0A28">
      <w:pPr>
        <w:pStyle w:val="Akapitzlist"/>
        <w:numPr>
          <w:ilvl w:val="0"/>
          <w:numId w:val="12"/>
        </w:numPr>
        <w:spacing w:after="0"/>
        <w:rPr>
          <w:rFonts w:ascii="Times New Roman" w:hAnsi="Times New Roman"/>
          <w:sz w:val="24"/>
          <w:szCs w:val="24"/>
        </w:rPr>
      </w:pPr>
      <w:r w:rsidRPr="000B718B">
        <w:rPr>
          <w:rFonts w:ascii="Times New Roman" w:hAnsi="Times New Roman"/>
          <w:sz w:val="24"/>
          <w:szCs w:val="24"/>
        </w:rPr>
        <w:t>za zwłokę w wykonaniu przedmiotu umowy w wysokości 0,</w:t>
      </w:r>
      <w:r w:rsidR="00070A8D" w:rsidRPr="000B718B">
        <w:rPr>
          <w:rFonts w:ascii="Times New Roman" w:hAnsi="Times New Roman"/>
          <w:sz w:val="24"/>
          <w:szCs w:val="24"/>
        </w:rPr>
        <w:t>1</w:t>
      </w:r>
      <w:r w:rsidRPr="000B718B">
        <w:rPr>
          <w:rFonts w:ascii="Times New Roman" w:hAnsi="Times New Roman"/>
          <w:sz w:val="24"/>
          <w:szCs w:val="24"/>
        </w:rPr>
        <w:t xml:space="preserve"> % ryczałtowego wynagrodzenia umownego brutto określonego w § </w:t>
      </w:r>
      <w:r w:rsidR="00A970A9">
        <w:rPr>
          <w:rFonts w:ascii="Times New Roman" w:hAnsi="Times New Roman"/>
          <w:sz w:val="24"/>
          <w:szCs w:val="24"/>
        </w:rPr>
        <w:t>8</w:t>
      </w:r>
      <w:r w:rsidRPr="000B718B">
        <w:rPr>
          <w:rFonts w:ascii="Times New Roman" w:hAnsi="Times New Roman"/>
          <w:sz w:val="24"/>
          <w:szCs w:val="24"/>
        </w:rPr>
        <w:t xml:space="preserve"> ust. 1 umowy za każdy rozpoczęty dzień zwłoki liczony od terminu określonego w § 2 </w:t>
      </w:r>
      <w:r w:rsidR="008D26D5" w:rsidRPr="000B718B">
        <w:rPr>
          <w:rFonts w:ascii="Times New Roman" w:hAnsi="Times New Roman"/>
          <w:sz w:val="24"/>
          <w:szCs w:val="24"/>
        </w:rPr>
        <w:t>pkt</w:t>
      </w:r>
      <w:r w:rsidRPr="000B718B">
        <w:rPr>
          <w:rFonts w:ascii="Times New Roman" w:hAnsi="Times New Roman"/>
          <w:sz w:val="24"/>
          <w:szCs w:val="24"/>
        </w:rPr>
        <w:t xml:space="preserve"> 1</w:t>
      </w:r>
      <w:r w:rsidR="001228A5">
        <w:rPr>
          <w:rFonts w:ascii="Times New Roman" w:hAnsi="Times New Roman"/>
          <w:sz w:val="24"/>
          <w:szCs w:val="24"/>
        </w:rPr>
        <w:t>, przy czym</w:t>
      </w:r>
      <w:r w:rsidR="001228A5" w:rsidRPr="001228A5">
        <w:rPr>
          <w:rFonts w:ascii="Times New Roman" w:hAnsi="Times New Roman"/>
          <w:color w:val="000000" w:themeColor="text1"/>
          <w:sz w:val="24"/>
          <w:szCs w:val="24"/>
        </w:rPr>
        <w:t xml:space="preserve"> </w:t>
      </w:r>
      <w:r w:rsidR="001228A5" w:rsidRPr="001228A5">
        <w:rPr>
          <w:rFonts w:ascii="Times New Roman" w:hAnsi="Times New Roman"/>
          <w:sz w:val="24"/>
          <w:szCs w:val="24"/>
        </w:rPr>
        <w:t xml:space="preserve">łączna wysokość kary umownej lub suma kar umownych z tego tytułu nie przekroczy 20% wynagrodzenia ryczałtowego łącznego brutto określonego w § </w:t>
      </w:r>
      <w:r w:rsidR="00A970A9">
        <w:rPr>
          <w:rFonts w:ascii="Times New Roman" w:hAnsi="Times New Roman"/>
          <w:sz w:val="24"/>
          <w:szCs w:val="24"/>
        </w:rPr>
        <w:t>8</w:t>
      </w:r>
      <w:r w:rsidR="001228A5" w:rsidRPr="001228A5">
        <w:rPr>
          <w:rFonts w:ascii="Times New Roman" w:hAnsi="Times New Roman"/>
          <w:sz w:val="24"/>
          <w:szCs w:val="24"/>
        </w:rPr>
        <w:t xml:space="preserve"> ust. 1 Umowy</w:t>
      </w:r>
      <w:r w:rsidR="001228A5">
        <w:rPr>
          <w:rFonts w:ascii="Times New Roman" w:hAnsi="Times New Roman"/>
          <w:sz w:val="24"/>
          <w:szCs w:val="24"/>
        </w:rPr>
        <w:t>;</w:t>
      </w:r>
    </w:p>
    <w:p w14:paraId="0843FA07" w14:textId="4291C4B5" w:rsidR="00260C4F" w:rsidRPr="000B718B" w:rsidRDefault="00260C4F" w:rsidP="004A0A28">
      <w:pPr>
        <w:pStyle w:val="Akapitzlist"/>
        <w:numPr>
          <w:ilvl w:val="0"/>
          <w:numId w:val="12"/>
        </w:numPr>
        <w:spacing w:after="0"/>
        <w:rPr>
          <w:rFonts w:ascii="Times New Roman" w:hAnsi="Times New Roman"/>
          <w:sz w:val="24"/>
          <w:szCs w:val="24"/>
        </w:rPr>
      </w:pPr>
      <w:r w:rsidRPr="000B718B">
        <w:rPr>
          <w:rFonts w:ascii="Times New Roman" w:hAnsi="Times New Roman"/>
          <w:sz w:val="24"/>
          <w:szCs w:val="24"/>
        </w:rPr>
        <w:t>za zwłokę w usunięciu wady – w wysokości 0,</w:t>
      </w:r>
      <w:r w:rsidR="00070A8D" w:rsidRPr="000B718B">
        <w:rPr>
          <w:rFonts w:ascii="Times New Roman" w:hAnsi="Times New Roman"/>
          <w:sz w:val="24"/>
          <w:szCs w:val="24"/>
        </w:rPr>
        <w:t>1</w:t>
      </w:r>
      <w:r w:rsidRPr="000B718B">
        <w:rPr>
          <w:rFonts w:ascii="Times New Roman" w:hAnsi="Times New Roman"/>
          <w:sz w:val="24"/>
          <w:szCs w:val="24"/>
        </w:rPr>
        <w:t xml:space="preserve"> % ryczałtowego wynagrodzenia umownego brutto określonego w § </w:t>
      </w:r>
      <w:r w:rsidR="00A970A9">
        <w:rPr>
          <w:rFonts w:ascii="Times New Roman" w:hAnsi="Times New Roman"/>
          <w:sz w:val="24"/>
          <w:szCs w:val="24"/>
        </w:rPr>
        <w:t>8</w:t>
      </w:r>
      <w:r w:rsidRPr="000B718B">
        <w:rPr>
          <w:rFonts w:ascii="Times New Roman" w:hAnsi="Times New Roman"/>
          <w:sz w:val="24"/>
          <w:szCs w:val="24"/>
        </w:rPr>
        <w:t xml:space="preserve"> ust. 1 umowy za każdy rozpoczęty dzień zwłoki liczony od dnia wyznaczonego na usuni</w:t>
      </w:r>
      <w:r w:rsidR="00146944">
        <w:rPr>
          <w:rFonts w:ascii="Times New Roman" w:hAnsi="Times New Roman"/>
          <w:sz w:val="24"/>
          <w:szCs w:val="24"/>
        </w:rPr>
        <w:t>ę</w:t>
      </w:r>
      <w:r w:rsidRPr="000B718B">
        <w:rPr>
          <w:rFonts w:ascii="Times New Roman" w:hAnsi="Times New Roman"/>
          <w:sz w:val="24"/>
          <w:szCs w:val="24"/>
        </w:rPr>
        <w:t>cie wad</w:t>
      </w:r>
      <w:r w:rsidR="001228A5" w:rsidRPr="001228A5">
        <w:rPr>
          <w:rFonts w:ascii="Times New Roman" w:hAnsi="Times New Roman"/>
          <w:sz w:val="24"/>
          <w:szCs w:val="24"/>
        </w:rPr>
        <w:t xml:space="preserve">, przy czym łączna wysokość kary umownej lub suma kar umownych z tego tytułu nie przekroczy 20% wynagrodzenia ryczałtowego łącznego brutto określonego w § </w:t>
      </w:r>
      <w:r w:rsidR="00A970A9">
        <w:rPr>
          <w:rFonts w:ascii="Times New Roman" w:hAnsi="Times New Roman"/>
          <w:sz w:val="24"/>
          <w:szCs w:val="24"/>
        </w:rPr>
        <w:t>8</w:t>
      </w:r>
      <w:r w:rsidR="001228A5" w:rsidRPr="001228A5">
        <w:rPr>
          <w:rFonts w:ascii="Times New Roman" w:hAnsi="Times New Roman"/>
          <w:sz w:val="24"/>
          <w:szCs w:val="24"/>
        </w:rPr>
        <w:t xml:space="preserve"> ust. 1 Umowy</w:t>
      </w:r>
      <w:r w:rsidR="001228A5">
        <w:rPr>
          <w:rFonts w:ascii="Times New Roman" w:hAnsi="Times New Roman"/>
          <w:sz w:val="24"/>
          <w:szCs w:val="24"/>
        </w:rPr>
        <w:t>;</w:t>
      </w:r>
    </w:p>
    <w:p w14:paraId="32DBA4FA" w14:textId="0A8120F0" w:rsidR="00260C4F" w:rsidRDefault="00260C4F" w:rsidP="004A0A28">
      <w:pPr>
        <w:pStyle w:val="Akapitzlist"/>
        <w:numPr>
          <w:ilvl w:val="0"/>
          <w:numId w:val="12"/>
        </w:numPr>
        <w:spacing w:after="0"/>
        <w:rPr>
          <w:rFonts w:ascii="Times New Roman" w:hAnsi="Times New Roman"/>
          <w:sz w:val="24"/>
          <w:szCs w:val="24"/>
        </w:rPr>
      </w:pPr>
      <w:r w:rsidRPr="000B718B">
        <w:rPr>
          <w:rFonts w:ascii="Times New Roman" w:hAnsi="Times New Roman"/>
          <w:sz w:val="24"/>
          <w:szCs w:val="24"/>
        </w:rPr>
        <w:t xml:space="preserve">za każdy dzień nieuzasadnionej </w:t>
      </w:r>
      <w:r w:rsidR="00F80F41" w:rsidRPr="000B718B">
        <w:rPr>
          <w:rFonts w:ascii="Times New Roman" w:hAnsi="Times New Roman"/>
          <w:sz w:val="24"/>
          <w:szCs w:val="24"/>
        </w:rPr>
        <w:t>i nieuzgodnionej z Zamawiającym</w:t>
      </w:r>
      <w:r w:rsidRPr="000B718B">
        <w:rPr>
          <w:rFonts w:ascii="Times New Roman" w:hAnsi="Times New Roman"/>
          <w:sz w:val="24"/>
          <w:szCs w:val="24"/>
        </w:rPr>
        <w:t xml:space="preserve"> </w:t>
      </w:r>
      <w:r w:rsidR="00F80F41" w:rsidRPr="000B718B">
        <w:rPr>
          <w:rFonts w:ascii="Times New Roman" w:hAnsi="Times New Roman"/>
          <w:sz w:val="24"/>
          <w:szCs w:val="24"/>
        </w:rPr>
        <w:t xml:space="preserve">przerwy </w:t>
      </w:r>
      <w:r w:rsidRPr="000B718B">
        <w:rPr>
          <w:rFonts w:ascii="Times New Roman" w:hAnsi="Times New Roman"/>
          <w:sz w:val="24"/>
          <w:szCs w:val="24"/>
        </w:rPr>
        <w:t>w realizacji prac</w:t>
      </w:r>
      <w:r w:rsidR="00316FA1" w:rsidRPr="000B718B">
        <w:rPr>
          <w:rFonts w:ascii="Times New Roman" w:hAnsi="Times New Roman"/>
          <w:sz w:val="24"/>
          <w:szCs w:val="24"/>
        </w:rPr>
        <w:t xml:space="preserve"> spowodowany z winy Wykonawcy w </w:t>
      </w:r>
      <w:r w:rsidRPr="000B718B">
        <w:rPr>
          <w:rFonts w:ascii="Times New Roman" w:hAnsi="Times New Roman"/>
          <w:sz w:val="24"/>
          <w:szCs w:val="24"/>
        </w:rPr>
        <w:t>przypadku, gdy przerwa będzie trwała powyżej 5 dni – w wysokości 0,</w:t>
      </w:r>
      <w:r w:rsidR="001707AB" w:rsidRPr="000B718B">
        <w:rPr>
          <w:rFonts w:ascii="Times New Roman" w:hAnsi="Times New Roman"/>
          <w:sz w:val="24"/>
          <w:szCs w:val="24"/>
        </w:rPr>
        <w:t>0</w:t>
      </w:r>
      <w:r w:rsidRPr="000B718B">
        <w:rPr>
          <w:rFonts w:ascii="Times New Roman" w:hAnsi="Times New Roman"/>
          <w:sz w:val="24"/>
          <w:szCs w:val="24"/>
        </w:rPr>
        <w:t xml:space="preserve">5 % ryczałtowego wynagrodzenia umownego brutto określonego w § </w:t>
      </w:r>
      <w:r w:rsidR="00A970A9">
        <w:rPr>
          <w:rFonts w:ascii="Times New Roman" w:hAnsi="Times New Roman"/>
          <w:sz w:val="24"/>
          <w:szCs w:val="24"/>
        </w:rPr>
        <w:t>8</w:t>
      </w:r>
      <w:r w:rsidRPr="000B718B">
        <w:rPr>
          <w:rFonts w:ascii="Times New Roman" w:hAnsi="Times New Roman"/>
          <w:sz w:val="24"/>
          <w:szCs w:val="24"/>
        </w:rPr>
        <w:t xml:space="preserve"> ust. 1 umowy za każdy dzień przerwy</w:t>
      </w:r>
      <w:r w:rsidR="001228A5" w:rsidRPr="001228A5">
        <w:rPr>
          <w:rFonts w:ascii="Times New Roman" w:hAnsi="Times New Roman"/>
          <w:sz w:val="24"/>
          <w:szCs w:val="24"/>
        </w:rPr>
        <w:t xml:space="preserve">, przy czym łączna wysokość kary umownej lub suma kar umownych z tego tytułu nie przekroczy 20% wynagrodzenia ryczałtowego łącznego brutto określonego w § </w:t>
      </w:r>
      <w:r w:rsidR="00A970A9">
        <w:rPr>
          <w:rFonts w:ascii="Times New Roman" w:hAnsi="Times New Roman"/>
          <w:sz w:val="24"/>
          <w:szCs w:val="24"/>
        </w:rPr>
        <w:t>8</w:t>
      </w:r>
      <w:r w:rsidR="001228A5" w:rsidRPr="001228A5">
        <w:rPr>
          <w:rFonts w:ascii="Times New Roman" w:hAnsi="Times New Roman"/>
          <w:sz w:val="24"/>
          <w:szCs w:val="24"/>
        </w:rPr>
        <w:t xml:space="preserve"> ust. 1 Umowy</w:t>
      </w:r>
      <w:r w:rsidR="001228A5">
        <w:rPr>
          <w:rFonts w:ascii="Times New Roman" w:hAnsi="Times New Roman"/>
          <w:sz w:val="24"/>
          <w:szCs w:val="24"/>
        </w:rPr>
        <w:t>;</w:t>
      </w:r>
    </w:p>
    <w:p w14:paraId="2F54DAC5" w14:textId="27408262" w:rsidR="00260C4F" w:rsidRPr="000B718B" w:rsidRDefault="00260C4F" w:rsidP="004A0A28">
      <w:pPr>
        <w:pStyle w:val="Akapitzlist"/>
        <w:numPr>
          <w:ilvl w:val="0"/>
          <w:numId w:val="12"/>
        </w:numPr>
        <w:spacing w:after="0"/>
        <w:rPr>
          <w:rFonts w:ascii="Times New Roman" w:hAnsi="Times New Roman"/>
          <w:sz w:val="24"/>
          <w:szCs w:val="24"/>
        </w:rPr>
      </w:pPr>
      <w:r w:rsidRPr="000B718B">
        <w:rPr>
          <w:rFonts w:ascii="Times New Roman" w:hAnsi="Times New Roman"/>
          <w:sz w:val="24"/>
          <w:szCs w:val="24"/>
        </w:rPr>
        <w:t xml:space="preserve">za odstąpienie od umowy z przyczyn zależnych od Wykonawcy w wysokości </w:t>
      </w:r>
      <w:r w:rsidR="001228A5">
        <w:rPr>
          <w:rFonts w:ascii="Times New Roman" w:hAnsi="Times New Roman"/>
          <w:sz w:val="24"/>
          <w:szCs w:val="24"/>
        </w:rPr>
        <w:t>20</w:t>
      </w:r>
      <w:r w:rsidR="001228A5" w:rsidRPr="000B718B">
        <w:rPr>
          <w:rFonts w:ascii="Times New Roman" w:hAnsi="Times New Roman"/>
          <w:sz w:val="24"/>
          <w:szCs w:val="24"/>
        </w:rPr>
        <w:t xml:space="preserve"> </w:t>
      </w:r>
      <w:r w:rsidRPr="000B718B">
        <w:rPr>
          <w:rFonts w:ascii="Times New Roman" w:hAnsi="Times New Roman"/>
          <w:sz w:val="24"/>
          <w:szCs w:val="24"/>
        </w:rPr>
        <w:t xml:space="preserve">% ryczałtowego wynagrodzenia umownego brutto określonego w § </w:t>
      </w:r>
      <w:r w:rsidR="00A970A9">
        <w:rPr>
          <w:rFonts w:ascii="Times New Roman" w:hAnsi="Times New Roman"/>
          <w:sz w:val="24"/>
          <w:szCs w:val="24"/>
        </w:rPr>
        <w:t>8</w:t>
      </w:r>
      <w:r w:rsidRPr="000B718B">
        <w:rPr>
          <w:rFonts w:ascii="Times New Roman" w:hAnsi="Times New Roman"/>
          <w:sz w:val="24"/>
          <w:szCs w:val="24"/>
        </w:rPr>
        <w:t xml:space="preserve"> ust. 1 umowy.</w:t>
      </w:r>
    </w:p>
    <w:p w14:paraId="65598A23" w14:textId="3525C3D0" w:rsidR="00260C4F" w:rsidRPr="001755D8" w:rsidRDefault="00260C4F" w:rsidP="004A0A28">
      <w:pPr>
        <w:pStyle w:val="Akapitzlist"/>
        <w:numPr>
          <w:ilvl w:val="0"/>
          <w:numId w:val="12"/>
        </w:numPr>
        <w:spacing w:after="0"/>
        <w:rPr>
          <w:rFonts w:ascii="Times New Roman" w:hAnsi="Times New Roman"/>
          <w:sz w:val="24"/>
          <w:szCs w:val="24"/>
        </w:rPr>
      </w:pPr>
      <w:r w:rsidRPr="001755D8">
        <w:rPr>
          <w:rFonts w:ascii="Times New Roman" w:hAnsi="Times New Roman"/>
          <w:sz w:val="24"/>
          <w:szCs w:val="24"/>
        </w:rPr>
        <w:t xml:space="preserve">za nieprzedłożenie na żądanie Zamawiającego dokumentów, o których mowa w § </w:t>
      </w:r>
      <w:r w:rsidR="00030986">
        <w:rPr>
          <w:rFonts w:ascii="Times New Roman" w:hAnsi="Times New Roman"/>
          <w:sz w:val="24"/>
          <w:szCs w:val="24"/>
        </w:rPr>
        <w:t>5</w:t>
      </w:r>
      <w:r w:rsidR="00ED764F">
        <w:rPr>
          <w:rFonts w:ascii="Times New Roman" w:hAnsi="Times New Roman"/>
          <w:sz w:val="24"/>
          <w:szCs w:val="24"/>
        </w:rPr>
        <w:br/>
      </w:r>
      <w:r w:rsidRPr="001755D8">
        <w:rPr>
          <w:rFonts w:ascii="Times New Roman" w:hAnsi="Times New Roman"/>
          <w:sz w:val="24"/>
          <w:szCs w:val="24"/>
        </w:rPr>
        <w:t xml:space="preserve">ust. </w:t>
      </w:r>
      <w:r w:rsidR="00030986">
        <w:rPr>
          <w:rFonts w:ascii="Times New Roman" w:hAnsi="Times New Roman"/>
          <w:sz w:val="24"/>
          <w:szCs w:val="24"/>
        </w:rPr>
        <w:t>6</w:t>
      </w:r>
      <w:r w:rsidR="00A970A9">
        <w:rPr>
          <w:rFonts w:ascii="Times New Roman" w:hAnsi="Times New Roman"/>
          <w:sz w:val="24"/>
          <w:szCs w:val="24"/>
        </w:rPr>
        <w:t xml:space="preserve"> </w:t>
      </w:r>
      <w:r w:rsidRPr="001755D8">
        <w:rPr>
          <w:rFonts w:ascii="Times New Roman" w:hAnsi="Times New Roman"/>
          <w:sz w:val="24"/>
          <w:szCs w:val="24"/>
        </w:rPr>
        <w:t xml:space="preserve">umowy w wysokości </w:t>
      </w:r>
      <w:r w:rsidR="006A2B1D" w:rsidRPr="001755D8">
        <w:rPr>
          <w:rFonts w:ascii="Times New Roman" w:hAnsi="Times New Roman"/>
          <w:sz w:val="24"/>
          <w:szCs w:val="24"/>
        </w:rPr>
        <w:t>5</w:t>
      </w:r>
      <w:r w:rsidRPr="001755D8">
        <w:rPr>
          <w:rFonts w:ascii="Times New Roman" w:hAnsi="Times New Roman"/>
          <w:sz w:val="24"/>
          <w:szCs w:val="24"/>
        </w:rPr>
        <w:t>00 zł (słownie: pięćset zł) za każde nieprzedłożenie dokumentów;</w:t>
      </w:r>
    </w:p>
    <w:p w14:paraId="63CD823E" w14:textId="27C3F005" w:rsidR="00A82B22" w:rsidRPr="000B718B" w:rsidRDefault="00A82B22" w:rsidP="004A0A28">
      <w:pPr>
        <w:widowControl/>
        <w:numPr>
          <w:ilvl w:val="0"/>
          <w:numId w:val="12"/>
        </w:numPr>
        <w:adjustRightInd/>
        <w:spacing w:after="0"/>
        <w:textAlignment w:val="auto"/>
        <w:rPr>
          <w:rFonts w:ascii="Times New Roman" w:hAnsi="Times New Roman"/>
          <w:sz w:val="24"/>
          <w:szCs w:val="24"/>
        </w:rPr>
      </w:pPr>
      <w:r w:rsidRPr="000B718B">
        <w:rPr>
          <w:rFonts w:ascii="Times New Roman" w:hAnsi="Times New Roman"/>
          <w:sz w:val="24"/>
          <w:szCs w:val="24"/>
        </w:rPr>
        <w:t>za brak zapłaty lub nieterminową zapłatę wynagrodzenia należnego Podwykonawcom</w:t>
      </w:r>
      <w:r w:rsidR="00A970A9">
        <w:rPr>
          <w:rFonts w:ascii="Times New Roman" w:hAnsi="Times New Roman"/>
          <w:sz w:val="24"/>
          <w:szCs w:val="24"/>
        </w:rPr>
        <w:t xml:space="preserve"> </w:t>
      </w:r>
      <w:r w:rsidRPr="000B718B">
        <w:rPr>
          <w:rFonts w:ascii="Times New Roman" w:hAnsi="Times New Roman"/>
          <w:sz w:val="24"/>
          <w:szCs w:val="24"/>
        </w:rPr>
        <w:t xml:space="preserve"> w wysokości 1</w:t>
      </w:r>
      <w:r w:rsidR="00ED764F">
        <w:rPr>
          <w:rFonts w:ascii="Times New Roman" w:hAnsi="Times New Roman"/>
          <w:sz w:val="24"/>
          <w:szCs w:val="24"/>
        </w:rPr>
        <w:t xml:space="preserve"> </w:t>
      </w:r>
      <w:r w:rsidRPr="000B718B">
        <w:rPr>
          <w:rFonts w:ascii="Times New Roman" w:hAnsi="Times New Roman"/>
          <w:sz w:val="24"/>
          <w:szCs w:val="24"/>
        </w:rPr>
        <w:t>000,00 zł (słownie: jeden tysiąc zł) za każdy rozpoczęty dzień zwłoki</w:t>
      </w:r>
      <w:r w:rsidR="008D6948" w:rsidRPr="000B718B">
        <w:rPr>
          <w:rFonts w:ascii="Times New Roman" w:hAnsi="Times New Roman"/>
          <w:sz w:val="24"/>
          <w:szCs w:val="24"/>
        </w:rPr>
        <w:t>;</w:t>
      </w:r>
      <w:r w:rsidRPr="000B718B">
        <w:rPr>
          <w:rFonts w:ascii="Times New Roman" w:hAnsi="Times New Roman"/>
          <w:sz w:val="24"/>
          <w:szCs w:val="24"/>
        </w:rPr>
        <w:t xml:space="preserve"> </w:t>
      </w:r>
    </w:p>
    <w:p w14:paraId="50907369" w14:textId="77777777" w:rsidR="00A82B22" w:rsidRPr="000B718B" w:rsidRDefault="00A82B22" w:rsidP="004A0A28">
      <w:pPr>
        <w:widowControl/>
        <w:numPr>
          <w:ilvl w:val="0"/>
          <w:numId w:val="12"/>
        </w:numPr>
        <w:adjustRightInd/>
        <w:spacing w:after="0"/>
        <w:textAlignment w:val="auto"/>
        <w:rPr>
          <w:rFonts w:ascii="Times New Roman" w:hAnsi="Times New Roman"/>
          <w:sz w:val="24"/>
          <w:szCs w:val="24"/>
        </w:rPr>
      </w:pPr>
      <w:r w:rsidRPr="000B718B">
        <w:rPr>
          <w:rFonts w:ascii="Times New Roman" w:hAnsi="Times New Roman"/>
          <w:sz w:val="24"/>
          <w:szCs w:val="24"/>
        </w:rPr>
        <w:t>za nieprzedłożenie do zaakceptowania projektu umowy o podwykonawstwo, której przedmiotem są roboty budowlane, lub projektu jej zmiany – w wysokości 1 000,00 zł (słownie: jeden tysiąc zł) za każde zdarzenie;</w:t>
      </w:r>
    </w:p>
    <w:p w14:paraId="50A869F2" w14:textId="77777777" w:rsidR="00A82B22" w:rsidRPr="001F3B8B" w:rsidRDefault="00A82B22" w:rsidP="004A0A28">
      <w:pPr>
        <w:widowControl/>
        <w:numPr>
          <w:ilvl w:val="0"/>
          <w:numId w:val="12"/>
        </w:numPr>
        <w:adjustRightInd/>
        <w:spacing w:after="0"/>
        <w:textAlignment w:val="auto"/>
        <w:rPr>
          <w:rFonts w:ascii="Times New Roman" w:hAnsi="Times New Roman"/>
          <w:sz w:val="24"/>
          <w:szCs w:val="24"/>
        </w:rPr>
      </w:pPr>
      <w:r w:rsidRPr="001F3B8B">
        <w:rPr>
          <w:rFonts w:ascii="Times New Roman" w:hAnsi="Times New Roman"/>
          <w:sz w:val="24"/>
          <w:szCs w:val="24"/>
        </w:rPr>
        <w:t>za nieprzedłożenie poświadczonej za zgodność z oryginałem kopii umowy o podwykonawstwo lub jej zmiany – w wysokości w wysokości 1 000,00 zł (słownie: jeden tysiąc zł) za każde zdarzenie;</w:t>
      </w:r>
    </w:p>
    <w:p w14:paraId="112A23FB" w14:textId="1AFF224B" w:rsidR="002502E3" w:rsidRDefault="00A82B22" w:rsidP="004A0A28">
      <w:pPr>
        <w:pStyle w:val="Akapitzlist"/>
        <w:numPr>
          <w:ilvl w:val="0"/>
          <w:numId w:val="12"/>
        </w:numPr>
        <w:spacing w:after="0"/>
        <w:rPr>
          <w:rFonts w:ascii="Times New Roman" w:hAnsi="Times New Roman"/>
          <w:sz w:val="24"/>
          <w:szCs w:val="24"/>
        </w:rPr>
      </w:pPr>
      <w:r w:rsidRPr="001F3B8B">
        <w:rPr>
          <w:rFonts w:ascii="Times New Roman" w:hAnsi="Times New Roman"/>
          <w:sz w:val="24"/>
          <w:szCs w:val="24"/>
        </w:rPr>
        <w:t>za brak zmiany umowy o podwykonawstwo w zakresie terminu zapłaty – w wysokości 1 000,00 zł (słownie: jeden tysiąc zł) za każde zdarzenie;</w:t>
      </w:r>
    </w:p>
    <w:p w14:paraId="37154100" w14:textId="4269905A" w:rsidR="00260C4F" w:rsidRPr="001F3B8B" w:rsidRDefault="00260C4F" w:rsidP="004A0A28">
      <w:pPr>
        <w:pStyle w:val="Bezodstpw"/>
        <w:widowControl/>
        <w:numPr>
          <w:ilvl w:val="0"/>
          <w:numId w:val="24"/>
        </w:numPr>
        <w:adjustRightInd/>
        <w:spacing w:line="276" w:lineRule="auto"/>
        <w:textAlignment w:val="auto"/>
        <w:rPr>
          <w:rFonts w:ascii="Times New Roman" w:hAnsi="Times New Roman"/>
          <w:bCs/>
          <w:sz w:val="24"/>
          <w:szCs w:val="24"/>
        </w:rPr>
      </w:pPr>
      <w:r w:rsidRPr="001F3B8B">
        <w:rPr>
          <w:rFonts w:ascii="Times New Roman" w:hAnsi="Times New Roman"/>
          <w:bCs/>
          <w:sz w:val="24"/>
          <w:szCs w:val="24"/>
        </w:rPr>
        <w:lastRenderedPageBreak/>
        <w:t xml:space="preserve">W przypadku odstąpienia przez Zamawiającego od umowy z przyczyn zależnych </w:t>
      </w:r>
      <w:r w:rsidR="00ED764F">
        <w:rPr>
          <w:rFonts w:ascii="Times New Roman" w:hAnsi="Times New Roman"/>
          <w:bCs/>
          <w:sz w:val="24"/>
          <w:szCs w:val="24"/>
        </w:rPr>
        <w:br/>
      </w:r>
      <w:r w:rsidRPr="001F3B8B">
        <w:rPr>
          <w:rFonts w:ascii="Times New Roman" w:hAnsi="Times New Roman"/>
          <w:bCs/>
          <w:sz w:val="24"/>
          <w:szCs w:val="24"/>
        </w:rPr>
        <w:t>od Wykonawcy kary naliczone do dnia odstąpienia są nadal należne.</w:t>
      </w:r>
    </w:p>
    <w:p w14:paraId="456B6023" w14:textId="77777777" w:rsidR="00260C4F" w:rsidRPr="001F3B8B" w:rsidRDefault="00260C4F" w:rsidP="004A0A28">
      <w:pPr>
        <w:pStyle w:val="Bezodstpw"/>
        <w:widowControl/>
        <w:numPr>
          <w:ilvl w:val="0"/>
          <w:numId w:val="24"/>
        </w:numPr>
        <w:adjustRightInd/>
        <w:spacing w:line="276" w:lineRule="auto"/>
        <w:textAlignment w:val="auto"/>
        <w:rPr>
          <w:rFonts w:ascii="Times New Roman" w:hAnsi="Times New Roman"/>
          <w:bCs/>
          <w:sz w:val="24"/>
          <w:szCs w:val="24"/>
        </w:rPr>
      </w:pPr>
      <w:r w:rsidRPr="001F3B8B">
        <w:rPr>
          <w:rFonts w:ascii="Times New Roman" w:hAnsi="Times New Roman"/>
          <w:bCs/>
          <w:sz w:val="24"/>
          <w:szCs w:val="24"/>
        </w:rPr>
        <w:t>Strony postanawiają, że kary umowne stają się wymagalne z chwilą zaistnienia podstawy do ich naliczania bez konieczności odrębnego wezwania.</w:t>
      </w:r>
    </w:p>
    <w:p w14:paraId="4353EEF7" w14:textId="77777777" w:rsidR="00260C4F" w:rsidRPr="001F3B8B" w:rsidRDefault="00260C4F" w:rsidP="004A0A28">
      <w:pPr>
        <w:pStyle w:val="Bezodstpw"/>
        <w:widowControl/>
        <w:numPr>
          <w:ilvl w:val="0"/>
          <w:numId w:val="24"/>
        </w:numPr>
        <w:adjustRightInd/>
        <w:spacing w:line="276" w:lineRule="auto"/>
        <w:textAlignment w:val="auto"/>
        <w:rPr>
          <w:rFonts w:ascii="Times New Roman" w:hAnsi="Times New Roman"/>
          <w:bCs/>
          <w:sz w:val="24"/>
          <w:szCs w:val="24"/>
        </w:rPr>
      </w:pPr>
      <w:r w:rsidRPr="001F3B8B">
        <w:rPr>
          <w:rFonts w:ascii="Times New Roman" w:hAnsi="Times New Roman"/>
          <w:bCs/>
          <w:sz w:val="24"/>
          <w:szCs w:val="24"/>
        </w:rPr>
        <w:t>Zamawiający zastrzega sobie prawo do odszkodowania przenoszącego wysokość kar umownych do wysokości rzeczywiście poniesionej szkody.</w:t>
      </w:r>
    </w:p>
    <w:p w14:paraId="060341D1" w14:textId="77777777" w:rsidR="00260C4F" w:rsidRPr="001F3B8B" w:rsidRDefault="00260C4F" w:rsidP="004A0A28">
      <w:pPr>
        <w:pStyle w:val="Bezodstpw"/>
        <w:widowControl/>
        <w:numPr>
          <w:ilvl w:val="0"/>
          <w:numId w:val="24"/>
        </w:numPr>
        <w:adjustRightInd/>
        <w:spacing w:line="276" w:lineRule="auto"/>
        <w:textAlignment w:val="auto"/>
        <w:rPr>
          <w:rFonts w:ascii="Times New Roman" w:hAnsi="Times New Roman"/>
          <w:bCs/>
          <w:sz w:val="24"/>
          <w:szCs w:val="24"/>
        </w:rPr>
      </w:pPr>
      <w:r w:rsidRPr="001F3B8B">
        <w:rPr>
          <w:rFonts w:ascii="Times New Roman" w:hAnsi="Times New Roman"/>
          <w:bCs/>
          <w:sz w:val="24"/>
          <w:szCs w:val="24"/>
        </w:rPr>
        <w:t>Zapłata kar umownych nie zwalnia Wykonawcy z obowiązku wykonania wszystkich zobowiązań wynikających z umowy.</w:t>
      </w:r>
    </w:p>
    <w:p w14:paraId="4600985C" w14:textId="1FBB9E9A" w:rsidR="00260C4F" w:rsidRPr="001F3B8B" w:rsidRDefault="00260C4F" w:rsidP="004A0A28">
      <w:pPr>
        <w:pStyle w:val="Bezodstpw"/>
        <w:widowControl/>
        <w:numPr>
          <w:ilvl w:val="0"/>
          <w:numId w:val="24"/>
        </w:numPr>
        <w:adjustRightInd/>
        <w:spacing w:line="276" w:lineRule="auto"/>
        <w:textAlignment w:val="auto"/>
        <w:rPr>
          <w:rFonts w:ascii="Times New Roman" w:hAnsi="Times New Roman"/>
          <w:bCs/>
          <w:sz w:val="24"/>
          <w:szCs w:val="24"/>
        </w:rPr>
      </w:pPr>
      <w:r w:rsidRPr="001F3B8B">
        <w:rPr>
          <w:rFonts w:ascii="Times New Roman" w:hAnsi="Times New Roman"/>
          <w:bCs/>
          <w:sz w:val="24"/>
          <w:szCs w:val="24"/>
        </w:rPr>
        <w:t xml:space="preserve">Wykonawca oświadcza, że zgadza się na potrącenie naliczonych kar umownych </w:t>
      </w:r>
      <w:r w:rsidR="00755424">
        <w:rPr>
          <w:rFonts w:ascii="Times New Roman" w:hAnsi="Times New Roman"/>
          <w:bCs/>
          <w:sz w:val="24"/>
          <w:szCs w:val="24"/>
        </w:rPr>
        <w:br/>
      </w:r>
      <w:r w:rsidRPr="001F3B8B">
        <w:rPr>
          <w:rFonts w:ascii="Times New Roman" w:hAnsi="Times New Roman"/>
          <w:bCs/>
          <w:sz w:val="24"/>
          <w:szCs w:val="24"/>
        </w:rPr>
        <w:t>z wystawionej faktury.</w:t>
      </w:r>
    </w:p>
    <w:p w14:paraId="1FE1EC6C" w14:textId="5A6A5963" w:rsidR="00260C4F" w:rsidRPr="001F3B8B" w:rsidRDefault="00260C4F" w:rsidP="004A0A28">
      <w:pPr>
        <w:pStyle w:val="Bezodstpw"/>
        <w:widowControl/>
        <w:numPr>
          <w:ilvl w:val="0"/>
          <w:numId w:val="24"/>
        </w:numPr>
        <w:adjustRightInd/>
        <w:spacing w:line="276" w:lineRule="auto"/>
        <w:textAlignment w:val="auto"/>
        <w:rPr>
          <w:rFonts w:ascii="Times New Roman" w:hAnsi="Times New Roman"/>
          <w:bCs/>
          <w:sz w:val="24"/>
          <w:szCs w:val="24"/>
        </w:rPr>
      </w:pPr>
      <w:r w:rsidRPr="001F3B8B">
        <w:rPr>
          <w:rFonts w:ascii="Times New Roman" w:hAnsi="Times New Roman"/>
          <w:bCs/>
          <w:sz w:val="24"/>
          <w:szCs w:val="24"/>
        </w:rPr>
        <w:t>Kary naliczone z różnych tytułów mogą być sumowane.</w:t>
      </w:r>
    </w:p>
    <w:p w14:paraId="7852258A" w14:textId="77777777" w:rsidR="00EA0AC9" w:rsidRDefault="00EA0AC9" w:rsidP="004A0A28">
      <w:pPr>
        <w:numPr>
          <w:ilvl w:val="0"/>
          <w:numId w:val="24"/>
        </w:numPr>
        <w:spacing w:after="0"/>
        <w:rPr>
          <w:rFonts w:ascii="Times New Roman" w:hAnsi="Times New Roman"/>
          <w:sz w:val="24"/>
          <w:szCs w:val="24"/>
        </w:rPr>
      </w:pPr>
      <w:r w:rsidRPr="001F3B8B">
        <w:rPr>
          <w:rFonts w:ascii="Times New Roman" w:hAnsi="Times New Roman"/>
          <w:sz w:val="24"/>
          <w:szCs w:val="24"/>
        </w:rPr>
        <w:t>Jeżeli przyczyna naliczenia kary umownej stanowi jednocześnie wyłączną przyczynę odstąpienia przez Zamawiającego od umowy, Zamawiającemu przysługuje jedna kara umowna bądź z tytułu odstąpienia bądź z tytułu tej przyczyny – w zależności, która z nich jest w wyższej wysokości.</w:t>
      </w:r>
    </w:p>
    <w:p w14:paraId="561FF2FB" w14:textId="4755CE6A" w:rsidR="00EA5678" w:rsidRPr="00EF36C9" w:rsidRDefault="00EA0AC9" w:rsidP="00EF36C9">
      <w:pPr>
        <w:numPr>
          <w:ilvl w:val="0"/>
          <w:numId w:val="24"/>
        </w:numPr>
        <w:spacing w:after="0"/>
        <w:rPr>
          <w:rFonts w:ascii="Times New Roman" w:hAnsi="Times New Roman"/>
          <w:sz w:val="24"/>
          <w:szCs w:val="24"/>
        </w:rPr>
      </w:pPr>
      <w:r w:rsidRPr="00EF36C9">
        <w:rPr>
          <w:rFonts w:ascii="Times New Roman" w:hAnsi="Times New Roman"/>
          <w:sz w:val="24"/>
          <w:szCs w:val="24"/>
        </w:rPr>
        <w:t xml:space="preserve">Łączną maksymalną wysokość kar umownych, których mogą dochodzić strony wynosi 20% ryczałtowego wynagrodzenia umownego brutto określonego w § </w:t>
      </w:r>
      <w:r w:rsidR="004F381F">
        <w:rPr>
          <w:rFonts w:ascii="Times New Roman" w:hAnsi="Times New Roman"/>
          <w:sz w:val="24"/>
          <w:szCs w:val="24"/>
        </w:rPr>
        <w:t>8</w:t>
      </w:r>
      <w:r w:rsidRPr="00EF36C9">
        <w:rPr>
          <w:rFonts w:ascii="Times New Roman" w:hAnsi="Times New Roman"/>
          <w:sz w:val="24"/>
          <w:szCs w:val="24"/>
        </w:rPr>
        <w:t xml:space="preserve"> ust. 1 umowy.</w:t>
      </w:r>
    </w:p>
    <w:p w14:paraId="6DBFCE68" w14:textId="77777777" w:rsidR="00EA5678" w:rsidRDefault="00EA5678" w:rsidP="00EA5678">
      <w:pPr>
        <w:pStyle w:val="Bezodstpw"/>
        <w:spacing w:line="276" w:lineRule="auto"/>
        <w:mirrorIndents/>
        <w:jc w:val="center"/>
        <w:rPr>
          <w:rFonts w:ascii="Times New Roman" w:hAnsi="Times New Roman"/>
          <w:sz w:val="24"/>
          <w:szCs w:val="24"/>
        </w:rPr>
      </w:pPr>
    </w:p>
    <w:p w14:paraId="08EF59D9" w14:textId="77777777" w:rsidR="000B039B" w:rsidRDefault="000B039B" w:rsidP="00EA5678">
      <w:pPr>
        <w:pStyle w:val="Bezodstpw"/>
        <w:spacing w:line="276" w:lineRule="auto"/>
        <w:mirrorIndents/>
        <w:jc w:val="center"/>
        <w:rPr>
          <w:rFonts w:ascii="Times New Roman" w:hAnsi="Times New Roman"/>
          <w:sz w:val="24"/>
          <w:szCs w:val="24"/>
        </w:rPr>
      </w:pPr>
    </w:p>
    <w:p w14:paraId="733AA45A" w14:textId="3675BA79" w:rsidR="000C6AFC" w:rsidRDefault="000C6AFC" w:rsidP="004A0A28">
      <w:pPr>
        <w:pStyle w:val="Bezodstpw"/>
        <w:spacing w:line="276" w:lineRule="auto"/>
        <w:mirrorIndents/>
        <w:jc w:val="center"/>
        <w:rPr>
          <w:rFonts w:ascii="Times New Roman" w:hAnsi="Times New Roman"/>
          <w:sz w:val="24"/>
          <w:szCs w:val="24"/>
        </w:rPr>
      </w:pPr>
      <w:r w:rsidRPr="004C2263">
        <w:rPr>
          <w:rFonts w:ascii="Times New Roman" w:hAnsi="Times New Roman"/>
          <w:sz w:val="24"/>
          <w:szCs w:val="24"/>
        </w:rPr>
        <w:t>§ 1</w:t>
      </w:r>
      <w:r w:rsidR="0056489B">
        <w:rPr>
          <w:rFonts w:ascii="Times New Roman" w:hAnsi="Times New Roman"/>
          <w:sz w:val="24"/>
          <w:szCs w:val="24"/>
        </w:rPr>
        <w:t>3</w:t>
      </w:r>
    </w:p>
    <w:p w14:paraId="2BC00EEA" w14:textId="77777777" w:rsidR="000C6AFC" w:rsidRPr="000C6AFC" w:rsidRDefault="000C6AFC" w:rsidP="004A0A28">
      <w:pPr>
        <w:pStyle w:val="Bezodstpw"/>
        <w:spacing w:line="276" w:lineRule="auto"/>
        <w:mirrorIndents/>
        <w:jc w:val="center"/>
        <w:rPr>
          <w:rFonts w:ascii="Times New Roman" w:hAnsi="Times New Roman"/>
          <w:b/>
          <w:bCs/>
          <w:sz w:val="24"/>
          <w:szCs w:val="24"/>
        </w:rPr>
      </w:pPr>
      <w:r w:rsidRPr="000C6AFC">
        <w:rPr>
          <w:rFonts w:ascii="Times New Roman" w:hAnsi="Times New Roman"/>
          <w:b/>
          <w:bCs/>
          <w:sz w:val="24"/>
          <w:szCs w:val="24"/>
        </w:rPr>
        <w:t>Procedura rozstrzygania sporów</w:t>
      </w:r>
    </w:p>
    <w:p w14:paraId="0208ECC5" w14:textId="77777777" w:rsidR="000C6AFC" w:rsidRPr="004C2263" w:rsidRDefault="000C6AFC" w:rsidP="004A0A28">
      <w:pPr>
        <w:pStyle w:val="Bezodstpw"/>
        <w:widowControl/>
        <w:numPr>
          <w:ilvl w:val="0"/>
          <w:numId w:val="5"/>
        </w:numPr>
        <w:adjustRightInd/>
        <w:spacing w:line="276" w:lineRule="auto"/>
        <w:mirrorIndents/>
        <w:textAlignment w:val="auto"/>
        <w:rPr>
          <w:rFonts w:ascii="Times New Roman" w:hAnsi="Times New Roman"/>
          <w:sz w:val="24"/>
          <w:szCs w:val="24"/>
        </w:rPr>
      </w:pPr>
      <w:r w:rsidRPr="004C2263">
        <w:rPr>
          <w:rFonts w:ascii="Times New Roman" w:hAnsi="Times New Roman"/>
          <w:sz w:val="24"/>
          <w:szCs w:val="24"/>
        </w:rPr>
        <w:t>W razie powstania sporu na tle wykonania niniejszej umowy strony zobowiązują się rozstrzygać je w drodze negocjacji.</w:t>
      </w:r>
    </w:p>
    <w:p w14:paraId="2B6FF92A" w14:textId="77777777" w:rsidR="000C6AFC" w:rsidRPr="004C2263" w:rsidRDefault="000C6AFC" w:rsidP="004A0A28">
      <w:pPr>
        <w:pStyle w:val="Bezodstpw"/>
        <w:widowControl/>
        <w:numPr>
          <w:ilvl w:val="0"/>
          <w:numId w:val="5"/>
        </w:numPr>
        <w:adjustRightInd/>
        <w:spacing w:line="276" w:lineRule="auto"/>
        <w:mirrorIndents/>
        <w:textAlignment w:val="auto"/>
        <w:rPr>
          <w:rFonts w:ascii="Times New Roman" w:hAnsi="Times New Roman"/>
          <w:sz w:val="24"/>
          <w:szCs w:val="24"/>
        </w:rPr>
      </w:pPr>
      <w:r w:rsidRPr="004C2263">
        <w:rPr>
          <w:rFonts w:ascii="Times New Roman" w:hAnsi="Times New Roman"/>
          <w:sz w:val="24"/>
          <w:szCs w:val="24"/>
        </w:rPr>
        <w:t>W razie braku możliwości załatwienia sporów w drodze negocjacji, każda ze stron uprawniona jest do wystąpienia na drogę sądową.</w:t>
      </w:r>
    </w:p>
    <w:p w14:paraId="01B69190" w14:textId="77777777" w:rsidR="000C6AFC" w:rsidRPr="004C2263" w:rsidRDefault="000C6AFC" w:rsidP="004A0A28">
      <w:pPr>
        <w:pStyle w:val="Bezodstpw"/>
        <w:widowControl/>
        <w:numPr>
          <w:ilvl w:val="0"/>
          <w:numId w:val="5"/>
        </w:numPr>
        <w:adjustRightInd/>
        <w:spacing w:line="276" w:lineRule="auto"/>
        <w:mirrorIndents/>
        <w:textAlignment w:val="auto"/>
        <w:rPr>
          <w:rFonts w:ascii="Times New Roman" w:hAnsi="Times New Roman"/>
          <w:sz w:val="24"/>
          <w:szCs w:val="24"/>
        </w:rPr>
      </w:pPr>
      <w:r w:rsidRPr="004C2263">
        <w:rPr>
          <w:rFonts w:ascii="Times New Roman" w:hAnsi="Times New Roman"/>
          <w:sz w:val="24"/>
          <w:szCs w:val="24"/>
        </w:rPr>
        <w:t>Właściwym do rozpoznania sporów wynikłych na tle realizacji niniejszej umowy jest sąd miejscowo właściwy dla siedziby Zamawiającego.</w:t>
      </w:r>
    </w:p>
    <w:p w14:paraId="27393025" w14:textId="77777777" w:rsidR="004A0A28" w:rsidRDefault="004A0A28" w:rsidP="00030986">
      <w:pPr>
        <w:spacing w:after="0"/>
        <w:rPr>
          <w:rFonts w:ascii="Times New Roman" w:hAnsi="Times New Roman"/>
        </w:rPr>
      </w:pPr>
    </w:p>
    <w:p w14:paraId="531B62FB" w14:textId="77777777" w:rsidR="000B039B" w:rsidRPr="00030986" w:rsidRDefault="000B039B" w:rsidP="00030986">
      <w:pPr>
        <w:spacing w:after="0"/>
        <w:rPr>
          <w:rFonts w:ascii="Times New Roman" w:hAnsi="Times New Roman"/>
        </w:rPr>
      </w:pPr>
    </w:p>
    <w:p w14:paraId="424E7B4D" w14:textId="02559270" w:rsidR="00260C4F" w:rsidRDefault="00260C4F" w:rsidP="004A0A28">
      <w:pPr>
        <w:pStyle w:val="Bezodstpw"/>
        <w:spacing w:line="276" w:lineRule="auto"/>
        <w:mirrorIndents/>
        <w:jc w:val="center"/>
        <w:rPr>
          <w:rFonts w:ascii="Times New Roman" w:hAnsi="Times New Roman"/>
          <w:sz w:val="24"/>
          <w:szCs w:val="24"/>
        </w:rPr>
      </w:pPr>
      <w:r w:rsidRPr="004C2263">
        <w:rPr>
          <w:rFonts w:ascii="Times New Roman" w:hAnsi="Times New Roman"/>
          <w:sz w:val="24"/>
          <w:szCs w:val="24"/>
        </w:rPr>
        <w:t>§ 1</w:t>
      </w:r>
      <w:r w:rsidR="0056489B">
        <w:rPr>
          <w:rFonts w:ascii="Times New Roman" w:hAnsi="Times New Roman"/>
          <w:sz w:val="24"/>
          <w:szCs w:val="24"/>
        </w:rPr>
        <w:t>4</w:t>
      </w:r>
    </w:p>
    <w:p w14:paraId="2A5EEA97" w14:textId="5C490FD3" w:rsidR="000C6AFC" w:rsidRPr="000C6AFC" w:rsidRDefault="000C6AFC" w:rsidP="004A0A28">
      <w:pPr>
        <w:pStyle w:val="Bezodstpw"/>
        <w:spacing w:line="276" w:lineRule="auto"/>
        <w:mirrorIndents/>
        <w:jc w:val="center"/>
        <w:rPr>
          <w:rFonts w:ascii="Times New Roman" w:hAnsi="Times New Roman"/>
          <w:b/>
          <w:bCs/>
          <w:sz w:val="24"/>
          <w:szCs w:val="24"/>
        </w:rPr>
      </w:pPr>
      <w:r w:rsidRPr="000C6AFC">
        <w:rPr>
          <w:rFonts w:ascii="Times New Roman" w:hAnsi="Times New Roman"/>
          <w:b/>
          <w:bCs/>
          <w:sz w:val="24"/>
          <w:szCs w:val="24"/>
        </w:rPr>
        <w:t>Zmiana danych Wykonawcy</w:t>
      </w:r>
    </w:p>
    <w:p w14:paraId="57DD0506" w14:textId="77777777" w:rsidR="00260C4F" w:rsidRPr="004C2263" w:rsidRDefault="00260C4F" w:rsidP="004A0A28">
      <w:pPr>
        <w:pStyle w:val="Nagwek"/>
        <w:numPr>
          <w:ilvl w:val="0"/>
          <w:numId w:val="6"/>
        </w:numPr>
        <w:tabs>
          <w:tab w:val="center" w:pos="4536"/>
          <w:tab w:val="right" w:pos="9072"/>
        </w:tabs>
        <w:suppressAutoHyphens w:val="0"/>
        <w:adjustRightInd/>
        <w:spacing w:after="0"/>
        <w:mirrorIndents/>
        <w:textAlignment w:val="auto"/>
        <w:rPr>
          <w:rFonts w:ascii="Times New Roman" w:hAnsi="Times New Roman"/>
          <w:sz w:val="24"/>
          <w:szCs w:val="24"/>
        </w:rPr>
      </w:pPr>
      <w:r w:rsidRPr="004C2263">
        <w:rPr>
          <w:rFonts w:ascii="Times New Roman" w:hAnsi="Times New Roman"/>
          <w:sz w:val="24"/>
          <w:szCs w:val="24"/>
        </w:rPr>
        <w:t>Wykonawca jest zobowiązany do niezwłocznego przesyłania do Zamawiającego pisemnej informacji o zmianie danych Wykonawcy zawartych w umowie. Zmiana ta nie wymaga dokonania zmiany umowy.</w:t>
      </w:r>
    </w:p>
    <w:p w14:paraId="55169F08" w14:textId="151EC694" w:rsidR="00260C4F" w:rsidRPr="004C2263" w:rsidRDefault="00260C4F" w:rsidP="004A0A28">
      <w:pPr>
        <w:pStyle w:val="Nagwek"/>
        <w:numPr>
          <w:ilvl w:val="0"/>
          <w:numId w:val="6"/>
        </w:numPr>
        <w:tabs>
          <w:tab w:val="center" w:pos="4536"/>
          <w:tab w:val="right" w:pos="9072"/>
        </w:tabs>
        <w:suppressAutoHyphens w:val="0"/>
        <w:adjustRightInd/>
        <w:spacing w:after="0"/>
        <w:mirrorIndents/>
        <w:textAlignment w:val="auto"/>
        <w:rPr>
          <w:rFonts w:ascii="Times New Roman" w:hAnsi="Times New Roman"/>
          <w:sz w:val="24"/>
          <w:szCs w:val="24"/>
        </w:rPr>
      </w:pPr>
      <w:r w:rsidRPr="004C2263">
        <w:rPr>
          <w:rFonts w:ascii="Times New Roman" w:hAnsi="Times New Roman"/>
          <w:sz w:val="24"/>
          <w:szCs w:val="24"/>
        </w:rPr>
        <w:t xml:space="preserve">W przypadku niepowiadomienia przez Wykonawcę Zamawiającego o zmianie danych zawartych w umowie, wszelką korespondencję wysyłaną przez Zamawiającą zgodnie </w:t>
      </w:r>
      <w:r w:rsidR="00755424">
        <w:rPr>
          <w:rFonts w:ascii="Times New Roman" w:hAnsi="Times New Roman"/>
          <w:sz w:val="24"/>
          <w:szCs w:val="24"/>
        </w:rPr>
        <w:br/>
      </w:r>
      <w:r w:rsidRPr="004C2263">
        <w:rPr>
          <w:rFonts w:ascii="Times New Roman" w:hAnsi="Times New Roman"/>
          <w:sz w:val="24"/>
          <w:szCs w:val="24"/>
        </w:rPr>
        <w:t>z posiadanymi przez niego danymi strony uznają za doręczoną.</w:t>
      </w:r>
    </w:p>
    <w:p w14:paraId="37A7D2B7" w14:textId="77777777" w:rsidR="009F24CE" w:rsidRDefault="009F24CE" w:rsidP="004A0A28">
      <w:pPr>
        <w:pStyle w:val="Nagwek"/>
        <w:tabs>
          <w:tab w:val="left" w:pos="708"/>
        </w:tabs>
        <w:spacing w:after="0"/>
        <w:mirrorIndents/>
        <w:rPr>
          <w:rFonts w:ascii="Times New Roman" w:hAnsi="Times New Roman"/>
          <w:bCs/>
          <w:sz w:val="24"/>
          <w:szCs w:val="24"/>
        </w:rPr>
      </w:pPr>
    </w:p>
    <w:p w14:paraId="0E6E55CC" w14:textId="77777777" w:rsidR="000B039B" w:rsidRDefault="000B039B" w:rsidP="004A0A28">
      <w:pPr>
        <w:pStyle w:val="Nagwek"/>
        <w:tabs>
          <w:tab w:val="left" w:pos="708"/>
        </w:tabs>
        <w:spacing w:after="0"/>
        <w:mirrorIndents/>
        <w:rPr>
          <w:rFonts w:ascii="Times New Roman" w:hAnsi="Times New Roman"/>
          <w:bCs/>
          <w:sz w:val="24"/>
          <w:szCs w:val="24"/>
        </w:rPr>
      </w:pPr>
    </w:p>
    <w:p w14:paraId="082E18DC" w14:textId="476F70CF" w:rsidR="000C6AFC" w:rsidRDefault="00D13086" w:rsidP="00EA5678">
      <w:pPr>
        <w:pStyle w:val="Bezodstpw"/>
        <w:widowControl/>
        <w:adjustRightInd/>
        <w:spacing w:line="276" w:lineRule="auto"/>
        <w:jc w:val="center"/>
        <w:textAlignment w:val="auto"/>
        <w:rPr>
          <w:rFonts w:ascii="Times New Roman" w:hAnsi="Times New Roman"/>
          <w:bCs/>
          <w:sz w:val="24"/>
          <w:szCs w:val="24"/>
        </w:rPr>
      </w:pPr>
      <w:r>
        <w:rPr>
          <w:rFonts w:ascii="Times New Roman" w:hAnsi="Times New Roman"/>
          <w:bCs/>
          <w:sz w:val="24"/>
          <w:szCs w:val="24"/>
        </w:rPr>
        <w:t>§ 1</w:t>
      </w:r>
      <w:r w:rsidR="0056489B">
        <w:rPr>
          <w:rFonts w:ascii="Times New Roman" w:hAnsi="Times New Roman"/>
          <w:bCs/>
          <w:sz w:val="24"/>
          <w:szCs w:val="24"/>
        </w:rPr>
        <w:t>5</w:t>
      </w:r>
    </w:p>
    <w:p w14:paraId="238116A8" w14:textId="002212DE" w:rsidR="00EA5678" w:rsidRPr="004A0A28" w:rsidRDefault="00EA5678" w:rsidP="004A0A28">
      <w:pPr>
        <w:pStyle w:val="Bezodstpw"/>
        <w:widowControl/>
        <w:adjustRightInd/>
        <w:spacing w:line="276" w:lineRule="auto"/>
        <w:jc w:val="center"/>
        <w:textAlignment w:val="auto"/>
        <w:rPr>
          <w:rFonts w:ascii="Times New Roman" w:hAnsi="Times New Roman"/>
          <w:b/>
          <w:sz w:val="24"/>
          <w:szCs w:val="24"/>
        </w:rPr>
      </w:pPr>
      <w:r w:rsidRPr="004A0A28">
        <w:rPr>
          <w:rFonts w:ascii="Times New Roman" w:hAnsi="Times New Roman"/>
          <w:b/>
          <w:sz w:val="24"/>
          <w:szCs w:val="24"/>
        </w:rPr>
        <w:t>Postanowienia końcowe</w:t>
      </w:r>
    </w:p>
    <w:p w14:paraId="1806DE02" w14:textId="65ED64C9" w:rsidR="000C6AFC" w:rsidRPr="00EA5678" w:rsidRDefault="000C6AFC" w:rsidP="00030986">
      <w:pPr>
        <w:pStyle w:val="Bezodstpw"/>
        <w:widowControl/>
        <w:numPr>
          <w:ilvl w:val="0"/>
          <w:numId w:val="61"/>
        </w:numPr>
        <w:adjustRightInd/>
        <w:spacing w:line="276" w:lineRule="auto"/>
        <w:textAlignment w:val="auto"/>
        <w:rPr>
          <w:rFonts w:ascii="Times New Roman" w:hAnsi="Times New Roman"/>
          <w:bCs/>
          <w:sz w:val="24"/>
          <w:szCs w:val="24"/>
        </w:rPr>
      </w:pPr>
      <w:r w:rsidRPr="00EA5678">
        <w:rPr>
          <w:rFonts w:ascii="Times New Roman" w:hAnsi="Times New Roman"/>
          <w:bCs/>
          <w:sz w:val="24"/>
          <w:szCs w:val="24"/>
        </w:rPr>
        <w:t>W sprawach nieuregulowanych niniejszą umową stosuje się przepisy Kodeksu cywilnego.</w:t>
      </w:r>
    </w:p>
    <w:p w14:paraId="0AF914EC" w14:textId="54D33273" w:rsidR="00EA5678" w:rsidRPr="00EA5678" w:rsidRDefault="00260C4F" w:rsidP="00030986">
      <w:pPr>
        <w:pStyle w:val="Bezodstpw"/>
        <w:numPr>
          <w:ilvl w:val="0"/>
          <w:numId w:val="61"/>
        </w:numPr>
        <w:spacing w:line="276" w:lineRule="auto"/>
        <w:mirrorIndents/>
        <w:rPr>
          <w:rFonts w:ascii="Times New Roman" w:hAnsi="Times New Roman"/>
          <w:color w:val="000000" w:themeColor="text1"/>
          <w:sz w:val="24"/>
          <w:szCs w:val="24"/>
        </w:rPr>
      </w:pPr>
      <w:r w:rsidRPr="00EA5678">
        <w:rPr>
          <w:rFonts w:ascii="Times New Roman" w:hAnsi="Times New Roman"/>
          <w:color w:val="000000" w:themeColor="text1"/>
          <w:sz w:val="24"/>
          <w:szCs w:val="24"/>
        </w:rPr>
        <w:t>Bez pisemnej zgody Zamawiającego Wykonawca nie ma prawa</w:t>
      </w:r>
      <w:r w:rsidR="0068411D" w:rsidRPr="00EA5678">
        <w:rPr>
          <w:rFonts w:ascii="Times New Roman" w:hAnsi="Times New Roman"/>
          <w:color w:val="000000" w:themeColor="text1"/>
          <w:sz w:val="24"/>
          <w:szCs w:val="24"/>
        </w:rPr>
        <w:t xml:space="preserve"> dokonać</w:t>
      </w:r>
      <w:r w:rsidRPr="00EA5678">
        <w:rPr>
          <w:rFonts w:ascii="Times New Roman" w:hAnsi="Times New Roman"/>
          <w:color w:val="000000" w:themeColor="text1"/>
          <w:sz w:val="24"/>
          <w:szCs w:val="24"/>
        </w:rPr>
        <w:t xml:space="preserve"> przelewu wierzytelności wynikających z niniejszej umow</w:t>
      </w:r>
      <w:r w:rsidR="0068411D" w:rsidRPr="00EA5678">
        <w:rPr>
          <w:rFonts w:ascii="Times New Roman" w:hAnsi="Times New Roman"/>
          <w:color w:val="000000" w:themeColor="text1"/>
          <w:sz w:val="24"/>
          <w:szCs w:val="24"/>
        </w:rPr>
        <w:t xml:space="preserve">y </w:t>
      </w:r>
      <w:r w:rsidRPr="00EA5678">
        <w:rPr>
          <w:rFonts w:ascii="Times New Roman" w:hAnsi="Times New Roman"/>
          <w:color w:val="000000" w:themeColor="text1"/>
          <w:sz w:val="24"/>
          <w:szCs w:val="24"/>
        </w:rPr>
        <w:t>na osobę trzecią.</w:t>
      </w:r>
    </w:p>
    <w:p w14:paraId="63D51C09" w14:textId="7CAA5F3B" w:rsidR="00EA5678" w:rsidRPr="00E766A3" w:rsidRDefault="00260C4F" w:rsidP="00030986">
      <w:pPr>
        <w:pStyle w:val="Bezodstpw"/>
        <w:numPr>
          <w:ilvl w:val="0"/>
          <w:numId w:val="61"/>
        </w:numPr>
        <w:spacing w:line="276" w:lineRule="auto"/>
        <w:mirrorIndents/>
        <w:rPr>
          <w:rFonts w:ascii="Times New Roman" w:hAnsi="Times New Roman"/>
          <w:sz w:val="24"/>
          <w:szCs w:val="24"/>
        </w:rPr>
      </w:pPr>
      <w:r w:rsidRPr="00E766A3">
        <w:rPr>
          <w:rFonts w:ascii="Times New Roman" w:hAnsi="Times New Roman"/>
          <w:sz w:val="24"/>
          <w:szCs w:val="24"/>
        </w:rPr>
        <w:t xml:space="preserve">Umowę sporządzono w </w:t>
      </w:r>
      <w:r w:rsidR="009F24CE" w:rsidRPr="00E766A3">
        <w:rPr>
          <w:rFonts w:ascii="Times New Roman" w:hAnsi="Times New Roman"/>
          <w:sz w:val="24"/>
          <w:szCs w:val="24"/>
        </w:rPr>
        <w:t>4</w:t>
      </w:r>
      <w:r w:rsidRPr="00E766A3">
        <w:rPr>
          <w:rFonts w:ascii="Times New Roman" w:hAnsi="Times New Roman"/>
          <w:sz w:val="24"/>
          <w:szCs w:val="24"/>
        </w:rPr>
        <w:t xml:space="preserve"> jednobrzmiących egzemplarzach, </w:t>
      </w:r>
      <w:r w:rsidR="009F24CE" w:rsidRPr="00E766A3">
        <w:rPr>
          <w:rFonts w:ascii="Times New Roman" w:hAnsi="Times New Roman"/>
          <w:sz w:val="24"/>
          <w:szCs w:val="24"/>
        </w:rPr>
        <w:t>3</w:t>
      </w:r>
      <w:r w:rsidRPr="00E766A3">
        <w:rPr>
          <w:rFonts w:ascii="Times New Roman" w:hAnsi="Times New Roman"/>
          <w:sz w:val="24"/>
          <w:szCs w:val="24"/>
        </w:rPr>
        <w:t xml:space="preserve"> eg</w:t>
      </w:r>
      <w:r w:rsidR="00FA2D9C" w:rsidRPr="00E766A3">
        <w:rPr>
          <w:rFonts w:ascii="Times New Roman" w:hAnsi="Times New Roman"/>
          <w:sz w:val="24"/>
          <w:szCs w:val="24"/>
        </w:rPr>
        <w:t>zemplarz</w:t>
      </w:r>
      <w:r w:rsidR="009F24CE" w:rsidRPr="00E766A3">
        <w:rPr>
          <w:rFonts w:ascii="Times New Roman" w:hAnsi="Times New Roman"/>
          <w:sz w:val="24"/>
          <w:szCs w:val="24"/>
        </w:rPr>
        <w:t>e</w:t>
      </w:r>
      <w:r w:rsidR="00FA2D9C" w:rsidRPr="00E766A3">
        <w:rPr>
          <w:rFonts w:ascii="Times New Roman" w:hAnsi="Times New Roman"/>
          <w:sz w:val="24"/>
          <w:szCs w:val="24"/>
        </w:rPr>
        <w:t xml:space="preserve"> dla </w:t>
      </w:r>
      <w:r w:rsidR="00FA2D9C" w:rsidRPr="00E766A3">
        <w:rPr>
          <w:rFonts w:ascii="Times New Roman" w:hAnsi="Times New Roman"/>
          <w:sz w:val="24"/>
          <w:szCs w:val="24"/>
        </w:rPr>
        <w:lastRenderedPageBreak/>
        <w:t>Zamawiającego i 1 </w:t>
      </w:r>
      <w:r w:rsidRPr="00E766A3">
        <w:rPr>
          <w:rFonts w:ascii="Times New Roman" w:hAnsi="Times New Roman"/>
          <w:sz w:val="24"/>
          <w:szCs w:val="24"/>
        </w:rPr>
        <w:t>egzemplarz dla Wykonawcy.</w:t>
      </w:r>
    </w:p>
    <w:p w14:paraId="16EFECD6" w14:textId="12A01813" w:rsidR="009F24CE" w:rsidRPr="00030986" w:rsidRDefault="00C07EDA" w:rsidP="00030986">
      <w:pPr>
        <w:pStyle w:val="Bezodstpw"/>
        <w:numPr>
          <w:ilvl w:val="0"/>
          <w:numId w:val="61"/>
        </w:numPr>
        <w:spacing w:line="276" w:lineRule="auto"/>
        <w:mirrorIndents/>
        <w:rPr>
          <w:rFonts w:ascii="Times New Roman" w:hAnsi="Times New Roman"/>
          <w:sz w:val="24"/>
          <w:szCs w:val="24"/>
        </w:rPr>
      </w:pPr>
      <w:r w:rsidRPr="00E766A3">
        <w:rPr>
          <w:rFonts w:ascii="Times New Roman" w:hAnsi="Times New Roman"/>
          <w:sz w:val="24"/>
          <w:szCs w:val="24"/>
        </w:rPr>
        <w:t>Integralną część umowy stanowią załączniki:</w:t>
      </w:r>
    </w:p>
    <w:p w14:paraId="2E2E2C1B" w14:textId="6675453B" w:rsidR="009F24CE" w:rsidRDefault="009F24CE" w:rsidP="00030986">
      <w:pPr>
        <w:pStyle w:val="Nagwek"/>
        <w:numPr>
          <w:ilvl w:val="0"/>
          <w:numId w:val="54"/>
        </w:numPr>
        <w:tabs>
          <w:tab w:val="left" w:pos="708"/>
        </w:tabs>
        <w:spacing w:after="0"/>
        <w:ind w:left="1208" w:right="567" w:hanging="357"/>
        <w:mirrorIndents/>
        <w:rPr>
          <w:rFonts w:ascii="Times New Roman" w:hAnsi="Times New Roman"/>
          <w:sz w:val="24"/>
          <w:szCs w:val="24"/>
        </w:rPr>
      </w:pPr>
      <w:r w:rsidRPr="009F24CE">
        <w:rPr>
          <w:rFonts w:ascii="Times New Roman" w:hAnsi="Times New Roman"/>
          <w:sz w:val="24"/>
          <w:szCs w:val="24"/>
        </w:rPr>
        <w:t>Oferta Wykonawcy</w:t>
      </w:r>
      <w:r>
        <w:rPr>
          <w:rFonts w:ascii="Times New Roman" w:hAnsi="Times New Roman"/>
          <w:sz w:val="24"/>
          <w:szCs w:val="24"/>
        </w:rPr>
        <w:t xml:space="preserve"> wraz z załącznikami,</w:t>
      </w:r>
    </w:p>
    <w:p w14:paraId="422BD42D" w14:textId="21529B1F" w:rsidR="009F24CE" w:rsidRDefault="009F24CE" w:rsidP="00030986">
      <w:pPr>
        <w:pStyle w:val="Nagwek"/>
        <w:numPr>
          <w:ilvl w:val="0"/>
          <w:numId w:val="54"/>
        </w:numPr>
        <w:tabs>
          <w:tab w:val="left" w:pos="708"/>
        </w:tabs>
        <w:spacing w:after="0"/>
        <w:ind w:left="1208" w:right="567" w:hanging="357"/>
        <w:mirrorIndents/>
        <w:rPr>
          <w:rFonts w:ascii="Times New Roman" w:hAnsi="Times New Roman"/>
          <w:sz w:val="24"/>
          <w:szCs w:val="24"/>
        </w:rPr>
      </w:pPr>
      <w:r w:rsidRPr="009F24CE">
        <w:rPr>
          <w:rFonts w:ascii="Times New Roman" w:hAnsi="Times New Roman"/>
          <w:sz w:val="24"/>
          <w:szCs w:val="24"/>
        </w:rPr>
        <w:t>Kosztorys ofertowy</w:t>
      </w:r>
      <w:r>
        <w:rPr>
          <w:rFonts w:ascii="Times New Roman" w:hAnsi="Times New Roman"/>
          <w:sz w:val="24"/>
          <w:szCs w:val="24"/>
        </w:rPr>
        <w:t>,</w:t>
      </w:r>
    </w:p>
    <w:p w14:paraId="33003FAE" w14:textId="57153F7D" w:rsidR="009F24CE" w:rsidRDefault="009F24CE" w:rsidP="00030986">
      <w:pPr>
        <w:pStyle w:val="Nagwek"/>
        <w:numPr>
          <w:ilvl w:val="0"/>
          <w:numId w:val="54"/>
        </w:numPr>
        <w:tabs>
          <w:tab w:val="left" w:pos="708"/>
        </w:tabs>
        <w:spacing w:after="0"/>
        <w:ind w:left="1208" w:right="567" w:hanging="357"/>
        <w:mirrorIndents/>
        <w:rPr>
          <w:rFonts w:ascii="Times New Roman" w:hAnsi="Times New Roman"/>
          <w:sz w:val="24"/>
          <w:szCs w:val="24"/>
        </w:rPr>
      </w:pPr>
      <w:r w:rsidRPr="009F24CE">
        <w:rPr>
          <w:rFonts w:ascii="Times New Roman" w:hAnsi="Times New Roman"/>
          <w:sz w:val="24"/>
          <w:szCs w:val="24"/>
        </w:rPr>
        <w:t>Harmonogram rzeczowo-finansowy</w:t>
      </w:r>
    </w:p>
    <w:p w14:paraId="7CA34BD5" w14:textId="4C9A4DF2" w:rsidR="00C07EDA" w:rsidRDefault="00030986" w:rsidP="00030986">
      <w:pPr>
        <w:pStyle w:val="Nagwek"/>
        <w:numPr>
          <w:ilvl w:val="0"/>
          <w:numId w:val="54"/>
        </w:numPr>
        <w:tabs>
          <w:tab w:val="left" w:pos="708"/>
        </w:tabs>
        <w:spacing w:after="0"/>
        <w:ind w:left="1208" w:right="567" w:hanging="357"/>
        <w:mirrorIndents/>
        <w:rPr>
          <w:rFonts w:ascii="Times New Roman" w:hAnsi="Times New Roman"/>
          <w:sz w:val="24"/>
          <w:szCs w:val="24"/>
        </w:rPr>
      </w:pPr>
      <w:r>
        <w:rPr>
          <w:rFonts w:ascii="Times New Roman" w:hAnsi="Times New Roman"/>
          <w:sz w:val="24"/>
          <w:szCs w:val="24"/>
        </w:rPr>
        <w:t>Zapytanie ofertowe</w:t>
      </w:r>
      <w:r w:rsidR="009552A2">
        <w:rPr>
          <w:rFonts w:ascii="Times New Roman" w:hAnsi="Times New Roman"/>
          <w:sz w:val="24"/>
          <w:szCs w:val="24"/>
        </w:rPr>
        <w:t xml:space="preserve"> wraz z załącznikami</w:t>
      </w:r>
      <w:r>
        <w:rPr>
          <w:rFonts w:ascii="Times New Roman" w:hAnsi="Times New Roman"/>
          <w:sz w:val="24"/>
          <w:szCs w:val="24"/>
        </w:rPr>
        <w:t>.</w:t>
      </w:r>
    </w:p>
    <w:p w14:paraId="7100EAF2" w14:textId="77777777" w:rsidR="00FA2D9C" w:rsidRPr="004C2263" w:rsidRDefault="00FA2D9C" w:rsidP="00260C4F">
      <w:pPr>
        <w:pStyle w:val="Nagwek"/>
        <w:tabs>
          <w:tab w:val="left" w:pos="708"/>
        </w:tabs>
        <w:spacing w:after="0" w:line="240" w:lineRule="auto"/>
        <w:mirrorIndents/>
        <w:rPr>
          <w:rFonts w:ascii="Times New Roman" w:hAnsi="Times New Roman"/>
          <w:sz w:val="24"/>
          <w:szCs w:val="24"/>
        </w:rPr>
      </w:pPr>
    </w:p>
    <w:p w14:paraId="493536E3" w14:textId="77777777" w:rsidR="00056388" w:rsidRPr="004C2263" w:rsidRDefault="00056388" w:rsidP="00260C4F">
      <w:pPr>
        <w:pStyle w:val="Nagwek"/>
        <w:tabs>
          <w:tab w:val="left" w:pos="708"/>
        </w:tabs>
        <w:spacing w:after="0" w:line="240" w:lineRule="auto"/>
        <w:mirrorIndents/>
        <w:rPr>
          <w:rFonts w:ascii="Times New Roman" w:hAnsi="Times New Roman"/>
          <w:sz w:val="24"/>
          <w:szCs w:val="24"/>
        </w:rPr>
      </w:pPr>
    </w:p>
    <w:p w14:paraId="7C23403D" w14:textId="77777777" w:rsidR="00056388" w:rsidRPr="004C2263" w:rsidRDefault="00056388" w:rsidP="00260C4F">
      <w:pPr>
        <w:pStyle w:val="Nagwek"/>
        <w:tabs>
          <w:tab w:val="left" w:pos="708"/>
        </w:tabs>
        <w:spacing w:after="0" w:line="240" w:lineRule="auto"/>
        <w:mirrorIndents/>
        <w:rPr>
          <w:rFonts w:ascii="Times New Roman" w:hAnsi="Times New Roman"/>
          <w:sz w:val="24"/>
          <w:szCs w:val="24"/>
        </w:rPr>
      </w:pPr>
    </w:p>
    <w:p w14:paraId="1F6D1064" w14:textId="5089E2C4" w:rsidR="001E1AEA" w:rsidRPr="001E1AEA" w:rsidRDefault="001E1AEA" w:rsidP="001E1AEA">
      <w:pPr>
        <w:widowControl/>
        <w:suppressAutoHyphens w:val="0"/>
        <w:adjustRightInd/>
        <w:spacing w:after="0"/>
        <w:ind w:firstLine="567"/>
        <w:textAlignment w:val="auto"/>
        <w:rPr>
          <w:rFonts w:ascii="Times New Roman" w:eastAsiaTheme="minorHAnsi" w:hAnsi="Times New Roman"/>
          <w:bCs/>
          <w:sz w:val="24"/>
          <w:szCs w:val="24"/>
        </w:rPr>
      </w:pPr>
      <w:r w:rsidRPr="001E1AEA">
        <w:rPr>
          <w:rFonts w:ascii="Times New Roman" w:eastAsiaTheme="minorHAnsi" w:hAnsi="Times New Roman"/>
          <w:b/>
          <w:bCs/>
          <w:sz w:val="24"/>
          <w:szCs w:val="24"/>
        </w:rPr>
        <w:t xml:space="preserve">ZAMAWIAJĄCY </w:t>
      </w:r>
      <w:r w:rsidRPr="001E1AEA">
        <w:rPr>
          <w:rFonts w:ascii="Times New Roman" w:eastAsiaTheme="minorHAnsi" w:hAnsi="Times New Roman"/>
          <w:b/>
          <w:bCs/>
          <w:sz w:val="24"/>
          <w:szCs w:val="24"/>
        </w:rPr>
        <w:tab/>
      </w:r>
      <w:r w:rsidRPr="001E1AEA">
        <w:rPr>
          <w:rFonts w:ascii="Times New Roman" w:eastAsiaTheme="minorHAnsi" w:hAnsi="Times New Roman"/>
          <w:b/>
          <w:bCs/>
          <w:sz w:val="24"/>
          <w:szCs w:val="24"/>
        </w:rPr>
        <w:tab/>
      </w:r>
      <w:r w:rsidRPr="001E1AEA">
        <w:rPr>
          <w:rFonts w:ascii="Times New Roman" w:eastAsiaTheme="minorHAnsi" w:hAnsi="Times New Roman"/>
          <w:b/>
          <w:bCs/>
          <w:sz w:val="24"/>
          <w:szCs w:val="24"/>
        </w:rPr>
        <w:tab/>
      </w:r>
      <w:r w:rsidRPr="001E1AEA">
        <w:rPr>
          <w:rFonts w:ascii="Times New Roman" w:eastAsiaTheme="minorHAnsi" w:hAnsi="Times New Roman"/>
          <w:b/>
          <w:bCs/>
          <w:sz w:val="24"/>
          <w:szCs w:val="24"/>
        </w:rPr>
        <w:tab/>
      </w:r>
      <w:r w:rsidRPr="001E1AEA">
        <w:rPr>
          <w:rFonts w:ascii="Times New Roman" w:eastAsiaTheme="minorHAnsi" w:hAnsi="Times New Roman"/>
          <w:b/>
          <w:bCs/>
          <w:sz w:val="24"/>
          <w:szCs w:val="24"/>
        </w:rPr>
        <w:tab/>
      </w:r>
      <w:r w:rsidRPr="001E1AEA">
        <w:rPr>
          <w:rFonts w:ascii="Times New Roman" w:eastAsiaTheme="minorHAnsi" w:hAnsi="Times New Roman"/>
          <w:b/>
          <w:bCs/>
          <w:sz w:val="24"/>
          <w:szCs w:val="24"/>
        </w:rPr>
        <w:tab/>
        <w:t xml:space="preserve">WYKONAWCA </w:t>
      </w:r>
    </w:p>
    <w:p w14:paraId="361A959C" w14:textId="77777777" w:rsidR="001E1AEA" w:rsidRPr="001E1AEA" w:rsidRDefault="001E1AEA" w:rsidP="001E1AEA">
      <w:pPr>
        <w:widowControl/>
        <w:suppressAutoHyphens w:val="0"/>
        <w:adjustRightInd/>
        <w:spacing w:after="0"/>
        <w:ind w:firstLine="567"/>
        <w:textAlignment w:val="auto"/>
        <w:rPr>
          <w:rFonts w:ascii="Times New Roman" w:eastAsiaTheme="minorHAnsi" w:hAnsi="Times New Roman"/>
          <w:bCs/>
          <w:sz w:val="24"/>
          <w:szCs w:val="24"/>
        </w:rPr>
      </w:pPr>
    </w:p>
    <w:p w14:paraId="34EA4DE0" w14:textId="77777777" w:rsidR="001E1AEA" w:rsidRPr="001E1AEA" w:rsidRDefault="001E1AEA" w:rsidP="001E1AEA">
      <w:pPr>
        <w:widowControl/>
        <w:suppressAutoHyphens w:val="0"/>
        <w:adjustRightInd/>
        <w:spacing w:after="0"/>
        <w:ind w:firstLine="567"/>
        <w:textAlignment w:val="auto"/>
        <w:rPr>
          <w:rFonts w:ascii="Times New Roman" w:eastAsiaTheme="minorHAnsi" w:hAnsi="Times New Roman"/>
          <w:bCs/>
          <w:sz w:val="24"/>
          <w:szCs w:val="24"/>
        </w:rPr>
      </w:pPr>
    </w:p>
    <w:p w14:paraId="72DD504F" w14:textId="77777777" w:rsidR="001E1AEA" w:rsidRPr="001E1AEA" w:rsidRDefault="001E1AEA" w:rsidP="001E1AEA">
      <w:pPr>
        <w:widowControl/>
        <w:suppressAutoHyphens w:val="0"/>
        <w:adjustRightInd/>
        <w:spacing w:after="0"/>
        <w:textAlignment w:val="auto"/>
        <w:rPr>
          <w:rFonts w:ascii="Times New Roman" w:eastAsiaTheme="minorHAnsi" w:hAnsi="Times New Roman"/>
          <w:bCs/>
          <w:sz w:val="24"/>
          <w:szCs w:val="24"/>
        </w:rPr>
      </w:pPr>
    </w:p>
    <w:p w14:paraId="4F321C0B" w14:textId="7C3D238D" w:rsidR="001E1AEA" w:rsidRDefault="001E1AEA" w:rsidP="001E1AEA">
      <w:pPr>
        <w:widowControl/>
        <w:suppressAutoHyphens w:val="0"/>
        <w:adjustRightInd/>
        <w:spacing w:after="0"/>
        <w:textAlignment w:val="auto"/>
        <w:rPr>
          <w:rFonts w:ascii="Times New Roman" w:eastAsiaTheme="minorHAnsi" w:hAnsi="Times New Roman"/>
          <w:b/>
          <w:bCs/>
          <w:sz w:val="24"/>
          <w:szCs w:val="24"/>
        </w:rPr>
      </w:pPr>
      <w:r w:rsidRPr="001E1AEA">
        <w:rPr>
          <w:rFonts w:ascii="Times New Roman" w:eastAsiaTheme="minorHAnsi" w:hAnsi="Times New Roman"/>
          <w:b/>
          <w:bCs/>
          <w:sz w:val="24"/>
          <w:szCs w:val="24"/>
        </w:rPr>
        <w:t>…………………………………</w:t>
      </w:r>
      <w:r>
        <w:rPr>
          <w:rFonts w:ascii="Times New Roman" w:eastAsiaTheme="minorHAnsi" w:hAnsi="Times New Roman"/>
          <w:b/>
          <w:bCs/>
          <w:sz w:val="24"/>
          <w:szCs w:val="24"/>
        </w:rPr>
        <w:t>……….</w:t>
      </w:r>
      <w:r w:rsidRPr="001E1AEA">
        <w:rPr>
          <w:rFonts w:ascii="Times New Roman" w:eastAsiaTheme="minorHAnsi" w:hAnsi="Times New Roman"/>
          <w:b/>
          <w:bCs/>
          <w:sz w:val="24"/>
          <w:szCs w:val="24"/>
        </w:rPr>
        <w:t xml:space="preserve"> </w:t>
      </w:r>
      <w:r>
        <w:rPr>
          <w:rFonts w:ascii="Times New Roman" w:eastAsiaTheme="minorHAnsi" w:hAnsi="Times New Roman"/>
          <w:b/>
          <w:bCs/>
          <w:sz w:val="24"/>
          <w:szCs w:val="24"/>
        </w:rPr>
        <w:tab/>
      </w:r>
      <w:r>
        <w:rPr>
          <w:rFonts w:ascii="Times New Roman" w:eastAsiaTheme="minorHAnsi" w:hAnsi="Times New Roman"/>
          <w:b/>
          <w:bCs/>
          <w:sz w:val="24"/>
          <w:szCs w:val="24"/>
        </w:rPr>
        <w:tab/>
        <w:t xml:space="preserve">   </w:t>
      </w:r>
      <w:r w:rsidRPr="001E1AEA">
        <w:rPr>
          <w:rFonts w:ascii="Times New Roman" w:eastAsiaTheme="minorHAnsi" w:hAnsi="Times New Roman"/>
          <w:b/>
          <w:bCs/>
          <w:sz w:val="24"/>
          <w:szCs w:val="24"/>
        </w:rPr>
        <w:t>………………………………………….</w:t>
      </w:r>
    </w:p>
    <w:p w14:paraId="29ECC448" w14:textId="77777777" w:rsidR="001E1AEA" w:rsidRDefault="001E1AEA" w:rsidP="001E1AEA">
      <w:pPr>
        <w:widowControl/>
        <w:suppressAutoHyphens w:val="0"/>
        <w:adjustRightInd/>
        <w:spacing w:after="0"/>
        <w:textAlignment w:val="auto"/>
        <w:rPr>
          <w:rFonts w:ascii="Times New Roman" w:eastAsiaTheme="minorHAnsi" w:hAnsi="Times New Roman"/>
          <w:b/>
          <w:bCs/>
          <w:sz w:val="24"/>
          <w:szCs w:val="24"/>
        </w:rPr>
      </w:pPr>
    </w:p>
    <w:p w14:paraId="6858C606" w14:textId="77777777" w:rsidR="001E1AEA" w:rsidRDefault="001E1AEA" w:rsidP="001E1AEA">
      <w:pPr>
        <w:widowControl/>
        <w:suppressAutoHyphens w:val="0"/>
        <w:adjustRightInd/>
        <w:spacing w:after="0"/>
        <w:textAlignment w:val="auto"/>
        <w:rPr>
          <w:rFonts w:ascii="Times New Roman" w:eastAsiaTheme="minorHAnsi" w:hAnsi="Times New Roman"/>
          <w:b/>
          <w:bCs/>
          <w:sz w:val="24"/>
          <w:szCs w:val="24"/>
        </w:rPr>
      </w:pPr>
    </w:p>
    <w:p w14:paraId="3E3562CC" w14:textId="77777777" w:rsidR="001E1AEA" w:rsidRDefault="001E1AEA" w:rsidP="001E1AEA">
      <w:pPr>
        <w:widowControl/>
        <w:suppressAutoHyphens w:val="0"/>
        <w:adjustRightInd/>
        <w:spacing w:after="0"/>
        <w:textAlignment w:val="auto"/>
        <w:rPr>
          <w:rFonts w:ascii="Times New Roman" w:eastAsiaTheme="minorHAnsi" w:hAnsi="Times New Roman"/>
          <w:b/>
          <w:bCs/>
          <w:sz w:val="24"/>
          <w:szCs w:val="24"/>
        </w:rPr>
      </w:pPr>
    </w:p>
    <w:p w14:paraId="49CCBC14" w14:textId="77777777" w:rsidR="001E1AEA" w:rsidRDefault="001E1AEA" w:rsidP="001E1AEA">
      <w:pPr>
        <w:widowControl/>
        <w:suppressAutoHyphens w:val="0"/>
        <w:adjustRightInd/>
        <w:spacing w:after="0"/>
        <w:textAlignment w:val="auto"/>
        <w:rPr>
          <w:rFonts w:ascii="Times New Roman" w:eastAsiaTheme="minorHAnsi" w:hAnsi="Times New Roman"/>
          <w:b/>
          <w:bCs/>
          <w:sz w:val="24"/>
          <w:szCs w:val="24"/>
        </w:rPr>
      </w:pPr>
    </w:p>
    <w:p w14:paraId="2F5ECBEE" w14:textId="6348033F" w:rsidR="001E1AEA" w:rsidRPr="001E1AEA" w:rsidRDefault="001E1AEA" w:rsidP="001E1AEA">
      <w:pPr>
        <w:widowControl/>
        <w:suppressAutoHyphens w:val="0"/>
        <w:adjustRightInd/>
        <w:spacing w:after="0"/>
        <w:textAlignment w:val="auto"/>
        <w:rPr>
          <w:rFonts w:ascii="Times New Roman" w:eastAsiaTheme="minorHAnsi" w:hAnsi="Times New Roman"/>
          <w:b/>
          <w:bCs/>
          <w:sz w:val="24"/>
          <w:szCs w:val="24"/>
        </w:rPr>
      </w:pPr>
      <w:r w:rsidRPr="001E1AEA">
        <w:rPr>
          <w:rFonts w:ascii="Times New Roman" w:eastAsiaTheme="minorHAnsi" w:hAnsi="Times New Roman"/>
          <w:b/>
          <w:bCs/>
          <w:sz w:val="24"/>
          <w:szCs w:val="24"/>
        </w:rPr>
        <w:t>………………………………………….</w:t>
      </w:r>
    </w:p>
    <w:p w14:paraId="62C22C38" w14:textId="77777777" w:rsidR="001E1AEA" w:rsidRPr="001E1AEA" w:rsidRDefault="001E1AEA" w:rsidP="001E1AEA">
      <w:pPr>
        <w:widowControl/>
        <w:suppressAutoHyphens w:val="0"/>
        <w:adjustRightInd/>
        <w:spacing w:after="160"/>
        <w:jc w:val="left"/>
        <w:textAlignment w:val="auto"/>
        <w:rPr>
          <w:rFonts w:ascii="Times New Roman" w:eastAsiaTheme="minorHAnsi" w:hAnsi="Times New Roman"/>
          <w:bCs/>
          <w:sz w:val="24"/>
          <w:szCs w:val="24"/>
        </w:rPr>
      </w:pPr>
    </w:p>
    <w:p w14:paraId="4E275A7A" w14:textId="77777777" w:rsidR="001E1AEA" w:rsidRPr="001E1AEA" w:rsidRDefault="001E1AEA" w:rsidP="001E1AEA">
      <w:pPr>
        <w:widowControl/>
        <w:suppressAutoHyphens w:val="0"/>
        <w:adjustRightInd/>
        <w:spacing w:after="160"/>
        <w:jc w:val="left"/>
        <w:textAlignment w:val="auto"/>
        <w:rPr>
          <w:rFonts w:ascii="Times New Roman" w:eastAsiaTheme="minorHAnsi" w:hAnsi="Times New Roman"/>
          <w:bCs/>
          <w:sz w:val="24"/>
          <w:szCs w:val="24"/>
        </w:rPr>
      </w:pPr>
    </w:p>
    <w:p w14:paraId="56C6D701" w14:textId="77777777" w:rsidR="001E1AEA" w:rsidRPr="001E1AEA" w:rsidRDefault="001E1AEA" w:rsidP="001E1AEA">
      <w:pPr>
        <w:widowControl/>
        <w:suppressAutoHyphens w:val="0"/>
        <w:adjustRightInd/>
        <w:spacing w:after="160"/>
        <w:ind w:firstLine="708"/>
        <w:jc w:val="left"/>
        <w:textAlignment w:val="auto"/>
        <w:rPr>
          <w:rFonts w:ascii="Times New Roman" w:eastAsiaTheme="minorHAnsi" w:hAnsi="Times New Roman"/>
          <w:b/>
          <w:sz w:val="24"/>
          <w:szCs w:val="24"/>
        </w:rPr>
      </w:pPr>
      <w:r w:rsidRPr="001E1AEA">
        <w:rPr>
          <w:rFonts w:ascii="Times New Roman" w:eastAsiaTheme="minorHAnsi" w:hAnsi="Times New Roman"/>
          <w:b/>
          <w:sz w:val="24"/>
          <w:szCs w:val="24"/>
        </w:rPr>
        <w:t xml:space="preserve">KONTASYGNATA </w:t>
      </w:r>
    </w:p>
    <w:p w14:paraId="253335A7" w14:textId="77777777" w:rsidR="001E1AEA" w:rsidRPr="001E1AEA" w:rsidRDefault="001E1AEA" w:rsidP="001E1AEA">
      <w:pPr>
        <w:widowControl/>
        <w:suppressAutoHyphens w:val="0"/>
        <w:adjustRightInd/>
        <w:spacing w:after="160"/>
        <w:jc w:val="left"/>
        <w:textAlignment w:val="auto"/>
        <w:rPr>
          <w:rFonts w:ascii="Times New Roman" w:eastAsiaTheme="minorHAnsi" w:hAnsi="Times New Roman"/>
          <w:b/>
          <w:sz w:val="24"/>
          <w:szCs w:val="24"/>
        </w:rPr>
      </w:pPr>
    </w:p>
    <w:p w14:paraId="24EE501C" w14:textId="77777777" w:rsidR="001E1AEA" w:rsidRPr="001E1AEA" w:rsidRDefault="001E1AEA" w:rsidP="001E1AEA">
      <w:pPr>
        <w:widowControl/>
        <w:suppressAutoHyphens w:val="0"/>
        <w:adjustRightInd/>
        <w:spacing w:after="160"/>
        <w:jc w:val="left"/>
        <w:textAlignment w:val="auto"/>
        <w:rPr>
          <w:rFonts w:ascii="Times New Roman" w:eastAsiaTheme="minorHAnsi" w:hAnsi="Times New Roman"/>
          <w:bCs/>
          <w:sz w:val="24"/>
          <w:szCs w:val="24"/>
        </w:rPr>
      </w:pPr>
    </w:p>
    <w:p w14:paraId="33AFB3ED" w14:textId="09EE3707" w:rsidR="001E1AEA" w:rsidRPr="001E1AEA" w:rsidRDefault="001E1AEA" w:rsidP="001E1AEA">
      <w:pPr>
        <w:widowControl/>
        <w:suppressAutoHyphens w:val="0"/>
        <w:adjustRightInd/>
        <w:spacing w:after="0" w:line="360" w:lineRule="auto"/>
        <w:textAlignment w:val="auto"/>
        <w:rPr>
          <w:rFonts w:ascii="Times New Roman" w:eastAsiaTheme="minorHAnsi" w:hAnsi="Times New Roman"/>
          <w:b/>
          <w:bCs/>
          <w:sz w:val="24"/>
          <w:szCs w:val="24"/>
        </w:rPr>
      </w:pPr>
      <w:r w:rsidRPr="001E1AEA">
        <w:rPr>
          <w:rFonts w:ascii="Times New Roman" w:eastAsiaTheme="minorHAnsi" w:hAnsi="Times New Roman"/>
          <w:b/>
          <w:bCs/>
          <w:sz w:val="24"/>
          <w:szCs w:val="24"/>
        </w:rPr>
        <w:t>………………………………………….</w:t>
      </w:r>
    </w:p>
    <w:sectPr w:rsidR="001E1AEA" w:rsidRPr="001E1AEA" w:rsidSect="00503C86">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954F6" w14:textId="77777777" w:rsidR="00CA4A00" w:rsidRDefault="00CA4A00" w:rsidP="00260C4F">
      <w:pPr>
        <w:spacing w:after="0" w:line="240" w:lineRule="auto"/>
      </w:pPr>
      <w:r>
        <w:separator/>
      </w:r>
    </w:p>
  </w:endnote>
  <w:endnote w:type="continuationSeparator" w:id="0">
    <w:p w14:paraId="28B89A7B" w14:textId="77777777" w:rsidR="00CA4A00" w:rsidRDefault="00CA4A00" w:rsidP="00260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8896953"/>
      <w:docPartObj>
        <w:docPartGallery w:val="Page Numbers (Bottom of Page)"/>
        <w:docPartUnique/>
      </w:docPartObj>
    </w:sdtPr>
    <w:sdtContent>
      <w:p w14:paraId="6F033F61" w14:textId="16063088" w:rsidR="004E486F" w:rsidRDefault="004E486F">
        <w:pPr>
          <w:pStyle w:val="Stopka"/>
          <w:jc w:val="right"/>
        </w:pPr>
        <w:r>
          <w:fldChar w:fldCharType="begin"/>
        </w:r>
        <w:r>
          <w:instrText>PAGE   \* MERGEFORMAT</w:instrText>
        </w:r>
        <w:r>
          <w:fldChar w:fldCharType="separate"/>
        </w:r>
        <w:r>
          <w:t>2</w:t>
        </w:r>
        <w:r>
          <w:fldChar w:fldCharType="end"/>
        </w:r>
      </w:p>
    </w:sdtContent>
  </w:sdt>
  <w:p w14:paraId="638F186C" w14:textId="77777777" w:rsidR="00F86FE0" w:rsidRDefault="00F86F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DD551" w14:textId="77777777" w:rsidR="00CA4A00" w:rsidRDefault="00CA4A00" w:rsidP="00260C4F">
      <w:pPr>
        <w:spacing w:after="0" w:line="240" w:lineRule="auto"/>
      </w:pPr>
      <w:r>
        <w:separator/>
      </w:r>
    </w:p>
  </w:footnote>
  <w:footnote w:type="continuationSeparator" w:id="0">
    <w:p w14:paraId="73F68FF2" w14:textId="77777777" w:rsidR="00CA4A00" w:rsidRDefault="00CA4A00" w:rsidP="00260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gwek1"/>
      <w:lvlText w:val="%1."/>
      <w:lvlJc w:val="left"/>
      <w:pPr>
        <w:tabs>
          <w:tab w:val="num" w:pos="72"/>
        </w:tabs>
        <w:ind w:left="72" w:hanging="432"/>
      </w:pPr>
      <w:rPr>
        <w:rFonts w:cs="Times New Roman"/>
      </w:rPr>
    </w:lvl>
    <w:lvl w:ilvl="1">
      <w:start w:val="1"/>
      <w:numFmt w:val="none"/>
      <w:suff w:val="nothing"/>
      <w:lvlText w:val=""/>
      <w:lvlJc w:val="left"/>
      <w:pPr>
        <w:tabs>
          <w:tab w:val="num" w:pos="-785"/>
        </w:tabs>
        <w:ind w:left="-209" w:hanging="576"/>
      </w:pPr>
      <w:rPr>
        <w:rFonts w:cs="Times New Roman"/>
      </w:rPr>
    </w:lvl>
    <w:lvl w:ilvl="2">
      <w:start w:val="1"/>
      <w:numFmt w:val="none"/>
      <w:suff w:val="nothing"/>
      <w:lvlText w:val=""/>
      <w:lvlJc w:val="left"/>
      <w:pPr>
        <w:tabs>
          <w:tab w:val="num" w:pos="-785"/>
        </w:tabs>
        <w:ind w:left="-65" w:hanging="720"/>
      </w:pPr>
      <w:rPr>
        <w:rFonts w:cs="Times New Roman"/>
      </w:rPr>
    </w:lvl>
    <w:lvl w:ilvl="3">
      <w:start w:val="1"/>
      <w:numFmt w:val="none"/>
      <w:suff w:val="nothing"/>
      <w:lvlText w:val=""/>
      <w:lvlJc w:val="left"/>
      <w:pPr>
        <w:tabs>
          <w:tab w:val="num" w:pos="-785"/>
        </w:tabs>
        <w:ind w:left="79" w:hanging="864"/>
      </w:pPr>
      <w:rPr>
        <w:rFonts w:cs="Times New Roman"/>
      </w:rPr>
    </w:lvl>
    <w:lvl w:ilvl="4">
      <w:start w:val="1"/>
      <w:numFmt w:val="none"/>
      <w:suff w:val="nothing"/>
      <w:lvlText w:val=""/>
      <w:lvlJc w:val="left"/>
      <w:pPr>
        <w:tabs>
          <w:tab w:val="num" w:pos="-785"/>
        </w:tabs>
        <w:ind w:left="223" w:hanging="1008"/>
      </w:pPr>
      <w:rPr>
        <w:rFonts w:cs="Times New Roman"/>
      </w:rPr>
    </w:lvl>
    <w:lvl w:ilvl="5">
      <w:start w:val="1"/>
      <w:numFmt w:val="none"/>
      <w:suff w:val="nothing"/>
      <w:lvlText w:val=""/>
      <w:lvlJc w:val="left"/>
      <w:pPr>
        <w:tabs>
          <w:tab w:val="num" w:pos="-785"/>
        </w:tabs>
        <w:ind w:left="367" w:hanging="1152"/>
      </w:pPr>
      <w:rPr>
        <w:rFonts w:cs="Times New Roman"/>
      </w:rPr>
    </w:lvl>
    <w:lvl w:ilvl="6">
      <w:start w:val="1"/>
      <w:numFmt w:val="none"/>
      <w:suff w:val="nothing"/>
      <w:lvlText w:val=""/>
      <w:lvlJc w:val="left"/>
      <w:pPr>
        <w:tabs>
          <w:tab w:val="num" w:pos="-785"/>
        </w:tabs>
        <w:ind w:left="511" w:hanging="1296"/>
      </w:pPr>
      <w:rPr>
        <w:rFonts w:cs="Times New Roman"/>
      </w:rPr>
    </w:lvl>
    <w:lvl w:ilvl="7">
      <w:start w:val="1"/>
      <w:numFmt w:val="none"/>
      <w:suff w:val="nothing"/>
      <w:lvlText w:val=""/>
      <w:lvlJc w:val="left"/>
      <w:pPr>
        <w:tabs>
          <w:tab w:val="num" w:pos="-785"/>
        </w:tabs>
        <w:ind w:left="655" w:hanging="1440"/>
      </w:pPr>
      <w:rPr>
        <w:rFonts w:cs="Times New Roman"/>
      </w:rPr>
    </w:lvl>
    <w:lvl w:ilvl="8">
      <w:start w:val="1"/>
      <w:numFmt w:val="none"/>
      <w:suff w:val="nothing"/>
      <w:lvlText w:val=""/>
      <w:lvlJc w:val="left"/>
      <w:pPr>
        <w:tabs>
          <w:tab w:val="num" w:pos="-785"/>
        </w:tabs>
        <w:ind w:left="799" w:hanging="1584"/>
      </w:pPr>
      <w:rPr>
        <w:rFonts w:cs="Times New Roman"/>
      </w:rPr>
    </w:lvl>
  </w:abstractNum>
  <w:abstractNum w:abstractNumId="1" w15:restartNumberingAfterBreak="0">
    <w:nsid w:val="0000000E"/>
    <w:multiLevelType w:val="multilevel"/>
    <w:tmpl w:val="29F85304"/>
    <w:name w:val="WWNum16"/>
    <w:lvl w:ilvl="0">
      <w:start w:val="1"/>
      <w:numFmt w:val="decimal"/>
      <w:lvlText w:val="%1)"/>
      <w:lvlJc w:val="left"/>
      <w:pPr>
        <w:tabs>
          <w:tab w:val="num" w:pos="0"/>
        </w:tabs>
        <w:ind w:left="720" w:hanging="360"/>
      </w:pPr>
      <w:rPr>
        <w:rFonts w:eastAsia="Calibri" w:cs="Calibri"/>
        <w:b w:val="0"/>
        <w:bCs w:val="0"/>
        <w:i w:val="0"/>
        <w:iCs w:val="0"/>
        <w:caps w:val="0"/>
        <w:smallCaps w:val="0"/>
        <w:strike w:val="0"/>
        <w:dstrike w:val="0"/>
        <w:color w:val="000000"/>
        <w:spacing w:val="0"/>
        <w:w w:val="100"/>
        <w:sz w:val="20"/>
        <w:szCs w:val="20"/>
        <w:u w:val="none"/>
      </w:rPr>
    </w:lvl>
    <w:lvl w:ilvl="1">
      <w:start w:val="2"/>
      <w:numFmt w:val="decimal"/>
      <w:lvlText w:val="%2."/>
      <w:lvlJc w:val="left"/>
      <w:pPr>
        <w:tabs>
          <w:tab w:val="num" w:pos="0"/>
        </w:tabs>
        <w:ind w:left="1080" w:hanging="360"/>
      </w:pPr>
      <w:rPr>
        <w:rFonts w:ascii="Calibri" w:eastAsia="Calibri" w:hAnsi="Calibri" w:cs="Calibri" w:hint="default"/>
        <w:b w:val="0"/>
        <w:bCs w:val="0"/>
        <w:i w:val="0"/>
        <w:iCs w:val="0"/>
        <w:caps w:val="0"/>
        <w:smallCaps w:val="0"/>
        <w:strike w:val="0"/>
        <w:dstrike w:val="0"/>
        <w:color w:val="000000"/>
        <w:spacing w:val="0"/>
        <w:w w:val="100"/>
        <w:sz w:val="24"/>
        <w:szCs w:val="18"/>
        <w:u w:val="none"/>
      </w:rPr>
    </w:lvl>
    <w:lvl w:ilvl="2">
      <w:start w:val="7"/>
      <w:numFmt w:val="decimal"/>
      <w:lvlText w:val="%3."/>
      <w:lvlJc w:val="left"/>
      <w:pPr>
        <w:tabs>
          <w:tab w:val="num" w:pos="0"/>
        </w:tabs>
        <w:ind w:left="1440" w:hanging="360"/>
      </w:pPr>
      <w:rPr>
        <w:rFonts w:ascii="Times New Roman" w:eastAsia="Calibri" w:hAnsi="Times New Roman" w:cs="Times New Roman" w:hint="default"/>
        <w:b w:val="0"/>
        <w:bCs w:val="0"/>
        <w:i w:val="0"/>
        <w:iCs w:val="0"/>
        <w:caps w:val="0"/>
        <w:smallCaps w:val="0"/>
        <w:strike w:val="0"/>
        <w:dstrike w:val="0"/>
        <w:color w:val="000000"/>
        <w:spacing w:val="0"/>
        <w:w w:val="100"/>
        <w:sz w:val="24"/>
        <w:szCs w:val="24"/>
        <w:u w:val="none"/>
      </w:rPr>
    </w:lvl>
    <w:lvl w:ilvl="3">
      <w:start w:val="1"/>
      <w:numFmt w:val="lowerLetter"/>
      <w:lvlText w:val="%4."/>
      <w:lvlJc w:val="left"/>
      <w:pPr>
        <w:tabs>
          <w:tab w:val="num" w:pos="0"/>
        </w:tabs>
        <w:ind w:left="1800" w:hanging="360"/>
      </w:pPr>
      <w:rPr>
        <w:rFonts w:eastAsia="Calibri" w:cs="Calibri"/>
        <w:b w:val="0"/>
        <w:bCs w:val="0"/>
        <w:i w:val="0"/>
        <w:iCs w:val="0"/>
        <w:caps w:val="0"/>
        <w:smallCaps w:val="0"/>
        <w:strike w:val="0"/>
        <w:dstrike w:val="0"/>
        <w:color w:val="000000"/>
        <w:spacing w:val="0"/>
        <w:w w:val="100"/>
        <w:sz w:val="18"/>
        <w:szCs w:val="18"/>
        <w:u w:val="none"/>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 w15:restartNumberingAfterBreak="0">
    <w:nsid w:val="0000000F"/>
    <w:multiLevelType w:val="multilevel"/>
    <w:tmpl w:val="9FA02332"/>
    <w:name w:val="WWNum17"/>
    <w:lvl w:ilvl="0">
      <w:start w:val="1"/>
      <w:numFmt w:val="bullet"/>
      <w:lvlText w:val="-"/>
      <w:lvlJc w:val="left"/>
      <w:pPr>
        <w:tabs>
          <w:tab w:val="num" w:pos="0"/>
        </w:tabs>
        <w:ind w:left="720" w:hanging="360"/>
      </w:pPr>
      <w:rPr>
        <w:rFonts w:ascii="Calibri" w:hAnsi="Calibri" w:cs="Calibri"/>
        <w:b w:val="0"/>
        <w:bCs w:val="0"/>
        <w:i w:val="0"/>
        <w:iCs w:val="0"/>
        <w:caps w:val="0"/>
        <w:smallCaps w:val="0"/>
        <w:strike w:val="0"/>
        <w:dstrike w:val="0"/>
        <w:color w:val="000000"/>
        <w:spacing w:val="0"/>
        <w:w w:val="100"/>
        <w:sz w:val="18"/>
        <w:szCs w:val="18"/>
        <w:u w:val="none"/>
      </w:rPr>
    </w:lvl>
    <w:lvl w:ilvl="1">
      <w:start w:val="17"/>
      <w:numFmt w:val="decimal"/>
      <w:lvlText w:val="%2."/>
      <w:lvlJc w:val="left"/>
      <w:pPr>
        <w:tabs>
          <w:tab w:val="num" w:pos="0"/>
        </w:tabs>
        <w:ind w:left="1080" w:hanging="360"/>
      </w:pPr>
      <w:rPr>
        <w:rFonts w:ascii="Times New Roman" w:eastAsia="Calibri" w:hAnsi="Times New Roman" w:cs="Times New Roman" w:hint="default"/>
        <w:b w:val="0"/>
        <w:bCs w:val="0"/>
        <w:i w:val="0"/>
        <w:iCs w:val="0"/>
        <w:caps w:val="0"/>
        <w:smallCaps w:val="0"/>
        <w:strike w:val="0"/>
        <w:dstrike w:val="0"/>
        <w:color w:val="000000"/>
        <w:spacing w:val="0"/>
        <w:w w:val="100"/>
        <w:sz w:val="24"/>
        <w:szCs w:val="18"/>
        <w:u w:val="none"/>
      </w:rPr>
    </w:lvl>
    <w:lvl w:ilvl="2">
      <w:start w:val="1"/>
      <w:numFmt w:val="lowerLetter"/>
      <w:lvlText w:val="%3."/>
      <w:lvlJc w:val="left"/>
      <w:pPr>
        <w:tabs>
          <w:tab w:val="num" w:pos="0"/>
        </w:tabs>
        <w:ind w:left="1440" w:hanging="360"/>
      </w:pPr>
      <w:rPr>
        <w:rFonts w:ascii="Times New Roman" w:eastAsia="Calibri" w:hAnsi="Times New Roman" w:cs="Times New Roman" w:hint="default"/>
        <w:b w:val="0"/>
        <w:bCs w:val="0"/>
        <w:i w:val="0"/>
        <w:iCs w:val="0"/>
        <w:caps w:val="0"/>
        <w:smallCaps w:val="0"/>
        <w:strike w:val="0"/>
        <w:dstrike w:val="0"/>
        <w:color w:val="000000"/>
        <w:spacing w:val="0"/>
        <w:w w:val="100"/>
        <w:sz w:val="24"/>
        <w:szCs w:val="24"/>
        <w:u w:val="none"/>
      </w:rPr>
    </w:lvl>
    <w:lvl w:ilvl="3">
      <w:start w:val="1"/>
      <w:numFmt w:val="decimal"/>
      <w:lvlText w:val="%4."/>
      <w:lvlJc w:val="left"/>
      <w:pPr>
        <w:tabs>
          <w:tab w:val="num" w:pos="0"/>
        </w:tabs>
        <w:ind w:left="1800" w:hanging="360"/>
      </w:pPr>
      <w:rPr>
        <w:rFonts w:eastAsia="Calibri" w:cs="Calibri"/>
        <w:b/>
        <w:bCs/>
        <w:i w:val="0"/>
        <w:iCs w:val="0"/>
        <w:caps w:val="0"/>
        <w:smallCaps w:val="0"/>
        <w:strike w:val="0"/>
        <w:dstrike w:val="0"/>
        <w:color w:val="000000"/>
        <w:spacing w:val="0"/>
        <w:w w:val="100"/>
        <w:sz w:val="18"/>
        <w:szCs w:val="18"/>
        <w:u w:val="none"/>
      </w:rPr>
    </w:lvl>
    <w:lvl w:ilvl="4">
      <w:start w:val="1"/>
      <w:numFmt w:val="decimal"/>
      <w:lvlText w:val="%5."/>
      <w:lvlJc w:val="left"/>
      <w:pPr>
        <w:tabs>
          <w:tab w:val="num" w:pos="0"/>
        </w:tabs>
        <w:ind w:left="2160" w:hanging="360"/>
      </w:pPr>
      <w:rPr>
        <w:rFonts w:eastAsia="Calibri" w:cs="Calibri"/>
        <w:b w:val="0"/>
        <w:bCs w:val="0"/>
        <w:i w:val="0"/>
        <w:iCs w:val="0"/>
        <w:caps w:val="0"/>
        <w:smallCaps w:val="0"/>
        <w:strike w:val="0"/>
        <w:dstrike w:val="0"/>
        <w:color w:val="000000"/>
        <w:spacing w:val="0"/>
        <w:w w:val="100"/>
        <w:sz w:val="18"/>
        <w:szCs w:val="18"/>
        <w:u w:val="none"/>
      </w:rPr>
    </w:lvl>
    <w:lvl w:ilvl="5">
      <w:start w:val="1"/>
      <w:numFmt w:val="decimal"/>
      <w:lvlText w:val="%6."/>
      <w:lvlJc w:val="left"/>
      <w:pPr>
        <w:tabs>
          <w:tab w:val="num" w:pos="0"/>
        </w:tabs>
        <w:ind w:left="2520" w:hanging="360"/>
      </w:pPr>
      <w:rPr>
        <w:rFonts w:eastAsia="Calibri" w:cs="Calibri"/>
        <w:b/>
        <w:bCs/>
        <w:i w:val="0"/>
        <w:iCs w:val="0"/>
        <w:caps w:val="0"/>
        <w:smallCaps w:val="0"/>
        <w:strike w:val="0"/>
        <w:dstrike w:val="0"/>
        <w:color w:val="000000"/>
        <w:spacing w:val="0"/>
        <w:w w:val="100"/>
        <w:sz w:val="18"/>
        <w:szCs w:val="18"/>
        <w:u w:val="none"/>
      </w:rPr>
    </w:lvl>
    <w:lvl w:ilvl="6">
      <w:start w:val="4"/>
      <w:numFmt w:val="decimal"/>
      <w:lvlText w:val="%7."/>
      <w:lvlJc w:val="left"/>
      <w:pPr>
        <w:tabs>
          <w:tab w:val="num" w:pos="0"/>
        </w:tabs>
        <w:ind w:left="2880" w:hanging="360"/>
      </w:pPr>
      <w:rPr>
        <w:rFonts w:eastAsia="Calibri" w:cs="Calibri"/>
        <w:b w:val="0"/>
        <w:bCs w:val="0"/>
        <w:i w:val="0"/>
        <w:iCs w:val="0"/>
        <w:caps w:val="0"/>
        <w:smallCaps w:val="0"/>
        <w:strike w:val="0"/>
        <w:dstrike w:val="0"/>
        <w:color w:val="000000"/>
        <w:spacing w:val="0"/>
        <w:w w:val="100"/>
        <w:sz w:val="18"/>
        <w:szCs w:val="18"/>
        <w:u w:val="none"/>
      </w:rPr>
    </w:lvl>
    <w:lvl w:ilvl="7">
      <w:start w:val="4"/>
      <w:numFmt w:val="decimal"/>
      <w:lvlText w:val="%8."/>
      <w:lvlJc w:val="left"/>
      <w:pPr>
        <w:tabs>
          <w:tab w:val="num" w:pos="0"/>
        </w:tabs>
        <w:ind w:left="3240" w:hanging="360"/>
      </w:pPr>
      <w:rPr>
        <w:rFonts w:eastAsia="Calibri" w:cs="Calibri"/>
        <w:b/>
        <w:bCs/>
        <w:i w:val="0"/>
        <w:iCs w:val="0"/>
        <w:caps w:val="0"/>
        <w:smallCaps w:val="0"/>
        <w:strike w:val="0"/>
        <w:dstrike w:val="0"/>
        <w:color w:val="000000"/>
        <w:spacing w:val="0"/>
        <w:w w:val="100"/>
        <w:sz w:val="18"/>
        <w:szCs w:val="18"/>
        <w:u w:val="none"/>
      </w:rPr>
    </w:lvl>
    <w:lvl w:ilvl="8">
      <w:start w:val="1"/>
      <w:numFmt w:val="decimal"/>
      <w:lvlText w:val="%8.%9."/>
      <w:lvlJc w:val="left"/>
      <w:pPr>
        <w:tabs>
          <w:tab w:val="num" w:pos="0"/>
        </w:tabs>
        <w:ind w:left="3600" w:hanging="360"/>
      </w:pPr>
      <w:rPr>
        <w:rFonts w:eastAsia="Calibri" w:cs="Calibri"/>
        <w:b w:val="0"/>
        <w:bCs w:val="0"/>
        <w:i w:val="0"/>
        <w:iCs w:val="0"/>
        <w:caps w:val="0"/>
        <w:smallCaps w:val="0"/>
        <w:strike w:val="0"/>
        <w:dstrike w:val="0"/>
        <w:color w:val="000000"/>
        <w:spacing w:val="0"/>
        <w:w w:val="100"/>
        <w:sz w:val="18"/>
        <w:szCs w:val="18"/>
        <w:u w:val="none"/>
      </w:rPr>
    </w:lvl>
  </w:abstractNum>
  <w:abstractNum w:abstractNumId="3" w15:restartNumberingAfterBreak="0">
    <w:nsid w:val="00000039"/>
    <w:multiLevelType w:val="multilevel"/>
    <w:tmpl w:val="00000039"/>
    <w:lvl w:ilvl="0">
      <w:start w:val="1"/>
      <w:numFmt w:val="decimal"/>
      <w:lvlText w:val="%1."/>
      <w:lvlJc w:val="left"/>
      <w:pPr>
        <w:tabs>
          <w:tab w:val="left" w:pos="720"/>
        </w:tabs>
        <w:ind w:left="720" w:hanging="360"/>
      </w:pPr>
      <w:rPr>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rPr>
        <w:color w:val="auto"/>
      </w:rPr>
    </w:lvl>
    <w:lvl w:ilvl="4">
      <w:start w:val="1"/>
      <w:numFmt w:val="decimal"/>
      <w:lvlText w:val="%5)"/>
      <w:lvlJc w:val="left"/>
      <w:pPr>
        <w:tabs>
          <w:tab w:val="left" w:pos="3763"/>
        </w:tabs>
        <w:ind w:left="3763"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0000003A"/>
    <w:multiLevelType w:val="singleLevel"/>
    <w:tmpl w:val="0000003A"/>
    <w:lvl w:ilvl="0">
      <w:start w:val="1"/>
      <w:numFmt w:val="decimal"/>
      <w:lvlText w:val="%1)"/>
      <w:lvlJc w:val="left"/>
      <w:pPr>
        <w:tabs>
          <w:tab w:val="left" w:pos="0"/>
        </w:tabs>
        <w:ind w:left="1287" w:hanging="360"/>
      </w:pPr>
    </w:lvl>
  </w:abstractNum>
  <w:abstractNum w:abstractNumId="5" w15:restartNumberingAfterBreak="0">
    <w:nsid w:val="0000003B"/>
    <w:multiLevelType w:val="singleLevel"/>
    <w:tmpl w:val="0000003B"/>
    <w:lvl w:ilvl="0">
      <w:start w:val="1"/>
      <w:numFmt w:val="lowerLetter"/>
      <w:lvlText w:val="%1)"/>
      <w:lvlJc w:val="left"/>
      <w:pPr>
        <w:tabs>
          <w:tab w:val="left" w:pos="0"/>
        </w:tabs>
        <w:ind w:left="1713" w:hanging="360"/>
      </w:pPr>
    </w:lvl>
  </w:abstractNum>
  <w:abstractNum w:abstractNumId="6" w15:restartNumberingAfterBreak="0">
    <w:nsid w:val="00000041"/>
    <w:multiLevelType w:val="singleLevel"/>
    <w:tmpl w:val="00000041"/>
    <w:lvl w:ilvl="0">
      <w:start w:val="1"/>
      <w:numFmt w:val="lowerLetter"/>
      <w:lvlText w:val="%1)"/>
      <w:lvlJc w:val="left"/>
      <w:pPr>
        <w:tabs>
          <w:tab w:val="left" w:pos="0"/>
        </w:tabs>
        <w:ind w:left="2007" w:hanging="360"/>
      </w:pPr>
    </w:lvl>
  </w:abstractNum>
  <w:abstractNum w:abstractNumId="7" w15:restartNumberingAfterBreak="0">
    <w:nsid w:val="00000042"/>
    <w:multiLevelType w:val="singleLevel"/>
    <w:tmpl w:val="00000042"/>
    <w:lvl w:ilvl="0">
      <w:start w:val="1"/>
      <w:numFmt w:val="decimal"/>
      <w:lvlText w:val="%1."/>
      <w:lvlJc w:val="left"/>
      <w:pPr>
        <w:tabs>
          <w:tab w:val="left" w:pos="0"/>
        </w:tabs>
        <w:ind w:left="720" w:hanging="360"/>
      </w:pPr>
      <w:rPr>
        <w:b w:val="0"/>
      </w:rPr>
    </w:lvl>
  </w:abstractNum>
  <w:abstractNum w:abstractNumId="8" w15:restartNumberingAfterBreak="0">
    <w:nsid w:val="00000049"/>
    <w:multiLevelType w:val="singleLevel"/>
    <w:tmpl w:val="00000049"/>
    <w:lvl w:ilvl="0">
      <w:start w:val="1"/>
      <w:numFmt w:val="decimal"/>
      <w:lvlText w:val="%1)"/>
      <w:lvlJc w:val="left"/>
      <w:pPr>
        <w:tabs>
          <w:tab w:val="left" w:pos="0"/>
        </w:tabs>
        <w:ind w:left="720" w:hanging="360"/>
      </w:pPr>
    </w:lvl>
  </w:abstractNum>
  <w:abstractNum w:abstractNumId="9" w15:restartNumberingAfterBreak="0">
    <w:nsid w:val="0000004F"/>
    <w:multiLevelType w:val="singleLevel"/>
    <w:tmpl w:val="0000004F"/>
    <w:lvl w:ilvl="0">
      <w:start w:val="1"/>
      <w:numFmt w:val="lowerLetter"/>
      <w:lvlText w:val="%1)"/>
      <w:lvlJc w:val="left"/>
      <w:pPr>
        <w:ind w:left="1713" w:hanging="360"/>
      </w:pPr>
    </w:lvl>
  </w:abstractNum>
  <w:abstractNum w:abstractNumId="10" w15:restartNumberingAfterBreak="0">
    <w:nsid w:val="00000058"/>
    <w:multiLevelType w:val="singleLevel"/>
    <w:tmpl w:val="00000058"/>
    <w:lvl w:ilvl="0">
      <w:start w:val="1"/>
      <w:numFmt w:val="lowerLetter"/>
      <w:lvlText w:val="%1)"/>
      <w:lvlJc w:val="left"/>
      <w:pPr>
        <w:tabs>
          <w:tab w:val="left" w:pos="0"/>
        </w:tabs>
        <w:ind w:left="2007" w:hanging="360"/>
      </w:pPr>
    </w:lvl>
  </w:abstractNum>
  <w:abstractNum w:abstractNumId="11" w15:restartNumberingAfterBreak="0">
    <w:nsid w:val="00000059"/>
    <w:multiLevelType w:val="singleLevel"/>
    <w:tmpl w:val="00000059"/>
    <w:lvl w:ilvl="0">
      <w:start w:val="9"/>
      <w:numFmt w:val="decimal"/>
      <w:lvlText w:val="%1)"/>
      <w:lvlJc w:val="left"/>
      <w:pPr>
        <w:tabs>
          <w:tab w:val="left" w:pos="0"/>
        </w:tabs>
        <w:ind w:left="1260" w:hanging="360"/>
      </w:pPr>
    </w:lvl>
  </w:abstractNum>
  <w:abstractNum w:abstractNumId="12" w15:restartNumberingAfterBreak="0">
    <w:nsid w:val="0000005F"/>
    <w:multiLevelType w:val="singleLevel"/>
    <w:tmpl w:val="0000005F"/>
    <w:lvl w:ilvl="0">
      <w:start w:val="1"/>
      <w:numFmt w:val="lowerLetter"/>
      <w:lvlText w:val="%1)"/>
      <w:lvlJc w:val="left"/>
      <w:pPr>
        <w:tabs>
          <w:tab w:val="left" w:pos="0"/>
        </w:tabs>
        <w:ind w:left="2007" w:hanging="360"/>
      </w:pPr>
    </w:lvl>
  </w:abstractNum>
  <w:abstractNum w:abstractNumId="13" w15:restartNumberingAfterBreak="0">
    <w:nsid w:val="02A179E2"/>
    <w:multiLevelType w:val="hybridMultilevel"/>
    <w:tmpl w:val="342C04E4"/>
    <w:lvl w:ilvl="0" w:tplc="53A6717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2D01476"/>
    <w:multiLevelType w:val="hybridMultilevel"/>
    <w:tmpl w:val="31A014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39119B"/>
    <w:multiLevelType w:val="hybridMultilevel"/>
    <w:tmpl w:val="28A81474"/>
    <w:lvl w:ilvl="0" w:tplc="09E848E6">
      <w:start w:val="2"/>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68137DE"/>
    <w:multiLevelType w:val="hybridMultilevel"/>
    <w:tmpl w:val="64F236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5540AA"/>
    <w:multiLevelType w:val="hybridMultilevel"/>
    <w:tmpl w:val="04DA6136"/>
    <w:lvl w:ilvl="0" w:tplc="09E848E6">
      <w:start w:val="2"/>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1D2227"/>
    <w:multiLevelType w:val="hybridMultilevel"/>
    <w:tmpl w:val="E110B896"/>
    <w:lvl w:ilvl="0" w:tplc="10E45700">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2307BD"/>
    <w:multiLevelType w:val="hybridMultilevel"/>
    <w:tmpl w:val="3FCAAC9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15:restartNumberingAfterBreak="0">
    <w:nsid w:val="0C35789E"/>
    <w:multiLevelType w:val="hybridMultilevel"/>
    <w:tmpl w:val="F5F69B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193D60"/>
    <w:multiLevelType w:val="hybridMultilevel"/>
    <w:tmpl w:val="F3BCF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D412BDF"/>
    <w:multiLevelType w:val="hybridMultilevel"/>
    <w:tmpl w:val="316A0CA6"/>
    <w:lvl w:ilvl="0" w:tplc="1DDA9804">
      <w:start w:val="1"/>
      <w:numFmt w:val="decimal"/>
      <w:lvlText w:val="%1."/>
      <w:lvlJc w:val="left"/>
      <w:pPr>
        <w:ind w:left="360" w:hanging="360"/>
      </w:pPr>
      <w:rPr>
        <w:rFonts w:hint="default"/>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187186E"/>
    <w:multiLevelType w:val="hybridMultilevel"/>
    <w:tmpl w:val="D878F024"/>
    <w:lvl w:ilvl="0" w:tplc="04150011">
      <w:start w:val="1"/>
      <w:numFmt w:val="decimal"/>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24" w15:restartNumberingAfterBreak="0">
    <w:nsid w:val="165617EC"/>
    <w:multiLevelType w:val="hybridMultilevel"/>
    <w:tmpl w:val="25DCA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19272FCA"/>
    <w:multiLevelType w:val="hybridMultilevel"/>
    <w:tmpl w:val="4F6C69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1C3A08CC"/>
    <w:multiLevelType w:val="hybridMultilevel"/>
    <w:tmpl w:val="F4E22946"/>
    <w:lvl w:ilvl="0" w:tplc="D166E91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D4B060F"/>
    <w:multiLevelType w:val="hybridMultilevel"/>
    <w:tmpl w:val="F3BCF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6CD3C7B"/>
    <w:multiLevelType w:val="hybridMultilevel"/>
    <w:tmpl w:val="D646F2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7925290"/>
    <w:multiLevelType w:val="hybridMultilevel"/>
    <w:tmpl w:val="4328D8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83F2409"/>
    <w:multiLevelType w:val="hybridMultilevel"/>
    <w:tmpl w:val="4A40029C"/>
    <w:lvl w:ilvl="0" w:tplc="6542F6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ABA5216"/>
    <w:multiLevelType w:val="hybridMultilevel"/>
    <w:tmpl w:val="20E4547E"/>
    <w:lvl w:ilvl="0" w:tplc="10F4AC6A">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D0F5192"/>
    <w:multiLevelType w:val="hybridMultilevel"/>
    <w:tmpl w:val="399C95E8"/>
    <w:lvl w:ilvl="0" w:tplc="6DD6308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F021F2F"/>
    <w:multiLevelType w:val="hybridMultilevel"/>
    <w:tmpl w:val="D19E3FF4"/>
    <w:lvl w:ilvl="0" w:tplc="1DDA9804">
      <w:start w:val="1"/>
      <w:numFmt w:val="decimal"/>
      <w:lvlText w:val="%1."/>
      <w:lvlJc w:val="left"/>
      <w:pPr>
        <w:ind w:left="360" w:hanging="360"/>
      </w:pPr>
      <w:rPr>
        <w:rFonts w:hint="default"/>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E755FE"/>
    <w:multiLevelType w:val="hybridMultilevel"/>
    <w:tmpl w:val="D19E3FF4"/>
    <w:lvl w:ilvl="0" w:tplc="1DDA9804">
      <w:start w:val="1"/>
      <w:numFmt w:val="decimal"/>
      <w:lvlText w:val="%1."/>
      <w:lvlJc w:val="left"/>
      <w:pPr>
        <w:ind w:left="360" w:hanging="360"/>
      </w:pPr>
      <w:rPr>
        <w:rFonts w:hint="default"/>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12B6FC2"/>
    <w:multiLevelType w:val="hybridMultilevel"/>
    <w:tmpl w:val="E110B896"/>
    <w:lvl w:ilvl="0" w:tplc="10E45700">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6F76F8A"/>
    <w:multiLevelType w:val="hybridMultilevel"/>
    <w:tmpl w:val="707A80AE"/>
    <w:lvl w:ilvl="0" w:tplc="B86A433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C6228D9"/>
    <w:multiLevelType w:val="hybridMultilevel"/>
    <w:tmpl w:val="3A2AD0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1DA7A73"/>
    <w:multiLevelType w:val="hybridMultilevel"/>
    <w:tmpl w:val="E7100A74"/>
    <w:lvl w:ilvl="0" w:tplc="662621AE">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42B43F93"/>
    <w:multiLevelType w:val="hybridMultilevel"/>
    <w:tmpl w:val="5F269C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46D7699C"/>
    <w:multiLevelType w:val="hybridMultilevel"/>
    <w:tmpl w:val="7C1CDD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7CE6CF3"/>
    <w:multiLevelType w:val="hybridMultilevel"/>
    <w:tmpl w:val="68E0B79A"/>
    <w:lvl w:ilvl="0" w:tplc="176027AC">
      <w:start w:val="1"/>
      <w:numFmt w:val="decimal"/>
      <w:lvlText w:val="%1)"/>
      <w:lvlJc w:val="left"/>
      <w:pPr>
        <w:ind w:left="360" w:hanging="360"/>
      </w:pPr>
      <w:rPr>
        <w:rFonts w:ascii="Times New Roman" w:eastAsia="Times New Roman" w:hAnsi="Times New Roman" w:cs="Times New Roman"/>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9546297"/>
    <w:multiLevelType w:val="hybridMultilevel"/>
    <w:tmpl w:val="31E469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A461204"/>
    <w:multiLevelType w:val="hybridMultilevel"/>
    <w:tmpl w:val="88CEB49A"/>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4A5F62A7"/>
    <w:multiLevelType w:val="multilevel"/>
    <w:tmpl w:val="390A9772"/>
    <w:lvl w:ilvl="0">
      <w:start w:val="1"/>
      <w:numFmt w:val="decimal"/>
      <w:lvlText w:val="%1."/>
      <w:lvlJc w:val="left"/>
      <w:pPr>
        <w:ind w:left="480" w:hanging="480"/>
      </w:pPr>
      <w:rPr>
        <w:rFonts w:hint="default"/>
        <w:b/>
        <w:sz w:val="28"/>
        <w:szCs w:val="28"/>
      </w:rPr>
    </w:lvl>
    <w:lvl w:ilvl="1">
      <w:start w:val="1"/>
      <w:numFmt w:val="decimal"/>
      <w:lvlText w:val="%1.%2."/>
      <w:lvlJc w:val="left"/>
      <w:pPr>
        <w:ind w:left="480" w:hanging="480"/>
      </w:pPr>
      <w:rPr>
        <w:b w:val="0"/>
        <w:strike w:val="0"/>
        <w:dstrike w:val="0"/>
        <w:color w:val="auto"/>
        <w:u w:val="none"/>
        <w:effect w:val="none"/>
      </w:rPr>
    </w:lvl>
    <w:lvl w:ilvl="2">
      <w:start w:val="1"/>
      <w:numFmt w:val="decimal"/>
      <w:lvlText w:val="%3."/>
      <w:lvlJc w:val="left"/>
      <w:pPr>
        <w:ind w:left="720" w:hanging="720"/>
      </w:pPr>
      <w:rPr>
        <w:rFonts w:hint="default"/>
        <w:b w:val="0"/>
        <w:strike w:val="0"/>
        <w:dstrike w:val="0"/>
        <w:sz w:val="22"/>
        <w:szCs w:val="22"/>
        <w:u w:val="none"/>
        <w:effect w:val="none"/>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4D6B34B2"/>
    <w:multiLevelType w:val="hybridMultilevel"/>
    <w:tmpl w:val="F3BCF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F669A2"/>
    <w:multiLevelType w:val="hybridMultilevel"/>
    <w:tmpl w:val="0BA40E1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50825A06"/>
    <w:multiLevelType w:val="hybridMultilevel"/>
    <w:tmpl w:val="8E3E6D50"/>
    <w:lvl w:ilvl="0" w:tplc="1DDA9804">
      <w:start w:val="1"/>
      <w:numFmt w:val="decimal"/>
      <w:lvlText w:val="%1."/>
      <w:lvlJc w:val="left"/>
      <w:pPr>
        <w:ind w:left="360" w:hanging="360"/>
      </w:pPr>
      <w:rPr>
        <w:rFonts w:hint="default"/>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0BE5E40"/>
    <w:multiLevelType w:val="hybridMultilevel"/>
    <w:tmpl w:val="0BA40E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4446993"/>
    <w:multiLevelType w:val="hybridMultilevel"/>
    <w:tmpl w:val="15FA6366"/>
    <w:lvl w:ilvl="0" w:tplc="BA1C4C98">
      <w:start w:val="1"/>
      <w:numFmt w:val="bullet"/>
      <w:pStyle w:val="Listaoglna"/>
      <w:lvlText w:val=""/>
      <w:lvlJc w:val="left"/>
      <w:pPr>
        <w:ind w:left="928"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lang w:val="pl-PL"/>
        <w:specVanish w:val="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546179C"/>
    <w:multiLevelType w:val="hybridMultilevel"/>
    <w:tmpl w:val="0E9E200A"/>
    <w:lvl w:ilvl="0" w:tplc="28B4EE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55E20E4E"/>
    <w:multiLevelType w:val="hybridMultilevel"/>
    <w:tmpl w:val="48F081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79247FA"/>
    <w:multiLevelType w:val="hybridMultilevel"/>
    <w:tmpl w:val="046ABAC2"/>
    <w:lvl w:ilvl="0" w:tplc="B52A8B2E">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A50774D"/>
    <w:multiLevelType w:val="hybridMultilevel"/>
    <w:tmpl w:val="F3BCF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D1E7FD4"/>
    <w:multiLevelType w:val="hybridMultilevel"/>
    <w:tmpl w:val="92E4C426"/>
    <w:lvl w:ilvl="0" w:tplc="1ECCFA4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5F8B142B"/>
    <w:multiLevelType w:val="hybridMultilevel"/>
    <w:tmpl w:val="F3BCF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12A4D91"/>
    <w:multiLevelType w:val="hybridMultilevel"/>
    <w:tmpl w:val="DB5037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6278657A"/>
    <w:multiLevelType w:val="hybridMultilevel"/>
    <w:tmpl w:val="066E0E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58866E8"/>
    <w:multiLevelType w:val="hybridMultilevel"/>
    <w:tmpl w:val="25CEAFF2"/>
    <w:lvl w:ilvl="0" w:tplc="26783524">
      <w:start w:val="1"/>
      <w:numFmt w:val="decimal"/>
      <w:lvlText w:val="%1)"/>
      <w:lvlJc w:val="left"/>
      <w:pPr>
        <w:ind w:left="588" w:hanging="360"/>
      </w:pPr>
      <w:rPr>
        <w:rFonts w:hint="default"/>
      </w:rPr>
    </w:lvl>
    <w:lvl w:ilvl="1" w:tplc="04150019" w:tentative="1">
      <w:start w:val="1"/>
      <w:numFmt w:val="lowerLetter"/>
      <w:lvlText w:val="%2."/>
      <w:lvlJc w:val="left"/>
      <w:pPr>
        <w:ind w:left="1308" w:hanging="360"/>
      </w:pPr>
    </w:lvl>
    <w:lvl w:ilvl="2" w:tplc="0415001B" w:tentative="1">
      <w:start w:val="1"/>
      <w:numFmt w:val="lowerRoman"/>
      <w:lvlText w:val="%3."/>
      <w:lvlJc w:val="right"/>
      <w:pPr>
        <w:ind w:left="2028" w:hanging="180"/>
      </w:pPr>
    </w:lvl>
    <w:lvl w:ilvl="3" w:tplc="0415000F" w:tentative="1">
      <w:start w:val="1"/>
      <w:numFmt w:val="decimal"/>
      <w:lvlText w:val="%4."/>
      <w:lvlJc w:val="left"/>
      <w:pPr>
        <w:ind w:left="2748" w:hanging="360"/>
      </w:pPr>
    </w:lvl>
    <w:lvl w:ilvl="4" w:tplc="04150019" w:tentative="1">
      <w:start w:val="1"/>
      <w:numFmt w:val="lowerLetter"/>
      <w:lvlText w:val="%5."/>
      <w:lvlJc w:val="left"/>
      <w:pPr>
        <w:ind w:left="3468" w:hanging="360"/>
      </w:pPr>
    </w:lvl>
    <w:lvl w:ilvl="5" w:tplc="0415001B" w:tentative="1">
      <w:start w:val="1"/>
      <w:numFmt w:val="lowerRoman"/>
      <w:lvlText w:val="%6."/>
      <w:lvlJc w:val="right"/>
      <w:pPr>
        <w:ind w:left="4188" w:hanging="180"/>
      </w:pPr>
    </w:lvl>
    <w:lvl w:ilvl="6" w:tplc="0415000F" w:tentative="1">
      <w:start w:val="1"/>
      <w:numFmt w:val="decimal"/>
      <w:lvlText w:val="%7."/>
      <w:lvlJc w:val="left"/>
      <w:pPr>
        <w:ind w:left="4908" w:hanging="360"/>
      </w:pPr>
    </w:lvl>
    <w:lvl w:ilvl="7" w:tplc="04150019" w:tentative="1">
      <w:start w:val="1"/>
      <w:numFmt w:val="lowerLetter"/>
      <w:lvlText w:val="%8."/>
      <w:lvlJc w:val="left"/>
      <w:pPr>
        <w:ind w:left="5628" w:hanging="360"/>
      </w:pPr>
    </w:lvl>
    <w:lvl w:ilvl="8" w:tplc="0415001B" w:tentative="1">
      <w:start w:val="1"/>
      <w:numFmt w:val="lowerRoman"/>
      <w:lvlText w:val="%9."/>
      <w:lvlJc w:val="right"/>
      <w:pPr>
        <w:ind w:left="6348" w:hanging="180"/>
      </w:pPr>
    </w:lvl>
  </w:abstractNum>
  <w:abstractNum w:abstractNumId="59" w15:restartNumberingAfterBreak="0">
    <w:nsid w:val="682D4B23"/>
    <w:multiLevelType w:val="hybridMultilevel"/>
    <w:tmpl w:val="D8A4A542"/>
    <w:lvl w:ilvl="0" w:tplc="F0104B8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6A6E5B49"/>
    <w:multiLevelType w:val="hybridMultilevel"/>
    <w:tmpl w:val="CBFE72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DC57F14"/>
    <w:multiLevelType w:val="hybridMultilevel"/>
    <w:tmpl w:val="D19E3FF4"/>
    <w:lvl w:ilvl="0" w:tplc="1DDA9804">
      <w:start w:val="1"/>
      <w:numFmt w:val="decimal"/>
      <w:lvlText w:val="%1."/>
      <w:lvlJc w:val="left"/>
      <w:pPr>
        <w:ind w:left="360" w:hanging="360"/>
      </w:pPr>
      <w:rPr>
        <w:rFonts w:hint="default"/>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DC86312"/>
    <w:multiLevelType w:val="hybridMultilevel"/>
    <w:tmpl w:val="D19E3FF4"/>
    <w:lvl w:ilvl="0" w:tplc="1DDA9804">
      <w:start w:val="1"/>
      <w:numFmt w:val="decimal"/>
      <w:lvlText w:val="%1."/>
      <w:lvlJc w:val="left"/>
      <w:pPr>
        <w:ind w:left="360" w:hanging="360"/>
      </w:pPr>
      <w:rPr>
        <w:rFonts w:hint="default"/>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05C3A26"/>
    <w:multiLevelType w:val="hybridMultilevel"/>
    <w:tmpl w:val="4E8CD90A"/>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76DE6EEC"/>
    <w:multiLevelType w:val="hybridMultilevel"/>
    <w:tmpl w:val="D22C94B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7390B6F"/>
    <w:multiLevelType w:val="hybridMultilevel"/>
    <w:tmpl w:val="D19E3FF4"/>
    <w:lvl w:ilvl="0" w:tplc="1DDA9804">
      <w:start w:val="1"/>
      <w:numFmt w:val="decimal"/>
      <w:lvlText w:val="%1."/>
      <w:lvlJc w:val="left"/>
      <w:pPr>
        <w:ind w:left="360" w:hanging="360"/>
      </w:pPr>
      <w:rPr>
        <w:rFonts w:hint="default"/>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7A42E1D"/>
    <w:multiLevelType w:val="hybridMultilevel"/>
    <w:tmpl w:val="C4161518"/>
    <w:lvl w:ilvl="0" w:tplc="04150011">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7" w15:restartNumberingAfterBreak="0">
    <w:nsid w:val="77AE1F90"/>
    <w:multiLevelType w:val="hybridMultilevel"/>
    <w:tmpl w:val="58A8BF28"/>
    <w:lvl w:ilvl="0" w:tplc="3D8CB03E">
      <w:start w:val="1"/>
      <w:numFmt w:val="lowerLetter"/>
      <w:lvlText w:val="%1)"/>
      <w:lvlJc w:val="left"/>
      <w:pPr>
        <w:ind w:left="1211" w:hanging="360"/>
      </w:pPr>
      <w:rPr>
        <w:rFonts w:hint="default"/>
      </w:rPr>
    </w:lvl>
    <w:lvl w:ilvl="1" w:tplc="04150019" w:tentative="1">
      <w:start w:val="1"/>
      <w:numFmt w:val="lowerLetter"/>
      <w:lvlText w:val="%2."/>
      <w:lvlJc w:val="left"/>
      <w:pPr>
        <w:ind w:left="1583" w:hanging="360"/>
      </w:pPr>
    </w:lvl>
    <w:lvl w:ilvl="2" w:tplc="0415001B" w:tentative="1">
      <w:start w:val="1"/>
      <w:numFmt w:val="lowerRoman"/>
      <w:lvlText w:val="%3."/>
      <w:lvlJc w:val="right"/>
      <w:pPr>
        <w:ind w:left="2303" w:hanging="180"/>
      </w:pPr>
    </w:lvl>
    <w:lvl w:ilvl="3" w:tplc="0415000F" w:tentative="1">
      <w:start w:val="1"/>
      <w:numFmt w:val="decimal"/>
      <w:lvlText w:val="%4."/>
      <w:lvlJc w:val="left"/>
      <w:pPr>
        <w:ind w:left="3023" w:hanging="360"/>
      </w:pPr>
    </w:lvl>
    <w:lvl w:ilvl="4" w:tplc="04150019" w:tentative="1">
      <w:start w:val="1"/>
      <w:numFmt w:val="lowerLetter"/>
      <w:lvlText w:val="%5."/>
      <w:lvlJc w:val="left"/>
      <w:pPr>
        <w:ind w:left="3743" w:hanging="360"/>
      </w:pPr>
    </w:lvl>
    <w:lvl w:ilvl="5" w:tplc="0415001B" w:tentative="1">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68" w15:restartNumberingAfterBreak="0">
    <w:nsid w:val="7A7F2843"/>
    <w:multiLevelType w:val="hybridMultilevel"/>
    <w:tmpl w:val="0BA40E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7E00275C"/>
    <w:multiLevelType w:val="hybridMultilevel"/>
    <w:tmpl w:val="20A0EA4C"/>
    <w:lvl w:ilvl="0" w:tplc="B0E4CC5A">
      <w:start w:val="1"/>
      <w:numFmt w:val="decimal"/>
      <w:lvlText w:val="%1."/>
      <w:lvlJc w:val="left"/>
      <w:pPr>
        <w:ind w:left="36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EFC6D21"/>
    <w:multiLevelType w:val="hybridMultilevel"/>
    <w:tmpl w:val="B07C0D7E"/>
    <w:lvl w:ilvl="0" w:tplc="04150011">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7F5061D3"/>
    <w:multiLevelType w:val="hybridMultilevel"/>
    <w:tmpl w:val="6ACED49A"/>
    <w:lvl w:ilvl="0" w:tplc="BBDC925A">
      <w:start w:val="8"/>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34150055">
    <w:abstractNumId w:val="0"/>
  </w:num>
  <w:num w:numId="2" w16cid:durableId="1554848931">
    <w:abstractNumId w:val="19"/>
  </w:num>
  <w:num w:numId="3" w16cid:durableId="1025252099">
    <w:abstractNumId w:val="54"/>
  </w:num>
  <w:num w:numId="4" w16cid:durableId="163325520">
    <w:abstractNumId w:val="23"/>
  </w:num>
  <w:num w:numId="5" w16cid:durableId="695034451">
    <w:abstractNumId w:val="38"/>
  </w:num>
  <w:num w:numId="6" w16cid:durableId="7367191">
    <w:abstractNumId w:val="13"/>
  </w:num>
  <w:num w:numId="7" w16cid:durableId="798573857">
    <w:abstractNumId w:val="32"/>
  </w:num>
  <w:num w:numId="8" w16cid:durableId="73017085">
    <w:abstractNumId w:val="68"/>
  </w:num>
  <w:num w:numId="9" w16cid:durableId="236525638">
    <w:abstractNumId w:val="61"/>
  </w:num>
  <w:num w:numId="10" w16cid:durableId="239798163">
    <w:abstractNumId w:val="55"/>
  </w:num>
  <w:num w:numId="11" w16cid:durableId="1158686631">
    <w:abstractNumId w:val="27"/>
  </w:num>
  <w:num w:numId="12" w16cid:durableId="1551575230">
    <w:abstractNumId w:val="40"/>
  </w:num>
  <w:num w:numId="13" w16cid:durableId="1490515311">
    <w:abstractNumId w:val="21"/>
  </w:num>
  <w:num w:numId="14" w16cid:durableId="1486894837">
    <w:abstractNumId w:val="53"/>
  </w:num>
  <w:num w:numId="15" w16cid:durableId="1613169247">
    <w:abstractNumId w:val="46"/>
  </w:num>
  <w:num w:numId="16" w16cid:durableId="1342704491">
    <w:abstractNumId w:val="48"/>
  </w:num>
  <w:num w:numId="17" w16cid:durableId="29914577">
    <w:abstractNumId w:val="45"/>
  </w:num>
  <w:num w:numId="18" w16cid:durableId="1139499200">
    <w:abstractNumId w:val="31"/>
  </w:num>
  <w:num w:numId="19" w16cid:durableId="1207177937">
    <w:abstractNumId w:val="62"/>
  </w:num>
  <w:num w:numId="20" w16cid:durableId="1149440025">
    <w:abstractNumId w:val="69"/>
  </w:num>
  <w:num w:numId="21" w16cid:durableId="1697807906">
    <w:abstractNumId w:val="47"/>
  </w:num>
  <w:num w:numId="22" w16cid:durableId="1935933851">
    <w:abstractNumId w:val="58"/>
  </w:num>
  <w:num w:numId="23" w16cid:durableId="788856943">
    <w:abstractNumId w:val="33"/>
  </w:num>
  <w:num w:numId="24" w16cid:durableId="444932698">
    <w:abstractNumId w:val="34"/>
  </w:num>
  <w:num w:numId="25" w16cid:durableId="1514341835">
    <w:abstractNumId w:val="22"/>
  </w:num>
  <w:num w:numId="26" w16cid:durableId="458576868">
    <w:abstractNumId w:val="18"/>
  </w:num>
  <w:num w:numId="27" w16cid:durableId="2110268980">
    <w:abstractNumId w:val="35"/>
  </w:num>
  <w:num w:numId="28" w16cid:durableId="322659565">
    <w:abstractNumId w:val="65"/>
  </w:num>
  <w:num w:numId="29" w16cid:durableId="1483501437">
    <w:abstractNumId w:val="41"/>
  </w:num>
  <w:num w:numId="30" w16cid:durableId="2117362468">
    <w:abstractNumId w:val="70"/>
  </w:num>
  <w:num w:numId="31" w16cid:durableId="1661037462">
    <w:abstractNumId w:val="24"/>
  </w:num>
  <w:num w:numId="32" w16cid:durableId="877206119">
    <w:abstractNumId w:val="67"/>
  </w:num>
  <w:num w:numId="33" w16cid:durableId="1201095131">
    <w:abstractNumId w:val="26"/>
  </w:num>
  <w:num w:numId="34" w16cid:durableId="1368289305">
    <w:abstractNumId w:val="49"/>
  </w:num>
  <w:num w:numId="35" w16cid:durableId="964235722">
    <w:abstractNumId w:val="25"/>
  </w:num>
  <w:num w:numId="36" w16cid:durableId="685711211">
    <w:abstractNumId w:val="42"/>
  </w:num>
  <w:num w:numId="37" w16cid:durableId="390231550">
    <w:abstractNumId w:val="43"/>
  </w:num>
  <w:num w:numId="38" w16cid:durableId="2073431392">
    <w:abstractNumId w:val="39"/>
  </w:num>
  <w:num w:numId="39" w16cid:durableId="1200240256">
    <w:abstractNumId w:val="56"/>
  </w:num>
  <w:num w:numId="40" w16cid:durableId="789513320">
    <w:abstractNumId w:val="28"/>
  </w:num>
  <w:num w:numId="41" w16cid:durableId="1693192253">
    <w:abstractNumId w:val="63"/>
  </w:num>
  <w:num w:numId="42" w16cid:durableId="1640497959">
    <w:abstractNumId w:val="71"/>
  </w:num>
  <w:num w:numId="43" w16cid:durableId="1731344833">
    <w:abstractNumId w:val="1"/>
  </w:num>
  <w:num w:numId="44" w16cid:durableId="1823693300">
    <w:abstractNumId w:val="2"/>
  </w:num>
  <w:num w:numId="45" w16cid:durableId="774791507">
    <w:abstractNumId w:val="30"/>
  </w:num>
  <w:num w:numId="46" w16cid:durableId="1062873634">
    <w:abstractNumId w:val="64"/>
  </w:num>
  <w:num w:numId="47" w16cid:durableId="209653338">
    <w:abstractNumId w:val="29"/>
  </w:num>
  <w:num w:numId="48" w16cid:durableId="1562209747">
    <w:abstractNumId w:val="20"/>
  </w:num>
  <w:num w:numId="49" w16cid:durableId="312875435">
    <w:abstractNumId w:val="57"/>
  </w:num>
  <w:num w:numId="50" w16cid:durableId="1361854034">
    <w:abstractNumId w:val="59"/>
  </w:num>
  <w:num w:numId="51" w16cid:durableId="1663917">
    <w:abstractNumId w:val="16"/>
  </w:num>
  <w:num w:numId="52" w16cid:durableId="214581661">
    <w:abstractNumId w:val="60"/>
  </w:num>
  <w:num w:numId="53" w16cid:durableId="1688142077">
    <w:abstractNumId w:val="50"/>
  </w:num>
  <w:num w:numId="54" w16cid:durableId="1953199893">
    <w:abstractNumId w:val="66"/>
  </w:num>
  <w:num w:numId="55" w16cid:durableId="480541330">
    <w:abstractNumId w:val="14"/>
  </w:num>
  <w:num w:numId="56" w16cid:durableId="145046680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84106570">
    <w:abstractNumId w:val="36"/>
  </w:num>
  <w:num w:numId="58" w16cid:durableId="8341090">
    <w:abstractNumId w:val="44"/>
  </w:num>
  <w:num w:numId="59" w16cid:durableId="212431822">
    <w:abstractNumId w:val="15"/>
  </w:num>
  <w:num w:numId="60" w16cid:durableId="406729928">
    <w:abstractNumId w:val="17"/>
  </w:num>
  <w:num w:numId="61" w16cid:durableId="90509668">
    <w:abstractNumId w:val="52"/>
  </w:num>
  <w:num w:numId="62" w16cid:durableId="1608151575">
    <w:abstractNumId w:val="51"/>
  </w:num>
  <w:num w:numId="63" w16cid:durableId="1355039187">
    <w:abstractNumId w:val="3"/>
  </w:num>
  <w:num w:numId="64" w16cid:durableId="106244806">
    <w:abstractNumId w:val="4"/>
  </w:num>
  <w:num w:numId="65" w16cid:durableId="806624795">
    <w:abstractNumId w:val="9"/>
  </w:num>
  <w:num w:numId="66" w16cid:durableId="930312366">
    <w:abstractNumId w:val="11"/>
  </w:num>
  <w:num w:numId="67" w16cid:durableId="1971009600">
    <w:abstractNumId w:val="7"/>
  </w:num>
  <w:num w:numId="68" w16cid:durableId="1003625905">
    <w:abstractNumId w:val="8"/>
  </w:num>
  <w:num w:numId="69" w16cid:durableId="993484162">
    <w:abstractNumId w:val="5"/>
  </w:num>
  <w:num w:numId="70" w16cid:durableId="2097051083">
    <w:abstractNumId w:val="6"/>
  </w:num>
  <w:num w:numId="71" w16cid:durableId="874660509">
    <w:abstractNumId w:val="10"/>
  </w:num>
  <w:num w:numId="72" w16cid:durableId="1193374593">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2EE"/>
    <w:rsid w:val="0000244C"/>
    <w:rsid w:val="00002DF4"/>
    <w:rsid w:val="0001095F"/>
    <w:rsid w:val="00010B37"/>
    <w:rsid w:val="0001316E"/>
    <w:rsid w:val="000149A0"/>
    <w:rsid w:val="00030986"/>
    <w:rsid w:val="00030CC7"/>
    <w:rsid w:val="00031FD2"/>
    <w:rsid w:val="0003308F"/>
    <w:rsid w:val="0003680B"/>
    <w:rsid w:val="00043D8D"/>
    <w:rsid w:val="00046958"/>
    <w:rsid w:val="00054EEE"/>
    <w:rsid w:val="000562C0"/>
    <w:rsid w:val="00056388"/>
    <w:rsid w:val="0005750E"/>
    <w:rsid w:val="00062B3B"/>
    <w:rsid w:val="00070A8D"/>
    <w:rsid w:val="00070C05"/>
    <w:rsid w:val="00071F60"/>
    <w:rsid w:val="00074DB5"/>
    <w:rsid w:val="00075740"/>
    <w:rsid w:val="00075933"/>
    <w:rsid w:val="00090596"/>
    <w:rsid w:val="000B039B"/>
    <w:rsid w:val="000B222D"/>
    <w:rsid w:val="000B2381"/>
    <w:rsid w:val="000B718B"/>
    <w:rsid w:val="000C3595"/>
    <w:rsid w:val="000C5CA8"/>
    <w:rsid w:val="000C6215"/>
    <w:rsid w:val="000C6AFC"/>
    <w:rsid w:val="000C781C"/>
    <w:rsid w:val="000D090F"/>
    <w:rsid w:val="000D09C6"/>
    <w:rsid w:val="000D2767"/>
    <w:rsid w:val="000D2CA7"/>
    <w:rsid w:val="000D2E8C"/>
    <w:rsid w:val="000E0878"/>
    <w:rsid w:val="000E3B04"/>
    <w:rsid w:val="000E4579"/>
    <w:rsid w:val="000E59D1"/>
    <w:rsid w:val="000F638C"/>
    <w:rsid w:val="000F64A1"/>
    <w:rsid w:val="00103D8A"/>
    <w:rsid w:val="00110935"/>
    <w:rsid w:val="00115A91"/>
    <w:rsid w:val="00120BAF"/>
    <w:rsid w:val="001228A5"/>
    <w:rsid w:val="00123266"/>
    <w:rsid w:val="00124D03"/>
    <w:rsid w:val="00130157"/>
    <w:rsid w:val="001323FD"/>
    <w:rsid w:val="00134F52"/>
    <w:rsid w:val="00137DCB"/>
    <w:rsid w:val="001407FB"/>
    <w:rsid w:val="001466BB"/>
    <w:rsid w:val="00146944"/>
    <w:rsid w:val="001577C0"/>
    <w:rsid w:val="001707AB"/>
    <w:rsid w:val="001755D8"/>
    <w:rsid w:val="00180AB2"/>
    <w:rsid w:val="001942EE"/>
    <w:rsid w:val="001A087A"/>
    <w:rsid w:val="001B0AEE"/>
    <w:rsid w:val="001B1A3F"/>
    <w:rsid w:val="001B1E8D"/>
    <w:rsid w:val="001B2240"/>
    <w:rsid w:val="001C6F29"/>
    <w:rsid w:val="001D0D36"/>
    <w:rsid w:val="001D21A4"/>
    <w:rsid w:val="001D3E4D"/>
    <w:rsid w:val="001D71A8"/>
    <w:rsid w:val="001E078B"/>
    <w:rsid w:val="001E117E"/>
    <w:rsid w:val="001E1AEA"/>
    <w:rsid w:val="001F3B8B"/>
    <w:rsid w:val="00202F24"/>
    <w:rsid w:val="00211348"/>
    <w:rsid w:val="00216A39"/>
    <w:rsid w:val="002173C3"/>
    <w:rsid w:val="00217680"/>
    <w:rsid w:val="00224D12"/>
    <w:rsid w:val="00225E8E"/>
    <w:rsid w:val="002346A8"/>
    <w:rsid w:val="002351BE"/>
    <w:rsid w:val="00236DE1"/>
    <w:rsid w:val="00240B0A"/>
    <w:rsid w:val="002456EE"/>
    <w:rsid w:val="00245B2E"/>
    <w:rsid w:val="00246EB5"/>
    <w:rsid w:val="002502E3"/>
    <w:rsid w:val="002524D5"/>
    <w:rsid w:val="002542E6"/>
    <w:rsid w:val="00256139"/>
    <w:rsid w:val="00256C26"/>
    <w:rsid w:val="00260C4F"/>
    <w:rsid w:val="00272152"/>
    <w:rsid w:val="00296B9B"/>
    <w:rsid w:val="002A6D17"/>
    <w:rsid w:val="002C120E"/>
    <w:rsid w:val="002C215E"/>
    <w:rsid w:val="002D2FB9"/>
    <w:rsid w:val="002D7C9C"/>
    <w:rsid w:val="002E3E9B"/>
    <w:rsid w:val="002E6C40"/>
    <w:rsid w:val="002F0F2A"/>
    <w:rsid w:val="002F13B3"/>
    <w:rsid w:val="002F24F4"/>
    <w:rsid w:val="002F3452"/>
    <w:rsid w:val="003026F1"/>
    <w:rsid w:val="00303580"/>
    <w:rsid w:val="003061FC"/>
    <w:rsid w:val="0031184C"/>
    <w:rsid w:val="00316FA1"/>
    <w:rsid w:val="00330061"/>
    <w:rsid w:val="0033171C"/>
    <w:rsid w:val="0033222F"/>
    <w:rsid w:val="0034550A"/>
    <w:rsid w:val="0034743A"/>
    <w:rsid w:val="00351DC8"/>
    <w:rsid w:val="00352F87"/>
    <w:rsid w:val="00356298"/>
    <w:rsid w:val="00362689"/>
    <w:rsid w:val="00363FE6"/>
    <w:rsid w:val="00372AB7"/>
    <w:rsid w:val="00373793"/>
    <w:rsid w:val="00373C6B"/>
    <w:rsid w:val="0037440E"/>
    <w:rsid w:val="00381E3F"/>
    <w:rsid w:val="00385CDD"/>
    <w:rsid w:val="00386C50"/>
    <w:rsid w:val="00392C56"/>
    <w:rsid w:val="003A1783"/>
    <w:rsid w:val="003B4EF6"/>
    <w:rsid w:val="003B5A9B"/>
    <w:rsid w:val="003C211E"/>
    <w:rsid w:val="003C42F0"/>
    <w:rsid w:val="003D6570"/>
    <w:rsid w:val="003E07E8"/>
    <w:rsid w:val="003E3E2A"/>
    <w:rsid w:val="003F02CB"/>
    <w:rsid w:val="003F04E4"/>
    <w:rsid w:val="00410108"/>
    <w:rsid w:val="00414DD9"/>
    <w:rsid w:val="004203C3"/>
    <w:rsid w:val="00420A09"/>
    <w:rsid w:val="00421C44"/>
    <w:rsid w:val="00431150"/>
    <w:rsid w:val="00433445"/>
    <w:rsid w:val="00437FD0"/>
    <w:rsid w:val="00442CB5"/>
    <w:rsid w:val="00443D46"/>
    <w:rsid w:val="00446B31"/>
    <w:rsid w:val="0046015A"/>
    <w:rsid w:val="00462145"/>
    <w:rsid w:val="0046221C"/>
    <w:rsid w:val="00473E45"/>
    <w:rsid w:val="00486C3B"/>
    <w:rsid w:val="00493C61"/>
    <w:rsid w:val="004A0A28"/>
    <w:rsid w:val="004A78AB"/>
    <w:rsid w:val="004C2263"/>
    <w:rsid w:val="004C2E58"/>
    <w:rsid w:val="004C418A"/>
    <w:rsid w:val="004C644B"/>
    <w:rsid w:val="004E0734"/>
    <w:rsid w:val="004E486F"/>
    <w:rsid w:val="004E5738"/>
    <w:rsid w:val="004E7B64"/>
    <w:rsid w:val="004F2386"/>
    <w:rsid w:val="004F381F"/>
    <w:rsid w:val="004F4A8D"/>
    <w:rsid w:val="004F4F18"/>
    <w:rsid w:val="0050046B"/>
    <w:rsid w:val="00501084"/>
    <w:rsid w:val="00502F63"/>
    <w:rsid w:val="00503C86"/>
    <w:rsid w:val="0051164D"/>
    <w:rsid w:val="005122D1"/>
    <w:rsid w:val="00512D8D"/>
    <w:rsid w:val="00535F02"/>
    <w:rsid w:val="00537422"/>
    <w:rsid w:val="00542DF7"/>
    <w:rsid w:val="005507DE"/>
    <w:rsid w:val="0055238C"/>
    <w:rsid w:val="0055250A"/>
    <w:rsid w:val="0055511B"/>
    <w:rsid w:val="0056489B"/>
    <w:rsid w:val="00576A17"/>
    <w:rsid w:val="00581157"/>
    <w:rsid w:val="00582325"/>
    <w:rsid w:val="00586EA8"/>
    <w:rsid w:val="005A0063"/>
    <w:rsid w:val="005A59BB"/>
    <w:rsid w:val="005B0D10"/>
    <w:rsid w:val="005B1FFC"/>
    <w:rsid w:val="005B60DC"/>
    <w:rsid w:val="005B68C1"/>
    <w:rsid w:val="005C2327"/>
    <w:rsid w:val="005C4811"/>
    <w:rsid w:val="005D1095"/>
    <w:rsid w:val="005D7489"/>
    <w:rsid w:val="005E3B0A"/>
    <w:rsid w:val="005F190F"/>
    <w:rsid w:val="005F3DD7"/>
    <w:rsid w:val="005F7986"/>
    <w:rsid w:val="00614F58"/>
    <w:rsid w:val="006264F5"/>
    <w:rsid w:val="00636133"/>
    <w:rsid w:val="00653A6C"/>
    <w:rsid w:val="006548FE"/>
    <w:rsid w:val="00655D0A"/>
    <w:rsid w:val="006634D7"/>
    <w:rsid w:val="00665F54"/>
    <w:rsid w:val="006743D9"/>
    <w:rsid w:val="00675EE7"/>
    <w:rsid w:val="00683879"/>
    <w:rsid w:val="0068411D"/>
    <w:rsid w:val="00690221"/>
    <w:rsid w:val="00695AD1"/>
    <w:rsid w:val="006A2B1D"/>
    <w:rsid w:val="006B439D"/>
    <w:rsid w:val="006B481E"/>
    <w:rsid w:val="006D6B28"/>
    <w:rsid w:val="006D7FC1"/>
    <w:rsid w:val="006E33AA"/>
    <w:rsid w:val="006F6E29"/>
    <w:rsid w:val="006F751A"/>
    <w:rsid w:val="00700815"/>
    <w:rsid w:val="00704C53"/>
    <w:rsid w:val="00707805"/>
    <w:rsid w:val="00707A02"/>
    <w:rsid w:val="00713700"/>
    <w:rsid w:val="0071703F"/>
    <w:rsid w:val="00722AFA"/>
    <w:rsid w:val="007268C8"/>
    <w:rsid w:val="007345F7"/>
    <w:rsid w:val="007412D3"/>
    <w:rsid w:val="00743A98"/>
    <w:rsid w:val="0074707E"/>
    <w:rsid w:val="007473B8"/>
    <w:rsid w:val="00750358"/>
    <w:rsid w:val="00755424"/>
    <w:rsid w:val="00760375"/>
    <w:rsid w:val="0076207B"/>
    <w:rsid w:val="00773AFF"/>
    <w:rsid w:val="00773EAB"/>
    <w:rsid w:val="007815ED"/>
    <w:rsid w:val="00793AF2"/>
    <w:rsid w:val="007B4B57"/>
    <w:rsid w:val="007C12ED"/>
    <w:rsid w:val="007C4F62"/>
    <w:rsid w:val="007D4B3B"/>
    <w:rsid w:val="007D5B08"/>
    <w:rsid w:val="007E41AE"/>
    <w:rsid w:val="007E7827"/>
    <w:rsid w:val="00803136"/>
    <w:rsid w:val="00811DF0"/>
    <w:rsid w:val="0081476A"/>
    <w:rsid w:val="00830B3F"/>
    <w:rsid w:val="00832AFD"/>
    <w:rsid w:val="0083690B"/>
    <w:rsid w:val="00847159"/>
    <w:rsid w:val="00854E24"/>
    <w:rsid w:val="0086211B"/>
    <w:rsid w:val="008657A0"/>
    <w:rsid w:val="00867EC7"/>
    <w:rsid w:val="008716AC"/>
    <w:rsid w:val="008753DD"/>
    <w:rsid w:val="008762E9"/>
    <w:rsid w:val="00887DA9"/>
    <w:rsid w:val="00890C81"/>
    <w:rsid w:val="00894123"/>
    <w:rsid w:val="008A5BB6"/>
    <w:rsid w:val="008A73D3"/>
    <w:rsid w:val="008B131D"/>
    <w:rsid w:val="008B2248"/>
    <w:rsid w:val="008C6B0A"/>
    <w:rsid w:val="008D26D5"/>
    <w:rsid w:val="008D6948"/>
    <w:rsid w:val="008E5213"/>
    <w:rsid w:val="008F04B8"/>
    <w:rsid w:val="008F488F"/>
    <w:rsid w:val="009001E4"/>
    <w:rsid w:val="00911D5D"/>
    <w:rsid w:val="00913AC6"/>
    <w:rsid w:val="00914D2B"/>
    <w:rsid w:val="00917EA8"/>
    <w:rsid w:val="00922256"/>
    <w:rsid w:val="009227F3"/>
    <w:rsid w:val="00927E21"/>
    <w:rsid w:val="0093445C"/>
    <w:rsid w:val="00935EA3"/>
    <w:rsid w:val="00936A20"/>
    <w:rsid w:val="00941B10"/>
    <w:rsid w:val="009552A2"/>
    <w:rsid w:val="009667D6"/>
    <w:rsid w:val="00971054"/>
    <w:rsid w:val="00981AD6"/>
    <w:rsid w:val="00985896"/>
    <w:rsid w:val="009865B2"/>
    <w:rsid w:val="00991AAA"/>
    <w:rsid w:val="009976DD"/>
    <w:rsid w:val="009A4EE6"/>
    <w:rsid w:val="009B271F"/>
    <w:rsid w:val="009B273E"/>
    <w:rsid w:val="009B455A"/>
    <w:rsid w:val="009C35ED"/>
    <w:rsid w:val="009C7324"/>
    <w:rsid w:val="009D4464"/>
    <w:rsid w:val="009F24CE"/>
    <w:rsid w:val="009F4D65"/>
    <w:rsid w:val="00A0031D"/>
    <w:rsid w:val="00A00998"/>
    <w:rsid w:val="00A031BF"/>
    <w:rsid w:val="00A079A4"/>
    <w:rsid w:val="00A11037"/>
    <w:rsid w:val="00A11990"/>
    <w:rsid w:val="00A177ED"/>
    <w:rsid w:val="00A234AF"/>
    <w:rsid w:val="00A35F74"/>
    <w:rsid w:val="00A536AB"/>
    <w:rsid w:val="00A55781"/>
    <w:rsid w:val="00A60D8B"/>
    <w:rsid w:val="00A622E5"/>
    <w:rsid w:val="00A71343"/>
    <w:rsid w:val="00A74D35"/>
    <w:rsid w:val="00A7571A"/>
    <w:rsid w:val="00A75A59"/>
    <w:rsid w:val="00A75BFF"/>
    <w:rsid w:val="00A767D0"/>
    <w:rsid w:val="00A82B22"/>
    <w:rsid w:val="00A970A9"/>
    <w:rsid w:val="00AA2402"/>
    <w:rsid w:val="00AA6762"/>
    <w:rsid w:val="00AB4DDB"/>
    <w:rsid w:val="00AF0C35"/>
    <w:rsid w:val="00AF3A7C"/>
    <w:rsid w:val="00B05E84"/>
    <w:rsid w:val="00B12D76"/>
    <w:rsid w:val="00B31B31"/>
    <w:rsid w:val="00B34573"/>
    <w:rsid w:val="00B35F03"/>
    <w:rsid w:val="00B36604"/>
    <w:rsid w:val="00B379DA"/>
    <w:rsid w:val="00B4069E"/>
    <w:rsid w:val="00B41289"/>
    <w:rsid w:val="00B42F92"/>
    <w:rsid w:val="00B51540"/>
    <w:rsid w:val="00B66922"/>
    <w:rsid w:val="00B71EA5"/>
    <w:rsid w:val="00B7404C"/>
    <w:rsid w:val="00B83193"/>
    <w:rsid w:val="00B85E98"/>
    <w:rsid w:val="00B9268F"/>
    <w:rsid w:val="00B95F94"/>
    <w:rsid w:val="00B973BD"/>
    <w:rsid w:val="00BA40BF"/>
    <w:rsid w:val="00BB071B"/>
    <w:rsid w:val="00BB1284"/>
    <w:rsid w:val="00BC3A45"/>
    <w:rsid w:val="00BE034D"/>
    <w:rsid w:val="00BE124D"/>
    <w:rsid w:val="00C05CA9"/>
    <w:rsid w:val="00C07EDA"/>
    <w:rsid w:val="00C10C59"/>
    <w:rsid w:val="00C1144A"/>
    <w:rsid w:val="00C26473"/>
    <w:rsid w:val="00C2771F"/>
    <w:rsid w:val="00C3174D"/>
    <w:rsid w:val="00C35688"/>
    <w:rsid w:val="00C477CA"/>
    <w:rsid w:val="00C51454"/>
    <w:rsid w:val="00C519EF"/>
    <w:rsid w:val="00C675F9"/>
    <w:rsid w:val="00C67CB6"/>
    <w:rsid w:val="00C70B5F"/>
    <w:rsid w:val="00C72DA8"/>
    <w:rsid w:val="00C75FAD"/>
    <w:rsid w:val="00C76498"/>
    <w:rsid w:val="00C83A20"/>
    <w:rsid w:val="00C848AD"/>
    <w:rsid w:val="00C9390D"/>
    <w:rsid w:val="00C9480E"/>
    <w:rsid w:val="00CA3A87"/>
    <w:rsid w:val="00CA4A00"/>
    <w:rsid w:val="00CB2C88"/>
    <w:rsid w:val="00CB31D4"/>
    <w:rsid w:val="00CB31EB"/>
    <w:rsid w:val="00CB6448"/>
    <w:rsid w:val="00CC2E97"/>
    <w:rsid w:val="00CC4A6D"/>
    <w:rsid w:val="00CD2036"/>
    <w:rsid w:val="00CD4FEB"/>
    <w:rsid w:val="00CE66F7"/>
    <w:rsid w:val="00CF3EA9"/>
    <w:rsid w:val="00CF4366"/>
    <w:rsid w:val="00D0163E"/>
    <w:rsid w:val="00D100C5"/>
    <w:rsid w:val="00D11E9F"/>
    <w:rsid w:val="00D13086"/>
    <w:rsid w:val="00D24725"/>
    <w:rsid w:val="00D30E38"/>
    <w:rsid w:val="00D30FAD"/>
    <w:rsid w:val="00D478C6"/>
    <w:rsid w:val="00D559AB"/>
    <w:rsid w:val="00D55F41"/>
    <w:rsid w:val="00D60E12"/>
    <w:rsid w:val="00D61C74"/>
    <w:rsid w:val="00D622DE"/>
    <w:rsid w:val="00D66D43"/>
    <w:rsid w:val="00D729C1"/>
    <w:rsid w:val="00D76003"/>
    <w:rsid w:val="00D83470"/>
    <w:rsid w:val="00D87F8A"/>
    <w:rsid w:val="00D9526B"/>
    <w:rsid w:val="00D97519"/>
    <w:rsid w:val="00DA527C"/>
    <w:rsid w:val="00DA7DC9"/>
    <w:rsid w:val="00DB1B94"/>
    <w:rsid w:val="00DC0CFC"/>
    <w:rsid w:val="00DC6F7D"/>
    <w:rsid w:val="00DE1829"/>
    <w:rsid w:val="00DE1AB9"/>
    <w:rsid w:val="00DE4141"/>
    <w:rsid w:val="00DE6DA4"/>
    <w:rsid w:val="00DF14C9"/>
    <w:rsid w:val="00DF7B53"/>
    <w:rsid w:val="00E00767"/>
    <w:rsid w:val="00E00769"/>
    <w:rsid w:val="00E00C22"/>
    <w:rsid w:val="00E13FA5"/>
    <w:rsid w:val="00E2211C"/>
    <w:rsid w:val="00E2236F"/>
    <w:rsid w:val="00E22C08"/>
    <w:rsid w:val="00E23919"/>
    <w:rsid w:val="00E27C3C"/>
    <w:rsid w:val="00E34FF8"/>
    <w:rsid w:val="00E43168"/>
    <w:rsid w:val="00E47C1F"/>
    <w:rsid w:val="00E550B7"/>
    <w:rsid w:val="00E61D27"/>
    <w:rsid w:val="00E67711"/>
    <w:rsid w:val="00E67AA0"/>
    <w:rsid w:val="00E766A3"/>
    <w:rsid w:val="00E80E7D"/>
    <w:rsid w:val="00E810A4"/>
    <w:rsid w:val="00E917DD"/>
    <w:rsid w:val="00E92F13"/>
    <w:rsid w:val="00E953F6"/>
    <w:rsid w:val="00E95620"/>
    <w:rsid w:val="00E9703B"/>
    <w:rsid w:val="00EA0AC9"/>
    <w:rsid w:val="00EA5678"/>
    <w:rsid w:val="00EC4B24"/>
    <w:rsid w:val="00EC5396"/>
    <w:rsid w:val="00ED764F"/>
    <w:rsid w:val="00EE6A2D"/>
    <w:rsid w:val="00EF1530"/>
    <w:rsid w:val="00EF28AA"/>
    <w:rsid w:val="00EF36C9"/>
    <w:rsid w:val="00EF4E88"/>
    <w:rsid w:val="00F01B6D"/>
    <w:rsid w:val="00F07B77"/>
    <w:rsid w:val="00F10919"/>
    <w:rsid w:val="00F17857"/>
    <w:rsid w:val="00F20DD2"/>
    <w:rsid w:val="00F26DF4"/>
    <w:rsid w:val="00F341A0"/>
    <w:rsid w:val="00F342EB"/>
    <w:rsid w:val="00F35822"/>
    <w:rsid w:val="00F365F1"/>
    <w:rsid w:val="00F537CD"/>
    <w:rsid w:val="00F73D69"/>
    <w:rsid w:val="00F80F41"/>
    <w:rsid w:val="00F828B0"/>
    <w:rsid w:val="00F86FE0"/>
    <w:rsid w:val="00F943BE"/>
    <w:rsid w:val="00F948AD"/>
    <w:rsid w:val="00FA2D9C"/>
    <w:rsid w:val="00FB1AE3"/>
    <w:rsid w:val="00FD604A"/>
    <w:rsid w:val="00FF049B"/>
  </w:rsids>
  <m:mathPr>
    <m:mathFont m:val="Cambria Math"/>
    <m:brkBin m:val="before"/>
    <m:brkBinSub m:val="--"/>
    <m:smallFrac m:val="0"/>
    <m:dispDef/>
    <m:lMargin m:val="0"/>
    <m:rMargin m:val="0"/>
    <m:defJc m:val="centerGroup"/>
    <m:wrapIndent m:val="1440"/>
    <m:intLim m:val="subSup"/>
    <m:naryLim m:val="undOvr"/>
  </m:mathPr>
  <w:themeFontLang w:val="pl-PL"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42059"/>
  <w15:docId w15:val="{425FE8A9-EBB3-43AC-8331-20050E5EB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2B3B"/>
    <w:pPr>
      <w:widowControl w:val="0"/>
      <w:suppressAutoHyphens/>
      <w:adjustRightInd w:val="0"/>
      <w:spacing w:after="200" w:line="276" w:lineRule="auto"/>
      <w:jc w:val="both"/>
      <w:textAlignment w:val="baseline"/>
    </w:pPr>
    <w:rPr>
      <w:rFonts w:ascii="Cambria" w:eastAsia="Times New Roman" w:hAnsi="Cambria" w:cs="Times New Roman"/>
      <w:sz w:val="20"/>
      <w:szCs w:val="20"/>
    </w:rPr>
  </w:style>
  <w:style w:type="paragraph" w:styleId="Nagwek1">
    <w:name w:val="heading 1"/>
    <w:basedOn w:val="Normalny"/>
    <w:next w:val="Normalny"/>
    <w:link w:val="Nagwek1Znak1"/>
    <w:uiPriority w:val="99"/>
    <w:qFormat/>
    <w:rsid w:val="00260C4F"/>
    <w:pPr>
      <w:numPr>
        <w:numId w:val="1"/>
      </w:numPr>
      <w:spacing w:after="0" w:line="264" w:lineRule="auto"/>
      <w:outlineLvl w:val="0"/>
    </w:pPr>
    <w:rPr>
      <w:rFonts w:ascii="Arial" w:hAnsi="Arial" w:cs="Arial"/>
      <w:b/>
      <w:bCs/>
      <w:spacing w:val="5"/>
      <w:kern w:val="1"/>
      <w:sz w:val="22"/>
      <w:szCs w:val="22"/>
      <w:u w:val="single"/>
    </w:rPr>
  </w:style>
  <w:style w:type="paragraph" w:styleId="Nagwek3">
    <w:name w:val="heading 3"/>
    <w:basedOn w:val="Normalny"/>
    <w:next w:val="Normalny"/>
    <w:link w:val="Nagwek3Znak"/>
    <w:uiPriority w:val="9"/>
    <w:semiHidden/>
    <w:unhideWhenUsed/>
    <w:qFormat/>
    <w:rsid w:val="00655D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6">
    <w:name w:val="heading 6"/>
    <w:basedOn w:val="Normalny"/>
    <w:next w:val="Normalny"/>
    <w:link w:val="Nagwek6Znak"/>
    <w:uiPriority w:val="9"/>
    <w:semiHidden/>
    <w:unhideWhenUsed/>
    <w:qFormat/>
    <w:rsid w:val="00A82B22"/>
    <w:pPr>
      <w:keepNext/>
      <w:keepLines/>
      <w:spacing w:before="40" w:after="0"/>
      <w:outlineLvl w:val="5"/>
    </w:pPr>
    <w:rPr>
      <w:rFonts w:asciiTheme="majorHAnsi" w:eastAsiaTheme="majorEastAsia" w:hAnsiTheme="majorHAnsi" w:cstheme="majorBidi"/>
      <w:color w:val="1F3763" w:themeColor="accent1" w:themeShade="7F"/>
    </w:rPr>
  </w:style>
  <w:style w:type="paragraph" w:styleId="Nagwek8">
    <w:name w:val="heading 8"/>
    <w:basedOn w:val="Normalny"/>
    <w:next w:val="Normalny"/>
    <w:link w:val="Nagwek8Znak"/>
    <w:uiPriority w:val="9"/>
    <w:semiHidden/>
    <w:unhideWhenUsed/>
    <w:qFormat/>
    <w:rsid w:val="001B1E8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
    <w:rsid w:val="00260C4F"/>
    <w:rPr>
      <w:rFonts w:asciiTheme="majorHAnsi" w:eastAsiaTheme="majorEastAsia" w:hAnsiTheme="majorHAnsi" w:cstheme="majorBidi"/>
      <w:color w:val="2F5496" w:themeColor="accent1" w:themeShade="BF"/>
      <w:sz w:val="32"/>
      <w:szCs w:val="32"/>
    </w:rPr>
  </w:style>
  <w:style w:type="character" w:customStyle="1" w:styleId="Nagwek1Znak1">
    <w:name w:val="Nagłówek 1 Znak1"/>
    <w:link w:val="Nagwek1"/>
    <w:uiPriority w:val="99"/>
    <w:locked/>
    <w:rsid w:val="00260C4F"/>
    <w:rPr>
      <w:rFonts w:ascii="Arial" w:eastAsia="Times New Roman" w:hAnsi="Arial" w:cs="Arial"/>
      <w:b/>
      <w:bCs/>
      <w:spacing w:val="5"/>
      <w:kern w:val="1"/>
      <w:u w:val="single"/>
    </w:rPr>
  </w:style>
  <w:style w:type="paragraph" w:styleId="Nagwek">
    <w:name w:val="header"/>
    <w:basedOn w:val="Normalny"/>
    <w:link w:val="NagwekZnak1"/>
    <w:rsid w:val="00260C4F"/>
    <w:pPr>
      <w:snapToGrid w:val="0"/>
    </w:pPr>
    <w:rPr>
      <w:sz w:val="28"/>
    </w:rPr>
  </w:style>
  <w:style w:type="character" w:customStyle="1" w:styleId="NagwekZnak">
    <w:name w:val="Nagłówek Znak"/>
    <w:basedOn w:val="Domylnaczcionkaakapitu"/>
    <w:uiPriority w:val="99"/>
    <w:semiHidden/>
    <w:rsid w:val="00260C4F"/>
    <w:rPr>
      <w:rFonts w:ascii="Cambria" w:eastAsia="Times New Roman" w:hAnsi="Cambria" w:cs="Times New Roman"/>
      <w:sz w:val="20"/>
      <w:szCs w:val="20"/>
    </w:rPr>
  </w:style>
  <w:style w:type="character" w:customStyle="1" w:styleId="NagwekZnak1">
    <w:name w:val="Nagłówek Znak1"/>
    <w:link w:val="Nagwek"/>
    <w:uiPriority w:val="99"/>
    <w:locked/>
    <w:rsid w:val="00260C4F"/>
    <w:rPr>
      <w:rFonts w:ascii="Cambria" w:eastAsia="Times New Roman" w:hAnsi="Cambria" w:cs="Times New Roman"/>
      <w:sz w:val="28"/>
      <w:szCs w:val="20"/>
    </w:rPr>
  </w:style>
  <w:style w:type="paragraph" w:styleId="Akapitzlist">
    <w:name w:val="List Paragraph"/>
    <w:aliases w:val="normalny tekst,CW_Lista,Bullet Number,List Paragraph1,lp1,List Paragraph2,ISCG Numerowanie,lp11,List Paragraph11,Bullet 1,Use Case List Paragraph,Body MS Bullet,L1,Numerowanie,Akapit z listą5,1.Nagłówek,Akapit z list¹,Obiekt,Nagłowek 3"/>
    <w:basedOn w:val="Normalny"/>
    <w:link w:val="AkapitzlistZnak"/>
    <w:uiPriority w:val="34"/>
    <w:qFormat/>
    <w:rsid w:val="00260C4F"/>
    <w:pPr>
      <w:ind w:left="720"/>
    </w:pPr>
  </w:style>
  <w:style w:type="character" w:customStyle="1" w:styleId="AkapitzlistZnak">
    <w:name w:val="Akapit z listą Znak"/>
    <w:aliases w:val="normalny tekst Znak,CW_Lista Znak,Bullet Number Znak,List Paragraph1 Znak,lp1 Znak,List Paragraph2 Znak,ISCG Numerowanie Znak,lp11 Znak,List Paragraph11 Znak,Bullet 1 Znak,Use Case List Paragraph Znak,Body MS Bullet Znak,L1 Znak"/>
    <w:link w:val="Akapitzlist"/>
    <w:qFormat/>
    <w:locked/>
    <w:rsid w:val="00260C4F"/>
    <w:rPr>
      <w:rFonts w:ascii="Cambria" w:eastAsia="Times New Roman" w:hAnsi="Cambria" w:cs="Times New Roman"/>
      <w:sz w:val="20"/>
      <w:szCs w:val="20"/>
    </w:rPr>
  </w:style>
  <w:style w:type="paragraph" w:styleId="Bezodstpw">
    <w:name w:val="No Spacing"/>
    <w:basedOn w:val="Normalny"/>
    <w:link w:val="BezodstpwZnak"/>
    <w:qFormat/>
    <w:rsid w:val="00260C4F"/>
    <w:pPr>
      <w:spacing w:after="0" w:line="240" w:lineRule="auto"/>
    </w:pPr>
  </w:style>
  <w:style w:type="character" w:customStyle="1" w:styleId="BezodstpwZnak">
    <w:name w:val="Bez odstępów Znak"/>
    <w:link w:val="Bezodstpw"/>
    <w:qFormat/>
    <w:locked/>
    <w:rsid w:val="00260C4F"/>
    <w:rPr>
      <w:rFonts w:ascii="Cambria" w:eastAsia="Times New Roman" w:hAnsi="Cambria" w:cs="Times New Roman"/>
      <w:sz w:val="20"/>
      <w:szCs w:val="20"/>
    </w:rPr>
  </w:style>
  <w:style w:type="paragraph" w:styleId="Cytatintensywny">
    <w:name w:val="Intense Quote"/>
    <w:basedOn w:val="Normalny"/>
    <w:next w:val="Normalny"/>
    <w:link w:val="CytatintensywnyZnak1"/>
    <w:uiPriority w:val="99"/>
    <w:qFormat/>
    <w:rsid w:val="00260C4F"/>
    <w:pPr>
      <w:spacing w:before="240" w:after="240" w:line="300" w:lineRule="auto"/>
      <w:ind w:left="1152" w:right="1152"/>
    </w:pPr>
    <w:rPr>
      <w:i/>
      <w:iCs/>
    </w:rPr>
  </w:style>
  <w:style w:type="character" w:customStyle="1" w:styleId="CytatintensywnyZnak">
    <w:name w:val="Cytat intensywny Znak"/>
    <w:basedOn w:val="Domylnaczcionkaakapitu"/>
    <w:uiPriority w:val="30"/>
    <w:rsid w:val="00260C4F"/>
    <w:rPr>
      <w:rFonts w:ascii="Cambria" w:eastAsia="Times New Roman" w:hAnsi="Cambria" w:cs="Times New Roman"/>
      <w:i/>
      <w:iCs/>
      <w:color w:val="4472C4" w:themeColor="accent1"/>
      <w:sz w:val="20"/>
      <w:szCs w:val="20"/>
    </w:rPr>
  </w:style>
  <w:style w:type="character" w:customStyle="1" w:styleId="CytatintensywnyZnak1">
    <w:name w:val="Cytat intensywny Znak1"/>
    <w:link w:val="Cytatintensywny"/>
    <w:uiPriority w:val="99"/>
    <w:locked/>
    <w:rsid w:val="00260C4F"/>
    <w:rPr>
      <w:rFonts w:ascii="Cambria" w:eastAsia="Times New Roman" w:hAnsi="Cambria" w:cs="Times New Roman"/>
      <w:i/>
      <w:iCs/>
      <w:sz w:val="20"/>
      <w:szCs w:val="20"/>
    </w:rPr>
  </w:style>
  <w:style w:type="paragraph" w:styleId="Stopka">
    <w:name w:val="footer"/>
    <w:basedOn w:val="Normalny"/>
    <w:link w:val="StopkaZnak"/>
    <w:uiPriority w:val="99"/>
    <w:unhideWhenUsed/>
    <w:rsid w:val="00260C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0C4F"/>
    <w:rPr>
      <w:rFonts w:ascii="Cambria" w:eastAsia="Times New Roman" w:hAnsi="Cambria" w:cs="Times New Roman"/>
      <w:sz w:val="20"/>
      <w:szCs w:val="20"/>
    </w:rPr>
  </w:style>
  <w:style w:type="character" w:customStyle="1" w:styleId="StopkaZnak1">
    <w:name w:val="Stopka Znak1"/>
    <w:uiPriority w:val="99"/>
    <w:locked/>
    <w:rsid w:val="00260C4F"/>
    <w:rPr>
      <w:rFonts w:ascii="Cambria" w:hAnsi="Cambria" w:cs="Cambria"/>
      <w:lang w:val="en-US" w:eastAsia="en-US"/>
    </w:rPr>
  </w:style>
  <w:style w:type="character" w:styleId="Hipercze">
    <w:name w:val="Hyperlink"/>
    <w:basedOn w:val="Domylnaczcionkaakapitu"/>
    <w:uiPriority w:val="99"/>
    <w:semiHidden/>
    <w:unhideWhenUsed/>
    <w:rsid w:val="00FF049B"/>
    <w:rPr>
      <w:color w:val="0000FF"/>
      <w:u w:val="single"/>
    </w:rPr>
  </w:style>
  <w:style w:type="paragraph" w:styleId="Tekstdymka">
    <w:name w:val="Balloon Text"/>
    <w:basedOn w:val="Normalny"/>
    <w:link w:val="TekstdymkaZnak"/>
    <w:uiPriority w:val="99"/>
    <w:semiHidden/>
    <w:unhideWhenUsed/>
    <w:rsid w:val="0004695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6958"/>
    <w:rPr>
      <w:rFonts w:ascii="Segoe UI" w:eastAsia="Times New Roman" w:hAnsi="Segoe UI" w:cs="Segoe UI"/>
      <w:sz w:val="18"/>
      <w:szCs w:val="18"/>
    </w:rPr>
  </w:style>
  <w:style w:type="character" w:customStyle="1" w:styleId="Nagwek3Znak">
    <w:name w:val="Nagłówek 3 Znak"/>
    <w:basedOn w:val="Domylnaczcionkaakapitu"/>
    <w:link w:val="Nagwek3"/>
    <w:uiPriority w:val="9"/>
    <w:semiHidden/>
    <w:rsid w:val="00655D0A"/>
    <w:rPr>
      <w:rFonts w:asciiTheme="majorHAnsi" w:eastAsiaTheme="majorEastAsia" w:hAnsiTheme="majorHAnsi" w:cstheme="majorBidi"/>
      <w:color w:val="1F3763" w:themeColor="accent1" w:themeShade="7F"/>
      <w:sz w:val="24"/>
      <w:szCs w:val="24"/>
    </w:rPr>
  </w:style>
  <w:style w:type="paragraph" w:customStyle="1" w:styleId="Default">
    <w:name w:val="Default"/>
    <w:rsid w:val="00B05E84"/>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695AD1"/>
    <w:rPr>
      <w:sz w:val="16"/>
      <w:szCs w:val="16"/>
    </w:rPr>
  </w:style>
  <w:style w:type="paragraph" w:styleId="Tekstkomentarza">
    <w:name w:val="annotation text"/>
    <w:basedOn w:val="Normalny"/>
    <w:link w:val="TekstkomentarzaZnak"/>
    <w:uiPriority w:val="99"/>
    <w:semiHidden/>
    <w:unhideWhenUsed/>
    <w:rsid w:val="00695AD1"/>
    <w:pPr>
      <w:spacing w:line="240" w:lineRule="auto"/>
    </w:pPr>
  </w:style>
  <w:style w:type="character" w:customStyle="1" w:styleId="TekstkomentarzaZnak">
    <w:name w:val="Tekst komentarza Znak"/>
    <w:basedOn w:val="Domylnaczcionkaakapitu"/>
    <w:link w:val="Tekstkomentarza"/>
    <w:uiPriority w:val="99"/>
    <w:semiHidden/>
    <w:rsid w:val="00695AD1"/>
    <w:rPr>
      <w:rFonts w:ascii="Cambria" w:eastAsia="Times New Roman" w:hAnsi="Cambria" w:cs="Times New Roman"/>
      <w:sz w:val="20"/>
      <w:szCs w:val="20"/>
    </w:rPr>
  </w:style>
  <w:style w:type="paragraph" w:styleId="Tematkomentarza">
    <w:name w:val="annotation subject"/>
    <w:basedOn w:val="Tekstkomentarza"/>
    <w:next w:val="Tekstkomentarza"/>
    <w:link w:val="TematkomentarzaZnak"/>
    <w:uiPriority w:val="99"/>
    <w:semiHidden/>
    <w:unhideWhenUsed/>
    <w:rsid w:val="00695AD1"/>
    <w:rPr>
      <w:b/>
      <w:bCs/>
    </w:rPr>
  </w:style>
  <w:style w:type="character" w:customStyle="1" w:styleId="TematkomentarzaZnak">
    <w:name w:val="Temat komentarza Znak"/>
    <w:basedOn w:val="TekstkomentarzaZnak"/>
    <w:link w:val="Tematkomentarza"/>
    <w:uiPriority w:val="99"/>
    <w:semiHidden/>
    <w:rsid w:val="00695AD1"/>
    <w:rPr>
      <w:rFonts w:ascii="Cambria" w:eastAsia="Times New Roman" w:hAnsi="Cambria" w:cs="Times New Roman"/>
      <w:b/>
      <w:bCs/>
      <w:sz w:val="20"/>
      <w:szCs w:val="20"/>
    </w:rPr>
  </w:style>
  <w:style w:type="character" w:customStyle="1" w:styleId="Nagwek8Znak">
    <w:name w:val="Nagłówek 8 Znak"/>
    <w:basedOn w:val="Domylnaczcionkaakapitu"/>
    <w:link w:val="Nagwek8"/>
    <w:uiPriority w:val="9"/>
    <w:semiHidden/>
    <w:rsid w:val="001B1E8D"/>
    <w:rPr>
      <w:rFonts w:asciiTheme="majorHAnsi" w:eastAsiaTheme="majorEastAsia" w:hAnsiTheme="majorHAnsi" w:cstheme="majorBidi"/>
      <w:color w:val="272727" w:themeColor="text1" w:themeTint="D8"/>
      <w:sz w:val="21"/>
      <w:szCs w:val="21"/>
    </w:rPr>
  </w:style>
  <w:style w:type="character" w:customStyle="1" w:styleId="Nagwek8Znak1">
    <w:name w:val="Nagłówek 8 Znak1"/>
    <w:uiPriority w:val="99"/>
    <w:locked/>
    <w:rsid w:val="001B1E8D"/>
    <w:rPr>
      <w:rFonts w:ascii="Calibri" w:hAnsi="Calibri" w:cs="Times New Roman"/>
      <w:i/>
      <w:iCs/>
      <w:sz w:val="24"/>
      <w:szCs w:val="24"/>
      <w:lang w:val="en-US" w:eastAsia="en-US"/>
    </w:rPr>
  </w:style>
  <w:style w:type="paragraph" w:customStyle="1" w:styleId="Listaoglna">
    <w:name w:val="Lista ogólna"/>
    <w:basedOn w:val="Tytu"/>
    <w:qFormat/>
    <w:rsid w:val="00C72DA8"/>
    <w:pPr>
      <w:widowControl/>
      <w:numPr>
        <w:numId w:val="34"/>
      </w:numPr>
      <w:tabs>
        <w:tab w:val="left" w:pos="1134"/>
      </w:tabs>
      <w:suppressAutoHyphens w:val="0"/>
      <w:adjustRightInd/>
      <w:spacing w:before="40" w:after="40"/>
      <w:ind w:left="360"/>
      <w:contextualSpacing w:val="0"/>
      <w:textAlignment w:val="auto"/>
    </w:pPr>
    <w:rPr>
      <w:rFonts w:ascii="Franklin Gothic Book" w:eastAsia="Times New Roman" w:hAnsi="Franklin Gothic Book" w:cs="Times New Roman"/>
      <w:b/>
      <w:bCs/>
      <w:spacing w:val="0"/>
      <w:kern w:val="0"/>
      <w:sz w:val="20"/>
      <w:szCs w:val="20"/>
      <w:lang w:eastAsia="pl-PL"/>
    </w:rPr>
  </w:style>
  <w:style w:type="paragraph" w:styleId="Tytu">
    <w:name w:val="Title"/>
    <w:basedOn w:val="Normalny"/>
    <w:next w:val="Normalny"/>
    <w:link w:val="TytuZnak"/>
    <w:uiPriority w:val="10"/>
    <w:qFormat/>
    <w:rsid w:val="00C72D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72DA8"/>
    <w:rPr>
      <w:rFonts w:asciiTheme="majorHAnsi" w:eastAsiaTheme="majorEastAsia" w:hAnsiTheme="majorHAnsi" w:cstheme="majorBidi"/>
      <w:spacing w:val="-10"/>
      <w:kern w:val="28"/>
      <w:sz w:val="56"/>
      <w:szCs w:val="56"/>
    </w:rPr>
  </w:style>
  <w:style w:type="character" w:customStyle="1" w:styleId="NagwekZnak2">
    <w:name w:val="Nagłówek Znak2"/>
    <w:locked/>
    <w:rsid w:val="00542DF7"/>
    <w:rPr>
      <w:rFonts w:ascii="Cambria" w:hAnsi="Cambria" w:cs="Cambria"/>
      <w:sz w:val="28"/>
      <w:lang w:val="en-US" w:eastAsia="en-US"/>
    </w:rPr>
  </w:style>
  <w:style w:type="character" w:customStyle="1" w:styleId="Nagwek6Znak">
    <w:name w:val="Nagłówek 6 Znak"/>
    <w:basedOn w:val="Domylnaczcionkaakapitu"/>
    <w:link w:val="Nagwek6"/>
    <w:uiPriority w:val="9"/>
    <w:semiHidden/>
    <w:rsid w:val="00A82B22"/>
    <w:rPr>
      <w:rFonts w:asciiTheme="majorHAnsi" w:eastAsiaTheme="majorEastAsia" w:hAnsiTheme="majorHAnsi" w:cstheme="majorBidi"/>
      <w:color w:val="1F3763" w:themeColor="accent1" w:themeShade="7F"/>
      <w:sz w:val="20"/>
      <w:szCs w:val="20"/>
    </w:rPr>
  </w:style>
  <w:style w:type="character" w:customStyle="1" w:styleId="Nagwek6Znak1">
    <w:name w:val="Nagłówek 6 Znak1"/>
    <w:uiPriority w:val="99"/>
    <w:locked/>
    <w:rsid w:val="00A82B22"/>
    <w:rPr>
      <w:rFonts w:ascii="Calibri" w:hAnsi="Calibri" w:cs="Times New Roman"/>
      <w:b/>
      <w:bCs/>
      <w:lang w:val="en-US" w:eastAsia="en-US"/>
    </w:rPr>
  </w:style>
  <w:style w:type="paragraph" w:styleId="NormalnyWeb">
    <w:name w:val="Normal (Web)"/>
    <w:basedOn w:val="Normalny"/>
    <w:uiPriority w:val="99"/>
    <w:semiHidden/>
    <w:unhideWhenUsed/>
    <w:rsid w:val="00F01B6D"/>
    <w:rPr>
      <w:rFonts w:ascii="Times New Roman" w:hAnsi="Times New Roman"/>
      <w:sz w:val="24"/>
      <w:szCs w:val="24"/>
    </w:rPr>
  </w:style>
  <w:style w:type="paragraph" w:styleId="Poprawka">
    <w:name w:val="Revision"/>
    <w:hidden/>
    <w:uiPriority w:val="99"/>
    <w:semiHidden/>
    <w:rsid w:val="00421C44"/>
    <w:pPr>
      <w:spacing w:after="0" w:line="240" w:lineRule="auto"/>
    </w:pPr>
    <w:rPr>
      <w:rFonts w:ascii="Cambria" w:eastAsia="Times New Roman" w:hAnsi="Cambri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15719">
      <w:bodyDiv w:val="1"/>
      <w:marLeft w:val="0"/>
      <w:marRight w:val="0"/>
      <w:marTop w:val="0"/>
      <w:marBottom w:val="0"/>
      <w:divBdr>
        <w:top w:val="none" w:sz="0" w:space="0" w:color="auto"/>
        <w:left w:val="none" w:sz="0" w:space="0" w:color="auto"/>
        <w:bottom w:val="none" w:sz="0" w:space="0" w:color="auto"/>
        <w:right w:val="none" w:sz="0" w:space="0" w:color="auto"/>
      </w:divBdr>
    </w:div>
    <w:div w:id="740980794">
      <w:bodyDiv w:val="1"/>
      <w:marLeft w:val="0"/>
      <w:marRight w:val="0"/>
      <w:marTop w:val="0"/>
      <w:marBottom w:val="0"/>
      <w:divBdr>
        <w:top w:val="none" w:sz="0" w:space="0" w:color="auto"/>
        <w:left w:val="none" w:sz="0" w:space="0" w:color="auto"/>
        <w:bottom w:val="none" w:sz="0" w:space="0" w:color="auto"/>
        <w:right w:val="none" w:sz="0" w:space="0" w:color="auto"/>
      </w:divBdr>
    </w:div>
    <w:div w:id="977609628">
      <w:bodyDiv w:val="1"/>
      <w:marLeft w:val="0"/>
      <w:marRight w:val="0"/>
      <w:marTop w:val="0"/>
      <w:marBottom w:val="0"/>
      <w:divBdr>
        <w:top w:val="none" w:sz="0" w:space="0" w:color="auto"/>
        <w:left w:val="none" w:sz="0" w:space="0" w:color="auto"/>
        <w:bottom w:val="none" w:sz="0" w:space="0" w:color="auto"/>
        <w:right w:val="none" w:sz="0" w:space="0" w:color="auto"/>
      </w:divBdr>
    </w:div>
    <w:div w:id="130778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56097-7902-4EB2-88AF-4024F282F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16</Pages>
  <Words>5737</Words>
  <Characters>34428</Characters>
  <Application>Microsoft Office Word</Application>
  <DocSecurity>0</DocSecurity>
  <Lines>286</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Kotlińska</dc:creator>
  <cp:lastModifiedBy>Ewa Sanecka-Rychlewska</cp:lastModifiedBy>
  <cp:revision>11</cp:revision>
  <cp:lastPrinted>2023-06-27T11:29:00Z</cp:lastPrinted>
  <dcterms:created xsi:type="dcterms:W3CDTF">2023-06-26T10:13:00Z</dcterms:created>
  <dcterms:modified xsi:type="dcterms:W3CDTF">2023-06-27T12:44:00Z</dcterms:modified>
</cp:coreProperties>
</file>