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A7B7" w14:textId="7309EFF5" w:rsidR="00B70EC5" w:rsidRPr="00B70EC5" w:rsidRDefault="00B70EC5" w:rsidP="00B70EC5">
      <w:pPr>
        <w:spacing w:after="0" w:line="276" w:lineRule="auto"/>
        <w:jc w:val="right"/>
        <w:rPr>
          <w:rFonts w:ascii="Arial" w:eastAsia="Times New Roman" w:hAnsi="Arial" w:cs="Arial"/>
          <w:bCs/>
          <w:color w:val="000000"/>
          <w:sz w:val="24"/>
          <w:szCs w:val="24"/>
          <w:lang w:eastAsia="pl-PL"/>
        </w:rPr>
      </w:pPr>
      <w:r w:rsidRPr="00B70EC5">
        <w:rPr>
          <w:rFonts w:ascii="Arial" w:eastAsia="Times New Roman" w:hAnsi="Arial" w:cs="Arial"/>
          <w:bCs/>
          <w:color w:val="000000"/>
          <w:sz w:val="24"/>
          <w:szCs w:val="24"/>
          <w:lang w:eastAsia="pl-PL"/>
        </w:rPr>
        <w:t xml:space="preserve">Załącznik nr 5 do </w:t>
      </w:r>
      <w:proofErr w:type="spellStart"/>
      <w:r w:rsidRPr="00B70EC5">
        <w:rPr>
          <w:rFonts w:ascii="Arial" w:eastAsia="Times New Roman" w:hAnsi="Arial" w:cs="Arial"/>
          <w:bCs/>
          <w:color w:val="000000"/>
          <w:sz w:val="24"/>
          <w:szCs w:val="24"/>
          <w:lang w:eastAsia="pl-PL"/>
        </w:rPr>
        <w:t>swz</w:t>
      </w:r>
      <w:proofErr w:type="spellEnd"/>
    </w:p>
    <w:p w14:paraId="57EBEE06" w14:textId="77777777" w:rsidR="002430EF" w:rsidRDefault="00A61F4B">
      <w:pPr>
        <w:spacing w:after="0" w:line="276" w:lineRule="auto"/>
        <w:jc w:val="center"/>
        <w:rPr>
          <w:color w:val="000000"/>
        </w:rPr>
      </w:pPr>
      <w:r>
        <w:rPr>
          <w:rFonts w:ascii="Arial" w:eastAsia="Times New Roman" w:hAnsi="Arial" w:cs="Arial"/>
          <w:b/>
          <w:color w:val="000000"/>
          <w:sz w:val="28"/>
          <w:szCs w:val="28"/>
          <w:lang w:eastAsia="pl-PL"/>
        </w:rPr>
        <w:t>UMOWA NR  ……../2022</w:t>
      </w:r>
    </w:p>
    <w:p w14:paraId="11172E28" w14:textId="77777777" w:rsidR="002430EF" w:rsidRDefault="00A61F4B">
      <w:pPr>
        <w:tabs>
          <w:tab w:val="left" w:pos="2295"/>
          <w:tab w:val="center" w:pos="4535"/>
        </w:tabs>
        <w:spacing w:after="0" w:line="240" w:lineRule="auto"/>
        <w:jc w:val="center"/>
        <w:rPr>
          <w:color w:val="000000"/>
        </w:rPr>
      </w:pPr>
      <w:r>
        <w:rPr>
          <w:rFonts w:ascii="Arial" w:eastAsia="Times New Roman" w:hAnsi="Arial" w:cs="Arial"/>
          <w:color w:val="000000"/>
          <w:sz w:val="24"/>
          <w:szCs w:val="24"/>
          <w:lang w:eastAsia="pl-PL"/>
        </w:rPr>
        <w:t>………………………...</w:t>
      </w:r>
    </w:p>
    <w:p w14:paraId="41525D11" w14:textId="77777777" w:rsidR="002430EF" w:rsidRDefault="002430EF">
      <w:pPr>
        <w:spacing w:after="0" w:line="276" w:lineRule="auto"/>
        <w:jc w:val="center"/>
        <w:rPr>
          <w:rFonts w:ascii="Arial" w:eastAsia="Times New Roman" w:hAnsi="Arial" w:cs="Arial"/>
          <w:b/>
          <w:color w:val="FF0000"/>
          <w:sz w:val="24"/>
          <w:szCs w:val="24"/>
          <w:lang w:eastAsia="pl-PL"/>
        </w:rPr>
      </w:pPr>
    </w:p>
    <w:p w14:paraId="0FC93949" w14:textId="77777777" w:rsidR="002430EF" w:rsidRPr="00951BA7" w:rsidRDefault="002430EF">
      <w:pPr>
        <w:spacing w:after="0" w:line="276" w:lineRule="auto"/>
        <w:jc w:val="center"/>
        <w:rPr>
          <w:rFonts w:ascii="Arial" w:eastAsia="Times New Roman" w:hAnsi="Arial" w:cs="Arial"/>
          <w:b/>
          <w:color w:val="FF0000"/>
          <w:sz w:val="8"/>
          <w:szCs w:val="8"/>
          <w:lang w:eastAsia="pl-PL"/>
        </w:rPr>
      </w:pPr>
    </w:p>
    <w:p w14:paraId="35A74C69" w14:textId="77777777" w:rsidR="002430EF" w:rsidRDefault="00A61F4B">
      <w:pPr>
        <w:spacing w:after="0" w:line="240" w:lineRule="auto"/>
        <w:rPr>
          <w:color w:val="000000"/>
        </w:rPr>
      </w:pPr>
      <w:r>
        <w:rPr>
          <w:rFonts w:ascii="Arial" w:eastAsia="Times New Roman" w:hAnsi="Arial" w:cs="Arial"/>
          <w:color w:val="000000"/>
          <w:sz w:val="24"/>
          <w:szCs w:val="24"/>
          <w:lang w:eastAsia="pl-PL"/>
        </w:rPr>
        <w:t>Zawarta w dniu ………..2022 roku w Kołbaskowie  pomiędzy:</w:t>
      </w:r>
    </w:p>
    <w:p w14:paraId="6E2B1608" w14:textId="77777777" w:rsidR="002430EF" w:rsidRDefault="002430EF">
      <w:pPr>
        <w:spacing w:after="0" w:line="240" w:lineRule="auto"/>
        <w:rPr>
          <w:rFonts w:ascii="Arial" w:eastAsia="Times New Roman" w:hAnsi="Arial" w:cs="Arial"/>
          <w:color w:val="FF0000"/>
          <w:sz w:val="24"/>
          <w:szCs w:val="24"/>
          <w:lang w:eastAsia="pl-PL"/>
        </w:rPr>
      </w:pPr>
    </w:p>
    <w:p w14:paraId="05F93276" w14:textId="77777777" w:rsidR="002430EF" w:rsidRDefault="00A61F4B">
      <w:pPr>
        <w:spacing w:after="0" w:line="240" w:lineRule="auto"/>
        <w:rPr>
          <w:color w:val="000000"/>
        </w:rPr>
      </w:pPr>
      <w:r>
        <w:rPr>
          <w:rFonts w:ascii="Arial" w:eastAsia="Times New Roman" w:hAnsi="Arial" w:cs="Arial"/>
          <w:b/>
          <w:bCs/>
          <w:color w:val="000000"/>
          <w:sz w:val="24"/>
          <w:szCs w:val="24"/>
          <w:lang w:eastAsia="pl-PL"/>
        </w:rPr>
        <w:t>Gminą  Kołbaskowo</w:t>
      </w:r>
      <w:r>
        <w:rPr>
          <w:rFonts w:ascii="Arial" w:eastAsia="Times New Roman" w:hAnsi="Arial" w:cs="Arial"/>
          <w:color w:val="000000"/>
          <w:sz w:val="24"/>
          <w:szCs w:val="24"/>
          <w:lang w:eastAsia="pl-PL"/>
        </w:rPr>
        <w:br/>
        <w:t>z siedzibą w Kołbaskowie 106, 72-001 Kołbaskowo, NIP 851-29-08-333</w:t>
      </w:r>
    </w:p>
    <w:p w14:paraId="44118E97" w14:textId="77777777" w:rsidR="002430EF" w:rsidRDefault="00A61F4B">
      <w:pPr>
        <w:spacing w:after="0" w:line="276" w:lineRule="auto"/>
        <w:rPr>
          <w:color w:val="000000"/>
        </w:rPr>
      </w:pPr>
      <w:r>
        <w:rPr>
          <w:rFonts w:ascii="Arial" w:eastAsia="Times New Roman" w:hAnsi="Arial" w:cs="Arial"/>
          <w:color w:val="000000"/>
          <w:sz w:val="24"/>
          <w:szCs w:val="24"/>
          <w:lang w:eastAsia="pl-PL"/>
        </w:rPr>
        <w:t>zwaną dalszej w treści umowy „ZAMAWIAJĄCYM”, w imieniu, której działa:</w:t>
      </w:r>
    </w:p>
    <w:p w14:paraId="709819C2" w14:textId="77777777" w:rsidR="002430EF" w:rsidRDefault="00A61F4B">
      <w:pPr>
        <w:spacing w:after="0" w:line="276" w:lineRule="auto"/>
        <w:rPr>
          <w:color w:val="000000"/>
        </w:rPr>
      </w:pPr>
      <w:r>
        <w:rPr>
          <w:rFonts w:ascii="Arial" w:eastAsia="Times New Roman" w:hAnsi="Arial" w:cs="Arial"/>
          <w:b/>
          <w:bCs/>
          <w:color w:val="000000"/>
          <w:sz w:val="24"/>
          <w:szCs w:val="24"/>
          <w:lang w:eastAsia="pl-PL"/>
        </w:rPr>
        <w:t>Małgorzata Schwarz – Wójt Gminy Kołbaskowo,</w:t>
      </w:r>
    </w:p>
    <w:p w14:paraId="16211EB1" w14:textId="77777777" w:rsidR="002430EF" w:rsidRDefault="00A61F4B">
      <w:pPr>
        <w:spacing w:after="0" w:line="240" w:lineRule="auto"/>
        <w:rPr>
          <w:color w:val="000000"/>
        </w:rPr>
      </w:pPr>
      <w:r>
        <w:rPr>
          <w:rFonts w:ascii="Arial" w:eastAsia="Times New Roman" w:hAnsi="Arial" w:cs="Arial"/>
          <w:color w:val="000000"/>
          <w:sz w:val="24"/>
          <w:szCs w:val="24"/>
          <w:lang w:eastAsia="pl-PL"/>
        </w:rPr>
        <w:t>a</w:t>
      </w:r>
    </w:p>
    <w:p w14:paraId="0FA31F7B" w14:textId="77777777" w:rsidR="002430EF" w:rsidRDefault="00A61F4B">
      <w:pPr>
        <w:spacing w:after="0" w:line="240" w:lineRule="auto"/>
        <w:rPr>
          <w:color w:val="000000"/>
        </w:rPr>
      </w:pPr>
      <w:r>
        <w:rPr>
          <w:rFonts w:ascii="Arial" w:eastAsia="Times New Roman" w:hAnsi="Arial" w:cs="Arial"/>
          <w:color w:val="000000"/>
          <w:sz w:val="24"/>
          <w:szCs w:val="24"/>
          <w:lang w:eastAsia="pl-PL"/>
        </w:rPr>
        <w:t>…………………………………………………………………………………………………………………………………………………………………………………………………………………………</w:t>
      </w:r>
    </w:p>
    <w:p w14:paraId="7FFB677B" w14:textId="77777777" w:rsidR="002430EF" w:rsidRDefault="00A61F4B">
      <w:pPr>
        <w:spacing w:after="0" w:line="276" w:lineRule="auto"/>
        <w:rPr>
          <w:color w:val="000000"/>
        </w:rPr>
      </w:pPr>
      <w:r>
        <w:rPr>
          <w:rFonts w:ascii="Arial" w:eastAsia="Times New Roman" w:hAnsi="Arial" w:cs="Arial"/>
          <w:color w:val="000000"/>
          <w:sz w:val="24"/>
          <w:szCs w:val="24"/>
          <w:lang w:eastAsia="ar-SA"/>
        </w:rPr>
        <w:t xml:space="preserve">zwaną w dalszej treści umowy „WYKONAWCĄ ”, w imieniu, której działa: </w:t>
      </w:r>
    </w:p>
    <w:p w14:paraId="6ABDC38E" w14:textId="77777777" w:rsidR="002430EF" w:rsidRDefault="00A61F4B">
      <w:pPr>
        <w:spacing w:after="0" w:line="276" w:lineRule="auto"/>
        <w:rPr>
          <w:color w:val="000000"/>
        </w:rPr>
      </w:pPr>
      <w:r>
        <w:rPr>
          <w:rFonts w:ascii="Arial" w:eastAsia="Times New Roman" w:hAnsi="Arial" w:cs="Arial"/>
          <w:color w:val="000000"/>
          <w:sz w:val="24"/>
          <w:szCs w:val="24"/>
          <w:lang w:eastAsia="pl-PL"/>
        </w:rPr>
        <w:t>……………………………………………….</w:t>
      </w:r>
    </w:p>
    <w:p w14:paraId="0D0411C1" w14:textId="77777777" w:rsidR="002430EF" w:rsidRDefault="00A61F4B">
      <w:pPr>
        <w:spacing w:after="0" w:line="276" w:lineRule="auto"/>
        <w:rPr>
          <w:color w:val="000000"/>
        </w:rPr>
      </w:pPr>
      <w:r>
        <w:rPr>
          <w:rFonts w:ascii="Arial" w:eastAsia="Times New Roman" w:hAnsi="Arial" w:cs="Arial"/>
          <w:color w:val="000000"/>
          <w:sz w:val="24"/>
          <w:szCs w:val="24"/>
          <w:lang w:eastAsia="pl-PL"/>
        </w:rPr>
        <w:t>……………………………………………….</w:t>
      </w:r>
    </w:p>
    <w:p w14:paraId="7029D38E" w14:textId="77777777" w:rsidR="002430EF" w:rsidRPr="00951BA7" w:rsidRDefault="002430EF">
      <w:pPr>
        <w:spacing w:after="0" w:line="276" w:lineRule="auto"/>
        <w:rPr>
          <w:rFonts w:ascii="Arial" w:eastAsia="Times New Roman" w:hAnsi="Arial" w:cs="Arial"/>
          <w:color w:val="000000"/>
          <w:sz w:val="8"/>
          <w:szCs w:val="8"/>
          <w:lang w:eastAsia="pl-PL"/>
        </w:rPr>
      </w:pPr>
    </w:p>
    <w:p w14:paraId="0FA5E281" w14:textId="77777777" w:rsidR="002430EF" w:rsidRDefault="002430EF">
      <w:pPr>
        <w:tabs>
          <w:tab w:val="left" w:pos="0"/>
          <w:tab w:val="right" w:pos="7854"/>
        </w:tabs>
        <w:spacing w:before="48" w:after="0" w:line="276" w:lineRule="auto"/>
        <w:ind w:hanging="360"/>
        <w:jc w:val="both"/>
        <w:rPr>
          <w:rFonts w:ascii="Arial" w:eastAsia="Times New Roman" w:hAnsi="Arial" w:cs="Times New Roman"/>
          <w:color w:val="FF0000"/>
          <w:sz w:val="2"/>
          <w:lang w:eastAsia="pl-PL"/>
        </w:rPr>
      </w:pPr>
    </w:p>
    <w:p w14:paraId="16053548" w14:textId="221B6037" w:rsidR="002430EF" w:rsidRPr="007033B8" w:rsidRDefault="00A61F4B" w:rsidP="007033B8">
      <w:pPr>
        <w:tabs>
          <w:tab w:val="left" w:pos="-142"/>
          <w:tab w:val="left" w:pos="0"/>
          <w:tab w:val="right" w:pos="7854"/>
        </w:tabs>
        <w:spacing w:before="48" w:after="0" w:line="276" w:lineRule="auto"/>
        <w:jc w:val="both"/>
        <w:rPr>
          <w:rFonts w:ascii="Arial" w:eastAsia="Times New Roman" w:hAnsi="Arial" w:cs="Times New Roman"/>
          <w:color w:val="FF0000"/>
          <w:sz w:val="24"/>
          <w:lang w:eastAsia="pl-PL"/>
        </w:rPr>
      </w:pPr>
      <w:r>
        <w:rPr>
          <w:rFonts w:ascii="Arial" w:eastAsia="Times New Roman" w:hAnsi="Arial" w:cs="Times New Roman"/>
          <w:color w:val="000000"/>
          <w:sz w:val="24"/>
          <w:lang w:eastAsia="pl-PL"/>
        </w:rPr>
        <w:t>Na podstawie dokonanego przez ZAMAWIAJĄCEGO wyboru oferty Wykonawcy</w:t>
      </w:r>
      <w:r>
        <w:rPr>
          <w:rFonts w:ascii="Arial" w:eastAsia="Times New Roman" w:hAnsi="Arial" w:cs="Times New Roman"/>
          <w:color w:val="000000"/>
          <w:sz w:val="24"/>
          <w:lang w:eastAsia="pl-PL"/>
        </w:rPr>
        <w:br/>
        <w:t>w postępowaniu o udzielenie zamówienia publicznego przeprowadzonego w trybie</w:t>
      </w:r>
      <w:r>
        <w:rPr>
          <w:rFonts w:ascii="Times New Roman" w:eastAsia="Times New Roman" w:hAnsi="Times New Roman" w:cs="Times New Roman"/>
          <w:color w:val="000000"/>
          <w:sz w:val="24"/>
          <w:szCs w:val="24"/>
          <w:lang w:val="x-none" w:eastAsia="pl-PL"/>
        </w:rPr>
        <w:t xml:space="preserve"> </w:t>
      </w:r>
      <w:r>
        <w:rPr>
          <w:rFonts w:ascii="Arial" w:eastAsia="Times New Roman" w:hAnsi="Arial" w:cs="Arial"/>
          <w:color w:val="000000"/>
          <w:sz w:val="24"/>
          <w:szCs w:val="24"/>
          <w:lang w:eastAsia="pl-PL"/>
        </w:rPr>
        <w:t xml:space="preserve">przetargu nieograniczonego </w:t>
      </w:r>
      <w:r>
        <w:rPr>
          <w:rFonts w:ascii="Arial" w:eastAsia="Times New Roman" w:hAnsi="Arial" w:cs="Arial"/>
          <w:color w:val="000000"/>
          <w:sz w:val="24"/>
          <w:szCs w:val="24"/>
          <w:lang w:val="x-none" w:eastAsia="pl-PL"/>
        </w:rPr>
        <w:t xml:space="preserve"> na podstawie art</w:t>
      </w:r>
      <w:r>
        <w:rPr>
          <w:rFonts w:ascii="Arial" w:eastAsia="Times New Roman" w:hAnsi="Arial" w:cs="Arial"/>
          <w:color w:val="000000"/>
          <w:sz w:val="24"/>
          <w:szCs w:val="24"/>
          <w:lang w:eastAsia="pl-PL"/>
        </w:rPr>
        <w:t xml:space="preserve">. 132 </w:t>
      </w:r>
      <w:r>
        <w:rPr>
          <w:rFonts w:ascii="Arial" w:eastAsia="Times New Roman" w:hAnsi="Arial" w:cs="Arial"/>
          <w:color w:val="000000"/>
          <w:sz w:val="24"/>
          <w:lang w:eastAsia="pl-PL"/>
        </w:rPr>
        <w:t>ustawy z dnia 11 września 2019 r. Prawo zamówień</w:t>
      </w:r>
      <w:r>
        <w:rPr>
          <w:rFonts w:ascii="Arial" w:eastAsia="Times New Roman" w:hAnsi="Arial" w:cs="Times New Roman"/>
          <w:color w:val="000000"/>
          <w:sz w:val="24"/>
          <w:lang w:eastAsia="pl-PL"/>
        </w:rPr>
        <w:t xml:space="preserve"> publicznych (</w:t>
      </w:r>
      <w:proofErr w:type="spellStart"/>
      <w:r>
        <w:rPr>
          <w:rFonts w:ascii="Arial" w:eastAsia="Times New Roman" w:hAnsi="Arial" w:cs="Times New Roman"/>
          <w:color w:val="000000"/>
          <w:sz w:val="24"/>
          <w:lang w:eastAsia="pl-PL"/>
        </w:rPr>
        <w:t>t.j</w:t>
      </w:r>
      <w:proofErr w:type="spellEnd"/>
      <w:r>
        <w:rPr>
          <w:rFonts w:ascii="Arial" w:eastAsia="Times New Roman" w:hAnsi="Arial" w:cs="Times New Roman"/>
          <w:color w:val="000000"/>
          <w:sz w:val="24"/>
          <w:lang w:eastAsia="pl-PL"/>
        </w:rPr>
        <w:t>. Dz.U. z 2021 r., poz. 1129, dalej: PZP), została zawarta umowa</w:t>
      </w:r>
      <w:r>
        <w:rPr>
          <w:rFonts w:ascii="Arial" w:eastAsia="Times New Roman" w:hAnsi="Arial" w:cs="Times New Roman"/>
          <w:color w:val="000000"/>
          <w:sz w:val="24"/>
          <w:lang w:eastAsia="pl-PL"/>
        </w:rPr>
        <w:br/>
        <w:t>o następującej treści:</w:t>
      </w:r>
    </w:p>
    <w:p w14:paraId="60D9BE2E" w14:textId="77777777" w:rsidR="002430EF" w:rsidRDefault="00A61F4B">
      <w:pPr>
        <w:spacing w:after="0" w:line="276" w:lineRule="auto"/>
        <w:jc w:val="center"/>
        <w:rPr>
          <w:color w:val="000000"/>
        </w:rPr>
      </w:pPr>
      <w:r>
        <w:rPr>
          <w:rFonts w:ascii="Arial" w:eastAsia="Times New Roman" w:hAnsi="Arial" w:cs="Arial"/>
          <w:b/>
          <w:color w:val="000000"/>
          <w:sz w:val="24"/>
          <w:szCs w:val="24"/>
          <w:lang w:eastAsia="ar-SA"/>
        </w:rPr>
        <w:t>§ 1</w:t>
      </w:r>
    </w:p>
    <w:p w14:paraId="1C61DF4D" w14:textId="77777777" w:rsidR="002430EF" w:rsidRDefault="00A61F4B">
      <w:pPr>
        <w:spacing w:after="0" w:line="276" w:lineRule="auto"/>
        <w:jc w:val="center"/>
        <w:rPr>
          <w:color w:val="000000"/>
        </w:rPr>
      </w:pPr>
      <w:r>
        <w:rPr>
          <w:rFonts w:ascii="Arial" w:eastAsia="Times New Roman" w:hAnsi="Arial" w:cs="Arial"/>
          <w:b/>
          <w:color w:val="000000"/>
          <w:sz w:val="24"/>
          <w:szCs w:val="24"/>
          <w:lang w:eastAsia="ar-SA"/>
        </w:rPr>
        <w:t>Przedmiot i zakres umowy</w:t>
      </w:r>
    </w:p>
    <w:p w14:paraId="71C058B9" w14:textId="77777777" w:rsidR="002430EF" w:rsidRDefault="00A61F4B">
      <w:pPr>
        <w:tabs>
          <w:tab w:val="left" w:pos="0"/>
          <w:tab w:val="left" w:pos="426"/>
        </w:tabs>
        <w:spacing w:after="0" w:line="276" w:lineRule="auto"/>
        <w:ind w:left="284" w:hanging="644"/>
        <w:jc w:val="both"/>
        <w:rPr>
          <w:rFonts w:ascii="Arial" w:eastAsia="Times New Roman" w:hAnsi="Arial" w:cs="Arial"/>
          <w:color w:val="FF0000"/>
          <w:sz w:val="24"/>
          <w:szCs w:val="24"/>
          <w:lang w:eastAsia="ar-SA"/>
        </w:rPr>
      </w:pPr>
      <w:r>
        <w:rPr>
          <w:rFonts w:ascii="Arial" w:eastAsia="Times New Roman" w:hAnsi="Arial" w:cs="Arial"/>
          <w:color w:val="000000"/>
          <w:sz w:val="24"/>
          <w:szCs w:val="24"/>
          <w:lang w:eastAsia="ar-SA"/>
        </w:rPr>
        <w:tab/>
        <w:t>1.</w:t>
      </w:r>
      <w:r>
        <w:rPr>
          <w:rFonts w:ascii="Arial" w:eastAsia="Times New Roman" w:hAnsi="Arial" w:cs="Arial"/>
          <w:color w:val="000000"/>
          <w:sz w:val="24"/>
          <w:szCs w:val="24"/>
          <w:lang w:eastAsia="ar-SA"/>
        </w:rPr>
        <w:tab/>
        <w:t>Przedmiotem umowy jest świadczenie kompleksowej usługi polegającej na odbiorze</w:t>
      </w:r>
      <w:r>
        <w:rPr>
          <w:rFonts w:ascii="Arial" w:eastAsia="Times New Roman" w:hAnsi="Arial" w:cs="Arial"/>
          <w:color w:val="000000"/>
          <w:sz w:val="24"/>
          <w:szCs w:val="24"/>
          <w:lang w:eastAsia="ar-SA"/>
        </w:rPr>
        <w:br/>
        <w:t xml:space="preserve">i zagospodarowaniu odpadów komunalnych od właścicieli nieruchomości zamieszkałych </w:t>
      </w:r>
      <w:r>
        <w:rPr>
          <w:rFonts w:ascii="Arial" w:eastAsia="Times New Roman" w:hAnsi="Arial" w:cs="Arial"/>
          <w:color w:val="000000"/>
          <w:sz w:val="24"/>
          <w:szCs w:val="20"/>
          <w:lang w:eastAsia="ar-SA"/>
        </w:rPr>
        <w:t xml:space="preserve">oraz ze wskazanych w niniejszej umowie nieruchomości niezamieszkałych </w:t>
      </w:r>
      <w:r>
        <w:rPr>
          <w:rFonts w:ascii="Arial" w:eastAsia="Times New Roman" w:hAnsi="Arial" w:cs="Arial"/>
          <w:color w:val="000000"/>
          <w:sz w:val="24"/>
          <w:szCs w:val="24"/>
          <w:lang w:eastAsia="ar-SA"/>
        </w:rPr>
        <w:t xml:space="preserve"> na terenie Gminy Kołbaskowo, oraz odbiór i zagospodarowanie przeterminowanych leków, zgodnie</w:t>
      </w:r>
      <w:r>
        <w:rPr>
          <w:rFonts w:ascii="Arial" w:eastAsia="Times New Roman" w:hAnsi="Arial" w:cs="Arial"/>
          <w:color w:val="000000"/>
          <w:sz w:val="24"/>
          <w:szCs w:val="24"/>
          <w:lang w:eastAsia="ar-SA"/>
        </w:rPr>
        <w:br/>
        <w:t>z obowiązującymi przepisami prawa krajowego oraz aktami prawa miejscowego, zgodnie z treścią SWZ (obowiązuje załącznik nr 1 SWZ) oraz ofertą z  dnia ……..2022 r. złożoną  przez Wykonawcę w postępowaniu o udzielenie przedmiotowego zamówienia publicznego.</w:t>
      </w:r>
    </w:p>
    <w:p w14:paraId="7B18A38B" w14:textId="77777777" w:rsidR="002430EF" w:rsidRDefault="00A61F4B" w:rsidP="00951BA7">
      <w:pPr>
        <w:spacing w:after="0" w:line="276" w:lineRule="auto"/>
        <w:ind w:left="-76"/>
        <w:jc w:val="both"/>
        <w:rPr>
          <w:color w:val="000000"/>
        </w:rPr>
      </w:pPr>
      <w:r>
        <w:rPr>
          <w:rFonts w:ascii="Arial" w:eastAsia="Times New Roman" w:hAnsi="Arial" w:cs="Arial"/>
          <w:color w:val="000000"/>
          <w:sz w:val="24"/>
          <w:szCs w:val="24"/>
          <w:lang w:eastAsia="ar-SA"/>
        </w:rPr>
        <w:t>2. Zamawiający zleca, a Wykonawca przyjmuje do wykonania:</w:t>
      </w:r>
    </w:p>
    <w:p w14:paraId="7B4712E3" w14:textId="77777777" w:rsidR="002430EF" w:rsidRDefault="00A61F4B" w:rsidP="005D2D14">
      <w:pPr>
        <w:numPr>
          <w:ilvl w:val="0"/>
          <w:numId w:val="16"/>
        </w:numPr>
        <w:spacing w:after="0" w:line="276" w:lineRule="auto"/>
        <w:ind w:left="567" w:hanging="340"/>
        <w:jc w:val="both"/>
        <w:rPr>
          <w:color w:val="000000"/>
        </w:rPr>
      </w:pPr>
      <w:r>
        <w:rPr>
          <w:rFonts w:ascii="Arial" w:eastAsia="Times New Roman" w:hAnsi="Arial" w:cs="Arial"/>
          <w:color w:val="000000"/>
          <w:sz w:val="24"/>
          <w:szCs w:val="24"/>
          <w:lang w:eastAsia="ar-SA"/>
        </w:rPr>
        <w:t>Usługę odbierania i zagospodarowania odebranych odpadów komunalnych zgodnie</w:t>
      </w:r>
      <w:r>
        <w:rPr>
          <w:rFonts w:ascii="Arial" w:eastAsia="Times New Roman" w:hAnsi="Arial" w:cs="Arial"/>
          <w:color w:val="000000"/>
          <w:sz w:val="24"/>
          <w:szCs w:val="24"/>
          <w:lang w:eastAsia="ar-SA"/>
        </w:rPr>
        <w:br/>
        <w:t>z ustawą o odpadach oraz zgodnie z Wojewódzkim Planem Gospodarki Odpadami dla Województwa Zachodniopomorskiego na lata 2016 - 2022</w:t>
      </w:r>
      <w:r>
        <w:rPr>
          <w:rFonts w:ascii="Arial" w:eastAsia="Times New Roman" w:hAnsi="Arial" w:cs="Arial"/>
          <w:color w:val="000000"/>
          <w:sz w:val="24"/>
          <w:szCs w:val="24"/>
          <w:lang w:eastAsia="pl-PL"/>
        </w:rPr>
        <w:t xml:space="preserve"> z uwzględnieniem perspektywy na lata 2023 - 2028”</w:t>
      </w:r>
      <w:r>
        <w:rPr>
          <w:rFonts w:ascii="Arial" w:eastAsia="Times New Roman" w:hAnsi="Arial" w:cs="Arial"/>
          <w:color w:val="000000"/>
          <w:sz w:val="24"/>
          <w:szCs w:val="24"/>
          <w:lang w:eastAsia="ar-SA"/>
        </w:rPr>
        <w:t>, z terenu Gminy Kołbaskowo od właścicieli nieruchomości, na których zamieszkują mieszkańcy, w zakresie:</w:t>
      </w:r>
    </w:p>
    <w:p w14:paraId="70AC975B" w14:textId="77777777" w:rsidR="002430EF" w:rsidRDefault="00A61F4B" w:rsidP="005D2D14">
      <w:pPr>
        <w:numPr>
          <w:ilvl w:val="0"/>
          <w:numId w:val="25"/>
        </w:numPr>
        <w:spacing w:after="0" w:line="276" w:lineRule="auto"/>
        <w:ind w:left="964" w:hanging="340"/>
        <w:jc w:val="both"/>
      </w:pPr>
      <w:r>
        <w:rPr>
          <w:rFonts w:ascii="Arial" w:eastAsia="Times New Roman" w:hAnsi="Arial" w:cs="Arial"/>
          <w:color w:val="000000"/>
          <w:sz w:val="24"/>
          <w:szCs w:val="24"/>
          <w:lang w:eastAsia="ar-SA"/>
        </w:rPr>
        <w:t>zmieszanych odpadów komunalnych,</w:t>
      </w:r>
    </w:p>
    <w:p w14:paraId="283778DE" w14:textId="77777777" w:rsidR="002430EF" w:rsidRDefault="00A61F4B" w:rsidP="005D2D14">
      <w:pPr>
        <w:numPr>
          <w:ilvl w:val="0"/>
          <w:numId w:val="25"/>
        </w:numPr>
        <w:spacing w:after="0" w:line="276" w:lineRule="auto"/>
        <w:ind w:left="964" w:hanging="340"/>
        <w:jc w:val="both"/>
      </w:pPr>
      <w:r>
        <w:rPr>
          <w:rFonts w:ascii="Arial" w:eastAsia="Times New Roman" w:hAnsi="Arial" w:cs="Arial"/>
          <w:color w:val="000000"/>
          <w:sz w:val="24"/>
          <w:szCs w:val="24"/>
          <w:lang w:eastAsia="ar-SA"/>
        </w:rPr>
        <w:t>odpadów komunalnych selektywnie zbieranych (w zabudowie jednorodzinnej   gromadzone w workach, w zabudowie wielorodzinnej gromadzone w pojemnikach),</w:t>
      </w:r>
    </w:p>
    <w:p w14:paraId="7324AB65" w14:textId="77777777" w:rsidR="002430EF" w:rsidRDefault="00A61F4B" w:rsidP="005D2D14">
      <w:pPr>
        <w:numPr>
          <w:ilvl w:val="0"/>
          <w:numId w:val="25"/>
        </w:numPr>
        <w:spacing w:after="0" w:line="276" w:lineRule="auto"/>
        <w:ind w:left="964" w:hanging="340"/>
        <w:jc w:val="both"/>
      </w:pPr>
      <w:r>
        <w:rPr>
          <w:rFonts w:ascii="Arial" w:eastAsia="Times New Roman" w:hAnsi="Arial" w:cs="Arial"/>
          <w:color w:val="000000"/>
          <w:sz w:val="24"/>
          <w:szCs w:val="24"/>
          <w:lang w:eastAsia="ar-SA"/>
        </w:rPr>
        <w:t>odpadów wielkogabarytowych,</w:t>
      </w:r>
    </w:p>
    <w:p w14:paraId="60D03E38" w14:textId="77777777" w:rsidR="002430EF" w:rsidRDefault="00A61F4B" w:rsidP="005D2D14">
      <w:pPr>
        <w:numPr>
          <w:ilvl w:val="0"/>
          <w:numId w:val="25"/>
        </w:numPr>
        <w:spacing w:after="0" w:line="276" w:lineRule="auto"/>
        <w:ind w:left="964" w:hanging="340"/>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odpadów biodegradowalnych (</w:t>
      </w:r>
      <w:r w:rsidRPr="00A85128">
        <w:rPr>
          <w:rFonts w:ascii="Arial" w:eastAsia="Times New Roman" w:hAnsi="Arial" w:cs="Arial"/>
          <w:sz w:val="24"/>
          <w:szCs w:val="24"/>
          <w:lang w:eastAsia="ar-SA"/>
        </w:rPr>
        <w:t>gromadzonych w workach lub pojemnikach</w:t>
      </w:r>
      <w:r>
        <w:rPr>
          <w:rFonts w:ascii="Arial" w:eastAsia="Times New Roman" w:hAnsi="Arial" w:cs="Arial"/>
          <w:color w:val="000000"/>
          <w:sz w:val="24"/>
          <w:szCs w:val="24"/>
          <w:lang w:eastAsia="ar-SA"/>
        </w:rPr>
        <w:t>),</w:t>
      </w:r>
    </w:p>
    <w:p w14:paraId="2FEFE65A" w14:textId="77777777" w:rsidR="002430EF" w:rsidRDefault="00A61F4B" w:rsidP="005D2D14">
      <w:pPr>
        <w:numPr>
          <w:ilvl w:val="0"/>
          <w:numId w:val="26"/>
        </w:numPr>
        <w:tabs>
          <w:tab w:val="left" w:pos="610"/>
        </w:tabs>
        <w:spacing w:after="0" w:line="276" w:lineRule="auto"/>
        <w:ind w:left="709" w:hanging="283"/>
        <w:jc w:val="both"/>
      </w:pPr>
      <w:r>
        <w:rPr>
          <w:rFonts w:ascii="Arial" w:eastAsia="Times New Roman" w:hAnsi="Arial" w:cs="Arial"/>
          <w:color w:val="000000"/>
          <w:sz w:val="24"/>
          <w:szCs w:val="24"/>
          <w:lang w:eastAsia="ar-SA"/>
        </w:rPr>
        <w:t>Odbiór, transport i zagospodarowanie przeterminowanych leków z punktów   wskazanych  przez Zamawiającego;</w:t>
      </w:r>
    </w:p>
    <w:p w14:paraId="2164D5C7" w14:textId="77777777" w:rsidR="002430EF" w:rsidRDefault="00A61F4B" w:rsidP="005D2D14">
      <w:pPr>
        <w:numPr>
          <w:ilvl w:val="0"/>
          <w:numId w:val="26"/>
        </w:numPr>
        <w:tabs>
          <w:tab w:val="left" w:pos="610"/>
        </w:tabs>
        <w:spacing w:after="0" w:line="276" w:lineRule="auto"/>
        <w:ind w:left="709" w:hanging="283"/>
        <w:jc w:val="both"/>
        <w:rPr>
          <w:color w:val="000000"/>
        </w:rPr>
      </w:pPr>
      <w:r>
        <w:rPr>
          <w:rFonts w:ascii="Arial" w:eastAsia="Calibri" w:hAnsi="Arial" w:cs="Arial"/>
          <w:color w:val="000000"/>
          <w:sz w:val="24"/>
          <w:szCs w:val="24"/>
          <w:lang w:eastAsia="ar-SA"/>
        </w:rPr>
        <w:lastRenderedPageBreak/>
        <w:t>Odbiór segregowanych odpadów komunalnych z pojemników typu „dzwon” zlokalizowanych w tzw. „gniazdach” do segregacji odpadów (niezależnie od ich własności);</w:t>
      </w:r>
    </w:p>
    <w:p w14:paraId="3469E6EB" w14:textId="77777777" w:rsidR="002430EF" w:rsidRDefault="00A61F4B" w:rsidP="005D2D14">
      <w:pPr>
        <w:numPr>
          <w:ilvl w:val="0"/>
          <w:numId w:val="26"/>
        </w:numPr>
        <w:tabs>
          <w:tab w:val="left" w:pos="610"/>
        </w:tabs>
        <w:spacing w:after="0" w:line="276" w:lineRule="auto"/>
        <w:ind w:left="709" w:hanging="283"/>
        <w:jc w:val="both"/>
        <w:rPr>
          <w:color w:val="000000"/>
        </w:rPr>
      </w:pPr>
      <w:r>
        <w:rPr>
          <w:rFonts w:ascii="Arial" w:eastAsia="Calibri" w:hAnsi="Arial" w:cs="Arial"/>
          <w:color w:val="000000"/>
          <w:sz w:val="24"/>
          <w:szCs w:val="24"/>
          <w:lang w:eastAsia="ar-SA"/>
        </w:rPr>
        <w:t xml:space="preserve">Odbierania  odpadów komunalnych wymienionych w </w:t>
      </w:r>
      <w:r>
        <w:rPr>
          <w:rFonts w:ascii="Arial" w:eastAsia="Times New Roman" w:hAnsi="Arial" w:cs="Arial"/>
          <w:color w:val="000000"/>
          <w:sz w:val="24"/>
          <w:szCs w:val="24"/>
          <w:lang w:eastAsia="ar-SA"/>
        </w:rPr>
        <w:t>§ 1 ust. 2, pkt. 1, lit. a), b), d)</w:t>
      </w:r>
      <w:r>
        <w:rPr>
          <w:rFonts w:ascii="Arial" w:eastAsia="Calibri" w:hAnsi="Arial" w:cs="Arial"/>
          <w:color w:val="000000"/>
          <w:sz w:val="24"/>
          <w:szCs w:val="24"/>
          <w:lang w:eastAsia="ar-SA"/>
        </w:rPr>
        <w:t xml:space="preserve"> z pojemników/worków na odpady komunalne, o pojemności i w kolorystyce określonej w SWZ;</w:t>
      </w:r>
    </w:p>
    <w:p w14:paraId="5DCCA4FA" w14:textId="77777777" w:rsidR="002430EF" w:rsidRDefault="00A61F4B" w:rsidP="005D2D14">
      <w:pPr>
        <w:numPr>
          <w:ilvl w:val="0"/>
          <w:numId w:val="26"/>
        </w:numPr>
        <w:tabs>
          <w:tab w:val="left" w:pos="610"/>
        </w:tabs>
        <w:spacing w:after="0" w:line="276" w:lineRule="auto"/>
        <w:ind w:left="709" w:hanging="283"/>
        <w:jc w:val="both"/>
        <w:rPr>
          <w:color w:val="000000"/>
        </w:rPr>
      </w:pPr>
      <w:r>
        <w:rPr>
          <w:rFonts w:ascii="Arial" w:eastAsia="Calibri" w:hAnsi="Arial" w:cs="Arial"/>
          <w:color w:val="000000"/>
          <w:sz w:val="24"/>
          <w:szCs w:val="24"/>
          <w:lang w:eastAsia="ar-SA"/>
        </w:rPr>
        <w:t>Odbierania odpadów komunalnych</w:t>
      </w:r>
      <w:r>
        <w:rPr>
          <w:rFonts w:ascii="Arial" w:eastAsia="Times New Roman" w:hAnsi="Arial" w:cs="Arial"/>
          <w:color w:val="000000"/>
          <w:sz w:val="24"/>
          <w:szCs w:val="24"/>
          <w:lang w:eastAsia="ar-SA"/>
        </w:rPr>
        <w:t xml:space="preserve"> z następującą częstotliwością dla nieruchomości, </w:t>
      </w:r>
    </w:p>
    <w:p w14:paraId="0EE20256" w14:textId="77777777" w:rsidR="002430EF" w:rsidRDefault="00A61F4B" w:rsidP="00951BA7">
      <w:pPr>
        <w:tabs>
          <w:tab w:val="left" w:pos="610"/>
        </w:tabs>
        <w:spacing w:after="0" w:line="276" w:lineRule="auto"/>
        <w:jc w:val="both"/>
        <w:rPr>
          <w:color w:val="000000"/>
        </w:rPr>
      </w:pPr>
      <w:r>
        <w:rPr>
          <w:rFonts w:ascii="Arial" w:eastAsia="Times New Roman" w:hAnsi="Arial" w:cs="Arial"/>
          <w:color w:val="000000"/>
          <w:sz w:val="24"/>
          <w:szCs w:val="24"/>
          <w:lang w:eastAsia="ar-SA"/>
        </w:rPr>
        <w:t xml:space="preserve">           </w:t>
      </w:r>
      <w:r>
        <w:rPr>
          <w:rFonts w:ascii="Arial" w:eastAsia="Calibri" w:hAnsi="Arial" w:cs="Arial"/>
          <w:color w:val="000000"/>
          <w:sz w:val="24"/>
          <w:szCs w:val="24"/>
          <w:lang w:eastAsia="ar-SA"/>
        </w:rPr>
        <w:t>zamieszkałych:</w:t>
      </w:r>
    </w:p>
    <w:p w14:paraId="0F8045DB" w14:textId="77777777" w:rsidR="002430EF" w:rsidRPr="00951BA7" w:rsidRDefault="002430EF">
      <w:pPr>
        <w:tabs>
          <w:tab w:val="left" w:pos="610"/>
        </w:tabs>
        <w:spacing w:after="0" w:line="240" w:lineRule="auto"/>
        <w:jc w:val="both"/>
        <w:rPr>
          <w:rFonts w:ascii="Arial" w:eastAsia="Calibri" w:hAnsi="Arial" w:cs="Arial"/>
          <w:sz w:val="8"/>
          <w:szCs w:val="8"/>
          <w:lang w:eastAsia="ar-SA"/>
        </w:rPr>
      </w:pPr>
    </w:p>
    <w:p w14:paraId="4704A745" w14:textId="77777777" w:rsidR="002430EF" w:rsidRDefault="00A61F4B" w:rsidP="005D2D14">
      <w:pPr>
        <w:numPr>
          <w:ilvl w:val="0"/>
          <w:numId w:val="24"/>
        </w:numPr>
        <w:spacing w:after="0" w:line="240" w:lineRule="auto"/>
        <w:ind w:left="964" w:hanging="340"/>
        <w:jc w:val="both"/>
        <w:rPr>
          <w:color w:val="000000"/>
        </w:rPr>
      </w:pPr>
      <w:r>
        <w:rPr>
          <w:rFonts w:ascii="Arial" w:eastAsia="Times New Roman" w:hAnsi="Arial" w:cs="Arial"/>
          <w:bCs/>
          <w:color w:val="000000"/>
          <w:sz w:val="24"/>
          <w:szCs w:val="24"/>
          <w:lang w:eastAsia="ar-SA"/>
        </w:rPr>
        <w:t>Z terenu zabudowy zagrodowej i jednorodzinnej:</w:t>
      </w:r>
    </w:p>
    <w:p w14:paraId="1891CB33"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a) odpady zmieszane niesegregowane - 1 raz w tygodniu,</w:t>
      </w:r>
    </w:p>
    <w:p w14:paraId="2C2D21CB"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b) zbierane selektywnie:</w:t>
      </w:r>
    </w:p>
    <w:p w14:paraId="5A764069"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papier i tektura - 1 raz na dwa tygodnie,</w:t>
      </w:r>
    </w:p>
    <w:p w14:paraId="0591E9EB"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szkło - 1 raz na dwa tygodnie,</w:t>
      </w:r>
    </w:p>
    <w:p w14:paraId="49C793D1"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metale, tworzywa sztuczne, opakowania wielomateriałowe- 1 raz na dwa tygodnie,</w:t>
      </w:r>
    </w:p>
    <w:p w14:paraId="087EA2A7" w14:textId="77777777" w:rsidR="002430EF" w:rsidRDefault="00A61F4B">
      <w:pPr>
        <w:spacing w:after="0" w:line="240" w:lineRule="auto"/>
        <w:ind w:left="964"/>
        <w:jc w:val="both"/>
        <w:rPr>
          <w:color w:val="000000"/>
        </w:rPr>
      </w:pPr>
      <w:r>
        <w:rPr>
          <w:rFonts w:ascii="Arial" w:eastAsia="Times New Roman" w:hAnsi="Arial" w:cs="Arial"/>
          <w:bCs/>
          <w:color w:val="000000"/>
          <w:sz w:val="24"/>
          <w:szCs w:val="24"/>
          <w:lang w:eastAsia="ar-SA"/>
        </w:rPr>
        <w:t>c) odpady ulegające biodegradacji - 1 raz w tygodniu w okresie od kwietnia do listopada, natomiast 1 raz na dwa tygodnie w okresie grudzień – marzec.</w:t>
      </w:r>
    </w:p>
    <w:p w14:paraId="7D329F74" w14:textId="77777777" w:rsidR="002430EF" w:rsidRDefault="002430EF">
      <w:pPr>
        <w:spacing w:after="0" w:line="240" w:lineRule="auto"/>
        <w:ind w:left="709"/>
        <w:jc w:val="both"/>
        <w:rPr>
          <w:color w:val="000000"/>
          <w:sz w:val="12"/>
          <w:szCs w:val="12"/>
        </w:rPr>
      </w:pPr>
    </w:p>
    <w:p w14:paraId="1A1C2D96" w14:textId="77777777" w:rsidR="002430EF" w:rsidRDefault="00A61F4B" w:rsidP="005D2D14">
      <w:pPr>
        <w:numPr>
          <w:ilvl w:val="0"/>
          <w:numId w:val="24"/>
        </w:numPr>
        <w:spacing w:after="0" w:line="240" w:lineRule="auto"/>
        <w:ind w:left="964" w:hanging="340"/>
        <w:jc w:val="both"/>
        <w:rPr>
          <w:color w:val="000000"/>
        </w:rPr>
      </w:pPr>
      <w:r>
        <w:rPr>
          <w:rFonts w:ascii="Arial" w:eastAsia="Times New Roman" w:hAnsi="Arial" w:cs="Arial"/>
          <w:bCs/>
          <w:color w:val="000000"/>
          <w:sz w:val="24"/>
          <w:szCs w:val="24"/>
          <w:lang w:eastAsia="ar-SA"/>
        </w:rPr>
        <w:t>Z terenu zabudowy wielorodzinnej:</w:t>
      </w:r>
    </w:p>
    <w:p w14:paraId="460DA47D" w14:textId="77777777" w:rsidR="002430EF" w:rsidRDefault="00A61F4B">
      <w:pPr>
        <w:tabs>
          <w:tab w:val="left" w:pos="990"/>
        </w:tabs>
        <w:spacing w:after="0" w:line="240" w:lineRule="auto"/>
        <w:ind w:left="227" w:firstLine="737"/>
        <w:jc w:val="both"/>
        <w:rPr>
          <w:color w:val="000000"/>
        </w:rPr>
      </w:pPr>
      <w:r>
        <w:rPr>
          <w:rFonts w:ascii="Arial" w:eastAsia="Times New Roman" w:hAnsi="Arial" w:cs="Arial"/>
          <w:bCs/>
          <w:color w:val="000000"/>
          <w:sz w:val="24"/>
          <w:szCs w:val="24"/>
          <w:lang w:eastAsia="ar-SA"/>
        </w:rPr>
        <w:t>a) odpady zmieszane - dwa razy w tygodniu,</w:t>
      </w:r>
    </w:p>
    <w:p w14:paraId="146C36D0" w14:textId="77777777" w:rsidR="002430EF" w:rsidRDefault="00A61F4B">
      <w:pPr>
        <w:tabs>
          <w:tab w:val="left" w:pos="990"/>
        </w:tabs>
        <w:spacing w:after="0" w:line="240" w:lineRule="auto"/>
        <w:ind w:left="227" w:firstLine="737"/>
        <w:jc w:val="both"/>
        <w:rPr>
          <w:color w:val="000000"/>
        </w:rPr>
      </w:pPr>
      <w:r>
        <w:rPr>
          <w:rFonts w:ascii="Arial" w:eastAsia="Times New Roman" w:hAnsi="Arial" w:cs="Arial"/>
          <w:bCs/>
          <w:color w:val="000000"/>
          <w:sz w:val="24"/>
          <w:szCs w:val="24"/>
          <w:lang w:eastAsia="ar-SA"/>
        </w:rPr>
        <w:t>b) zbierane selektywnie:</w:t>
      </w:r>
    </w:p>
    <w:p w14:paraId="167F9684"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papier i tektura - 1 raz w tygodniu,</w:t>
      </w:r>
    </w:p>
    <w:p w14:paraId="37BE0E56"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metale, tworzywa sztuczne, opakowania wielomateriałowe - 1 raz w tygodniu,</w:t>
      </w:r>
    </w:p>
    <w:p w14:paraId="1138BE8E"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szkło - 1 raz w tygodniu,</w:t>
      </w:r>
    </w:p>
    <w:p w14:paraId="48F301BC"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c) odpady ulegające biodegradacji - 1 raz w tygodniu.</w:t>
      </w:r>
    </w:p>
    <w:p w14:paraId="2D967352" w14:textId="77777777" w:rsidR="002430EF" w:rsidRDefault="002430EF">
      <w:pPr>
        <w:spacing w:after="0" w:line="240" w:lineRule="auto"/>
        <w:ind w:firstLine="708"/>
        <w:jc w:val="both"/>
        <w:rPr>
          <w:color w:val="000000"/>
          <w:sz w:val="12"/>
          <w:szCs w:val="12"/>
        </w:rPr>
      </w:pPr>
    </w:p>
    <w:p w14:paraId="7FD2EB73" w14:textId="77777777" w:rsidR="002430EF" w:rsidRDefault="00A61F4B" w:rsidP="005D2D14">
      <w:pPr>
        <w:numPr>
          <w:ilvl w:val="0"/>
          <w:numId w:val="24"/>
        </w:numPr>
        <w:spacing w:after="0" w:line="240" w:lineRule="auto"/>
        <w:ind w:left="964" w:hanging="340"/>
        <w:jc w:val="both"/>
        <w:rPr>
          <w:color w:val="000000"/>
        </w:rPr>
      </w:pPr>
      <w:r>
        <w:rPr>
          <w:rFonts w:ascii="Arial" w:eastAsia="Times New Roman" w:hAnsi="Arial" w:cs="Arial"/>
          <w:bCs/>
          <w:color w:val="000000"/>
          <w:sz w:val="24"/>
          <w:szCs w:val="24"/>
          <w:lang w:eastAsia="ar-SA"/>
        </w:rPr>
        <w:t>Z domków letniskowych oraz innych nieruchomości wykorzystywanych na cele rekreacyjno-wypoczynkowe:</w:t>
      </w:r>
    </w:p>
    <w:p w14:paraId="599F92BC" w14:textId="77777777" w:rsidR="002430EF" w:rsidRDefault="002430EF">
      <w:pPr>
        <w:spacing w:after="0" w:line="240" w:lineRule="auto"/>
        <w:ind w:left="2052"/>
        <w:jc w:val="both"/>
        <w:rPr>
          <w:color w:val="000000"/>
          <w:sz w:val="10"/>
          <w:szCs w:val="10"/>
        </w:rPr>
      </w:pPr>
    </w:p>
    <w:p w14:paraId="59CD2F28" w14:textId="77777777" w:rsidR="002430EF" w:rsidRDefault="00A61F4B" w:rsidP="005D2D14">
      <w:pPr>
        <w:numPr>
          <w:ilvl w:val="0"/>
          <w:numId w:val="38"/>
        </w:numPr>
        <w:tabs>
          <w:tab w:val="clear" w:pos="720"/>
          <w:tab w:val="left" w:pos="285"/>
          <w:tab w:val="left" w:pos="960"/>
        </w:tabs>
        <w:spacing w:after="0" w:line="240" w:lineRule="auto"/>
        <w:ind w:left="624" w:firstLine="57"/>
        <w:rPr>
          <w:color w:val="000000"/>
        </w:rPr>
      </w:pPr>
      <w:r>
        <w:rPr>
          <w:rFonts w:ascii="Arial" w:eastAsia="Times New Roman" w:hAnsi="Arial" w:cs="Arial"/>
          <w:bCs/>
          <w:color w:val="000000"/>
          <w:sz w:val="24"/>
          <w:szCs w:val="24"/>
          <w:lang w:eastAsia="ar-SA"/>
        </w:rPr>
        <w:t>w okresie od maja do października:</w:t>
      </w:r>
    </w:p>
    <w:p w14:paraId="2F96EAD9"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a) odpady zmieszane - 1 raz w tygodniu,</w:t>
      </w:r>
    </w:p>
    <w:p w14:paraId="4BBC4E17"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b) zbierane selektywnie:</w:t>
      </w:r>
    </w:p>
    <w:p w14:paraId="120C983B"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papier i tektura – 1 raz w tygodniu,</w:t>
      </w:r>
    </w:p>
    <w:p w14:paraId="0838DB0A"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szkło – 1 raz w tygodniu,</w:t>
      </w:r>
    </w:p>
    <w:p w14:paraId="0837CCAD"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metale, tworzywa sztuczne, opakowania wielomateriałowe - 1 raz w tygodniu,</w:t>
      </w:r>
    </w:p>
    <w:p w14:paraId="5FB3CB9B"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c) odpady ulegające biodegradacji - 1 raz w tygodniu;</w:t>
      </w:r>
    </w:p>
    <w:p w14:paraId="0F96F372" w14:textId="77777777" w:rsidR="002430EF" w:rsidRDefault="002430EF">
      <w:pPr>
        <w:spacing w:after="0" w:line="240" w:lineRule="auto"/>
        <w:ind w:firstLine="964"/>
        <w:jc w:val="both"/>
        <w:rPr>
          <w:color w:val="000000"/>
          <w:sz w:val="10"/>
          <w:szCs w:val="10"/>
        </w:rPr>
      </w:pPr>
    </w:p>
    <w:p w14:paraId="2D0612BD" w14:textId="77777777" w:rsidR="002430EF" w:rsidRDefault="00A61F4B" w:rsidP="005D2D14">
      <w:pPr>
        <w:numPr>
          <w:ilvl w:val="0"/>
          <w:numId w:val="39"/>
        </w:numPr>
        <w:tabs>
          <w:tab w:val="clear" w:pos="720"/>
          <w:tab w:val="left" w:pos="960"/>
        </w:tabs>
        <w:spacing w:after="0" w:line="240" w:lineRule="auto"/>
        <w:ind w:left="0" w:firstLine="680"/>
        <w:jc w:val="both"/>
        <w:rPr>
          <w:color w:val="000000"/>
        </w:rPr>
      </w:pPr>
      <w:r>
        <w:rPr>
          <w:rFonts w:ascii="Arial" w:eastAsia="Times New Roman" w:hAnsi="Arial" w:cs="Arial"/>
          <w:bCs/>
          <w:color w:val="000000"/>
          <w:sz w:val="24"/>
          <w:szCs w:val="24"/>
          <w:lang w:eastAsia="ar-SA"/>
        </w:rPr>
        <w:t>w okresie od listopada do kwietnia:</w:t>
      </w:r>
    </w:p>
    <w:p w14:paraId="5D09AA96"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a) odpady zmieszane - 1 raz na dwa tygodnie,</w:t>
      </w:r>
    </w:p>
    <w:p w14:paraId="56E212BC"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b) zbierane selektywnie:</w:t>
      </w:r>
    </w:p>
    <w:p w14:paraId="39F592C2"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papier i tektura - 1 raz w miesiącu,</w:t>
      </w:r>
    </w:p>
    <w:p w14:paraId="1D0BFBDD"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szkło - 1 raz w miesiącu,</w:t>
      </w:r>
    </w:p>
    <w:p w14:paraId="6FCA0986"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metale, tworzywa sztuczne, opakowania wielomateriałowe - 1 raz w miesiącu,</w:t>
      </w:r>
    </w:p>
    <w:p w14:paraId="34DC5B62"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c) odpady ulegające biodegradacji - 1 raz  w miesiącu.</w:t>
      </w:r>
    </w:p>
    <w:p w14:paraId="04AA8244" w14:textId="77777777" w:rsidR="002430EF" w:rsidRDefault="002430EF">
      <w:pPr>
        <w:spacing w:after="0" w:line="240" w:lineRule="auto"/>
        <w:ind w:firstLine="964"/>
        <w:jc w:val="both"/>
        <w:rPr>
          <w:color w:val="000000"/>
          <w:sz w:val="12"/>
          <w:szCs w:val="12"/>
        </w:rPr>
      </w:pPr>
    </w:p>
    <w:p w14:paraId="1C541F01" w14:textId="77777777" w:rsidR="002430EF" w:rsidRDefault="00A61F4B" w:rsidP="005D2D14">
      <w:pPr>
        <w:numPr>
          <w:ilvl w:val="0"/>
          <w:numId w:val="24"/>
        </w:numPr>
        <w:spacing w:after="0" w:line="240" w:lineRule="auto"/>
        <w:ind w:left="964" w:hanging="283"/>
        <w:jc w:val="both"/>
        <w:rPr>
          <w:color w:val="000000"/>
        </w:rPr>
      </w:pPr>
      <w:r>
        <w:rPr>
          <w:rFonts w:ascii="Arial" w:eastAsia="Times New Roman" w:hAnsi="Arial" w:cs="Arial"/>
          <w:bCs/>
          <w:color w:val="000000"/>
          <w:sz w:val="24"/>
          <w:szCs w:val="24"/>
          <w:lang w:eastAsia="ar-SA"/>
        </w:rPr>
        <w:t>Odpady wielkogabarytowe, z wyłączeniem zużytego sprzętu elektrycznego</w:t>
      </w:r>
      <w:r>
        <w:rPr>
          <w:rFonts w:ascii="Arial" w:eastAsia="Times New Roman" w:hAnsi="Arial" w:cs="Arial"/>
          <w:bCs/>
          <w:color w:val="000000"/>
          <w:sz w:val="24"/>
          <w:szCs w:val="24"/>
          <w:lang w:eastAsia="ar-SA"/>
        </w:rPr>
        <w:br/>
        <w:t>i elektronicznego oraz odpadów budowlanych i poremontowych wystawiane przed posesją będą odebrane z częstotliwością nie mniejszą niż:</w:t>
      </w:r>
    </w:p>
    <w:p w14:paraId="62363AF5" w14:textId="77777777" w:rsidR="002430EF" w:rsidRPr="00DD2467" w:rsidRDefault="002430EF">
      <w:pPr>
        <w:spacing w:after="0" w:line="240" w:lineRule="auto"/>
        <w:ind w:left="2109"/>
        <w:jc w:val="both"/>
        <w:rPr>
          <w:color w:val="000000"/>
          <w:sz w:val="4"/>
          <w:szCs w:val="4"/>
        </w:rPr>
      </w:pPr>
    </w:p>
    <w:p w14:paraId="5580C1CA" w14:textId="77777777" w:rsidR="002430EF" w:rsidRDefault="00A61F4B">
      <w:pPr>
        <w:spacing w:after="0" w:line="240" w:lineRule="auto"/>
        <w:ind w:left="964"/>
        <w:jc w:val="both"/>
        <w:rPr>
          <w:color w:val="000000"/>
        </w:rPr>
      </w:pPr>
      <w:r>
        <w:rPr>
          <w:rFonts w:ascii="Arial" w:eastAsia="Times New Roman" w:hAnsi="Arial" w:cs="Arial"/>
          <w:bCs/>
          <w:color w:val="000000"/>
          <w:sz w:val="24"/>
          <w:szCs w:val="24"/>
          <w:lang w:eastAsia="ar-SA"/>
        </w:rPr>
        <w:t xml:space="preserve">a) cztery razy w trakcie trwania umowy w zabudowie jednorodzinnej lub zagrodowej w terminach uzgodnionych z wykonawcą; </w:t>
      </w:r>
    </w:p>
    <w:p w14:paraId="479734BB"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b) 1 raz w miesiącu z terenu nieruchomości wielorodzinnych.</w:t>
      </w:r>
    </w:p>
    <w:p w14:paraId="0ECEB551" w14:textId="77777777" w:rsidR="002430EF" w:rsidRDefault="00A61F4B" w:rsidP="005D2D14">
      <w:pPr>
        <w:numPr>
          <w:ilvl w:val="0"/>
          <w:numId w:val="27"/>
        </w:numPr>
        <w:spacing w:after="0" w:line="276" w:lineRule="auto"/>
        <w:ind w:left="284" w:hanging="284"/>
        <w:jc w:val="both"/>
        <w:rPr>
          <w:color w:val="000000"/>
        </w:rPr>
      </w:pPr>
      <w:r>
        <w:rPr>
          <w:rFonts w:ascii="Arial" w:eastAsia="Times New Roman" w:hAnsi="Arial" w:cs="Arial"/>
          <w:color w:val="000000"/>
          <w:sz w:val="24"/>
          <w:szCs w:val="24"/>
          <w:lang w:eastAsia="ar-SA"/>
        </w:rPr>
        <w:lastRenderedPageBreak/>
        <w:t>Podane w § 1 ust. 2 pkt. 5 częstotliwości odbierania poszczególnych odpadów komunalnych mogą ulec zmianie zgodnie z zapisami § 5 ust. 2.</w:t>
      </w:r>
    </w:p>
    <w:p w14:paraId="2B0E8D90" w14:textId="77777777" w:rsidR="002430EF" w:rsidRDefault="00A61F4B" w:rsidP="005D2D14">
      <w:pPr>
        <w:numPr>
          <w:ilvl w:val="0"/>
          <w:numId w:val="27"/>
        </w:numPr>
        <w:spacing w:after="0" w:line="276" w:lineRule="auto"/>
        <w:ind w:left="284" w:hanging="284"/>
        <w:jc w:val="both"/>
        <w:rPr>
          <w:color w:val="000000"/>
        </w:rPr>
      </w:pPr>
      <w:r>
        <w:rPr>
          <w:rFonts w:ascii="Arial" w:eastAsia="Calibri" w:hAnsi="Arial" w:cs="Arial"/>
          <w:color w:val="000000"/>
          <w:sz w:val="24"/>
          <w:szCs w:val="24"/>
          <w:lang w:eastAsia="ar-SA"/>
        </w:rPr>
        <w:t>Wykonawca jest zobowiązany zrealizować zakres usługi zgodny z załącznikiem nr 4 do SWZ – opis  przedmiotu zamówienia.</w:t>
      </w:r>
    </w:p>
    <w:p w14:paraId="68599C6F" w14:textId="77777777" w:rsidR="002430EF" w:rsidRDefault="00A61F4B" w:rsidP="005D2D14">
      <w:pPr>
        <w:numPr>
          <w:ilvl w:val="0"/>
          <w:numId w:val="27"/>
        </w:numPr>
        <w:spacing w:after="0" w:line="276" w:lineRule="auto"/>
        <w:ind w:left="284" w:hanging="284"/>
        <w:jc w:val="both"/>
        <w:rPr>
          <w:color w:val="000000"/>
        </w:rPr>
      </w:pPr>
      <w:r>
        <w:rPr>
          <w:rFonts w:ascii="Arial" w:eastAsia="Times New Roman" w:hAnsi="Arial" w:cs="Arial"/>
          <w:color w:val="000000"/>
          <w:sz w:val="24"/>
          <w:szCs w:val="24"/>
          <w:lang w:eastAsia="ar-SA"/>
        </w:rPr>
        <w:t>Załącznikami stanowiącymi integralną część umowy są:</w:t>
      </w:r>
    </w:p>
    <w:p w14:paraId="50D34755" w14:textId="77777777" w:rsidR="002430EF" w:rsidRDefault="00A61F4B" w:rsidP="005D2D14">
      <w:pPr>
        <w:numPr>
          <w:ilvl w:val="0"/>
          <w:numId w:val="9"/>
        </w:numPr>
        <w:spacing w:after="0" w:line="276" w:lineRule="auto"/>
        <w:jc w:val="both"/>
        <w:rPr>
          <w:color w:val="000000"/>
        </w:rPr>
      </w:pPr>
      <w:r>
        <w:rPr>
          <w:rFonts w:ascii="Arial" w:eastAsia="Calibri" w:hAnsi="Arial" w:cs="Arial"/>
          <w:color w:val="000000"/>
          <w:sz w:val="24"/>
          <w:szCs w:val="24"/>
          <w:lang w:eastAsia="ar-SA"/>
        </w:rPr>
        <w:t>Specyfikacja Warunków Zamówienia (SWZ) sporządzona na cele przeprowadzenia przedmiotowego postępowania o udzielenie zamówienia publicznego w trybie przetargu nieograniczonego przez Zamawiającego i zaakceptowana przez Wykonawcę.</w:t>
      </w:r>
    </w:p>
    <w:p w14:paraId="54646F21" w14:textId="77777777" w:rsidR="002430EF" w:rsidRDefault="00A61F4B" w:rsidP="005D2D14">
      <w:pPr>
        <w:numPr>
          <w:ilvl w:val="0"/>
          <w:numId w:val="9"/>
        </w:numPr>
        <w:spacing w:after="0" w:line="276" w:lineRule="auto"/>
        <w:jc w:val="both"/>
        <w:rPr>
          <w:color w:val="000000"/>
        </w:rPr>
      </w:pPr>
      <w:r>
        <w:rPr>
          <w:rFonts w:ascii="Arial" w:eastAsia="Calibri" w:hAnsi="Arial" w:cs="Arial"/>
          <w:color w:val="000000"/>
          <w:sz w:val="24"/>
          <w:szCs w:val="24"/>
          <w:lang w:eastAsia="ar-SA"/>
        </w:rPr>
        <w:t xml:space="preserve">Oferta Wykonawcy złożona w przedmiotowym postępowaniu. </w:t>
      </w:r>
    </w:p>
    <w:p w14:paraId="2C082A5E" w14:textId="77777777" w:rsidR="002430EF" w:rsidRDefault="002430EF">
      <w:pPr>
        <w:spacing w:after="0" w:line="276" w:lineRule="auto"/>
        <w:jc w:val="both"/>
        <w:rPr>
          <w:rFonts w:ascii="Arial" w:eastAsia="Times New Roman" w:hAnsi="Arial" w:cs="Arial"/>
          <w:color w:val="FF0000"/>
          <w:sz w:val="28"/>
          <w:szCs w:val="28"/>
          <w:lang w:eastAsia="ar-SA"/>
        </w:rPr>
      </w:pPr>
    </w:p>
    <w:p w14:paraId="504E28C5" w14:textId="77777777" w:rsidR="002430EF" w:rsidRDefault="00A61F4B">
      <w:pPr>
        <w:spacing w:after="0" w:line="276" w:lineRule="auto"/>
        <w:ind w:left="4248" w:firstLine="708"/>
        <w:jc w:val="both"/>
        <w:rPr>
          <w:color w:val="000000"/>
        </w:rPr>
      </w:pPr>
      <w:r>
        <w:rPr>
          <w:rFonts w:ascii="Arial" w:eastAsia="Times New Roman" w:hAnsi="Arial" w:cs="Arial"/>
          <w:b/>
          <w:color w:val="000000"/>
          <w:sz w:val="24"/>
          <w:szCs w:val="24"/>
          <w:lang w:eastAsia="ar-SA"/>
        </w:rPr>
        <w:t>§ 2</w:t>
      </w:r>
    </w:p>
    <w:p w14:paraId="617EF87D" w14:textId="77777777" w:rsidR="002430EF" w:rsidRDefault="00A61F4B">
      <w:pPr>
        <w:spacing w:after="0" w:line="276" w:lineRule="auto"/>
        <w:ind w:left="2832" w:firstLine="708"/>
        <w:jc w:val="both"/>
        <w:rPr>
          <w:color w:val="000000"/>
        </w:rPr>
      </w:pPr>
      <w:r>
        <w:rPr>
          <w:rFonts w:ascii="Arial" w:eastAsia="Times New Roman" w:hAnsi="Arial" w:cs="Arial"/>
          <w:b/>
          <w:color w:val="000000"/>
          <w:sz w:val="24"/>
          <w:szCs w:val="24"/>
          <w:lang w:eastAsia="ar-SA"/>
        </w:rPr>
        <w:t>Termin wykonywania umowy</w:t>
      </w:r>
    </w:p>
    <w:p w14:paraId="789E5499" w14:textId="0F46E1F2" w:rsidR="002430EF" w:rsidRPr="007033B8" w:rsidRDefault="00A61F4B" w:rsidP="007033B8">
      <w:pPr>
        <w:widowControl w:val="0"/>
        <w:spacing w:after="0" w:line="276" w:lineRule="auto"/>
        <w:jc w:val="both"/>
        <w:rPr>
          <w:color w:val="000000"/>
        </w:rPr>
      </w:pPr>
      <w:r>
        <w:rPr>
          <w:rFonts w:ascii="Arial" w:eastAsia="Times New Roman" w:hAnsi="Arial" w:cs="Arial"/>
          <w:color w:val="000000"/>
          <w:sz w:val="24"/>
          <w:szCs w:val="24"/>
          <w:lang w:eastAsia="ar-SA"/>
        </w:rPr>
        <w:t>Umowa zostaje zawarta na okres</w:t>
      </w:r>
      <w:r>
        <w:rPr>
          <w:rFonts w:ascii="Arial" w:eastAsia="Times New Roman" w:hAnsi="Arial" w:cs="Arial"/>
          <w:b/>
          <w:color w:val="000000"/>
          <w:sz w:val="24"/>
          <w:szCs w:val="24"/>
          <w:lang w:eastAsia="ar-SA"/>
        </w:rPr>
        <w:t xml:space="preserve"> 12 miesięcy kalendarzowych począwszy od dnia 01.10.2022 r.</w:t>
      </w:r>
      <w:r w:rsidR="005F3D65">
        <w:rPr>
          <w:rFonts w:ascii="Arial" w:eastAsia="Times New Roman" w:hAnsi="Arial" w:cs="Arial"/>
          <w:color w:val="000000"/>
          <w:sz w:val="24"/>
          <w:szCs w:val="24"/>
          <w:lang w:eastAsia="ar-SA"/>
        </w:rPr>
        <w:t xml:space="preserve"> </w:t>
      </w:r>
    </w:p>
    <w:p w14:paraId="6D206EDC" w14:textId="77777777" w:rsidR="002430EF" w:rsidRDefault="00A61F4B">
      <w:pPr>
        <w:spacing w:after="0" w:line="276" w:lineRule="auto"/>
        <w:ind w:left="4248" w:firstLine="708"/>
        <w:jc w:val="both"/>
        <w:rPr>
          <w:color w:val="000000"/>
        </w:rPr>
      </w:pPr>
      <w:r>
        <w:rPr>
          <w:rFonts w:ascii="Arial" w:eastAsia="Times New Roman" w:hAnsi="Arial" w:cs="Arial"/>
          <w:b/>
          <w:color w:val="000000"/>
          <w:sz w:val="24"/>
          <w:szCs w:val="24"/>
          <w:lang w:eastAsia="ar-SA"/>
        </w:rPr>
        <w:t>§ 3</w:t>
      </w:r>
    </w:p>
    <w:p w14:paraId="1049E2BD" w14:textId="77777777" w:rsidR="002430EF" w:rsidRDefault="00A61F4B">
      <w:pPr>
        <w:spacing w:after="0" w:line="276" w:lineRule="auto"/>
        <w:ind w:left="3540" w:firstLine="708"/>
        <w:jc w:val="both"/>
        <w:rPr>
          <w:color w:val="000000"/>
        </w:rPr>
      </w:pPr>
      <w:r>
        <w:rPr>
          <w:rFonts w:ascii="Arial" w:eastAsia="Times New Roman" w:hAnsi="Arial" w:cs="Arial"/>
          <w:b/>
          <w:color w:val="000000"/>
          <w:sz w:val="24"/>
          <w:szCs w:val="24"/>
          <w:lang w:eastAsia="ar-SA"/>
        </w:rPr>
        <w:t>Oświadczenia</w:t>
      </w:r>
    </w:p>
    <w:p w14:paraId="7D8C2707" w14:textId="77777777" w:rsidR="002430EF" w:rsidRDefault="00A61F4B" w:rsidP="005D2D14">
      <w:pPr>
        <w:widowControl w:val="0"/>
        <w:numPr>
          <w:ilvl w:val="0"/>
          <w:numId w:val="10"/>
        </w:numPr>
        <w:spacing w:after="0" w:line="276" w:lineRule="auto"/>
        <w:ind w:left="284" w:hanging="357"/>
        <w:jc w:val="both"/>
        <w:rPr>
          <w:color w:val="000000"/>
        </w:rPr>
      </w:pPr>
      <w:r>
        <w:rPr>
          <w:rFonts w:ascii="Arial" w:eastAsia="Times New Roman" w:hAnsi="Arial" w:cs="Arial"/>
          <w:color w:val="000000"/>
          <w:sz w:val="24"/>
          <w:szCs w:val="24"/>
          <w:lang w:eastAsia="ar-SA"/>
        </w:rPr>
        <w:t>Wykonawca oświadcza, że posiada odpowiednie kwalifikacje i umiejętności do wykonania przedmiotowej umowy, w szczególności:</w:t>
      </w:r>
    </w:p>
    <w:p w14:paraId="04C2247E" w14:textId="77777777" w:rsidR="002430EF" w:rsidRDefault="00A61F4B" w:rsidP="005D2D14">
      <w:pPr>
        <w:numPr>
          <w:ilvl w:val="0"/>
          <w:numId w:val="14"/>
        </w:numPr>
        <w:spacing w:after="0" w:line="276" w:lineRule="auto"/>
        <w:ind w:hanging="357"/>
        <w:jc w:val="both"/>
        <w:rPr>
          <w:color w:val="000000"/>
        </w:rPr>
      </w:pPr>
      <w:r>
        <w:rPr>
          <w:rFonts w:ascii="Arial" w:eastAsia="Times New Roman" w:hAnsi="Arial" w:cs="Arial"/>
          <w:color w:val="000000"/>
          <w:sz w:val="24"/>
          <w:szCs w:val="24"/>
          <w:lang w:eastAsia="ar-SA"/>
        </w:rPr>
        <w:t>posiada wpis do rejestru działalności regulowanej w zakresie odbioru odpadów komunalnych od właścicieli nieruchomości na terenie Gminy Kołbaskowo, o którym mowa w art. 9b ustawy z 13 września 1996 r. o utrzymaniu czystości i porządku</w:t>
      </w:r>
      <w:r>
        <w:rPr>
          <w:rFonts w:ascii="Arial" w:eastAsia="Times New Roman" w:hAnsi="Arial" w:cs="Arial"/>
          <w:color w:val="000000"/>
          <w:sz w:val="24"/>
          <w:szCs w:val="24"/>
          <w:lang w:eastAsia="ar-SA"/>
        </w:rPr>
        <w:br/>
        <w:t>w gminach (</w:t>
      </w:r>
      <w:proofErr w:type="spellStart"/>
      <w:r>
        <w:rPr>
          <w:rFonts w:ascii="Arial" w:eastAsia="Times New Roman" w:hAnsi="Arial" w:cs="Arial"/>
          <w:color w:val="000000"/>
          <w:sz w:val="24"/>
          <w:szCs w:val="24"/>
          <w:lang w:eastAsia="ar-SA"/>
        </w:rPr>
        <w:t>t.j</w:t>
      </w:r>
      <w:proofErr w:type="spellEnd"/>
      <w:r>
        <w:rPr>
          <w:rFonts w:ascii="Arial" w:eastAsia="Times New Roman" w:hAnsi="Arial" w:cs="Arial"/>
          <w:color w:val="000000"/>
          <w:sz w:val="24"/>
          <w:szCs w:val="24"/>
          <w:lang w:eastAsia="ar-SA"/>
        </w:rPr>
        <w:t>. Dz.U. z 2021 r. poz. 888 ze zm.);</w:t>
      </w:r>
    </w:p>
    <w:p w14:paraId="26FEAD72" w14:textId="77777777" w:rsidR="002430EF" w:rsidRDefault="00A61F4B" w:rsidP="005D2D14">
      <w:pPr>
        <w:numPr>
          <w:ilvl w:val="0"/>
          <w:numId w:val="14"/>
        </w:numPr>
        <w:spacing w:after="0" w:line="276" w:lineRule="auto"/>
        <w:ind w:hanging="357"/>
        <w:jc w:val="both"/>
        <w:rPr>
          <w:color w:val="000000"/>
        </w:rPr>
      </w:pPr>
      <w:r>
        <w:rPr>
          <w:rFonts w:ascii="Arial" w:eastAsia="Times New Roman" w:hAnsi="Arial" w:cs="Arial"/>
          <w:color w:val="000000"/>
          <w:sz w:val="24"/>
          <w:szCs w:val="24"/>
          <w:lang w:eastAsia="ar-SA"/>
        </w:rPr>
        <w:t>posiada zezwolenie na prowadzenie działalności w zakresie zbierania i transportu odpadów komunalnych wydane na podstawie ustawy z dnia 14 grudnia 2012 r.</w:t>
      </w:r>
      <w:r>
        <w:rPr>
          <w:rFonts w:ascii="Arial" w:eastAsia="Times New Roman" w:hAnsi="Arial" w:cs="Arial"/>
          <w:color w:val="000000"/>
          <w:sz w:val="24"/>
          <w:szCs w:val="24"/>
          <w:lang w:eastAsia="ar-SA"/>
        </w:rPr>
        <w:br/>
        <w:t>o odpadach (</w:t>
      </w:r>
      <w:proofErr w:type="spellStart"/>
      <w:r>
        <w:rPr>
          <w:rFonts w:ascii="Arial" w:eastAsia="Times New Roman" w:hAnsi="Arial" w:cs="Arial"/>
          <w:color w:val="000000"/>
          <w:sz w:val="24"/>
          <w:szCs w:val="24"/>
          <w:lang w:eastAsia="ar-SA"/>
        </w:rPr>
        <w:t>t.j</w:t>
      </w:r>
      <w:proofErr w:type="spellEnd"/>
      <w:r>
        <w:rPr>
          <w:rFonts w:ascii="Arial" w:eastAsia="Times New Roman" w:hAnsi="Arial" w:cs="Arial"/>
          <w:color w:val="000000"/>
          <w:sz w:val="24"/>
          <w:szCs w:val="24"/>
          <w:lang w:eastAsia="ar-SA"/>
        </w:rPr>
        <w:t>. Dz.U.2021 r., poz. 779 ze zm</w:t>
      </w:r>
      <w:r>
        <w:rPr>
          <w:rFonts w:ascii="Times New Roman" w:eastAsia="Times New Roman" w:hAnsi="Times New Roman" w:cs="Times New Roman"/>
          <w:color w:val="000000"/>
          <w:sz w:val="24"/>
          <w:szCs w:val="24"/>
          <w:lang w:eastAsia="ar-SA"/>
        </w:rPr>
        <w:t>.</w:t>
      </w:r>
      <w:r>
        <w:rPr>
          <w:rFonts w:ascii="Arial" w:eastAsia="Times New Roman" w:hAnsi="Arial" w:cs="Arial"/>
          <w:color w:val="000000"/>
          <w:sz w:val="24"/>
          <w:szCs w:val="24"/>
          <w:lang w:eastAsia="ar-SA"/>
        </w:rPr>
        <w:t>);</w:t>
      </w:r>
    </w:p>
    <w:p w14:paraId="1350C6AF" w14:textId="77777777" w:rsidR="002430EF" w:rsidRDefault="00A61F4B" w:rsidP="005D2D14">
      <w:pPr>
        <w:numPr>
          <w:ilvl w:val="0"/>
          <w:numId w:val="14"/>
        </w:numPr>
        <w:spacing w:after="0" w:line="276" w:lineRule="auto"/>
        <w:ind w:hanging="357"/>
        <w:jc w:val="both"/>
        <w:rPr>
          <w:color w:val="000000"/>
        </w:rPr>
      </w:pPr>
      <w:r>
        <w:rPr>
          <w:rFonts w:ascii="Arial" w:eastAsia="Times New Roman" w:hAnsi="Arial" w:cs="Arial"/>
          <w:color w:val="000000"/>
          <w:sz w:val="24"/>
          <w:szCs w:val="24"/>
          <w:lang w:eastAsia="ar-SA"/>
        </w:rPr>
        <w:t>na dzień zawarcia niniejszej Umowy posiada bądź będzie posiadać własną instalację przetwarzania odpadów lub posiada na dzień zawarcia niniejszej Umowy zawartą umowę z Instalacją Komunalną, która jest wpisana na listę funkcjonujących</w:t>
      </w:r>
      <w:r>
        <w:rPr>
          <w:rFonts w:ascii="Arial" w:eastAsia="Times New Roman" w:hAnsi="Arial" w:cs="Arial"/>
          <w:color w:val="000000"/>
          <w:sz w:val="24"/>
          <w:szCs w:val="24"/>
          <w:lang w:eastAsia="ar-SA"/>
        </w:rPr>
        <w:br/>
        <w:t>instalacji prowadzoną przez Marszałka Województwa, umożliwiającą przekazywanie odebranych zgodnie z niniejszą Umową zmieszanych niesegregowanych odpadów komunalnych oraz pozostałości z sortowania odpadów komunalnych.</w:t>
      </w:r>
      <w:r>
        <w:rPr>
          <w:rFonts w:ascii="Times New Roman" w:eastAsia="Times New Roman" w:hAnsi="Times New Roman" w:cs="Times New Roman"/>
          <w:color w:val="000000"/>
          <w:sz w:val="20"/>
          <w:szCs w:val="20"/>
          <w:lang w:eastAsia="ar-SA"/>
        </w:rPr>
        <w:t xml:space="preserve"> </w:t>
      </w:r>
    </w:p>
    <w:p w14:paraId="1CE2DA01" w14:textId="77777777" w:rsidR="002430EF" w:rsidRDefault="00A61F4B" w:rsidP="005D2D14">
      <w:pPr>
        <w:numPr>
          <w:ilvl w:val="0"/>
          <w:numId w:val="14"/>
        </w:numPr>
        <w:spacing w:after="0" w:line="276" w:lineRule="auto"/>
        <w:ind w:hanging="357"/>
        <w:jc w:val="both"/>
        <w:rPr>
          <w:color w:val="000000"/>
        </w:rPr>
      </w:pPr>
      <w:r>
        <w:rPr>
          <w:rFonts w:ascii="Arial" w:eastAsia="Times New Roman" w:hAnsi="Arial" w:cs="Arial"/>
          <w:color w:val="000000"/>
          <w:sz w:val="24"/>
          <w:szCs w:val="24"/>
          <w:lang w:eastAsia="ar-SA"/>
        </w:rPr>
        <w:t>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oraz, że według jego najlepszej wiedzy postępowanie takie nie zagrażają w przyszłości,</w:t>
      </w:r>
    </w:p>
    <w:p w14:paraId="45D21534" w14:textId="77777777" w:rsidR="002430EF" w:rsidRDefault="00A61F4B" w:rsidP="005D2D14">
      <w:pPr>
        <w:numPr>
          <w:ilvl w:val="0"/>
          <w:numId w:val="17"/>
        </w:numPr>
        <w:spacing w:after="0" w:line="276" w:lineRule="auto"/>
        <w:ind w:left="284" w:hanging="357"/>
        <w:jc w:val="both"/>
        <w:rPr>
          <w:color w:val="000000"/>
        </w:rPr>
      </w:pPr>
      <w:r>
        <w:rPr>
          <w:rFonts w:ascii="Arial" w:eastAsia="Times New Roman" w:hAnsi="Arial" w:cs="Arial"/>
          <w:color w:val="000000"/>
          <w:sz w:val="24"/>
          <w:szCs w:val="24"/>
          <w:lang w:eastAsia="ar-SA"/>
        </w:rPr>
        <w:t>Wykonawca jest obowiązany do posiadania ważnej przez cały okres realizacji postanowień niniejszej umowy polisy ubezpieczeniowej od odpowiedzialności cywilnej</w:t>
      </w:r>
      <w:r>
        <w:rPr>
          <w:rFonts w:ascii="Arial" w:eastAsia="Times New Roman" w:hAnsi="Arial" w:cs="Arial"/>
          <w:color w:val="000000"/>
          <w:sz w:val="24"/>
          <w:szCs w:val="24"/>
          <w:lang w:eastAsia="ar-SA"/>
        </w:rPr>
        <w:br/>
        <w:t xml:space="preserve">w zakresie prowadzonej działalności gospodarczej związanej z realizacją przedmiotu Umowy, na kwotę nie niższą niż </w:t>
      </w:r>
      <w:r>
        <w:rPr>
          <w:rFonts w:ascii="Arial" w:eastAsia="Times New Roman" w:hAnsi="Arial" w:cs="Arial"/>
          <w:b/>
          <w:bCs/>
          <w:color w:val="000000"/>
          <w:sz w:val="24"/>
          <w:szCs w:val="24"/>
          <w:lang w:eastAsia="ar-SA"/>
        </w:rPr>
        <w:t>600.000,00</w:t>
      </w:r>
      <w:r>
        <w:rPr>
          <w:rFonts w:ascii="Arial" w:eastAsia="Times New Roman" w:hAnsi="Arial" w:cs="Arial"/>
          <w:color w:val="000000"/>
          <w:sz w:val="24"/>
          <w:szCs w:val="24"/>
          <w:lang w:eastAsia="ar-SA"/>
        </w:rPr>
        <w:t xml:space="preserve"> (słownie: sześćset tysięcy złotych). Wykonawca zobowiązuje się przedłożyć Zamawiającemu potwierdzoną za zgodność</w:t>
      </w:r>
      <w:r>
        <w:rPr>
          <w:rFonts w:ascii="Arial" w:eastAsia="Times New Roman" w:hAnsi="Arial" w:cs="Arial"/>
          <w:color w:val="000000"/>
          <w:sz w:val="24"/>
          <w:szCs w:val="24"/>
          <w:lang w:eastAsia="ar-SA"/>
        </w:rPr>
        <w:br/>
        <w:t xml:space="preserve">z oryginałem kopię umowy ubezpieczenia lub polisy ubezpieczeniowej </w:t>
      </w:r>
      <w:r>
        <w:rPr>
          <w:rFonts w:ascii="Arial" w:eastAsia="Times New Roman" w:hAnsi="Arial" w:cs="Arial"/>
          <w:b/>
          <w:bCs/>
          <w:color w:val="000000"/>
          <w:sz w:val="24"/>
          <w:szCs w:val="24"/>
          <w:lang w:eastAsia="ar-SA"/>
        </w:rPr>
        <w:t>w terminie 2 dni</w:t>
      </w:r>
      <w:r>
        <w:rPr>
          <w:rFonts w:ascii="Arial" w:eastAsia="Times New Roman" w:hAnsi="Arial" w:cs="Arial"/>
          <w:color w:val="000000"/>
          <w:sz w:val="24"/>
          <w:szCs w:val="24"/>
          <w:lang w:eastAsia="ar-SA"/>
        </w:rPr>
        <w:t xml:space="preserve"> od daty podpisania niniejszej Umowy. W przypadku, gdy okres trwania ochrony umowy </w:t>
      </w:r>
      <w:r>
        <w:rPr>
          <w:rFonts w:ascii="Arial" w:eastAsia="Times New Roman" w:hAnsi="Arial" w:cs="Arial"/>
          <w:color w:val="000000"/>
          <w:sz w:val="24"/>
          <w:szCs w:val="24"/>
          <w:lang w:eastAsia="ar-SA"/>
        </w:rPr>
        <w:lastRenderedPageBreak/>
        <w:t>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w:t>
      </w:r>
      <w:r>
        <w:rPr>
          <w:rFonts w:ascii="Arial" w:eastAsia="Times New Roman" w:hAnsi="Arial" w:cs="Arial"/>
          <w:color w:val="000000"/>
          <w:sz w:val="24"/>
          <w:szCs w:val="24"/>
          <w:lang w:eastAsia="ar-SA"/>
        </w:rPr>
        <w:br/>
        <w:t>i przedłożyć Zamawiającemu kopię nowo zawartej umowy ubezpieczenia lub polisy ubezpieczeniowej, potwierdzonej za zgodność z oryginałem, w terminie 2 dni od daty wygaśnięcia poprzednio obowiązującej umowy ubezpieczenia.</w:t>
      </w:r>
    </w:p>
    <w:p w14:paraId="2784589D" w14:textId="77777777" w:rsidR="002430EF" w:rsidRPr="005F3D65" w:rsidRDefault="00A61F4B" w:rsidP="005D2D14">
      <w:pPr>
        <w:numPr>
          <w:ilvl w:val="0"/>
          <w:numId w:val="17"/>
        </w:numPr>
        <w:spacing w:after="0" w:line="276" w:lineRule="auto"/>
        <w:ind w:left="284" w:hanging="357"/>
        <w:jc w:val="both"/>
      </w:pPr>
      <w:r w:rsidRPr="005F3D65">
        <w:rPr>
          <w:rFonts w:ascii="Arial" w:eastAsia="Times New Roman" w:hAnsi="Arial" w:cs="Arial"/>
          <w:sz w:val="24"/>
          <w:szCs w:val="24"/>
          <w:lang w:eastAsia="ar-SA"/>
        </w:rPr>
        <w:t>Wykonawca odbierający odpady komunalne od właścicieli nieruchomości oświadcza, że spełnia wymagania określone w obowiązujących przepisach prawa</w:t>
      </w:r>
      <w:r w:rsidR="00951BA7" w:rsidRPr="005F3D65">
        <w:rPr>
          <w:rFonts w:ascii="Arial" w:eastAsia="Times New Roman" w:hAnsi="Arial" w:cs="Arial"/>
          <w:sz w:val="24"/>
          <w:szCs w:val="24"/>
          <w:lang w:eastAsia="ar-SA"/>
        </w:rPr>
        <w:t>,</w:t>
      </w:r>
      <w:r w:rsidRPr="005F3D65">
        <w:rPr>
          <w:rFonts w:ascii="Arial" w:eastAsia="Times New Roman" w:hAnsi="Arial" w:cs="Arial"/>
          <w:sz w:val="24"/>
          <w:szCs w:val="24"/>
          <w:lang w:eastAsia="ar-SA"/>
        </w:rPr>
        <w:t xml:space="preserve"> </w:t>
      </w:r>
      <w:r w:rsidR="00C8131C" w:rsidRPr="005F3D65">
        <w:rPr>
          <w:rFonts w:ascii="Arial" w:eastAsia="Times New Roman" w:hAnsi="Arial" w:cs="Arial"/>
          <w:sz w:val="24"/>
          <w:szCs w:val="24"/>
          <w:lang w:eastAsia="ar-SA"/>
        </w:rPr>
        <w:t xml:space="preserve">w tym </w:t>
      </w:r>
      <w:r w:rsidR="008D305B" w:rsidRPr="005F3D65">
        <w:rPr>
          <w:rFonts w:ascii="Arial" w:eastAsia="Times New Roman" w:hAnsi="Arial" w:cs="Arial"/>
          <w:sz w:val="24"/>
          <w:szCs w:val="24"/>
          <w:lang w:eastAsia="ar-SA"/>
        </w:rPr>
        <w:t xml:space="preserve">przepisy </w:t>
      </w:r>
      <w:r w:rsidR="00C8131C" w:rsidRPr="005F3D65">
        <w:rPr>
          <w:rFonts w:ascii="Arial" w:eastAsia="Times New Roman" w:hAnsi="Arial" w:cs="Arial"/>
          <w:sz w:val="24"/>
          <w:szCs w:val="24"/>
          <w:lang w:eastAsia="ar-SA"/>
        </w:rPr>
        <w:t xml:space="preserve"> ustaw</w:t>
      </w:r>
      <w:r w:rsidR="008D305B" w:rsidRPr="005F3D65">
        <w:rPr>
          <w:rFonts w:ascii="Arial" w:eastAsia="Times New Roman" w:hAnsi="Arial" w:cs="Arial"/>
          <w:sz w:val="24"/>
          <w:szCs w:val="24"/>
          <w:lang w:eastAsia="ar-SA"/>
        </w:rPr>
        <w:t>y</w:t>
      </w:r>
      <w:r w:rsidR="00C8131C" w:rsidRPr="005F3D65">
        <w:rPr>
          <w:rFonts w:ascii="Arial" w:eastAsia="Times New Roman" w:hAnsi="Arial" w:cs="Arial"/>
          <w:sz w:val="24"/>
          <w:szCs w:val="24"/>
          <w:lang w:eastAsia="ar-SA"/>
        </w:rPr>
        <w:t xml:space="preserve"> z dnia 11 stycznia 2018 r. o </w:t>
      </w:r>
      <w:proofErr w:type="spellStart"/>
      <w:r w:rsidR="00C8131C" w:rsidRPr="005F3D65">
        <w:rPr>
          <w:rFonts w:ascii="Arial" w:eastAsia="Times New Roman" w:hAnsi="Arial" w:cs="Arial"/>
          <w:sz w:val="24"/>
          <w:szCs w:val="24"/>
          <w:lang w:eastAsia="ar-SA"/>
        </w:rPr>
        <w:t>Elektromobilności</w:t>
      </w:r>
      <w:proofErr w:type="spellEnd"/>
      <w:r w:rsidR="00C8131C" w:rsidRPr="005F3D65">
        <w:rPr>
          <w:rFonts w:ascii="Arial" w:eastAsia="Times New Roman" w:hAnsi="Arial" w:cs="Arial"/>
          <w:sz w:val="24"/>
          <w:szCs w:val="24"/>
          <w:lang w:eastAsia="ar-SA"/>
        </w:rPr>
        <w:t xml:space="preserve"> i paliwach alternatywnych (</w:t>
      </w:r>
      <w:proofErr w:type="spellStart"/>
      <w:r w:rsidR="00C8131C" w:rsidRPr="005F3D65">
        <w:rPr>
          <w:rFonts w:ascii="Arial" w:eastAsia="Times New Roman" w:hAnsi="Arial" w:cs="Arial"/>
          <w:sz w:val="24"/>
          <w:szCs w:val="24"/>
          <w:lang w:eastAsia="ar-SA"/>
        </w:rPr>
        <w:t>t.j</w:t>
      </w:r>
      <w:proofErr w:type="spellEnd"/>
      <w:r w:rsidR="00C8131C" w:rsidRPr="005F3D65">
        <w:rPr>
          <w:rFonts w:ascii="Arial" w:eastAsia="Times New Roman" w:hAnsi="Arial" w:cs="Arial"/>
          <w:sz w:val="24"/>
          <w:szCs w:val="24"/>
          <w:lang w:eastAsia="ar-SA"/>
        </w:rPr>
        <w:t>. Dz. U. 2021</w:t>
      </w:r>
      <w:r w:rsidR="008D305B" w:rsidRPr="005F3D65">
        <w:rPr>
          <w:rFonts w:ascii="Arial" w:eastAsia="Times New Roman" w:hAnsi="Arial" w:cs="Arial"/>
          <w:sz w:val="24"/>
          <w:szCs w:val="24"/>
          <w:lang w:eastAsia="ar-SA"/>
        </w:rPr>
        <w:t xml:space="preserve">, poz. 110) </w:t>
      </w:r>
      <w:r w:rsidR="00C8131C" w:rsidRPr="005F3D65">
        <w:rPr>
          <w:rFonts w:ascii="Arial" w:eastAsia="Times New Roman" w:hAnsi="Arial" w:cs="Arial"/>
          <w:sz w:val="24"/>
          <w:szCs w:val="24"/>
          <w:lang w:eastAsia="ar-SA"/>
        </w:rPr>
        <w:t xml:space="preserve"> </w:t>
      </w:r>
      <w:r w:rsidRPr="005F3D65">
        <w:rPr>
          <w:rFonts w:ascii="Arial" w:eastAsia="Times New Roman" w:hAnsi="Arial" w:cs="Arial"/>
          <w:sz w:val="24"/>
          <w:szCs w:val="24"/>
          <w:lang w:eastAsia="ar-SA"/>
        </w:rPr>
        <w:t>i będzie je spełniał przez cały czas wykonywania usługi.</w:t>
      </w:r>
    </w:p>
    <w:p w14:paraId="1B484805" w14:textId="77777777" w:rsidR="002430EF" w:rsidRDefault="00A61F4B" w:rsidP="005D2D14">
      <w:pPr>
        <w:numPr>
          <w:ilvl w:val="0"/>
          <w:numId w:val="17"/>
        </w:numPr>
        <w:spacing w:after="0" w:line="276" w:lineRule="auto"/>
        <w:ind w:left="284" w:hanging="357"/>
        <w:jc w:val="both"/>
        <w:rPr>
          <w:color w:val="000000"/>
        </w:rPr>
      </w:pPr>
      <w:r w:rsidRPr="005F3D65">
        <w:rPr>
          <w:rFonts w:ascii="Arial" w:eastAsia="Times New Roman" w:hAnsi="Arial" w:cs="Arial"/>
          <w:sz w:val="24"/>
          <w:szCs w:val="24"/>
          <w:lang w:eastAsia="ar-SA"/>
        </w:rPr>
        <w:t xml:space="preserve">Wykonawca zobowiązuje się do utrzymania pojazdów i ich wyposażenia, a także </w:t>
      </w:r>
      <w:r>
        <w:rPr>
          <w:rFonts w:ascii="Arial" w:eastAsia="Times New Roman" w:hAnsi="Arial" w:cs="Arial"/>
          <w:color w:val="000000"/>
          <w:sz w:val="24"/>
          <w:szCs w:val="24"/>
          <w:lang w:eastAsia="ar-SA"/>
        </w:rPr>
        <w:t>pojemników, w pełnej sprawności przez cały okres świadczenia usług objętych niniejszą Umową, a w przypadku ich awarii bądź uszkodzenia do zastąpienia ich innymi, o parametrach wymaganych przez Zamawiającego, w czasie i w sposób zapewniający ciągłość i terminowość rejestracji usług odbioru i zagospodarowania odpadów.</w:t>
      </w:r>
    </w:p>
    <w:p w14:paraId="3EFF9825" w14:textId="77777777" w:rsidR="002430EF" w:rsidRDefault="00A61F4B" w:rsidP="005D2D14">
      <w:pPr>
        <w:numPr>
          <w:ilvl w:val="0"/>
          <w:numId w:val="17"/>
        </w:numPr>
        <w:spacing w:after="0" w:line="276" w:lineRule="auto"/>
        <w:ind w:left="284" w:hanging="357"/>
        <w:jc w:val="both"/>
        <w:rPr>
          <w:color w:val="000000"/>
        </w:rPr>
      </w:pPr>
      <w:r>
        <w:rPr>
          <w:rFonts w:ascii="Arial" w:eastAsia="Times New Roman" w:hAnsi="Arial" w:cs="Arial"/>
          <w:color w:val="000000"/>
          <w:sz w:val="24"/>
          <w:szCs w:val="24"/>
          <w:lang w:eastAsia="ar-SA"/>
        </w:rPr>
        <w:t>Wykonawca przyjmuje do wiadomości, że wskazana przez Zamawiającego liczba punktów wywozowych oraz pojemników, worków ma charakter szacunkowy. Wobec powyższego Wykonawca zobowiązuje się do wyposażenia wskazanych przez Zamawiającego nieruchomości w każdą zgłoszoną przez Zamawiającego liczbę pojemników, worków, na zasadach określonych w SWZ oraz niniejszej Umowie.</w:t>
      </w:r>
    </w:p>
    <w:p w14:paraId="6E7CA359" w14:textId="77777777" w:rsidR="00641570" w:rsidRDefault="00641570">
      <w:pPr>
        <w:spacing w:after="0" w:line="276" w:lineRule="auto"/>
        <w:ind w:left="4248" w:firstLine="708"/>
        <w:jc w:val="both"/>
        <w:rPr>
          <w:rFonts w:ascii="Arial" w:eastAsia="Times New Roman" w:hAnsi="Arial" w:cs="Arial"/>
          <w:b/>
          <w:color w:val="000000"/>
          <w:sz w:val="24"/>
          <w:szCs w:val="24"/>
          <w:lang w:eastAsia="ar-SA"/>
        </w:rPr>
      </w:pPr>
    </w:p>
    <w:p w14:paraId="3E937A5A" w14:textId="77777777" w:rsidR="002430EF" w:rsidRDefault="00A61F4B">
      <w:pPr>
        <w:spacing w:after="0" w:line="276" w:lineRule="auto"/>
        <w:ind w:left="4248" w:firstLine="708"/>
        <w:jc w:val="both"/>
        <w:rPr>
          <w:color w:val="000000"/>
        </w:rPr>
      </w:pPr>
      <w:r>
        <w:rPr>
          <w:rFonts w:ascii="Arial" w:eastAsia="Times New Roman" w:hAnsi="Arial" w:cs="Arial"/>
          <w:b/>
          <w:color w:val="000000"/>
          <w:sz w:val="24"/>
          <w:szCs w:val="24"/>
          <w:lang w:eastAsia="ar-SA"/>
        </w:rPr>
        <w:t>§ 4</w:t>
      </w:r>
    </w:p>
    <w:p w14:paraId="3AC9B3A0" w14:textId="77777777" w:rsidR="002430EF" w:rsidRDefault="00A61F4B">
      <w:pPr>
        <w:widowControl w:val="0"/>
        <w:spacing w:after="0" w:line="276" w:lineRule="auto"/>
        <w:ind w:left="3540" w:firstLine="708"/>
        <w:jc w:val="both"/>
        <w:rPr>
          <w:color w:val="000000"/>
        </w:rPr>
      </w:pPr>
      <w:r>
        <w:rPr>
          <w:rFonts w:ascii="Arial" w:eastAsia="Times New Roman" w:hAnsi="Arial" w:cs="Arial"/>
          <w:b/>
          <w:color w:val="000000"/>
          <w:sz w:val="24"/>
          <w:szCs w:val="24"/>
          <w:lang w:eastAsia="ar-SA"/>
        </w:rPr>
        <w:t>Wynagrodzenie</w:t>
      </w:r>
    </w:p>
    <w:p w14:paraId="66FCCE4D"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 xml:space="preserve">Strony ustalają, że za realizację przedmiotu umowy Wykonawcy przysługuje  wynagrodzenie równe iloczynowi ilości odpadów </w:t>
      </w:r>
      <w:r w:rsidR="00645D08">
        <w:rPr>
          <w:rFonts w:ascii="Arial" w:eastAsia="Times New Roman" w:hAnsi="Arial" w:cs="Arial"/>
          <w:color w:val="000000"/>
          <w:sz w:val="24"/>
          <w:szCs w:val="24"/>
          <w:lang w:eastAsia="ar-SA"/>
        </w:rPr>
        <w:t xml:space="preserve">komunalnych </w:t>
      </w:r>
      <w:r>
        <w:rPr>
          <w:rFonts w:ascii="Arial" w:eastAsia="Times New Roman" w:hAnsi="Arial" w:cs="Arial"/>
          <w:color w:val="000000"/>
          <w:sz w:val="24"/>
          <w:szCs w:val="24"/>
          <w:lang w:eastAsia="ar-SA"/>
        </w:rPr>
        <w:t>danego rodzaju (wynikającej z raportów wagowych) faktycznie odebranych i zagospodarowanych od właścicieli nieruchomości</w:t>
      </w:r>
      <w:r w:rsidR="00645D08">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z terenu Gminy i ceny jednostkowej brutto za 1Mg  danego rodzaju odpadów, zgodnie</w:t>
      </w:r>
      <w:r w:rsidR="00645D08">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z ofertą Wykonawcy z dnia ……..2022 r., które wynoszą: </w:t>
      </w:r>
    </w:p>
    <w:p w14:paraId="6C2E529A" w14:textId="216510C2" w:rsidR="00450129" w:rsidRPr="00450129" w:rsidRDefault="00450129" w:rsidP="00450129">
      <w:pPr>
        <w:suppressAutoHyphens w:val="0"/>
        <w:spacing w:after="0" w:line="240" w:lineRule="auto"/>
        <w:jc w:val="both"/>
        <w:rPr>
          <w:rFonts w:ascii="Arial" w:eastAsia="Times New Roman" w:hAnsi="Arial" w:cs="Arial"/>
          <w:sz w:val="24"/>
          <w:szCs w:val="24"/>
          <w:lang w:eastAsia="ar-SA"/>
        </w:rPr>
      </w:pPr>
      <w:r w:rsidRPr="00450129">
        <w:rPr>
          <w:rFonts w:ascii="Arial" w:eastAsia="Times New Roman" w:hAnsi="Arial" w:cs="Arial"/>
          <w:sz w:val="24"/>
          <w:szCs w:val="24"/>
          <w:lang w:eastAsia="ar-SA"/>
        </w:rPr>
        <w:t>- w okresie od 01.10 – 31.12.202</w:t>
      </w:r>
      <w:r>
        <w:rPr>
          <w:rFonts w:ascii="Arial" w:eastAsia="Times New Roman" w:hAnsi="Arial" w:cs="Arial"/>
          <w:sz w:val="24"/>
          <w:szCs w:val="24"/>
          <w:lang w:eastAsia="ar-SA"/>
        </w:rPr>
        <w:t>2</w:t>
      </w:r>
      <w:r w:rsidRPr="00450129">
        <w:rPr>
          <w:rFonts w:ascii="Arial" w:eastAsia="Times New Roman" w:hAnsi="Arial" w:cs="Arial"/>
          <w:sz w:val="24"/>
          <w:szCs w:val="24"/>
          <w:lang w:eastAsia="ar-SA"/>
        </w:rPr>
        <w:t xml:space="preserve"> r.:</w:t>
      </w:r>
    </w:p>
    <w:p w14:paraId="4823CB91" w14:textId="77777777" w:rsidR="00450129" w:rsidRPr="00450129" w:rsidRDefault="00450129" w:rsidP="005D2D14">
      <w:pPr>
        <w:numPr>
          <w:ilvl w:val="0"/>
          <w:numId w:val="51"/>
        </w:numPr>
        <w:suppressAutoHyphens w:val="0"/>
        <w:spacing w:after="0" w:line="240" w:lineRule="auto"/>
        <w:jc w:val="both"/>
        <w:rPr>
          <w:rFonts w:ascii="Arial" w:eastAsia="Times New Roman" w:hAnsi="Arial" w:cs="Arial"/>
          <w:b/>
          <w:sz w:val="24"/>
          <w:szCs w:val="24"/>
          <w:lang w:eastAsia="ar-SA"/>
        </w:rPr>
      </w:pPr>
      <w:bookmarkStart w:id="0" w:name="_Hlk78976438"/>
      <w:r w:rsidRPr="00450129">
        <w:rPr>
          <w:rFonts w:ascii="Arial" w:eastAsia="Times New Roman" w:hAnsi="Arial" w:cs="Arial"/>
          <w:b/>
          <w:sz w:val="24"/>
          <w:szCs w:val="24"/>
          <w:lang w:eastAsia="ar-SA"/>
        </w:rPr>
        <w:t>dla odpadów komunalnych zmieszanych:</w:t>
      </w:r>
    </w:p>
    <w:p w14:paraId="204549A0"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(słownie: …………………………………………..)</w:t>
      </w:r>
    </w:p>
    <w:p w14:paraId="1D2651B3" w14:textId="77777777" w:rsidR="00450129" w:rsidRPr="00450129" w:rsidRDefault="00450129" w:rsidP="005D2D14">
      <w:pPr>
        <w:numPr>
          <w:ilvl w:val="0"/>
          <w:numId w:val="51"/>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komunalnych segregowanych,</w:t>
      </w:r>
    </w:p>
    <w:p w14:paraId="6218F9F2"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…………zł ( słownie: ……………………………………………..)</w:t>
      </w:r>
    </w:p>
    <w:p w14:paraId="7339A269" w14:textId="77777777" w:rsidR="00450129" w:rsidRPr="00450129" w:rsidRDefault="00450129" w:rsidP="005D2D14">
      <w:pPr>
        <w:numPr>
          <w:ilvl w:val="0"/>
          <w:numId w:val="51"/>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biodegradowalnych,</w:t>
      </w:r>
    </w:p>
    <w:p w14:paraId="05188CC3"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 słownie: ………………………………………………..)</w:t>
      </w:r>
    </w:p>
    <w:p w14:paraId="19DCB6A3" w14:textId="77777777" w:rsidR="00450129" w:rsidRPr="00450129" w:rsidRDefault="00450129" w:rsidP="005D2D14">
      <w:pPr>
        <w:numPr>
          <w:ilvl w:val="0"/>
          <w:numId w:val="51"/>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wielkogabarytowych,</w:t>
      </w:r>
    </w:p>
    <w:p w14:paraId="43573B9E"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(słownie: ……………………………………………… )</w:t>
      </w:r>
    </w:p>
    <w:p w14:paraId="04970347" w14:textId="77777777" w:rsidR="00450129" w:rsidRPr="00450129" w:rsidRDefault="00450129" w:rsidP="005D2D14">
      <w:pPr>
        <w:numPr>
          <w:ilvl w:val="0"/>
          <w:numId w:val="51"/>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przeterminowanych leków</w:t>
      </w:r>
    </w:p>
    <w:p w14:paraId="30657D55"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 słownie:  ……………………………………………..)</w:t>
      </w:r>
    </w:p>
    <w:bookmarkEnd w:id="0"/>
    <w:p w14:paraId="4085E4BE" w14:textId="77777777" w:rsidR="00450129" w:rsidRPr="00450129" w:rsidRDefault="00450129" w:rsidP="00450129">
      <w:pPr>
        <w:suppressAutoHyphens w:val="0"/>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w:t>
      </w:r>
    </w:p>
    <w:p w14:paraId="6BA53612" w14:textId="730494F4" w:rsidR="00450129" w:rsidRPr="00450129" w:rsidRDefault="00450129" w:rsidP="00450129">
      <w:pPr>
        <w:suppressAutoHyphens w:val="0"/>
        <w:spacing w:after="0" w:line="240" w:lineRule="auto"/>
        <w:jc w:val="both"/>
        <w:rPr>
          <w:rFonts w:ascii="Arial" w:eastAsia="Times New Roman" w:hAnsi="Arial" w:cs="Arial"/>
          <w:sz w:val="24"/>
          <w:szCs w:val="24"/>
          <w:lang w:eastAsia="ar-SA"/>
        </w:rPr>
      </w:pPr>
      <w:r w:rsidRPr="00450129">
        <w:rPr>
          <w:rFonts w:ascii="Arial" w:eastAsia="Times New Roman" w:hAnsi="Arial" w:cs="Arial"/>
          <w:b/>
          <w:sz w:val="24"/>
          <w:szCs w:val="24"/>
          <w:lang w:eastAsia="ar-SA"/>
        </w:rPr>
        <w:t xml:space="preserve">- </w:t>
      </w:r>
      <w:r w:rsidRPr="00450129">
        <w:rPr>
          <w:rFonts w:ascii="Arial" w:eastAsia="Times New Roman" w:hAnsi="Arial" w:cs="Arial"/>
          <w:sz w:val="24"/>
          <w:szCs w:val="24"/>
          <w:lang w:eastAsia="ar-SA"/>
        </w:rPr>
        <w:t>w okresie od 01.01-30.09.202</w:t>
      </w:r>
      <w:r>
        <w:rPr>
          <w:rFonts w:ascii="Arial" w:eastAsia="Times New Roman" w:hAnsi="Arial" w:cs="Arial"/>
          <w:sz w:val="24"/>
          <w:szCs w:val="24"/>
          <w:lang w:eastAsia="ar-SA"/>
        </w:rPr>
        <w:t>3</w:t>
      </w:r>
      <w:r w:rsidRPr="00450129">
        <w:rPr>
          <w:rFonts w:ascii="Arial" w:eastAsia="Times New Roman" w:hAnsi="Arial" w:cs="Arial"/>
          <w:sz w:val="24"/>
          <w:szCs w:val="24"/>
          <w:lang w:eastAsia="ar-SA"/>
        </w:rPr>
        <w:t xml:space="preserve"> r.:</w:t>
      </w:r>
    </w:p>
    <w:p w14:paraId="3C1843B4" w14:textId="77777777" w:rsidR="00450129" w:rsidRPr="00450129" w:rsidRDefault="00450129" w:rsidP="005D2D14">
      <w:pPr>
        <w:numPr>
          <w:ilvl w:val="0"/>
          <w:numId w:val="52"/>
        </w:numPr>
        <w:suppressAutoHyphens w:val="0"/>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komunalnych zmieszanych:</w:t>
      </w:r>
    </w:p>
    <w:p w14:paraId="09EA3147"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(słownie: …………………………………………..)</w:t>
      </w:r>
    </w:p>
    <w:p w14:paraId="78711EF2" w14:textId="77777777" w:rsidR="00450129" w:rsidRPr="00450129" w:rsidRDefault="00450129" w:rsidP="005D2D14">
      <w:pPr>
        <w:numPr>
          <w:ilvl w:val="0"/>
          <w:numId w:val="52"/>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komunalnych segregowanych,</w:t>
      </w:r>
    </w:p>
    <w:p w14:paraId="26BD25EC"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lastRenderedPageBreak/>
        <w:t xml:space="preserve"> cena brutto …………zł ( słownie: ……………………………………………..)</w:t>
      </w:r>
    </w:p>
    <w:p w14:paraId="416499E3" w14:textId="77777777" w:rsidR="00450129" w:rsidRPr="00450129" w:rsidRDefault="00450129" w:rsidP="005D2D14">
      <w:pPr>
        <w:numPr>
          <w:ilvl w:val="0"/>
          <w:numId w:val="52"/>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biodegradowalnych,</w:t>
      </w:r>
    </w:p>
    <w:p w14:paraId="4B707A6C"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 słownie: ………………………………………………..)</w:t>
      </w:r>
    </w:p>
    <w:p w14:paraId="35155CB9" w14:textId="77777777" w:rsidR="00450129" w:rsidRPr="00450129" w:rsidRDefault="00450129" w:rsidP="005D2D14">
      <w:pPr>
        <w:numPr>
          <w:ilvl w:val="0"/>
          <w:numId w:val="52"/>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wielkogabarytowych,</w:t>
      </w:r>
    </w:p>
    <w:p w14:paraId="0F92F6BB"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(słownie: ……………………………………………… )</w:t>
      </w:r>
    </w:p>
    <w:p w14:paraId="14102F64" w14:textId="77777777" w:rsidR="00450129" w:rsidRPr="00450129" w:rsidRDefault="00450129" w:rsidP="005D2D14">
      <w:pPr>
        <w:numPr>
          <w:ilvl w:val="0"/>
          <w:numId w:val="52"/>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przeterminowanych leków</w:t>
      </w:r>
    </w:p>
    <w:p w14:paraId="4BF6BF6F"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 słownie:  ……………………………………………..)</w:t>
      </w:r>
    </w:p>
    <w:p w14:paraId="18E85914"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Ustala się, że ceny podane w ust. 1 uwzględniają  wszystkie  obowiązujące w Polsce podatki oraz wszelkie inne koszty i opłaty  związane z wykonywaniem usług będących  przedmiotem umowy.</w:t>
      </w:r>
    </w:p>
    <w:p w14:paraId="24AE0E69" w14:textId="77777777" w:rsidR="00641570" w:rsidRPr="00F6055F" w:rsidRDefault="00641570" w:rsidP="005D2D14">
      <w:pPr>
        <w:numPr>
          <w:ilvl w:val="0"/>
          <w:numId w:val="6"/>
        </w:numPr>
        <w:tabs>
          <w:tab w:val="clear" w:pos="360"/>
          <w:tab w:val="left" w:pos="374"/>
        </w:tabs>
        <w:spacing w:after="0" w:line="276" w:lineRule="auto"/>
        <w:ind w:left="374" w:hanging="374"/>
        <w:jc w:val="both"/>
        <w:rPr>
          <w:rFonts w:ascii="Arial" w:hAnsi="Arial" w:cs="Arial"/>
          <w:sz w:val="24"/>
          <w:szCs w:val="24"/>
        </w:rPr>
      </w:pPr>
      <w:r w:rsidRPr="00F6055F">
        <w:rPr>
          <w:rFonts w:ascii="Arial" w:hAnsi="Arial" w:cs="Arial"/>
          <w:sz w:val="24"/>
          <w:szCs w:val="24"/>
        </w:rPr>
        <w:t>Wartość niniej</w:t>
      </w:r>
      <w:r w:rsidR="00444B2F" w:rsidRPr="00F6055F">
        <w:rPr>
          <w:rFonts w:ascii="Arial" w:hAnsi="Arial" w:cs="Arial"/>
          <w:sz w:val="24"/>
          <w:szCs w:val="24"/>
        </w:rPr>
        <w:t>szej umowy wynosi ………………………</w:t>
      </w:r>
      <w:r w:rsidRPr="00F6055F">
        <w:rPr>
          <w:rFonts w:ascii="Arial" w:hAnsi="Arial" w:cs="Arial"/>
          <w:sz w:val="24"/>
          <w:szCs w:val="24"/>
        </w:rPr>
        <w:t>zł brutto (słownie:………………….) i została określona jako iloczyn szacunkowej ilości odpadów komunalnych</w:t>
      </w:r>
      <w:r w:rsidR="00444B2F" w:rsidRPr="00F6055F">
        <w:rPr>
          <w:rFonts w:ascii="Arial" w:hAnsi="Arial" w:cs="Arial"/>
          <w:sz w:val="24"/>
          <w:szCs w:val="24"/>
        </w:rPr>
        <w:t xml:space="preserve"> danego rodzaju</w:t>
      </w:r>
      <w:r w:rsidRPr="00F6055F">
        <w:rPr>
          <w:rFonts w:ascii="Arial" w:hAnsi="Arial" w:cs="Arial"/>
          <w:sz w:val="24"/>
          <w:szCs w:val="24"/>
        </w:rPr>
        <w:t xml:space="preserve"> i cen jednostkowych</w:t>
      </w:r>
      <w:r w:rsidR="00444B2F" w:rsidRPr="00F6055F">
        <w:rPr>
          <w:rFonts w:ascii="Arial" w:hAnsi="Arial" w:cs="Arial"/>
          <w:sz w:val="24"/>
          <w:szCs w:val="24"/>
        </w:rPr>
        <w:t xml:space="preserve"> brutto za 1Mg danego rodzaju odpadu</w:t>
      </w:r>
      <w:r w:rsidRPr="00F6055F">
        <w:rPr>
          <w:rFonts w:ascii="Arial" w:hAnsi="Arial" w:cs="Arial"/>
          <w:sz w:val="24"/>
          <w:szCs w:val="24"/>
        </w:rPr>
        <w:t xml:space="preserve"> zgodnie ze złożoną ofertą wykonawcy z dnia ………………….</w:t>
      </w:r>
      <w:r w:rsidR="00F6055F" w:rsidRPr="00F6055F">
        <w:rPr>
          <w:rFonts w:ascii="Arial" w:hAnsi="Arial" w:cs="Arial"/>
          <w:sz w:val="24"/>
          <w:szCs w:val="24"/>
        </w:rPr>
        <w:t xml:space="preserve"> (ceny te określone zostały w </w:t>
      </w:r>
      <w:r w:rsidR="00F6055F" w:rsidRPr="00F6055F">
        <w:rPr>
          <w:rFonts w:ascii="Arial" w:eastAsia="Times New Roman" w:hAnsi="Arial" w:cs="Arial"/>
          <w:sz w:val="24"/>
          <w:szCs w:val="24"/>
          <w:lang w:eastAsia="ar-SA"/>
        </w:rPr>
        <w:t>§ 4 ust.1)</w:t>
      </w:r>
    </w:p>
    <w:p w14:paraId="446BAA2F" w14:textId="77777777" w:rsidR="00641570" w:rsidRPr="007F6A63" w:rsidRDefault="00641570" w:rsidP="005D2D14">
      <w:pPr>
        <w:numPr>
          <w:ilvl w:val="0"/>
          <w:numId w:val="6"/>
        </w:numPr>
        <w:tabs>
          <w:tab w:val="clear" w:pos="360"/>
          <w:tab w:val="left" w:pos="374"/>
        </w:tabs>
        <w:spacing w:after="0" w:line="276" w:lineRule="auto"/>
        <w:ind w:left="374" w:hanging="374"/>
        <w:jc w:val="both"/>
        <w:rPr>
          <w:rFonts w:ascii="Arial" w:hAnsi="Arial" w:cs="Arial"/>
          <w:sz w:val="24"/>
          <w:szCs w:val="24"/>
        </w:rPr>
      </w:pPr>
      <w:r w:rsidRPr="007F6A63">
        <w:rPr>
          <w:rFonts w:ascii="Arial" w:hAnsi="Arial" w:cs="Arial"/>
          <w:sz w:val="24"/>
          <w:szCs w:val="24"/>
        </w:rPr>
        <w:t xml:space="preserve">Strony zgodnie oświadczają, że rzeczywiste wynagrodzenie należne Wykonawcy będzie zależne od ilości </w:t>
      </w:r>
      <w:r w:rsidR="00444B2F" w:rsidRPr="007F6A63">
        <w:rPr>
          <w:rFonts w:ascii="Arial" w:eastAsia="Times New Roman" w:hAnsi="Arial" w:cs="Arial"/>
          <w:sz w:val="24"/>
          <w:szCs w:val="24"/>
          <w:lang w:eastAsia="ar-SA"/>
        </w:rPr>
        <w:t>faktycznie odebranych i zagospodarowanych odpadów komunalnych od właścicieli nieruchomości z terenu Gminy</w:t>
      </w:r>
      <w:r w:rsidR="00444B2F" w:rsidRPr="007F6A63">
        <w:rPr>
          <w:rFonts w:ascii="Arial" w:hAnsi="Arial" w:cs="Arial"/>
          <w:sz w:val="24"/>
          <w:szCs w:val="24"/>
        </w:rPr>
        <w:t xml:space="preserve"> Kołbaskowo </w:t>
      </w:r>
      <w:r w:rsidRPr="007F6A63">
        <w:rPr>
          <w:rFonts w:ascii="Arial" w:hAnsi="Arial" w:cs="Arial"/>
          <w:sz w:val="24"/>
          <w:szCs w:val="24"/>
        </w:rPr>
        <w:t xml:space="preserve">i będzie odpowiadać iloczynowi </w:t>
      </w:r>
      <w:r w:rsidR="00444B2F" w:rsidRPr="007F6A63">
        <w:rPr>
          <w:rFonts w:ascii="Arial" w:hAnsi="Arial" w:cs="Arial"/>
          <w:sz w:val="24"/>
          <w:szCs w:val="24"/>
        </w:rPr>
        <w:t>odebranych</w:t>
      </w:r>
      <w:r w:rsidRPr="007F6A63">
        <w:rPr>
          <w:rFonts w:ascii="Arial" w:hAnsi="Arial" w:cs="Arial"/>
          <w:sz w:val="24"/>
          <w:szCs w:val="24"/>
        </w:rPr>
        <w:t xml:space="preserve"> i zagospodarowanych odpadów komunalnych oraz </w:t>
      </w:r>
      <w:r w:rsidR="00444B2F" w:rsidRPr="007F6A63">
        <w:rPr>
          <w:rFonts w:ascii="Arial" w:hAnsi="Arial" w:cs="Arial"/>
          <w:sz w:val="24"/>
          <w:szCs w:val="24"/>
        </w:rPr>
        <w:t>jednostkowej</w:t>
      </w:r>
      <w:r w:rsidRPr="007F6A63">
        <w:rPr>
          <w:rFonts w:ascii="Arial" w:hAnsi="Arial" w:cs="Arial"/>
          <w:sz w:val="24"/>
          <w:szCs w:val="24"/>
        </w:rPr>
        <w:t xml:space="preserve"> cen</w:t>
      </w:r>
      <w:r w:rsidR="00444B2F" w:rsidRPr="007F6A63">
        <w:rPr>
          <w:rFonts w:ascii="Arial" w:hAnsi="Arial" w:cs="Arial"/>
          <w:sz w:val="24"/>
          <w:szCs w:val="24"/>
        </w:rPr>
        <w:t>y</w:t>
      </w:r>
      <w:r w:rsidRPr="007F6A63">
        <w:rPr>
          <w:rFonts w:ascii="Arial" w:hAnsi="Arial" w:cs="Arial"/>
          <w:sz w:val="24"/>
          <w:szCs w:val="24"/>
        </w:rPr>
        <w:t xml:space="preserve"> </w:t>
      </w:r>
      <w:r w:rsidR="00444B2F" w:rsidRPr="007F6A63">
        <w:rPr>
          <w:rFonts w:ascii="Arial" w:hAnsi="Arial" w:cs="Arial"/>
          <w:sz w:val="24"/>
          <w:szCs w:val="24"/>
        </w:rPr>
        <w:t>brutto</w:t>
      </w:r>
      <w:r w:rsidRPr="007F6A63">
        <w:rPr>
          <w:rFonts w:ascii="Arial" w:hAnsi="Arial" w:cs="Arial"/>
          <w:sz w:val="24"/>
          <w:szCs w:val="24"/>
        </w:rPr>
        <w:t xml:space="preserve"> za 1 </w:t>
      </w:r>
      <w:r w:rsidR="00444B2F" w:rsidRPr="007F6A63">
        <w:rPr>
          <w:rFonts w:ascii="Arial" w:hAnsi="Arial" w:cs="Arial"/>
          <w:sz w:val="24"/>
          <w:szCs w:val="24"/>
        </w:rPr>
        <w:t>Mg</w:t>
      </w:r>
      <w:r w:rsidRPr="007F6A63">
        <w:rPr>
          <w:rFonts w:ascii="Arial" w:hAnsi="Arial" w:cs="Arial"/>
          <w:sz w:val="24"/>
          <w:szCs w:val="24"/>
        </w:rPr>
        <w:t xml:space="preserve"> odebranych i zagospodarowanych odpadów komunalnych wskazanej w ofercie Wykonawcy</w:t>
      </w:r>
      <w:r w:rsidR="00444B2F" w:rsidRPr="007F6A63">
        <w:rPr>
          <w:rFonts w:ascii="Arial" w:hAnsi="Arial" w:cs="Arial"/>
          <w:sz w:val="24"/>
          <w:szCs w:val="24"/>
        </w:rPr>
        <w:t xml:space="preserve"> z dnia ……………………</w:t>
      </w:r>
    </w:p>
    <w:p w14:paraId="716CB752"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Wynagrodzenie, będzie płatne miesięcznie na rachunek bankowy Wykonawcy,</w:t>
      </w:r>
      <w:r>
        <w:rPr>
          <w:rFonts w:ascii="Arial" w:eastAsia="Times New Roman" w:hAnsi="Arial" w:cs="Arial"/>
          <w:color w:val="000000"/>
          <w:sz w:val="24"/>
          <w:szCs w:val="24"/>
          <w:lang w:eastAsia="ar-SA"/>
        </w:rPr>
        <w:br/>
        <w:t>w terminie 14 dni licząc od daty doręczenia Zamawiającemu prawidłowo wystawionej faktury oraz raportów wagowych.</w:t>
      </w:r>
    </w:p>
    <w:p w14:paraId="72C1B45B"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Za nieterminową płatność faktur Wykonawca ma prawo naliczyć odsetki w wysokości ustawowej.</w:t>
      </w:r>
    </w:p>
    <w:p w14:paraId="0C30F2BC"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Wynagrodzenie umowne brutto ulegnie odpowiedniej zmianie w przypadku zmiany powszechnie obowiązujących w tym zakresie przepisów dotyczących podatku VAT.</w:t>
      </w:r>
    </w:p>
    <w:p w14:paraId="67A04A3D" w14:textId="078D8E87" w:rsidR="002430EF" w:rsidRPr="007033B8"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Za dzień dokonania zapłaty przyjmuje się dzień złożenia polecenia przelewu w banku przez Zamawiającego.</w:t>
      </w:r>
    </w:p>
    <w:p w14:paraId="0B4CFE80" w14:textId="77777777" w:rsidR="002430EF" w:rsidRDefault="00A61F4B">
      <w:pPr>
        <w:spacing w:after="0" w:line="276" w:lineRule="auto"/>
        <w:ind w:left="4248" w:firstLine="708"/>
        <w:jc w:val="both"/>
        <w:rPr>
          <w:color w:val="000000"/>
        </w:rPr>
      </w:pPr>
      <w:r>
        <w:rPr>
          <w:rFonts w:ascii="Arial" w:eastAsia="Times New Roman" w:hAnsi="Arial" w:cs="Arial"/>
          <w:b/>
          <w:color w:val="000000"/>
          <w:sz w:val="24"/>
          <w:szCs w:val="24"/>
          <w:lang w:eastAsia="ar-SA"/>
        </w:rPr>
        <w:t>§ 5</w:t>
      </w:r>
    </w:p>
    <w:p w14:paraId="23CC1D0A" w14:textId="77777777" w:rsidR="002430EF" w:rsidRDefault="00A61F4B">
      <w:pPr>
        <w:spacing w:after="0" w:line="276" w:lineRule="auto"/>
        <w:ind w:left="2832"/>
        <w:jc w:val="both"/>
        <w:rPr>
          <w:color w:val="000000"/>
        </w:rPr>
      </w:pPr>
      <w:r>
        <w:rPr>
          <w:rFonts w:ascii="Arial" w:eastAsia="Times New Roman" w:hAnsi="Arial" w:cs="Arial"/>
          <w:b/>
          <w:color w:val="000000"/>
          <w:sz w:val="24"/>
          <w:szCs w:val="24"/>
          <w:lang w:eastAsia="ar-SA"/>
        </w:rPr>
        <w:t xml:space="preserve">    Prawa i obowiązki Zamawiającego</w:t>
      </w:r>
    </w:p>
    <w:p w14:paraId="6882C65F" w14:textId="77777777" w:rsidR="002430EF" w:rsidRDefault="00A61F4B" w:rsidP="005D2D14">
      <w:pPr>
        <w:numPr>
          <w:ilvl w:val="0"/>
          <w:numId w:val="8"/>
        </w:numPr>
        <w:spacing w:after="0" w:line="276" w:lineRule="auto"/>
        <w:ind w:left="284"/>
        <w:jc w:val="both"/>
        <w:rPr>
          <w:color w:val="000000"/>
        </w:rPr>
      </w:pPr>
      <w:r>
        <w:rPr>
          <w:rFonts w:ascii="Arial" w:eastAsia="Times New Roman" w:hAnsi="Arial" w:cs="Arial"/>
          <w:color w:val="000000"/>
          <w:sz w:val="24"/>
          <w:szCs w:val="24"/>
          <w:lang w:eastAsia="ar-SA"/>
        </w:rPr>
        <w:t>Do obowiązków Zamawiającego należy:</w:t>
      </w:r>
    </w:p>
    <w:p w14:paraId="7C011E1F" w14:textId="77777777" w:rsidR="002430EF" w:rsidRDefault="00A61F4B" w:rsidP="005D2D14">
      <w:pPr>
        <w:numPr>
          <w:ilvl w:val="0"/>
          <w:numId w:val="1"/>
        </w:numPr>
        <w:spacing w:after="0" w:line="276" w:lineRule="auto"/>
        <w:jc w:val="both"/>
        <w:rPr>
          <w:color w:val="000000"/>
        </w:rPr>
      </w:pPr>
      <w:r>
        <w:rPr>
          <w:rFonts w:ascii="Arial" w:eastAsia="Times New Roman" w:hAnsi="Arial" w:cs="Arial"/>
          <w:color w:val="000000"/>
          <w:sz w:val="24"/>
          <w:szCs w:val="24"/>
          <w:lang w:eastAsia="ar-SA"/>
        </w:rPr>
        <w:t>Terminowe wypłacenie wynagrodzenia zgodnie z § 4 niniejszej umowy.</w:t>
      </w:r>
    </w:p>
    <w:p w14:paraId="51ED95E1" w14:textId="77777777" w:rsidR="002430EF" w:rsidRDefault="00A61F4B" w:rsidP="005D2D14">
      <w:pPr>
        <w:numPr>
          <w:ilvl w:val="0"/>
          <w:numId w:val="1"/>
        </w:numPr>
        <w:spacing w:after="0" w:line="276" w:lineRule="auto"/>
        <w:jc w:val="both"/>
        <w:rPr>
          <w:color w:val="000000"/>
        </w:rPr>
      </w:pPr>
      <w:r>
        <w:rPr>
          <w:rFonts w:ascii="Arial" w:eastAsia="Times New Roman" w:hAnsi="Arial" w:cs="Arial"/>
          <w:color w:val="000000"/>
          <w:sz w:val="24"/>
          <w:szCs w:val="24"/>
          <w:lang w:eastAsia="ar-SA"/>
        </w:rPr>
        <w:t>Przekazanie Wykonawcy szczegółowego wykazu adresów nieruchomości objętych odbiorem odpadów komunalnych oraz niezbędnych informacji do prowadzenia ewidencji oraz kontroli odbieranych odpadów komunalnych od właścicieli nieruchomości wynikających z zebranych deklaracji o wysokości opłaty za gospodarowanie odpadami komunalnymi najpóźniej 14 dni przed rozpoczęciem zadania.</w:t>
      </w:r>
    </w:p>
    <w:p w14:paraId="229BB414" w14:textId="77777777" w:rsidR="002430EF" w:rsidRPr="001A202B" w:rsidRDefault="00A61F4B" w:rsidP="005D2D14">
      <w:pPr>
        <w:numPr>
          <w:ilvl w:val="0"/>
          <w:numId w:val="1"/>
        </w:numPr>
        <w:spacing w:after="0" w:line="276" w:lineRule="auto"/>
        <w:jc w:val="both"/>
        <w:rPr>
          <w:rFonts w:ascii="Arial" w:eastAsia="Times New Roman" w:hAnsi="Arial" w:cs="Arial"/>
          <w:sz w:val="24"/>
          <w:szCs w:val="24"/>
          <w:lang w:eastAsia="ar-SA"/>
        </w:rPr>
      </w:pPr>
      <w:r w:rsidRPr="001A202B">
        <w:rPr>
          <w:rFonts w:ascii="Arial" w:eastAsia="Times New Roman" w:hAnsi="Arial" w:cs="Arial"/>
          <w:sz w:val="24"/>
          <w:szCs w:val="24"/>
          <w:lang w:eastAsia="ar-SA"/>
        </w:rPr>
        <w:t xml:space="preserve">Przekazywanie danych i informacji niezbędnych do prowadzenia incydentalnej zbiórki komunalnych odpadów oraz selektywnej w tym wskazanie Wykonawcy limitów odbieranych z poszczególnych nieruchomości komunalnych i selektywnych odpadów nie później niż 7 dni przed terminem zbiórki. </w:t>
      </w:r>
    </w:p>
    <w:p w14:paraId="4A5826DA" w14:textId="77777777" w:rsidR="002430EF" w:rsidRPr="00951BA7" w:rsidRDefault="00A61F4B" w:rsidP="005D2D14">
      <w:pPr>
        <w:numPr>
          <w:ilvl w:val="0"/>
          <w:numId w:val="1"/>
        </w:numPr>
        <w:spacing w:after="0" w:line="276" w:lineRule="auto"/>
        <w:jc w:val="both"/>
      </w:pPr>
      <w:r w:rsidRPr="00951BA7">
        <w:rPr>
          <w:rFonts w:ascii="Arial" w:eastAsia="Times New Roman" w:hAnsi="Arial" w:cs="Arial"/>
          <w:sz w:val="24"/>
          <w:szCs w:val="24"/>
          <w:lang w:eastAsia="ar-SA"/>
        </w:rPr>
        <w:t>Określenie w formie pisemnej kwalifikacji przypadków, w których uznać należy, iż właściciel nieruchomości nie dopełnił obowiązku w zakresie selektywnego zbierania odpadów komunalnych, jako podstawy prowadzenia przez Wykonawcę kontroli</w:t>
      </w:r>
      <w:r w:rsidRPr="00951BA7">
        <w:rPr>
          <w:rFonts w:ascii="Arial" w:eastAsia="Times New Roman" w:hAnsi="Arial" w:cs="Arial"/>
          <w:sz w:val="24"/>
          <w:szCs w:val="24"/>
          <w:lang w:eastAsia="ar-SA"/>
        </w:rPr>
        <w:br/>
      </w:r>
      <w:r w:rsidRPr="00951BA7">
        <w:rPr>
          <w:rFonts w:ascii="Arial" w:eastAsia="Times New Roman" w:hAnsi="Arial" w:cs="Arial"/>
          <w:sz w:val="24"/>
          <w:szCs w:val="24"/>
          <w:lang w:eastAsia="ar-SA"/>
        </w:rPr>
        <w:lastRenderedPageBreak/>
        <w:t>w zakresie wywiązywania się właścicieli nieruchomości z obowiązków wynikających</w:t>
      </w:r>
      <w:r w:rsidRPr="00951BA7">
        <w:rPr>
          <w:rFonts w:ascii="Arial" w:eastAsia="Times New Roman" w:hAnsi="Arial" w:cs="Arial"/>
          <w:sz w:val="24"/>
          <w:szCs w:val="24"/>
          <w:lang w:eastAsia="ar-SA"/>
        </w:rPr>
        <w:br/>
        <w:t>z Regulaminu utrzymania czystości i porządku na terenie Gminy Kołbaskowo.</w:t>
      </w:r>
      <w:r w:rsidR="00B72448" w:rsidRPr="00951BA7">
        <w:rPr>
          <w:rFonts w:ascii="Arial" w:eastAsia="Times New Roman" w:hAnsi="Arial" w:cs="Arial"/>
          <w:sz w:val="24"/>
          <w:szCs w:val="24"/>
          <w:lang w:eastAsia="ar-SA"/>
        </w:rPr>
        <w:t xml:space="preserve"> </w:t>
      </w:r>
    </w:p>
    <w:p w14:paraId="32D74CE4" w14:textId="77777777" w:rsidR="002430EF" w:rsidRPr="00B72448" w:rsidRDefault="00A61F4B" w:rsidP="005D2D14">
      <w:pPr>
        <w:numPr>
          <w:ilvl w:val="0"/>
          <w:numId w:val="1"/>
        </w:numPr>
        <w:spacing w:after="0" w:line="276" w:lineRule="auto"/>
        <w:jc w:val="both"/>
        <w:rPr>
          <w:rFonts w:ascii="Arial" w:eastAsia="Times New Roman" w:hAnsi="Arial" w:cs="Arial"/>
          <w:sz w:val="24"/>
          <w:szCs w:val="24"/>
          <w:lang w:eastAsia="ar-SA"/>
        </w:rPr>
      </w:pPr>
      <w:r w:rsidRPr="00B72448">
        <w:rPr>
          <w:rFonts w:ascii="Arial" w:eastAsia="Times New Roman" w:hAnsi="Arial" w:cs="Arial"/>
          <w:sz w:val="24"/>
          <w:szCs w:val="24"/>
          <w:lang w:eastAsia="ar-SA"/>
        </w:rPr>
        <w:t>Odbieranie dokumentacji związanej z działalnością Wykonawcy w zakresie wykonywanej kontroli i sprawozdawczości w trakcie realizacji przedmiotu niniejszej umowy.</w:t>
      </w:r>
    </w:p>
    <w:p w14:paraId="08AD9C8D" w14:textId="77777777" w:rsidR="002430EF" w:rsidRDefault="00A61F4B" w:rsidP="005D2D14">
      <w:pPr>
        <w:numPr>
          <w:ilvl w:val="0"/>
          <w:numId w:val="1"/>
        </w:numPr>
        <w:spacing w:after="0" w:line="276" w:lineRule="auto"/>
        <w:jc w:val="both"/>
        <w:rPr>
          <w:color w:val="111111"/>
        </w:rPr>
      </w:pPr>
      <w:r>
        <w:rPr>
          <w:rFonts w:ascii="Arial" w:eastAsia="Times New Roman" w:hAnsi="Arial" w:cs="Arial"/>
          <w:color w:val="111111"/>
          <w:sz w:val="24"/>
          <w:szCs w:val="24"/>
          <w:lang w:eastAsia="ar-SA"/>
        </w:rPr>
        <w:t>Dokonywanie corocznej analizy stanu gospodarki odpadami komunalnymi, w celu weryfikacji możliwości technicznych i organizacyjnych gminy w zakresie gospodarowania odpadami komunalnymi.</w:t>
      </w:r>
    </w:p>
    <w:p w14:paraId="075B78E9" w14:textId="77777777" w:rsidR="002430EF" w:rsidRDefault="00A61F4B" w:rsidP="005D2D14">
      <w:pPr>
        <w:numPr>
          <w:ilvl w:val="0"/>
          <w:numId w:val="1"/>
        </w:numPr>
        <w:spacing w:after="0" w:line="276" w:lineRule="auto"/>
        <w:jc w:val="both"/>
        <w:rPr>
          <w:color w:val="111111"/>
        </w:rPr>
      </w:pPr>
      <w:r>
        <w:rPr>
          <w:rFonts w:ascii="Arial" w:eastAsia="Times New Roman" w:hAnsi="Arial" w:cs="Arial"/>
          <w:color w:val="111111"/>
          <w:sz w:val="24"/>
          <w:szCs w:val="24"/>
          <w:lang w:eastAsia="ar-SA"/>
        </w:rPr>
        <w:t>Niezwłoczne informowanie Wykonawcy o wszelkich wydarzeniach i okolicznościach mogących mieć znaczenie dla prawidłowego wykonywania niniejszej umowy.</w:t>
      </w:r>
    </w:p>
    <w:p w14:paraId="62A2BBC9" w14:textId="561184CC" w:rsidR="002430EF" w:rsidRPr="007033B8" w:rsidRDefault="00A61F4B" w:rsidP="005D2D14">
      <w:pPr>
        <w:numPr>
          <w:ilvl w:val="0"/>
          <w:numId w:val="8"/>
        </w:numPr>
        <w:spacing w:after="0" w:line="276" w:lineRule="auto"/>
        <w:ind w:left="284"/>
        <w:jc w:val="both"/>
        <w:rPr>
          <w:color w:val="000000"/>
        </w:rPr>
      </w:pPr>
      <w:r>
        <w:rPr>
          <w:rFonts w:ascii="Arial" w:eastAsia="Times New Roman" w:hAnsi="Arial" w:cs="Arial"/>
          <w:color w:val="000000"/>
          <w:sz w:val="24"/>
          <w:szCs w:val="24"/>
          <w:lang w:eastAsia="ar-SA"/>
        </w:rPr>
        <w:t xml:space="preserve">Zamawiający zastrzega sobie możliwość zmiany częstotliwości odbierania odpadów komunalnych przez Wykonawcę opisanych w Załączniku nr </w:t>
      </w:r>
      <w:r>
        <w:rPr>
          <w:rFonts w:ascii="Arial" w:eastAsia="Times New Roman" w:hAnsi="Arial" w:cs="Arial"/>
          <w:b/>
          <w:color w:val="000000"/>
          <w:sz w:val="24"/>
          <w:szCs w:val="24"/>
          <w:lang w:eastAsia="ar-SA"/>
        </w:rPr>
        <w:t>4 do SWZ (opis przedmiotu zamówienia)</w:t>
      </w:r>
      <w:r>
        <w:rPr>
          <w:rFonts w:ascii="Arial" w:eastAsia="Times New Roman" w:hAnsi="Arial" w:cs="Arial"/>
          <w:color w:val="000000"/>
          <w:sz w:val="24"/>
          <w:szCs w:val="24"/>
          <w:lang w:eastAsia="ar-SA"/>
        </w:rPr>
        <w:t>.</w:t>
      </w:r>
    </w:p>
    <w:p w14:paraId="180B0203" w14:textId="77777777" w:rsidR="002430EF" w:rsidRDefault="00A61F4B">
      <w:pPr>
        <w:spacing w:after="0" w:line="276" w:lineRule="auto"/>
        <w:ind w:left="4248" w:firstLine="708"/>
        <w:jc w:val="both"/>
        <w:rPr>
          <w:color w:val="111111"/>
        </w:rPr>
      </w:pPr>
      <w:r>
        <w:rPr>
          <w:rFonts w:ascii="Arial" w:eastAsia="Times New Roman" w:hAnsi="Arial" w:cs="Arial"/>
          <w:b/>
          <w:color w:val="111111"/>
          <w:sz w:val="24"/>
          <w:szCs w:val="24"/>
          <w:lang w:eastAsia="ar-SA"/>
        </w:rPr>
        <w:t>§ 6</w:t>
      </w:r>
    </w:p>
    <w:p w14:paraId="7958E775" w14:textId="77777777" w:rsidR="002430EF" w:rsidRDefault="00A61F4B">
      <w:pPr>
        <w:spacing w:after="0" w:line="276" w:lineRule="auto"/>
        <w:ind w:left="2832" w:firstLine="708"/>
        <w:jc w:val="both"/>
        <w:rPr>
          <w:color w:val="111111"/>
        </w:rPr>
      </w:pPr>
      <w:r>
        <w:rPr>
          <w:rFonts w:ascii="Arial" w:eastAsia="Times New Roman" w:hAnsi="Arial" w:cs="Arial"/>
          <w:b/>
          <w:color w:val="111111"/>
          <w:sz w:val="24"/>
          <w:szCs w:val="24"/>
          <w:lang w:eastAsia="ar-SA"/>
        </w:rPr>
        <w:t>Obowiązki Wykonawcy</w:t>
      </w:r>
    </w:p>
    <w:p w14:paraId="62B46073" w14:textId="77777777" w:rsidR="002430EF" w:rsidRDefault="00A61F4B">
      <w:pPr>
        <w:spacing w:after="0" w:line="276" w:lineRule="auto"/>
        <w:jc w:val="both"/>
        <w:rPr>
          <w:color w:val="111111"/>
        </w:rPr>
      </w:pPr>
      <w:r>
        <w:rPr>
          <w:rFonts w:ascii="Arial" w:eastAsia="Times New Roman" w:hAnsi="Arial" w:cs="Arial"/>
          <w:color w:val="111111"/>
          <w:sz w:val="24"/>
          <w:szCs w:val="24"/>
          <w:lang w:eastAsia="ar-SA"/>
        </w:rPr>
        <w:t>Do obowiązków Wykonawcy należy:</w:t>
      </w:r>
    </w:p>
    <w:p w14:paraId="3CE4F9D0" w14:textId="77777777" w:rsidR="002430EF" w:rsidRDefault="00A61F4B" w:rsidP="005D2D14">
      <w:pPr>
        <w:numPr>
          <w:ilvl w:val="0"/>
          <w:numId w:val="11"/>
        </w:numPr>
        <w:spacing w:after="0" w:line="276" w:lineRule="auto"/>
        <w:ind w:left="284" w:hanging="284"/>
        <w:jc w:val="both"/>
        <w:rPr>
          <w:rFonts w:ascii="Arial" w:eastAsia="Times New Roman" w:hAnsi="Arial" w:cs="Arial"/>
          <w:color w:val="FF0000"/>
          <w:sz w:val="24"/>
          <w:szCs w:val="24"/>
          <w:lang w:eastAsia="ar-SA"/>
        </w:rPr>
      </w:pPr>
      <w:r>
        <w:rPr>
          <w:rFonts w:ascii="Arial" w:eastAsia="Times New Roman" w:hAnsi="Arial" w:cs="Arial"/>
          <w:color w:val="111111"/>
          <w:sz w:val="24"/>
          <w:szCs w:val="24"/>
          <w:lang w:eastAsia="ar-SA"/>
        </w:rPr>
        <w:t>Wykonywanie przedmiotu umowy zgodnie z obowiązującymi przepisami prawa - ustaw, rozporządzeń, uchwał, regulaminów i innych aktów prawnych obowiązujących w całym okresie wykonywani</w:t>
      </w:r>
      <w:r w:rsidR="001A202B">
        <w:rPr>
          <w:rFonts w:ascii="Arial" w:eastAsia="Times New Roman" w:hAnsi="Arial" w:cs="Arial"/>
          <w:color w:val="111111"/>
          <w:sz w:val="24"/>
          <w:szCs w:val="24"/>
          <w:lang w:eastAsia="ar-SA"/>
        </w:rPr>
        <w:t>a umowy, a także złożoną ofertą.</w:t>
      </w:r>
    </w:p>
    <w:p w14:paraId="375078D4" w14:textId="77777777" w:rsidR="002430EF" w:rsidRPr="00A85128" w:rsidRDefault="00A61F4B" w:rsidP="005D2D14">
      <w:pPr>
        <w:numPr>
          <w:ilvl w:val="0"/>
          <w:numId w:val="11"/>
        </w:numPr>
        <w:spacing w:after="0" w:line="276" w:lineRule="auto"/>
        <w:ind w:left="284" w:hanging="284"/>
        <w:jc w:val="both"/>
        <w:rPr>
          <w:rFonts w:ascii="Arial" w:eastAsia="Times New Roman" w:hAnsi="Arial" w:cs="Arial"/>
          <w:sz w:val="24"/>
          <w:szCs w:val="24"/>
          <w:lang w:eastAsia="ar-SA"/>
        </w:rPr>
      </w:pPr>
      <w:r>
        <w:rPr>
          <w:rFonts w:ascii="Arial" w:eastAsia="Times New Roman" w:hAnsi="Arial" w:cs="Arial"/>
          <w:color w:val="111111"/>
          <w:sz w:val="24"/>
          <w:szCs w:val="24"/>
          <w:lang w:eastAsia="ar-SA"/>
        </w:rPr>
        <w:t>W zakresie zagospodarowania odpadów należy zagospodarować je w instalacjach komunalnych, które są wpisane na listę funkcjonujących instalacji prowadzoną przez Marszałka Województwa. Wykonawca jest obowiązany do ważenia wszystkich odebranych zmieszanych odpadów komunalnych w punkcie wagowym zlokalizowanym w miejscu przekazywania odpadów do zagospodarowania oraz selektywnie zebranych</w:t>
      </w:r>
      <w:r>
        <w:rPr>
          <w:rFonts w:ascii="Arial" w:eastAsia="Times New Roman" w:hAnsi="Arial" w:cs="Arial"/>
          <w:color w:val="FF0000"/>
          <w:sz w:val="24"/>
          <w:szCs w:val="24"/>
          <w:lang w:eastAsia="ar-SA"/>
        </w:rPr>
        <w:t xml:space="preserve"> </w:t>
      </w:r>
      <w:r>
        <w:rPr>
          <w:rFonts w:ascii="Arial" w:eastAsia="Times New Roman" w:hAnsi="Arial" w:cs="Arial"/>
          <w:color w:val="111111"/>
          <w:sz w:val="24"/>
          <w:szCs w:val="24"/>
          <w:lang w:eastAsia="ar-SA"/>
        </w:rPr>
        <w:t xml:space="preserve">odpadów </w:t>
      </w:r>
      <w:r w:rsidRPr="00A85128">
        <w:rPr>
          <w:rFonts w:ascii="Arial" w:eastAsia="Times New Roman" w:hAnsi="Arial" w:cs="Arial"/>
          <w:sz w:val="24"/>
          <w:szCs w:val="24"/>
          <w:lang w:eastAsia="ar-SA"/>
        </w:rPr>
        <w:t>komunalnych przed przekazaniem do instalacji odzysku i unieszkodliwiania oraz podmiotów zajmujących się  recyklingiem, procesami odzysku.</w:t>
      </w:r>
    </w:p>
    <w:p w14:paraId="253835CF" w14:textId="77777777" w:rsidR="002430EF" w:rsidRDefault="00A61F4B" w:rsidP="005D2D14">
      <w:pPr>
        <w:numPr>
          <w:ilvl w:val="0"/>
          <w:numId w:val="11"/>
        </w:numPr>
        <w:spacing w:after="0" w:line="276" w:lineRule="auto"/>
        <w:ind w:left="284" w:hanging="284"/>
        <w:jc w:val="both"/>
        <w:rPr>
          <w:color w:val="111111"/>
        </w:rPr>
      </w:pPr>
      <w:r>
        <w:rPr>
          <w:rFonts w:ascii="Arial" w:eastAsia="Times New Roman" w:hAnsi="Arial" w:cs="Arial"/>
          <w:color w:val="111111"/>
          <w:sz w:val="24"/>
          <w:szCs w:val="24"/>
          <w:lang w:eastAsia="ar-SA"/>
        </w:rPr>
        <w:t>W zakresie ilości odbieranych odpadów komunalnych Wykonawca jest zobowiązany odbierać odpady w każdej ilości zgromadzonej przez właściciela danej nieruchomości.</w:t>
      </w:r>
    </w:p>
    <w:p w14:paraId="7875030A" w14:textId="77777777" w:rsidR="002430EF" w:rsidRDefault="00A61F4B" w:rsidP="005D2D14">
      <w:pPr>
        <w:numPr>
          <w:ilvl w:val="0"/>
          <w:numId w:val="11"/>
        </w:numPr>
        <w:spacing w:after="0" w:line="276" w:lineRule="auto"/>
        <w:ind w:left="283" w:hanging="283"/>
        <w:jc w:val="both"/>
        <w:rPr>
          <w:color w:val="111111"/>
        </w:rPr>
      </w:pPr>
      <w:r>
        <w:rPr>
          <w:rFonts w:ascii="Arial" w:eastAsia="Times New Roman" w:hAnsi="Arial" w:cs="Arial"/>
          <w:color w:val="111111"/>
          <w:sz w:val="24"/>
          <w:szCs w:val="24"/>
          <w:lang w:val="x-none" w:eastAsia="ar-SA"/>
        </w:rPr>
        <w:t>W zakresie wymagań dotyczących pojemników na odpady komunalne zmieszane</w:t>
      </w:r>
      <w:r>
        <w:rPr>
          <w:rFonts w:ascii="Arial" w:eastAsia="Times New Roman" w:hAnsi="Arial" w:cs="Arial"/>
          <w:color w:val="111111"/>
          <w:sz w:val="24"/>
          <w:szCs w:val="24"/>
          <w:lang w:eastAsia="ar-SA"/>
        </w:rPr>
        <w:t xml:space="preserve"> </w:t>
      </w:r>
      <w:r>
        <w:rPr>
          <w:rFonts w:ascii="Arial" w:eastAsia="Times New Roman" w:hAnsi="Arial" w:cs="Arial"/>
          <w:color w:val="111111"/>
          <w:sz w:val="24"/>
          <w:szCs w:val="24"/>
          <w:lang w:val="x-none" w:eastAsia="ar-SA"/>
        </w:rPr>
        <w:t xml:space="preserve"> zapewnienie na koszt wykonawcy i dostarczanie do nieruchomości zamieszkałych pojemników odpowiedniej wielkości i ilości</w:t>
      </w:r>
      <w:r>
        <w:rPr>
          <w:rFonts w:ascii="Arial" w:eastAsia="Times New Roman" w:hAnsi="Arial" w:cs="Arial"/>
          <w:color w:val="111111"/>
          <w:sz w:val="24"/>
          <w:szCs w:val="24"/>
          <w:lang w:eastAsia="ar-SA"/>
        </w:rPr>
        <w:t xml:space="preserve"> oraz usunięcie, na własny koszt, niezwłocznie po zakończeniu realizacji usługi w ramach umowy pojemników Wykonawcy z terenów nieruchomości, które były w nie wyposażone</w:t>
      </w:r>
      <w:r>
        <w:rPr>
          <w:rFonts w:ascii="Arial" w:eastAsia="Times New Roman" w:hAnsi="Arial" w:cs="Arial"/>
          <w:color w:val="111111"/>
          <w:sz w:val="24"/>
          <w:szCs w:val="24"/>
          <w:lang w:val="x-none" w:eastAsia="ar-SA"/>
        </w:rPr>
        <w:t>.</w:t>
      </w:r>
    </w:p>
    <w:p w14:paraId="3C02835B" w14:textId="77777777" w:rsidR="002430EF" w:rsidRDefault="00A61F4B" w:rsidP="005D2D14">
      <w:pPr>
        <w:numPr>
          <w:ilvl w:val="0"/>
          <w:numId w:val="11"/>
        </w:numPr>
        <w:spacing w:after="0" w:line="240" w:lineRule="auto"/>
        <w:ind w:left="284" w:hanging="284"/>
        <w:jc w:val="both"/>
        <w:rPr>
          <w:color w:val="111111"/>
        </w:rPr>
      </w:pPr>
      <w:r>
        <w:rPr>
          <w:rFonts w:ascii="Arial" w:eastAsia="Times New Roman" w:hAnsi="Arial" w:cs="Arial"/>
          <w:color w:val="111111"/>
          <w:sz w:val="24"/>
          <w:szCs w:val="24"/>
          <w:lang w:eastAsia="ar-SA"/>
        </w:rPr>
        <w:t>W zakresie wymagań dotyczących worków i pojemników na odpady komunalne zbierane selektywnie:</w:t>
      </w:r>
    </w:p>
    <w:p w14:paraId="4776031D" w14:textId="77777777" w:rsidR="002430EF" w:rsidRDefault="00A61F4B" w:rsidP="005D2D14">
      <w:pPr>
        <w:numPr>
          <w:ilvl w:val="0"/>
          <w:numId w:val="12"/>
        </w:numPr>
        <w:spacing w:after="0" w:line="276" w:lineRule="auto"/>
        <w:jc w:val="both"/>
        <w:rPr>
          <w:color w:val="111111"/>
        </w:rPr>
      </w:pPr>
      <w:r>
        <w:rPr>
          <w:rFonts w:ascii="Arial" w:eastAsia="Times New Roman" w:hAnsi="Arial" w:cs="Arial"/>
          <w:color w:val="111111"/>
          <w:sz w:val="24"/>
          <w:szCs w:val="24"/>
          <w:lang w:eastAsia="ar-SA"/>
        </w:rPr>
        <w:t>umożliwienie właścicielom nieruchomości wielorodzinnych wynajmu, dzierżawy lub innej formy dysponowania pojemnikami do odpadów komunalnych zbieranych selektywnie na niewygórowanych warunkach finansowych.</w:t>
      </w:r>
    </w:p>
    <w:p w14:paraId="15624D33" w14:textId="77777777" w:rsidR="002430EF" w:rsidRDefault="00A61F4B" w:rsidP="005D2D14">
      <w:pPr>
        <w:numPr>
          <w:ilvl w:val="0"/>
          <w:numId w:val="12"/>
        </w:numPr>
        <w:spacing w:after="0" w:line="276" w:lineRule="auto"/>
        <w:jc w:val="both"/>
        <w:rPr>
          <w:color w:val="111111"/>
        </w:rPr>
      </w:pPr>
      <w:r>
        <w:rPr>
          <w:rFonts w:ascii="Arial" w:eastAsia="Calibri" w:hAnsi="Arial" w:cs="Arial"/>
          <w:color w:val="111111"/>
          <w:sz w:val="24"/>
          <w:szCs w:val="24"/>
          <w:lang w:eastAsia="ar-SA"/>
        </w:rPr>
        <w:t>wydawanie na koszt Wykonawcy worków do gromadzenia odpadów komunalnych zbieranych selektywnie właścicielom nieruchomości jednorodzinnych,</w:t>
      </w:r>
      <w:r>
        <w:rPr>
          <w:rFonts w:ascii="Arial" w:eastAsia="Times New Roman" w:hAnsi="Arial" w:cs="Arial"/>
          <w:color w:val="111111"/>
          <w:sz w:val="24"/>
          <w:szCs w:val="24"/>
          <w:lang w:eastAsia="ar-SA"/>
        </w:rPr>
        <w:t xml:space="preserve"> domków letniskowych i innych nieruchomości </w:t>
      </w:r>
      <w:proofErr w:type="spellStart"/>
      <w:r>
        <w:rPr>
          <w:rFonts w:ascii="Arial" w:eastAsia="Times New Roman" w:hAnsi="Arial" w:cs="Arial"/>
          <w:color w:val="111111"/>
          <w:sz w:val="24"/>
          <w:szCs w:val="24"/>
          <w:lang w:eastAsia="ar-SA"/>
        </w:rPr>
        <w:t>rekreacyjno</w:t>
      </w:r>
      <w:proofErr w:type="spellEnd"/>
      <w:r>
        <w:rPr>
          <w:rFonts w:ascii="Arial" w:eastAsia="Times New Roman" w:hAnsi="Arial" w:cs="Arial"/>
          <w:color w:val="111111"/>
          <w:sz w:val="24"/>
          <w:szCs w:val="24"/>
          <w:lang w:eastAsia="ar-SA"/>
        </w:rPr>
        <w:t xml:space="preserve"> - letniskowych</w:t>
      </w:r>
      <w:r>
        <w:rPr>
          <w:rFonts w:ascii="Arial" w:eastAsia="Calibri" w:hAnsi="Arial" w:cs="Arial"/>
          <w:color w:val="111111"/>
          <w:sz w:val="24"/>
          <w:szCs w:val="24"/>
          <w:lang w:eastAsia="ar-SA"/>
        </w:rPr>
        <w:t xml:space="preserve"> wskazanych przez Zamawiającego w wykazie </w:t>
      </w:r>
      <w:r>
        <w:rPr>
          <w:rFonts w:ascii="Arial" w:eastAsia="Times New Roman" w:hAnsi="Arial" w:cs="Arial"/>
          <w:color w:val="111111"/>
          <w:sz w:val="24"/>
          <w:szCs w:val="24"/>
          <w:lang w:eastAsia="ar-SA"/>
        </w:rPr>
        <w:t>adresów nieruchomości objętych odbiorem odpadów komunalnych.</w:t>
      </w:r>
      <w:bookmarkStart w:id="1" w:name="_Hlk41380326"/>
      <w:bookmarkEnd w:id="1"/>
    </w:p>
    <w:p w14:paraId="773852F3" w14:textId="77777777" w:rsidR="002430EF" w:rsidRDefault="00A61F4B" w:rsidP="005D2D14">
      <w:pPr>
        <w:numPr>
          <w:ilvl w:val="0"/>
          <w:numId w:val="12"/>
        </w:numPr>
        <w:spacing w:after="0" w:line="276" w:lineRule="auto"/>
        <w:jc w:val="both"/>
        <w:rPr>
          <w:color w:val="111111"/>
        </w:rPr>
      </w:pPr>
      <w:r>
        <w:rPr>
          <w:rFonts w:ascii="Arial" w:eastAsia="Calibri" w:hAnsi="Arial" w:cs="Arial"/>
          <w:color w:val="111111"/>
          <w:sz w:val="24"/>
          <w:szCs w:val="24"/>
          <w:lang w:eastAsia="ar-SA"/>
        </w:rPr>
        <w:t xml:space="preserve">wydawanie na koszt Wykonawcy worków do gromadzenia odpadów biodegradowalnych właścicielom nieruchomości jednorodzinnych, </w:t>
      </w:r>
      <w:r>
        <w:rPr>
          <w:rFonts w:ascii="Arial" w:eastAsia="Times New Roman" w:hAnsi="Arial" w:cs="Arial"/>
          <w:color w:val="111111"/>
          <w:sz w:val="24"/>
          <w:szCs w:val="24"/>
          <w:lang w:eastAsia="ar-SA"/>
        </w:rPr>
        <w:t xml:space="preserve">domków </w:t>
      </w:r>
      <w:r>
        <w:rPr>
          <w:rFonts w:ascii="Arial" w:eastAsia="Times New Roman" w:hAnsi="Arial" w:cs="Arial"/>
          <w:color w:val="111111"/>
          <w:sz w:val="24"/>
          <w:szCs w:val="24"/>
          <w:lang w:eastAsia="ar-SA"/>
        </w:rPr>
        <w:lastRenderedPageBreak/>
        <w:t xml:space="preserve">letniskowych i innych nieruchomości </w:t>
      </w:r>
      <w:proofErr w:type="spellStart"/>
      <w:r>
        <w:rPr>
          <w:rFonts w:ascii="Arial" w:eastAsia="Times New Roman" w:hAnsi="Arial" w:cs="Arial"/>
          <w:color w:val="111111"/>
          <w:sz w:val="24"/>
          <w:szCs w:val="24"/>
          <w:lang w:eastAsia="ar-SA"/>
        </w:rPr>
        <w:t>rekreacyjno</w:t>
      </w:r>
      <w:proofErr w:type="spellEnd"/>
      <w:r>
        <w:rPr>
          <w:rFonts w:ascii="Arial" w:eastAsia="Times New Roman" w:hAnsi="Arial" w:cs="Arial"/>
          <w:color w:val="111111"/>
          <w:sz w:val="24"/>
          <w:szCs w:val="24"/>
          <w:lang w:eastAsia="ar-SA"/>
        </w:rPr>
        <w:t xml:space="preserve"> - letniskowych</w:t>
      </w:r>
      <w:r>
        <w:rPr>
          <w:rFonts w:ascii="Arial" w:eastAsia="Calibri" w:hAnsi="Arial" w:cs="Arial"/>
          <w:color w:val="111111"/>
          <w:sz w:val="24"/>
          <w:szCs w:val="24"/>
          <w:lang w:eastAsia="ar-SA"/>
        </w:rPr>
        <w:t xml:space="preserve">  wskazanych przez Zamawiającego w wykazie </w:t>
      </w:r>
      <w:r>
        <w:rPr>
          <w:rFonts w:ascii="Arial" w:eastAsia="Times New Roman" w:hAnsi="Arial" w:cs="Arial"/>
          <w:color w:val="111111"/>
          <w:sz w:val="24"/>
          <w:szCs w:val="24"/>
          <w:lang w:eastAsia="ar-SA"/>
        </w:rPr>
        <w:t>adresów nieruchomości objętych odbiorem odpadów komunalnych.</w:t>
      </w:r>
    </w:p>
    <w:p w14:paraId="46D321AC" w14:textId="77777777" w:rsidR="002430EF" w:rsidRDefault="00A61F4B" w:rsidP="005D2D14">
      <w:pPr>
        <w:numPr>
          <w:ilvl w:val="0"/>
          <w:numId w:val="12"/>
        </w:numPr>
        <w:spacing w:after="0" w:line="276" w:lineRule="auto"/>
        <w:jc w:val="both"/>
        <w:rPr>
          <w:color w:val="111111"/>
        </w:rPr>
      </w:pPr>
      <w:r>
        <w:rPr>
          <w:rFonts w:ascii="Arial" w:eastAsia="Calibri" w:hAnsi="Arial" w:cs="Arial"/>
          <w:color w:val="111111"/>
          <w:sz w:val="24"/>
          <w:szCs w:val="24"/>
          <w:lang w:eastAsia="ar-SA"/>
        </w:rPr>
        <w:t>ilość i jakość dostarczanych worków do gromadzenia odpadów komunalnych zbieranych w sposób selektywny powinna odpowiadać ilości i rodzajowi odebranych worków do odpadów z terenu danej nieruchomości, jednak z założeniem nie mniej niż 1 szt. na 1 rodzaj odpadów gromadzonych selektywnie; na żądanie właściciela nieruchomości należy zapewnić mu doraźnie dodatkowy worek.</w:t>
      </w:r>
    </w:p>
    <w:p w14:paraId="2CBFA4D1" w14:textId="77777777" w:rsidR="002430EF" w:rsidRDefault="00A61F4B" w:rsidP="005D2D14">
      <w:pPr>
        <w:numPr>
          <w:ilvl w:val="0"/>
          <w:numId w:val="12"/>
        </w:numPr>
        <w:spacing w:after="0" w:line="276" w:lineRule="auto"/>
        <w:jc w:val="both"/>
        <w:rPr>
          <w:color w:val="111111"/>
        </w:rPr>
      </w:pPr>
      <w:r>
        <w:rPr>
          <w:rFonts w:ascii="Arial" w:eastAsia="Calibri" w:hAnsi="Arial" w:cs="Arial"/>
          <w:color w:val="111111"/>
          <w:sz w:val="24"/>
          <w:szCs w:val="24"/>
          <w:lang w:eastAsia="ar-SA"/>
        </w:rPr>
        <w:t>pojemniki oraz worki powinny być dostosowane do wymagań wynikających</w:t>
      </w:r>
      <w:r>
        <w:rPr>
          <w:rFonts w:ascii="Arial" w:eastAsia="Calibri" w:hAnsi="Arial" w:cs="Arial"/>
          <w:color w:val="111111"/>
          <w:sz w:val="24"/>
          <w:szCs w:val="24"/>
          <w:lang w:eastAsia="ar-SA"/>
        </w:rPr>
        <w:br/>
        <w:t>z Regulaminu utrzymania czystości i porządku na Gminy Kołbaskowo oraz SWZ.</w:t>
      </w:r>
    </w:p>
    <w:p w14:paraId="4F22BDE4" w14:textId="77777777" w:rsidR="002430EF" w:rsidRDefault="00A61F4B" w:rsidP="005D2D14">
      <w:pPr>
        <w:numPr>
          <w:ilvl w:val="0"/>
          <w:numId w:val="12"/>
        </w:numPr>
        <w:spacing w:after="0" w:line="276" w:lineRule="auto"/>
        <w:jc w:val="both"/>
        <w:rPr>
          <w:color w:val="111111"/>
        </w:rPr>
      </w:pPr>
      <w:r>
        <w:rPr>
          <w:rFonts w:ascii="Arial" w:eastAsia="Times New Roman" w:hAnsi="Arial" w:cs="Arial"/>
          <w:color w:val="111111"/>
          <w:sz w:val="24"/>
          <w:szCs w:val="24"/>
          <w:lang w:eastAsia="ar-SA"/>
        </w:rPr>
        <w:t>bieżące przekazywanie Zamawiającemu informacji o nieruchomościach, które nie zostały wyposażone w pojemniki lub worki z podaniem powodu.</w:t>
      </w:r>
    </w:p>
    <w:p w14:paraId="02DBB71D" w14:textId="77777777" w:rsidR="002430EF" w:rsidRDefault="00A61F4B" w:rsidP="005D2D14">
      <w:pPr>
        <w:numPr>
          <w:ilvl w:val="0"/>
          <w:numId w:val="12"/>
        </w:numPr>
        <w:spacing w:after="0" w:line="276" w:lineRule="auto"/>
        <w:jc w:val="both"/>
        <w:rPr>
          <w:color w:val="111111"/>
        </w:rPr>
      </w:pPr>
      <w:bookmarkStart w:id="2" w:name="_Hlk42157335"/>
      <w:r>
        <w:rPr>
          <w:rFonts w:ascii="Arial" w:eastAsia="Times New Roman" w:hAnsi="Arial" w:cs="Arial"/>
          <w:color w:val="111111"/>
          <w:sz w:val="24"/>
          <w:szCs w:val="24"/>
          <w:lang w:eastAsia="ar-SA"/>
        </w:rPr>
        <w:t>usunięcie, na własny koszt, niezwłocznie po zakończeniu realizacji usługi w ramach umowy pojemników Wykonawcy z terenów nieruchomości, które były w nie wyposażone</w:t>
      </w:r>
      <w:bookmarkEnd w:id="2"/>
      <w:r>
        <w:rPr>
          <w:rFonts w:ascii="Arial" w:eastAsia="Times New Roman" w:hAnsi="Arial" w:cs="Arial"/>
          <w:color w:val="111111"/>
          <w:sz w:val="24"/>
          <w:szCs w:val="24"/>
          <w:lang w:eastAsia="ar-SA"/>
        </w:rPr>
        <w:t>.</w:t>
      </w:r>
    </w:p>
    <w:p w14:paraId="420C7A80" w14:textId="77777777" w:rsidR="002430EF" w:rsidRDefault="00A61F4B" w:rsidP="005D2D14">
      <w:pPr>
        <w:numPr>
          <w:ilvl w:val="0"/>
          <w:numId w:val="11"/>
        </w:numPr>
        <w:spacing w:after="0" w:line="240" w:lineRule="auto"/>
        <w:ind w:left="284" w:hanging="284"/>
        <w:jc w:val="both"/>
        <w:rPr>
          <w:color w:val="111111"/>
        </w:rPr>
      </w:pPr>
      <w:r>
        <w:rPr>
          <w:rFonts w:ascii="Arial" w:eastAsia="Times New Roman" w:hAnsi="Arial" w:cs="Arial"/>
          <w:color w:val="111111"/>
          <w:sz w:val="24"/>
          <w:szCs w:val="24"/>
          <w:lang w:eastAsia="ar-SA"/>
        </w:rPr>
        <w:t xml:space="preserve">W zakresie dotyczącym harmonogramu wywozu odpadów komunalnych: </w:t>
      </w:r>
    </w:p>
    <w:p w14:paraId="73C4455C" w14:textId="77777777" w:rsidR="002430EF" w:rsidRDefault="00A61F4B" w:rsidP="005D2D14">
      <w:pPr>
        <w:widowControl w:val="0"/>
        <w:numPr>
          <w:ilvl w:val="0"/>
          <w:numId w:val="4"/>
        </w:numPr>
        <w:spacing w:after="0" w:line="276" w:lineRule="auto"/>
        <w:jc w:val="both"/>
        <w:rPr>
          <w:color w:val="111111"/>
        </w:rPr>
      </w:pPr>
      <w:r>
        <w:rPr>
          <w:rFonts w:ascii="Arial" w:eastAsia="Calibri" w:hAnsi="Arial" w:cs="Arial"/>
          <w:color w:val="111111"/>
          <w:sz w:val="24"/>
          <w:szCs w:val="24"/>
          <w:lang w:eastAsia="ar-SA"/>
        </w:rPr>
        <w:t>odbieranie odpadów odbywać się będzie zgodnie z aktualnie obowiązującym harmonogramem. W przypadku wystąpienia święta ustawowego, termin wywozu może ulec przesunięciu na dzień przed  lub po terminie wskazanym w harmonogramie.</w:t>
      </w:r>
    </w:p>
    <w:p w14:paraId="4BA5C87E" w14:textId="77777777" w:rsidR="002430EF" w:rsidRPr="007911EA" w:rsidRDefault="00A61F4B" w:rsidP="005D2D14">
      <w:pPr>
        <w:widowControl w:val="0"/>
        <w:numPr>
          <w:ilvl w:val="0"/>
          <w:numId w:val="4"/>
        </w:numPr>
        <w:spacing w:after="0" w:line="276" w:lineRule="auto"/>
        <w:jc w:val="both"/>
        <w:rPr>
          <w:rFonts w:ascii="Arial" w:eastAsia="Times New Roman" w:hAnsi="Arial" w:cs="Arial"/>
          <w:sz w:val="24"/>
          <w:szCs w:val="24"/>
          <w:lang w:eastAsia="ar-SA"/>
        </w:rPr>
      </w:pPr>
      <w:r w:rsidRPr="007911EA">
        <w:rPr>
          <w:rFonts w:ascii="Arial" w:eastAsia="Times New Roman" w:hAnsi="Arial" w:cs="Arial"/>
          <w:sz w:val="24"/>
          <w:szCs w:val="24"/>
          <w:lang w:eastAsia="ar-SA"/>
        </w:rPr>
        <w:t>podanie Zamawiającemu obowiązującego harmonogramu odbioru odpadów komunalnych od właścicieli nieruchomości znajdujących się na terenie Gminy Kołbaskowo</w:t>
      </w:r>
      <w:r w:rsidR="007911EA" w:rsidRPr="007911EA">
        <w:rPr>
          <w:rFonts w:ascii="Arial" w:eastAsia="Calibri" w:hAnsi="Arial" w:cs="Arial"/>
          <w:sz w:val="24"/>
          <w:szCs w:val="24"/>
        </w:rPr>
        <w:t xml:space="preserve"> niezwłocznie po zawarciu umowy</w:t>
      </w:r>
      <w:r w:rsidRPr="007911EA">
        <w:rPr>
          <w:rFonts w:ascii="Arial" w:eastAsia="Times New Roman" w:hAnsi="Arial" w:cs="Arial"/>
          <w:sz w:val="24"/>
          <w:szCs w:val="24"/>
          <w:lang w:eastAsia="ar-SA"/>
        </w:rPr>
        <w:t xml:space="preserve">. Zamawiający po zatwierdzeniu w/w harmonogramu zamieści go na stronie www.kolbaskowo.pl </w:t>
      </w:r>
    </w:p>
    <w:p w14:paraId="32095D2B" w14:textId="77777777" w:rsidR="002430EF" w:rsidRDefault="00A61F4B" w:rsidP="005D2D14">
      <w:pPr>
        <w:widowControl w:val="0"/>
        <w:numPr>
          <w:ilvl w:val="0"/>
          <w:numId w:val="4"/>
        </w:numPr>
        <w:spacing w:after="0" w:line="276" w:lineRule="auto"/>
        <w:jc w:val="both"/>
        <w:rPr>
          <w:color w:val="111111"/>
        </w:rPr>
      </w:pPr>
      <w:r>
        <w:rPr>
          <w:rFonts w:ascii="Arial" w:eastAsia="Times New Roman" w:hAnsi="Arial" w:cs="Arial"/>
          <w:color w:val="111111"/>
          <w:sz w:val="24"/>
          <w:szCs w:val="24"/>
          <w:lang w:eastAsia="ar-SA"/>
        </w:rPr>
        <w:t>przedstawianie do zatwierdzenia Zamawiającemu wszelkich zmian harmonogramu</w:t>
      </w:r>
      <w:r>
        <w:rPr>
          <w:rFonts w:ascii="Arial" w:eastAsia="Times New Roman" w:hAnsi="Arial" w:cs="Arial"/>
          <w:color w:val="111111"/>
          <w:sz w:val="24"/>
          <w:szCs w:val="24"/>
          <w:lang w:eastAsia="ar-SA"/>
        </w:rPr>
        <w:br/>
        <w:t>w formie pisemnej, za wyjątkiem zmian wynikających z wystąpienia święta ustawowego lub innych jednorazowych sytuacji nadzwyczajnych.</w:t>
      </w:r>
    </w:p>
    <w:p w14:paraId="2C481AD5" w14:textId="77777777" w:rsidR="002430EF" w:rsidRDefault="00A61F4B" w:rsidP="005D2D14">
      <w:pPr>
        <w:numPr>
          <w:ilvl w:val="0"/>
          <w:numId w:val="11"/>
        </w:numPr>
        <w:spacing w:after="0" w:line="276" w:lineRule="auto"/>
        <w:ind w:left="284" w:hanging="284"/>
        <w:jc w:val="both"/>
        <w:rPr>
          <w:color w:val="111111"/>
        </w:rPr>
      </w:pPr>
      <w:r>
        <w:rPr>
          <w:rFonts w:ascii="Arial" w:eastAsia="Times New Roman" w:hAnsi="Arial" w:cs="Arial"/>
          <w:color w:val="111111"/>
          <w:sz w:val="24"/>
          <w:szCs w:val="24"/>
          <w:lang w:eastAsia="ar-SA"/>
        </w:rPr>
        <w:t>W zakresie prowadzenia dokumentacji związanej z działalnością objętą zamówieniem:</w:t>
      </w:r>
    </w:p>
    <w:p w14:paraId="653A198B" w14:textId="77777777" w:rsidR="002430EF" w:rsidRDefault="00A61F4B" w:rsidP="005D2D14">
      <w:pPr>
        <w:numPr>
          <w:ilvl w:val="0"/>
          <w:numId w:val="5"/>
        </w:numPr>
        <w:spacing w:after="0" w:line="276" w:lineRule="auto"/>
        <w:ind w:left="709"/>
        <w:jc w:val="both"/>
        <w:rPr>
          <w:color w:val="111111"/>
        </w:rPr>
      </w:pPr>
      <w:r>
        <w:rPr>
          <w:rFonts w:ascii="Arial" w:eastAsia="Times New Roman" w:hAnsi="Arial" w:cs="Arial"/>
          <w:color w:val="111111"/>
          <w:sz w:val="24"/>
          <w:szCs w:val="24"/>
          <w:lang w:eastAsia="ar-SA"/>
        </w:rPr>
        <w:t>prowadzenie ilościowej i jakościowej ewidencji odpadów zgodnie z przepisami ustawy o odpadach.</w:t>
      </w:r>
    </w:p>
    <w:p w14:paraId="00F2E43C" w14:textId="77777777" w:rsidR="002430EF" w:rsidRDefault="00A61F4B" w:rsidP="005D2D14">
      <w:pPr>
        <w:numPr>
          <w:ilvl w:val="0"/>
          <w:numId w:val="5"/>
        </w:numPr>
        <w:spacing w:after="0" w:line="276" w:lineRule="auto"/>
        <w:ind w:left="709"/>
        <w:jc w:val="both"/>
        <w:rPr>
          <w:color w:val="111111"/>
        </w:rPr>
      </w:pPr>
      <w:r>
        <w:rPr>
          <w:rFonts w:ascii="Arial" w:eastAsia="Times New Roman" w:hAnsi="Arial" w:cs="Arial"/>
          <w:color w:val="111111"/>
          <w:sz w:val="24"/>
          <w:szCs w:val="24"/>
          <w:lang w:eastAsia="ar-SA"/>
        </w:rPr>
        <w:t>prowadzenie sprawozdawczości zgodnie z zapisami ustawy o utrzymaniu czystości</w:t>
      </w:r>
      <w:r>
        <w:rPr>
          <w:rFonts w:ascii="Arial" w:eastAsia="Times New Roman" w:hAnsi="Arial" w:cs="Arial"/>
          <w:color w:val="111111"/>
          <w:sz w:val="24"/>
          <w:szCs w:val="24"/>
          <w:lang w:eastAsia="ar-SA"/>
        </w:rPr>
        <w:br/>
        <w:t>i porządku w gminach i innymi przepisami prawa.</w:t>
      </w:r>
    </w:p>
    <w:p w14:paraId="012A7325" w14:textId="77777777" w:rsidR="002430EF" w:rsidRDefault="00A61F4B" w:rsidP="005D2D14">
      <w:pPr>
        <w:numPr>
          <w:ilvl w:val="0"/>
          <w:numId w:val="5"/>
        </w:numPr>
        <w:spacing w:after="0" w:line="276" w:lineRule="auto"/>
        <w:ind w:left="709"/>
        <w:jc w:val="both"/>
        <w:rPr>
          <w:color w:val="111111"/>
        </w:rPr>
      </w:pPr>
      <w:r>
        <w:rPr>
          <w:rFonts w:ascii="Arial" w:eastAsia="Times New Roman" w:hAnsi="Arial" w:cs="Arial"/>
          <w:color w:val="111111"/>
          <w:sz w:val="24"/>
          <w:szCs w:val="24"/>
          <w:lang w:eastAsia="ar-SA"/>
        </w:rPr>
        <w:t>prowadzenie dodatkowej comiesięcznej sprawozdawczości i przekazywanie Zamawiającemu (do 10 dnia miesiąca następującego po miesiącu, którego dotyczy sprawozdanie) danych i informacji (w wersji papierowej lub elektronicznej).</w:t>
      </w:r>
    </w:p>
    <w:p w14:paraId="548FFF66" w14:textId="77777777" w:rsidR="002430EF" w:rsidRDefault="00A61F4B">
      <w:pPr>
        <w:spacing w:after="0" w:line="276" w:lineRule="auto"/>
        <w:ind w:left="720"/>
        <w:jc w:val="both"/>
        <w:rPr>
          <w:color w:val="111111"/>
        </w:rPr>
      </w:pPr>
      <w:r>
        <w:rPr>
          <w:rFonts w:ascii="Arial" w:eastAsia="Times New Roman" w:hAnsi="Arial" w:cs="Arial"/>
          <w:color w:val="111111"/>
          <w:sz w:val="24"/>
          <w:szCs w:val="24"/>
          <w:lang w:eastAsia="ar-SA"/>
        </w:rPr>
        <w:t xml:space="preserve">Zakres dodatkowej sprawozdawczości dotyczy: </w:t>
      </w:r>
    </w:p>
    <w:p w14:paraId="3345D0CB" w14:textId="77777777" w:rsidR="002430EF" w:rsidRDefault="00A61F4B" w:rsidP="005D2D14">
      <w:pPr>
        <w:numPr>
          <w:ilvl w:val="0"/>
          <w:numId w:val="7"/>
        </w:numPr>
        <w:spacing w:after="57" w:line="276" w:lineRule="auto"/>
        <w:ind w:left="1276"/>
        <w:jc w:val="both"/>
        <w:rPr>
          <w:color w:val="111111"/>
        </w:rPr>
      </w:pPr>
      <w:r>
        <w:rPr>
          <w:rFonts w:ascii="Arial" w:eastAsia="Times New Roman" w:hAnsi="Arial" w:cs="Arial"/>
          <w:color w:val="111111"/>
          <w:sz w:val="24"/>
          <w:szCs w:val="24"/>
          <w:lang w:eastAsia="ar-SA"/>
        </w:rPr>
        <w:t>raportów miesięcznych zawierających informacje o ilościach i rodzajach odpadów (oraz ilościach i rodzajach pojemników opróżnionych w związku</w:t>
      </w:r>
      <w:r>
        <w:rPr>
          <w:rFonts w:ascii="Arial" w:eastAsia="Times New Roman" w:hAnsi="Arial" w:cs="Arial"/>
          <w:color w:val="111111"/>
          <w:sz w:val="24"/>
          <w:szCs w:val="24"/>
          <w:lang w:eastAsia="ar-SA"/>
        </w:rPr>
        <w:br/>
        <w:t>z odbiorem tych odpadów) od właścicieli nieruchomości w ramach harmonogramu,</w:t>
      </w:r>
    </w:p>
    <w:p w14:paraId="1867DA15" w14:textId="77777777" w:rsidR="002430EF" w:rsidRDefault="00A61F4B" w:rsidP="005D2D14">
      <w:pPr>
        <w:numPr>
          <w:ilvl w:val="0"/>
          <w:numId w:val="7"/>
        </w:numPr>
        <w:spacing w:after="57" w:line="276" w:lineRule="auto"/>
        <w:ind w:left="1276"/>
        <w:jc w:val="both"/>
        <w:rPr>
          <w:color w:val="111111"/>
        </w:rPr>
      </w:pPr>
      <w:r>
        <w:rPr>
          <w:rFonts w:ascii="Arial" w:eastAsia="Times New Roman" w:hAnsi="Arial" w:cs="Arial"/>
          <w:color w:val="111111"/>
          <w:sz w:val="24"/>
          <w:szCs w:val="24"/>
          <w:lang w:eastAsia="ar-SA"/>
        </w:rPr>
        <w:t>na żądanie zamawiającego informacji z systemów GPS dotyczących wszystkich przejazdów pojazdów transportujących odpady w zakresie: tras przejazdów każdego z pojazdów, miejsc zatrzymania pojazdów, a także momentów załadunku lub wyładunku odpadów.</w:t>
      </w:r>
    </w:p>
    <w:p w14:paraId="63262567" w14:textId="77777777" w:rsidR="002430EF" w:rsidRDefault="00A61F4B" w:rsidP="005D2D14">
      <w:pPr>
        <w:numPr>
          <w:ilvl w:val="0"/>
          <w:numId w:val="7"/>
        </w:numPr>
        <w:spacing w:after="0" w:line="276" w:lineRule="auto"/>
        <w:ind w:left="1276"/>
        <w:jc w:val="both"/>
        <w:rPr>
          <w:color w:val="111111"/>
        </w:rPr>
      </w:pPr>
      <w:r>
        <w:rPr>
          <w:rFonts w:ascii="Arial" w:eastAsia="Times New Roman" w:hAnsi="Arial" w:cs="Arial"/>
          <w:color w:val="111111"/>
          <w:sz w:val="24"/>
          <w:szCs w:val="24"/>
          <w:lang w:eastAsia="ar-SA"/>
        </w:rPr>
        <w:lastRenderedPageBreak/>
        <w:t>wykazu nieruchomości, na których nastąpiło naruszenie w zakresie selektywnego zbierania odpadów komunalnych wraz ze szczegółowym zakresem naruszenia.</w:t>
      </w:r>
    </w:p>
    <w:p w14:paraId="4975CF16" w14:textId="77777777" w:rsidR="00933B8F" w:rsidRDefault="00A61F4B" w:rsidP="005D2D14">
      <w:pPr>
        <w:numPr>
          <w:ilvl w:val="0"/>
          <w:numId w:val="11"/>
        </w:numPr>
        <w:spacing w:after="0" w:line="276" w:lineRule="auto"/>
        <w:ind w:left="284" w:hanging="284"/>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 xml:space="preserve">W przypadku stwierdzenia naruszenia w zakresie selektywnego zbierania odpadów komunalnych, Wykonawca ma obowiązek wykonania zdjęć pokazujących niedopełnienie obowiązku segregacji w formacie cyfrowym zawierających datę i godzinę w jakości pozwalającej rozpoznać poszczególne odpady, w tym zdjęcie pokazujące umiejscowienie </w:t>
      </w:r>
      <w:r w:rsidR="00A70760" w:rsidRPr="009C1461">
        <w:rPr>
          <w:rFonts w:ascii="Arial" w:eastAsia="Times New Roman" w:hAnsi="Arial" w:cs="Arial"/>
          <w:sz w:val="24"/>
          <w:szCs w:val="24"/>
          <w:lang w:eastAsia="ar-SA"/>
        </w:rPr>
        <w:t>w terenie fotografowanego pojemnika</w:t>
      </w:r>
      <w:r w:rsidR="0066445A" w:rsidRPr="009C1461">
        <w:rPr>
          <w:rFonts w:ascii="Arial" w:eastAsia="Times New Roman" w:hAnsi="Arial" w:cs="Arial"/>
          <w:sz w:val="24"/>
          <w:szCs w:val="24"/>
          <w:lang w:eastAsia="ar-SA"/>
        </w:rPr>
        <w:t>/worka</w:t>
      </w:r>
      <w:r w:rsidR="00A70760" w:rsidRPr="009C1461">
        <w:rPr>
          <w:rFonts w:ascii="Arial" w:eastAsia="Times New Roman" w:hAnsi="Arial" w:cs="Arial"/>
          <w:sz w:val="24"/>
          <w:szCs w:val="24"/>
          <w:lang w:eastAsia="ar-SA"/>
        </w:rPr>
        <w:t>, tak aby widoczny był nr budynku lub tak aby jednoznacznie dało się zidentyfikować adres</w:t>
      </w:r>
      <w:r w:rsidR="0066445A" w:rsidRPr="009C1461">
        <w:rPr>
          <w:rFonts w:ascii="Arial" w:eastAsia="Times New Roman" w:hAnsi="Arial" w:cs="Arial"/>
          <w:sz w:val="24"/>
          <w:szCs w:val="24"/>
          <w:lang w:eastAsia="ar-SA"/>
        </w:rPr>
        <w:t>,</w:t>
      </w:r>
      <w:r w:rsidR="00A70760" w:rsidRPr="009C1461">
        <w:rPr>
          <w:rFonts w:ascii="Arial" w:eastAsia="Times New Roman" w:hAnsi="Arial" w:cs="Arial"/>
          <w:sz w:val="24"/>
          <w:szCs w:val="24"/>
          <w:lang w:eastAsia="ar-SA"/>
        </w:rPr>
        <w:t xml:space="preserve"> pod któ</w:t>
      </w:r>
      <w:r w:rsidR="0066445A" w:rsidRPr="009C1461">
        <w:rPr>
          <w:rFonts w:ascii="Arial" w:eastAsia="Times New Roman" w:hAnsi="Arial" w:cs="Arial"/>
          <w:sz w:val="24"/>
          <w:szCs w:val="24"/>
          <w:lang w:eastAsia="ar-SA"/>
        </w:rPr>
        <w:t>rym n</w:t>
      </w:r>
      <w:r w:rsidR="00A70760" w:rsidRPr="009C1461">
        <w:rPr>
          <w:rFonts w:ascii="Arial" w:eastAsia="Times New Roman" w:hAnsi="Arial" w:cs="Arial"/>
          <w:sz w:val="24"/>
          <w:szCs w:val="24"/>
          <w:lang w:eastAsia="ar-SA"/>
        </w:rPr>
        <w:t>ie dopełniono obowiązku segregacji odpadów</w:t>
      </w:r>
      <w:r w:rsidRPr="009C1461">
        <w:rPr>
          <w:rFonts w:ascii="Arial" w:eastAsia="Times New Roman" w:hAnsi="Arial" w:cs="Arial"/>
          <w:sz w:val="24"/>
          <w:szCs w:val="24"/>
          <w:lang w:eastAsia="ar-SA"/>
        </w:rPr>
        <w:t xml:space="preserve">; </w:t>
      </w:r>
      <w:r w:rsidR="00853905" w:rsidRPr="009C1461">
        <w:rPr>
          <w:rFonts w:ascii="Arial" w:eastAsia="Times New Roman" w:hAnsi="Arial" w:cs="Arial"/>
          <w:sz w:val="24"/>
          <w:szCs w:val="24"/>
          <w:lang w:eastAsia="ar-SA"/>
        </w:rPr>
        <w:t xml:space="preserve">Wykonawca ma </w:t>
      </w:r>
      <w:r w:rsidRPr="009C1461">
        <w:rPr>
          <w:rFonts w:ascii="Arial" w:eastAsia="Times New Roman" w:hAnsi="Arial" w:cs="Arial"/>
          <w:sz w:val="24"/>
          <w:szCs w:val="24"/>
          <w:lang w:eastAsia="ar-SA"/>
        </w:rPr>
        <w:t xml:space="preserve">również </w:t>
      </w:r>
      <w:r w:rsidR="00853905" w:rsidRPr="009C1461">
        <w:rPr>
          <w:rFonts w:ascii="Arial" w:eastAsia="Times New Roman" w:hAnsi="Arial" w:cs="Arial"/>
          <w:sz w:val="24"/>
          <w:szCs w:val="24"/>
          <w:lang w:eastAsia="ar-SA"/>
        </w:rPr>
        <w:t xml:space="preserve">obowiązek </w:t>
      </w:r>
      <w:r w:rsidR="00A70760" w:rsidRPr="009C1461">
        <w:rPr>
          <w:rFonts w:ascii="Arial" w:eastAsia="Times New Roman" w:hAnsi="Arial" w:cs="Arial"/>
          <w:sz w:val="24"/>
          <w:szCs w:val="24"/>
          <w:lang w:eastAsia="ar-SA"/>
        </w:rPr>
        <w:t>naklejeni</w:t>
      </w:r>
      <w:r w:rsidR="00853905" w:rsidRPr="009C1461">
        <w:rPr>
          <w:rFonts w:ascii="Arial" w:eastAsia="Times New Roman" w:hAnsi="Arial" w:cs="Arial"/>
          <w:sz w:val="24"/>
          <w:szCs w:val="24"/>
          <w:lang w:eastAsia="ar-SA"/>
        </w:rPr>
        <w:t>a</w:t>
      </w:r>
      <w:r w:rsidR="00A70760" w:rsidRPr="009C1461">
        <w:rPr>
          <w:rFonts w:ascii="Arial" w:eastAsia="Times New Roman" w:hAnsi="Arial" w:cs="Arial"/>
          <w:sz w:val="24"/>
          <w:szCs w:val="24"/>
          <w:lang w:eastAsia="ar-SA"/>
        </w:rPr>
        <w:t xml:space="preserve"> na pojemnik</w:t>
      </w:r>
      <w:r w:rsidR="0066445A" w:rsidRPr="009C1461">
        <w:rPr>
          <w:rFonts w:ascii="Arial" w:eastAsia="Times New Roman" w:hAnsi="Arial" w:cs="Arial"/>
          <w:sz w:val="24"/>
          <w:szCs w:val="24"/>
          <w:lang w:eastAsia="ar-SA"/>
        </w:rPr>
        <w:t>/worek</w:t>
      </w:r>
      <w:r w:rsidR="00A70760" w:rsidRPr="009C1461">
        <w:rPr>
          <w:rFonts w:ascii="Arial" w:eastAsia="Times New Roman" w:hAnsi="Arial" w:cs="Arial"/>
          <w:sz w:val="24"/>
          <w:szCs w:val="24"/>
          <w:lang w:eastAsia="ar-SA"/>
        </w:rPr>
        <w:t xml:space="preserve"> stosown</w:t>
      </w:r>
      <w:r w:rsidR="00571510" w:rsidRPr="009C1461">
        <w:rPr>
          <w:rFonts w:ascii="Arial" w:eastAsia="Times New Roman" w:hAnsi="Arial" w:cs="Arial"/>
          <w:sz w:val="24"/>
          <w:szCs w:val="24"/>
          <w:lang w:eastAsia="ar-SA"/>
        </w:rPr>
        <w:t>ej</w:t>
      </w:r>
      <w:r w:rsidR="00A70760" w:rsidRPr="009C1461">
        <w:rPr>
          <w:rFonts w:ascii="Arial" w:eastAsia="Times New Roman" w:hAnsi="Arial" w:cs="Arial"/>
          <w:sz w:val="24"/>
          <w:szCs w:val="24"/>
          <w:lang w:eastAsia="ar-SA"/>
        </w:rPr>
        <w:t xml:space="preserve"> informacji, z któr</w:t>
      </w:r>
      <w:r w:rsidR="00571510" w:rsidRPr="009C1461">
        <w:rPr>
          <w:rFonts w:ascii="Arial" w:eastAsia="Times New Roman" w:hAnsi="Arial" w:cs="Arial"/>
          <w:sz w:val="24"/>
          <w:szCs w:val="24"/>
          <w:lang w:eastAsia="ar-SA"/>
        </w:rPr>
        <w:t>ej</w:t>
      </w:r>
      <w:r w:rsidR="00A70760" w:rsidRPr="009C1461">
        <w:rPr>
          <w:rFonts w:ascii="Arial" w:eastAsia="Times New Roman" w:hAnsi="Arial" w:cs="Arial"/>
          <w:sz w:val="24"/>
          <w:szCs w:val="24"/>
          <w:lang w:eastAsia="ar-SA"/>
        </w:rPr>
        <w:t xml:space="preserve"> wynika iż </w:t>
      </w:r>
      <w:r w:rsidR="0066445A" w:rsidRPr="009C1461">
        <w:rPr>
          <w:rFonts w:ascii="Arial" w:eastAsia="Times New Roman" w:hAnsi="Arial" w:cs="Arial"/>
          <w:sz w:val="24"/>
          <w:szCs w:val="24"/>
          <w:lang w:eastAsia="ar-SA"/>
        </w:rPr>
        <w:t>niedopełniony został obowiązek segregacji</w:t>
      </w:r>
      <w:r w:rsidR="00571510" w:rsidRPr="009C1461">
        <w:rPr>
          <w:rFonts w:ascii="Arial" w:eastAsia="Times New Roman" w:hAnsi="Arial" w:cs="Arial"/>
          <w:sz w:val="24"/>
          <w:szCs w:val="24"/>
          <w:lang w:eastAsia="ar-SA"/>
        </w:rPr>
        <w:t xml:space="preserve"> oraz, iż w przypadku ponownego stwierdzenia nieprawidłowej segregacji odpadów zostanie </w:t>
      </w:r>
      <w:r w:rsidR="00F05CEA" w:rsidRPr="009C1461">
        <w:rPr>
          <w:rFonts w:ascii="Arial" w:eastAsia="Times New Roman" w:hAnsi="Arial" w:cs="Arial"/>
          <w:sz w:val="24"/>
          <w:szCs w:val="24"/>
          <w:lang w:eastAsia="ar-SA"/>
        </w:rPr>
        <w:t xml:space="preserve">wszczęte postępowanie </w:t>
      </w:r>
      <w:proofErr w:type="spellStart"/>
      <w:r w:rsidR="00F05CEA" w:rsidRPr="009C1461">
        <w:rPr>
          <w:rFonts w:ascii="Arial" w:eastAsia="Times New Roman" w:hAnsi="Arial" w:cs="Arial"/>
          <w:sz w:val="24"/>
          <w:szCs w:val="24"/>
          <w:lang w:eastAsia="ar-SA"/>
        </w:rPr>
        <w:t>ws</w:t>
      </w:r>
      <w:proofErr w:type="spellEnd"/>
      <w:r w:rsidR="00F05CEA" w:rsidRPr="009C1461">
        <w:rPr>
          <w:rFonts w:ascii="Arial" w:eastAsia="Times New Roman" w:hAnsi="Arial" w:cs="Arial"/>
          <w:sz w:val="24"/>
          <w:szCs w:val="24"/>
          <w:lang w:eastAsia="ar-SA"/>
        </w:rPr>
        <w:t>.</w:t>
      </w:r>
      <w:r w:rsidR="00571510" w:rsidRPr="009C1461">
        <w:rPr>
          <w:rFonts w:ascii="Arial" w:eastAsia="Times New Roman" w:hAnsi="Arial" w:cs="Arial"/>
          <w:sz w:val="24"/>
          <w:szCs w:val="24"/>
          <w:lang w:eastAsia="ar-SA"/>
        </w:rPr>
        <w:t xml:space="preserve"> podwyższ</w:t>
      </w:r>
      <w:r w:rsidR="00F05CEA" w:rsidRPr="009C1461">
        <w:rPr>
          <w:rFonts w:ascii="Arial" w:eastAsia="Times New Roman" w:hAnsi="Arial" w:cs="Arial"/>
          <w:sz w:val="24"/>
          <w:szCs w:val="24"/>
          <w:lang w:eastAsia="ar-SA"/>
        </w:rPr>
        <w:t>enia</w:t>
      </w:r>
      <w:r w:rsidR="00571510" w:rsidRPr="009C1461">
        <w:rPr>
          <w:rFonts w:ascii="Arial" w:eastAsia="Times New Roman" w:hAnsi="Arial" w:cs="Arial"/>
          <w:sz w:val="24"/>
          <w:szCs w:val="24"/>
          <w:lang w:eastAsia="ar-SA"/>
        </w:rPr>
        <w:t xml:space="preserve"> stawk</w:t>
      </w:r>
      <w:r w:rsidR="00F05CEA" w:rsidRPr="009C1461">
        <w:rPr>
          <w:rFonts w:ascii="Arial" w:eastAsia="Times New Roman" w:hAnsi="Arial" w:cs="Arial"/>
          <w:sz w:val="24"/>
          <w:szCs w:val="24"/>
          <w:lang w:eastAsia="ar-SA"/>
        </w:rPr>
        <w:t>i</w:t>
      </w:r>
      <w:r w:rsidR="00571510" w:rsidRPr="009C1461">
        <w:rPr>
          <w:rFonts w:ascii="Arial" w:eastAsia="Times New Roman" w:hAnsi="Arial" w:cs="Arial"/>
          <w:sz w:val="24"/>
          <w:szCs w:val="24"/>
          <w:lang w:eastAsia="ar-SA"/>
        </w:rPr>
        <w:t xml:space="preserve"> opłaty za gospodarowanie odpadami</w:t>
      </w:r>
      <w:r w:rsidR="00F05CEA" w:rsidRPr="009C1461">
        <w:rPr>
          <w:rFonts w:ascii="Arial" w:eastAsia="Times New Roman" w:hAnsi="Arial" w:cs="Arial"/>
          <w:sz w:val="24"/>
          <w:szCs w:val="24"/>
          <w:lang w:eastAsia="ar-SA"/>
        </w:rPr>
        <w:t xml:space="preserve"> komunalnymi</w:t>
      </w:r>
      <w:r w:rsidR="0066445A" w:rsidRPr="009C1461">
        <w:rPr>
          <w:rFonts w:ascii="Arial" w:eastAsia="Times New Roman" w:hAnsi="Arial" w:cs="Arial"/>
          <w:sz w:val="24"/>
          <w:szCs w:val="24"/>
          <w:lang w:eastAsia="ar-SA"/>
        </w:rPr>
        <w:t xml:space="preserve"> (</w:t>
      </w:r>
      <w:r w:rsidR="00571510" w:rsidRPr="009C1461">
        <w:rPr>
          <w:rFonts w:ascii="Arial" w:eastAsia="Times New Roman" w:hAnsi="Arial" w:cs="Arial"/>
          <w:sz w:val="24"/>
          <w:szCs w:val="24"/>
          <w:lang w:eastAsia="ar-SA"/>
        </w:rPr>
        <w:t>treść</w:t>
      </w:r>
      <w:r w:rsidR="0066445A" w:rsidRPr="009C1461">
        <w:rPr>
          <w:rFonts w:ascii="Arial" w:eastAsia="Times New Roman" w:hAnsi="Arial" w:cs="Arial"/>
          <w:sz w:val="24"/>
          <w:szCs w:val="24"/>
          <w:lang w:eastAsia="ar-SA"/>
        </w:rPr>
        <w:t xml:space="preserve"> taki</w:t>
      </w:r>
      <w:r w:rsidR="00571510" w:rsidRPr="009C1461">
        <w:rPr>
          <w:rFonts w:ascii="Arial" w:eastAsia="Times New Roman" w:hAnsi="Arial" w:cs="Arial"/>
          <w:sz w:val="24"/>
          <w:szCs w:val="24"/>
          <w:lang w:eastAsia="ar-SA"/>
        </w:rPr>
        <w:t>ej</w:t>
      </w:r>
      <w:r w:rsidR="0066445A" w:rsidRPr="009C1461">
        <w:rPr>
          <w:rFonts w:ascii="Arial" w:eastAsia="Times New Roman" w:hAnsi="Arial" w:cs="Arial"/>
          <w:sz w:val="24"/>
          <w:szCs w:val="24"/>
          <w:lang w:eastAsia="ar-SA"/>
        </w:rPr>
        <w:t xml:space="preserve"> informacji zostan</w:t>
      </w:r>
      <w:r w:rsidR="00571510" w:rsidRPr="009C1461">
        <w:rPr>
          <w:rFonts w:ascii="Arial" w:eastAsia="Times New Roman" w:hAnsi="Arial" w:cs="Arial"/>
          <w:sz w:val="24"/>
          <w:szCs w:val="24"/>
          <w:lang w:eastAsia="ar-SA"/>
        </w:rPr>
        <w:t xml:space="preserve">ie </w:t>
      </w:r>
      <w:r w:rsidR="0066445A" w:rsidRPr="009C1461">
        <w:rPr>
          <w:rFonts w:ascii="Arial" w:eastAsia="Times New Roman" w:hAnsi="Arial" w:cs="Arial"/>
          <w:sz w:val="24"/>
          <w:szCs w:val="24"/>
          <w:lang w:eastAsia="ar-SA"/>
        </w:rPr>
        <w:t>przekazan</w:t>
      </w:r>
      <w:r w:rsidR="00571510" w:rsidRPr="009C1461">
        <w:rPr>
          <w:rFonts w:ascii="Arial" w:eastAsia="Times New Roman" w:hAnsi="Arial" w:cs="Arial"/>
          <w:sz w:val="24"/>
          <w:szCs w:val="24"/>
          <w:lang w:eastAsia="ar-SA"/>
        </w:rPr>
        <w:t>a</w:t>
      </w:r>
      <w:r w:rsidR="0066445A" w:rsidRPr="009C1461">
        <w:rPr>
          <w:rFonts w:ascii="Arial" w:eastAsia="Times New Roman" w:hAnsi="Arial" w:cs="Arial"/>
          <w:sz w:val="24"/>
          <w:szCs w:val="24"/>
          <w:lang w:eastAsia="ar-SA"/>
        </w:rPr>
        <w:t xml:space="preserve"> Wykonawcy niezwłocznie po podpisaniu umowy</w:t>
      </w:r>
      <w:r w:rsidR="00571510" w:rsidRPr="009C1461">
        <w:rPr>
          <w:rFonts w:ascii="Arial" w:eastAsia="Times New Roman" w:hAnsi="Arial" w:cs="Arial"/>
          <w:sz w:val="24"/>
          <w:szCs w:val="24"/>
          <w:lang w:eastAsia="ar-SA"/>
        </w:rPr>
        <w:t xml:space="preserve">, przygotowanie naklejek z powyższą informacją będzie leżeć po </w:t>
      </w:r>
      <w:r w:rsidR="00571510" w:rsidRPr="00BE6517">
        <w:rPr>
          <w:rFonts w:ascii="Arial" w:eastAsia="Times New Roman" w:hAnsi="Arial" w:cs="Arial"/>
          <w:sz w:val="24"/>
          <w:szCs w:val="24"/>
          <w:lang w:eastAsia="ar-SA"/>
        </w:rPr>
        <w:t>stronie Wykonawcy</w:t>
      </w:r>
      <w:r w:rsidR="0066445A" w:rsidRPr="00BE6517">
        <w:rPr>
          <w:rFonts w:ascii="Arial" w:eastAsia="Times New Roman" w:hAnsi="Arial" w:cs="Arial"/>
          <w:sz w:val="24"/>
          <w:szCs w:val="24"/>
          <w:lang w:eastAsia="ar-SA"/>
        </w:rPr>
        <w:t>)</w:t>
      </w:r>
      <w:r w:rsidR="00853905" w:rsidRPr="00BE6517">
        <w:rPr>
          <w:rFonts w:ascii="Arial" w:eastAsia="Times New Roman" w:hAnsi="Arial" w:cs="Arial"/>
          <w:sz w:val="24"/>
          <w:szCs w:val="24"/>
          <w:lang w:eastAsia="ar-SA"/>
        </w:rPr>
        <w:t xml:space="preserve">; niezbędne </w:t>
      </w:r>
      <w:r w:rsidR="00853905" w:rsidRPr="009C1461">
        <w:rPr>
          <w:rFonts w:ascii="Arial" w:eastAsia="Times New Roman" w:hAnsi="Arial" w:cs="Arial"/>
          <w:sz w:val="24"/>
          <w:szCs w:val="24"/>
          <w:lang w:eastAsia="ar-SA"/>
        </w:rPr>
        <w:t xml:space="preserve">jest również </w:t>
      </w:r>
      <w:r w:rsidRPr="009C1461">
        <w:rPr>
          <w:rFonts w:ascii="Arial" w:eastAsia="Times New Roman" w:hAnsi="Arial" w:cs="Arial"/>
          <w:sz w:val="24"/>
          <w:szCs w:val="24"/>
          <w:lang w:eastAsia="ar-SA"/>
        </w:rPr>
        <w:t>sporządzenie pisemnej notatki zawierającej adres nieruchomości oraz st</w:t>
      </w:r>
      <w:r w:rsidR="00933B8F" w:rsidRPr="009C1461">
        <w:rPr>
          <w:rFonts w:ascii="Arial" w:eastAsia="Times New Roman" w:hAnsi="Arial" w:cs="Arial"/>
          <w:sz w:val="24"/>
          <w:szCs w:val="24"/>
          <w:lang w:eastAsia="ar-SA"/>
        </w:rPr>
        <w:t>wierdzone nieprawidłowości na</w:t>
      </w:r>
      <w:r w:rsidR="00853905" w:rsidRPr="009C1461">
        <w:rPr>
          <w:rFonts w:ascii="Arial" w:eastAsia="Times New Roman" w:hAnsi="Arial" w:cs="Arial"/>
          <w:sz w:val="24"/>
          <w:szCs w:val="24"/>
          <w:lang w:eastAsia="ar-SA"/>
        </w:rPr>
        <w:t xml:space="preserve"> </w:t>
      </w:r>
      <w:r w:rsidRPr="009C1461">
        <w:rPr>
          <w:rFonts w:ascii="Arial" w:eastAsia="Times New Roman" w:hAnsi="Arial" w:cs="Arial"/>
          <w:sz w:val="24"/>
          <w:szCs w:val="24"/>
          <w:lang w:eastAsia="ar-SA"/>
        </w:rPr>
        <w:t xml:space="preserve">ww. okoliczność; Zdjęcia i notatka są przekazywane Zamawiającemu w </w:t>
      </w:r>
      <w:r w:rsidR="00F05CEA" w:rsidRPr="009C1461">
        <w:rPr>
          <w:rFonts w:ascii="Arial" w:eastAsia="Times New Roman" w:hAnsi="Arial" w:cs="Arial"/>
          <w:sz w:val="24"/>
          <w:szCs w:val="24"/>
          <w:lang w:eastAsia="ar-SA"/>
        </w:rPr>
        <w:t>możliwie</w:t>
      </w:r>
      <w:r w:rsidR="00571510" w:rsidRPr="009C1461">
        <w:rPr>
          <w:rFonts w:ascii="Arial" w:eastAsia="Times New Roman" w:hAnsi="Arial" w:cs="Arial"/>
          <w:sz w:val="24"/>
          <w:szCs w:val="24"/>
          <w:lang w:eastAsia="ar-SA"/>
        </w:rPr>
        <w:t xml:space="preserve"> najkrótszym </w:t>
      </w:r>
      <w:r w:rsidRPr="009C1461">
        <w:rPr>
          <w:rFonts w:ascii="Arial" w:eastAsia="Times New Roman" w:hAnsi="Arial" w:cs="Arial"/>
          <w:sz w:val="24"/>
          <w:szCs w:val="24"/>
          <w:lang w:eastAsia="ar-SA"/>
        </w:rPr>
        <w:t>terminie od stwierdz</w:t>
      </w:r>
      <w:r w:rsidR="00571510" w:rsidRPr="009C1461">
        <w:rPr>
          <w:rFonts w:ascii="Arial" w:eastAsia="Times New Roman" w:hAnsi="Arial" w:cs="Arial"/>
          <w:sz w:val="24"/>
          <w:szCs w:val="24"/>
          <w:lang w:eastAsia="ar-SA"/>
        </w:rPr>
        <w:t>enia nieprawidłowości.</w:t>
      </w:r>
      <w:r w:rsidR="00F05CEA" w:rsidRPr="009C1461">
        <w:rPr>
          <w:rFonts w:ascii="Arial" w:eastAsia="Times New Roman" w:hAnsi="Arial" w:cs="Arial"/>
          <w:sz w:val="24"/>
          <w:szCs w:val="24"/>
          <w:lang w:eastAsia="ar-SA"/>
        </w:rPr>
        <w:t xml:space="preserve"> </w:t>
      </w:r>
      <w:r w:rsidRPr="009C1461">
        <w:rPr>
          <w:rFonts w:ascii="Arial" w:eastAsia="Times New Roman" w:hAnsi="Arial" w:cs="Arial"/>
          <w:sz w:val="24"/>
          <w:szCs w:val="24"/>
          <w:lang w:eastAsia="ar-SA"/>
        </w:rPr>
        <w:t xml:space="preserve">Wykonawca </w:t>
      </w:r>
      <w:r w:rsidR="00571510" w:rsidRPr="009C1461">
        <w:rPr>
          <w:rFonts w:ascii="Arial" w:eastAsia="Times New Roman" w:hAnsi="Arial" w:cs="Arial"/>
          <w:sz w:val="24"/>
          <w:szCs w:val="24"/>
          <w:lang w:eastAsia="ar-SA"/>
        </w:rPr>
        <w:t xml:space="preserve">w przypadku ponownego stwierdzenia nieposegregowania odpadów </w:t>
      </w:r>
      <w:r w:rsidR="00F05CEA" w:rsidRPr="009C1461">
        <w:rPr>
          <w:rFonts w:ascii="Arial" w:eastAsia="Times New Roman" w:hAnsi="Arial" w:cs="Arial"/>
          <w:sz w:val="24"/>
          <w:szCs w:val="24"/>
          <w:lang w:eastAsia="ar-SA"/>
        </w:rPr>
        <w:t>umieści na pojemniku/worku informację dotyczącą ponownej nieprawidłowej segregacji</w:t>
      </w:r>
      <w:r w:rsidR="009C1461">
        <w:rPr>
          <w:rFonts w:ascii="Arial" w:eastAsia="Times New Roman" w:hAnsi="Arial" w:cs="Arial"/>
          <w:sz w:val="24"/>
          <w:szCs w:val="24"/>
          <w:lang w:eastAsia="ar-SA"/>
        </w:rPr>
        <w:t xml:space="preserve">, udokumentuje ten fakt jak powyżej </w:t>
      </w:r>
      <w:r w:rsidR="009C1461" w:rsidRPr="009C1461">
        <w:rPr>
          <w:rFonts w:ascii="Arial" w:eastAsia="Times New Roman" w:hAnsi="Arial" w:cs="Arial"/>
          <w:sz w:val="24"/>
          <w:szCs w:val="24"/>
          <w:lang w:eastAsia="ar-SA"/>
        </w:rPr>
        <w:t xml:space="preserve">oraz podczas kolejnego odbioru odpadów komunalnych zmieszanych </w:t>
      </w:r>
      <w:r w:rsidR="00F05CEA" w:rsidRPr="009C1461">
        <w:rPr>
          <w:rFonts w:ascii="Arial" w:eastAsia="Times New Roman" w:hAnsi="Arial" w:cs="Arial"/>
          <w:sz w:val="24"/>
          <w:szCs w:val="24"/>
          <w:lang w:eastAsia="ar-SA"/>
        </w:rPr>
        <w:t xml:space="preserve">odbierze </w:t>
      </w:r>
      <w:r w:rsidR="009C1461">
        <w:rPr>
          <w:rFonts w:ascii="Arial" w:eastAsia="Times New Roman" w:hAnsi="Arial" w:cs="Arial"/>
          <w:sz w:val="24"/>
          <w:szCs w:val="24"/>
          <w:lang w:eastAsia="ar-SA"/>
        </w:rPr>
        <w:t xml:space="preserve">te </w:t>
      </w:r>
      <w:r w:rsidR="00F05CEA" w:rsidRPr="009C1461">
        <w:rPr>
          <w:rFonts w:ascii="Arial" w:eastAsia="Times New Roman" w:hAnsi="Arial" w:cs="Arial"/>
          <w:sz w:val="24"/>
          <w:szCs w:val="24"/>
          <w:lang w:eastAsia="ar-SA"/>
        </w:rPr>
        <w:t>odpady jako niesegregowane (zmieszane)</w:t>
      </w:r>
      <w:r w:rsidR="009C1461" w:rsidRPr="009C1461">
        <w:rPr>
          <w:rFonts w:ascii="Arial" w:eastAsia="Times New Roman" w:hAnsi="Arial" w:cs="Arial"/>
          <w:sz w:val="24"/>
          <w:szCs w:val="24"/>
          <w:lang w:eastAsia="ar-SA"/>
        </w:rPr>
        <w:t>.</w:t>
      </w:r>
    </w:p>
    <w:p w14:paraId="479663B2" w14:textId="77777777" w:rsidR="009C1461" w:rsidRPr="000422E3" w:rsidRDefault="009C1461" w:rsidP="009C1461">
      <w:pPr>
        <w:spacing w:after="0" w:line="276" w:lineRule="auto"/>
        <w:ind w:left="284"/>
        <w:jc w:val="both"/>
        <w:rPr>
          <w:rFonts w:ascii="Arial" w:eastAsia="Times New Roman" w:hAnsi="Arial" w:cs="Arial"/>
          <w:sz w:val="4"/>
          <w:szCs w:val="4"/>
          <w:lang w:eastAsia="ar-SA"/>
        </w:rPr>
      </w:pPr>
    </w:p>
    <w:p w14:paraId="6F7B824C" w14:textId="77777777" w:rsidR="002430EF" w:rsidRPr="009C1461" w:rsidRDefault="00A61F4B" w:rsidP="005D2D14">
      <w:pPr>
        <w:numPr>
          <w:ilvl w:val="0"/>
          <w:numId w:val="11"/>
        </w:numPr>
        <w:spacing w:after="0" w:line="276" w:lineRule="auto"/>
        <w:ind w:left="284" w:hanging="284"/>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W zakresie transportu odpadów komunalnych:</w:t>
      </w:r>
    </w:p>
    <w:p w14:paraId="70428741" w14:textId="77777777" w:rsidR="002430EF" w:rsidRPr="009C1461" w:rsidRDefault="00A61F4B" w:rsidP="005D2D14">
      <w:pPr>
        <w:numPr>
          <w:ilvl w:val="0"/>
          <w:numId w:val="3"/>
        </w:numPr>
        <w:tabs>
          <w:tab w:val="left" w:pos="-371"/>
        </w:tabs>
        <w:spacing w:after="0" w:line="276" w:lineRule="auto"/>
        <w:ind w:left="709"/>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zakazuje się mieszania selektywnie zebranych odpadów komunalnych ze zmieszanymi odpadami komunalnymi odbieranymi od właścicieli nieruchomości.</w:t>
      </w:r>
      <w:r w:rsidRPr="009C1461">
        <w:rPr>
          <w:rFonts w:ascii="Times New Roman" w:eastAsia="Times New Roman" w:hAnsi="Times New Roman" w:cs="Times New Roman"/>
          <w:sz w:val="20"/>
          <w:szCs w:val="20"/>
          <w:lang w:eastAsia="ar-SA"/>
        </w:rPr>
        <w:t xml:space="preserve"> </w:t>
      </w:r>
    </w:p>
    <w:p w14:paraId="434BCD50" w14:textId="77777777" w:rsidR="002430EF" w:rsidRPr="009C1461" w:rsidRDefault="00A61F4B" w:rsidP="005D2D14">
      <w:pPr>
        <w:numPr>
          <w:ilvl w:val="0"/>
          <w:numId w:val="3"/>
        </w:numPr>
        <w:tabs>
          <w:tab w:val="left" w:pos="-371"/>
        </w:tabs>
        <w:spacing w:after="0" w:line="276" w:lineRule="auto"/>
        <w:ind w:left="709"/>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zakazuje się mieszania zebranych odpadów komunalnych zebranych w ramach niniejszej umowy z odpadami zebranymi poza niniejszą umową.</w:t>
      </w:r>
    </w:p>
    <w:p w14:paraId="4E1043EA" w14:textId="77777777" w:rsidR="002430EF" w:rsidRPr="009C1461" w:rsidRDefault="00A61F4B" w:rsidP="005D2D14">
      <w:pPr>
        <w:widowControl w:val="0"/>
        <w:numPr>
          <w:ilvl w:val="0"/>
          <w:numId w:val="3"/>
        </w:numPr>
        <w:spacing w:after="0" w:line="276" w:lineRule="auto"/>
        <w:ind w:left="709"/>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 xml:space="preserve">zakazuje się odbioru odpadów w niedziele oraz dni ustawowo wolne od pracy (święta ustawowe). </w:t>
      </w:r>
    </w:p>
    <w:p w14:paraId="610A3748" w14:textId="77777777" w:rsidR="002430EF" w:rsidRPr="009C1461" w:rsidRDefault="00A61F4B" w:rsidP="005D2D14">
      <w:pPr>
        <w:numPr>
          <w:ilvl w:val="0"/>
          <w:numId w:val="3"/>
        </w:numPr>
        <w:spacing w:after="0" w:line="276" w:lineRule="auto"/>
        <w:ind w:left="709"/>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wykonawca zapewnia zabezpieczenie przewożonych odpadów przed wysypaniem na drogę.</w:t>
      </w:r>
    </w:p>
    <w:p w14:paraId="5FF7A5BD" w14:textId="77777777" w:rsidR="002430EF" w:rsidRPr="005569B8" w:rsidRDefault="00A61F4B" w:rsidP="005D2D14">
      <w:pPr>
        <w:numPr>
          <w:ilvl w:val="0"/>
          <w:numId w:val="11"/>
        </w:numPr>
        <w:tabs>
          <w:tab w:val="left" w:pos="426"/>
        </w:tabs>
        <w:spacing w:after="0" w:line="276" w:lineRule="auto"/>
        <w:ind w:left="284" w:hanging="284"/>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Inne obowiązki Wykonawcy</w:t>
      </w:r>
      <w:r w:rsidRPr="005569B8">
        <w:rPr>
          <w:rFonts w:ascii="Arial" w:eastAsia="Times New Roman" w:hAnsi="Arial" w:cs="Arial"/>
          <w:bCs/>
          <w:sz w:val="24"/>
          <w:szCs w:val="24"/>
          <w:lang w:eastAsia="ar-SA"/>
        </w:rPr>
        <w:t>:</w:t>
      </w:r>
    </w:p>
    <w:p w14:paraId="3A9E22AB"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wykonywanie przedmiotu umowy w sposób fachowy, niepowodujący niepotrzebnych przeszkód oraz ograniczający niedogodności dla mieszkańców Gminy Kołbaskowo do niezbędnego minimum.</w:t>
      </w:r>
    </w:p>
    <w:p w14:paraId="5FA4E03F"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ponoszenie pełnej odpowiedzialności wobec Zamawiającego i osób trzecich za szkody na mieniu i zdrowiu osób trzecich, powstałe podczas i w związku z realizacją przedmiotu umowy.</w:t>
      </w:r>
    </w:p>
    <w:p w14:paraId="533BC0D4"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naprawa lub ponoszenie (wg wyboru Zamawiającego) kosztów naprawy szkód wyrządzonych podczas wykonywania usłu</w:t>
      </w:r>
      <w:r w:rsidR="00354F9A" w:rsidRPr="005569B8">
        <w:rPr>
          <w:rFonts w:ascii="Arial" w:eastAsia="Times New Roman" w:hAnsi="Arial" w:cs="Arial"/>
          <w:sz w:val="24"/>
          <w:szCs w:val="24"/>
          <w:lang w:eastAsia="ar-SA"/>
        </w:rPr>
        <w:t>gi wywozu odpadów komunalnych</w:t>
      </w:r>
      <w:r w:rsidR="00354F9A" w:rsidRPr="005569B8">
        <w:rPr>
          <w:rFonts w:ascii="Arial" w:eastAsia="Times New Roman" w:hAnsi="Arial" w:cs="Arial"/>
          <w:sz w:val="24"/>
          <w:szCs w:val="24"/>
          <w:lang w:eastAsia="ar-SA"/>
        </w:rPr>
        <w:br/>
        <w:t xml:space="preserve">w </w:t>
      </w:r>
      <w:r w:rsidRPr="005569B8">
        <w:rPr>
          <w:rFonts w:ascii="Arial" w:eastAsia="Times New Roman" w:hAnsi="Arial" w:cs="Arial"/>
          <w:sz w:val="24"/>
          <w:szCs w:val="24"/>
          <w:lang w:eastAsia="ar-SA"/>
        </w:rPr>
        <w:t>Gminie (uszkodzenia chodników osiedlowych, ogrodzenia, punktów do składowania odpadów itp.).</w:t>
      </w:r>
    </w:p>
    <w:p w14:paraId="36616D18"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lastRenderedPageBreak/>
        <w:t xml:space="preserve">posiadanie aktualnego ubezpieczenia od odpowiedzialności cywilnej w zakresie prowadzonej działalności związanej z przedmiotem umowy przez cały okres realizacji umowy. </w:t>
      </w:r>
    </w:p>
    <w:p w14:paraId="52A2F0A8"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posprzątanie rozsypanych odpadów, będących wynikiem nieodpowiedniego opróżniania pojemników na odpady komunalne i odstawienie pojemników na miejsca, z których zostały odebrane. Obowiązkiem Wykonawcy jest pozostawienie porządku i czystości w miejscach odbioru odpadów. Obowiązek ten winien być realizowany niezwłocznie po opróżnieniu pojemników.</w:t>
      </w:r>
    </w:p>
    <w:p w14:paraId="4FF74D0C"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 xml:space="preserve">odbieranie z nieruchomości odpadów komunalnych </w:t>
      </w:r>
      <w:r w:rsidR="005569B8" w:rsidRPr="005569B8">
        <w:rPr>
          <w:rFonts w:ascii="Arial" w:eastAsia="Times New Roman" w:hAnsi="Arial" w:cs="Arial"/>
          <w:sz w:val="24"/>
          <w:szCs w:val="24"/>
          <w:lang w:eastAsia="ar-SA"/>
        </w:rPr>
        <w:t xml:space="preserve">zmieszanych i </w:t>
      </w:r>
      <w:r w:rsidRPr="005569B8">
        <w:rPr>
          <w:rFonts w:ascii="Arial" w:eastAsia="Times New Roman" w:hAnsi="Arial" w:cs="Arial"/>
          <w:sz w:val="24"/>
          <w:szCs w:val="24"/>
          <w:lang w:eastAsia="ar-SA"/>
        </w:rPr>
        <w:t>selektywnie zbieranych zgromadzonych w miejscu lokalizacji pojemników i worków</w:t>
      </w:r>
      <w:r w:rsidR="00354F9A" w:rsidRPr="005569B8">
        <w:rPr>
          <w:rFonts w:ascii="Arial" w:eastAsia="Times New Roman" w:hAnsi="Arial" w:cs="Arial"/>
          <w:sz w:val="24"/>
          <w:szCs w:val="24"/>
          <w:lang w:eastAsia="ar-SA"/>
        </w:rPr>
        <w:t>,</w:t>
      </w:r>
      <w:r w:rsidRPr="005569B8">
        <w:rPr>
          <w:rFonts w:ascii="Arial" w:eastAsia="Times New Roman" w:hAnsi="Arial" w:cs="Arial"/>
          <w:sz w:val="24"/>
          <w:szCs w:val="24"/>
          <w:lang w:eastAsia="ar-SA"/>
        </w:rPr>
        <w:t xml:space="preserve"> ale zgromadzonych poza tymi pojemnikami i workami.</w:t>
      </w:r>
    </w:p>
    <w:p w14:paraId="5D53B467" w14:textId="77777777" w:rsidR="002430EF" w:rsidRPr="005569B8" w:rsidRDefault="00A61F4B" w:rsidP="005D2D14">
      <w:pPr>
        <w:numPr>
          <w:ilvl w:val="0"/>
          <w:numId w:val="13"/>
        </w:numPr>
        <w:spacing w:after="0" w:line="276" w:lineRule="auto"/>
        <w:jc w:val="both"/>
        <w:rPr>
          <w:rFonts w:ascii="Arial" w:eastAsia="Calibri" w:hAnsi="Arial" w:cs="Arial"/>
          <w:sz w:val="24"/>
          <w:szCs w:val="24"/>
          <w:lang w:eastAsia="ar-SA"/>
        </w:rPr>
      </w:pPr>
      <w:r w:rsidRPr="005569B8">
        <w:rPr>
          <w:rFonts w:ascii="Arial" w:eastAsia="Times New Roman" w:hAnsi="Arial" w:cs="Arial"/>
          <w:sz w:val="24"/>
          <w:szCs w:val="24"/>
          <w:lang w:eastAsia="ar-SA"/>
        </w:rPr>
        <w:t>w przypadkach jednostkowych i występujących sporadycznie (np. odbiór odpadów typu kartony po urządzeniach i meblach wielkogabarytowych</w:t>
      </w:r>
      <w:r w:rsidR="005569B8" w:rsidRPr="005569B8">
        <w:rPr>
          <w:rFonts w:ascii="Arial" w:eastAsia="Times New Roman" w:hAnsi="Arial" w:cs="Arial"/>
          <w:sz w:val="24"/>
          <w:szCs w:val="24"/>
          <w:lang w:eastAsia="ar-SA"/>
        </w:rPr>
        <w:t>, styropian opakowaniowy</w:t>
      </w:r>
      <w:r w:rsidRPr="005569B8">
        <w:rPr>
          <w:rFonts w:ascii="Arial" w:eastAsia="Times New Roman" w:hAnsi="Arial" w:cs="Arial"/>
          <w:sz w:val="24"/>
          <w:szCs w:val="24"/>
          <w:lang w:eastAsia="ar-SA"/>
        </w:rPr>
        <w:t>) wykonawca odbiera te odpady w ramach obowiązku wykonywania ogólnej usługi przedmiotu zamówienia  i pozo</w:t>
      </w:r>
      <w:r w:rsidR="005569B8" w:rsidRPr="005569B8">
        <w:rPr>
          <w:rFonts w:ascii="Arial" w:eastAsia="Times New Roman" w:hAnsi="Arial" w:cs="Arial"/>
          <w:sz w:val="24"/>
          <w:szCs w:val="24"/>
          <w:lang w:eastAsia="ar-SA"/>
        </w:rPr>
        <w:t>stawia w danym miejscu czystość</w:t>
      </w:r>
      <w:r w:rsidR="005569B8" w:rsidRPr="005569B8">
        <w:rPr>
          <w:rFonts w:ascii="Arial" w:eastAsia="Times New Roman" w:hAnsi="Arial" w:cs="Arial"/>
          <w:sz w:val="24"/>
          <w:szCs w:val="24"/>
          <w:lang w:eastAsia="ar-SA"/>
        </w:rPr>
        <w:br/>
      </w:r>
      <w:r w:rsidRPr="005569B8">
        <w:rPr>
          <w:rFonts w:ascii="Arial" w:eastAsia="Times New Roman" w:hAnsi="Arial" w:cs="Arial"/>
          <w:sz w:val="24"/>
          <w:szCs w:val="24"/>
          <w:lang w:eastAsia="ar-SA"/>
        </w:rPr>
        <w:t xml:space="preserve">i porządek. Natomiast w przypadkach systematycznego gromadzenia odpadów poza pojemnikami i workami Wykonawca zobowiązany jest dodatkowo niezwłocznie powiadomić </w:t>
      </w:r>
      <w:r w:rsidRPr="005569B8">
        <w:rPr>
          <w:rFonts w:ascii="Arial" w:eastAsia="Times New Roman" w:hAnsi="Arial" w:cs="Arial"/>
          <w:iCs/>
          <w:sz w:val="24"/>
          <w:szCs w:val="24"/>
          <w:lang w:eastAsia="ar-SA"/>
        </w:rPr>
        <w:t>o</w:t>
      </w:r>
      <w:r w:rsidRPr="005569B8">
        <w:rPr>
          <w:rFonts w:ascii="Arial" w:eastAsia="Times New Roman" w:hAnsi="Arial" w:cs="Arial"/>
          <w:i/>
          <w:iCs/>
          <w:sz w:val="24"/>
          <w:szCs w:val="24"/>
          <w:lang w:eastAsia="ar-SA"/>
        </w:rPr>
        <w:t xml:space="preserve"> </w:t>
      </w:r>
      <w:r w:rsidRPr="005569B8">
        <w:rPr>
          <w:rFonts w:ascii="Arial" w:eastAsia="Times New Roman" w:hAnsi="Arial" w:cs="Arial"/>
          <w:iCs/>
          <w:sz w:val="24"/>
          <w:szCs w:val="24"/>
          <w:lang w:eastAsia="ar-SA"/>
        </w:rPr>
        <w:t>tym fakcie Zamawiającego z podaniem odpowiednich danych adresowych  właściciela nieruchomości.</w:t>
      </w:r>
    </w:p>
    <w:p w14:paraId="6F3CB499" w14:textId="77777777" w:rsidR="002430EF" w:rsidRPr="005569B8" w:rsidRDefault="00A61F4B" w:rsidP="005D2D14">
      <w:pPr>
        <w:numPr>
          <w:ilvl w:val="0"/>
          <w:numId w:val="13"/>
        </w:numPr>
        <w:spacing w:after="0" w:line="276" w:lineRule="auto"/>
        <w:jc w:val="both"/>
        <w:rPr>
          <w:rFonts w:ascii="Arial" w:eastAsia="Calibri" w:hAnsi="Arial" w:cs="Arial"/>
          <w:sz w:val="24"/>
          <w:szCs w:val="24"/>
          <w:lang w:eastAsia="ar-SA"/>
        </w:rPr>
      </w:pPr>
      <w:r w:rsidRPr="005569B8">
        <w:rPr>
          <w:rFonts w:ascii="Arial" w:eastAsia="Calibri" w:hAnsi="Arial" w:cs="Arial"/>
          <w:sz w:val="24"/>
          <w:szCs w:val="24"/>
          <w:lang w:eastAsia="ar-SA"/>
        </w:rPr>
        <w:t>odbieranie od właścicieli nieruchomości odpadów komunalnych zbieranych selektywnie zgromadzonych w innych workach lub pojemnikach pod warunkiem, że spełniają one wymagania określone w Regulaminie utrzymania czystości i porządku na terenie Gminy Kołbaskowo.</w:t>
      </w:r>
    </w:p>
    <w:p w14:paraId="06E941FA"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Calibri" w:hAnsi="Arial" w:cs="Arial"/>
          <w:sz w:val="24"/>
          <w:szCs w:val="24"/>
          <w:lang w:eastAsia="ar-SA"/>
        </w:rPr>
        <w:t>odbieranie, w wyjątkowych sytuacjach, na zgłoszenie Zamawiającego, odpadów poza ustalonym harmonogramem, jeżeli odpady te zostaną zebrane i zgromadzone na nieruchomości w terminach innych niż przewiduje termin ich odbioru, a zagraża to bezpieczeństwu życia i zdrowia mieszkańców.</w:t>
      </w:r>
    </w:p>
    <w:p w14:paraId="3D94D8FB"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 xml:space="preserve">dokonywanie odbioru, transportu  i zagospodarowania odpadów, poprzez podstawienie pojemnika zbiorczego w przypadkach, kiedy dojazd do punktów zbiórki odpadów komunalnych będzie utrudniony z powodu prowadzonych remontów dróg, </w:t>
      </w:r>
      <w:r w:rsidR="00EB36AB" w:rsidRPr="00EB36AB">
        <w:rPr>
          <w:rFonts w:ascii="Arial" w:eastAsia="Times New Roman" w:hAnsi="Arial" w:cs="Arial"/>
          <w:sz w:val="24"/>
          <w:szCs w:val="24"/>
          <w:lang w:eastAsia="ar-SA"/>
        </w:rPr>
        <w:t xml:space="preserve">utrudnionego </w:t>
      </w:r>
      <w:r w:rsidRPr="00EB36AB">
        <w:rPr>
          <w:rFonts w:ascii="Arial" w:eastAsia="Times New Roman" w:hAnsi="Arial" w:cs="Arial"/>
          <w:sz w:val="24"/>
          <w:szCs w:val="24"/>
          <w:lang w:eastAsia="ar-SA"/>
        </w:rPr>
        <w:t>dojazd</w:t>
      </w:r>
      <w:r w:rsidR="00EB36AB" w:rsidRPr="00EB36AB">
        <w:rPr>
          <w:rFonts w:ascii="Arial" w:eastAsia="Times New Roman" w:hAnsi="Arial" w:cs="Arial"/>
          <w:sz w:val="24"/>
          <w:szCs w:val="24"/>
          <w:lang w:eastAsia="ar-SA"/>
        </w:rPr>
        <w:t>u</w:t>
      </w:r>
      <w:r w:rsidRPr="00EB36AB">
        <w:rPr>
          <w:rFonts w:ascii="Arial" w:eastAsia="Times New Roman" w:hAnsi="Arial" w:cs="Arial"/>
          <w:sz w:val="24"/>
          <w:szCs w:val="24"/>
          <w:lang w:eastAsia="ar-SA"/>
        </w:rPr>
        <w:t xml:space="preserve"> itp.</w:t>
      </w:r>
    </w:p>
    <w:p w14:paraId="1254E1C3"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ponoszenie pełnej odpowiedzialności za należyte wykonanie powierzonych czynności zgodnie z obowiązującymi przepisami i normami.</w:t>
      </w:r>
    </w:p>
    <w:p w14:paraId="5D65C1BE"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zapewnienie, dla właściwej realizacji przedmiotu umowy, przez cały czas trwania umowy dostatecznej ilości środków technicznych, gwarantujących terminowe i jakościowe wykonanie zakresu rzeczowego usługi.</w:t>
      </w:r>
    </w:p>
    <w:p w14:paraId="23C66FF0"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wyposażenie własnych pracowników zajmujących się wywozem odpadów w odzież ochronną z widocznym logo firmy.</w:t>
      </w:r>
    </w:p>
    <w:p w14:paraId="0EC122D5"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okazanie na żądanie Zamawiającego wszelkich dokumentów potwierdzających wykonywanie przedmiotu umowy zgodnie z określonymi przez Zamawiającego wymaganiami i przepisami prawa.</w:t>
      </w:r>
    </w:p>
    <w:p w14:paraId="2261F449" w14:textId="77777777" w:rsidR="002430EF" w:rsidRPr="007F36DC" w:rsidRDefault="00A61F4B" w:rsidP="005D2D14">
      <w:pPr>
        <w:numPr>
          <w:ilvl w:val="0"/>
          <w:numId w:val="32"/>
        </w:numPr>
        <w:spacing w:after="0" w:line="276" w:lineRule="auto"/>
        <w:ind w:left="426" w:hanging="426"/>
        <w:jc w:val="both"/>
        <w:rPr>
          <w:rFonts w:ascii="Arial" w:eastAsia="Calibri" w:hAnsi="Arial" w:cs="Arial"/>
          <w:sz w:val="24"/>
          <w:szCs w:val="24"/>
        </w:rPr>
      </w:pPr>
      <w:r w:rsidRPr="007F36DC">
        <w:rPr>
          <w:rFonts w:ascii="Arial" w:eastAsia="Calibri" w:hAnsi="Arial" w:cs="Arial"/>
          <w:sz w:val="24"/>
          <w:szCs w:val="24"/>
        </w:rPr>
        <w:t xml:space="preserve">Zamawiający określa obowiązek zatrudnienia przez wykonawcę i podwykonawcę na podstawie umowy o pracę  wszystkich osób wykonujących wymienione w SWZ czynności w zakresie realizacji przedmiotu zamówienia przez cały okres ich </w:t>
      </w:r>
      <w:r w:rsidRPr="007F36DC">
        <w:rPr>
          <w:rFonts w:ascii="Arial" w:eastAsia="Calibri" w:hAnsi="Arial" w:cs="Arial"/>
          <w:sz w:val="24"/>
          <w:szCs w:val="24"/>
        </w:rPr>
        <w:lastRenderedPageBreak/>
        <w:t>wykonywania jeżeli wykonywanie tych czynności polegać będzie na wykonywaniu pracy w sposób określony w art. 22 § 1 ustawy Kodeks pracy, w szczególności wszystkie osoby, które będą wykonywać prace fizyczne związane z odbiorem odpadów komunalnych przy realizacji zamówienia.</w:t>
      </w:r>
    </w:p>
    <w:p w14:paraId="22E5631F" w14:textId="77777777" w:rsidR="002430EF" w:rsidRPr="00960326" w:rsidRDefault="00A61F4B" w:rsidP="005D2D14">
      <w:pPr>
        <w:numPr>
          <w:ilvl w:val="0"/>
          <w:numId w:val="32"/>
        </w:numPr>
        <w:spacing w:after="0" w:line="276" w:lineRule="auto"/>
        <w:ind w:left="426" w:hanging="426"/>
        <w:jc w:val="both"/>
        <w:rPr>
          <w:rFonts w:ascii="Arial" w:eastAsia="Calibri" w:hAnsi="Arial" w:cs="Arial"/>
          <w:sz w:val="24"/>
          <w:szCs w:val="24"/>
        </w:rPr>
      </w:pPr>
      <w:r w:rsidRPr="007F36DC">
        <w:rPr>
          <w:rFonts w:ascii="Arial" w:eastAsia="Calibri" w:hAnsi="Arial" w:cs="Arial"/>
          <w:sz w:val="24"/>
          <w:szCs w:val="24"/>
        </w:rPr>
        <w:t>Obowiązek określony w ust. 11 niniejszego paragrafu dotyczy również Podwykonawców. W każdej umowie o podwykonawstwo Wykonawca jest zobowiązany zawrzeć postanowienia zobowiązujące Podwykonawców do zatrudnienia na umowę o pracę osób, które wy</w:t>
      </w:r>
      <w:r w:rsidR="007F36DC" w:rsidRPr="007F36DC">
        <w:rPr>
          <w:rFonts w:ascii="Arial" w:eastAsia="Calibri" w:hAnsi="Arial" w:cs="Arial"/>
          <w:sz w:val="24"/>
          <w:szCs w:val="24"/>
        </w:rPr>
        <w:t>konują wskazane wyżej czynności</w:t>
      </w:r>
      <w:r w:rsidRPr="007F36DC">
        <w:rPr>
          <w:rFonts w:ascii="Arial" w:eastAsia="Calibri" w:hAnsi="Arial" w:cs="Arial"/>
          <w:sz w:val="24"/>
          <w:szCs w:val="24"/>
        </w:rPr>
        <w:t xml:space="preserve">, tak aby zagwarantować spełnienie warunku </w:t>
      </w:r>
      <w:r w:rsidRPr="00914BD0">
        <w:rPr>
          <w:rFonts w:ascii="Arial" w:eastAsia="Calibri" w:hAnsi="Arial" w:cs="Arial"/>
          <w:sz w:val="24"/>
          <w:szCs w:val="24"/>
        </w:rPr>
        <w:t>określonego w ust. 3 przez wykonawcę</w:t>
      </w:r>
      <w:r w:rsidRPr="00960326">
        <w:rPr>
          <w:rFonts w:ascii="Arial" w:eastAsia="Calibri" w:hAnsi="Arial" w:cs="Arial"/>
          <w:sz w:val="24"/>
          <w:szCs w:val="24"/>
        </w:rPr>
        <w:t>.</w:t>
      </w:r>
    </w:p>
    <w:p w14:paraId="5518647E" w14:textId="77777777" w:rsidR="002430EF" w:rsidRPr="004B7B3A" w:rsidRDefault="00A61F4B" w:rsidP="005D2D14">
      <w:pPr>
        <w:numPr>
          <w:ilvl w:val="0"/>
          <w:numId w:val="32"/>
        </w:numPr>
        <w:spacing w:after="0" w:line="276" w:lineRule="auto"/>
        <w:ind w:left="426" w:hanging="426"/>
        <w:jc w:val="both"/>
        <w:rPr>
          <w:rFonts w:ascii="Arial" w:eastAsia="Calibri" w:hAnsi="Arial" w:cs="Arial"/>
          <w:sz w:val="24"/>
          <w:szCs w:val="24"/>
        </w:rPr>
      </w:pPr>
      <w:r w:rsidRPr="004B7B3A">
        <w:rPr>
          <w:rFonts w:ascii="Arial" w:eastAsia="Calibri" w:hAnsi="Arial" w:cs="Arial"/>
          <w:sz w:val="24"/>
          <w:szCs w:val="24"/>
        </w:rPr>
        <w:t xml:space="preserve">W odniesieniu do osób wymienionych w </w:t>
      </w:r>
      <w:r w:rsidRPr="004B7B3A">
        <w:rPr>
          <w:rFonts w:ascii="Arial" w:eastAsia="Times New Roman" w:hAnsi="Arial" w:cs="Arial"/>
          <w:bCs/>
          <w:sz w:val="24"/>
          <w:szCs w:val="24"/>
          <w:lang w:eastAsia="pl-PL"/>
        </w:rPr>
        <w:t>§6 ust. 11 umowy, zamawiający wymaga udokumentowania przez wykonawcę, w terminie 5 dni od dnia zawarcia umowy faktu zatrudniania na podstawie umowy o pracę, poprzez przedłożenie zamawiającemu:</w:t>
      </w:r>
    </w:p>
    <w:p w14:paraId="23D41383" w14:textId="77777777" w:rsidR="002430EF" w:rsidRPr="004B7B3A" w:rsidRDefault="00A61F4B" w:rsidP="005D2D14">
      <w:pPr>
        <w:numPr>
          <w:ilvl w:val="0"/>
          <w:numId w:val="30"/>
        </w:numPr>
        <w:tabs>
          <w:tab w:val="left" w:pos="426"/>
        </w:tabs>
        <w:spacing w:after="0" w:line="276" w:lineRule="auto"/>
        <w:contextualSpacing/>
        <w:jc w:val="both"/>
        <w:rPr>
          <w:rFonts w:ascii="Arial" w:eastAsia="Calibri" w:hAnsi="Arial" w:cs="Arial"/>
          <w:sz w:val="24"/>
          <w:szCs w:val="24"/>
        </w:rPr>
      </w:pPr>
      <w:r w:rsidRPr="004B7B3A">
        <w:rPr>
          <w:rFonts w:ascii="Arial" w:eastAsia="Calibri" w:hAnsi="Arial" w:cs="Arial"/>
          <w:sz w:val="24"/>
          <w:szCs w:val="24"/>
        </w:rPr>
        <w:t>oświadczenie wykonawcy lub podwykonawcy o zatrudnieniu pracownika na podstawie umowy o pracę, lub</w:t>
      </w:r>
    </w:p>
    <w:p w14:paraId="19FD44FC" w14:textId="77777777" w:rsidR="002430EF" w:rsidRPr="004B7B3A" w:rsidRDefault="00A61F4B" w:rsidP="005D2D14">
      <w:pPr>
        <w:numPr>
          <w:ilvl w:val="0"/>
          <w:numId w:val="30"/>
        </w:numPr>
        <w:spacing w:after="0" w:line="276" w:lineRule="auto"/>
        <w:contextualSpacing/>
        <w:jc w:val="both"/>
        <w:rPr>
          <w:rFonts w:ascii="Arial" w:eastAsia="Calibri" w:hAnsi="Arial" w:cs="Arial"/>
          <w:sz w:val="24"/>
          <w:szCs w:val="24"/>
        </w:rPr>
      </w:pPr>
      <w:r w:rsidRPr="004B7B3A">
        <w:rPr>
          <w:rFonts w:ascii="Arial" w:eastAsia="Calibri" w:hAnsi="Arial" w:cs="Arial"/>
          <w:sz w:val="24"/>
          <w:szCs w:val="24"/>
        </w:rPr>
        <w:t>innych dokumentów,</w:t>
      </w:r>
      <w:r w:rsidR="004B7B3A">
        <w:rPr>
          <w:rFonts w:ascii="Arial" w:eastAsia="Calibri" w:hAnsi="Arial" w:cs="Arial"/>
          <w:sz w:val="24"/>
          <w:szCs w:val="24"/>
        </w:rPr>
        <w:t xml:space="preserve"> zawierających informacje</w:t>
      </w:r>
      <w:r w:rsidRPr="004B7B3A">
        <w:rPr>
          <w:rFonts w:ascii="Arial" w:eastAsia="Calibri" w:hAnsi="Arial" w:cs="Arial"/>
          <w:sz w:val="24"/>
          <w:szCs w:val="24"/>
        </w:rPr>
        <w:t xml:space="preserve"> niezbędne do weryfikacji zatrudnienia na podstawie umowy o pracę, w szczególności imię i nazwisko zatrudnionego pracownika, datę zawarcia umowy o pracę, rodzaj umowy o pracę i zakres obowiązków pracownika.</w:t>
      </w:r>
    </w:p>
    <w:p w14:paraId="244C3A76" w14:textId="77777777" w:rsidR="002430EF" w:rsidRPr="004B7B3A" w:rsidRDefault="00A61F4B" w:rsidP="005D2D14">
      <w:pPr>
        <w:numPr>
          <w:ilvl w:val="0"/>
          <w:numId w:val="33"/>
        </w:numPr>
        <w:tabs>
          <w:tab w:val="left" w:pos="426"/>
        </w:tabs>
        <w:spacing w:after="200" w:line="276" w:lineRule="auto"/>
        <w:ind w:left="426" w:hanging="426"/>
        <w:contextualSpacing/>
        <w:jc w:val="both"/>
        <w:rPr>
          <w:rFonts w:ascii="Arial" w:eastAsia="Calibri" w:hAnsi="Arial" w:cs="Arial"/>
          <w:sz w:val="24"/>
          <w:szCs w:val="24"/>
        </w:rPr>
      </w:pPr>
      <w:r w:rsidRPr="004B7B3A">
        <w:rPr>
          <w:rFonts w:ascii="Arial" w:eastAsia="Calibri" w:hAnsi="Arial" w:cs="Arial"/>
          <w:sz w:val="24"/>
          <w:szCs w:val="24"/>
        </w:rPr>
        <w:t xml:space="preserve">W przypadku zmiany osób zatrudnionych przez wykonawcę do wykonywania czynności o których mowa w </w:t>
      </w:r>
      <w:r w:rsidRPr="004B7B3A">
        <w:rPr>
          <w:rFonts w:ascii="Arial" w:eastAsia="Times New Roman" w:hAnsi="Arial" w:cs="Arial"/>
          <w:bCs/>
          <w:sz w:val="24"/>
          <w:szCs w:val="24"/>
          <w:lang w:eastAsia="pl-PL"/>
        </w:rPr>
        <w:t xml:space="preserve">§6 ust. 11 umowy, wykonawca jest zobowiązany do przedłożenia stosownych dokumentów o których mowa w §6 ust. 11 i dotyczących nowego pracownika, w terminie 5 dni od dnia rozpoczęcia wykonywania przez tę osobę czynności, o których mowa </w:t>
      </w:r>
      <w:bookmarkStart w:id="3" w:name="_Hlk64536305"/>
      <w:r w:rsidRPr="004B7B3A">
        <w:rPr>
          <w:rFonts w:ascii="Arial" w:eastAsia="Times New Roman" w:hAnsi="Arial" w:cs="Arial"/>
          <w:bCs/>
          <w:sz w:val="24"/>
          <w:szCs w:val="24"/>
          <w:lang w:eastAsia="pl-PL"/>
        </w:rPr>
        <w:t>w §6 ust. 11 umowy.</w:t>
      </w:r>
      <w:bookmarkEnd w:id="3"/>
    </w:p>
    <w:p w14:paraId="1B6B7C37" w14:textId="77777777" w:rsidR="002430EF" w:rsidRPr="004B7B3A" w:rsidRDefault="00A61F4B" w:rsidP="005D2D14">
      <w:pPr>
        <w:numPr>
          <w:ilvl w:val="0"/>
          <w:numId w:val="33"/>
        </w:numPr>
        <w:tabs>
          <w:tab w:val="left" w:pos="426"/>
        </w:tabs>
        <w:spacing w:after="200" w:line="276" w:lineRule="auto"/>
        <w:ind w:left="426" w:hanging="426"/>
        <w:contextualSpacing/>
        <w:jc w:val="both"/>
        <w:rPr>
          <w:rFonts w:ascii="Arial" w:eastAsia="Calibri" w:hAnsi="Arial" w:cs="Arial"/>
          <w:sz w:val="24"/>
          <w:szCs w:val="24"/>
        </w:rPr>
      </w:pPr>
      <w:r w:rsidRPr="004B7B3A">
        <w:rPr>
          <w:rFonts w:ascii="Arial" w:eastAsia="Calibri"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4B7B3A">
        <w:rPr>
          <w:rFonts w:ascii="Arial" w:eastAsia="Times New Roman" w:hAnsi="Arial" w:cs="Arial"/>
          <w:bCs/>
          <w:sz w:val="24"/>
          <w:szCs w:val="24"/>
          <w:lang w:eastAsia="pl-PL"/>
        </w:rPr>
        <w:t>§6 ust.11 umowy, w całym okresie obowią</w:t>
      </w:r>
      <w:r w:rsidR="004B7B3A" w:rsidRPr="004B7B3A">
        <w:rPr>
          <w:rFonts w:ascii="Arial" w:eastAsia="Times New Roman" w:hAnsi="Arial" w:cs="Arial"/>
          <w:bCs/>
          <w:sz w:val="24"/>
          <w:szCs w:val="24"/>
          <w:lang w:eastAsia="pl-PL"/>
        </w:rPr>
        <w:t>zywania umowy. Zamawiający jest</w:t>
      </w:r>
      <w:r w:rsidR="004B7B3A" w:rsidRPr="004B7B3A">
        <w:rPr>
          <w:rFonts w:ascii="Arial" w:eastAsia="Times New Roman" w:hAnsi="Arial" w:cs="Arial"/>
          <w:bCs/>
          <w:sz w:val="24"/>
          <w:szCs w:val="24"/>
          <w:lang w:eastAsia="pl-PL"/>
        </w:rPr>
        <w:br/>
      </w:r>
      <w:r w:rsidRPr="004B7B3A">
        <w:rPr>
          <w:rFonts w:ascii="Arial" w:eastAsia="Times New Roman" w:hAnsi="Arial" w:cs="Arial"/>
          <w:bCs/>
          <w:sz w:val="24"/>
          <w:szCs w:val="24"/>
          <w:lang w:eastAsia="pl-PL"/>
        </w:rPr>
        <w:t>w szczególności uprawniony do żądania:</w:t>
      </w:r>
    </w:p>
    <w:p w14:paraId="0588F811" w14:textId="77777777" w:rsidR="002430EF" w:rsidRPr="004B7B3A" w:rsidRDefault="00A61F4B" w:rsidP="005D2D14">
      <w:pPr>
        <w:numPr>
          <w:ilvl w:val="0"/>
          <w:numId w:val="31"/>
        </w:numPr>
        <w:spacing w:after="200" w:line="276" w:lineRule="auto"/>
        <w:ind w:left="851" w:hanging="283"/>
        <w:contextualSpacing/>
        <w:jc w:val="both"/>
        <w:rPr>
          <w:rFonts w:ascii="Arial" w:eastAsia="Calibri" w:hAnsi="Arial" w:cs="Arial"/>
          <w:sz w:val="24"/>
          <w:szCs w:val="24"/>
        </w:rPr>
      </w:pPr>
      <w:r w:rsidRPr="004B7B3A">
        <w:rPr>
          <w:rFonts w:ascii="Arial" w:eastAsia="Calibri" w:hAnsi="Arial" w:cs="Arial"/>
          <w:sz w:val="24"/>
          <w:szCs w:val="24"/>
        </w:rPr>
        <w:t xml:space="preserve">aktualnych oświadczeń i dokumentów, o których mowa w </w:t>
      </w:r>
      <w:r w:rsidRPr="004B7B3A">
        <w:rPr>
          <w:rFonts w:ascii="Arial" w:eastAsia="Times New Roman" w:hAnsi="Arial" w:cs="Arial"/>
          <w:bCs/>
          <w:sz w:val="24"/>
          <w:szCs w:val="24"/>
          <w:lang w:eastAsia="pl-PL"/>
        </w:rPr>
        <w:t>§6 ust. 13 umowy,</w:t>
      </w:r>
    </w:p>
    <w:p w14:paraId="72A14C7C" w14:textId="77777777" w:rsidR="002430EF" w:rsidRPr="004B7B3A" w:rsidRDefault="00A61F4B" w:rsidP="005D2D14">
      <w:pPr>
        <w:numPr>
          <w:ilvl w:val="0"/>
          <w:numId w:val="31"/>
        </w:numPr>
        <w:spacing w:after="200" w:line="276" w:lineRule="auto"/>
        <w:ind w:left="851" w:hanging="283"/>
        <w:contextualSpacing/>
        <w:jc w:val="both"/>
        <w:rPr>
          <w:rFonts w:ascii="Arial" w:eastAsia="Calibri" w:hAnsi="Arial" w:cs="Arial"/>
          <w:sz w:val="24"/>
          <w:szCs w:val="24"/>
        </w:rPr>
      </w:pPr>
      <w:r w:rsidRPr="004B7B3A">
        <w:rPr>
          <w:rFonts w:ascii="Arial" w:eastAsia="Times New Roman" w:hAnsi="Arial" w:cs="Arial"/>
          <w:bCs/>
          <w:sz w:val="24"/>
          <w:szCs w:val="24"/>
          <w:lang w:eastAsia="pl-PL"/>
        </w:rPr>
        <w:t xml:space="preserve">wyjaśnień w przypadku wątpliwości w zakresie </w:t>
      </w:r>
      <w:r w:rsidR="004B7B3A" w:rsidRPr="004B7B3A">
        <w:rPr>
          <w:rFonts w:ascii="Arial" w:eastAsia="Times New Roman" w:hAnsi="Arial" w:cs="Arial"/>
          <w:bCs/>
          <w:sz w:val="24"/>
          <w:szCs w:val="24"/>
          <w:lang w:eastAsia="pl-PL"/>
        </w:rPr>
        <w:t>potwierdzenia spełniania wymogu</w:t>
      </w:r>
      <w:r w:rsidR="004B7B3A" w:rsidRPr="004B7B3A">
        <w:rPr>
          <w:rFonts w:ascii="Arial" w:eastAsia="Times New Roman" w:hAnsi="Arial" w:cs="Arial"/>
          <w:bCs/>
          <w:sz w:val="24"/>
          <w:szCs w:val="24"/>
          <w:lang w:eastAsia="pl-PL"/>
        </w:rPr>
        <w:br/>
      </w:r>
      <w:r w:rsidRPr="004B7B3A">
        <w:rPr>
          <w:rFonts w:ascii="Arial" w:eastAsia="Times New Roman" w:hAnsi="Arial" w:cs="Arial"/>
          <w:bCs/>
          <w:sz w:val="24"/>
          <w:szCs w:val="24"/>
          <w:lang w:eastAsia="pl-PL"/>
        </w:rPr>
        <w:t>o którym mowa w §6 ust. 11 umowy.</w:t>
      </w:r>
    </w:p>
    <w:p w14:paraId="3100269C" w14:textId="77777777" w:rsidR="002430EF" w:rsidRPr="004B7B3A" w:rsidRDefault="00A61F4B" w:rsidP="005D2D14">
      <w:pPr>
        <w:numPr>
          <w:ilvl w:val="0"/>
          <w:numId w:val="33"/>
        </w:numPr>
        <w:tabs>
          <w:tab w:val="left" w:pos="426"/>
        </w:tabs>
        <w:spacing w:after="0" w:line="276" w:lineRule="auto"/>
        <w:ind w:hanging="720"/>
        <w:jc w:val="both"/>
        <w:rPr>
          <w:rFonts w:ascii="Arial" w:eastAsia="Times New Roman" w:hAnsi="Arial" w:cs="Arial"/>
          <w:b/>
          <w:sz w:val="24"/>
          <w:szCs w:val="24"/>
          <w:lang w:eastAsia="ar-SA"/>
        </w:rPr>
      </w:pPr>
      <w:r w:rsidRPr="004B7B3A">
        <w:rPr>
          <w:rFonts w:ascii="Arial" w:eastAsia="Times New Roman" w:hAnsi="Arial" w:cs="Arial"/>
          <w:sz w:val="24"/>
          <w:szCs w:val="24"/>
          <w:lang w:eastAsia="ar-SA"/>
        </w:rPr>
        <w:t>Zamawiający nie wymaga wniesienia zabezpieczenia należytego wykonania umowy.</w:t>
      </w:r>
    </w:p>
    <w:p w14:paraId="6DD6085C" w14:textId="77777777" w:rsidR="002430EF" w:rsidRDefault="002430EF">
      <w:pPr>
        <w:spacing w:after="0" w:line="276" w:lineRule="auto"/>
        <w:jc w:val="both"/>
        <w:rPr>
          <w:rFonts w:ascii="Arial" w:eastAsia="Times New Roman" w:hAnsi="Arial" w:cs="Arial"/>
          <w:color w:val="FF0000"/>
          <w:sz w:val="24"/>
          <w:szCs w:val="24"/>
          <w:lang w:eastAsia="ar-SA"/>
        </w:rPr>
      </w:pPr>
    </w:p>
    <w:p w14:paraId="470B9B85" w14:textId="77777777" w:rsidR="002430EF" w:rsidRPr="00D31A5D" w:rsidRDefault="00A61F4B">
      <w:pPr>
        <w:widowControl w:val="0"/>
        <w:spacing w:after="0" w:line="276" w:lineRule="auto"/>
        <w:ind w:left="4248" w:firstLine="708"/>
        <w:jc w:val="both"/>
        <w:rPr>
          <w:rFonts w:ascii="Arial" w:eastAsia="Times New Roman" w:hAnsi="Arial" w:cs="Arial"/>
          <w:b/>
          <w:sz w:val="24"/>
          <w:szCs w:val="24"/>
          <w:lang w:eastAsia="ar-SA"/>
        </w:rPr>
      </w:pPr>
      <w:r w:rsidRPr="00D31A5D">
        <w:rPr>
          <w:rFonts w:ascii="Arial" w:eastAsia="Times New Roman" w:hAnsi="Arial" w:cs="Arial"/>
          <w:b/>
          <w:sz w:val="24"/>
          <w:szCs w:val="24"/>
          <w:lang w:eastAsia="ar-SA"/>
        </w:rPr>
        <w:t>§ 7</w:t>
      </w:r>
    </w:p>
    <w:p w14:paraId="235A1EF3" w14:textId="77777777" w:rsidR="002430EF" w:rsidRPr="00D31A5D" w:rsidRDefault="00A61F4B">
      <w:pPr>
        <w:widowControl w:val="0"/>
        <w:spacing w:after="0" w:line="276" w:lineRule="auto"/>
        <w:ind w:left="3540" w:firstLine="708"/>
        <w:jc w:val="both"/>
        <w:rPr>
          <w:rFonts w:ascii="Arial" w:eastAsia="Times New Roman" w:hAnsi="Arial" w:cs="Arial"/>
          <w:sz w:val="24"/>
          <w:szCs w:val="24"/>
          <w:lang w:eastAsia="ar-SA"/>
        </w:rPr>
      </w:pPr>
      <w:r w:rsidRPr="00D31A5D">
        <w:rPr>
          <w:rFonts w:ascii="Arial" w:eastAsia="Times New Roman" w:hAnsi="Arial" w:cs="Arial"/>
          <w:b/>
          <w:sz w:val="24"/>
          <w:szCs w:val="24"/>
          <w:lang w:eastAsia="ar-SA"/>
        </w:rPr>
        <w:t>Kary umowne</w:t>
      </w:r>
    </w:p>
    <w:p w14:paraId="53621DC1" w14:textId="77777777" w:rsidR="002430EF" w:rsidRPr="00D31A5D" w:rsidRDefault="00A61F4B" w:rsidP="005D2D14">
      <w:pPr>
        <w:numPr>
          <w:ilvl w:val="0"/>
          <w:numId w:val="28"/>
        </w:numPr>
        <w:spacing w:after="0" w:line="276" w:lineRule="auto"/>
        <w:ind w:left="426" w:hanging="426"/>
        <w:jc w:val="both"/>
        <w:rPr>
          <w:rFonts w:ascii="Arial" w:eastAsia="Times New Roman" w:hAnsi="Arial" w:cs="Arial"/>
          <w:bCs/>
          <w:sz w:val="24"/>
          <w:szCs w:val="24"/>
          <w:lang w:eastAsia="ar-SA"/>
        </w:rPr>
      </w:pPr>
      <w:r w:rsidRPr="00D31A5D">
        <w:rPr>
          <w:rFonts w:ascii="Arial" w:eastAsia="Times New Roman" w:hAnsi="Arial" w:cs="Arial"/>
          <w:sz w:val="24"/>
          <w:szCs w:val="24"/>
          <w:lang w:eastAsia="ar-SA"/>
        </w:rPr>
        <w:t>Wykonawca zapłaci Zamawiającemu kary umowne:</w:t>
      </w:r>
    </w:p>
    <w:p w14:paraId="761C47E8" w14:textId="77777777" w:rsidR="002430EF" w:rsidRPr="00D31A5D" w:rsidRDefault="00A61F4B" w:rsidP="005D2D14">
      <w:pPr>
        <w:numPr>
          <w:ilvl w:val="0"/>
          <w:numId w:val="15"/>
        </w:numPr>
        <w:spacing w:after="0" w:line="276" w:lineRule="auto"/>
        <w:ind w:left="709" w:hanging="283"/>
        <w:jc w:val="both"/>
        <w:rPr>
          <w:rFonts w:ascii="Arial" w:eastAsia="Times New Roman" w:hAnsi="Arial" w:cs="Arial"/>
          <w:sz w:val="24"/>
          <w:szCs w:val="24"/>
          <w:lang w:eastAsia="ar-SA"/>
        </w:rPr>
      </w:pPr>
      <w:r w:rsidRPr="00D31A5D">
        <w:rPr>
          <w:rFonts w:ascii="Arial" w:eastAsia="Times New Roman" w:hAnsi="Arial" w:cs="Arial"/>
          <w:bCs/>
          <w:sz w:val="24"/>
          <w:szCs w:val="24"/>
          <w:lang w:eastAsia="ar-SA"/>
        </w:rPr>
        <w:t>W każdym potwierdzonym przypadku niewłaściwej realizacji usług tj. braku odbioru odpadów (dotyczy odpowiednio odpadów: zmieszanych, segregowanych, ulegających bi</w:t>
      </w:r>
      <w:r w:rsidR="00D31A5D" w:rsidRPr="00D31A5D">
        <w:rPr>
          <w:rFonts w:ascii="Arial" w:eastAsia="Times New Roman" w:hAnsi="Arial" w:cs="Arial"/>
          <w:bCs/>
          <w:sz w:val="24"/>
          <w:szCs w:val="24"/>
          <w:lang w:eastAsia="ar-SA"/>
        </w:rPr>
        <w:t>odegradacji, wielkogabarytowych</w:t>
      </w:r>
      <w:r w:rsidRPr="00D31A5D">
        <w:rPr>
          <w:rFonts w:ascii="Arial" w:eastAsia="Times New Roman" w:hAnsi="Arial" w:cs="Arial"/>
          <w:bCs/>
          <w:sz w:val="24"/>
          <w:szCs w:val="24"/>
          <w:lang w:eastAsia="ar-SA"/>
        </w:rPr>
        <w:t>), niepodstawienia pojemnika, niedostarczenia worków na odpady selektywne, pozostawienia nieporządku w miejscu odbioru  itp. Wykonawca zapłaci karę pieniężną brutto za pierwszy dzień zwłoki 50 zł, za drugi dzień zwłoki 60 zł, za trzeci dzień zwłoki i następne - w wysokości 100 zł.  oddzielnie za każdy punkt odbioru odpadów i rodzaj przewinienia.</w:t>
      </w:r>
    </w:p>
    <w:p w14:paraId="35FF8478" w14:textId="77777777" w:rsidR="002430EF" w:rsidRPr="008D305B" w:rsidRDefault="00A61F4B" w:rsidP="005D2D14">
      <w:pPr>
        <w:numPr>
          <w:ilvl w:val="0"/>
          <w:numId w:val="15"/>
        </w:numPr>
        <w:spacing w:after="0" w:line="276" w:lineRule="auto"/>
        <w:ind w:left="709" w:hanging="283"/>
        <w:jc w:val="both"/>
        <w:rPr>
          <w:rFonts w:ascii="Arial" w:eastAsia="Times New Roman" w:hAnsi="Arial" w:cs="Arial"/>
          <w:sz w:val="24"/>
          <w:szCs w:val="24"/>
          <w:lang w:eastAsia="ar-SA"/>
        </w:rPr>
      </w:pPr>
      <w:r w:rsidRPr="00D31A5D">
        <w:rPr>
          <w:rFonts w:ascii="Arial" w:eastAsia="Times New Roman" w:hAnsi="Arial" w:cs="Arial"/>
          <w:sz w:val="24"/>
          <w:szCs w:val="24"/>
          <w:lang w:eastAsia="ar-SA"/>
        </w:rPr>
        <w:lastRenderedPageBreak/>
        <w:t xml:space="preserve">Za wypowiedzenie umowy przez Zamawiającego z przyczyn leżących po stronie Wykonawcy </w:t>
      </w:r>
      <w:r w:rsidRPr="008D305B">
        <w:rPr>
          <w:rFonts w:ascii="Arial" w:eastAsia="Times New Roman" w:hAnsi="Arial" w:cs="Arial"/>
          <w:sz w:val="24"/>
          <w:szCs w:val="24"/>
          <w:lang w:eastAsia="ar-SA"/>
        </w:rPr>
        <w:t xml:space="preserve">– w wysokości </w:t>
      </w:r>
      <w:r w:rsidR="00EE4988" w:rsidRPr="008D305B">
        <w:rPr>
          <w:rFonts w:ascii="Arial" w:eastAsia="Times New Roman" w:hAnsi="Arial" w:cs="Arial"/>
          <w:sz w:val="24"/>
          <w:szCs w:val="24"/>
          <w:lang w:eastAsia="ar-SA"/>
        </w:rPr>
        <w:t>10</w:t>
      </w:r>
      <w:r w:rsidRPr="008D305B">
        <w:rPr>
          <w:rFonts w:ascii="Arial" w:eastAsia="Times New Roman" w:hAnsi="Arial" w:cs="Arial"/>
          <w:sz w:val="24"/>
          <w:szCs w:val="24"/>
          <w:lang w:eastAsia="ar-SA"/>
        </w:rPr>
        <w:t>% wynagrodzenia brutto określonego w § 4 ust.3.</w:t>
      </w:r>
    </w:p>
    <w:p w14:paraId="2689CCBB" w14:textId="77777777" w:rsidR="002430EF" w:rsidRPr="008D305B" w:rsidRDefault="00A61F4B" w:rsidP="005D2D14">
      <w:pPr>
        <w:numPr>
          <w:ilvl w:val="0"/>
          <w:numId w:val="15"/>
        </w:numPr>
        <w:tabs>
          <w:tab w:val="left" w:pos="143"/>
          <w:tab w:val="left" w:pos="374"/>
        </w:tabs>
        <w:spacing w:after="0" w:line="276" w:lineRule="auto"/>
        <w:ind w:left="709" w:hanging="283"/>
        <w:jc w:val="both"/>
        <w:rPr>
          <w:rFonts w:ascii="Arial" w:eastAsia="Times New Roman" w:hAnsi="Arial" w:cs="Arial"/>
          <w:b/>
          <w:sz w:val="24"/>
          <w:szCs w:val="24"/>
          <w:lang w:eastAsia="ar-SA"/>
        </w:rPr>
      </w:pPr>
      <w:r w:rsidRPr="008D305B">
        <w:rPr>
          <w:rFonts w:ascii="Arial" w:eastAsia="Times New Roman" w:hAnsi="Arial" w:cs="Arial"/>
          <w:sz w:val="24"/>
          <w:szCs w:val="24"/>
          <w:lang w:eastAsia="ar-SA"/>
        </w:rPr>
        <w:t>Za nieterminowe złożenie rocznego sprawozdania dot. odbioru i zagospodarowania odpadów komunalnych, wynikającego z obowiązku podmiotu odbierającego odpady komunalne od właścicieli nieruchomości w terminie do końca miesiąca następującego po upływie roku , którego dotyczy - w wysokości 100 zł za każdy dzień zwłoki, chyba że przepisy prawa stanowią inaczej.</w:t>
      </w:r>
    </w:p>
    <w:p w14:paraId="0F7FF34F" w14:textId="77777777" w:rsidR="002430EF" w:rsidRPr="008D305B" w:rsidRDefault="00A61F4B" w:rsidP="001A202B">
      <w:pPr>
        <w:shd w:val="clear" w:color="auto" w:fill="FFFFFF"/>
        <w:spacing w:after="0" w:line="276" w:lineRule="auto"/>
        <w:ind w:left="709" w:right="6" w:hanging="426"/>
        <w:jc w:val="both"/>
        <w:rPr>
          <w:rFonts w:ascii="Arial" w:eastAsia="Times New Roman" w:hAnsi="Arial" w:cs="Arial"/>
          <w:sz w:val="24"/>
          <w:szCs w:val="24"/>
          <w:lang w:eastAsia="pl-PL"/>
        </w:rPr>
      </w:pPr>
      <w:r w:rsidRPr="008D305B">
        <w:rPr>
          <w:rFonts w:ascii="Arial" w:eastAsia="Times New Roman" w:hAnsi="Arial" w:cs="Arial"/>
          <w:sz w:val="24"/>
          <w:szCs w:val="24"/>
          <w:lang w:eastAsia="ar-SA"/>
        </w:rPr>
        <w:t xml:space="preserve">4) </w:t>
      </w:r>
      <w:r w:rsidRPr="008D305B">
        <w:rPr>
          <w:rFonts w:ascii="Arial" w:eastAsia="Times New Roman" w:hAnsi="Arial" w:cs="Arial"/>
          <w:sz w:val="24"/>
          <w:szCs w:val="24"/>
          <w:lang w:eastAsia="pl-PL"/>
        </w:rPr>
        <w:t>za zwłokę w zapłacie wynagrodzenia należnego podwykonawcom lub dalszym     podwykonawcom lub za brak zmiany wysokoś</w:t>
      </w:r>
      <w:r w:rsidR="007C52A9" w:rsidRPr="008D305B">
        <w:rPr>
          <w:rFonts w:ascii="Arial" w:eastAsia="Times New Roman" w:hAnsi="Arial" w:cs="Arial"/>
          <w:sz w:val="24"/>
          <w:szCs w:val="24"/>
          <w:lang w:eastAsia="pl-PL"/>
        </w:rPr>
        <w:t>ci wynagrodzenia, o której mowa</w:t>
      </w:r>
      <w:r w:rsidR="007C52A9" w:rsidRPr="008D305B">
        <w:rPr>
          <w:rFonts w:ascii="Arial" w:eastAsia="Times New Roman" w:hAnsi="Arial" w:cs="Arial"/>
          <w:sz w:val="24"/>
          <w:szCs w:val="24"/>
          <w:lang w:eastAsia="pl-PL"/>
        </w:rPr>
        <w:br/>
      </w:r>
      <w:r w:rsidRPr="008D305B">
        <w:rPr>
          <w:rFonts w:ascii="Arial" w:eastAsia="Times New Roman" w:hAnsi="Arial" w:cs="Arial"/>
          <w:sz w:val="24"/>
          <w:szCs w:val="24"/>
          <w:lang w:eastAsia="pl-PL"/>
        </w:rPr>
        <w:t xml:space="preserve">w art. 439 ust. 5 </w:t>
      </w:r>
      <w:proofErr w:type="spellStart"/>
      <w:r w:rsidRPr="008D305B">
        <w:rPr>
          <w:rFonts w:ascii="Arial" w:eastAsia="Times New Roman" w:hAnsi="Arial" w:cs="Arial"/>
          <w:sz w:val="24"/>
          <w:szCs w:val="24"/>
          <w:lang w:eastAsia="pl-PL"/>
        </w:rPr>
        <w:t>Pzp</w:t>
      </w:r>
      <w:proofErr w:type="spellEnd"/>
      <w:r w:rsidRPr="008D305B">
        <w:rPr>
          <w:rFonts w:ascii="Arial" w:eastAsia="Times New Roman" w:hAnsi="Arial" w:cs="Arial"/>
          <w:sz w:val="24"/>
          <w:szCs w:val="24"/>
          <w:lang w:eastAsia="pl-PL"/>
        </w:rPr>
        <w:t xml:space="preserve"> - w wysokości 0,05 % wynag</w:t>
      </w:r>
      <w:r w:rsidR="007C52A9" w:rsidRPr="008D305B">
        <w:rPr>
          <w:rFonts w:ascii="Arial" w:eastAsia="Times New Roman" w:hAnsi="Arial" w:cs="Arial"/>
          <w:sz w:val="24"/>
          <w:szCs w:val="24"/>
          <w:lang w:eastAsia="pl-PL"/>
        </w:rPr>
        <w:t>rodze</w:t>
      </w:r>
      <w:r w:rsidR="007C52A9" w:rsidRPr="008D305B">
        <w:rPr>
          <w:rFonts w:ascii="Arial" w:eastAsia="Times New Roman" w:hAnsi="Arial" w:cs="Arial"/>
          <w:sz w:val="24"/>
          <w:szCs w:val="24"/>
          <w:lang w:eastAsia="pl-PL"/>
        </w:rPr>
        <w:softHyphen/>
        <w:t>nia wynikającego z umowy</w:t>
      </w:r>
      <w:r w:rsidR="007C52A9" w:rsidRPr="008D305B">
        <w:rPr>
          <w:rFonts w:ascii="Arial" w:eastAsia="Times New Roman" w:hAnsi="Arial" w:cs="Arial"/>
          <w:sz w:val="24"/>
          <w:szCs w:val="24"/>
          <w:lang w:eastAsia="pl-PL"/>
        </w:rPr>
        <w:br/>
      </w:r>
      <w:r w:rsidRPr="008D305B">
        <w:rPr>
          <w:rFonts w:ascii="Arial" w:eastAsia="Times New Roman" w:hAnsi="Arial" w:cs="Arial"/>
          <w:sz w:val="24"/>
          <w:szCs w:val="24"/>
          <w:lang w:eastAsia="pl-PL"/>
        </w:rPr>
        <w:t xml:space="preserve">o podwykonawstwo za każdy dzień zwłoki, </w:t>
      </w:r>
    </w:p>
    <w:p w14:paraId="3AA5DB37" w14:textId="77777777" w:rsidR="002430EF" w:rsidRDefault="00A61F4B" w:rsidP="005D2D14">
      <w:pPr>
        <w:numPr>
          <w:ilvl w:val="0"/>
          <w:numId w:val="36"/>
        </w:numPr>
        <w:shd w:val="clear" w:color="auto" w:fill="FFFFFF"/>
        <w:spacing w:after="0" w:line="276" w:lineRule="auto"/>
        <w:ind w:right="6"/>
        <w:jc w:val="both"/>
        <w:rPr>
          <w:rFonts w:ascii="Arial" w:eastAsia="Times New Roman" w:hAnsi="Arial" w:cs="Arial"/>
          <w:color w:val="FF0000"/>
          <w:sz w:val="24"/>
          <w:szCs w:val="24"/>
          <w:lang w:eastAsia="pl-PL"/>
        </w:rPr>
      </w:pPr>
      <w:r w:rsidRPr="008D305B">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w:t>
      </w:r>
      <w:r w:rsidRPr="00EE4988">
        <w:rPr>
          <w:rFonts w:ascii="Arial" w:eastAsia="Times New Roman" w:hAnsi="Arial" w:cs="Arial"/>
          <w:sz w:val="24"/>
          <w:szCs w:val="24"/>
          <w:lang w:eastAsia="pl-PL"/>
        </w:rPr>
        <w:t xml:space="preserve">umownego o którym mowa </w:t>
      </w:r>
      <w:r w:rsidR="00EE4988" w:rsidRPr="00EE4988">
        <w:rPr>
          <w:rFonts w:ascii="Arial" w:eastAsia="Times New Roman" w:hAnsi="Arial" w:cs="Arial"/>
          <w:sz w:val="24"/>
          <w:szCs w:val="24"/>
          <w:lang w:eastAsia="ar-SA"/>
        </w:rPr>
        <w:t xml:space="preserve">§ 4 ust.3 </w:t>
      </w:r>
      <w:r w:rsidRPr="00EE4988">
        <w:rPr>
          <w:rFonts w:ascii="Arial" w:eastAsia="Times New Roman" w:hAnsi="Arial" w:cs="Arial"/>
          <w:sz w:val="24"/>
          <w:szCs w:val="24"/>
          <w:lang w:eastAsia="pl-PL"/>
        </w:rPr>
        <w:t xml:space="preserve">umowy, </w:t>
      </w:r>
    </w:p>
    <w:p w14:paraId="07D7ABB2" w14:textId="77777777" w:rsidR="002430EF" w:rsidRPr="00D74C86" w:rsidRDefault="00A61F4B" w:rsidP="005D2D14">
      <w:pPr>
        <w:numPr>
          <w:ilvl w:val="0"/>
          <w:numId w:val="36"/>
        </w:numPr>
        <w:shd w:val="clear" w:color="auto" w:fill="FFFFFF"/>
        <w:spacing w:after="0" w:line="276" w:lineRule="auto"/>
        <w:ind w:right="6"/>
        <w:jc w:val="both"/>
        <w:rPr>
          <w:rFonts w:ascii="Arial" w:eastAsia="Times New Roman" w:hAnsi="Arial" w:cs="Arial"/>
          <w:sz w:val="24"/>
          <w:szCs w:val="24"/>
          <w:lang w:eastAsia="pl-PL"/>
        </w:rPr>
      </w:pPr>
      <w:r w:rsidRPr="00D74C86">
        <w:rPr>
          <w:rFonts w:ascii="Arial" w:eastAsia="Times New Roman" w:hAnsi="Arial" w:cs="Arial"/>
          <w:sz w:val="24"/>
          <w:szCs w:val="24"/>
          <w:lang w:eastAsia="pl-PL"/>
        </w:rPr>
        <w:t>za nieprzedłożenie do zaakceptowania w trybie określonym niniejszą umową pisemnego projektu umowy o podwykonawstwo, której przedmiotem są usługi, lub projektu jej zmiany - w wysokości 1% wynagro</w:t>
      </w:r>
      <w:r w:rsidR="00EE4988" w:rsidRPr="00D74C86">
        <w:rPr>
          <w:rFonts w:ascii="Arial" w:eastAsia="Times New Roman" w:hAnsi="Arial" w:cs="Arial"/>
          <w:sz w:val="24"/>
          <w:szCs w:val="24"/>
          <w:lang w:eastAsia="pl-PL"/>
        </w:rPr>
        <w:t>dze</w:t>
      </w:r>
      <w:r w:rsidR="00EE4988" w:rsidRPr="00D74C86">
        <w:rPr>
          <w:rFonts w:ascii="Arial" w:eastAsia="Times New Roman" w:hAnsi="Arial" w:cs="Arial"/>
          <w:sz w:val="24"/>
          <w:szCs w:val="24"/>
          <w:lang w:eastAsia="pl-PL"/>
        </w:rPr>
        <w:softHyphen/>
        <w:t>nia umownego, o którym mowa</w:t>
      </w:r>
      <w:r w:rsidR="00EE4988" w:rsidRPr="00D74C86">
        <w:rPr>
          <w:rFonts w:ascii="Arial" w:eastAsia="Times New Roman" w:hAnsi="Arial" w:cs="Arial"/>
          <w:sz w:val="24"/>
          <w:szCs w:val="24"/>
          <w:lang w:eastAsia="pl-PL"/>
        </w:rPr>
        <w:br/>
      </w:r>
      <w:r w:rsidRPr="00D74C86">
        <w:rPr>
          <w:rFonts w:ascii="Arial" w:eastAsia="Times New Roman" w:hAnsi="Arial" w:cs="Arial"/>
          <w:sz w:val="24"/>
          <w:szCs w:val="24"/>
          <w:lang w:eastAsia="pl-PL"/>
        </w:rPr>
        <w:t>w </w:t>
      </w:r>
      <w:r w:rsidR="00EE4988" w:rsidRPr="00D74C86">
        <w:rPr>
          <w:rFonts w:ascii="Arial" w:eastAsia="Times New Roman" w:hAnsi="Arial" w:cs="Arial"/>
          <w:sz w:val="24"/>
          <w:szCs w:val="24"/>
          <w:lang w:eastAsia="ar-SA"/>
        </w:rPr>
        <w:t>§ 4 ust.3</w:t>
      </w:r>
      <w:r w:rsidRPr="00D74C86">
        <w:rPr>
          <w:rFonts w:ascii="Arial" w:eastAsia="Times New Roman" w:hAnsi="Arial" w:cs="Arial"/>
          <w:sz w:val="24"/>
          <w:szCs w:val="24"/>
          <w:lang w:eastAsia="pl-PL"/>
        </w:rPr>
        <w:t xml:space="preserve"> umowy,</w:t>
      </w:r>
    </w:p>
    <w:p w14:paraId="77E26F8D" w14:textId="77777777" w:rsidR="002430EF" w:rsidRPr="00C55575" w:rsidRDefault="00A61F4B" w:rsidP="005D2D14">
      <w:pPr>
        <w:numPr>
          <w:ilvl w:val="0"/>
          <w:numId w:val="36"/>
        </w:numPr>
        <w:shd w:val="clear" w:color="auto" w:fill="FFFFFF"/>
        <w:spacing w:after="0" w:line="276" w:lineRule="auto"/>
        <w:ind w:right="6"/>
        <w:jc w:val="both"/>
        <w:rPr>
          <w:rFonts w:ascii="Arial" w:eastAsia="Times New Roman" w:hAnsi="Arial" w:cs="Arial"/>
          <w:sz w:val="24"/>
          <w:szCs w:val="24"/>
          <w:lang w:eastAsia="pl-PL"/>
        </w:rPr>
      </w:pPr>
      <w:r w:rsidRPr="0028510C">
        <w:rPr>
          <w:rFonts w:ascii="Arial" w:eastAsia="Times New Roman" w:hAnsi="Arial" w:cs="Arial"/>
          <w:sz w:val="24"/>
          <w:szCs w:val="24"/>
          <w:lang w:eastAsia="pl-PL"/>
        </w:rPr>
        <w:t xml:space="preserve">za nieprzedłożenie poświadczonej za zgodność z </w:t>
      </w:r>
      <w:r w:rsidR="0028510C" w:rsidRPr="0028510C">
        <w:rPr>
          <w:rFonts w:ascii="Arial" w:eastAsia="Times New Roman" w:hAnsi="Arial" w:cs="Arial"/>
          <w:sz w:val="24"/>
          <w:szCs w:val="24"/>
          <w:lang w:eastAsia="pl-PL"/>
        </w:rPr>
        <w:t>oryginałem pisemnej kopii umowy</w:t>
      </w:r>
      <w:r w:rsidR="0028510C" w:rsidRPr="0028510C">
        <w:rPr>
          <w:rFonts w:ascii="Arial" w:eastAsia="Times New Roman" w:hAnsi="Arial" w:cs="Arial"/>
          <w:sz w:val="24"/>
          <w:szCs w:val="24"/>
          <w:lang w:eastAsia="pl-PL"/>
        </w:rPr>
        <w:br/>
      </w:r>
      <w:r w:rsidRPr="0028510C">
        <w:rPr>
          <w:rFonts w:ascii="Arial" w:eastAsia="Times New Roman" w:hAnsi="Arial" w:cs="Arial"/>
          <w:sz w:val="24"/>
          <w:szCs w:val="24"/>
          <w:lang w:eastAsia="pl-PL"/>
        </w:rPr>
        <w:t>o podwykonawstwo lub jej zmiany - w wysokości 1% wynagrodze</w:t>
      </w:r>
      <w:r w:rsidRPr="0028510C">
        <w:rPr>
          <w:rFonts w:ascii="Arial" w:eastAsia="Times New Roman" w:hAnsi="Arial" w:cs="Arial"/>
          <w:sz w:val="24"/>
          <w:szCs w:val="24"/>
          <w:lang w:eastAsia="pl-PL"/>
        </w:rPr>
        <w:softHyphen/>
        <w:t>nia umownego o </w:t>
      </w:r>
      <w:r w:rsidRPr="00C55575">
        <w:rPr>
          <w:rFonts w:ascii="Arial" w:eastAsia="Times New Roman" w:hAnsi="Arial" w:cs="Arial"/>
          <w:sz w:val="24"/>
          <w:szCs w:val="24"/>
          <w:lang w:eastAsia="pl-PL"/>
        </w:rPr>
        <w:t>którym mowa w </w:t>
      </w:r>
      <w:r w:rsidR="00EE4988" w:rsidRPr="00C55575">
        <w:rPr>
          <w:rFonts w:ascii="Arial" w:eastAsia="Times New Roman" w:hAnsi="Arial" w:cs="Arial"/>
          <w:sz w:val="24"/>
          <w:szCs w:val="24"/>
          <w:lang w:eastAsia="ar-SA"/>
        </w:rPr>
        <w:t xml:space="preserve">§ 4 ust.3 </w:t>
      </w:r>
      <w:r w:rsidRPr="00C55575">
        <w:rPr>
          <w:rFonts w:ascii="Arial" w:eastAsia="Times New Roman" w:hAnsi="Arial" w:cs="Arial"/>
          <w:sz w:val="24"/>
          <w:szCs w:val="24"/>
          <w:lang w:eastAsia="pl-PL"/>
        </w:rPr>
        <w:t xml:space="preserve">umowy, </w:t>
      </w:r>
    </w:p>
    <w:p w14:paraId="44DE74A6" w14:textId="77777777" w:rsidR="002430EF" w:rsidRPr="00C55575" w:rsidRDefault="00A61F4B" w:rsidP="005D2D14">
      <w:pPr>
        <w:numPr>
          <w:ilvl w:val="0"/>
          <w:numId w:val="36"/>
        </w:numPr>
        <w:shd w:val="clear" w:color="auto" w:fill="FFFFFF"/>
        <w:spacing w:after="0" w:line="276" w:lineRule="auto"/>
        <w:ind w:right="6"/>
        <w:jc w:val="both"/>
        <w:rPr>
          <w:rFonts w:ascii="Arial" w:eastAsia="Times New Roman" w:hAnsi="Arial" w:cs="Arial"/>
          <w:sz w:val="24"/>
          <w:szCs w:val="24"/>
          <w:lang w:eastAsia="pl-PL"/>
        </w:rPr>
      </w:pPr>
      <w:r w:rsidRPr="00C55575">
        <w:rPr>
          <w:rFonts w:ascii="Arial" w:eastAsia="Times New Roman" w:hAnsi="Arial" w:cs="Arial"/>
          <w:sz w:val="24"/>
          <w:szCs w:val="24"/>
          <w:lang w:eastAsia="pl-PL"/>
        </w:rPr>
        <w:t xml:space="preserve">za brak zmiany umowy o podwykonawstwo w zakresie terminu zapłaty - w wysokości 0,5% wynagrodzenia umownego o którym mowa w </w:t>
      </w:r>
      <w:r w:rsidR="00EE4988" w:rsidRPr="00C55575">
        <w:rPr>
          <w:rFonts w:ascii="Arial" w:eastAsia="Times New Roman" w:hAnsi="Arial" w:cs="Arial"/>
          <w:sz w:val="24"/>
          <w:szCs w:val="24"/>
          <w:lang w:eastAsia="ar-SA"/>
        </w:rPr>
        <w:t xml:space="preserve">§ 4 ust.3 </w:t>
      </w:r>
      <w:r w:rsidRPr="00C55575">
        <w:rPr>
          <w:rFonts w:ascii="Arial" w:eastAsia="Times New Roman" w:hAnsi="Arial" w:cs="Arial"/>
          <w:sz w:val="24"/>
          <w:szCs w:val="24"/>
          <w:lang w:eastAsia="pl-PL"/>
        </w:rPr>
        <w:t>umowy.</w:t>
      </w:r>
    </w:p>
    <w:p w14:paraId="252DEB09" w14:textId="77777777" w:rsidR="002430EF" w:rsidRPr="008D305B" w:rsidRDefault="00A61F4B" w:rsidP="005D2D14">
      <w:pPr>
        <w:numPr>
          <w:ilvl w:val="0"/>
          <w:numId w:val="36"/>
        </w:numPr>
        <w:spacing w:after="0" w:line="276" w:lineRule="auto"/>
        <w:contextualSpacing/>
        <w:jc w:val="both"/>
        <w:rPr>
          <w:rFonts w:ascii="Arial" w:eastAsia="Times New Roman" w:hAnsi="Arial" w:cs="Arial"/>
          <w:sz w:val="24"/>
          <w:szCs w:val="24"/>
          <w:lang w:eastAsia="ar-SA"/>
        </w:rPr>
      </w:pPr>
      <w:r w:rsidRPr="00545644">
        <w:rPr>
          <w:rFonts w:ascii="Arial" w:eastAsia="Times New Roman" w:hAnsi="Arial" w:cs="Arial"/>
          <w:sz w:val="24"/>
          <w:szCs w:val="24"/>
          <w:lang w:eastAsia="ar-SA"/>
        </w:rPr>
        <w:t xml:space="preserve">w przypadku opóźnienia w przekazaniu Zamawiającemu wykazu osób, o którym mowa </w:t>
      </w:r>
      <w:r w:rsidRPr="008D305B">
        <w:rPr>
          <w:rFonts w:ascii="Arial" w:eastAsia="Times New Roman" w:hAnsi="Arial" w:cs="Arial"/>
          <w:sz w:val="24"/>
          <w:szCs w:val="24"/>
          <w:lang w:eastAsia="ar-SA"/>
        </w:rPr>
        <w:t>w §</w:t>
      </w:r>
      <w:r w:rsidR="00C55575" w:rsidRPr="008D305B">
        <w:rPr>
          <w:rFonts w:ascii="Arial" w:eastAsia="Times New Roman" w:hAnsi="Arial" w:cs="Arial"/>
          <w:sz w:val="24"/>
          <w:szCs w:val="24"/>
          <w:lang w:eastAsia="ar-SA"/>
        </w:rPr>
        <w:t>6</w:t>
      </w:r>
      <w:r w:rsidRPr="008D305B">
        <w:rPr>
          <w:rFonts w:ascii="Arial" w:eastAsia="Times New Roman" w:hAnsi="Arial" w:cs="Arial"/>
          <w:sz w:val="24"/>
          <w:szCs w:val="24"/>
          <w:lang w:eastAsia="ar-SA"/>
        </w:rPr>
        <w:t xml:space="preserve"> w ust. </w:t>
      </w:r>
      <w:r w:rsidR="00C55575" w:rsidRPr="008D305B">
        <w:rPr>
          <w:rFonts w:ascii="Arial" w:eastAsia="Times New Roman" w:hAnsi="Arial" w:cs="Arial"/>
          <w:sz w:val="24"/>
          <w:szCs w:val="24"/>
          <w:lang w:eastAsia="ar-SA"/>
        </w:rPr>
        <w:t>1</w:t>
      </w:r>
      <w:r w:rsidRPr="008D305B">
        <w:rPr>
          <w:rFonts w:ascii="Arial" w:eastAsia="Times New Roman" w:hAnsi="Arial" w:cs="Arial"/>
          <w:sz w:val="24"/>
          <w:szCs w:val="24"/>
          <w:lang w:eastAsia="ar-SA"/>
        </w:rPr>
        <w:t>3 niniejszej umowy lub jego aktualizacji, w wysokości 1.000,00 zł (słownie: jeden tysiąc zł 00/100) za każdy dzień opóźnienia.</w:t>
      </w:r>
    </w:p>
    <w:p w14:paraId="6D9E6CDE" w14:textId="77777777" w:rsidR="002430EF" w:rsidRPr="00545644" w:rsidRDefault="00A61F4B" w:rsidP="005D2D14">
      <w:pPr>
        <w:numPr>
          <w:ilvl w:val="0"/>
          <w:numId w:val="36"/>
        </w:numPr>
        <w:spacing w:after="0" w:line="276" w:lineRule="auto"/>
        <w:contextualSpacing/>
        <w:jc w:val="both"/>
        <w:rPr>
          <w:rFonts w:ascii="Arial" w:eastAsia="Times New Roman" w:hAnsi="Arial" w:cs="Arial"/>
          <w:sz w:val="24"/>
          <w:szCs w:val="24"/>
          <w:lang w:eastAsia="ar-SA"/>
        </w:rPr>
      </w:pPr>
      <w:r w:rsidRPr="00545644">
        <w:rPr>
          <w:rFonts w:ascii="Arial" w:eastAsia="Times New Roman" w:hAnsi="Arial" w:cs="Arial"/>
          <w:sz w:val="24"/>
          <w:szCs w:val="24"/>
          <w:lang w:eastAsia="ar-SA"/>
        </w:rPr>
        <w:t>w przypadku braku zatrudnienia na podstawi</w:t>
      </w:r>
      <w:r w:rsidR="00545644" w:rsidRPr="00545644">
        <w:rPr>
          <w:rFonts w:ascii="Arial" w:eastAsia="Times New Roman" w:hAnsi="Arial" w:cs="Arial"/>
          <w:sz w:val="24"/>
          <w:szCs w:val="24"/>
          <w:lang w:eastAsia="ar-SA"/>
        </w:rPr>
        <w:t>e umowy o pracę osób wskazanych</w:t>
      </w:r>
      <w:r w:rsidR="00545644" w:rsidRPr="00545644">
        <w:rPr>
          <w:rFonts w:ascii="Arial" w:eastAsia="Times New Roman" w:hAnsi="Arial" w:cs="Arial"/>
          <w:sz w:val="24"/>
          <w:szCs w:val="24"/>
          <w:lang w:eastAsia="ar-SA"/>
        </w:rPr>
        <w:br/>
      </w:r>
      <w:r w:rsidRPr="00545644">
        <w:rPr>
          <w:rFonts w:ascii="Arial" w:eastAsia="Times New Roman" w:hAnsi="Arial" w:cs="Arial"/>
          <w:sz w:val="24"/>
          <w:szCs w:val="24"/>
          <w:lang w:eastAsia="ar-SA"/>
        </w:rPr>
        <w:t xml:space="preserve">w wykazie lub jego aktualizacji o którym mowa w § </w:t>
      </w:r>
      <w:r w:rsidR="00545644" w:rsidRPr="00545644">
        <w:rPr>
          <w:rFonts w:ascii="Arial" w:eastAsia="Times New Roman" w:hAnsi="Arial" w:cs="Arial"/>
          <w:sz w:val="24"/>
          <w:szCs w:val="24"/>
          <w:lang w:eastAsia="ar-SA"/>
        </w:rPr>
        <w:t>6</w:t>
      </w:r>
      <w:r w:rsidRPr="00545644">
        <w:rPr>
          <w:rFonts w:ascii="Arial" w:eastAsia="Times New Roman" w:hAnsi="Arial" w:cs="Arial"/>
          <w:sz w:val="24"/>
          <w:szCs w:val="24"/>
          <w:lang w:eastAsia="ar-SA"/>
        </w:rPr>
        <w:t xml:space="preserve"> w ust. </w:t>
      </w:r>
      <w:r w:rsidR="00545644" w:rsidRPr="00545644">
        <w:rPr>
          <w:rFonts w:ascii="Arial" w:eastAsia="Times New Roman" w:hAnsi="Arial" w:cs="Arial"/>
          <w:sz w:val="24"/>
          <w:szCs w:val="24"/>
          <w:lang w:eastAsia="ar-SA"/>
        </w:rPr>
        <w:t>14 niniejszej umowy,</w:t>
      </w:r>
      <w:r w:rsidR="00545644" w:rsidRPr="00545644">
        <w:rPr>
          <w:rFonts w:ascii="Arial" w:eastAsia="Times New Roman" w:hAnsi="Arial" w:cs="Arial"/>
          <w:sz w:val="24"/>
          <w:szCs w:val="24"/>
          <w:lang w:eastAsia="ar-SA"/>
        </w:rPr>
        <w:br/>
      </w:r>
      <w:r w:rsidRPr="00545644">
        <w:rPr>
          <w:rFonts w:ascii="Arial" w:eastAsia="Times New Roman" w:hAnsi="Arial" w:cs="Arial"/>
          <w:sz w:val="24"/>
          <w:szCs w:val="24"/>
          <w:lang w:eastAsia="ar-SA"/>
        </w:rPr>
        <w:t xml:space="preserve">w wysokości </w:t>
      </w:r>
      <w:r w:rsidR="008D305B" w:rsidRPr="008D305B">
        <w:rPr>
          <w:rFonts w:ascii="Arial" w:eastAsia="Times New Roman" w:hAnsi="Arial" w:cs="Arial"/>
          <w:sz w:val="24"/>
          <w:szCs w:val="24"/>
          <w:lang w:eastAsia="ar-SA"/>
        </w:rPr>
        <w:t xml:space="preserve">1.000,00 zł (słownie: jeden tysiąc zł 00/100) </w:t>
      </w:r>
      <w:r w:rsidRPr="00545644">
        <w:rPr>
          <w:rFonts w:ascii="Arial" w:eastAsia="Times New Roman" w:hAnsi="Arial" w:cs="Arial"/>
          <w:sz w:val="24"/>
          <w:szCs w:val="24"/>
          <w:lang w:eastAsia="ar-SA"/>
        </w:rPr>
        <w:t xml:space="preserve"> za każde zdarzenie oraz każdy dzień niezatrudnienia na podstawie umowy o pracę.</w:t>
      </w:r>
    </w:p>
    <w:p w14:paraId="71C36E1E" w14:textId="77777777" w:rsidR="002430EF" w:rsidRPr="008D305B" w:rsidRDefault="00A61F4B" w:rsidP="005D2D14">
      <w:pPr>
        <w:numPr>
          <w:ilvl w:val="0"/>
          <w:numId w:val="36"/>
        </w:numPr>
        <w:spacing w:after="0" w:line="276" w:lineRule="auto"/>
        <w:contextualSpacing/>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 xml:space="preserve">w przypadku zwłoki w przekazaniu dowodów zatrudnienia osób wskazanych w wykazie, lub jego aktualizacji, w </w:t>
      </w:r>
      <w:r w:rsidRPr="008D305B">
        <w:rPr>
          <w:rFonts w:ascii="Arial" w:eastAsia="Times New Roman" w:hAnsi="Arial" w:cs="Arial"/>
          <w:sz w:val="24"/>
          <w:szCs w:val="24"/>
          <w:lang w:eastAsia="ar-SA"/>
        </w:rPr>
        <w:t>wysokości 1.000,00 zł (słownie: jeden tysiąc złotych 00/100) za każdy dzień zwłoki.</w:t>
      </w:r>
    </w:p>
    <w:p w14:paraId="71645D45" w14:textId="77777777" w:rsidR="00695E3F" w:rsidRPr="00695E3F"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7B0C69">
        <w:rPr>
          <w:rFonts w:ascii="Arial" w:eastAsia="Times New Roman" w:hAnsi="Arial" w:cs="Arial"/>
          <w:bCs/>
          <w:sz w:val="24"/>
          <w:szCs w:val="24"/>
          <w:lang w:eastAsia="ar-SA"/>
        </w:rPr>
        <w:t xml:space="preserve">Nie nalicza się kary w przypadku niezawinionego przez Wykonawcę braku możliwości wykonania usługi (udokumentowanej w formie notatki, zdjęć itp.). </w:t>
      </w:r>
    </w:p>
    <w:p w14:paraId="325B2152" w14:textId="77777777" w:rsidR="002430EF" w:rsidRPr="007B0C69"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Strony zastrzegają sobie prawo do dochodzenia odszkodowania na zasadach ogólnych, o ile wartość  faktycznie poniesionych szkód przekracza wysokość kar umownych.</w:t>
      </w:r>
    </w:p>
    <w:p w14:paraId="6D1A0700" w14:textId="77777777" w:rsidR="002430EF" w:rsidRPr="007B0C69"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Potrącenia wymagalnych kar umownych, zamawiający może dokonać z miesięcznego wynagrodzenia Wykonawcy. W odniesieniu do wierzy</w:t>
      </w:r>
      <w:r w:rsidR="00695E3F">
        <w:rPr>
          <w:rFonts w:ascii="Arial" w:eastAsia="Times New Roman" w:hAnsi="Arial" w:cs="Arial"/>
          <w:sz w:val="24"/>
          <w:szCs w:val="24"/>
          <w:lang w:eastAsia="ar-SA"/>
        </w:rPr>
        <w:t>telności z tytułu wynagrodzenia</w:t>
      </w:r>
      <w:r w:rsidRPr="007B0C69">
        <w:rPr>
          <w:rFonts w:ascii="Arial" w:eastAsia="Times New Roman" w:hAnsi="Arial" w:cs="Arial"/>
          <w:sz w:val="24"/>
          <w:szCs w:val="24"/>
          <w:lang w:eastAsia="ar-SA"/>
        </w:rPr>
        <w:t>,</w:t>
      </w:r>
      <w:r w:rsidR="00695E3F">
        <w:rPr>
          <w:rFonts w:ascii="Arial" w:eastAsia="Times New Roman" w:hAnsi="Arial" w:cs="Arial"/>
          <w:sz w:val="24"/>
          <w:szCs w:val="24"/>
          <w:lang w:eastAsia="ar-SA"/>
        </w:rPr>
        <w:br/>
      </w:r>
      <w:r w:rsidRPr="007B0C69">
        <w:rPr>
          <w:rFonts w:ascii="Arial" w:eastAsia="Times New Roman" w:hAnsi="Arial" w:cs="Arial"/>
          <w:sz w:val="24"/>
          <w:szCs w:val="24"/>
          <w:lang w:eastAsia="ar-SA"/>
        </w:rPr>
        <w:t>a także z tytułu kar umownych oraz szkód wynikających z niewykonania lub nienależytego wykonania przedmiotu Umowy przez Wykonawcę (w tym również z tytułu wypowiedzenia lub odstąpienia od umowy przez Zamawiającego z przyczyn dotyczących Wykonawcy), Zmawiający uprawniony jest do dokonania kompensat</w:t>
      </w:r>
      <w:r w:rsidR="00695E3F">
        <w:rPr>
          <w:rFonts w:ascii="Arial" w:eastAsia="Times New Roman" w:hAnsi="Arial" w:cs="Arial"/>
          <w:sz w:val="24"/>
          <w:szCs w:val="24"/>
          <w:lang w:eastAsia="ar-SA"/>
        </w:rPr>
        <w:t>y</w:t>
      </w:r>
      <w:r w:rsidR="00695E3F">
        <w:rPr>
          <w:rFonts w:ascii="Arial" w:eastAsia="Times New Roman" w:hAnsi="Arial" w:cs="Arial"/>
          <w:sz w:val="24"/>
          <w:szCs w:val="24"/>
          <w:lang w:eastAsia="ar-SA"/>
        </w:rPr>
        <w:br/>
      </w:r>
      <w:r w:rsidRPr="007B0C69">
        <w:rPr>
          <w:rFonts w:ascii="Arial" w:eastAsia="Times New Roman" w:hAnsi="Arial" w:cs="Arial"/>
          <w:sz w:val="24"/>
          <w:szCs w:val="24"/>
          <w:lang w:eastAsia="ar-SA"/>
        </w:rPr>
        <w:lastRenderedPageBreak/>
        <w:t>z należnym Wykonawcy wynagrodzeniem umownym do wysokości maksymalnego ustalonego wynagrodzenia umownego, nawet jeśli którakolwiek z wierzytelności stron niniejszej Umowy nie jest jeszcze wymagalna. Do kompensaty dochodzi poprzez złożenie przez Zmawiającego Wykonawcy oświadczenia o dokonaniu kompensaty wraz z wyjaśnieniem podstaw powstania wierzytelności po stronie Zamawiającego. Złożenie takiego oświadczenia ma skutek dokonania zapłaty. Zastrzeżenie kompensaty umownej nie wyłącza uprawnienia do dokonania potrącenia na zasadach ogólnych.</w:t>
      </w:r>
    </w:p>
    <w:p w14:paraId="1A8B7E64" w14:textId="77777777" w:rsidR="002430EF" w:rsidRPr="007B0C69"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 xml:space="preserve">Zamawiający zapłaci Wykonawcy karę umowną: </w:t>
      </w:r>
    </w:p>
    <w:p w14:paraId="747C91AD" w14:textId="77777777" w:rsidR="002430EF" w:rsidRPr="008D305B" w:rsidRDefault="00A61F4B" w:rsidP="005D2D14">
      <w:pPr>
        <w:numPr>
          <w:ilvl w:val="0"/>
          <w:numId w:val="29"/>
        </w:numPr>
        <w:spacing w:after="0" w:line="276" w:lineRule="auto"/>
        <w:ind w:left="851"/>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 xml:space="preserve">za odstąpienie od umowy lub rozwiązanie umowy przez Wykonawcę z przyczyn, za które ponosi odpowiedzialność </w:t>
      </w:r>
      <w:r w:rsidRPr="008D305B">
        <w:rPr>
          <w:rFonts w:ascii="Arial" w:eastAsia="Times New Roman" w:hAnsi="Arial" w:cs="Arial"/>
          <w:sz w:val="24"/>
          <w:szCs w:val="24"/>
          <w:lang w:eastAsia="ar-SA"/>
        </w:rPr>
        <w:t>Zamawiający, w wysokości 10% wynagrodzenia umownego, o którym mowa § 4 ust. 3  umowy,</w:t>
      </w:r>
    </w:p>
    <w:p w14:paraId="69ED8165" w14:textId="77777777" w:rsidR="002430EF" w:rsidRPr="00695E3F" w:rsidRDefault="00A61F4B" w:rsidP="005D2D14">
      <w:pPr>
        <w:numPr>
          <w:ilvl w:val="0"/>
          <w:numId w:val="29"/>
        </w:numPr>
        <w:spacing w:after="0" w:line="276" w:lineRule="auto"/>
        <w:ind w:left="851"/>
        <w:jc w:val="both"/>
        <w:rPr>
          <w:rFonts w:ascii="Arial" w:eastAsia="Times New Roman" w:hAnsi="Arial" w:cs="Arial"/>
          <w:sz w:val="24"/>
          <w:szCs w:val="24"/>
          <w:lang w:eastAsia="ar-SA"/>
        </w:rPr>
      </w:pPr>
      <w:r w:rsidRPr="008D305B">
        <w:rPr>
          <w:rFonts w:ascii="Arial" w:eastAsia="Times New Roman" w:hAnsi="Arial" w:cs="Arial"/>
          <w:sz w:val="24"/>
          <w:szCs w:val="24"/>
          <w:lang w:eastAsia="ar-SA"/>
        </w:rPr>
        <w:t>za odstąpienie od  umowy lub rozwiązanie umowy przez Zamawiającego z przyczyn niezależnych od Wykonawcy - w wysokości 10% wynagrodze</w:t>
      </w:r>
      <w:r w:rsidRPr="00695E3F">
        <w:rPr>
          <w:rFonts w:ascii="Arial" w:eastAsia="Times New Roman" w:hAnsi="Arial" w:cs="Arial"/>
          <w:sz w:val="24"/>
          <w:szCs w:val="24"/>
          <w:lang w:eastAsia="ar-SA"/>
        </w:rPr>
        <w:t>nia umownego, o którym mowa § 4 ust. 3  umowy.</w:t>
      </w:r>
    </w:p>
    <w:p w14:paraId="578A0117" w14:textId="77777777" w:rsidR="002430EF" w:rsidRPr="00695E3F"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695E3F">
        <w:rPr>
          <w:rFonts w:ascii="Arial" w:eastAsia="Times New Roman" w:hAnsi="Arial" w:cs="Arial"/>
          <w:sz w:val="24"/>
          <w:szCs w:val="24"/>
          <w:lang w:eastAsia="ar-SA"/>
        </w:rPr>
        <w:t>Łączna maksymalna wysokość kar umownych naliczonych przez jedną ze stron nie może przekroczyć 20% wartości wynagrodzenia brutto o którym mowa § 4 ust. 3  umowy</w:t>
      </w:r>
    </w:p>
    <w:p w14:paraId="6458C3CB" w14:textId="77777777" w:rsidR="002430EF" w:rsidRPr="00695E3F"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695E3F">
        <w:rPr>
          <w:rFonts w:ascii="Arial" w:eastAsia="Times New Roman" w:hAnsi="Arial" w:cs="Arial"/>
          <w:sz w:val="24"/>
          <w:szCs w:val="24"/>
          <w:lang w:eastAsia="ar-SA"/>
        </w:rPr>
        <w:t>Strony zastrzegają sobie prawo do dochodzenia od</w:t>
      </w:r>
      <w:r w:rsidRPr="00695E3F">
        <w:rPr>
          <w:rFonts w:ascii="Arial" w:eastAsia="Times New Roman" w:hAnsi="Arial" w:cs="Arial"/>
          <w:sz w:val="24"/>
          <w:szCs w:val="24"/>
          <w:lang w:eastAsia="ar-SA"/>
        </w:rPr>
        <w:softHyphen/>
        <w:t>szkodowania uzupełniającego przenoszącego wysokość kar umownych do wysokości rzeczywiście poniesionej szkody.</w:t>
      </w:r>
    </w:p>
    <w:p w14:paraId="364E2651" w14:textId="040EDDB4" w:rsidR="002430EF" w:rsidRPr="007033B8"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695E3F">
        <w:rPr>
          <w:rFonts w:ascii="Arial" w:eastAsia="Times New Roman" w:hAnsi="Arial" w:cs="Arial"/>
          <w:sz w:val="24"/>
          <w:szCs w:val="24"/>
          <w:lang w:eastAsia="ar-SA"/>
        </w:rPr>
        <w:t>Wykonawca wyraża zgodę na zapłatę k</w:t>
      </w:r>
      <w:r w:rsidR="00695E3F" w:rsidRPr="00695E3F">
        <w:rPr>
          <w:rFonts w:ascii="Arial" w:eastAsia="Times New Roman" w:hAnsi="Arial" w:cs="Arial"/>
          <w:sz w:val="24"/>
          <w:szCs w:val="24"/>
          <w:lang w:eastAsia="ar-SA"/>
        </w:rPr>
        <w:t>ar umownych w drodze potrącenia</w:t>
      </w:r>
      <w:r w:rsidR="00695E3F" w:rsidRPr="00695E3F">
        <w:rPr>
          <w:rFonts w:ascii="Arial" w:eastAsia="Times New Roman" w:hAnsi="Arial" w:cs="Arial"/>
          <w:sz w:val="24"/>
          <w:szCs w:val="24"/>
          <w:lang w:eastAsia="ar-SA"/>
        </w:rPr>
        <w:br/>
      </w:r>
      <w:r w:rsidRPr="00695E3F">
        <w:rPr>
          <w:rFonts w:ascii="Arial" w:eastAsia="Times New Roman" w:hAnsi="Arial" w:cs="Arial"/>
          <w:sz w:val="24"/>
          <w:szCs w:val="24"/>
          <w:lang w:eastAsia="ar-SA"/>
        </w:rPr>
        <w:t>z przysługującymi mu należnościami. W takim prz</w:t>
      </w:r>
      <w:r w:rsidR="00695E3F" w:rsidRPr="00695E3F">
        <w:rPr>
          <w:rFonts w:ascii="Arial" w:eastAsia="Times New Roman" w:hAnsi="Arial" w:cs="Arial"/>
          <w:sz w:val="24"/>
          <w:szCs w:val="24"/>
          <w:lang w:eastAsia="ar-SA"/>
        </w:rPr>
        <w:t>ypadku kara staje się wymagalną</w:t>
      </w:r>
      <w:r w:rsidR="00695E3F" w:rsidRPr="00695E3F">
        <w:rPr>
          <w:rFonts w:ascii="Arial" w:eastAsia="Times New Roman" w:hAnsi="Arial" w:cs="Arial"/>
          <w:sz w:val="24"/>
          <w:szCs w:val="24"/>
          <w:lang w:eastAsia="ar-SA"/>
        </w:rPr>
        <w:br/>
      </w:r>
      <w:r w:rsidRPr="00695E3F">
        <w:rPr>
          <w:rFonts w:ascii="Arial" w:eastAsia="Times New Roman" w:hAnsi="Arial" w:cs="Arial"/>
          <w:sz w:val="24"/>
          <w:szCs w:val="24"/>
          <w:lang w:eastAsia="ar-SA"/>
        </w:rPr>
        <w:t>i potrąconą z dniem doręczenia Wykonawcy oświadczenia o naliczeniu kary umownej oraz jej potrąceniu chyba, że wezwanie do zapłaty kary umownej było doręczone wcześniej.</w:t>
      </w:r>
    </w:p>
    <w:p w14:paraId="6F20D18E" w14:textId="77777777" w:rsidR="002430EF" w:rsidRPr="00695E3F" w:rsidRDefault="00A61F4B">
      <w:pPr>
        <w:spacing w:after="0" w:line="276" w:lineRule="auto"/>
        <w:ind w:left="4248" w:firstLine="708"/>
        <w:jc w:val="both"/>
        <w:rPr>
          <w:rFonts w:ascii="Arial" w:eastAsia="Times New Roman" w:hAnsi="Arial" w:cs="Arial"/>
          <w:b/>
          <w:sz w:val="24"/>
          <w:szCs w:val="24"/>
          <w:lang w:eastAsia="ar-SA"/>
        </w:rPr>
      </w:pPr>
      <w:r w:rsidRPr="00695E3F">
        <w:rPr>
          <w:rFonts w:ascii="Arial" w:eastAsia="Times New Roman" w:hAnsi="Arial" w:cs="Arial"/>
          <w:b/>
          <w:sz w:val="24"/>
          <w:szCs w:val="24"/>
          <w:lang w:eastAsia="ar-SA"/>
        </w:rPr>
        <w:t>§ 8</w:t>
      </w:r>
    </w:p>
    <w:p w14:paraId="59143683" w14:textId="77777777" w:rsidR="002430EF" w:rsidRPr="00695E3F" w:rsidRDefault="00A61F4B">
      <w:pPr>
        <w:widowControl w:val="0"/>
        <w:spacing w:after="0" w:line="276" w:lineRule="auto"/>
        <w:ind w:left="3540" w:firstLine="708"/>
        <w:jc w:val="both"/>
        <w:rPr>
          <w:rFonts w:ascii="Arial" w:eastAsia="Times New Roman" w:hAnsi="Arial" w:cs="Arial"/>
          <w:sz w:val="24"/>
          <w:szCs w:val="24"/>
          <w:lang w:eastAsia="ar-SA"/>
        </w:rPr>
      </w:pPr>
      <w:r w:rsidRPr="00695E3F">
        <w:rPr>
          <w:rFonts w:ascii="Arial" w:eastAsia="Times New Roman" w:hAnsi="Arial" w:cs="Arial"/>
          <w:b/>
          <w:sz w:val="24"/>
          <w:szCs w:val="24"/>
          <w:lang w:eastAsia="ar-SA"/>
        </w:rPr>
        <w:t>Zmiana umowy</w:t>
      </w:r>
    </w:p>
    <w:p w14:paraId="777C183A" w14:textId="77777777" w:rsidR="00D12CE1" w:rsidRDefault="00D12CE1" w:rsidP="005D2D14">
      <w:pPr>
        <w:pStyle w:val="Akapitzlist"/>
        <w:numPr>
          <w:ilvl w:val="0"/>
          <w:numId w:val="50"/>
        </w:numPr>
        <w:spacing w:after="0"/>
        <w:ind w:left="426" w:hanging="426"/>
        <w:rPr>
          <w:rFonts w:ascii="Arial" w:eastAsia="Times New Roman" w:hAnsi="Arial" w:cs="Arial"/>
          <w:sz w:val="24"/>
          <w:szCs w:val="24"/>
        </w:rPr>
      </w:pPr>
      <w:r w:rsidRPr="00D12CE1">
        <w:rPr>
          <w:rFonts w:ascii="Arial" w:eastAsia="Times New Roman" w:hAnsi="Arial" w:cs="Arial"/>
          <w:sz w:val="24"/>
          <w:szCs w:val="24"/>
        </w:rPr>
        <w:t>Wszelkie zmiany postanowień niniejszej umowy wymagają pod rygorem nieważności, formy pisemnej.</w:t>
      </w:r>
    </w:p>
    <w:p w14:paraId="6EBA64B3" w14:textId="77777777" w:rsidR="009D5FE2" w:rsidRPr="004354DC" w:rsidRDefault="009D5FE2" w:rsidP="005D2D14">
      <w:pPr>
        <w:pStyle w:val="Akapitzlist"/>
        <w:numPr>
          <w:ilvl w:val="0"/>
          <w:numId w:val="50"/>
        </w:numPr>
        <w:tabs>
          <w:tab w:val="left" w:pos="360"/>
        </w:tabs>
        <w:spacing w:after="0"/>
        <w:ind w:left="426"/>
        <w:jc w:val="both"/>
        <w:rPr>
          <w:rFonts w:ascii="Arial" w:eastAsia="Times New Roman" w:hAnsi="Arial" w:cs="Arial"/>
          <w:sz w:val="24"/>
          <w:szCs w:val="24"/>
        </w:rPr>
      </w:pPr>
      <w:r w:rsidRPr="004354DC">
        <w:rPr>
          <w:rFonts w:ascii="Arial" w:eastAsia="Times New Roman" w:hAnsi="Arial" w:cs="Arial"/>
          <w:sz w:val="24"/>
          <w:szCs w:val="24"/>
        </w:rPr>
        <w:t>Dopuszcza się zmiany w treści niniejszej umowy w zakresie zmiany terminu, wysokości wynagrodzenia i sposobu realizacji zamówienia w przypadku:</w:t>
      </w:r>
    </w:p>
    <w:p w14:paraId="7FB61C23" w14:textId="77777777" w:rsidR="009D5FE2" w:rsidRPr="004354DC" w:rsidRDefault="00DE65AD" w:rsidP="009D5FE2">
      <w:pPr>
        <w:pStyle w:val="Akapitzlist"/>
        <w:spacing w:after="0"/>
        <w:ind w:left="709" w:hanging="282"/>
        <w:rPr>
          <w:rFonts w:ascii="Arial" w:eastAsia="Times New Roman" w:hAnsi="Arial" w:cs="Arial"/>
          <w:sz w:val="24"/>
          <w:szCs w:val="24"/>
        </w:rPr>
      </w:pPr>
      <w:r w:rsidRPr="004354DC">
        <w:rPr>
          <w:rFonts w:ascii="Arial" w:eastAsia="Times New Roman" w:hAnsi="Arial" w:cs="Arial"/>
          <w:sz w:val="24"/>
          <w:szCs w:val="24"/>
        </w:rPr>
        <w:t>1)</w:t>
      </w:r>
      <w:r w:rsidR="009D5FE2" w:rsidRPr="004354DC">
        <w:rPr>
          <w:rFonts w:ascii="Arial" w:eastAsia="Times New Roman" w:hAnsi="Arial" w:cs="Arial"/>
          <w:sz w:val="24"/>
          <w:szCs w:val="24"/>
        </w:rPr>
        <w:t xml:space="preserve"> zaistnienia siły wyższej uniemożliwiającej wykonanie przedmiotu zamówienia zgodnie z jej postanowieniami,</w:t>
      </w:r>
    </w:p>
    <w:p w14:paraId="08626753" w14:textId="77777777" w:rsidR="00DE65AD" w:rsidRPr="00DE65AD" w:rsidRDefault="00DE65AD" w:rsidP="009D5FE2">
      <w:pPr>
        <w:pStyle w:val="Akapitzlist"/>
        <w:spacing w:after="0"/>
        <w:ind w:left="709" w:hanging="283"/>
        <w:rPr>
          <w:rFonts w:ascii="Arial" w:hAnsi="Arial" w:cs="Arial"/>
          <w:sz w:val="24"/>
          <w:szCs w:val="24"/>
        </w:rPr>
      </w:pPr>
      <w:r w:rsidRPr="004354DC">
        <w:rPr>
          <w:rFonts w:ascii="Arial" w:eastAsia="Times New Roman" w:hAnsi="Arial" w:cs="Arial"/>
          <w:sz w:val="24"/>
          <w:szCs w:val="24"/>
        </w:rPr>
        <w:t>2)</w:t>
      </w:r>
      <w:r w:rsidR="009D5FE2" w:rsidRPr="004354DC">
        <w:rPr>
          <w:rFonts w:ascii="Arial" w:eastAsia="Times New Roman" w:hAnsi="Arial" w:cs="Arial"/>
          <w:sz w:val="24"/>
          <w:szCs w:val="24"/>
        </w:rPr>
        <w:t xml:space="preserve"> wystąpienia udokumentowanych okoliczności niezależnych od Wykonawcy powodujących wzrost kosztów wykonywania usługi, </w:t>
      </w:r>
      <w:r w:rsidRPr="004354DC">
        <w:rPr>
          <w:rFonts w:ascii="Arial" w:hAnsi="Arial" w:cs="Arial"/>
          <w:sz w:val="24"/>
          <w:szCs w:val="24"/>
        </w:rPr>
        <w:t xml:space="preserve">zmian wysokości innych opłat </w:t>
      </w:r>
      <w:r w:rsidRPr="00DE65AD">
        <w:rPr>
          <w:rFonts w:ascii="Arial" w:hAnsi="Arial" w:cs="Arial"/>
          <w:sz w:val="24"/>
          <w:szCs w:val="24"/>
        </w:rPr>
        <w:t xml:space="preserve">wynikających wprost z przepisów prawa, a mających istotny wpływ na koszty świadczenia usługi; </w:t>
      </w:r>
    </w:p>
    <w:p w14:paraId="42229153" w14:textId="77777777" w:rsidR="00DE65AD" w:rsidRPr="00DE65AD" w:rsidRDefault="00DE65AD" w:rsidP="00E64344">
      <w:pPr>
        <w:pStyle w:val="Akapitzlist"/>
        <w:spacing w:after="0"/>
        <w:ind w:left="993" w:hanging="142"/>
        <w:rPr>
          <w:rFonts w:ascii="Arial" w:hAnsi="Arial" w:cs="Arial"/>
          <w:sz w:val="24"/>
          <w:szCs w:val="24"/>
        </w:rPr>
      </w:pPr>
      <w:r w:rsidRPr="00DE65AD">
        <w:rPr>
          <w:rFonts w:ascii="Arial" w:hAnsi="Arial" w:cs="Arial"/>
          <w:sz w:val="24"/>
          <w:szCs w:val="24"/>
        </w:rPr>
        <w:t xml:space="preserve">• w przypadku zmiany przepisów prawa podatkowego, w szczególności zmiany </w:t>
      </w:r>
      <w:r w:rsidR="007C0399" w:rsidRPr="007C0399">
        <w:rPr>
          <w:rFonts w:ascii="Arial" w:eastAsia="Times New Roman" w:hAnsi="Arial" w:cs="Arial"/>
          <w:sz w:val="24"/>
          <w:szCs w:val="24"/>
          <w:lang w:eastAsia="zh-CN"/>
        </w:rPr>
        <w:t>stawki podatku od towarów i usług oraz podatku akcyzowego, w taki sposób, że wartość netto wynagrodzenia wykonawcy nie zmieni się, a wartość brutto wynagrodzenia zostanie wyliczona na podstawie nowych przepisów,</w:t>
      </w:r>
    </w:p>
    <w:p w14:paraId="432E0381" w14:textId="77777777" w:rsidR="00DE65AD" w:rsidRPr="00DE65AD" w:rsidRDefault="00DE65AD" w:rsidP="00E64344">
      <w:pPr>
        <w:pStyle w:val="Akapitzlist"/>
        <w:spacing w:after="0"/>
        <w:ind w:left="993" w:hanging="142"/>
        <w:rPr>
          <w:rFonts w:ascii="Arial" w:hAnsi="Arial" w:cs="Arial"/>
          <w:sz w:val="24"/>
          <w:szCs w:val="24"/>
        </w:rPr>
      </w:pPr>
      <w:r w:rsidRPr="00DE65AD">
        <w:rPr>
          <w:rFonts w:ascii="Arial" w:hAnsi="Arial" w:cs="Arial"/>
          <w:sz w:val="24"/>
          <w:szCs w:val="24"/>
        </w:rPr>
        <w:t xml:space="preserve">• w przypadku zmiany wysokości minimalnego wynagrodzenia za pracę ustalonego na podstawie ustawy z dnia 10 października 2002 r. o minimalnym wynagrodzeniu za pracę, </w:t>
      </w:r>
    </w:p>
    <w:p w14:paraId="57494A59" w14:textId="77777777" w:rsidR="00E64344" w:rsidRDefault="00DE65AD" w:rsidP="00E64344">
      <w:pPr>
        <w:pStyle w:val="Akapitzlist"/>
        <w:spacing w:after="0"/>
        <w:ind w:left="993" w:hanging="142"/>
        <w:rPr>
          <w:rFonts w:ascii="Arial" w:hAnsi="Arial" w:cs="Arial"/>
          <w:sz w:val="24"/>
          <w:szCs w:val="24"/>
        </w:rPr>
      </w:pPr>
      <w:r w:rsidRPr="00DE65AD">
        <w:rPr>
          <w:rFonts w:ascii="Arial" w:hAnsi="Arial" w:cs="Arial"/>
          <w:sz w:val="24"/>
          <w:szCs w:val="24"/>
        </w:rPr>
        <w:lastRenderedPageBreak/>
        <w:t>• w przypadku zmiany zasad podlegania ubezpieczeniom społecznym lub ubezpieczeniu zdrowotnemu lub wysokości stawki składki na ubezpiecz</w:t>
      </w:r>
      <w:r w:rsidR="00E64344">
        <w:rPr>
          <w:rFonts w:ascii="Arial" w:hAnsi="Arial" w:cs="Arial"/>
          <w:sz w:val="24"/>
          <w:szCs w:val="24"/>
        </w:rPr>
        <w:t xml:space="preserve">enia społeczne lub zdrowotne, </w:t>
      </w:r>
    </w:p>
    <w:p w14:paraId="31B6140C" w14:textId="77777777" w:rsidR="009D5FE2" w:rsidRPr="00DE65AD" w:rsidRDefault="00DE65AD" w:rsidP="00E64344">
      <w:pPr>
        <w:pStyle w:val="Akapitzlist"/>
        <w:spacing w:after="0"/>
        <w:ind w:left="709"/>
        <w:rPr>
          <w:rFonts w:ascii="Arial" w:eastAsia="Times New Roman" w:hAnsi="Arial" w:cs="Arial"/>
          <w:color w:val="0070C0"/>
          <w:sz w:val="24"/>
          <w:szCs w:val="24"/>
        </w:rPr>
      </w:pPr>
      <w:r w:rsidRPr="00DE65AD">
        <w:rPr>
          <w:rFonts w:ascii="Arial" w:hAnsi="Arial" w:cs="Arial"/>
          <w:sz w:val="24"/>
          <w:szCs w:val="24"/>
        </w:rPr>
        <w:t>jeżeli zmiany te będą miały wpływ na koszty wykonania zamówienia przez Wykonawcę.</w:t>
      </w:r>
    </w:p>
    <w:p w14:paraId="312BD06D" w14:textId="77777777" w:rsidR="009D5FE2" w:rsidRPr="009D5FE2" w:rsidRDefault="00E64344" w:rsidP="009D5FE2">
      <w:pPr>
        <w:pStyle w:val="Akapitzlist"/>
        <w:spacing w:after="0"/>
        <w:ind w:left="709" w:hanging="283"/>
        <w:rPr>
          <w:rFonts w:ascii="Arial" w:eastAsia="Times New Roman" w:hAnsi="Arial" w:cs="Arial"/>
          <w:sz w:val="24"/>
          <w:szCs w:val="24"/>
        </w:rPr>
      </w:pPr>
      <w:r>
        <w:rPr>
          <w:rFonts w:ascii="Arial" w:eastAsia="Times New Roman" w:hAnsi="Arial" w:cs="Arial"/>
          <w:sz w:val="24"/>
          <w:szCs w:val="24"/>
        </w:rPr>
        <w:t>3)</w:t>
      </w:r>
      <w:r w:rsidR="009D5FE2">
        <w:rPr>
          <w:rFonts w:ascii="Arial" w:eastAsia="Times New Roman" w:hAnsi="Arial" w:cs="Arial"/>
          <w:sz w:val="24"/>
          <w:szCs w:val="24"/>
        </w:rPr>
        <w:t xml:space="preserve"> </w:t>
      </w:r>
      <w:r w:rsidR="009D5FE2" w:rsidRPr="009D5FE2">
        <w:rPr>
          <w:rFonts w:ascii="Arial" w:eastAsia="Times New Roman" w:hAnsi="Arial" w:cs="Arial"/>
          <w:sz w:val="24"/>
          <w:szCs w:val="24"/>
        </w:rPr>
        <w:t>zmiany stanu prawnego w zakresie dotyczącym realizacji umowy uniemożliwiających realizację umowy w dotychczasowym kształcie w szczególności wynikającej z tego konieczności zmiany instalacji, do której przekazywane są odpady,</w:t>
      </w:r>
    </w:p>
    <w:p w14:paraId="78E7A4AF" w14:textId="77777777" w:rsidR="00554C6B" w:rsidRPr="000422E3" w:rsidRDefault="00E64344" w:rsidP="000422E3">
      <w:pPr>
        <w:pStyle w:val="Akapitzlist"/>
        <w:spacing w:after="0"/>
        <w:ind w:left="709" w:hanging="283"/>
        <w:rPr>
          <w:rFonts w:ascii="Arial" w:eastAsia="Times New Roman" w:hAnsi="Arial" w:cs="Arial"/>
          <w:sz w:val="24"/>
          <w:szCs w:val="24"/>
        </w:rPr>
      </w:pPr>
      <w:r>
        <w:rPr>
          <w:rFonts w:ascii="Arial" w:eastAsia="Times New Roman" w:hAnsi="Arial" w:cs="Arial"/>
          <w:sz w:val="24"/>
          <w:szCs w:val="24"/>
        </w:rPr>
        <w:t>4)</w:t>
      </w:r>
      <w:r w:rsidR="009D5FE2">
        <w:rPr>
          <w:rFonts w:ascii="Arial" w:eastAsia="Times New Roman" w:hAnsi="Arial" w:cs="Arial"/>
          <w:sz w:val="24"/>
          <w:szCs w:val="24"/>
        </w:rPr>
        <w:t xml:space="preserve"> </w:t>
      </w:r>
      <w:r w:rsidR="009D5FE2" w:rsidRPr="009D5FE2">
        <w:rPr>
          <w:rFonts w:ascii="Arial" w:eastAsia="Times New Roman" w:hAnsi="Arial" w:cs="Arial"/>
          <w:sz w:val="24"/>
          <w:szCs w:val="24"/>
        </w:rPr>
        <w:t xml:space="preserve">zmiany wysokości stawek opłat za korzystanie ze środowiska z tytułu składowania odpadów, o których mowa w ustawie z dnia 27 kwietnia </w:t>
      </w:r>
      <w:r w:rsidR="004354DC">
        <w:rPr>
          <w:rFonts w:ascii="Arial" w:eastAsia="Times New Roman" w:hAnsi="Arial" w:cs="Arial"/>
          <w:sz w:val="24"/>
          <w:szCs w:val="24"/>
        </w:rPr>
        <w:t>2001 r prawo ochrony środowiska.</w:t>
      </w:r>
    </w:p>
    <w:p w14:paraId="69A5CB87" w14:textId="77777777" w:rsidR="00554C6B" w:rsidRPr="009D5FE2" w:rsidRDefault="000422E3" w:rsidP="009D5FE2">
      <w:pPr>
        <w:pStyle w:val="Akapitzlist"/>
        <w:spacing w:after="0"/>
        <w:ind w:left="709" w:hanging="283"/>
        <w:rPr>
          <w:rFonts w:ascii="Arial" w:eastAsia="Times New Roman" w:hAnsi="Arial" w:cs="Arial"/>
          <w:sz w:val="24"/>
          <w:szCs w:val="24"/>
        </w:rPr>
      </w:pPr>
      <w:r>
        <w:rPr>
          <w:rFonts w:ascii="Arial" w:eastAsia="Times New Roman" w:hAnsi="Arial" w:cs="Arial"/>
          <w:sz w:val="24"/>
          <w:szCs w:val="24"/>
        </w:rPr>
        <w:t>5</w:t>
      </w:r>
      <w:r w:rsidR="00554C6B">
        <w:rPr>
          <w:rFonts w:ascii="Arial" w:eastAsia="Times New Roman" w:hAnsi="Arial" w:cs="Arial"/>
          <w:sz w:val="24"/>
          <w:szCs w:val="24"/>
        </w:rPr>
        <w:t>)</w:t>
      </w:r>
      <w:r w:rsidR="00554C6B" w:rsidRPr="00554C6B">
        <w:rPr>
          <w:rFonts w:ascii="Arial" w:eastAsia="Times New Roman" w:hAnsi="Arial" w:cs="Arial"/>
          <w:color w:val="C00000"/>
          <w:sz w:val="24"/>
          <w:szCs w:val="24"/>
        </w:rPr>
        <w:t xml:space="preserve"> </w:t>
      </w:r>
      <w:r w:rsidR="00554C6B" w:rsidRPr="000422E3">
        <w:rPr>
          <w:rFonts w:ascii="Arial" w:eastAsia="Times New Roman" w:hAnsi="Arial" w:cs="Arial"/>
          <w:sz w:val="24"/>
          <w:szCs w:val="24"/>
        </w:rPr>
        <w:t>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terminu realizacji zamówienia</w:t>
      </w:r>
      <w:r w:rsidRPr="000422E3">
        <w:rPr>
          <w:rFonts w:ascii="Arial" w:eastAsia="Times New Roman" w:hAnsi="Arial" w:cs="Arial"/>
          <w:sz w:val="24"/>
          <w:szCs w:val="24"/>
        </w:rPr>
        <w:t>.</w:t>
      </w:r>
    </w:p>
    <w:p w14:paraId="187DE0EC" w14:textId="77777777" w:rsidR="009D5FE2" w:rsidRDefault="009D5FE2" w:rsidP="005D2D14">
      <w:pPr>
        <w:pStyle w:val="Akapitzlist"/>
        <w:numPr>
          <w:ilvl w:val="0"/>
          <w:numId w:val="50"/>
        </w:numPr>
        <w:tabs>
          <w:tab w:val="left" w:pos="426"/>
        </w:tabs>
        <w:spacing w:after="0"/>
        <w:ind w:left="426"/>
        <w:jc w:val="both"/>
        <w:rPr>
          <w:rFonts w:ascii="Arial" w:eastAsia="Times New Roman" w:hAnsi="Arial" w:cs="Arial"/>
          <w:sz w:val="24"/>
          <w:szCs w:val="24"/>
        </w:rPr>
      </w:pPr>
      <w:r w:rsidRPr="009D5FE2">
        <w:rPr>
          <w:rFonts w:ascii="Arial" w:eastAsia="Times New Roman" w:hAnsi="Arial" w:cs="Arial"/>
          <w:sz w:val="24"/>
          <w:szCs w:val="24"/>
        </w:rPr>
        <w:t>Zmiana postanowień Umowy z przyczyn opisanych w ust. 2 może wpłynąć na zmianę wysokości wynagrodzenia, przy czym zwiększenie kwoty wynagrodzenia należnego Wykonawcy może nastąpić wyłącznie o kwotę nie większą niż wartość wzrostu wysokości kosztów świadczenia usługi udokumentowanych przez Wykonawcę.</w:t>
      </w:r>
    </w:p>
    <w:p w14:paraId="302A8046" w14:textId="77777777" w:rsidR="004354DC" w:rsidRPr="004354DC" w:rsidRDefault="004354DC" w:rsidP="005D2D14">
      <w:pPr>
        <w:pStyle w:val="Akapitzlist"/>
        <w:numPr>
          <w:ilvl w:val="0"/>
          <w:numId w:val="50"/>
        </w:numPr>
        <w:tabs>
          <w:tab w:val="left" w:pos="426"/>
        </w:tabs>
        <w:spacing w:after="0"/>
        <w:ind w:left="426"/>
        <w:jc w:val="both"/>
        <w:rPr>
          <w:rFonts w:ascii="Arial" w:eastAsia="Times New Roman" w:hAnsi="Arial" w:cs="Arial"/>
          <w:sz w:val="24"/>
          <w:szCs w:val="24"/>
        </w:rPr>
      </w:pPr>
      <w:r w:rsidRPr="009D5FE2">
        <w:rPr>
          <w:rFonts w:ascii="Arial" w:eastAsia="Times New Roman" w:hAnsi="Arial" w:cs="Arial"/>
          <w:sz w:val="24"/>
          <w:szCs w:val="24"/>
        </w:rPr>
        <w:t xml:space="preserve">Zmiana postanowień Umowy </w:t>
      </w:r>
      <w:r>
        <w:rPr>
          <w:rFonts w:ascii="Arial" w:eastAsia="Times New Roman" w:hAnsi="Arial" w:cs="Arial"/>
          <w:sz w:val="24"/>
          <w:szCs w:val="24"/>
        </w:rPr>
        <w:t xml:space="preserve">w przypadku </w:t>
      </w:r>
      <w:r w:rsidRPr="004354DC">
        <w:rPr>
          <w:rFonts w:ascii="Arial" w:hAnsi="Arial" w:cs="Arial"/>
          <w:sz w:val="24"/>
          <w:szCs w:val="24"/>
        </w:rPr>
        <w:t>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w:t>
      </w:r>
      <w:r>
        <w:rPr>
          <w:rFonts w:ascii="Arial" w:hAnsi="Arial" w:cs="Arial"/>
          <w:sz w:val="24"/>
          <w:szCs w:val="24"/>
        </w:rPr>
        <w:t>ealizacji przedmiotu zamówienia</w:t>
      </w:r>
      <w:r>
        <w:rPr>
          <w:rFonts w:ascii="Arial" w:hAnsi="Arial" w:cs="Arial"/>
          <w:sz w:val="24"/>
          <w:szCs w:val="24"/>
        </w:rPr>
        <w:br/>
      </w:r>
      <w:r w:rsidRPr="004354DC">
        <w:rPr>
          <w:rFonts w:ascii="Arial" w:hAnsi="Arial" w:cs="Arial"/>
          <w:sz w:val="24"/>
          <w:szCs w:val="24"/>
        </w:rPr>
        <w:t>i związane z tym racjonalne wydatkowanie środków publicznych,</w:t>
      </w:r>
    </w:p>
    <w:p w14:paraId="6987BC4B" w14:textId="77777777" w:rsidR="009D5FE2" w:rsidRPr="00D12CE1" w:rsidRDefault="009D5FE2" w:rsidP="005D2D14">
      <w:pPr>
        <w:pStyle w:val="Akapitzlist"/>
        <w:numPr>
          <w:ilvl w:val="0"/>
          <w:numId w:val="50"/>
        </w:numPr>
        <w:spacing w:after="0"/>
        <w:ind w:left="426"/>
        <w:rPr>
          <w:rFonts w:ascii="Arial" w:eastAsia="Times New Roman" w:hAnsi="Arial" w:cs="Arial"/>
          <w:sz w:val="24"/>
          <w:szCs w:val="24"/>
        </w:rPr>
      </w:pPr>
      <w:r w:rsidRPr="005913CE">
        <w:rPr>
          <w:rFonts w:ascii="Arial" w:eastAsia="Times New Roman" w:hAnsi="Arial" w:cs="Arial"/>
          <w:sz w:val="24"/>
          <w:szCs w:val="24"/>
        </w:rPr>
        <w:t xml:space="preserve">Nie stanowi zmiany umowy w rozumieniu art. 454 ust. 2 ustawy </w:t>
      </w:r>
      <w:proofErr w:type="spellStart"/>
      <w:r w:rsidRPr="005913CE">
        <w:rPr>
          <w:rFonts w:ascii="Arial" w:eastAsia="Times New Roman" w:hAnsi="Arial" w:cs="Arial"/>
          <w:sz w:val="24"/>
          <w:szCs w:val="24"/>
        </w:rPr>
        <w:t>Pzp</w:t>
      </w:r>
      <w:proofErr w:type="spellEnd"/>
      <w:r w:rsidRPr="005913CE">
        <w:rPr>
          <w:rFonts w:ascii="Arial" w:eastAsia="Times New Roman" w:hAnsi="Arial" w:cs="Arial"/>
          <w:sz w:val="24"/>
          <w:szCs w:val="24"/>
        </w:rPr>
        <w:t>:</w:t>
      </w:r>
    </w:p>
    <w:p w14:paraId="174F724C" w14:textId="77777777" w:rsidR="002430EF" w:rsidRPr="005913CE" w:rsidRDefault="00A61F4B" w:rsidP="005D2D14">
      <w:pPr>
        <w:numPr>
          <w:ilvl w:val="1"/>
          <w:numId w:val="40"/>
        </w:numPr>
        <w:tabs>
          <w:tab w:val="clear" w:pos="1364"/>
          <w:tab w:val="left" w:pos="-2694"/>
          <w:tab w:val="num" w:pos="1134"/>
        </w:tabs>
        <w:spacing w:after="0" w:line="276" w:lineRule="auto"/>
        <w:ind w:left="993" w:hanging="425"/>
        <w:jc w:val="both"/>
        <w:rPr>
          <w:rFonts w:ascii="Arial" w:eastAsia="Times New Roman" w:hAnsi="Arial" w:cs="Arial"/>
          <w:sz w:val="24"/>
          <w:szCs w:val="24"/>
          <w:lang w:eastAsia="ar-SA"/>
        </w:rPr>
      </w:pPr>
      <w:r w:rsidRPr="005913CE">
        <w:rPr>
          <w:rFonts w:ascii="Arial" w:eastAsia="Times New Roman" w:hAnsi="Arial" w:cs="Arial"/>
          <w:sz w:val="24"/>
          <w:szCs w:val="24"/>
          <w:lang w:eastAsia="ar-SA"/>
        </w:rPr>
        <w:t xml:space="preserve">zmiana danych związanych z obsługą administracyjno-organizacyjną umowy (np. zmiana nr rachunku bankowego), </w:t>
      </w:r>
    </w:p>
    <w:p w14:paraId="20C8F432" w14:textId="6CD2697A" w:rsidR="0001535A" w:rsidRPr="007033B8" w:rsidRDefault="00A61F4B" w:rsidP="005D2D14">
      <w:pPr>
        <w:numPr>
          <w:ilvl w:val="1"/>
          <w:numId w:val="41"/>
        </w:numPr>
        <w:tabs>
          <w:tab w:val="clear" w:pos="1364"/>
          <w:tab w:val="left" w:pos="-2694"/>
          <w:tab w:val="left" w:pos="426"/>
          <w:tab w:val="num" w:pos="993"/>
        </w:tabs>
        <w:spacing w:after="0" w:line="276" w:lineRule="auto"/>
        <w:ind w:left="993" w:hanging="425"/>
        <w:jc w:val="both"/>
        <w:rPr>
          <w:rFonts w:ascii="Arial" w:eastAsia="Times New Roman" w:hAnsi="Arial" w:cs="Arial"/>
          <w:sz w:val="24"/>
          <w:szCs w:val="24"/>
          <w:lang w:eastAsia="ar-SA"/>
        </w:rPr>
      </w:pPr>
      <w:r w:rsidRPr="005913CE">
        <w:rPr>
          <w:rFonts w:ascii="Arial" w:eastAsia="Times New Roman" w:hAnsi="Arial" w:cs="Arial"/>
          <w:sz w:val="24"/>
          <w:szCs w:val="24"/>
          <w:lang w:eastAsia="ar-SA"/>
        </w:rPr>
        <w:t>zmiany danych teleadresowych, zmiany osób wskazanych do kontaktów między Stronami.</w:t>
      </w:r>
    </w:p>
    <w:p w14:paraId="584CD590" w14:textId="77777777" w:rsidR="002430EF" w:rsidRPr="005C07D7" w:rsidRDefault="00A61F4B">
      <w:pPr>
        <w:tabs>
          <w:tab w:val="left" w:pos="360"/>
        </w:tabs>
        <w:spacing w:after="0" w:line="276" w:lineRule="auto"/>
        <w:jc w:val="center"/>
        <w:rPr>
          <w:rFonts w:ascii="Arial" w:eastAsia="Times New Roman" w:hAnsi="Arial" w:cs="Arial"/>
          <w:b/>
          <w:sz w:val="24"/>
          <w:szCs w:val="24"/>
          <w:lang w:eastAsia="ar-SA"/>
        </w:rPr>
      </w:pPr>
      <w:r w:rsidRPr="005C07D7">
        <w:rPr>
          <w:rFonts w:ascii="Arial" w:eastAsia="Times New Roman" w:hAnsi="Arial" w:cs="Arial"/>
          <w:b/>
          <w:sz w:val="24"/>
          <w:szCs w:val="24"/>
          <w:lang w:eastAsia="ar-SA"/>
        </w:rPr>
        <w:t>§ 9</w:t>
      </w:r>
    </w:p>
    <w:p w14:paraId="16A9E662" w14:textId="77777777" w:rsidR="002430EF" w:rsidRDefault="00A61F4B">
      <w:pPr>
        <w:tabs>
          <w:tab w:val="left" w:pos="426"/>
        </w:tabs>
        <w:spacing w:after="0" w:line="276" w:lineRule="auto"/>
        <w:ind w:left="426" w:hanging="426"/>
        <w:jc w:val="center"/>
        <w:rPr>
          <w:rFonts w:ascii="Arial" w:eastAsia="Times New Roman" w:hAnsi="Arial" w:cs="Arial"/>
          <w:b/>
          <w:bCs/>
          <w:sz w:val="24"/>
          <w:szCs w:val="24"/>
          <w:lang w:eastAsia="ar-SA"/>
        </w:rPr>
      </w:pPr>
      <w:r w:rsidRPr="005C07D7">
        <w:rPr>
          <w:rFonts w:ascii="Arial" w:eastAsia="Times New Roman" w:hAnsi="Arial" w:cs="Arial"/>
          <w:b/>
          <w:bCs/>
          <w:sz w:val="24"/>
          <w:szCs w:val="24"/>
          <w:lang w:eastAsia="ar-SA"/>
        </w:rPr>
        <w:t xml:space="preserve">Postanowienia dotyczące siły wyższej </w:t>
      </w:r>
    </w:p>
    <w:p w14:paraId="0EF7F4C1"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Siła wyższa oznacza zdarzenie nietypowe i niezależne od Strony, któremu żadna za Stron</w:t>
      </w:r>
      <w:r w:rsidRPr="00CE34E9">
        <w:rPr>
          <w:rFonts w:ascii="Arial" w:eastAsia="Times New Roman" w:hAnsi="Arial" w:cs="Arial"/>
          <w:sz w:val="24"/>
          <w:szCs w:val="24"/>
          <w:lang w:eastAsia="ar-SA"/>
        </w:rPr>
        <w:br/>
        <w:t>nie jest w stanie zapobiec mimo dołożenia należytej staranności. Za Siłę Wyższą</w:t>
      </w:r>
      <w:r w:rsidRPr="00CE34E9">
        <w:rPr>
          <w:rFonts w:ascii="Arial" w:eastAsia="Times New Roman" w:hAnsi="Arial" w:cs="Arial"/>
          <w:sz w:val="24"/>
          <w:szCs w:val="24"/>
          <w:lang w:eastAsia="ar-SA"/>
        </w:rPr>
        <w:br/>
        <w:t>w szczególności uważane będą zdarzenia takie jak działanie sił przyrody (powodzie, wichury, trzęsienia ziemi), pożary, działania wojenne, zamieszki, zamachy terrorystyczne, strajk, epidemia, stan zagrożenia epidemiologicznego, ogłoszenie stanu wyjątkowego. W celu uniknięcia wątpliwości Strony potwierdzają, że za stan Siły Wyższej uznają dalszy rozwój aktualnej sytuacji związanej z epidemią wirusa SARS -COV -2.</w:t>
      </w:r>
    </w:p>
    <w:p w14:paraId="59753799"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W przypadku zaistnienia Siły Wyższej, mającej wpływ na realizację Umowy oraz, jeśli to możliwe, przybliżony szacowany czas występowania skutków zdarzenia Siły wyższej.</w:t>
      </w:r>
    </w:p>
    <w:p w14:paraId="00E2DE39"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lastRenderedPageBreak/>
        <w:t>Strona która powiadomiła drugą Stronę o zaistnieniu Siły Wyższej o jej wpływie na realizację Umowy, będzie zwolniona ze swoich zobowiązań lub z dotrzymania terminu swoich zobowiązań, w zakresie w jakim Siła Wyższa wpływa na realizację jej zobowiązań oraz tak długo jak będzie trwało zdarzenie Siły Wyższej oraz w zakresie. Termin realizacji wzajemnych zobowiązań Stron zostanie stosowanie przedłużony do czasu ustania Siły Wyższej.</w:t>
      </w:r>
    </w:p>
    <w:p w14:paraId="1A73EAEE"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Każda ze Stron zobowiązania jest podjąć stosowne wysiłki zmierzające do zminimalizowania skutków Siły Wyższej oraz wznowienie realizacji Umowy niezwłocznie, jak tylko będzie to możliwe.</w:t>
      </w:r>
    </w:p>
    <w:p w14:paraId="6C08651B"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Z zastrzeżeniem ust. 6 poniżej, opóźnienie wykonania zobowiązań każdej ze Stron lub brak realizacji takich zobowiązań, spowodowane wystąpieniem Siły Wyższej, nie może stanowić podstawy do:</w:t>
      </w:r>
    </w:p>
    <w:p w14:paraId="191BAE71" w14:textId="77777777" w:rsidR="00CE34E9" w:rsidRPr="00CE34E9" w:rsidRDefault="00CE34E9" w:rsidP="005D2D14">
      <w:pPr>
        <w:numPr>
          <w:ilvl w:val="0"/>
          <w:numId w:val="48"/>
        </w:numPr>
        <w:tabs>
          <w:tab w:val="left" w:pos="426"/>
        </w:tabs>
        <w:suppressAutoHyphens w:val="0"/>
        <w:spacing w:after="0" w:line="276" w:lineRule="auto"/>
        <w:ind w:left="1077" w:hanging="357"/>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Żądania wykonania Umowy;</w:t>
      </w:r>
    </w:p>
    <w:p w14:paraId="55FFD707" w14:textId="77777777" w:rsidR="00CE34E9" w:rsidRPr="00CE34E9" w:rsidRDefault="00CE34E9" w:rsidP="005D2D14">
      <w:pPr>
        <w:numPr>
          <w:ilvl w:val="0"/>
          <w:numId w:val="48"/>
        </w:numPr>
        <w:tabs>
          <w:tab w:val="left" w:pos="426"/>
        </w:tabs>
        <w:suppressAutoHyphens w:val="0"/>
        <w:spacing w:after="0" w:line="276" w:lineRule="auto"/>
        <w:ind w:left="1077" w:hanging="357"/>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Rozwiązania, wypowiedzenia lub odstąpienia od Umowy, chyba że każda ze Stron wyrazi na to zgodę;</w:t>
      </w:r>
    </w:p>
    <w:p w14:paraId="52E9074D" w14:textId="77777777" w:rsidR="00CE34E9" w:rsidRPr="00CE34E9" w:rsidRDefault="00CE34E9" w:rsidP="005D2D14">
      <w:pPr>
        <w:numPr>
          <w:ilvl w:val="0"/>
          <w:numId w:val="48"/>
        </w:numPr>
        <w:tabs>
          <w:tab w:val="left" w:pos="426"/>
        </w:tabs>
        <w:suppressAutoHyphens w:val="0"/>
        <w:spacing w:after="0" w:line="276" w:lineRule="auto"/>
        <w:ind w:left="1077" w:hanging="357"/>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Naliczenia kar umownych;</w:t>
      </w:r>
    </w:p>
    <w:p w14:paraId="50C9F40E" w14:textId="77777777" w:rsidR="00CE34E9" w:rsidRPr="00CE34E9" w:rsidRDefault="00CE34E9" w:rsidP="005D2D14">
      <w:pPr>
        <w:numPr>
          <w:ilvl w:val="0"/>
          <w:numId w:val="48"/>
        </w:numPr>
        <w:tabs>
          <w:tab w:val="left" w:pos="426"/>
        </w:tabs>
        <w:suppressAutoHyphens w:val="0"/>
        <w:spacing w:after="0" w:line="276" w:lineRule="auto"/>
        <w:ind w:left="1077" w:hanging="357"/>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Wniesienia jakichkolwiek roszczeń odszkodowawczych, obejmujących zarówno straty bezpośrednie jak i utracone korzyści.</w:t>
      </w:r>
    </w:p>
    <w:p w14:paraId="3E219288" w14:textId="42043D6E" w:rsidR="00CE34E9" w:rsidRPr="007033B8"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Jeżeli realizacja zobowiązań Stron Umowy z powodu wystąpienia Siły Wyższej będzie opóźniona lub zawieszona przez nieprzerwany okres 21 dni, lub przez sumę kilku okresów, które łącznie przekraczają 21 dni to każda ze Stron ma prawo do wypowiedzenia niniejszej Umowy w trybie natychmiastowym. Strony dopuszczają doręczenie oświadczenia</w:t>
      </w:r>
      <w:r>
        <w:rPr>
          <w:rFonts w:ascii="Arial" w:eastAsia="Times New Roman" w:hAnsi="Arial" w:cs="Arial"/>
          <w:sz w:val="24"/>
          <w:szCs w:val="24"/>
          <w:lang w:eastAsia="ar-SA"/>
        </w:rPr>
        <w:t xml:space="preserve"> </w:t>
      </w:r>
      <w:r w:rsidRPr="00CE34E9">
        <w:rPr>
          <w:rFonts w:ascii="Arial" w:eastAsia="Times New Roman" w:hAnsi="Arial" w:cs="Arial"/>
          <w:sz w:val="24"/>
          <w:szCs w:val="24"/>
          <w:lang w:eastAsia="ar-SA"/>
        </w:rPr>
        <w:t>o wypowiedzeniu, o którym mowa w zdaniu poprzedzającym za pośrednictwem poczty elektronicznej.</w:t>
      </w:r>
    </w:p>
    <w:p w14:paraId="28FF53EF" w14:textId="77777777" w:rsidR="002430EF" w:rsidRPr="005C07D7" w:rsidRDefault="00A61F4B">
      <w:pPr>
        <w:tabs>
          <w:tab w:val="left" w:pos="360"/>
        </w:tabs>
        <w:spacing w:after="0" w:line="276" w:lineRule="auto"/>
        <w:jc w:val="both"/>
        <w:rPr>
          <w:rFonts w:ascii="Arial" w:eastAsia="Times New Roman" w:hAnsi="Arial" w:cs="Arial"/>
          <w:b/>
          <w:sz w:val="24"/>
          <w:szCs w:val="24"/>
          <w:lang w:eastAsia="ar-SA"/>
        </w:rPr>
      </w:pP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b/>
          <w:sz w:val="24"/>
          <w:szCs w:val="24"/>
          <w:lang w:eastAsia="ar-SA"/>
        </w:rPr>
        <w:t>§ 10</w:t>
      </w:r>
    </w:p>
    <w:p w14:paraId="6643BA35" w14:textId="77777777" w:rsidR="002430EF" w:rsidRPr="005C07D7" w:rsidRDefault="00A61F4B">
      <w:pPr>
        <w:tabs>
          <w:tab w:val="left" w:pos="360"/>
        </w:tabs>
        <w:spacing w:after="0" w:line="276" w:lineRule="auto"/>
        <w:jc w:val="both"/>
        <w:rPr>
          <w:rFonts w:ascii="Arial" w:eastAsia="Times New Roman" w:hAnsi="Arial" w:cs="Arial"/>
          <w:b/>
          <w:sz w:val="24"/>
          <w:szCs w:val="24"/>
          <w:lang w:eastAsia="ar-SA"/>
        </w:rPr>
      </w:pPr>
      <w:r w:rsidRPr="005C07D7">
        <w:rPr>
          <w:rFonts w:ascii="Arial" w:eastAsia="Times New Roman" w:hAnsi="Arial" w:cs="Arial"/>
          <w:b/>
          <w:sz w:val="24"/>
          <w:szCs w:val="24"/>
          <w:lang w:eastAsia="ar-SA"/>
        </w:rPr>
        <w:t xml:space="preserve">                                            Odstąpienie od umowy i wypowiedzenia</w:t>
      </w:r>
      <w:bookmarkStart w:id="4" w:name="_Hlk74040953"/>
      <w:bookmarkEnd w:id="4"/>
    </w:p>
    <w:p w14:paraId="4F4B80E8" w14:textId="77777777" w:rsidR="002430EF" w:rsidRPr="00CE34E9" w:rsidRDefault="00A61F4B">
      <w:pPr>
        <w:widowControl w:val="0"/>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1. Zamawiający ma prawo odstąpić od umowy w przypadku zaistnienia okoliczności przewidzianych w art. 4</w:t>
      </w:r>
      <w:r w:rsidR="00CE34E9" w:rsidRPr="00CE34E9">
        <w:rPr>
          <w:rFonts w:ascii="Arial" w:eastAsia="Times New Roman" w:hAnsi="Arial" w:cs="Arial"/>
          <w:sz w:val="24"/>
          <w:szCs w:val="24"/>
          <w:lang w:eastAsia="ar-SA"/>
        </w:rPr>
        <w:t>56</w:t>
      </w:r>
      <w:r w:rsidRPr="00CE34E9">
        <w:rPr>
          <w:rFonts w:ascii="Arial" w:eastAsia="Times New Roman" w:hAnsi="Arial" w:cs="Arial"/>
          <w:sz w:val="24"/>
          <w:szCs w:val="24"/>
          <w:lang w:eastAsia="ar-SA"/>
        </w:rPr>
        <w:t xml:space="preserve"> ustawy Prawo zamówień publicznych. </w:t>
      </w:r>
    </w:p>
    <w:p w14:paraId="1E9D3593" w14:textId="77777777" w:rsidR="002430EF" w:rsidRPr="00CE34E9" w:rsidRDefault="00A61F4B">
      <w:pPr>
        <w:widowControl w:val="0"/>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2. Zamawiający w terminie do ostatniego dnia obowiązywania umowy ma prawo wypowiedzieć niniejszą umowę w przypadku niewykonania lub nienależytego wykonania niniejszej umowy, za które Wykonawca ponosi odpowiedzialność po uprzednim pisemnym wezwaniu Wykonawcy do prawidłowego wykonania umowy i wyznaczeniu co najmniej 3-dniowego terminu do naprawy lub zaniechania naruszeń. Termin wypowiedzenia nie może być krótszy niż 7 dni.</w:t>
      </w:r>
    </w:p>
    <w:p w14:paraId="101D1475" w14:textId="77777777" w:rsidR="002430EF" w:rsidRPr="00CE34E9" w:rsidRDefault="00A61F4B">
      <w:pPr>
        <w:tabs>
          <w:tab w:val="left" w:pos="360"/>
        </w:tabs>
        <w:spacing w:after="0" w:line="276" w:lineRule="auto"/>
        <w:jc w:val="both"/>
        <w:rPr>
          <w:rFonts w:ascii="Arial" w:eastAsia="Times New Roman" w:hAnsi="Arial" w:cs="Arial"/>
          <w:b/>
          <w:sz w:val="24"/>
          <w:szCs w:val="24"/>
          <w:lang w:eastAsia="ar-SA"/>
        </w:rPr>
      </w:pP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sidRPr="00CE34E9">
        <w:rPr>
          <w:rFonts w:ascii="Arial" w:eastAsia="Times New Roman" w:hAnsi="Arial" w:cs="Arial"/>
          <w:b/>
          <w:sz w:val="24"/>
          <w:szCs w:val="24"/>
          <w:lang w:eastAsia="ar-SA"/>
        </w:rPr>
        <w:t>§ 11</w:t>
      </w:r>
    </w:p>
    <w:p w14:paraId="46A68DFE" w14:textId="77777777" w:rsidR="002430EF" w:rsidRPr="00CE34E9" w:rsidRDefault="00A61F4B">
      <w:pPr>
        <w:tabs>
          <w:tab w:val="left" w:pos="360"/>
        </w:tabs>
        <w:spacing w:after="0" w:line="276" w:lineRule="auto"/>
        <w:jc w:val="both"/>
        <w:rPr>
          <w:rFonts w:ascii="Arial" w:eastAsia="Times New Roman" w:hAnsi="Arial" w:cs="Arial"/>
          <w:b/>
          <w:sz w:val="24"/>
          <w:szCs w:val="24"/>
          <w:lang w:eastAsia="ar-SA"/>
        </w:rPr>
      </w:pP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t xml:space="preserve">  Podwykonawcy</w:t>
      </w:r>
    </w:p>
    <w:p w14:paraId="7EA219AB" w14:textId="77777777" w:rsidR="002430EF"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CE34E9">
        <w:rPr>
          <w:rFonts w:ascii="Arial" w:eastAsia="Times New Roman" w:hAnsi="Arial" w:cs="Arial"/>
          <w:sz w:val="24"/>
          <w:szCs w:val="24"/>
          <w:lang w:eastAsia="pl-PL"/>
        </w:rPr>
        <w:t xml:space="preserve">Wykonawca może wykonać przedmiot zamówienia przy udziale podwykonawców, zawierając z nimi stosowne umowy w formie pisemnej pod rygorem nieważności, </w:t>
      </w:r>
      <w:r w:rsidRPr="00CE34E9">
        <w:rPr>
          <w:rFonts w:ascii="Arial" w:eastAsia="Times New Roman" w:hAnsi="Arial" w:cs="Arial"/>
          <w:sz w:val="24"/>
          <w:szCs w:val="24"/>
          <w:lang w:eastAsia="pl-PL"/>
        </w:rPr>
        <w:br/>
        <w:t>o treści zgodnej z projektami przedłożonymi i zaakceptowanymi przez Zamawiającego, na warunkach niżej określonych.</w:t>
      </w:r>
    </w:p>
    <w:p w14:paraId="2BBFB181" w14:textId="77777777" w:rsidR="002430EF" w:rsidRPr="00D773EA"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 xml:space="preserve">Wykonawca jest zobowiązany do zawiadomienia zamawiającego o wszelkich zmianach danych, o których mowa w </w:t>
      </w:r>
      <w:r w:rsidRPr="00D773EA">
        <w:rPr>
          <w:rFonts w:ascii="Arial" w:eastAsia="Times New Roman" w:hAnsi="Arial" w:cs="Arial"/>
          <w:bCs/>
          <w:sz w:val="24"/>
          <w:szCs w:val="24"/>
          <w:lang w:eastAsia="pl-PL"/>
        </w:rPr>
        <w:t xml:space="preserve">§ 6 ust. </w:t>
      </w:r>
      <w:r w:rsidR="00D773EA" w:rsidRPr="00D773EA">
        <w:rPr>
          <w:rFonts w:ascii="Arial" w:eastAsia="Times New Roman" w:hAnsi="Arial" w:cs="Arial"/>
          <w:bCs/>
          <w:sz w:val="24"/>
          <w:szCs w:val="24"/>
          <w:lang w:eastAsia="pl-PL"/>
        </w:rPr>
        <w:t>14</w:t>
      </w:r>
      <w:r w:rsidRPr="00D773EA">
        <w:rPr>
          <w:rFonts w:ascii="Arial" w:eastAsia="Times New Roman" w:hAnsi="Arial" w:cs="Arial"/>
          <w:bCs/>
          <w:sz w:val="24"/>
          <w:szCs w:val="24"/>
          <w:lang w:eastAsia="pl-PL"/>
        </w:rPr>
        <w:t xml:space="preserve"> umowy w trakcie realizacji zamówienia i przekazania informacji na temat nowych podwykonawców, którym w późniejszym okresie zamierza powierzyć realizację części zamówienia.</w:t>
      </w:r>
    </w:p>
    <w:p w14:paraId="7409696B" w14:textId="77777777" w:rsidR="002430EF" w:rsidRPr="00D773EA"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bCs/>
          <w:sz w:val="24"/>
          <w:szCs w:val="24"/>
          <w:lang w:eastAsia="pl-PL"/>
        </w:rPr>
        <w:lastRenderedPageBreak/>
        <w:t xml:space="preserve">Jeżeli zmiana albo rezygnacja z podwykonawcy dotyczy podmiotu, na którego zasoby wykonawca powoływał się na zasadach określonych w art. 118 ustawy </w:t>
      </w:r>
      <w:proofErr w:type="spellStart"/>
      <w:r w:rsidRPr="00D773EA">
        <w:rPr>
          <w:rFonts w:ascii="Arial" w:eastAsia="Times New Roman" w:hAnsi="Arial" w:cs="Arial"/>
          <w:bCs/>
          <w:sz w:val="24"/>
          <w:szCs w:val="24"/>
          <w:lang w:eastAsia="pl-PL"/>
        </w:rPr>
        <w:t>Pzp</w:t>
      </w:r>
      <w:proofErr w:type="spellEnd"/>
      <w:r w:rsidRPr="00D773EA">
        <w:rPr>
          <w:rFonts w:ascii="Arial" w:eastAsia="Times New Roman" w:hAnsi="Arial" w:cs="Arial"/>
          <w:bCs/>
          <w:sz w:val="24"/>
          <w:szCs w:val="24"/>
          <w:lang w:eastAsia="pl-PL"/>
        </w:rPr>
        <w:t>, w celu wykazania spełniania warunków udziału w postępowaniu, wykonawca jest zobowiązany wykazać zamawiającemu, że:</w:t>
      </w:r>
    </w:p>
    <w:p w14:paraId="281E199F" w14:textId="77777777" w:rsidR="002430EF" w:rsidRPr="00D773EA" w:rsidRDefault="00A61F4B" w:rsidP="005D2D14">
      <w:pPr>
        <w:numPr>
          <w:ilvl w:val="0"/>
          <w:numId w:val="21"/>
        </w:numPr>
        <w:shd w:val="clear" w:color="auto" w:fill="FFFFFF"/>
        <w:spacing w:after="0" w:line="276" w:lineRule="auto"/>
        <w:ind w:right="12"/>
        <w:contextualSpacing/>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25C9A408" w14:textId="77777777" w:rsidR="002430EF" w:rsidRDefault="00A61F4B" w:rsidP="005D2D14">
      <w:pPr>
        <w:numPr>
          <w:ilvl w:val="0"/>
          <w:numId w:val="21"/>
        </w:numPr>
        <w:shd w:val="clear" w:color="auto" w:fill="FFFFFF"/>
        <w:spacing w:after="0" w:line="276" w:lineRule="auto"/>
        <w:ind w:right="12"/>
        <w:contextualSpacing/>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brak jest podstaw do wykluczenia proponowanego podwykonawcy.</w:t>
      </w:r>
    </w:p>
    <w:p w14:paraId="43A69462" w14:textId="77777777" w:rsidR="009B7A82" w:rsidRPr="009B7A82" w:rsidRDefault="009B7A82" w:rsidP="009B7A82">
      <w:pPr>
        <w:shd w:val="clear" w:color="auto" w:fill="FFFFFF"/>
        <w:spacing w:after="0" w:line="276" w:lineRule="auto"/>
        <w:ind w:left="1146" w:right="12"/>
        <w:contextualSpacing/>
        <w:jc w:val="both"/>
        <w:rPr>
          <w:rFonts w:ascii="Arial" w:eastAsia="Times New Roman" w:hAnsi="Arial" w:cs="Arial"/>
          <w:sz w:val="12"/>
          <w:szCs w:val="12"/>
          <w:lang w:eastAsia="pl-PL"/>
        </w:rPr>
      </w:pPr>
    </w:p>
    <w:p w14:paraId="68974665" w14:textId="77777777" w:rsidR="002430EF"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 xml:space="preserve">Przepisu ust. </w:t>
      </w:r>
      <w:r w:rsidR="00D773EA" w:rsidRPr="00D773EA">
        <w:rPr>
          <w:rFonts w:ascii="Arial" w:eastAsia="Times New Roman" w:hAnsi="Arial" w:cs="Arial"/>
          <w:sz w:val="24"/>
          <w:szCs w:val="24"/>
          <w:lang w:eastAsia="pl-PL"/>
        </w:rPr>
        <w:t>3</w:t>
      </w:r>
      <w:r w:rsidRPr="00D773EA">
        <w:rPr>
          <w:rFonts w:ascii="Arial" w:eastAsia="Times New Roman" w:hAnsi="Arial" w:cs="Arial"/>
          <w:sz w:val="24"/>
          <w:szCs w:val="24"/>
          <w:lang w:eastAsia="pl-PL"/>
        </w:rPr>
        <w:t xml:space="preserve"> nie stosuje się wobec podwykonawców niebędących podmiotami, na których zasoby wykonawca powoływał się na zasadach określonych w art. 118 ustawy </w:t>
      </w:r>
      <w:proofErr w:type="spellStart"/>
      <w:r w:rsidRPr="00D773EA">
        <w:rPr>
          <w:rFonts w:ascii="Arial" w:eastAsia="Times New Roman" w:hAnsi="Arial" w:cs="Arial"/>
          <w:sz w:val="24"/>
          <w:szCs w:val="24"/>
          <w:lang w:eastAsia="pl-PL"/>
        </w:rPr>
        <w:t>Pzp</w:t>
      </w:r>
      <w:proofErr w:type="spellEnd"/>
      <w:r w:rsidRPr="00D773EA">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D773EA">
        <w:rPr>
          <w:rFonts w:ascii="Arial" w:eastAsia="Times New Roman" w:hAnsi="Arial" w:cs="Arial"/>
          <w:sz w:val="24"/>
          <w:szCs w:val="24"/>
          <w:lang w:eastAsia="pl-PL"/>
        </w:rPr>
        <w:t>Pzp</w:t>
      </w:r>
      <w:proofErr w:type="spellEnd"/>
      <w:r w:rsidRPr="00D773EA">
        <w:rPr>
          <w:rFonts w:ascii="Arial" w:eastAsia="Times New Roman" w:hAnsi="Arial" w:cs="Arial"/>
          <w:sz w:val="24"/>
          <w:szCs w:val="24"/>
          <w:lang w:eastAsia="pl-PL"/>
        </w:rPr>
        <w:t>).</w:t>
      </w:r>
    </w:p>
    <w:p w14:paraId="0E7485E2" w14:textId="77777777" w:rsidR="002430EF"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2740E5E0" w14:textId="77777777" w:rsidR="002430EF"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usługami wykonywanymi przez podwykonawcę i do ich koordynacji.</w:t>
      </w:r>
    </w:p>
    <w:p w14:paraId="7FBF93BE" w14:textId="77777777" w:rsidR="002430EF" w:rsidRPr="001870B3"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 xml:space="preserve">W celu powierzenia wykonania części zamówienia podwykonawcy, wykonawca zawiera umowę o </w:t>
      </w:r>
      <w:r w:rsidRPr="001870B3">
        <w:rPr>
          <w:rFonts w:ascii="Arial" w:eastAsia="Times New Roman" w:hAnsi="Arial" w:cs="Arial"/>
          <w:sz w:val="24"/>
          <w:szCs w:val="24"/>
          <w:lang w:eastAsia="pl-PL"/>
        </w:rPr>
        <w:t xml:space="preserve">podwykonawstwo w rozumieniu art. 7 pkt 27 ustawy </w:t>
      </w:r>
      <w:proofErr w:type="spellStart"/>
      <w:r w:rsidRPr="001870B3">
        <w:rPr>
          <w:rFonts w:ascii="Arial" w:eastAsia="Times New Roman" w:hAnsi="Arial" w:cs="Arial"/>
          <w:sz w:val="24"/>
          <w:szCs w:val="24"/>
          <w:lang w:eastAsia="pl-PL"/>
        </w:rPr>
        <w:t>Pzp</w:t>
      </w:r>
      <w:proofErr w:type="spellEnd"/>
      <w:r w:rsidRPr="001870B3">
        <w:rPr>
          <w:rFonts w:ascii="Arial" w:eastAsia="Times New Roman" w:hAnsi="Arial" w:cs="Arial"/>
          <w:sz w:val="24"/>
          <w:szCs w:val="24"/>
          <w:lang w:eastAsia="pl-PL"/>
        </w:rPr>
        <w:t>.</w:t>
      </w:r>
    </w:p>
    <w:p w14:paraId="7393EA43" w14:textId="77777777" w:rsidR="002430EF" w:rsidRPr="001870B3"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Każdy projekt umowy i umowa o podwykonawstwo musi zawierać postanowienia niesprzeczne z postanowieniami niniejszej umowy.</w:t>
      </w:r>
    </w:p>
    <w:p w14:paraId="0C8F117E" w14:textId="77777777" w:rsidR="002430EF" w:rsidRPr="001870B3"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Wykonawca, podwykonawca lub dalszy podwykonawca zamierzający zawrzeć umowę o podwykonawstwo, jest obowiązany w trakcie realizacji zamówienia publicznego do przedłożenia zamawiającemu w formie pisemnej wniosku wraz z projektem tej umowy, przy czym podwykonawca lub dalszy podwykonawca jest obowiązany dołączyć zgodę wykonawcy na zawarcie umowy o podwykonawstwo o treści zgodnej z projektem umowy.</w:t>
      </w:r>
    </w:p>
    <w:p w14:paraId="679EB9B5" w14:textId="77777777" w:rsidR="002430EF" w:rsidRPr="001870B3"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Umowa z podwykonawcą musi zawierać:</w:t>
      </w:r>
    </w:p>
    <w:p w14:paraId="4F4731AA" w14:textId="77777777" w:rsidR="002430EF" w:rsidRPr="001870B3" w:rsidRDefault="00A61F4B" w:rsidP="005D2D14">
      <w:pPr>
        <w:numPr>
          <w:ilvl w:val="1"/>
          <w:numId w:val="19"/>
        </w:numPr>
        <w:shd w:val="clear" w:color="auto" w:fill="FFFFFF"/>
        <w:spacing w:after="0" w:line="276" w:lineRule="auto"/>
        <w:ind w:left="851" w:right="12" w:hanging="44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492996" w14:textId="77777777" w:rsidR="002430EF" w:rsidRPr="001870B3" w:rsidRDefault="00A61F4B" w:rsidP="005D2D14">
      <w:pPr>
        <w:numPr>
          <w:ilvl w:val="1"/>
          <w:numId w:val="19"/>
        </w:numPr>
        <w:shd w:val="clear" w:color="auto" w:fill="FFFFFF"/>
        <w:tabs>
          <w:tab w:val="left" w:pos="851"/>
        </w:tabs>
        <w:spacing w:after="0" w:line="276" w:lineRule="auto"/>
        <w:ind w:left="851" w:right="12" w:hanging="44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zakres usług powierzony podwykonawcy, określony w taki sposób, aby można jednoznacznie określić, które usługi w ramach niniejszego zamówienia publicznego wykona podwykonawca,</w:t>
      </w:r>
    </w:p>
    <w:p w14:paraId="06CD4FBD" w14:textId="77777777" w:rsidR="002430EF" w:rsidRPr="001870B3" w:rsidRDefault="00A61F4B" w:rsidP="005D2D14">
      <w:pPr>
        <w:numPr>
          <w:ilvl w:val="1"/>
          <w:numId w:val="19"/>
        </w:numPr>
        <w:shd w:val="clear" w:color="auto" w:fill="FFFFFF"/>
        <w:tabs>
          <w:tab w:val="left" w:pos="851"/>
        </w:tabs>
        <w:spacing w:after="0" w:line="276" w:lineRule="auto"/>
        <w:ind w:left="851" w:right="12" w:hanging="44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kwotę wynagrodzenia - kwota ta nie może być wyższa, niż wartość tego zakresu usług wynikająca z oferty wykonawcy,</w:t>
      </w:r>
    </w:p>
    <w:p w14:paraId="0D78BD09" w14:textId="77777777" w:rsidR="002430EF" w:rsidRPr="001870B3" w:rsidRDefault="00A61F4B" w:rsidP="005D2D14">
      <w:pPr>
        <w:numPr>
          <w:ilvl w:val="1"/>
          <w:numId w:val="19"/>
        </w:numPr>
        <w:shd w:val="clear" w:color="auto" w:fill="FFFFFF"/>
        <w:tabs>
          <w:tab w:val="left" w:pos="851"/>
        </w:tabs>
        <w:spacing w:after="0" w:line="276" w:lineRule="auto"/>
        <w:ind w:left="851" w:right="12" w:hanging="44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lastRenderedPageBreak/>
        <w:t xml:space="preserve">wymóg zatrudnienia przez podwykonawcę na podstawie umowy o pracę osób wykonujących czynności, o których mowa w </w:t>
      </w:r>
      <w:r w:rsidRPr="001870B3">
        <w:rPr>
          <w:rFonts w:ascii="Arial" w:eastAsia="Times New Roman" w:hAnsi="Arial" w:cs="Arial"/>
          <w:bCs/>
          <w:sz w:val="24"/>
          <w:szCs w:val="24"/>
          <w:lang w:eastAsia="pl-PL"/>
        </w:rPr>
        <w:t xml:space="preserve">§6 </w:t>
      </w:r>
      <w:r w:rsidRPr="00A057FD">
        <w:rPr>
          <w:rFonts w:ascii="Arial" w:eastAsia="Times New Roman" w:hAnsi="Arial" w:cs="Arial"/>
          <w:bCs/>
          <w:sz w:val="24"/>
          <w:szCs w:val="24"/>
          <w:lang w:eastAsia="pl-PL"/>
        </w:rPr>
        <w:t xml:space="preserve">ust. 11 </w:t>
      </w:r>
      <w:r w:rsidRPr="001870B3">
        <w:rPr>
          <w:rFonts w:ascii="Arial" w:eastAsia="Times New Roman" w:hAnsi="Arial" w:cs="Arial"/>
          <w:bCs/>
          <w:sz w:val="24"/>
          <w:szCs w:val="24"/>
          <w:lang w:eastAsia="pl-PL"/>
        </w:rPr>
        <w:t>umowy, obowiązki w zakresie dokumentowania oraz sankcje z tytułu niespełniania tego wymogu,</w:t>
      </w:r>
    </w:p>
    <w:p w14:paraId="6BF8BEA9" w14:textId="77777777" w:rsidR="002430EF" w:rsidRPr="001870B3" w:rsidRDefault="00A61F4B" w:rsidP="005D2D14">
      <w:pPr>
        <w:numPr>
          <w:ilvl w:val="1"/>
          <w:numId w:val="19"/>
        </w:numPr>
        <w:shd w:val="clear" w:color="auto" w:fill="FFFFFF"/>
        <w:tabs>
          <w:tab w:val="left" w:pos="709"/>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 </w:t>
      </w:r>
      <w:r w:rsidR="00A057FD">
        <w:rPr>
          <w:rFonts w:ascii="Arial" w:eastAsia="Times New Roman" w:hAnsi="Arial" w:cs="Arial"/>
          <w:sz w:val="24"/>
          <w:szCs w:val="24"/>
          <w:lang w:eastAsia="pl-PL"/>
        </w:rPr>
        <w:t xml:space="preserve"> </w:t>
      </w:r>
      <w:r w:rsidRPr="001870B3">
        <w:rPr>
          <w:rFonts w:ascii="Arial" w:eastAsia="Times New Roman" w:hAnsi="Arial" w:cs="Arial"/>
          <w:sz w:val="24"/>
          <w:szCs w:val="24"/>
          <w:lang w:eastAsia="pl-PL"/>
        </w:rPr>
        <w:t>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p>
    <w:p w14:paraId="40B742AB" w14:textId="77777777" w:rsidR="002430EF" w:rsidRPr="001870B3" w:rsidRDefault="00A61F4B" w:rsidP="005D2D14">
      <w:pPr>
        <w:numPr>
          <w:ilvl w:val="1"/>
          <w:numId w:val="19"/>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51857BE7" w14:textId="77777777" w:rsidR="002430EF" w:rsidRPr="001870B3" w:rsidRDefault="00A61F4B" w:rsidP="005D2D14">
      <w:pPr>
        <w:numPr>
          <w:ilvl w:val="1"/>
          <w:numId w:val="19"/>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bCs/>
          <w:spacing w:val="4"/>
          <w:sz w:val="24"/>
          <w:szCs w:val="24"/>
          <w:lang w:eastAsia="pl-PL"/>
        </w:rPr>
        <w:t>zastrzeżenie formy pisemnej zmian umowy pod rygorem  nieważności</w:t>
      </w:r>
      <w:r w:rsidRPr="001870B3">
        <w:rPr>
          <w:rFonts w:ascii="Arial" w:eastAsia="Times New Roman" w:hAnsi="Arial" w:cs="Arial"/>
          <w:sz w:val="24"/>
          <w:szCs w:val="24"/>
          <w:lang w:eastAsia="pl-PL"/>
        </w:rPr>
        <w:t>.</w:t>
      </w:r>
    </w:p>
    <w:p w14:paraId="08EF2856" w14:textId="77777777" w:rsidR="002430EF" w:rsidRPr="001870B3" w:rsidRDefault="00A61F4B" w:rsidP="005D2D14">
      <w:pPr>
        <w:numPr>
          <w:ilvl w:val="0"/>
          <w:numId w:val="19"/>
        </w:numPr>
        <w:shd w:val="clear" w:color="auto" w:fill="FFFFFF"/>
        <w:tabs>
          <w:tab w:val="left" w:pos="426"/>
        </w:tabs>
        <w:spacing w:after="0" w:line="276" w:lineRule="auto"/>
        <w:ind w:right="12" w:hanging="64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Umowa o podwykonawstwo nie może zawierać postanowień:</w:t>
      </w:r>
    </w:p>
    <w:p w14:paraId="59EB0F6E"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Zamawiającego w tym odbioru innych usług, które nie były przedmiotem umowy podwykonawczej,</w:t>
      </w:r>
    </w:p>
    <w:p w14:paraId="29BBE4E6"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284921A6"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189CABD5"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uzależniających uzyskanie przez podwykonawcę lub dalszego Podwykonawcę uprawnienia do dochodzenia roszczeń od analogicznego uprawnienia przysługującego Wykonawcy w Warunkach </w:t>
      </w:r>
      <w:r w:rsidR="002C7698">
        <w:rPr>
          <w:rFonts w:ascii="Arial" w:eastAsia="Times New Roman" w:hAnsi="Arial" w:cs="Arial"/>
          <w:sz w:val="24"/>
          <w:szCs w:val="24"/>
          <w:lang w:eastAsia="pl-PL"/>
        </w:rPr>
        <w:t>Umowy</w:t>
      </w:r>
      <w:r w:rsidRPr="001870B3">
        <w:rPr>
          <w:rFonts w:ascii="Arial" w:eastAsia="Times New Roman" w:hAnsi="Arial" w:cs="Arial"/>
          <w:sz w:val="24"/>
          <w:szCs w:val="24"/>
          <w:lang w:eastAsia="pl-PL"/>
        </w:rPr>
        <w:t xml:space="preserve"> w związku z tymi samymi okolicznościami,</w:t>
      </w:r>
    </w:p>
    <w:p w14:paraId="4D78CBA4"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na mocy których Podwykonawca lub dalszy Podwykonawca zrzeka się roszczeń od Wykonawcy o wypłatę odszkodowania, odsetek lub dodatkowego wynagrodzenia za wykonanie dodatkowych usług,</w:t>
      </w:r>
    </w:p>
    <w:p w14:paraId="2E293470"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przewidujących kary umowne wyższe niż przewidziane niniejszą umową lub nieograniczony katalog kar umownych poprzez ogólne wskazanie, iż w związku z naruszeniem jakiegokolwiek postanowienia umownego przez Podwykonawcę lub dalszego Podwykonawcę-przewiduje się kary umowne w określonej procentowo oznaczonej wysokości.</w:t>
      </w:r>
    </w:p>
    <w:p w14:paraId="7DCD68B4" w14:textId="77777777" w:rsidR="002430EF" w:rsidRPr="001870B3" w:rsidRDefault="00A61F4B" w:rsidP="005D2D14">
      <w:pPr>
        <w:numPr>
          <w:ilvl w:val="0"/>
          <w:numId w:val="19"/>
        </w:numPr>
        <w:shd w:val="clear" w:color="auto" w:fill="FFFFFF"/>
        <w:tabs>
          <w:tab w:val="left" w:pos="426"/>
        </w:tabs>
        <w:spacing w:after="0" w:line="276" w:lineRule="auto"/>
        <w:ind w:left="426" w:right="12" w:hanging="568"/>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Wykonawca ponosi wobec Zamawiającego pełną odpowiedzialność za usługi, które wykonuje przy pomocy Podwykonawców. Wykonawca ponosi odpowiedzialność w przypadku jakichkolwiek szkód wyrządzonych przez swoich podwykonawców Zamawiającemu lub osobom trzecim.</w:t>
      </w:r>
    </w:p>
    <w:p w14:paraId="4C36AE30" w14:textId="77777777" w:rsidR="002430EF" w:rsidRPr="001870B3" w:rsidRDefault="00A61F4B" w:rsidP="005D2D14">
      <w:pPr>
        <w:numPr>
          <w:ilvl w:val="0"/>
          <w:numId w:val="19"/>
        </w:numPr>
        <w:shd w:val="clear" w:color="auto" w:fill="FFFFFF"/>
        <w:tabs>
          <w:tab w:val="left" w:pos="426"/>
        </w:tabs>
        <w:spacing w:after="0" w:line="276" w:lineRule="auto"/>
        <w:ind w:left="426" w:right="12" w:hanging="568"/>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Wykonawca, podwykonawca lub dalszy podwykonawca zobowiązani są przedkładać zamawiającemu:</w:t>
      </w:r>
    </w:p>
    <w:p w14:paraId="68C53762" w14:textId="77777777" w:rsidR="002430EF" w:rsidRPr="001870B3" w:rsidRDefault="00A61F4B" w:rsidP="005D2D14">
      <w:pPr>
        <w:numPr>
          <w:ilvl w:val="0"/>
          <w:numId w:val="42"/>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projekt umowy o podwykonawstwo,</w:t>
      </w:r>
    </w:p>
    <w:p w14:paraId="70EAA388" w14:textId="77777777" w:rsidR="002430EF" w:rsidRPr="001870B3" w:rsidRDefault="00A61F4B" w:rsidP="005D2D14">
      <w:pPr>
        <w:numPr>
          <w:ilvl w:val="0"/>
          <w:numId w:val="43"/>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poświadczoną za zgodność z oryginałem kopię zawartej umowy o podwykonawstwo, </w:t>
      </w:r>
    </w:p>
    <w:p w14:paraId="74909F0D" w14:textId="77777777" w:rsidR="002430EF" w:rsidRPr="001870B3" w:rsidRDefault="00A61F4B" w:rsidP="005D2D14">
      <w:pPr>
        <w:numPr>
          <w:ilvl w:val="0"/>
          <w:numId w:val="44"/>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poświadczoną za zgodność z oryginałem kopię zawartych umów o podwykonawstwo, </w:t>
      </w:r>
    </w:p>
    <w:p w14:paraId="6B329F4B" w14:textId="77777777" w:rsidR="002430EF" w:rsidRDefault="00A61F4B" w:rsidP="005D2D14">
      <w:pPr>
        <w:numPr>
          <w:ilvl w:val="0"/>
          <w:numId w:val="23"/>
        </w:numPr>
        <w:tabs>
          <w:tab w:val="left" w:pos="426"/>
        </w:tabs>
        <w:spacing w:after="0" w:line="276" w:lineRule="auto"/>
        <w:ind w:left="426" w:hanging="56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lastRenderedPageBreak/>
        <w:t xml:space="preserve">Wykonawca do każdej składanej faktury zobowiązany jest dołączyć oświadczenie o wyłącznym wykonywaniu robót siłami własnymi lub informację o podwykonawcach, których usługi zostały objęte składaną fakturą wraz z wartością tych usług oraz wskazanie czy i do jakiej kwoty zostało zastosowane obciążenie odwrotne. Przy składaniu każdej faktury Wykonawca zobowiązany jest dołączyć oświadczenia swoich podwykonawców i ich dalszych podwykonawców, o zapłacie całości wymagalnego wynagrodzenia za wykonane usługi lub potwierdzenia zapłaty, objęte dotychczasowymi fakturami. Zamawiający ma prawo zatrzymać płatność faktury Wykonawcy, do czasu złożenia powyższych oświadczeń lub potwierdzeń zapłaty. </w:t>
      </w:r>
    </w:p>
    <w:p w14:paraId="1015FDE7"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usługi.</w:t>
      </w:r>
    </w:p>
    <w:p w14:paraId="36BA51EC"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Bezpośrednia zapłata wg ust. 17 obejmuje wyłącznie należne wynagrodzenie, bez odsetek należnych podwykonawcy lub dalszemu podwykonawcy.</w:t>
      </w:r>
    </w:p>
    <w:p w14:paraId="24E59DC2"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Przed dokonaniem bezpośredniej zapłaty zamawiający umożliwi wykonawcy zgłoszenie pisemnych uwag dotyczących zasadności bezpośredniej zapłaty wynagrodzenia podwykonawcy lub dalszemu podwykonawcy, o których mowa w ust. 17. Termin zgłaszania uwag – 8 dni od daty doręczenia tej informacji do wykonawcy.</w:t>
      </w:r>
    </w:p>
    <w:p w14:paraId="17E1D8D8"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b/>
          <w:lang w:eastAsia="pl-PL"/>
        </w:rPr>
      </w:pPr>
      <w:r w:rsidRPr="00A057FD">
        <w:rPr>
          <w:rFonts w:ascii="Arial" w:eastAsia="Times New Roman" w:hAnsi="Arial" w:cs="Arial"/>
          <w:sz w:val="24"/>
          <w:szCs w:val="24"/>
          <w:lang w:eastAsia="pl-PL"/>
        </w:rPr>
        <w:t xml:space="preserve"> W przypadku</w:t>
      </w:r>
      <w:r w:rsidRPr="00A057FD">
        <w:rPr>
          <w:rFonts w:ascii="Arial" w:eastAsia="Times New Roman" w:hAnsi="Arial" w:cs="Arial"/>
          <w:lang w:eastAsia="pl-PL"/>
        </w:rPr>
        <w:t xml:space="preserve"> </w:t>
      </w:r>
      <w:r w:rsidRPr="00A057FD">
        <w:rPr>
          <w:rFonts w:ascii="Arial" w:eastAsia="Times New Roman" w:hAnsi="Arial" w:cs="Arial"/>
          <w:sz w:val="24"/>
          <w:szCs w:val="24"/>
          <w:lang w:eastAsia="pl-PL"/>
        </w:rPr>
        <w:t>zgłoszenia uwag, o których mowa w ust.19, Zamawiający może:</w:t>
      </w:r>
      <w:r w:rsidRPr="00A057FD">
        <w:rPr>
          <w:rFonts w:ascii="Arial" w:eastAsia="Times New Roman" w:hAnsi="Arial" w:cs="Arial"/>
          <w:lang w:eastAsia="pl-PL"/>
        </w:rPr>
        <w:t xml:space="preserve"> </w:t>
      </w:r>
    </w:p>
    <w:p w14:paraId="4E48A73E" w14:textId="77777777" w:rsidR="002430EF" w:rsidRPr="00A057FD" w:rsidRDefault="00A61F4B" w:rsidP="005D2D14">
      <w:pPr>
        <w:numPr>
          <w:ilvl w:val="0"/>
          <w:numId w:val="45"/>
        </w:numPr>
        <w:tabs>
          <w:tab w:val="left" w:pos="426"/>
        </w:tabs>
        <w:spacing w:after="0" w:line="276" w:lineRule="auto"/>
        <w:jc w:val="both"/>
        <w:rPr>
          <w:rFonts w:ascii="Arial" w:eastAsia="Times New Roman" w:hAnsi="Arial" w:cs="Arial"/>
          <w:sz w:val="24"/>
          <w:szCs w:val="24"/>
        </w:rPr>
      </w:pPr>
      <w:r w:rsidRPr="00A057FD">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5444C805" w14:textId="77777777" w:rsidR="002430EF" w:rsidRPr="00A057FD" w:rsidRDefault="00A61F4B" w:rsidP="005D2D14">
      <w:pPr>
        <w:numPr>
          <w:ilvl w:val="0"/>
          <w:numId w:val="46"/>
        </w:numPr>
        <w:tabs>
          <w:tab w:val="left" w:pos="426"/>
        </w:tabs>
        <w:spacing w:after="0" w:line="276" w:lineRule="auto"/>
        <w:jc w:val="both"/>
        <w:rPr>
          <w:rFonts w:ascii="Arial" w:eastAsia="Times New Roman" w:hAnsi="Arial" w:cs="Arial"/>
          <w:sz w:val="24"/>
          <w:szCs w:val="24"/>
        </w:rPr>
      </w:pPr>
      <w:r w:rsidRPr="00A057FD">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6DBA4121" w14:textId="77777777" w:rsidR="002430EF" w:rsidRPr="00A057FD" w:rsidRDefault="00A61F4B" w:rsidP="005D2D14">
      <w:pPr>
        <w:numPr>
          <w:ilvl w:val="0"/>
          <w:numId w:val="47"/>
        </w:numPr>
        <w:tabs>
          <w:tab w:val="left" w:pos="426"/>
        </w:tabs>
        <w:spacing w:after="0" w:line="276" w:lineRule="auto"/>
        <w:jc w:val="both"/>
        <w:rPr>
          <w:rFonts w:ascii="Arial" w:eastAsia="Times New Roman" w:hAnsi="Arial" w:cs="Arial"/>
          <w:sz w:val="24"/>
          <w:szCs w:val="24"/>
        </w:rPr>
      </w:pPr>
      <w:r w:rsidRPr="00A057FD">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1D617C9C"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W przypadku dokonania bezpośredniej zapłaty wynagrodzenia podwykonawcy lub dalszemu podwykonawcy, o których mowa w ust. 9, Zamawiający potrąci kwotę wypłaconego wynagrodzenia z wynagrodzenia należnego Wykonawcy.</w:t>
      </w:r>
    </w:p>
    <w:p w14:paraId="3FF63C9F"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Zamawiający wstrzyma, do czasu ustania przyczyny, płatność faktury - </w:t>
      </w:r>
      <w:r w:rsidRPr="00A057FD">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64807255"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Inne zasady zawierania umów o podwykonawstwo: </w:t>
      </w:r>
    </w:p>
    <w:p w14:paraId="2EAF072A"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 </w:t>
      </w:r>
    </w:p>
    <w:p w14:paraId="0BB29966"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lastRenderedPageBreak/>
        <w:t>niezgłoszenie pisemnych zastrzeżeń do przedłożonego projektu umowy o podwykonawstwo, której przedmiotem są usługi, w terminie 14</w:t>
      </w:r>
      <w:r w:rsidRPr="00A057FD">
        <w:rPr>
          <w:rFonts w:ascii="Arial" w:eastAsia="Times New Roman" w:hAnsi="Arial" w:cs="Arial"/>
          <w:b/>
          <w:sz w:val="24"/>
          <w:szCs w:val="24"/>
          <w:lang w:eastAsia="pl-PL"/>
        </w:rPr>
        <w:t xml:space="preserve"> </w:t>
      </w:r>
      <w:r w:rsidRPr="00A057FD">
        <w:rPr>
          <w:rFonts w:ascii="Arial" w:eastAsia="Times New Roman" w:hAnsi="Arial" w:cs="Arial"/>
          <w:sz w:val="24"/>
          <w:szCs w:val="24"/>
          <w:lang w:eastAsia="pl-PL"/>
        </w:rPr>
        <w:t xml:space="preserve">dni, uważa się za akceptację projektu umowy przez zamawiającego, </w:t>
      </w:r>
    </w:p>
    <w:p w14:paraId="5DB387F0"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Wykonawca, podwykonawca lub dalszy podwykonawca zamówienia na usługi przedkłada zamawiającemu poświadczoną za zgodność z oryginałem kopię zawartej umowy o podwykonawstwo, w terminie 7 dni od dnia jej zawarcia, </w:t>
      </w:r>
    </w:p>
    <w:p w14:paraId="4B72F0A2"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niezgłoszenie pisemnego sprzeciwu do przedłożonej umowy o podwykonawstwo, której przedmiotem są usługi, w terminie 14</w:t>
      </w:r>
      <w:r w:rsidRPr="00A057FD">
        <w:rPr>
          <w:rFonts w:ascii="Arial" w:eastAsia="Times New Roman" w:hAnsi="Arial" w:cs="Arial"/>
          <w:b/>
          <w:sz w:val="24"/>
          <w:szCs w:val="24"/>
          <w:lang w:eastAsia="pl-PL"/>
        </w:rPr>
        <w:t xml:space="preserve"> </w:t>
      </w:r>
      <w:r w:rsidRPr="00A057FD">
        <w:rPr>
          <w:rFonts w:ascii="Arial" w:eastAsia="Times New Roman" w:hAnsi="Arial" w:cs="Arial"/>
          <w:sz w:val="24"/>
          <w:szCs w:val="24"/>
          <w:lang w:eastAsia="pl-PL"/>
        </w:rPr>
        <w:t>dni, uważa się za akceptację umowy przez zamawiającego,</w:t>
      </w:r>
    </w:p>
    <w:p w14:paraId="138646A7"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Wykonawca, podwykonawca lub dalszy podwykonawca zamówienia na usługi przedkłada zamawiającemu poświadczoną za zgodność z oryginałem pisemną kopię zawartej umowy o podwykonawstwo, której przedmiotem są usługi, w terminie 7 dni od dnia jej zawarcia. </w:t>
      </w:r>
    </w:p>
    <w:p w14:paraId="2151394E"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Jeżeli termin zapłaty wynagrodzenia w umowie o podwykonawstwo jest dłuższy niż określony w ust. 23 pkt 1, Zamawiający informuje o tym wykonawcę i wzywa go do doprowadzenia do zmiany tej umowy pod rygorem wystąpienia o zapłatę kary umownej, </w:t>
      </w:r>
    </w:p>
    <w:p w14:paraId="4410277F"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przepisy pkt 1-6 stosuje się odpowiednio do zmian umów o podwykonawstwo.</w:t>
      </w:r>
    </w:p>
    <w:p w14:paraId="3AC81BE3"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29E2AAC2" w14:textId="77777777" w:rsidR="002430EF" w:rsidRDefault="002430EF">
      <w:pPr>
        <w:tabs>
          <w:tab w:val="left" w:pos="360"/>
        </w:tabs>
        <w:spacing w:after="0" w:line="276" w:lineRule="auto"/>
        <w:jc w:val="both"/>
        <w:rPr>
          <w:rFonts w:ascii="Arial" w:eastAsia="Times New Roman" w:hAnsi="Arial" w:cs="Arial"/>
          <w:color w:val="FF0000"/>
          <w:sz w:val="24"/>
          <w:szCs w:val="24"/>
          <w:lang w:eastAsia="ar-SA"/>
        </w:rPr>
      </w:pPr>
    </w:p>
    <w:p w14:paraId="77BD9F67" w14:textId="77777777" w:rsidR="002430EF" w:rsidRPr="005D0A41" w:rsidRDefault="00A61F4B">
      <w:pPr>
        <w:tabs>
          <w:tab w:val="left" w:pos="360"/>
        </w:tabs>
        <w:spacing w:after="0" w:line="276" w:lineRule="auto"/>
        <w:jc w:val="both"/>
        <w:rPr>
          <w:rFonts w:ascii="Arial" w:eastAsia="Times New Roman" w:hAnsi="Arial" w:cs="Arial"/>
          <w:b/>
          <w:sz w:val="24"/>
          <w:szCs w:val="24"/>
          <w:lang w:eastAsia="ar-SA"/>
        </w:rPr>
      </w:pP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t>§ 12</w:t>
      </w:r>
    </w:p>
    <w:p w14:paraId="409924D5" w14:textId="77777777" w:rsidR="002430EF" w:rsidRPr="005D0A41" w:rsidRDefault="00A61F4B">
      <w:pPr>
        <w:tabs>
          <w:tab w:val="left" w:pos="360"/>
        </w:tabs>
        <w:spacing w:after="0" w:line="276" w:lineRule="auto"/>
        <w:jc w:val="both"/>
        <w:rPr>
          <w:rFonts w:ascii="Arial" w:eastAsia="Times New Roman" w:hAnsi="Arial" w:cs="Arial"/>
          <w:b/>
          <w:sz w:val="24"/>
          <w:szCs w:val="24"/>
          <w:lang w:eastAsia="ar-SA"/>
        </w:rPr>
      </w:pP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t xml:space="preserve">  Ochrona danych</w:t>
      </w:r>
    </w:p>
    <w:p w14:paraId="4E26E74E" w14:textId="77777777" w:rsidR="002430EF" w:rsidRPr="005D0A41"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D0A41">
        <w:rPr>
          <w:rFonts w:ascii="Arial" w:eastAsia="Times New Roman" w:hAnsi="Arial" w:cs="Arial"/>
          <w:sz w:val="24"/>
          <w:szCs w:val="24"/>
          <w:lang w:eastAsia="ar-SA"/>
        </w:rPr>
        <w:t>Strony zgodnie oświadczają, iż zapewniają prz</w:t>
      </w:r>
      <w:r w:rsidR="005D0A41" w:rsidRPr="005D0A41">
        <w:rPr>
          <w:rFonts w:ascii="Arial" w:eastAsia="Times New Roman" w:hAnsi="Arial" w:cs="Arial"/>
          <w:sz w:val="24"/>
          <w:szCs w:val="24"/>
          <w:lang w:eastAsia="ar-SA"/>
        </w:rPr>
        <w:t>estrzeganie zasad przetwarzania</w:t>
      </w:r>
      <w:r w:rsidR="005D0A41" w:rsidRPr="005D0A41">
        <w:rPr>
          <w:rFonts w:ascii="Arial" w:eastAsia="Times New Roman" w:hAnsi="Arial" w:cs="Arial"/>
          <w:sz w:val="24"/>
          <w:szCs w:val="24"/>
          <w:lang w:eastAsia="ar-SA"/>
        </w:rPr>
        <w:br/>
      </w:r>
      <w:r w:rsidRPr="005D0A41">
        <w:rPr>
          <w:rFonts w:ascii="Arial" w:eastAsia="Times New Roman" w:hAnsi="Arial" w:cs="Arial"/>
          <w:sz w:val="24"/>
          <w:szCs w:val="24"/>
          <w:lang w:eastAsia="ar-SA"/>
        </w:rPr>
        <w:t>i ochrony danych osobowych, zgodnie z przepisami Rozporządzenia Parlamentu Europejskiego i Rady (UE) 2016/679 z dnia 27 kwietnia 2016 r. w sprawie ochrony osób fizycznych w związku z przetwarzaniem danych osobowych i w sprawie swobodnego przepływu takich danych or</w:t>
      </w:r>
      <w:r w:rsidR="005D0A41" w:rsidRPr="005D0A41">
        <w:rPr>
          <w:rFonts w:ascii="Arial" w:eastAsia="Times New Roman" w:hAnsi="Arial" w:cs="Arial"/>
          <w:sz w:val="24"/>
          <w:szCs w:val="24"/>
          <w:lang w:eastAsia="ar-SA"/>
        </w:rPr>
        <w:t>az uchylenia dyrektywy 95/46/WE</w:t>
      </w:r>
      <w:r w:rsidR="005D0A41" w:rsidRPr="005D0A41">
        <w:rPr>
          <w:rFonts w:ascii="Arial" w:eastAsia="Times New Roman" w:hAnsi="Arial" w:cs="Arial"/>
          <w:sz w:val="24"/>
          <w:szCs w:val="24"/>
          <w:lang w:eastAsia="ar-SA"/>
        </w:rPr>
        <w:br/>
      </w:r>
      <w:r w:rsidRPr="005D0A41">
        <w:rPr>
          <w:rFonts w:ascii="Arial" w:eastAsia="Times New Roman" w:hAnsi="Arial" w:cs="Arial"/>
          <w:sz w:val="24"/>
          <w:szCs w:val="24"/>
          <w:lang w:eastAsia="ar-SA"/>
        </w:rPr>
        <w:t>(Dz. Urz. UE L 119 z 04.05.2016, str. 1, zwanego dalej „RODO”), które będą udostępnione w związku lub w wyniku realizacji postanowień Umowy.</w:t>
      </w:r>
    </w:p>
    <w:p w14:paraId="458472B4"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D0A41">
        <w:rPr>
          <w:rFonts w:ascii="Arial" w:eastAsia="Times New Roman" w:hAnsi="Arial" w:cs="Arial"/>
          <w:sz w:val="24"/>
          <w:szCs w:val="24"/>
          <w:lang w:eastAsia="ar-SA"/>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w:t>
      </w:r>
      <w:r w:rsidR="005D0A41" w:rsidRPr="005D0A41">
        <w:rPr>
          <w:rFonts w:ascii="Arial" w:eastAsia="Times New Roman" w:hAnsi="Arial" w:cs="Arial"/>
          <w:sz w:val="24"/>
          <w:szCs w:val="24"/>
          <w:lang w:eastAsia="ar-SA"/>
        </w:rPr>
        <w:t xml:space="preserve"> treści, jednakże wówczas tylko</w:t>
      </w:r>
      <w:r w:rsidR="005D0A41" w:rsidRPr="005D0A41">
        <w:rPr>
          <w:rFonts w:ascii="Arial" w:eastAsia="Times New Roman" w:hAnsi="Arial" w:cs="Arial"/>
          <w:sz w:val="24"/>
          <w:szCs w:val="24"/>
          <w:lang w:eastAsia="ar-SA"/>
        </w:rPr>
        <w:br/>
      </w:r>
      <w:r w:rsidRPr="005D0A41">
        <w:rPr>
          <w:rFonts w:ascii="Arial" w:eastAsia="Times New Roman" w:hAnsi="Arial" w:cs="Arial"/>
          <w:sz w:val="24"/>
          <w:szCs w:val="24"/>
          <w:lang w:eastAsia="ar-SA"/>
        </w:rPr>
        <w:t xml:space="preserve">w niezbędnym zakresie. Obowiązek zachowania poufności nie ma ograniczeń czasowych i nie wygasa po rozwiązaniu Umowy. Obowiązek ten obejmuje zarówno informacje wynikające z niniejszej Umowy jak również informacje uzyskane przez </w:t>
      </w:r>
      <w:r w:rsidRPr="0059304D">
        <w:rPr>
          <w:rFonts w:ascii="Arial" w:eastAsia="Times New Roman" w:hAnsi="Arial" w:cs="Arial"/>
          <w:sz w:val="24"/>
          <w:szCs w:val="24"/>
          <w:lang w:eastAsia="ar-SA"/>
        </w:rPr>
        <w:lastRenderedPageBreak/>
        <w:t>Wykonawcę lub pracowników Wykonawcy oraz osoby, którymi się posługuje w związku lub przy okazji wykonywania niniejszej Umowy.</w:t>
      </w:r>
    </w:p>
    <w:p w14:paraId="0531354B"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Wykonawca ponosi odpowiedzialność za ewentualne skutki udostępnienia, przekazania, przetworzenia, wykorzystania dla celów własnych lub osób trzecich danych lub informacji opisanych w ust.1-2, lub inne działania lub zaniechania skutkujące lub mogące skutkować wykorzystaniem tych danych w celu innym niż realizacja przedmiotu Umowy.</w:t>
      </w:r>
    </w:p>
    <w:p w14:paraId="4BD61FD0"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708F56C9"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 przypadku naruszenia postanowień ust. 1-4 Strona, która dokonała naruszenia zobowiązana jest do naprawienia szkody jaką druga Strona poniosła z tytułu niewykonania lub nienależytego wykonania zobowiązania na zasadach ogólnych.</w:t>
      </w:r>
    </w:p>
    <w:p w14:paraId="46015042"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Wykonawca celem potwierdzenia wykonania przez niego obowiązków informacyjnych względem osób, o których mowa w art. 14 RODO, albo oświadczenia o zaistnieniu  podstaw prawnych do wyłączenia realizacji tego obowiązku, Wykonawca najpóźniej w dniu zawarcia umowy zobowiązany jest przedłożyć Zamawiającemu oświadczenie stanowiące załącznik nr 4 do umowy.</w:t>
      </w:r>
    </w:p>
    <w:p w14:paraId="3B70DBE7"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Wykonawca w  związku  z zawarciem  i wykonywaniem niniejszej Umowy będzie pełnić funkcję:</w:t>
      </w:r>
    </w:p>
    <w:p w14:paraId="73B10448" w14:textId="77777777" w:rsidR="002430EF" w:rsidRPr="0059304D" w:rsidRDefault="00A61F4B" w:rsidP="005D2D14">
      <w:pPr>
        <w:numPr>
          <w:ilvl w:val="0"/>
          <w:numId w:val="35"/>
        </w:numPr>
        <w:spacing w:after="0" w:line="276" w:lineRule="auto"/>
        <w:ind w:left="993" w:hanging="284"/>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Podmiotu   przetwarzającego   w   rozumieniu   art.   28   Rozporządzenia    Parlamentu Europejskiego i Rady (UE) 2016</w:t>
      </w:r>
      <w:r w:rsidR="0059304D" w:rsidRPr="0059304D">
        <w:rPr>
          <w:rFonts w:ascii="Arial" w:eastAsia="Times New Roman" w:hAnsi="Arial" w:cs="Arial"/>
          <w:sz w:val="24"/>
          <w:szCs w:val="24"/>
          <w:lang w:eastAsia="ar-SA"/>
        </w:rPr>
        <w:t>/679 z dnia 27 kwietnia 2016 r.</w:t>
      </w:r>
      <w:r w:rsidR="0059304D" w:rsidRPr="0059304D">
        <w:rPr>
          <w:rFonts w:ascii="Arial" w:eastAsia="Times New Roman" w:hAnsi="Arial" w:cs="Arial"/>
          <w:sz w:val="24"/>
          <w:szCs w:val="24"/>
          <w:lang w:eastAsia="ar-SA"/>
        </w:rPr>
        <w:br/>
      </w:r>
      <w:r w:rsidRPr="0059304D">
        <w:rPr>
          <w:rFonts w:ascii="Arial" w:eastAsia="Times New Roman" w:hAnsi="Arial" w:cs="Arial"/>
          <w:sz w:val="24"/>
          <w:szCs w:val="24"/>
          <w:lang w:eastAsia="ar-SA"/>
        </w:rPr>
        <w:t>w sprawie ochrony os6b fizycznych w związku z przetwarzaniem danych osobowych i w sprawie swobodnego przepływu takich danych oraz uchylenia dyrektywy 95/46/WE  (dalej  ,,RODO")  -  w zakresie czynności przetwarzania określonych w odrębnej umowie powierzenia przetwarzania,</w:t>
      </w:r>
    </w:p>
    <w:p w14:paraId="68FE366A" w14:textId="77777777" w:rsidR="002430EF" w:rsidRPr="0059304D" w:rsidRDefault="00A61F4B" w:rsidP="005D2D14">
      <w:pPr>
        <w:numPr>
          <w:ilvl w:val="0"/>
          <w:numId w:val="35"/>
        </w:numPr>
        <w:spacing w:after="0" w:line="276" w:lineRule="auto"/>
        <w:ind w:left="993" w:hanging="284"/>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Samodzielnego administratora danych osobowych, zgodnie z przepisami  RODO  -  w zakresie pozostałych danych osobowych.</w:t>
      </w:r>
    </w:p>
    <w:p w14:paraId="7B7A6EE0" w14:textId="77777777" w:rsidR="002430EF" w:rsidRPr="0059304D" w:rsidRDefault="00A61F4B" w:rsidP="005D2D14">
      <w:pPr>
        <w:numPr>
          <w:ilvl w:val="0"/>
          <w:numId w:val="34"/>
        </w:numPr>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 xml:space="preserve">Wykonawca zobowiązuje się poinformować wszystkie </w:t>
      </w:r>
      <w:r w:rsidR="0059304D" w:rsidRPr="0059304D">
        <w:rPr>
          <w:rFonts w:ascii="Arial" w:eastAsia="Times New Roman" w:hAnsi="Arial" w:cs="Arial"/>
          <w:sz w:val="24"/>
          <w:szCs w:val="24"/>
          <w:lang w:eastAsia="ar-SA"/>
        </w:rPr>
        <w:t>osoby fizyczne związane</w:t>
      </w:r>
      <w:r w:rsidR="0059304D" w:rsidRPr="0059304D">
        <w:rPr>
          <w:rFonts w:ascii="Arial" w:eastAsia="Times New Roman" w:hAnsi="Arial" w:cs="Arial"/>
          <w:sz w:val="24"/>
          <w:szCs w:val="24"/>
          <w:lang w:eastAsia="ar-SA"/>
        </w:rPr>
        <w:br/>
      </w:r>
      <w:r w:rsidRPr="0059304D">
        <w:rPr>
          <w:rFonts w:ascii="Arial" w:eastAsia="Times New Roman" w:hAnsi="Arial" w:cs="Arial"/>
          <w:sz w:val="24"/>
          <w:szCs w:val="24"/>
          <w:lang w:eastAsia="ar-SA"/>
        </w:rPr>
        <w:t>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4A5D87CB" w14:textId="1F91B746" w:rsidR="002430EF" w:rsidRPr="007033B8" w:rsidRDefault="00A61F4B" w:rsidP="005D2D14">
      <w:pPr>
        <w:numPr>
          <w:ilvl w:val="0"/>
          <w:numId w:val="34"/>
        </w:numPr>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 xml:space="preserve">Obowiązek, o którym mowa w ust. 8, zostanie  wykonany  poprzez  przekazanie  osobom, których dane osobowe przetwarza Zamawiający aktualnej klauzuli informacyjnej dostępnej na stronie internetowej: </w:t>
      </w:r>
      <w:hyperlink r:id="rId8">
        <w:r w:rsidRPr="0059304D">
          <w:rPr>
            <w:rFonts w:ascii="Arial" w:eastAsia="Times New Roman" w:hAnsi="Arial" w:cs="Arial"/>
            <w:sz w:val="24"/>
            <w:szCs w:val="24"/>
            <w:u w:val="single"/>
            <w:lang w:eastAsia="ar-SA"/>
          </w:rPr>
          <w:t>http://www.bip.kolbaskowo.pl</w:t>
        </w:r>
      </w:hyperlink>
      <w:r w:rsidR="0059304D" w:rsidRPr="0059304D">
        <w:rPr>
          <w:rFonts w:ascii="Arial" w:eastAsia="Times New Roman" w:hAnsi="Arial" w:cs="Arial"/>
          <w:sz w:val="24"/>
          <w:szCs w:val="24"/>
          <w:lang w:eastAsia="ar-SA"/>
        </w:rPr>
        <w:t>,</w:t>
      </w:r>
      <w:r w:rsidR="0059304D" w:rsidRPr="0059304D">
        <w:rPr>
          <w:rFonts w:ascii="Arial" w:eastAsia="Times New Roman" w:hAnsi="Arial" w:cs="Arial"/>
          <w:sz w:val="24"/>
          <w:szCs w:val="24"/>
          <w:lang w:eastAsia="ar-SA"/>
        </w:rPr>
        <w:br/>
      </w:r>
      <w:r w:rsidRPr="0059304D">
        <w:rPr>
          <w:rFonts w:ascii="Arial" w:eastAsia="Times New Roman" w:hAnsi="Arial" w:cs="Arial"/>
          <w:sz w:val="24"/>
          <w:szCs w:val="24"/>
          <w:lang w:eastAsia="ar-SA"/>
        </w:rPr>
        <w:t xml:space="preserve">w zakładce: INFORMACJE  </w:t>
      </w:r>
      <w:proofErr w:type="spellStart"/>
      <w:r w:rsidRPr="0059304D">
        <w:rPr>
          <w:rFonts w:ascii="Arial" w:eastAsia="Times New Roman" w:hAnsi="Arial" w:cs="Arial"/>
          <w:sz w:val="24"/>
          <w:szCs w:val="24"/>
          <w:lang w:eastAsia="ar-SA"/>
        </w:rPr>
        <w:t>podzakładce</w:t>
      </w:r>
      <w:proofErr w:type="spellEnd"/>
      <w:r w:rsidRPr="0059304D">
        <w:rPr>
          <w:rFonts w:ascii="Arial" w:eastAsia="Times New Roman" w:hAnsi="Arial" w:cs="Arial"/>
          <w:sz w:val="24"/>
          <w:szCs w:val="24"/>
          <w:lang w:eastAsia="ar-SA"/>
        </w:rPr>
        <w:t xml:space="preserve">:  OCHRONA DANYCH OSOBOWYCH RODO, dokument pt.: „ </w:t>
      </w:r>
      <w:r w:rsidRPr="0059304D">
        <w:rPr>
          <w:rFonts w:ascii="Arial" w:eastAsia="Times New Roman" w:hAnsi="Arial" w:cs="Arial"/>
          <w:b/>
          <w:bCs/>
          <w:sz w:val="24"/>
          <w:szCs w:val="24"/>
          <w:lang w:eastAsia="ar-SA"/>
        </w:rPr>
        <w:t xml:space="preserve">Ochrona danych </w:t>
      </w:r>
      <w:proofErr w:type="spellStart"/>
      <w:r w:rsidRPr="0059304D">
        <w:rPr>
          <w:rFonts w:ascii="Arial" w:eastAsia="Times New Roman" w:hAnsi="Arial" w:cs="Arial"/>
          <w:b/>
          <w:bCs/>
          <w:sz w:val="24"/>
          <w:szCs w:val="24"/>
          <w:lang w:eastAsia="ar-SA"/>
        </w:rPr>
        <w:t>osobowych-informacja</w:t>
      </w:r>
      <w:proofErr w:type="spellEnd"/>
      <w:r w:rsidRPr="0059304D">
        <w:rPr>
          <w:rFonts w:ascii="Arial" w:eastAsia="Times New Roman" w:hAnsi="Arial" w:cs="Arial"/>
          <w:b/>
          <w:bCs/>
          <w:sz w:val="24"/>
          <w:szCs w:val="24"/>
          <w:lang w:eastAsia="ar-SA"/>
        </w:rPr>
        <w:t xml:space="preserve"> o prywatności</w:t>
      </w:r>
      <w:r w:rsidRPr="0059304D">
        <w:rPr>
          <w:rFonts w:ascii="Arial" w:eastAsia="Times New Roman" w:hAnsi="Arial" w:cs="Arial"/>
          <w:sz w:val="24"/>
          <w:szCs w:val="24"/>
          <w:lang w:eastAsia="ar-SA"/>
        </w:rPr>
        <w:t>”,  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r w:rsidR="007033B8">
        <w:rPr>
          <w:rFonts w:ascii="Arial" w:eastAsia="Times New Roman" w:hAnsi="Arial" w:cs="Arial"/>
          <w:sz w:val="24"/>
          <w:szCs w:val="24"/>
          <w:lang w:eastAsia="ar-SA"/>
        </w:rPr>
        <w:t>.</w:t>
      </w:r>
    </w:p>
    <w:p w14:paraId="012F5EE7" w14:textId="77777777" w:rsidR="002430EF" w:rsidRPr="00524B83" w:rsidRDefault="00A61F4B">
      <w:pPr>
        <w:tabs>
          <w:tab w:val="left" w:pos="360"/>
        </w:tabs>
        <w:spacing w:after="0" w:line="276" w:lineRule="auto"/>
        <w:jc w:val="both"/>
        <w:rPr>
          <w:rFonts w:ascii="Arial" w:eastAsia="Times New Roman" w:hAnsi="Arial" w:cs="Arial"/>
          <w:b/>
          <w:sz w:val="24"/>
          <w:szCs w:val="24"/>
          <w:lang w:eastAsia="ar-SA"/>
        </w:rPr>
      </w:pPr>
      <w:r w:rsidRPr="00524B83">
        <w:rPr>
          <w:rFonts w:ascii="Arial" w:eastAsia="Times New Roman" w:hAnsi="Arial" w:cs="Arial"/>
          <w:b/>
          <w:sz w:val="24"/>
          <w:szCs w:val="24"/>
          <w:lang w:eastAsia="ar-SA"/>
        </w:rPr>
        <w:lastRenderedPageBreak/>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t>§ 13</w:t>
      </w:r>
    </w:p>
    <w:p w14:paraId="11586377" w14:textId="77777777" w:rsidR="002430EF" w:rsidRDefault="00A61F4B">
      <w:pPr>
        <w:tabs>
          <w:tab w:val="left" w:pos="360"/>
        </w:tabs>
        <w:spacing w:after="0" w:line="276" w:lineRule="auto"/>
        <w:jc w:val="both"/>
        <w:rPr>
          <w:rFonts w:ascii="Arial" w:eastAsia="Times New Roman" w:hAnsi="Arial" w:cs="Arial"/>
          <w:b/>
          <w:sz w:val="24"/>
          <w:szCs w:val="24"/>
          <w:lang w:eastAsia="ar-SA"/>
        </w:rPr>
      </w:pP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t xml:space="preserve">     Postanowienia końcowe</w:t>
      </w:r>
    </w:p>
    <w:p w14:paraId="06EC91C5" w14:textId="77777777" w:rsidR="002430EF" w:rsidRPr="001E1B2C" w:rsidRDefault="00A61F4B" w:rsidP="005D2D14">
      <w:pPr>
        <w:widowControl w:val="0"/>
        <w:numPr>
          <w:ilvl w:val="0"/>
          <w:numId w:val="2"/>
        </w:numPr>
        <w:tabs>
          <w:tab w:val="left" w:pos="426"/>
        </w:tabs>
        <w:spacing w:after="0" w:line="276" w:lineRule="auto"/>
        <w:ind w:left="426" w:hanging="426"/>
        <w:jc w:val="both"/>
        <w:rPr>
          <w:rFonts w:ascii="Arial" w:eastAsia="Times New Roman" w:hAnsi="Arial" w:cs="Arial"/>
          <w:sz w:val="24"/>
          <w:szCs w:val="24"/>
          <w:lang w:eastAsia="ar-SA"/>
        </w:rPr>
      </w:pPr>
      <w:r w:rsidRPr="001E1B2C">
        <w:rPr>
          <w:rFonts w:ascii="Arial" w:eastAsia="Times New Roman" w:hAnsi="Arial" w:cs="Arial"/>
          <w:sz w:val="24"/>
          <w:szCs w:val="24"/>
          <w:lang w:eastAsia="ar-SA"/>
        </w:rPr>
        <w:t xml:space="preserve">W sprawach nieuregulowanych postanowieniami umowy zastosowanie </w:t>
      </w:r>
      <w:r w:rsidR="007F2C9A">
        <w:rPr>
          <w:rFonts w:ascii="Arial" w:eastAsia="Times New Roman" w:hAnsi="Arial" w:cs="Arial"/>
          <w:sz w:val="24"/>
          <w:szCs w:val="24"/>
          <w:lang w:eastAsia="ar-SA"/>
        </w:rPr>
        <w:t>mają przepisy Kodeksu cywilnego</w:t>
      </w:r>
      <w:r w:rsidRPr="001E1B2C">
        <w:rPr>
          <w:rFonts w:ascii="Arial" w:eastAsia="Times New Roman" w:hAnsi="Arial" w:cs="Arial"/>
          <w:sz w:val="24"/>
          <w:szCs w:val="24"/>
          <w:lang w:eastAsia="ar-SA"/>
        </w:rPr>
        <w:t xml:space="preserve"> </w:t>
      </w:r>
      <w:r w:rsidR="007F2C9A">
        <w:rPr>
          <w:rFonts w:ascii="Arial" w:eastAsia="Times New Roman" w:hAnsi="Arial" w:cs="Arial"/>
          <w:sz w:val="24"/>
          <w:szCs w:val="24"/>
          <w:lang w:eastAsia="ar-SA"/>
        </w:rPr>
        <w:t>oraz</w:t>
      </w:r>
      <w:r w:rsidRPr="001E1B2C">
        <w:rPr>
          <w:rFonts w:ascii="Arial" w:eastAsia="Times New Roman" w:hAnsi="Arial" w:cs="Arial"/>
          <w:sz w:val="24"/>
          <w:szCs w:val="24"/>
          <w:lang w:eastAsia="ar-SA"/>
        </w:rPr>
        <w:t xml:space="preserve"> przepisy ustawy Prawo zamówień publicznych </w:t>
      </w:r>
      <w:r w:rsidR="007F2C9A">
        <w:rPr>
          <w:rFonts w:ascii="Arial" w:eastAsia="Times New Roman" w:hAnsi="Arial" w:cs="Arial"/>
          <w:sz w:val="24"/>
          <w:szCs w:val="24"/>
          <w:lang w:eastAsia="ar-SA"/>
        </w:rPr>
        <w:t>.</w:t>
      </w:r>
    </w:p>
    <w:p w14:paraId="3CA0E0C3" w14:textId="77777777" w:rsidR="002430EF" w:rsidRPr="00524B83" w:rsidRDefault="00A61F4B" w:rsidP="005D2D14">
      <w:pPr>
        <w:widowControl w:val="0"/>
        <w:numPr>
          <w:ilvl w:val="0"/>
          <w:numId w:val="2"/>
        </w:numPr>
        <w:tabs>
          <w:tab w:val="left" w:pos="426"/>
        </w:tabs>
        <w:spacing w:after="0" w:line="276" w:lineRule="auto"/>
        <w:ind w:left="426" w:hanging="426"/>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 xml:space="preserve">Wykonawca nie może bez pisemnej zgody Zamawiającego dokonać cesji wierzytelności, przysługującej mu z tytułu realizacji umowy na osoby trzecie. </w:t>
      </w:r>
    </w:p>
    <w:p w14:paraId="34D0212F" w14:textId="731B9A94" w:rsidR="009B7A82" w:rsidRPr="007033B8" w:rsidRDefault="00A61F4B" w:rsidP="005D2D14">
      <w:pPr>
        <w:widowControl w:val="0"/>
        <w:numPr>
          <w:ilvl w:val="0"/>
          <w:numId w:val="2"/>
        </w:numPr>
        <w:tabs>
          <w:tab w:val="left" w:pos="426"/>
        </w:tabs>
        <w:spacing w:after="0" w:line="276" w:lineRule="auto"/>
        <w:ind w:left="426" w:hanging="426"/>
        <w:jc w:val="both"/>
        <w:rPr>
          <w:rFonts w:ascii="Arial" w:eastAsia="Times New Roman" w:hAnsi="Arial" w:cs="Arial"/>
          <w:b/>
          <w:sz w:val="24"/>
          <w:szCs w:val="24"/>
          <w:lang w:eastAsia="ar-SA"/>
        </w:rPr>
      </w:pPr>
      <w:r w:rsidRPr="00524B83">
        <w:rPr>
          <w:rFonts w:ascii="Arial" w:eastAsia="Times New Roman" w:hAnsi="Arial" w:cs="Arial"/>
          <w:sz w:val="24"/>
          <w:szCs w:val="24"/>
          <w:lang w:eastAsia="ar-SA"/>
        </w:rPr>
        <w:t>Wszelkie pisma przewidziane umową uważa się za skutecznie doręczone (z zastrzeżeniami w niej zawartymi), jeżeli zostały przesłane za zwrotnym potwierdzeniem odbioru, listem poleconym za potwierdzeniem odbioru lub innego potwierdzonego doręczenia pod następujący adres:</w:t>
      </w:r>
    </w:p>
    <w:p w14:paraId="2F95CB97" w14:textId="77777777" w:rsidR="002430EF" w:rsidRPr="00524B83" w:rsidRDefault="00A61F4B" w:rsidP="00BE6517">
      <w:pPr>
        <w:widowControl w:val="0"/>
        <w:spacing w:after="0" w:line="276" w:lineRule="auto"/>
        <w:ind w:left="426"/>
        <w:jc w:val="both"/>
        <w:rPr>
          <w:rFonts w:ascii="Arial" w:eastAsia="Times New Roman" w:hAnsi="Arial" w:cs="Arial"/>
          <w:sz w:val="24"/>
          <w:szCs w:val="24"/>
          <w:lang w:eastAsia="ar-SA"/>
        </w:rPr>
      </w:pPr>
      <w:r w:rsidRPr="00524B83">
        <w:rPr>
          <w:rFonts w:ascii="Arial" w:eastAsia="Times New Roman" w:hAnsi="Arial" w:cs="Arial"/>
          <w:b/>
          <w:sz w:val="24"/>
          <w:szCs w:val="24"/>
          <w:lang w:eastAsia="ar-SA"/>
        </w:rPr>
        <w:t>Zamawiający:</w:t>
      </w:r>
      <w:r w:rsidRPr="00524B83">
        <w:rPr>
          <w:rFonts w:ascii="Arial" w:eastAsia="Times New Roman" w:hAnsi="Arial" w:cs="Arial"/>
          <w:sz w:val="24"/>
          <w:szCs w:val="24"/>
          <w:lang w:eastAsia="ar-SA"/>
        </w:rPr>
        <w:t xml:space="preserve"> </w:t>
      </w:r>
      <w:r w:rsidRPr="00524B83">
        <w:rPr>
          <w:rFonts w:ascii="Arial" w:eastAsia="Times New Roman" w:hAnsi="Arial" w:cs="Arial"/>
          <w:sz w:val="24"/>
          <w:szCs w:val="24"/>
          <w:shd w:val="clear" w:color="auto" w:fill="FFFFFF"/>
          <w:lang w:eastAsia="ar-SA"/>
        </w:rPr>
        <w:t>Gmina Kołbaskowo</w:t>
      </w:r>
      <w:r w:rsidRPr="00524B83">
        <w:rPr>
          <w:rFonts w:ascii="Arial" w:eastAsia="Times New Roman" w:hAnsi="Arial" w:cs="Arial"/>
          <w:sz w:val="24"/>
          <w:szCs w:val="24"/>
          <w:lang w:eastAsia="ar-SA"/>
        </w:rPr>
        <w:t xml:space="preserve">, </w:t>
      </w:r>
      <w:r w:rsidRPr="00524B83">
        <w:rPr>
          <w:rFonts w:ascii="Arial" w:eastAsia="Times New Roman" w:hAnsi="Arial" w:cs="Arial"/>
          <w:sz w:val="24"/>
          <w:szCs w:val="24"/>
          <w:shd w:val="clear" w:color="auto" w:fill="FFFFFF"/>
          <w:lang w:eastAsia="ar-SA"/>
        </w:rPr>
        <w:t>Kołbaskowo 106, 72-001 Kołbaskowo</w:t>
      </w:r>
    </w:p>
    <w:p w14:paraId="20B01D39" w14:textId="77777777" w:rsidR="002430EF" w:rsidRPr="001E1B2C" w:rsidRDefault="00A61F4B" w:rsidP="00BE6517">
      <w:pPr>
        <w:widowControl w:val="0"/>
        <w:spacing w:after="0" w:line="276" w:lineRule="auto"/>
        <w:ind w:left="426"/>
        <w:jc w:val="both"/>
        <w:rPr>
          <w:rFonts w:ascii="Arial" w:eastAsia="Times New Roman" w:hAnsi="Arial" w:cs="Arial"/>
          <w:b/>
          <w:sz w:val="24"/>
          <w:szCs w:val="24"/>
          <w:lang w:eastAsia="ar-SA"/>
        </w:rPr>
      </w:pPr>
      <w:r w:rsidRPr="00524B83">
        <w:rPr>
          <w:rFonts w:ascii="Arial" w:eastAsia="Times New Roman" w:hAnsi="Arial" w:cs="Arial"/>
          <w:sz w:val="24"/>
          <w:szCs w:val="24"/>
          <w:lang w:eastAsia="ar-SA"/>
        </w:rPr>
        <w:t>(+48 91) 311-95-</w:t>
      </w:r>
      <w:r w:rsidRPr="001E1B2C">
        <w:rPr>
          <w:rFonts w:ascii="Arial" w:eastAsia="Times New Roman" w:hAnsi="Arial" w:cs="Arial"/>
          <w:sz w:val="24"/>
          <w:szCs w:val="24"/>
          <w:lang w:eastAsia="ar-SA"/>
        </w:rPr>
        <w:t xml:space="preserve">10  </w:t>
      </w:r>
    </w:p>
    <w:p w14:paraId="1F5DE47B" w14:textId="77777777" w:rsidR="002430EF" w:rsidRDefault="00A61F4B" w:rsidP="00BE6517">
      <w:pPr>
        <w:widowControl w:val="0"/>
        <w:spacing w:after="0" w:line="276" w:lineRule="auto"/>
        <w:ind w:left="426"/>
        <w:jc w:val="both"/>
        <w:rPr>
          <w:rFonts w:ascii="Arial" w:eastAsia="Times New Roman" w:hAnsi="Arial" w:cs="Arial"/>
          <w:sz w:val="24"/>
          <w:szCs w:val="24"/>
          <w:lang w:eastAsia="ar-SA"/>
        </w:rPr>
      </w:pPr>
      <w:r w:rsidRPr="001E1B2C">
        <w:rPr>
          <w:rFonts w:ascii="Arial" w:eastAsia="Times New Roman" w:hAnsi="Arial" w:cs="Arial"/>
          <w:b/>
          <w:sz w:val="24"/>
          <w:szCs w:val="24"/>
          <w:lang w:eastAsia="ar-SA"/>
        </w:rPr>
        <w:t>Wykonawca:</w:t>
      </w:r>
      <w:r w:rsidRPr="001E1B2C">
        <w:rPr>
          <w:rFonts w:ascii="Arial" w:eastAsia="Times New Roman" w:hAnsi="Arial" w:cs="Arial"/>
          <w:sz w:val="24"/>
          <w:szCs w:val="24"/>
          <w:lang w:eastAsia="ar-SA"/>
        </w:rPr>
        <w:t xml:space="preserve"> </w:t>
      </w:r>
      <w:r w:rsidR="001E1B2C" w:rsidRPr="001E1B2C">
        <w:rPr>
          <w:rFonts w:ascii="Arial" w:eastAsia="Times New Roman" w:hAnsi="Arial" w:cs="Arial"/>
          <w:sz w:val="24"/>
          <w:szCs w:val="24"/>
          <w:lang w:eastAsia="ar-SA"/>
        </w:rPr>
        <w:t>………………………………………………………………………</w:t>
      </w:r>
      <w:r w:rsidR="009B7A82">
        <w:rPr>
          <w:rFonts w:ascii="Arial" w:eastAsia="Times New Roman" w:hAnsi="Arial" w:cs="Arial"/>
          <w:sz w:val="24"/>
          <w:szCs w:val="24"/>
          <w:lang w:eastAsia="ar-SA"/>
        </w:rPr>
        <w:t>………</w:t>
      </w:r>
    </w:p>
    <w:p w14:paraId="7013152D" w14:textId="77777777" w:rsidR="009B7A82" w:rsidRDefault="009B7A82" w:rsidP="00BE6517">
      <w:pPr>
        <w:widowControl w:val="0"/>
        <w:spacing w:after="0" w:line="276" w:lineRule="auto"/>
        <w:ind w:left="426"/>
        <w:jc w:val="both"/>
        <w:rPr>
          <w:rFonts w:ascii="Arial" w:eastAsia="Times New Roman" w:hAnsi="Arial" w:cs="Arial"/>
          <w:sz w:val="24"/>
          <w:szCs w:val="24"/>
          <w:lang w:eastAsia="pl-PL"/>
        </w:rPr>
      </w:pPr>
      <w:r w:rsidRPr="007341CD">
        <w:rPr>
          <w:rFonts w:ascii="Arial" w:eastAsia="Times New Roman" w:hAnsi="Arial" w:cs="Arial"/>
          <w:sz w:val="24"/>
          <w:szCs w:val="24"/>
          <w:lang w:eastAsia="pl-PL"/>
        </w:rPr>
        <w:t>………………………………………………………………………………………</w:t>
      </w:r>
      <w:r>
        <w:rPr>
          <w:rFonts w:ascii="Arial" w:eastAsia="Times New Roman" w:hAnsi="Arial" w:cs="Arial"/>
          <w:sz w:val="24"/>
          <w:szCs w:val="24"/>
          <w:lang w:eastAsia="pl-PL"/>
        </w:rPr>
        <w:t>……….</w:t>
      </w:r>
    </w:p>
    <w:p w14:paraId="27205F07" w14:textId="77777777" w:rsidR="009B7A82" w:rsidRPr="009B7A82" w:rsidRDefault="009B7A82" w:rsidP="00BE6517">
      <w:pPr>
        <w:widowControl w:val="0"/>
        <w:spacing w:after="0" w:line="276" w:lineRule="auto"/>
        <w:ind w:left="426"/>
        <w:jc w:val="both"/>
        <w:rPr>
          <w:rFonts w:ascii="Arial" w:eastAsia="Times New Roman" w:hAnsi="Arial" w:cs="Arial"/>
          <w:sz w:val="16"/>
          <w:szCs w:val="16"/>
          <w:lang w:eastAsia="ar-SA"/>
        </w:rPr>
      </w:pPr>
    </w:p>
    <w:p w14:paraId="1FEA56CD" w14:textId="77777777" w:rsidR="002430EF" w:rsidRPr="00524B83" w:rsidRDefault="00A61F4B" w:rsidP="00BE6517">
      <w:pPr>
        <w:widowControl w:val="0"/>
        <w:spacing w:after="0" w:line="276" w:lineRule="auto"/>
        <w:ind w:left="-142"/>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4. Osobami upoważnionymi ze strony Zamawiającego do kontaktowania się z Wykonawcą są:</w:t>
      </w:r>
    </w:p>
    <w:p w14:paraId="7C10C658" w14:textId="77777777" w:rsidR="00524B83" w:rsidRPr="00524B83" w:rsidRDefault="00A61F4B" w:rsidP="00BE6517">
      <w:pPr>
        <w:widowControl w:val="0"/>
        <w:spacing w:after="0" w:line="276" w:lineRule="auto"/>
        <w:ind w:left="426"/>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1)</w:t>
      </w:r>
      <w:r w:rsidRPr="00524B83">
        <w:rPr>
          <w:rFonts w:ascii="Arial" w:eastAsia="Times New Roman" w:hAnsi="Arial" w:cs="Arial"/>
          <w:sz w:val="24"/>
          <w:szCs w:val="24"/>
          <w:shd w:val="clear" w:color="auto" w:fill="FFFFFF"/>
          <w:lang w:eastAsia="ar-SA"/>
        </w:rPr>
        <w:tab/>
        <w:t xml:space="preserve">Pani Małgorzata Taterka </w:t>
      </w:r>
    </w:p>
    <w:p w14:paraId="2A960FF0" w14:textId="77777777" w:rsidR="002430EF" w:rsidRPr="00524B83" w:rsidRDefault="00524B83" w:rsidP="00BE6517">
      <w:pPr>
        <w:widowControl w:val="0"/>
        <w:spacing w:after="0" w:line="276" w:lineRule="auto"/>
        <w:ind w:left="426"/>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 xml:space="preserve">     </w:t>
      </w:r>
      <w:r w:rsidR="00A61F4B" w:rsidRPr="00524B83">
        <w:rPr>
          <w:rFonts w:ascii="Arial" w:eastAsia="Times New Roman" w:hAnsi="Arial" w:cs="Arial"/>
          <w:sz w:val="24"/>
          <w:szCs w:val="24"/>
          <w:shd w:val="clear" w:color="auto" w:fill="FFFFFF"/>
          <w:lang w:eastAsia="ar-SA"/>
        </w:rPr>
        <w:t>tel. 91-884-90-49 lub 91-884-90-25</w:t>
      </w:r>
      <w:r w:rsidRPr="00524B83">
        <w:rPr>
          <w:rFonts w:ascii="Arial" w:eastAsia="Times New Roman" w:hAnsi="Arial" w:cs="Arial"/>
          <w:sz w:val="24"/>
          <w:szCs w:val="24"/>
          <w:shd w:val="clear" w:color="auto" w:fill="FFFFFF"/>
          <w:lang w:eastAsia="ar-SA"/>
        </w:rPr>
        <w:t>;</w:t>
      </w:r>
      <w:r w:rsidR="00A61F4B" w:rsidRPr="00524B83">
        <w:rPr>
          <w:rFonts w:ascii="Arial" w:eastAsia="Times New Roman" w:hAnsi="Arial" w:cs="Arial"/>
          <w:sz w:val="24"/>
          <w:szCs w:val="24"/>
          <w:shd w:val="clear" w:color="auto" w:fill="FFFFFF"/>
          <w:lang w:eastAsia="ar-SA"/>
        </w:rPr>
        <w:t xml:space="preserve"> email: taterka@kolbaskowo.pl</w:t>
      </w:r>
    </w:p>
    <w:p w14:paraId="59EE284D" w14:textId="77777777" w:rsidR="002430EF" w:rsidRDefault="00A61F4B" w:rsidP="009B7A82">
      <w:pPr>
        <w:widowControl w:val="0"/>
        <w:spacing w:after="0" w:line="276" w:lineRule="auto"/>
        <w:ind w:left="142"/>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Osobami upoważnionymi ze strony Wykonawcy do kontaktowania się z Zamawiającym są:</w:t>
      </w:r>
    </w:p>
    <w:p w14:paraId="208D0211" w14:textId="77777777" w:rsidR="009B7A82" w:rsidRPr="009B7A82" w:rsidRDefault="009B7A82" w:rsidP="009B7A82">
      <w:pPr>
        <w:widowControl w:val="0"/>
        <w:spacing w:after="0" w:line="276" w:lineRule="auto"/>
        <w:ind w:left="142"/>
        <w:jc w:val="both"/>
        <w:rPr>
          <w:rFonts w:ascii="Arial" w:eastAsia="Times New Roman" w:hAnsi="Arial" w:cs="Arial"/>
          <w:sz w:val="16"/>
          <w:szCs w:val="16"/>
          <w:shd w:val="clear" w:color="auto" w:fill="FFFFFF"/>
          <w:lang w:eastAsia="ar-SA"/>
        </w:rPr>
      </w:pPr>
    </w:p>
    <w:p w14:paraId="5C9515D3" w14:textId="77777777" w:rsidR="00524B83" w:rsidRPr="007341CD" w:rsidRDefault="001E1B2C" w:rsidP="005D2D14">
      <w:pPr>
        <w:numPr>
          <w:ilvl w:val="0"/>
          <w:numId w:val="37"/>
        </w:numPr>
        <w:spacing w:after="0" w:line="276" w:lineRule="auto"/>
        <w:rPr>
          <w:rFonts w:ascii="Arial" w:eastAsia="Times New Roman" w:hAnsi="Arial" w:cs="Arial"/>
          <w:sz w:val="24"/>
          <w:szCs w:val="24"/>
          <w:lang w:eastAsia="pl-PL"/>
        </w:rPr>
      </w:pPr>
      <w:r w:rsidRPr="007341CD">
        <w:rPr>
          <w:rFonts w:ascii="Arial" w:eastAsia="Times New Roman" w:hAnsi="Arial" w:cs="Arial"/>
          <w:sz w:val="24"/>
          <w:szCs w:val="24"/>
          <w:lang w:eastAsia="pl-PL"/>
        </w:rPr>
        <w:t>………………………..</w:t>
      </w:r>
    </w:p>
    <w:p w14:paraId="5E731CB6" w14:textId="77777777" w:rsidR="002430EF" w:rsidRDefault="001E1B2C" w:rsidP="00BE6517">
      <w:pPr>
        <w:spacing w:after="0" w:line="276" w:lineRule="auto"/>
        <w:ind w:left="720"/>
        <w:rPr>
          <w:rFonts w:ascii="Arial" w:eastAsia="Times New Roman" w:hAnsi="Arial" w:cs="Arial"/>
          <w:sz w:val="24"/>
          <w:szCs w:val="24"/>
          <w:lang w:eastAsia="pl-PL"/>
        </w:rPr>
      </w:pPr>
      <w:r w:rsidRPr="007341CD">
        <w:rPr>
          <w:rFonts w:ascii="Arial" w:eastAsia="Times New Roman" w:hAnsi="Arial" w:cs="Arial"/>
          <w:sz w:val="24"/>
          <w:szCs w:val="24"/>
          <w:lang w:eastAsia="pl-PL"/>
        </w:rPr>
        <w:t>………………………………………………………………………………………</w:t>
      </w:r>
      <w:r w:rsidR="009B7A82">
        <w:rPr>
          <w:rFonts w:ascii="Arial" w:eastAsia="Times New Roman" w:hAnsi="Arial" w:cs="Arial"/>
          <w:sz w:val="24"/>
          <w:szCs w:val="24"/>
          <w:lang w:eastAsia="pl-PL"/>
        </w:rPr>
        <w:t>…….</w:t>
      </w:r>
    </w:p>
    <w:p w14:paraId="012162E3" w14:textId="77777777" w:rsidR="007F2C9A" w:rsidRPr="007341CD" w:rsidRDefault="007F2C9A" w:rsidP="00BE6517">
      <w:pPr>
        <w:spacing w:after="0" w:line="276" w:lineRule="auto"/>
        <w:ind w:left="720"/>
        <w:rPr>
          <w:rFonts w:ascii="Arial" w:eastAsia="Times New Roman" w:hAnsi="Arial" w:cs="Arial"/>
          <w:sz w:val="24"/>
          <w:szCs w:val="24"/>
          <w:lang w:eastAsia="pl-PL"/>
        </w:rPr>
      </w:pPr>
    </w:p>
    <w:p w14:paraId="78DB6019" w14:textId="77777777" w:rsidR="00524B83" w:rsidRPr="007341CD" w:rsidRDefault="001E1B2C" w:rsidP="005D2D14">
      <w:pPr>
        <w:widowControl w:val="0"/>
        <w:numPr>
          <w:ilvl w:val="0"/>
          <w:numId w:val="37"/>
        </w:numPr>
        <w:spacing w:after="0" w:line="276" w:lineRule="auto"/>
        <w:ind w:left="709" w:hanging="349"/>
        <w:jc w:val="both"/>
        <w:rPr>
          <w:rFonts w:ascii="Arial" w:eastAsia="Times New Roman" w:hAnsi="Arial" w:cs="Arial"/>
          <w:sz w:val="24"/>
          <w:szCs w:val="24"/>
          <w:shd w:val="clear" w:color="auto" w:fill="FFFFFF"/>
          <w:lang w:val="en-US" w:eastAsia="pl-PL"/>
        </w:rPr>
      </w:pPr>
      <w:r w:rsidRPr="007341CD">
        <w:rPr>
          <w:rFonts w:ascii="Arial" w:eastAsia="Times New Roman" w:hAnsi="Arial" w:cs="Arial"/>
          <w:sz w:val="24"/>
          <w:szCs w:val="24"/>
          <w:shd w:val="clear" w:color="auto" w:fill="FFFFFF"/>
          <w:lang w:val="en-US" w:eastAsia="pl-PL"/>
        </w:rPr>
        <w:t>………………………..</w:t>
      </w:r>
    </w:p>
    <w:p w14:paraId="1302A3C9" w14:textId="77777777" w:rsidR="002430EF" w:rsidRDefault="007341CD" w:rsidP="00BE6517">
      <w:pPr>
        <w:widowControl w:val="0"/>
        <w:spacing w:after="0" w:line="276" w:lineRule="auto"/>
        <w:ind w:left="709"/>
        <w:jc w:val="both"/>
        <w:rPr>
          <w:rFonts w:ascii="Arial" w:eastAsia="Times New Roman" w:hAnsi="Arial" w:cs="Arial"/>
          <w:sz w:val="24"/>
          <w:szCs w:val="24"/>
          <w:shd w:val="clear" w:color="auto" w:fill="FFFFFF"/>
          <w:lang w:val="en-US" w:eastAsia="pl-PL"/>
        </w:rPr>
      </w:pPr>
      <w:r w:rsidRPr="007341CD">
        <w:rPr>
          <w:rFonts w:ascii="Arial" w:eastAsia="Times New Roman" w:hAnsi="Arial" w:cs="Arial"/>
          <w:sz w:val="24"/>
          <w:szCs w:val="24"/>
          <w:shd w:val="clear" w:color="auto" w:fill="FFFFFF"/>
          <w:lang w:val="en-US" w:eastAsia="pl-PL"/>
        </w:rPr>
        <w:t>……………………………………………………………………………………</w:t>
      </w:r>
      <w:r w:rsidR="009B7A82">
        <w:rPr>
          <w:rFonts w:ascii="Arial" w:eastAsia="Times New Roman" w:hAnsi="Arial" w:cs="Arial"/>
          <w:sz w:val="24"/>
          <w:szCs w:val="24"/>
          <w:shd w:val="clear" w:color="auto" w:fill="FFFFFF"/>
          <w:lang w:val="en-US" w:eastAsia="pl-PL"/>
        </w:rPr>
        <w:t>……..</w:t>
      </w:r>
      <w:r w:rsidRPr="007341CD">
        <w:rPr>
          <w:rFonts w:ascii="Arial" w:eastAsia="Times New Roman" w:hAnsi="Arial" w:cs="Arial"/>
          <w:sz w:val="24"/>
          <w:szCs w:val="24"/>
          <w:shd w:val="clear" w:color="auto" w:fill="FFFFFF"/>
          <w:lang w:val="en-US" w:eastAsia="pl-PL"/>
        </w:rPr>
        <w:t>…</w:t>
      </w:r>
    </w:p>
    <w:p w14:paraId="6752090B" w14:textId="77777777" w:rsidR="009B7A82" w:rsidRPr="007341CD" w:rsidRDefault="009B7A82" w:rsidP="00BE6517">
      <w:pPr>
        <w:widowControl w:val="0"/>
        <w:spacing w:after="0" w:line="276" w:lineRule="auto"/>
        <w:ind w:left="709"/>
        <w:jc w:val="both"/>
        <w:rPr>
          <w:rFonts w:ascii="Arial" w:eastAsia="Times New Roman" w:hAnsi="Arial" w:cs="Arial"/>
          <w:sz w:val="24"/>
          <w:szCs w:val="24"/>
          <w:shd w:val="clear" w:color="auto" w:fill="FFFFFF"/>
          <w:lang w:val="en-US" w:eastAsia="pl-PL"/>
        </w:rPr>
      </w:pPr>
    </w:p>
    <w:p w14:paraId="5131DF95" w14:textId="77777777" w:rsidR="002430EF" w:rsidRPr="00524B83" w:rsidRDefault="00A61F4B" w:rsidP="00BE6517">
      <w:pPr>
        <w:widowControl w:val="0"/>
        <w:spacing w:after="0" w:line="276" w:lineRule="auto"/>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Każda ze stron może w formie pisemnego powiadomienia zmienić dane osobowe, numery telefonów i adresy e-mail osób upoważnionych</w:t>
      </w:r>
      <w:r w:rsidRPr="00524B83">
        <w:rPr>
          <w:rFonts w:ascii="Times New Roman" w:eastAsia="Times New Roman" w:hAnsi="Times New Roman" w:cs="Times New Roman"/>
          <w:sz w:val="20"/>
          <w:szCs w:val="20"/>
          <w:lang w:eastAsia="ar-SA"/>
        </w:rPr>
        <w:t xml:space="preserve"> </w:t>
      </w:r>
      <w:r w:rsidRPr="00524B83">
        <w:rPr>
          <w:rFonts w:ascii="Arial" w:eastAsia="Times New Roman" w:hAnsi="Arial" w:cs="Arial"/>
          <w:sz w:val="24"/>
          <w:szCs w:val="24"/>
          <w:shd w:val="clear" w:color="auto" w:fill="FFFFFF"/>
          <w:lang w:eastAsia="ar-SA"/>
        </w:rPr>
        <w:t>do kontaktowania się.</w:t>
      </w:r>
    </w:p>
    <w:p w14:paraId="015B4940" w14:textId="77777777" w:rsidR="002430EF" w:rsidRPr="00524B83"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5. Na żądanie osoby upoważnionej do kontaktu każdej ze stron, wszelkie uzgodnienia dokonywane telefonicznie, muszą być potwierdzon</w:t>
      </w:r>
      <w:r w:rsidR="00524B83" w:rsidRPr="00524B83">
        <w:rPr>
          <w:rFonts w:ascii="Arial" w:eastAsia="Times New Roman" w:hAnsi="Arial" w:cs="Arial"/>
          <w:sz w:val="24"/>
          <w:szCs w:val="24"/>
          <w:lang w:eastAsia="ar-SA"/>
        </w:rPr>
        <w:t>e we wskazany w żądaniu sposób:</w:t>
      </w:r>
      <w:r w:rsidR="00524B83" w:rsidRPr="00524B83">
        <w:rPr>
          <w:rFonts w:ascii="Arial" w:eastAsia="Times New Roman" w:hAnsi="Arial" w:cs="Arial"/>
          <w:sz w:val="24"/>
          <w:szCs w:val="24"/>
          <w:lang w:eastAsia="ar-SA"/>
        </w:rPr>
        <w:br/>
      </w:r>
      <w:r w:rsidRPr="00524B83">
        <w:rPr>
          <w:rFonts w:ascii="Arial" w:eastAsia="Times New Roman" w:hAnsi="Arial" w:cs="Arial"/>
          <w:sz w:val="24"/>
          <w:szCs w:val="24"/>
          <w:lang w:eastAsia="ar-SA"/>
        </w:rPr>
        <w:t>e-mailem, fax-em lub pisemnie.</w:t>
      </w:r>
    </w:p>
    <w:p w14:paraId="2615C1DE" w14:textId="77777777" w:rsidR="002430EF" w:rsidRPr="00524B83"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6. Każda ze Stron zobowiązuje się do powiadomienia drugiej Strony o każdorazowej zmianie    swojego adresu do doręczeń. W przypadku braku powiadomienia o zmianie adresu doręczenia dokonane na   ostatnio wskazany adres będą uważane za skuteczne.</w:t>
      </w:r>
    </w:p>
    <w:p w14:paraId="2BBB1C2C" w14:textId="77777777" w:rsidR="002430EF" w:rsidRPr="00524B83" w:rsidRDefault="00A61F4B" w:rsidP="00BE6517">
      <w:pPr>
        <w:widowControl w:val="0"/>
        <w:tabs>
          <w:tab w:val="left" w:pos="142"/>
        </w:tabs>
        <w:spacing w:after="0" w:line="276" w:lineRule="auto"/>
        <w:ind w:left="142"/>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Zamawiający dopuszcza możliwość kontaktowania się faksem lub drogą elektroniczną.</w:t>
      </w:r>
    </w:p>
    <w:p w14:paraId="44347DA4" w14:textId="77777777" w:rsidR="002430EF" w:rsidRPr="00524B83"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7. Zamawiający zastrzega sobie prawo kontroli obowiązków Wykonawcy, również poprzez rejestrację fotograficzną i wideofoniczną.</w:t>
      </w:r>
    </w:p>
    <w:p w14:paraId="2CC4E0DF" w14:textId="77777777" w:rsidR="002430EF" w:rsidRPr="0069254F"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 xml:space="preserve">8. 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poddadzą rozstrzygnięciu przez sąd właściwy dla siedziby </w:t>
      </w:r>
      <w:r w:rsidRPr="0069254F">
        <w:rPr>
          <w:rFonts w:ascii="Arial" w:eastAsia="Times New Roman" w:hAnsi="Arial" w:cs="Arial"/>
          <w:sz w:val="24"/>
          <w:szCs w:val="24"/>
          <w:lang w:eastAsia="ar-SA"/>
        </w:rPr>
        <w:t>Zamawiającego.</w:t>
      </w:r>
      <w:r w:rsidRPr="0069254F">
        <w:rPr>
          <w:rFonts w:ascii="CIDFont+F1" w:eastAsia="Times New Roman" w:hAnsi="CIDFont+F1" w:cs="CIDFont+F1"/>
          <w:sz w:val="20"/>
          <w:szCs w:val="20"/>
          <w:lang w:eastAsia="pl-PL"/>
        </w:rPr>
        <w:t xml:space="preserve"> </w:t>
      </w:r>
    </w:p>
    <w:p w14:paraId="17F3968B" w14:textId="77777777" w:rsidR="002430EF" w:rsidRPr="007341CD"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7341CD">
        <w:rPr>
          <w:rFonts w:ascii="Arial" w:eastAsia="Times New Roman" w:hAnsi="Arial" w:cs="Arial"/>
          <w:sz w:val="24"/>
          <w:szCs w:val="24"/>
          <w:lang w:eastAsia="ar-SA"/>
        </w:rPr>
        <w:t xml:space="preserve">9. W przypadku wątpliwości co do zakresu Przedmiotu Umowy, Strony rozstrzygną je biorąc </w:t>
      </w:r>
      <w:r w:rsidRPr="007341CD">
        <w:rPr>
          <w:rFonts w:ascii="Arial" w:eastAsia="Times New Roman" w:hAnsi="Arial" w:cs="Arial"/>
          <w:sz w:val="24"/>
          <w:szCs w:val="24"/>
          <w:lang w:eastAsia="ar-SA"/>
        </w:rPr>
        <w:lastRenderedPageBreak/>
        <w:t>pod uwagę:</w:t>
      </w:r>
    </w:p>
    <w:p w14:paraId="76E30991" w14:textId="77777777" w:rsidR="002430EF" w:rsidRPr="007341CD" w:rsidRDefault="00A61F4B" w:rsidP="005D2D14">
      <w:pPr>
        <w:widowControl w:val="0"/>
        <w:numPr>
          <w:ilvl w:val="0"/>
          <w:numId w:val="18"/>
        </w:numPr>
        <w:tabs>
          <w:tab w:val="left" w:pos="142"/>
        </w:tabs>
        <w:spacing w:after="0" w:line="276" w:lineRule="auto"/>
        <w:ind w:hanging="284"/>
        <w:jc w:val="both"/>
        <w:rPr>
          <w:rFonts w:ascii="Arial" w:eastAsia="Times New Roman" w:hAnsi="Arial" w:cs="Arial"/>
          <w:sz w:val="24"/>
          <w:szCs w:val="24"/>
          <w:lang w:eastAsia="ar-SA"/>
        </w:rPr>
      </w:pPr>
      <w:r w:rsidRPr="007341CD">
        <w:rPr>
          <w:rFonts w:ascii="Arial" w:eastAsia="Times New Roman" w:hAnsi="Arial" w:cs="Arial"/>
          <w:sz w:val="24"/>
          <w:szCs w:val="24"/>
          <w:lang w:eastAsia="ar-SA"/>
        </w:rPr>
        <w:t>niniejszą Umowę wraz z załącznikami,</w:t>
      </w:r>
    </w:p>
    <w:p w14:paraId="7EF2ECEB" w14:textId="77777777" w:rsidR="002430EF" w:rsidRPr="007341CD" w:rsidRDefault="00A61F4B" w:rsidP="005D2D14">
      <w:pPr>
        <w:widowControl w:val="0"/>
        <w:numPr>
          <w:ilvl w:val="0"/>
          <w:numId w:val="18"/>
        </w:numPr>
        <w:tabs>
          <w:tab w:val="left" w:pos="142"/>
        </w:tabs>
        <w:spacing w:after="0" w:line="276" w:lineRule="auto"/>
        <w:ind w:hanging="284"/>
        <w:jc w:val="both"/>
        <w:rPr>
          <w:rFonts w:ascii="Arial" w:eastAsia="Times New Roman" w:hAnsi="Arial" w:cs="Arial"/>
          <w:sz w:val="24"/>
          <w:szCs w:val="24"/>
          <w:lang w:eastAsia="ar-SA"/>
        </w:rPr>
      </w:pPr>
      <w:r w:rsidRPr="007341CD">
        <w:rPr>
          <w:rFonts w:ascii="Arial" w:eastAsia="Times New Roman" w:hAnsi="Arial" w:cs="Arial"/>
          <w:sz w:val="24"/>
          <w:szCs w:val="24"/>
          <w:lang w:eastAsia="ar-SA"/>
        </w:rPr>
        <w:t>specyfikację warunków zamówienia wraz z załącznikami, w tym Opis Przedmiotu Zamówienia;</w:t>
      </w:r>
    </w:p>
    <w:p w14:paraId="356B7359" w14:textId="7F3DBF23" w:rsidR="007F2C9A" w:rsidRPr="007033B8" w:rsidRDefault="00A61F4B" w:rsidP="005D2D14">
      <w:pPr>
        <w:widowControl w:val="0"/>
        <w:numPr>
          <w:ilvl w:val="0"/>
          <w:numId w:val="18"/>
        </w:numPr>
        <w:tabs>
          <w:tab w:val="left" w:pos="142"/>
        </w:tabs>
        <w:spacing w:after="0" w:line="276" w:lineRule="auto"/>
        <w:ind w:hanging="284"/>
        <w:jc w:val="both"/>
        <w:rPr>
          <w:rFonts w:ascii="Arial" w:eastAsia="Times New Roman" w:hAnsi="Arial" w:cs="Arial"/>
          <w:sz w:val="24"/>
          <w:szCs w:val="24"/>
          <w:lang w:eastAsia="ar-SA"/>
        </w:rPr>
      </w:pPr>
      <w:r w:rsidRPr="001765C3">
        <w:rPr>
          <w:rFonts w:ascii="Arial" w:eastAsia="Times New Roman" w:hAnsi="Arial" w:cs="Arial"/>
          <w:sz w:val="24"/>
          <w:szCs w:val="24"/>
          <w:lang w:eastAsia="ar-SA"/>
        </w:rPr>
        <w:t>ofertę Wykonawcy wraz z załącznikami,</w:t>
      </w:r>
    </w:p>
    <w:p w14:paraId="7634EE54" w14:textId="77777777" w:rsidR="002430EF" w:rsidRPr="001765C3" w:rsidRDefault="00A61F4B" w:rsidP="00BE6517">
      <w:pPr>
        <w:widowControl w:val="0"/>
        <w:tabs>
          <w:tab w:val="left" w:pos="142"/>
        </w:tabs>
        <w:spacing w:after="0" w:line="276" w:lineRule="auto"/>
        <w:ind w:left="142"/>
        <w:jc w:val="both"/>
        <w:rPr>
          <w:rFonts w:ascii="Arial" w:eastAsia="Times New Roman" w:hAnsi="Arial" w:cs="Arial"/>
          <w:sz w:val="24"/>
          <w:szCs w:val="24"/>
          <w:lang w:eastAsia="ar-SA"/>
        </w:rPr>
      </w:pPr>
      <w:r w:rsidRPr="001765C3">
        <w:rPr>
          <w:rFonts w:ascii="Arial" w:eastAsia="Times New Roman" w:hAnsi="Arial" w:cs="Arial"/>
          <w:sz w:val="24"/>
          <w:szCs w:val="24"/>
          <w:lang w:eastAsia="ar-SA"/>
        </w:rPr>
        <w:t xml:space="preserve">Dokumentom wskazanym w </w:t>
      </w:r>
      <w:r w:rsidR="001765C3" w:rsidRPr="001765C3">
        <w:rPr>
          <w:rFonts w:ascii="Arial" w:eastAsia="Times New Roman" w:hAnsi="Arial" w:cs="Arial"/>
          <w:sz w:val="24"/>
          <w:szCs w:val="24"/>
          <w:lang w:eastAsia="ar-SA"/>
        </w:rPr>
        <w:t xml:space="preserve">pkt 1) – 3) </w:t>
      </w:r>
      <w:r w:rsidRPr="001765C3">
        <w:rPr>
          <w:rFonts w:ascii="Arial" w:eastAsia="Times New Roman" w:hAnsi="Arial" w:cs="Arial"/>
          <w:sz w:val="24"/>
          <w:szCs w:val="24"/>
          <w:lang w:eastAsia="ar-SA"/>
        </w:rPr>
        <w:t>powyżej Strony będą przypisywały rangę hierarchiczną wedle kolejności ich przywołania.</w:t>
      </w:r>
      <w:r w:rsidRPr="001765C3">
        <w:rPr>
          <w:rFonts w:ascii="Times New Roman" w:eastAsia="Times New Roman" w:hAnsi="Times New Roman" w:cs="Times New Roman"/>
          <w:sz w:val="24"/>
          <w:szCs w:val="24"/>
          <w:lang w:eastAsia="ar-SA"/>
        </w:rPr>
        <w:t xml:space="preserve"> </w:t>
      </w:r>
      <w:r w:rsidRPr="001765C3">
        <w:rPr>
          <w:rFonts w:ascii="Arial" w:eastAsia="Times New Roman" w:hAnsi="Arial" w:cs="Arial"/>
          <w:sz w:val="24"/>
          <w:szCs w:val="24"/>
          <w:lang w:eastAsia="ar-SA"/>
        </w:rPr>
        <w:t>Dokumenty wskazane w pkt 1) – 3)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67A7F3EA" w14:textId="77777777" w:rsidR="002430EF" w:rsidRPr="001765C3" w:rsidRDefault="00A61F4B" w:rsidP="00BE6517">
      <w:pPr>
        <w:tabs>
          <w:tab w:val="left" w:pos="142"/>
        </w:tabs>
        <w:spacing w:after="0" w:line="276" w:lineRule="auto"/>
        <w:ind w:left="142" w:hanging="284"/>
        <w:jc w:val="both"/>
        <w:rPr>
          <w:rFonts w:ascii="Arial" w:eastAsia="Times New Roman" w:hAnsi="Arial" w:cs="Arial"/>
          <w:sz w:val="24"/>
          <w:szCs w:val="24"/>
          <w:lang w:eastAsia="ar-SA"/>
        </w:rPr>
      </w:pPr>
      <w:r w:rsidRPr="001765C3">
        <w:rPr>
          <w:rFonts w:ascii="Arial" w:eastAsia="Times New Roman" w:hAnsi="Arial" w:cs="Arial"/>
          <w:sz w:val="24"/>
          <w:szCs w:val="24"/>
          <w:lang w:eastAsia="ar-SA"/>
        </w:rPr>
        <w:t xml:space="preserve">10. Umowę sporządzono w czterech jednakowo brzmiących egzemplarzach, z czego jeden otrzymuje Wykonawca, a trzy - Zamawiający. </w:t>
      </w:r>
    </w:p>
    <w:p w14:paraId="31454B53" w14:textId="77777777" w:rsidR="002430EF" w:rsidRDefault="002430EF" w:rsidP="00BE6517">
      <w:pPr>
        <w:tabs>
          <w:tab w:val="left" w:pos="142"/>
          <w:tab w:val="left" w:pos="5387"/>
        </w:tabs>
        <w:spacing w:after="0" w:line="276" w:lineRule="auto"/>
        <w:ind w:hanging="284"/>
        <w:jc w:val="both"/>
        <w:rPr>
          <w:rFonts w:ascii="Arial" w:eastAsia="Times New Roman" w:hAnsi="Arial" w:cs="Arial"/>
          <w:color w:val="FF0000"/>
          <w:lang w:eastAsia="ar-SA"/>
        </w:rPr>
      </w:pPr>
    </w:p>
    <w:p w14:paraId="4A677788" w14:textId="77777777" w:rsidR="00E768A3" w:rsidRDefault="00E768A3" w:rsidP="00BE6517">
      <w:pPr>
        <w:tabs>
          <w:tab w:val="left" w:pos="142"/>
          <w:tab w:val="left" w:pos="5387"/>
        </w:tabs>
        <w:spacing w:after="0" w:line="276" w:lineRule="auto"/>
        <w:ind w:hanging="284"/>
        <w:jc w:val="both"/>
        <w:rPr>
          <w:rFonts w:ascii="Arial" w:eastAsia="Times New Roman" w:hAnsi="Arial" w:cs="Arial"/>
          <w:color w:val="FF0000"/>
          <w:lang w:eastAsia="ar-SA"/>
        </w:rPr>
      </w:pPr>
    </w:p>
    <w:p w14:paraId="0B9A2EE7" w14:textId="77777777" w:rsidR="00E768A3" w:rsidRDefault="00E768A3" w:rsidP="00B70EC5">
      <w:pPr>
        <w:tabs>
          <w:tab w:val="left" w:pos="142"/>
          <w:tab w:val="left" w:pos="5387"/>
        </w:tabs>
        <w:spacing w:after="0" w:line="276" w:lineRule="auto"/>
        <w:jc w:val="both"/>
        <w:rPr>
          <w:rFonts w:ascii="Arial" w:eastAsia="Times New Roman" w:hAnsi="Arial" w:cs="Arial"/>
          <w:color w:val="FF0000"/>
          <w:lang w:eastAsia="ar-SA"/>
        </w:rPr>
      </w:pPr>
    </w:p>
    <w:p w14:paraId="35060333" w14:textId="77777777" w:rsidR="002430EF" w:rsidRDefault="002430EF">
      <w:pPr>
        <w:tabs>
          <w:tab w:val="left" w:pos="5387"/>
        </w:tabs>
        <w:spacing w:after="0" w:line="276" w:lineRule="auto"/>
        <w:jc w:val="both"/>
        <w:rPr>
          <w:rFonts w:ascii="Arial" w:eastAsia="Times New Roman" w:hAnsi="Arial" w:cs="Arial"/>
          <w:color w:val="FF0000"/>
          <w:lang w:eastAsia="ar-SA"/>
        </w:rPr>
      </w:pPr>
    </w:p>
    <w:p w14:paraId="42B5869B" w14:textId="77777777" w:rsidR="002430EF" w:rsidRDefault="00A61F4B">
      <w:pPr>
        <w:tabs>
          <w:tab w:val="left" w:pos="5387"/>
        </w:tabs>
        <w:spacing w:after="0" w:line="276" w:lineRule="auto"/>
        <w:jc w:val="both"/>
        <w:rPr>
          <w:rFonts w:ascii="Arial" w:eastAsia="Times New Roman" w:hAnsi="Arial" w:cs="Arial"/>
          <w:b/>
          <w:bCs/>
          <w:color w:val="FF0000"/>
          <w:sz w:val="24"/>
          <w:szCs w:val="24"/>
          <w:lang w:eastAsia="ar-SA"/>
        </w:rPr>
      </w:pPr>
      <w:r>
        <w:rPr>
          <w:rFonts w:ascii="Arial" w:eastAsia="Times New Roman" w:hAnsi="Arial" w:cs="Arial"/>
          <w:color w:val="FF0000"/>
          <w:sz w:val="24"/>
          <w:szCs w:val="24"/>
          <w:lang w:eastAsia="ar-SA"/>
        </w:rPr>
        <w:t xml:space="preserve">         </w:t>
      </w:r>
      <w:r w:rsidRPr="001765C3">
        <w:rPr>
          <w:rFonts w:ascii="Arial" w:eastAsia="Times New Roman" w:hAnsi="Arial" w:cs="Arial"/>
          <w:sz w:val="24"/>
          <w:szCs w:val="24"/>
          <w:lang w:eastAsia="ar-SA"/>
        </w:rPr>
        <w:t xml:space="preserve">       </w:t>
      </w:r>
      <w:r w:rsidRPr="001765C3">
        <w:rPr>
          <w:rFonts w:ascii="Arial" w:eastAsia="Times New Roman" w:hAnsi="Arial" w:cs="Arial"/>
          <w:b/>
          <w:bCs/>
          <w:sz w:val="24"/>
          <w:szCs w:val="24"/>
          <w:lang w:eastAsia="ar-SA"/>
        </w:rPr>
        <w:t>ZAMAWIAJĄCY</w:t>
      </w:r>
      <w:r w:rsidRPr="001765C3">
        <w:rPr>
          <w:rFonts w:ascii="Arial" w:eastAsia="Times New Roman" w:hAnsi="Arial" w:cs="Arial"/>
          <w:b/>
          <w:bCs/>
          <w:sz w:val="24"/>
          <w:szCs w:val="24"/>
          <w:lang w:eastAsia="ar-SA"/>
        </w:rPr>
        <w:tab/>
      </w:r>
      <w:r w:rsidRPr="001765C3">
        <w:rPr>
          <w:rFonts w:ascii="Arial" w:eastAsia="Times New Roman" w:hAnsi="Arial" w:cs="Arial"/>
          <w:b/>
          <w:bCs/>
          <w:sz w:val="24"/>
          <w:szCs w:val="24"/>
          <w:lang w:eastAsia="ar-SA"/>
        </w:rPr>
        <w:tab/>
      </w:r>
      <w:r w:rsidRPr="001765C3">
        <w:rPr>
          <w:rFonts w:ascii="Arial" w:eastAsia="Times New Roman" w:hAnsi="Arial" w:cs="Arial"/>
          <w:b/>
          <w:bCs/>
          <w:sz w:val="24"/>
          <w:szCs w:val="24"/>
          <w:lang w:eastAsia="ar-SA"/>
        </w:rPr>
        <w:tab/>
      </w:r>
      <w:r w:rsidRPr="001765C3">
        <w:rPr>
          <w:rFonts w:ascii="Arial" w:eastAsia="Times New Roman" w:hAnsi="Arial" w:cs="Arial"/>
          <w:b/>
          <w:bCs/>
          <w:sz w:val="24"/>
          <w:szCs w:val="24"/>
          <w:lang w:eastAsia="ar-SA"/>
        </w:rPr>
        <w:tab/>
        <w:t>WYKONAWCA</w:t>
      </w:r>
    </w:p>
    <w:p w14:paraId="48F9C24C" w14:textId="77777777" w:rsidR="002430EF" w:rsidRDefault="002430EF">
      <w:pPr>
        <w:rPr>
          <w:color w:val="FF0000"/>
        </w:rPr>
      </w:pPr>
    </w:p>
    <w:sectPr w:rsidR="002430EF">
      <w:footerReference w:type="default" r:id="rId9"/>
      <w:pgSz w:w="11906" w:h="16838"/>
      <w:pgMar w:top="1417" w:right="991" w:bottom="1417" w:left="1047" w:header="0" w:footer="720" w:gutter="0"/>
      <w:cols w:space="708"/>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857B" w14:textId="77777777" w:rsidR="005D2D14" w:rsidRDefault="005D2D14">
      <w:pPr>
        <w:spacing w:after="0" w:line="240" w:lineRule="auto"/>
      </w:pPr>
      <w:r>
        <w:separator/>
      </w:r>
    </w:p>
  </w:endnote>
  <w:endnote w:type="continuationSeparator" w:id="0">
    <w:p w14:paraId="6EAD9D7E" w14:textId="77777777" w:rsidR="005D2D14" w:rsidRDefault="005D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Lohit Devanagari">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IDFont+F1">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30BF" w14:textId="77777777" w:rsidR="002430EF" w:rsidRDefault="00A61F4B">
    <w:pPr>
      <w:pStyle w:val="Stopka"/>
      <w:ind w:right="360"/>
      <w:jc w:val="center"/>
      <w:rPr>
        <w:sz w:val="18"/>
        <w:szCs w:val="18"/>
      </w:rPr>
    </w:pPr>
    <w:r>
      <w:rPr>
        <w:noProof/>
        <w:sz w:val="18"/>
        <w:szCs w:val="18"/>
        <w:lang w:eastAsia="pl-PL"/>
      </w:rPr>
      <mc:AlternateContent>
        <mc:Choice Requires="wps">
          <w:drawing>
            <wp:anchor distT="0" distB="0" distL="0" distR="0" simplePos="0" relativeHeight="42" behindDoc="1" locked="0" layoutInCell="0" allowOverlap="1" wp14:anchorId="79638A5D" wp14:editId="7AC008EB">
              <wp:simplePos x="0" y="0"/>
              <wp:positionH relativeFrom="margin">
                <wp:align>center</wp:align>
              </wp:positionH>
              <wp:positionV relativeFrom="paragraph">
                <wp:posOffset>635</wp:posOffset>
              </wp:positionV>
              <wp:extent cx="319405" cy="147955"/>
              <wp:effectExtent l="7620" t="635" r="0" b="6985"/>
              <wp:wrapSquare wrapText="largest"/>
              <wp:docPr id="1" name="Pole tekstowe 1"/>
              <wp:cNvGraphicFramePr/>
              <a:graphic xmlns:a="http://schemas.openxmlformats.org/drawingml/2006/main">
                <a:graphicData uri="http://schemas.microsoft.com/office/word/2010/wordprocessingShape">
                  <wps:wsp>
                    <wps:cNvSpPr/>
                    <wps:spPr>
                      <a:xfrm>
                        <a:off x="0" y="0"/>
                        <a:ext cx="318600" cy="147240"/>
                      </a:xfrm>
                      <a:prstGeom prst="rect">
                        <a:avLst/>
                      </a:prstGeom>
                      <a:noFill/>
                      <a:ln w="0">
                        <a:noFill/>
                      </a:ln>
                    </wps:spPr>
                    <wps:style>
                      <a:lnRef idx="0">
                        <a:scrgbClr r="0" g="0" b="0"/>
                      </a:lnRef>
                      <a:fillRef idx="0">
                        <a:scrgbClr r="0" g="0" b="0"/>
                      </a:fillRef>
                      <a:effectRef idx="0">
                        <a:scrgbClr r="0" g="0" b="0"/>
                      </a:effectRef>
                      <a:fontRef idx="minor"/>
                    </wps:style>
                    <wps:txbx>
                      <w:txbxContent>
                        <w:p w14:paraId="34231862" w14:textId="77777777" w:rsidR="002430EF" w:rsidRDefault="00A61F4B">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sidR="007F2C9A">
                            <w:rPr>
                              <w:rStyle w:val="Numerstrony"/>
                              <w:noProof/>
                              <w:color w:val="000000"/>
                            </w:rPr>
                            <w:t>21</w:t>
                          </w:r>
                          <w:r>
                            <w:rPr>
                              <w:rStyle w:val="Numerstrony"/>
                              <w:color w:val="000000"/>
                            </w:rPr>
                            <w:fldChar w:fldCharType="end"/>
                          </w:r>
                        </w:p>
                      </w:txbxContent>
                    </wps:txbx>
                    <wps:bodyPr lIns="0" tIns="0" rIns="0" bIns="0" anchor="t" upright="1">
                      <a:noAutofit/>
                    </wps:bodyPr>
                  </wps:wsp>
                </a:graphicData>
              </a:graphic>
            </wp:anchor>
          </w:drawing>
        </mc:Choice>
        <mc:Fallback>
          <w:pict>
            <v:rect w14:anchorId="79638A5D" id="Pole tekstowe 1" o:spid="_x0000_s1026" style="position:absolute;left:0;text-align:left;margin-left:0;margin-top:.05pt;width:25.15pt;height:11.65pt;z-index:-50331643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" o:allowincell="f" filled="f" stroked="f" strokeweight="0">
              <v:textbox inset="0,0,0,0">
                <w:txbxContent>
                  <w:p w14:paraId="34231862" w14:textId="77777777" w:rsidR="002430EF" w:rsidRDefault="00A61F4B">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sidR="007F2C9A">
                      <w:rPr>
                        <w:rStyle w:val="Numerstrony"/>
                        <w:noProof/>
                        <w:color w:val="000000"/>
                      </w:rPr>
                      <w:t>21</w:t>
                    </w:r>
                    <w:r>
                      <w:rPr>
                        <w:rStyle w:val="Numerstrony"/>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BDF1" w14:textId="77777777" w:rsidR="005D2D14" w:rsidRDefault="005D2D14">
      <w:pPr>
        <w:spacing w:after="0" w:line="240" w:lineRule="auto"/>
      </w:pPr>
      <w:r>
        <w:separator/>
      </w:r>
    </w:p>
  </w:footnote>
  <w:footnote w:type="continuationSeparator" w:id="0">
    <w:p w14:paraId="21D80EFF" w14:textId="77777777" w:rsidR="005D2D14" w:rsidRDefault="005D2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9CE9760"/>
    <w:name w:val="WW8Num1"/>
    <w:lvl w:ilvl="0">
      <w:start w:val="1"/>
      <w:numFmt w:val="lowerLetter"/>
      <w:lvlText w:val="%1)"/>
      <w:lvlJc w:val="left"/>
      <w:pPr>
        <w:tabs>
          <w:tab w:val="num" w:pos="66"/>
        </w:tabs>
        <w:ind w:left="786" w:hanging="360"/>
      </w:pPr>
      <w:rPr>
        <w:rFonts w:ascii="Arial" w:hAnsi="Arial" w:cs="Arial"/>
        <w:color w:val="auto"/>
        <w:sz w:val="22"/>
        <w:szCs w:val="22"/>
      </w:rPr>
    </w:lvl>
  </w:abstractNum>
  <w:abstractNum w:abstractNumId="1" w15:restartNumberingAfterBreak="0">
    <w:nsid w:val="009E6B5D"/>
    <w:multiLevelType w:val="multilevel"/>
    <w:tmpl w:val="5BA8D0B0"/>
    <w:lvl w:ilvl="0">
      <w:start w:val="1"/>
      <w:numFmt w:val="decimal"/>
      <w:lvlText w:val="%1."/>
      <w:lvlJc w:val="left"/>
      <w:pPr>
        <w:tabs>
          <w:tab w:val="num" w:pos="0"/>
        </w:tabs>
        <w:ind w:left="720" w:hanging="360"/>
      </w:pPr>
      <w:rPr>
        <w:rFonts w:ascii="Arial" w:hAnsi="Arial"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02017"/>
    <w:multiLevelType w:val="multilevel"/>
    <w:tmpl w:val="AE7E8FBE"/>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390F1D"/>
    <w:multiLevelType w:val="multilevel"/>
    <w:tmpl w:val="F7701654"/>
    <w:lvl w:ilvl="0">
      <w:start w:val="2"/>
      <w:numFmt w:val="decimal"/>
      <w:lvlText w:val="%1)"/>
      <w:lvlJc w:val="left"/>
      <w:pPr>
        <w:tabs>
          <w:tab w:val="num" w:pos="0"/>
        </w:tabs>
        <w:ind w:left="14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1059DC"/>
    <w:multiLevelType w:val="multilevel"/>
    <w:tmpl w:val="0E508996"/>
    <w:lvl w:ilvl="0">
      <w:start w:val="1"/>
      <w:numFmt w:val="decimal"/>
      <w:lvlText w:val="%1)"/>
      <w:lvlJc w:val="left"/>
      <w:pPr>
        <w:tabs>
          <w:tab w:val="num" w:pos="0"/>
        </w:tabs>
        <w:ind w:left="720" w:hanging="360"/>
      </w:pPr>
      <w:rPr>
        <w:rFonts w:ascii="Arial" w:hAnsi="Arial" w:cs="Arial"/>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016C1C"/>
    <w:multiLevelType w:val="multilevel"/>
    <w:tmpl w:val="9F38BD2C"/>
    <w:lvl w:ilvl="0">
      <w:start w:val="1"/>
      <w:numFmt w:val="decimal"/>
      <w:lvlText w:val="%1."/>
      <w:lvlJc w:val="left"/>
      <w:pPr>
        <w:tabs>
          <w:tab w:val="num" w:pos="0"/>
        </w:tabs>
        <w:ind w:left="360" w:hanging="360"/>
      </w:pPr>
      <w:rPr>
        <w:rFonts w:ascii="Arial" w:hAnsi="Arial"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3F7B78"/>
    <w:multiLevelType w:val="multilevel"/>
    <w:tmpl w:val="02C0CE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F871B9"/>
    <w:multiLevelType w:val="multilevel"/>
    <w:tmpl w:val="129ADAA6"/>
    <w:lvl w:ilvl="0">
      <w:numFmt w:val="bullet"/>
      <w:lvlText w:val="•"/>
      <w:lvlJc w:val="left"/>
      <w:pPr>
        <w:tabs>
          <w:tab w:val="num" w:pos="0"/>
        </w:tabs>
        <w:ind w:left="1146" w:hanging="360"/>
      </w:pPr>
      <w:rPr>
        <w:rFonts w:ascii="Arial" w:hAnsi="Arial" w:cs="Aria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8" w15:restartNumberingAfterBreak="0">
    <w:nsid w:val="1CBD2A38"/>
    <w:multiLevelType w:val="multilevel"/>
    <w:tmpl w:val="CC5C90A2"/>
    <w:lvl w:ilvl="0">
      <w:start w:val="1"/>
      <w:numFmt w:val="decimal"/>
      <w:lvlText w:val="%1)"/>
      <w:lvlJc w:val="left"/>
      <w:pPr>
        <w:tabs>
          <w:tab w:val="num" w:pos="0"/>
        </w:tabs>
        <w:ind w:left="360" w:hanging="36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D0614C2"/>
    <w:multiLevelType w:val="multilevel"/>
    <w:tmpl w:val="32CACCB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rPr>
        <w:color w:val="auto"/>
        <w:sz w:val="24"/>
        <w:szCs w:val="24"/>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0" w15:restartNumberingAfterBreak="0">
    <w:nsid w:val="1DCD025B"/>
    <w:multiLevelType w:val="multilevel"/>
    <w:tmpl w:val="2E4A4C02"/>
    <w:lvl w:ilvl="0">
      <w:start w:val="1"/>
      <w:numFmt w:val="decimal"/>
      <w:lvlText w:val="%1)"/>
      <w:lvlJc w:val="left"/>
      <w:pPr>
        <w:tabs>
          <w:tab w:val="num" w:pos="0"/>
        </w:tabs>
        <w:ind w:left="720" w:hanging="360"/>
      </w:pPr>
      <w:rPr>
        <w:rFonts w:ascii="Arial" w:eastAsia="Calibri" w:hAnsi="Arial" w:cs="Arial"/>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1A0DD6"/>
    <w:multiLevelType w:val="multilevel"/>
    <w:tmpl w:val="EF8EC270"/>
    <w:lvl w:ilvl="0">
      <w:start w:val="5"/>
      <w:numFmt w:val="decimal"/>
      <w:lvlText w:val="%1)"/>
      <w:lvlJc w:val="left"/>
      <w:pPr>
        <w:tabs>
          <w:tab w:val="num" w:pos="0"/>
        </w:tabs>
        <w:ind w:left="643" w:hanging="360"/>
      </w:pPr>
      <w:rPr>
        <w:rFonts w:ascii="Arial" w:eastAsia="Calibri" w:hAnsi="Arial" w:cs="Arial"/>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F2177C8"/>
    <w:multiLevelType w:val="multilevel"/>
    <w:tmpl w:val="EE7EDB8C"/>
    <w:lvl w:ilvl="0">
      <w:start w:val="1"/>
      <w:numFmt w:val="decimal"/>
      <w:lvlText w:val="%1)"/>
      <w:lvlJc w:val="left"/>
      <w:pPr>
        <w:tabs>
          <w:tab w:val="num" w:pos="0"/>
        </w:tabs>
        <w:ind w:left="720" w:hanging="360"/>
      </w:pPr>
      <w:rPr>
        <w:rFonts w:ascii="Arial" w:eastAsia="Times New Roman" w:hAnsi="Arial" w:cs="Arial"/>
        <w:color w:val="auto"/>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8231BC"/>
    <w:multiLevelType w:val="multilevel"/>
    <w:tmpl w:val="63AE6C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CD7C6E"/>
    <w:multiLevelType w:val="multilevel"/>
    <w:tmpl w:val="AA1224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24FC09C4"/>
    <w:multiLevelType w:val="multilevel"/>
    <w:tmpl w:val="AE661786"/>
    <w:lvl w:ilvl="0">
      <w:start w:val="1"/>
      <w:numFmt w:val="decimal"/>
      <w:lvlText w:val="%1)"/>
      <w:lvlJc w:val="left"/>
      <w:pPr>
        <w:tabs>
          <w:tab w:val="num" w:pos="0"/>
        </w:tabs>
        <w:ind w:left="720" w:hanging="360"/>
      </w:pPr>
      <w:rPr>
        <w:rFonts w:ascii="Arial" w:hAnsi="Arial" w:cs="Arial"/>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7180622"/>
    <w:multiLevelType w:val="multilevel"/>
    <w:tmpl w:val="009A6FDA"/>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15:restartNumberingAfterBreak="0">
    <w:nsid w:val="28A573CE"/>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2B4064F1"/>
    <w:multiLevelType w:val="multilevel"/>
    <w:tmpl w:val="799CB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F2D0F03"/>
    <w:multiLevelType w:val="hybridMultilevel"/>
    <w:tmpl w:val="0D8278F6"/>
    <w:lvl w:ilvl="0" w:tplc="0415000F">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310E2EA8"/>
    <w:multiLevelType w:val="multilevel"/>
    <w:tmpl w:val="412A5AC0"/>
    <w:lvl w:ilvl="0">
      <w:start w:val="1"/>
      <w:numFmt w:val="decimal"/>
      <w:lvlText w:val="%1)"/>
      <w:lvlJc w:val="left"/>
      <w:pPr>
        <w:tabs>
          <w:tab w:val="num" w:pos="0"/>
        </w:tabs>
        <w:ind w:left="644"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2EE1726"/>
    <w:multiLevelType w:val="multilevel"/>
    <w:tmpl w:val="94109B6C"/>
    <w:lvl w:ilvl="0">
      <w:start w:val="1"/>
      <w:numFmt w:val="decimal"/>
      <w:lvlText w:val="%1)"/>
      <w:lvlJc w:val="left"/>
      <w:pPr>
        <w:tabs>
          <w:tab w:val="num" w:pos="0"/>
        </w:tabs>
        <w:ind w:left="720" w:hanging="36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4E3265D"/>
    <w:multiLevelType w:val="multilevel"/>
    <w:tmpl w:val="DA269480"/>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5EB2744"/>
    <w:multiLevelType w:val="hybridMultilevel"/>
    <w:tmpl w:val="F4BC9B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FFF68F9"/>
    <w:multiLevelType w:val="multilevel"/>
    <w:tmpl w:val="DD885D20"/>
    <w:lvl w:ilvl="0">
      <w:start w:val="1"/>
      <w:numFmt w:val="lowerLetter"/>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10C3A59"/>
    <w:multiLevelType w:val="singleLevel"/>
    <w:tmpl w:val="09CE9760"/>
    <w:lvl w:ilvl="0">
      <w:start w:val="1"/>
      <w:numFmt w:val="lowerLetter"/>
      <w:lvlText w:val="%1)"/>
      <w:lvlJc w:val="left"/>
      <w:pPr>
        <w:tabs>
          <w:tab w:val="num" w:pos="66"/>
        </w:tabs>
        <w:ind w:left="786" w:hanging="360"/>
      </w:pPr>
      <w:rPr>
        <w:rFonts w:ascii="Arial" w:hAnsi="Arial" w:cs="Arial"/>
        <w:color w:val="auto"/>
        <w:sz w:val="22"/>
        <w:szCs w:val="22"/>
      </w:rPr>
    </w:lvl>
  </w:abstractNum>
  <w:abstractNum w:abstractNumId="26" w15:restartNumberingAfterBreak="0">
    <w:nsid w:val="469D35D0"/>
    <w:multiLevelType w:val="multilevel"/>
    <w:tmpl w:val="6076EB24"/>
    <w:lvl w:ilvl="0">
      <w:start w:val="1"/>
      <w:numFmt w:val="decimal"/>
      <w:lvlText w:val="%1)"/>
      <w:lvlJc w:val="left"/>
      <w:pPr>
        <w:tabs>
          <w:tab w:val="num" w:pos="0"/>
        </w:tabs>
        <w:ind w:left="644" w:hanging="360"/>
      </w:pPr>
      <w:rPr>
        <w:rFonts w:ascii="Arial" w:eastAsia="Calibri" w:hAnsi="Arial" w:cs="Arial"/>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76115E2"/>
    <w:multiLevelType w:val="multilevel"/>
    <w:tmpl w:val="57FCCF8A"/>
    <w:lvl w:ilvl="0">
      <w:start w:val="1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F716369"/>
    <w:multiLevelType w:val="multilevel"/>
    <w:tmpl w:val="F7C85102"/>
    <w:lvl w:ilvl="0">
      <w:start w:val="1"/>
      <w:numFmt w:val="lowerLetter"/>
      <w:lvlText w:val="%1)"/>
      <w:lvlJc w:val="left"/>
      <w:pPr>
        <w:tabs>
          <w:tab w:val="num" w:pos="0"/>
        </w:tabs>
        <w:ind w:left="1453" w:hanging="360"/>
      </w:p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29" w15:restartNumberingAfterBreak="0">
    <w:nsid w:val="507E479A"/>
    <w:multiLevelType w:val="multilevel"/>
    <w:tmpl w:val="298E7E06"/>
    <w:lvl w:ilvl="0">
      <w:start w:val="1"/>
      <w:numFmt w:val="decimal"/>
      <w:lvlText w:val="%1."/>
      <w:lvlJc w:val="left"/>
      <w:pPr>
        <w:tabs>
          <w:tab w:val="num" w:pos="0"/>
        </w:tabs>
        <w:ind w:left="720" w:hanging="360"/>
      </w:pPr>
      <w:rPr>
        <w:rFonts w:ascii="Arial" w:eastAsia="Calibri" w:hAnsi="Arial" w:cs="Arial"/>
        <w:bCs/>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0A50FE9"/>
    <w:multiLevelType w:val="multilevel"/>
    <w:tmpl w:val="3E780D7E"/>
    <w:lvl w:ilvl="0">
      <w:start w:val="1"/>
      <w:numFmt w:val="decimal"/>
      <w:lvlText w:val="%1)"/>
      <w:lvlJc w:val="left"/>
      <w:pPr>
        <w:tabs>
          <w:tab w:val="num" w:pos="0"/>
        </w:tabs>
        <w:ind w:left="720" w:hanging="360"/>
      </w:pPr>
      <w:rPr>
        <w:rFonts w:ascii="Arial" w:eastAsia="Times New Roman"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6217121"/>
    <w:multiLevelType w:val="multilevel"/>
    <w:tmpl w:val="ACF842D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56FA01A8"/>
    <w:multiLevelType w:val="multilevel"/>
    <w:tmpl w:val="B34866B8"/>
    <w:lvl w:ilvl="0">
      <w:start w:val="1"/>
      <w:numFmt w:val="decimal"/>
      <w:lvlText w:val="%1."/>
      <w:lvlJc w:val="left"/>
      <w:pPr>
        <w:tabs>
          <w:tab w:val="num" w:pos="644"/>
        </w:tabs>
        <w:ind w:left="644" w:hanging="360"/>
      </w:pPr>
      <w:rPr>
        <w:rFonts w:cs="Times New Roman"/>
        <w:b w:val="0"/>
      </w:rPr>
    </w:lvl>
    <w:lvl w:ilvl="1">
      <w:start w:val="1"/>
      <w:numFmt w:val="decimal"/>
      <w:lvlText w:val="%2)"/>
      <w:lvlJc w:val="left"/>
      <w:pPr>
        <w:tabs>
          <w:tab w:val="num" w:pos="1440"/>
        </w:tabs>
        <w:ind w:left="1440" w:hanging="360"/>
      </w:pPr>
      <w:rPr>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5C93409C"/>
    <w:multiLevelType w:val="multilevel"/>
    <w:tmpl w:val="BE7E8FC6"/>
    <w:lvl w:ilvl="0">
      <w:start w:val="1"/>
      <w:numFmt w:val="decimal"/>
      <w:lvlText w:val="%1)"/>
      <w:lvlJc w:val="left"/>
      <w:pPr>
        <w:tabs>
          <w:tab w:val="num" w:pos="1080"/>
        </w:tabs>
        <w:ind w:left="1080" w:hanging="360"/>
      </w:pPr>
      <w:rPr>
        <w:rFonts w:cs="Times New Roman"/>
        <w:color w:val="auto"/>
      </w:rPr>
    </w:lvl>
    <w:lvl w:ilvl="1">
      <w:start w:val="1"/>
      <w:numFmt w:val="decimal"/>
      <w:lvlText w:val="%2."/>
      <w:lvlJc w:val="left"/>
      <w:pPr>
        <w:tabs>
          <w:tab w:val="num" w:pos="1440"/>
        </w:tabs>
        <w:ind w:left="1440" w:hanging="360"/>
      </w:pPr>
      <w:rPr>
        <w:i w:val="0"/>
        <w:i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D6400D9"/>
    <w:multiLevelType w:val="multilevel"/>
    <w:tmpl w:val="839C9F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15:restartNumberingAfterBreak="0">
    <w:nsid w:val="5F2432E3"/>
    <w:multiLevelType w:val="multilevel"/>
    <w:tmpl w:val="E16A3BB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6" w15:restartNumberingAfterBreak="0">
    <w:nsid w:val="61E71CF4"/>
    <w:multiLevelType w:val="multilevel"/>
    <w:tmpl w:val="F904930A"/>
    <w:lvl w:ilvl="0">
      <w:start w:val="1"/>
      <w:numFmt w:val="decimal"/>
      <w:lvlText w:val="%1)"/>
      <w:lvlJc w:val="left"/>
      <w:pPr>
        <w:tabs>
          <w:tab w:val="num" w:pos="0"/>
        </w:tabs>
        <w:ind w:left="1080" w:hanging="360"/>
      </w:pPr>
      <w:rPr>
        <w:rFonts w:ascii="Arial" w:hAnsi="Arial" w:cs="Arial"/>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3947EC7"/>
    <w:multiLevelType w:val="multilevel"/>
    <w:tmpl w:val="EAFA1BD0"/>
    <w:lvl w:ilvl="0">
      <w:start w:val="16"/>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79811EE"/>
    <w:multiLevelType w:val="multilevel"/>
    <w:tmpl w:val="F32C5FDE"/>
    <w:lvl w:ilvl="0">
      <w:start w:val="2"/>
      <w:numFmt w:val="decimal"/>
      <w:lvlText w:val="%1."/>
      <w:lvlJc w:val="left"/>
      <w:pPr>
        <w:tabs>
          <w:tab w:val="num" w:pos="0"/>
        </w:tabs>
        <w:ind w:left="720" w:hanging="360"/>
      </w:pPr>
      <w:rPr>
        <w:rFonts w:cs="Arial"/>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7D369CB"/>
    <w:multiLevelType w:val="multilevel"/>
    <w:tmpl w:val="C706D586"/>
    <w:lvl w:ilvl="0">
      <w:start w:val="1"/>
      <w:numFmt w:val="lowerLetter"/>
      <w:lvlText w:val="%1)"/>
      <w:lvlJc w:val="left"/>
      <w:pPr>
        <w:tabs>
          <w:tab w:val="num" w:pos="0"/>
        </w:tabs>
        <w:ind w:left="1146" w:hanging="360"/>
      </w:pPr>
      <w:rPr>
        <w:color w:val="auto"/>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0" w15:restartNumberingAfterBreak="0">
    <w:nsid w:val="694C4C6E"/>
    <w:multiLevelType w:val="multilevel"/>
    <w:tmpl w:val="D82826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AEC409F"/>
    <w:multiLevelType w:val="multilevel"/>
    <w:tmpl w:val="BAE0969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DF80BA8"/>
    <w:multiLevelType w:val="hybridMultilevel"/>
    <w:tmpl w:val="028AC028"/>
    <w:lvl w:ilvl="0" w:tplc="639CBB64">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F6C4635"/>
    <w:multiLevelType w:val="multilevel"/>
    <w:tmpl w:val="4F22652A"/>
    <w:lvl w:ilvl="0">
      <w:start w:val="1"/>
      <w:numFmt w:val="decimal"/>
      <w:lvlText w:val="%1."/>
      <w:lvlJc w:val="left"/>
      <w:pPr>
        <w:tabs>
          <w:tab w:val="num" w:pos="360"/>
        </w:tabs>
        <w:ind w:left="360" w:hanging="360"/>
      </w:pPr>
      <w:rPr>
        <w:rFonts w:ascii="Arial" w:hAnsi="Arial" w:cs="Arial"/>
        <w:b w:val="0"/>
        <w:color w:val="auto"/>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1867A33"/>
    <w:multiLevelType w:val="multilevel"/>
    <w:tmpl w:val="718EB09C"/>
    <w:lvl w:ilvl="0">
      <w:start w:val="1"/>
      <w:numFmt w:val="decimal"/>
      <w:lvlText w:val="%1)"/>
      <w:lvlJc w:val="left"/>
      <w:pPr>
        <w:tabs>
          <w:tab w:val="num" w:pos="0"/>
        </w:tabs>
        <w:ind w:left="643" w:hanging="360"/>
      </w:pPr>
      <w:rPr>
        <w:rFonts w:ascii="Arial" w:eastAsia="Calibri" w:hAnsi="Arial" w:cs="Arial"/>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751356C"/>
    <w:multiLevelType w:val="multilevel"/>
    <w:tmpl w:val="4E2AFCD2"/>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AD63000"/>
    <w:multiLevelType w:val="multilevel"/>
    <w:tmpl w:val="760E77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5759558">
    <w:abstractNumId w:val="8"/>
  </w:num>
  <w:num w:numId="2" w16cid:durableId="525796974">
    <w:abstractNumId w:val="5"/>
  </w:num>
  <w:num w:numId="3" w16cid:durableId="545875445">
    <w:abstractNumId w:val="36"/>
  </w:num>
  <w:num w:numId="4" w16cid:durableId="17246574">
    <w:abstractNumId w:val="26"/>
  </w:num>
  <w:num w:numId="5" w16cid:durableId="899100268">
    <w:abstractNumId w:val="20"/>
  </w:num>
  <w:num w:numId="6" w16cid:durableId="544147429">
    <w:abstractNumId w:val="43"/>
  </w:num>
  <w:num w:numId="7" w16cid:durableId="1764103138">
    <w:abstractNumId w:val="24"/>
  </w:num>
  <w:num w:numId="8" w16cid:durableId="2097433365">
    <w:abstractNumId w:val="1"/>
  </w:num>
  <w:num w:numId="9" w16cid:durableId="1144859562">
    <w:abstractNumId w:val="30"/>
  </w:num>
  <w:num w:numId="10" w16cid:durableId="1628776704">
    <w:abstractNumId w:val="45"/>
  </w:num>
  <w:num w:numId="11" w16cid:durableId="486676686">
    <w:abstractNumId w:val="29"/>
  </w:num>
  <w:num w:numId="12" w16cid:durableId="488863369">
    <w:abstractNumId w:val="12"/>
  </w:num>
  <w:num w:numId="13" w16cid:durableId="559486670">
    <w:abstractNumId w:val="10"/>
  </w:num>
  <w:num w:numId="14" w16cid:durableId="1729573832">
    <w:abstractNumId w:val="15"/>
  </w:num>
  <w:num w:numId="15" w16cid:durableId="1608659181">
    <w:abstractNumId w:val="44"/>
  </w:num>
  <w:num w:numId="16" w16cid:durableId="1708217606">
    <w:abstractNumId w:val="4"/>
  </w:num>
  <w:num w:numId="17" w16cid:durableId="1223642125">
    <w:abstractNumId w:val="38"/>
  </w:num>
  <w:num w:numId="18" w16cid:durableId="143084216">
    <w:abstractNumId w:val="17"/>
  </w:num>
  <w:num w:numId="19" w16cid:durableId="680624001">
    <w:abstractNumId w:val="32"/>
  </w:num>
  <w:num w:numId="20" w16cid:durableId="1552614103">
    <w:abstractNumId w:val="33"/>
  </w:num>
  <w:num w:numId="21" w16cid:durableId="1380741099">
    <w:abstractNumId w:val="7"/>
  </w:num>
  <w:num w:numId="22" w16cid:durableId="1383865266">
    <w:abstractNumId w:val="35"/>
  </w:num>
  <w:num w:numId="23" w16cid:durableId="2142919466">
    <w:abstractNumId w:val="37"/>
  </w:num>
  <w:num w:numId="24" w16cid:durableId="1818645804">
    <w:abstractNumId w:val="16"/>
  </w:num>
  <w:num w:numId="25" w16cid:durableId="1525828622">
    <w:abstractNumId w:val="28"/>
  </w:num>
  <w:num w:numId="26" w16cid:durableId="2073848835">
    <w:abstractNumId w:val="3"/>
  </w:num>
  <w:num w:numId="27" w16cid:durableId="1119027953">
    <w:abstractNumId w:val="41"/>
  </w:num>
  <w:num w:numId="28" w16cid:durableId="1753234181">
    <w:abstractNumId w:val="46"/>
  </w:num>
  <w:num w:numId="29" w16cid:durableId="735665287">
    <w:abstractNumId w:val="39"/>
  </w:num>
  <w:num w:numId="30" w16cid:durableId="507720930">
    <w:abstractNumId w:val="40"/>
  </w:num>
  <w:num w:numId="31" w16cid:durableId="1812744842">
    <w:abstractNumId w:val="31"/>
  </w:num>
  <w:num w:numId="32" w16cid:durableId="2133866776">
    <w:abstractNumId w:val="27"/>
  </w:num>
  <w:num w:numId="33" w16cid:durableId="1661229517">
    <w:abstractNumId w:val="22"/>
  </w:num>
  <w:num w:numId="34" w16cid:durableId="1390960059">
    <w:abstractNumId w:val="18"/>
  </w:num>
  <w:num w:numId="35" w16cid:durableId="1578634488">
    <w:abstractNumId w:val="13"/>
  </w:num>
  <w:num w:numId="36" w16cid:durableId="1386610882">
    <w:abstractNumId w:val="11"/>
  </w:num>
  <w:num w:numId="37" w16cid:durableId="211503140">
    <w:abstractNumId w:val="6"/>
  </w:num>
  <w:num w:numId="38" w16cid:durableId="900794463">
    <w:abstractNumId w:val="34"/>
  </w:num>
  <w:num w:numId="39" w16cid:durableId="2040007555">
    <w:abstractNumId w:val="14"/>
  </w:num>
  <w:num w:numId="40" w16cid:durableId="1516731711">
    <w:abstractNumId w:val="9"/>
  </w:num>
  <w:num w:numId="41" w16cid:durableId="782574530">
    <w:abstractNumId w:val="9"/>
  </w:num>
  <w:num w:numId="42" w16cid:durableId="1303536709">
    <w:abstractNumId w:val="2"/>
    <w:lvlOverride w:ilvl="0">
      <w:startOverride w:val="1"/>
    </w:lvlOverride>
  </w:num>
  <w:num w:numId="43" w16cid:durableId="1722051181">
    <w:abstractNumId w:val="2"/>
  </w:num>
  <w:num w:numId="44" w16cid:durableId="1522472169">
    <w:abstractNumId w:val="2"/>
  </w:num>
  <w:num w:numId="45" w16cid:durableId="720830675">
    <w:abstractNumId w:val="21"/>
    <w:lvlOverride w:ilvl="0">
      <w:startOverride w:val="1"/>
    </w:lvlOverride>
  </w:num>
  <w:num w:numId="46" w16cid:durableId="236015533">
    <w:abstractNumId w:val="21"/>
  </w:num>
  <w:num w:numId="47" w16cid:durableId="1413546828">
    <w:abstractNumId w:val="21"/>
  </w:num>
  <w:num w:numId="48" w16cid:durableId="1431044417">
    <w:abstractNumId w:val="23"/>
  </w:num>
  <w:num w:numId="49" w16cid:durableId="1940329635">
    <w:abstractNumId w:val="42"/>
  </w:num>
  <w:num w:numId="50" w16cid:durableId="195428362">
    <w:abstractNumId w:val="19"/>
  </w:num>
  <w:num w:numId="51" w16cid:durableId="341519867">
    <w:abstractNumId w:val="0"/>
    <w:lvlOverride w:ilvl="0">
      <w:startOverride w:val="1"/>
    </w:lvlOverride>
  </w:num>
  <w:num w:numId="52" w16cid:durableId="1139610210">
    <w:abstractNumId w:val="25"/>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0EF"/>
    <w:rsid w:val="0001535A"/>
    <w:rsid w:val="000422E3"/>
    <w:rsid w:val="00105B59"/>
    <w:rsid w:val="001765C3"/>
    <w:rsid w:val="0018365F"/>
    <w:rsid w:val="001870B3"/>
    <w:rsid w:val="001A202B"/>
    <w:rsid w:val="001E1B2C"/>
    <w:rsid w:val="0024130A"/>
    <w:rsid w:val="002430EF"/>
    <w:rsid w:val="0028510C"/>
    <w:rsid w:val="002C4B4B"/>
    <w:rsid w:val="002C7698"/>
    <w:rsid w:val="00331EF0"/>
    <w:rsid w:val="00354F9A"/>
    <w:rsid w:val="003B39BA"/>
    <w:rsid w:val="004354DC"/>
    <w:rsid w:val="00444B2F"/>
    <w:rsid w:val="00450129"/>
    <w:rsid w:val="004534EF"/>
    <w:rsid w:val="004B7B3A"/>
    <w:rsid w:val="00524B83"/>
    <w:rsid w:val="00545644"/>
    <w:rsid w:val="00554C6B"/>
    <w:rsid w:val="005569B8"/>
    <w:rsid w:val="00571510"/>
    <w:rsid w:val="005913CE"/>
    <w:rsid w:val="0059304D"/>
    <w:rsid w:val="005C07D7"/>
    <w:rsid w:val="005C5481"/>
    <w:rsid w:val="005D0A41"/>
    <w:rsid w:val="005D2D14"/>
    <w:rsid w:val="005F3D65"/>
    <w:rsid w:val="006379C9"/>
    <w:rsid w:val="00641570"/>
    <w:rsid w:val="00645D08"/>
    <w:rsid w:val="0066445A"/>
    <w:rsid w:val="0069254F"/>
    <w:rsid w:val="00695E3F"/>
    <w:rsid w:val="007033B8"/>
    <w:rsid w:val="007341CD"/>
    <w:rsid w:val="007911EA"/>
    <w:rsid w:val="007B0C69"/>
    <w:rsid w:val="007C0399"/>
    <w:rsid w:val="007C52A9"/>
    <w:rsid w:val="007F2C9A"/>
    <w:rsid w:val="007F36DC"/>
    <w:rsid w:val="007F6A63"/>
    <w:rsid w:val="0083466B"/>
    <w:rsid w:val="00853905"/>
    <w:rsid w:val="008D305B"/>
    <w:rsid w:val="008F5069"/>
    <w:rsid w:val="00906855"/>
    <w:rsid w:val="00914BD0"/>
    <w:rsid w:val="00933B8F"/>
    <w:rsid w:val="00951BA7"/>
    <w:rsid w:val="00954B60"/>
    <w:rsid w:val="00960326"/>
    <w:rsid w:val="009B7A82"/>
    <w:rsid w:val="009C1461"/>
    <w:rsid w:val="009D5FE2"/>
    <w:rsid w:val="00A057FD"/>
    <w:rsid w:val="00A61F4B"/>
    <w:rsid w:val="00A70760"/>
    <w:rsid w:val="00A85128"/>
    <w:rsid w:val="00AD5F9B"/>
    <w:rsid w:val="00B60140"/>
    <w:rsid w:val="00B703EA"/>
    <w:rsid w:val="00B70EC5"/>
    <w:rsid w:val="00B72448"/>
    <w:rsid w:val="00BE6517"/>
    <w:rsid w:val="00C10976"/>
    <w:rsid w:val="00C55575"/>
    <w:rsid w:val="00C8131C"/>
    <w:rsid w:val="00C871AF"/>
    <w:rsid w:val="00CA0EAB"/>
    <w:rsid w:val="00CA3F58"/>
    <w:rsid w:val="00CE34E9"/>
    <w:rsid w:val="00D12CE1"/>
    <w:rsid w:val="00D31A5D"/>
    <w:rsid w:val="00D50975"/>
    <w:rsid w:val="00D74C86"/>
    <w:rsid w:val="00D773EA"/>
    <w:rsid w:val="00D77C37"/>
    <w:rsid w:val="00DD160B"/>
    <w:rsid w:val="00DD2467"/>
    <w:rsid w:val="00DE65AD"/>
    <w:rsid w:val="00E21DD7"/>
    <w:rsid w:val="00E64344"/>
    <w:rsid w:val="00E768A3"/>
    <w:rsid w:val="00EB36AB"/>
    <w:rsid w:val="00EB4F3C"/>
    <w:rsid w:val="00EC4104"/>
    <w:rsid w:val="00EE4988"/>
    <w:rsid w:val="00F05CEA"/>
    <w:rsid w:val="00F41938"/>
    <w:rsid w:val="00F605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C77D"/>
  <w15:docId w15:val="{C9694420-EA5B-4811-A6AB-2F0A4731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CAA"/>
    <w:pPr>
      <w:spacing w:after="160" w:line="259" w:lineRule="auto"/>
    </w:pPr>
  </w:style>
  <w:style w:type="paragraph" w:styleId="Nagwek2">
    <w:name w:val="heading 2"/>
    <w:basedOn w:val="Normalny"/>
    <w:next w:val="Normalny"/>
    <w:link w:val="Nagwek2Znak"/>
    <w:qFormat/>
    <w:rsid w:val="00D3037E"/>
    <w:pPr>
      <w:keepNext/>
      <w:spacing w:after="0" w:line="240" w:lineRule="auto"/>
      <w:outlineLvl w:val="1"/>
    </w:pPr>
    <w:rPr>
      <w:rFonts w:ascii="Times New Roman" w:eastAsia="Times New Roman" w:hAnsi="Times New Roman" w:cs="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D3037E"/>
    <w:rPr>
      <w:rFonts w:ascii="Times New Roman" w:eastAsia="Times New Roman" w:hAnsi="Times New Roman" w:cs="Times New Roman"/>
      <w:sz w:val="32"/>
      <w:szCs w:val="20"/>
      <w:lang w:eastAsia="pl-PL"/>
    </w:rPr>
  </w:style>
  <w:style w:type="character" w:customStyle="1" w:styleId="WW8Num1z0">
    <w:name w:val="WW8Num1z0"/>
    <w:qFormat/>
    <w:rsid w:val="00D3037E"/>
    <w:rPr>
      <w:rFonts w:ascii="Arial" w:hAnsi="Arial" w:cs="Arial"/>
      <w:color w:val="FF0000"/>
      <w:sz w:val="22"/>
      <w:szCs w:val="22"/>
    </w:rPr>
  </w:style>
  <w:style w:type="character" w:customStyle="1" w:styleId="WW8Num2z0">
    <w:name w:val="WW8Num2z0"/>
    <w:qFormat/>
    <w:rsid w:val="00D3037E"/>
    <w:rPr>
      <w:rFonts w:ascii="Symbol" w:hAnsi="Symbol" w:cs="Symbol"/>
      <w:color w:val="000000"/>
      <w:sz w:val="22"/>
      <w:szCs w:val="22"/>
    </w:rPr>
  </w:style>
  <w:style w:type="character" w:customStyle="1" w:styleId="WW8Num3z0">
    <w:name w:val="WW8Num3z0"/>
    <w:qFormat/>
    <w:rsid w:val="00D3037E"/>
    <w:rPr>
      <w:rFonts w:ascii="Arial" w:hAnsi="Arial" w:cs="Arial"/>
      <w:sz w:val="22"/>
      <w:szCs w:val="22"/>
    </w:rPr>
  </w:style>
  <w:style w:type="character" w:customStyle="1" w:styleId="WW8Num4z0">
    <w:name w:val="WW8Num4z0"/>
    <w:qFormat/>
    <w:rsid w:val="00D3037E"/>
    <w:rPr>
      <w:rFonts w:ascii="Arial" w:hAnsi="Arial" w:cs="Arial"/>
      <w:sz w:val="22"/>
      <w:szCs w:val="22"/>
    </w:rPr>
  </w:style>
  <w:style w:type="character" w:customStyle="1" w:styleId="WW8Num5z0">
    <w:name w:val="WW8Num5z0"/>
    <w:qFormat/>
    <w:rsid w:val="00D3037E"/>
    <w:rPr>
      <w:rFonts w:ascii="Arial" w:hAnsi="Arial" w:cs="Arial"/>
      <w:sz w:val="22"/>
      <w:szCs w:val="22"/>
      <w:shd w:val="clear" w:color="auto" w:fill="FFFFFF"/>
    </w:rPr>
  </w:style>
  <w:style w:type="character" w:customStyle="1" w:styleId="WW8Num6z0">
    <w:name w:val="WW8Num6z0"/>
    <w:qFormat/>
    <w:rsid w:val="00D3037E"/>
    <w:rPr>
      <w:rFonts w:ascii="Arial" w:eastAsia="Calibri" w:hAnsi="Arial" w:cs="Arial"/>
      <w:color w:val="FF0000"/>
      <w:sz w:val="22"/>
      <w:szCs w:val="22"/>
    </w:rPr>
  </w:style>
  <w:style w:type="character" w:customStyle="1" w:styleId="WW8Num7z0">
    <w:name w:val="WW8Num7z0"/>
    <w:qFormat/>
    <w:rsid w:val="00D3037E"/>
    <w:rPr>
      <w:rFonts w:ascii="Arial" w:hAnsi="Arial" w:cs="Arial"/>
      <w:sz w:val="22"/>
      <w:szCs w:val="22"/>
    </w:rPr>
  </w:style>
  <w:style w:type="character" w:customStyle="1" w:styleId="WW8Num8z0">
    <w:name w:val="WW8Num8z0"/>
    <w:qFormat/>
    <w:rsid w:val="00D3037E"/>
    <w:rPr>
      <w:rFonts w:ascii="Arial" w:hAnsi="Arial" w:cs="Arial"/>
      <w:b/>
      <w:color w:val="FF0000"/>
      <w:sz w:val="22"/>
      <w:szCs w:val="24"/>
    </w:rPr>
  </w:style>
  <w:style w:type="character" w:customStyle="1" w:styleId="WW8Num9z0">
    <w:name w:val="WW8Num9z0"/>
    <w:qFormat/>
    <w:rsid w:val="00D3037E"/>
    <w:rPr>
      <w:rFonts w:ascii="Arial" w:hAnsi="Arial" w:cs="Arial"/>
      <w:sz w:val="22"/>
      <w:szCs w:val="22"/>
    </w:rPr>
  </w:style>
  <w:style w:type="character" w:customStyle="1" w:styleId="WW8Num10z0">
    <w:name w:val="WW8Num10z0"/>
    <w:qFormat/>
    <w:rsid w:val="00D3037E"/>
    <w:rPr>
      <w:rFonts w:ascii="Arial" w:hAnsi="Arial" w:cs="Arial"/>
      <w:b w:val="0"/>
      <w:sz w:val="22"/>
      <w:szCs w:val="22"/>
    </w:rPr>
  </w:style>
  <w:style w:type="character" w:customStyle="1" w:styleId="WW8Num11z0">
    <w:name w:val="WW8Num11z0"/>
    <w:qFormat/>
    <w:rsid w:val="00D3037E"/>
    <w:rPr>
      <w:rFonts w:ascii="Arial" w:eastAsia="Times New Roman" w:hAnsi="Arial" w:cs="Arial"/>
      <w:sz w:val="22"/>
      <w:szCs w:val="22"/>
    </w:rPr>
  </w:style>
  <w:style w:type="character" w:customStyle="1" w:styleId="WW8Num12z0">
    <w:name w:val="WW8Num12z0"/>
    <w:qFormat/>
    <w:rsid w:val="00D3037E"/>
    <w:rPr>
      <w:rFonts w:ascii="Arial" w:hAnsi="Arial" w:cs="Arial"/>
      <w:sz w:val="22"/>
      <w:szCs w:val="22"/>
    </w:rPr>
  </w:style>
  <w:style w:type="character" w:customStyle="1" w:styleId="WW8Num13z0">
    <w:name w:val="WW8Num13z0"/>
    <w:qFormat/>
    <w:rsid w:val="00D3037E"/>
    <w:rPr>
      <w:rFonts w:ascii="Arial" w:eastAsia="Calibri" w:hAnsi="Arial" w:cs="Arial"/>
      <w:bCs/>
      <w:color w:val="000000"/>
      <w:sz w:val="22"/>
      <w:szCs w:val="24"/>
    </w:rPr>
  </w:style>
  <w:style w:type="character" w:customStyle="1" w:styleId="WW8Num14z0">
    <w:name w:val="WW8Num14z0"/>
    <w:qFormat/>
    <w:rsid w:val="00D3037E"/>
    <w:rPr>
      <w:rFonts w:ascii="Arial" w:eastAsia="Times New Roman" w:hAnsi="Arial" w:cs="Arial"/>
      <w:sz w:val="22"/>
      <w:szCs w:val="24"/>
    </w:rPr>
  </w:style>
  <w:style w:type="character" w:customStyle="1" w:styleId="WW8Num15z0">
    <w:name w:val="WW8Num15z0"/>
    <w:qFormat/>
    <w:rsid w:val="00D3037E"/>
    <w:rPr>
      <w:rFonts w:ascii="Arial" w:hAnsi="Arial" w:cs="Arial"/>
      <w:sz w:val="22"/>
      <w:szCs w:val="22"/>
    </w:rPr>
  </w:style>
  <w:style w:type="character" w:customStyle="1" w:styleId="WW8Num16z0">
    <w:name w:val="WW8Num16z0"/>
    <w:qFormat/>
    <w:rsid w:val="00D3037E"/>
    <w:rPr>
      <w:rFonts w:ascii="Arial" w:eastAsia="Times New Roman" w:hAnsi="Arial" w:cs="Arial"/>
      <w:sz w:val="22"/>
      <w:szCs w:val="22"/>
    </w:rPr>
  </w:style>
  <w:style w:type="character" w:customStyle="1" w:styleId="WW8Num17z0">
    <w:name w:val="WW8Num17z0"/>
    <w:qFormat/>
    <w:rsid w:val="00D3037E"/>
    <w:rPr>
      <w:rFonts w:ascii="Arial" w:eastAsia="Calibri" w:hAnsi="Arial" w:cs="Arial"/>
      <w:i w:val="0"/>
      <w:sz w:val="22"/>
      <w:szCs w:val="24"/>
    </w:rPr>
  </w:style>
  <w:style w:type="character" w:customStyle="1" w:styleId="WW8Num18z0">
    <w:name w:val="WW8Num18z0"/>
    <w:qFormat/>
    <w:rsid w:val="00D3037E"/>
    <w:rPr>
      <w:rFonts w:ascii="Arial" w:hAnsi="Arial" w:cs="Arial"/>
      <w:sz w:val="22"/>
      <w:szCs w:val="22"/>
    </w:rPr>
  </w:style>
  <w:style w:type="character" w:customStyle="1" w:styleId="WW8Num19z0">
    <w:name w:val="WW8Num19z0"/>
    <w:qFormat/>
    <w:rsid w:val="00D3037E"/>
    <w:rPr>
      <w:rFonts w:ascii="Arial" w:eastAsia="Calibri" w:hAnsi="Arial" w:cs="Arial"/>
      <w:sz w:val="22"/>
      <w:szCs w:val="22"/>
    </w:rPr>
  </w:style>
  <w:style w:type="character" w:customStyle="1" w:styleId="WW8Num20z0">
    <w:name w:val="WW8Num20z0"/>
    <w:qFormat/>
    <w:rsid w:val="00D3037E"/>
    <w:rPr>
      <w:rFonts w:ascii="Arial" w:hAnsi="Arial" w:cs="Arial"/>
      <w:i w:val="0"/>
      <w:iCs w:val="0"/>
      <w:sz w:val="22"/>
      <w:szCs w:val="22"/>
    </w:rPr>
  </w:style>
  <w:style w:type="character" w:customStyle="1" w:styleId="WW8Num21z0">
    <w:name w:val="WW8Num21z0"/>
    <w:qFormat/>
    <w:rsid w:val="00D3037E"/>
    <w:rPr>
      <w:rFonts w:cs="Arial"/>
      <w:color w:val="00AE00"/>
      <w:sz w:val="24"/>
      <w:szCs w:val="24"/>
    </w:rPr>
  </w:style>
  <w:style w:type="character" w:customStyle="1" w:styleId="WW8Num22z0">
    <w:name w:val="WW8Num22z0"/>
    <w:qFormat/>
    <w:rsid w:val="00D3037E"/>
    <w:rPr>
      <w:rFonts w:ascii="Arial" w:hAnsi="Arial" w:cs="Arial"/>
      <w:sz w:val="22"/>
      <w:szCs w:val="22"/>
    </w:rPr>
  </w:style>
  <w:style w:type="character" w:customStyle="1" w:styleId="WW8Num23z0">
    <w:name w:val="WW8Num23z0"/>
    <w:qFormat/>
    <w:rsid w:val="00D3037E"/>
    <w:rPr>
      <w:rFonts w:ascii="Arial" w:hAnsi="Arial" w:cs="Arial"/>
      <w:sz w:val="22"/>
      <w:szCs w:val="22"/>
      <w:shd w:val="clear" w:color="auto" w:fill="00FF00"/>
    </w:rPr>
  </w:style>
  <w:style w:type="character" w:customStyle="1" w:styleId="WW8Num24z0">
    <w:name w:val="WW8Num24z0"/>
    <w:qFormat/>
    <w:rsid w:val="00D3037E"/>
    <w:rPr>
      <w:rFonts w:ascii="Arial" w:hAnsi="Arial" w:cs="Arial"/>
      <w:sz w:val="22"/>
      <w:szCs w:val="22"/>
    </w:rPr>
  </w:style>
  <w:style w:type="character" w:customStyle="1" w:styleId="WW8Num25z0">
    <w:name w:val="WW8Num25z0"/>
    <w:qFormat/>
    <w:rsid w:val="00D3037E"/>
    <w:rPr>
      <w:rFonts w:ascii="Arial" w:hAnsi="Arial" w:cs="Arial"/>
      <w:sz w:val="22"/>
      <w:szCs w:val="22"/>
    </w:rPr>
  </w:style>
  <w:style w:type="character" w:customStyle="1" w:styleId="WW8Num26z0">
    <w:name w:val="WW8Num26z0"/>
    <w:qFormat/>
    <w:rsid w:val="00D3037E"/>
    <w:rPr>
      <w:rFonts w:ascii="Arial" w:hAnsi="Arial" w:cs="Arial"/>
      <w:bCs/>
      <w:sz w:val="22"/>
      <w:szCs w:val="22"/>
    </w:rPr>
  </w:style>
  <w:style w:type="character" w:customStyle="1" w:styleId="WW8Num27z0">
    <w:name w:val="WW8Num27z0"/>
    <w:qFormat/>
    <w:rsid w:val="00D3037E"/>
    <w:rPr>
      <w:rFonts w:ascii="Arial" w:hAnsi="Arial" w:cs="Arial"/>
      <w:color w:val="auto"/>
      <w:sz w:val="22"/>
      <w:szCs w:val="22"/>
    </w:rPr>
  </w:style>
  <w:style w:type="character" w:customStyle="1" w:styleId="WW8Num28z0">
    <w:name w:val="WW8Num28z0"/>
    <w:qFormat/>
    <w:rsid w:val="00D3037E"/>
    <w:rPr>
      <w:rFonts w:cs="Arial"/>
      <w:bCs/>
      <w:sz w:val="24"/>
      <w:szCs w:val="24"/>
    </w:rPr>
  </w:style>
  <w:style w:type="character" w:customStyle="1" w:styleId="WW8Num29z0">
    <w:name w:val="WW8Num29z0"/>
    <w:qFormat/>
    <w:rsid w:val="00D3037E"/>
    <w:rPr>
      <w:rFonts w:ascii="Arial" w:hAnsi="Arial" w:cs="Arial"/>
      <w:b/>
      <w:bCs/>
      <w:sz w:val="22"/>
      <w:szCs w:val="22"/>
    </w:rPr>
  </w:style>
  <w:style w:type="character" w:customStyle="1" w:styleId="WW8Num29z1">
    <w:name w:val="WW8Num29z1"/>
    <w:qFormat/>
    <w:rsid w:val="00D3037E"/>
    <w:rPr>
      <w:rFonts w:cs="Arial"/>
    </w:rPr>
  </w:style>
  <w:style w:type="character" w:customStyle="1" w:styleId="WW8Num29z2">
    <w:name w:val="WW8Num29z2"/>
    <w:qFormat/>
    <w:rsid w:val="00D3037E"/>
  </w:style>
  <w:style w:type="character" w:customStyle="1" w:styleId="WW8Num29z3">
    <w:name w:val="WW8Num29z3"/>
    <w:qFormat/>
    <w:rsid w:val="00D3037E"/>
  </w:style>
  <w:style w:type="character" w:customStyle="1" w:styleId="WW8Num29z4">
    <w:name w:val="WW8Num29z4"/>
    <w:qFormat/>
    <w:rsid w:val="00D3037E"/>
  </w:style>
  <w:style w:type="character" w:customStyle="1" w:styleId="WW8Num29z5">
    <w:name w:val="WW8Num29z5"/>
    <w:qFormat/>
    <w:rsid w:val="00D3037E"/>
  </w:style>
  <w:style w:type="character" w:customStyle="1" w:styleId="WW8Num29z6">
    <w:name w:val="WW8Num29z6"/>
    <w:qFormat/>
    <w:rsid w:val="00D3037E"/>
  </w:style>
  <w:style w:type="character" w:customStyle="1" w:styleId="WW8Num29z7">
    <w:name w:val="WW8Num29z7"/>
    <w:qFormat/>
    <w:rsid w:val="00D3037E"/>
  </w:style>
  <w:style w:type="character" w:customStyle="1" w:styleId="WW8Num29z8">
    <w:name w:val="WW8Num29z8"/>
    <w:qFormat/>
    <w:rsid w:val="00D3037E"/>
  </w:style>
  <w:style w:type="character" w:customStyle="1" w:styleId="WW8Num30z0">
    <w:name w:val="WW8Num30z0"/>
    <w:qFormat/>
    <w:rsid w:val="00D3037E"/>
    <w:rPr>
      <w:rFonts w:ascii="Arial" w:hAnsi="Arial" w:cs="Arial"/>
      <w:bCs/>
      <w:sz w:val="22"/>
      <w:szCs w:val="22"/>
    </w:rPr>
  </w:style>
  <w:style w:type="character" w:customStyle="1" w:styleId="WW8Num30z1">
    <w:name w:val="WW8Num30z1"/>
    <w:qFormat/>
    <w:rsid w:val="00D3037E"/>
  </w:style>
  <w:style w:type="character" w:customStyle="1" w:styleId="WW8Num30z2">
    <w:name w:val="WW8Num30z2"/>
    <w:qFormat/>
    <w:rsid w:val="00D3037E"/>
  </w:style>
  <w:style w:type="character" w:customStyle="1" w:styleId="WW8Num30z3">
    <w:name w:val="WW8Num30z3"/>
    <w:qFormat/>
    <w:rsid w:val="00D3037E"/>
  </w:style>
  <w:style w:type="character" w:customStyle="1" w:styleId="WW8Num30z4">
    <w:name w:val="WW8Num30z4"/>
    <w:qFormat/>
    <w:rsid w:val="00D3037E"/>
  </w:style>
  <w:style w:type="character" w:customStyle="1" w:styleId="WW8Num30z5">
    <w:name w:val="WW8Num30z5"/>
    <w:qFormat/>
    <w:rsid w:val="00D3037E"/>
  </w:style>
  <w:style w:type="character" w:customStyle="1" w:styleId="WW8Num30z6">
    <w:name w:val="WW8Num30z6"/>
    <w:qFormat/>
    <w:rsid w:val="00D3037E"/>
  </w:style>
  <w:style w:type="character" w:customStyle="1" w:styleId="WW8Num30z7">
    <w:name w:val="WW8Num30z7"/>
    <w:qFormat/>
    <w:rsid w:val="00D3037E"/>
  </w:style>
  <w:style w:type="character" w:customStyle="1" w:styleId="WW8Num30z8">
    <w:name w:val="WW8Num30z8"/>
    <w:qFormat/>
    <w:rsid w:val="00D3037E"/>
  </w:style>
  <w:style w:type="character" w:customStyle="1" w:styleId="WW8Num31z0">
    <w:name w:val="WW8Num31z0"/>
    <w:qFormat/>
    <w:rsid w:val="00D3037E"/>
    <w:rPr>
      <w:bCs/>
      <w:color w:val="000000"/>
    </w:rPr>
  </w:style>
  <w:style w:type="character" w:customStyle="1" w:styleId="WW8Num31z1">
    <w:name w:val="WW8Num31z1"/>
    <w:qFormat/>
    <w:rsid w:val="00D3037E"/>
  </w:style>
  <w:style w:type="character" w:customStyle="1" w:styleId="WW8Num31z2">
    <w:name w:val="WW8Num31z2"/>
    <w:qFormat/>
    <w:rsid w:val="00D3037E"/>
  </w:style>
  <w:style w:type="character" w:customStyle="1" w:styleId="WW8Num31z3">
    <w:name w:val="WW8Num31z3"/>
    <w:qFormat/>
    <w:rsid w:val="00D3037E"/>
  </w:style>
  <w:style w:type="character" w:customStyle="1" w:styleId="WW8Num31z4">
    <w:name w:val="WW8Num31z4"/>
    <w:qFormat/>
    <w:rsid w:val="00D3037E"/>
  </w:style>
  <w:style w:type="character" w:customStyle="1" w:styleId="WW8Num31z5">
    <w:name w:val="WW8Num31z5"/>
    <w:qFormat/>
    <w:rsid w:val="00D3037E"/>
  </w:style>
  <w:style w:type="character" w:customStyle="1" w:styleId="WW8Num31z6">
    <w:name w:val="WW8Num31z6"/>
    <w:qFormat/>
    <w:rsid w:val="00D3037E"/>
  </w:style>
  <w:style w:type="character" w:customStyle="1" w:styleId="WW8Num31z7">
    <w:name w:val="WW8Num31z7"/>
    <w:qFormat/>
    <w:rsid w:val="00D3037E"/>
  </w:style>
  <w:style w:type="character" w:customStyle="1" w:styleId="WW8Num31z8">
    <w:name w:val="WW8Num31z8"/>
    <w:qFormat/>
    <w:rsid w:val="00D3037E"/>
  </w:style>
  <w:style w:type="character" w:customStyle="1" w:styleId="WW8Num32z0">
    <w:name w:val="WW8Num32z0"/>
    <w:qFormat/>
    <w:rsid w:val="00D3037E"/>
    <w:rPr>
      <w:b/>
    </w:rPr>
  </w:style>
  <w:style w:type="character" w:customStyle="1" w:styleId="WW8Num32z1">
    <w:name w:val="WW8Num32z1"/>
    <w:qFormat/>
    <w:rsid w:val="00D3037E"/>
    <w:rPr>
      <w:rFonts w:cs="Arial"/>
      <w:sz w:val="24"/>
      <w:szCs w:val="24"/>
      <w:shd w:val="clear" w:color="auto" w:fill="00FF00"/>
    </w:rPr>
  </w:style>
  <w:style w:type="character" w:customStyle="1" w:styleId="WW8Num32z2">
    <w:name w:val="WW8Num32z2"/>
    <w:qFormat/>
    <w:rsid w:val="00D3037E"/>
  </w:style>
  <w:style w:type="character" w:customStyle="1" w:styleId="WW8Num32z3">
    <w:name w:val="WW8Num32z3"/>
    <w:qFormat/>
    <w:rsid w:val="00D3037E"/>
  </w:style>
  <w:style w:type="character" w:customStyle="1" w:styleId="WW8Num32z4">
    <w:name w:val="WW8Num32z4"/>
    <w:qFormat/>
    <w:rsid w:val="00D3037E"/>
  </w:style>
  <w:style w:type="character" w:customStyle="1" w:styleId="WW8Num32z5">
    <w:name w:val="WW8Num32z5"/>
    <w:qFormat/>
    <w:rsid w:val="00D3037E"/>
  </w:style>
  <w:style w:type="character" w:customStyle="1" w:styleId="WW8Num32z6">
    <w:name w:val="WW8Num32z6"/>
    <w:qFormat/>
    <w:rsid w:val="00D3037E"/>
  </w:style>
  <w:style w:type="character" w:customStyle="1" w:styleId="WW8Num32z7">
    <w:name w:val="WW8Num32z7"/>
    <w:qFormat/>
    <w:rsid w:val="00D3037E"/>
  </w:style>
  <w:style w:type="character" w:customStyle="1" w:styleId="WW8Num32z8">
    <w:name w:val="WW8Num32z8"/>
    <w:qFormat/>
    <w:rsid w:val="00D3037E"/>
  </w:style>
  <w:style w:type="character" w:customStyle="1" w:styleId="WW8Num33z0">
    <w:name w:val="WW8Num33z0"/>
    <w:qFormat/>
    <w:rsid w:val="00D3037E"/>
    <w:rPr>
      <w:rFonts w:ascii="Arial" w:hAnsi="Arial" w:cs="Arial"/>
      <w:sz w:val="22"/>
      <w:szCs w:val="22"/>
    </w:rPr>
  </w:style>
  <w:style w:type="character" w:customStyle="1" w:styleId="WW8Num33z1">
    <w:name w:val="WW8Num33z1"/>
    <w:qFormat/>
    <w:rsid w:val="00D3037E"/>
  </w:style>
  <w:style w:type="character" w:customStyle="1" w:styleId="WW8Num33z2">
    <w:name w:val="WW8Num33z2"/>
    <w:qFormat/>
    <w:rsid w:val="00D3037E"/>
  </w:style>
  <w:style w:type="character" w:customStyle="1" w:styleId="WW8Num33z3">
    <w:name w:val="WW8Num33z3"/>
    <w:qFormat/>
    <w:rsid w:val="00D3037E"/>
  </w:style>
  <w:style w:type="character" w:customStyle="1" w:styleId="WW8Num33z4">
    <w:name w:val="WW8Num33z4"/>
    <w:qFormat/>
    <w:rsid w:val="00D3037E"/>
  </w:style>
  <w:style w:type="character" w:customStyle="1" w:styleId="WW8Num33z5">
    <w:name w:val="WW8Num33z5"/>
    <w:qFormat/>
    <w:rsid w:val="00D3037E"/>
  </w:style>
  <w:style w:type="character" w:customStyle="1" w:styleId="WW8Num33z6">
    <w:name w:val="WW8Num33z6"/>
    <w:qFormat/>
    <w:rsid w:val="00D3037E"/>
  </w:style>
  <w:style w:type="character" w:customStyle="1" w:styleId="WW8Num33z7">
    <w:name w:val="WW8Num33z7"/>
    <w:qFormat/>
    <w:rsid w:val="00D3037E"/>
  </w:style>
  <w:style w:type="character" w:customStyle="1" w:styleId="WW8Num33z8">
    <w:name w:val="WW8Num33z8"/>
    <w:qFormat/>
    <w:rsid w:val="00D3037E"/>
  </w:style>
  <w:style w:type="character" w:customStyle="1" w:styleId="WW8Num34z0">
    <w:name w:val="WW8Num34z0"/>
    <w:qFormat/>
    <w:rsid w:val="00D3037E"/>
    <w:rPr>
      <w:rFonts w:ascii="Arial" w:eastAsia="Times New Roman" w:hAnsi="Arial" w:cs="Arial"/>
      <w:sz w:val="22"/>
      <w:szCs w:val="22"/>
    </w:rPr>
  </w:style>
  <w:style w:type="character" w:customStyle="1" w:styleId="WW8Num34z1">
    <w:name w:val="WW8Num34z1"/>
    <w:qFormat/>
    <w:rsid w:val="00D3037E"/>
  </w:style>
  <w:style w:type="character" w:customStyle="1" w:styleId="WW8Num34z2">
    <w:name w:val="WW8Num34z2"/>
    <w:qFormat/>
    <w:rsid w:val="00D3037E"/>
  </w:style>
  <w:style w:type="character" w:customStyle="1" w:styleId="WW8Num34z3">
    <w:name w:val="WW8Num34z3"/>
    <w:qFormat/>
    <w:rsid w:val="00D3037E"/>
  </w:style>
  <w:style w:type="character" w:customStyle="1" w:styleId="WW8Num34z4">
    <w:name w:val="WW8Num34z4"/>
    <w:qFormat/>
    <w:rsid w:val="00D3037E"/>
  </w:style>
  <w:style w:type="character" w:customStyle="1" w:styleId="WW8Num34z5">
    <w:name w:val="WW8Num34z5"/>
    <w:qFormat/>
    <w:rsid w:val="00D3037E"/>
  </w:style>
  <w:style w:type="character" w:customStyle="1" w:styleId="WW8Num34z6">
    <w:name w:val="WW8Num34z6"/>
    <w:qFormat/>
    <w:rsid w:val="00D3037E"/>
  </w:style>
  <w:style w:type="character" w:customStyle="1" w:styleId="WW8Num34z7">
    <w:name w:val="WW8Num34z7"/>
    <w:qFormat/>
    <w:rsid w:val="00D3037E"/>
  </w:style>
  <w:style w:type="character" w:customStyle="1" w:styleId="WW8Num34z8">
    <w:name w:val="WW8Num34z8"/>
    <w:qFormat/>
    <w:rsid w:val="00D3037E"/>
  </w:style>
  <w:style w:type="character" w:customStyle="1" w:styleId="WW8Num35z0">
    <w:name w:val="WW8Num35z0"/>
    <w:qFormat/>
    <w:rsid w:val="00D3037E"/>
    <w:rPr>
      <w:rFonts w:ascii="Arial" w:hAnsi="Arial" w:cs="Arial"/>
      <w:sz w:val="22"/>
      <w:szCs w:val="22"/>
    </w:rPr>
  </w:style>
  <w:style w:type="character" w:customStyle="1" w:styleId="WW8Num35z1">
    <w:name w:val="WW8Num35z1"/>
    <w:qFormat/>
    <w:rsid w:val="00D3037E"/>
  </w:style>
  <w:style w:type="character" w:customStyle="1" w:styleId="WW8Num35z2">
    <w:name w:val="WW8Num35z2"/>
    <w:qFormat/>
    <w:rsid w:val="00D3037E"/>
  </w:style>
  <w:style w:type="character" w:customStyle="1" w:styleId="WW8Num35z3">
    <w:name w:val="WW8Num35z3"/>
    <w:qFormat/>
    <w:rsid w:val="00D3037E"/>
  </w:style>
  <w:style w:type="character" w:customStyle="1" w:styleId="WW8Num35z4">
    <w:name w:val="WW8Num35z4"/>
    <w:qFormat/>
    <w:rsid w:val="00D3037E"/>
  </w:style>
  <w:style w:type="character" w:customStyle="1" w:styleId="WW8Num35z5">
    <w:name w:val="WW8Num35z5"/>
    <w:qFormat/>
    <w:rsid w:val="00D3037E"/>
  </w:style>
  <w:style w:type="character" w:customStyle="1" w:styleId="WW8Num35z6">
    <w:name w:val="WW8Num35z6"/>
    <w:qFormat/>
    <w:rsid w:val="00D3037E"/>
  </w:style>
  <w:style w:type="character" w:customStyle="1" w:styleId="WW8Num35z7">
    <w:name w:val="WW8Num35z7"/>
    <w:qFormat/>
    <w:rsid w:val="00D3037E"/>
  </w:style>
  <w:style w:type="character" w:customStyle="1" w:styleId="WW8Num35z8">
    <w:name w:val="WW8Num35z8"/>
    <w:qFormat/>
    <w:rsid w:val="00D3037E"/>
  </w:style>
  <w:style w:type="character" w:customStyle="1" w:styleId="WW8Num36z0">
    <w:name w:val="WW8Num36z0"/>
    <w:qFormat/>
    <w:rsid w:val="00D3037E"/>
    <w:rPr>
      <w:rFonts w:ascii="Arial" w:hAnsi="Arial" w:cs="Arial"/>
      <w:b w:val="0"/>
      <w:i w:val="0"/>
      <w:strike w:val="0"/>
      <w:dstrike w:val="0"/>
      <w:sz w:val="22"/>
      <w:szCs w:val="24"/>
      <w:u w:val="none"/>
    </w:rPr>
  </w:style>
  <w:style w:type="character" w:customStyle="1" w:styleId="WW8Num36z1">
    <w:name w:val="WW8Num36z1"/>
    <w:qFormat/>
    <w:rsid w:val="00D3037E"/>
  </w:style>
  <w:style w:type="character" w:customStyle="1" w:styleId="WW8Num36z2">
    <w:name w:val="WW8Num36z2"/>
    <w:qFormat/>
    <w:rsid w:val="00D3037E"/>
  </w:style>
  <w:style w:type="character" w:customStyle="1" w:styleId="WW8Num36z3">
    <w:name w:val="WW8Num36z3"/>
    <w:qFormat/>
    <w:rsid w:val="00D3037E"/>
  </w:style>
  <w:style w:type="character" w:customStyle="1" w:styleId="WW8Num36z4">
    <w:name w:val="WW8Num36z4"/>
    <w:qFormat/>
    <w:rsid w:val="00D3037E"/>
  </w:style>
  <w:style w:type="character" w:customStyle="1" w:styleId="WW8Num36z5">
    <w:name w:val="WW8Num36z5"/>
    <w:qFormat/>
    <w:rsid w:val="00D3037E"/>
  </w:style>
  <w:style w:type="character" w:customStyle="1" w:styleId="WW8Num36z6">
    <w:name w:val="WW8Num36z6"/>
    <w:qFormat/>
    <w:rsid w:val="00D3037E"/>
  </w:style>
  <w:style w:type="character" w:customStyle="1" w:styleId="WW8Num36z7">
    <w:name w:val="WW8Num36z7"/>
    <w:qFormat/>
    <w:rsid w:val="00D3037E"/>
  </w:style>
  <w:style w:type="character" w:customStyle="1" w:styleId="WW8Num36z8">
    <w:name w:val="WW8Num36z8"/>
    <w:qFormat/>
    <w:rsid w:val="00D3037E"/>
  </w:style>
  <w:style w:type="character" w:customStyle="1" w:styleId="Domylnaczcionkaakapitu2">
    <w:name w:val="Domyślna czcionka akapitu2"/>
    <w:qFormat/>
    <w:rsid w:val="00D3037E"/>
  </w:style>
  <w:style w:type="character" w:customStyle="1" w:styleId="WW8Num1z1">
    <w:name w:val="WW8Num1z1"/>
    <w:qFormat/>
    <w:rsid w:val="00D3037E"/>
  </w:style>
  <w:style w:type="character" w:customStyle="1" w:styleId="WW8Num1z2">
    <w:name w:val="WW8Num1z2"/>
    <w:qFormat/>
    <w:rsid w:val="00D3037E"/>
  </w:style>
  <w:style w:type="character" w:customStyle="1" w:styleId="WW8Num1z3">
    <w:name w:val="WW8Num1z3"/>
    <w:qFormat/>
    <w:rsid w:val="00D3037E"/>
  </w:style>
  <w:style w:type="character" w:customStyle="1" w:styleId="WW8Num1z4">
    <w:name w:val="WW8Num1z4"/>
    <w:qFormat/>
    <w:rsid w:val="00D3037E"/>
  </w:style>
  <w:style w:type="character" w:customStyle="1" w:styleId="WW8Num1z5">
    <w:name w:val="WW8Num1z5"/>
    <w:qFormat/>
    <w:rsid w:val="00D3037E"/>
  </w:style>
  <w:style w:type="character" w:customStyle="1" w:styleId="WW8Num1z6">
    <w:name w:val="WW8Num1z6"/>
    <w:qFormat/>
    <w:rsid w:val="00D3037E"/>
  </w:style>
  <w:style w:type="character" w:customStyle="1" w:styleId="WW8Num1z7">
    <w:name w:val="WW8Num1z7"/>
    <w:qFormat/>
    <w:rsid w:val="00D3037E"/>
  </w:style>
  <w:style w:type="character" w:customStyle="1" w:styleId="WW8Num1z8">
    <w:name w:val="WW8Num1z8"/>
    <w:qFormat/>
    <w:rsid w:val="00D3037E"/>
  </w:style>
  <w:style w:type="character" w:customStyle="1" w:styleId="WW8Num2z1">
    <w:name w:val="WW8Num2z1"/>
    <w:qFormat/>
    <w:rsid w:val="00D3037E"/>
    <w:rPr>
      <w:rFonts w:ascii="Courier New" w:hAnsi="Courier New" w:cs="Courier New"/>
    </w:rPr>
  </w:style>
  <w:style w:type="character" w:customStyle="1" w:styleId="WW8Num2z2">
    <w:name w:val="WW8Num2z2"/>
    <w:qFormat/>
    <w:rsid w:val="00D3037E"/>
    <w:rPr>
      <w:rFonts w:ascii="Wingdings" w:hAnsi="Wingdings" w:cs="Wingdings"/>
    </w:rPr>
  </w:style>
  <w:style w:type="character" w:customStyle="1" w:styleId="WW8Num3z1">
    <w:name w:val="WW8Num3z1"/>
    <w:qFormat/>
    <w:rsid w:val="00D3037E"/>
  </w:style>
  <w:style w:type="character" w:customStyle="1" w:styleId="WW8Num3z2">
    <w:name w:val="WW8Num3z2"/>
    <w:qFormat/>
    <w:rsid w:val="00D3037E"/>
  </w:style>
  <w:style w:type="character" w:customStyle="1" w:styleId="WW8Num3z3">
    <w:name w:val="WW8Num3z3"/>
    <w:qFormat/>
    <w:rsid w:val="00D3037E"/>
  </w:style>
  <w:style w:type="character" w:customStyle="1" w:styleId="WW8Num3z4">
    <w:name w:val="WW8Num3z4"/>
    <w:qFormat/>
    <w:rsid w:val="00D3037E"/>
  </w:style>
  <w:style w:type="character" w:customStyle="1" w:styleId="WW8Num3z5">
    <w:name w:val="WW8Num3z5"/>
    <w:qFormat/>
    <w:rsid w:val="00D3037E"/>
  </w:style>
  <w:style w:type="character" w:customStyle="1" w:styleId="WW8Num3z6">
    <w:name w:val="WW8Num3z6"/>
    <w:qFormat/>
    <w:rsid w:val="00D3037E"/>
  </w:style>
  <w:style w:type="character" w:customStyle="1" w:styleId="WW8Num3z7">
    <w:name w:val="WW8Num3z7"/>
    <w:qFormat/>
    <w:rsid w:val="00D3037E"/>
  </w:style>
  <w:style w:type="character" w:customStyle="1" w:styleId="WW8Num3z8">
    <w:name w:val="WW8Num3z8"/>
    <w:qFormat/>
    <w:rsid w:val="00D3037E"/>
  </w:style>
  <w:style w:type="character" w:customStyle="1" w:styleId="WW8Num4z1">
    <w:name w:val="WW8Num4z1"/>
    <w:qFormat/>
    <w:rsid w:val="00D3037E"/>
  </w:style>
  <w:style w:type="character" w:customStyle="1" w:styleId="WW8Num4z2">
    <w:name w:val="WW8Num4z2"/>
    <w:qFormat/>
    <w:rsid w:val="00D3037E"/>
  </w:style>
  <w:style w:type="character" w:customStyle="1" w:styleId="WW8Num4z3">
    <w:name w:val="WW8Num4z3"/>
    <w:qFormat/>
    <w:rsid w:val="00D3037E"/>
  </w:style>
  <w:style w:type="character" w:customStyle="1" w:styleId="WW8Num4z4">
    <w:name w:val="WW8Num4z4"/>
    <w:qFormat/>
    <w:rsid w:val="00D3037E"/>
  </w:style>
  <w:style w:type="character" w:customStyle="1" w:styleId="WW8Num4z5">
    <w:name w:val="WW8Num4z5"/>
    <w:qFormat/>
    <w:rsid w:val="00D3037E"/>
  </w:style>
  <w:style w:type="character" w:customStyle="1" w:styleId="WW8Num4z6">
    <w:name w:val="WW8Num4z6"/>
    <w:qFormat/>
    <w:rsid w:val="00D3037E"/>
  </w:style>
  <w:style w:type="character" w:customStyle="1" w:styleId="WW8Num4z7">
    <w:name w:val="WW8Num4z7"/>
    <w:qFormat/>
    <w:rsid w:val="00D3037E"/>
  </w:style>
  <w:style w:type="character" w:customStyle="1" w:styleId="WW8Num4z8">
    <w:name w:val="WW8Num4z8"/>
    <w:qFormat/>
    <w:rsid w:val="00D3037E"/>
  </w:style>
  <w:style w:type="character" w:customStyle="1" w:styleId="WW8Num5z1">
    <w:name w:val="WW8Num5z1"/>
    <w:qFormat/>
    <w:rsid w:val="00D3037E"/>
  </w:style>
  <w:style w:type="character" w:customStyle="1" w:styleId="WW8Num5z2">
    <w:name w:val="WW8Num5z2"/>
    <w:qFormat/>
    <w:rsid w:val="00D3037E"/>
  </w:style>
  <w:style w:type="character" w:customStyle="1" w:styleId="WW8Num5z3">
    <w:name w:val="WW8Num5z3"/>
    <w:qFormat/>
    <w:rsid w:val="00D3037E"/>
  </w:style>
  <w:style w:type="character" w:customStyle="1" w:styleId="WW8Num5z4">
    <w:name w:val="WW8Num5z4"/>
    <w:qFormat/>
    <w:rsid w:val="00D3037E"/>
  </w:style>
  <w:style w:type="character" w:customStyle="1" w:styleId="WW8Num5z5">
    <w:name w:val="WW8Num5z5"/>
    <w:qFormat/>
    <w:rsid w:val="00D3037E"/>
  </w:style>
  <w:style w:type="character" w:customStyle="1" w:styleId="WW8Num5z6">
    <w:name w:val="WW8Num5z6"/>
    <w:qFormat/>
    <w:rsid w:val="00D3037E"/>
  </w:style>
  <w:style w:type="character" w:customStyle="1" w:styleId="WW8Num5z7">
    <w:name w:val="WW8Num5z7"/>
    <w:qFormat/>
    <w:rsid w:val="00D3037E"/>
  </w:style>
  <w:style w:type="character" w:customStyle="1" w:styleId="WW8Num5z8">
    <w:name w:val="WW8Num5z8"/>
    <w:qFormat/>
    <w:rsid w:val="00D3037E"/>
  </w:style>
  <w:style w:type="character" w:customStyle="1" w:styleId="WW8Num6z1">
    <w:name w:val="WW8Num6z1"/>
    <w:qFormat/>
    <w:rsid w:val="00D3037E"/>
  </w:style>
  <w:style w:type="character" w:customStyle="1" w:styleId="WW8Num6z2">
    <w:name w:val="WW8Num6z2"/>
    <w:qFormat/>
    <w:rsid w:val="00D3037E"/>
  </w:style>
  <w:style w:type="character" w:customStyle="1" w:styleId="WW8Num6z3">
    <w:name w:val="WW8Num6z3"/>
    <w:qFormat/>
    <w:rsid w:val="00D3037E"/>
  </w:style>
  <w:style w:type="character" w:customStyle="1" w:styleId="WW8Num6z4">
    <w:name w:val="WW8Num6z4"/>
    <w:qFormat/>
    <w:rsid w:val="00D3037E"/>
  </w:style>
  <w:style w:type="character" w:customStyle="1" w:styleId="WW8Num6z5">
    <w:name w:val="WW8Num6z5"/>
    <w:qFormat/>
    <w:rsid w:val="00D3037E"/>
  </w:style>
  <w:style w:type="character" w:customStyle="1" w:styleId="WW8Num6z6">
    <w:name w:val="WW8Num6z6"/>
    <w:qFormat/>
    <w:rsid w:val="00D3037E"/>
  </w:style>
  <w:style w:type="character" w:customStyle="1" w:styleId="WW8Num6z7">
    <w:name w:val="WW8Num6z7"/>
    <w:qFormat/>
    <w:rsid w:val="00D3037E"/>
  </w:style>
  <w:style w:type="character" w:customStyle="1" w:styleId="WW8Num6z8">
    <w:name w:val="WW8Num6z8"/>
    <w:qFormat/>
    <w:rsid w:val="00D3037E"/>
  </w:style>
  <w:style w:type="character" w:customStyle="1" w:styleId="WW8Num7z1">
    <w:name w:val="WW8Num7z1"/>
    <w:qFormat/>
    <w:rsid w:val="00D3037E"/>
  </w:style>
  <w:style w:type="character" w:customStyle="1" w:styleId="WW8Num7z2">
    <w:name w:val="WW8Num7z2"/>
    <w:qFormat/>
    <w:rsid w:val="00D3037E"/>
  </w:style>
  <w:style w:type="character" w:customStyle="1" w:styleId="WW8Num7z3">
    <w:name w:val="WW8Num7z3"/>
    <w:qFormat/>
    <w:rsid w:val="00D3037E"/>
  </w:style>
  <w:style w:type="character" w:customStyle="1" w:styleId="WW8Num7z4">
    <w:name w:val="WW8Num7z4"/>
    <w:qFormat/>
    <w:rsid w:val="00D3037E"/>
  </w:style>
  <w:style w:type="character" w:customStyle="1" w:styleId="WW8Num7z5">
    <w:name w:val="WW8Num7z5"/>
    <w:qFormat/>
    <w:rsid w:val="00D3037E"/>
  </w:style>
  <w:style w:type="character" w:customStyle="1" w:styleId="WW8Num7z6">
    <w:name w:val="WW8Num7z6"/>
    <w:qFormat/>
    <w:rsid w:val="00D3037E"/>
  </w:style>
  <w:style w:type="character" w:customStyle="1" w:styleId="WW8Num7z7">
    <w:name w:val="WW8Num7z7"/>
    <w:qFormat/>
    <w:rsid w:val="00D3037E"/>
  </w:style>
  <w:style w:type="character" w:customStyle="1" w:styleId="WW8Num7z8">
    <w:name w:val="WW8Num7z8"/>
    <w:qFormat/>
    <w:rsid w:val="00D3037E"/>
  </w:style>
  <w:style w:type="character" w:customStyle="1" w:styleId="WW8Num8z1">
    <w:name w:val="WW8Num8z1"/>
    <w:qFormat/>
    <w:rsid w:val="00D3037E"/>
  </w:style>
  <w:style w:type="character" w:customStyle="1" w:styleId="WW8Num8z2">
    <w:name w:val="WW8Num8z2"/>
    <w:qFormat/>
    <w:rsid w:val="00D3037E"/>
  </w:style>
  <w:style w:type="character" w:customStyle="1" w:styleId="WW8Num8z3">
    <w:name w:val="WW8Num8z3"/>
    <w:qFormat/>
    <w:rsid w:val="00D3037E"/>
  </w:style>
  <w:style w:type="character" w:customStyle="1" w:styleId="WW8Num8z4">
    <w:name w:val="WW8Num8z4"/>
    <w:qFormat/>
    <w:rsid w:val="00D3037E"/>
  </w:style>
  <w:style w:type="character" w:customStyle="1" w:styleId="WW8Num8z5">
    <w:name w:val="WW8Num8z5"/>
    <w:qFormat/>
    <w:rsid w:val="00D3037E"/>
  </w:style>
  <w:style w:type="character" w:customStyle="1" w:styleId="WW8Num8z6">
    <w:name w:val="WW8Num8z6"/>
    <w:qFormat/>
    <w:rsid w:val="00D3037E"/>
  </w:style>
  <w:style w:type="character" w:customStyle="1" w:styleId="WW8Num8z7">
    <w:name w:val="WW8Num8z7"/>
    <w:qFormat/>
    <w:rsid w:val="00D3037E"/>
  </w:style>
  <w:style w:type="character" w:customStyle="1" w:styleId="WW8Num8z8">
    <w:name w:val="WW8Num8z8"/>
    <w:qFormat/>
    <w:rsid w:val="00D3037E"/>
  </w:style>
  <w:style w:type="character" w:customStyle="1" w:styleId="WW8Num9z1">
    <w:name w:val="WW8Num9z1"/>
    <w:qFormat/>
    <w:rsid w:val="00D3037E"/>
  </w:style>
  <w:style w:type="character" w:customStyle="1" w:styleId="WW8Num9z2">
    <w:name w:val="WW8Num9z2"/>
    <w:qFormat/>
    <w:rsid w:val="00D3037E"/>
  </w:style>
  <w:style w:type="character" w:customStyle="1" w:styleId="WW8Num9z3">
    <w:name w:val="WW8Num9z3"/>
    <w:qFormat/>
    <w:rsid w:val="00D3037E"/>
  </w:style>
  <w:style w:type="character" w:customStyle="1" w:styleId="WW8Num9z4">
    <w:name w:val="WW8Num9z4"/>
    <w:qFormat/>
    <w:rsid w:val="00D3037E"/>
  </w:style>
  <w:style w:type="character" w:customStyle="1" w:styleId="WW8Num9z5">
    <w:name w:val="WW8Num9z5"/>
    <w:qFormat/>
    <w:rsid w:val="00D3037E"/>
  </w:style>
  <w:style w:type="character" w:customStyle="1" w:styleId="WW8Num9z6">
    <w:name w:val="WW8Num9z6"/>
    <w:qFormat/>
    <w:rsid w:val="00D3037E"/>
  </w:style>
  <w:style w:type="character" w:customStyle="1" w:styleId="WW8Num9z7">
    <w:name w:val="WW8Num9z7"/>
    <w:qFormat/>
    <w:rsid w:val="00D3037E"/>
  </w:style>
  <w:style w:type="character" w:customStyle="1" w:styleId="WW8Num9z8">
    <w:name w:val="WW8Num9z8"/>
    <w:qFormat/>
    <w:rsid w:val="00D3037E"/>
  </w:style>
  <w:style w:type="character" w:customStyle="1" w:styleId="WW8Num10z1">
    <w:name w:val="WW8Num10z1"/>
    <w:qFormat/>
    <w:rsid w:val="00D3037E"/>
  </w:style>
  <w:style w:type="character" w:customStyle="1" w:styleId="WW8Num10z2">
    <w:name w:val="WW8Num10z2"/>
    <w:qFormat/>
    <w:rsid w:val="00D3037E"/>
  </w:style>
  <w:style w:type="character" w:customStyle="1" w:styleId="WW8Num10z3">
    <w:name w:val="WW8Num10z3"/>
    <w:qFormat/>
    <w:rsid w:val="00D3037E"/>
  </w:style>
  <w:style w:type="character" w:customStyle="1" w:styleId="WW8Num10z4">
    <w:name w:val="WW8Num10z4"/>
    <w:qFormat/>
    <w:rsid w:val="00D3037E"/>
  </w:style>
  <w:style w:type="character" w:customStyle="1" w:styleId="WW8Num10z5">
    <w:name w:val="WW8Num10z5"/>
    <w:qFormat/>
    <w:rsid w:val="00D3037E"/>
  </w:style>
  <w:style w:type="character" w:customStyle="1" w:styleId="WW8Num10z6">
    <w:name w:val="WW8Num10z6"/>
    <w:qFormat/>
    <w:rsid w:val="00D3037E"/>
  </w:style>
  <w:style w:type="character" w:customStyle="1" w:styleId="WW8Num10z7">
    <w:name w:val="WW8Num10z7"/>
    <w:qFormat/>
    <w:rsid w:val="00D3037E"/>
  </w:style>
  <w:style w:type="character" w:customStyle="1" w:styleId="WW8Num10z8">
    <w:name w:val="WW8Num10z8"/>
    <w:qFormat/>
    <w:rsid w:val="00D3037E"/>
  </w:style>
  <w:style w:type="character" w:customStyle="1" w:styleId="WW8Num11z1">
    <w:name w:val="WW8Num11z1"/>
    <w:qFormat/>
    <w:rsid w:val="00D3037E"/>
    <w:rPr>
      <w:rFonts w:ascii="Courier New" w:hAnsi="Courier New" w:cs="Courier New"/>
    </w:rPr>
  </w:style>
  <w:style w:type="character" w:customStyle="1" w:styleId="WW8Num11z2">
    <w:name w:val="WW8Num11z2"/>
    <w:qFormat/>
    <w:rsid w:val="00D3037E"/>
    <w:rPr>
      <w:rFonts w:ascii="Wingdings" w:hAnsi="Wingdings" w:cs="Wingdings"/>
    </w:rPr>
  </w:style>
  <w:style w:type="character" w:customStyle="1" w:styleId="WW8Num11z3">
    <w:name w:val="WW8Num11z3"/>
    <w:qFormat/>
    <w:rsid w:val="00D3037E"/>
    <w:rPr>
      <w:rFonts w:ascii="Symbol" w:hAnsi="Symbol" w:cs="Symbol"/>
    </w:rPr>
  </w:style>
  <w:style w:type="character" w:customStyle="1" w:styleId="WW8Num12z1">
    <w:name w:val="WW8Num12z1"/>
    <w:qFormat/>
    <w:rsid w:val="00D3037E"/>
  </w:style>
  <w:style w:type="character" w:customStyle="1" w:styleId="WW8Num12z2">
    <w:name w:val="WW8Num12z2"/>
    <w:qFormat/>
    <w:rsid w:val="00D3037E"/>
  </w:style>
  <w:style w:type="character" w:customStyle="1" w:styleId="WW8Num12z3">
    <w:name w:val="WW8Num12z3"/>
    <w:qFormat/>
    <w:rsid w:val="00D3037E"/>
  </w:style>
  <w:style w:type="character" w:customStyle="1" w:styleId="WW8Num12z4">
    <w:name w:val="WW8Num12z4"/>
    <w:qFormat/>
    <w:rsid w:val="00D3037E"/>
  </w:style>
  <w:style w:type="character" w:customStyle="1" w:styleId="WW8Num12z5">
    <w:name w:val="WW8Num12z5"/>
    <w:qFormat/>
    <w:rsid w:val="00D3037E"/>
  </w:style>
  <w:style w:type="character" w:customStyle="1" w:styleId="WW8Num12z6">
    <w:name w:val="WW8Num12z6"/>
    <w:qFormat/>
    <w:rsid w:val="00D3037E"/>
  </w:style>
  <w:style w:type="character" w:customStyle="1" w:styleId="WW8Num12z7">
    <w:name w:val="WW8Num12z7"/>
    <w:qFormat/>
    <w:rsid w:val="00D3037E"/>
  </w:style>
  <w:style w:type="character" w:customStyle="1" w:styleId="WW8Num12z8">
    <w:name w:val="WW8Num12z8"/>
    <w:qFormat/>
    <w:rsid w:val="00D3037E"/>
  </w:style>
  <w:style w:type="character" w:customStyle="1" w:styleId="WW8Num13z1">
    <w:name w:val="WW8Num13z1"/>
    <w:qFormat/>
    <w:rsid w:val="00D3037E"/>
  </w:style>
  <w:style w:type="character" w:customStyle="1" w:styleId="WW8Num13z2">
    <w:name w:val="WW8Num13z2"/>
    <w:qFormat/>
    <w:rsid w:val="00D3037E"/>
  </w:style>
  <w:style w:type="character" w:customStyle="1" w:styleId="WW8Num13z3">
    <w:name w:val="WW8Num13z3"/>
    <w:qFormat/>
    <w:rsid w:val="00D3037E"/>
  </w:style>
  <w:style w:type="character" w:customStyle="1" w:styleId="WW8Num13z4">
    <w:name w:val="WW8Num13z4"/>
    <w:qFormat/>
    <w:rsid w:val="00D3037E"/>
  </w:style>
  <w:style w:type="character" w:customStyle="1" w:styleId="WW8Num13z5">
    <w:name w:val="WW8Num13z5"/>
    <w:qFormat/>
    <w:rsid w:val="00D3037E"/>
  </w:style>
  <w:style w:type="character" w:customStyle="1" w:styleId="WW8Num13z6">
    <w:name w:val="WW8Num13z6"/>
    <w:qFormat/>
    <w:rsid w:val="00D3037E"/>
  </w:style>
  <w:style w:type="character" w:customStyle="1" w:styleId="WW8Num13z7">
    <w:name w:val="WW8Num13z7"/>
    <w:qFormat/>
    <w:rsid w:val="00D3037E"/>
  </w:style>
  <w:style w:type="character" w:customStyle="1" w:styleId="WW8Num13z8">
    <w:name w:val="WW8Num13z8"/>
    <w:qFormat/>
    <w:rsid w:val="00D3037E"/>
  </w:style>
  <w:style w:type="character" w:customStyle="1" w:styleId="WW8Num14z1">
    <w:name w:val="WW8Num14z1"/>
    <w:qFormat/>
    <w:rsid w:val="00D3037E"/>
  </w:style>
  <w:style w:type="character" w:customStyle="1" w:styleId="WW8Num14z2">
    <w:name w:val="WW8Num14z2"/>
    <w:qFormat/>
    <w:rsid w:val="00D3037E"/>
  </w:style>
  <w:style w:type="character" w:customStyle="1" w:styleId="WW8Num14z3">
    <w:name w:val="WW8Num14z3"/>
    <w:qFormat/>
    <w:rsid w:val="00D3037E"/>
  </w:style>
  <w:style w:type="character" w:customStyle="1" w:styleId="WW8Num14z4">
    <w:name w:val="WW8Num14z4"/>
    <w:qFormat/>
    <w:rsid w:val="00D3037E"/>
  </w:style>
  <w:style w:type="character" w:customStyle="1" w:styleId="WW8Num14z5">
    <w:name w:val="WW8Num14z5"/>
    <w:qFormat/>
    <w:rsid w:val="00D3037E"/>
  </w:style>
  <w:style w:type="character" w:customStyle="1" w:styleId="WW8Num14z6">
    <w:name w:val="WW8Num14z6"/>
    <w:qFormat/>
    <w:rsid w:val="00D3037E"/>
  </w:style>
  <w:style w:type="character" w:customStyle="1" w:styleId="WW8Num14z7">
    <w:name w:val="WW8Num14z7"/>
    <w:qFormat/>
    <w:rsid w:val="00D3037E"/>
  </w:style>
  <w:style w:type="character" w:customStyle="1" w:styleId="WW8Num14z8">
    <w:name w:val="WW8Num14z8"/>
    <w:qFormat/>
    <w:rsid w:val="00D3037E"/>
  </w:style>
  <w:style w:type="character" w:customStyle="1" w:styleId="WW8Num15z1">
    <w:name w:val="WW8Num15z1"/>
    <w:qFormat/>
    <w:rsid w:val="00D3037E"/>
  </w:style>
  <w:style w:type="character" w:customStyle="1" w:styleId="WW8Num15z2">
    <w:name w:val="WW8Num15z2"/>
    <w:qFormat/>
    <w:rsid w:val="00D3037E"/>
  </w:style>
  <w:style w:type="character" w:customStyle="1" w:styleId="WW8Num15z3">
    <w:name w:val="WW8Num15z3"/>
    <w:qFormat/>
    <w:rsid w:val="00D3037E"/>
  </w:style>
  <w:style w:type="character" w:customStyle="1" w:styleId="WW8Num15z4">
    <w:name w:val="WW8Num15z4"/>
    <w:qFormat/>
    <w:rsid w:val="00D3037E"/>
  </w:style>
  <w:style w:type="character" w:customStyle="1" w:styleId="WW8Num15z5">
    <w:name w:val="WW8Num15z5"/>
    <w:qFormat/>
    <w:rsid w:val="00D3037E"/>
  </w:style>
  <w:style w:type="character" w:customStyle="1" w:styleId="WW8Num15z6">
    <w:name w:val="WW8Num15z6"/>
    <w:qFormat/>
    <w:rsid w:val="00D3037E"/>
  </w:style>
  <w:style w:type="character" w:customStyle="1" w:styleId="WW8Num15z7">
    <w:name w:val="WW8Num15z7"/>
    <w:qFormat/>
    <w:rsid w:val="00D3037E"/>
  </w:style>
  <w:style w:type="character" w:customStyle="1" w:styleId="WW8Num15z8">
    <w:name w:val="WW8Num15z8"/>
    <w:qFormat/>
    <w:rsid w:val="00D3037E"/>
  </w:style>
  <w:style w:type="character" w:customStyle="1" w:styleId="WW8Num16z1">
    <w:name w:val="WW8Num16z1"/>
    <w:qFormat/>
    <w:rsid w:val="00D3037E"/>
  </w:style>
  <w:style w:type="character" w:customStyle="1" w:styleId="WW8Num16z2">
    <w:name w:val="WW8Num16z2"/>
    <w:qFormat/>
    <w:rsid w:val="00D3037E"/>
  </w:style>
  <w:style w:type="character" w:customStyle="1" w:styleId="WW8Num16z3">
    <w:name w:val="WW8Num16z3"/>
    <w:qFormat/>
    <w:rsid w:val="00D3037E"/>
  </w:style>
  <w:style w:type="character" w:customStyle="1" w:styleId="WW8Num16z4">
    <w:name w:val="WW8Num16z4"/>
    <w:qFormat/>
    <w:rsid w:val="00D3037E"/>
  </w:style>
  <w:style w:type="character" w:customStyle="1" w:styleId="WW8Num16z5">
    <w:name w:val="WW8Num16z5"/>
    <w:qFormat/>
    <w:rsid w:val="00D3037E"/>
  </w:style>
  <w:style w:type="character" w:customStyle="1" w:styleId="WW8Num16z6">
    <w:name w:val="WW8Num16z6"/>
    <w:qFormat/>
    <w:rsid w:val="00D3037E"/>
  </w:style>
  <w:style w:type="character" w:customStyle="1" w:styleId="WW8Num16z7">
    <w:name w:val="WW8Num16z7"/>
    <w:qFormat/>
    <w:rsid w:val="00D3037E"/>
  </w:style>
  <w:style w:type="character" w:customStyle="1" w:styleId="WW8Num16z8">
    <w:name w:val="WW8Num16z8"/>
    <w:qFormat/>
    <w:rsid w:val="00D3037E"/>
  </w:style>
  <w:style w:type="character" w:customStyle="1" w:styleId="WW8Num17z1">
    <w:name w:val="WW8Num17z1"/>
    <w:qFormat/>
    <w:rsid w:val="00D3037E"/>
  </w:style>
  <w:style w:type="character" w:customStyle="1" w:styleId="WW8Num17z2">
    <w:name w:val="WW8Num17z2"/>
    <w:qFormat/>
    <w:rsid w:val="00D3037E"/>
  </w:style>
  <w:style w:type="character" w:customStyle="1" w:styleId="WW8Num17z3">
    <w:name w:val="WW8Num17z3"/>
    <w:qFormat/>
    <w:rsid w:val="00D3037E"/>
  </w:style>
  <w:style w:type="character" w:customStyle="1" w:styleId="WW8Num17z4">
    <w:name w:val="WW8Num17z4"/>
    <w:qFormat/>
    <w:rsid w:val="00D3037E"/>
  </w:style>
  <w:style w:type="character" w:customStyle="1" w:styleId="WW8Num17z5">
    <w:name w:val="WW8Num17z5"/>
    <w:qFormat/>
    <w:rsid w:val="00D3037E"/>
  </w:style>
  <w:style w:type="character" w:customStyle="1" w:styleId="WW8Num17z6">
    <w:name w:val="WW8Num17z6"/>
    <w:qFormat/>
    <w:rsid w:val="00D3037E"/>
  </w:style>
  <w:style w:type="character" w:customStyle="1" w:styleId="WW8Num17z7">
    <w:name w:val="WW8Num17z7"/>
    <w:qFormat/>
    <w:rsid w:val="00D3037E"/>
  </w:style>
  <w:style w:type="character" w:customStyle="1" w:styleId="WW8Num17z8">
    <w:name w:val="WW8Num17z8"/>
    <w:qFormat/>
    <w:rsid w:val="00D3037E"/>
  </w:style>
  <w:style w:type="character" w:customStyle="1" w:styleId="WW8Num18z1">
    <w:name w:val="WW8Num18z1"/>
    <w:qFormat/>
    <w:rsid w:val="00D3037E"/>
  </w:style>
  <w:style w:type="character" w:customStyle="1" w:styleId="WW8Num18z2">
    <w:name w:val="WW8Num18z2"/>
    <w:qFormat/>
    <w:rsid w:val="00D3037E"/>
  </w:style>
  <w:style w:type="character" w:customStyle="1" w:styleId="WW8Num18z3">
    <w:name w:val="WW8Num18z3"/>
    <w:qFormat/>
    <w:rsid w:val="00D3037E"/>
  </w:style>
  <w:style w:type="character" w:customStyle="1" w:styleId="WW8Num18z4">
    <w:name w:val="WW8Num18z4"/>
    <w:qFormat/>
    <w:rsid w:val="00D3037E"/>
  </w:style>
  <w:style w:type="character" w:customStyle="1" w:styleId="WW8Num18z5">
    <w:name w:val="WW8Num18z5"/>
    <w:qFormat/>
    <w:rsid w:val="00D3037E"/>
  </w:style>
  <w:style w:type="character" w:customStyle="1" w:styleId="WW8Num18z6">
    <w:name w:val="WW8Num18z6"/>
    <w:qFormat/>
    <w:rsid w:val="00D3037E"/>
  </w:style>
  <w:style w:type="character" w:customStyle="1" w:styleId="WW8Num18z7">
    <w:name w:val="WW8Num18z7"/>
    <w:qFormat/>
    <w:rsid w:val="00D3037E"/>
  </w:style>
  <w:style w:type="character" w:customStyle="1" w:styleId="WW8Num18z8">
    <w:name w:val="WW8Num18z8"/>
    <w:qFormat/>
    <w:rsid w:val="00D3037E"/>
  </w:style>
  <w:style w:type="character" w:customStyle="1" w:styleId="WW8Num19z1">
    <w:name w:val="WW8Num19z1"/>
    <w:qFormat/>
    <w:rsid w:val="00D3037E"/>
  </w:style>
  <w:style w:type="character" w:customStyle="1" w:styleId="WW8Num19z2">
    <w:name w:val="WW8Num19z2"/>
    <w:qFormat/>
    <w:rsid w:val="00D3037E"/>
  </w:style>
  <w:style w:type="character" w:customStyle="1" w:styleId="WW8Num19z3">
    <w:name w:val="WW8Num19z3"/>
    <w:qFormat/>
    <w:rsid w:val="00D3037E"/>
  </w:style>
  <w:style w:type="character" w:customStyle="1" w:styleId="WW8Num19z4">
    <w:name w:val="WW8Num19z4"/>
    <w:qFormat/>
    <w:rsid w:val="00D3037E"/>
  </w:style>
  <w:style w:type="character" w:customStyle="1" w:styleId="WW8Num19z5">
    <w:name w:val="WW8Num19z5"/>
    <w:qFormat/>
    <w:rsid w:val="00D3037E"/>
  </w:style>
  <w:style w:type="character" w:customStyle="1" w:styleId="WW8Num19z6">
    <w:name w:val="WW8Num19z6"/>
    <w:qFormat/>
    <w:rsid w:val="00D3037E"/>
  </w:style>
  <w:style w:type="character" w:customStyle="1" w:styleId="WW8Num19z7">
    <w:name w:val="WW8Num19z7"/>
    <w:qFormat/>
    <w:rsid w:val="00D3037E"/>
  </w:style>
  <w:style w:type="character" w:customStyle="1" w:styleId="WW8Num19z8">
    <w:name w:val="WW8Num19z8"/>
    <w:qFormat/>
    <w:rsid w:val="00D3037E"/>
  </w:style>
  <w:style w:type="character" w:customStyle="1" w:styleId="WW8Num20z1">
    <w:name w:val="WW8Num20z1"/>
    <w:qFormat/>
    <w:rsid w:val="00D3037E"/>
  </w:style>
  <w:style w:type="character" w:customStyle="1" w:styleId="WW8Num20z2">
    <w:name w:val="WW8Num20z2"/>
    <w:qFormat/>
    <w:rsid w:val="00D3037E"/>
  </w:style>
  <w:style w:type="character" w:customStyle="1" w:styleId="WW8Num20z3">
    <w:name w:val="WW8Num20z3"/>
    <w:qFormat/>
    <w:rsid w:val="00D3037E"/>
  </w:style>
  <w:style w:type="character" w:customStyle="1" w:styleId="WW8Num20z4">
    <w:name w:val="WW8Num20z4"/>
    <w:qFormat/>
    <w:rsid w:val="00D3037E"/>
  </w:style>
  <w:style w:type="character" w:customStyle="1" w:styleId="WW8Num20z5">
    <w:name w:val="WW8Num20z5"/>
    <w:qFormat/>
    <w:rsid w:val="00D3037E"/>
  </w:style>
  <w:style w:type="character" w:customStyle="1" w:styleId="WW8Num20z6">
    <w:name w:val="WW8Num20z6"/>
    <w:qFormat/>
    <w:rsid w:val="00D3037E"/>
  </w:style>
  <w:style w:type="character" w:customStyle="1" w:styleId="WW8Num20z7">
    <w:name w:val="WW8Num20z7"/>
    <w:qFormat/>
    <w:rsid w:val="00D3037E"/>
  </w:style>
  <w:style w:type="character" w:customStyle="1" w:styleId="WW8Num20z8">
    <w:name w:val="WW8Num20z8"/>
    <w:qFormat/>
    <w:rsid w:val="00D3037E"/>
  </w:style>
  <w:style w:type="character" w:customStyle="1" w:styleId="WW8Num21z1">
    <w:name w:val="WW8Num21z1"/>
    <w:qFormat/>
    <w:rsid w:val="00D3037E"/>
  </w:style>
  <w:style w:type="character" w:customStyle="1" w:styleId="WW8Num21z2">
    <w:name w:val="WW8Num21z2"/>
    <w:qFormat/>
    <w:rsid w:val="00D3037E"/>
  </w:style>
  <w:style w:type="character" w:customStyle="1" w:styleId="WW8Num21z3">
    <w:name w:val="WW8Num21z3"/>
    <w:qFormat/>
    <w:rsid w:val="00D3037E"/>
  </w:style>
  <w:style w:type="character" w:customStyle="1" w:styleId="WW8Num21z4">
    <w:name w:val="WW8Num21z4"/>
    <w:qFormat/>
    <w:rsid w:val="00D3037E"/>
  </w:style>
  <w:style w:type="character" w:customStyle="1" w:styleId="WW8Num21z5">
    <w:name w:val="WW8Num21z5"/>
    <w:qFormat/>
    <w:rsid w:val="00D3037E"/>
  </w:style>
  <w:style w:type="character" w:customStyle="1" w:styleId="WW8Num21z6">
    <w:name w:val="WW8Num21z6"/>
    <w:qFormat/>
    <w:rsid w:val="00D3037E"/>
  </w:style>
  <w:style w:type="character" w:customStyle="1" w:styleId="WW8Num21z7">
    <w:name w:val="WW8Num21z7"/>
    <w:qFormat/>
    <w:rsid w:val="00D3037E"/>
  </w:style>
  <w:style w:type="character" w:customStyle="1" w:styleId="WW8Num21z8">
    <w:name w:val="WW8Num21z8"/>
    <w:qFormat/>
    <w:rsid w:val="00D3037E"/>
  </w:style>
  <w:style w:type="character" w:customStyle="1" w:styleId="WW8Num22z1">
    <w:name w:val="WW8Num22z1"/>
    <w:qFormat/>
    <w:rsid w:val="00D3037E"/>
  </w:style>
  <w:style w:type="character" w:customStyle="1" w:styleId="WW8Num22z2">
    <w:name w:val="WW8Num22z2"/>
    <w:qFormat/>
    <w:rsid w:val="00D3037E"/>
  </w:style>
  <w:style w:type="character" w:customStyle="1" w:styleId="WW8Num22z3">
    <w:name w:val="WW8Num22z3"/>
    <w:qFormat/>
    <w:rsid w:val="00D3037E"/>
  </w:style>
  <w:style w:type="character" w:customStyle="1" w:styleId="WW8Num22z4">
    <w:name w:val="WW8Num22z4"/>
    <w:qFormat/>
    <w:rsid w:val="00D3037E"/>
  </w:style>
  <w:style w:type="character" w:customStyle="1" w:styleId="WW8Num22z5">
    <w:name w:val="WW8Num22z5"/>
    <w:qFormat/>
    <w:rsid w:val="00D3037E"/>
  </w:style>
  <w:style w:type="character" w:customStyle="1" w:styleId="WW8Num22z6">
    <w:name w:val="WW8Num22z6"/>
    <w:qFormat/>
    <w:rsid w:val="00D3037E"/>
  </w:style>
  <w:style w:type="character" w:customStyle="1" w:styleId="WW8Num22z7">
    <w:name w:val="WW8Num22z7"/>
    <w:qFormat/>
    <w:rsid w:val="00D3037E"/>
  </w:style>
  <w:style w:type="character" w:customStyle="1" w:styleId="WW8Num22z8">
    <w:name w:val="WW8Num22z8"/>
    <w:qFormat/>
    <w:rsid w:val="00D3037E"/>
  </w:style>
  <w:style w:type="character" w:customStyle="1" w:styleId="WW8Num23z1">
    <w:name w:val="WW8Num23z1"/>
    <w:qFormat/>
    <w:rsid w:val="00D3037E"/>
  </w:style>
  <w:style w:type="character" w:customStyle="1" w:styleId="WW8Num23z2">
    <w:name w:val="WW8Num23z2"/>
    <w:qFormat/>
    <w:rsid w:val="00D3037E"/>
  </w:style>
  <w:style w:type="character" w:customStyle="1" w:styleId="WW8Num23z3">
    <w:name w:val="WW8Num23z3"/>
    <w:qFormat/>
    <w:rsid w:val="00D3037E"/>
  </w:style>
  <w:style w:type="character" w:customStyle="1" w:styleId="WW8Num23z4">
    <w:name w:val="WW8Num23z4"/>
    <w:qFormat/>
    <w:rsid w:val="00D3037E"/>
  </w:style>
  <w:style w:type="character" w:customStyle="1" w:styleId="WW8Num23z5">
    <w:name w:val="WW8Num23z5"/>
    <w:qFormat/>
    <w:rsid w:val="00D3037E"/>
  </w:style>
  <w:style w:type="character" w:customStyle="1" w:styleId="WW8Num23z6">
    <w:name w:val="WW8Num23z6"/>
    <w:qFormat/>
    <w:rsid w:val="00D3037E"/>
  </w:style>
  <w:style w:type="character" w:customStyle="1" w:styleId="WW8Num23z7">
    <w:name w:val="WW8Num23z7"/>
    <w:qFormat/>
    <w:rsid w:val="00D3037E"/>
  </w:style>
  <w:style w:type="character" w:customStyle="1" w:styleId="WW8Num23z8">
    <w:name w:val="WW8Num23z8"/>
    <w:qFormat/>
    <w:rsid w:val="00D3037E"/>
  </w:style>
  <w:style w:type="character" w:customStyle="1" w:styleId="WW8Num24z1">
    <w:name w:val="WW8Num24z1"/>
    <w:qFormat/>
    <w:rsid w:val="00D3037E"/>
  </w:style>
  <w:style w:type="character" w:customStyle="1" w:styleId="WW8Num24z2">
    <w:name w:val="WW8Num24z2"/>
    <w:qFormat/>
    <w:rsid w:val="00D3037E"/>
  </w:style>
  <w:style w:type="character" w:customStyle="1" w:styleId="WW8Num24z3">
    <w:name w:val="WW8Num24z3"/>
    <w:qFormat/>
    <w:rsid w:val="00D3037E"/>
  </w:style>
  <w:style w:type="character" w:customStyle="1" w:styleId="WW8Num24z4">
    <w:name w:val="WW8Num24z4"/>
    <w:qFormat/>
    <w:rsid w:val="00D3037E"/>
  </w:style>
  <w:style w:type="character" w:customStyle="1" w:styleId="WW8Num24z5">
    <w:name w:val="WW8Num24z5"/>
    <w:qFormat/>
    <w:rsid w:val="00D3037E"/>
  </w:style>
  <w:style w:type="character" w:customStyle="1" w:styleId="WW8Num24z6">
    <w:name w:val="WW8Num24z6"/>
    <w:qFormat/>
    <w:rsid w:val="00D3037E"/>
  </w:style>
  <w:style w:type="character" w:customStyle="1" w:styleId="WW8Num24z7">
    <w:name w:val="WW8Num24z7"/>
    <w:qFormat/>
    <w:rsid w:val="00D3037E"/>
  </w:style>
  <w:style w:type="character" w:customStyle="1" w:styleId="WW8Num24z8">
    <w:name w:val="WW8Num24z8"/>
    <w:qFormat/>
    <w:rsid w:val="00D3037E"/>
  </w:style>
  <w:style w:type="character" w:customStyle="1" w:styleId="WW8Num25z1">
    <w:name w:val="WW8Num25z1"/>
    <w:qFormat/>
    <w:rsid w:val="00D3037E"/>
  </w:style>
  <w:style w:type="character" w:customStyle="1" w:styleId="WW8Num25z2">
    <w:name w:val="WW8Num25z2"/>
    <w:qFormat/>
    <w:rsid w:val="00D3037E"/>
  </w:style>
  <w:style w:type="character" w:customStyle="1" w:styleId="WW8Num25z3">
    <w:name w:val="WW8Num25z3"/>
    <w:qFormat/>
    <w:rsid w:val="00D3037E"/>
  </w:style>
  <w:style w:type="character" w:customStyle="1" w:styleId="WW8Num25z4">
    <w:name w:val="WW8Num25z4"/>
    <w:qFormat/>
    <w:rsid w:val="00D3037E"/>
  </w:style>
  <w:style w:type="character" w:customStyle="1" w:styleId="WW8Num25z5">
    <w:name w:val="WW8Num25z5"/>
    <w:qFormat/>
    <w:rsid w:val="00D3037E"/>
  </w:style>
  <w:style w:type="character" w:customStyle="1" w:styleId="WW8Num25z6">
    <w:name w:val="WW8Num25z6"/>
    <w:qFormat/>
    <w:rsid w:val="00D3037E"/>
  </w:style>
  <w:style w:type="character" w:customStyle="1" w:styleId="WW8Num25z7">
    <w:name w:val="WW8Num25z7"/>
    <w:qFormat/>
    <w:rsid w:val="00D3037E"/>
  </w:style>
  <w:style w:type="character" w:customStyle="1" w:styleId="WW8Num25z8">
    <w:name w:val="WW8Num25z8"/>
    <w:qFormat/>
    <w:rsid w:val="00D3037E"/>
  </w:style>
  <w:style w:type="character" w:customStyle="1" w:styleId="WW8Num26z1">
    <w:name w:val="WW8Num26z1"/>
    <w:qFormat/>
    <w:rsid w:val="00D3037E"/>
  </w:style>
  <w:style w:type="character" w:customStyle="1" w:styleId="WW8Num26z2">
    <w:name w:val="WW8Num26z2"/>
    <w:qFormat/>
    <w:rsid w:val="00D3037E"/>
  </w:style>
  <w:style w:type="character" w:customStyle="1" w:styleId="WW8Num26z3">
    <w:name w:val="WW8Num26z3"/>
    <w:qFormat/>
    <w:rsid w:val="00D3037E"/>
  </w:style>
  <w:style w:type="character" w:customStyle="1" w:styleId="WW8Num26z4">
    <w:name w:val="WW8Num26z4"/>
    <w:qFormat/>
    <w:rsid w:val="00D3037E"/>
  </w:style>
  <w:style w:type="character" w:customStyle="1" w:styleId="WW8Num26z5">
    <w:name w:val="WW8Num26z5"/>
    <w:qFormat/>
    <w:rsid w:val="00D3037E"/>
  </w:style>
  <w:style w:type="character" w:customStyle="1" w:styleId="WW8Num26z6">
    <w:name w:val="WW8Num26z6"/>
    <w:qFormat/>
    <w:rsid w:val="00D3037E"/>
  </w:style>
  <w:style w:type="character" w:customStyle="1" w:styleId="WW8Num26z7">
    <w:name w:val="WW8Num26z7"/>
    <w:qFormat/>
    <w:rsid w:val="00D3037E"/>
  </w:style>
  <w:style w:type="character" w:customStyle="1" w:styleId="WW8Num26z8">
    <w:name w:val="WW8Num26z8"/>
    <w:qFormat/>
    <w:rsid w:val="00D3037E"/>
  </w:style>
  <w:style w:type="character" w:customStyle="1" w:styleId="WW8Num27z1">
    <w:name w:val="WW8Num27z1"/>
    <w:qFormat/>
    <w:rsid w:val="00D3037E"/>
  </w:style>
  <w:style w:type="character" w:customStyle="1" w:styleId="WW8Num27z2">
    <w:name w:val="WW8Num27z2"/>
    <w:qFormat/>
    <w:rsid w:val="00D3037E"/>
  </w:style>
  <w:style w:type="character" w:customStyle="1" w:styleId="WW8Num27z3">
    <w:name w:val="WW8Num27z3"/>
    <w:qFormat/>
    <w:rsid w:val="00D3037E"/>
  </w:style>
  <w:style w:type="character" w:customStyle="1" w:styleId="WW8Num27z4">
    <w:name w:val="WW8Num27z4"/>
    <w:qFormat/>
    <w:rsid w:val="00D3037E"/>
  </w:style>
  <w:style w:type="character" w:customStyle="1" w:styleId="WW8Num27z5">
    <w:name w:val="WW8Num27z5"/>
    <w:qFormat/>
    <w:rsid w:val="00D3037E"/>
  </w:style>
  <w:style w:type="character" w:customStyle="1" w:styleId="WW8Num27z6">
    <w:name w:val="WW8Num27z6"/>
    <w:qFormat/>
    <w:rsid w:val="00D3037E"/>
  </w:style>
  <w:style w:type="character" w:customStyle="1" w:styleId="WW8Num27z7">
    <w:name w:val="WW8Num27z7"/>
    <w:qFormat/>
    <w:rsid w:val="00D3037E"/>
  </w:style>
  <w:style w:type="character" w:customStyle="1" w:styleId="WW8Num27z8">
    <w:name w:val="WW8Num27z8"/>
    <w:qFormat/>
    <w:rsid w:val="00D3037E"/>
  </w:style>
  <w:style w:type="character" w:customStyle="1" w:styleId="WW8Num28z1">
    <w:name w:val="WW8Num28z1"/>
    <w:qFormat/>
    <w:rsid w:val="00D3037E"/>
  </w:style>
  <w:style w:type="character" w:customStyle="1" w:styleId="WW8Num28z2">
    <w:name w:val="WW8Num28z2"/>
    <w:qFormat/>
    <w:rsid w:val="00D3037E"/>
  </w:style>
  <w:style w:type="character" w:customStyle="1" w:styleId="WW8Num28z3">
    <w:name w:val="WW8Num28z3"/>
    <w:qFormat/>
    <w:rsid w:val="00D3037E"/>
  </w:style>
  <w:style w:type="character" w:customStyle="1" w:styleId="WW8Num28z4">
    <w:name w:val="WW8Num28z4"/>
    <w:qFormat/>
    <w:rsid w:val="00D3037E"/>
  </w:style>
  <w:style w:type="character" w:customStyle="1" w:styleId="WW8Num28z5">
    <w:name w:val="WW8Num28z5"/>
    <w:qFormat/>
    <w:rsid w:val="00D3037E"/>
  </w:style>
  <w:style w:type="character" w:customStyle="1" w:styleId="WW8Num28z6">
    <w:name w:val="WW8Num28z6"/>
    <w:qFormat/>
    <w:rsid w:val="00D3037E"/>
  </w:style>
  <w:style w:type="character" w:customStyle="1" w:styleId="WW8Num28z7">
    <w:name w:val="WW8Num28z7"/>
    <w:qFormat/>
    <w:rsid w:val="00D3037E"/>
  </w:style>
  <w:style w:type="character" w:customStyle="1" w:styleId="WW8Num28z8">
    <w:name w:val="WW8Num28z8"/>
    <w:qFormat/>
    <w:rsid w:val="00D3037E"/>
  </w:style>
  <w:style w:type="character" w:customStyle="1" w:styleId="Domylnaczcionkaakapitu1">
    <w:name w:val="Domyślna czcionka akapitu1"/>
    <w:qFormat/>
    <w:rsid w:val="00D3037E"/>
  </w:style>
  <w:style w:type="character" w:styleId="Numerstrony">
    <w:name w:val="page number"/>
    <w:basedOn w:val="Domylnaczcionkaakapitu1"/>
    <w:qFormat/>
    <w:rsid w:val="00D3037E"/>
  </w:style>
  <w:style w:type="character" w:customStyle="1" w:styleId="Tekstpodstawowy3Znak">
    <w:name w:val="Tekst podstawowy 3 Znak"/>
    <w:qFormat/>
    <w:rsid w:val="00D3037E"/>
    <w:rPr>
      <w:sz w:val="16"/>
      <w:szCs w:val="16"/>
    </w:rPr>
  </w:style>
  <w:style w:type="character" w:customStyle="1" w:styleId="TekstpodstawowywcityZnak">
    <w:name w:val="Tekst podstawowy wcięty Znak"/>
    <w:qFormat/>
    <w:rsid w:val="00D3037E"/>
  </w:style>
  <w:style w:type="character" w:customStyle="1" w:styleId="tabulatory">
    <w:name w:val="tabulatory"/>
    <w:basedOn w:val="Domylnaczcionkaakapitu1"/>
    <w:qFormat/>
    <w:rsid w:val="00D3037E"/>
  </w:style>
  <w:style w:type="character" w:customStyle="1" w:styleId="Znakiprzypiswkocowych">
    <w:name w:val="Znaki przypisów końcowych"/>
    <w:qFormat/>
    <w:rsid w:val="00D3037E"/>
    <w:rPr>
      <w:vertAlign w:val="superscript"/>
    </w:rPr>
  </w:style>
  <w:style w:type="character" w:customStyle="1" w:styleId="TekstdymkaZnak">
    <w:name w:val="Tekst dymka Znak"/>
    <w:qFormat/>
    <w:rsid w:val="00D3037E"/>
    <w:rPr>
      <w:rFonts w:ascii="Tahoma" w:eastAsia="Calibri" w:hAnsi="Tahoma" w:cs="Tahoma"/>
      <w:sz w:val="16"/>
      <w:szCs w:val="16"/>
    </w:rPr>
  </w:style>
  <w:style w:type="character" w:customStyle="1" w:styleId="Wyrnienie">
    <w:name w:val="Wyróżnienie"/>
    <w:qFormat/>
    <w:rsid w:val="00D3037E"/>
    <w:rPr>
      <w:i/>
      <w:iCs/>
    </w:rPr>
  </w:style>
  <w:style w:type="character" w:customStyle="1" w:styleId="st1">
    <w:name w:val="st1"/>
    <w:qFormat/>
    <w:rsid w:val="00D3037E"/>
  </w:style>
  <w:style w:type="character" w:customStyle="1" w:styleId="Znakinumeracji">
    <w:name w:val="Znaki numeracji"/>
    <w:qFormat/>
    <w:rsid w:val="00D3037E"/>
  </w:style>
  <w:style w:type="character" w:customStyle="1" w:styleId="TekstpodstawowyZnak">
    <w:name w:val="Tekst podstawowy Znak"/>
    <w:basedOn w:val="Domylnaczcionkaakapitu"/>
    <w:link w:val="Tekstpodstawowy"/>
    <w:qFormat/>
    <w:rsid w:val="00D3037E"/>
    <w:rPr>
      <w:rFonts w:ascii="Arial" w:eastAsia="Times New Roman" w:hAnsi="Arial" w:cs="Arial"/>
      <w:sz w:val="24"/>
      <w:szCs w:val="20"/>
      <w:lang w:eastAsia="ar-SA"/>
    </w:rPr>
  </w:style>
  <w:style w:type="character" w:customStyle="1" w:styleId="StopkaZnak">
    <w:name w:val="Stopka Znak"/>
    <w:basedOn w:val="Domylnaczcionkaakapitu"/>
    <w:link w:val="Stopka"/>
    <w:qFormat/>
    <w:rsid w:val="00D3037E"/>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qFormat/>
    <w:rsid w:val="00D3037E"/>
    <w:rPr>
      <w:rFonts w:ascii="Times New Roman" w:eastAsia="Times New Roman" w:hAnsi="Times New Roman" w:cs="Times New Roman"/>
      <w:sz w:val="20"/>
      <w:szCs w:val="20"/>
      <w:lang w:eastAsia="ar-SA"/>
    </w:rPr>
  </w:style>
  <w:style w:type="character" w:customStyle="1" w:styleId="TekstpodstawowywcityZnak1">
    <w:name w:val="Tekst podstawowy wcięty Znak1"/>
    <w:basedOn w:val="Domylnaczcionkaakapitu"/>
    <w:link w:val="Tekstpodstawowywcity"/>
    <w:qFormat/>
    <w:rsid w:val="00D3037E"/>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qFormat/>
    <w:rsid w:val="00D3037E"/>
    <w:rPr>
      <w:rFonts w:ascii="Times New Roman" w:eastAsia="Times New Roman" w:hAnsi="Times New Roman" w:cs="Times New Roman"/>
      <w:sz w:val="20"/>
      <w:szCs w:val="20"/>
      <w:lang w:eastAsia="ar-SA"/>
    </w:rPr>
  </w:style>
  <w:style w:type="character" w:customStyle="1" w:styleId="TekstdymkaZnak1">
    <w:name w:val="Tekst dymka Znak1"/>
    <w:basedOn w:val="Domylnaczcionkaakapitu"/>
    <w:link w:val="Tekstdymka"/>
    <w:qFormat/>
    <w:rsid w:val="00D3037E"/>
    <w:rPr>
      <w:rFonts w:ascii="Tahoma" w:eastAsia="Calibri" w:hAnsi="Tahoma" w:cs="Tahoma"/>
      <w:sz w:val="16"/>
      <w:szCs w:val="16"/>
      <w:lang w:val="x-none" w:eastAsia="ar-SA"/>
    </w:rPr>
  </w:style>
  <w:style w:type="character" w:customStyle="1" w:styleId="ng-binding">
    <w:name w:val="ng-binding"/>
    <w:qFormat/>
    <w:rsid w:val="00D3037E"/>
  </w:style>
  <w:style w:type="character" w:customStyle="1" w:styleId="ng-scope">
    <w:name w:val="ng-scope"/>
    <w:qFormat/>
    <w:rsid w:val="00D3037E"/>
  </w:style>
  <w:style w:type="character" w:customStyle="1" w:styleId="czeinternetowe">
    <w:name w:val="Łącze internetowe"/>
    <w:uiPriority w:val="99"/>
    <w:unhideWhenUsed/>
    <w:rsid w:val="00D3037E"/>
    <w:rPr>
      <w:color w:val="0563C1"/>
      <w:u w:val="single"/>
    </w:rPr>
  </w:style>
  <w:style w:type="character" w:customStyle="1" w:styleId="Nierozpoznanawzmianka1">
    <w:name w:val="Nierozpoznana wzmianka1"/>
    <w:uiPriority w:val="99"/>
    <w:semiHidden/>
    <w:unhideWhenUsed/>
    <w:qFormat/>
    <w:rsid w:val="00D3037E"/>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D3037E"/>
    <w:pPr>
      <w:tabs>
        <w:tab w:val="center" w:pos="4536"/>
        <w:tab w:val="right" w:pos="9072"/>
      </w:tabs>
      <w:spacing w:after="0" w:line="240" w:lineRule="auto"/>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D3037E"/>
    <w:pPr>
      <w:spacing w:after="0" w:line="240" w:lineRule="auto"/>
    </w:pPr>
    <w:rPr>
      <w:rFonts w:ascii="Arial" w:eastAsia="Times New Roman" w:hAnsi="Arial" w:cs="Arial"/>
      <w:sz w:val="24"/>
      <w:szCs w:val="20"/>
      <w:lang w:eastAsia="ar-SA"/>
    </w:rPr>
  </w:style>
  <w:style w:type="paragraph" w:styleId="Lista">
    <w:name w:val="List"/>
    <w:basedOn w:val="Tekstpodstawowy"/>
    <w:rsid w:val="00D3037E"/>
    <w:rPr>
      <w:rFonts w:cs="Mangal"/>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rsid w:val="00D3037E"/>
    <w:pPr>
      <w:suppressLineNumbers/>
      <w:spacing w:after="0" w:line="240" w:lineRule="auto"/>
    </w:pPr>
    <w:rPr>
      <w:rFonts w:ascii="Times New Roman" w:eastAsia="Times New Roman" w:hAnsi="Times New Roman" w:cs="Mangal"/>
      <w:sz w:val="20"/>
      <w:szCs w:val="20"/>
      <w:lang w:eastAsia="ar-SA"/>
    </w:rPr>
  </w:style>
  <w:style w:type="paragraph" w:customStyle="1" w:styleId="Nagwek20">
    <w:name w:val="Nagłówek2"/>
    <w:basedOn w:val="Normalny"/>
    <w:next w:val="Tekstpodstawowy"/>
    <w:qFormat/>
    <w:rsid w:val="00D3037E"/>
    <w:pPr>
      <w:keepNext/>
      <w:spacing w:before="240" w:after="120" w:line="240" w:lineRule="auto"/>
    </w:pPr>
    <w:rPr>
      <w:rFonts w:ascii="Arial" w:eastAsia="Microsoft YaHei" w:hAnsi="Arial" w:cs="Mangal"/>
      <w:sz w:val="28"/>
      <w:szCs w:val="28"/>
      <w:lang w:eastAsia="ar-SA"/>
    </w:rPr>
  </w:style>
  <w:style w:type="paragraph" w:customStyle="1" w:styleId="Podpis2">
    <w:name w:val="Podpis2"/>
    <w:basedOn w:val="Normalny"/>
    <w:qFormat/>
    <w:rsid w:val="00D3037E"/>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Nagwek1">
    <w:name w:val="Nagłówek1"/>
    <w:basedOn w:val="Normalny"/>
    <w:next w:val="Tekstpodstawowy"/>
    <w:qFormat/>
    <w:rsid w:val="00D3037E"/>
    <w:pPr>
      <w:keepNext/>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qFormat/>
    <w:rsid w:val="00D3037E"/>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Gwkaistopka">
    <w:name w:val="Główka i stopka"/>
    <w:basedOn w:val="Normalny"/>
    <w:qFormat/>
  </w:style>
  <w:style w:type="paragraph" w:styleId="Stopka">
    <w:name w:val="footer"/>
    <w:basedOn w:val="Normalny"/>
    <w:link w:val="StopkaZnak"/>
    <w:rsid w:val="00D3037E"/>
    <w:pPr>
      <w:tabs>
        <w:tab w:val="center" w:pos="4536"/>
        <w:tab w:val="right" w:pos="9072"/>
      </w:tabs>
      <w:spacing w:after="0" w:line="240" w:lineRule="auto"/>
    </w:pPr>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qFormat/>
    <w:rsid w:val="00D3037E"/>
    <w:pPr>
      <w:widowControl w:val="0"/>
      <w:tabs>
        <w:tab w:val="left" w:pos="855"/>
      </w:tabs>
      <w:spacing w:after="0" w:line="240" w:lineRule="auto"/>
      <w:ind w:left="426" w:hanging="426"/>
    </w:pPr>
    <w:rPr>
      <w:rFonts w:ascii="Arial" w:eastAsia="Times New Roman" w:hAnsi="Arial" w:cs="Arial"/>
      <w:color w:val="000000"/>
      <w:szCs w:val="20"/>
      <w:lang w:eastAsia="ar-SA"/>
    </w:rPr>
  </w:style>
  <w:style w:type="paragraph" w:customStyle="1" w:styleId="Tekstpodstawowy22">
    <w:name w:val="Tekst podstawowy 22"/>
    <w:basedOn w:val="Normalny"/>
    <w:qFormat/>
    <w:rsid w:val="00D3037E"/>
    <w:pPr>
      <w:spacing w:after="120" w:line="480" w:lineRule="auto"/>
    </w:pPr>
    <w:rPr>
      <w:rFonts w:ascii="Times New Roman" w:eastAsia="Times New Roman" w:hAnsi="Times New Roman" w:cs="Times New Roman"/>
      <w:sz w:val="20"/>
      <w:szCs w:val="20"/>
      <w:lang w:eastAsia="ar-SA"/>
    </w:rPr>
  </w:style>
  <w:style w:type="paragraph" w:customStyle="1" w:styleId="Tekstpodstawowy31">
    <w:name w:val="Tekst podstawowy 31"/>
    <w:basedOn w:val="Normalny"/>
    <w:qFormat/>
    <w:rsid w:val="00D3037E"/>
    <w:pPr>
      <w:spacing w:after="120" w:line="240" w:lineRule="auto"/>
    </w:pPr>
    <w:rPr>
      <w:rFonts w:ascii="Times New Roman" w:eastAsia="Times New Roman" w:hAnsi="Times New Roman" w:cs="Times New Roman"/>
      <w:sz w:val="16"/>
      <w:szCs w:val="16"/>
      <w:lang w:val="x-none" w:eastAsia="ar-SA"/>
    </w:rPr>
  </w:style>
  <w:style w:type="paragraph" w:styleId="Akapitzlist">
    <w:name w:val="List Paragraph"/>
    <w:basedOn w:val="Normalny"/>
    <w:link w:val="AkapitzlistZnak"/>
    <w:uiPriority w:val="34"/>
    <w:qFormat/>
    <w:rsid w:val="00D3037E"/>
    <w:pPr>
      <w:spacing w:after="200" w:line="276" w:lineRule="auto"/>
      <w:ind w:left="720"/>
    </w:pPr>
    <w:rPr>
      <w:rFonts w:ascii="Calibri" w:eastAsia="Calibri" w:hAnsi="Calibri" w:cs="Times New Roman"/>
      <w:lang w:eastAsia="ar-SA"/>
    </w:rPr>
  </w:style>
  <w:style w:type="paragraph" w:customStyle="1" w:styleId="Tekstpodstawowy21">
    <w:name w:val="Tekst podstawowy 21"/>
    <w:basedOn w:val="Normalny"/>
    <w:qFormat/>
    <w:rsid w:val="00D3037E"/>
    <w:pPr>
      <w:spacing w:after="0" w:line="240" w:lineRule="auto"/>
      <w:jc w:val="both"/>
    </w:pPr>
    <w:rPr>
      <w:rFonts w:ascii="Times New Roman" w:eastAsia="Times New Roman" w:hAnsi="Times New Roman" w:cs="Calibri"/>
      <w:sz w:val="24"/>
      <w:szCs w:val="20"/>
      <w:lang w:eastAsia="ar-SA"/>
    </w:rPr>
  </w:style>
  <w:style w:type="paragraph" w:styleId="Tekstpodstawowywcity">
    <w:name w:val="Body Text Indent"/>
    <w:basedOn w:val="Normalny"/>
    <w:link w:val="TekstpodstawowywcityZnak1"/>
    <w:rsid w:val="00D3037E"/>
    <w:pPr>
      <w:spacing w:after="120" w:line="240" w:lineRule="auto"/>
      <w:ind w:left="283"/>
    </w:pPr>
    <w:rPr>
      <w:rFonts w:ascii="Times New Roman" w:eastAsia="Times New Roman" w:hAnsi="Times New Roman" w:cs="Times New Roman"/>
      <w:sz w:val="20"/>
      <w:szCs w:val="20"/>
      <w:lang w:val="x-none" w:eastAsia="ar-SA"/>
    </w:rPr>
  </w:style>
  <w:style w:type="paragraph" w:styleId="Tekstprzypisukocowego">
    <w:name w:val="endnote text"/>
    <w:basedOn w:val="Normalny"/>
    <w:link w:val="TekstprzypisukocowegoZnak"/>
    <w:rsid w:val="00D3037E"/>
    <w:pPr>
      <w:spacing w:after="0" w:line="240" w:lineRule="auto"/>
    </w:pPr>
    <w:rPr>
      <w:rFonts w:ascii="Times New Roman" w:eastAsia="Times New Roman" w:hAnsi="Times New Roman" w:cs="Times New Roman"/>
      <w:sz w:val="20"/>
      <w:szCs w:val="20"/>
      <w:lang w:eastAsia="ar-SA"/>
    </w:rPr>
  </w:style>
  <w:style w:type="paragraph" w:styleId="Tekstdymka">
    <w:name w:val="Balloon Text"/>
    <w:basedOn w:val="Normalny"/>
    <w:link w:val="TekstdymkaZnak1"/>
    <w:qFormat/>
    <w:rsid w:val="00D3037E"/>
    <w:pPr>
      <w:spacing w:after="0" w:line="240" w:lineRule="auto"/>
    </w:pPr>
    <w:rPr>
      <w:rFonts w:ascii="Tahoma" w:eastAsia="Calibri" w:hAnsi="Tahoma" w:cs="Tahoma"/>
      <w:sz w:val="16"/>
      <w:szCs w:val="16"/>
      <w:lang w:val="x-none" w:eastAsia="ar-SA"/>
    </w:rPr>
  </w:style>
  <w:style w:type="paragraph" w:customStyle="1" w:styleId="pkt">
    <w:name w:val="pkt"/>
    <w:basedOn w:val="Normalny"/>
    <w:qFormat/>
    <w:rsid w:val="00D3037E"/>
    <w:pPr>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Zawartoramki">
    <w:name w:val="Zawartość ramki"/>
    <w:basedOn w:val="Tekstpodstawowy"/>
    <w:qFormat/>
    <w:rsid w:val="00D3037E"/>
  </w:style>
  <w:style w:type="paragraph" w:customStyle="1" w:styleId="Zawartotabeli">
    <w:name w:val="Zawartość tabeli"/>
    <w:basedOn w:val="Normalny"/>
    <w:qFormat/>
    <w:rsid w:val="00D3037E"/>
    <w:pPr>
      <w:suppressLineNumber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qFormat/>
    <w:rsid w:val="00D3037E"/>
    <w:pPr>
      <w:jc w:val="center"/>
    </w:pPr>
    <w:rPr>
      <w:b/>
      <w:bCs/>
    </w:rPr>
  </w:style>
  <w:style w:type="paragraph" w:customStyle="1" w:styleId="Akapitzlist1">
    <w:name w:val="Akapit z listą1"/>
    <w:basedOn w:val="Normalny"/>
    <w:qFormat/>
    <w:rsid w:val="00D3037E"/>
    <w:pPr>
      <w:spacing w:after="0" w:line="240" w:lineRule="auto"/>
      <w:ind w:left="720"/>
    </w:pPr>
    <w:rPr>
      <w:rFonts w:ascii="Calibri" w:eastAsia="Times New Roman" w:hAnsi="Calibri" w:cs="Times New Roman"/>
    </w:rPr>
  </w:style>
  <w:style w:type="paragraph" w:customStyle="1" w:styleId="Default">
    <w:name w:val="Default"/>
    <w:uiPriority w:val="99"/>
    <w:qFormat/>
    <w:rsid w:val="00D3037E"/>
    <w:rPr>
      <w:rFonts w:ascii="Calibri" w:eastAsia="Calibri" w:hAnsi="Calibri" w:cs="Times New Roman"/>
      <w:color w:val="000000"/>
      <w:sz w:val="24"/>
      <w:szCs w:val="24"/>
    </w:rPr>
  </w:style>
  <w:style w:type="numbering" w:customStyle="1" w:styleId="Bezlisty1">
    <w:name w:val="Bez listy1"/>
    <w:uiPriority w:val="99"/>
    <w:semiHidden/>
    <w:unhideWhenUsed/>
    <w:qFormat/>
    <w:rsid w:val="00D3037E"/>
  </w:style>
  <w:style w:type="character" w:customStyle="1" w:styleId="AkapitzlistZnak">
    <w:name w:val="Akapit z listą Znak"/>
    <w:link w:val="Akapitzlist"/>
    <w:uiPriority w:val="34"/>
    <w:rsid w:val="003B39BA"/>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2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p.kolbask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EAA88-E057-4A93-9EA9-357DB5F1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21</Pages>
  <Words>7954</Words>
  <Characters>47727</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dc:description/>
  <cp:lastModifiedBy>Szerszen</cp:lastModifiedBy>
  <cp:revision>37</cp:revision>
  <cp:lastPrinted>2022-04-07T06:17:00Z</cp:lastPrinted>
  <dcterms:created xsi:type="dcterms:W3CDTF">2022-02-18T09:53:00Z</dcterms:created>
  <dcterms:modified xsi:type="dcterms:W3CDTF">2022-04-07T10:11:00Z</dcterms:modified>
  <dc:language>pl-PL</dc:language>
</cp:coreProperties>
</file>