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181711" w:rsidRPr="00181711" w:rsidRDefault="004B10BF" w:rsidP="00181711">
      <w:pPr>
        <w:spacing w:line="259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18171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181711">
        <w:rPr>
          <w:rFonts w:ascii="Trebuchet MS" w:hAnsi="Trebuchet MS"/>
          <w:sz w:val="22"/>
          <w:szCs w:val="22"/>
        </w:rPr>
        <w:t>zamówienia pn</w:t>
      </w:r>
      <w:r w:rsidRPr="00181711">
        <w:rPr>
          <w:rFonts w:ascii="Trebuchet MS" w:hAnsi="Trebuchet MS"/>
          <w:sz w:val="22"/>
          <w:szCs w:val="22"/>
        </w:rPr>
        <w:t>.</w:t>
      </w:r>
      <w:r w:rsidR="00087787" w:rsidRPr="00181711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18171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181711" w:rsidRPr="00181711">
        <w:rPr>
          <w:rFonts w:ascii="Trebuchet MS" w:hAnsi="Trebuchet MS" w:cs="Arial"/>
          <w:b/>
          <w:noProof/>
          <w:sz w:val="22"/>
          <w:szCs w:val="22"/>
        </w:rPr>
        <w:t>„</w:t>
      </w:r>
      <w:r w:rsidR="00181711" w:rsidRPr="00181711">
        <w:rPr>
          <w:rFonts w:ascii="Trebuchet MS" w:hAnsi="Trebuchet MS" w:cs="Arial"/>
          <w:b/>
          <w:sz w:val="22"/>
          <w:szCs w:val="22"/>
        </w:rPr>
        <w:t>Przebudowa w zakresie dostosowania do ochrony przeciwpożarowej budynków „B”</w:t>
      </w:r>
      <w:r w:rsidR="00181711">
        <w:rPr>
          <w:rFonts w:ascii="Trebuchet MS" w:hAnsi="Trebuchet MS" w:cs="Arial"/>
          <w:b/>
          <w:sz w:val="22"/>
          <w:szCs w:val="22"/>
        </w:rPr>
        <w:t xml:space="preserve">     </w:t>
      </w:r>
      <w:r w:rsidR="00181711" w:rsidRPr="00181711">
        <w:rPr>
          <w:rFonts w:ascii="Trebuchet MS" w:hAnsi="Trebuchet MS" w:cs="Arial"/>
          <w:b/>
          <w:sz w:val="22"/>
          <w:szCs w:val="22"/>
        </w:rPr>
        <w:t xml:space="preserve"> i „D” Państwowej Uczelni Stanisława Staszica w Pile.”</w:t>
      </w:r>
    </w:p>
    <w:p w:rsidR="00181711" w:rsidRDefault="00181711" w:rsidP="00181711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181711" w:rsidRPr="005A3FF9" w:rsidRDefault="00181711" w:rsidP="00181711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 xml:space="preserve">Dotyczy (zaznacz właściwe): </w:t>
      </w:r>
    </w:p>
    <w:p w:rsidR="00181711" w:rsidRDefault="00181711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181711" w:rsidRPr="00E1046F" w:rsidRDefault="000243B5" w:rsidP="00181711">
      <w:pPr>
        <w:pStyle w:val="Default"/>
        <w:ind w:right="-277"/>
        <w:jc w:val="center"/>
        <w:rPr>
          <w:rFonts w:cs="Arial"/>
          <w:b/>
          <w:u w:val="single"/>
        </w:rPr>
      </w:pPr>
      <w:r w:rsidRPr="00EE7F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711" w:rsidRPr="00EE7F08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E7F08">
        <w:rPr>
          <w:rFonts w:ascii="Arial" w:hAnsi="Arial" w:cs="Arial"/>
          <w:sz w:val="20"/>
          <w:szCs w:val="20"/>
        </w:rPr>
        <w:fldChar w:fldCharType="end"/>
      </w:r>
      <w:r w:rsidR="00181711" w:rsidRPr="00EE7F08">
        <w:rPr>
          <w:rFonts w:ascii="Arial" w:hAnsi="Arial" w:cs="Arial"/>
          <w:sz w:val="20"/>
          <w:szCs w:val="20"/>
        </w:rPr>
        <w:t xml:space="preserve"> </w:t>
      </w:r>
      <w:r w:rsidR="00181711" w:rsidRPr="00E1046F">
        <w:rPr>
          <w:rFonts w:cs="Arial"/>
          <w:b/>
          <w:color w:val="auto"/>
          <w:u w:val="single"/>
        </w:rPr>
        <w:t xml:space="preserve">Zadanie I - </w:t>
      </w:r>
      <w:r w:rsidR="00181711" w:rsidRPr="00E1046F">
        <w:rPr>
          <w:rFonts w:cs="Arial"/>
          <w:b/>
          <w:u w:val="single"/>
        </w:rPr>
        <w:t>Przebudowa w zakresie dostosowania do ochrony przeciwpożarowej budynku „B”  Państwowej Uczelni Stanisława Staszica w Pile.</w:t>
      </w:r>
    </w:p>
    <w:p w:rsidR="00181711" w:rsidRPr="00EE7F08" w:rsidRDefault="00181711" w:rsidP="00181711">
      <w:pPr>
        <w:pStyle w:val="Akapitzlist1"/>
        <w:ind w:left="644"/>
        <w:jc w:val="both"/>
        <w:rPr>
          <w:rFonts w:ascii="Arial" w:hAnsi="Arial" w:cs="Arial"/>
          <w:sz w:val="20"/>
          <w:szCs w:val="20"/>
        </w:rPr>
      </w:pPr>
    </w:p>
    <w:p w:rsidR="00181711" w:rsidRDefault="000243B5" w:rsidP="00181711">
      <w:pPr>
        <w:pStyle w:val="Default"/>
        <w:ind w:right="-277"/>
        <w:jc w:val="center"/>
        <w:rPr>
          <w:rFonts w:cs="Arial"/>
          <w:b/>
          <w:u w:val="single"/>
        </w:rPr>
      </w:pPr>
      <w:r w:rsidRPr="00EE7F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711" w:rsidRPr="00EE7F08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E7F08">
        <w:rPr>
          <w:rFonts w:ascii="Arial" w:hAnsi="Arial" w:cs="Arial"/>
          <w:sz w:val="20"/>
          <w:szCs w:val="20"/>
        </w:rPr>
        <w:fldChar w:fldCharType="end"/>
      </w:r>
      <w:r w:rsidR="00181711" w:rsidRPr="00EE7F08">
        <w:rPr>
          <w:rFonts w:ascii="Arial" w:hAnsi="Arial" w:cs="Arial"/>
          <w:sz w:val="20"/>
          <w:szCs w:val="20"/>
        </w:rPr>
        <w:t xml:space="preserve"> </w:t>
      </w:r>
      <w:r w:rsidR="00181711" w:rsidRPr="00E1046F">
        <w:rPr>
          <w:rFonts w:cs="Arial"/>
          <w:b/>
          <w:color w:val="auto"/>
          <w:u w:val="single"/>
        </w:rPr>
        <w:t>Zadanie I</w:t>
      </w:r>
      <w:r w:rsidR="00181711">
        <w:rPr>
          <w:rFonts w:cs="Arial"/>
          <w:b/>
          <w:color w:val="auto"/>
          <w:u w:val="single"/>
        </w:rPr>
        <w:t>I</w:t>
      </w:r>
      <w:r w:rsidR="00181711" w:rsidRPr="00E1046F">
        <w:rPr>
          <w:rFonts w:cs="Arial"/>
          <w:b/>
          <w:color w:val="auto"/>
          <w:u w:val="single"/>
        </w:rPr>
        <w:t xml:space="preserve"> - </w:t>
      </w:r>
      <w:r w:rsidR="00181711" w:rsidRPr="00E1046F">
        <w:rPr>
          <w:rFonts w:cs="Arial"/>
          <w:b/>
          <w:u w:val="single"/>
        </w:rPr>
        <w:t>Przebudowa w zakresie dostosowania do och</w:t>
      </w:r>
      <w:r w:rsidR="00181711">
        <w:rPr>
          <w:rFonts w:cs="Arial"/>
          <w:b/>
          <w:u w:val="single"/>
        </w:rPr>
        <w:t>rony przeciwpożarowej budynku „D</w:t>
      </w:r>
      <w:r w:rsidR="00181711" w:rsidRPr="00E1046F">
        <w:rPr>
          <w:rFonts w:cs="Arial"/>
          <w:b/>
          <w:u w:val="single"/>
        </w:rPr>
        <w:t>” Państwowej Uczelni Stanisława Staszica w Pile.</w:t>
      </w: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6521ED" w:rsidRDefault="006521ED"/>
    <w:sectPr w:rsidR="006521ED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98" w:rsidRDefault="00680098" w:rsidP="00570EBD">
      <w:r>
        <w:separator/>
      </w:r>
    </w:p>
  </w:endnote>
  <w:endnote w:type="continuationSeparator" w:id="0">
    <w:p w:rsidR="00680098" w:rsidRDefault="00680098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680098">
    <w:pPr>
      <w:pStyle w:val="Stopka"/>
      <w:jc w:val="center"/>
      <w:rPr>
        <w:rFonts w:ascii="Calibri" w:hAnsi="Calibri"/>
        <w:sz w:val="20"/>
      </w:rPr>
    </w:pPr>
  </w:p>
  <w:p w:rsidR="004616D7" w:rsidRDefault="006800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98" w:rsidRDefault="00680098" w:rsidP="00570EBD">
      <w:r>
        <w:separator/>
      </w:r>
    </w:p>
  </w:footnote>
  <w:footnote w:type="continuationSeparator" w:id="0">
    <w:p w:rsidR="00680098" w:rsidRDefault="00680098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411692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6031C3"/>
    <w:rsid w:val="006521ED"/>
    <w:rsid w:val="00680098"/>
    <w:rsid w:val="00697CE6"/>
    <w:rsid w:val="007B2608"/>
    <w:rsid w:val="00811FFD"/>
    <w:rsid w:val="00891745"/>
    <w:rsid w:val="008B201B"/>
    <w:rsid w:val="00A02C5F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6211C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30</cp:revision>
  <dcterms:created xsi:type="dcterms:W3CDTF">2019-10-07T14:37:00Z</dcterms:created>
  <dcterms:modified xsi:type="dcterms:W3CDTF">2021-11-02T10:54:00Z</dcterms:modified>
</cp:coreProperties>
</file>