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6ACE" w:rsidRDefault="00446ACE" w:rsidP="008A31A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1B5244">
        <w:rPr>
          <w:rFonts w:ascii="Arial" w:hAnsi="Arial" w:cs="Arial"/>
          <w:b/>
          <w:bCs/>
          <w:color w:val="000000"/>
          <w:sz w:val="20"/>
          <w:szCs w:val="20"/>
        </w:rPr>
        <w:t xml:space="preserve">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5A</w:t>
      </w:r>
      <w:r w:rsidR="001B5244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 xml:space="preserve">W Y K A Z  </w:t>
      </w:r>
    </w:p>
    <w:p w:rsidR="00446ACE" w:rsidRDefault="00590225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>DOŚWIADCZENIA OSÓB</w:t>
      </w:r>
      <w:r w:rsidR="00446ACE">
        <w:rPr>
          <w:rFonts w:ascii="Arial" w:hAnsi="Arial" w:cs="Arial"/>
          <w:b/>
          <w:bCs/>
          <w:color w:val="000000"/>
          <w:sz w:val="20"/>
          <w:szCs w:val="20"/>
        </w:rPr>
        <w:t xml:space="preserve"> SKIEROWANYCH DO REALIZACJI ZAMÓWIENIA</w:t>
      </w:r>
    </w:p>
    <w:p w:rsidR="00446ACE" w:rsidRPr="00EB715E" w:rsidRDefault="00446ACE" w:rsidP="00446ACE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446ACE" w:rsidRPr="00276926" w:rsidRDefault="00446ACE" w:rsidP="00446ACE">
      <w:pPr>
        <w:jc w:val="both"/>
        <w:rPr>
          <w:rFonts w:ascii="Arial" w:hAnsi="Arial" w:cs="Arial"/>
          <w:b/>
          <w:color w:val="385623"/>
          <w:sz w:val="20"/>
          <w:szCs w:val="20"/>
          <w:u w:val="single"/>
        </w:rPr>
      </w:pPr>
      <w:r w:rsidRPr="00276926">
        <w:rPr>
          <w:rFonts w:ascii="Arial" w:hAnsi="Arial" w:cs="Arial"/>
          <w:b/>
          <w:sz w:val="20"/>
          <w:szCs w:val="20"/>
          <w:u w:val="single"/>
        </w:rPr>
        <w:t xml:space="preserve"> Doświadczenie zawodowe Projektanta </w:t>
      </w:r>
      <w:r w:rsidR="00276926" w:rsidRPr="00276926">
        <w:rPr>
          <w:rFonts w:ascii="Arial" w:hAnsi="Arial" w:cs="Arial"/>
          <w:b/>
          <w:sz w:val="20"/>
          <w:szCs w:val="20"/>
          <w:u w:val="single"/>
        </w:rPr>
        <w:t>branży instalacyjnej w zakresie sieci, instalacji</w:t>
      </w:r>
      <w:r w:rsidR="00A02263">
        <w:rPr>
          <w:rFonts w:ascii="Arial" w:hAnsi="Arial" w:cs="Arial"/>
          <w:b/>
          <w:sz w:val="20"/>
          <w:szCs w:val="20"/>
          <w:u w:val="single"/>
        </w:rPr>
        <w:t xml:space="preserve">               </w:t>
      </w:r>
      <w:r w:rsidR="00276926" w:rsidRPr="00276926">
        <w:rPr>
          <w:rFonts w:ascii="Arial" w:hAnsi="Arial" w:cs="Arial"/>
          <w:b/>
          <w:sz w:val="20"/>
          <w:szCs w:val="20"/>
          <w:u w:val="single"/>
        </w:rPr>
        <w:t xml:space="preserve"> i urządzeń elektrycznych, elektroenergetycznych i teletechnicznych </w:t>
      </w:r>
    </w:p>
    <w:p w:rsidR="00446ACE" w:rsidRPr="008F3C2B" w:rsidRDefault="00446ACE" w:rsidP="00446ACE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  <w:r w:rsidRPr="008F3C2B">
        <w:rPr>
          <w:rFonts w:ascii="Arial" w:hAnsi="Arial" w:cs="Arial"/>
          <w:b/>
          <w:sz w:val="20"/>
          <w:szCs w:val="20"/>
        </w:rPr>
        <w:t xml:space="preserve"> </w:t>
      </w:r>
    </w:p>
    <w:p w:rsidR="00446ACE" w:rsidRPr="00C600A9" w:rsidRDefault="00446ACE" w:rsidP="00446AC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>Doświadczenie to</w:t>
      </w:r>
      <w:r w:rsidRPr="00C600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00A9">
        <w:rPr>
          <w:rFonts w:ascii="Arial" w:hAnsi="Arial" w:cs="Arial"/>
          <w:sz w:val="20"/>
          <w:szCs w:val="20"/>
        </w:rPr>
        <w:t>będzie rozpatrywane na podstawie informacji dotyczących doświadczenia zawodowego osoby wyznaczonej przez Wykonawcę</w:t>
      </w:r>
      <w:r>
        <w:rPr>
          <w:rFonts w:ascii="Arial" w:hAnsi="Arial" w:cs="Arial"/>
          <w:sz w:val="20"/>
          <w:szCs w:val="20"/>
        </w:rPr>
        <w:t xml:space="preserve"> tj. projektanta</w:t>
      </w:r>
      <w:r w:rsidR="00276926" w:rsidRPr="00276926">
        <w:rPr>
          <w:rFonts w:ascii="Arial" w:hAnsi="Arial" w:cs="Arial"/>
          <w:b/>
          <w:sz w:val="20"/>
          <w:szCs w:val="20"/>
        </w:rPr>
        <w:t xml:space="preserve"> branży instalacyjnej w zakresie sieci, instalacji i urządzeń elektrycznych, elektroenergetycznych i teletechnicznych</w:t>
      </w:r>
      <w:r w:rsidRPr="00276926">
        <w:rPr>
          <w:rFonts w:ascii="Arial" w:hAnsi="Arial" w:cs="Arial"/>
          <w:sz w:val="20"/>
          <w:szCs w:val="20"/>
        </w:rPr>
        <w:t xml:space="preserve"> bez ograniczeń, do realizacji zamówienia na wykonanie</w:t>
      </w:r>
      <w:r w:rsidR="00276926" w:rsidRPr="00276926">
        <w:rPr>
          <w:rFonts w:ascii="Arial" w:hAnsi="Arial" w:cs="Arial"/>
          <w:color w:val="auto"/>
          <w:sz w:val="20"/>
          <w:szCs w:val="20"/>
        </w:rPr>
        <w:t xml:space="preserve"> usługi sporządzenia programu funkcjonalno-użytkowego lub dokumentacji projektowej dotyczące </w:t>
      </w:r>
      <w:r w:rsidR="00276926" w:rsidRPr="00276926">
        <w:rPr>
          <w:rFonts w:ascii="Arial" w:hAnsi="Arial" w:cs="Arial"/>
          <w:sz w:val="20"/>
          <w:szCs w:val="20"/>
        </w:rPr>
        <w:t xml:space="preserve">budowy farmy ( elektrowni) fotowoltaicznej           </w:t>
      </w:r>
      <w:r w:rsidR="00276926" w:rsidRPr="00276926">
        <w:rPr>
          <w:rFonts w:ascii="Arial" w:hAnsi="Arial" w:cs="Arial"/>
          <w:color w:val="auto"/>
          <w:sz w:val="20"/>
          <w:szCs w:val="20"/>
        </w:rPr>
        <w:t>o mocy min. 250 kWp</w:t>
      </w:r>
      <w:r w:rsidR="008A31A8" w:rsidRPr="00276926">
        <w:rPr>
          <w:rFonts w:ascii="Arial" w:hAnsi="Arial" w:cs="Arial"/>
          <w:sz w:val="20"/>
          <w:szCs w:val="20"/>
        </w:rPr>
        <w:t>.</w:t>
      </w:r>
    </w:p>
    <w:p w:rsidR="00446ACE" w:rsidRPr="00C600A9" w:rsidRDefault="00446ACE" w:rsidP="00446AC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Za każdą – opracowaną </w:t>
      </w:r>
      <w:r w:rsidR="00276926">
        <w:rPr>
          <w:rFonts w:ascii="Arial" w:hAnsi="Arial" w:cs="Arial"/>
          <w:sz w:val="20"/>
          <w:szCs w:val="20"/>
        </w:rPr>
        <w:t xml:space="preserve">jw. </w:t>
      </w:r>
      <w:r>
        <w:rPr>
          <w:rFonts w:ascii="Arial" w:hAnsi="Arial" w:cs="Arial"/>
          <w:sz w:val="20"/>
          <w:szCs w:val="20"/>
        </w:rPr>
        <w:t>w okresie ostatnich 3</w:t>
      </w:r>
      <w:r w:rsidRPr="00C600A9"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,</w:t>
      </w:r>
      <w:r w:rsidRPr="00C600A9">
        <w:rPr>
          <w:rFonts w:ascii="Arial" w:hAnsi="Arial" w:cs="Arial"/>
          <w:sz w:val="20"/>
          <w:szCs w:val="20"/>
        </w:rPr>
        <w:t xml:space="preserve"> przez osobę proponowaną na stanowisko Projektanta </w:t>
      </w:r>
      <w:r>
        <w:rPr>
          <w:rFonts w:ascii="Arial" w:hAnsi="Arial" w:cs="Arial"/>
          <w:sz w:val="20"/>
          <w:szCs w:val="20"/>
        </w:rPr>
        <w:t>dokumentację branży</w:t>
      </w:r>
      <w:r w:rsidR="00276926" w:rsidRPr="00276926">
        <w:rPr>
          <w:rFonts w:ascii="Arial" w:hAnsi="Arial" w:cs="Arial"/>
          <w:sz w:val="20"/>
          <w:szCs w:val="20"/>
        </w:rPr>
        <w:t xml:space="preserve"> </w:t>
      </w:r>
      <w:r w:rsidR="00276926" w:rsidRPr="00E64A4D">
        <w:rPr>
          <w:rFonts w:ascii="Arial" w:hAnsi="Arial" w:cs="Arial"/>
          <w:sz w:val="20"/>
          <w:szCs w:val="20"/>
        </w:rPr>
        <w:t>instalacyjnej w zakresie sieci, instalacji</w:t>
      </w:r>
      <w:r w:rsidR="00276926">
        <w:rPr>
          <w:rFonts w:ascii="Arial" w:hAnsi="Arial" w:cs="Arial"/>
          <w:sz w:val="20"/>
          <w:szCs w:val="20"/>
        </w:rPr>
        <w:t xml:space="preserve"> i</w:t>
      </w:r>
      <w:r w:rsidR="00276926" w:rsidRPr="00E64A4D">
        <w:rPr>
          <w:rFonts w:ascii="Arial" w:hAnsi="Arial" w:cs="Arial"/>
          <w:sz w:val="20"/>
          <w:szCs w:val="20"/>
        </w:rPr>
        <w:t xml:space="preserve"> urządzeń elektrycznych, elektroenergetycznych i </w:t>
      </w:r>
      <w:r w:rsidR="00590225" w:rsidRPr="00E64A4D">
        <w:rPr>
          <w:rFonts w:ascii="Arial" w:hAnsi="Arial" w:cs="Arial"/>
          <w:sz w:val="20"/>
          <w:szCs w:val="20"/>
        </w:rPr>
        <w:t>teletechnicznych</w:t>
      </w:r>
      <w:r w:rsidR="00590225">
        <w:rPr>
          <w:rFonts w:ascii="Arial" w:hAnsi="Arial" w:cs="Arial"/>
          <w:sz w:val="20"/>
          <w:szCs w:val="20"/>
        </w:rPr>
        <w:t xml:space="preserve"> Zamawiający</w:t>
      </w:r>
      <w:r>
        <w:rPr>
          <w:rFonts w:ascii="Arial" w:hAnsi="Arial" w:cs="Arial"/>
          <w:sz w:val="20"/>
          <w:szCs w:val="20"/>
        </w:rPr>
        <w:t xml:space="preserve"> przyzna </w:t>
      </w:r>
      <w:r w:rsidR="001B5244">
        <w:rPr>
          <w:rFonts w:ascii="Arial" w:hAnsi="Arial" w:cs="Arial"/>
          <w:b/>
          <w:sz w:val="20"/>
          <w:szCs w:val="20"/>
        </w:rPr>
        <w:t>5</w:t>
      </w:r>
      <w:r w:rsidRPr="008F3C2B">
        <w:rPr>
          <w:rFonts w:ascii="Arial" w:hAnsi="Arial" w:cs="Arial"/>
          <w:b/>
          <w:sz w:val="20"/>
          <w:szCs w:val="20"/>
        </w:rPr>
        <w:t xml:space="preserve"> pkt.</w:t>
      </w:r>
      <w:r>
        <w:rPr>
          <w:rFonts w:ascii="Arial" w:hAnsi="Arial" w:cs="Arial"/>
          <w:sz w:val="20"/>
          <w:szCs w:val="20"/>
        </w:rPr>
        <w:t xml:space="preserve">, jednak nie więcej niż łącznie </w:t>
      </w:r>
      <w:r w:rsidRPr="008F3C2B">
        <w:rPr>
          <w:rFonts w:ascii="Arial" w:hAnsi="Arial" w:cs="Arial"/>
          <w:b/>
          <w:sz w:val="20"/>
          <w:szCs w:val="20"/>
        </w:rPr>
        <w:t>20 pkt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46ACE" w:rsidRPr="00276926" w:rsidRDefault="00446ACE" w:rsidP="00446ACE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76926">
        <w:rPr>
          <w:rFonts w:ascii="Arial" w:hAnsi="Arial" w:cs="Arial"/>
          <w:b/>
          <w:sz w:val="20"/>
          <w:szCs w:val="20"/>
        </w:rPr>
        <w:t xml:space="preserve">Uwaga: </w:t>
      </w:r>
    </w:p>
    <w:p w:rsidR="00446ACE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W kryterium „Doświadczenie Projektanta”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>o dokument</w:t>
      </w:r>
      <w:r w:rsidR="008A31A8">
        <w:rPr>
          <w:rFonts w:ascii="Arial" w:hAnsi="Arial" w:cs="Arial"/>
          <w:sz w:val="20"/>
          <w:szCs w:val="20"/>
        </w:rPr>
        <w:t>acja</w:t>
      </w:r>
      <w:r w:rsidR="00276926">
        <w:rPr>
          <w:rFonts w:ascii="Arial" w:hAnsi="Arial" w:cs="Arial"/>
          <w:sz w:val="20"/>
          <w:szCs w:val="20"/>
        </w:rPr>
        <w:t>ch</w:t>
      </w:r>
      <w:r w:rsidR="008A31A8">
        <w:rPr>
          <w:rFonts w:ascii="Arial" w:hAnsi="Arial" w:cs="Arial"/>
          <w:sz w:val="20"/>
          <w:szCs w:val="20"/>
        </w:rPr>
        <w:t>, wykazane w niniejszym</w:t>
      </w:r>
      <w:r w:rsidRPr="00C600A9">
        <w:rPr>
          <w:rFonts w:ascii="Arial" w:hAnsi="Arial" w:cs="Arial"/>
          <w:sz w:val="20"/>
          <w:szCs w:val="20"/>
        </w:rPr>
        <w:t xml:space="preserve"> Formularzu złożonym wraz z ofertą. </w:t>
      </w:r>
      <w:r>
        <w:rPr>
          <w:rFonts w:ascii="Arial" w:hAnsi="Arial" w:cs="Arial"/>
          <w:sz w:val="20"/>
          <w:szCs w:val="20"/>
        </w:rPr>
        <w:t>Na potwierdzenie wykonania dok</w:t>
      </w:r>
      <w:r w:rsidR="008A31A8">
        <w:rPr>
          <w:rFonts w:ascii="Arial" w:hAnsi="Arial" w:cs="Arial"/>
          <w:sz w:val="20"/>
          <w:szCs w:val="20"/>
        </w:rPr>
        <w:t xml:space="preserve">umentacji wpisanej w formularzu </w:t>
      </w:r>
      <w:r>
        <w:rPr>
          <w:rFonts w:ascii="Arial" w:hAnsi="Arial" w:cs="Arial"/>
          <w:sz w:val="20"/>
          <w:szCs w:val="20"/>
        </w:rPr>
        <w:t>należy dołączyć do każdej wykazanej pozycji, referencje bądź inne dokumenty stwierdzające fakt jej wykonania.</w:t>
      </w:r>
      <w:r w:rsidR="008A31A8">
        <w:rPr>
          <w:rFonts w:ascii="Arial" w:hAnsi="Arial" w:cs="Arial"/>
          <w:sz w:val="20"/>
          <w:szCs w:val="20"/>
        </w:rPr>
        <w:t xml:space="preserve"> </w:t>
      </w:r>
      <w:r w:rsidR="00781FFD">
        <w:rPr>
          <w:rFonts w:ascii="Arial" w:hAnsi="Arial" w:cs="Arial"/>
          <w:sz w:val="20"/>
          <w:szCs w:val="20"/>
        </w:rPr>
        <w:t>Jeżeli w</w:t>
      </w:r>
      <w:r w:rsidR="008A31A8">
        <w:rPr>
          <w:rFonts w:ascii="Arial" w:hAnsi="Arial" w:cs="Arial"/>
          <w:sz w:val="20"/>
          <w:szCs w:val="20"/>
        </w:rPr>
        <w:t xml:space="preserve"> tabeli zostanie wpisana większa ilość pozycji niż jest referencji bądź innych dokumentów stwierdzających fakt ich wykonania, do oceny będą brane tylko te pozycje, które zostaną potwierdzone ww. dokumentami.</w:t>
      </w:r>
    </w:p>
    <w:p w:rsidR="00446ACE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>Jeżeli Wykonawca nie złoży wraz z ofertą Formularza „Doświadczenie Projektanta” (</w:t>
      </w:r>
      <w:r>
        <w:rPr>
          <w:rFonts w:ascii="Arial" w:hAnsi="Arial" w:cs="Arial"/>
          <w:sz w:val="20"/>
          <w:szCs w:val="20"/>
        </w:rPr>
        <w:t>Załącznik 5A</w:t>
      </w:r>
      <w:r w:rsidRPr="00C600A9">
        <w:rPr>
          <w:rFonts w:ascii="Arial" w:hAnsi="Arial" w:cs="Arial"/>
          <w:sz w:val="20"/>
          <w:szCs w:val="20"/>
        </w:rPr>
        <w:t xml:space="preserve">), to w tym kryterium oferta otrzyma 0 (zero) punktów. 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446ACE" w:rsidRPr="00A05025" w:rsidRDefault="00446ACE" w:rsidP="00A05025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 w:rsidR="00084DDC"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 w:rsidR="00084DDC">
        <w:rPr>
          <w:rFonts w:ascii="Arial" w:hAnsi="Arial" w:cs="Arial"/>
          <w:sz w:val="20"/>
          <w:szCs w:val="20"/>
        </w:rPr>
        <w:t xml:space="preserve"> </w:t>
      </w:r>
    </w:p>
    <w:p w:rsidR="00446ACE" w:rsidRDefault="00446ACE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B5244">
        <w:rPr>
          <w:rFonts w:ascii="Arial" w:hAnsi="Arial" w:cs="Arial"/>
          <w:sz w:val="20"/>
          <w:szCs w:val="20"/>
        </w:rPr>
        <w:t>……………………….</w:t>
      </w:r>
    </w:p>
    <w:p w:rsidR="0011711B" w:rsidRDefault="0011711B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</w:t>
      </w:r>
      <w:r w:rsidR="001B524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8A31A8" w:rsidRDefault="008A31A8" w:rsidP="00446ACE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682851" w:rsidTr="001B5244">
        <w:tc>
          <w:tcPr>
            <w:tcW w:w="1658" w:type="dxa"/>
          </w:tcPr>
          <w:p w:rsidR="00682851" w:rsidRDefault="00682851" w:rsidP="008A31A8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682851" w:rsidRDefault="00682851" w:rsidP="008A31A8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682851" w:rsidRDefault="00682851" w:rsidP="008A31A8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682851" w:rsidRDefault="00682851" w:rsidP="008A31A8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682851" w:rsidTr="001B5244">
        <w:tc>
          <w:tcPr>
            <w:tcW w:w="1658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682851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Tr="001B5244">
        <w:tc>
          <w:tcPr>
            <w:tcW w:w="1658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6ACE" w:rsidRPr="00EB715E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446ACE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9E1454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446ACE" w:rsidRPr="009E1454" w:rsidRDefault="00446ACE" w:rsidP="00446ACE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E03A1C" w:rsidRDefault="00E03A1C"/>
    <w:p w:rsidR="008A31A8" w:rsidRDefault="008A31A8"/>
    <w:p w:rsidR="00CB72ED" w:rsidRDefault="00CB72ED"/>
    <w:p w:rsidR="008A31A8" w:rsidRPr="00920350" w:rsidRDefault="008A31A8" w:rsidP="008A31A8">
      <w:pPr>
        <w:autoSpaceDE w:val="0"/>
        <w:autoSpaceDN w:val="0"/>
        <w:adjustRightInd w:val="0"/>
        <w:spacing w:after="19"/>
        <w:rPr>
          <w:rFonts w:ascii="Arial" w:hAnsi="Arial" w:cs="Arial"/>
          <w:b/>
          <w:sz w:val="20"/>
          <w:szCs w:val="20"/>
          <w:u w:val="single"/>
        </w:rPr>
      </w:pPr>
      <w:r w:rsidRPr="008A31A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20350">
        <w:rPr>
          <w:rFonts w:ascii="Arial" w:hAnsi="Arial" w:cs="Arial"/>
          <w:b/>
          <w:sz w:val="20"/>
          <w:szCs w:val="20"/>
          <w:u w:val="single"/>
        </w:rPr>
        <w:t>Doświadczenie zawodowe inspektora nadzoru</w:t>
      </w:r>
    </w:p>
    <w:p w:rsidR="008A31A8" w:rsidRPr="00920350" w:rsidRDefault="008A31A8" w:rsidP="008A31A8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Doświadczenie to</w:t>
      </w:r>
      <w:r w:rsidRPr="009203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będzie rozpatrywane na podstawie informacji dotyczących doświadczenia zawodowego osoby wyznaczonej przez Wykonawcę do realizacji usługi prowadzenia nadzoru </w:t>
      </w:r>
      <w:r w:rsidR="00CB72ED" w:rsidRPr="00920350">
        <w:rPr>
          <w:rFonts w:ascii="Arial" w:hAnsi="Arial" w:cs="Arial"/>
          <w:sz w:val="20"/>
          <w:szCs w:val="20"/>
        </w:rPr>
        <w:t xml:space="preserve">inwestorskiego branży instalacyjnej w zakresie sieci, instalacji i urządzeń elektrycznych, elektroenergetycznych i teletechnicznych  bez </w:t>
      </w:r>
      <w:r w:rsidR="00590225" w:rsidRPr="00920350">
        <w:rPr>
          <w:rFonts w:ascii="Arial" w:hAnsi="Arial" w:cs="Arial"/>
          <w:sz w:val="20"/>
          <w:szCs w:val="20"/>
        </w:rPr>
        <w:t>ograniczeń, do</w:t>
      </w:r>
      <w:r w:rsidR="00CB72ED" w:rsidRPr="00920350">
        <w:rPr>
          <w:rFonts w:ascii="Arial" w:hAnsi="Arial" w:cs="Arial"/>
          <w:sz w:val="20"/>
          <w:szCs w:val="20"/>
        </w:rPr>
        <w:t xml:space="preserve"> realizacji zamówienia na wykonanie </w:t>
      </w:r>
      <w:r w:rsidR="00CB72ED" w:rsidRPr="00920350">
        <w:rPr>
          <w:rFonts w:ascii="Arial" w:hAnsi="Arial" w:cs="Arial"/>
          <w:color w:val="auto"/>
          <w:sz w:val="20"/>
          <w:szCs w:val="20"/>
        </w:rPr>
        <w:t xml:space="preserve">usługi nadzoru inwestorskiego  dotyczącego </w:t>
      </w:r>
      <w:r w:rsidR="00CB72ED" w:rsidRPr="00920350">
        <w:rPr>
          <w:rFonts w:ascii="Arial" w:hAnsi="Arial" w:cs="Arial"/>
          <w:sz w:val="20"/>
          <w:szCs w:val="20"/>
        </w:rPr>
        <w:t xml:space="preserve"> budowy farmy ( elektrowni)  fotowoltaicznej </w:t>
      </w:r>
      <w:r w:rsidR="00CB72ED" w:rsidRPr="00920350">
        <w:rPr>
          <w:rFonts w:ascii="Arial" w:hAnsi="Arial" w:cs="Arial"/>
          <w:color w:val="auto"/>
          <w:sz w:val="20"/>
          <w:szCs w:val="20"/>
        </w:rPr>
        <w:t xml:space="preserve"> o mocy   min.  </w:t>
      </w:r>
      <w:r w:rsidR="00CB72ED" w:rsidRPr="00920350">
        <w:rPr>
          <w:rFonts w:ascii="Arial" w:hAnsi="Arial" w:cs="Arial"/>
          <w:sz w:val="20"/>
          <w:szCs w:val="20"/>
        </w:rPr>
        <w:t>250 kWp</w:t>
      </w:r>
      <w:r w:rsidRPr="00920350">
        <w:rPr>
          <w:rFonts w:ascii="Arial" w:hAnsi="Arial" w:cs="Arial"/>
          <w:sz w:val="20"/>
          <w:szCs w:val="20"/>
        </w:rPr>
        <w:t xml:space="preserve"> zawartych w niniejszym formularzu. </w:t>
      </w:r>
      <w:r w:rsidR="00590225" w:rsidRPr="00920350">
        <w:rPr>
          <w:rFonts w:ascii="Arial" w:hAnsi="Arial" w:cs="Arial"/>
          <w:sz w:val="20"/>
          <w:szCs w:val="20"/>
        </w:rPr>
        <w:t>W kryterium</w:t>
      </w:r>
      <w:r w:rsidRPr="00920350">
        <w:rPr>
          <w:rFonts w:ascii="Arial" w:hAnsi="Arial" w:cs="Arial"/>
          <w:sz w:val="20"/>
          <w:szCs w:val="20"/>
        </w:rPr>
        <w:t xml:space="preserve"> doświadczenie inspektora nadzoru Zamawiający nie będzie uznawał za tożsame pełnienie funkcji kierownika budowy.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Za każdą – usługę</w:t>
      </w:r>
      <w:r w:rsidR="00CB72ED" w:rsidRPr="00920350">
        <w:rPr>
          <w:rFonts w:ascii="Arial" w:hAnsi="Arial" w:cs="Arial"/>
          <w:sz w:val="20"/>
          <w:szCs w:val="20"/>
        </w:rPr>
        <w:t xml:space="preserve"> jw.</w:t>
      </w:r>
      <w:r w:rsidRPr="00920350">
        <w:rPr>
          <w:rFonts w:ascii="Arial" w:hAnsi="Arial" w:cs="Arial"/>
          <w:sz w:val="20"/>
          <w:szCs w:val="20"/>
        </w:rPr>
        <w:t xml:space="preserve"> przeprowadzoną w okresie ostatnich 3 lat, przez osobę proponowaną na stanowisko inspektora nadzoru branży </w:t>
      </w:r>
      <w:r w:rsidR="00CB72ED" w:rsidRPr="00920350">
        <w:rPr>
          <w:rFonts w:ascii="Arial" w:hAnsi="Arial" w:cs="Arial"/>
          <w:sz w:val="20"/>
          <w:szCs w:val="20"/>
        </w:rPr>
        <w:t xml:space="preserve">instalacyjnej w zakresie sieci, instalacji i urządzeń elektrycznych, elektroenergetycznych i teletechnicznych </w:t>
      </w:r>
      <w:r w:rsidRPr="00920350">
        <w:rPr>
          <w:rFonts w:ascii="Arial" w:hAnsi="Arial" w:cs="Arial"/>
          <w:sz w:val="20"/>
          <w:szCs w:val="20"/>
        </w:rPr>
        <w:t xml:space="preserve">bez ograniczeń Zamawiający przyzna </w:t>
      </w:r>
      <w:r w:rsidR="00CB72ED" w:rsidRPr="00920350">
        <w:rPr>
          <w:rFonts w:ascii="Arial" w:hAnsi="Arial" w:cs="Arial"/>
          <w:b/>
          <w:sz w:val="20"/>
          <w:szCs w:val="20"/>
        </w:rPr>
        <w:t>5</w:t>
      </w:r>
      <w:r w:rsidRPr="00920350">
        <w:rPr>
          <w:rFonts w:ascii="Arial" w:hAnsi="Arial" w:cs="Arial"/>
          <w:b/>
          <w:sz w:val="20"/>
          <w:szCs w:val="20"/>
        </w:rPr>
        <w:t xml:space="preserve"> pkt.</w:t>
      </w:r>
      <w:r w:rsidRPr="00920350">
        <w:rPr>
          <w:rFonts w:ascii="Arial" w:hAnsi="Arial" w:cs="Arial"/>
          <w:sz w:val="20"/>
          <w:szCs w:val="20"/>
        </w:rPr>
        <w:t xml:space="preserve">, jednak nie więcej niż łącznie </w:t>
      </w:r>
      <w:r w:rsidRPr="00920350">
        <w:rPr>
          <w:rFonts w:ascii="Arial" w:hAnsi="Arial" w:cs="Arial"/>
          <w:b/>
          <w:sz w:val="20"/>
          <w:szCs w:val="20"/>
        </w:rPr>
        <w:t>20 pkt</w:t>
      </w:r>
      <w:r w:rsidRPr="00920350">
        <w:rPr>
          <w:rFonts w:ascii="Arial" w:hAnsi="Arial" w:cs="Arial"/>
          <w:sz w:val="20"/>
          <w:szCs w:val="20"/>
        </w:rPr>
        <w:t xml:space="preserve">. 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 xml:space="preserve">Uwaga: </w:t>
      </w:r>
    </w:p>
    <w:p w:rsidR="008A31A8" w:rsidRPr="00FC1977" w:rsidRDefault="008A31A8" w:rsidP="00D80D1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W kryterium „Doświadczenie Inspektora</w:t>
      </w:r>
      <w:r>
        <w:rPr>
          <w:rFonts w:ascii="Arial" w:hAnsi="Arial" w:cs="Arial"/>
          <w:sz w:val="20"/>
          <w:szCs w:val="20"/>
        </w:rPr>
        <w:t xml:space="preserve"> Nadzoru</w:t>
      </w:r>
      <w:r w:rsidRPr="00C600A9">
        <w:rPr>
          <w:rFonts w:ascii="Arial" w:hAnsi="Arial" w:cs="Arial"/>
          <w:sz w:val="20"/>
          <w:szCs w:val="20"/>
        </w:rPr>
        <w:t xml:space="preserve">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nadzorowanych inwestycjach, wykazanych w</w:t>
      </w:r>
      <w:r w:rsidR="00D80D18">
        <w:rPr>
          <w:rFonts w:ascii="Arial" w:hAnsi="Arial" w:cs="Arial"/>
          <w:sz w:val="20"/>
          <w:szCs w:val="20"/>
        </w:rPr>
        <w:t xml:space="preserve"> formularzu </w:t>
      </w:r>
      <w:r w:rsidRPr="00C600A9">
        <w:rPr>
          <w:rFonts w:ascii="Arial" w:hAnsi="Arial" w:cs="Arial"/>
          <w:sz w:val="20"/>
          <w:szCs w:val="20"/>
        </w:rPr>
        <w:t xml:space="preserve">złożonym wraz z ofertą. </w:t>
      </w:r>
      <w:r>
        <w:rPr>
          <w:rFonts w:ascii="Arial" w:hAnsi="Arial" w:cs="Arial"/>
          <w:sz w:val="20"/>
          <w:szCs w:val="20"/>
        </w:rPr>
        <w:t>Na potwierdzenie wykonania usługi wpisanej w for</w:t>
      </w:r>
      <w:r w:rsidR="00D80D18">
        <w:rPr>
          <w:rFonts w:ascii="Arial" w:hAnsi="Arial" w:cs="Arial"/>
          <w:sz w:val="20"/>
          <w:szCs w:val="20"/>
        </w:rPr>
        <w:t xml:space="preserve">mularzu </w:t>
      </w:r>
      <w:r>
        <w:rPr>
          <w:rFonts w:ascii="Arial" w:hAnsi="Arial" w:cs="Arial"/>
          <w:sz w:val="20"/>
          <w:szCs w:val="20"/>
        </w:rPr>
        <w:t>należy dołączyć do każdej wykazanej pozycji, referencje bądź inne dokumenty stwierdzające fakt jej wykonania. Jeżeli w tabeli zostanie wpisana większa ilość pozycji niż jest referencji bądź innych dokumentów stwierdzających fakt ich wykonania, do oceny będą brane tylko te pozycje, które zostaną potwierdzone ww. dokumentami.</w:t>
      </w:r>
    </w:p>
    <w:p w:rsidR="008A31A8" w:rsidRPr="00C600A9" w:rsidRDefault="008A31A8" w:rsidP="00D80D1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Jeżeli Wykonawca nie złoży wraz z ofertą Formularza „Doświadczenie </w:t>
      </w:r>
      <w:r>
        <w:rPr>
          <w:rFonts w:ascii="Arial" w:hAnsi="Arial" w:cs="Arial"/>
          <w:sz w:val="20"/>
          <w:szCs w:val="20"/>
        </w:rPr>
        <w:t>Inspektora Nadzoru</w:t>
      </w:r>
      <w:r w:rsidRPr="00C600A9">
        <w:rPr>
          <w:rFonts w:ascii="Arial" w:hAnsi="Arial" w:cs="Arial"/>
          <w:sz w:val="20"/>
          <w:szCs w:val="20"/>
        </w:rPr>
        <w:t>” (</w:t>
      </w:r>
      <w:r>
        <w:rPr>
          <w:rFonts w:ascii="Arial" w:hAnsi="Arial" w:cs="Arial"/>
          <w:sz w:val="20"/>
          <w:szCs w:val="20"/>
        </w:rPr>
        <w:t>Załącznik 5A</w:t>
      </w:r>
      <w:r w:rsidRPr="00C600A9">
        <w:rPr>
          <w:rFonts w:ascii="Arial" w:hAnsi="Arial" w:cs="Arial"/>
          <w:sz w:val="20"/>
          <w:szCs w:val="20"/>
        </w:rPr>
        <w:t xml:space="preserve">), to w tym kryterium oferta otrzyma 0 (zero) punktów. </w:t>
      </w:r>
    </w:p>
    <w:p w:rsidR="008A31A8" w:rsidRDefault="008A31A8"/>
    <w:p w:rsidR="001B5244" w:rsidRPr="00A05025" w:rsidRDefault="001B5244" w:rsidP="001B5244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………………………………………………………………………………………………………..</w:t>
      </w:r>
    </w:p>
    <w:p w:rsidR="001B5244" w:rsidRDefault="001B5244" w:rsidP="001B5244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1B524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A05025">
      <w:pPr>
        <w:rPr>
          <w:rFonts w:ascii="Arial" w:hAnsi="Arial" w:cs="Arial"/>
          <w:sz w:val="20"/>
          <w:szCs w:val="20"/>
        </w:rPr>
      </w:pPr>
    </w:p>
    <w:p w:rsidR="00A05025" w:rsidRPr="00EB715E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A05025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A05025" w:rsidRDefault="00A05025" w:rsidP="00A05025"/>
    <w:p w:rsidR="00A05025" w:rsidRDefault="00A05025" w:rsidP="00A05025"/>
    <w:p w:rsidR="008A31A8" w:rsidRDefault="008A31A8"/>
    <w:sectPr w:rsidR="008A31A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4E"/>
    <w:multiLevelType w:val="hybridMultilevel"/>
    <w:tmpl w:val="A7527B96"/>
    <w:lvl w:ilvl="0" w:tplc="BFD2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307"/>
    <w:multiLevelType w:val="hybridMultilevel"/>
    <w:tmpl w:val="25C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46ACE"/>
    <w:rsid w:val="00084DDC"/>
    <w:rsid w:val="0011711B"/>
    <w:rsid w:val="00155B76"/>
    <w:rsid w:val="001B5244"/>
    <w:rsid w:val="00276926"/>
    <w:rsid w:val="00446ACE"/>
    <w:rsid w:val="0056760D"/>
    <w:rsid w:val="00590225"/>
    <w:rsid w:val="00682851"/>
    <w:rsid w:val="0077490C"/>
    <w:rsid w:val="00781FFD"/>
    <w:rsid w:val="00833F30"/>
    <w:rsid w:val="008A31A8"/>
    <w:rsid w:val="00920350"/>
    <w:rsid w:val="00A02263"/>
    <w:rsid w:val="00A05025"/>
    <w:rsid w:val="00B87FC0"/>
    <w:rsid w:val="00CB72ED"/>
    <w:rsid w:val="00D80D18"/>
    <w:rsid w:val="00E03A1C"/>
    <w:rsid w:val="00F60A93"/>
    <w:rsid w:val="00F962B6"/>
    <w:rsid w:val="00F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6AC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ACE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46ACE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paragraph" w:customStyle="1" w:styleId="Default">
    <w:name w:val="Default"/>
    <w:rsid w:val="00446A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AA48-FF76-4BAD-BD0E-E7AF3332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Łuczkowska</dc:creator>
  <cp:lastModifiedBy>SKN SOWA</cp:lastModifiedBy>
  <cp:revision>2</cp:revision>
  <dcterms:created xsi:type="dcterms:W3CDTF">2020-04-29T14:07:00Z</dcterms:created>
  <dcterms:modified xsi:type="dcterms:W3CDTF">2020-04-29T14:07:00Z</dcterms:modified>
</cp:coreProperties>
</file>