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7050" w14:textId="325A3002" w:rsidR="0094572E" w:rsidRPr="0094572E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Załącznik nr </w:t>
      </w:r>
      <w:r w:rsidR="00EC1059">
        <w:rPr>
          <w:rFonts w:ascii="Verdana" w:eastAsia="Times New Roman" w:hAnsi="Verdana" w:cs="Arial"/>
          <w:sz w:val="18"/>
          <w:szCs w:val="18"/>
          <w:lang w:eastAsia="pl-PL"/>
        </w:rPr>
        <w:t>4</w:t>
      </w:r>
      <w:r w:rsidR="004E47C6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do SWZ</w:t>
      </w:r>
    </w:p>
    <w:p w14:paraId="78F2AC5D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Wykaz usług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739166A9" w:rsidR="0094572E" w:rsidRPr="0094572E" w:rsidRDefault="0094572E" w:rsidP="0094572E">
      <w:pPr>
        <w:widowControl w:val="0"/>
        <w:tabs>
          <w:tab w:val="left" w:pos="709"/>
          <w:tab w:val="num" w:pos="2858"/>
        </w:tabs>
        <w:spacing w:after="0" w:line="360" w:lineRule="auto"/>
        <w:ind w:right="-1" w:firstLine="56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DE20FB" w:rsidRPr="00DE20FB">
        <w:rPr>
          <w:rFonts w:cs="Arial"/>
          <w:b/>
          <w:color w:val="FFFFFF" w:themeColor="background1"/>
          <w:spacing w:val="4"/>
          <w:sz w:val="20"/>
        </w:rPr>
        <w:t xml:space="preserve"> </w:t>
      </w:r>
      <w:r w:rsidR="00F919E5" w:rsidRPr="00F919E5">
        <w:rPr>
          <w:rFonts w:ascii="Verdana" w:hAnsi="Verdana" w:cs="Arial"/>
          <w:b/>
          <w:sz w:val="18"/>
          <w:szCs w:val="18"/>
        </w:rPr>
        <w:t xml:space="preserve">usługa polegająca na organizacji wydarzenia </w:t>
      </w:r>
      <w:r w:rsidR="00F919E5" w:rsidRPr="00F919E5">
        <w:rPr>
          <w:rFonts w:ascii="Verdana" w:hAnsi="Verdana"/>
          <w:b/>
          <w:bCs/>
          <w:sz w:val="18"/>
          <w:szCs w:val="18"/>
        </w:rPr>
        <w:t xml:space="preserve">EARTO </w:t>
      </w:r>
      <w:proofErr w:type="spellStart"/>
      <w:r w:rsidR="00F919E5" w:rsidRPr="00F919E5">
        <w:rPr>
          <w:rFonts w:ascii="Verdana" w:hAnsi="Verdana"/>
          <w:b/>
          <w:bCs/>
          <w:sz w:val="18"/>
          <w:szCs w:val="18"/>
        </w:rPr>
        <w:t>Annual</w:t>
      </w:r>
      <w:proofErr w:type="spellEnd"/>
      <w:r w:rsidR="00F919E5" w:rsidRPr="00F919E5">
        <w:rPr>
          <w:rFonts w:ascii="Verdana" w:hAnsi="Verdana"/>
          <w:b/>
          <w:bCs/>
          <w:sz w:val="18"/>
          <w:szCs w:val="18"/>
        </w:rPr>
        <w:t xml:space="preserve"> Conference 2024, które odbędzie się w dniach 14-16 maja 2024 r. w Warszawie</w:t>
      </w:r>
      <w:r w:rsidR="00F919E5" w:rsidRPr="00F919E5">
        <w:rPr>
          <w:rFonts w:ascii="Verdana" w:hAnsi="Verdana" w:cs="Arial"/>
          <w:b/>
          <w:bCs/>
          <w:sz w:val="18"/>
          <w:szCs w:val="18"/>
          <w:lang w:eastAsia="ar-SA"/>
        </w:rPr>
        <w:t>, nr sprawy: BZP.201.</w:t>
      </w:r>
      <w:r w:rsidR="00EA0BD8">
        <w:rPr>
          <w:rFonts w:ascii="Verdana" w:hAnsi="Verdana" w:cs="Arial"/>
          <w:b/>
          <w:bCs/>
          <w:sz w:val="18"/>
          <w:szCs w:val="18"/>
          <w:lang w:eastAsia="ar-SA"/>
        </w:rPr>
        <w:t>2</w:t>
      </w:r>
      <w:r w:rsidR="00F919E5" w:rsidRPr="00F919E5">
        <w:rPr>
          <w:rFonts w:ascii="Verdana" w:hAnsi="Verdana" w:cs="Arial"/>
          <w:b/>
          <w:bCs/>
          <w:sz w:val="18"/>
          <w:szCs w:val="18"/>
          <w:lang w:eastAsia="ar-SA"/>
        </w:rPr>
        <w:t>.2024</w:t>
      </w:r>
      <w:r w:rsidRPr="003664D9">
        <w:rPr>
          <w:rFonts w:ascii="Verdana" w:eastAsia="Times New Roman" w:hAnsi="Verdana" w:cs="Arial"/>
          <w:iCs/>
          <w:sz w:val="18"/>
          <w:szCs w:val="18"/>
          <w:lang w:eastAsia="pl-PL"/>
        </w:rPr>
        <w:t>,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 xml:space="preserve"> 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>, że wykonaliśmy (wykonujemy) następujące usługi odpowiadające wymaganiom Zamawiającego: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141"/>
        <w:gridCol w:w="1481"/>
        <w:gridCol w:w="3263"/>
        <w:gridCol w:w="1226"/>
        <w:gridCol w:w="1184"/>
        <w:gridCol w:w="1704"/>
      </w:tblGrid>
      <w:tr w:rsidR="008422E7" w:rsidRPr="0094572E" w14:paraId="34D74DCC" w14:textId="06500FD5" w:rsidTr="00EA346B">
        <w:trPr>
          <w:trHeight w:val="387"/>
          <w:tblHeader/>
          <w:jc w:val="center"/>
        </w:trPr>
        <w:tc>
          <w:tcPr>
            <w:tcW w:w="486" w:type="dxa"/>
            <w:vMerge w:val="restart"/>
            <w:vAlign w:val="center"/>
          </w:tcPr>
          <w:p w14:paraId="1009454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1" w:type="dxa"/>
            <w:vMerge w:val="restart"/>
            <w:vAlign w:val="center"/>
          </w:tcPr>
          <w:p w14:paraId="3A9E51A7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Podmiot, na rzecz którego usługi zostały wykonane</w:t>
            </w:r>
          </w:p>
        </w:tc>
        <w:tc>
          <w:tcPr>
            <w:tcW w:w="3263" w:type="dxa"/>
            <w:vMerge w:val="restart"/>
            <w:vAlign w:val="center"/>
          </w:tcPr>
          <w:p w14:paraId="66AF4C4E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usługi </w:t>
            </w:r>
          </w:p>
          <w:p w14:paraId="6E0F47F7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tytuł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704" w:type="dxa"/>
            <w:vMerge w:val="restart"/>
          </w:tcPr>
          <w:p w14:paraId="487C1706" w14:textId="7C9B7E0B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036248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zamówienia wykonanego przez Wykonawcę</w:t>
            </w:r>
          </w:p>
        </w:tc>
      </w:tr>
      <w:tr w:rsidR="008422E7" w:rsidRPr="0094572E" w14:paraId="287405C2" w14:textId="0D9F4ADF" w:rsidTr="00EA346B">
        <w:trPr>
          <w:trHeight w:val="521"/>
          <w:tblHeader/>
          <w:jc w:val="center"/>
        </w:trPr>
        <w:tc>
          <w:tcPr>
            <w:tcW w:w="486" w:type="dxa"/>
            <w:vMerge/>
            <w:vAlign w:val="center"/>
          </w:tcPr>
          <w:p w14:paraId="42D069BE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1" w:type="dxa"/>
            <w:vMerge/>
          </w:tcPr>
          <w:p w14:paraId="47E2AFA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vMerge/>
            <w:vAlign w:val="center"/>
          </w:tcPr>
          <w:p w14:paraId="5E7A195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184" w:type="dxa"/>
            <w:vAlign w:val="center"/>
          </w:tcPr>
          <w:p w14:paraId="5FA15DD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dd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rrrr</w:t>
            </w:r>
            <w:proofErr w:type="spellEnd"/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)</w:t>
            </w:r>
          </w:p>
        </w:tc>
        <w:tc>
          <w:tcPr>
            <w:tcW w:w="1704" w:type="dxa"/>
            <w:vMerge/>
          </w:tcPr>
          <w:p w14:paraId="33080BF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8422E7" w:rsidRPr="0094572E" w14:paraId="532297C7" w14:textId="5159D510" w:rsidTr="008B6A7F">
        <w:trPr>
          <w:trHeight w:val="521"/>
          <w:tblHeader/>
          <w:jc w:val="center"/>
        </w:trPr>
        <w:tc>
          <w:tcPr>
            <w:tcW w:w="10485" w:type="dxa"/>
            <w:gridSpan w:val="7"/>
            <w:vAlign w:val="center"/>
          </w:tcPr>
          <w:p w14:paraId="674779C4" w14:textId="26AB56F2" w:rsidR="000E3F32" w:rsidRPr="004C45B4" w:rsidRDefault="00486467" w:rsidP="00CF36A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14"/>
                <w:szCs w:val="14"/>
                <w:lang w:eastAsia="ar-SA"/>
              </w:rPr>
            </w:pPr>
            <w:r w:rsidRPr="004C45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>C</w:t>
            </w:r>
            <w:r w:rsidR="000E3F32" w:rsidRPr="004C45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o </w:t>
            </w:r>
            <w:r w:rsidR="000E3F32" w:rsidRPr="00A4258F">
              <w:rPr>
                <w:rFonts w:ascii="Verdana" w:eastAsia="Times New Roman" w:hAnsi="Verdana" w:cs="Arial"/>
                <w:b/>
                <w:bCs/>
                <w:sz w:val="14"/>
                <w:szCs w:val="14"/>
                <w:u w:val="single"/>
                <w:lang w:eastAsia="ar-SA"/>
              </w:rPr>
              <w:t xml:space="preserve">najmniej </w:t>
            </w:r>
            <w:r w:rsidR="001B5D98" w:rsidRPr="00A4258F">
              <w:rPr>
                <w:rFonts w:ascii="Verdana" w:eastAsia="Times New Roman" w:hAnsi="Verdana" w:cs="Arial"/>
                <w:b/>
                <w:bCs/>
                <w:sz w:val="14"/>
                <w:szCs w:val="14"/>
                <w:u w:val="single"/>
                <w:lang w:eastAsia="ar-SA"/>
              </w:rPr>
              <w:t>3 eventowe</w:t>
            </w:r>
            <w:r w:rsidR="001B5D98" w:rsidRPr="004C45B4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  <w:t xml:space="preserve">, </w:t>
            </w:r>
            <w:r w:rsidR="001B5D98" w:rsidRPr="004C45B4">
              <w:rPr>
                <w:rFonts w:ascii="Verdana" w:eastAsia="Times New Roman" w:hAnsi="Verdana" w:cs="Arial"/>
                <w:b/>
                <w:bCs/>
                <w:iCs/>
                <w:sz w:val="14"/>
                <w:szCs w:val="14"/>
                <w:lang w:eastAsia="ar-SA"/>
              </w:rPr>
              <w:t>z których każda polegała na kompleksowej organizacji wydarzenia, z wyłączeniem wyjazdów integracyjnych i szkoleń oraz obejmowała co najmniej: aranżację przestrzeni na potrzeby wydarzenia, wyposażenie i obsługę techniczną oraz koordynację wydarzenia, o wartości każdej usługi wynoszącej minimum 100 000 zł brutto (słownie: sto tysięcy brutto)</w:t>
            </w:r>
          </w:p>
          <w:p w14:paraId="7E4FB734" w14:textId="77777777" w:rsidR="008422E7" w:rsidRPr="004C45B4" w:rsidRDefault="008422E7" w:rsidP="005C3748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EA346B" w:rsidRPr="0094572E" w14:paraId="3C3320FA" w14:textId="21A003C4" w:rsidTr="005C3748">
        <w:trPr>
          <w:cantSplit/>
          <w:trHeight w:val="1351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7125833C" w14:textId="0A289CD1" w:rsidR="00EA346B" w:rsidRPr="0094572E" w:rsidRDefault="00EA346B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CDFAECD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68B4A52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EB6D4CE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5BC7E640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2776433" w14:textId="070EBF2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794BD07D" w14:textId="77777777" w:rsidR="00EA346B" w:rsidRPr="0094572E" w:rsidRDefault="00EA346B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12BD4C0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EA346B" w:rsidRPr="0094572E" w14:paraId="5EA11504" w14:textId="656078DE" w:rsidTr="005C3748">
        <w:trPr>
          <w:cantSplit/>
          <w:trHeight w:val="1260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3C47E2AB" w14:textId="5DC0D8C0" w:rsidR="00EA346B" w:rsidRPr="0094572E" w:rsidRDefault="00EA346B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2CCF8EF1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084B69AD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8544D14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2E45510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1AB7EB4" w14:textId="151DCA3D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1B28A05A" w14:textId="77777777" w:rsidR="00EA346B" w:rsidRPr="0094572E" w:rsidRDefault="00EA346B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009C51D3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07FBB6D1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4109BDD5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  <w:tr w:rsidR="005C3748" w:rsidRPr="0094572E" w14:paraId="0F852015" w14:textId="77777777" w:rsidTr="00734840">
        <w:trPr>
          <w:cantSplit/>
          <w:trHeight w:val="1692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7DFB84C6" w14:textId="0D57B976" w:rsidR="005C3748" w:rsidRDefault="005C3748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3521A8AD" w14:textId="77777777" w:rsidR="005C3748" w:rsidRPr="0094572E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750BB5A" w14:textId="77777777" w:rsidR="005C3748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1F3068FA" w14:textId="77777777" w:rsidR="005C3748" w:rsidRPr="0094572E" w:rsidRDefault="005C3748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1F380D46" w14:textId="77777777" w:rsidR="005C3748" w:rsidRPr="0094572E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4461F0B9" w14:textId="77777777" w:rsidR="005C3748" w:rsidRPr="0094572E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7C5CCF2E" w14:textId="77777777" w:rsidR="005C3748" w:rsidRPr="0094572E" w:rsidRDefault="005C3748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</w:tbl>
    <w:p w14:paraId="1972F140" w14:textId="16473E8C" w:rsidR="008D34D1" w:rsidRPr="00460537" w:rsidRDefault="00EB4184" w:rsidP="001F012C">
      <w:pPr>
        <w:jc w:val="both"/>
        <w:rPr>
          <w:rFonts w:ascii="Verdana" w:hAnsi="Verdana"/>
          <w:b/>
          <w:bCs/>
          <w:sz w:val="16"/>
          <w:szCs w:val="16"/>
        </w:rPr>
      </w:pPr>
      <w:r w:rsidRPr="00460537">
        <w:rPr>
          <w:rFonts w:ascii="Verdana" w:eastAsia="Verdana" w:hAnsi="Verdana" w:cs="Arial"/>
          <w:b/>
          <w:bCs/>
          <w:color w:val="000000"/>
          <w:spacing w:val="4"/>
          <w:sz w:val="16"/>
          <w:szCs w:val="16"/>
        </w:rPr>
        <w:t>Uwaga! W przypadku Wykonawców wspólnie ubiegających się o zamówienie ww. warunek musi spełniać przynajmniej jeden z nich w całości.</w:t>
      </w:r>
    </w:p>
    <w:p w14:paraId="21945052" w14:textId="7E174329" w:rsidR="00B334A8" w:rsidRPr="00B334A8" w:rsidRDefault="00B334A8" w:rsidP="001F012C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usługi zostały wykonane </w:t>
      </w:r>
      <w:r w:rsidR="004D0FCB">
        <w:rPr>
          <w:rFonts w:ascii="Verdana" w:eastAsia="Times New Roman" w:hAnsi="Verdana" w:cs="Arial"/>
          <w:sz w:val="18"/>
          <w:szCs w:val="18"/>
          <w:lang w:eastAsia="ar-SA"/>
        </w:rPr>
        <w:br/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>(są wykonywane) należycie.</w:t>
      </w:r>
    </w:p>
    <w:p w14:paraId="51DA2CA9" w14:textId="77777777" w:rsidR="00B334A8" w:rsidRPr="00B334A8" w:rsidRDefault="00B334A8" w:rsidP="001F01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229CE083" w:rsidR="00B334A8" w:rsidRPr="00B334A8" w:rsidRDefault="00B334A8" w:rsidP="001F012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 art. 297 § 1 k.k.</w:t>
      </w:r>
    </w:p>
    <w:p w14:paraId="4CCF7B74" w14:textId="77777777" w:rsidR="00B334A8" w:rsidRPr="00B334A8" w:rsidRDefault="00B334A8" w:rsidP="001F012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sectPr w:rsidR="007360D7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34212"/>
    <w:multiLevelType w:val="hybridMultilevel"/>
    <w:tmpl w:val="40E28112"/>
    <w:lvl w:ilvl="0" w:tplc="15C22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809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36248"/>
    <w:rsid w:val="000B5DB2"/>
    <w:rsid w:val="000E3F32"/>
    <w:rsid w:val="00141799"/>
    <w:rsid w:val="001B5D98"/>
    <w:rsid w:val="001F012C"/>
    <w:rsid w:val="00203D42"/>
    <w:rsid w:val="002E6595"/>
    <w:rsid w:val="002F5F7F"/>
    <w:rsid w:val="002F7294"/>
    <w:rsid w:val="003664D9"/>
    <w:rsid w:val="0042564D"/>
    <w:rsid w:val="00460537"/>
    <w:rsid w:val="00473791"/>
    <w:rsid w:val="0047515D"/>
    <w:rsid w:val="00486467"/>
    <w:rsid w:val="0049696B"/>
    <w:rsid w:val="004B5377"/>
    <w:rsid w:val="004C45B4"/>
    <w:rsid w:val="004D0FCB"/>
    <w:rsid w:val="004E47C6"/>
    <w:rsid w:val="00507A61"/>
    <w:rsid w:val="00524F70"/>
    <w:rsid w:val="00534DE1"/>
    <w:rsid w:val="00543988"/>
    <w:rsid w:val="005C3748"/>
    <w:rsid w:val="006152CA"/>
    <w:rsid w:val="00623EF0"/>
    <w:rsid w:val="006655D5"/>
    <w:rsid w:val="0068511F"/>
    <w:rsid w:val="00734840"/>
    <w:rsid w:val="007360D7"/>
    <w:rsid w:val="0078065E"/>
    <w:rsid w:val="00783993"/>
    <w:rsid w:val="00830007"/>
    <w:rsid w:val="00841BC3"/>
    <w:rsid w:val="008422E7"/>
    <w:rsid w:val="008618B2"/>
    <w:rsid w:val="008D34D1"/>
    <w:rsid w:val="008D5C78"/>
    <w:rsid w:val="008F5C2F"/>
    <w:rsid w:val="00923C23"/>
    <w:rsid w:val="0094572E"/>
    <w:rsid w:val="009C5EFE"/>
    <w:rsid w:val="009D346A"/>
    <w:rsid w:val="009D6AB8"/>
    <w:rsid w:val="009F312D"/>
    <w:rsid w:val="00A043A8"/>
    <w:rsid w:val="00A220DA"/>
    <w:rsid w:val="00A2602B"/>
    <w:rsid w:val="00A33100"/>
    <w:rsid w:val="00A4258F"/>
    <w:rsid w:val="00A62CB8"/>
    <w:rsid w:val="00B334A8"/>
    <w:rsid w:val="00B345B6"/>
    <w:rsid w:val="00B60DD1"/>
    <w:rsid w:val="00BA161F"/>
    <w:rsid w:val="00BD5A99"/>
    <w:rsid w:val="00CC160A"/>
    <w:rsid w:val="00CF36A3"/>
    <w:rsid w:val="00CF4472"/>
    <w:rsid w:val="00D075B2"/>
    <w:rsid w:val="00D1189D"/>
    <w:rsid w:val="00DE20FB"/>
    <w:rsid w:val="00E65274"/>
    <w:rsid w:val="00E85EA7"/>
    <w:rsid w:val="00E9681D"/>
    <w:rsid w:val="00EA0BD8"/>
    <w:rsid w:val="00EA346B"/>
    <w:rsid w:val="00EA7934"/>
    <w:rsid w:val="00EB4184"/>
    <w:rsid w:val="00EC1059"/>
    <w:rsid w:val="00EE39B4"/>
    <w:rsid w:val="00F038D0"/>
    <w:rsid w:val="00F127F8"/>
    <w:rsid w:val="00F919E5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5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Michał Kordulski | Centrum Łukasiewicz</cp:lastModifiedBy>
  <cp:revision>77</cp:revision>
  <dcterms:created xsi:type="dcterms:W3CDTF">2022-03-03T13:20:00Z</dcterms:created>
  <dcterms:modified xsi:type="dcterms:W3CDTF">2024-03-06T08:46:00Z</dcterms:modified>
</cp:coreProperties>
</file>