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734BD" w14:textId="77777777" w:rsidR="00F01322" w:rsidRPr="00F01322" w:rsidRDefault="00F01322" w:rsidP="00F01322">
      <w:pPr>
        <w:tabs>
          <w:tab w:val="left" w:pos="6840"/>
        </w:tabs>
        <w:spacing w:before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1322">
        <w:rPr>
          <w:rFonts w:ascii="Times New Roman" w:hAnsi="Times New Roman" w:cs="Times New Roman"/>
          <w:sz w:val="24"/>
          <w:szCs w:val="24"/>
          <w:u w:val="single"/>
        </w:rPr>
        <w:t>ZAŁĄCZNIK NR 9 DO SWZ</w:t>
      </w:r>
    </w:p>
    <w:p w14:paraId="516F0F3A" w14:textId="77777777" w:rsidR="00F01322" w:rsidRDefault="00F01322" w:rsidP="00CD6C99">
      <w:pPr>
        <w:tabs>
          <w:tab w:val="left" w:pos="6840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CA7F25F" w14:textId="5991E4DE" w:rsidR="00CD6C99" w:rsidRPr="00C23662" w:rsidRDefault="00CD6C99" w:rsidP="00CD6C99">
      <w:pPr>
        <w:tabs>
          <w:tab w:val="left" w:pos="6840"/>
        </w:tabs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3662">
        <w:rPr>
          <w:rFonts w:ascii="Times New Roman" w:hAnsi="Times New Roman" w:cs="Times New Roman"/>
          <w:sz w:val="24"/>
          <w:szCs w:val="24"/>
        </w:rPr>
        <w:t>IR.271.1</w:t>
      </w:r>
      <w:r w:rsidR="00C23662" w:rsidRPr="00C23662">
        <w:rPr>
          <w:rFonts w:ascii="Times New Roman" w:hAnsi="Times New Roman" w:cs="Times New Roman"/>
          <w:sz w:val="24"/>
          <w:szCs w:val="24"/>
        </w:rPr>
        <w:t>.9.</w:t>
      </w:r>
      <w:r w:rsidR="00DD7905" w:rsidRPr="00C23662">
        <w:rPr>
          <w:rFonts w:ascii="Times New Roman" w:hAnsi="Times New Roman" w:cs="Times New Roman"/>
          <w:sz w:val="24"/>
          <w:szCs w:val="24"/>
        </w:rPr>
        <w:t>202</w:t>
      </w:r>
      <w:r w:rsidR="00D34B12" w:rsidRPr="00C23662">
        <w:rPr>
          <w:rFonts w:ascii="Times New Roman" w:hAnsi="Times New Roman" w:cs="Times New Roman"/>
          <w:sz w:val="24"/>
          <w:szCs w:val="24"/>
        </w:rPr>
        <w:t>4</w:t>
      </w:r>
      <w:r w:rsidR="00DD7905" w:rsidRPr="00C23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3C5E" w:rsidRPr="00C2366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4B12" w:rsidRPr="00C23662">
        <w:rPr>
          <w:rFonts w:ascii="Times New Roman" w:hAnsi="Times New Roman" w:cs="Times New Roman"/>
          <w:sz w:val="24"/>
          <w:szCs w:val="24"/>
        </w:rPr>
        <w:t xml:space="preserve">     </w:t>
      </w:r>
      <w:r w:rsidR="00C23662" w:rsidRPr="00C23662">
        <w:rPr>
          <w:rFonts w:ascii="Times New Roman" w:hAnsi="Times New Roman" w:cs="Times New Roman"/>
          <w:sz w:val="24"/>
          <w:szCs w:val="24"/>
        </w:rPr>
        <w:t xml:space="preserve">      </w:t>
      </w:r>
      <w:r w:rsidR="00D34B12" w:rsidRPr="00C23662">
        <w:rPr>
          <w:rFonts w:ascii="Times New Roman" w:hAnsi="Times New Roman" w:cs="Times New Roman"/>
          <w:sz w:val="24"/>
          <w:szCs w:val="24"/>
        </w:rPr>
        <w:t xml:space="preserve">  </w:t>
      </w:r>
      <w:r w:rsidRPr="00C23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Strumień, </w:t>
      </w:r>
      <w:r w:rsidR="008231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</w:t>
      </w:r>
      <w:r w:rsidR="00B16D4A" w:rsidRPr="00C236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4430D1" w:rsidRPr="00C236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maja</w:t>
      </w:r>
      <w:r w:rsidR="007319CC" w:rsidRPr="00C236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DD7905" w:rsidRPr="00C236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</w:t>
      </w:r>
      <w:r w:rsidR="00D34B12" w:rsidRPr="00C236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</w:t>
      </w:r>
      <w:r w:rsidR="0050646B" w:rsidRPr="00C236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</w:t>
      </w:r>
    </w:p>
    <w:p w14:paraId="4209F93C" w14:textId="77777777" w:rsidR="00CD6C99" w:rsidRPr="00F01322" w:rsidRDefault="00CD6C99" w:rsidP="00A16B7D">
      <w:pPr>
        <w:rPr>
          <w:rFonts w:ascii="Times New Roman" w:hAnsi="Times New Roman" w:cs="Times New Roman"/>
          <w:sz w:val="24"/>
          <w:szCs w:val="24"/>
        </w:rPr>
      </w:pPr>
    </w:p>
    <w:p w14:paraId="13AB3AA8" w14:textId="06C25A7B" w:rsidR="007319CC" w:rsidRDefault="00CD6C99" w:rsidP="00B16D4A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postępowania prowadzonego w trybi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e podstawowym </w:t>
      </w:r>
      <w:r w:rsidR="00DD7905" w:rsidRPr="00F01322">
        <w:rPr>
          <w:rFonts w:ascii="Times New Roman" w:hAnsi="Times New Roman" w:cs="Times New Roman"/>
          <w:sz w:val="24"/>
          <w:szCs w:val="24"/>
        </w:rPr>
        <w:t xml:space="preserve">z możliwością 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negocjacji na 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podstawie art. 275 pkt </w:t>
      </w:r>
      <w:r w:rsidR="00DD7905" w:rsidRPr="00F01322">
        <w:rPr>
          <w:rFonts w:ascii="Times New Roman" w:hAnsi="Times New Roman" w:cs="Times New Roman"/>
          <w:sz w:val="24"/>
          <w:szCs w:val="24"/>
        </w:rPr>
        <w:t>2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pn.: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9CC" w:rsidRP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B16D4A" w:rsidRPr="00B16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Ostatni etap przebudowy drogi dojazdowej do gruntów rolnych i leśnych  –  </w:t>
      </w:r>
      <w:r w:rsidR="00B16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16D4A" w:rsidRPr="00B16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Wiśniowej w Zabłociu</w:t>
      </w:r>
      <w:r w:rsidR="007319CC" w:rsidRP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AF5F9ED" w14:textId="77777777" w:rsidR="00CD6C99" w:rsidRPr="00F01322" w:rsidRDefault="00CD6C99" w:rsidP="007319C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przekazuje dokumentację projektową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</w:t>
      </w:r>
      <w:r w:rsidR="00F7181E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WZ, pod linkiem </w:t>
      </w:r>
      <w:hyperlink r:id="rId4" w:history="1">
        <w:r w:rsidRPr="00F013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http://strumien.pl/Przetargi/</w:t>
        </w:r>
      </w:hyperlink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E69EC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ostępna co najmniej do dnia otwarcia ofert.</w:t>
      </w:r>
    </w:p>
    <w:p w14:paraId="3981CA19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4332E21F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12198C37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7924E25C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170CCF19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6171A64E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6005EF53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5EBB400E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5095516C" w14:textId="77777777"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wiadomości:</w:t>
      </w:r>
    </w:p>
    <w:p w14:paraId="0B616B23" w14:textId="77777777"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strona inte</w:t>
      </w:r>
      <w:r w:rsidR="00E41E9A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rnetowa (w miejscu publikacji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WZ)</w:t>
      </w:r>
    </w:p>
    <w:p w14:paraId="3357DB75" w14:textId="77777777" w:rsidR="00CD6C99" w:rsidRPr="00F01322" w:rsidRDefault="00CD6C99">
      <w:pPr>
        <w:rPr>
          <w:rFonts w:ascii="Times New Roman" w:hAnsi="Times New Roman" w:cs="Times New Roman"/>
          <w:sz w:val="24"/>
          <w:szCs w:val="24"/>
        </w:rPr>
      </w:pPr>
    </w:p>
    <w:sectPr w:rsidR="00CD6C99" w:rsidRPr="00F0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C99"/>
    <w:rsid w:val="00031865"/>
    <w:rsid w:val="000705C6"/>
    <w:rsid w:val="00072B83"/>
    <w:rsid w:val="00093C5E"/>
    <w:rsid w:val="00110196"/>
    <w:rsid w:val="001F1A37"/>
    <w:rsid w:val="003E69EC"/>
    <w:rsid w:val="003E6D9D"/>
    <w:rsid w:val="004024A6"/>
    <w:rsid w:val="004130CD"/>
    <w:rsid w:val="004430D1"/>
    <w:rsid w:val="00473A21"/>
    <w:rsid w:val="004A48FC"/>
    <w:rsid w:val="0050646B"/>
    <w:rsid w:val="006C6DB6"/>
    <w:rsid w:val="007319CC"/>
    <w:rsid w:val="0082317F"/>
    <w:rsid w:val="00831543"/>
    <w:rsid w:val="009D3B8C"/>
    <w:rsid w:val="00A16B7D"/>
    <w:rsid w:val="00AA7563"/>
    <w:rsid w:val="00B16D4A"/>
    <w:rsid w:val="00BC0A92"/>
    <w:rsid w:val="00C23662"/>
    <w:rsid w:val="00CD6C99"/>
    <w:rsid w:val="00D34B12"/>
    <w:rsid w:val="00D66922"/>
    <w:rsid w:val="00DD7905"/>
    <w:rsid w:val="00E000DE"/>
    <w:rsid w:val="00E012D1"/>
    <w:rsid w:val="00E241AE"/>
    <w:rsid w:val="00E41E9A"/>
    <w:rsid w:val="00F01322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8555"/>
  <w15:docId w15:val="{A8FC0E14-4EC8-48B6-A676-96991E3F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umien.pl/Przetarg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Monika Mazgaj</cp:lastModifiedBy>
  <cp:revision>27</cp:revision>
  <cp:lastPrinted>2023-11-08T11:16:00Z</cp:lastPrinted>
  <dcterms:created xsi:type="dcterms:W3CDTF">2022-10-18T11:18:00Z</dcterms:created>
  <dcterms:modified xsi:type="dcterms:W3CDTF">2024-05-20T06:22:00Z</dcterms:modified>
</cp:coreProperties>
</file>