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C203C" w14:textId="77777777" w:rsidR="00591253" w:rsidRPr="00591253" w:rsidRDefault="00591253" w:rsidP="00591253">
      <w:pPr>
        <w:widowControl w:val="0"/>
        <w:suppressAutoHyphens/>
        <w:spacing w:after="0" w:line="240" w:lineRule="auto"/>
        <w:rPr>
          <w:rFonts w:ascii="Arial" w:eastAsia="Times New Roman" w:hAnsi="Arial" w:cs="Arial"/>
          <w:b/>
          <w:bCs/>
          <w:kern w:val="0"/>
          <w:sz w:val="24"/>
          <w:szCs w:val="24"/>
          <w14:ligatures w14:val="none"/>
        </w:rPr>
      </w:pPr>
    </w:p>
    <w:p w14:paraId="5EED6534" w14:textId="1D1BD74A" w:rsidR="00591253" w:rsidRPr="00591253" w:rsidRDefault="00591253" w:rsidP="00591253">
      <w:pPr>
        <w:widowControl w:val="0"/>
        <w:suppressAutoHyphens/>
        <w:spacing w:after="0" w:line="240" w:lineRule="auto"/>
        <w:ind w:firstLine="1080"/>
        <w:rPr>
          <w:rFonts w:ascii="Arial" w:eastAsia="Times New Roman" w:hAnsi="Arial" w:cs="Arial"/>
          <w:b/>
          <w:kern w:val="0"/>
          <w:sz w:val="20"/>
          <w:szCs w:val="20"/>
          <w:lang w:eastAsia="zh-CN"/>
          <w14:ligatures w14:val="none"/>
        </w:rPr>
      </w:pPr>
      <w:r w:rsidRPr="00591253">
        <w:rPr>
          <w:rFonts w:ascii="Arial" w:eastAsia="Times New Roman" w:hAnsi="Arial" w:cs="Arial"/>
          <w:b/>
          <w:bCs/>
          <w:kern w:val="0"/>
          <w:sz w:val="24"/>
          <w:szCs w:val="24"/>
          <w14:ligatures w14:val="none"/>
        </w:rPr>
        <w:t>OR-III.271.2.</w:t>
      </w:r>
      <w:r w:rsidR="0040587F">
        <w:rPr>
          <w:rFonts w:ascii="Arial" w:eastAsia="Times New Roman" w:hAnsi="Arial" w:cs="Arial"/>
          <w:b/>
          <w:bCs/>
          <w:kern w:val="0"/>
          <w:sz w:val="24"/>
          <w:szCs w:val="24"/>
          <w14:ligatures w14:val="none"/>
        </w:rPr>
        <w:t>9</w:t>
      </w:r>
      <w:r w:rsidRPr="00591253">
        <w:rPr>
          <w:rFonts w:ascii="Arial" w:eastAsia="Times New Roman" w:hAnsi="Arial" w:cs="Arial"/>
          <w:b/>
          <w:bCs/>
          <w:kern w:val="0"/>
          <w:sz w:val="24"/>
          <w:szCs w:val="24"/>
          <w14:ligatures w14:val="none"/>
        </w:rPr>
        <w:t>.2024</w:t>
      </w:r>
    </w:p>
    <w:p w14:paraId="545059B3" w14:textId="77777777" w:rsidR="00591253" w:rsidRPr="00591253" w:rsidRDefault="00591253" w:rsidP="00591253">
      <w:pPr>
        <w:widowControl w:val="0"/>
        <w:suppressAutoHyphens/>
        <w:spacing w:after="0" w:line="240" w:lineRule="auto"/>
        <w:rPr>
          <w:rFonts w:ascii="Arial" w:eastAsia="Times New Roman" w:hAnsi="Arial" w:cs="Arial"/>
          <w:b/>
          <w:bCs/>
          <w:kern w:val="0"/>
          <w:sz w:val="24"/>
          <w:szCs w:val="24"/>
          <w:lang w:eastAsia="zh-CN"/>
          <w14:ligatures w14:val="none"/>
        </w:rPr>
      </w:pPr>
    </w:p>
    <w:p w14:paraId="298E11C1" w14:textId="77777777" w:rsidR="00591253" w:rsidRPr="00591253" w:rsidRDefault="00591253" w:rsidP="00591253">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91253">
        <w:rPr>
          <w:rFonts w:ascii="Arial" w:eastAsia="Times New Roman" w:hAnsi="Arial" w:cs="Arial"/>
          <w:b/>
          <w:bCs/>
          <w:kern w:val="0"/>
          <w:sz w:val="28"/>
          <w:szCs w:val="28"/>
          <w:lang w:eastAsia="zh-CN"/>
          <w14:ligatures w14:val="none"/>
        </w:rPr>
        <w:t>SPECYFIKACJA WARUNKÓW ZAMÓWIENIA</w:t>
      </w:r>
    </w:p>
    <w:p w14:paraId="4A4BD7E7" w14:textId="77777777" w:rsidR="00591253" w:rsidRPr="00591253" w:rsidRDefault="00591253" w:rsidP="00591253">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91253">
        <w:rPr>
          <w:rFonts w:ascii="Arial" w:eastAsia="Times New Roman" w:hAnsi="Arial" w:cs="Arial"/>
          <w:b/>
          <w:kern w:val="0"/>
          <w:sz w:val="28"/>
          <w:szCs w:val="28"/>
          <w:lang w:eastAsia="zh-CN"/>
          <w14:ligatures w14:val="none"/>
        </w:rPr>
        <w:t>(SWZ)</w:t>
      </w:r>
    </w:p>
    <w:p w14:paraId="5AA69AFF" w14:textId="77777777" w:rsidR="00591253" w:rsidRPr="00591253" w:rsidRDefault="00591253" w:rsidP="00591253">
      <w:pPr>
        <w:suppressAutoHyphens/>
        <w:spacing w:after="0" w:line="240" w:lineRule="auto"/>
        <w:ind w:left="900"/>
        <w:jc w:val="center"/>
        <w:rPr>
          <w:rFonts w:ascii="Arial" w:eastAsia="Times New Roman" w:hAnsi="Arial" w:cs="Arial"/>
          <w:b/>
          <w:kern w:val="0"/>
          <w:sz w:val="28"/>
          <w:szCs w:val="28"/>
          <w:lang w:eastAsia="zh-CN"/>
          <w14:ligatures w14:val="none"/>
        </w:rPr>
      </w:pPr>
      <w:r w:rsidRPr="00591253">
        <w:rPr>
          <w:rFonts w:ascii="Arial" w:eastAsia="Times New Roman" w:hAnsi="Arial" w:cs="Arial"/>
          <w:b/>
          <w:kern w:val="0"/>
          <w:sz w:val="28"/>
          <w:szCs w:val="28"/>
          <w:lang w:eastAsia="zh-CN"/>
          <w14:ligatures w14:val="none"/>
        </w:rPr>
        <w:t xml:space="preserve">NA </w:t>
      </w:r>
    </w:p>
    <w:p w14:paraId="0EF98F24" w14:textId="20944C5A" w:rsidR="00591253" w:rsidRDefault="00591253" w:rsidP="00591253">
      <w:pPr>
        <w:autoSpaceDE w:val="0"/>
        <w:autoSpaceDN w:val="0"/>
        <w:adjustRightInd w:val="0"/>
        <w:spacing w:after="0" w:line="240" w:lineRule="auto"/>
        <w:ind w:left="1134"/>
        <w:jc w:val="center"/>
        <w:rPr>
          <w:rFonts w:ascii="Arial" w:hAnsi="Arial" w:cs="Arial"/>
          <w:b/>
          <w:sz w:val="28"/>
          <w:szCs w:val="28"/>
        </w:rPr>
      </w:pPr>
      <w:r w:rsidRPr="00591253">
        <w:rPr>
          <w:rFonts w:ascii="Arial" w:eastAsia="Times New Roman" w:hAnsi="Arial" w:cs="Arial"/>
          <w:b/>
          <w:kern w:val="0"/>
          <w:sz w:val="28"/>
          <w:szCs w:val="28"/>
          <w:lang w:eastAsia="zh-CN"/>
          <w14:ligatures w14:val="none"/>
        </w:rPr>
        <w:t>B</w:t>
      </w:r>
      <w:r w:rsidRPr="00591253">
        <w:rPr>
          <w:rFonts w:ascii="Arial" w:hAnsi="Arial" w:cs="Arial"/>
          <w:b/>
          <w:sz w:val="28"/>
          <w:szCs w:val="28"/>
        </w:rPr>
        <w:t>UDOWĘ OŚWIETLENIA ULIC</w:t>
      </w:r>
      <w:r w:rsidR="00CB39AE">
        <w:rPr>
          <w:rFonts w:ascii="Arial" w:hAnsi="Arial" w:cs="Arial"/>
          <w:b/>
          <w:sz w:val="28"/>
          <w:szCs w:val="28"/>
        </w:rPr>
        <w:t>:</w:t>
      </w:r>
      <w:r w:rsidRPr="00591253">
        <w:rPr>
          <w:rFonts w:ascii="Arial" w:hAnsi="Arial" w:cs="Arial"/>
          <w:b/>
          <w:sz w:val="28"/>
          <w:szCs w:val="28"/>
        </w:rPr>
        <w:t xml:space="preserve"> </w:t>
      </w:r>
      <w:r w:rsidRPr="00591253">
        <w:rPr>
          <w:rFonts w:ascii="Arial" w:hAnsi="Arial" w:cs="Arial"/>
          <w:b/>
          <w:bCs/>
          <w:sz w:val="28"/>
          <w:szCs w:val="28"/>
        </w:rPr>
        <w:t>KOCHANOWSKIEGO BOCZNA, SPACEROWA I ŁOKIETKA BOCZNA 3</w:t>
      </w:r>
      <w:r w:rsidRPr="00591253">
        <w:rPr>
          <w:rFonts w:ascii="Arial" w:hAnsi="Arial" w:cs="Arial"/>
          <w:b/>
          <w:sz w:val="28"/>
          <w:szCs w:val="28"/>
        </w:rPr>
        <w:t xml:space="preserve"> W GORLICACH</w:t>
      </w:r>
      <w:r w:rsidR="00CB39AE">
        <w:rPr>
          <w:rFonts w:ascii="Arial" w:hAnsi="Arial" w:cs="Arial"/>
          <w:b/>
          <w:sz w:val="28"/>
          <w:szCs w:val="28"/>
        </w:rPr>
        <w:t>,</w:t>
      </w:r>
      <w:r w:rsidRPr="00591253">
        <w:rPr>
          <w:rFonts w:ascii="Arial" w:hAnsi="Arial" w:cs="Arial"/>
          <w:b/>
          <w:sz w:val="28"/>
          <w:szCs w:val="28"/>
        </w:rPr>
        <w:t xml:space="preserve"> </w:t>
      </w:r>
    </w:p>
    <w:p w14:paraId="1D58D535" w14:textId="4B156612" w:rsidR="00591253" w:rsidRPr="00591253" w:rsidRDefault="00591253" w:rsidP="00591253">
      <w:pPr>
        <w:autoSpaceDE w:val="0"/>
        <w:autoSpaceDN w:val="0"/>
        <w:adjustRightInd w:val="0"/>
        <w:spacing w:after="0" w:line="240" w:lineRule="auto"/>
        <w:ind w:left="1134"/>
        <w:jc w:val="center"/>
        <w:rPr>
          <w:rFonts w:ascii="Arial" w:hAnsi="Arial" w:cs="Arial"/>
          <w:b/>
          <w:bCs/>
          <w:sz w:val="28"/>
          <w:szCs w:val="28"/>
        </w:rPr>
      </w:pPr>
      <w:r w:rsidRPr="00591253">
        <w:rPr>
          <w:rFonts w:ascii="Arial" w:hAnsi="Arial" w:cs="Arial"/>
          <w:b/>
          <w:sz w:val="28"/>
          <w:szCs w:val="28"/>
        </w:rPr>
        <w:t>W SYSTEMIE „ZAPROJEKTUJ I WYBUDUJ“</w:t>
      </w:r>
    </w:p>
    <w:p w14:paraId="265F2CAE" w14:textId="77777777" w:rsidR="00591253" w:rsidRDefault="00591253" w:rsidP="00591253">
      <w:pPr>
        <w:suppressAutoHyphens/>
        <w:spacing w:after="0" w:line="240" w:lineRule="auto"/>
        <w:ind w:left="1134"/>
        <w:jc w:val="center"/>
        <w:rPr>
          <w:rFonts w:ascii="Arial" w:eastAsia="Times New Roman" w:hAnsi="Arial" w:cs="Arial"/>
          <w:b/>
          <w:bCs/>
          <w:kern w:val="0"/>
          <w:sz w:val="28"/>
          <w:szCs w:val="28"/>
          <w:lang w:eastAsia="zh-CN"/>
          <w14:ligatures w14:val="none"/>
        </w:rPr>
      </w:pPr>
    </w:p>
    <w:p w14:paraId="0EE08661" w14:textId="77777777" w:rsidR="006106EF" w:rsidRPr="00591253" w:rsidRDefault="006106EF" w:rsidP="00591253">
      <w:pPr>
        <w:widowControl w:val="0"/>
        <w:suppressAutoHyphens/>
        <w:spacing w:after="0" w:line="240" w:lineRule="auto"/>
        <w:rPr>
          <w:rFonts w:ascii="Arial" w:eastAsia="Times New Roman" w:hAnsi="Arial" w:cs="Arial"/>
          <w:b/>
          <w:bCs/>
          <w:kern w:val="0"/>
          <w:sz w:val="24"/>
          <w:szCs w:val="24"/>
          <w:lang w:eastAsia="zh-CN"/>
          <w14:ligatures w14:val="none"/>
        </w:rPr>
      </w:pPr>
    </w:p>
    <w:p w14:paraId="36C61FB2" w14:textId="77777777" w:rsidR="00591253" w:rsidRPr="00591253" w:rsidRDefault="00591253" w:rsidP="00591253">
      <w:pPr>
        <w:widowControl w:val="0"/>
        <w:shd w:val="clear" w:color="auto" w:fill="FFFFFF"/>
        <w:suppressAutoHyphens/>
        <w:adjustRightInd w:val="0"/>
        <w:spacing w:after="0" w:line="240" w:lineRule="auto"/>
        <w:ind w:left="1134"/>
        <w:rPr>
          <w:rFonts w:ascii="Arial" w:eastAsia="Times New Roman" w:hAnsi="Arial" w:cs="Arial"/>
          <w:b/>
          <w:bCs/>
          <w:spacing w:val="-3"/>
          <w:kern w:val="0"/>
          <w:sz w:val="20"/>
          <w:szCs w:val="20"/>
          <w:lang w:eastAsia="zh-CN"/>
          <w14:ligatures w14:val="none"/>
        </w:rPr>
      </w:pPr>
      <w:r w:rsidRPr="00591253">
        <w:rPr>
          <w:rFonts w:ascii="Arial" w:eastAsia="Times New Roman" w:hAnsi="Arial" w:cs="Arial"/>
          <w:b/>
          <w:bCs/>
          <w:spacing w:val="-3"/>
          <w:kern w:val="0"/>
          <w:sz w:val="20"/>
          <w:szCs w:val="20"/>
          <w:lang w:eastAsia="zh-CN"/>
          <w14:ligatures w14:val="none"/>
        </w:rPr>
        <w:t>ZAMAWIAJĄCY – NAZWA ORAZ ADRES:</w:t>
      </w:r>
    </w:p>
    <w:p w14:paraId="69BAB7AB"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MIASTO GORLICE</w:t>
      </w:r>
    </w:p>
    <w:p w14:paraId="3B250A51"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Rynek</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2</w:t>
      </w:r>
    </w:p>
    <w:p w14:paraId="17098E2F"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38-300</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Gorlice</w:t>
      </w:r>
    </w:p>
    <w:p w14:paraId="64A062DC"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tel:</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(18)</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3551252</w:t>
      </w:r>
      <w:r w:rsidRPr="00591253">
        <w:rPr>
          <w:rFonts w:ascii="Arial" w:eastAsia="Times New Roman" w:hAnsi="Arial" w:cs="Arial"/>
          <w:b/>
          <w:bCs/>
          <w:kern w:val="0"/>
          <w:sz w:val="20"/>
          <w:szCs w:val="20"/>
          <w14:ligatures w14:val="none"/>
        </w:rPr>
        <w:tab/>
      </w:r>
      <w:r w:rsidRPr="00591253">
        <w:rPr>
          <w:rFonts w:ascii="Arial" w:eastAsia="Arial" w:hAnsi="Arial" w:cs="Arial"/>
          <w:b/>
          <w:bCs/>
          <w:kern w:val="0"/>
          <w:sz w:val="20"/>
          <w:szCs w:val="20"/>
          <w14:ligatures w14:val="none"/>
        </w:rPr>
        <w:t xml:space="preserve">       </w:t>
      </w:r>
    </w:p>
    <w:p w14:paraId="77FD7E31"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NIP:</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738-212-55-07</w:t>
      </w:r>
    </w:p>
    <w:p w14:paraId="52DF09B2" w14:textId="77777777" w:rsidR="00591253" w:rsidRPr="00591253" w:rsidRDefault="00591253" w:rsidP="00591253">
      <w:pPr>
        <w:widowControl w:val="0"/>
        <w:spacing w:after="0" w:line="240" w:lineRule="auto"/>
        <w:ind w:left="1134"/>
        <w:rPr>
          <w:rFonts w:ascii="Arial" w:eastAsia="Arial" w:hAnsi="Arial" w:cs="Arial"/>
          <w:b/>
          <w:bCs/>
          <w:kern w:val="0"/>
          <w:sz w:val="20"/>
          <w:szCs w:val="20"/>
          <w14:ligatures w14:val="none"/>
        </w:rPr>
      </w:pPr>
      <w:r w:rsidRPr="00591253">
        <w:rPr>
          <w:rFonts w:ascii="Arial" w:eastAsia="Times New Roman" w:hAnsi="Arial" w:cs="Arial"/>
          <w:b/>
          <w:bCs/>
          <w:kern w:val="0"/>
          <w:sz w:val="20"/>
          <w:szCs w:val="20"/>
          <w14:ligatures w14:val="none"/>
        </w:rPr>
        <w:t>REGON:</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491893204</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lang w:eastAsia="zh-CN"/>
          <w14:ligatures w14:val="none"/>
        </w:rPr>
        <w:t xml:space="preserve">  </w:t>
      </w:r>
    </w:p>
    <w:p w14:paraId="5183E115" w14:textId="77777777" w:rsidR="00591253" w:rsidRPr="00591253" w:rsidRDefault="00591253" w:rsidP="00591253">
      <w:pPr>
        <w:widowControl w:val="0"/>
        <w:suppressAutoHyphens/>
        <w:spacing w:after="0" w:line="240" w:lineRule="auto"/>
        <w:ind w:left="1134"/>
        <w:rPr>
          <w:rFonts w:ascii="Arial" w:eastAsia="Times New Roman"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adres strony internetowej zamawiającego: </w:t>
      </w:r>
      <w:r w:rsidRPr="00591253">
        <w:rPr>
          <w:rFonts w:ascii="Arial" w:eastAsia="Times New Roman" w:hAnsi="Arial" w:cs="Arial"/>
          <w:b/>
          <w:kern w:val="0"/>
          <w:sz w:val="20"/>
          <w:szCs w:val="20"/>
          <w14:ligatures w14:val="none"/>
        </w:rPr>
        <w:t>www.gorlice.pl</w:t>
      </w:r>
    </w:p>
    <w:p w14:paraId="4B5EC04A" w14:textId="00496ACE" w:rsidR="00591253" w:rsidRPr="00591253" w:rsidRDefault="00591253" w:rsidP="00591253">
      <w:pPr>
        <w:widowControl w:val="0"/>
        <w:suppressAutoHyphens/>
        <w:spacing w:after="0" w:line="240" w:lineRule="auto"/>
        <w:ind w:left="1134"/>
        <w:rPr>
          <w:rFonts w:ascii="Arial" w:eastAsia="Times New Roman" w:hAnsi="Arial" w:cs="Arial"/>
          <w:b/>
          <w:color w:val="FF0000"/>
          <w:kern w:val="0"/>
          <w:sz w:val="20"/>
          <w:szCs w:val="20"/>
          <w14:ligatures w14:val="none"/>
        </w:rPr>
      </w:pPr>
      <w:r w:rsidRPr="00591253">
        <w:rPr>
          <w:rFonts w:ascii="Arial" w:eastAsia="Times New Roman" w:hAnsi="Arial" w:cs="Arial"/>
          <w:b/>
          <w:bCs/>
          <w:kern w:val="0"/>
          <w:sz w:val="20"/>
          <w:szCs w:val="20"/>
          <w:lang w:eastAsia="zh-CN"/>
          <w14:ligatures w14:val="none"/>
        </w:rPr>
        <w:t>adres strony internetowej  prowadzonego postępowania - profil nabywcy/platforma zakupowa/</w:t>
      </w:r>
      <w:r w:rsidRPr="00591253">
        <w:rPr>
          <w:rFonts w:ascii="Arial" w:eastAsia="Times New Roman" w:hAnsi="Arial" w:cs="Arial"/>
          <w:b/>
          <w:kern w:val="0"/>
          <w:sz w:val="20"/>
          <w:szCs w:val="20"/>
          <w:lang w:eastAsia="pl-PL"/>
          <w14:ligatures w14:val="none"/>
        </w:rPr>
        <w:t>link do postępowania:</w:t>
      </w:r>
      <w:r w:rsidRPr="00591253">
        <w:rPr>
          <w:rFonts w:ascii="Arial" w:eastAsia="Times New Roman" w:hAnsi="Arial" w:cs="Arial"/>
          <w:b/>
          <w:color w:val="FF0000"/>
          <w:kern w:val="0"/>
          <w:sz w:val="20"/>
          <w:szCs w:val="20"/>
          <w:lang w:eastAsia="pl-PL"/>
          <w14:ligatures w14:val="none"/>
        </w:rPr>
        <w:t xml:space="preserve"> </w:t>
      </w:r>
      <w:r w:rsidRPr="00591253">
        <w:rPr>
          <w:rFonts w:ascii="Arial" w:eastAsia="Times New Roman" w:hAnsi="Arial" w:cs="Arial"/>
          <w:b/>
          <w:kern w:val="0"/>
          <w:sz w:val="20"/>
          <w:szCs w:val="20"/>
          <w14:ligatures w14:val="none"/>
        </w:rPr>
        <w:t>https://platformazakupowa.pl/transakcja/</w:t>
      </w:r>
      <w:r w:rsidR="005F498B">
        <w:rPr>
          <w:rFonts w:ascii="Arial" w:eastAsia="Times New Roman" w:hAnsi="Arial" w:cs="Arial"/>
          <w:b/>
          <w:kern w:val="0"/>
          <w:sz w:val="20"/>
          <w:szCs w:val="20"/>
          <w14:ligatures w14:val="none"/>
        </w:rPr>
        <w:t>931533</w:t>
      </w:r>
    </w:p>
    <w:p w14:paraId="0D03B2AC"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lang w:eastAsia="zh-CN"/>
          <w14:ligatures w14:val="none"/>
        </w:rPr>
        <w:t xml:space="preserve">adres poczty elektronicznej: </w:t>
      </w:r>
      <w:bookmarkStart w:id="0" w:name="_Hlk71709655"/>
      <w:r w:rsidRPr="00591253">
        <w:rPr>
          <w:rFonts w:ascii="Arial" w:eastAsia="Times New Roman" w:hAnsi="Arial" w:cs="Arial"/>
          <w:b/>
          <w:bCs/>
          <w:kern w:val="0"/>
          <w:sz w:val="20"/>
          <w:szCs w:val="20"/>
          <w:lang w:eastAsia="zh-CN"/>
          <w14:ligatures w14:val="none"/>
        </w:rPr>
        <w:t xml:space="preserve">e-mail: </w:t>
      </w:r>
      <w:r w:rsidRPr="00591253">
        <w:rPr>
          <w:rFonts w:ascii="Arial" w:eastAsia="Times New Roman" w:hAnsi="Arial" w:cs="Arial"/>
          <w:b/>
          <w:bCs/>
          <w:kern w:val="0"/>
          <w:sz w:val="20"/>
          <w:szCs w:val="20"/>
          <w14:ligatures w14:val="none"/>
        </w:rPr>
        <w:t>zampub@um.gorlice.pl</w:t>
      </w:r>
    </w:p>
    <w:bookmarkEnd w:id="0"/>
    <w:p w14:paraId="61EA3784"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7160A448" w14:textId="77777777" w:rsidR="00591253" w:rsidRPr="00591253" w:rsidRDefault="00591253" w:rsidP="00591253">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Postępowanie o udzielenia zamówienia klasycznego o wartości mniejszej niż progi unijne jest prowadzone na podstawie ustawy z dnia 11 września 2019 roku Prawo zamówień publicznych </w:t>
      </w:r>
    </w:p>
    <w:p w14:paraId="238B5C7D" w14:textId="77777777" w:rsidR="00591253" w:rsidRPr="00591253" w:rsidRDefault="00591253" w:rsidP="00591253">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(tj.: Dz.U. z 2023, poz. 1605 ze zm.) zwanej dalej Pzp </w:t>
      </w:r>
    </w:p>
    <w:p w14:paraId="3467E47A" w14:textId="77777777" w:rsidR="00591253" w:rsidRPr="00591253" w:rsidRDefault="00591253" w:rsidP="00591253">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w trybie podstawowym zgodnie z art. 275 pkt 1 ustawy Pzp (wybór najkorzystniejszej oferty bez przeprowadzenia negocjacji) i art. 276 ust. 1 ustawy Pzp </w:t>
      </w:r>
    </w:p>
    <w:p w14:paraId="10B4F796" w14:textId="77777777" w:rsidR="00591253" w:rsidRPr="00591253" w:rsidRDefault="00591253" w:rsidP="00591253">
      <w:pPr>
        <w:suppressAutoHyphens/>
        <w:spacing w:after="0" w:line="240" w:lineRule="auto"/>
        <w:rPr>
          <w:rFonts w:ascii="Arial" w:eastAsia="Times New Roman" w:hAnsi="Arial" w:cs="Arial"/>
          <w:b/>
          <w:bCs/>
          <w:color w:val="FF0000"/>
          <w:kern w:val="0"/>
          <w:sz w:val="24"/>
          <w:szCs w:val="24"/>
          <w:lang w:eastAsia="zh-CN"/>
          <w14:ligatures w14:val="none"/>
        </w:rPr>
      </w:pPr>
    </w:p>
    <w:p w14:paraId="098AF21D" w14:textId="77777777" w:rsidR="00591253" w:rsidRPr="00591253" w:rsidRDefault="00591253" w:rsidP="00591253">
      <w:pPr>
        <w:suppressAutoHyphens/>
        <w:spacing w:after="0" w:line="240" w:lineRule="auto"/>
        <w:rPr>
          <w:rFonts w:ascii="Arial" w:eastAsia="Times New Roman" w:hAnsi="Arial" w:cs="Arial"/>
          <w:b/>
          <w:bCs/>
          <w:color w:val="FF0000"/>
          <w:kern w:val="0"/>
          <w:sz w:val="24"/>
          <w:szCs w:val="24"/>
          <w:lang w:eastAsia="zh-CN"/>
          <w14:ligatures w14:val="none"/>
        </w:rPr>
      </w:pPr>
    </w:p>
    <w:p w14:paraId="3276F3FD" w14:textId="77777777" w:rsidR="00591253" w:rsidRPr="00591253" w:rsidRDefault="00591253" w:rsidP="00591253">
      <w:pPr>
        <w:suppressAutoHyphens/>
        <w:spacing w:after="0" w:line="240" w:lineRule="auto"/>
        <w:ind w:left="1134"/>
        <w:rPr>
          <w:rFonts w:ascii="Arial" w:eastAsia="Times New Roman" w:hAnsi="Arial" w:cs="Arial"/>
          <w:b/>
          <w:kern w:val="0"/>
          <w:sz w:val="20"/>
          <w:szCs w:val="20"/>
          <w14:ligatures w14:val="none"/>
        </w:rPr>
      </w:pPr>
      <w:r w:rsidRPr="00591253">
        <w:rPr>
          <w:rFonts w:ascii="Arial" w:eastAsia="Times New Roman" w:hAnsi="Arial" w:cs="Arial"/>
          <w:b/>
          <w:kern w:val="0"/>
          <w:sz w:val="20"/>
          <w:szCs w:val="20"/>
          <w14:ligatures w14:val="none"/>
        </w:rPr>
        <w:t>1. OPIS  PRZEDMIOTU ZAMÓWIENIA</w:t>
      </w:r>
    </w:p>
    <w:p w14:paraId="187B0642" w14:textId="77777777" w:rsidR="00591253" w:rsidRPr="00591253" w:rsidRDefault="00591253" w:rsidP="00591253">
      <w:pPr>
        <w:suppressAutoHyphens/>
        <w:spacing w:after="0" w:line="240" w:lineRule="auto"/>
        <w:ind w:left="1134"/>
        <w:rPr>
          <w:rFonts w:ascii="Arial" w:eastAsia="Times New Roman" w:hAnsi="Arial" w:cs="Arial"/>
          <w:b/>
          <w:kern w:val="0"/>
          <w:sz w:val="20"/>
          <w:szCs w:val="20"/>
          <w:lang w:eastAsia="zh-CN"/>
          <w14:ligatures w14:val="none"/>
        </w:rPr>
      </w:pPr>
    </w:p>
    <w:p w14:paraId="7212C440" w14:textId="1AEAD953" w:rsidR="008B3492" w:rsidRPr="008B3492" w:rsidRDefault="00591253" w:rsidP="008B3492">
      <w:pPr>
        <w:widowControl w:val="0"/>
        <w:numPr>
          <w:ilvl w:val="1"/>
          <w:numId w:val="40"/>
        </w:numPr>
        <w:tabs>
          <w:tab w:val="left" w:pos="708"/>
        </w:tabs>
        <w:suppressAutoHyphens/>
        <w:spacing w:after="0" w:line="240" w:lineRule="auto"/>
        <w:jc w:val="both"/>
        <w:rPr>
          <w:rFonts w:ascii="Arial" w:eastAsia="Times New Roman" w:hAnsi="Arial" w:cs="Arial"/>
          <w:kern w:val="0"/>
          <w:sz w:val="20"/>
          <w:szCs w:val="20"/>
          <w:lang w:eastAsia="zh-CN"/>
          <w14:ligatures w14:val="none"/>
        </w:rPr>
      </w:pPr>
      <w:r w:rsidRPr="008B3492">
        <w:rPr>
          <w:rFonts w:ascii="Arial" w:eastAsia="Arial" w:hAnsi="Arial" w:cs="Arial"/>
          <w:kern w:val="0"/>
          <w:sz w:val="20"/>
          <w:szCs w:val="20"/>
          <w:lang w:eastAsia="zh-CN"/>
          <w14:ligatures w14:val="none"/>
        </w:rPr>
        <w:t>Przedmiotem zamówienia</w:t>
      </w:r>
      <w:r w:rsidR="008B3492" w:rsidRPr="008B3492">
        <w:rPr>
          <w:rFonts w:ascii="Arial" w:eastAsia="Arial" w:hAnsi="Arial" w:cs="Arial"/>
          <w:kern w:val="0"/>
          <w:sz w:val="20"/>
          <w:szCs w:val="20"/>
          <w:lang w:eastAsia="zh-CN"/>
          <w14:ligatures w14:val="none"/>
        </w:rPr>
        <w:t xml:space="preserve"> </w:t>
      </w:r>
      <w:r w:rsidR="008B3492" w:rsidRPr="008B3492">
        <w:rPr>
          <w:rFonts w:ascii="Arial" w:eastAsia="Times New Roman" w:hAnsi="Arial" w:cs="Arial"/>
          <w:kern w:val="0"/>
          <w:sz w:val="20"/>
          <w:szCs w:val="20"/>
          <w:lang w:eastAsia="zh-CN"/>
          <w14:ligatures w14:val="none"/>
        </w:rPr>
        <w:t xml:space="preserve">jest wykonanie przez Wykonawcę </w:t>
      </w:r>
      <w:r w:rsidR="008B3492" w:rsidRPr="008B3492">
        <w:rPr>
          <w:rFonts w:ascii="Arial" w:hAnsi="Arial" w:cs="Arial"/>
          <w:sz w:val="20"/>
          <w:szCs w:val="20"/>
        </w:rPr>
        <w:t>dokumentacji projektowej i robót budowlano - montażowych związanych z oświetleniem ulic w następującym zakresie:</w:t>
      </w:r>
    </w:p>
    <w:p w14:paraId="54FFCF46" w14:textId="77777777" w:rsidR="008B3492" w:rsidRPr="002A30D4" w:rsidRDefault="008B3492" w:rsidP="008B3492">
      <w:pPr>
        <w:numPr>
          <w:ilvl w:val="0"/>
          <w:numId w:val="72"/>
        </w:numPr>
        <w:suppressAutoHyphens/>
        <w:spacing w:after="0" w:line="240" w:lineRule="auto"/>
        <w:ind w:left="1843" w:hanging="283"/>
        <w:jc w:val="both"/>
        <w:rPr>
          <w:rFonts w:ascii="Arial" w:eastAsia="Times New Roman" w:hAnsi="Arial" w:cs="Arial"/>
          <w:kern w:val="0"/>
          <w:sz w:val="20"/>
          <w:szCs w:val="20"/>
          <w:lang w:eastAsia="zh-CN"/>
          <w14:ligatures w14:val="none"/>
        </w:rPr>
      </w:pPr>
      <w:bookmarkStart w:id="1" w:name="_Hlk167261579"/>
      <w:r>
        <w:rPr>
          <w:rFonts w:ascii="Arial" w:eastAsia="Times New Roman" w:hAnsi="Arial" w:cs="Arial"/>
          <w:color w:val="00000A"/>
          <w:kern w:val="0"/>
          <w:sz w:val="20"/>
          <w:szCs w:val="20"/>
          <w:lang w:eastAsia="zh-CN"/>
          <w14:ligatures w14:val="none"/>
        </w:rPr>
        <w:t xml:space="preserve">Budowa oświetlenia ulicznego ulicy </w:t>
      </w:r>
      <w:r w:rsidRPr="002A30D4">
        <w:rPr>
          <w:rFonts w:ascii="Arial" w:hAnsi="Arial" w:cs="Arial"/>
          <w:sz w:val="20"/>
          <w:szCs w:val="20"/>
        </w:rPr>
        <w:t>Kochanowskiego boczna w Gorlicach na odcinku o długość około 170 m</w:t>
      </w:r>
      <w:r>
        <w:rPr>
          <w:rFonts w:ascii="Arial" w:hAnsi="Arial" w:cs="Arial"/>
          <w:sz w:val="20"/>
          <w:szCs w:val="20"/>
        </w:rPr>
        <w:t xml:space="preserve"> - b</w:t>
      </w:r>
      <w:r w:rsidRPr="002A30D4">
        <w:rPr>
          <w:rFonts w:ascii="Arial" w:hAnsi="Arial" w:cs="Arial"/>
          <w:sz w:val="20"/>
          <w:szCs w:val="20"/>
        </w:rPr>
        <w:t>udowa linii napowietrznej na słupach betonowych</w:t>
      </w:r>
      <w:r>
        <w:rPr>
          <w:rFonts w:ascii="Arial" w:hAnsi="Arial" w:cs="Arial"/>
          <w:sz w:val="20"/>
          <w:szCs w:val="20"/>
        </w:rPr>
        <w:t xml:space="preserve"> </w:t>
      </w:r>
      <w:r w:rsidRPr="002A30D4">
        <w:rPr>
          <w:rFonts w:ascii="Arial" w:hAnsi="Arial" w:cs="Arial"/>
          <w:sz w:val="20"/>
          <w:szCs w:val="20"/>
        </w:rPr>
        <w:t xml:space="preserve">z zastosowaniem opraw LED. </w:t>
      </w:r>
    </w:p>
    <w:p w14:paraId="74BF8C5D" w14:textId="77777777" w:rsidR="008B3492" w:rsidRPr="002A30D4" w:rsidRDefault="008B3492" w:rsidP="008B3492">
      <w:pPr>
        <w:numPr>
          <w:ilvl w:val="0"/>
          <w:numId w:val="72"/>
        </w:numPr>
        <w:suppressAutoHyphens/>
        <w:spacing w:after="0" w:line="240" w:lineRule="auto"/>
        <w:ind w:left="1843" w:hanging="283"/>
        <w:jc w:val="both"/>
        <w:rPr>
          <w:rFonts w:ascii="Arial" w:eastAsia="Times New Roman" w:hAnsi="Arial" w:cs="Arial"/>
          <w:kern w:val="0"/>
          <w:sz w:val="20"/>
          <w:szCs w:val="20"/>
          <w:lang w:eastAsia="zh-CN"/>
          <w14:ligatures w14:val="none"/>
        </w:rPr>
      </w:pPr>
      <w:r>
        <w:rPr>
          <w:rFonts w:ascii="Arial" w:eastAsia="Times New Roman" w:hAnsi="Arial" w:cs="Arial"/>
          <w:color w:val="00000A"/>
          <w:kern w:val="0"/>
          <w:sz w:val="20"/>
          <w:szCs w:val="20"/>
          <w:lang w:eastAsia="zh-CN"/>
          <w14:ligatures w14:val="none"/>
        </w:rPr>
        <w:t>Budowa oświetlenia ulicznego ulicy</w:t>
      </w:r>
      <w:r>
        <w:rPr>
          <w:rFonts w:ascii="Arial" w:eastAsia="Times New Roman" w:hAnsi="Arial" w:cs="Arial"/>
          <w:kern w:val="0"/>
          <w:sz w:val="20"/>
          <w:szCs w:val="20"/>
          <w:lang w:eastAsia="zh-CN"/>
          <w14:ligatures w14:val="none"/>
        </w:rPr>
        <w:t xml:space="preserve"> </w:t>
      </w:r>
      <w:r w:rsidRPr="002A30D4">
        <w:rPr>
          <w:rFonts w:ascii="Arial" w:hAnsi="Arial" w:cs="Arial"/>
          <w:sz w:val="20"/>
          <w:szCs w:val="20"/>
        </w:rPr>
        <w:t>Spacerow</w:t>
      </w:r>
      <w:r>
        <w:rPr>
          <w:rFonts w:ascii="Arial" w:hAnsi="Arial" w:cs="Arial"/>
          <w:sz w:val="20"/>
          <w:szCs w:val="20"/>
        </w:rPr>
        <w:t xml:space="preserve">ej </w:t>
      </w:r>
      <w:r w:rsidRPr="002A30D4">
        <w:rPr>
          <w:rFonts w:ascii="Arial" w:hAnsi="Arial" w:cs="Arial"/>
          <w:sz w:val="20"/>
          <w:szCs w:val="20"/>
        </w:rPr>
        <w:t xml:space="preserve"> w Gorlicach na odcinku o długość około 420 m</w:t>
      </w:r>
      <w:r>
        <w:rPr>
          <w:rFonts w:ascii="Arial" w:hAnsi="Arial" w:cs="Arial"/>
          <w:sz w:val="20"/>
          <w:szCs w:val="20"/>
        </w:rPr>
        <w:t xml:space="preserve"> -</w:t>
      </w:r>
      <w:r w:rsidRPr="002A30D4">
        <w:rPr>
          <w:rFonts w:ascii="Arial" w:hAnsi="Arial" w:cs="Arial"/>
          <w:sz w:val="20"/>
          <w:szCs w:val="20"/>
        </w:rPr>
        <w:t xml:space="preserve"> </w:t>
      </w:r>
      <w:r>
        <w:rPr>
          <w:rFonts w:ascii="Arial" w:hAnsi="Arial" w:cs="Arial"/>
          <w:sz w:val="20"/>
          <w:szCs w:val="20"/>
        </w:rPr>
        <w:t>b</w:t>
      </w:r>
      <w:r w:rsidRPr="002A30D4">
        <w:rPr>
          <w:rFonts w:ascii="Arial" w:hAnsi="Arial" w:cs="Arial"/>
          <w:sz w:val="20"/>
          <w:szCs w:val="20"/>
        </w:rPr>
        <w:t xml:space="preserve">udowa linii napowietrznej na słupach betonowych z zastosowaniem opraw LED. </w:t>
      </w:r>
    </w:p>
    <w:p w14:paraId="7378C71D" w14:textId="77777777" w:rsidR="008B3492" w:rsidRPr="002A30D4" w:rsidRDefault="008B3492" w:rsidP="008B3492">
      <w:pPr>
        <w:numPr>
          <w:ilvl w:val="0"/>
          <w:numId w:val="72"/>
        </w:numPr>
        <w:suppressAutoHyphens/>
        <w:spacing w:after="0" w:line="240" w:lineRule="auto"/>
        <w:ind w:left="1843" w:hanging="283"/>
        <w:jc w:val="both"/>
        <w:rPr>
          <w:rFonts w:ascii="Arial" w:eastAsia="Times New Roman" w:hAnsi="Arial" w:cs="Arial"/>
          <w:kern w:val="0"/>
          <w:sz w:val="20"/>
          <w:szCs w:val="20"/>
          <w:lang w:eastAsia="zh-CN"/>
          <w14:ligatures w14:val="none"/>
        </w:rPr>
      </w:pPr>
      <w:r>
        <w:rPr>
          <w:rFonts w:ascii="Arial" w:eastAsia="Times New Roman" w:hAnsi="Arial" w:cs="Arial"/>
          <w:color w:val="00000A"/>
          <w:kern w:val="0"/>
          <w:sz w:val="20"/>
          <w:szCs w:val="20"/>
          <w:lang w:eastAsia="zh-CN"/>
          <w14:ligatures w14:val="none"/>
        </w:rPr>
        <w:t>Budowa oświetlenia ulicznego ulicy</w:t>
      </w:r>
      <w:r>
        <w:rPr>
          <w:rFonts w:ascii="Arial" w:eastAsia="Times New Roman" w:hAnsi="Arial" w:cs="Arial"/>
          <w:kern w:val="0"/>
          <w:sz w:val="20"/>
          <w:szCs w:val="20"/>
          <w:lang w:eastAsia="zh-CN"/>
          <w14:ligatures w14:val="none"/>
        </w:rPr>
        <w:t xml:space="preserve"> </w:t>
      </w:r>
      <w:r w:rsidRPr="002A30D4">
        <w:rPr>
          <w:rFonts w:ascii="Arial" w:hAnsi="Arial" w:cs="Arial"/>
          <w:sz w:val="20"/>
          <w:szCs w:val="20"/>
        </w:rPr>
        <w:t xml:space="preserve">Łokietka boczna 3 w Gorlicach </w:t>
      </w:r>
      <w:bookmarkEnd w:id="1"/>
      <w:r w:rsidRPr="002A30D4">
        <w:rPr>
          <w:rFonts w:ascii="Arial" w:hAnsi="Arial" w:cs="Arial"/>
          <w:sz w:val="20"/>
          <w:szCs w:val="20"/>
        </w:rPr>
        <w:t>na odcinku o długość około 260 m</w:t>
      </w:r>
      <w:r>
        <w:rPr>
          <w:rFonts w:ascii="Arial" w:hAnsi="Arial" w:cs="Arial"/>
          <w:sz w:val="20"/>
          <w:szCs w:val="20"/>
        </w:rPr>
        <w:t xml:space="preserve"> - b</w:t>
      </w:r>
      <w:r w:rsidRPr="002A30D4">
        <w:rPr>
          <w:rFonts w:ascii="Arial" w:hAnsi="Arial" w:cs="Arial"/>
          <w:sz w:val="20"/>
          <w:szCs w:val="20"/>
        </w:rPr>
        <w:t xml:space="preserve">udowa linii napowietrznej na słupach betonowych z zastosowaniem opraw LED. </w:t>
      </w:r>
    </w:p>
    <w:p w14:paraId="702EB7EC" w14:textId="77777777" w:rsidR="008B3492" w:rsidRPr="005F498B" w:rsidRDefault="008B3492" w:rsidP="008B3492">
      <w:pPr>
        <w:widowControl w:val="0"/>
        <w:tabs>
          <w:tab w:val="left" w:pos="708"/>
        </w:tabs>
        <w:suppressAutoHyphens/>
        <w:spacing w:after="0" w:line="240" w:lineRule="auto"/>
        <w:jc w:val="both"/>
        <w:rPr>
          <w:rFonts w:ascii="Arial" w:hAnsi="Arial" w:cs="Arial"/>
          <w:color w:val="FF0000"/>
          <w:kern w:val="0"/>
          <w:sz w:val="20"/>
          <w:szCs w:val="20"/>
          <w14:ligatures w14:val="none"/>
        </w:rPr>
      </w:pPr>
    </w:p>
    <w:p w14:paraId="6CB40DDE" w14:textId="0DC450DB" w:rsidR="008B3492" w:rsidRPr="008B3492" w:rsidRDefault="008B3492" w:rsidP="008B3492">
      <w:pPr>
        <w:numPr>
          <w:ilvl w:val="1"/>
          <w:numId w:val="40"/>
        </w:numPr>
        <w:tabs>
          <w:tab w:val="left" w:pos="708"/>
        </w:tabs>
        <w:suppressAutoHyphens/>
        <w:spacing w:after="0" w:line="240" w:lineRule="auto"/>
        <w:jc w:val="both"/>
        <w:rPr>
          <w:rFonts w:ascii="Calibri" w:eastAsia="Times New Roman" w:hAnsi="Calibri" w:cs="Calibri"/>
          <w:bCs/>
          <w:color w:val="FF0000"/>
          <w:kern w:val="0"/>
          <w:sz w:val="24"/>
          <w:szCs w:val="24"/>
          <w:lang w:eastAsia="zh-CN"/>
          <w14:ligatures w14:val="none"/>
        </w:rPr>
      </w:pPr>
      <w:r w:rsidRPr="008B3492">
        <w:rPr>
          <w:rFonts w:ascii="Arial" w:eastAsia="Times New Roman" w:hAnsi="Arial" w:cs="Arial"/>
          <w:kern w:val="0"/>
          <w:sz w:val="20"/>
          <w:szCs w:val="20"/>
          <w:lang w:eastAsia="zh-CN"/>
          <w14:ligatures w14:val="none"/>
        </w:rPr>
        <w:t>Zakres przedmiotu zamówienia obejmuje:</w:t>
      </w:r>
    </w:p>
    <w:p w14:paraId="528500D9" w14:textId="77777777" w:rsidR="008B3492" w:rsidRPr="002955FE" w:rsidRDefault="008B3492" w:rsidP="008B3492">
      <w:pPr>
        <w:widowControl w:val="0"/>
        <w:numPr>
          <w:ilvl w:val="0"/>
          <w:numId w:val="73"/>
        </w:numPr>
        <w:suppressAutoHyphens/>
        <w:spacing w:after="0" w:line="240" w:lineRule="auto"/>
        <w:ind w:left="1843" w:hanging="283"/>
        <w:contextualSpacing/>
        <w:jc w:val="both"/>
        <w:rPr>
          <w:rFonts w:ascii="Arial" w:eastAsia="Lucida Sans Unicode" w:hAnsi="Arial" w:cs="Arial"/>
          <w:kern w:val="1"/>
          <w:sz w:val="20"/>
          <w:szCs w:val="20"/>
          <w:lang w:eastAsia="zh-CN" w:bidi="hi-IN"/>
          <w14:ligatures w14:val="none"/>
        </w:rPr>
      </w:pPr>
      <w:r w:rsidRPr="002955FE">
        <w:rPr>
          <w:rFonts w:ascii="Arial" w:eastAsia="Lucida Sans Unicode" w:hAnsi="Arial" w:cs="Arial"/>
          <w:bCs/>
          <w:kern w:val="1"/>
          <w:sz w:val="20"/>
          <w:szCs w:val="20"/>
          <w:lang w:val="x-none" w:eastAsia="zh-CN" w:bidi="hi-IN"/>
          <w14:ligatures w14:val="none"/>
        </w:rPr>
        <w:t xml:space="preserve">wykonanie dokumentacji projektowej niezbędnej do uzyskania pozwolenia na budowę lub zaświadczenia o braku sprzeciwu do wykonania robót niewymagających pozwolenia na budowę, </w:t>
      </w:r>
    </w:p>
    <w:p w14:paraId="537E60C5" w14:textId="77777777" w:rsidR="008B3492" w:rsidRPr="002955FE" w:rsidRDefault="008B3492" w:rsidP="008B3492">
      <w:pPr>
        <w:widowControl w:val="0"/>
        <w:numPr>
          <w:ilvl w:val="0"/>
          <w:numId w:val="73"/>
        </w:numPr>
        <w:suppressAutoHyphens/>
        <w:spacing w:after="0" w:line="240" w:lineRule="auto"/>
        <w:ind w:left="1843" w:hanging="283"/>
        <w:contextualSpacing/>
        <w:jc w:val="both"/>
        <w:rPr>
          <w:rFonts w:ascii="Arial" w:eastAsia="Lucida Sans Unicode" w:hAnsi="Arial" w:cs="Arial"/>
          <w:kern w:val="1"/>
          <w:sz w:val="20"/>
          <w:szCs w:val="20"/>
          <w:lang w:eastAsia="zh-CN" w:bidi="hi-IN"/>
          <w14:ligatures w14:val="none"/>
        </w:rPr>
      </w:pPr>
      <w:r w:rsidRPr="002955FE">
        <w:rPr>
          <w:rFonts w:ascii="Arial" w:eastAsia="Lucida Sans Unicode" w:hAnsi="Arial" w:cs="Arial"/>
          <w:kern w:val="1"/>
          <w:sz w:val="20"/>
          <w:szCs w:val="20"/>
          <w:lang w:val="x-none" w:eastAsia="zh-CN" w:bidi="hi-IN"/>
          <w14:ligatures w14:val="none"/>
        </w:rPr>
        <w:t xml:space="preserve">uzyskanie wymaganych przepisami opinii, zgód, uzgodnień i pozwoleń, </w:t>
      </w:r>
    </w:p>
    <w:p w14:paraId="32533A89" w14:textId="77777777" w:rsidR="008B3492" w:rsidRPr="002955FE" w:rsidRDefault="008B3492" w:rsidP="008B3492">
      <w:pPr>
        <w:widowControl w:val="0"/>
        <w:numPr>
          <w:ilvl w:val="0"/>
          <w:numId w:val="73"/>
        </w:numPr>
        <w:suppressAutoHyphens/>
        <w:spacing w:after="0" w:line="240" w:lineRule="auto"/>
        <w:ind w:left="1843" w:hanging="283"/>
        <w:contextualSpacing/>
        <w:jc w:val="both"/>
        <w:rPr>
          <w:rFonts w:ascii="Arial" w:eastAsia="Lucida Sans Unicode" w:hAnsi="Arial" w:cs="Arial"/>
          <w:kern w:val="1"/>
          <w:sz w:val="20"/>
          <w:szCs w:val="20"/>
          <w:lang w:eastAsia="zh-CN" w:bidi="hi-IN"/>
          <w14:ligatures w14:val="none"/>
        </w:rPr>
      </w:pPr>
      <w:r w:rsidRPr="002955FE">
        <w:rPr>
          <w:rFonts w:ascii="Arial" w:eastAsia="Lucida Sans Unicode" w:hAnsi="Arial" w:cs="Arial"/>
          <w:kern w:val="1"/>
          <w:sz w:val="20"/>
          <w:szCs w:val="20"/>
          <w:lang w:val="x-none" w:bidi="hi-IN"/>
          <w14:ligatures w14:val="none"/>
        </w:rPr>
        <w:t xml:space="preserve">po wykonaniu dokumentacji wykonawca zobowiązany jest do przygotowania i złożenia odpowiedniego wniosku: tj. zgłoszenia robót niewymagających pozwolenia na budowę / pozwolenia na budowę zgodnie z ustawą z dnia 7 lipca 1994 r. Prawo budowlane zwanej dalej </w:t>
      </w:r>
      <w:r w:rsidRPr="002955FE">
        <w:rPr>
          <w:rFonts w:ascii="Arial" w:eastAsia="Lucida Sans Unicode" w:hAnsi="Arial" w:cs="Arial"/>
          <w:kern w:val="1"/>
          <w:sz w:val="20"/>
          <w:szCs w:val="20"/>
          <w:lang w:bidi="hi-IN"/>
          <w14:ligatures w14:val="none"/>
        </w:rPr>
        <w:t>P</w:t>
      </w:r>
      <w:r w:rsidRPr="002955FE">
        <w:rPr>
          <w:rFonts w:ascii="Arial" w:eastAsia="Lucida Sans Unicode" w:hAnsi="Arial" w:cs="Arial"/>
          <w:kern w:val="1"/>
          <w:sz w:val="20"/>
          <w:szCs w:val="20"/>
          <w:lang w:val="x-none" w:bidi="hi-IN"/>
          <w14:ligatures w14:val="none"/>
        </w:rPr>
        <w:t>rawem budowlanym i uzyskania odpowiednich decyzji administracyjnych/ zaświadczeń, zezwalających na wykonanie robót budowlanych</w:t>
      </w:r>
      <w:r w:rsidRPr="002955FE">
        <w:rPr>
          <w:rFonts w:ascii="Arial" w:eastAsia="Lucida Sans Unicode" w:hAnsi="Arial" w:cs="Arial"/>
          <w:kern w:val="1"/>
          <w:sz w:val="20"/>
          <w:szCs w:val="20"/>
          <w:lang w:bidi="hi-IN"/>
          <w14:ligatures w14:val="none"/>
        </w:rPr>
        <w:t>,</w:t>
      </w:r>
    </w:p>
    <w:p w14:paraId="3DF972DC" w14:textId="77777777" w:rsidR="008B3492" w:rsidRPr="002955FE" w:rsidRDefault="008B3492" w:rsidP="008B3492">
      <w:pPr>
        <w:widowControl w:val="0"/>
        <w:numPr>
          <w:ilvl w:val="0"/>
          <w:numId w:val="73"/>
        </w:numPr>
        <w:suppressAutoHyphens/>
        <w:spacing w:after="0" w:line="240" w:lineRule="auto"/>
        <w:ind w:left="1843" w:hanging="283"/>
        <w:contextualSpacing/>
        <w:jc w:val="both"/>
        <w:rPr>
          <w:rFonts w:ascii="Arial" w:eastAsia="Lucida Sans Unicode" w:hAnsi="Arial" w:cs="Arial"/>
          <w:kern w:val="1"/>
          <w:sz w:val="20"/>
          <w:szCs w:val="20"/>
          <w:lang w:eastAsia="zh-CN" w:bidi="hi-IN"/>
          <w14:ligatures w14:val="none"/>
        </w:rPr>
      </w:pPr>
      <w:r w:rsidRPr="002955FE">
        <w:rPr>
          <w:rFonts w:ascii="Arial" w:eastAsia="Lucida Sans Unicode" w:hAnsi="Arial" w:cs="Arial"/>
          <w:kern w:val="1"/>
          <w:sz w:val="20"/>
          <w:szCs w:val="20"/>
          <w:lang w:val="x-none" w:bidi="hi-IN"/>
          <w14:ligatures w14:val="none"/>
        </w:rPr>
        <w:t>wykonanie robót przygotowawczych,</w:t>
      </w:r>
    </w:p>
    <w:p w14:paraId="25B83AA4" w14:textId="77777777" w:rsidR="008B3492" w:rsidRPr="002955FE" w:rsidRDefault="008B3492" w:rsidP="008B3492">
      <w:pPr>
        <w:widowControl w:val="0"/>
        <w:numPr>
          <w:ilvl w:val="0"/>
          <w:numId w:val="73"/>
        </w:numPr>
        <w:suppressAutoHyphens/>
        <w:spacing w:after="0" w:line="240" w:lineRule="auto"/>
        <w:ind w:left="1843" w:hanging="283"/>
        <w:contextualSpacing/>
        <w:jc w:val="both"/>
        <w:rPr>
          <w:rFonts w:ascii="Arial" w:eastAsia="Lucida Sans Unicode" w:hAnsi="Arial" w:cs="Arial"/>
          <w:kern w:val="1"/>
          <w:sz w:val="20"/>
          <w:szCs w:val="20"/>
          <w:lang w:eastAsia="zh-CN" w:bidi="hi-IN"/>
          <w14:ligatures w14:val="none"/>
        </w:rPr>
      </w:pPr>
      <w:r w:rsidRPr="002955FE">
        <w:rPr>
          <w:rFonts w:ascii="Arial" w:eastAsia="Lucida Sans Unicode" w:hAnsi="Arial" w:cs="Arial"/>
          <w:kern w:val="1"/>
          <w:sz w:val="20"/>
          <w:szCs w:val="20"/>
          <w:lang w:val="x-none" w:bidi="hi-IN"/>
          <w14:ligatures w14:val="none"/>
        </w:rPr>
        <w:t>faz</w:t>
      </w:r>
      <w:r w:rsidRPr="002955FE">
        <w:rPr>
          <w:rFonts w:ascii="Arial" w:eastAsia="Lucida Sans Unicode" w:hAnsi="Arial" w:cs="Arial"/>
          <w:kern w:val="1"/>
          <w:sz w:val="20"/>
          <w:szCs w:val="20"/>
          <w:lang w:bidi="hi-IN"/>
          <w14:ligatures w14:val="none"/>
        </w:rPr>
        <w:t>ę</w:t>
      </w:r>
      <w:r w:rsidRPr="002955FE">
        <w:rPr>
          <w:rFonts w:ascii="Arial" w:eastAsia="Lucida Sans Unicode" w:hAnsi="Arial" w:cs="Arial"/>
          <w:kern w:val="1"/>
          <w:sz w:val="20"/>
          <w:szCs w:val="20"/>
          <w:lang w:val="x-none" w:bidi="hi-IN"/>
          <w14:ligatures w14:val="none"/>
        </w:rPr>
        <w:t xml:space="preserve"> wykonawcz</w:t>
      </w:r>
      <w:r w:rsidRPr="002955FE">
        <w:rPr>
          <w:rFonts w:ascii="Arial" w:eastAsia="Lucida Sans Unicode" w:hAnsi="Arial" w:cs="Arial"/>
          <w:kern w:val="1"/>
          <w:sz w:val="20"/>
          <w:szCs w:val="20"/>
          <w:lang w:bidi="hi-IN"/>
          <w14:ligatures w14:val="none"/>
        </w:rPr>
        <w:t>ą</w:t>
      </w:r>
      <w:r w:rsidRPr="002955FE">
        <w:rPr>
          <w:rFonts w:ascii="Arial" w:eastAsia="Lucida Sans Unicode" w:hAnsi="Arial" w:cs="Arial"/>
          <w:kern w:val="1"/>
          <w:sz w:val="20"/>
          <w:szCs w:val="20"/>
          <w:lang w:val="x-none" w:bidi="hi-IN"/>
          <w14:ligatures w14:val="none"/>
        </w:rPr>
        <w:t xml:space="preserve"> – wykonanie robót budowlan</w:t>
      </w:r>
      <w:r>
        <w:rPr>
          <w:rFonts w:ascii="Arial" w:eastAsia="Lucida Sans Unicode" w:hAnsi="Arial" w:cs="Arial"/>
          <w:kern w:val="1"/>
          <w:sz w:val="20"/>
          <w:szCs w:val="20"/>
          <w:lang w:val="x-none" w:bidi="hi-IN"/>
          <w14:ligatures w14:val="none"/>
        </w:rPr>
        <w:t>o - montażowych</w:t>
      </w:r>
      <w:r w:rsidRPr="002955FE">
        <w:rPr>
          <w:rFonts w:ascii="Arial" w:eastAsia="Lucida Sans Unicode" w:hAnsi="Arial" w:cs="Arial"/>
          <w:kern w:val="1"/>
          <w:sz w:val="20"/>
          <w:szCs w:val="20"/>
          <w:lang w:val="x-none" w:bidi="hi-IN"/>
          <w14:ligatures w14:val="none"/>
        </w:rPr>
        <w:t xml:space="preserve"> na podstawie wykonanych </w:t>
      </w:r>
      <w:r>
        <w:rPr>
          <w:rFonts w:ascii="Arial" w:eastAsia="Lucida Sans Unicode" w:hAnsi="Arial" w:cs="Arial"/>
          <w:kern w:val="1"/>
          <w:sz w:val="20"/>
          <w:szCs w:val="20"/>
          <w:lang w:val="x-none" w:bidi="hi-IN"/>
          <w14:ligatures w14:val="none"/>
        </w:rPr>
        <w:t xml:space="preserve">                      </w:t>
      </w:r>
      <w:r w:rsidRPr="002955FE">
        <w:rPr>
          <w:rFonts w:ascii="Arial" w:eastAsia="Lucida Sans Unicode" w:hAnsi="Arial" w:cs="Arial"/>
          <w:kern w:val="1"/>
          <w:sz w:val="20"/>
          <w:szCs w:val="20"/>
          <w:lang w:val="x-none" w:bidi="hi-IN"/>
          <w14:ligatures w14:val="none"/>
        </w:rPr>
        <w:t>i zatwierdzonych projektów,</w:t>
      </w:r>
    </w:p>
    <w:p w14:paraId="27AE5B74" w14:textId="77777777" w:rsidR="008B3492" w:rsidRPr="00DD32C9" w:rsidRDefault="008B3492" w:rsidP="008B3492">
      <w:pPr>
        <w:widowControl w:val="0"/>
        <w:numPr>
          <w:ilvl w:val="0"/>
          <w:numId w:val="73"/>
        </w:numPr>
        <w:suppressAutoHyphens/>
        <w:spacing w:after="0" w:line="240" w:lineRule="auto"/>
        <w:ind w:left="1843" w:hanging="283"/>
        <w:contextualSpacing/>
        <w:jc w:val="both"/>
        <w:rPr>
          <w:rFonts w:ascii="Arial" w:eastAsia="Lucida Sans Unicode" w:hAnsi="Arial" w:cs="Arial"/>
          <w:kern w:val="1"/>
          <w:sz w:val="20"/>
          <w:szCs w:val="20"/>
          <w:lang w:eastAsia="zh-CN" w:bidi="hi-IN"/>
          <w14:ligatures w14:val="none"/>
        </w:rPr>
      </w:pPr>
      <w:r w:rsidRPr="00DD32C9">
        <w:rPr>
          <w:rFonts w:ascii="Arial" w:eastAsia="Lucida Sans Unicode" w:hAnsi="Arial" w:cs="Arial"/>
          <w:bCs/>
          <w:kern w:val="1"/>
          <w:sz w:val="20"/>
          <w:szCs w:val="20"/>
          <w:lang w:val="x-none" w:eastAsia="zh-CN" w:bidi="hi-IN"/>
          <w14:ligatures w14:val="none"/>
        </w:rPr>
        <w:t>sporządzenie dokumentacji powykonawczej wraz z kosztorysami powykonawczym</w:t>
      </w:r>
      <w:r w:rsidRPr="00DD32C9">
        <w:rPr>
          <w:rFonts w:ascii="Arial" w:eastAsia="Lucida Sans Unicode" w:hAnsi="Arial" w:cs="Arial"/>
          <w:bCs/>
          <w:kern w:val="1"/>
          <w:sz w:val="20"/>
          <w:szCs w:val="20"/>
          <w:lang w:eastAsia="zh-CN" w:bidi="hi-IN"/>
          <w14:ligatures w14:val="none"/>
        </w:rPr>
        <w:t>i</w:t>
      </w:r>
      <w:r w:rsidRPr="00DD32C9">
        <w:rPr>
          <w:rFonts w:ascii="Arial" w:eastAsia="Lucida Sans Unicode" w:hAnsi="Arial" w:cs="Arial"/>
          <w:bCs/>
          <w:kern w:val="1"/>
          <w:sz w:val="20"/>
          <w:szCs w:val="20"/>
          <w:lang w:val="x-none" w:eastAsia="zh-CN" w:bidi="hi-IN"/>
          <w14:ligatures w14:val="none"/>
        </w:rPr>
        <w:t xml:space="preserve">, </w:t>
      </w:r>
      <w:r w:rsidRPr="00DD32C9">
        <w:rPr>
          <w:rFonts w:ascii="Arial" w:eastAsia="Lucida Sans Unicode" w:hAnsi="Arial" w:cs="Arial"/>
          <w:kern w:val="1"/>
          <w:sz w:val="20"/>
          <w:szCs w:val="20"/>
          <w:lang w:val="x-none" w:eastAsia="zh-CN" w:bidi="hi-IN"/>
          <w14:ligatures w14:val="none"/>
        </w:rPr>
        <w:t>mapą geodezyjnej inwentaryzacji powykonawczej (mapa winna być opatrzona klauzulą urzędową przez organ Służby Geodezyjnej i Kartograficznej albo zawierać oświadczenie o uzyskaniu pozytywnego wyniku weryfikacji)</w:t>
      </w:r>
      <w:r w:rsidRPr="00DD32C9">
        <w:rPr>
          <w:rFonts w:ascii="Arial" w:eastAsia="Lucida Sans Unicode" w:hAnsi="Arial" w:cs="Arial"/>
          <w:bCs/>
          <w:kern w:val="1"/>
          <w:sz w:val="20"/>
          <w:szCs w:val="20"/>
          <w:lang w:val="x-none" w:eastAsia="zh-CN" w:bidi="hi-IN"/>
          <w14:ligatures w14:val="none"/>
        </w:rPr>
        <w:t xml:space="preserve"> oraz innych dokumentów wynikających z obowiązujących norm i przepisów.</w:t>
      </w:r>
    </w:p>
    <w:p w14:paraId="6698E24E" w14:textId="77777777" w:rsidR="008B3492" w:rsidRDefault="008B3492" w:rsidP="00591253">
      <w:pPr>
        <w:suppressAutoHyphens/>
        <w:spacing w:after="0" w:line="240" w:lineRule="auto"/>
        <w:jc w:val="both"/>
        <w:rPr>
          <w:rFonts w:ascii="Arial" w:eastAsia="Times New Roman" w:hAnsi="Arial" w:cs="Arial"/>
          <w:kern w:val="0"/>
          <w:sz w:val="20"/>
          <w:szCs w:val="20"/>
          <w:lang w:eastAsia="zh-CN"/>
          <w14:ligatures w14:val="none"/>
        </w:rPr>
      </w:pPr>
    </w:p>
    <w:p w14:paraId="24A4A9C5" w14:textId="77777777" w:rsidR="008B3492" w:rsidRDefault="008B3492" w:rsidP="00591253">
      <w:pPr>
        <w:suppressAutoHyphens/>
        <w:spacing w:after="0" w:line="240" w:lineRule="auto"/>
        <w:jc w:val="both"/>
        <w:rPr>
          <w:rFonts w:ascii="Arial" w:eastAsia="Times New Roman" w:hAnsi="Arial" w:cs="Arial"/>
          <w:kern w:val="0"/>
          <w:sz w:val="20"/>
          <w:szCs w:val="20"/>
          <w:lang w:eastAsia="zh-CN"/>
          <w14:ligatures w14:val="none"/>
        </w:rPr>
      </w:pPr>
    </w:p>
    <w:p w14:paraId="142702EF" w14:textId="77777777" w:rsidR="00591253" w:rsidRPr="005F498B" w:rsidRDefault="00591253" w:rsidP="008B3492">
      <w:pPr>
        <w:suppressAutoHyphens/>
        <w:autoSpaceDE w:val="0"/>
        <w:autoSpaceDN w:val="0"/>
        <w:adjustRightInd w:val="0"/>
        <w:spacing w:after="0" w:line="240" w:lineRule="auto"/>
        <w:jc w:val="both"/>
        <w:rPr>
          <w:rFonts w:ascii="Arial" w:eastAsia="Times New Roman" w:hAnsi="Arial" w:cs="Arial"/>
          <w:color w:val="FF0000"/>
          <w:kern w:val="0"/>
          <w:sz w:val="20"/>
          <w:szCs w:val="20"/>
          <w:lang w:eastAsia="pl-PL"/>
          <w14:ligatures w14:val="none"/>
        </w:rPr>
      </w:pPr>
    </w:p>
    <w:p w14:paraId="37A83A54" w14:textId="77777777" w:rsidR="00591253" w:rsidRPr="008B3492" w:rsidRDefault="00591253" w:rsidP="00591253">
      <w:pPr>
        <w:numPr>
          <w:ilvl w:val="1"/>
          <w:numId w:val="40"/>
        </w:numPr>
        <w:tabs>
          <w:tab w:val="left" w:pos="708"/>
        </w:tabs>
        <w:suppressAutoHyphens/>
        <w:spacing w:after="0" w:line="240" w:lineRule="auto"/>
        <w:jc w:val="both"/>
        <w:rPr>
          <w:rFonts w:ascii="Calibri" w:eastAsia="Times New Roman" w:hAnsi="Calibri" w:cs="Calibri"/>
          <w:bCs/>
          <w:kern w:val="0"/>
          <w:sz w:val="24"/>
          <w:szCs w:val="24"/>
          <w:lang w:eastAsia="zh-CN"/>
          <w14:ligatures w14:val="none"/>
        </w:rPr>
      </w:pPr>
      <w:r w:rsidRPr="008B3492">
        <w:rPr>
          <w:rFonts w:ascii="Arial" w:eastAsia="Times New Roman" w:hAnsi="Arial" w:cs="Arial"/>
          <w:kern w:val="0"/>
          <w:sz w:val="20"/>
          <w:szCs w:val="20"/>
          <w:lang w:eastAsia="zh-CN"/>
          <w14:ligatures w14:val="none"/>
        </w:rPr>
        <w:lastRenderedPageBreak/>
        <w:t>Szczegółowy</w:t>
      </w:r>
      <w:r w:rsidRPr="008B3492">
        <w:rPr>
          <w:rFonts w:ascii="Arial" w:eastAsia="Arial" w:hAnsi="Arial" w:cs="Arial"/>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opis</w:t>
      </w:r>
      <w:r w:rsidRPr="008B3492">
        <w:rPr>
          <w:rFonts w:ascii="Arial" w:eastAsia="Arial" w:hAnsi="Arial" w:cs="Arial"/>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przedmiotu</w:t>
      </w:r>
      <w:r w:rsidRPr="008B3492">
        <w:rPr>
          <w:rFonts w:ascii="Arial" w:eastAsia="Arial" w:hAnsi="Arial" w:cs="Arial"/>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zamówienia</w:t>
      </w:r>
      <w:r w:rsidRPr="008B3492">
        <w:rPr>
          <w:rFonts w:ascii="Arial" w:eastAsia="Arial" w:hAnsi="Arial" w:cs="Arial"/>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 xml:space="preserve">określają: </w:t>
      </w:r>
    </w:p>
    <w:p w14:paraId="3C1230B9" w14:textId="07C6806B" w:rsidR="008B3492" w:rsidRPr="008B3492" w:rsidRDefault="008B3492" w:rsidP="008B349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bookmarkStart w:id="2" w:name="_Hlk163212517"/>
      <w:r w:rsidRPr="008B3492">
        <w:rPr>
          <w:rFonts w:ascii="Arial" w:hAnsi="Arial" w:cs="Arial"/>
          <w:sz w:val="20"/>
          <w:szCs w:val="20"/>
        </w:rPr>
        <w:t xml:space="preserve">Program funkcjonalno-użytkowy: Budowa oświetlenia </w:t>
      </w:r>
      <w:r w:rsidRPr="008B3492">
        <w:rPr>
          <w:rFonts w:ascii="Arial" w:eastAsia="Times New Roman" w:hAnsi="Arial" w:cs="Arial"/>
          <w:kern w:val="0"/>
          <w:sz w:val="20"/>
          <w:szCs w:val="20"/>
          <w:lang w:eastAsia="zh-CN"/>
          <w14:ligatures w14:val="none"/>
        </w:rPr>
        <w:t xml:space="preserve">ulicznego ulicy </w:t>
      </w:r>
      <w:r w:rsidRPr="008B3492">
        <w:rPr>
          <w:rFonts w:ascii="Arial" w:hAnsi="Arial" w:cs="Arial"/>
          <w:sz w:val="20"/>
          <w:szCs w:val="20"/>
        </w:rPr>
        <w:t xml:space="preserve">Kochanowskiego boczna </w:t>
      </w:r>
      <w:r w:rsidR="00804F44">
        <w:rPr>
          <w:rFonts w:ascii="Arial" w:hAnsi="Arial" w:cs="Arial"/>
          <w:sz w:val="20"/>
          <w:szCs w:val="20"/>
        </w:rPr>
        <w:t xml:space="preserve">                  </w:t>
      </w:r>
      <w:r w:rsidRPr="008B3492">
        <w:rPr>
          <w:rFonts w:ascii="Arial" w:hAnsi="Arial" w:cs="Arial"/>
          <w:sz w:val="20"/>
          <w:szCs w:val="20"/>
        </w:rPr>
        <w:t>w Gorlicach</w:t>
      </w:r>
      <w:r w:rsidRPr="008B3492">
        <w:rPr>
          <w:rFonts w:ascii="Arial" w:eastAsia="Times New Roman" w:hAnsi="Arial" w:cs="Arial"/>
          <w:b/>
          <w:bCs/>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 zał. nr 1 do SWZ,</w:t>
      </w:r>
    </w:p>
    <w:p w14:paraId="20E40752" w14:textId="183BA133" w:rsidR="008B3492" w:rsidRPr="008B3492" w:rsidRDefault="008B3492" w:rsidP="008B349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r w:rsidRPr="008B3492">
        <w:rPr>
          <w:rFonts w:ascii="Arial" w:hAnsi="Arial" w:cs="Arial"/>
          <w:sz w:val="20"/>
          <w:szCs w:val="20"/>
        </w:rPr>
        <w:t xml:space="preserve">Program funkcjonalno-użytkowy: Budowa oświetlenia </w:t>
      </w:r>
      <w:r w:rsidRPr="008B3492">
        <w:rPr>
          <w:rFonts w:ascii="Arial" w:eastAsia="Times New Roman" w:hAnsi="Arial" w:cs="Arial"/>
          <w:kern w:val="0"/>
          <w:sz w:val="20"/>
          <w:szCs w:val="20"/>
          <w:lang w:eastAsia="zh-CN"/>
          <w14:ligatures w14:val="none"/>
        </w:rPr>
        <w:t xml:space="preserve">ulicznego ulicy </w:t>
      </w:r>
      <w:r w:rsidRPr="008B3492">
        <w:rPr>
          <w:rFonts w:ascii="Arial" w:hAnsi="Arial" w:cs="Arial"/>
          <w:sz w:val="20"/>
          <w:szCs w:val="20"/>
        </w:rPr>
        <w:t>Spacerowej w Gorlicach</w:t>
      </w:r>
      <w:r w:rsidRPr="008B3492">
        <w:rPr>
          <w:rFonts w:ascii="Arial" w:eastAsia="Times New Roman" w:hAnsi="Arial" w:cs="Arial"/>
          <w:b/>
          <w:bCs/>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 zał. nr 2 do SWZ,</w:t>
      </w:r>
    </w:p>
    <w:p w14:paraId="66F98DA8" w14:textId="7D8205A1" w:rsidR="008B3492" w:rsidRPr="008B3492" w:rsidRDefault="008B3492" w:rsidP="008B349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r w:rsidRPr="008B3492">
        <w:rPr>
          <w:rFonts w:ascii="Arial" w:hAnsi="Arial" w:cs="Arial"/>
          <w:sz w:val="20"/>
          <w:szCs w:val="20"/>
        </w:rPr>
        <w:t xml:space="preserve">Program funkcjonalno-użytkowy: Budowa oświetlenia </w:t>
      </w:r>
      <w:r w:rsidRPr="008B3492">
        <w:rPr>
          <w:rFonts w:ascii="Arial" w:eastAsia="Times New Roman" w:hAnsi="Arial" w:cs="Arial"/>
          <w:kern w:val="0"/>
          <w:sz w:val="20"/>
          <w:szCs w:val="20"/>
          <w:lang w:eastAsia="zh-CN"/>
          <w14:ligatures w14:val="none"/>
        </w:rPr>
        <w:t xml:space="preserve">ulicznego ulicy </w:t>
      </w:r>
      <w:r w:rsidRPr="008B3492">
        <w:rPr>
          <w:rFonts w:ascii="Arial" w:hAnsi="Arial" w:cs="Arial"/>
          <w:sz w:val="20"/>
          <w:szCs w:val="20"/>
        </w:rPr>
        <w:t>Łokietka boczna 3                             w Gorlicach</w:t>
      </w:r>
      <w:r w:rsidRPr="008B3492">
        <w:rPr>
          <w:rFonts w:ascii="Arial" w:eastAsia="Times New Roman" w:hAnsi="Arial" w:cs="Arial"/>
          <w:b/>
          <w:bCs/>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 zał. nr 3 do SWZ,</w:t>
      </w:r>
    </w:p>
    <w:p w14:paraId="0EBC6111" w14:textId="4934FA9C" w:rsidR="008B3492" w:rsidRPr="008B3492" w:rsidRDefault="008B3492" w:rsidP="008B349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r w:rsidRPr="008B3492">
        <w:rPr>
          <w:rFonts w:ascii="Arial" w:hAnsi="Arial" w:cs="Arial"/>
          <w:sz w:val="20"/>
          <w:szCs w:val="20"/>
        </w:rPr>
        <w:t xml:space="preserve">Uzgodnienie PFU z zarządcą sieci – pismo znak GK.7021.7.30.2024 z dnia 09.05.2024 r. </w:t>
      </w:r>
      <w:r w:rsidRPr="008B3492">
        <w:rPr>
          <w:rFonts w:ascii="Arial" w:hAnsi="Arial" w:cs="Arial"/>
          <w:b/>
          <w:sz w:val="20"/>
          <w:szCs w:val="20"/>
        </w:rPr>
        <w:t xml:space="preserve"> </w:t>
      </w:r>
      <w:r w:rsidRPr="008B3492">
        <w:rPr>
          <w:rFonts w:ascii="Arial" w:eastAsia="Times New Roman" w:hAnsi="Arial" w:cs="Arial"/>
          <w:kern w:val="0"/>
          <w:sz w:val="20"/>
          <w:szCs w:val="20"/>
          <w:lang w:eastAsia="zh-CN"/>
          <w14:ligatures w14:val="none"/>
        </w:rPr>
        <w:t>– zał. nr 4 do SWZ,</w:t>
      </w:r>
    </w:p>
    <w:bookmarkEnd w:id="2"/>
    <w:p w14:paraId="2BA9A37B" w14:textId="77777777" w:rsidR="008B3492" w:rsidRPr="005F498B" w:rsidRDefault="008B3492" w:rsidP="00591253">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color w:val="FF0000"/>
          <w:kern w:val="1"/>
          <w:sz w:val="20"/>
          <w:szCs w:val="20"/>
          <w:lang w:val="x-none" w:eastAsia="zh-CN" w:bidi="hi-IN"/>
          <w14:ligatures w14:val="none"/>
        </w:rPr>
      </w:pPr>
    </w:p>
    <w:p w14:paraId="10AD4786" w14:textId="77777777" w:rsidR="00591253" w:rsidRPr="008B3492" w:rsidRDefault="00591253" w:rsidP="00591253">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8B3492">
        <w:rPr>
          <w:rFonts w:ascii="Arial" w:eastAsia="Times New Roman" w:hAnsi="Arial" w:cs="Arial"/>
          <w:bCs/>
          <w:kern w:val="0"/>
          <w:sz w:val="20"/>
          <w:szCs w:val="20"/>
          <w:lang w:eastAsia="zh-CN"/>
          <w14:ligatures w14:val="none"/>
        </w:rPr>
        <w:t xml:space="preserve">Zamawiający podkreśla, iż ewentualne </w:t>
      </w:r>
      <w:r w:rsidRPr="008B3492">
        <w:rPr>
          <w:rFonts w:ascii="Arial" w:eastAsia="Times New Roman" w:hAnsi="Arial" w:cs="Arial"/>
          <w:kern w:val="0"/>
          <w:sz w:val="20"/>
          <w:szCs w:val="20"/>
          <w:lang w:eastAsia="zh-CN"/>
          <w14:ligatures w14:val="none"/>
        </w:rPr>
        <w:t>znaki towarowe, patenty lub źródła pochodzenia materiałów lub urządzeń</w:t>
      </w:r>
      <w:r w:rsidRPr="008B3492">
        <w:rPr>
          <w:rFonts w:ascii="Arial" w:eastAsia="Times New Roman" w:hAnsi="Arial" w:cs="Arial"/>
          <w:bCs/>
          <w:kern w:val="0"/>
          <w:sz w:val="20"/>
          <w:szCs w:val="20"/>
          <w:lang w:eastAsia="zh-CN"/>
          <w14:ligatures w14:val="none"/>
        </w:rPr>
        <w:t xml:space="preserve"> podane w dokumentach stanowiących opis przedmiotu zamówienia są przykładowe. Zamawiający dopuszcza użycie materiałów/urządzeń równoważnych, </w:t>
      </w:r>
      <w:r w:rsidRPr="008B3492">
        <w:rPr>
          <w:rFonts w:ascii="Arial" w:eastAsia="Times New Roman" w:hAnsi="Arial" w:cs="Arial"/>
          <w:kern w:val="0"/>
          <w:sz w:val="20"/>
          <w:szCs w:val="20"/>
          <w:lang w:eastAsia="zh-CN"/>
          <w14:ligatures w14:val="none"/>
        </w:rPr>
        <w:t>tzn. o nie gorszych parametrach technicznych.</w:t>
      </w:r>
    </w:p>
    <w:p w14:paraId="2E83AE00" w14:textId="77777777" w:rsidR="00591253" w:rsidRPr="00591253" w:rsidRDefault="00591253" w:rsidP="00591253">
      <w:pPr>
        <w:suppressAutoHyphens/>
        <w:spacing w:after="0" w:line="240" w:lineRule="auto"/>
        <w:ind w:right="-20"/>
        <w:rPr>
          <w:rFonts w:ascii="Arial" w:eastAsia="Times New Roman" w:hAnsi="Arial" w:cs="Arial"/>
          <w:b/>
          <w:bCs/>
          <w:kern w:val="0"/>
          <w:sz w:val="20"/>
          <w:szCs w:val="20"/>
          <w:lang w:eastAsia="zh-CN"/>
          <w14:ligatures w14:val="none"/>
        </w:rPr>
      </w:pPr>
    </w:p>
    <w:p w14:paraId="0CB70401" w14:textId="77777777" w:rsidR="00591253" w:rsidRPr="00591253" w:rsidRDefault="00591253" w:rsidP="00591253">
      <w:pPr>
        <w:suppressAutoHyphens/>
        <w:spacing w:after="0" w:line="240" w:lineRule="auto"/>
        <w:ind w:left="1134" w:right="-20"/>
        <w:rPr>
          <w:rFonts w:ascii="Arial" w:eastAsia="Arial"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KODY CPV</w:t>
      </w:r>
      <w:r w:rsidRPr="00591253">
        <w:rPr>
          <w:rFonts w:ascii="Arial" w:eastAsia="Times New Roman" w:hAnsi="Arial" w:cs="Arial"/>
          <w:b/>
          <w:kern w:val="0"/>
          <w:sz w:val="20"/>
          <w:szCs w:val="20"/>
          <w:lang w:eastAsia="zh-CN"/>
          <w14:ligatures w14:val="none"/>
        </w:rPr>
        <w:t>:</w:t>
      </w:r>
      <w:r w:rsidRPr="00591253">
        <w:rPr>
          <w:kern w:val="0"/>
          <w14:ligatures w14:val="none"/>
        </w:rPr>
        <w:t xml:space="preserve"> </w:t>
      </w:r>
      <w:r w:rsidRPr="00591253">
        <w:rPr>
          <w:b/>
          <w:kern w:val="0"/>
          <w14:ligatures w14:val="none"/>
        </w:rPr>
        <w:t xml:space="preserve">   </w:t>
      </w:r>
    </w:p>
    <w:p w14:paraId="64215135" w14:textId="67C8B30A" w:rsidR="00591253" w:rsidRPr="00591253" w:rsidRDefault="005F498B" w:rsidP="00591253">
      <w:pPr>
        <w:widowControl w:val="0"/>
        <w:spacing w:after="0" w:line="240" w:lineRule="auto"/>
        <w:ind w:left="1134" w:right="202"/>
        <w:jc w:val="both"/>
        <w:rPr>
          <w:rFonts w:ascii="Arial" w:eastAsia="Arial" w:hAnsi="Arial" w:cs="Arial"/>
          <w:kern w:val="0"/>
          <w:sz w:val="20"/>
          <w:szCs w:val="20"/>
          <w14:ligatures w14:val="none"/>
        </w:rPr>
      </w:pPr>
      <w:r>
        <w:rPr>
          <w:rFonts w:ascii="Arial" w:eastAsia="Arial" w:hAnsi="Arial" w:cs="Arial"/>
          <w:kern w:val="0"/>
          <w:sz w:val="20"/>
          <w:szCs w:val="20"/>
          <w14:ligatures w14:val="none"/>
        </w:rPr>
        <w:t>45316110-9 Instalowanie urządzeń oświetlenia drogowego</w:t>
      </w:r>
      <w:r w:rsidR="00591253" w:rsidRPr="00591253">
        <w:rPr>
          <w:rFonts w:ascii="Arial" w:eastAsia="Arial" w:hAnsi="Arial" w:cs="Arial"/>
          <w:kern w:val="0"/>
          <w:sz w:val="20"/>
          <w:szCs w:val="20"/>
          <w14:ligatures w14:val="none"/>
        </w:rPr>
        <w:t>,</w:t>
      </w:r>
    </w:p>
    <w:p w14:paraId="6D355CF5" w14:textId="66DD5EF2" w:rsidR="00591253" w:rsidRPr="00591253" w:rsidRDefault="00591253" w:rsidP="00591253">
      <w:pPr>
        <w:spacing w:after="0" w:line="240" w:lineRule="auto"/>
        <w:ind w:firstLine="1134"/>
        <w:jc w:val="both"/>
        <w:rPr>
          <w:rFonts w:ascii="Arial" w:hAnsi="Arial" w:cs="Arial"/>
          <w:kern w:val="0"/>
          <w:sz w:val="20"/>
          <w:szCs w:val="20"/>
          <w14:ligatures w14:val="none"/>
        </w:rPr>
      </w:pPr>
      <w:r w:rsidRPr="00591253">
        <w:rPr>
          <w:rFonts w:ascii="Arial" w:hAnsi="Arial" w:cs="Arial"/>
          <w:kern w:val="0"/>
          <w:sz w:val="20"/>
          <w:szCs w:val="20"/>
          <w14:ligatures w14:val="none"/>
        </w:rPr>
        <w:t>7132</w:t>
      </w:r>
      <w:r w:rsidR="005F498B">
        <w:rPr>
          <w:rFonts w:ascii="Arial" w:hAnsi="Arial" w:cs="Arial"/>
          <w:kern w:val="0"/>
          <w:sz w:val="20"/>
          <w:szCs w:val="20"/>
          <w14:ligatures w14:val="none"/>
        </w:rPr>
        <w:t>0000-7</w:t>
      </w:r>
      <w:r w:rsidRPr="00591253">
        <w:rPr>
          <w:rFonts w:ascii="Arial" w:hAnsi="Arial" w:cs="Arial"/>
          <w:kern w:val="0"/>
          <w:sz w:val="20"/>
          <w:szCs w:val="20"/>
          <w14:ligatures w14:val="none"/>
        </w:rPr>
        <w:t xml:space="preserve"> Usługi </w:t>
      </w:r>
      <w:r w:rsidR="005F498B">
        <w:rPr>
          <w:rFonts w:ascii="Arial" w:hAnsi="Arial" w:cs="Arial"/>
          <w:kern w:val="0"/>
          <w:sz w:val="20"/>
          <w:szCs w:val="20"/>
          <w14:ligatures w14:val="none"/>
        </w:rPr>
        <w:t>inżynieryjne w zakresie projektowania</w:t>
      </w:r>
      <w:r w:rsidRPr="00591253">
        <w:rPr>
          <w:rFonts w:ascii="Arial" w:hAnsi="Arial" w:cs="Arial"/>
          <w:kern w:val="0"/>
          <w:sz w:val="20"/>
          <w:szCs w:val="20"/>
          <w14:ligatures w14:val="none"/>
        </w:rPr>
        <w:t>,</w:t>
      </w:r>
    </w:p>
    <w:p w14:paraId="7133FD51" w14:textId="77777777" w:rsidR="00591253" w:rsidRPr="00591253" w:rsidRDefault="00591253" w:rsidP="00591253">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728A0B6D" w14:textId="77777777" w:rsidR="00591253" w:rsidRPr="00591253" w:rsidRDefault="00591253" w:rsidP="00591253">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34E5504E" w14:textId="77777777" w:rsidR="00591253" w:rsidRPr="00591253" w:rsidRDefault="00591253" w:rsidP="00591253">
      <w:pPr>
        <w:suppressAutoHyphens/>
        <w:spacing w:after="0" w:line="240" w:lineRule="auto"/>
        <w:ind w:left="113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2. TERMIN  WYKONANIA ZAMÓWIENIA:</w:t>
      </w:r>
    </w:p>
    <w:p w14:paraId="5C4695FA" w14:textId="77777777" w:rsidR="00591253" w:rsidRPr="00591253" w:rsidRDefault="00591253" w:rsidP="00591253">
      <w:pPr>
        <w:tabs>
          <w:tab w:val="left" w:pos="284"/>
          <w:tab w:val="left" w:pos="1080"/>
        </w:tabs>
        <w:suppressAutoHyphens/>
        <w:spacing w:after="0" w:line="240" w:lineRule="auto"/>
        <w:ind w:left="1134"/>
        <w:jc w:val="both"/>
        <w:rPr>
          <w:rFonts w:ascii="Arial" w:eastAsia="Times New Roman"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                   </w:t>
      </w:r>
    </w:p>
    <w:p w14:paraId="1AF48944" w14:textId="671722B4" w:rsidR="00591253" w:rsidRPr="00591253" w:rsidRDefault="00591253" w:rsidP="00591253">
      <w:pPr>
        <w:tabs>
          <w:tab w:val="left" w:pos="708"/>
          <w:tab w:val="left" w:pos="1049"/>
          <w:tab w:val="left" w:pos="1418"/>
          <w:tab w:val="left" w:pos="1701"/>
          <w:tab w:val="left" w:pos="2268"/>
        </w:tabs>
        <w:suppressAutoHyphens/>
        <w:spacing w:after="0"/>
        <w:ind w:left="1134"/>
        <w:jc w:val="both"/>
        <w:rPr>
          <w:rFonts w:ascii="Arial" w:eastAsia="Times New Roman" w:hAnsi="Arial" w:cs="Arial"/>
          <w:b/>
          <w:bCs/>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Termin realizacji zamówienia: </w:t>
      </w:r>
      <w:r w:rsidR="005F498B">
        <w:rPr>
          <w:rFonts w:ascii="Arial" w:eastAsia="Times New Roman" w:hAnsi="Arial" w:cs="Arial"/>
          <w:b/>
          <w:bCs/>
          <w:kern w:val="0"/>
          <w:sz w:val="20"/>
          <w:szCs w:val="20"/>
          <w:lang w:eastAsia="zh-CN"/>
          <w14:ligatures w14:val="none"/>
        </w:rPr>
        <w:t>5</w:t>
      </w:r>
      <w:r w:rsidRPr="00591253">
        <w:rPr>
          <w:rFonts w:ascii="Arial" w:eastAsia="Times New Roman" w:hAnsi="Arial" w:cs="Arial"/>
          <w:b/>
          <w:bCs/>
          <w:kern w:val="0"/>
          <w:sz w:val="20"/>
          <w:szCs w:val="20"/>
          <w:lang w:eastAsia="zh-CN"/>
          <w14:ligatures w14:val="none"/>
        </w:rPr>
        <w:t xml:space="preserve"> miesięcy</w:t>
      </w:r>
      <w:r w:rsidRPr="00591253">
        <w:rPr>
          <w:rFonts w:ascii="Arial" w:eastAsia="Times New Roman" w:hAnsi="Arial" w:cs="Arial"/>
          <w:kern w:val="0"/>
          <w:sz w:val="20"/>
          <w:szCs w:val="20"/>
          <w:lang w:eastAsia="zh-CN"/>
          <w14:ligatures w14:val="none"/>
        </w:rPr>
        <w:t>.</w:t>
      </w:r>
    </w:p>
    <w:p w14:paraId="3242A95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266DB20"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EF12BC5" w14:textId="77777777" w:rsidR="00591253" w:rsidRPr="00591253" w:rsidRDefault="00591253" w:rsidP="00591253">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r w:rsidRPr="00591253">
        <w:rPr>
          <w:rFonts w:ascii="Arial" w:eastAsia="Times New Roman" w:hAnsi="Arial" w:cs="Arial"/>
          <w:b/>
          <w:kern w:val="0"/>
          <w:sz w:val="20"/>
          <w:szCs w:val="24"/>
          <w:lang w:eastAsia="zh-CN"/>
          <w14:ligatures w14:val="none"/>
        </w:rPr>
        <w:t>3. UMOWA W SPRAWIE ZAMÓWIENIA PUBLICZNEGO, PROJEKTOWANE POSTANOWIENIA UMOWY W SPRAWIE ZAMÓWIENIA PUBLICZNEGO, KTÓRE ZOSTANĄ WPROWADZONE DO TREŚCI ZAWIERANEJ UMOWY</w:t>
      </w:r>
      <w:r w:rsidRPr="00591253">
        <w:rPr>
          <w:rFonts w:ascii="Arial" w:eastAsia="Times New Roman" w:hAnsi="Arial" w:cs="Arial"/>
          <w:b/>
          <w:color w:val="FF0000"/>
          <w:kern w:val="0"/>
          <w:sz w:val="20"/>
          <w:szCs w:val="24"/>
          <w:lang w:eastAsia="zh-CN"/>
          <w14:ligatures w14:val="none"/>
        </w:rPr>
        <w:t xml:space="preserve"> </w:t>
      </w:r>
    </w:p>
    <w:p w14:paraId="052919E8"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14D39E25" w14:textId="77777777"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Zgodnie z art 432 ustawy Pzp u</w:t>
      </w:r>
      <w:r w:rsidRPr="00591253">
        <w:rPr>
          <w:rFonts w:ascii="Arial" w:eastAsia="Times New Roman" w:hAnsi="Arial" w:cs="Arial"/>
          <w:kern w:val="0"/>
          <w:sz w:val="20"/>
          <w:szCs w:val="20"/>
          <w:lang w:eastAsia="zh-CN"/>
          <w14:ligatures w14:val="none"/>
        </w:rPr>
        <w:t xml:space="preserve">mowa </w:t>
      </w:r>
      <w:r w:rsidRPr="00591253">
        <w:rPr>
          <w:rFonts w:ascii="Arial" w:eastAsia="Times New Roman" w:hAnsi="Arial" w:cs="Arial"/>
          <w:kern w:val="0"/>
          <w:sz w:val="20"/>
          <w:szCs w:val="20"/>
          <w:lang w:eastAsia="pl-PL"/>
          <w14:ligatures w14:val="none"/>
        </w:rPr>
        <w:t xml:space="preserve">w sprawie zamówienia publicznego </w:t>
      </w:r>
      <w:r w:rsidRPr="00591253">
        <w:rPr>
          <w:rFonts w:ascii="Arial" w:eastAsia="Times New Roman" w:hAnsi="Arial" w:cs="Arial"/>
          <w:kern w:val="0"/>
          <w:sz w:val="20"/>
          <w:szCs w:val="20"/>
          <w:lang w:eastAsia="zh-CN"/>
          <w14:ligatures w14:val="none"/>
        </w:rPr>
        <w:t>wymaga, pod rygorem nieważności, zachowania formy pisemnej, chyba że przepisy odrębne wymagają formy szczególnej.</w:t>
      </w:r>
    </w:p>
    <w:p w14:paraId="1566A226" w14:textId="77777777"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Umowę w sprawie zamówienia publicznego można zawrzeć również w postaci elektronicznej opatrzonej kwalifikowanym podpisem elektronicznym.</w:t>
      </w:r>
      <w:r w:rsidRPr="00591253">
        <w:rPr>
          <w:rFonts w:ascii="Arial" w:eastAsia="Times New Roman" w:hAnsi="Arial" w:cs="Arial"/>
          <w:kern w:val="0"/>
          <w:sz w:val="20"/>
          <w:szCs w:val="20"/>
          <w:lang w:eastAsia="zh-CN"/>
          <w14:ligatures w14:val="none"/>
        </w:rPr>
        <w:t xml:space="preserve"> Zgodnie z </w:t>
      </w:r>
      <w:r w:rsidRPr="00591253">
        <w:rPr>
          <w:rFonts w:ascii="Arial" w:eastAsia="Times New Roman" w:hAnsi="Arial" w:cs="Arial"/>
          <w:kern w:val="0"/>
          <w:sz w:val="20"/>
          <w:szCs w:val="20"/>
          <w:lang w:eastAsia="pl-PL"/>
          <w14:ligatures w14:val="none"/>
        </w:rPr>
        <w:t>art. 78</w:t>
      </w:r>
      <w:r w:rsidRPr="00591253">
        <w:rPr>
          <w:rFonts w:ascii="Arial" w:eastAsia="Times New Roman" w:hAnsi="Arial" w:cs="Arial"/>
          <w:kern w:val="0"/>
          <w:sz w:val="20"/>
          <w:szCs w:val="20"/>
          <w:vertAlign w:val="superscript"/>
          <w:lang w:eastAsia="pl-PL"/>
          <w14:ligatures w14:val="none"/>
        </w:rPr>
        <w:t>1</w:t>
      </w:r>
      <w:r w:rsidRPr="00591253">
        <w:rPr>
          <w:rFonts w:ascii="Arial" w:eastAsia="Times New Roman" w:hAnsi="Arial" w:cs="Arial"/>
          <w:kern w:val="0"/>
          <w:sz w:val="20"/>
          <w:szCs w:val="20"/>
          <w:lang w:eastAsia="pl-PL"/>
          <w14:ligatures w14:val="none"/>
        </w:rPr>
        <w:t xml:space="preserve"> §2 Kodeksu cywilnego oświadczenie woli złożone w formie elektronicznej jest równoważne z oświadczeniem woli złożonym  w formie pisemnej.</w:t>
      </w:r>
    </w:p>
    <w:p w14:paraId="1D6741D5" w14:textId="1ED007CC"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4"/>
          <w:lang w:eastAsia="zh-CN"/>
          <w14:ligatures w14:val="none"/>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147077">
        <w:rPr>
          <w:rFonts w:ascii="Arial" w:eastAsia="Times New Roman" w:hAnsi="Arial" w:cs="Arial"/>
          <w:kern w:val="0"/>
          <w:sz w:val="20"/>
          <w:szCs w:val="24"/>
          <w:lang w:eastAsia="zh-CN"/>
          <w14:ligatures w14:val="none"/>
        </w:rPr>
        <w:t>5</w:t>
      </w:r>
      <w:r w:rsidRPr="00591253">
        <w:rPr>
          <w:rFonts w:ascii="Arial" w:eastAsia="Times New Roman" w:hAnsi="Arial" w:cs="Arial"/>
          <w:kern w:val="0"/>
          <w:sz w:val="20"/>
          <w:szCs w:val="24"/>
          <w:lang w:eastAsia="zh-CN"/>
          <w14:ligatures w14:val="none"/>
        </w:rPr>
        <w:t xml:space="preserve"> do SWZ - projektowane postanowienia umowy - wzór umowy. </w:t>
      </w:r>
    </w:p>
    <w:p w14:paraId="1D553A6F" w14:textId="77777777"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Wykonawcy występujący wspólnie ponoszą solidarną odpowiedzialność za wykonanie umowy.</w:t>
      </w:r>
    </w:p>
    <w:p w14:paraId="69AF74AF"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B1C5EE7"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A718B06"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4.</w:t>
      </w:r>
      <w:r w:rsidRPr="00591253">
        <w:rPr>
          <w:rFonts w:ascii="Arial" w:eastAsia="Times New Roman" w:hAnsi="Arial" w:cs="Arial"/>
          <w:b/>
          <w:color w:val="FF0000"/>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91253">
        <w:rPr>
          <w:rFonts w:ascii="Arial" w:eastAsia="Times New Roman" w:hAnsi="Arial" w:cs="Arial"/>
          <w:b/>
          <w:color w:val="FF0000"/>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ORAZ WSKAZANIE OSÓB UPRAWNIONYCH DO KOMUNIKOWANIA SIĘ Z WYKONAWCAMI</w:t>
      </w:r>
    </w:p>
    <w:p w14:paraId="50EF4D7B" w14:textId="77777777" w:rsidR="00591253" w:rsidRPr="00591253" w:rsidRDefault="00591253" w:rsidP="00591253">
      <w:pPr>
        <w:spacing w:after="0" w:line="240" w:lineRule="auto"/>
        <w:contextualSpacing/>
        <w:jc w:val="both"/>
        <w:rPr>
          <w:rFonts w:ascii="Arial" w:eastAsia="Times New Roman" w:hAnsi="Arial" w:cs="Arial"/>
          <w:color w:val="FF0000"/>
          <w:kern w:val="0"/>
          <w:sz w:val="20"/>
          <w:szCs w:val="20"/>
          <w:lang w:eastAsia="zh-CN"/>
          <w14:ligatures w14:val="none"/>
        </w:rPr>
      </w:pPr>
    </w:p>
    <w:p w14:paraId="077C3B88" w14:textId="77777777" w:rsidR="00591253" w:rsidRPr="00591253" w:rsidRDefault="00591253" w:rsidP="00591253">
      <w:pPr>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4.1. Informacje ogólne</w:t>
      </w:r>
    </w:p>
    <w:p w14:paraId="44048DB3" w14:textId="77777777" w:rsidR="00591253" w:rsidRPr="00591253" w:rsidRDefault="00591253" w:rsidP="00591253">
      <w:pPr>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7DBCD5D4" w14:textId="77777777"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b/>
          <w:bCs/>
          <w:kern w:val="0"/>
          <w:sz w:val="20"/>
          <w:szCs w:val="20"/>
          <w:lang w:eastAsia="zh-CN"/>
          <w14:ligatures w14:val="none"/>
        </w:rPr>
        <w:t>Przedmiotowe postępowanie prowadzone jest przy użyciu środków komunikacji elektronicznej.</w:t>
      </w:r>
      <w:r w:rsidRPr="00591253">
        <w:rPr>
          <w:rFonts w:ascii="Arial" w:eastAsia="Times New Roman" w:hAnsi="Arial" w:cs="Arial"/>
          <w:kern w:val="0"/>
          <w:sz w:val="20"/>
          <w:szCs w:val="20"/>
          <w:lang w:eastAsia="zh-CN"/>
          <w14:ligatures w14:val="none"/>
        </w:rPr>
        <w:t xml:space="preserve">                      W postępowaniu o udzielenie zamówienia komunikacja między zamawiającym a wykonawcami, przekazywanie dokumentów elektronicznych odbywa się wyłącznie przy użyciu środków komunikacji elektronicznej tj.:</w:t>
      </w:r>
    </w:p>
    <w:p w14:paraId="506422FF" w14:textId="77777777" w:rsidR="00591253" w:rsidRPr="00591253" w:rsidRDefault="00591253" w:rsidP="00591253">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b/>
          <w:kern w:val="0"/>
          <w:sz w:val="20"/>
          <w:szCs w:val="20"/>
          <w:lang w:eastAsia="zh-CN"/>
          <w14:ligatures w14:val="none"/>
        </w:rPr>
        <w:t>platformy zakupowej</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b/>
          <w:bCs/>
          <w:kern w:val="0"/>
          <w:sz w:val="20"/>
          <w:szCs w:val="20"/>
          <w:lang w:eastAsia="pl-PL"/>
          <w14:ligatures w14:val="none"/>
        </w:rPr>
        <w:t>platformazakupowa.pl</w:t>
      </w:r>
      <w:r w:rsidRPr="00591253">
        <w:rPr>
          <w:rFonts w:ascii="Times New Roman" w:eastAsia="Times New Roman" w:hAnsi="Times New Roman" w:cs="Times New Roman"/>
          <w:b/>
          <w:bCs/>
          <w:kern w:val="0"/>
          <w:sz w:val="27"/>
          <w:szCs w:val="27"/>
          <w:lang w:eastAsia="pl-PL"/>
          <w14:ligatures w14:val="none"/>
        </w:rPr>
        <w:t xml:space="preserve"> </w:t>
      </w:r>
      <w:r w:rsidRPr="00591253">
        <w:rPr>
          <w:rFonts w:ascii="Arial" w:eastAsia="Times New Roman" w:hAnsi="Arial" w:cs="Arial"/>
          <w:b/>
          <w:kern w:val="0"/>
          <w:sz w:val="20"/>
          <w:szCs w:val="20"/>
          <w:lang w:eastAsia="zh-CN"/>
          <w14:ligatures w14:val="none"/>
        </w:rPr>
        <w:t xml:space="preserve">Open Nexus Sp. z o.o., zwanej platformą zakupową, pod adresem: </w:t>
      </w:r>
    </w:p>
    <w:p w14:paraId="2C9F6994" w14:textId="79C5BABE" w:rsidR="00591253" w:rsidRPr="00591253" w:rsidRDefault="00591253" w:rsidP="00591253">
      <w:pPr>
        <w:spacing w:after="0" w:line="240" w:lineRule="auto"/>
        <w:ind w:left="1778"/>
        <w:contextualSpacing/>
        <w:jc w:val="both"/>
        <w:rPr>
          <w:rFonts w:ascii="Calibri" w:eastAsia="Times New Roman" w:hAnsi="Calibri" w:cs="Times New Roman"/>
          <w:kern w:val="0"/>
          <w14:ligatures w14:val="none"/>
        </w:rPr>
      </w:pPr>
      <w:bookmarkStart w:id="3" w:name="_Hlk64013056"/>
      <w:r w:rsidRPr="00591253">
        <w:rPr>
          <w:rFonts w:ascii="Arial" w:eastAsia="Times New Roman" w:hAnsi="Arial" w:cs="Arial"/>
          <w:b/>
          <w:kern w:val="0"/>
          <w:sz w:val="20"/>
          <w:szCs w:val="20"/>
          <w14:ligatures w14:val="none"/>
        </w:rPr>
        <w:t>https://platformazakupowa.pl/transakcja/</w:t>
      </w:r>
      <w:r w:rsidR="00147077">
        <w:rPr>
          <w:rFonts w:ascii="Arial" w:eastAsia="Times New Roman" w:hAnsi="Arial" w:cs="Arial"/>
          <w:b/>
          <w:kern w:val="0"/>
          <w:sz w:val="20"/>
          <w:szCs w:val="20"/>
          <w14:ligatures w14:val="none"/>
        </w:rPr>
        <w:t>931533</w:t>
      </w:r>
    </w:p>
    <w:bookmarkEnd w:id="3"/>
    <w:p w14:paraId="7AA21D8A" w14:textId="77777777" w:rsidR="00591253" w:rsidRPr="00591253" w:rsidRDefault="00591253" w:rsidP="00591253">
      <w:pPr>
        <w:autoSpaceDE w:val="0"/>
        <w:autoSpaceDN w:val="0"/>
        <w:adjustRightInd w:val="0"/>
        <w:spacing w:after="0" w:line="240" w:lineRule="auto"/>
        <w:ind w:left="720"/>
        <w:jc w:val="both"/>
        <w:rPr>
          <w:rFonts w:ascii="Arial" w:eastAsia="Batang" w:hAnsi="Arial" w:cs="Arial"/>
          <w:kern w:val="0"/>
          <w:sz w:val="20"/>
          <w:szCs w:val="20"/>
          <w:lang w:eastAsia="zh-CN"/>
          <w14:ligatures w14:val="none"/>
        </w:rPr>
      </w:pPr>
      <w:r w:rsidRPr="00591253">
        <w:rPr>
          <w:rFonts w:ascii="Calibri" w:eastAsia="Times New Roman" w:hAnsi="Calibri" w:cs="Calibri"/>
          <w:b/>
          <w:kern w:val="0"/>
          <w:sz w:val="24"/>
          <w:szCs w:val="24"/>
          <w:lang w:eastAsia="zh-CN"/>
          <w14:ligatures w14:val="none"/>
        </w:rPr>
        <w:t xml:space="preserve">                   </w:t>
      </w:r>
      <w:r w:rsidRPr="00591253">
        <w:rPr>
          <w:rFonts w:ascii="Arial" w:eastAsia="Times New Roman" w:hAnsi="Arial" w:cs="Arial"/>
          <w:kern w:val="0"/>
          <w:sz w:val="20"/>
          <w:szCs w:val="20"/>
          <w:lang w:eastAsia="zh-CN"/>
          <w14:ligatures w14:val="none"/>
        </w:rPr>
        <w:t>Korzystanie z platformy zakupowej przez Wykonawcę jest bezpłatne.</w:t>
      </w:r>
      <w:r w:rsidRPr="00591253">
        <w:rPr>
          <w:rFonts w:ascii="Arial" w:eastAsia="Batang" w:hAnsi="Arial" w:cs="Arial"/>
          <w:kern w:val="0"/>
          <w:sz w:val="20"/>
          <w:szCs w:val="20"/>
          <w:lang w:eastAsia="zh-CN"/>
          <w14:ligatures w14:val="none"/>
        </w:rPr>
        <w:t xml:space="preserve"> </w:t>
      </w:r>
    </w:p>
    <w:p w14:paraId="385441FA" w14:textId="77777777" w:rsidR="00591253" w:rsidRPr="00591253" w:rsidRDefault="00591253" w:rsidP="00591253">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b/>
          <w:kern w:val="0"/>
          <w:sz w:val="20"/>
          <w:szCs w:val="20"/>
          <w:lang w:eastAsia="zh-CN"/>
          <w14:ligatures w14:val="none"/>
        </w:rPr>
        <w:t>poczty elektronicznej</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b/>
          <w:kern w:val="0"/>
          <w:sz w:val="20"/>
          <w:szCs w:val="20"/>
          <w:lang w:eastAsia="zh-CN"/>
          <w14:ligatures w14:val="none"/>
        </w:rPr>
        <w:t>e-mail</w:t>
      </w:r>
      <w:r w:rsidRPr="00591253">
        <w:rPr>
          <w:rFonts w:ascii="Arial" w:eastAsia="Times New Roman" w:hAnsi="Arial" w:cs="Arial"/>
          <w:b/>
          <w:bCs/>
          <w:kern w:val="0"/>
          <w:sz w:val="20"/>
          <w:szCs w:val="20"/>
          <w:lang w:eastAsia="zh-CN"/>
          <w14:ligatures w14:val="none"/>
        </w:rPr>
        <w:t>:</w:t>
      </w:r>
      <w:r w:rsidRPr="00591253">
        <w:rPr>
          <w:rFonts w:ascii="Arial" w:eastAsia="Times New Roman" w:hAnsi="Arial" w:cs="Arial"/>
          <w:b/>
          <w:kern w:val="0"/>
          <w:sz w:val="20"/>
          <w:szCs w:val="20"/>
          <w:lang w:eastAsia="zh-CN"/>
          <w14:ligatures w14:val="none"/>
        </w:rPr>
        <w:t xml:space="preserve"> </w:t>
      </w:r>
      <w:r w:rsidRPr="00591253">
        <w:rPr>
          <w:rFonts w:ascii="Arial" w:eastAsia="Times New Roman" w:hAnsi="Arial" w:cs="Arial"/>
          <w:b/>
          <w:bCs/>
          <w:kern w:val="0"/>
          <w:sz w:val="20"/>
          <w:szCs w:val="20"/>
          <w:lang w:eastAsia="zh-CN"/>
          <w14:ligatures w14:val="none"/>
        </w:rPr>
        <w:t>zampub@um.gorlice.pl</w:t>
      </w:r>
      <w:r w:rsidRPr="00591253">
        <w:rPr>
          <w:rFonts w:ascii="Arial" w:eastAsia="Times New Roman" w:hAnsi="Arial" w:cs="Arial"/>
          <w:kern w:val="0"/>
          <w:sz w:val="20"/>
          <w:szCs w:val="20"/>
          <w:lang w:eastAsia="zh-CN"/>
          <w14:ligatures w14:val="none"/>
        </w:rPr>
        <w:t xml:space="preserve"> - w sytuacjach awaryjnych, np. gdy korzystanie z platformy byłoby chwilowo utrudnione.</w:t>
      </w:r>
    </w:p>
    <w:p w14:paraId="1373DDA1" w14:textId="77777777"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Dokumenty przekazywane w postępowaniu sporządza się w postaci elektronicznej.</w:t>
      </w:r>
    </w:p>
    <w:p w14:paraId="5F0A19BE" w14:textId="6F3635C9"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lastRenderedPageBreak/>
        <w:t xml:space="preserve">Zmiany i wyjaśnienia treści SWZ oraz inne dokumenty zamówienia bezpośrednio związane                              z postępowaniem o udzielenie zamówienia udostępniane będą na stronie internetowej  prowadzonego postępowania </w:t>
      </w:r>
      <w:r w:rsidRPr="00591253">
        <w:rPr>
          <w:rFonts w:ascii="Arial" w:eastAsia="Times New Roman" w:hAnsi="Arial" w:cs="Arial"/>
          <w:bCs/>
          <w:kern w:val="0"/>
          <w:sz w:val="20"/>
          <w:szCs w:val="20"/>
          <w14:ligatures w14:val="none"/>
        </w:rPr>
        <w:t>https://platformazakupowa.pl/transakcja/</w:t>
      </w:r>
      <w:r w:rsidR="00147077">
        <w:rPr>
          <w:rFonts w:ascii="Arial" w:eastAsia="Times New Roman" w:hAnsi="Arial" w:cs="Arial"/>
          <w:bCs/>
          <w:kern w:val="0"/>
          <w:sz w:val="20"/>
          <w:szCs w:val="20"/>
          <w14:ligatures w14:val="none"/>
        </w:rPr>
        <w:t>931533</w:t>
      </w:r>
    </w:p>
    <w:p w14:paraId="218A66F7" w14:textId="77777777"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lang w:eastAsia="zh-CN"/>
          <w14:ligatures w14:val="none"/>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91253">
        <w:rPr>
          <w:rFonts w:ascii="Arial" w:eastAsia="Times New Roman" w:hAnsi="Arial" w:cs="Arial"/>
          <w:b/>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Open Nexus Sp. z o.o. pod adresem:</w:t>
      </w:r>
      <w:r w:rsidRPr="00591253">
        <w:rPr>
          <w:rFonts w:ascii="Arial" w:eastAsia="Times New Roman" w:hAnsi="Arial" w:cs="Arial"/>
          <w:color w:val="FF0000"/>
          <w:kern w:val="0"/>
          <w:sz w:val="20"/>
          <w:szCs w:val="20"/>
          <w:lang w:eastAsia="zh-CN"/>
          <w14:ligatures w14:val="none"/>
        </w:rPr>
        <w:t xml:space="preserve"> </w:t>
      </w:r>
      <w:hyperlink r:id="rId7" w:tgtFrame="_blank" w:history="1">
        <w:r w:rsidRPr="00591253">
          <w:rPr>
            <w:rFonts w:ascii="Arial" w:eastAsia="Times New Roman" w:hAnsi="Arial" w:cs="Arial"/>
            <w:b/>
            <w:kern w:val="0"/>
            <w:sz w:val="20"/>
            <w:szCs w:val="20"/>
            <w:lang w:eastAsia="zh-CN"/>
            <w14:ligatures w14:val="none"/>
          </w:rPr>
          <w:t xml:space="preserve">https://platformazakupowa.pl  </w:t>
        </w:r>
        <w:r w:rsidRPr="00591253">
          <w:rPr>
            <w:rFonts w:ascii="Arial" w:eastAsia="Times New Roman" w:hAnsi="Arial" w:cs="Arial"/>
            <w:b/>
            <w:color w:val="FF0000"/>
            <w:kern w:val="0"/>
            <w:sz w:val="20"/>
            <w:szCs w:val="20"/>
            <w:lang w:eastAsia="zh-CN"/>
            <w14:ligatures w14:val="none"/>
          </w:rPr>
          <w:t xml:space="preserve"> </w:t>
        </w:r>
      </w:hyperlink>
    </w:p>
    <w:p w14:paraId="559CDC82" w14:textId="77777777" w:rsidR="00591253" w:rsidRPr="00591253" w:rsidRDefault="00591253" w:rsidP="00591253">
      <w:pPr>
        <w:spacing w:after="0" w:line="240" w:lineRule="auto"/>
        <w:contextualSpacing/>
        <w:jc w:val="both"/>
        <w:rPr>
          <w:rFonts w:ascii="Arial" w:eastAsia="Times New Roman" w:hAnsi="Arial" w:cs="Arial"/>
          <w:color w:val="FF0000"/>
          <w:kern w:val="0"/>
          <w:sz w:val="20"/>
          <w:szCs w:val="20"/>
          <w:lang w:eastAsia="zh-CN"/>
          <w14:ligatures w14:val="none"/>
        </w:rPr>
      </w:pPr>
    </w:p>
    <w:p w14:paraId="7DC44BB4" w14:textId="77777777" w:rsidR="00591253" w:rsidRPr="00591253" w:rsidRDefault="00591253" w:rsidP="00591253">
      <w:pPr>
        <w:spacing w:after="0" w:line="240" w:lineRule="auto"/>
        <w:ind w:left="360" w:firstLine="774"/>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4.2. Złożenie oferty w postępowaniu, wycofanie oferty</w:t>
      </w:r>
    </w:p>
    <w:p w14:paraId="6E99287B" w14:textId="77777777" w:rsidR="00591253" w:rsidRPr="00591253" w:rsidRDefault="00591253" w:rsidP="00591253">
      <w:pPr>
        <w:suppressAutoHyphens/>
        <w:spacing w:after="0" w:line="240" w:lineRule="auto"/>
        <w:ind w:left="708"/>
        <w:rPr>
          <w:rFonts w:ascii="Arial" w:eastAsia="Times New Roman" w:hAnsi="Arial" w:cs="Arial"/>
          <w:color w:val="FF0000"/>
          <w:kern w:val="0"/>
          <w:sz w:val="20"/>
          <w:szCs w:val="20"/>
          <w:vertAlign w:val="superscript"/>
          <w:lang w:eastAsia="zh-CN"/>
          <w14:ligatures w14:val="none"/>
        </w:rPr>
      </w:pPr>
    </w:p>
    <w:p w14:paraId="04B2ECB3" w14:textId="77777777" w:rsidR="00591253" w:rsidRPr="00591253" w:rsidRDefault="00591253" w:rsidP="00591253">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b/>
          <w:bCs/>
          <w:kern w:val="0"/>
          <w:sz w:val="20"/>
          <w:szCs w:val="20"/>
          <w14:ligatures w14:val="none"/>
        </w:rPr>
        <w:t>Wykonawca składa ofertę</w:t>
      </w:r>
      <w:r w:rsidRPr="00591253">
        <w:rPr>
          <w:rFonts w:ascii="Arial" w:eastAsia="Times New Roman" w:hAnsi="Arial" w:cs="Arial"/>
          <w:kern w:val="0"/>
          <w:sz w:val="20"/>
          <w:szCs w:val="20"/>
          <w14:ligatures w14:val="none"/>
        </w:rPr>
        <w:t xml:space="preserve"> </w:t>
      </w:r>
      <w:r w:rsidRPr="00591253">
        <w:rPr>
          <w:rFonts w:ascii="Arial" w:eastAsia="Times New Roman" w:hAnsi="Arial" w:cs="Arial"/>
          <w:b/>
          <w:bCs/>
          <w:kern w:val="0"/>
          <w:sz w:val="20"/>
          <w:szCs w:val="20"/>
          <w:lang w:eastAsia="pl-PL"/>
          <w14:ligatures w14:val="none"/>
        </w:rPr>
        <w:t>wyłącznie przy użyciu środków komunikacji elektronicznej</w:t>
      </w:r>
      <w:r w:rsidRPr="00591253">
        <w:rPr>
          <w:rFonts w:ascii="Arial" w:eastAsia="Times New Roman" w:hAnsi="Arial" w:cs="Arial"/>
          <w:kern w:val="0"/>
          <w:sz w:val="20"/>
          <w:szCs w:val="20"/>
          <w14:ligatures w14:val="none"/>
        </w:rPr>
        <w:t xml:space="preserve"> za  pośrednictwem platformy zakupowej pod adresem:</w:t>
      </w:r>
    </w:p>
    <w:p w14:paraId="5F2F45CC" w14:textId="2449A159" w:rsidR="00591253" w:rsidRPr="00591253" w:rsidRDefault="00591253" w:rsidP="00591253">
      <w:pPr>
        <w:spacing w:after="0" w:line="240" w:lineRule="auto"/>
        <w:contextualSpacing/>
        <w:jc w:val="both"/>
        <w:rPr>
          <w:rFonts w:ascii="Arial" w:eastAsia="Times New Roman" w:hAnsi="Arial" w:cs="Arial"/>
          <w:b/>
          <w:kern w:val="0"/>
          <w:sz w:val="20"/>
          <w:szCs w:val="20"/>
          <w14:ligatures w14:val="none"/>
        </w:rPr>
      </w:pPr>
      <w:r w:rsidRPr="00591253">
        <w:rPr>
          <w:rFonts w:ascii="Arial" w:eastAsia="Times New Roman" w:hAnsi="Arial" w:cs="Arial"/>
          <w:kern w:val="0"/>
          <w:sz w:val="20"/>
          <w:szCs w:val="20"/>
          <w14:ligatures w14:val="none"/>
        </w:rPr>
        <w:t xml:space="preserve">                        </w:t>
      </w:r>
      <w:r w:rsidRPr="00591253">
        <w:rPr>
          <w:rFonts w:ascii="Arial" w:eastAsia="Times New Roman" w:hAnsi="Arial" w:cs="Arial"/>
          <w:b/>
          <w:kern w:val="0"/>
          <w:sz w:val="20"/>
          <w:szCs w:val="20"/>
          <w:lang w:eastAsia="pl-PL"/>
          <w14:ligatures w14:val="none"/>
        </w:rPr>
        <w:t xml:space="preserve"> </w:t>
      </w:r>
      <w:r w:rsidRPr="00591253">
        <w:rPr>
          <w:rFonts w:ascii="Arial" w:eastAsia="Times New Roman" w:hAnsi="Arial" w:cs="Arial"/>
          <w:b/>
          <w:kern w:val="0"/>
          <w:sz w:val="20"/>
          <w:szCs w:val="20"/>
          <w14:ligatures w14:val="none"/>
        </w:rPr>
        <w:t>https://platformazakupowa.pl/transakcja/</w:t>
      </w:r>
      <w:r w:rsidR="00147077">
        <w:rPr>
          <w:rFonts w:ascii="Arial" w:eastAsia="Times New Roman" w:hAnsi="Arial" w:cs="Arial"/>
          <w:b/>
          <w:kern w:val="0"/>
          <w:sz w:val="20"/>
          <w:szCs w:val="20"/>
          <w14:ligatures w14:val="none"/>
        </w:rPr>
        <w:t>931533</w:t>
      </w:r>
    </w:p>
    <w:p w14:paraId="33959AD9" w14:textId="77777777" w:rsidR="00591253" w:rsidRPr="00591253" w:rsidRDefault="00591253" w:rsidP="00591253">
      <w:pPr>
        <w:numPr>
          <w:ilvl w:val="0"/>
          <w:numId w:val="8"/>
        </w:numPr>
        <w:tabs>
          <w:tab w:val="num" w:pos="1418"/>
        </w:tabs>
        <w:spacing w:after="0" w:line="240" w:lineRule="auto"/>
        <w:ind w:left="1418"/>
        <w:contextualSpacing/>
        <w:jc w:val="both"/>
        <w:rPr>
          <w:rFonts w:ascii="Arial" w:eastAsia="Times New Roman" w:hAnsi="Arial" w:cs="Arial"/>
          <w:b/>
          <w:bCs/>
          <w:kern w:val="0"/>
          <w:sz w:val="20"/>
          <w:szCs w:val="20"/>
          <w:lang w:eastAsia="pl-PL"/>
          <w14:ligatures w14:val="none"/>
        </w:rPr>
      </w:pPr>
      <w:r w:rsidRPr="00591253">
        <w:rPr>
          <w:rFonts w:ascii="Arial" w:eastAsia="Times New Roman" w:hAnsi="Arial" w:cs="Arial"/>
          <w:b/>
          <w:bCs/>
          <w:kern w:val="0"/>
          <w:sz w:val="20"/>
          <w:szCs w:val="20"/>
          <w14:ligatures w14:val="none"/>
        </w:rPr>
        <w:t xml:space="preserve">Ofertę należy sporządzić w języku polskim i złożyć </w:t>
      </w:r>
      <w:bookmarkStart w:id="4" w:name="_Hlk63772691"/>
      <w:r w:rsidRPr="00591253">
        <w:rPr>
          <w:rFonts w:ascii="Arial" w:eastAsia="Times New Roman" w:hAnsi="Arial" w:cs="Arial"/>
          <w:b/>
          <w:bCs/>
          <w:kern w:val="0"/>
          <w:sz w:val="20"/>
          <w:szCs w:val="20"/>
          <w14:ligatures w14:val="none"/>
        </w:rPr>
        <w:t>pod rygorem nieważności, w formie elektronicznej (</w:t>
      </w:r>
      <w:r w:rsidRPr="00591253">
        <w:rPr>
          <w:rFonts w:ascii="Arial" w:eastAsia="Times New Roman" w:hAnsi="Arial" w:cs="Arial"/>
          <w:b/>
          <w:bCs/>
          <w:kern w:val="0"/>
          <w:sz w:val="20"/>
          <w:szCs w:val="20"/>
          <w:lang w:eastAsia="zh-CN"/>
          <w14:ligatures w14:val="none"/>
        </w:rPr>
        <w:t>opatrzonej kwalifikowanym podpisem elektronicznym)</w:t>
      </w:r>
      <w:r w:rsidRPr="00591253">
        <w:rPr>
          <w:rFonts w:ascii="Arial" w:eastAsia="Times New Roman" w:hAnsi="Arial" w:cs="Arial"/>
          <w:b/>
          <w:bCs/>
          <w:kern w:val="0"/>
          <w:sz w:val="20"/>
          <w:szCs w:val="20"/>
          <w14:ligatures w14:val="none"/>
        </w:rPr>
        <w:t xml:space="preserve"> lub w postaci elektronicznej opatrzonej podpisem zaufanym lub podpisem osobistym. </w:t>
      </w:r>
      <w:bookmarkEnd w:id="4"/>
      <w:r w:rsidRPr="00591253">
        <w:rPr>
          <w:rFonts w:ascii="Arial" w:eastAsia="Times New Roman" w:hAnsi="Arial" w:cs="Arial"/>
          <w:b/>
          <w:bCs/>
          <w:kern w:val="0"/>
          <w:sz w:val="20"/>
          <w:szCs w:val="20"/>
          <w14:ligatures w14:val="none"/>
        </w:rPr>
        <w:t xml:space="preserve"> </w:t>
      </w:r>
    </w:p>
    <w:p w14:paraId="0D62345A"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14:ligatures w14:val="none"/>
        </w:rPr>
      </w:pPr>
      <w:bookmarkStart w:id="5" w:name="_Hlk63772131"/>
      <w:r w:rsidRPr="00591253">
        <w:rPr>
          <w:rFonts w:ascii="Arial" w:eastAsia="Times New Roman" w:hAnsi="Arial" w:cs="Arial"/>
          <w:kern w:val="0"/>
          <w:sz w:val="20"/>
          <w:szCs w:val="20"/>
          <w14:ligatures w14:val="none"/>
        </w:rPr>
        <w:t>Wykonawca w celu złożenia zamawiającemu oferty wybiera polecenie „Złóż ofertę” dostępne na platformie zakupowej przedmiotowego postępowania. </w:t>
      </w:r>
    </w:p>
    <w:bookmarkEnd w:id="5"/>
    <w:p w14:paraId="0B7F190C"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Sposób złożenia oferty opisany został w instrukcji dla wykonawców dostępnej na stronie platformy zakupowej pod adresem:</w:t>
      </w:r>
      <w:r w:rsidRPr="00591253">
        <w:rPr>
          <w:rFonts w:ascii="Arial" w:eastAsia="Times New Roman" w:hAnsi="Arial" w:cs="Arial"/>
          <w:w w:val="89"/>
          <w:kern w:val="0"/>
          <w:sz w:val="20"/>
          <w:szCs w:val="20"/>
          <w:lang w:eastAsia="pl-PL"/>
          <w14:ligatures w14:val="none"/>
        </w:rPr>
        <w:t xml:space="preserve"> </w:t>
      </w:r>
      <w:hyperlink r:id="rId8" w:history="1">
        <w:r w:rsidRPr="00591253">
          <w:rPr>
            <w:rFonts w:ascii="Arial" w:eastAsia="Times New Roman" w:hAnsi="Arial" w:cs="Arial"/>
            <w:kern w:val="0"/>
            <w:sz w:val="20"/>
            <w:szCs w:val="20"/>
            <w14:ligatures w14:val="none"/>
          </w:rPr>
          <w:t>https://platformazakupowa.pl</w:t>
        </w:r>
      </w:hyperlink>
    </w:p>
    <w:p w14:paraId="25F08540" w14:textId="77777777" w:rsidR="00591253" w:rsidRPr="00591253" w:rsidRDefault="00591253" w:rsidP="00591253">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Wszelkie informacje stanowiące tajemnicę przedsiębiorstwa w rozumieniu ustawy z dnia 16 kwietnia 1993 r. o zwalczaniu nieuczciwej konkurencji (Dz.U. z 2022 r. poz.1233)</w:t>
      </w:r>
      <w:r w:rsidRPr="00591253">
        <w:rPr>
          <w:rFonts w:ascii="Arial" w:eastAsia="Times New Roman" w:hAnsi="Arial" w:cs="Arial"/>
          <w:w w:val="89"/>
          <w:kern w:val="0"/>
          <w:sz w:val="20"/>
          <w:szCs w:val="20"/>
          <w:lang w:eastAsia="pl-PL"/>
          <w14:ligatures w14:val="none"/>
        </w:rPr>
        <w:t>,</w:t>
      </w:r>
      <w:r w:rsidRPr="00591253">
        <w:rPr>
          <w:rFonts w:ascii="Courier New" w:eastAsia="Times New Roman" w:hAnsi="Courier New" w:cs="Times New Roman"/>
          <w:w w:val="89"/>
          <w:kern w:val="0"/>
          <w:sz w:val="25"/>
          <w:szCs w:val="20"/>
          <w:lang w:eastAsia="pl-PL"/>
          <w14:ligatures w14:val="none"/>
        </w:rPr>
        <w:t xml:space="preserve"> </w:t>
      </w:r>
      <w:r w:rsidRPr="00591253">
        <w:rPr>
          <w:rFonts w:ascii="Arial" w:eastAsia="Times New Roman" w:hAnsi="Arial" w:cs="Arial"/>
          <w:kern w:val="0"/>
          <w:sz w:val="20"/>
          <w:szCs w:val="20"/>
          <w:lang w:eastAsia="pl-PL"/>
          <w14:ligatures w14:val="none"/>
        </w:rPr>
        <w:t>które Wykonawca zastrzeże jako tajemnicę przedsiębiorstwa, powinny zostać załączone na platformie zakupowej w osobnym miejscu przeznaczonym na zamieszczenie tajemnicy przedsiębiorstwa (w wydzielonym i odpowiednio oznaczonym pliku)</w:t>
      </w:r>
      <w:r w:rsidRPr="00591253">
        <w:rPr>
          <w:rFonts w:ascii="Arial" w:eastAsia="Times New Roman" w:hAnsi="Arial" w:cs="Arial"/>
          <w:kern w:val="0"/>
          <w:sz w:val="20"/>
          <w:szCs w:val="20"/>
          <w14:ligatures w14:val="none"/>
        </w:rPr>
        <w:t xml:space="preserve">. </w:t>
      </w:r>
    </w:p>
    <w:p w14:paraId="1734C251"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iCs/>
          <w:kern w:val="0"/>
          <w:sz w:val="20"/>
          <w:szCs w:val="20"/>
          <w:lang w:eastAsia="pl-PL"/>
          <w14:ligatures w14:val="none"/>
        </w:rPr>
      </w:pPr>
      <w:r w:rsidRPr="00591253">
        <w:rPr>
          <w:rFonts w:ascii="Arial" w:eastAsia="Times New Roman" w:hAnsi="Arial" w:cs="Arial"/>
          <w:iCs/>
          <w:kern w:val="0"/>
          <w:sz w:val="20"/>
          <w:szCs w:val="20"/>
          <w:lang w:eastAsia="pl-PL"/>
          <w14:ligatures w14:val="none"/>
        </w:rPr>
        <w:t>Skuteczność dokonania takiego zastrzeżenia uzależniona jest od obowiązku wykazania przez wykonawcę, nie później niż w terminie składania ofert, że zastrzeżone informacje stanowią tajemnicę przedsiębiorstwa.</w:t>
      </w:r>
    </w:p>
    <w:p w14:paraId="5E0F5DA3" w14:textId="77777777" w:rsidR="00591253" w:rsidRPr="00591253" w:rsidRDefault="00591253" w:rsidP="00591253">
      <w:pPr>
        <w:numPr>
          <w:ilvl w:val="0"/>
          <w:numId w:val="8"/>
        </w:numPr>
        <w:suppressAutoHyphens/>
        <w:spacing w:after="0" w:line="240" w:lineRule="auto"/>
        <w:ind w:left="1418"/>
        <w:jc w:val="both"/>
        <w:rPr>
          <w:rFonts w:ascii="Arial" w:eastAsia="Times New Roman" w:hAnsi="Arial" w:cs="Arial"/>
          <w:kern w:val="0"/>
          <w:sz w:val="20"/>
          <w:szCs w:val="20"/>
          <w14:ligatures w14:val="none"/>
        </w:rPr>
      </w:pPr>
      <w:bookmarkStart w:id="6" w:name="_Hlk65155367"/>
      <w:r w:rsidRPr="00591253">
        <w:rPr>
          <w:rFonts w:ascii="Arial" w:eastAsia="Times New Roman" w:hAnsi="Arial" w:cs="Arial"/>
          <w:kern w:val="0"/>
          <w:sz w:val="20"/>
          <w:szCs w:val="20"/>
          <w14:ligatures w14:val="none"/>
        </w:rPr>
        <w:t xml:space="preserve">Do oferty należy dołączyć </w:t>
      </w:r>
      <w:bookmarkStart w:id="7" w:name="_Hlk64033107"/>
      <w:r w:rsidRPr="00591253">
        <w:rPr>
          <w:rFonts w:ascii="Arial" w:eastAsia="Times New Roman" w:hAnsi="Arial" w:cs="Arial"/>
          <w:kern w:val="0"/>
          <w:sz w:val="20"/>
          <w:szCs w:val="20"/>
          <w14:ligatures w14:val="none"/>
        </w:rPr>
        <w:t>oświadczenie o niepodleganiu wykluczeniu oraz spełnianiu warunków udziału w postępowaniu</w:t>
      </w:r>
      <w:bookmarkEnd w:id="7"/>
      <w:r w:rsidRPr="00591253">
        <w:rPr>
          <w:rFonts w:ascii="Arial" w:eastAsia="Times New Roman" w:hAnsi="Arial" w:cs="Arial"/>
          <w:kern w:val="0"/>
          <w:sz w:val="20"/>
          <w:szCs w:val="20"/>
          <w14:ligatures w14:val="none"/>
        </w:rPr>
        <w:t xml:space="preserve"> o którym mowa w art. 125 ust. 1 ustawy Pzp. Oświadczenie należy złożyć pod rygorem nieważności,</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kern w:val="0"/>
          <w:sz w:val="20"/>
          <w:szCs w:val="20"/>
          <w14:ligatures w14:val="none"/>
        </w:rPr>
        <w:t>w formie elektronicznej (</w:t>
      </w:r>
      <w:r w:rsidRPr="00591253">
        <w:rPr>
          <w:rFonts w:ascii="Arial" w:eastAsia="Times New Roman" w:hAnsi="Arial" w:cs="Arial"/>
          <w:kern w:val="0"/>
          <w:sz w:val="20"/>
          <w:szCs w:val="20"/>
          <w:lang w:eastAsia="zh-CN"/>
          <w14:ligatures w14:val="none"/>
        </w:rPr>
        <w:t>opatrzonej kwalifikowanym podpisem elektronicznym)</w:t>
      </w:r>
      <w:r w:rsidRPr="00591253">
        <w:rPr>
          <w:rFonts w:ascii="Arial" w:eastAsia="Times New Roman" w:hAnsi="Arial" w:cs="Arial"/>
          <w:kern w:val="0"/>
          <w:sz w:val="20"/>
          <w:szCs w:val="20"/>
          <w14:ligatures w14:val="none"/>
        </w:rPr>
        <w:t xml:space="preserve"> lub                          w postaci elektronicznej opatrzonej podpisem zaufanym lub podpisem osobistym.</w:t>
      </w:r>
    </w:p>
    <w:bookmarkEnd w:id="6"/>
    <w:p w14:paraId="0E88299C" w14:textId="77777777" w:rsidR="00591253" w:rsidRPr="00591253" w:rsidRDefault="00591253" w:rsidP="00591253">
      <w:pPr>
        <w:numPr>
          <w:ilvl w:val="0"/>
          <w:numId w:val="8"/>
        </w:numPr>
        <w:suppressAutoHyphens/>
        <w:autoSpaceDE w:val="0"/>
        <w:autoSpaceDN w:val="0"/>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Wykonawca może do upływu terminu składania ofert wycofać ofertę.</w:t>
      </w:r>
      <w:r w:rsidRPr="00591253">
        <w:rPr>
          <w:rFonts w:ascii="Arial" w:eastAsia="Times New Roman" w:hAnsi="Arial" w:cs="Arial"/>
          <w:color w:val="FF0000"/>
          <w:kern w:val="0"/>
          <w:sz w:val="20"/>
          <w:szCs w:val="20"/>
          <w14:ligatures w14:val="none"/>
        </w:rPr>
        <w:t xml:space="preserve"> </w:t>
      </w:r>
      <w:r w:rsidRPr="00591253">
        <w:rPr>
          <w:rFonts w:ascii="Arial" w:eastAsia="Times New Roman" w:hAnsi="Arial" w:cs="Arial"/>
          <w:kern w:val="0"/>
          <w:sz w:val="20"/>
          <w:szCs w:val="20"/>
          <w14:ligatures w14:val="none"/>
        </w:rPr>
        <w:t xml:space="preserve">Sposób wycofania oferty został opisany w instrukcji dla wykonawców dostępnej na </w:t>
      </w:r>
      <w:r w:rsidRPr="00591253">
        <w:rPr>
          <w:rFonts w:ascii="Arial" w:eastAsia="Times New Roman" w:hAnsi="Arial" w:cs="Arial"/>
          <w:kern w:val="0"/>
          <w:sz w:val="20"/>
          <w:szCs w:val="24"/>
          <w14:ligatures w14:val="none"/>
        </w:rPr>
        <w:t>stronie platformy zakupowej (platformazapukowa.pl)</w:t>
      </w:r>
      <w:r w:rsidRPr="00591253">
        <w:rPr>
          <w:rFonts w:ascii="Arial" w:eastAsia="Times New Roman" w:hAnsi="Arial" w:cs="Arial"/>
          <w:kern w:val="0"/>
          <w:sz w:val="20"/>
          <w:szCs w:val="20"/>
          <w14:ligatures w14:val="none"/>
        </w:rPr>
        <w:t>.</w:t>
      </w:r>
    </w:p>
    <w:p w14:paraId="18B0EEA9" w14:textId="77777777" w:rsidR="00591253" w:rsidRPr="00591253" w:rsidRDefault="00591253" w:rsidP="00591253">
      <w:pPr>
        <w:suppressAutoHyphens/>
        <w:spacing w:after="0" w:line="240" w:lineRule="auto"/>
        <w:jc w:val="both"/>
        <w:rPr>
          <w:rFonts w:ascii="Arial" w:eastAsia="Times New Roman" w:hAnsi="Arial" w:cs="Arial"/>
          <w:color w:val="FF0000"/>
          <w:kern w:val="0"/>
          <w:sz w:val="20"/>
          <w:szCs w:val="20"/>
          <w:lang w:eastAsia="zh-CN"/>
          <w14:ligatures w14:val="none"/>
        </w:rPr>
      </w:pPr>
    </w:p>
    <w:p w14:paraId="56C08A95" w14:textId="77777777" w:rsidR="00591253" w:rsidRPr="00591253" w:rsidRDefault="00591253" w:rsidP="00591253">
      <w:pPr>
        <w:spacing w:after="0" w:line="240" w:lineRule="auto"/>
        <w:ind w:left="1134"/>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4.3. Sposób komunikowania się zamawiającego z wykonawcami (nie dotyczy składania ofert – ust 4.2. SWZ) </w:t>
      </w:r>
    </w:p>
    <w:p w14:paraId="33915105" w14:textId="77777777" w:rsidR="00591253" w:rsidRPr="00591253" w:rsidRDefault="00591253" w:rsidP="00591253">
      <w:pPr>
        <w:spacing w:after="0" w:line="240" w:lineRule="auto"/>
        <w:ind w:left="1134"/>
        <w:jc w:val="both"/>
        <w:rPr>
          <w:rFonts w:ascii="Arial" w:eastAsia="Times New Roman" w:hAnsi="Arial" w:cs="Arial"/>
          <w:b/>
          <w:color w:val="FF0000"/>
          <w:kern w:val="0"/>
          <w:sz w:val="20"/>
          <w:szCs w:val="20"/>
          <w:lang w:eastAsia="zh-CN"/>
          <w14:ligatures w14:val="none"/>
        </w:rPr>
      </w:pPr>
    </w:p>
    <w:p w14:paraId="68DDECF4" w14:textId="067DAF70" w:rsidR="00591253" w:rsidRPr="00591253" w:rsidRDefault="00591253" w:rsidP="00591253">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 postępowaniu o udzielenie zamówienia komunikacja </w:t>
      </w:r>
      <w:bookmarkStart w:id="8" w:name="_Hlk64023195"/>
      <w:r w:rsidRPr="00591253">
        <w:rPr>
          <w:rFonts w:ascii="Arial" w:eastAsia="Times New Roman" w:hAnsi="Arial" w:cs="Arial"/>
          <w:kern w:val="0"/>
          <w:sz w:val="20"/>
          <w:szCs w:val="20"/>
          <w:lang w:eastAsia="zh-CN"/>
          <w14:ligatures w14:val="none"/>
        </w:rPr>
        <w:t xml:space="preserve">pomiędzy zamawiającym a wykonawcami                </w:t>
      </w:r>
      <w:bookmarkEnd w:id="8"/>
      <w:r w:rsidRPr="00591253">
        <w:rPr>
          <w:rFonts w:ascii="Arial" w:eastAsia="Times New Roman" w:hAnsi="Arial" w:cs="Arial"/>
          <w:kern w:val="0"/>
          <w:sz w:val="20"/>
          <w:szCs w:val="20"/>
          <w:lang w:eastAsia="zh-CN"/>
          <w14:ligatures w14:val="none"/>
        </w:rPr>
        <w:t xml:space="preserve">np. składanie dokumentów, oświadczeń, zawiadomień, zapytań, innych informacji odbywa się elektronicznie za pośrednictwem platformy zakupowej pod adresem: </w:t>
      </w:r>
      <w:hyperlink r:id="rId9" w:history="1">
        <w:r w:rsidRPr="00591253">
          <w:rPr>
            <w:rFonts w:ascii="Arial" w:eastAsia="Times New Roman" w:hAnsi="Arial" w:cs="Arial"/>
            <w:kern w:val="0"/>
            <w:sz w:val="20"/>
            <w:szCs w:val="20"/>
            <w14:ligatures w14:val="none"/>
          </w:rPr>
          <w:t>https://platformazakupowa.pl/transakcja/</w:t>
        </w:r>
      </w:hyperlink>
      <w:r w:rsidR="00147077">
        <w:rPr>
          <w:rFonts w:ascii="Arial" w:eastAsia="Times New Roman" w:hAnsi="Arial" w:cs="Arial"/>
          <w:kern w:val="0"/>
          <w:sz w:val="20"/>
          <w:szCs w:val="20"/>
          <w14:ligatures w14:val="none"/>
        </w:rPr>
        <w:t>931533</w:t>
      </w:r>
      <w:r w:rsidRPr="00591253">
        <w:rPr>
          <w:rFonts w:ascii="Arial" w:eastAsia="Times New Roman" w:hAnsi="Arial" w:cs="Arial"/>
          <w:kern w:val="0"/>
          <w:sz w:val="20"/>
          <w:szCs w:val="20"/>
          <w14:ligatures w14:val="none"/>
        </w:rPr>
        <w:t xml:space="preserve"> i formularza „Wyślij wiadomość”.</w:t>
      </w:r>
    </w:p>
    <w:p w14:paraId="24D83910" w14:textId="77777777" w:rsidR="00591253" w:rsidRPr="00591253" w:rsidRDefault="00591253" w:rsidP="00591253">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bookmarkStart w:id="9" w:name="_Hlk85709209"/>
      <w:r w:rsidRPr="00591253">
        <w:rPr>
          <w:rFonts w:ascii="Arial" w:eastAsia="Times New Roman" w:hAnsi="Arial" w:cs="Arial"/>
          <w:kern w:val="0"/>
          <w:sz w:val="20"/>
          <w:szCs w:val="20"/>
          <w:lang w:eastAsia="zh-CN"/>
          <w14:ligatures w14:val="none"/>
        </w:rPr>
        <w:t xml:space="preserve">W sytuacjach awaryjnych, np. gdy korzystanie z platformy byłoby chwilowo utrudnione </w:t>
      </w:r>
      <w:bookmarkEnd w:id="9"/>
      <w:r w:rsidRPr="00591253">
        <w:rPr>
          <w:rFonts w:ascii="Arial" w:eastAsia="Times New Roman" w:hAnsi="Arial" w:cs="Arial"/>
          <w:kern w:val="0"/>
          <w:sz w:val="20"/>
          <w:szCs w:val="20"/>
          <w:lang w:eastAsia="zh-CN"/>
          <w14:ligatures w14:val="none"/>
        </w:rPr>
        <w:t xml:space="preserve">zamawiający dopuszcza również komunikowanie się pomiędzy zamawiającym a wykonawcami za pomocą poczty elektronicznej e-mail: </w:t>
      </w:r>
      <w:smartTag w:uri="urn:schemas-microsoft-com:office:smarttags" w:element="PersonName">
        <w:r w:rsidRPr="00591253">
          <w:rPr>
            <w:rFonts w:ascii="Arial" w:eastAsia="Times New Roman" w:hAnsi="Arial" w:cs="Arial"/>
            <w:kern w:val="0"/>
            <w:sz w:val="20"/>
            <w:szCs w:val="20"/>
            <w14:ligatures w14:val="none"/>
          </w:rPr>
          <w:t>zampub@um.gorlice.pl</w:t>
        </w:r>
      </w:smartTag>
    </w:p>
    <w:p w14:paraId="1611EE49" w14:textId="77777777" w:rsidR="00591253" w:rsidRPr="00591253" w:rsidRDefault="00591253" w:rsidP="00591253">
      <w:pPr>
        <w:suppressAutoHyphens/>
        <w:spacing w:after="0" w:line="240" w:lineRule="auto"/>
        <w:contextualSpacing/>
        <w:jc w:val="both"/>
        <w:rPr>
          <w:rFonts w:ascii="Arial" w:eastAsia="Times New Roman" w:hAnsi="Arial" w:cs="Arial"/>
          <w:kern w:val="0"/>
          <w:sz w:val="20"/>
          <w:szCs w:val="20"/>
          <w:lang w:eastAsia="zh-CN"/>
          <w14:ligatures w14:val="none"/>
        </w:rPr>
      </w:pPr>
    </w:p>
    <w:p w14:paraId="48EF2755" w14:textId="77777777" w:rsidR="00591253" w:rsidRPr="00591253" w:rsidRDefault="00591253" w:rsidP="00591253">
      <w:pPr>
        <w:suppressAutoHyphens/>
        <w:spacing w:after="0" w:line="240" w:lineRule="auto"/>
        <w:ind w:left="1134"/>
        <w:contextualSpacing/>
        <w:jc w:val="both"/>
        <w:rPr>
          <w:rFonts w:ascii="Arial" w:eastAsia="Times New Roman" w:hAnsi="Arial" w:cs="Arial"/>
          <w:i/>
          <w:iCs/>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4.4. </w:t>
      </w:r>
      <w:r w:rsidRPr="00591253">
        <w:rPr>
          <w:rFonts w:ascii="Arial" w:eastAsia="Times New Roman" w:hAnsi="Arial" w:cs="Arial"/>
          <w:kern w:val="0"/>
          <w:sz w:val="20"/>
          <w:szCs w:val="20"/>
          <w:lang w:eastAsia="zh-CN"/>
          <w14:ligatures w14:val="none"/>
        </w:rPr>
        <w:t xml:space="preserve">Sposób sporządzania i przekazywania dokumentów elektronicznych, wymagania techniczne dla dokumentów elektronicznych, </w:t>
      </w:r>
      <w:r w:rsidRPr="00591253">
        <w:rPr>
          <w:rFonts w:ascii="Arial" w:eastAsia="Times New Roman" w:hAnsi="Arial" w:cs="Arial"/>
          <w:kern w:val="0"/>
          <w:sz w:val="20"/>
          <w:szCs w:val="20"/>
          <w14:ligatures w14:val="none"/>
        </w:rPr>
        <w:t>wymagania techniczne i organizacyjne użycia środków komunikacji elektronicznej służących do odbioru dokumentów elektronicznych</w:t>
      </w:r>
      <w:r w:rsidRPr="00591253">
        <w:rPr>
          <w:rFonts w:ascii="Arial" w:eastAsia="Times New Roman" w:hAnsi="Arial" w:cs="Arial"/>
          <w:kern w:val="0"/>
          <w:sz w:val="20"/>
          <w:szCs w:val="20"/>
          <w:lang w:eastAsia="zh-CN"/>
          <w14:ligatures w14:val="none"/>
        </w:rPr>
        <w:t xml:space="preserve"> określa </w:t>
      </w:r>
      <w:r w:rsidRPr="00591253">
        <w:rPr>
          <w:rFonts w:ascii="Arial" w:eastAsia="Times New Roman" w:hAnsi="Arial" w:cs="Arial"/>
          <w:i/>
          <w:iCs/>
          <w:kern w:val="0"/>
          <w:sz w:val="20"/>
          <w:szCs w:val="20"/>
          <w:lang w:eastAsia="zh-CN"/>
          <w14:ligatures w14:val="none"/>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9C4C64B" w14:textId="77777777" w:rsidR="00591253" w:rsidRPr="00591253" w:rsidRDefault="00591253" w:rsidP="00591253">
      <w:pPr>
        <w:numPr>
          <w:ilvl w:val="0"/>
          <w:numId w:val="18"/>
        </w:numPr>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r w:rsidRPr="00591253">
        <w:rPr>
          <w:rFonts w:ascii="Arial" w:eastAsia="Times New Roman" w:hAnsi="Arial" w:cs="Arial"/>
          <w:kern w:val="0"/>
          <w:sz w:val="20"/>
          <w:szCs w:val="20"/>
          <w14:ligatures w14:val="none"/>
        </w:rPr>
        <w:t>Podmiotowe środki dowodowe oraz inne dokumenty lub oświadczenia, sporządzone w języku obcym przekazuje się wraz z tłumaczeniem na język polski.</w:t>
      </w:r>
    </w:p>
    <w:p w14:paraId="2CF7D9A1"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W przypadku gdy podmiotowe środki dowodowe, inne dokumenty,</w:t>
      </w:r>
      <w:r w:rsidRPr="00591253">
        <w:rPr>
          <w:rFonts w:ascii="Arial" w:eastAsia="Times New Roman" w:hAnsi="Arial" w:cs="Arial"/>
          <w:b/>
          <w:bCs/>
          <w:kern w:val="0"/>
          <w:sz w:val="20"/>
          <w:szCs w:val="20"/>
          <w14:ligatures w14:val="none"/>
        </w:rPr>
        <w:t xml:space="preserve"> </w:t>
      </w:r>
      <w:r w:rsidRPr="00591253">
        <w:rPr>
          <w:rFonts w:ascii="Arial" w:eastAsia="Times New Roman" w:hAnsi="Arial" w:cs="Arial"/>
          <w:kern w:val="0"/>
          <w:sz w:val="20"/>
          <w:szCs w:val="20"/>
          <w14:ligatures w14:val="none"/>
        </w:rPr>
        <w:t>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B64B9AC"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 xml:space="preserve">W przypadku gdy podmiotowe środki dowodowe, inne dokumenty, lub dokumenty potwierdzające umocowanie do reprezentowania, zostały wystawione przez upoważnione podmioty jako dokument                 </w:t>
      </w:r>
      <w:r w:rsidRPr="00591253">
        <w:rPr>
          <w:rFonts w:ascii="Arial" w:eastAsia="Times New Roman" w:hAnsi="Arial" w:cs="Arial"/>
          <w:kern w:val="0"/>
          <w:sz w:val="20"/>
          <w:szCs w:val="20"/>
          <w14:ligatures w14:val="none"/>
        </w:rPr>
        <w:lastRenderedPageBreak/>
        <w:t>w postaci papierowej, przekazuje się cyfrowe odwzorowanie tego dokumentu opatrzone kwalifikowanym podpisem elektronicznym, podpisem zaufanym lub podpisem osobistym, poświadczające zgodność cyfrowego odwzorowania z dokumentem w postaci papierowej.</w:t>
      </w:r>
    </w:p>
    <w:p w14:paraId="2233E091"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 xml:space="preserve">Poświadczenia zgodności cyfrowego odwzorowania z dokumentem w postaci papierowej, o którym mowa w pkt. 3 powyżej, dokonuje w przypadku: </w:t>
      </w:r>
    </w:p>
    <w:p w14:paraId="3B3ACF6D" w14:textId="77777777" w:rsidR="00591253" w:rsidRPr="00591253" w:rsidRDefault="00591253" w:rsidP="00591253">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A345DA4" w14:textId="77777777" w:rsidR="00591253" w:rsidRPr="00591253" w:rsidRDefault="00591253" w:rsidP="00591253">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innych dokumentów – odpowiednio wykonawca lub wykonawca wspólnie ubiegający się o udzielenie zamówienia, w zakresie dokumentów, które każdego z nich dotyczą.</w:t>
      </w:r>
    </w:p>
    <w:p w14:paraId="25F93CA3"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Poświadczenia zgodności cyfrowego odwzorowania z dokumentem w postaci papierowej, o którym mowa w pkt. 3 powyżej, może dokonać również notariusz.</w:t>
      </w:r>
    </w:p>
    <w:p w14:paraId="65980DCF"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15569AD0"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67DE485"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Poświadczenia zgodności cyfrowego odwzorowania z dokumentem w postaci papierowej, o którym mowa w pkt. 7 powyżej, dokonuje w przypadku:</w:t>
      </w:r>
    </w:p>
    <w:p w14:paraId="16B49CAF" w14:textId="77777777" w:rsidR="00591253" w:rsidRPr="00591253" w:rsidRDefault="00591253" w:rsidP="00591253">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podmiotowych środków dowodowych – odpowiednio wykonawca, wykonawca wspólnie ubiegający się o udzielenie zamówienia, podmiot udostępniający zasoby lub podwykonawca, w zakresie podmiotowych środków dowodowych, które każdego z nich dotyczą,</w:t>
      </w:r>
    </w:p>
    <w:p w14:paraId="29EB9B4D" w14:textId="77777777" w:rsidR="00591253" w:rsidRPr="00591253" w:rsidRDefault="00591253" w:rsidP="00591253">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oświadczenia, o którym mowa w art.117 ust. 4 ustawy Pzp, lub zobowiązania podmiotu udostępniającego zasoby – odpowiednio wykonawca lub wykonawca wspólnie ubiegający się                        o udzielenie zamówienia,</w:t>
      </w:r>
    </w:p>
    <w:p w14:paraId="4EB19584" w14:textId="77777777" w:rsidR="00591253" w:rsidRPr="00591253" w:rsidRDefault="00591253" w:rsidP="00591253">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pełnomocnictwa – mocodawca.</w:t>
      </w:r>
    </w:p>
    <w:p w14:paraId="0DC1B9CE"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Poświadczenia zgodności cyfrowego odwzorowania z dokumentem w postaci papierowej, o którym mowa w pkt. 7 powyżej, może dokonać również notariusz.</w:t>
      </w:r>
    </w:p>
    <w:p w14:paraId="5C01C6F0" w14:textId="77777777"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B39BA61" w14:textId="77777777"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Cs/>
          <w:kern w:val="0"/>
          <w:sz w:val="20"/>
          <w:szCs w:val="20"/>
          <w:lang w:eastAsia="zh-CN"/>
          <w14:ligatures w14:val="none"/>
        </w:rPr>
      </w:pPr>
      <w:r w:rsidRPr="00591253">
        <w:rPr>
          <w:rFonts w:ascii="Arial" w:eastAsia="Times New Roman" w:hAnsi="Arial" w:cs="Arial"/>
          <w:kern w:val="0"/>
          <w:sz w:val="20"/>
          <w:szCs w:val="20"/>
          <w14:ligatures w14:val="none"/>
        </w:rPr>
        <w:t>W przypadku przekazywania w postępowaniu dokumentu elektronicznego w formacie poddającym dane</w:t>
      </w:r>
      <w:r w:rsidRPr="00591253">
        <w:rPr>
          <w:rFonts w:ascii="Arial" w:eastAsia="Times New Roman" w:hAnsi="Arial" w:cs="Arial"/>
          <w:b/>
          <w:color w:val="FF0000"/>
          <w:kern w:val="0"/>
          <w:sz w:val="20"/>
          <w:szCs w:val="20"/>
          <w:lang w:eastAsia="zh-CN"/>
          <w14:ligatures w14:val="none"/>
        </w:rPr>
        <w:t xml:space="preserve"> </w:t>
      </w:r>
      <w:r w:rsidRPr="00591253">
        <w:rPr>
          <w:rFonts w:ascii="Arial" w:eastAsia="Times New Roman" w:hAnsi="Arial" w:cs="Arial"/>
          <w:bCs/>
          <w:kern w:val="0"/>
          <w:sz w:val="20"/>
          <w:szCs w:val="20"/>
          <w:lang w:eastAsia="zh-CN"/>
          <w14:ligatures w14:val="none"/>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0B0093D" w14:textId="77777777"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Podmiotowe środki dowodowe oraz inne dokumenty lub oświadczenia, o których mowa                                     w </w:t>
      </w:r>
      <w:r w:rsidRPr="00591253">
        <w:rPr>
          <w:rFonts w:ascii="Arial" w:eastAsia="Times New Roman" w:hAnsi="Arial" w:cs="Arial"/>
          <w:i/>
          <w:iCs/>
          <w:kern w:val="0"/>
          <w:sz w:val="20"/>
          <w:szCs w:val="20"/>
          <w:lang w:eastAsia="zh-CN"/>
          <w14:ligatures w14:val="none"/>
        </w:rPr>
        <w:t>rozporządzeniu Ministra Rozwoju, Pracy i Technologii z dnia 23 grudnia 2020 r. w sprawie podmiotowych środków dowodowych oraz innych dokumentów lub oświadczeń, jakich może żądać zamawiający od wykonawcy</w:t>
      </w:r>
      <w:r w:rsidRPr="00591253">
        <w:rPr>
          <w:rFonts w:ascii="Arial" w:eastAsia="Times New Roman" w:hAnsi="Arial" w:cs="Arial"/>
          <w:kern w:val="0"/>
          <w:sz w:val="20"/>
          <w:szCs w:val="20"/>
          <w:lang w:eastAsia="zh-CN"/>
          <w14:ligatures w14:val="none"/>
        </w:rPr>
        <w:t>, składa się w formie elektronicznej opatrzone kwalifikowanym podpisem elektronicznym lub w postaci elektronicznej opatrzonej podpisem zaufanym lub podpisem osobistym.</w:t>
      </w:r>
    </w:p>
    <w:p w14:paraId="7C5F0F25" w14:textId="77777777"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Dokumenty sporządza się w postaci elektronicznej, </w:t>
      </w:r>
      <w:r w:rsidRPr="00591253">
        <w:rPr>
          <w:rFonts w:ascii="Arial" w:eastAsia="Times New Roman" w:hAnsi="Arial" w:cs="Arial"/>
          <w:kern w:val="0"/>
          <w:sz w:val="20"/>
          <w:szCs w:val="20"/>
          <w14:ligatures w14:val="none"/>
        </w:rPr>
        <w:t xml:space="preserve">w formatach danych określonych                                                 w </w:t>
      </w:r>
      <w:r w:rsidRPr="00591253">
        <w:rPr>
          <w:rFonts w:ascii="Arial" w:eastAsia="Times New Roman" w:hAnsi="Arial" w:cs="Arial"/>
          <w:i/>
          <w:iCs/>
          <w:kern w:val="0"/>
          <w:sz w:val="20"/>
          <w:szCs w:val="20"/>
          <w14:ligatures w14:val="none"/>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91253">
        <w:rPr>
          <w:rFonts w:ascii="Arial" w:eastAsia="Times New Roman" w:hAnsi="Arial" w:cs="Arial"/>
          <w:kern w:val="0"/>
          <w:sz w:val="20"/>
          <w:szCs w:val="20"/>
          <w14:ligatures w14:val="none"/>
        </w:rPr>
        <w:t xml:space="preserve"> w szczególności                   w formatach danych: .pdf, doc, .docx, .xps, .odt, .rtf. </w:t>
      </w:r>
    </w:p>
    <w:p w14:paraId="65D5022A" w14:textId="77777777" w:rsidR="00591253" w:rsidRPr="00591253" w:rsidRDefault="00591253" w:rsidP="00591253">
      <w:pPr>
        <w:widowControl w:val="0"/>
        <w:suppressAutoHyphens/>
        <w:spacing w:after="0" w:line="240" w:lineRule="auto"/>
        <w:jc w:val="both"/>
        <w:rPr>
          <w:rFonts w:ascii="Arial" w:eastAsia="Times New Roman" w:hAnsi="Arial" w:cs="Arial"/>
          <w:bCs/>
          <w:color w:val="FF0000"/>
          <w:kern w:val="0"/>
          <w:sz w:val="20"/>
          <w:szCs w:val="20"/>
          <w:lang w:eastAsia="zh-CN"/>
          <w14:ligatures w14:val="none"/>
        </w:rPr>
      </w:pPr>
    </w:p>
    <w:p w14:paraId="37C0F713" w14:textId="77777777" w:rsidR="00591253" w:rsidRPr="00591253" w:rsidRDefault="00591253" w:rsidP="00591253">
      <w:pPr>
        <w:widowControl w:val="0"/>
        <w:numPr>
          <w:ilvl w:val="1"/>
          <w:numId w:val="35"/>
        </w:numPr>
        <w:suppressAutoHyphens/>
        <w:spacing w:after="0" w:line="240" w:lineRule="auto"/>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Osoby uprawnione do komunikowania się z Wykonawcami: </w:t>
      </w:r>
      <w:smartTag w:uri="urn:schemas-microsoft-com:office:smarttags" w:element="PersonName">
        <w:smartTagPr>
          <w:attr w:name="ProductID" w:val="Mirosław Łopata"/>
        </w:smartTagPr>
        <w:r w:rsidRPr="00591253">
          <w:rPr>
            <w:rFonts w:ascii="Arial" w:eastAsia="Times New Roman" w:hAnsi="Arial" w:cs="Arial"/>
            <w:kern w:val="0"/>
            <w:sz w:val="20"/>
            <w:szCs w:val="20"/>
            <w:lang w:eastAsia="zh-CN"/>
            <w14:ligatures w14:val="none"/>
          </w:rPr>
          <w:t>Mirosław Łopata</w:t>
        </w:r>
      </w:smartTag>
      <w:r w:rsidRPr="00591253">
        <w:rPr>
          <w:rFonts w:ascii="Arial" w:eastAsia="Times New Roman" w:hAnsi="Arial" w:cs="Arial"/>
          <w:kern w:val="0"/>
          <w:sz w:val="20"/>
          <w:szCs w:val="20"/>
          <w:lang w:eastAsia="zh-CN"/>
          <w14:ligatures w14:val="none"/>
        </w:rPr>
        <w:t xml:space="preserve">, </w:t>
      </w:r>
      <w:smartTag w:uri="urn:schemas-microsoft-com:office:smarttags" w:element="PersonName">
        <w:smartTagPr>
          <w:attr w:name="ProductID" w:val="Marta Ziaja"/>
        </w:smartTagPr>
        <w:r w:rsidRPr="00591253">
          <w:rPr>
            <w:rFonts w:ascii="Arial" w:eastAsia="Times New Roman" w:hAnsi="Arial" w:cs="Arial"/>
            <w:kern w:val="0"/>
            <w:sz w:val="20"/>
            <w:szCs w:val="20"/>
            <w:lang w:eastAsia="zh-CN"/>
            <w14:ligatures w14:val="none"/>
          </w:rPr>
          <w:t>Marta Ziaja</w:t>
        </w:r>
      </w:smartTag>
      <w:r w:rsidRPr="00591253">
        <w:rPr>
          <w:rFonts w:ascii="Arial" w:eastAsia="Times New Roman" w:hAnsi="Arial" w:cs="Arial"/>
          <w:b/>
          <w:kern w:val="0"/>
          <w:sz w:val="20"/>
          <w:szCs w:val="20"/>
          <w:lang w:eastAsia="zh-CN"/>
          <w14:ligatures w14:val="none"/>
        </w:rPr>
        <w:t>,</w:t>
      </w:r>
      <w:r w:rsidRPr="00591253">
        <w:rPr>
          <w:rFonts w:ascii="Arial" w:eastAsia="Times New Roman" w:hAnsi="Arial" w:cs="Arial"/>
          <w:kern w:val="0"/>
          <w:sz w:val="20"/>
          <w:szCs w:val="20"/>
          <w:lang w:eastAsia="zh-CN"/>
          <w14:ligatures w14:val="none"/>
        </w:rPr>
        <w:t xml:space="preserve"> tel. 183551252, e-mail</w:t>
      </w:r>
      <w:r w:rsidRPr="00591253">
        <w:rPr>
          <w:rFonts w:ascii="Arial" w:eastAsia="Times New Roman" w:hAnsi="Arial" w:cs="Arial"/>
          <w:bCs/>
          <w:kern w:val="0"/>
          <w:sz w:val="20"/>
          <w:szCs w:val="20"/>
          <w:lang w:eastAsia="zh-CN"/>
          <w14:ligatures w14:val="none"/>
        </w:rPr>
        <w:t>:</w:t>
      </w:r>
      <w:r w:rsidRPr="00591253">
        <w:rPr>
          <w:rFonts w:ascii="Arial" w:eastAsia="Times New Roman" w:hAnsi="Arial" w:cs="Arial"/>
          <w:b/>
          <w:bCs/>
          <w:kern w:val="0"/>
          <w:sz w:val="20"/>
          <w:szCs w:val="20"/>
          <w:lang w:eastAsia="zh-CN"/>
          <w14:ligatures w14:val="none"/>
        </w:rPr>
        <w:t xml:space="preserve"> </w:t>
      </w:r>
      <w:r w:rsidRPr="00591253">
        <w:rPr>
          <w:rFonts w:ascii="Arial" w:eastAsia="Times New Roman" w:hAnsi="Arial" w:cs="Arial"/>
          <w:kern w:val="0"/>
          <w:sz w:val="20"/>
          <w:szCs w:val="20"/>
          <w14:ligatures w14:val="none"/>
        </w:rPr>
        <w:t>zampub@um.gorlice.pl</w:t>
      </w:r>
    </w:p>
    <w:p w14:paraId="00D36A60" w14:textId="77777777" w:rsidR="00591253" w:rsidRPr="00591253" w:rsidRDefault="00591253" w:rsidP="00591253">
      <w:pPr>
        <w:widowControl w:val="0"/>
        <w:suppressAutoHyphens/>
        <w:spacing w:after="0" w:line="240" w:lineRule="auto"/>
        <w:jc w:val="both"/>
        <w:rPr>
          <w:rFonts w:ascii="Arial" w:eastAsia="Times New Roman" w:hAnsi="Arial" w:cs="Arial"/>
          <w:b/>
          <w:color w:val="FF0000"/>
          <w:kern w:val="0"/>
          <w:sz w:val="20"/>
          <w:szCs w:val="20"/>
          <w:lang w:eastAsia="zh-CN"/>
          <w14:ligatures w14:val="none"/>
        </w:rPr>
      </w:pPr>
    </w:p>
    <w:p w14:paraId="49A48984"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 4.6. Wyjaśnienia dotyczące SWZ</w:t>
      </w:r>
    </w:p>
    <w:p w14:paraId="483C5FFA"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Wykonawca może zwrócić się do zamawiającego z wnioskiem o wyjaśnienie treści SWZ. </w:t>
      </w:r>
    </w:p>
    <w:p w14:paraId="4F3AC2A6"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1C4A496D"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 xml:space="preserve">Jeżeli zamawiający nie udzieli wyjaśnień w terminie, o którym mowa w pkt. 2, przedłuży termin składania ofert o czas niezbędny do zapoznania się wszystkich zainteresowanych wykonawców z wyjaśnieniami </w:t>
      </w:r>
      <w:r w:rsidRPr="00591253">
        <w:rPr>
          <w:rFonts w:ascii="Arial" w:eastAsia="Times New Roman" w:hAnsi="Arial" w:cs="Arial"/>
          <w:kern w:val="0"/>
          <w:sz w:val="20"/>
          <w:szCs w:val="20"/>
          <w14:ligatures w14:val="none"/>
        </w:rPr>
        <w:lastRenderedPageBreak/>
        <w:t>niezbędnymi do należytego przygotowania i złożenia ofert.</w:t>
      </w:r>
    </w:p>
    <w:p w14:paraId="68EF9C62"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 przypadku gdy wniosek o wyjaśnienie treści SWZ nie wpłynie w terminie, o którym mowa w pkt. 2, zamawiający nie będzie miał obowiązku udzielenia wyjaśnień SWZ oraz obowiązku przedłużenia terminu składania ofert.</w:t>
      </w:r>
    </w:p>
    <w:p w14:paraId="4B4F47DF"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Treść zapytań wraz z wyjaśnieniami zamawiający udostępni, bez ujawniania źródła zapytania, na stronie internetowej prowadzonego postępowania.</w:t>
      </w:r>
    </w:p>
    <w:p w14:paraId="3B8521E9"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nie przewiduje zorganizowania zebrania wykonawców w celu wyjaśnienia treści SWZ.</w:t>
      </w:r>
    </w:p>
    <w:p w14:paraId="7D72B0B2" w14:textId="77777777" w:rsidR="00591253" w:rsidRPr="00591253" w:rsidRDefault="00591253" w:rsidP="00591253">
      <w:pPr>
        <w:widowControl w:val="0"/>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p>
    <w:p w14:paraId="33F1A0B0" w14:textId="77777777" w:rsidR="00591253" w:rsidRPr="00591253" w:rsidRDefault="00591253" w:rsidP="00591253">
      <w:pPr>
        <w:widowControl w:val="0"/>
        <w:suppressAutoHyphens/>
        <w:spacing w:after="0" w:line="240" w:lineRule="auto"/>
        <w:ind w:left="1418" w:hanging="284"/>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4.7. Zmiana treści SWZ</w:t>
      </w:r>
    </w:p>
    <w:p w14:paraId="57AE5BE0" w14:textId="77777777" w:rsidR="00591253" w:rsidRPr="00591253" w:rsidRDefault="00591253" w:rsidP="00591253">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 uzasadnionych przypadkach zamawiający może przed upływem terminu składania ofert zmienić  treść SWZ.</w:t>
      </w:r>
    </w:p>
    <w:p w14:paraId="57077558" w14:textId="77777777" w:rsidR="00591253" w:rsidRPr="00591253" w:rsidRDefault="00591253" w:rsidP="00591253">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Dokonaną zmianę treści SWZ zamawiający udostępnia na stronie internetowej prowadzonego postępowania.</w:t>
      </w:r>
    </w:p>
    <w:p w14:paraId="542D8A0F" w14:textId="77777777" w:rsidR="00591253" w:rsidRPr="00591253" w:rsidRDefault="00591253" w:rsidP="00591253">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 przypadku przedłużenia terminu składania ofert o przedłużeniu zamawiający informuje  wykonawców  przez zamieszczenie informacji na stronie internetowej prowadzonego postępowania, na której została udostępniona SWZ. </w:t>
      </w:r>
    </w:p>
    <w:p w14:paraId="72163A29"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9C2397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B2487B2"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5. TERMIN ZWIĄZANIA OFERTĄ</w:t>
      </w:r>
    </w:p>
    <w:p w14:paraId="137660E1"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3F6F4778" w14:textId="77777777" w:rsidR="00591253" w:rsidRPr="00591253"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bCs/>
          <w:kern w:val="0"/>
          <w:sz w:val="20"/>
          <w:szCs w:val="20"/>
          <w:lang w:eastAsia="zh-CN"/>
          <w14:ligatures w14:val="none"/>
        </w:rPr>
        <w:t xml:space="preserve">Termin związania ofertą wynosi 30 dni od dnia upływu terminu składania ofert, przy czym </w:t>
      </w:r>
      <w:r w:rsidRPr="00591253">
        <w:rPr>
          <w:rFonts w:ascii="Arial" w:eastAsia="Times New Roman" w:hAnsi="Arial" w:cs="Arial"/>
          <w:bCs/>
          <w:kern w:val="0"/>
          <w:sz w:val="20"/>
          <w:szCs w:val="20"/>
          <w14:ligatures w14:val="none"/>
        </w:rPr>
        <w:t xml:space="preserve">pierwszym dniem terminu związania ofertą jest dzień, w którym upływa termin składania ofert. </w:t>
      </w:r>
    </w:p>
    <w:p w14:paraId="2B15951F" w14:textId="781F39F8" w:rsidR="00591253" w:rsidRPr="00804F44" w:rsidRDefault="00591253" w:rsidP="00591253">
      <w:pPr>
        <w:widowControl w:val="0"/>
        <w:suppressAutoHyphens/>
        <w:spacing w:after="0" w:line="240" w:lineRule="auto"/>
        <w:ind w:left="1440"/>
        <w:jc w:val="both"/>
        <w:rPr>
          <w:rFonts w:ascii="Arial" w:eastAsia="Times New Roman" w:hAnsi="Arial" w:cs="Arial"/>
          <w:bCs/>
          <w:kern w:val="0"/>
          <w:sz w:val="20"/>
          <w:szCs w:val="20"/>
          <w14:ligatures w14:val="none"/>
        </w:rPr>
      </w:pPr>
      <w:r w:rsidRPr="00591253">
        <w:rPr>
          <w:rFonts w:ascii="Arial" w:eastAsia="Times New Roman" w:hAnsi="Arial" w:cs="Arial"/>
          <w:b/>
          <w:kern w:val="0"/>
          <w:sz w:val="20"/>
          <w:szCs w:val="20"/>
          <w:lang w:eastAsia="zh-CN"/>
          <w14:ligatures w14:val="none"/>
        </w:rPr>
        <w:t xml:space="preserve">Wykonawca jest związany ofertą do upływu terminu </w:t>
      </w:r>
      <w:r w:rsidR="00804F44" w:rsidRPr="00804F44">
        <w:rPr>
          <w:rFonts w:ascii="Arial" w:eastAsia="Times New Roman" w:hAnsi="Arial" w:cs="Arial"/>
          <w:b/>
          <w:kern w:val="0"/>
          <w:sz w:val="20"/>
          <w:szCs w:val="20"/>
          <w:lang w:eastAsia="zh-CN"/>
          <w14:ligatures w14:val="none"/>
        </w:rPr>
        <w:t>23</w:t>
      </w:r>
      <w:r w:rsidRPr="00804F44">
        <w:rPr>
          <w:rFonts w:ascii="Arial" w:eastAsia="Times New Roman" w:hAnsi="Arial" w:cs="Arial"/>
          <w:b/>
          <w:kern w:val="0"/>
          <w:sz w:val="20"/>
          <w:szCs w:val="20"/>
          <w:lang w:eastAsia="zh-CN"/>
          <w14:ligatures w14:val="none"/>
        </w:rPr>
        <w:t>.0</w:t>
      </w:r>
      <w:r w:rsidR="00804F44" w:rsidRPr="00804F44">
        <w:rPr>
          <w:rFonts w:ascii="Arial" w:eastAsia="Times New Roman" w:hAnsi="Arial" w:cs="Arial"/>
          <w:b/>
          <w:kern w:val="0"/>
          <w:sz w:val="20"/>
          <w:szCs w:val="20"/>
          <w:lang w:eastAsia="zh-CN"/>
          <w14:ligatures w14:val="none"/>
        </w:rPr>
        <w:t>7</w:t>
      </w:r>
      <w:r w:rsidRPr="00804F44">
        <w:rPr>
          <w:rFonts w:ascii="Arial" w:eastAsia="Times New Roman" w:hAnsi="Arial" w:cs="Arial"/>
          <w:b/>
          <w:kern w:val="0"/>
          <w:sz w:val="20"/>
          <w:szCs w:val="20"/>
          <w:lang w:eastAsia="zh-CN"/>
          <w14:ligatures w14:val="none"/>
        </w:rPr>
        <w:t>.2024 r.</w:t>
      </w:r>
    </w:p>
    <w:p w14:paraId="76068785" w14:textId="77777777" w:rsidR="00591253" w:rsidRPr="00591253"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color w:val="000000"/>
          <w:kern w:val="0"/>
          <w:sz w:val="20"/>
          <w:szCs w:val="20"/>
          <w:lang w:eastAsia="pl-PL"/>
          <w14:ligatures w14:val="none"/>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738A0189" w14:textId="77777777" w:rsidR="00591253" w:rsidRPr="00591253"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color w:val="000000"/>
          <w:kern w:val="0"/>
          <w:sz w:val="20"/>
          <w:szCs w:val="20"/>
          <w:lang w:eastAsia="pl-PL"/>
          <w14:ligatures w14:val="none"/>
        </w:rPr>
        <w:t xml:space="preserve">Przedłużenie terminu związania ofertą, o którym mowa w pkt. 2, wymaga złożenia przez wykonawcę pisemnego oświadczenia o wyrażeniu zgody na przedłużenie terminu związania ofertą. </w:t>
      </w:r>
    </w:p>
    <w:p w14:paraId="1069C74E" w14:textId="77777777" w:rsidR="00591253" w:rsidRPr="00147077"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color w:val="000000"/>
          <w:kern w:val="0"/>
          <w:sz w:val="20"/>
          <w:szCs w:val="20"/>
          <w:lang w:eastAsia="pl-PL"/>
          <w14:ligatures w14:val="none"/>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4A3AA29C" w14:textId="77777777" w:rsidR="00147077" w:rsidRDefault="00147077" w:rsidP="00147077">
      <w:pPr>
        <w:widowControl w:val="0"/>
        <w:suppressAutoHyphens/>
        <w:spacing w:after="0" w:line="240" w:lineRule="auto"/>
        <w:ind w:left="1440"/>
        <w:jc w:val="both"/>
        <w:rPr>
          <w:rFonts w:ascii="Arial" w:eastAsia="Times New Roman" w:hAnsi="Arial" w:cs="Arial"/>
          <w:color w:val="000000"/>
          <w:kern w:val="0"/>
          <w:sz w:val="20"/>
          <w:szCs w:val="20"/>
          <w:lang w:eastAsia="pl-PL"/>
          <w14:ligatures w14:val="none"/>
        </w:rPr>
      </w:pPr>
    </w:p>
    <w:p w14:paraId="47189C4E" w14:textId="77777777" w:rsidR="00147077" w:rsidRPr="00591253" w:rsidRDefault="00147077" w:rsidP="00147077">
      <w:pPr>
        <w:widowControl w:val="0"/>
        <w:suppressAutoHyphens/>
        <w:spacing w:after="0" w:line="240" w:lineRule="auto"/>
        <w:ind w:left="1440"/>
        <w:jc w:val="both"/>
        <w:rPr>
          <w:rFonts w:ascii="Arial" w:eastAsia="Times New Roman" w:hAnsi="Arial" w:cs="Arial"/>
          <w:bCs/>
          <w:kern w:val="0"/>
          <w:sz w:val="20"/>
          <w:szCs w:val="20"/>
          <w14:ligatures w14:val="none"/>
        </w:rPr>
      </w:pPr>
    </w:p>
    <w:p w14:paraId="450FA96B"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6. OPIS SPOSOBU PRZYGOTOWANIA OFERY</w:t>
      </w:r>
    </w:p>
    <w:p w14:paraId="04E33C8D"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1C969610"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Forma oferty</w:t>
      </w:r>
    </w:p>
    <w:p w14:paraId="58079710"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p>
    <w:p w14:paraId="363B23F2"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Wykonawca zobowiązany jest przygotować ofertę zgodnie z wymaganiami określonymi w ustawie Prawo zamówień publicznych i specyfikacji warunków zamówienia.</w:t>
      </w:r>
    </w:p>
    <w:p w14:paraId="15DEBA4E"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Dokumenty muszą być złożone zgodnie z</w:t>
      </w:r>
      <w:r w:rsidRPr="00591253">
        <w:rPr>
          <w:rFonts w:ascii="Arial" w:eastAsia="Times New Roman" w:hAnsi="Arial" w:cs="Arial"/>
          <w:color w:val="FF0000"/>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ust. 4 SWZ.</w:t>
      </w:r>
    </w:p>
    <w:p w14:paraId="1C9E0F71"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76C31200"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349693CB"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7. SPOSÓB ORAZ TERMIN SKŁADANIA OFERT I TERMIN OTWARCIA OFERT</w:t>
      </w:r>
    </w:p>
    <w:p w14:paraId="0FB0AE16"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08134595" w14:textId="77777777" w:rsidR="00591253" w:rsidRPr="00591253" w:rsidRDefault="00591253" w:rsidP="00591253">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Sposób oraz termin składania ofert</w:t>
      </w:r>
    </w:p>
    <w:p w14:paraId="66611275"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350E0E96"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Oferty należy złożyć </w:t>
      </w:r>
      <w:r w:rsidRPr="00591253">
        <w:rPr>
          <w:rFonts w:ascii="Arial" w:eastAsia="Times New Roman" w:hAnsi="Arial" w:cs="Arial"/>
          <w:kern w:val="0"/>
          <w:sz w:val="20"/>
          <w:szCs w:val="24"/>
          <w14:ligatures w14:val="none"/>
        </w:rPr>
        <w:t>za pośrednictwem platformy zakupowej pod adresem:</w:t>
      </w:r>
    </w:p>
    <w:p w14:paraId="77526289" w14:textId="2CAD19B5" w:rsidR="00591253" w:rsidRPr="00591253" w:rsidRDefault="00591253" w:rsidP="00591253">
      <w:pPr>
        <w:spacing w:after="0" w:line="240" w:lineRule="auto"/>
        <w:ind w:left="1080"/>
        <w:contextualSpacing/>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14:ligatures w14:val="none"/>
        </w:rPr>
        <w:t>https://platformazakupowa.pl/transakcja/</w:t>
      </w:r>
      <w:r w:rsidR="00147077">
        <w:rPr>
          <w:rFonts w:ascii="Arial" w:eastAsia="Times New Roman" w:hAnsi="Arial" w:cs="Arial"/>
          <w:b/>
          <w:kern w:val="0"/>
          <w:sz w:val="20"/>
          <w:szCs w:val="20"/>
          <w14:ligatures w14:val="none"/>
        </w:rPr>
        <w:t>931533</w:t>
      </w:r>
    </w:p>
    <w:p w14:paraId="2E9B1E01"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4"/>
          <w:lang w:eastAsia="zh-CN"/>
          <w14:ligatures w14:val="none"/>
        </w:rPr>
        <w:t xml:space="preserve">z uwzględnieniem wymagań określonych w </w:t>
      </w:r>
      <w:r w:rsidRPr="00591253">
        <w:rPr>
          <w:rFonts w:ascii="Arial" w:eastAsia="Times New Roman" w:hAnsi="Arial" w:cs="Arial"/>
          <w:kern w:val="0"/>
          <w:sz w:val="20"/>
          <w:szCs w:val="20"/>
          <w:lang w:eastAsia="zh-CN"/>
          <w14:ligatures w14:val="none"/>
        </w:rPr>
        <w:t>ust. 4 SWZ.</w:t>
      </w:r>
    </w:p>
    <w:p w14:paraId="0FDAC623" w14:textId="77777777" w:rsidR="00591253" w:rsidRPr="00591253" w:rsidRDefault="00591253" w:rsidP="00591253">
      <w:pPr>
        <w:suppressAutoHyphens/>
        <w:spacing w:after="0" w:line="240" w:lineRule="auto"/>
        <w:ind w:left="1080"/>
        <w:jc w:val="both"/>
        <w:rPr>
          <w:rFonts w:ascii="Arial" w:eastAsia="Times New Roman" w:hAnsi="Arial" w:cs="Arial"/>
          <w:color w:val="FF0000"/>
          <w:kern w:val="0"/>
          <w:sz w:val="20"/>
          <w:szCs w:val="20"/>
          <w:lang w:eastAsia="zh-CN"/>
          <w14:ligatures w14:val="none"/>
        </w:rPr>
      </w:pPr>
    </w:p>
    <w:p w14:paraId="56EFE1EA"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Wykonawca może złożyć tylko jedną ofertę. Treść oferty musi być zgodna z wymaganiami zamawiającego określonymi w dokumentach zamówienia. </w:t>
      </w:r>
      <w:r w:rsidRPr="00591253">
        <w:rPr>
          <w:rFonts w:ascii="Arial" w:eastAsia="Times New Roman" w:hAnsi="Arial" w:cs="Arial"/>
          <w:color w:val="000000"/>
          <w:kern w:val="0"/>
          <w:sz w:val="20"/>
          <w:szCs w:val="20"/>
          <w:lang w:eastAsia="pl-PL"/>
          <w14:ligatures w14:val="none"/>
        </w:rPr>
        <w:t xml:space="preserve">Oferta może być złożona tylko do upływu terminu składania ofert. </w:t>
      </w:r>
    </w:p>
    <w:p w14:paraId="4BBAA67F" w14:textId="77777777" w:rsidR="00591253" w:rsidRPr="00591253" w:rsidRDefault="00591253" w:rsidP="00591253">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529243D5" w14:textId="6E2F38EF"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Termin składania ofert upływa dnia: </w:t>
      </w:r>
      <w:r w:rsidR="00804F44" w:rsidRPr="00804F44">
        <w:rPr>
          <w:rFonts w:ascii="Arial" w:eastAsia="Times New Roman" w:hAnsi="Arial" w:cs="Arial"/>
          <w:b/>
          <w:kern w:val="0"/>
          <w:sz w:val="20"/>
          <w:szCs w:val="20"/>
          <w:lang w:eastAsia="zh-CN"/>
          <w14:ligatures w14:val="none"/>
        </w:rPr>
        <w:t>24</w:t>
      </w:r>
      <w:r w:rsidRPr="00804F44">
        <w:rPr>
          <w:rFonts w:ascii="Arial" w:eastAsia="Times New Roman" w:hAnsi="Arial" w:cs="Arial"/>
          <w:b/>
          <w:kern w:val="0"/>
          <w:sz w:val="20"/>
          <w:szCs w:val="20"/>
          <w:lang w:eastAsia="zh-CN"/>
          <w14:ligatures w14:val="none"/>
        </w:rPr>
        <w:t>.0</w:t>
      </w:r>
      <w:r w:rsidR="00804F44" w:rsidRPr="00804F44">
        <w:rPr>
          <w:rFonts w:ascii="Arial" w:eastAsia="Times New Roman" w:hAnsi="Arial" w:cs="Arial"/>
          <w:b/>
          <w:kern w:val="0"/>
          <w:sz w:val="20"/>
          <w:szCs w:val="20"/>
          <w:lang w:eastAsia="zh-CN"/>
          <w14:ligatures w14:val="none"/>
        </w:rPr>
        <w:t>6</w:t>
      </w:r>
      <w:r w:rsidRPr="00804F44">
        <w:rPr>
          <w:rFonts w:ascii="Arial" w:eastAsia="Times New Roman" w:hAnsi="Arial" w:cs="Arial"/>
          <w:b/>
          <w:kern w:val="0"/>
          <w:sz w:val="20"/>
          <w:szCs w:val="20"/>
          <w:lang w:eastAsia="zh-CN"/>
          <w14:ligatures w14:val="none"/>
        </w:rPr>
        <w:t>.2024</w:t>
      </w:r>
      <w:r w:rsidRPr="00804F44">
        <w:rPr>
          <w:rFonts w:ascii="Arial" w:eastAsia="Times New Roman" w:hAnsi="Arial" w:cs="Arial"/>
          <w:b/>
          <w:bCs/>
          <w:kern w:val="0"/>
          <w:sz w:val="20"/>
          <w:szCs w:val="24"/>
          <w:lang w:eastAsia="zh-CN"/>
          <w14:ligatures w14:val="none"/>
        </w:rPr>
        <w:t xml:space="preserve"> r.,</w:t>
      </w:r>
      <w:r w:rsidRPr="00804F44">
        <w:rPr>
          <w:rFonts w:ascii="Arial" w:eastAsia="Times New Roman" w:hAnsi="Arial" w:cs="Arial"/>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godz.:</w:t>
      </w:r>
      <w:r w:rsidRPr="00591253">
        <w:rPr>
          <w:rFonts w:ascii="Arial" w:eastAsia="Times New Roman" w:hAnsi="Arial" w:cs="Arial"/>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13:00</w:t>
      </w:r>
    </w:p>
    <w:p w14:paraId="50411938" w14:textId="77777777" w:rsidR="00591253" w:rsidRPr="00591253" w:rsidRDefault="00591253" w:rsidP="00591253">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6C716730" w14:textId="77777777" w:rsidR="00591253" w:rsidRPr="00591253" w:rsidRDefault="00591253" w:rsidP="00591253">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Termin otwarcia ofert</w:t>
      </w:r>
    </w:p>
    <w:p w14:paraId="55908137"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23BA00A9" w14:textId="2AD79503" w:rsidR="00591253" w:rsidRPr="00591253" w:rsidRDefault="00591253" w:rsidP="00591253">
      <w:pPr>
        <w:widowControl w:val="0"/>
        <w:spacing w:after="200" w:line="276" w:lineRule="auto"/>
        <w:ind w:left="1080"/>
        <w:jc w:val="both"/>
        <w:rPr>
          <w:rFonts w:ascii="Arial" w:eastAsia="Times New Roman" w:hAnsi="Arial" w:cs="Arial"/>
          <w:b/>
          <w:kern w:val="0"/>
          <w:sz w:val="20"/>
          <w14:ligatures w14:val="none"/>
        </w:rPr>
      </w:pPr>
      <w:r w:rsidRPr="00591253">
        <w:rPr>
          <w:rFonts w:ascii="Arial" w:eastAsia="Times New Roman" w:hAnsi="Arial" w:cs="Arial"/>
          <w:kern w:val="0"/>
          <w:sz w:val="20"/>
          <w:szCs w:val="24"/>
          <w:lang w:eastAsia="zh-CN"/>
          <w14:ligatures w14:val="none"/>
        </w:rPr>
        <w:t xml:space="preserve">Otwarcie ofert nastąpi dnia: </w:t>
      </w:r>
      <w:r w:rsidR="00804F44" w:rsidRPr="00804F44">
        <w:rPr>
          <w:rFonts w:ascii="Arial" w:eastAsia="Times New Roman" w:hAnsi="Arial" w:cs="Arial"/>
          <w:b/>
          <w:kern w:val="0"/>
          <w:sz w:val="20"/>
          <w:szCs w:val="20"/>
          <w:lang w:eastAsia="zh-CN"/>
          <w14:ligatures w14:val="none"/>
        </w:rPr>
        <w:t>24</w:t>
      </w:r>
      <w:r w:rsidRPr="00804F44">
        <w:rPr>
          <w:rFonts w:ascii="Arial" w:eastAsia="Times New Roman" w:hAnsi="Arial" w:cs="Arial"/>
          <w:b/>
          <w:kern w:val="0"/>
          <w:sz w:val="20"/>
          <w:szCs w:val="20"/>
          <w:lang w:eastAsia="zh-CN"/>
          <w14:ligatures w14:val="none"/>
        </w:rPr>
        <w:t>.0</w:t>
      </w:r>
      <w:r w:rsidR="00804F44" w:rsidRPr="00804F44">
        <w:rPr>
          <w:rFonts w:ascii="Arial" w:eastAsia="Times New Roman" w:hAnsi="Arial" w:cs="Arial"/>
          <w:b/>
          <w:kern w:val="0"/>
          <w:sz w:val="20"/>
          <w:szCs w:val="20"/>
          <w:lang w:eastAsia="zh-CN"/>
          <w14:ligatures w14:val="none"/>
        </w:rPr>
        <w:t>6</w:t>
      </w:r>
      <w:r w:rsidRPr="00804F44">
        <w:rPr>
          <w:rFonts w:ascii="Arial" w:eastAsia="Times New Roman" w:hAnsi="Arial" w:cs="Arial"/>
          <w:b/>
          <w:kern w:val="0"/>
          <w:sz w:val="20"/>
          <w:szCs w:val="20"/>
          <w:lang w:eastAsia="zh-CN"/>
          <w14:ligatures w14:val="none"/>
        </w:rPr>
        <w:t xml:space="preserve">.2024 </w:t>
      </w:r>
      <w:r w:rsidRPr="00804F44">
        <w:rPr>
          <w:rFonts w:ascii="Arial" w:eastAsia="Times New Roman" w:hAnsi="Arial" w:cs="Arial"/>
          <w:b/>
          <w:bCs/>
          <w:kern w:val="0"/>
          <w:sz w:val="20"/>
          <w:szCs w:val="24"/>
          <w:lang w:eastAsia="zh-CN"/>
          <w14:ligatures w14:val="none"/>
        </w:rPr>
        <w:t>r.</w:t>
      </w:r>
      <w:r w:rsidRPr="00804F44">
        <w:rPr>
          <w:rFonts w:ascii="Arial" w:eastAsia="Times New Roman" w:hAnsi="Arial" w:cs="Arial"/>
          <w:b/>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godz.:</w:t>
      </w:r>
      <w:r w:rsidRPr="00591253">
        <w:rPr>
          <w:rFonts w:ascii="Arial" w:eastAsia="Times New Roman" w:hAnsi="Arial" w:cs="Arial"/>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13:30</w:t>
      </w:r>
      <w:r w:rsidRPr="00591253">
        <w:rPr>
          <w:rFonts w:ascii="Arial" w:eastAsia="Times New Roman" w:hAnsi="Arial" w:cs="Arial"/>
          <w:kern w:val="0"/>
          <w:sz w:val="20"/>
          <w:szCs w:val="24"/>
          <w:lang w:eastAsia="zh-CN"/>
          <w14:ligatures w14:val="none"/>
        </w:rPr>
        <w:t xml:space="preserve"> w </w:t>
      </w:r>
      <w:r w:rsidRPr="00591253">
        <w:rPr>
          <w:rFonts w:ascii="Arial" w:eastAsia="Times New Roman" w:hAnsi="Arial" w:cs="Arial"/>
          <w:b/>
          <w:kern w:val="0"/>
          <w:sz w:val="20"/>
          <w14:ligatures w14:val="none"/>
        </w:rPr>
        <w:t>Urzędzie</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Miejskim</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w</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Gorlicach,</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38-</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300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Gorlice,</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Rynek</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2</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(segment</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A), pok. 216.</w:t>
      </w:r>
    </w:p>
    <w:p w14:paraId="31B81987" w14:textId="77777777" w:rsidR="00591253" w:rsidRPr="00591253" w:rsidRDefault="00591253" w:rsidP="00591253">
      <w:pPr>
        <w:autoSpaceDE w:val="0"/>
        <w:autoSpaceDN w:val="0"/>
        <w:spacing w:after="0" w:line="240" w:lineRule="auto"/>
        <w:ind w:left="1080"/>
        <w:jc w:val="both"/>
        <w:rPr>
          <w:rFonts w:ascii="Arial" w:eastAsia="Times New Roman" w:hAnsi="Arial" w:cs="Arial"/>
          <w:kern w:val="0"/>
          <w:sz w:val="20"/>
          <w:szCs w:val="20"/>
          <w14:ligatures w14:val="none"/>
        </w:rPr>
      </w:pPr>
      <w:bookmarkStart w:id="10" w:name="_Toc56878493"/>
      <w:bookmarkStart w:id="11" w:name="_Toc136762103"/>
      <w:r w:rsidRPr="00591253">
        <w:rPr>
          <w:rFonts w:ascii="Arial" w:eastAsia="Times New Roman" w:hAnsi="Arial" w:cs="Arial"/>
          <w:kern w:val="0"/>
          <w:sz w:val="20"/>
          <w:szCs w:val="20"/>
          <w14:ligatures w14:val="none"/>
        </w:rPr>
        <w:t xml:space="preserve">Otwarcie ofert nastąpi za pomocą platformy zakupowej pod adresem: </w:t>
      </w:r>
    </w:p>
    <w:p w14:paraId="7EB82A7A" w14:textId="5C489995" w:rsidR="00591253" w:rsidRPr="00591253" w:rsidRDefault="00591253" w:rsidP="00591253">
      <w:pPr>
        <w:autoSpaceDE w:val="0"/>
        <w:autoSpaceDN w:val="0"/>
        <w:spacing w:after="0" w:line="240" w:lineRule="auto"/>
        <w:ind w:left="1080"/>
        <w:jc w:val="both"/>
        <w:rPr>
          <w:rFonts w:ascii="Arial" w:eastAsia="Times New Roman" w:hAnsi="Arial" w:cs="Arial"/>
          <w:b/>
          <w:color w:val="FF0000"/>
          <w:kern w:val="0"/>
          <w:sz w:val="20"/>
          <w:szCs w:val="20"/>
          <w14:ligatures w14:val="none"/>
        </w:rPr>
      </w:pPr>
      <w:r w:rsidRPr="00591253">
        <w:rPr>
          <w:rFonts w:ascii="Arial" w:eastAsia="Times New Roman" w:hAnsi="Arial" w:cs="Arial"/>
          <w:b/>
          <w:kern w:val="0"/>
          <w:sz w:val="20"/>
          <w:szCs w:val="20"/>
          <w14:ligatures w14:val="none"/>
        </w:rPr>
        <w:t>https://platformazakupowa.pl/transakcja/</w:t>
      </w:r>
      <w:r w:rsidR="00147077">
        <w:rPr>
          <w:rFonts w:ascii="Arial" w:eastAsia="Times New Roman" w:hAnsi="Arial" w:cs="Arial"/>
          <w:b/>
          <w:kern w:val="0"/>
          <w:sz w:val="20"/>
          <w:szCs w:val="20"/>
          <w14:ligatures w14:val="none"/>
        </w:rPr>
        <w:t>931533</w:t>
      </w:r>
    </w:p>
    <w:p w14:paraId="7A4293BC" w14:textId="77777777" w:rsidR="00591253" w:rsidRPr="00591253" w:rsidRDefault="00591253" w:rsidP="00591253">
      <w:pPr>
        <w:autoSpaceDE w:val="0"/>
        <w:autoSpaceDN w:val="0"/>
        <w:spacing w:after="0" w:line="240" w:lineRule="auto"/>
        <w:ind w:left="1080"/>
        <w:jc w:val="both"/>
        <w:rPr>
          <w:rFonts w:ascii="Arial" w:eastAsia="Times New Roman" w:hAnsi="Arial" w:cs="Arial"/>
          <w:color w:val="FF0000"/>
          <w:kern w:val="0"/>
          <w:sz w:val="20"/>
          <w:szCs w:val="20"/>
          <w14:ligatures w14:val="none"/>
        </w:rPr>
      </w:pPr>
    </w:p>
    <w:bookmarkEnd w:id="10"/>
    <w:bookmarkEnd w:id="11"/>
    <w:p w14:paraId="672A9898" w14:textId="77777777" w:rsidR="00591253" w:rsidRPr="00591253" w:rsidRDefault="00591253" w:rsidP="00591253">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lastRenderedPageBreak/>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682CDE73" w14:textId="77777777" w:rsidR="00591253" w:rsidRPr="00591253" w:rsidRDefault="00591253" w:rsidP="00591253">
      <w:pPr>
        <w:autoSpaceDE w:val="0"/>
        <w:autoSpaceDN w:val="0"/>
        <w:spacing w:after="0" w:line="240" w:lineRule="auto"/>
        <w:jc w:val="both"/>
        <w:rPr>
          <w:rFonts w:ascii="Arial" w:eastAsia="Times New Roman" w:hAnsi="Arial" w:cs="Arial"/>
          <w:color w:val="FF0000"/>
          <w:kern w:val="0"/>
          <w:sz w:val="20"/>
          <w:szCs w:val="20"/>
          <w14:ligatures w14:val="none"/>
        </w:rPr>
      </w:pPr>
    </w:p>
    <w:p w14:paraId="1C5EDCD0" w14:textId="77777777" w:rsidR="00591253" w:rsidRPr="00591253" w:rsidRDefault="00591253" w:rsidP="00591253">
      <w:pPr>
        <w:numPr>
          <w:ilvl w:val="1"/>
          <w:numId w:val="8"/>
        </w:numPr>
        <w:autoSpaceDE w:val="0"/>
        <w:autoSpaceDN w:val="0"/>
        <w:spacing w:after="0" w:line="240" w:lineRule="auto"/>
        <w:ind w:left="1418" w:hanging="284"/>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 xml:space="preserve">Po upływie terminu składania ofert a przed ich otwarciem zamawiający </w:t>
      </w:r>
      <w:r w:rsidRPr="00591253">
        <w:rPr>
          <w:rFonts w:ascii="Arial" w:eastAsia="Times New Roman" w:hAnsi="Arial" w:cs="Arial"/>
          <w:kern w:val="0"/>
          <w:sz w:val="20"/>
          <w:szCs w:val="20"/>
          <w14:ligatures w14:val="none"/>
        </w:rPr>
        <w:t xml:space="preserve">udostępni na stronie internetowej </w:t>
      </w:r>
      <w:r w:rsidRPr="00591253">
        <w:rPr>
          <w:rFonts w:ascii="Arial" w:eastAsia="Times New Roman" w:hAnsi="Arial" w:cs="Arial"/>
          <w:kern w:val="0"/>
          <w:sz w:val="20"/>
          <w:szCs w:val="20"/>
          <w:lang w:eastAsia="pl-PL"/>
          <w14:ligatures w14:val="none"/>
        </w:rPr>
        <w:t xml:space="preserve">prowadzonego postępowania informację o </w:t>
      </w:r>
      <w:r w:rsidRPr="00591253">
        <w:rPr>
          <w:rFonts w:ascii="Arial" w:eastAsia="Times New Roman" w:hAnsi="Arial" w:cs="Arial"/>
          <w:kern w:val="0"/>
          <w:sz w:val="20"/>
          <w:szCs w:val="20"/>
          <w14:ligatures w14:val="none"/>
        </w:rPr>
        <w:t>kwocie, jaką zamierza przeznaczyć na sfinansowanie zamówienia.</w:t>
      </w:r>
    </w:p>
    <w:p w14:paraId="7E49D4C7" w14:textId="77777777" w:rsidR="00591253" w:rsidRPr="00591253" w:rsidRDefault="00591253" w:rsidP="00591253">
      <w:pPr>
        <w:autoSpaceDE w:val="0"/>
        <w:autoSpaceDN w:val="0"/>
        <w:spacing w:after="0" w:line="240" w:lineRule="auto"/>
        <w:jc w:val="both"/>
        <w:rPr>
          <w:rFonts w:ascii="Arial" w:eastAsia="Times New Roman" w:hAnsi="Arial" w:cs="Arial"/>
          <w:kern w:val="0"/>
          <w:sz w:val="20"/>
          <w:szCs w:val="20"/>
          <w:lang w:eastAsia="pl-PL"/>
          <w14:ligatures w14:val="none"/>
        </w:rPr>
      </w:pPr>
    </w:p>
    <w:p w14:paraId="7174BF7D" w14:textId="77777777" w:rsidR="00591253" w:rsidRPr="00591253" w:rsidRDefault="00591253" w:rsidP="00591253">
      <w:pPr>
        <w:numPr>
          <w:ilvl w:val="1"/>
          <w:numId w:val="8"/>
        </w:numPr>
        <w:autoSpaceDE w:val="0"/>
        <w:autoSpaceDN w:val="0"/>
        <w:spacing w:after="0" w:line="240" w:lineRule="auto"/>
        <w:ind w:left="1418" w:hanging="284"/>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14:ligatures w14:val="none"/>
        </w:rPr>
        <w:t xml:space="preserve">Niezwłocznie po otwarciu ofert zamawiający udostępni na stronie internetowej </w:t>
      </w:r>
      <w:r w:rsidRPr="00591253">
        <w:rPr>
          <w:rFonts w:ascii="Arial" w:eastAsia="Times New Roman" w:hAnsi="Arial" w:cs="Arial"/>
          <w:kern w:val="0"/>
          <w:sz w:val="20"/>
          <w:szCs w:val="20"/>
          <w:lang w:eastAsia="pl-PL"/>
          <w14:ligatures w14:val="none"/>
        </w:rPr>
        <w:t xml:space="preserve">prowadzonego postępowania informacje o: </w:t>
      </w:r>
    </w:p>
    <w:p w14:paraId="26E31F83" w14:textId="77777777" w:rsidR="00591253" w:rsidRPr="00591253" w:rsidRDefault="00591253" w:rsidP="00591253">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nazwach albo imionach i nazwiskach oraz siedzibach lub miejscach prowadzonej działalności gospodarczej albo miejscach zamieszkania wykonawców, których oferty zostały otwarte,</w:t>
      </w:r>
    </w:p>
    <w:p w14:paraId="723CBD3A" w14:textId="77777777" w:rsidR="00591253" w:rsidRPr="00591253" w:rsidRDefault="00591253" w:rsidP="00591253">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cenach zawartych w ofertach.</w:t>
      </w:r>
    </w:p>
    <w:p w14:paraId="1F3455B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5C8A92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E0DA03E" w14:textId="77777777" w:rsidR="00591253" w:rsidRPr="00591253" w:rsidRDefault="00591253" w:rsidP="00591253">
      <w:pPr>
        <w:widowControl w:val="0"/>
        <w:suppressAutoHyphens/>
        <w:spacing w:after="0" w:line="240" w:lineRule="auto"/>
        <w:ind w:left="1080"/>
        <w:rPr>
          <w:rFonts w:ascii="Arial" w:eastAsia="Times New Roman" w:hAnsi="Arial" w:cs="Arial"/>
          <w:bCs/>
          <w:kern w:val="0"/>
          <w:sz w:val="20"/>
          <w:szCs w:val="20"/>
          <w:lang w:eastAsia="zh-CN"/>
          <w14:ligatures w14:val="none"/>
        </w:rPr>
      </w:pPr>
      <w:r w:rsidRPr="00591253">
        <w:rPr>
          <w:rFonts w:ascii="Arial" w:eastAsia="Times New Roman" w:hAnsi="Arial" w:cs="Arial"/>
          <w:b/>
          <w:kern w:val="0"/>
          <w:sz w:val="20"/>
          <w:szCs w:val="20"/>
          <w:lang w:eastAsia="zh-CN"/>
          <w14:ligatures w14:val="none"/>
        </w:rPr>
        <w:t>8. PODSTAWY WYKLUCZENIA</w:t>
      </w:r>
    </w:p>
    <w:p w14:paraId="1BC96662" w14:textId="77777777" w:rsidR="00591253" w:rsidRPr="00591253" w:rsidRDefault="00591253" w:rsidP="00591253">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18697AD2"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4"/>
          <w:lang w:eastAsia="zh-CN"/>
          <w14:ligatures w14:val="none"/>
        </w:rPr>
      </w:pPr>
      <w:bookmarkStart w:id="12" w:name="_Hlk61869965"/>
      <w:bookmarkStart w:id="13" w:name="_Hlk64363461"/>
      <w:r w:rsidRPr="00591253">
        <w:rPr>
          <w:rFonts w:ascii="Arial" w:eastAsia="Times New Roman" w:hAnsi="Arial" w:cs="Arial"/>
          <w:b/>
          <w:kern w:val="0"/>
          <w:sz w:val="20"/>
          <w:szCs w:val="24"/>
          <w:lang w:eastAsia="zh-CN"/>
          <w14:ligatures w14:val="none"/>
        </w:rPr>
        <w:t>8.1.</w:t>
      </w:r>
      <w:r w:rsidRPr="00591253">
        <w:rPr>
          <w:rFonts w:ascii="Arial" w:eastAsia="Times New Roman" w:hAnsi="Arial" w:cs="Arial"/>
          <w:kern w:val="0"/>
          <w:sz w:val="20"/>
          <w:szCs w:val="24"/>
          <w:lang w:eastAsia="zh-CN"/>
          <w14:ligatures w14:val="none"/>
        </w:rPr>
        <w:t xml:space="preserve"> O udzielenie zamówienia mogą ubiegać się wyłącznie wykonawcy, którzy zgodnie z art. 57 pkt 1 ustawy z dnia 11 września 2019 r. Prawo zamówień publicznych (tj. Dz.U. z 2023, poz. 1605 ze zm.) nie podlegają wykluczeniu z postępowania o udzielenie zamówienia na podstawie</w:t>
      </w:r>
      <w:r w:rsidRPr="00591253">
        <w:rPr>
          <w:rFonts w:ascii="Arial" w:eastAsia="Times New Roman" w:hAnsi="Arial" w:cs="Arial"/>
          <w:color w:val="FF0000"/>
          <w:kern w:val="0"/>
          <w:sz w:val="20"/>
          <w:szCs w:val="24"/>
          <w:lang w:eastAsia="zh-CN"/>
          <w14:ligatures w14:val="none"/>
        </w:rPr>
        <w:t xml:space="preserve"> </w:t>
      </w:r>
      <w:r w:rsidRPr="00591253">
        <w:rPr>
          <w:rFonts w:ascii="Arial" w:eastAsia="Times New Roman" w:hAnsi="Arial" w:cs="Arial"/>
          <w:kern w:val="0"/>
          <w:sz w:val="20"/>
          <w:szCs w:val="24"/>
          <w:lang w:eastAsia="zh-CN"/>
          <w14:ligatures w14:val="none"/>
        </w:rPr>
        <w:t>art. 108 ust. 1 ustawy Pzp.</w:t>
      </w:r>
    </w:p>
    <w:p w14:paraId="21998D21" w14:textId="77777777" w:rsidR="00591253" w:rsidRPr="00591253" w:rsidRDefault="00591253" w:rsidP="00591253">
      <w:pPr>
        <w:tabs>
          <w:tab w:val="num" w:pos="1134"/>
        </w:tabs>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color w:val="000000"/>
          <w:kern w:val="0"/>
          <w:sz w:val="20"/>
          <w:szCs w:val="20"/>
          <w:lang w:eastAsia="pl-PL"/>
          <w14:ligatures w14:val="none"/>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91253">
        <w:rPr>
          <w:rFonts w:ascii="Arial" w:eastAsia="Times New Roman" w:hAnsi="Arial" w:cs="Arial"/>
          <w:kern w:val="0"/>
          <w:sz w:val="20"/>
          <w:szCs w:val="24"/>
          <w:lang w:eastAsia="zh-CN"/>
          <w14:ligatures w14:val="none"/>
        </w:rPr>
        <w:t>wykluczeniu z postępowania na podstawie</w:t>
      </w:r>
      <w:r w:rsidRPr="00591253">
        <w:rPr>
          <w:rFonts w:ascii="Arial" w:eastAsia="Times New Roman" w:hAnsi="Arial" w:cs="Arial"/>
          <w:color w:val="FF0000"/>
          <w:kern w:val="0"/>
          <w:sz w:val="20"/>
          <w:szCs w:val="24"/>
          <w:lang w:eastAsia="zh-CN"/>
          <w14:ligatures w14:val="none"/>
        </w:rPr>
        <w:t xml:space="preserve"> </w:t>
      </w:r>
      <w:r w:rsidRPr="00591253">
        <w:rPr>
          <w:rFonts w:ascii="Arial" w:eastAsia="Times New Roman" w:hAnsi="Arial" w:cs="Arial"/>
          <w:kern w:val="0"/>
          <w:sz w:val="20"/>
          <w:szCs w:val="24"/>
          <w:lang w:eastAsia="zh-CN"/>
          <w14:ligatures w14:val="none"/>
        </w:rPr>
        <w:t xml:space="preserve">art. 108 ust. 1 ustawy Pzp. </w:t>
      </w:r>
    </w:p>
    <w:bookmarkEnd w:id="12"/>
    <w:bookmarkEnd w:id="13"/>
    <w:p w14:paraId="1AC7DF5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000000"/>
          <w:kern w:val="0"/>
          <w:sz w:val="20"/>
          <w:szCs w:val="20"/>
          <w:lang w:eastAsia="pl-PL"/>
          <w14:ligatures w14:val="none"/>
        </w:rPr>
      </w:pPr>
    </w:p>
    <w:p w14:paraId="00D0CB5B"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b/>
          <w:bCs/>
          <w:kern w:val="0"/>
          <w:sz w:val="20"/>
          <w:szCs w:val="20"/>
          <w:lang w:eastAsia="zh-CN"/>
          <w14:ligatures w14:val="none"/>
        </w:rPr>
        <w:t>8.2.</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color w:val="000000"/>
          <w:kern w:val="0"/>
          <w:sz w:val="20"/>
          <w:szCs w:val="20"/>
          <w:lang w:eastAsia="pl-PL"/>
          <w14:ligatures w14:val="none"/>
        </w:rPr>
        <w:t>Podstawy wykluczenia z postępowania o udzielenie zamówienia</w:t>
      </w:r>
      <w:r w:rsidRPr="00591253">
        <w:rPr>
          <w:rFonts w:ascii="Arial" w:eastAsia="Times New Roman" w:hAnsi="Arial" w:cs="Arial"/>
          <w:kern w:val="0"/>
          <w:sz w:val="20"/>
          <w:szCs w:val="20"/>
          <w:lang w:eastAsia="zh-CN"/>
          <w14:ligatures w14:val="none"/>
        </w:rPr>
        <w:t xml:space="preserve"> o których mowa w a</w:t>
      </w:r>
      <w:r w:rsidRPr="00591253">
        <w:rPr>
          <w:rFonts w:ascii="Arial" w:eastAsia="Times New Roman" w:hAnsi="Arial" w:cs="Arial"/>
          <w:color w:val="000000"/>
          <w:kern w:val="0"/>
          <w:sz w:val="20"/>
          <w:szCs w:val="20"/>
          <w:lang w:eastAsia="pl-PL"/>
          <w14:ligatures w14:val="none"/>
        </w:rPr>
        <w:t>rt. 108 ust. 1  ustawy Pzp.</w:t>
      </w:r>
    </w:p>
    <w:p w14:paraId="651609FE"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 xml:space="preserve">Z postępowania o udzielenie zamówienia wyklucza się wykonawcę: </w:t>
      </w:r>
    </w:p>
    <w:p w14:paraId="198A4E5D" w14:textId="77777777" w:rsidR="00591253" w:rsidRPr="00591253" w:rsidRDefault="00591253" w:rsidP="00591253">
      <w:pPr>
        <w:numPr>
          <w:ilvl w:val="0"/>
          <w:numId w:val="11"/>
        </w:numPr>
        <w:autoSpaceDE w:val="0"/>
        <w:autoSpaceDN w:val="0"/>
        <w:adjustRightInd w:val="0"/>
        <w:spacing w:after="0" w:line="240" w:lineRule="auto"/>
        <w:ind w:left="1080" w:hanging="87"/>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będącego osobą fizyczną, którego prawomocnie skazano za przestępstwo: </w:t>
      </w:r>
    </w:p>
    <w:p w14:paraId="69ECF2BD"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udziału w zorganizowanej grupie przestępczej albo związku mającym na celu popełnienie przestępstwa lub przestępstwa skarbowego, o którym mowa w art. 258 Kodeksu karnego, </w:t>
      </w:r>
    </w:p>
    <w:p w14:paraId="42293C43"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handlu ludźmi, o którym mowa w art. 189a Kodeksu karnego, </w:t>
      </w:r>
    </w:p>
    <w:p w14:paraId="42F9BCFE"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kern w:val="0"/>
          <w:sz w:val="20"/>
          <w:szCs w:val="20"/>
          <w:lang w:eastAsia="pl-PL"/>
          <w14:ligatures w14:val="none"/>
        </w:rPr>
        <w:t>o którym mowa w art. 228–230a, art. 250a Kodeksu karnego</w:t>
      </w:r>
      <w:r w:rsidRPr="00591253">
        <w:rPr>
          <w:rFonts w:ascii="Arial" w:hAnsi="Arial" w:cs="Arial"/>
          <w:kern w:val="0"/>
          <w:sz w:val="20"/>
          <w:szCs w:val="20"/>
          <w14:ligatures w14:val="none"/>
        </w:rPr>
        <w:t xml:space="preserve">, w </w:t>
      </w:r>
      <w:hyperlink r:id="rId10" w:anchor="/document/17631344?unitId=art(46)&amp;cm=DOCUMENT" w:history="1">
        <w:r w:rsidRPr="00591253">
          <w:rPr>
            <w:rFonts w:ascii="Arial" w:hAnsi="Arial" w:cs="Arial"/>
            <w:kern w:val="0"/>
            <w:sz w:val="20"/>
            <w:szCs w:val="20"/>
            <w14:ligatures w14:val="none"/>
          </w:rPr>
          <w:t>art. 46-48</w:t>
        </w:r>
      </w:hyperlink>
      <w:r w:rsidRPr="00591253">
        <w:rPr>
          <w:rFonts w:ascii="Arial" w:hAnsi="Arial" w:cs="Arial"/>
          <w:kern w:val="0"/>
          <w:sz w:val="20"/>
          <w:szCs w:val="20"/>
          <w14:ligatures w14:val="none"/>
        </w:rPr>
        <w:t xml:space="preserve"> ustawy z dnia 25 czerwca 2010 r. o sporcie (Dz. U. z 2022 r. poz. 1599 i 2185) lub w </w:t>
      </w:r>
      <w:hyperlink r:id="rId11" w:anchor="/document/17712396?unitId=art(54)ust(1)&amp;cm=DOCUMENT" w:history="1">
        <w:r w:rsidRPr="00591253">
          <w:rPr>
            <w:rFonts w:ascii="Arial" w:hAnsi="Arial" w:cs="Arial"/>
            <w:kern w:val="0"/>
            <w:sz w:val="20"/>
            <w:szCs w:val="20"/>
            <w14:ligatures w14:val="none"/>
          </w:rPr>
          <w:t>art. 54 ust. 1-4</w:t>
        </w:r>
      </w:hyperlink>
      <w:r w:rsidRPr="00591253">
        <w:rPr>
          <w:rFonts w:ascii="Arial" w:hAnsi="Arial" w:cs="Arial"/>
          <w:kern w:val="0"/>
          <w:sz w:val="20"/>
          <w:szCs w:val="20"/>
          <w14:ligatures w14:val="none"/>
        </w:rPr>
        <w:t xml:space="preserve"> ustawy z dnia 12 maja 2011 r. o refundacji leków, środków spożywczych specjalnego przeznaczenia żywieniowego oraz wyrobów medycznych (Dz. U. z 2023 r. poz. 826),</w:t>
      </w:r>
    </w:p>
    <w:p w14:paraId="01D43046"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44C924B"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o charakterze terrorystycznym, o którym mowa w art. 115 § 20 Kodeksu karnego, lub mające na celu popełnienie tego przestępstwa, </w:t>
      </w:r>
    </w:p>
    <w:p w14:paraId="48952F2C"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14:paraId="1E3F995B"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EB00E5"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3A8DF396" w14:textId="77777777" w:rsidR="00591253" w:rsidRPr="00591253" w:rsidRDefault="00591253" w:rsidP="00591253">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 lub za odpowiedni czyn zabroniony określony w przepisach prawa obcego; </w:t>
      </w:r>
    </w:p>
    <w:p w14:paraId="72C68347"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A72710"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5B927CC8"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wobec którego prawomocnie</w:t>
      </w:r>
      <w:r w:rsidRPr="00591253">
        <w:rPr>
          <w:rFonts w:ascii="Arial" w:eastAsia="Times New Roman" w:hAnsi="Arial" w:cs="Arial"/>
          <w:b/>
          <w:bCs/>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 xml:space="preserve">orzeczono zakaz ubiegania się o zamówienia publiczne; </w:t>
      </w:r>
    </w:p>
    <w:p w14:paraId="1DC9FB0C"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591253">
        <w:rPr>
          <w:rFonts w:ascii="Arial" w:eastAsia="Times New Roman" w:hAnsi="Arial" w:cs="Arial"/>
          <w:kern w:val="0"/>
          <w:sz w:val="20"/>
          <w:szCs w:val="20"/>
          <w:lang w:eastAsia="pl-PL"/>
          <w14:ligatures w14:val="none"/>
        </w:rPr>
        <w:lastRenderedPageBreak/>
        <w:t xml:space="preserve">konkurencji i konsumentów, złożyli odrębne oferty, oferty częściowe, chyba że wykażą, że przygotowali te oferty niezależnie od siebie; </w:t>
      </w:r>
    </w:p>
    <w:p w14:paraId="68B0AE89"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2499E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0322955" w14:textId="77777777" w:rsidR="00591253" w:rsidRPr="00591253" w:rsidRDefault="00591253" w:rsidP="00591253">
      <w:pPr>
        <w:autoSpaceDE w:val="0"/>
        <w:autoSpaceDN w:val="0"/>
        <w:adjustRightInd w:val="0"/>
        <w:spacing w:after="0" w:line="240" w:lineRule="auto"/>
        <w:ind w:left="99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b/>
          <w:bCs/>
          <w:kern w:val="0"/>
          <w:sz w:val="20"/>
          <w:szCs w:val="20"/>
          <w:lang w:eastAsia="pl-PL"/>
          <w14:ligatures w14:val="none"/>
        </w:rPr>
        <w:t>8.3.</w:t>
      </w:r>
      <w:r w:rsidRPr="00591253">
        <w:rPr>
          <w:rFonts w:ascii="Arial" w:eastAsia="Times New Roman" w:hAnsi="Arial" w:cs="Arial"/>
          <w:color w:val="000000"/>
          <w:kern w:val="0"/>
          <w:sz w:val="20"/>
          <w:szCs w:val="20"/>
          <w:lang w:eastAsia="pl-PL"/>
          <w14:ligatures w14:val="none"/>
        </w:rPr>
        <w:t xml:space="preserve"> Wykonawca nie podlega wykluczeniu w okolicznościach określonych w art. 108 ust. 1 pkt 1, 2 i 5 ustawy Pzp, jeżeli udowodni zamawiającemu, że spełnił łącznie następujące przesłanki: </w:t>
      </w:r>
    </w:p>
    <w:p w14:paraId="7F6894F7" w14:textId="77777777" w:rsidR="00591253" w:rsidRPr="00591253" w:rsidRDefault="00591253" w:rsidP="00591253">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naprawił lub zobowiązał się do naprawienia szkody wyrządzonej przestępstwem, wykroczeniem lub swoim nieprawidłowym postępowaniem, w tym poprzez zadośćuczynienie pieniężne; </w:t>
      </w:r>
    </w:p>
    <w:p w14:paraId="6A27C7EE" w14:textId="77777777" w:rsidR="00591253" w:rsidRPr="00591253" w:rsidRDefault="00591253" w:rsidP="00591253">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2DED93" w14:textId="77777777" w:rsidR="00591253" w:rsidRPr="00591253" w:rsidRDefault="00591253" w:rsidP="00591253">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podjął konkretne środki techniczne, organizacyjne i kadrowe, odpowiednie dla zapobiegania dalszym przestępstwom, wykroczeniom lub nieprawidłowemu postępowaniu, w szczególności: </w:t>
      </w:r>
    </w:p>
    <w:p w14:paraId="63FFDA65"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zerwał wszelkie powiązania z osobami lub podmiotami odpowiedzialnymi za nieprawidłowe postępowanie wykonawcy, </w:t>
      </w:r>
    </w:p>
    <w:p w14:paraId="696A4528"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zreorganizował personel, </w:t>
      </w:r>
    </w:p>
    <w:p w14:paraId="2CEC0206"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wdrożył system sprawozdawczości i kontroli, </w:t>
      </w:r>
    </w:p>
    <w:p w14:paraId="751668A2"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utworzył struktury audytu wewnętrznego do monitorowania przestrzegania przepisów, wewnętrznych regulacji lub standardów, </w:t>
      </w:r>
    </w:p>
    <w:p w14:paraId="77B9017D"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wprowadził wewnętrzne regulacje dotyczące odpowiedzialności i odszkodowań za nieprzestrzeganie przepisów, wewnętrznych regulacji lub standardów.</w:t>
      </w:r>
    </w:p>
    <w:p w14:paraId="0F7B1552"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FED9678" w14:textId="77777777" w:rsidR="00591253" w:rsidRPr="00591253" w:rsidRDefault="00591253" w:rsidP="00591253">
      <w:pPr>
        <w:tabs>
          <w:tab w:val="left" w:pos="284"/>
          <w:tab w:val="left" w:pos="1496"/>
        </w:tabs>
        <w:suppressAutoHyphens/>
        <w:spacing w:after="0" w:line="240" w:lineRule="auto"/>
        <w:ind w:left="993"/>
        <w:jc w:val="both"/>
        <w:rPr>
          <w:rFonts w:ascii="Arial" w:hAnsi="Arial" w:cs="Arial"/>
          <w:kern w:val="0"/>
          <w:sz w:val="20"/>
          <w:szCs w:val="20"/>
          <w14:ligatures w14:val="none"/>
        </w:rPr>
      </w:pPr>
      <w:r w:rsidRPr="00591253">
        <w:rPr>
          <w:rFonts w:ascii="Arial" w:eastAsia="Times New Roman" w:hAnsi="Arial" w:cs="Arial"/>
          <w:b/>
          <w:kern w:val="0"/>
          <w:sz w:val="20"/>
          <w:szCs w:val="20"/>
          <w:lang w:eastAsia="zh-CN"/>
          <w14:ligatures w14:val="none"/>
        </w:rPr>
        <w:t xml:space="preserve">8.4. </w:t>
      </w:r>
      <w:r w:rsidRPr="00591253">
        <w:rPr>
          <w:rFonts w:ascii="Arial" w:hAnsi="Arial" w:cs="Arial"/>
          <w:kern w:val="0"/>
          <w:sz w:val="20"/>
          <w:szCs w:val="20"/>
          <w14:ligatures w14:val="none"/>
        </w:rPr>
        <w:t xml:space="preserve">Zgodnie z art. 1 pkt 3 ustawy z dnia 13 kwietnia 2022 r. </w:t>
      </w:r>
      <w:r w:rsidRPr="00591253">
        <w:rPr>
          <w:rFonts w:ascii="Arial" w:hAnsi="Arial" w:cs="Arial"/>
          <w:i/>
          <w:kern w:val="0"/>
          <w:sz w:val="20"/>
          <w:szCs w:val="20"/>
          <w14:ligatures w14:val="none"/>
        </w:rPr>
        <w:t>o szczególnych rozwiązaniach w zakresie przeciwdziałania wspieraniu agresji na Ukrainę oraz służących ochronie bezpieczeństwa narodowego</w:t>
      </w:r>
      <w:r w:rsidRPr="00591253">
        <w:rPr>
          <w:rFonts w:ascii="Arial" w:hAnsi="Arial" w:cs="Arial"/>
          <w:kern w:val="0"/>
          <w:sz w:val="20"/>
          <w:szCs w:val="20"/>
          <w14:ligatures w14:val="none"/>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Pzp”.</w:t>
      </w:r>
    </w:p>
    <w:p w14:paraId="58B275D3" w14:textId="77777777" w:rsidR="00591253" w:rsidRPr="00591253" w:rsidRDefault="00591253" w:rsidP="00591253">
      <w:pPr>
        <w:tabs>
          <w:tab w:val="left" w:pos="284"/>
          <w:tab w:val="left" w:pos="1496"/>
        </w:tabs>
        <w:suppressAutoHyphens/>
        <w:spacing w:after="0" w:line="240" w:lineRule="auto"/>
        <w:ind w:left="993"/>
        <w:jc w:val="both"/>
        <w:rPr>
          <w:rFonts w:ascii="Arial" w:hAnsi="Arial" w:cs="Arial"/>
          <w:kern w:val="0"/>
          <w:sz w:val="20"/>
          <w:szCs w:val="20"/>
          <w14:ligatures w14:val="none"/>
        </w:rPr>
      </w:pPr>
    </w:p>
    <w:p w14:paraId="515EFFC9" w14:textId="77777777" w:rsidR="00591253" w:rsidRPr="00591253" w:rsidRDefault="00591253" w:rsidP="00591253">
      <w:pPr>
        <w:numPr>
          <w:ilvl w:val="2"/>
          <w:numId w:val="53"/>
        </w:numPr>
        <w:tabs>
          <w:tab w:val="left" w:pos="284"/>
          <w:tab w:val="left" w:pos="708"/>
          <w:tab w:val="left" w:pos="1496"/>
        </w:tabs>
        <w:suppressAutoHyphens/>
        <w:spacing w:after="0" w:line="240" w:lineRule="auto"/>
        <w:ind w:left="993"/>
        <w:jc w:val="both"/>
        <w:rPr>
          <w:rFonts w:ascii="Arial" w:hAnsi="Arial" w:cs="Arial"/>
          <w:b/>
          <w:kern w:val="0"/>
          <w:sz w:val="20"/>
          <w:szCs w:val="20"/>
          <w14:ligatures w14:val="none"/>
        </w:rPr>
      </w:pPr>
      <w:r w:rsidRPr="00591253">
        <w:rPr>
          <w:rFonts w:ascii="Arial" w:hAnsi="Arial" w:cs="Arial"/>
          <w:kern w:val="0"/>
          <w:sz w:val="20"/>
          <w:szCs w:val="20"/>
          <w14:ligatures w14:val="none"/>
        </w:rPr>
        <w:t>Na podstawie art. 7 ust. 1 ustawy z postępowania o udzielenie zamówienia publicznego prowadzonego na podstawie ustawy Pzp wyklucza się:</w:t>
      </w:r>
    </w:p>
    <w:p w14:paraId="44879D95" w14:textId="77777777" w:rsidR="00591253" w:rsidRPr="00591253" w:rsidRDefault="00591253" w:rsidP="00591253">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wykonawcę wymienionego w wykazach określonych w rozporządzeniu 765/2006 i rozporządzeniu 269/2014 albo wpisanego na listę na podstawie decyzji w sprawie wpisu na listę rozstrzygającej                              o zastosowaniu środka, o którym mowa w art. 1 pkt 3 ustawy;</w:t>
      </w:r>
    </w:p>
    <w:p w14:paraId="21B5359F" w14:textId="77777777" w:rsidR="00591253" w:rsidRPr="00591253" w:rsidRDefault="00591253" w:rsidP="00591253">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6DC18" w14:textId="77777777" w:rsidR="00591253" w:rsidRPr="00591253" w:rsidRDefault="00591253" w:rsidP="00591253">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C65B90" w14:textId="77777777" w:rsidR="00591253" w:rsidRPr="00591253" w:rsidRDefault="00591253" w:rsidP="00591253">
      <w:pPr>
        <w:numPr>
          <w:ilvl w:val="2"/>
          <w:numId w:val="53"/>
        </w:numPr>
        <w:tabs>
          <w:tab w:val="left" w:pos="708"/>
        </w:tabs>
        <w:suppressAutoHyphens/>
        <w:spacing w:after="0" w:line="240" w:lineRule="auto"/>
        <w:ind w:left="1560" w:hanging="567"/>
        <w:jc w:val="both"/>
        <w:rPr>
          <w:rFonts w:ascii="Arial" w:eastAsia="Times New Roman" w:hAnsi="Arial" w:cs="Arial"/>
          <w:b/>
          <w:kern w:val="0"/>
          <w:sz w:val="20"/>
          <w:szCs w:val="20"/>
          <w14:ligatures w14:val="none"/>
        </w:rPr>
      </w:pPr>
      <w:r w:rsidRPr="00591253">
        <w:rPr>
          <w:rFonts w:ascii="Arial" w:hAnsi="Arial" w:cs="Arial"/>
          <w:kern w:val="0"/>
          <w:sz w:val="20"/>
          <w:szCs w:val="20"/>
          <w14:ligatures w14:val="none"/>
        </w:rPr>
        <w:t>Powyższe wykluczenie, określone w ust. 8.4.1. nastąpi na okres trwania ww. okoliczności.</w:t>
      </w:r>
    </w:p>
    <w:p w14:paraId="44B36ACB" w14:textId="77777777" w:rsidR="00591253" w:rsidRPr="00591253" w:rsidRDefault="00591253" w:rsidP="00591253">
      <w:pPr>
        <w:tabs>
          <w:tab w:val="left" w:pos="709"/>
        </w:tabs>
        <w:suppressAutoHyphens/>
        <w:spacing w:after="0" w:line="240" w:lineRule="auto"/>
        <w:ind w:left="993"/>
        <w:jc w:val="both"/>
        <w:rPr>
          <w:rFonts w:ascii="Arial" w:hAnsi="Arial" w:cs="Arial"/>
          <w:b/>
          <w:kern w:val="0"/>
          <w:sz w:val="20"/>
          <w:szCs w:val="20"/>
          <w14:ligatures w14:val="none"/>
        </w:rPr>
      </w:pPr>
      <w:r w:rsidRPr="00591253">
        <w:rPr>
          <w:rFonts w:ascii="Arial" w:hAnsi="Arial" w:cs="Arial"/>
          <w:b/>
          <w:bCs/>
          <w:kern w:val="0"/>
          <w:sz w:val="20"/>
          <w:szCs w:val="20"/>
          <w14:ligatures w14:val="none"/>
        </w:rPr>
        <w:t>8.4.3.</w:t>
      </w:r>
      <w:r w:rsidRPr="00591253">
        <w:rPr>
          <w:rFonts w:ascii="Arial" w:hAnsi="Arial" w:cs="Arial"/>
          <w:kern w:val="0"/>
          <w:sz w:val="20"/>
          <w:szCs w:val="20"/>
          <w14:ligatures w14:val="none"/>
        </w:rPr>
        <w:t xml:space="preserve"> W przypadku wykonawcy wykluczonego na podstawie ust. 8.4.1. Zamawiający odrzuci ofertę takiego Wykonawcy.</w:t>
      </w:r>
    </w:p>
    <w:p w14:paraId="3214D287"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3DD4448"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A9163AF"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9. WARUNKI UDZIAŁU W POSTĘPOWANIU, WARUNKI ZAMÓWIENIA</w:t>
      </w:r>
    </w:p>
    <w:p w14:paraId="76AA0F21"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75136E07"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b/>
          <w:kern w:val="0"/>
          <w:sz w:val="20"/>
          <w:szCs w:val="24"/>
          <w:lang w:eastAsia="zh-CN"/>
          <w14:ligatures w14:val="none"/>
        </w:rPr>
        <w:t>9.1</w:t>
      </w:r>
      <w:r w:rsidRPr="00591253">
        <w:rPr>
          <w:rFonts w:ascii="Arial" w:eastAsia="Times New Roman" w:hAnsi="Arial" w:cs="Arial"/>
          <w:kern w:val="0"/>
          <w:sz w:val="20"/>
          <w:szCs w:val="24"/>
          <w:lang w:eastAsia="zh-CN"/>
          <w14:ligatures w14:val="none"/>
        </w:rPr>
        <w:t xml:space="preserve"> O udzielenie zamówienia mogą ubiegać się wyłącznie wykonawcy, którzy zgodnie z art. 57 pkt 2 ustawy  z dnia 11 września 2019 r. Prawo zamówień publicznych (tj. Dz.U. z 2023, poz. 1605 ze zm.) spełniają warunki udziału w postępowaniu a także pozostałe warunki określone w SWZ.</w:t>
      </w:r>
    </w:p>
    <w:p w14:paraId="05710B4A" w14:textId="77777777" w:rsidR="00591253" w:rsidRPr="00591253" w:rsidRDefault="00591253" w:rsidP="00591253">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p>
    <w:p w14:paraId="5CCADC64" w14:textId="77777777" w:rsidR="00591253" w:rsidRPr="00591253" w:rsidRDefault="00591253" w:rsidP="00591253">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r w:rsidRPr="00591253">
        <w:rPr>
          <w:rFonts w:ascii="Arial" w:eastAsia="Times New Roman" w:hAnsi="Arial" w:cs="Arial"/>
          <w:b/>
          <w:kern w:val="0"/>
          <w:sz w:val="20"/>
          <w:szCs w:val="24"/>
          <w:lang w:eastAsia="zh-CN"/>
          <w14:ligatures w14:val="none"/>
        </w:rPr>
        <w:t>9.2.</w:t>
      </w:r>
      <w:r w:rsidRPr="00591253">
        <w:rPr>
          <w:rFonts w:ascii="Arial" w:eastAsia="Times New Roman" w:hAnsi="Arial" w:cs="Arial"/>
          <w:bCs/>
          <w:kern w:val="0"/>
          <w:sz w:val="20"/>
          <w:szCs w:val="24"/>
          <w:lang w:eastAsia="zh-CN"/>
          <w14:ligatures w14:val="none"/>
        </w:rPr>
        <w:t xml:space="preserve"> Wykonawcy mogą wspólnie ubiegać się o udzielenie zamówienia. W przypadku, gdy wykonawcy wspólnie ubiegają się o udzielenie zamówienia (np. konsorcjum, spółka cywilna), do oferty należy dołączyć </w:t>
      </w:r>
      <w:r w:rsidRPr="00591253">
        <w:rPr>
          <w:rFonts w:ascii="Arial" w:eastAsia="Times New Roman" w:hAnsi="Arial" w:cs="Arial"/>
          <w:bCs/>
          <w:kern w:val="0"/>
          <w:sz w:val="20"/>
          <w:szCs w:val="24"/>
          <w:lang w:eastAsia="zh-CN"/>
          <w14:ligatures w14:val="none"/>
        </w:rPr>
        <w:lastRenderedPageBreak/>
        <w:t xml:space="preserve">pełnomocnictwo w którym wykonawcy wspólnie ubiegający się o udzielenie zamówienia umocowali jeden podmiot </w:t>
      </w:r>
      <w:bookmarkStart w:id="14" w:name="_Hlk61593553"/>
      <w:r w:rsidRPr="00591253">
        <w:rPr>
          <w:rFonts w:ascii="Arial" w:eastAsia="Times New Roman" w:hAnsi="Arial" w:cs="Arial"/>
          <w:bCs/>
          <w:kern w:val="0"/>
          <w:sz w:val="20"/>
          <w:szCs w:val="24"/>
          <w:lang w:eastAsia="zh-CN"/>
          <w14:ligatures w14:val="none"/>
        </w:rPr>
        <w:t xml:space="preserve">do reprezentowania ich w postępowaniu o udzielenie zamówienia </w:t>
      </w:r>
      <w:bookmarkEnd w:id="14"/>
      <w:r w:rsidRPr="00591253">
        <w:rPr>
          <w:rFonts w:ascii="Arial" w:eastAsia="Times New Roman" w:hAnsi="Arial" w:cs="Arial"/>
          <w:bCs/>
          <w:kern w:val="0"/>
          <w:sz w:val="20"/>
          <w:szCs w:val="24"/>
          <w:lang w:eastAsia="zh-CN"/>
          <w14:ligatures w14:val="none"/>
        </w:rPr>
        <w:t>albo do reprezentowania                        w postępowaniu i zawarcia umowy w sprawie zamówienia publicznego (zgodnie  z art. 58 ust. 2 ustawy Pzp).</w:t>
      </w:r>
    </w:p>
    <w:p w14:paraId="6D75BF3E" w14:textId="77777777" w:rsidR="00591253" w:rsidRPr="00591253" w:rsidRDefault="00591253" w:rsidP="00591253">
      <w:pPr>
        <w:tabs>
          <w:tab w:val="right" w:leader="underscore" w:pos="9072"/>
        </w:tabs>
        <w:suppressAutoHyphens/>
        <w:spacing w:after="0" w:line="240" w:lineRule="auto"/>
        <w:rPr>
          <w:rFonts w:ascii="Arial" w:eastAsia="Times New Roman" w:hAnsi="Arial" w:cs="Arial"/>
          <w:color w:val="FF0000"/>
          <w:kern w:val="0"/>
          <w:sz w:val="20"/>
          <w:szCs w:val="20"/>
          <w:lang w:eastAsia="zh-CN"/>
          <w14:ligatures w14:val="none"/>
        </w:rPr>
      </w:pPr>
    </w:p>
    <w:p w14:paraId="5936A256"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9.3. O udzielenie zmówienia mogą ubiegać się wykonawcy, którzy </w:t>
      </w:r>
      <w:r w:rsidRPr="00591253">
        <w:rPr>
          <w:rFonts w:ascii="Arial" w:eastAsia="Times New Roman" w:hAnsi="Arial" w:cs="Arial"/>
          <w:b/>
          <w:kern w:val="0"/>
          <w:sz w:val="20"/>
          <w:szCs w:val="20"/>
          <w:lang w:eastAsia="zh-CN"/>
          <w14:ligatures w14:val="none"/>
        </w:rPr>
        <w:t>spełniają warunki udziału                     w postępowaniu określone w art. 112 ust. 2 ustawy Pzp, dotyczące:</w:t>
      </w:r>
    </w:p>
    <w:p w14:paraId="1FFE9DFA" w14:textId="77777777" w:rsidR="00591253" w:rsidRPr="00591253" w:rsidRDefault="00591253" w:rsidP="00591253">
      <w:pPr>
        <w:numPr>
          <w:ilvl w:val="1"/>
          <w:numId w:val="4"/>
        </w:numPr>
        <w:tabs>
          <w:tab w:val="right" w:leader="underscore" w:pos="9072"/>
        </w:tabs>
        <w:suppressAutoHyphens/>
        <w:spacing w:after="0" w:line="240" w:lineRule="auto"/>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zdolności technicznej lub zawodowej.</w:t>
      </w:r>
    </w:p>
    <w:p w14:paraId="05FF4668" w14:textId="77777777" w:rsidR="00591253" w:rsidRPr="00591253" w:rsidRDefault="00591253" w:rsidP="00591253">
      <w:pPr>
        <w:widowControl w:val="0"/>
        <w:suppressAutoHyphens/>
        <w:spacing w:after="0" w:line="240" w:lineRule="auto"/>
        <w:rPr>
          <w:rFonts w:ascii="Arial" w:eastAsia="Times New Roman" w:hAnsi="Arial" w:cs="Arial"/>
          <w:b/>
          <w:bCs/>
          <w:color w:val="FF0000"/>
          <w:kern w:val="0"/>
          <w:sz w:val="20"/>
          <w:szCs w:val="20"/>
          <w:lang w:eastAsia="zh-CN"/>
          <w14:ligatures w14:val="none"/>
        </w:rPr>
      </w:pPr>
    </w:p>
    <w:p w14:paraId="2D3CBB4E" w14:textId="77777777" w:rsidR="00591253" w:rsidRPr="00591253" w:rsidRDefault="00591253" w:rsidP="00591253">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Określenie warunków udziału w postępowaniu</w:t>
      </w:r>
    </w:p>
    <w:p w14:paraId="0DEA69AB" w14:textId="77777777" w:rsidR="00591253" w:rsidRPr="00591253" w:rsidRDefault="00591253" w:rsidP="00591253">
      <w:pPr>
        <w:suppressAutoHyphens/>
        <w:spacing w:after="0" w:line="240" w:lineRule="auto"/>
        <w:jc w:val="both"/>
        <w:rPr>
          <w:rFonts w:ascii="Arial" w:eastAsia="Arial" w:hAnsi="Arial" w:cs="Arial"/>
          <w:kern w:val="0"/>
          <w:sz w:val="20"/>
          <w:szCs w:val="20"/>
          <w:lang w:eastAsia="zh-CN"/>
          <w14:ligatures w14:val="none"/>
        </w:rPr>
      </w:pPr>
    </w:p>
    <w:p w14:paraId="74E47FC9" w14:textId="77777777" w:rsidR="00591253" w:rsidRPr="00591253" w:rsidRDefault="00591253" w:rsidP="00591253">
      <w:pPr>
        <w:widowControl w:val="0"/>
        <w:suppressAutoHyphens/>
        <w:spacing w:after="0" w:line="240" w:lineRule="auto"/>
        <w:ind w:left="1080"/>
        <w:rPr>
          <w:rFonts w:ascii="Arial" w:eastAsia="Times New Roman" w:hAnsi="Arial" w:cs="Arial"/>
          <w:b/>
          <w:kern w:val="0"/>
          <w:sz w:val="20"/>
          <w:szCs w:val="20"/>
          <w:u w:val="single"/>
          <w:lang w:eastAsia="zh-CN"/>
          <w14:ligatures w14:val="none"/>
        </w:rPr>
      </w:pPr>
      <w:r w:rsidRPr="00591253">
        <w:rPr>
          <w:rFonts w:ascii="Arial" w:eastAsia="Times New Roman" w:hAnsi="Arial" w:cs="Arial"/>
          <w:b/>
          <w:kern w:val="0"/>
          <w:sz w:val="20"/>
          <w:szCs w:val="20"/>
          <w:u w:val="single"/>
          <w:lang w:eastAsia="zh-CN"/>
          <w14:ligatures w14:val="none"/>
        </w:rPr>
        <w:t xml:space="preserve">9.3.1. Zdolność techniczna lub zawodowa: </w:t>
      </w:r>
    </w:p>
    <w:p w14:paraId="7D074AD6" w14:textId="77777777" w:rsidR="00591253" w:rsidRPr="00591253" w:rsidRDefault="00591253" w:rsidP="00591253">
      <w:pPr>
        <w:suppressAutoHyphens/>
        <w:spacing w:after="0" w:line="240" w:lineRule="auto"/>
        <w:jc w:val="both"/>
        <w:rPr>
          <w:rFonts w:ascii="Arial" w:eastAsia="Arial" w:hAnsi="Arial" w:cs="Arial"/>
          <w:kern w:val="0"/>
          <w:sz w:val="20"/>
          <w:szCs w:val="20"/>
          <w:lang w:eastAsia="zh-CN"/>
          <w14:ligatures w14:val="none"/>
        </w:rPr>
      </w:pPr>
    </w:p>
    <w:p w14:paraId="0BA089FC" w14:textId="0A1C9EB5" w:rsidR="00591253" w:rsidRPr="00591253" w:rsidRDefault="00147077" w:rsidP="00147077">
      <w:pPr>
        <w:tabs>
          <w:tab w:val="left" w:pos="708"/>
        </w:tabs>
        <w:suppressAutoHyphens/>
        <w:spacing w:after="0" w:line="240" w:lineRule="auto"/>
        <w:jc w:val="both"/>
        <w:rPr>
          <w:rFonts w:ascii="Arial" w:eastAsia="Calibri" w:hAnsi="Arial" w:cs="Arial"/>
          <w:b/>
          <w:kern w:val="0"/>
          <w:sz w:val="20"/>
          <w:szCs w:val="20"/>
          <w:lang w:eastAsia="zh-CN"/>
          <w14:ligatures w14:val="none"/>
        </w:rPr>
      </w:pPr>
      <w:bookmarkStart w:id="15" w:name="_Hlk76380644"/>
      <w:r>
        <w:rPr>
          <w:rFonts w:ascii="Arial" w:eastAsia="Times New Roman" w:hAnsi="Arial" w:cs="Arial"/>
          <w:b/>
          <w:color w:val="FF0000"/>
          <w:kern w:val="0"/>
          <w:sz w:val="20"/>
          <w:szCs w:val="20"/>
          <w:lang w:eastAsia="pl-PL"/>
          <w14:ligatures w14:val="none"/>
        </w:rPr>
        <w:t xml:space="preserve">                   </w:t>
      </w:r>
      <w:r w:rsidR="00591253" w:rsidRPr="00591253">
        <w:rPr>
          <w:rFonts w:ascii="Arial" w:eastAsia="Calibri" w:hAnsi="Arial" w:cs="Arial"/>
          <w:b/>
          <w:kern w:val="0"/>
          <w:sz w:val="20"/>
          <w:szCs w:val="20"/>
          <w:lang w:eastAsia="zh-CN"/>
          <w14:ligatures w14:val="none"/>
        </w:rPr>
        <w:t>W</w:t>
      </w:r>
      <w:r w:rsidR="00591253" w:rsidRPr="00591253">
        <w:rPr>
          <w:rFonts w:ascii="Arial" w:eastAsia="Arial" w:hAnsi="Arial" w:cs="Arial"/>
          <w:b/>
          <w:kern w:val="0"/>
          <w:sz w:val="20"/>
          <w:szCs w:val="20"/>
          <w:lang w:eastAsia="zh-CN"/>
          <w14:ligatures w14:val="none"/>
        </w:rPr>
        <w:t xml:space="preserve">ykonawca winien dysponować </w:t>
      </w:r>
      <w:r w:rsidR="00591253" w:rsidRPr="00591253">
        <w:rPr>
          <w:rFonts w:ascii="Arial" w:eastAsia="Calibri" w:hAnsi="Arial" w:cs="Arial"/>
          <w:b/>
          <w:kern w:val="0"/>
          <w:sz w:val="20"/>
          <w:szCs w:val="20"/>
          <w:lang w:eastAsia="zh-CN"/>
          <w14:ligatures w14:val="none"/>
        </w:rPr>
        <w:t>przy realizacji zamówienia</w:t>
      </w:r>
      <w:r w:rsidR="00591253" w:rsidRPr="00591253">
        <w:rPr>
          <w:rFonts w:ascii="Arial" w:eastAsia="Arial" w:hAnsi="Arial" w:cs="Arial"/>
          <w:b/>
          <w:kern w:val="0"/>
          <w:sz w:val="20"/>
          <w:szCs w:val="20"/>
          <w:lang w:eastAsia="zh-CN"/>
          <w14:ligatures w14:val="none"/>
        </w:rPr>
        <w:t xml:space="preserve"> </w:t>
      </w:r>
      <w:r w:rsidR="00591253" w:rsidRPr="00591253">
        <w:rPr>
          <w:rFonts w:ascii="Arial" w:eastAsia="Calibri" w:hAnsi="Arial" w:cs="Arial"/>
          <w:b/>
          <w:kern w:val="0"/>
          <w:sz w:val="20"/>
          <w:szCs w:val="20"/>
          <w:lang w:eastAsia="zh-CN"/>
          <w14:ligatures w14:val="none"/>
        </w:rPr>
        <w:t>osobami</w:t>
      </w:r>
      <w:bookmarkEnd w:id="15"/>
      <w:r w:rsidR="00591253" w:rsidRPr="00591253">
        <w:rPr>
          <w:rFonts w:ascii="Arial" w:eastAsia="Calibri" w:hAnsi="Arial" w:cs="Arial"/>
          <w:b/>
          <w:kern w:val="0"/>
          <w:sz w:val="20"/>
          <w:szCs w:val="20"/>
          <w:lang w:eastAsia="zh-CN"/>
          <w14:ligatures w14:val="none"/>
        </w:rPr>
        <w:t>:</w:t>
      </w:r>
    </w:p>
    <w:p w14:paraId="28DA3069" w14:textId="77777777" w:rsidR="00591253" w:rsidRPr="00591253" w:rsidRDefault="00591253" w:rsidP="00591253">
      <w:pPr>
        <w:tabs>
          <w:tab w:val="left" w:pos="708"/>
        </w:tabs>
        <w:suppressAutoHyphens/>
        <w:spacing w:after="0" w:line="240" w:lineRule="auto"/>
        <w:ind w:left="1418"/>
        <w:jc w:val="both"/>
        <w:rPr>
          <w:rFonts w:ascii="Arial" w:eastAsia="Calibri" w:hAnsi="Arial" w:cs="Arial"/>
          <w:b/>
          <w:kern w:val="0"/>
          <w:sz w:val="20"/>
          <w:szCs w:val="20"/>
          <w:lang w:eastAsia="zh-CN"/>
          <w14:ligatures w14:val="none"/>
        </w:rPr>
      </w:pPr>
    </w:p>
    <w:p w14:paraId="557FF7E5" w14:textId="5337D1BC" w:rsidR="00591253" w:rsidRPr="00591253" w:rsidRDefault="00591253" w:rsidP="00591253">
      <w:pPr>
        <w:numPr>
          <w:ilvl w:val="1"/>
          <w:numId w:val="23"/>
        </w:numPr>
        <w:tabs>
          <w:tab w:val="num" w:pos="1701"/>
        </w:tabs>
        <w:suppressAutoHyphens/>
        <w:spacing w:after="0" w:line="240" w:lineRule="auto"/>
        <w:ind w:left="1701" w:hanging="283"/>
        <w:jc w:val="both"/>
        <w:rPr>
          <w:rFonts w:ascii="Arial" w:eastAsia="Times New Roman" w:hAnsi="Arial" w:cs="Arial"/>
          <w:b/>
          <w:bCs/>
          <w:kern w:val="0"/>
          <w:sz w:val="20"/>
          <w:szCs w:val="20"/>
          <w:lang w:eastAsia="zh-CN"/>
          <w14:ligatures w14:val="none"/>
        </w:rPr>
      </w:pPr>
      <w:bookmarkStart w:id="16" w:name="_Hlk76377422"/>
      <w:r w:rsidRPr="00591253">
        <w:rPr>
          <w:rFonts w:ascii="Arial" w:eastAsia="Calibri" w:hAnsi="Arial" w:cs="Arial"/>
          <w:b/>
          <w:kern w:val="0"/>
          <w:sz w:val="20"/>
          <w:szCs w:val="20"/>
          <w:lang w:eastAsia="zh-CN"/>
          <w14:ligatures w14:val="none"/>
        </w:rPr>
        <w:t>projektantem</w:t>
      </w:r>
      <w:r w:rsidRPr="00591253">
        <w:rPr>
          <w:rFonts w:ascii="Arial" w:eastAsia="Calibri" w:hAnsi="Arial" w:cs="Arial"/>
          <w:b/>
          <w:bCs/>
          <w:kern w:val="0"/>
          <w:sz w:val="20"/>
          <w:szCs w:val="20"/>
          <w:lang w:eastAsia="zh-CN"/>
          <w14:ligatures w14:val="none"/>
        </w:rPr>
        <w:t xml:space="preserve">: osobą posiadającą </w:t>
      </w:r>
      <w:r w:rsidRPr="00591253">
        <w:rPr>
          <w:rFonts w:ascii="Arial" w:eastAsia="Times New Roman" w:hAnsi="Arial" w:cs="Arial"/>
          <w:b/>
          <w:bCs/>
          <w:kern w:val="0"/>
          <w:sz w:val="20"/>
          <w:szCs w:val="20"/>
          <w:lang w:eastAsia="zh-CN"/>
          <w14:ligatures w14:val="none"/>
        </w:rPr>
        <w:t>uprawnienia budowlane do projektowania</w:t>
      </w:r>
      <w:r w:rsidR="00197D4B">
        <w:rPr>
          <w:rFonts w:ascii="Arial" w:eastAsia="Times New Roman" w:hAnsi="Arial" w:cs="Arial"/>
          <w:b/>
          <w:bCs/>
          <w:kern w:val="0"/>
          <w:sz w:val="20"/>
          <w:szCs w:val="20"/>
          <w:lang w:eastAsia="zh-CN"/>
          <w14:ligatures w14:val="none"/>
        </w:rPr>
        <w:t xml:space="preserve"> </w:t>
      </w:r>
      <w:r w:rsidRPr="00591253">
        <w:rPr>
          <w:rFonts w:ascii="Arial" w:eastAsia="Times New Roman" w:hAnsi="Arial" w:cs="Arial"/>
          <w:b/>
          <w:bCs/>
          <w:kern w:val="0"/>
          <w:sz w:val="20"/>
          <w:szCs w:val="20"/>
          <w:lang w:eastAsia="zh-CN"/>
          <w14:ligatures w14:val="none"/>
        </w:rPr>
        <w:t xml:space="preserve">w rozumieniu ustawy Prawo budowlane w specjalności instalacyjnej w zakresie sieci, instalacji i urządzeń </w:t>
      </w:r>
      <w:r w:rsidR="00147077" w:rsidRPr="00591253">
        <w:rPr>
          <w:rFonts w:ascii="Arial" w:eastAsia="Calibri" w:hAnsi="Arial" w:cs="Arial"/>
          <w:b/>
          <w:bCs/>
          <w:kern w:val="0"/>
          <w:sz w:val="20"/>
          <w:szCs w:val="20"/>
          <w:lang w:eastAsia="zh-CN"/>
          <w14:ligatures w14:val="none"/>
        </w:rPr>
        <w:t>elektrycznych i elektroenergetycznych</w:t>
      </w:r>
      <w:r w:rsidR="00197D4B">
        <w:rPr>
          <w:rFonts w:ascii="Arial" w:eastAsia="Calibri" w:hAnsi="Arial" w:cs="Arial"/>
          <w:b/>
          <w:bCs/>
          <w:kern w:val="0"/>
          <w:sz w:val="20"/>
          <w:szCs w:val="20"/>
          <w:lang w:eastAsia="zh-CN"/>
          <w14:ligatures w14:val="none"/>
        </w:rPr>
        <w:t xml:space="preserve"> bez ograniczeń</w:t>
      </w:r>
      <w:r w:rsidRPr="00591253">
        <w:rPr>
          <w:rFonts w:ascii="Arial" w:eastAsia="Times New Roman" w:hAnsi="Arial" w:cs="Arial"/>
          <w:b/>
          <w:bCs/>
          <w:kern w:val="0"/>
          <w:sz w:val="20"/>
          <w:szCs w:val="20"/>
          <w:lang w:eastAsia="zh-CN"/>
          <w14:ligatures w14:val="none"/>
        </w:rPr>
        <w:t>,</w:t>
      </w:r>
    </w:p>
    <w:p w14:paraId="2955FE89" w14:textId="77777777" w:rsidR="00591253" w:rsidRPr="00591253" w:rsidRDefault="00591253" w:rsidP="00591253">
      <w:pPr>
        <w:suppressAutoHyphens/>
        <w:spacing w:after="0" w:line="240" w:lineRule="auto"/>
        <w:ind w:left="1701"/>
        <w:jc w:val="both"/>
        <w:rPr>
          <w:rFonts w:ascii="Arial" w:eastAsia="Calibri" w:hAnsi="Arial" w:cs="Arial"/>
          <w:b/>
          <w:kern w:val="0"/>
          <w:sz w:val="20"/>
          <w:szCs w:val="20"/>
          <w:lang w:eastAsia="zh-CN"/>
          <w14:ligatures w14:val="none"/>
        </w:rPr>
      </w:pPr>
    </w:p>
    <w:p w14:paraId="63128849" w14:textId="4B4EC7CC" w:rsidR="00591253" w:rsidRPr="00591253" w:rsidRDefault="00591253" w:rsidP="00591253">
      <w:pPr>
        <w:numPr>
          <w:ilvl w:val="1"/>
          <w:numId w:val="23"/>
        </w:numPr>
        <w:tabs>
          <w:tab w:val="num" w:pos="1701"/>
        </w:tabs>
        <w:suppressAutoHyphens/>
        <w:spacing w:after="0" w:line="240" w:lineRule="auto"/>
        <w:ind w:left="1701" w:hanging="283"/>
        <w:jc w:val="both"/>
        <w:rPr>
          <w:rFonts w:ascii="Arial" w:eastAsia="Calibri" w:hAnsi="Arial" w:cs="Arial"/>
          <w:b/>
          <w:kern w:val="0"/>
          <w:sz w:val="20"/>
          <w:szCs w:val="20"/>
          <w:lang w:eastAsia="zh-CN"/>
          <w14:ligatures w14:val="none"/>
        </w:rPr>
      </w:pPr>
      <w:r w:rsidRPr="00591253">
        <w:rPr>
          <w:rFonts w:ascii="Arial" w:eastAsia="Calibri" w:hAnsi="Arial" w:cs="Arial"/>
          <w:b/>
          <w:kern w:val="0"/>
          <w:sz w:val="20"/>
          <w:szCs w:val="20"/>
          <w:lang w:eastAsia="zh-CN"/>
          <w14:ligatures w14:val="none"/>
        </w:rPr>
        <w:t xml:space="preserve">kierownikiem budowy/kierownikiem robót: </w:t>
      </w:r>
      <w:r w:rsidRPr="00591253">
        <w:rPr>
          <w:rFonts w:ascii="Arial" w:eastAsia="Calibri" w:hAnsi="Arial" w:cs="Arial"/>
          <w:b/>
          <w:bCs/>
          <w:kern w:val="0"/>
          <w:sz w:val="20"/>
          <w:szCs w:val="20"/>
          <w:lang w:eastAsia="zh-CN"/>
          <w14:ligatures w14:val="none"/>
        </w:rPr>
        <w:t xml:space="preserve">osobą posiadającą uprawnienia budowlane </w:t>
      </w:r>
      <w:r w:rsidRPr="00591253">
        <w:rPr>
          <w:rFonts w:ascii="Arial" w:eastAsia="Calibri" w:hAnsi="Arial" w:cs="Arial"/>
          <w:b/>
          <w:kern w:val="0"/>
          <w:sz w:val="20"/>
          <w:szCs w:val="20"/>
          <w:lang w:eastAsia="zh-CN"/>
          <w14:ligatures w14:val="none"/>
        </w:rPr>
        <w:t>do kierowania robotami budowlanymi</w:t>
      </w:r>
      <w:r w:rsidRPr="00591253">
        <w:rPr>
          <w:rFonts w:ascii="Arial" w:eastAsia="Calibri" w:hAnsi="Arial" w:cs="Arial"/>
          <w:b/>
          <w:color w:val="FF0000"/>
          <w:kern w:val="0"/>
          <w:sz w:val="20"/>
          <w:szCs w:val="20"/>
          <w:lang w:eastAsia="zh-CN"/>
          <w14:ligatures w14:val="none"/>
        </w:rPr>
        <w:t xml:space="preserve">  </w:t>
      </w:r>
      <w:r w:rsidRPr="00591253">
        <w:rPr>
          <w:rFonts w:ascii="Arial" w:eastAsia="Calibri" w:hAnsi="Arial" w:cs="Arial"/>
          <w:b/>
          <w:kern w:val="0"/>
          <w:sz w:val="20"/>
          <w:szCs w:val="20"/>
          <w:lang w:eastAsia="zh-CN"/>
          <w14:ligatures w14:val="none"/>
        </w:rPr>
        <w:t>w rozumieniu ustawy Prawo budowlane</w:t>
      </w:r>
      <w:r w:rsidRPr="00591253">
        <w:rPr>
          <w:rFonts w:ascii="Arial" w:eastAsia="Calibri" w:hAnsi="Arial" w:cs="Arial"/>
          <w:b/>
          <w:color w:val="FF0000"/>
          <w:kern w:val="0"/>
          <w:sz w:val="20"/>
          <w:szCs w:val="20"/>
          <w:lang w:eastAsia="zh-CN"/>
          <w14:ligatures w14:val="none"/>
        </w:rPr>
        <w:t xml:space="preserve"> </w:t>
      </w:r>
      <w:r w:rsidRPr="00591253">
        <w:rPr>
          <w:rFonts w:ascii="Arial" w:eastAsia="Calibri" w:hAnsi="Arial" w:cs="Arial"/>
          <w:b/>
          <w:kern w:val="0"/>
          <w:sz w:val="20"/>
          <w:szCs w:val="20"/>
          <w:lang w:eastAsia="zh-CN"/>
          <w14:ligatures w14:val="none"/>
        </w:rPr>
        <w:t>w specjalności</w:t>
      </w:r>
      <w:r w:rsidRPr="00591253">
        <w:rPr>
          <w:rFonts w:ascii="Arial" w:eastAsia="Calibri" w:hAnsi="Arial" w:cs="Arial"/>
          <w:b/>
          <w:color w:val="FF0000"/>
          <w:kern w:val="0"/>
          <w:sz w:val="20"/>
          <w:szCs w:val="20"/>
          <w:lang w:eastAsia="zh-CN"/>
          <w14:ligatures w14:val="none"/>
        </w:rPr>
        <w:t xml:space="preserve"> </w:t>
      </w:r>
      <w:bookmarkStart w:id="17" w:name="_Hlk160453211"/>
      <w:r w:rsidRPr="00591253">
        <w:rPr>
          <w:rFonts w:ascii="Arial" w:eastAsia="Calibri" w:hAnsi="Arial" w:cs="Arial"/>
          <w:b/>
          <w:kern w:val="0"/>
          <w:sz w:val="20"/>
          <w:szCs w:val="20"/>
          <w:lang w:eastAsia="zh-CN"/>
          <w14:ligatures w14:val="none"/>
        </w:rPr>
        <w:t xml:space="preserve">instalacyjnej w zakresie sieci, instalacji i urządzeń </w:t>
      </w:r>
      <w:bookmarkEnd w:id="17"/>
      <w:r w:rsidR="00147077" w:rsidRPr="00591253">
        <w:rPr>
          <w:rFonts w:ascii="Arial" w:eastAsia="Calibri" w:hAnsi="Arial" w:cs="Arial"/>
          <w:b/>
          <w:bCs/>
          <w:kern w:val="0"/>
          <w:sz w:val="20"/>
          <w:szCs w:val="20"/>
          <w:lang w:eastAsia="zh-CN"/>
          <w14:ligatures w14:val="none"/>
        </w:rPr>
        <w:t>elektrycznych i elektroenergetycznych</w:t>
      </w:r>
      <w:r w:rsidR="00197D4B">
        <w:rPr>
          <w:rFonts w:ascii="Arial" w:eastAsia="Calibri" w:hAnsi="Arial" w:cs="Arial"/>
          <w:b/>
          <w:bCs/>
          <w:kern w:val="0"/>
          <w:sz w:val="20"/>
          <w:szCs w:val="20"/>
          <w:lang w:eastAsia="zh-CN"/>
          <w14:ligatures w14:val="none"/>
        </w:rPr>
        <w:t xml:space="preserve"> bez ograniczeń</w:t>
      </w:r>
      <w:r w:rsidRPr="00591253">
        <w:rPr>
          <w:rFonts w:ascii="Arial" w:eastAsia="Calibri" w:hAnsi="Arial" w:cs="Arial"/>
          <w:b/>
          <w:kern w:val="0"/>
          <w:sz w:val="20"/>
          <w:szCs w:val="20"/>
          <w:lang w:eastAsia="zh-CN"/>
          <w14:ligatures w14:val="none"/>
        </w:rPr>
        <w:t>,</w:t>
      </w:r>
    </w:p>
    <w:p w14:paraId="59035367" w14:textId="77777777" w:rsidR="00591253" w:rsidRPr="00591253" w:rsidRDefault="00591253" w:rsidP="00591253">
      <w:pPr>
        <w:suppressAutoHyphens/>
        <w:spacing w:after="0" w:line="240" w:lineRule="auto"/>
        <w:ind w:left="1701"/>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 osoba wskazana pod lit. b) będzie wówczas pełniła funkcję kierownika robót),</w:t>
      </w:r>
    </w:p>
    <w:p w14:paraId="498E1992" w14:textId="77777777" w:rsidR="00591253" w:rsidRPr="00591253" w:rsidRDefault="00591253" w:rsidP="00591253">
      <w:pPr>
        <w:suppressAutoHyphens/>
        <w:spacing w:after="0" w:line="240" w:lineRule="auto"/>
        <w:jc w:val="both"/>
        <w:rPr>
          <w:rFonts w:ascii="Arial" w:eastAsia="Calibri" w:hAnsi="Arial" w:cs="Arial"/>
          <w:b/>
          <w:color w:val="FF0000"/>
          <w:kern w:val="0"/>
          <w:sz w:val="20"/>
          <w:szCs w:val="20"/>
          <w:lang w:eastAsia="zh-CN"/>
          <w14:ligatures w14:val="none"/>
        </w:rPr>
      </w:pPr>
    </w:p>
    <w:p w14:paraId="6B77C1A4" w14:textId="773DD6A4" w:rsidR="00591253" w:rsidRPr="00591253" w:rsidRDefault="00591253" w:rsidP="00591253">
      <w:pPr>
        <w:tabs>
          <w:tab w:val="left" w:pos="1418"/>
        </w:tabs>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 przypadku uprawnień o których mowa pod lit. a)</w:t>
      </w:r>
      <w:r w:rsidR="00147077">
        <w:rPr>
          <w:rFonts w:ascii="Arial" w:eastAsia="Times New Roman" w:hAnsi="Arial" w:cs="Arial"/>
          <w:kern w:val="0"/>
          <w:sz w:val="20"/>
          <w:szCs w:val="20"/>
          <w:lang w:eastAsia="zh-CN"/>
          <w14:ligatures w14:val="none"/>
        </w:rPr>
        <w:t>, b</w:t>
      </w:r>
      <w:r w:rsidRPr="00591253">
        <w:rPr>
          <w:rFonts w:ascii="Arial" w:eastAsia="Times New Roman" w:hAnsi="Arial" w:cs="Arial"/>
          <w:kern w:val="0"/>
          <w:sz w:val="20"/>
          <w:szCs w:val="20"/>
          <w:lang w:eastAsia="zh-CN"/>
          <w14:ligatures w14:val="none"/>
        </w:rPr>
        <w:t>), Zamawiający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dopuszcza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uprawnienia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budowlane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odpowiadające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uprawnieniom,</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które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zostały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wydane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na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podstawie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wcześniej</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obowiązujących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przepisów. 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przypadku</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wykonawców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zagranicznych,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dopuszcza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się</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równoważne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kwalifikacje,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zdobyte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innych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państwach,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na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zasadach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określonych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art.12a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ustawy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7</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lipca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1994r.</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Prawo</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budowlane,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uwzględnieniem</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postanowień</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ustawy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22 grudnia 2015 r.</w:t>
      </w:r>
      <w:r w:rsidR="00147077">
        <w:rPr>
          <w:rFonts w:ascii="Arial" w:eastAsia="Times New Roman"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 zasadach uznawania kwalifikacji zawodowych nabytych w państwach członkowskich Unii Europejskiej (Dz. U. z 2023 r. poz. 334)).</w:t>
      </w:r>
    </w:p>
    <w:p w14:paraId="6C4C94FB" w14:textId="77777777" w:rsidR="00591253" w:rsidRPr="00591253" w:rsidRDefault="00591253" w:rsidP="00591253">
      <w:pPr>
        <w:tabs>
          <w:tab w:val="left" w:pos="720"/>
          <w:tab w:val="left" w:pos="1440"/>
        </w:tabs>
        <w:suppressAutoHyphens/>
        <w:spacing w:after="0" w:line="240" w:lineRule="auto"/>
        <w:jc w:val="both"/>
        <w:rPr>
          <w:rFonts w:ascii="Arial" w:eastAsia="Times New Roman" w:hAnsi="Arial" w:cs="Arial"/>
          <w:color w:val="FF0000"/>
          <w:kern w:val="0"/>
          <w:sz w:val="20"/>
          <w:szCs w:val="20"/>
          <w:lang w:eastAsia="zh-CN"/>
          <w14:ligatures w14:val="none"/>
        </w:rPr>
      </w:pPr>
    </w:p>
    <w:p w14:paraId="50FC4A4F" w14:textId="1B83C54E" w:rsidR="00591253" w:rsidRPr="00591253" w:rsidRDefault="00591253" w:rsidP="00591253">
      <w:pPr>
        <w:tabs>
          <w:tab w:val="left" w:pos="1440"/>
        </w:tabs>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jako spełnienie warunku dopuszcza wykazanie tej samej osoby na stanowiska wymienione pod lit a)</w:t>
      </w:r>
      <w:r w:rsidR="00576C81">
        <w:rPr>
          <w:rFonts w:ascii="Arial" w:eastAsia="Times New Roman" w:hAnsi="Arial" w:cs="Arial"/>
          <w:kern w:val="0"/>
          <w:sz w:val="20"/>
          <w:szCs w:val="20"/>
          <w:lang w:eastAsia="zh-CN"/>
          <w14:ligatures w14:val="none"/>
        </w:rPr>
        <w:t>, b</w:t>
      </w:r>
      <w:r w:rsidRPr="00591253">
        <w:rPr>
          <w:rFonts w:ascii="Arial" w:eastAsia="Times New Roman" w:hAnsi="Arial" w:cs="Arial"/>
          <w:kern w:val="0"/>
          <w:sz w:val="20"/>
          <w:szCs w:val="20"/>
          <w:lang w:eastAsia="zh-CN"/>
          <w14:ligatures w14:val="none"/>
        </w:rPr>
        <w:t>) pod warunkiem posiadania przez daną osobę uprawnień do</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pełnienia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funkcji</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wymaganym </w:t>
      </w:r>
      <w:r w:rsidRPr="00591253">
        <w:rPr>
          <w:rFonts w:ascii="Arial" w:eastAsia="Times New Roman" w:hAnsi="Arial" w:cs="Arial"/>
          <w:kern w:val="0"/>
          <w:sz w:val="20"/>
          <w:szCs w:val="20"/>
          <w:lang w:eastAsia="zh-CN"/>
          <w14:ligatures w14:val="none"/>
        </w:rPr>
        <w:t xml:space="preserve">zakresie i w wymaganych specjalnościach. </w:t>
      </w:r>
    </w:p>
    <w:bookmarkEnd w:id="16"/>
    <w:p w14:paraId="79BB8C8A" w14:textId="77777777" w:rsidR="00591253" w:rsidRPr="00591253" w:rsidRDefault="00591253" w:rsidP="00591253">
      <w:pPr>
        <w:tabs>
          <w:tab w:val="left" w:pos="1080"/>
          <w:tab w:val="num" w:pos="1418"/>
        </w:tabs>
        <w:spacing w:after="0" w:line="240" w:lineRule="auto"/>
        <w:jc w:val="both"/>
        <w:rPr>
          <w:rFonts w:ascii="Arial" w:eastAsia="Times New Roman" w:hAnsi="Arial" w:cs="Arial"/>
          <w:b/>
          <w:kern w:val="0"/>
          <w:sz w:val="20"/>
          <w:szCs w:val="20"/>
          <w:lang w:eastAsia="pl-PL"/>
          <w14:ligatures w14:val="none"/>
        </w:rPr>
      </w:pPr>
    </w:p>
    <w:p w14:paraId="2B0B9427" w14:textId="5E7B550A" w:rsidR="00591253" w:rsidRPr="00591253" w:rsidRDefault="00591253" w:rsidP="00591253">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b/>
          <w:kern w:val="0"/>
          <w:sz w:val="20"/>
          <w:szCs w:val="20"/>
          <w:lang w:eastAsia="zh-CN"/>
          <w14:ligatures w14:val="none"/>
        </w:rPr>
        <w:t>9.4.</w:t>
      </w:r>
      <w:r w:rsidRPr="00591253">
        <w:rPr>
          <w:rFonts w:ascii="Arial" w:eastAsia="Times New Roman" w:hAnsi="Arial" w:cs="Arial"/>
          <w:b/>
          <w:color w:val="FF0000"/>
          <w:kern w:val="0"/>
          <w:sz w:val="20"/>
          <w:szCs w:val="20"/>
          <w:lang w:eastAsia="zh-CN"/>
          <w14:ligatures w14:val="none"/>
        </w:rPr>
        <w:t xml:space="preserve"> </w:t>
      </w:r>
      <w:r w:rsidRPr="00591253">
        <w:rPr>
          <w:rFonts w:ascii="Arial" w:eastAsia="Times New Roman" w:hAnsi="Arial" w:cs="Arial"/>
          <w:color w:val="000000"/>
          <w:kern w:val="0"/>
          <w:sz w:val="20"/>
          <w:szCs w:val="20"/>
          <w:lang w:eastAsia="pl-PL"/>
          <w14:ligatures w14:val="none"/>
        </w:rPr>
        <w:t>W odniesieniu do warunków dotyczących wykształcenia, kwalifikacji zawodowych</w:t>
      </w:r>
      <w:r w:rsidR="00576C81">
        <w:rPr>
          <w:rFonts w:ascii="Arial" w:eastAsia="Times New Roman" w:hAnsi="Arial" w:cs="Arial"/>
          <w:color w:val="000000"/>
          <w:kern w:val="0"/>
          <w:sz w:val="20"/>
          <w:szCs w:val="20"/>
          <w:lang w:eastAsia="pl-PL"/>
          <w14:ligatures w14:val="none"/>
        </w:rPr>
        <w:t xml:space="preserve">, </w:t>
      </w:r>
      <w:r w:rsidRPr="00591253">
        <w:rPr>
          <w:rFonts w:ascii="Arial" w:eastAsia="Times New Roman" w:hAnsi="Arial" w:cs="Arial"/>
          <w:color w:val="000000"/>
          <w:kern w:val="0"/>
          <w:sz w:val="20"/>
          <w:szCs w:val="20"/>
          <w:lang w:eastAsia="pl-PL"/>
          <w14:ligatures w14:val="none"/>
        </w:rPr>
        <w:t xml:space="preserve">wykonawcy wspólnie ubiegający się o udzielenie zamówienia (np. konsorcjum, spółka cywilna)  mogą polegać na zdolnościach tych z wykonawców, którzy wykonają usługi, do realizacji których te zdolności są wymagane. </w:t>
      </w:r>
    </w:p>
    <w:p w14:paraId="763F661F" w14:textId="77777777" w:rsidR="00591253" w:rsidRPr="00591253" w:rsidRDefault="00591253" w:rsidP="00591253">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p>
    <w:p w14:paraId="793D97D0" w14:textId="68C0B00E" w:rsidR="00591253" w:rsidRPr="00591253" w:rsidRDefault="00591253" w:rsidP="00591253">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kern w:val="0"/>
          <w:sz w:val="20"/>
          <w:szCs w:val="20"/>
          <w:lang w:eastAsia="zh-CN"/>
          <w14:ligatures w14:val="none"/>
        </w:rPr>
      </w:pPr>
      <w:bookmarkStart w:id="18" w:name="_Hlk62715348"/>
      <w:r w:rsidRPr="00591253">
        <w:rPr>
          <w:rFonts w:ascii="Arial" w:eastAsia="Times New Roman" w:hAnsi="Arial" w:cs="Arial"/>
          <w:b/>
          <w:bCs/>
          <w:color w:val="000000"/>
          <w:kern w:val="0"/>
          <w:sz w:val="20"/>
          <w:szCs w:val="20"/>
          <w:lang w:eastAsia="pl-PL"/>
          <w14:ligatures w14:val="none"/>
        </w:rPr>
        <w:t>9.5.</w:t>
      </w:r>
      <w:r w:rsidRPr="00591253">
        <w:rPr>
          <w:rFonts w:ascii="Arial" w:eastAsia="Times New Roman" w:hAnsi="Arial" w:cs="Arial"/>
          <w:color w:val="000000"/>
          <w:kern w:val="0"/>
          <w:sz w:val="20"/>
          <w:szCs w:val="20"/>
          <w:lang w:eastAsia="pl-PL"/>
          <w14:ligatures w14:val="none"/>
        </w:rPr>
        <w:t xml:space="preserve"> W przypadku, o którym mowa w ust. 9.4., wykonawcy wspólnie ubiegający się o udzielenie zamówienia </w:t>
      </w:r>
      <w:r w:rsidRPr="00591253">
        <w:rPr>
          <w:rFonts w:ascii="Arial" w:eastAsia="Times New Roman" w:hAnsi="Arial" w:cs="Arial"/>
          <w:b/>
          <w:bCs/>
          <w:kern w:val="0"/>
          <w:sz w:val="20"/>
          <w:szCs w:val="20"/>
          <w:lang w:eastAsia="pl-PL"/>
          <w14:ligatures w14:val="none"/>
        </w:rPr>
        <w:t xml:space="preserve">dołączają do oferty </w:t>
      </w:r>
      <w:bookmarkStart w:id="19" w:name="_Hlk63937708"/>
      <w:r w:rsidRPr="00591253">
        <w:rPr>
          <w:rFonts w:ascii="Arial" w:eastAsia="Times New Roman" w:hAnsi="Arial" w:cs="Arial"/>
          <w:b/>
          <w:bCs/>
          <w:kern w:val="0"/>
          <w:sz w:val="20"/>
          <w:szCs w:val="20"/>
          <w:lang w:eastAsia="pl-PL"/>
          <w14:ligatures w14:val="none"/>
        </w:rPr>
        <w:t>oświadczenie</w:t>
      </w:r>
      <w:r w:rsidRPr="00591253">
        <w:rPr>
          <w:rFonts w:ascii="Arial" w:eastAsia="Times New Roman" w:hAnsi="Arial" w:cs="Arial"/>
          <w:b/>
          <w:bCs/>
          <w:color w:val="000000"/>
          <w:kern w:val="0"/>
          <w:sz w:val="20"/>
          <w:szCs w:val="20"/>
          <w:lang w:eastAsia="pl-PL"/>
          <w14:ligatures w14:val="none"/>
        </w:rPr>
        <w:t xml:space="preserve"> </w:t>
      </w:r>
      <w:r w:rsidRPr="00591253">
        <w:rPr>
          <w:rFonts w:ascii="Arial" w:eastAsia="Times New Roman" w:hAnsi="Arial" w:cs="Arial"/>
          <w:color w:val="000000"/>
          <w:kern w:val="0"/>
          <w:sz w:val="20"/>
          <w:szCs w:val="20"/>
          <w:lang w:eastAsia="pl-PL"/>
          <w14:ligatures w14:val="none"/>
        </w:rPr>
        <w:t>zgodnie z  art. 117 ust 4 ustawy Pzp</w:t>
      </w:r>
      <w:bookmarkEnd w:id="19"/>
      <w:r w:rsidRPr="00591253">
        <w:rPr>
          <w:rFonts w:ascii="Arial" w:eastAsia="Times New Roman" w:hAnsi="Arial" w:cs="Arial"/>
          <w:color w:val="000000"/>
          <w:kern w:val="0"/>
          <w:sz w:val="20"/>
          <w:szCs w:val="20"/>
          <w:lang w:eastAsia="pl-PL"/>
          <w14:ligatures w14:val="none"/>
        </w:rPr>
        <w:t>, z którego będzie wynikało, które usługi wykonają poszczególni wykonawcy.</w:t>
      </w:r>
    </w:p>
    <w:bookmarkEnd w:id="18"/>
    <w:p w14:paraId="4AF5FDC6" w14:textId="77777777" w:rsidR="00591253" w:rsidRPr="00591253" w:rsidRDefault="00591253" w:rsidP="00591253">
      <w:pPr>
        <w:widowControl w:val="0"/>
        <w:shd w:val="clear" w:color="auto" w:fill="FFFFFF"/>
        <w:tabs>
          <w:tab w:val="left" w:pos="259"/>
        </w:tabs>
        <w:suppressAutoHyphens/>
        <w:autoSpaceDE w:val="0"/>
        <w:spacing w:after="0" w:line="240" w:lineRule="exact"/>
        <w:rPr>
          <w:rFonts w:ascii="Arial" w:eastAsia="Times New Roman" w:hAnsi="Arial" w:cs="Arial"/>
          <w:b/>
          <w:color w:val="FF0000"/>
          <w:kern w:val="0"/>
          <w:sz w:val="20"/>
          <w:szCs w:val="20"/>
          <w:lang w:eastAsia="zh-CN"/>
          <w14:ligatures w14:val="none"/>
        </w:rPr>
      </w:pPr>
    </w:p>
    <w:p w14:paraId="5A156E78" w14:textId="77777777" w:rsidR="00591253" w:rsidRPr="00591253" w:rsidRDefault="00591253" w:rsidP="00591253">
      <w:pPr>
        <w:widowControl w:val="0"/>
        <w:shd w:val="clear" w:color="auto" w:fill="FFFFFF"/>
        <w:tabs>
          <w:tab w:val="left" w:pos="259"/>
        </w:tabs>
        <w:suppressAutoHyphens/>
        <w:autoSpaceDE w:val="0"/>
        <w:spacing w:after="0" w:line="240" w:lineRule="exact"/>
        <w:ind w:firstLine="1080"/>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9.6. Udostępnienie zasobów</w:t>
      </w:r>
    </w:p>
    <w:p w14:paraId="033BCDC2" w14:textId="77777777" w:rsidR="00591253" w:rsidRPr="00591253" w:rsidRDefault="00591253" w:rsidP="00591253">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kern w:val="0"/>
          <w:sz w:val="20"/>
          <w:szCs w:val="20"/>
          <w:lang w:eastAsia="zh-CN"/>
          <w14:ligatures w14:val="none"/>
        </w:rPr>
      </w:pPr>
    </w:p>
    <w:p w14:paraId="28514EFD"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bookmarkStart w:id="20" w:name="_Hlk64365140"/>
      <w:r w:rsidRPr="00591253">
        <w:rPr>
          <w:rFonts w:ascii="Arial" w:eastAsia="Times New Roman" w:hAnsi="Arial" w:cs="Arial"/>
          <w:kern w:val="0"/>
          <w:sz w:val="20"/>
          <w:szCs w:val="20"/>
          <w:lang w:eastAsia="zh-CN"/>
          <w14:ligatures w14:val="none"/>
        </w:rPr>
        <w:t xml:space="preserve">Wykonawca na podstawie art. 118 ustawy Pzp, może w celu potwierdzenia spełnienia warunków udziału w postępowaniu, polegać na </w:t>
      </w:r>
      <w:r w:rsidRPr="00591253">
        <w:rPr>
          <w:rFonts w:ascii="Arial" w:eastAsia="Times New Roman" w:hAnsi="Arial" w:cs="Arial"/>
          <w:spacing w:val="-1"/>
          <w:kern w:val="0"/>
          <w:sz w:val="20"/>
          <w:szCs w:val="20"/>
          <w:lang w:eastAsia="zh-CN"/>
          <w14:ligatures w14:val="none"/>
        </w:rPr>
        <w:t xml:space="preserve">zdolnościach technicznych lub zawodowych podmiotów udostępniających zasoby, niezależnie od charakteru </w:t>
      </w:r>
      <w:r w:rsidRPr="00591253">
        <w:rPr>
          <w:rFonts w:ascii="Arial" w:eastAsia="Times New Roman" w:hAnsi="Arial" w:cs="Arial"/>
          <w:spacing w:val="1"/>
          <w:kern w:val="0"/>
          <w:sz w:val="20"/>
          <w:szCs w:val="20"/>
          <w:lang w:eastAsia="zh-CN"/>
          <w14:ligatures w14:val="none"/>
        </w:rPr>
        <w:t xml:space="preserve">prawnego łączących go  z nimi stosunków prawnych. </w:t>
      </w:r>
    </w:p>
    <w:bookmarkEnd w:id="20"/>
    <w:p w14:paraId="52500CA3" w14:textId="7B43492E"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lang w:eastAsia="zh-CN"/>
          <w14:ligatures w14:val="none"/>
        </w:rPr>
        <w:t>W odniesieniu do warunków dotyczących wykształcenia, kwalifikacji zawodowych, wykonawcy mogą polegać na zdolnościach podmiotów</w:t>
      </w:r>
      <w:r w:rsidRPr="00591253">
        <w:rPr>
          <w:rFonts w:ascii="Arial" w:eastAsia="Times New Roman" w:hAnsi="Arial" w:cs="Arial"/>
          <w:spacing w:val="-1"/>
          <w:kern w:val="0"/>
          <w:sz w:val="20"/>
          <w:szCs w:val="20"/>
          <w:lang w:eastAsia="zh-CN"/>
          <w14:ligatures w14:val="none"/>
        </w:rPr>
        <w:t xml:space="preserve"> udostępniających zasoby</w:t>
      </w:r>
      <w:r w:rsidRPr="00591253">
        <w:rPr>
          <w:rFonts w:ascii="Arial" w:eastAsia="Times New Roman" w:hAnsi="Arial" w:cs="Arial"/>
          <w:kern w:val="0"/>
          <w:sz w:val="20"/>
          <w:szCs w:val="20"/>
          <w:lang w:eastAsia="zh-CN"/>
          <w14:ligatures w14:val="none"/>
        </w:rPr>
        <w:t xml:space="preserve">, jeśli podmioty te wykonają usługi, do realizacji których te zdolności są wymagane. </w:t>
      </w:r>
    </w:p>
    <w:p w14:paraId="6401BA0E"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kern w:val="0"/>
          <w:sz w:val="20"/>
          <w:szCs w:val="20"/>
          <w14:ligatures w14:val="none"/>
        </w:rPr>
        <w:t>Wykonawca, który polega na zdolnościach lub sytuacji podmiotów udostępniających zasoby, składa, wraz z ofertą, zobowiązanie podmiotu udostępniającego zasoby</w:t>
      </w:r>
      <w:r w:rsidRPr="00591253">
        <w:rPr>
          <w:rFonts w:ascii="Arial" w:eastAsia="Times New Roman" w:hAnsi="Arial" w:cs="Arial"/>
          <w:b/>
          <w:bCs/>
          <w:color w:val="FF0000"/>
          <w:kern w:val="0"/>
          <w:sz w:val="20"/>
          <w:szCs w:val="20"/>
          <w14:ligatures w14:val="none"/>
        </w:rPr>
        <w:t xml:space="preserve"> </w:t>
      </w:r>
      <w:r w:rsidRPr="00591253">
        <w:rPr>
          <w:rFonts w:ascii="Arial" w:eastAsia="Times New Roman" w:hAnsi="Arial" w:cs="Arial"/>
          <w:kern w:val="0"/>
          <w:sz w:val="20"/>
          <w:szCs w:val="20"/>
          <w14:ligatures w14:val="none"/>
        </w:rPr>
        <w:t>do oddania mu do dyspozycji niezbędnych zasobów na potrzeby realizacji zamówienia lub inny podmiotowy środek dowodowy potwierdzający, że wykonawca realizując zamówienie, będzie dysponował niezbędnymi zasobami tych podmiotów.</w:t>
      </w:r>
    </w:p>
    <w:p w14:paraId="314B9A0E" w14:textId="4E6BA53E"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14:ligatures w14:val="none"/>
        </w:rPr>
        <w:lastRenderedPageBreak/>
        <w:t xml:space="preserve">Zobowiązanie podmiotu udostępniającego zasoby, o którym mowa w ust. 3, musi potwierdzać, że stosunek łączący wykonawcę z podmiotami udostępniającymi zasoby gwarantuje rzeczywisty dostęp do tych zasobów. </w:t>
      </w:r>
      <w:r w:rsidRPr="00591253">
        <w:rPr>
          <w:rFonts w:ascii="Arial" w:eastAsia="Times New Roman" w:hAnsi="Arial" w:cs="Arial"/>
          <w:kern w:val="0"/>
          <w:sz w:val="20"/>
          <w:szCs w:val="20"/>
          <w:lang w:eastAsia="zh-CN"/>
          <w14:ligatures w14:val="none"/>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zrealizuje usługi, których wskazane zdolności dotyczą. </w:t>
      </w:r>
    </w:p>
    <w:p w14:paraId="3C61E54D"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1"/>
          <w:kern w:val="0"/>
          <w:sz w:val="20"/>
          <w:szCs w:val="20"/>
          <w:lang w:eastAsia="zh-CN"/>
          <w14:ligatures w14:val="none"/>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12A68920"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19E75569"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AC46D3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C9FC408"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10. SPOSÓB OBLICZENIA CENY</w:t>
      </w:r>
    </w:p>
    <w:p w14:paraId="58303EF2"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4DEBB429" w14:textId="77777777" w:rsidR="00591253" w:rsidRPr="00591253" w:rsidRDefault="00591253" w:rsidP="00591253">
      <w:pPr>
        <w:widowControl w:val="0"/>
        <w:spacing w:after="200" w:line="276" w:lineRule="auto"/>
        <w:ind w:left="1080"/>
        <w:jc w:val="both"/>
        <w:rPr>
          <w:rFonts w:ascii="Arial" w:eastAsia="Times New Roman" w:hAnsi="Arial" w:cs="Arial"/>
          <w:kern w:val="0"/>
          <w:sz w:val="20"/>
          <w14:ligatures w14:val="none"/>
        </w:rPr>
      </w:pPr>
      <w:r w:rsidRPr="00591253">
        <w:rPr>
          <w:rFonts w:ascii="Arial" w:eastAsia="Times New Roman" w:hAnsi="Arial" w:cs="Arial"/>
          <w:kern w:val="0"/>
          <w:sz w:val="20"/>
          <w14:ligatures w14:val="none"/>
        </w:rPr>
        <w:t>Przygotowując</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ofertę,</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wykonawcy</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mają</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obowiązek</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zapoznać</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się</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z</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przedmiotem</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zamówienia.</w:t>
      </w:r>
    </w:p>
    <w:p w14:paraId="666B7876" w14:textId="77777777" w:rsidR="00591253" w:rsidRPr="00591253" w:rsidRDefault="00591253" w:rsidP="00591253">
      <w:pPr>
        <w:suppressAutoHyphens/>
        <w:spacing w:after="0" w:line="240" w:lineRule="auto"/>
        <w:ind w:left="1080"/>
        <w:jc w:val="both"/>
        <w:rPr>
          <w:rFonts w:ascii="Arial" w:eastAsia="Arial" w:hAnsi="Arial" w:cs="Arial"/>
          <w:b/>
          <w:kern w:val="0"/>
          <w:sz w:val="20"/>
          <w:szCs w:val="20"/>
          <w:lang w:val="x-none" w:eastAsia="zh-CN"/>
          <w14:ligatures w14:val="none"/>
        </w:rPr>
      </w:pPr>
      <w:r w:rsidRPr="00591253">
        <w:rPr>
          <w:rFonts w:ascii="Arial" w:eastAsia="Times New Roman" w:hAnsi="Arial" w:cs="Arial"/>
          <w:kern w:val="0"/>
          <w:sz w:val="20"/>
          <w:szCs w:val="20"/>
          <w:lang w:val="x-none" w:eastAsia="zh-CN"/>
          <w14:ligatures w14:val="none"/>
        </w:rPr>
        <w:t>W cenie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oferty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należy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ująć</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wszystkie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roboty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budowlane</w:t>
      </w:r>
      <w:r w:rsidRPr="00591253">
        <w:rPr>
          <w:rFonts w:ascii="Arial" w:eastAsia="Times New Roman" w:hAnsi="Arial" w:cs="Arial"/>
          <w:kern w:val="0"/>
          <w:sz w:val="20"/>
          <w:szCs w:val="20"/>
          <w:lang w:eastAsia="zh-CN"/>
          <w14:ligatures w14:val="none"/>
        </w:rPr>
        <w:t xml:space="preserve"> i </w:t>
      </w:r>
      <w:r w:rsidRPr="00591253">
        <w:rPr>
          <w:rFonts w:ascii="Arial" w:eastAsia="Arial" w:hAnsi="Arial" w:cs="Arial"/>
          <w:kern w:val="0"/>
          <w:sz w:val="20"/>
          <w:szCs w:val="20"/>
          <w:lang w:val="x-none" w:eastAsia="zh-CN"/>
          <w14:ligatures w14:val="none"/>
        </w:rPr>
        <w:t xml:space="preserve">usługi </w:t>
      </w:r>
      <w:r w:rsidRPr="00591253">
        <w:rPr>
          <w:rFonts w:ascii="Arial" w:eastAsia="Times New Roman" w:hAnsi="Arial" w:cs="Arial"/>
          <w:kern w:val="0"/>
          <w:sz w:val="20"/>
          <w:szCs w:val="20"/>
          <w:lang w:val="x-none" w:eastAsia="zh-CN"/>
          <w14:ligatures w14:val="none"/>
        </w:rPr>
        <w:t>niezbędne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do</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wykonania</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i</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do</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przekazania</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do</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eksploatacji</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przedmiotu</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umowy,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wynikające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z</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opisu</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przedmiotu</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 xml:space="preserve">zamówienia.  </w:t>
      </w:r>
    </w:p>
    <w:p w14:paraId="43F93277" w14:textId="77777777" w:rsidR="00591253" w:rsidRPr="00591253" w:rsidRDefault="00591253" w:rsidP="00591253">
      <w:pPr>
        <w:widowControl w:val="0"/>
        <w:spacing w:after="0" w:line="240" w:lineRule="auto"/>
        <w:ind w:left="1080"/>
        <w:jc w:val="both"/>
        <w:rPr>
          <w:rFonts w:ascii="Arial" w:eastAsia="Times New Roman" w:hAnsi="Arial" w:cs="Arial"/>
          <w:kern w:val="0"/>
          <w:sz w:val="20"/>
          <w:szCs w:val="20"/>
          <w:lang w:eastAsia="pl-PL"/>
          <w14:ligatures w14:val="none"/>
        </w:rPr>
      </w:pPr>
    </w:p>
    <w:p w14:paraId="4A11D2C6" w14:textId="77777777" w:rsidR="00591253" w:rsidRPr="00591253" w:rsidRDefault="00591253" w:rsidP="00591253">
      <w:pPr>
        <w:widowControl w:val="0"/>
        <w:spacing w:after="0" w:line="240" w:lineRule="auto"/>
        <w:ind w:left="1080"/>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Zamawiający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zastosował</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wynagrodzenie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 xml:space="preserve">ryczałtowe. </w:t>
      </w:r>
    </w:p>
    <w:p w14:paraId="6DD66856" w14:textId="77777777" w:rsidR="00576C81" w:rsidRDefault="00576C81" w:rsidP="00576C81">
      <w:pPr>
        <w:spacing w:after="0" w:line="240" w:lineRule="auto"/>
        <w:jc w:val="both"/>
        <w:rPr>
          <w:rFonts w:ascii="Arial" w:eastAsia="Times New Roman" w:hAnsi="Arial" w:cs="Arial"/>
          <w:bCs/>
          <w:kern w:val="0"/>
          <w:sz w:val="20"/>
          <w:szCs w:val="20"/>
          <w:lang w:eastAsia="pl-PL"/>
          <w14:ligatures w14:val="none"/>
        </w:rPr>
      </w:pPr>
    </w:p>
    <w:p w14:paraId="1D0D0B4A" w14:textId="379FAAD1" w:rsidR="00576C81" w:rsidRPr="00576C81" w:rsidRDefault="00576C81" w:rsidP="00576C81">
      <w:pPr>
        <w:spacing w:after="0" w:line="240" w:lineRule="auto"/>
        <w:ind w:left="1080"/>
        <w:jc w:val="both"/>
        <w:rPr>
          <w:rFonts w:ascii="Arial" w:hAnsi="Arial" w:cs="Arial"/>
          <w:bCs/>
          <w:kern w:val="0"/>
          <w:sz w:val="20"/>
          <w:szCs w:val="20"/>
          <w14:ligatures w14:val="none"/>
        </w:rPr>
      </w:pPr>
      <w:r w:rsidRPr="00576C81">
        <w:rPr>
          <w:rFonts w:ascii="Arial" w:eastAsia="Times New Roman" w:hAnsi="Arial" w:cs="Arial"/>
          <w:kern w:val="0"/>
          <w:sz w:val="20"/>
          <w:szCs w:val="20"/>
          <w:lang w:eastAsia="pl-PL"/>
          <w14:ligatures w14:val="none"/>
        </w:rPr>
        <w:t>W</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formularzu</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oferty</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należy</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podać cenę</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brutto za całość przedmiotu zamówienia</w:t>
      </w:r>
      <w:r w:rsidRPr="00576C81">
        <w:rPr>
          <w:rFonts w:ascii="Arial" w:hAnsi="Arial" w:cs="Arial"/>
          <w:bCs/>
          <w:kern w:val="0"/>
          <w:sz w:val="20"/>
          <w:szCs w:val="20"/>
          <w14:ligatures w14:val="none"/>
        </w:rPr>
        <w:t xml:space="preserve">. </w:t>
      </w:r>
    </w:p>
    <w:p w14:paraId="3F4033B9" w14:textId="77777777" w:rsidR="00576C81" w:rsidRPr="00576C81" w:rsidRDefault="00576C81" w:rsidP="00576C81">
      <w:pPr>
        <w:spacing w:after="0" w:line="240" w:lineRule="auto"/>
        <w:jc w:val="both"/>
        <w:rPr>
          <w:rFonts w:ascii="Arial" w:eastAsia="Times New Roman" w:hAnsi="Arial" w:cs="Arial"/>
          <w:bCs/>
          <w:kern w:val="0"/>
          <w:sz w:val="20"/>
          <w:szCs w:val="20"/>
          <w:lang w:eastAsia="pl-PL"/>
          <w14:ligatures w14:val="none"/>
        </w:rPr>
      </w:pPr>
    </w:p>
    <w:p w14:paraId="75B61965" w14:textId="0368DDA9" w:rsidR="00591253" w:rsidRPr="00591253" w:rsidRDefault="00591253" w:rsidP="00591253">
      <w:pPr>
        <w:spacing w:after="0" w:line="240" w:lineRule="auto"/>
        <w:ind w:left="1080"/>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Cena brutto</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oferty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uwzględnia</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wszystkie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obowiązujące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Polsce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podatki oraz</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wszelkie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inne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opłaty</w:t>
      </w:r>
      <w:r w:rsidRPr="00591253">
        <w:rPr>
          <w:rFonts w:ascii="Arial" w:eastAsia="Arial" w:hAnsi="Arial" w:cs="Arial"/>
          <w:kern w:val="0"/>
          <w:sz w:val="20"/>
          <w:szCs w:val="20"/>
          <w:lang w:eastAsia="pl-PL"/>
          <w14:ligatures w14:val="none"/>
        </w:rPr>
        <w:t xml:space="preserve"> i koszty </w:t>
      </w:r>
      <w:r w:rsidRPr="00591253">
        <w:rPr>
          <w:rFonts w:ascii="Arial" w:eastAsia="Times New Roman" w:hAnsi="Arial" w:cs="Arial"/>
          <w:kern w:val="0"/>
          <w:sz w:val="20"/>
          <w:szCs w:val="20"/>
          <w:lang w:eastAsia="pl-PL"/>
          <w14:ligatures w14:val="none"/>
        </w:rPr>
        <w:t>związane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wykonywaniem</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robót.</w:t>
      </w:r>
    </w:p>
    <w:p w14:paraId="65F92E87" w14:textId="77777777" w:rsidR="00591253" w:rsidRPr="00591253" w:rsidRDefault="00591253" w:rsidP="00591253">
      <w:pPr>
        <w:spacing w:after="0" w:line="240" w:lineRule="auto"/>
        <w:ind w:left="1080"/>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Wszystkie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ceny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należy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podać</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walucie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obowiązującej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na</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terytorium</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Rzeczypospolitej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Polskiej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tj.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PLN.</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Zamawiający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nie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przewiduje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rozliczeń</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wykonawcą</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walutach</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obcych.</w:t>
      </w:r>
    </w:p>
    <w:p w14:paraId="237ACE2E" w14:textId="77777777" w:rsidR="00591253" w:rsidRPr="00591253" w:rsidRDefault="00591253" w:rsidP="00591253">
      <w:pPr>
        <w:spacing w:after="0" w:line="240" w:lineRule="auto"/>
        <w:ind w:right="-20"/>
        <w:jc w:val="both"/>
        <w:rPr>
          <w:rFonts w:ascii="Arial" w:eastAsia="Times New Roman" w:hAnsi="Arial" w:cs="Arial"/>
          <w:kern w:val="0"/>
          <w:sz w:val="20"/>
          <w:szCs w:val="20"/>
          <w:lang w:eastAsia="pl-PL"/>
          <w14:ligatures w14:val="none"/>
        </w:rPr>
      </w:pPr>
    </w:p>
    <w:p w14:paraId="542BC279" w14:textId="22DB1048" w:rsidR="00E05CE5" w:rsidRPr="00E05CE5" w:rsidRDefault="00E05CE5" w:rsidP="00E05CE5">
      <w:pPr>
        <w:spacing w:after="0" w:line="240" w:lineRule="auto"/>
        <w:ind w:left="1080" w:right="-20"/>
        <w:jc w:val="both"/>
        <w:rPr>
          <w:rFonts w:ascii="Arial" w:eastAsia="Times New Roman" w:hAnsi="Arial" w:cs="Arial"/>
          <w:kern w:val="0"/>
          <w:sz w:val="20"/>
          <w:szCs w:val="20"/>
          <w:lang w:eastAsia="pl-PL"/>
          <w14:ligatures w14:val="none"/>
        </w:rPr>
      </w:pPr>
      <w:r w:rsidRPr="00E05CE5">
        <w:rPr>
          <w:rFonts w:ascii="Arial" w:eastAsia="Times New Roman" w:hAnsi="Arial" w:cs="Arial"/>
          <w:kern w:val="0"/>
          <w:sz w:val="20"/>
          <w:szCs w:val="20"/>
          <w:lang w:eastAsia="pl-PL"/>
          <w14:ligatures w14:val="none"/>
        </w:rPr>
        <w:t xml:space="preserve">Rozliczenie za wykonanie przedmiotu zamówienia odbędzie się trzema fakturami za wykonane                              i odebrane roboty budowlane. Szczegółowy sposób rozliczenia określony został w projektowanych postanowieniach umowy – wzorze umowy stanowiącym zał. nr 5 do SWZ. </w:t>
      </w:r>
    </w:p>
    <w:p w14:paraId="15BEE583" w14:textId="77777777" w:rsidR="00591253" w:rsidRPr="00591253" w:rsidRDefault="00591253" w:rsidP="00591253">
      <w:pPr>
        <w:spacing w:after="0" w:line="240" w:lineRule="auto"/>
        <w:ind w:right="-20"/>
        <w:jc w:val="both"/>
        <w:rPr>
          <w:rFonts w:ascii="Arial" w:eastAsia="Times New Roman" w:hAnsi="Arial" w:cs="Arial"/>
          <w:kern w:val="0"/>
          <w:sz w:val="20"/>
          <w:szCs w:val="20"/>
          <w:lang w:eastAsia="pl-PL"/>
          <w14:ligatures w14:val="none"/>
        </w:rPr>
      </w:pPr>
    </w:p>
    <w:p w14:paraId="57778AEF" w14:textId="77777777" w:rsidR="00591253" w:rsidRPr="00591253" w:rsidRDefault="00591253" w:rsidP="00591253">
      <w:pPr>
        <w:spacing w:after="0" w:line="240" w:lineRule="auto"/>
        <w:ind w:left="1080" w:right="-20"/>
        <w:jc w:val="both"/>
        <w:rPr>
          <w:rFonts w:ascii="Arial" w:eastAsia="Times New Roman" w:hAnsi="Arial" w:cs="Arial"/>
          <w:kern w:val="0"/>
          <w:sz w:val="20"/>
          <w:szCs w:val="20"/>
          <w14:ligatures w14:val="none"/>
        </w:rPr>
      </w:pPr>
      <w:r w:rsidRPr="00591253">
        <w:rPr>
          <w:rFonts w:ascii="Arial" w:eastAsia="Times New Roman" w:hAnsi="Arial" w:cs="Arial"/>
          <w:iCs/>
          <w:kern w:val="0"/>
          <w:sz w:val="20"/>
          <w:szCs w:val="20"/>
          <w14:ligatures w14:val="none"/>
        </w:rPr>
        <w:t xml:space="preserve">Na podstawie przepisu art. 225 ust. 2 ustawy Pzp, wykonawca składając ofertę, której wybór </w:t>
      </w:r>
      <w:r w:rsidRPr="00591253">
        <w:rPr>
          <w:rFonts w:ascii="Arial" w:eastAsia="Times New Roman" w:hAnsi="Arial" w:cs="Arial"/>
          <w:kern w:val="0"/>
          <w:sz w:val="20"/>
          <w:szCs w:val="20"/>
          <w14:ligatures w14:val="none"/>
        </w:rPr>
        <w:t>prowadziłby do powstania u zamawiającego obowiązku podatkowego zgodnie z przepisami ustawy o podatku od towarów i usług</w:t>
      </w:r>
      <w:r w:rsidRPr="00591253">
        <w:rPr>
          <w:rFonts w:ascii="Arial" w:eastAsia="Times New Roman" w:hAnsi="Arial" w:cs="Arial"/>
          <w:iCs/>
          <w:kern w:val="0"/>
          <w:sz w:val="20"/>
          <w:szCs w:val="20"/>
          <w14:ligatures w14:val="none"/>
        </w:rPr>
        <w:t xml:space="preserve"> - informuje zamawiającego, </w:t>
      </w:r>
      <w:r w:rsidRPr="00591253">
        <w:rPr>
          <w:rFonts w:ascii="Arial" w:eastAsia="Times New Roman" w:hAnsi="Arial" w:cs="Arial"/>
          <w:kern w:val="0"/>
          <w:sz w:val="20"/>
          <w:szCs w:val="20"/>
          <w14:ligatures w14:val="none"/>
        </w:rPr>
        <w:t>że wybór jego oferty będzie prowadził do powstania                                      u zamawiającego obowiązku podatkowego; wskazuje nazwę (rodzaj)</w:t>
      </w:r>
      <w:r w:rsidRPr="00591253">
        <w:rPr>
          <w:rFonts w:ascii="Arial" w:eastAsia="Times New Roman" w:hAnsi="Arial" w:cs="Arial"/>
          <w:iCs/>
          <w:kern w:val="0"/>
          <w:sz w:val="20"/>
          <w:szCs w:val="20"/>
          <w14:ligatures w14:val="none"/>
        </w:rPr>
        <w:t xml:space="preserve"> towaru lub usługi, których dostawa lub świadczenie będą prowadziły do powstania </w:t>
      </w:r>
      <w:r w:rsidRPr="00591253">
        <w:rPr>
          <w:rFonts w:ascii="Arial" w:eastAsia="Times New Roman" w:hAnsi="Arial" w:cs="Arial"/>
          <w:kern w:val="0"/>
          <w:sz w:val="20"/>
          <w:szCs w:val="20"/>
          <w14:ligatures w14:val="none"/>
        </w:rPr>
        <w:t>u zamawiającego obowiązku podatkowego; wskazuje wartość</w:t>
      </w:r>
      <w:r w:rsidRPr="00591253">
        <w:rPr>
          <w:rFonts w:ascii="Arial" w:eastAsia="Times New Roman" w:hAnsi="Arial" w:cs="Arial"/>
          <w:iCs/>
          <w:kern w:val="0"/>
          <w:sz w:val="20"/>
          <w:szCs w:val="20"/>
          <w14:ligatures w14:val="none"/>
        </w:rPr>
        <w:t xml:space="preserve"> towaru lub usługi objętego obowiązkiem podatkowym zamawiającego </w:t>
      </w:r>
      <w:r w:rsidRPr="00591253">
        <w:rPr>
          <w:rFonts w:ascii="Arial" w:eastAsia="Times New Roman" w:hAnsi="Arial" w:cs="Arial"/>
          <w:kern w:val="0"/>
          <w:sz w:val="20"/>
          <w:szCs w:val="20"/>
          <w14:ligatures w14:val="none"/>
        </w:rPr>
        <w:t>(bez kwoty podatku); wskazuje stawkę podatku od towarów i usług, która zgodnie z wiedzą wykonawcy, będzie miała zastosowanie.</w:t>
      </w:r>
    </w:p>
    <w:p w14:paraId="2019E372"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C37401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EA37F1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1504890"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11. OPIS KRYTERIÓW OCENY OFERT, WRAZ Z PODANIEM WAG TYCH KRYTERIÓW, I SPOSOBU OCENY OFERT</w:t>
      </w:r>
    </w:p>
    <w:p w14:paraId="6FFC8BA9"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p>
    <w:p w14:paraId="4686B9F2"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r w:rsidRPr="00591253">
        <w:rPr>
          <w:rFonts w:ascii="Arial" w:eastAsia="Times New Roman" w:hAnsi="Arial" w:cs="Arial"/>
          <w:b/>
          <w:kern w:val="0"/>
          <w:sz w:val="20"/>
          <w:szCs w:val="24"/>
          <w:lang w:eastAsia="pl-PL"/>
          <w14:ligatures w14:val="none"/>
        </w:rPr>
        <w:t>Ocena</w:t>
      </w:r>
      <w:r w:rsidRPr="00591253">
        <w:rPr>
          <w:rFonts w:ascii="Arial" w:eastAsia="Arial" w:hAnsi="Arial" w:cs="Arial"/>
          <w:b/>
          <w:kern w:val="0"/>
          <w:sz w:val="20"/>
          <w:szCs w:val="24"/>
          <w:lang w:eastAsia="pl-PL"/>
          <w14:ligatures w14:val="none"/>
        </w:rPr>
        <w:t xml:space="preserve"> </w:t>
      </w:r>
      <w:r w:rsidRPr="00591253">
        <w:rPr>
          <w:rFonts w:ascii="Arial" w:eastAsia="Times New Roman" w:hAnsi="Arial" w:cs="Arial"/>
          <w:b/>
          <w:kern w:val="0"/>
          <w:sz w:val="20"/>
          <w:szCs w:val="24"/>
          <w:lang w:eastAsia="pl-PL"/>
          <w14:ligatures w14:val="none"/>
        </w:rPr>
        <w:t>ofert</w:t>
      </w:r>
    </w:p>
    <w:p w14:paraId="399853F4" w14:textId="77777777" w:rsidR="00591253" w:rsidRPr="00591253" w:rsidRDefault="00591253" w:rsidP="00591253">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p>
    <w:p w14:paraId="23D985B8"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Przy wyborze oferty zamawiający będzie się kierował następującymi kryteriami i ich wagami: </w:t>
      </w:r>
    </w:p>
    <w:p w14:paraId="6AEBA1A8" w14:textId="77777777" w:rsidR="00591253" w:rsidRPr="00591253" w:rsidRDefault="00591253" w:rsidP="00591253">
      <w:pPr>
        <w:widowControl w:val="0"/>
        <w:numPr>
          <w:ilvl w:val="0"/>
          <w:numId w:val="39"/>
        </w:numPr>
        <w:tabs>
          <w:tab w:val="left" w:pos="708"/>
        </w:tabs>
        <w:suppressAutoHyphens/>
        <w:spacing w:after="0" w:line="240" w:lineRule="auto"/>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cena  -  60%   </w:t>
      </w:r>
      <w:bookmarkStart w:id="21" w:name="_Hlk77586104"/>
      <w:r w:rsidRPr="00591253">
        <w:rPr>
          <w:rFonts w:ascii="Arial" w:eastAsia="Times New Roman" w:hAnsi="Arial" w:cs="Arial"/>
          <w:kern w:val="0"/>
          <w:sz w:val="20"/>
          <w:szCs w:val="24"/>
          <w:lang w:eastAsia="pl-PL"/>
          <w14:ligatures w14:val="none"/>
        </w:rPr>
        <w:t xml:space="preserve">-  sposób oceny: </w:t>
      </w:r>
      <w:bookmarkEnd w:id="21"/>
      <w:r w:rsidRPr="00591253">
        <w:rPr>
          <w:rFonts w:ascii="Arial" w:eastAsia="Times New Roman" w:hAnsi="Arial" w:cs="Arial"/>
          <w:kern w:val="0"/>
          <w:sz w:val="20"/>
          <w:szCs w:val="24"/>
          <w:lang w:eastAsia="pl-PL"/>
          <w14:ligatures w14:val="none"/>
        </w:rPr>
        <w:t>minimalizacja (według wzoru)</w:t>
      </w:r>
    </w:p>
    <w:p w14:paraId="6CA5A49D" w14:textId="77777777" w:rsidR="00591253" w:rsidRPr="00591253" w:rsidRDefault="00591253" w:rsidP="00591253">
      <w:pPr>
        <w:widowControl w:val="0"/>
        <w:numPr>
          <w:ilvl w:val="0"/>
          <w:numId w:val="39"/>
        </w:numPr>
        <w:tabs>
          <w:tab w:val="left" w:pos="708"/>
        </w:tabs>
        <w:suppressAutoHyphens/>
        <w:spacing w:after="0" w:line="240" w:lineRule="auto"/>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okres gwarancji  -  40%  -  sposób oceny: maksymalizacja (według wzoru)</w:t>
      </w:r>
    </w:p>
    <w:p w14:paraId="29A8FB2B"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52B87C42"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Zamawiający dokona oceny złożonych ofert w oparciu o wyżej przedstawione kryteria i ich wagi.</w:t>
      </w:r>
    </w:p>
    <w:p w14:paraId="0A83CF70"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7DB9BEE5"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Ofertom przyznane zostaną punkty obliczone następująco:</w:t>
      </w:r>
    </w:p>
    <w:p w14:paraId="59DD54C5" w14:textId="77777777" w:rsidR="00591253" w:rsidRPr="00591253" w:rsidRDefault="00591253" w:rsidP="00591253">
      <w:pPr>
        <w:widowControl w:val="0"/>
        <w:spacing w:after="0" w:line="168"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            </w:t>
      </w:r>
    </w:p>
    <w:p w14:paraId="1B09F3E4" w14:textId="77777777" w:rsidR="00591253" w:rsidRDefault="00591253" w:rsidP="00591253">
      <w:pPr>
        <w:widowControl w:val="0"/>
        <w:spacing w:after="0" w:line="168" w:lineRule="auto"/>
        <w:ind w:left="1134"/>
        <w:jc w:val="both"/>
        <w:rPr>
          <w:rFonts w:ascii="Arial" w:eastAsia="Times New Roman" w:hAnsi="Arial" w:cs="Arial"/>
          <w:kern w:val="0"/>
          <w:sz w:val="20"/>
          <w:szCs w:val="24"/>
          <w:lang w:eastAsia="pl-PL"/>
          <w14:ligatures w14:val="none"/>
        </w:rPr>
      </w:pPr>
    </w:p>
    <w:p w14:paraId="35557F58" w14:textId="77777777" w:rsidR="007D48D8" w:rsidRDefault="007D48D8" w:rsidP="00591253">
      <w:pPr>
        <w:widowControl w:val="0"/>
        <w:spacing w:after="0" w:line="168" w:lineRule="auto"/>
        <w:ind w:left="1134"/>
        <w:jc w:val="both"/>
        <w:rPr>
          <w:rFonts w:ascii="Arial" w:eastAsia="Times New Roman" w:hAnsi="Arial" w:cs="Arial"/>
          <w:kern w:val="0"/>
          <w:sz w:val="20"/>
          <w:szCs w:val="24"/>
          <w:lang w:eastAsia="pl-PL"/>
          <w14:ligatures w14:val="none"/>
        </w:rPr>
      </w:pPr>
    </w:p>
    <w:p w14:paraId="1067D80C" w14:textId="77777777" w:rsidR="007D48D8" w:rsidRPr="00591253" w:rsidRDefault="007D48D8" w:rsidP="00591253">
      <w:pPr>
        <w:widowControl w:val="0"/>
        <w:spacing w:after="0" w:line="168" w:lineRule="auto"/>
        <w:ind w:left="1134"/>
        <w:jc w:val="both"/>
        <w:rPr>
          <w:rFonts w:ascii="Arial" w:eastAsia="Times New Roman" w:hAnsi="Arial" w:cs="Arial"/>
          <w:kern w:val="0"/>
          <w:sz w:val="20"/>
          <w:szCs w:val="24"/>
          <w:lang w:eastAsia="pl-PL"/>
          <w14:ligatures w14:val="none"/>
        </w:rPr>
      </w:pPr>
    </w:p>
    <w:p w14:paraId="67DE4200" w14:textId="77777777" w:rsidR="00591253" w:rsidRPr="00591253" w:rsidRDefault="00591253" w:rsidP="00591253">
      <w:pPr>
        <w:widowControl w:val="0"/>
        <w:numPr>
          <w:ilvl w:val="0"/>
          <w:numId w:val="49"/>
        </w:numPr>
        <w:tabs>
          <w:tab w:val="left" w:pos="708"/>
        </w:tabs>
        <w:suppressAutoHyphens/>
        <w:spacing w:after="0" w:line="240" w:lineRule="auto"/>
        <w:jc w:val="both"/>
        <w:rPr>
          <w:rFonts w:ascii="Arial" w:eastAsia="Times New Roman" w:hAnsi="Arial" w:cs="Arial"/>
          <w:b/>
          <w:kern w:val="0"/>
          <w:sz w:val="20"/>
          <w:szCs w:val="24"/>
          <w:u w:val="single"/>
          <w:lang w:eastAsia="pl-PL"/>
          <w14:ligatures w14:val="none"/>
        </w:rPr>
      </w:pPr>
      <w:r w:rsidRPr="00591253">
        <w:rPr>
          <w:rFonts w:ascii="Arial" w:eastAsia="Times New Roman" w:hAnsi="Arial" w:cs="Arial"/>
          <w:b/>
          <w:kern w:val="0"/>
          <w:sz w:val="20"/>
          <w:szCs w:val="24"/>
          <w:u w:val="single"/>
          <w:lang w:eastAsia="pl-PL"/>
          <w14:ligatures w14:val="none"/>
        </w:rPr>
        <w:lastRenderedPageBreak/>
        <w:t>Kryterium</w:t>
      </w:r>
      <w:r w:rsidRPr="00591253">
        <w:rPr>
          <w:rFonts w:ascii="Arial" w:eastAsia="Times New Roman" w:hAnsi="Arial" w:cs="Arial"/>
          <w:kern w:val="0"/>
          <w:sz w:val="20"/>
          <w:szCs w:val="24"/>
          <w:u w:val="single"/>
          <w:lang w:eastAsia="pl-PL"/>
          <w14:ligatures w14:val="none"/>
        </w:rPr>
        <w:t xml:space="preserve"> – </w:t>
      </w:r>
      <w:r w:rsidRPr="00591253">
        <w:rPr>
          <w:rFonts w:ascii="Arial" w:eastAsia="Times New Roman" w:hAnsi="Arial" w:cs="Arial"/>
          <w:b/>
          <w:kern w:val="0"/>
          <w:sz w:val="20"/>
          <w:szCs w:val="24"/>
          <w:u w:val="single"/>
          <w:lang w:eastAsia="pl-PL"/>
          <w14:ligatures w14:val="none"/>
        </w:rPr>
        <w:t>cena</w:t>
      </w:r>
    </w:p>
    <w:p w14:paraId="5496E17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                </w:t>
      </w:r>
    </w:p>
    <w:p w14:paraId="3B54D93E"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b/>
          <w:bCs/>
          <w:kern w:val="0"/>
          <w:sz w:val="24"/>
          <w:szCs w:val="24"/>
          <w:lang w:eastAsia="pl-PL"/>
          <w14:ligatures w14:val="none"/>
        </w:rPr>
        <w:t>(C</w:t>
      </w:r>
      <w:r w:rsidRPr="00591253">
        <w:rPr>
          <w:rFonts w:ascii="Arial" w:eastAsia="Times New Roman" w:hAnsi="Arial" w:cs="Arial"/>
          <w:b/>
          <w:bCs/>
          <w:kern w:val="0"/>
          <w:sz w:val="24"/>
          <w:szCs w:val="24"/>
          <w:vertAlign w:val="subscript"/>
          <w:lang w:eastAsia="pl-PL"/>
          <w14:ligatures w14:val="none"/>
        </w:rPr>
        <w:t>n</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C</w:t>
      </w:r>
      <w:r w:rsidRPr="00591253">
        <w:rPr>
          <w:rFonts w:ascii="Arial" w:eastAsia="Times New Roman" w:hAnsi="Arial" w:cs="Arial"/>
          <w:b/>
          <w:bCs/>
          <w:kern w:val="0"/>
          <w:sz w:val="24"/>
          <w:szCs w:val="24"/>
          <w:vertAlign w:val="subscript"/>
          <w:lang w:eastAsia="pl-PL"/>
          <w14:ligatures w14:val="none"/>
        </w:rPr>
        <w:t>of.b.</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100)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60%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ilość</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punktów,</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kern w:val="0"/>
          <w:sz w:val="20"/>
          <w:szCs w:val="24"/>
          <w:lang w:eastAsia="pl-PL"/>
          <w14:ligatures w14:val="none"/>
        </w:rPr>
        <w:t>gdzie:</w:t>
      </w:r>
    </w:p>
    <w:p w14:paraId="411EE3C9"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59155BB4"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C</w:t>
      </w:r>
      <w:r w:rsidRPr="00591253">
        <w:rPr>
          <w:rFonts w:ascii="Arial" w:eastAsia="Times New Roman" w:hAnsi="Arial" w:cs="Arial"/>
          <w:kern w:val="0"/>
          <w:sz w:val="20"/>
          <w:szCs w:val="24"/>
          <w:vertAlign w:val="subscript"/>
          <w:lang w:eastAsia="pl-PL"/>
          <w14:ligatures w14:val="none"/>
        </w:rPr>
        <w:t>n</w:t>
      </w:r>
      <w:r w:rsidRPr="00591253">
        <w:rPr>
          <w:rFonts w:ascii="Arial" w:eastAsia="Arial" w:hAnsi="Arial" w:cs="Arial"/>
          <w:kern w:val="0"/>
          <w:sz w:val="20"/>
          <w:szCs w:val="24"/>
          <w:vertAlign w:val="subscript"/>
          <w:lang w:eastAsia="pl-PL"/>
          <w14:ligatures w14:val="none"/>
        </w:rPr>
        <w:t xml:space="preserve">           </w:t>
      </w:r>
      <w:r w:rsidRPr="00591253">
        <w:rPr>
          <w:rFonts w:ascii="Arial" w:eastAsia="Times New Roman" w:hAnsi="Arial" w:cs="Arial"/>
          <w:kern w:val="0"/>
          <w:sz w:val="20"/>
          <w:szCs w:val="24"/>
          <w:lang w:eastAsia="pl-PL"/>
          <w14:ligatures w14:val="none"/>
        </w:rPr>
        <w:t>-</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najniższa</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cena</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spośród</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ofert,</w:t>
      </w:r>
    </w:p>
    <w:p w14:paraId="236BDF62"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C</w:t>
      </w:r>
      <w:r w:rsidRPr="00591253">
        <w:rPr>
          <w:rFonts w:ascii="Arial" w:eastAsia="Times New Roman" w:hAnsi="Arial" w:cs="Arial"/>
          <w:kern w:val="0"/>
          <w:sz w:val="20"/>
          <w:szCs w:val="24"/>
          <w:vertAlign w:val="subscript"/>
          <w:lang w:eastAsia="pl-PL"/>
          <w14:ligatures w14:val="none"/>
        </w:rPr>
        <w:t xml:space="preserve">of.b.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cena</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oferty</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badanej,</w:t>
      </w:r>
    </w:p>
    <w:p w14:paraId="7C658804"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100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wskaźnik</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stały,</w:t>
      </w:r>
    </w:p>
    <w:p w14:paraId="5E20045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60%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procentowe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znaczenie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kryterium</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ceny.</w:t>
      </w:r>
    </w:p>
    <w:p w14:paraId="0D53D720" w14:textId="77777777" w:rsidR="00591253" w:rsidRPr="00591253" w:rsidRDefault="00591253" w:rsidP="00591253">
      <w:pPr>
        <w:widowControl w:val="0"/>
        <w:spacing w:after="0" w:line="240" w:lineRule="auto"/>
        <w:ind w:left="1134"/>
        <w:rPr>
          <w:rFonts w:ascii="Arial" w:eastAsia="Times New Roman" w:hAnsi="Arial" w:cs="Arial"/>
          <w:kern w:val="0"/>
          <w:sz w:val="20"/>
          <w:szCs w:val="24"/>
          <w:lang w:eastAsia="pl-PL"/>
          <w14:ligatures w14:val="none"/>
        </w:rPr>
      </w:pPr>
    </w:p>
    <w:p w14:paraId="6470A5B6"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0923512" w14:textId="77777777" w:rsidR="00591253" w:rsidRPr="00591253" w:rsidRDefault="00591253" w:rsidP="00591253">
      <w:pPr>
        <w:widowControl w:val="0"/>
        <w:spacing w:after="0" w:line="240" w:lineRule="auto"/>
        <w:jc w:val="both"/>
        <w:rPr>
          <w:rFonts w:ascii="Arial" w:hAnsi="Arial" w:cs="Arial"/>
          <w:kern w:val="0"/>
          <w:sz w:val="20"/>
          <w:u w:val="single"/>
          <w:lang w:eastAsia="pl-PL"/>
          <w14:ligatures w14:val="none"/>
        </w:rPr>
      </w:pPr>
    </w:p>
    <w:p w14:paraId="140ADA58" w14:textId="77777777" w:rsidR="00591253" w:rsidRPr="00591253" w:rsidRDefault="00591253" w:rsidP="00591253">
      <w:pPr>
        <w:widowControl w:val="0"/>
        <w:numPr>
          <w:ilvl w:val="0"/>
          <w:numId w:val="49"/>
        </w:numPr>
        <w:tabs>
          <w:tab w:val="left" w:pos="708"/>
        </w:tabs>
        <w:suppressAutoHyphens/>
        <w:spacing w:after="0" w:line="240" w:lineRule="auto"/>
        <w:jc w:val="both"/>
        <w:rPr>
          <w:rFonts w:ascii="Arial" w:eastAsia="Times New Roman" w:hAnsi="Arial" w:cs="Arial"/>
          <w:color w:val="00000A"/>
          <w:kern w:val="0"/>
          <w:sz w:val="20"/>
          <w:szCs w:val="24"/>
          <w:u w:val="single"/>
          <w:lang w:eastAsia="pl-PL"/>
          <w14:ligatures w14:val="none"/>
        </w:rPr>
      </w:pPr>
      <w:r w:rsidRPr="00591253">
        <w:rPr>
          <w:rFonts w:ascii="Arial" w:eastAsia="Times New Roman" w:hAnsi="Arial" w:cs="Arial"/>
          <w:b/>
          <w:color w:val="00000A"/>
          <w:kern w:val="0"/>
          <w:sz w:val="20"/>
          <w:szCs w:val="24"/>
          <w:u w:val="single"/>
          <w:lang w:eastAsia="pl-PL"/>
          <w14:ligatures w14:val="none"/>
        </w:rPr>
        <w:t>Kryterium</w:t>
      </w:r>
      <w:r w:rsidRPr="00591253">
        <w:rPr>
          <w:rFonts w:ascii="Arial" w:eastAsia="Times New Roman" w:hAnsi="Arial" w:cs="Arial"/>
          <w:color w:val="00000A"/>
          <w:kern w:val="0"/>
          <w:sz w:val="20"/>
          <w:szCs w:val="24"/>
          <w:u w:val="single"/>
          <w:lang w:eastAsia="pl-PL"/>
          <w14:ligatures w14:val="none"/>
        </w:rPr>
        <w:t xml:space="preserve"> – </w:t>
      </w:r>
      <w:r w:rsidRPr="00591253">
        <w:rPr>
          <w:rFonts w:ascii="Arial" w:eastAsia="Times New Roman" w:hAnsi="Arial" w:cs="Arial"/>
          <w:b/>
          <w:color w:val="00000A"/>
          <w:kern w:val="0"/>
          <w:sz w:val="20"/>
          <w:szCs w:val="24"/>
          <w:u w:val="single"/>
          <w:lang w:eastAsia="pl-PL"/>
          <w14:ligatures w14:val="none"/>
        </w:rPr>
        <w:t>okres gwarancji</w:t>
      </w:r>
    </w:p>
    <w:p w14:paraId="7F671D88"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1D18E80B" w14:textId="788500EC" w:rsidR="00411C6D" w:rsidRPr="00411C6D" w:rsidRDefault="00411C6D" w:rsidP="00411C6D">
      <w:pPr>
        <w:widowControl w:val="0"/>
        <w:spacing w:after="0" w:line="240" w:lineRule="auto"/>
        <w:ind w:left="1134"/>
        <w:jc w:val="both"/>
        <w:rPr>
          <w:rFonts w:ascii="Arial" w:eastAsia="Times New Roman" w:hAnsi="Arial" w:cs="Arial"/>
          <w:b/>
          <w:kern w:val="0"/>
          <w:sz w:val="20"/>
          <w:szCs w:val="24"/>
          <w:lang w:eastAsia="pl-PL"/>
          <w14:ligatures w14:val="none"/>
        </w:rPr>
      </w:pPr>
      <w:bookmarkStart w:id="22" w:name="_Hlk160787006"/>
      <w:r w:rsidRPr="00411C6D">
        <w:rPr>
          <w:rFonts w:ascii="Arial" w:eastAsia="Times New Roman" w:hAnsi="Arial" w:cs="Arial"/>
          <w:b/>
          <w:kern w:val="0"/>
          <w:sz w:val="20"/>
          <w:szCs w:val="24"/>
          <w:lang w:eastAsia="pl-PL"/>
          <w14:ligatures w14:val="none"/>
        </w:rPr>
        <w:t xml:space="preserve">Wykonawca zobowiązany jest podać w ofercie okres gwarancji jaki udzieli na cały wykonany przedmiot zamówienia w miesiącach, licząc od </w:t>
      </w:r>
      <w:r w:rsidRPr="00411C6D">
        <w:rPr>
          <w:rFonts w:ascii="Arial" w:eastAsia="Arial" w:hAnsi="Arial" w:cs="Arial"/>
          <w:b/>
          <w:bCs/>
          <w:kern w:val="0"/>
          <w:sz w:val="20"/>
          <w:szCs w:val="20"/>
          <w14:ligatures w14:val="none"/>
        </w:rPr>
        <w:t>dnia sporządzenia protokołu odbioru końcowego</w:t>
      </w:r>
      <w:r>
        <w:rPr>
          <w:rFonts w:ascii="Arial" w:eastAsia="Arial" w:hAnsi="Arial" w:cs="Arial"/>
          <w:b/>
          <w:bCs/>
          <w:kern w:val="0"/>
          <w:sz w:val="20"/>
          <w:szCs w:val="20"/>
          <w14:ligatures w14:val="none"/>
        </w:rPr>
        <w:t xml:space="preserve"> robót</w:t>
      </w:r>
      <w:r w:rsidRPr="00411C6D">
        <w:rPr>
          <w:rFonts w:ascii="Arial" w:eastAsia="Arial" w:hAnsi="Arial" w:cs="Arial"/>
          <w:b/>
          <w:bCs/>
          <w:kern w:val="0"/>
          <w:sz w:val="20"/>
          <w:szCs w:val="20"/>
          <w14:ligatures w14:val="none"/>
        </w:rPr>
        <w:t xml:space="preserve"> ostatniej z samodzielnych części przedmiotu umowy</w:t>
      </w:r>
      <w:r w:rsidRPr="00411C6D">
        <w:rPr>
          <w:rFonts w:ascii="Arial" w:eastAsia="Times New Roman" w:hAnsi="Arial" w:cs="Arial"/>
          <w:b/>
          <w:kern w:val="0"/>
          <w:sz w:val="20"/>
          <w:szCs w:val="24"/>
          <w:lang w:eastAsia="pl-PL"/>
          <w14:ligatures w14:val="none"/>
        </w:rPr>
        <w:t xml:space="preserve">. </w:t>
      </w:r>
    </w:p>
    <w:p w14:paraId="385C39B9" w14:textId="77777777" w:rsidR="00591253" w:rsidRPr="00591253" w:rsidRDefault="00591253" w:rsidP="00591253">
      <w:pPr>
        <w:widowControl w:val="0"/>
        <w:spacing w:after="0" w:line="240" w:lineRule="auto"/>
        <w:jc w:val="both"/>
        <w:rPr>
          <w:rFonts w:ascii="Arial" w:eastAsia="Times New Roman" w:hAnsi="Arial" w:cs="Arial"/>
          <w:b/>
          <w:kern w:val="0"/>
          <w:sz w:val="20"/>
          <w:szCs w:val="24"/>
          <w:lang w:eastAsia="pl-PL"/>
          <w14:ligatures w14:val="none"/>
        </w:rPr>
      </w:pPr>
    </w:p>
    <w:p w14:paraId="451F4C78" w14:textId="77777777" w:rsidR="00591253" w:rsidRPr="00591253" w:rsidRDefault="00591253" w:rsidP="00591253">
      <w:pPr>
        <w:widowControl w:val="0"/>
        <w:spacing w:after="0" w:line="240" w:lineRule="auto"/>
        <w:ind w:left="1134"/>
        <w:jc w:val="both"/>
        <w:rPr>
          <w:rFonts w:ascii="Arial" w:eastAsia="Times New Roman" w:hAnsi="Arial" w:cs="Arial"/>
          <w:b/>
          <w:bCs/>
          <w:kern w:val="0"/>
          <w:sz w:val="20"/>
          <w:szCs w:val="24"/>
          <w:lang w:eastAsia="pl-PL"/>
          <w14:ligatures w14:val="none"/>
        </w:rPr>
      </w:pPr>
      <w:r w:rsidRPr="00591253">
        <w:rPr>
          <w:rFonts w:ascii="Arial" w:eastAsia="Times New Roman" w:hAnsi="Arial" w:cs="Arial"/>
          <w:b/>
          <w:kern w:val="0"/>
          <w:sz w:val="20"/>
          <w:szCs w:val="24"/>
          <w:lang w:eastAsia="pl-PL"/>
          <w14:ligatures w14:val="none"/>
        </w:rPr>
        <w:t>Okres gwarancji należy podać w pełnych miesiącach.</w:t>
      </w:r>
    </w:p>
    <w:p w14:paraId="5CC55E66"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r w:rsidRPr="00591253">
        <w:rPr>
          <w:rFonts w:ascii="Arial" w:eastAsia="Times New Roman" w:hAnsi="Arial" w:cs="Arial"/>
          <w:b/>
          <w:kern w:val="0"/>
          <w:sz w:val="20"/>
          <w:szCs w:val="24"/>
          <w:lang w:eastAsia="pl-PL"/>
          <w14:ligatures w14:val="none"/>
        </w:rPr>
        <w:t xml:space="preserve">Najniższy dopuszczalny okres gwarancji podlegający ocenie – 36 miesięcy, </w:t>
      </w:r>
    </w:p>
    <w:p w14:paraId="1AC361D9"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r w:rsidRPr="00591253">
        <w:rPr>
          <w:rFonts w:ascii="Arial" w:eastAsia="Times New Roman" w:hAnsi="Arial" w:cs="Arial"/>
          <w:b/>
          <w:kern w:val="0"/>
          <w:sz w:val="20"/>
          <w:szCs w:val="24"/>
          <w:lang w:eastAsia="pl-PL"/>
          <w14:ligatures w14:val="none"/>
        </w:rPr>
        <w:t>Najwyższy okres gwarancji podlegający ocenie – 60 miesięcy.</w:t>
      </w:r>
    </w:p>
    <w:p w14:paraId="548D7FCC" w14:textId="77777777" w:rsidR="00591253" w:rsidRPr="00591253" w:rsidRDefault="00591253" w:rsidP="00591253">
      <w:pPr>
        <w:widowControl w:val="0"/>
        <w:spacing w:after="0" w:line="240" w:lineRule="auto"/>
        <w:ind w:left="1134"/>
        <w:jc w:val="both"/>
        <w:rPr>
          <w:rFonts w:ascii="Arial" w:eastAsia="Arial" w:hAnsi="Arial" w:cs="Arial"/>
          <w:b/>
          <w:iCs/>
          <w:kern w:val="0"/>
          <w:sz w:val="20"/>
          <w:szCs w:val="24"/>
          <w:lang w:eastAsia="pl-PL"/>
          <w14:ligatures w14:val="none"/>
        </w:rPr>
      </w:pPr>
      <w:bookmarkStart w:id="23" w:name="_Hlk76368943"/>
      <w:r w:rsidRPr="00591253">
        <w:rPr>
          <w:rFonts w:ascii="Arial" w:eastAsia="Arial" w:hAnsi="Arial" w:cs="Arial"/>
          <w:b/>
          <w:iCs/>
          <w:kern w:val="0"/>
          <w:sz w:val="20"/>
          <w:szCs w:val="24"/>
          <w:lang w:eastAsia="pl-PL"/>
          <w14:ligatures w14:val="none"/>
        </w:rPr>
        <w:t xml:space="preserve">Zaoferowanie przez Wykonawcę </w:t>
      </w:r>
      <w:r w:rsidRPr="00591253">
        <w:rPr>
          <w:rFonts w:ascii="Arial" w:eastAsia="Times New Roman" w:hAnsi="Arial" w:cs="Arial"/>
          <w:b/>
          <w:iCs/>
          <w:kern w:val="0"/>
          <w:sz w:val="20"/>
          <w:szCs w:val="24"/>
          <w:lang w:eastAsia="pl-PL"/>
          <w14:ligatures w14:val="none"/>
        </w:rPr>
        <w:t xml:space="preserve">okresu gwarancji </w:t>
      </w:r>
      <w:r w:rsidRPr="00591253">
        <w:rPr>
          <w:rFonts w:ascii="Arial" w:eastAsia="Arial" w:hAnsi="Arial" w:cs="Arial"/>
          <w:b/>
          <w:iCs/>
          <w:kern w:val="0"/>
          <w:sz w:val="20"/>
          <w:szCs w:val="24"/>
          <w:lang w:eastAsia="pl-PL"/>
          <w14:ligatures w14:val="none"/>
        </w:rPr>
        <w:t xml:space="preserve">niższego niż 36 miesięcy </w:t>
      </w:r>
      <w:r w:rsidRPr="00591253">
        <w:rPr>
          <w:rFonts w:ascii="Arial" w:eastAsia="Times New Roman" w:hAnsi="Arial" w:cs="Arial"/>
          <w:b/>
          <w:iCs/>
          <w:kern w:val="0"/>
          <w:sz w:val="20"/>
          <w:szCs w:val="20"/>
          <w:lang w:eastAsia="pl-PL"/>
          <w14:ligatures w14:val="none"/>
        </w:rPr>
        <w:t>spowoduje odrzucenie oferty, której treść jest niezgodna z warunkami określonymi w Specyfikacji Warunków Zamówienia</w:t>
      </w:r>
      <w:r w:rsidRPr="00591253">
        <w:rPr>
          <w:rFonts w:ascii="Arial" w:eastAsia="Arial" w:hAnsi="Arial" w:cs="Arial"/>
          <w:b/>
          <w:iCs/>
          <w:kern w:val="0"/>
          <w:sz w:val="20"/>
          <w:szCs w:val="24"/>
          <w:lang w:eastAsia="pl-PL"/>
          <w14:ligatures w14:val="none"/>
        </w:rPr>
        <w:t xml:space="preserve">. </w:t>
      </w:r>
    </w:p>
    <w:bookmarkEnd w:id="22"/>
    <w:bookmarkEnd w:id="23"/>
    <w:p w14:paraId="536C9744" w14:textId="77777777" w:rsidR="00591253" w:rsidRPr="00591253" w:rsidRDefault="00591253" w:rsidP="00591253">
      <w:pPr>
        <w:widowControl w:val="0"/>
        <w:spacing w:after="0" w:line="240" w:lineRule="auto"/>
        <w:jc w:val="both"/>
        <w:rPr>
          <w:rFonts w:ascii="Arial" w:eastAsia="Times New Roman" w:hAnsi="Arial" w:cs="Arial"/>
          <w:b/>
          <w:bCs/>
          <w:kern w:val="0"/>
          <w:sz w:val="24"/>
          <w:szCs w:val="24"/>
          <w:lang w:eastAsia="pl-PL"/>
          <w14:ligatures w14:val="none"/>
        </w:rPr>
      </w:pPr>
    </w:p>
    <w:p w14:paraId="07F3E399"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b/>
          <w:bCs/>
          <w:kern w:val="0"/>
          <w:sz w:val="24"/>
          <w:szCs w:val="24"/>
          <w:lang w:eastAsia="pl-PL"/>
          <w14:ligatures w14:val="none"/>
        </w:rPr>
        <w:t>(G</w:t>
      </w:r>
      <w:r w:rsidRPr="00591253">
        <w:rPr>
          <w:rFonts w:ascii="Arial" w:eastAsia="Times New Roman" w:hAnsi="Arial" w:cs="Arial"/>
          <w:b/>
          <w:bCs/>
          <w:kern w:val="0"/>
          <w:sz w:val="24"/>
          <w:szCs w:val="24"/>
          <w:vertAlign w:val="subscript"/>
          <w:lang w:eastAsia="pl-PL"/>
          <w14:ligatures w14:val="none"/>
        </w:rPr>
        <w:t>of.b.</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G</w:t>
      </w:r>
      <w:r w:rsidRPr="00591253">
        <w:rPr>
          <w:rFonts w:ascii="Arial" w:eastAsia="Times New Roman" w:hAnsi="Arial" w:cs="Arial"/>
          <w:b/>
          <w:bCs/>
          <w:kern w:val="0"/>
          <w:sz w:val="24"/>
          <w:szCs w:val="24"/>
          <w:vertAlign w:val="subscript"/>
          <w:lang w:eastAsia="pl-PL"/>
          <w14:ligatures w14:val="none"/>
        </w:rPr>
        <w:t>n</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100)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40%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ilość</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punktów,</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kern w:val="0"/>
          <w:sz w:val="20"/>
          <w:szCs w:val="24"/>
          <w:lang w:eastAsia="pl-PL"/>
          <w14:ligatures w14:val="none"/>
        </w:rPr>
        <w:t>gdzie:</w:t>
      </w:r>
    </w:p>
    <w:p w14:paraId="326F1A88"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6B59A4D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G</w:t>
      </w:r>
      <w:r w:rsidRPr="00591253">
        <w:rPr>
          <w:rFonts w:ascii="Arial" w:eastAsia="Times New Roman" w:hAnsi="Arial" w:cs="Arial"/>
          <w:kern w:val="0"/>
          <w:sz w:val="20"/>
          <w:szCs w:val="24"/>
          <w:vertAlign w:val="subscript"/>
          <w:lang w:eastAsia="pl-PL"/>
          <w14:ligatures w14:val="none"/>
        </w:rPr>
        <w:t xml:space="preserve">of.b.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okres gwarancji oferty</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badanej,</w:t>
      </w:r>
    </w:p>
    <w:p w14:paraId="69162A0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G</w:t>
      </w:r>
      <w:r w:rsidRPr="00591253">
        <w:rPr>
          <w:rFonts w:ascii="Arial" w:eastAsia="Times New Roman" w:hAnsi="Arial" w:cs="Arial"/>
          <w:kern w:val="0"/>
          <w:sz w:val="20"/>
          <w:szCs w:val="24"/>
          <w:vertAlign w:val="subscript"/>
          <w:lang w:eastAsia="pl-PL"/>
          <w14:ligatures w14:val="none"/>
        </w:rPr>
        <w:t>n</w:t>
      </w:r>
      <w:r w:rsidRPr="00591253">
        <w:rPr>
          <w:rFonts w:ascii="Arial" w:eastAsia="Arial" w:hAnsi="Arial" w:cs="Arial"/>
          <w:kern w:val="0"/>
          <w:sz w:val="20"/>
          <w:szCs w:val="24"/>
          <w:vertAlign w:val="subscript"/>
          <w:lang w:eastAsia="pl-PL"/>
          <w14:ligatures w14:val="none"/>
        </w:rPr>
        <w:t xml:space="preserve">            </w:t>
      </w:r>
      <w:r w:rsidRPr="00591253">
        <w:rPr>
          <w:rFonts w:ascii="Arial" w:eastAsia="Times New Roman" w:hAnsi="Arial" w:cs="Arial"/>
          <w:kern w:val="0"/>
          <w:sz w:val="20"/>
          <w:szCs w:val="24"/>
          <w:lang w:eastAsia="pl-PL"/>
          <w14:ligatures w14:val="none"/>
        </w:rPr>
        <w:t>-</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najwyższy okres gwarancji spośród</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ofert,</w:t>
      </w:r>
    </w:p>
    <w:p w14:paraId="1257C2BD"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100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wskaźnik</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stały,</w:t>
      </w:r>
    </w:p>
    <w:p w14:paraId="4BD67EDD"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40%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procentowe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znaczenie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kryterium</w:t>
      </w:r>
      <w:r w:rsidRPr="00591253">
        <w:rPr>
          <w:rFonts w:ascii="Arial" w:eastAsia="Arial" w:hAnsi="Arial" w:cs="Arial"/>
          <w:kern w:val="0"/>
          <w:sz w:val="20"/>
          <w:szCs w:val="24"/>
          <w:lang w:eastAsia="pl-PL"/>
          <w14:ligatures w14:val="none"/>
        </w:rPr>
        <w:t xml:space="preserve"> okresu </w:t>
      </w:r>
      <w:r w:rsidRPr="00591253">
        <w:rPr>
          <w:rFonts w:ascii="Arial" w:eastAsia="Times New Roman" w:hAnsi="Arial" w:cs="Arial"/>
          <w:kern w:val="0"/>
          <w:sz w:val="20"/>
          <w:szCs w:val="24"/>
          <w:lang w:eastAsia="pl-PL"/>
          <w14:ligatures w14:val="none"/>
        </w:rPr>
        <w:t>gwarancji.</w:t>
      </w:r>
    </w:p>
    <w:p w14:paraId="7ECDB295"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3448F737"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6E40C0D6" w14:textId="77777777" w:rsidR="00591253" w:rsidRPr="00591253" w:rsidRDefault="00591253" w:rsidP="00591253">
      <w:pPr>
        <w:widowControl w:val="0"/>
        <w:spacing w:after="0" w:line="240" w:lineRule="auto"/>
        <w:ind w:left="1134"/>
        <w:rPr>
          <w:rFonts w:ascii="Arial" w:eastAsia="Times New Roman" w:hAnsi="Arial" w:cs="Arial"/>
          <w:kern w:val="0"/>
          <w:sz w:val="20"/>
          <w:szCs w:val="24"/>
          <w:lang w:eastAsia="pl-PL"/>
          <w14:ligatures w14:val="none"/>
        </w:rPr>
      </w:pPr>
    </w:p>
    <w:p w14:paraId="4532B300"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Punkty w powyższych kryteriach zostaną zsumowane.</w:t>
      </w:r>
    </w:p>
    <w:p w14:paraId="4509D826"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Maksymalna ilość punktów jaką po uwzględnieniu wag może osiągnąć oferta wynosi 100 pkt (100%).</w:t>
      </w:r>
    </w:p>
    <w:p w14:paraId="25B5F8C8"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5115D55D"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DA74047" w14:textId="77777777" w:rsidR="00591253" w:rsidRPr="00591253" w:rsidRDefault="00591253" w:rsidP="00591253">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12. DOKUMENTY SKŁADANE PRZEZ WYKONAWCĘ</w:t>
      </w:r>
    </w:p>
    <w:p w14:paraId="2459C86C"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236AAEE7"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u w:val="single"/>
          <w:lang w:eastAsia="zh-CN"/>
          <w14:ligatures w14:val="none"/>
        </w:rPr>
      </w:pPr>
      <w:r w:rsidRPr="00591253">
        <w:rPr>
          <w:rFonts w:ascii="Arial" w:eastAsia="Times New Roman" w:hAnsi="Arial" w:cs="Arial"/>
          <w:b/>
          <w:kern w:val="0"/>
          <w:sz w:val="20"/>
          <w:szCs w:val="20"/>
          <w:u w:val="single"/>
          <w:lang w:eastAsia="zh-CN"/>
          <w14:ligatures w14:val="none"/>
        </w:rPr>
        <w:t xml:space="preserve">Dokumenty należy złożyć przy użyciu środków komunikacji elektronicznej zgodnie z opisem ust 4 SWZ. </w:t>
      </w:r>
    </w:p>
    <w:p w14:paraId="4EC49B53" w14:textId="77777777" w:rsidR="00591253" w:rsidRPr="00591253" w:rsidRDefault="00591253" w:rsidP="00591253">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67879CF6"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bookmarkStart w:id="24" w:name="_Hlk67985873"/>
      <w:r w:rsidRPr="00591253">
        <w:rPr>
          <w:rFonts w:ascii="Arial" w:eastAsia="Times New Roman" w:hAnsi="Arial" w:cs="Arial"/>
          <w:b/>
          <w:kern w:val="0"/>
          <w:sz w:val="20"/>
          <w:szCs w:val="20"/>
          <w:lang w:eastAsia="zh-CN"/>
          <w14:ligatures w14:val="none"/>
        </w:rPr>
        <w:t xml:space="preserve">12.1. </w:t>
      </w:r>
      <w:bookmarkEnd w:id="24"/>
      <w:r w:rsidRPr="00591253">
        <w:rPr>
          <w:rFonts w:ascii="Arial" w:eastAsia="Times New Roman" w:hAnsi="Arial" w:cs="Arial"/>
          <w:b/>
          <w:kern w:val="0"/>
          <w:sz w:val="20"/>
          <w:szCs w:val="20"/>
          <w:lang w:eastAsia="zh-CN"/>
          <w14:ligatures w14:val="none"/>
        </w:rPr>
        <w:t xml:space="preserve">Na ofertę składają się dokumenty wymienione poniżej: </w:t>
      </w:r>
    </w:p>
    <w:p w14:paraId="589D7317" w14:textId="77777777" w:rsidR="00591253" w:rsidRPr="00591253" w:rsidRDefault="00591253" w:rsidP="00591253">
      <w:pPr>
        <w:widowControl w:val="0"/>
        <w:suppressAutoHyphens/>
        <w:spacing w:after="0" w:line="240" w:lineRule="auto"/>
        <w:ind w:left="1080"/>
        <w:rPr>
          <w:rFonts w:ascii="Arial" w:eastAsia="Times New Roman" w:hAnsi="Arial" w:cs="Arial"/>
          <w:b/>
          <w:bCs/>
          <w:color w:val="FF0000"/>
          <w:kern w:val="0"/>
          <w:sz w:val="20"/>
          <w:szCs w:val="20"/>
          <w:lang w:eastAsia="zh-CN"/>
          <w14:ligatures w14:val="none"/>
        </w:rPr>
      </w:pPr>
    </w:p>
    <w:p w14:paraId="2B551E83" w14:textId="6937C0A3"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Wypełniony formularz </w:t>
      </w:r>
      <w:r w:rsidRPr="00591253">
        <w:rPr>
          <w:rFonts w:ascii="Arial" w:eastAsia="Times New Roman" w:hAnsi="Arial" w:cs="Arial"/>
          <w:b/>
          <w:kern w:val="0"/>
          <w:sz w:val="20"/>
          <w:szCs w:val="20"/>
          <w:lang w:eastAsia="zh-CN"/>
          <w14:ligatures w14:val="none"/>
        </w:rPr>
        <w:t>„OFERTA”,</w:t>
      </w:r>
      <w:r w:rsidRPr="00591253">
        <w:rPr>
          <w:rFonts w:ascii="Arial" w:eastAsia="Times New Roman" w:hAnsi="Arial" w:cs="Arial"/>
          <w:bCs/>
          <w:kern w:val="0"/>
          <w:sz w:val="20"/>
          <w:szCs w:val="20"/>
          <w:lang w:eastAsia="zh-CN"/>
          <w14:ligatures w14:val="none"/>
        </w:rPr>
        <w:t xml:space="preserve"> który należy sporządzić ściśle wg wzoru formularza stanowiącego zał. nr </w:t>
      </w:r>
      <w:r w:rsidR="00663A8D">
        <w:rPr>
          <w:rFonts w:ascii="Arial" w:eastAsia="Times New Roman" w:hAnsi="Arial" w:cs="Arial"/>
          <w:bCs/>
          <w:kern w:val="0"/>
          <w:sz w:val="20"/>
          <w:szCs w:val="20"/>
          <w:lang w:eastAsia="zh-CN"/>
          <w14:ligatures w14:val="none"/>
        </w:rPr>
        <w:t>6</w:t>
      </w:r>
      <w:r w:rsidRPr="00591253">
        <w:rPr>
          <w:rFonts w:ascii="Arial" w:eastAsia="Times New Roman" w:hAnsi="Arial" w:cs="Arial"/>
          <w:bCs/>
          <w:kern w:val="0"/>
          <w:sz w:val="20"/>
          <w:szCs w:val="20"/>
          <w:lang w:eastAsia="zh-CN"/>
          <w14:ligatures w14:val="none"/>
        </w:rPr>
        <w:t xml:space="preserve"> do SWZ. Formularz musi być podpisany przez osobę/osoby uprawnione do składania  oświadczeń woli w zakresie praw i obowiązków majątkowych wykonawcy,</w:t>
      </w:r>
    </w:p>
    <w:p w14:paraId="7B80434E" w14:textId="54E534FE"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Oświadczenie </w:t>
      </w:r>
      <w:bookmarkStart w:id="25" w:name="_Hlk63938536"/>
      <w:r w:rsidRPr="00591253">
        <w:rPr>
          <w:rFonts w:ascii="Arial" w:eastAsia="Times New Roman" w:hAnsi="Arial" w:cs="Arial"/>
          <w:b/>
          <w:bCs/>
          <w:kern w:val="0"/>
          <w:sz w:val="20"/>
          <w:szCs w:val="20"/>
          <w:lang w:eastAsia="zh-CN"/>
          <w14:ligatures w14:val="none"/>
        </w:rPr>
        <w:t xml:space="preserve">z art. </w:t>
      </w:r>
      <w:bookmarkEnd w:id="25"/>
      <w:r w:rsidRPr="00591253">
        <w:rPr>
          <w:rFonts w:ascii="Arial" w:eastAsia="Times New Roman" w:hAnsi="Arial" w:cs="Arial"/>
          <w:b/>
          <w:bCs/>
          <w:kern w:val="0"/>
          <w:sz w:val="20"/>
          <w:szCs w:val="20"/>
          <w:lang w:eastAsia="zh-CN"/>
          <w14:ligatures w14:val="none"/>
        </w:rPr>
        <w:t>125 ust. 1 w związku z art. 273 ust. 2 ustawy Pzp o niepodleganiu wykluczeniu oraz spełnianiu warunków udziału w postępowaniu</w:t>
      </w:r>
      <w:r w:rsidRPr="00591253">
        <w:rPr>
          <w:rFonts w:ascii="Arial" w:eastAsia="Times New Roman" w:hAnsi="Arial" w:cs="Arial"/>
          <w:kern w:val="0"/>
          <w:sz w:val="20"/>
          <w:szCs w:val="20"/>
          <w:lang w:eastAsia="zh-CN"/>
          <w14:ligatures w14:val="none"/>
        </w:rPr>
        <w:t xml:space="preserve"> z wykorzystaniem wzoru formularza stanowiącego zał. nr </w:t>
      </w:r>
      <w:r w:rsidR="00663A8D">
        <w:rPr>
          <w:rFonts w:ascii="Arial" w:eastAsia="Times New Roman" w:hAnsi="Arial" w:cs="Arial"/>
          <w:kern w:val="0"/>
          <w:sz w:val="20"/>
          <w:szCs w:val="20"/>
          <w:lang w:eastAsia="zh-CN"/>
          <w14:ligatures w14:val="none"/>
        </w:rPr>
        <w:t>7</w:t>
      </w:r>
      <w:r w:rsidRPr="00591253">
        <w:rPr>
          <w:rFonts w:ascii="Arial" w:eastAsia="Times New Roman" w:hAnsi="Arial" w:cs="Arial"/>
          <w:kern w:val="0"/>
          <w:sz w:val="20"/>
          <w:szCs w:val="20"/>
          <w:lang w:eastAsia="zh-CN"/>
          <w14:ligatures w14:val="none"/>
        </w:rPr>
        <w:t xml:space="preserve"> do SWZ.</w:t>
      </w:r>
      <w:r w:rsidRPr="00591253">
        <w:rPr>
          <w:rFonts w:ascii="Times New Roman" w:eastAsia="Times New Roman" w:hAnsi="Times New Roman" w:cs="Times New Roman"/>
          <w:b/>
          <w:kern w:val="0"/>
          <w:sz w:val="24"/>
          <w:szCs w:val="20"/>
          <w:lang w:eastAsia="zh-CN"/>
          <w14:ligatures w14:val="none"/>
        </w:rPr>
        <w:t xml:space="preserve"> </w:t>
      </w:r>
    </w:p>
    <w:p w14:paraId="02A2FEA0" w14:textId="77777777" w:rsidR="00591253" w:rsidRPr="00591253" w:rsidRDefault="00591253" w:rsidP="00591253">
      <w:pPr>
        <w:tabs>
          <w:tab w:val="num" w:pos="1418"/>
        </w:tabs>
        <w:autoSpaceDE w:val="0"/>
        <w:autoSpaceDN w:val="0"/>
        <w:adjustRightInd w:val="0"/>
        <w:spacing w:after="0" w:line="240" w:lineRule="auto"/>
        <w:ind w:left="1418" w:hanging="284"/>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420EFA32" w14:textId="77777777" w:rsidR="00591253" w:rsidRPr="00591253" w:rsidRDefault="00591253" w:rsidP="00591253">
      <w:pPr>
        <w:tabs>
          <w:tab w:val="num" w:pos="1418"/>
        </w:tabs>
        <w:suppressAutoHyphens/>
        <w:spacing w:after="0" w:line="240" w:lineRule="auto"/>
        <w:ind w:left="1418" w:hanging="284"/>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w:t>
      </w:r>
      <w:bookmarkStart w:id="26" w:name="_Hlk64363336"/>
      <w:r w:rsidRPr="00591253">
        <w:rPr>
          <w:rFonts w:ascii="Arial" w:eastAsia="Times New Roman" w:hAnsi="Arial" w:cs="Arial"/>
          <w:color w:val="000000"/>
          <w:kern w:val="0"/>
          <w:sz w:val="20"/>
          <w:szCs w:val="20"/>
          <w:lang w:eastAsia="pl-PL"/>
          <w14:ligatures w14:val="none"/>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53A1213D" w14:textId="77777777"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bookmarkStart w:id="27" w:name="_Hlk64034088"/>
      <w:bookmarkEnd w:id="26"/>
      <w:r w:rsidRPr="00591253">
        <w:rPr>
          <w:rFonts w:ascii="Arial" w:eastAsia="Times New Roman" w:hAnsi="Arial" w:cs="Arial"/>
          <w:bCs/>
          <w:kern w:val="0"/>
          <w:sz w:val="20"/>
          <w:szCs w:val="20"/>
          <w:lang w:eastAsia="zh-CN"/>
          <w14:ligatures w14:val="none"/>
        </w:rPr>
        <w:t xml:space="preserve">Jeżeli dotyczy - </w:t>
      </w:r>
      <w:bookmarkEnd w:id="27"/>
      <w:r w:rsidRPr="00591253">
        <w:rPr>
          <w:rFonts w:ascii="Arial" w:eastAsia="Times New Roman" w:hAnsi="Arial" w:cs="Arial"/>
          <w:b/>
          <w:kern w:val="0"/>
          <w:sz w:val="20"/>
          <w:szCs w:val="20"/>
          <w:lang w:eastAsia="zh-CN"/>
          <w14:ligatures w14:val="none"/>
        </w:rPr>
        <w:t>Pełnomocnictwa</w:t>
      </w:r>
      <w:r w:rsidRPr="00591253">
        <w:rPr>
          <w:rFonts w:ascii="Arial" w:eastAsia="Times New Roman" w:hAnsi="Arial" w:cs="Arial"/>
          <w:bCs/>
          <w:kern w:val="0"/>
          <w:sz w:val="20"/>
          <w:szCs w:val="20"/>
          <w:lang w:eastAsia="zh-CN"/>
          <w14:ligatures w14:val="none"/>
        </w:rPr>
        <w:t xml:space="preserve"> dla osób podpisujących ofertę do reprezentowania w postępowaniu    o udzielenie zamówienia albo reprezentowania w postępowaniu i zawarcia umowy w sprawie </w:t>
      </w:r>
      <w:r w:rsidRPr="00591253">
        <w:rPr>
          <w:rFonts w:ascii="Arial" w:eastAsia="Times New Roman" w:hAnsi="Arial" w:cs="Arial"/>
          <w:bCs/>
          <w:kern w:val="0"/>
          <w:sz w:val="20"/>
          <w:szCs w:val="20"/>
          <w:lang w:eastAsia="zh-CN"/>
          <w14:ligatures w14:val="none"/>
        </w:rPr>
        <w:lastRenderedPageBreak/>
        <w:t>zamówienia publicznego w imieniu wykonawcy lub wykonawców wspólnie ubiegających się                           o udzielenie zamówienia, o ile nie wynikają z przepisów prawa lub innych dokumentów.</w:t>
      </w:r>
    </w:p>
    <w:p w14:paraId="6785002B" w14:textId="67C5964D"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Jeżeli dotyczy - </w:t>
      </w:r>
      <w:r w:rsidRPr="00591253">
        <w:rPr>
          <w:rFonts w:ascii="Arial" w:eastAsia="Times New Roman" w:hAnsi="Arial" w:cs="Arial"/>
          <w:kern w:val="0"/>
          <w:sz w:val="20"/>
          <w:szCs w:val="20"/>
          <w:lang w:eastAsia="zh-CN"/>
          <w14:ligatures w14:val="none"/>
        </w:rPr>
        <w:t xml:space="preserve">Wykonawca, który na podstawie art. 118 ustawy Pzp, w celu potwierdzenia spełniania warunków udziału w postępowaniu, polega na </w:t>
      </w:r>
      <w:r w:rsidRPr="00591253">
        <w:rPr>
          <w:rFonts w:ascii="Arial" w:eastAsia="Times New Roman" w:hAnsi="Arial" w:cs="Arial"/>
          <w:spacing w:val="-1"/>
          <w:kern w:val="0"/>
          <w:sz w:val="20"/>
          <w:szCs w:val="20"/>
          <w:lang w:eastAsia="zh-CN"/>
          <w14:ligatures w14:val="none"/>
        </w:rPr>
        <w:t>zdolnościach technicznych lub zawodowych podmiotów udostępniających zasoby, składa wraz z ofertą</w:t>
      </w:r>
      <w:r w:rsidRPr="00591253">
        <w:rPr>
          <w:rFonts w:ascii="Arial" w:eastAsia="Times New Roman" w:hAnsi="Arial" w:cs="Arial"/>
          <w:b/>
          <w:bCs/>
          <w:spacing w:val="1"/>
          <w:kern w:val="0"/>
          <w:sz w:val="20"/>
          <w:szCs w:val="20"/>
          <w:lang w:eastAsia="zh-CN"/>
          <w14:ligatures w14:val="none"/>
        </w:rPr>
        <w:t xml:space="preserve"> zobowiązanie</w:t>
      </w:r>
      <w:r w:rsidRPr="00591253">
        <w:rPr>
          <w:rFonts w:ascii="Arial" w:eastAsia="Times New Roman" w:hAnsi="Arial" w:cs="Arial"/>
          <w:spacing w:val="1"/>
          <w:kern w:val="0"/>
          <w:sz w:val="20"/>
          <w:szCs w:val="20"/>
          <w:lang w:eastAsia="zh-CN"/>
          <w14:ligatures w14:val="none"/>
        </w:rPr>
        <w:t xml:space="preserve"> </w:t>
      </w:r>
      <w:r w:rsidRPr="00591253">
        <w:rPr>
          <w:rFonts w:ascii="Arial" w:eastAsia="Times New Roman" w:hAnsi="Arial" w:cs="Arial"/>
          <w:b/>
          <w:bCs/>
          <w:kern w:val="0"/>
          <w:sz w:val="20"/>
          <w:szCs w:val="20"/>
          <w14:ligatures w14:val="none"/>
        </w:rPr>
        <w:t>podmiotu udostępniającego zasoby</w:t>
      </w:r>
      <w:r w:rsidRPr="00591253">
        <w:rPr>
          <w:rFonts w:ascii="Arial" w:eastAsia="Times New Roman" w:hAnsi="Arial" w:cs="Arial"/>
          <w:kern w:val="0"/>
          <w:sz w:val="20"/>
          <w:szCs w:val="20"/>
          <w14:ligatures w14:val="none"/>
        </w:rPr>
        <w:t xml:space="preserve"> do oddania mu do dyspozycji niezbędnych zasobów na potrzeby realizacji zamówienia </w:t>
      </w:r>
      <w:r w:rsidRPr="00591253">
        <w:rPr>
          <w:rFonts w:ascii="Arial" w:eastAsia="Times New Roman" w:hAnsi="Arial" w:cs="Arial"/>
          <w:b/>
          <w:bCs/>
          <w:kern w:val="0"/>
          <w:sz w:val="20"/>
          <w:szCs w:val="20"/>
          <w14:ligatures w14:val="none"/>
        </w:rPr>
        <w:t>lub inny podmiotowy środek dowodowy</w:t>
      </w:r>
      <w:r w:rsidRPr="00591253">
        <w:rPr>
          <w:rFonts w:ascii="Arial" w:eastAsia="Times New Roman" w:hAnsi="Arial" w:cs="Arial"/>
          <w:kern w:val="0"/>
          <w:sz w:val="20"/>
          <w:szCs w:val="20"/>
          <w14:ligatures w14:val="none"/>
        </w:rPr>
        <w:t xml:space="preserve"> potwierdzający, że wykonawca realizując zamówienie, będzie dysponował niezbędnymi zasobami tych podmiotów.</w:t>
      </w:r>
      <w:r w:rsidRPr="00591253">
        <w:rPr>
          <w:rFonts w:ascii="Arial" w:eastAsia="Times New Roman" w:hAnsi="Arial" w:cs="Arial"/>
          <w:spacing w:val="1"/>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 xml:space="preserve">Wykonawca może wykorzystać wzór zobowiązania podmiotu udostępniającego zasoby stanowiący zał. nr </w:t>
      </w:r>
      <w:r w:rsidR="00663A8D">
        <w:rPr>
          <w:rFonts w:ascii="Arial" w:eastAsia="Times New Roman" w:hAnsi="Arial" w:cs="Arial"/>
          <w:kern w:val="0"/>
          <w:sz w:val="20"/>
          <w:szCs w:val="20"/>
          <w:lang w:eastAsia="zh-CN"/>
          <w14:ligatures w14:val="none"/>
        </w:rPr>
        <w:t>8</w:t>
      </w:r>
      <w:r w:rsidRPr="00591253">
        <w:rPr>
          <w:rFonts w:ascii="Arial" w:eastAsia="Times New Roman" w:hAnsi="Arial" w:cs="Arial"/>
          <w:kern w:val="0"/>
          <w:sz w:val="20"/>
          <w:szCs w:val="20"/>
          <w:lang w:eastAsia="zh-CN"/>
          <w14:ligatures w14:val="none"/>
        </w:rPr>
        <w:t xml:space="preserve"> do SWZ. </w:t>
      </w:r>
    </w:p>
    <w:p w14:paraId="746457BF" w14:textId="372C701C"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Jeżeli dotyczy - </w:t>
      </w:r>
      <w:r w:rsidRPr="00591253">
        <w:rPr>
          <w:rFonts w:ascii="Arial" w:eastAsia="Times New Roman" w:hAnsi="Arial" w:cs="Arial"/>
          <w:color w:val="000000"/>
          <w:kern w:val="0"/>
          <w:sz w:val="20"/>
          <w:szCs w:val="20"/>
          <w:lang w:eastAsia="pl-PL"/>
          <w14:ligatures w14:val="none"/>
        </w:rPr>
        <w:t>W przypadku, o którym mowa w art. 117 ust. 3 ustawy Pzp (treść art. określona w ust. 9.4. SWZ), wykonawcy wspólnie ubiegający się o udzielenie zamówienia dołączą do oferty</w:t>
      </w:r>
      <w:r w:rsidRPr="00591253">
        <w:rPr>
          <w:rFonts w:ascii="Arial" w:eastAsia="Times New Roman" w:hAnsi="Arial" w:cs="Arial"/>
          <w:b/>
          <w:bCs/>
          <w:color w:val="000000"/>
          <w:kern w:val="0"/>
          <w:sz w:val="20"/>
          <w:szCs w:val="20"/>
          <w:lang w:eastAsia="pl-PL"/>
          <w14:ligatures w14:val="none"/>
        </w:rPr>
        <w:t xml:space="preserve"> oświadczenie</w:t>
      </w:r>
      <w:r w:rsidRPr="00591253">
        <w:rPr>
          <w:rFonts w:ascii="Arial" w:eastAsia="Times New Roman" w:hAnsi="Arial" w:cs="Arial"/>
          <w:color w:val="000000"/>
          <w:kern w:val="0"/>
          <w:sz w:val="20"/>
          <w:szCs w:val="20"/>
          <w:lang w:eastAsia="pl-PL"/>
          <w14:ligatures w14:val="none"/>
        </w:rPr>
        <w:t xml:space="preserve"> określone w art.117 ust. 4 ustawy Pzp, z którego będzie wynikało, które usługi wykonają poszczególni wykonawcy. Wykonawca może wykorzystać wzór formularza stanowiący zał. </w:t>
      </w:r>
      <w:r w:rsidRPr="00591253">
        <w:rPr>
          <w:rFonts w:ascii="Arial" w:eastAsia="Times New Roman" w:hAnsi="Arial" w:cs="Arial"/>
          <w:kern w:val="0"/>
          <w:sz w:val="20"/>
          <w:szCs w:val="20"/>
          <w:lang w:eastAsia="pl-PL"/>
          <w14:ligatures w14:val="none"/>
        </w:rPr>
        <w:t xml:space="preserve">nr </w:t>
      </w:r>
      <w:r w:rsidR="00663A8D">
        <w:rPr>
          <w:rFonts w:ascii="Arial" w:eastAsia="Times New Roman" w:hAnsi="Arial" w:cs="Arial"/>
          <w:kern w:val="0"/>
          <w:sz w:val="20"/>
          <w:szCs w:val="20"/>
          <w:lang w:eastAsia="pl-PL"/>
          <w14:ligatures w14:val="none"/>
        </w:rPr>
        <w:t>9</w:t>
      </w:r>
      <w:r w:rsidRPr="00591253">
        <w:rPr>
          <w:rFonts w:ascii="Arial" w:eastAsia="Times New Roman" w:hAnsi="Arial" w:cs="Arial"/>
          <w:kern w:val="0"/>
          <w:sz w:val="20"/>
          <w:szCs w:val="20"/>
          <w:lang w:eastAsia="pl-PL"/>
          <w14:ligatures w14:val="none"/>
        </w:rPr>
        <w:t xml:space="preserve"> do SWZ</w:t>
      </w:r>
      <w:r w:rsidRPr="00591253">
        <w:rPr>
          <w:rFonts w:ascii="Arial" w:eastAsia="Times New Roman" w:hAnsi="Arial" w:cs="Arial"/>
          <w:color w:val="000000"/>
          <w:kern w:val="0"/>
          <w:sz w:val="20"/>
          <w:szCs w:val="20"/>
          <w:lang w:eastAsia="pl-PL"/>
          <w14:ligatures w14:val="none"/>
        </w:rPr>
        <w:t>.</w:t>
      </w:r>
    </w:p>
    <w:p w14:paraId="48872A54"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0"/>
          <w:lang w:eastAsia="zh-CN"/>
          <w14:ligatures w14:val="none"/>
        </w:rPr>
      </w:pPr>
    </w:p>
    <w:p w14:paraId="046FC0BF"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4E4205E6" w14:textId="77777777" w:rsidR="00591253" w:rsidRPr="00591253" w:rsidRDefault="00591253" w:rsidP="00591253">
      <w:pPr>
        <w:widowControl w:val="0"/>
        <w:suppressAutoHyphens/>
        <w:spacing w:after="0" w:line="240" w:lineRule="auto"/>
        <w:ind w:left="1080"/>
        <w:jc w:val="both"/>
        <w:rPr>
          <w:rFonts w:ascii="Arial" w:eastAsia="Arial" w:hAnsi="Arial" w:cs="Arial"/>
          <w:b/>
          <w:kern w:val="0"/>
          <w:sz w:val="20"/>
          <w:szCs w:val="20"/>
          <w:lang w:eastAsia="zh-CN"/>
          <w14:ligatures w14:val="none"/>
        </w:rPr>
      </w:pPr>
      <w:r w:rsidRPr="00591253">
        <w:rPr>
          <w:rFonts w:ascii="Arial" w:eastAsia="Calibri" w:hAnsi="Arial" w:cs="Arial"/>
          <w:b/>
          <w:kern w:val="0"/>
          <w:sz w:val="20"/>
          <w:szCs w:val="20"/>
          <w:lang w:eastAsia="zh-CN"/>
          <w14:ligatures w14:val="none"/>
        </w:rPr>
        <w:t>potwierdzających spełnianie przez wykonawcę warunków udziału w postępowaniu dotyczących zdolności technicznej lub zawodowej:</w:t>
      </w:r>
    </w:p>
    <w:p w14:paraId="214B155D" w14:textId="561F14F1" w:rsidR="00591253" w:rsidRPr="00591253" w:rsidRDefault="00591253" w:rsidP="00591253">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kern w:val="0"/>
          <w:sz w:val="20"/>
          <w:szCs w:val="20"/>
          <w:lang w:eastAsia="zh-CN"/>
          <w14:ligatures w14:val="none"/>
        </w:rPr>
      </w:pPr>
      <w:r w:rsidRPr="00591253">
        <w:rPr>
          <w:rFonts w:ascii="Arial" w:eastAsia="TimesNewRomanPSMT" w:hAnsi="Arial" w:cs="Arial"/>
          <w:kern w:val="0"/>
          <w:sz w:val="20"/>
          <w:szCs w:val="20"/>
          <w:lang w:eastAsia="zh-CN"/>
          <w14:ligatures w14:val="none"/>
        </w:rPr>
        <w:t>Wykaz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osób,</w:t>
      </w:r>
      <w:r w:rsidRPr="00591253">
        <w:rPr>
          <w:rFonts w:ascii="Arial" w:eastAsia="Arial" w:hAnsi="Arial" w:cs="Arial"/>
          <w:kern w:val="0"/>
          <w:sz w:val="20"/>
          <w:szCs w:val="20"/>
          <w:lang w:eastAsia="zh-CN"/>
          <w14:ligatures w14:val="none"/>
        </w:rPr>
        <w:t xml:space="preserve"> skierowanych przez wykonawcę do realizacji zamówienia publicznego, </w:t>
      </w:r>
      <w:r w:rsidRPr="00591253">
        <w:rPr>
          <w:rFonts w:ascii="Arial" w:eastAsia="Calibri"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szczególności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odpowiedzialnych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świadczenie</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usług, kontrolę jakości lub kierowanie robotami budowlanymi,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wraz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informacjami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na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temat</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kwalifikacji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 xml:space="preserve">zawodowych, uprawnień, </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doświadczenia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wykształcenia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niezbędnych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wykonania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zamówienia publicznego,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także</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zakresu</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wykonywanych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przez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nie</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czynności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oraz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informacją</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podstawie</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dysponowania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tymi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osobami</w:t>
      </w:r>
      <w:r w:rsidRPr="00591253">
        <w:rPr>
          <w:rFonts w:ascii="Arial" w:eastAsia="Arial" w:hAnsi="Arial" w:cs="Arial"/>
          <w:kern w:val="0"/>
          <w:sz w:val="20"/>
          <w:szCs w:val="20"/>
          <w:lang w:eastAsia="zh-CN"/>
          <w14:ligatures w14:val="none"/>
        </w:rPr>
        <w:t xml:space="preserve">  z </w:t>
      </w:r>
      <w:r w:rsidRPr="00591253">
        <w:rPr>
          <w:rFonts w:ascii="Arial" w:eastAsia="TimesNewRomanPSMT" w:hAnsi="Arial" w:cs="Arial"/>
          <w:kern w:val="0"/>
          <w:sz w:val="20"/>
          <w:szCs w:val="20"/>
          <w:lang w:eastAsia="zh-CN"/>
          <w14:ligatures w14:val="none"/>
        </w:rPr>
        <w:t>wykorzystaniem</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wzoru</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wykazu</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stanowiącego</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zał.</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nr</w:t>
      </w:r>
      <w:r w:rsidRPr="00591253">
        <w:rPr>
          <w:rFonts w:ascii="Arial" w:eastAsia="Arial" w:hAnsi="Arial" w:cs="Arial"/>
          <w:kern w:val="0"/>
          <w:sz w:val="20"/>
          <w:szCs w:val="20"/>
          <w:lang w:eastAsia="zh-CN"/>
          <w14:ligatures w14:val="none"/>
        </w:rPr>
        <w:t xml:space="preserve"> 1</w:t>
      </w:r>
      <w:r w:rsidR="00663A8D">
        <w:rPr>
          <w:rFonts w:ascii="Arial" w:eastAsia="Arial" w:hAnsi="Arial" w:cs="Arial"/>
          <w:kern w:val="0"/>
          <w:sz w:val="20"/>
          <w:szCs w:val="20"/>
          <w:lang w:eastAsia="zh-CN"/>
          <w14:ligatures w14:val="none"/>
        </w:rPr>
        <w:t>0</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do</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SWZ.</w:t>
      </w:r>
    </w:p>
    <w:p w14:paraId="587F60A8"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29ABFF00"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662610A"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13. WYMAGANIA DOTYCZĄCE WADIUM</w:t>
      </w:r>
    </w:p>
    <w:p w14:paraId="4731A5C2"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6B0D73F" w14:textId="5131F221"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Oferta musi być zabezpieczona wadium w wysokości 2</w:t>
      </w:r>
      <w:r w:rsidR="00663A8D">
        <w:rPr>
          <w:rFonts w:ascii="Arial" w:eastAsia="Times New Roman" w:hAnsi="Arial" w:cs="Arial"/>
          <w:b/>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000,00 zł  (słownie zł: dwa tysi</w:t>
      </w:r>
      <w:r w:rsidR="00663A8D">
        <w:rPr>
          <w:rFonts w:ascii="Arial" w:eastAsia="Times New Roman" w:hAnsi="Arial" w:cs="Arial"/>
          <w:b/>
          <w:kern w:val="0"/>
          <w:sz w:val="20"/>
          <w:szCs w:val="24"/>
          <w:lang w:eastAsia="zh-CN"/>
          <w14:ligatures w14:val="none"/>
        </w:rPr>
        <w:t>ące</w:t>
      </w:r>
      <w:r w:rsidRPr="00591253">
        <w:rPr>
          <w:rFonts w:ascii="Arial" w:eastAsia="Times New Roman" w:hAnsi="Arial" w:cs="Arial"/>
          <w:b/>
          <w:kern w:val="0"/>
          <w:sz w:val="20"/>
          <w:szCs w:val="24"/>
          <w:lang w:eastAsia="zh-CN"/>
          <w14:ligatures w14:val="none"/>
        </w:rPr>
        <w:t xml:space="preserve"> 00/100).</w:t>
      </w:r>
    </w:p>
    <w:p w14:paraId="593E6892"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kern w:val="0"/>
          <w:sz w:val="20"/>
          <w:szCs w:val="20"/>
          <w14:ligatures w14:val="none"/>
        </w:rPr>
        <w:t>Wadium wnosi się przed upływem terminu składania ofert i utrzymuje nieprzerwanie do dnia upływu terminu związania ofertą, z wyjątkiem przypadków, o których mowa w art. 98 ust. 1 pkt 2 i 3 oraz ust. 2 ustawy Pzp.</w:t>
      </w:r>
    </w:p>
    <w:p w14:paraId="4A3E9D54"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Cs/>
          <w:kern w:val="0"/>
          <w:sz w:val="20"/>
          <w:szCs w:val="24"/>
          <w:lang w:eastAsia="zh-CN"/>
          <w14:ligatures w14:val="none"/>
        </w:rPr>
        <w:t xml:space="preserve">Wadium </w:t>
      </w:r>
      <w:r w:rsidRPr="00591253">
        <w:rPr>
          <w:rFonts w:ascii="Arial" w:eastAsia="Times New Roman" w:hAnsi="Arial" w:cs="Arial"/>
          <w:bCs/>
          <w:kern w:val="0"/>
          <w:sz w:val="20"/>
          <w:szCs w:val="24"/>
          <w:lang w:eastAsia="pl-PL"/>
          <w14:ligatures w14:val="none"/>
        </w:rPr>
        <w:t>może być wnoszone</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według</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wyboru</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wykonawcy</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jednej</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lub</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kilku</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następujących</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formach:</w:t>
      </w:r>
    </w:p>
    <w:p w14:paraId="5F2675C2" w14:textId="77777777" w:rsidR="00591253" w:rsidRPr="00591253" w:rsidRDefault="00591253" w:rsidP="00591253">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pieniądzu,</w:t>
      </w:r>
    </w:p>
    <w:p w14:paraId="61806FF0" w14:textId="77777777" w:rsidR="00591253" w:rsidRPr="00591253" w:rsidRDefault="00591253" w:rsidP="00591253">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gwarancjach bankowych,</w:t>
      </w:r>
    </w:p>
    <w:p w14:paraId="17532993" w14:textId="77777777" w:rsidR="00591253" w:rsidRPr="00591253" w:rsidRDefault="00591253" w:rsidP="00591253">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gwarancjach ubezpieczeniowych,</w:t>
      </w:r>
    </w:p>
    <w:p w14:paraId="6C6EA8A4" w14:textId="77777777"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poręczeniach udzielanych przez podmioty, o których mowa w art.6b ust.5 pkt 2 ustawy z dnia 9 listopada 2000 r. o utworzeniu Polskiej Agencji Rozwoju Przedsiębiorczości (Dz. U. z 2023, poz. 462 ze zm.).</w:t>
      </w:r>
    </w:p>
    <w:p w14:paraId="6C489D47"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      Zamawiający poza formami wnoszenia wadium ww. nie dopuszcza innych form jego wnoszenia. </w:t>
      </w:r>
    </w:p>
    <w:p w14:paraId="38C696D1"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3594AAAA" w14:textId="77777777" w:rsidR="00591253" w:rsidRPr="00591253" w:rsidRDefault="00591253" w:rsidP="00591253">
      <w:pPr>
        <w:widowControl w:val="0"/>
        <w:suppressAutoHyphens/>
        <w:spacing w:after="0" w:line="240" w:lineRule="auto"/>
        <w:ind w:left="1418"/>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 xml:space="preserve">Wadium wnoszone w pieniądzu należy wpłacić </w:t>
      </w:r>
      <w:r w:rsidRPr="00591253">
        <w:rPr>
          <w:rFonts w:ascii="Arial" w:eastAsia="Times New Roman" w:hAnsi="Arial" w:cs="Arial"/>
          <w:b/>
          <w:kern w:val="0"/>
          <w:sz w:val="20"/>
          <w:szCs w:val="24"/>
          <w:u w:val="single"/>
          <w:lang w:eastAsia="zh-CN"/>
          <w14:ligatures w14:val="none"/>
        </w:rPr>
        <w:t>przelewem</w:t>
      </w:r>
      <w:r w:rsidRPr="00591253">
        <w:rPr>
          <w:rFonts w:ascii="Arial" w:eastAsia="Times New Roman" w:hAnsi="Arial" w:cs="Arial"/>
          <w:b/>
          <w:kern w:val="0"/>
          <w:sz w:val="20"/>
          <w:szCs w:val="24"/>
          <w:lang w:eastAsia="zh-CN"/>
          <w14:ligatures w14:val="none"/>
        </w:rPr>
        <w:t xml:space="preserve"> na rachunek bankowy zamawiającego: Nr </w:t>
      </w:r>
      <w:r w:rsidRPr="00591253">
        <w:rPr>
          <w:rFonts w:ascii="Arial" w:eastAsia="Times New Roman" w:hAnsi="Arial" w:cs="Arial"/>
          <w:b/>
          <w:kern w:val="0"/>
          <w:sz w:val="20"/>
          <w14:ligatures w14:val="none"/>
        </w:rPr>
        <w:t>59</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2030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0045</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1110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0000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0160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8370</w:t>
      </w:r>
    </w:p>
    <w:p w14:paraId="23641453"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16C8274" w14:textId="77777777"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91253">
        <w:rPr>
          <w:rFonts w:ascii="Arial" w:eastAsia="Times New Roman" w:hAnsi="Arial" w:cs="Arial"/>
          <w:bCs/>
          <w:kern w:val="0"/>
          <w:sz w:val="20"/>
          <w:szCs w:val="24"/>
          <w:lang w:eastAsia="zh-CN"/>
          <w14:ligatures w14:val="none"/>
        </w:rPr>
        <w:t>W przypadku wnoszenia wadium w formie pieniężnej za termin wniesienia wadium przyjmuje się datę uznania rachunku Zamawiającego.</w:t>
      </w:r>
    </w:p>
    <w:p w14:paraId="4AD56EDC"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      Wadium w formie innej niż pieniężna należy wnieść w formie oryginału, w postaci elektronicznej.</w:t>
      </w:r>
    </w:p>
    <w:p w14:paraId="790ADC23" w14:textId="77777777" w:rsidR="00591253" w:rsidRPr="00591253" w:rsidRDefault="00591253" w:rsidP="00591253">
      <w:pPr>
        <w:widowControl w:val="0"/>
        <w:suppressAutoHyphens/>
        <w:spacing w:after="0" w:line="240" w:lineRule="auto"/>
        <w:ind w:left="1080"/>
        <w:jc w:val="both"/>
        <w:rPr>
          <w:rFonts w:ascii="Arial" w:eastAsia="Times New Roman" w:hAnsi="Arial" w:cs="Arial"/>
          <w:b/>
          <w:bCs/>
          <w:color w:val="FF0000"/>
          <w:kern w:val="0"/>
          <w:sz w:val="20"/>
          <w:szCs w:val="24"/>
          <w:lang w:eastAsia="zh-CN"/>
          <w14:ligatures w14:val="none"/>
        </w:rPr>
      </w:pPr>
    </w:p>
    <w:p w14:paraId="30AC3256"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91253">
        <w:rPr>
          <w:rFonts w:ascii="Arial" w:eastAsia="Times New Roman" w:hAnsi="Arial" w:cs="Arial"/>
          <w:b/>
          <w:bCs/>
          <w:kern w:val="0"/>
          <w:sz w:val="20"/>
          <w:szCs w:val="20"/>
          <w:lang w:eastAsia="zh-CN"/>
          <w14:ligatures w14:val="none"/>
        </w:rPr>
        <w:t xml:space="preserve">Zamawiający odrzuci ofertę wykonawcy, który nie wniesie wadium lub wniesie wadium                       w sposób nieprawidłowy </w:t>
      </w:r>
      <w:r w:rsidRPr="00591253">
        <w:rPr>
          <w:rFonts w:ascii="Arial" w:eastAsia="Times New Roman" w:hAnsi="Arial" w:cs="Arial"/>
          <w:b/>
          <w:bCs/>
          <w:kern w:val="0"/>
          <w:sz w:val="20"/>
          <w:szCs w:val="20"/>
          <w14:ligatures w14:val="none"/>
        </w:rPr>
        <w:t>lub nie utrzyma wadium nieprzerwanie do upływu terminu związania ofertą lub złoży wniosek o zwrot wadium w przypadku, o którym mowa w art. 98 ust. 2 pkt 3 ustawy Pzp.</w:t>
      </w:r>
    </w:p>
    <w:p w14:paraId="5913DE63"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91253">
        <w:rPr>
          <w:rFonts w:ascii="Arial" w:eastAsia="Times New Roman" w:hAnsi="Arial" w:cs="Arial"/>
          <w:color w:val="000000"/>
          <w:kern w:val="0"/>
          <w:sz w:val="20"/>
          <w:szCs w:val="20"/>
          <w:lang w:eastAsia="pl-PL"/>
          <w14:ligatures w14:val="none"/>
        </w:rPr>
        <w:t>Zwrot wadium:</w:t>
      </w:r>
    </w:p>
    <w:p w14:paraId="6A47714D" w14:textId="77777777" w:rsidR="00591253" w:rsidRPr="00591253" w:rsidRDefault="00591253" w:rsidP="00591253">
      <w:pPr>
        <w:widowControl w:val="0"/>
        <w:suppressAutoHyphens/>
        <w:spacing w:after="0" w:line="240" w:lineRule="auto"/>
        <w:ind w:left="1418"/>
        <w:jc w:val="both"/>
        <w:rPr>
          <w:rFonts w:ascii="Arial" w:eastAsia="Times New Roman" w:hAnsi="Arial" w:cs="Arial"/>
          <w:b/>
          <w:bCs/>
          <w:color w:val="FF0000"/>
          <w:kern w:val="0"/>
          <w:sz w:val="20"/>
          <w:szCs w:val="24"/>
          <w:lang w:eastAsia="zh-CN"/>
          <w14:ligatures w14:val="none"/>
        </w:rPr>
      </w:pPr>
      <w:r w:rsidRPr="00591253">
        <w:rPr>
          <w:rFonts w:ascii="Arial" w:eastAsia="Times New Roman" w:hAnsi="Arial" w:cs="Arial"/>
          <w:color w:val="000000"/>
          <w:kern w:val="0"/>
          <w:sz w:val="20"/>
          <w:szCs w:val="20"/>
          <w:lang w:eastAsia="pl-PL"/>
          <w14:ligatures w14:val="none"/>
        </w:rPr>
        <w:t xml:space="preserve">Zamawiający zwraca wadium niezwłocznie, nie później jednak niż w terminie 7 dni od dnia wystąpienia jednej z okoliczności: </w:t>
      </w:r>
    </w:p>
    <w:p w14:paraId="51D2820B" w14:textId="77777777" w:rsidR="00591253" w:rsidRPr="00591253" w:rsidRDefault="00591253" w:rsidP="00591253">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upływu terminu związania ofertą; </w:t>
      </w:r>
    </w:p>
    <w:p w14:paraId="13D3CF7E" w14:textId="77777777" w:rsidR="00591253" w:rsidRPr="00591253" w:rsidRDefault="00591253" w:rsidP="00591253">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zawarcia umowy w sprawie zamówienia publicznego; </w:t>
      </w:r>
    </w:p>
    <w:p w14:paraId="3FCBD30A" w14:textId="77777777" w:rsidR="00591253" w:rsidRPr="00591253" w:rsidRDefault="00591253" w:rsidP="00591253">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unieważnienia postępowania o udzielenie zamówienia, z wyjątkiem sytuacji gdy nie zostało rozstrzygnięte odwołanie na czynność unieważnienia albo nie upłynął termin do jego wniesienia. </w:t>
      </w:r>
    </w:p>
    <w:p w14:paraId="096BFE4D" w14:textId="77777777" w:rsidR="00591253" w:rsidRPr="00591253" w:rsidRDefault="00591253" w:rsidP="00591253">
      <w:pPr>
        <w:autoSpaceDE w:val="0"/>
        <w:autoSpaceDN w:val="0"/>
        <w:adjustRightInd w:val="0"/>
        <w:spacing w:after="0" w:line="240" w:lineRule="auto"/>
        <w:ind w:left="1080"/>
        <w:rPr>
          <w:rFonts w:ascii="Arial" w:eastAsia="Times New Roman" w:hAnsi="Arial" w:cs="Arial"/>
          <w:color w:val="000000"/>
          <w:kern w:val="0"/>
          <w:sz w:val="20"/>
          <w:szCs w:val="20"/>
          <w:lang w:eastAsia="pl-PL"/>
          <w14:ligatures w14:val="none"/>
        </w:rPr>
      </w:pPr>
    </w:p>
    <w:p w14:paraId="0F079762"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Zamawiający, niezwłocznie, nie później jednak niż w terminie 7 dni od dnia złożenia wniosku zwraca wadium wykonawcy: </w:t>
      </w:r>
    </w:p>
    <w:p w14:paraId="3147420D"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lastRenderedPageBreak/>
        <w:t xml:space="preserve">a) który wycofał ofertę przed upływem terminu składania ofert; </w:t>
      </w:r>
    </w:p>
    <w:p w14:paraId="15BDB016"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b) którego oferta została odrzucona; </w:t>
      </w:r>
    </w:p>
    <w:p w14:paraId="2918FAC9"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c) po wyborze najkorzystniejszej oferty, z wyjątkiem wykonawcy, którego oferta została wybrana jako najkorzystniejsza; </w:t>
      </w:r>
    </w:p>
    <w:p w14:paraId="3E59ACBD"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d) po unieważnieniu postępowania, w przypadku gdy nie zostało rozstrzygnięte odwołanie na czynność unieważnienia albo nie upłynął termin do jego wniesienia. </w:t>
      </w:r>
    </w:p>
    <w:p w14:paraId="11449F96"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Złożenie wniosku o zwrot wadium, o którym mowa powyżej, powoduje rozwiązanie stosunku prawnego z wykonawcą wraz z utratą przez niego prawa do korzystania ze środków ochrony prawnej, o których mowa w dziale IX ustawy Pzp.</w:t>
      </w:r>
    </w:p>
    <w:p w14:paraId="10AAF791" w14:textId="77777777" w:rsidR="00591253" w:rsidRPr="00591253" w:rsidRDefault="00591253" w:rsidP="00591253">
      <w:pPr>
        <w:suppressAutoHyphens/>
        <w:spacing w:after="0" w:line="240" w:lineRule="auto"/>
        <w:jc w:val="both"/>
        <w:rPr>
          <w:rFonts w:ascii="Arial" w:eastAsia="Times New Roman" w:hAnsi="Arial" w:cs="Arial"/>
          <w:color w:val="FF0000"/>
          <w:kern w:val="0"/>
          <w:sz w:val="20"/>
          <w:szCs w:val="20"/>
          <w:lang w:eastAsia="zh-CN"/>
          <w14:ligatures w14:val="none"/>
        </w:rPr>
      </w:pPr>
    </w:p>
    <w:p w14:paraId="09E82063"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92F3DF9"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Jeżeli wadium wniesiono w innej formie niż w pieniądzu, zamawiający zwraca je poprzez złożenie gwarantowi lub poręczycielowi oświadczenia o zwolnieniu wadium.</w:t>
      </w:r>
    </w:p>
    <w:p w14:paraId="1469424A" w14:textId="77777777" w:rsidR="00591253" w:rsidRPr="00591253" w:rsidRDefault="00591253" w:rsidP="00591253">
      <w:pPr>
        <w:suppressAutoHyphens/>
        <w:spacing w:after="0" w:line="240" w:lineRule="auto"/>
        <w:jc w:val="both"/>
        <w:rPr>
          <w:rFonts w:ascii="Arial" w:eastAsia="Times New Roman" w:hAnsi="Arial" w:cs="Arial"/>
          <w:b/>
          <w:color w:val="FF0000"/>
          <w:kern w:val="0"/>
          <w:sz w:val="20"/>
          <w:szCs w:val="20"/>
          <w:lang w:eastAsia="zh-CN"/>
          <w14:ligatures w14:val="none"/>
        </w:rPr>
      </w:pPr>
    </w:p>
    <w:p w14:paraId="2520D9A4" w14:textId="77777777" w:rsidR="00591253" w:rsidRPr="00591253" w:rsidRDefault="00591253" w:rsidP="00591253">
      <w:pPr>
        <w:numPr>
          <w:ilvl w:val="3"/>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Zamawiający zatrzymuje wadium wraz z odsetkami, </w:t>
      </w:r>
      <w:r w:rsidRPr="00591253">
        <w:rPr>
          <w:rFonts w:ascii="Arial" w:eastAsia="Times New Roman" w:hAnsi="Arial" w:cs="Arial"/>
          <w:kern w:val="0"/>
          <w:sz w:val="20"/>
          <w:szCs w:val="20"/>
          <w14:ligatures w14:val="none"/>
        </w:rPr>
        <w:t>a w przypadku wadium wniesionego w formie gwarancji lub poręczenia, o których mowa w art. 97 ust. 7 pkt 2–4 ustawy Pzp, występuje odpowiednio do gwaranta lub poręczyciela z żądaniem zapłaty wadium, jeżeli:</w:t>
      </w:r>
    </w:p>
    <w:p w14:paraId="784A2A5D" w14:textId="77777777" w:rsidR="00591253" w:rsidRPr="00591253" w:rsidRDefault="00591253" w:rsidP="00591253">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0481E0E" w14:textId="77777777" w:rsidR="00591253" w:rsidRPr="00591253" w:rsidRDefault="00591253" w:rsidP="00591253">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wykonawca którego oferta została wybrana: </w:t>
      </w:r>
    </w:p>
    <w:p w14:paraId="79B5EB0E" w14:textId="77777777" w:rsidR="00591253" w:rsidRPr="00591253" w:rsidRDefault="00591253" w:rsidP="00591253">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odmówił podpisania umowy w sprawie zamówienia publicznego na warunkach określonych                         w ofercie, </w:t>
      </w:r>
    </w:p>
    <w:p w14:paraId="53076E79" w14:textId="77777777" w:rsidR="00591253" w:rsidRPr="00591253" w:rsidRDefault="00591253" w:rsidP="00591253">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nie wniósł wymaganego zabezpieczenia należytego wykonania umowy,</w:t>
      </w:r>
    </w:p>
    <w:p w14:paraId="5F25F17F" w14:textId="77777777" w:rsidR="00591253" w:rsidRPr="00591253" w:rsidRDefault="00591253" w:rsidP="00591253">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zawarcie umowy w sprawie zamówienia publicznego stało się niemożliwe z przyczyn leżących po   stronie wykonawcy, którego oferta została wybrana. </w:t>
      </w:r>
    </w:p>
    <w:p w14:paraId="4DAE714C" w14:textId="77777777" w:rsidR="00591253" w:rsidRPr="00591253" w:rsidRDefault="00591253" w:rsidP="00591253">
      <w:pPr>
        <w:suppressAutoHyphens/>
        <w:spacing w:after="0" w:line="240" w:lineRule="auto"/>
        <w:jc w:val="both"/>
        <w:rPr>
          <w:rFonts w:ascii="Arial" w:eastAsia="Times New Roman" w:hAnsi="Arial" w:cs="Arial"/>
          <w:kern w:val="0"/>
          <w:sz w:val="20"/>
          <w:szCs w:val="20"/>
          <w:lang w:eastAsia="zh-CN"/>
          <w14:ligatures w14:val="none"/>
        </w:rPr>
      </w:pPr>
    </w:p>
    <w:p w14:paraId="383D5A7C" w14:textId="77777777" w:rsidR="00591253" w:rsidRPr="00591253" w:rsidRDefault="00591253" w:rsidP="00591253">
      <w:pPr>
        <w:suppressAutoHyphens/>
        <w:spacing w:after="0" w:line="240" w:lineRule="auto"/>
        <w:jc w:val="both"/>
        <w:rPr>
          <w:rFonts w:ascii="Arial" w:eastAsia="Times New Roman" w:hAnsi="Arial" w:cs="Arial"/>
          <w:kern w:val="0"/>
          <w:sz w:val="20"/>
          <w:szCs w:val="20"/>
          <w:lang w:eastAsia="zh-CN"/>
          <w14:ligatures w14:val="none"/>
        </w:rPr>
      </w:pPr>
    </w:p>
    <w:p w14:paraId="24C513C7"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 OCENA OFERT</w:t>
      </w:r>
    </w:p>
    <w:p w14:paraId="37946CC5" w14:textId="77777777" w:rsidR="00591253" w:rsidRPr="00591253" w:rsidRDefault="00591253" w:rsidP="00591253">
      <w:pPr>
        <w:suppressAutoHyphens/>
        <w:spacing w:after="0" w:line="240" w:lineRule="auto"/>
        <w:jc w:val="both"/>
        <w:rPr>
          <w:rFonts w:ascii="Arial" w:eastAsia="Times New Roman" w:hAnsi="Arial" w:cs="Arial"/>
          <w:kern w:val="0"/>
          <w:sz w:val="20"/>
          <w:szCs w:val="20"/>
          <w:lang w:eastAsia="zh-CN"/>
          <w14:ligatures w14:val="none"/>
        </w:rPr>
      </w:pPr>
    </w:p>
    <w:p w14:paraId="541D933D"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14.1. Żądanie wyjaśnień od wykonawców</w:t>
      </w:r>
    </w:p>
    <w:p w14:paraId="0DA6648E" w14:textId="77777777" w:rsidR="00591253" w:rsidRPr="00591253" w:rsidRDefault="00591253" w:rsidP="00591253">
      <w:pPr>
        <w:widowControl w:val="0"/>
        <w:suppressAutoHyphens/>
        <w:spacing w:after="0" w:line="240" w:lineRule="auto"/>
        <w:ind w:left="1077"/>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436C4373"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4"/>
          <w:lang w:eastAsia="zh-CN"/>
          <w14:ligatures w14:val="none"/>
        </w:rPr>
      </w:pPr>
    </w:p>
    <w:p w14:paraId="2B645E88" w14:textId="77777777" w:rsidR="00591253" w:rsidRPr="00591253" w:rsidRDefault="00591253" w:rsidP="00591253">
      <w:pPr>
        <w:widowControl w:val="0"/>
        <w:suppressAutoHyphens/>
        <w:spacing w:after="0" w:line="240" w:lineRule="auto"/>
        <w:ind w:left="1080"/>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 xml:space="preserve">14.2. Poprawianie omyłek </w:t>
      </w:r>
    </w:p>
    <w:p w14:paraId="448B5362"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Zamawiający poprawia w ofercie: </w:t>
      </w:r>
    </w:p>
    <w:p w14:paraId="300AB77C" w14:textId="77777777" w:rsidR="00591253" w:rsidRPr="00591253" w:rsidRDefault="00591253" w:rsidP="00591253">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oczywiste omyłki pisarskie,</w:t>
      </w:r>
    </w:p>
    <w:p w14:paraId="262DE491" w14:textId="77777777" w:rsidR="00591253" w:rsidRPr="00591253" w:rsidRDefault="00591253" w:rsidP="00591253">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oczywiste omyłki rachunkowe </w:t>
      </w:r>
      <w:r w:rsidRPr="00591253">
        <w:rPr>
          <w:rFonts w:ascii="Arial" w:eastAsia="Times New Roman" w:hAnsi="Arial" w:cs="Arial"/>
          <w:kern w:val="0"/>
          <w:sz w:val="20"/>
          <w:szCs w:val="20"/>
          <w:lang w:eastAsia="pl-PL"/>
          <w14:ligatures w14:val="none"/>
        </w:rPr>
        <w:t>z uwzględnieniem konsekwencji rachunkowych dokonanych poprawek,</w:t>
      </w:r>
    </w:p>
    <w:p w14:paraId="49A66452" w14:textId="77777777" w:rsidR="00591253" w:rsidRPr="00591253" w:rsidRDefault="00591253" w:rsidP="00591253">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inne omyłki polegające na niezgodności oferty z dokumentami zamówienia, niepowodujące istotnych zmian w treści oferty, </w:t>
      </w:r>
    </w:p>
    <w:p w14:paraId="0F6368DF"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niezwłocznie zawiadamiając o tym wykonawcę, którego oferta została poprawiona.</w:t>
      </w:r>
    </w:p>
    <w:p w14:paraId="748DA1CC"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78850472" w14:textId="77777777" w:rsidR="00591253" w:rsidRPr="00591253" w:rsidRDefault="00591253" w:rsidP="00591253">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14.3. Rażąco niska cena w ofercie</w:t>
      </w:r>
    </w:p>
    <w:p w14:paraId="220874A3"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396F685B"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Zamawiający odrzuci ofertę wykonawcy, który nie udzielił wyjaśnień </w:t>
      </w:r>
      <w:r w:rsidRPr="00591253">
        <w:rPr>
          <w:rFonts w:ascii="Arial" w:eastAsia="Times New Roman" w:hAnsi="Arial" w:cs="Arial"/>
          <w:kern w:val="0"/>
          <w:sz w:val="20"/>
          <w:szCs w:val="20"/>
          <w14:ligatures w14:val="none"/>
        </w:rPr>
        <w:t>w wyznaczonym terminie</w:t>
      </w:r>
      <w:r w:rsidRPr="00591253">
        <w:rPr>
          <w:rFonts w:ascii="Arial" w:eastAsia="Times New Roman" w:hAnsi="Arial" w:cs="Arial"/>
          <w:kern w:val="0"/>
          <w:sz w:val="20"/>
          <w:szCs w:val="20"/>
          <w:lang w:eastAsia="zh-CN"/>
          <w14:ligatures w14:val="none"/>
        </w:rPr>
        <w:t xml:space="preserve">, lub </w:t>
      </w:r>
      <w:r w:rsidRPr="00591253">
        <w:rPr>
          <w:rFonts w:ascii="Arial" w:eastAsia="Times New Roman" w:hAnsi="Arial" w:cs="Arial"/>
          <w:kern w:val="0"/>
          <w:sz w:val="20"/>
          <w:szCs w:val="20"/>
          <w14:ligatures w14:val="none"/>
        </w:rPr>
        <w:t>jeżeli złożone wyjaśnienia wraz z dowodami nie uzasadniają podanej w ofercie ceny.</w:t>
      </w:r>
    </w:p>
    <w:p w14:paraId="02034E6B"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53E40CCD" w14:textId="77777777" w:rsidR="00591253" w:rsidRPr="00591253" w:rsidRDefault="00591253" w:rsidP="00591253">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14.4. Oferty z jednakową ceną</w:t>
      </w:r>
    </w:p>
    <w:p w14:paraId="6ECBFB93" w14:textId="77777777" w:rsidR="00591253" w:rsidRPr="00591253" w:rsidRDefault="00591253" w:rsidP="00591253">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27F24D9" w14:textId="77777777" w:rsidR="00591253" w:rsidRPr="00591253" w:rsidRDefault="00591253" w:rsidP="00591253">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Jeżeli oferty otrzymały taką samą ocenę w kryterium o najwyższej wadze, zamawiający wybiera ofertę z najniższą ceną. </w:t>
      </w:r>
    </w:p>
    <w:p w14:paraId="02B568C9" w14:textId="77777777" w:rsidR="00591253" w:rsidRPr="00591253" w:rsidRDefault="00591253" w:rsidP="00591253">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lastRenderedPageBreak/>
        <w:t>Jeżeli nie można dokonać wyboru oferty w sposób, o którym mowa w pkt. 2, zamawiający wzywa wykonawców, którzy złożyli te oferty, do złożenia w terminie określonym przez zamawiającego ofert dodatkowych zawierających nową cenę.</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kern w:val="0"/>
          <w:sz w:val="20"/>
          <w:szCs w:val="20"/>
          <w14:ligatures w14:val="none"/>
        </w:rPr>
        <w:t>Wykonawcy, składając oferty dodatkowe, nie mogą oferować cen wyższych niż zaoferowane w uprzednio złożonych przez nich ofertach.</w:t>
      </w:r>
    </w:p>
    <w:p w14:paraId="0481933B"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79F9F85A" w14:textId="77777777" w:rsidR="00591253" w:rsidRPr="00591253" w:rsidRDefault="00591253" w:rsidP="00591253">
      <w:pPr>
        <w:widowControl w:val="0"/>
        <w:suppressAutoHyphens/>
        <w:spacing w:after="0" w:line="240" w:lineRule="auto"/>
        <w:ind w:left="1077"/>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14.5. Odrzucenie oferty</w:t>
      </w:r>
    </w:p>
    <w:p w14:paraId="05B99531" w14:textId="77777777" w:rsidR="00591253" w:rsidRPr="00591253" w:rsidRDefault="00591253" w:rsidP="00591253">
      <w:pPr>
        <w:shd w:val="clear" w:color="auto" w:fill="FFFFFF"/>
        <w:suppressAutoHyphens/>
        <w:spacing w:after="0" w:line="240" w:lineRule="auto"/>
        <w:ind w:left="1077"/>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2"/>
          <w:kern w:val="0"/>
          <w:sz w:val="20"/>
          <w:szCs w:val="20"/>
          <w:lang w:eastAsia="zh-CN"/>
          <w14:ligatures w14:val="none"/>
        </w:rPr>
        <w:t xml:space="preserve">Zamawiający odrzuci ofertę, jeżeli zachodzą przesłanki określone  w </w:t>
      </w:r>
      <w:r w:rsidRPr="00591253">
        <w:rPr>
          <w:rFonts w:ascii="Arial" w:eastAsia="Times New Roman" w:hAnsi="Arial" w:cs="Arial"/>
          <w:spacing w:val="-1"/>
          <w:kern w:val="0"/>
          <w:sz w:val="20"/>
          <w:szCs w:val="20"/>
          <w:lang w:eastAsia="zh-CN"/>
          <w14:ligatures w14:val="none"/>
        </w:rPr>
        <w:t>art. 226 ust. 1 ustawy Pzp.</w:t>
      </w:r>
    </w:p>
    <w:p w14:paraId="3B9D30C6"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1864E9B5"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14.6. Wybór najkorzystniejszej oferty</w:t>
      </w:r>
    </w:p>
    <w:p w14:paraId="72668D0F"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4"/>
          <w:lang w:eastAsia="zh-CN"/>
          <w14:ligatures w14:val="none"/>
        </w:rPr>
      </w:pPr>
      <w:r w:rsidRPr="00591253">
        <w:rPr>
          <w:rFonts w:ascii="Arial" w:eastAsia="Times New Roman" w:hAnsi="Arial" w:cs="Arial"/>
          <w:color w:val="00000A"/>
          <w:kern w:val="0"/>
          <w:sz w:val="20"/>
          <w:szCs w:val="24"/>
          <w:lang w:eastAsia="zh-CN"/>
          <w14:ligatures w14:val="none"/>
        </w:rPr>
        <w:t>Zamawiający wybiera najkorzystniejszą ofertę na podstawie kryteriów oceny ofert określonych w SWZ.</w:t>
      </w:r>
    </w:p>
    <w:p w14:paraId="633E5D27"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91253">
        <w:rPr>
          <w:rFonts w:ascii="Arial" w:eastAsia="Times New Roman" w:hAnsi="Arial" w:cs="Arial"/>
          <w:color w:val="000000"/>
          <w:kern w:val="0"/>
          <w:sz w:val="20"/>
          <w:szCs w:val="20"/>
          <w:lang w:eastAsia="zh-CN"/>
          <w14:ligatures w14:val="none"/>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6A887FCD"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91253">
        <w:rPr>
          <w:rFonts w:ascii="Arial" w:eastAsia="Times New Roman" w:hAnsi="Arial" w:cs="Arial"/>
          <w:color w:val="00000A"/>
          <w:kern w:val="0"/>
          <w:sz w:val="20"/>
          <w:szCs w:val="24"/>
          <w:lang w:eastAsia="zh-CN"/>
          <w14:ligatures w14:val="none"/>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19BC520"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91253">
        <w:rPr>
          <w:rFonts w:ascii="Arial" w:eastAsia="Times New Roman" w:hAnsi="Arial" w:cs="Arial"/>
          <w:color w:val="00000A"/>
          <w:kern w:val="0"/>
          <w:sz w:val="20"/>
          <w:szCs w:val="24"/>
          <w:lang w:eastAsia="zh-CN"/>
          <w14:ligatures w14:val="none"/>
        </w:rPr>
        <w:t>Niezwłocznie po wyborze najkorzystniejszej oferty zamawiający poinformuje równocześnie wykonawców, którzy złożyli oferty, o:</w:t>
      </w:r>
    </w:p>
    <w:p w14:paraId="1FE61473" w14:textId="77777777" w:rsidR="00591253" w:rsidRPr="00591253" w:rsidRDefault="00591253" w:rsidP="00591253">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bookmarkStart w:id="28" w:name="_Hlk64010921"/>
      <w:r w:rsidRPr="00591253">
        <w:rPr>
          <w:rFonts w:ascii="Arial" w:eastAsia="Times New Roman" w:hAnsi="Arial" w:cs="Arial"/>
          <w:kern w:val="0"/>
          <w:sz w:val="20"/>
          <w:szCs w:val="24"/>
          <w:lang w:eastAsia="zh-CN"/>
          <w14:ligatures w14:val="none"/>
        </w:rPr>
        <w:t>wyborze najkorzystniejszej oferty</w:t>
      </w:r>
      <w:bookmarkEnd w:id="28"/>
      <w:r w:rsidRPr="00591253">
        <w:rPr>
          <w:rFonts w:ascii="Arial" w:eastAsia="Times New Roman" w:hAnsi="Arial" w:cs="Arial"/>
          <w:kern w:val="0"/>
          <w:sz w:val="20"/>
          <w:szCs w:val="24"/>
          <w:lang w:eastAsia="zh-CN"/>
          <w14:ligatures w14:val="none"/>
        </w:rPr>
        <w:t xml:space="preserve">, </w:t>
      </w:r>
      <w:r w:rsidRPr="00591253">
        <w:rPr>
          <w:rFonts w:ascii="Arial" w:eastAsia="Times New Roman" w:hAnsi="Arial" w:cs="Arial"/>
          <w:kern w:val="0"/>
          <w:sz w:val="20"/>
          <w:szCs w:val="20"/>
          <w14:ligatures w14:val="none"/>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8AB3F9D" w14:textId="77777777" w:rsidR="00591253" w:rsidRPr="00591253" w:rsidRDefault="00591253" w:rsidP="00591253">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wykonawcach, których oferty zostały odrzucone</w:t>
      </w:r>
    </w:p>
    <w:p w14:paraId="3CB460F2" w14:textId="77777777" w:rsidR="00591253" w:rsidRPr="00591253" w:rsidRDefault="00591253" w:rsidP="00591253">
      <w:pPr>
        <w:widowControl w:val="0"/>
        <w:suppressAutoHyphens/>
        <w:spacing w:after="0" w:line="240" w:lineRule="auto"/>
        <w:ind w:left="1701" w:hanging="283"/>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podając uzasadnienie faktyczne i prawne.</w:t>
      </w:r>
    </w:p>
    <w:p w14:paraId="6EF807DE" w14:textId="77777777"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4"/>
          <w:lang w:eastAsia="zh-CN"/>
          <w14:ligatures w14:val="none"/>
        </w:rPr>
        <w:t>Informację o której mowa pod lit a) powyżej, zamawiający udostępni</w:t>
      </w:r>
      <w:bookmarkStart w:id="29" w:name="_Hlk64009625"/>
      <w:r w:rsidRPr="00591253">
        <w:rPr>
          <w:rFonts w:ascii="Arial" w:eastAsia="Times New Roman" w:hAnsi="Arial" w:cs="Arial"/>
          <w:kern w:val="0"/>
          <w:sz w:val="20"/>
          <w:szCs w:val="24"/>
          <w:lang w:eastAsia="zh-CN"/>
          <w14:ligatures w14:val="none"/>
        </w:rPr>
        <w:t xml:space="preserve"> niezwłocznie na stronie internetowej</w:t>
      </w:r>
      <w:r w:rsidRPr="00591253">
        <w:rPr>
          <w:rFonts w:ascii="Arial" w:eastAsia="Times New Roman" w:hAnsi="Arial" w:cs="Arial"/>
          <w:kern w:val="0"/>
          <w:sz w:val="20"/>
          <w:szCs w:val="20"/>
          <w:lang w:eastAsia="zh-CN"/>
          <w14:ligatures w14:val="none"/>
        </w:rPr>
        <w:t xml:space="preserve"> prowadzonego postępowania.</w:t>
      </w:r>
      <w:bookmarkEnd w:id="29"/>
    </w:p>
    <w:p w14:paraId="3C52B554" w14:textId="77777777"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4"/>
          <w:lang w:eastAsia="zh-CN"/>
          <w14:ligatures w14:val="none"/>
        </w:rPr>
      </w:pPr>
    </w:p>
    <w:p w14:paraId="4C031DB9" w14:textId="77777777" w:rsidR="00591253" w:rsidRPr="00591253" w:rsidRDefault="00591253" w:rsidP="00591253">
      <w:pPr>
        <w:spacing w:before="280" w:after="0" w:line="240" w:lineRule="auto"/>
        <w:ind w:left="1080"/>
        <w:jc w:val="both"/>
        <w:rPr>
          <w:rFonts w:ascii="Arial" w:eastAsia="Times New Roman" w:hAnsi="Arial" w:cs="Arial"/>
          <w:b/>
          <w:bCs/>
          <w:kern w:val="0"/>
          <w:sz w:val="20"/>
          <w:szCs w:val="20"/>
          <w:lang w:eastAsia="pl-PL"/>
          <w14:ligatures w14:val="none"/>
        </w:rPr>
      </w:pPr>
      <w:r w:rsidRPr="00591253">
        <w:rPr>
          <w:rFonts w:ascii="Arial" w:eastAsia="Times New Roman" w:hAnsi="Arial" w:cs="Arial"/>
          <w:b/>
          <w:bCs/>
          <w:kern w:val="0"/>
          <w:sz w:val="20"/>
          <w:szCs w:val="20"/>
          <w:lang w:eastAsia="pl-PL"/>
          <w14:ligatures w14:val="none"/>
        </w:rPr>
        <w:t>15. INFORMACJE O FORMALNOŚCIACH, JAKIE MUSZĄ ZOSTAĆ DOPEŁNIONE PO WYBORZE OFERTY W CELU ZAWARCIA UMOWY W SPRAWIE ZAMÓWIENIA PUBLICZNEGO</w:t>
      </w:r>
    </w:p>
    <w:p w14:paraId="2E98239D" w14:textId="77777777" w:rsidR="00591253" w:rsidRPr="00591253" w:rsidRDefault="00591253" w:rsidP="00591253">
      <w:pPr>
        <w:spacing w:before="280" w:after="0" w:line="240" w:lineRule="auto"/>
        <w:ind w:left="1083"/>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D9B1CF9" w14:textId="77777777" w:rsidR="00591253" w:rsidRPr="00591253" w:rsidRDefault="00591253" w:rsidP="00591253">
      <w:pPr>
        <w:spacing w:after="0" w:line="240" w:lineRule="auto"/>
        <w:ind w:left="1083"/>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62B33540" w14:textId="77777777" w:rsidR="00591253" w:rsidRPr="00591253" w:rsidRDefault="00591253" w:rsidP="00591253">
      <w:pPr>
        <w:spacing w:after="0" w:line="240" w:lineRule="auto"/>
        <w:ind w:left="1083"/>
        <w:jc w:val="both"/>
        <w:rPr>
          <w:rFonts w:ascii="Arial" w:eastAsia="Times New Roman" w:hAnsi="Arial" w:cs="Arial"/>
          <w:color w:val="FF0000"/>
          <w:kern w:val="0"/>
          <w:sz w:val="20"/>
          <w:szCs w:val="20"/>
          <w:lang w:eastAsia="pl-PL"/>
          <w14:ligatures w14:val="none"/>
        </w:rPr>
      </w:pPr>
    </w:p>
    <w:p w14:paraId="100ECC51" w14:textId="435618F9" w:rsidR="00591253" w:rsidRPr="00591253" w:rsidRDefault="00591253" w:rsidP="00591253">
      <w:pPr>
        <w:spacing w:after="0" w:line="240" w:lineRule="auto"/>
        <w:ind w:left="1083"/>
        <w:jc w:val="both"/>
        <w:rPr>
          <w:rFonts w:ascii="Arial" w:eastAsia="Arial" w:hAnsi="Arial" w:cs="Arial"/>
          <w:b/>
          <w:bCs/>
          <w:color w:val="FF0000"/>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Przed podpisaniem umowy na realizację niniejszego zamówienia Wykonawca </w:t>
      </w:r>
      <w:r w:rsidR="00663A8D">
        <w:rPr>
          <w:rFonts w:ascii="Arial" w:eastAsia="Times New Roman" w:hAnsi="Arial" w:cs="Arial"/>
          <w:b/>
          <w:kern w:val="0"/>
          <w:sz w:val="20"/>
          <w:szCs w:val="20"/>
          <w:lang w:eastAsia="zh-CN"/>
          <w14:ligatures w14:val="none"/>
        </w:rPr>
        <w:t xml:space="preserve">którego oferta została wybrana jako najkorzystniejsza </w:t>
      </w:r>
      <w:r w:rsidRPr="00591253">
        <w:rPr>
          <w:rFonts w:ascii="Arial" w:eastAsia="Times New Roman" w:hAnsi="Arial" w:cs="Arial"/>
          <w:b/>
          <w:kern w:val="0"/>
          <w:sz w:val="20"/>
          <w:szCs w:val="20"/>
          <w:lang w:eastAsia="zh-CN"/>
          <w14:ligatures w14:val="none"/>
        </w:rPr>
        <w:t xml:space="preserve">zobowiązany jest </w:t>
      </w:r>
      <w:r w:rsidR="00EB4C6B">
        <w:rPr>
          <w:rFonts w:ascii="Arial" w:eastAsia="Times New Roman" w:hAnsi="Arial" w:cs="Arial"/>
          <w:b/>
          <w:kern w:val="0"/>
          <w:sz w:val="20"/>
          <w:szCs w:val="20"/>
          <w:lang w:eastAsia="zh-CN"/>
          <w14:ligatures w14:val="none"/>
        </w:rPr>
        <w:t>przedstawić</w:t>
      </w:r>
      <w:r w:rsidRPr="00591253">
        <w:rPr>
          <w:rFonts w:ascii="Arial" w:eastAsia="Times New Roman" w:hAnsi="Arial" w:cs="Arial"/>
          <w:b/>
          <w:kern w:val="0"/>
          <w:sz w:val="20"/>
          <w:szCs w:val="20"/>
          <w:lang w:eastAsia="zh-CN"/>
          <w14:ligatures w14:val="none"/>
        </w:rPr>
        <w:t xml:space="preserve"> Zamawiającemu</w:t>
      </w:r>
      <w:bookmarkStart w:id="30" w:name="_Hlk45114068"/>
      <w:r w:rsidR="00EB4C6B">
        <w:rPr>
          <w:rFonts w:ascii="Arial" w:eastAsia="Times New Roman" w:hAnsi="Arial" w:cs="Arial"/>
          <w:b/>
          <w:kern w:val="0"/>
          <w:sz w:val="20"/>
          <w:szCs w:val="20"/>
          <w:lang w:eastAsia="zh-CN"/>
          <w14:ligatures w14:val="none"/>
        </w:rPr>
        <w:t xml:space="preserve"> cenę oferty </w:t>
      </w:r>
      <w:r w:rsidR="007D48D8">
        <w:rPr>
          <w:rFonts w:ascii="Arial" w:eastAsia="Times New Roman" w:hAnsi="Arial" w:cs="Arial"/>
          <w:b/>
          <w:kern w:val="0"/>
          <w:sz w:val="20"/>
          <w:szCs w:val="20"/>
          <w:lang w:eastAsia="zh-CN"/>
          <w14:ligatures w14:val="none"/>
        </w:rPr>
        <w:t xml:space="preserve">                                     </w:t>
      </w:r>
      <w:r w:rsidR="00EB4C6B">
        <w:rPr>
          <w:rFonts w:ascii="Arial" w:eastAsia="Times New Roman" w:hAnsi="Arial" w:cs="Arial"/>
          <w:b/>
          <w:kern w:val="0"/>
          <w:sz w:val="20"/>
          <w:szCs w:val="20"/>
          <w:lang w:eastAsia="zh-CN"/>
          <w14:ligatures w14:val="none"/>
        </w:rPr>
        <w:t>w podziale na cenę oświetlenia poszczególnych ulic</w:t>
      </w:r>
      <w:r w:rsidRPr="00591253">
        <w:rPr>
          <w:rFonts w:ascii="Arial" w:eastAsia="Arial" w:hAnsi="Arial" w:cs="Arial"/>
          <w:b/>
          <w:bCs/>
          <w:kern w:val="0"/>
          <w:sz w:val="20"/>
          <w:szCs w:val="20"/>
          <w:lang w:eastAsia="zh-CN"/>
          <w14:ligatures w14:val="none"/>
        </w:rPr>
        <w:t xml:space="preserve">. </w:t>
      </w:r>
    </w:p>
    <w:bookmarkEnd w:id="30"/>
    <w:p w14:paraId="22C100C4" w14:textId="77777777" w:rsidR="00591253" w:rsidRPr="00591253" w:rsidRDefault="00591253" w:rsidP="00591253">
      <w:pPr>
        <w:spacing w:after="0" w:line="240" w:lineRule="auto"/>
        <w:jc w:val="both"/>
        <w:rPr>
          <w:rFonts w:ascii="Arial" w:eastAsia="Times New Roman" w:hAnsi="Arial" w:cs="Arial"/>
          <w:b/>
          <w:kern w:val="0"/>
          <w:sz w:val="20"/>
          <w:szCs w:val="20"/>
          <w:lang w:eastAsia="pl-PL"/>
          <w14:ligatures w14:val="none"/>
        </w:rPr>
      </w:pPr>
    </w:p>
    <w:p w14:paraId="614721AA" w14:textId="77777777" w:rsidR="00591253" w:rsidRPr="00591253" w:rsidRDefault="00591253" w:rsidP="00591253">
      <w:pPr>
        <w:spacing w:after="0" w:line="240" w:lineRule="auto"/>
        <w:ind w:left="1083"/>
        <w:jc w:val="both"/>
        <w:rPr>
          <w:rFonts w:ascii="Arial" w:eastAsia="Times New Roman" w:hAnsi="Arial" w:cs="Arial"/>
          <w:b/>
          <w:kern w:val="0"/>
          <w:sz w:val="20"/>
          <w:szCs w:val="20"/>
          <w:lang w:eastAsia="pl-PL"/>
          <w14:ligatures w14:val="none"/>
        </w:rPr>
      </w:pPr>
      <w:r w:rsidRPr="00591253">
        <w:rPr>
          <w:rFonts w:ascii="Arial" w:eastAsia="Times New Roman" w:hAnsi="Arial" w:cs="Arial"/>
          <w:b/>
          <w:kern w:val="0"/>
          <w:sz w:val="20"/>
          <w:szCs w:val="20"/>
          <w:lang w:eastAsia="pl-PL"/>
          <w14:ligatures w14:val="none"/>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00E35506"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C4167A0"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431318D"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bookmarkStart w:id="31" w:name="_Hlk64551442"/>
      <w:r w:rsidRPr="00591253">
        <w:rPr>
          <w:rFonts w:ascii="Arial" w:eastAsia="Times New Roman" w:hAnsi="Arial" w:cs="Arial"/>
          <w:b/>
          <w:kern w:val="0"/>
          <w:sz w:val="20"/>
          <w:szCs w:val="24"/>
          <w:lang w:eastAsia="zh-CN"/>
          <w14:ligatures w14:val="none"/>
        </w:rPr>
        <w:t xml:space="preserve">16. WYMAGANIA DOTYCZĄCE ZABEZPIECZENIA </w:t>
      </w:r>
      <w:bookmarkEnd w:id="31"/>
      <w:r w:rsidRPr="00591253">
        <w:rPr>
          <w:rFonts w:ascii="Arial" w:eastAsia="Times New Roman" w:hAnsi="Arial" w:cs="Arial"/>
          <w:b/>
          <w:kern w:val="0"/>
          <w:sz w:val="20"/>
          <w:szCs w:val="24"/>
          <w:lang w:eastAsia="zh-CN"/>
          <w14:ligatures w14:val="none"/>
        </w:rPr>
        <w:t>NALEŻYTEGO WYKONANIA UMOWY</w:t>
      </w:r>
    </w:p>
    <w:p w14:paraId="4E46DE0D"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9075B27" w14:textId="77777777" w:rsidR="00EB4C6B" w:rsidRPr="00EB4C6B" w:rsidRDefault="00EB4C6B" w:rsidP="00EB4C6B">
      <w:pPr>
        <w:tabs>
          <w:tab w:val="left" w:pos="1134"/>
        </w:tabs>
        <w:suppressAutoHyphens/>
        <w:spacing w:after="0" w:line="240" w:lineRule="auto"/>
        <w:ind w:left="1083"/>
        <w:jc w:val="both"/>
        <w:rPr>
          <w:rFonts w:ascii="Arial" w:eastAsia="Times New Roman" w:hAnsi="Arial" w:cs="Arial"/>
          <w:b/>
          <w:kern w:val="0"/>
          <w:sz w:val="20"/>
          <w:szCs w:val="24"/>
          <w:lang w:eastAsia="pl-PL"/>
          <w14:ligatures w14:val="none"/>
        </w:rPr>
      </w:pPr>
      <w:r w:rsidRPr="00EB4C6B">
        <w:rPr>
          <w:rFonts w:ascii="Arial" w:eastAsia="Times New Roman" w:hAnsi="Arial" w:cs="Arial"/>
          <w:b/>
          <w:kern w:val="0"/>
          <w:sz w:val="20"/>
          <w:szCs w:val="24"/>
          <w:lang w:eastAsia="pl-PL"/>
          <w14:ligatures w14:val="none"/>
        </w:rPr>
        <w:t xml:space="preserve">Zamawiający nie wymaga wniesienia zabezpieczenia należytego wykonania umowy </w:t>
      </w:r>
    </w:p>
    <w:p w14:paraId="17BABCFA" w14:textId="77777777" w:rsidR="00EB4C6B" w:rsidRDefault="00EB4C6B" w:rsidP="00591253">
      <w:pPr>
        <w:widowControl w:val="0"/>
        <w:spacing w:after="0" w:line="240" w:lineRule="auto"/>
        <w:ind w:left="1134"/>
        <w:jc w:val="both"/>
        <w:rPr>
          <w:rFonts w:ascii="Arial" w:eastAsia="Times New Roman" w:hAnsi="Arial" w:cs="Arial"/>
          <w:b/>
          <w:kern w:val="0"/>
          <w:sz w:val="20"/>
          <w:szCs w:val="24"/>
          <w:lang w:eastAsia="pl-PL"/>
          <w14:ligatures w14:val="none"/>
        </w:rPr>
      </w:pPr>
    </w:p>
    <w:p w14:paraId="54B8E0B5" w14:textId="77777777" w:rsidR="00591253" w:rsidRPr="00591253" w:rsidRDefault="00591253" w:rsidP="00591253">
      <w:pPr>
        <w:widowControl w:val="0"/>
        <w:spacing w:after="0" w:line="240" w:lineRule="auto"/>
        <w:jc w:val="both"/>
        <w:rPr>
          <w:rFonts w:ascii="Arial" w:eastAsia="Times New Roman" w:hAnsi="Arial" w:cs="Arial"/>
          <w:b/>
          <w:color w:val="FF0000"/>
          <w:kern w:val="0"/>
          <w:sz w:val="20"/>
          <w:szCs w:val="24"/>
          <w:lang w:eastAsia="pl-PL"/>
          <w14:ligatures w14:val="none"/>
        </w:rPr>
      </w:pPr>
    </w:p>
    <w:p w14:paraId="5391723E" w14:textId="77777777" w:rsidR="00591253" w:rsidRPr="00591253" w:rsidRDefault="00591253" w:rsidP="00591253">
      <w:pPr>
        <w:tabs>
          <w:tab w:val="left" w:pos="1134"/>
        </w:tabs>
        <w:suppressAutoHyphens/>
        <w:spacing w:after="0" w:line="240" w:lineRule="auto"/>
        <w:ind w:left="113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17. ZAKOŃCZENIE POSTĘPOWANIA</w:t>
      </w:r>
    </w:p>
    <w:p w14:paraId="0DD8A359" w14:textId="77777777" w:rsidR="00591253" w:rsidRPr="00591253" w:rsidRDefault="00591253" w:rsidP="00591253">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p>
    <w:p w14:paraId="4AFF333F" w14:textId="77777777" w:rsidR="00591253" w:rsidRPr="00591253" w:rsidRDefault="00591253" w:rsidP="00591253">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Postępowanie o udzielenie zamówienia kończy się zawarciem umowy w sprawie zamówienia publicznego albo unieważnieniem postępowania.</w:t>
      </w:r>
      <w:bookmarkStart w:id="32" w:name="_Hlk64010206"/>
    </w:p>
    <w:p w14:paraId="3B5DCE48" w14:textId="77777777" w:rsidR="00591253" w:rsidRPr="00591253" w:rsidRDefault="00591253" w:rsidP="00591253">
      <w:pPr>
        <w:shd w:val="clear" w:color="auto" w:fill="FFFFFF"/>
        <w:suppressAutoHyphens/>
        <w:spacing w:after="0" w:line="235" w:lineRule="exact"/>
        <w:ind w:left="1134"/>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2"/>
          <w:kern w:val="0"/>
          <w:sz w:val="20"/>
          <w:szCs w:val="20"/>
          <w:lang w:eastAsia="zh-CN"/>
          <w14:ligatures w14:val="none"/>
        </w:rPr>
        <w:lastRenderedPageBreak/>
        <w:t xml:space="preserve">Zamawiający unieważni postępowanie o udzielenie zamówienia w przypadkach określonych w </w:t>
      </w:r>
      <w:r w:rsidRPr="00591253">
        <w:rPr>
          <w:rFonts w:ascii="Arial" w:eastAsia="Times New Roman" w:hAnsi="Arial" w:cs="Arial"/>
          <w:spacing w:val="-1"/>
          <w:kern w:val="0"/>
          <w:sz w:val="20"/>
          <w:szCs w:val="20"/>
          <w:lang w:eastAsia="zh-CN"/>
          <w14:ligatures w14:val="none"/>
        </w:rPr>
        <w:t>art. 255 ustawy Pzp.</w:t>
      </w:r>
    </w:p>
    <w:p w14:paraId="18BF6432"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O unieważnieniu postępowania o udzielenie zamówienia zama</w:t>
      </w:r>
      <w:r w:rsidRPr="00591253">
        <w:rPr>
          <w:rFonts w:ascii="Arial" w:eastAsia="Times New Roman" w:hAnsi="Arial" w:cs="Arial"/>
          <w:kern w:val="0"/>
          <w:sz w:val="20"/>
          <w:szCs w:val="20"/>
          <w:lang w:eastAsia="zh-CN"/>
          <w14:ligatures w14:val="none"/>
        </w:rPr>
        <w:softHyphen/>
        <w:t xml:space="preserve">wiający zawiadomi równocześnie wykonawców, którzy złożyli oferty – podając uzasadnienie faktyczne i prawne. </w:t>
      </w:r>
    </w:p>
    <w:p w14:paraId="017382F2"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0"/>
          <w:lang w:eastAsia="zh-CN"/>
          <w14:ligatures w14:val="none"/>
        </w:rPr>
        <w:t xml:space="preserve">Informację o unieważnieniu postępowania zamawiający udostępni niezwłocznie </w:t>
      </w:r>
      <w:r w:rsidRPr="00591253">
        <w:rPr>
          <w:rFonts w:ascii="Arial" w:eastAsia="Times New Roman" w:hAnsi="Arial" w:cs="Arial"/>
          <w:kern w:val="0"/>
          <w:sz w:val="20"/>
          <w:szCs w:val="24"/>
          <w:lang w:eastAsia="zh-CN"/>
          <w14:ligatures w14:val="none"/>
        </w:rPr>
        <w:t>na stronie internetowej</w:t>
      </w:r>
      <w:r w:rsidRPr="00591253">
        <w:rPr>
          <w:rFonts w:ascii="Arial" w:eastAsia="Times New Roman" w:hAnsi="Arial" w:cs="Arial"/>
          <w:kern w:val="0"/>
          <w:sz w:val="20"/>
          <w:szCs w:val="20"/>
          <w:lang w:eastAsia="zh-CN"/>
          <w14:ligatures w14:val="none"/>
        </w:rPr>
        <w:t xml:space="preserve"> prowadzonego postępowania.</w:t>
      </w:r>
    </w:p>
    <w:bookmarkEnd w:id="32"/>
    <w:p w14:paraId="47733AE8"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AA7AA9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D47BBF7" w14:textId="77777777" w:rsidR="00591253" w:rsidRPr="00591253" w:rsidRDefault="00591253" w:rsidP="00591253">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r w:rsidRPr="00591253">
        <w:rPr>
          <w:rFonts w:ascii="Arial" w:eastAsia="Times New Roman" w:hAnsi="Arial" w:cs="Arial"/>
          <w:b/>
          <w:bCs/>
          <w:kern w:val="0"/>
          <w:sz w:val="20"/>
          <w:szCs w:val="24"/>
          <w:lang w:eastAsia="zh-CN"/>
          <w14:ligatures w14:val="none"/>
        </w:rPr>
        <w:t>18. PODWYKONAWSTWO</w:t>
      </w:r>
    </w:p>
    <w:p w14:paraId="4402E885" w14:textId="77777777" w:rsidR="00591253" w:rsidRPr="00591253" w:rsidRDefault="00591253" w:rsidP="00591253">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p>
    <w:p w14:paraId="3E9EFE79" w14:textId="77777777" w:rsidR="00591253" w:rsidRPr="00591253" w:rsidRDefault="00591253" w:rsidP="00591253">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Wykonawca może powierzyć wykonanie części zamówienia podwykonawcy/podwykonawcom.</w:t>
      </w:r>
    </w:p>
    <w:p w14:paraId="74953EB9" w14:textId="77777777" w:rsidR="00591253" w:rsidRPr="00591253" w:rsidRDefault="00591253" w:rsidP="00591253">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Powierzenie wykonania części zamówienia podwykonawcom nie zwalnia wykonawcy                                       z odpowiedzialności za należyte wykonanie tego zamówienia.</w:t>
      </w:r>
    </w:p>
    <w:p w14:paraId="1C942616" w14:textId="161E3D2E" w:rsidR="00591253" w:rsidRPr="00591253" w:rsidRDefault="00591253" w:rsidP="00591253">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Szczegółowe postanowienia dotyczące podwykonawców w tym umów</w:t>
      </w:r>
      <w:r w:rsidRPr="00591253">
        <w:rPr>
          <w:rFonts w:ascii="Arial" w:eastAsia="Times New Roman" w:hAnsi="Arial" w:cs="Arial"/>
          <w:kern w:val="0"/>
          <w:sz w:val="20"/>
          <w:szCs w:val="20"/>
          <w14:ligatures w14:val="none"/>
        </w:rPr>
        <w:t xml:space="preserve"> o podwykonawstwo</w:t>
      </w:r>
      <w:r w:rsidRPr="00591253">
        <w:rPr>
          <w:rFonts w:ascii="Arial" w:eastAsia="Times New Roman" w:hAnsi="Arial" w:cs="Arial"/>
          <w:kern w:val="0"/>
          <w:sz w:val="20"/>
          <w:szCs w:val="20"/>
          <w:lang w:eastAsia="zh-CN"/>
          <w14:ligatures w14:val="none"/>
        </w:rPr>
        <w:t xml:space="preserve"> określone zostały w projektowanych postanowieniach umowy – wzorze umowy (zał. nr </w:t>
      </w:r>
      <w:r w:rsidR="00EB4C6B">
        <w:rPr>
          <w:rFonts w:ascii="Arial" w:eastAsia="Times New Roman" w:hAnsi="Arial" w:cs="Arial"/>
          <w:kern w:val="0"/>
          <w:sz w:val="20"/>
          <w:szCs w:val="20"/>
          <w:lang w:eastAsia="zh-CN"/>
          <w14:ligatures w14:val="none"/>
        </w:rPr>
        <w:t>5</w:t>
      </w:r>
      <w:r w:rsidRPr="00591253">
        <w:rPr>
          <w:rFonts w:ascii="Arial" w:eastAsia="Times New Roman" w:hAnsi="Arial" w:cs="Arial"/>
          <w:kern w:val="0"/>
          <w:sz w:val="20"/>
          <w:szCs w:val="20"/>
          <w:lang w:eastAsia="zh-CN"/>
          <w14:ligatures w14:val="none"/>
        </w:rPr>
        <w:t xml:space="preserve"> do SWZ).</w:t>
      </w:r>
    </w:p>
    <w:p w14:paraId="7A85DC9A" w14:textId="77777777" w:rsidR="00591253" w:rsidRPr="00591253" w:rsidRDefault="00591253" w:rsidP="00591253">
      <w:pPr>
        <w:widowControl w:val="0"/>
        <w:suppressAutoHyphens/>
        <w:spacing w:after="0" w:line="240" w:lineRule="auto"/>
        <w:jc w:val="both"/>
        <w:rPr>
          <w:rFonts w:ascii="Arial" w:eastAsia="Times New Roman" w:hAnsi="Arial" w:cs="Arial"/>
          <w:kern w:val="0"/>
          <w:sz w:val="20"/>
          <w:szCs w:val="24"/>
          <w:lang w:eastAsia="zh-CN"/>
          <w14:ligatures w14:val="none"/>
        </w:rPr>
      </w:pPr>
    </w:p>
    <w:p w14:paraId="7C6CEC23" w14:textId="77777777" w:rsidR="00591253" w:rsidRPr="00591253" w:rsidRDefault="00591253" w:rsidP="00591253">
      <w:pPr>
        <w:widowControl w:val="0"/>
        <w:suppressAutoHyphens/>
        <w:spacing w:after="0" w:line="240" w:lineRule="auto"/>
        <w:jc w:val="both"/>
        <w:rPr>
          <w:rFonts w:ascii="Arial" w:eastAsia="Times New Roman" w:hAnsi="Arial" w:cs="Arial"/>
          <w:kern w:val="0"/>
          <w:sz w:val="20"/>
          <w:szCs w:val="24"/>
          <w:lang w:eastAsia="zh-CN"/>
          <w14:ligatures w14:val="none"/>
        </w:rPr>
      </w:pPr>
    </w:p>
    <w:p w14:paraId="79AC0601" w14:textId="77777777" w:rsidR="00591253" w:rsidRPr="00591253" w:rsidRDefault="00591253" w:rsidP="00591253">
      <w:pPr>
        <w:suppressAutoHyphens/>
        <w:spacing w:after="0" w:line="240" w:lineRule="auto"/>
        <w:ind w:left="1080"/>
        <w:rPr>
          <w:rFonts w:ascii="Arial" w:eastAsia="Times New Roman" w:hAnsi="Arial" w:cs="Arial"/>
          <w:b/>
          <w:bCs/>
          <w:kern w:val="0"/>
          <w:sz w:val="20"/>
          <w:szCs w:val="24"/>
          <w:lang w:eastAsia="zh-CN"/>
          <w14:ligatures w14:val="none"/>
        </w:rPr>
      </w:pPr>
      <w:bookmarkStart w:id="33" w:name="_Hlk64621438"/>
      <w:r w:rsidRPr="00591253">
        <w:rPr>
          <w:rFonts w:ascii="Arial" w:eastAsia="Times New Roman" w:hAnsi="Arial" w:cs="Arial"/>
          <w:b/>
          <w:bCs/>
          <w:kern w:val="0"/>
          <w:sz w:val="20"/>
          <w:szCs w:val="24"/>
          <w:lang w:eastAsia="zh-CN"/>
          <w14:ligatures w14:val="none"/>
        </w:rPr>
        <w:t>19. IN</w:t>
      </w:r>
      <w:bookmarkEnd w:id="33"/>
      <w:r w:rsidRPr="00591253">
        <w:rPr>
          <w:rFonts w:ascii="Arial" w:eastAsia="Times New Roman" w:hAnsi="Arial" w:cs="Arial"/>
          <w:b/>
          <w:bCs/>
          <w:kern w:val="0"/>
          <w:sz w:val="20"/>
          <w:szCs w:val="24"/>
          <w:lang w:eastAsia="zh-CN"/>
          <w14:ligatures w14:val="none"/>
        </w:rPr>
        <w:t>NE POSTANOWIENIA/INFORMACJE</w:t>
      </w:r>
    </w:p>
    <w:p w14:paraId="576F47FA" w14:textId="77777777" w:rsidR="00591253" w:rsidRPr="00591253" w:rsidRDefault="00591253" w:rsidP="00591253">
      <w:pPr>
        <w:suppressAutoHyphens/>
        <w:spacing w:after="0" w:line="240" w:lineRule="auto"/>
        <w:ind w:left="1080"/>
        <w:rPr>
          <w:rFonts w:ascii="Arial" w:eastAsia="Times New Roman" w:hAnsi="Arial" w:cs="Arial"/>
          <w:b/>
          <w:bCs/>
          <w:kern w:val="0"/>
          <w:sz w:val="20"/>
          <w:szCs w:val="24"/>
          <w:lang w:eastAsia="zh-CN"/>
          <w14:ligatures w14:val="none"/>
        </w:rPr>
      </w:pPr>
    </w:p>
    <w:p w14:paraId="63292626"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Postępowanie o udzielenie zamówienia jest prowadzone w języku polskim. </w:t>
      </w:r>
    </w:p>
    <w:p w14:paraId="3CA961F6"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przewiduje wykluczenia wykonawcy na podstawie art. 109 ust. 1 ustawy Pzp.</w:t>
      </w:r>
    </w:p>
    <w:p w14:paraId="491FF242" w14:textId="00B433FF" w:rsidR="00591253" w:rsidRPr="00EB4C6B" w:rsidRDefault="00591253" w:rsidP="00EB4C6B">
      <w:pPr>
        <w:numPr>
          <w:ilvl w:val="0"/>
          <w:numId w:val="32"/>
        </w:numPr>
        <w:tabs>
          <w:tab w:val="left" w:pos="1560"/>
        </w:tabs>
        <w:suppressAutoHyphens/>
        <w:spacing w:after="0" w:line="240" w:lineRule="auto"/>
        <w:ind w:left="1560" w:hanging="426"/>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dopuszcza składania ofert częściowych.</w:t>
      </w:r>
      <w:r w:rsidRPr="00591253">
        <w:rPr>
          <w:rFonts w:ascii="Arial" w:eastAsia="Times New Roman" w:hAnsi="Arial" w:cs="Arial"/>
          <w:kern w:val="0"/>
          <w:sz w:val="20"/>
          <w:szCs w:val="20"/>
          <w:lang w:eastAsia="zh-CN"/>
          <w14:ligatures w14:val="none"/>
        </w:rPr>
        <w:t xml:space="preserve"> </w:t>
      </w:r>
      <w:r w:rsidRPr="00591253">
        <w:rPr>
          <w:rFonts w:ascii="Arial" w:hAnsi="Arial" w:cs="Arial"/>
          <w:bCs/>
          <w:kern w:val="0"/>
          <w:sz w:val="20"/>
          <w:szCs w:val="20"/>
          <w14:ligatures w14:val="none"/>
        </w:rPr>
        <w:t>Przedmiotowe zamówienie nie zostało podzielone na części. Powody niedokonania podziału zamówienia na części:</w:t>
      </w:r>
      <w:r w:rsidR="00EB4C6B">
        <w:rPr>
          <w:rFonts w:ascii="Arial" w:eastAsia="Times New Roman" w:hAnsi="Arial" w:cs="Arial"/>
          <w:bCs/>
          <w:kern w:val="0"/>
          <w:sz w:val="20"/>
          <w:szCs w:val="20"/>
          <w:lang w:eastAsia="pl-PL"/>
          <w14:ligatures w14:val="none"/>
        </w:rPr>
        <w:t xml:space="preserve"> </w:t>
      </w:r>
      <w:r w:rsidR="00EB4C6B" w:rsidRPr="00EB4C6B">
        <w:rPr>
          <w:rFonts w:ascii="Arial" w:eastAsia="Times New Roman" w:hAnsi="Arial" w:cs="Arial"/>
          <w:kern w:val="0"/>
          <w:sz w:val="20"/>
          <w:szCs w:val="20"/>
          <w:lang w:eastAsia="zh-CN"/>
          <w14:ligatures w14:val="none"/>
        </w:rPr>
        <w:t xml:space="preserve">zamówienie nie zostało podzielone na części </w:t>
      </w:r>
      <w:r w:rsidR="00EB4C6B" w:rsidRPr="00EB4C6B">
        <w:rPr>
          <w:rFonts w:ascii="Arial" w:hAnsi="Arial" w:cs="Arial"/>
          <w:bCs/>
          <w:kern w:val="0"/>
          <w:sz w:val="20"/>
          <w:szCs w:val="20"/>
          <w14:ligatures w14:val="none"/>
        </w:rPr>
        <w:t xml:space="preserve">z uwagi na charakter robót oraz względy techniczno-ekonomiczne. </w:t>
      </w:r>
      <w:r w:rsidR="00EB4C6B">
        <w:rPr>
          <w:rFonts w:ascii="Arial" w:hAnsi="Arial" w:cs="Arial"/>
          <w:bCs/>
          <w:kern w:val="0"/>
          <w:sz w:val="20"/>
          <w:szCs w:val="20"/>
          <w14:ligatures w14:val="none"/>
        </w:rPr>
        <w:t>P</w:t>
      </w:r>
      <w:r w:rsidR="00EB4C6B" w:rsidRPr="00EB4C6B">
        <w:rPr>
          <w:rFonts w:ascii="Arial" w:hAnsi="Arial" w:cs="Arial"/>
          <w:bCs/>
          <w:kern w:val="0"/>
          <w:sz w:val="20"/>
          <w:szCs w:val="20"/>
          <w14:ligatures w14:val="none"/>
        </w:rPr>
        <w:t>ołączeni</w:t>
      </w:r>
      <w:r w:rsidR="00EB4C6B">
        <w:rPr>
          <w:rFonts w:ascii="Arial" w:hAnsi="Arial" w:cs="Arial"/>
          <w:bCs/>
          <w:kern w:val="0"/>
          <w:sz w:val="20"/>
          <w:szCs w:val="20"/>
          <w14:ligatures w14:val="none"/>
        </w:rPr>
        <w:t>e</w:t>
      </w:r>
      <w:r w:rsidR="00EB4C6B" w:rsidRPr="00EB4C6B">
        <w:rPr>
          <w:rFonts w:ascii="Arial" w:hAnsi="Arial" w:cs="Arial"/>
          <w:bCs/>
          <w:kern w:val="0"/>
          <w:sz w:val="20"/>
          <w:szCs w:val="20"/>
          <w14:ligatures w14:val="none"/>
        </w:rPr>
        <w:t xml:space="preserve"> zadań</w:t>
      </w:r>
      <w:r w:rsidR="00EB4C6B">
        <w:rPr>
          <w:rFonts w:ascii="Arial" w:hAnsi="Arial" w:cs="Arial"/>
          <w:bCs/>
          <w:kern w:val="0"/>
          <w:sz w:val="20"/>
          <w:szCs w:val="20"/>
          <w14:ligatures w14:val="none"/>
        </w:rPr>
        <w:t xml:space="preserve"> </w:t>
      </w:r>
      <w:r w:rsidR="00EB4C6B" w:rsidRPr="00EB4C6B">
        <w:rPr>
          <w:rFonts w:ascii="Arial" w:hAnsi="Arial" w:cs="Arial"/>
          <w:bCs/>
          <w:kern w:val="0"/>
          <w:sz w:val="20"/>
          <w:szCs w:val="20"/>
          <w14:ligatures w14:val="none"/>
        </w:rPr>
        <w:t>w jednym zamówieniu, pozwoli na zmniejszenie kosztów. Wykonanie zakresu objętego przedmiotowym zamówieniem przez jednego wykonawcę zredukuje</w:t>
      </w:r>
      <w:r w:rsidR="00EB4C6B">
        <w:rPr>
          <w:rFonts w:ascii="Arial" w:hAnsi="Arial" w:cs="Arial"/>
          <w:bCs/>
          <w:kern w:val="0"/>
          <w:sz w:val="20"/>
          <w:szCs w:val="20"/>
          <w14:ligatures w14:val="none"/>
        </w:rPr>
        <w:t xml:space="preserve"> </w:t>
      </w:r>
      <w:r w:rsidR="00EB4C6B" w:rsidRPr="00EB4C6B">
        <w:rPr>
          <w:rFonts w:ascii="Arial" w:hAnsi="Arial" w:cs="Arial"/>
          <w:bCs/>
          <w:kern w:val="0"/>
          <w:sz w:val="20"/>
          <w:szCs w:val="20"/>
          <w14:ligatures w14:val="none"/>
        </w:rPr>
        <w:t>koszty m.in. koszty</w:t>
      </w:r>
      <w:r w:rsidR="00EB4C6B">
        <w:rPr>
          <w:rFonts w:ascii="Arial" w:hAnsi="Arial" w:cs="Arial"/>
          <w:bCs/>
          <w:kern w:val="0"/>
          <w:sz w:val="20"/>
          <w:szCs w:val="20"/>
          <w14:ligatures w14:val="none"/>
        </w:rPr>
        <w:t xml:space="preserve"> materiałów,</w:t>
      </w:r>
      <w:r w:rsidR="00EB4C6B" w:rsidRPr="00EB4C6B">
        <w:rPr>
          <w:rFonts w:ascii="Arial" w:hAnsi="Arial" w:cs="Arial"/>
          <w:bCs/>
          <w:kern w:val="0"/>
          <w:sz w:val="20"/>
          <w:szCs w:val="20"/>
          <w14:ligatures w14:val="none"/>
        </w:rPr>
        <w:t xml:space="preserve"> zaplecza budowy, transportu </w:t>
      </w:r>
      <w:r w:rsidR="00EB4C6B">
        <w:rPr>
          <w:rFonts w:ascii="Arial" w:hAnsi="Arial" w:cs="Arial"/>
          <w:bCs/>
          <w:kern w:val="0"/>
          <w:sz w:val="20"/>
          <w:szCs w:val="20"/>
          <w14:ligatures w14:val="none"/>
        </w:rPr>
        <w:t xml:space="preserve">materiałów i </w:t>
      </w:r>
      <w:r w:rsidR="00EB4C6B" w:rsidRPr="00EB4C6B">
        <w:rPr>
          <w:rFonts w:ascii="Arial" w:hAnsi="Arial" w:cs="Arial"/>
          <w:bCs/>
          <w:kern w:val="0"/>
          <w:sz w:val="20"/>
          <w:szCs w:val="20"/>
          <w14:ligatures w14:val="none"/>
        </w:rPr>
        <w:t xml:space="preserve">sprzętu. </w:t>
      </w:r>
      <w:r w:rsidR="00EB4C6B" w:rsidRPr="00EB4C6B">
        <w:rPr>
          <w:rFonts w:ascii="Arial" w:eastAsia="Times New Roman" w:hAnsi="Arial" w:cs="Arial"/>
          <w:bCs/>
          <w:kern w:val="0"/>
          <w:sz w:val="20"/>
          <w:szCs w:val="20"/>
          <w:lang w:eastAsia="pl-PL"/>
          <w14:ligatures w14:val="none"/>
        </w:rPr>
        <w:t>Ponadto cały zakres przedmiotowego zamówienia jest możliwy do zrealizowania samodzielnie</w:t>
      </w:r>
      <w:r w:rsidR="00EB4C6B" w:rsidRPr="00EB4C6B">
        <w:rPr>
          <w:rFonts w:ascii="Arial" w:eastAsia="Times New Roman" w:hAnsi="Arial" w:cs="Arial"/>
          <w:bCs/>
          <w:kern w:val="0"/>
          <w:sz w:val="20"/>
          <w:szCs w:val="20"/>
          <w:lang w:eastAsia="zh-CN"/>
          <w14:ligatures w14:val="none"/>
        </w:rPr>
        <w:t xml:space="preserve"> </w:t>
      </w:r>
      <w:r w:rsidR="00EB4C6B" w:rsidRPr="00EB4C6B">
        <w:rPr>
          <w:rFonts w:ascii="Arial" w:eastAsia="Times New Roman" w:hAnsi="Arial" w:cs="Arial"/>
          <w:bCs/>
          <w:kern w:val="0"/>
          <w:sz w:val="20"/>
          <w:szCs w:val="20"/>
          <w:lang w:eastAsia="pl-PL"/>
          <w14:ligatures w14:val="none"/>
        </w:rPr>
        <w:t>przez mniejsze podmioty w szczególności małe i średnie przedsiębiorstwa co nie zakłóca konkurencyjności</w:t>
      </w:r>
      <w:r w:rsidR="00EB4C6B" w:rsidRPr="00EB4C6B">
        <w:rPr>
          <w:rFonts w:ascii="Arial" w:eastAsia="Times New Roman" w:hAnsi="Arial" w:cs="Arial"/>
          <w:bCs/>
          <w:iCs/>
          <w:kern w:val="0"/>
          <w:sz w:val="20"/>
          <w:szCs w:val="20"/>
          <w:lang w:eastAsia="pl-PL"/>
          <w14:ligatures w14:val="none"/>
        </w:rPr>
        <w:t>.</w:t>
      </w:r>
    </w:p>
    <w:p w14:paraId="699DAA49"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wymaga i nie dopuszcza składania ofert wariantowych.</w:t>
      </w:r>
    </w:p>
    <w:p w14:paraId="609AAA54"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przewiduje wymagań o których mowa w art. 96 ust. 2 pkt 2 ustawy Pzp w zakresie zatrudnienia osób.</w:t>
      </w:r>
    </w:p>
    <w:p w14:paraId="2885435D"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4" w:name="_Hlk63413539"/>
      <w:r w:rsidRPr="00591253">
        <w:rPr>
          <w:rFonts w:ascii="Arial" w:eastAsia="Times New Roman" w:hAnsi="Arial" w:cs="Arial"/>
          <w:bCs/>
          <w:kern w:val="0"/>
          <w:sz w:val="20"/>
          <w:szCs w:val="24"/>
          <w:lang w:eastAsia="zh-CN"/>
          <w14:ligatures w14:val="none"/>
        </w:rPr>
        <w:t xml:space="preserve">Zamawiający nie przewiduje </w:t>
      </w:r>
      <w:bookmarkEnd w:id="34"/>
      <w:r w:rsidRPr="00591253">
        <w:rPr>
          <w:rFonts w:ascii="Arial" w:eastAsia="Times New Roman" w:hAnsi="Arial" w:cs="Arial"/>
          <w:bCs/>
          <w:kern w:val="0"/>
          <w:sz w:val="20"/>
          <w:szCs w:val="24"/>
          <w:lang w:eastAsia="zh-CN"/>
          <w14:ligatures w14:val="none"/>
        </w:rPr>
        <w:t>udzielenia zamówień, o których mowa w art. 214 ust. 1 pkt 7 ustawy Pzp.</w:t>
      </w:r>
    </w:p>
    <w:p w14:paraId="1B762160"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przewiduje rozliczenia w walutach obcych.</w:t>
      </w:r>
    </w:p>
    <w:p w14:paraId="1DEB2A82"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14:ligatures w14:val="none"/>
        </w:rPr>
        <w:t>Zamawiający nie zastrzega żadnej części zamówienia do osobistego wykonania przez wykonawcę.</w:t>
      </w:r>
    </w:p>
    <w:p w14:paraId="61CA6D67"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5" w:name="_Hlk63334283"/>
      <w:r w:rsidRPr="00591253">
        <w:rPr>
          <w:rFonts w:ascii="Arial" w:eastAsia="Times New Roman" w:hAnsi="Arial" w:cs="Arial"/>
          <w:bCs/>
          <w:kern w:val="0"/>
          <w:sz w:val="20"/>
          <w:szCs w:val="24"/>
          <w:lang w:eastAsia="zh-CN"/>
          <w14:ligatures w14:val="none"/>
        </w:rPr>
        <w:t xml:space="preserve">Zamawiający nie </w:t>
      </w:r>
      <w:bookmarkEnd w:id="35"/>
      <w:r w:rsidRPr="00591253">
        <w:rPr>
          <w:rFonts w:ascii="Arial" w:eastAsia="Times New Roman" w:hAnsi="Arial" w:cs="Arial"/>
          <w:bCs/>
          <w:kern w:val="0"/>
          <w:sz w:val="20"/>
          <w:szCs w:val="24"/>
          <w:lang w:eastAsia="zh-CN"/>
          <w14:ligatures w14:val="none"/>
        </w:rPr>
        <w:t>przewiduje przeprowadzenia aukcji elektronicznej.</w:t>
      </w:r>
    </w:p>
    <w:p w14:paraId="2DD400C1"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wymaga złożenia oferty w postaci katalogu elektronicznego i nie wymaga oraz nie   dopuszcza dołączenia katalogu elektronicznego do składanej oferty.</w:t>
      </w:r>
    </w:p>
    <w:p w14:paraId="392DBB03"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2A6C4632"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16CDB96B"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6D4EFBC2"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 xml:space="preserve">20. POUCZENIE O ŚRODKACH OCHRONY PRAWNEJ PRZYSŁUGUJACYCH WYKONAWCY                      </w:t>
      </w:r>
    </w:p>
    <w:p w14:paraId="0A1D4308"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1FA13FA2" w14:textId="77777777" w:rsidR="00591253" w:rsidRPr="00591253" w:rsidRDefault="00591253" w:rsidP="00591253">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0812E666" w14:textId="77777777" w:rsidR="00591253" w:rsidRPr="00591253" w:rsidRDefault="00591253" w:rsidP="00591253">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spacing w:val="5"/>
          <w:kern w:val="0"/>
          <w:sz w:val="20"/>
          <w:szCs w:val="20"/>
          <w:lang w:eastAsia="zh-CN"/>
          <w14:ligatures w14:val="none"/>
        </w:rPr>
        <w:t>Postępowanie odwoławcze</w:t>
      </w:r>
    </w:p>
    <w:p w14:paraId="581D818A" w14:textId="77777777" w:rsidR="00591253" w:rsidRPr="00591253" w:rsidRDefault="00591253" w:rsidP="00591253">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 xml:space="preserve">Postępowanie odwoławcze jest prowadzone w języku polskim. </w:t>
      </w:r>
      <w:r w:rsidRPr="00591253">
        <w:rPr>
          <w:rFonts w:ascii="Arial" w:eastAsia="Times New Roman" w:hAnsi="Arial" w:cs="Arial"/>
          <w:kern w:val="0"/>
          <w:sz w:val="20"/>
          <w:szCs w:val="20"/>
          <w14:ligatures w14:val="none"/>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EFF6498" w14:textId="77777777" w:rsidR="00591253" w:rsidRPr="00591253" w:rsidRDefault="00591253" w:rsidP="00591253">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kern w:val="0"/>
          <w:sz w:val="20"/>
          <w:szCs w:val="20"/>
          <w14:ligatures w14:val="none"/>
        </w:rPr>
        <w:t>Pisma składane w toku postępowania odwoławczego przez strony oraz uczestników postępowania odwoławczego wnosi się z odpisami dla stron oraz uczestników postępowania odwoławczego, jeżeli pisma te składane  są w formie pisemnej.</w:t>
      </w:r>
    </w:p>
    <w:p w14:paraId="26C316C7" w14:textId="77777777" w:rsidR="00591253" w:rsidRPr="00591253" w:rsidRDefault="00591253" w:rsidP="00591253">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54D9800" w14:textId="77777777" w:rsidR="00591253" w:rsidRPr="00591253" w:rsidRDefault="00591253" w:rsidP="00591253">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CCD0B52" w14:textId="77777777" w:rsidR="00591253" w:rsidRPr="00591253" w:rsidRDefault="00591253" w:rsidP="00591253">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Odwołanie</w:t>
      </w:r>
    </w:p>
    <w:p w14:paraId="51382207" w14:textId="77777777" w:rsidR="00591253" w:rsidRPr="00591253" w:rsidRDefault="00591253" w:rsidP="00591253">
      <w:pPr>
        <w:numPr>
          <w:ilvl w:val="3"/>
          <w:numId w:val="37"/>
        </w:numPr>
        <w:autoSpaceDE w:val="0"/>
        <w:autoSpaceDN w:val="0"/>
        <w:adjustRightInd w:val="0"/>
        <w:spacing w:after="0" w:line="240" w:lineRule="auto"/>
        <w:ind w:left="1701" w:hanging="283"/>
        <w:rPr>
          <w:rFonts w:ascii="Arial" w:eastAsia="Times New Roman" w:hAnsi="Arial" w:cs="Arial"/>
          <w:color w:val="000000"/>
          <w:kern w:val="0"/>
          <w:sz w:val="20"/>
          <w:szCs w:val="20"/>
          <w:lang w:eastAsia="pl-PL"/>
          <w14:ligatures w14:val="none"/>
        </w:rPr>
      </w:pPr>
      <w:r w:rsidRPr="00591253">
        <w:rPr>
          <w:rFonts w:ascii="Arial" w:eastAsia="Times New Roman" w:hAnsi="Arial" w:cs="Arial"/>
          <w:spacing w:val="3"/>
          <w:kern w:val="0"/>
          <w:sz w:val="20"/>
          <w:szCs w:val="20"/>
          <w:lang w:eastAsia="zh-CN"/>
          <w14:ligatures w14:val="none"/>
        </w:rPr>
        <w:lastRenderedPageBreak/>
        <w:t>Odwołanie przysługuje na:</w:t>
      </w:r>
    </w:p>
    <w:p w14:paraId="717E4D31" w14:textId="77777777" w:rsidR="00591253" w:rsidRPr="00591253" w:rsidRDefault="00591253" w:rsidP="00591253">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niezgodną z przepisami ustawy czynność zamawiającego, podjętą w postępowaniu o udzielenie zamówienia, w tym na projektowane postanowienie umowy; </w:t>
      </w:r>
    </w:p>
    <w:p w14:paraId="15644B29" w14:textId="77777777" w:rsidR="00591253" w:rsidRPr="00591253" w:rsidRDefault="00591253" w:rsidP="00591253">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zaniechanie czynności w postępowaniu o udzielenie zamówienia, do której zamawiający był obowiązany na podstawie ustawy; </w:t>
      </w:r>
    </w:p>
    <w:p w14:paraId="43A42F33" w14:textId="77777777" w:rsidR="00591253" w:rsidRPr="00591253" w:rsidRDefault="00591253" w:rsidP="00591253">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zaniechanie przeprowadzenia postępowania o udzielenie zamówienia na podstawie ustawy, mimo że zamawiający był do tego obowiązany.</w:t>
      </w:r>
    </w:p>
    <w:p w14:paraId="0CB38010" w14:textId="77777777" w:rsidR="00591253" w:rsidRPr="00591253" w:rsidRDefault="00591253" w:rsidP="00591253">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spacing w:val="2"/>
          <w:kern w:val="0"/>
          <w:sz w:val="20"/>
          <w:szCs w:val="20"/>
          <w:lang w:eastAsia="zh-CN"/>
          <w14:ligatures w14:val="none"/>
        </w:rPr>
        <w:t>Odwołanie wnosi  się do Prezesa Krajowej Izby Odwoławczej.</w:t>
      </w:r>
    </w:p>
    <w:p w14:paraId="5D4492B1" w14:textId="77777777" w:rsidR="00591253" w:rsidRPr="00591253" w:rsidRDefault="00591253" w:rsidP="00591253">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kern w:val="0"/>
          <w:sz w:val="20"/>
          <w:szCs w:val="20"/>
          <w14:ligatures w14:val="none"/>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BC88F0" w14:textId="77777777" w:rsidR="00591253" w:rsidRPr="00591253" w:rsidRDefault="00591253" w:rsidP="00591253">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1"/>
          <w:kern w:val="0"/>
          <w:sz w:val="20"/>
          <w:szCs w:val="20"/>
          <w:lang w:eastAsia="zh-CN"/>
          <w14:ligatures w14:val="none"/>
        </w:rPr>
        <w:t xml:space="preserve">Domniemywa się, iż zamawiający mógł zapoznać się z treścią odwołania przed upływem terminu do </w:t>
      </w:r>
      <w:r w:rsidRPr="00591253">
        <w:rPr>
          <w:rFonts w:ascii="Arial" w:eastAsia="Times New Roman" w:hAnsi="Arial" w:cs="Arial"/>
          <w:spacing w:val="2"/>
          <w:kern w:val="0"/>
          <w:sz w:val="20"/>
          <w:szCs w:val="20"/>
          <w:lang w:eastAsia="zh-CN"/>
          <w14:ligatures w14:val="none"/>
        </w:rPr>
        <w:t>jego wniesienia, jeżeli przekazanie odpowiednio odwołania albo jego kopii nastąpiło przed upływem terminu do jego wniesienia przy użyciu środków komunikacji elektronicznej.</w:t>
      </w:r>
      <w:r w:rsidRPr="00591253">
        <w:rPr>
          <w:rFonts w:ascii="Arial" w:eastAsia="Times New Roman" w:hAnsi="Arial" w:cs="Arial"/>
          <w:spacing w:val="-1"/>
          <w:kern w:val="0"/>
          <w:sz w:val="20"/>
          <w:szCs w:val="20"/>
          <w:lang w:eastAsia="zh-CN"/>
          <w14:ligatures w14:val="none"/>
        </w:rPr>
        <w:t xml:space="preserve"> </w:t>
      </w:r>
    </w:p>
    <w:p w14:paraId="1DDE2399" w14:textId="77777777" w:rsidR="00591253" w:rsidRPr="00591253" w:rsidRDefault="00591253" w:rsidP="00591253">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spacing w:val="3"/>
          <w:kern w:val="0"/>
          <w:sz w:val="20"/>
          <w:szCs w:val="20"/>
          <w:lang w:eastAsia="zh-CN"/>
          <w14:ligatures w14:val="none"/>
        </w:rPr>
        <w:t>Odwołanie wnosi się w terminie:</w:t>
      </w:r>
    </w:p>
    <w:p w14:paraId="6E087833" w14:textId="77777777" w:rsidR="00591253" w:rsidRPr="00591253" w:rsidRDefault="00591253" w:rsidP="00591253">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 xml:space="preserve">- 5 dni od dnia przekazania informacji o czynności zamawiającego </w:t>
      </w:r>
      <w:r w:rsidRPr="00591253">
        <w:rPr>
          <w:rFonts w:ascii="Arial" w:eastAsia="Times New Roman" w:hAnsi="Arial" w:cs="Arial"/>
          <w:spacing w:val="-1"/>
          <w:kern w:val="0"/>
          <w:sz w:val="20"/>
          <w:szCs w:val="20"/>
          <w:lang w:eastAsia="zh-CN"/>
          <w14:ligatures w14:val="none"/>
        </w:rPr>
        <w:t>stanowiącej podstawę jego wniesienia, jeżeli informacja została przekazana przy użyciu środków komunikacji elektronicznej,</w:t>
      </w:r>
    </w:p>
    <w:p w14:paraId="55F831A4" w14:textId="77777777" w:rsidR="00591253" w:rsidRPr="00591253" w:rsidRDefault="00591253" w:rsidP="00591253">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14:ligatures w14:val="none"/>
        </w:rPr>
        <w:t xml:space="preserve">- 10 dni od dnia przekazania informacji o czynności zamawiającego stanowiącej podstawę jego wniesienia, jeżeli informacja została przekazana w sposób inny niż </w:t>
      </w:r>
      <w:r w:rsidRPr="00591253">
        <w:rPr>
          <w:rFonts w:ascii="Arial" w:eastAsia="Times New Roman" w:hAnsi="Arial" w:cs="Arial"/>
          <w:spacing w:val="2"/>
          <w:kern w:val="0"/>
          <w:sz w:val="20"/>
          <w:szCs w:val="20"/>
          <w:lang w:eastAsia="zh-CN"/>
          <w14:ligatures w14:val="none"/>
        </w:rPr>
        <w:t>przy użyciu środków komunikacji elektronicznej.</w:t>
      </w:r>
    </w:p>
    <w:p w14:paraId="2D9536D2" w14:textId="77777777" w:rsidR="00591253" w:rsidRPr="00591253" w:rsidRDefault="00591253" w:rsidP="00591253">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Odwołanie wobec treści ogłoszenia </w:t>
      </w:r>
      <w:r w:rsidRPr="00591253">
        <w:rPr>
          <w:rFonts w:ascii="Arial" w:eastAsia="Times New Roman" w:hAnsi="Arial" w:cs="Arial"/>
          <w:kern w:val="0"/>
          <w:sz w:val="20"/>
          <w:szCs w:val="20"/>
          <w14:ligatures w14:val="none"/>
        </w:rPr>
        <w:t>wszczynającego postępowanie o udzielenie zamówienia lub wobec treści dokumentów zamówienia wnosi się w terminie 5 dni od dnia zamieszczenia ogłoszenia w Biuletynie Zamówień Publicznych lub dokumentów zamówienia na stronie internetowej.</w:t>
      </w:r>
    </w:p>
    <w:p w14:paraId="5064F2C0" w14:textId="77777777" w:rsidR="00591253" w:rsidRPr="00591253" w:rsidRDefault="00591253" w:rsidP="00591253">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Odwołanie w przypadkach innych niż określone pod lit. d) i e) wnosi się w terminie 5 dni od dnia,                  w </w:t>
      </w:r>
      <w:r w:rsidRPr="00591253">
        <w:rPr>
          <w:rFonts w:ascii="Arial" w:eastAsia="Times New Roman" w:hAnsi="Arial" w:cs="Arial"/>
          <w:spacing w:val="5"/>
          <w:kern w:val="0"/>
          <w:sz w:val="20"/>
          <w:szCs w:val="20"/>
          <w:lang w:eastAsia="zh-CN"/>
          <w14:ligatures w14:val="none"/>
        </w:rPr>
        <w:t xml:space="preserve">którym  powzięto lub przy zachowaniu należytej staranności można było powziąć wiadomość o </w:t>
      </w:r>
      <w:r w:rsidRPr="00591253">
        <w:rPr>
          <w:rFonts w:ascii="Arial" w:eastAsia="Times New Roman" w:hAnsi="Arial" w:cs="Arial"/>
          <w:spacing w:val="-2"/>
          <w:kern w:val="0"/>
          <w:sz w:val="20"/>
          <w:szCs w:val="20"/>
          <w:lang w:eastAsia="zh-CN"/>
          <w14:ligatures w14:val="none"/>
        </w:rPr>
        <w:t>okolicznościach stanowiących podstawę jego wniesienia.</w:t>
      </w:r>
    </w:p>
    <w:p w14:paraId="4BC18F22" w14:textId="77777777" w:rsidR="00591253" w:rsidRPr="00591253" w:rsidRDefault="00591253" w:rsidP="00591253">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spacing w:val="4"/>
          <w:kern w:val="0"/>
          <w:sz w:val="20"/>
          <w:szCs w:val="20"/>
          <w:lang w:eastAsia="zh-CN"/>
          <w14:ligatures w14:val="none"/>
        </w:rPr>
        <w:t xml:space="preserve">Jeżeli Zamawiający nie opublikował ogłoszenia o zamiarze zawarcia umowy lub mimo takiego obowiązku nie przesłał wykonawcy zawiadomienia o wyborze najkorzystniejszej oferty, odwołanie </w:t>
      </w:r>
      <w:r w:rsidRPr="00591253">
        <w:rPr>
          <w:rFonts w:ascii="Arial" w:eastAsia="Times New Roman" w:hAnsi="Arial" w:cs="Arial"/>
          <w:kern w:val="0"/>
          <w:sz w:val="20"/>
          <w:szCs w:val="20"/>
          <w:lang w:eastAsia="zh-CN"/>
          <w14:ligatures w14:val="none"/>
        </w:rPr>
        <w:t>wnosi się nie później niż w terminie:</w:t>
      </w:r>
    </w:p>
    <w:p w14:paraId="5B9CEDF5" w14:textId="77777777" w:rsidR="00591253" w:rsidRPr="00591253" w:rsidRDefault="00591253" w:rsidP="00591253">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- 15 dni od dnia zamieszczenia w Biuletynie Zamówień Publicznych ogłoszenia o wyniku postępowania; </w:t>
      </w:r>
    </w:p>
    <w:p w14:paraId="2E61AB58" w14:textId="77777777" w:rsidR="00591253" w:rsidRPr="00591253" w:rsidRDefault="00591253" w:rsidP="00591253">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 miesiąca od dnia zawarcia umowy, jeżeli zamawiający nie zamieścił w Biuletynie Zamówień Publicznych ogłoszenia o wyniku postępowania. </w:t>
      </w:r>
    </w:p>
    <w:p w14:paraId="73F7128D" w14:textId="77777777" w:rsidR="00591253" w:rsidRPr="00591253" w:rsidRDefault="00591253" w:rsidP="00591253">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Zakres informacji jaki powinno zawierać odwołanie określa art. 516 ustawy Pzp.</w:t>
      </w:r>
    </w:p>
    <w:p w14:paraId="688FA547" w14:textId="77777777" w:rsidR="00591253" w:rsidRPr="00591253" w:rsidRDefault="00591253" w:rsidP="00591253">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Odwołanie podlega rozpoznaniu, jeżeli nie zawiera braków formalnych oraz uiszczono wpis od odwołania w wymaganej wysokości, najpóźniej do dnia upływu terminu do wniesienia odwołania.</w:t>
      </w:r>
    </w:p>
    <w:p w14:paraId="69C490F2" w14:textId="77777777" w:rsidR="00591253" w:rsidRPr="00591253" w:rsidRDefault="00591253" w:rsidP="00591253">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spacing w:val="2"/>
          <w:kern w:val="0"/>
          <w:sz w:val="20"/>
          <w:szCs w:val="20"/>
          <w:lang w:eastAsia="zh-CN"/>
          <w14:ligatures w14:val="none"/>
        </w:rPr>
        <w:t>Postępowanie skargowe</w:t>
      </w:r>
    </w:p>
    <w:p w14:paraId="34F9934B"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Na orzeczenie Krajowej Izby Odwoławczej oraz postanowienie Prezesa Izby, o którym mowa w art. 519 ust. 1 ustawy Pzp, stronom oraz uczestnikom postępowania odwoławczego przysługuje skarga do sądu. </w:t>
      </w:r>
    </w:p>
    <w:p w14:paraId="659475FE"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Skargę wnosi się do Sądu Okręgowego w Warszawie – sądu zamówień publicznych, zwanego dalej „sądem zamówień publicznych”. </w:t>
      </w:r>
    </w:p>
    <w:p w14:paraId="0B7F71A2"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3371DF5"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Prezes Izby przekazuje skargę wraz z aktami postępowania odwoławczego do sądu zamówień publicznych w terminie 7 dni od dnia jej otrzymania. </w:t>
      </w:r>
    </w:p>
    <w:p w14:paraId="64850C21"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14:ligatures w14:val="none"/>
        </w:rPr>
        <w:t xml:space="preserve">Od wyroku sądu lub postanowienia kończącego postępowanie w sprawie przysługuje skarga kasacyjna do Sądu Najwyższego. </w:t>
      </w:r>
      <w:r w:rsidRPr="00591253">
        <w:rPr>
          <w:rFonts w:ascii="Arial" w:eastAsia="Times New Roman" w:hAnsi="Arial" w:cs="Arial"/>
          <w:color w:val="FF0000"/>
          <w:spacing w:val="4"/>
          <w:kern w:val="0"/>
          <w:sz w:val="20"/>
          <w:szCs w:val="20"/>
          <w:lang w:eastAsia="zh-CN"/>
          <w14:ligatures w14:val="none"/>
        </w:rPr>
        <w:t xml:space="preserve">   </w:t>
      </w:r>
    </w:p>
    <w:p w14:paraId="5F2F3CCE"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323C9D7A"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5A7227B6"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pl-PL"/>
          <w14:ligatures w14:val="none"/>
        </w:rPr>
      </w:pPr>
      <w:r w:rsidRPr="00591253">
        <w:rPr>
          <w:rFonts w:ascii="Arial" w:eastAsia="Times New Roman" w:hAnsi="Arial" w:cs="Arial"/>
          <w:b/>
          <w:kern w:val="0"/>
          <w:sz w:val="20"/>
          <w:szCs w:val="20"/>
          <w:lang w:eastAsia="zh-CN"/>
          <w14:ligatures w14:val="none"/>
        </w:rPr>
        <w:t xml:space="preserve">21. </w:t>
      </w:r>
      <w:r w:rsidRPr="00591253">
        <w:rPr>
          <w:rFonts w:ascii="Arial" w:eastAsia="Times New Roman" w:hAnsi="Arial" w:cs="Arial"/>
          <w:b/>
          <w:kern w:val="0"/>
          <w:sz w:val="20"/>
          <w:szCs w:val="20"/>
          <w:lang w:eastAsia="pl-PL"/>
          <w14:ligatures w14:val="none"/>
        </w:rPr>
        <w:t xml:space="preserve">INFORMACJA DOTYCZĄCĄ OCHRONY DANYCH OSOBOWYCH WYKONAWCÓW                                 W PRZEDMIOTOWYM POSTĘPOWANIU </w:t>
      </w:r>
    </w:p>
    <w:p w14:paraId="686A5B83"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0"/>
          <w:lang w:eastAsia="zh-CN"/>
          <w14:ligatures w14:val="none"/>
        </w:rPr>
      </w:pPr>
    </w:p>
    <w:p w14:paraId="5345AE18" w14:textId="77777777" w:rsidR="00591253" w:rsidRPr="00591253" w:rsidRDefault="00591253" w:rsidP="00591253">
      <w:pPr>
        <w:tabs>
          <w:tab w:val="left" w:pos="366"/>
        </w:tabs>
        <w:suppressAutoHyphens/>
        <w:spacing w:after="120" w:line="240" w:lineRule="auto"/>
        <w:ind w:left="1080"/>
        <w:jc w:val="both"/>
        <w:rPr>
          <w:rFonts w:ascii="Arial" w:eastAsia="Calibri" w:hAnsi="Arial" w:cs="Arial"/>
          <w:bCs/>
          <w:sz w:val="20"/>
          <w:szCs w:val="20"/>
          <w:lang w:eastAsia="zh-CN"/>
          <w14:ligatures w14:val="none"/>
        </w:rPr>
      </w:pPr>
      <w:r w:rsidRPr="00591253">
        <w:rPr>
          <w:rFonts w:ascii="Arial" w:eastAsia="Calibri" w:hAnsi="Arial" w:cs="Arial"/>
          <w:bCs/>
          <w:sz w:val="20"/>
          <w:szCs w:val="20"/>
          <w:lang w:eastAsia="pl-PL"/>
          <w14:ligatures w14:val="none"/>
        </w:rPr>
        <w:t xml:space="preserve">Zgodnie z art. 13 ust. 1 i 2 </w:t>
      </w:r>
      <w:r w:rsidRPr="00591253">
        <w:rPr>
          <w:rFonts w:ascii="Arial" w:eastAsia="Calibri" w:hAnsi="Arial" w:cs="Arial"/>
          <w:bCs/>
          <w:sz w:val="20"/>
          <w:szCs w:val="20"/>
          <w:lang w:eastAsia="zh-CN"/>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91253">
        <w:rPr>
          <w:rFonts w:ascii="Arial" w:eastAsia="Calibri" w:hAnsi="Arial" w:cs="Arial"/>
          <w:bCs/>
          <w:sz w:val="20"/>
          <w:szCs w:val="20"/>
          <w:lang w:eastAsia="pl-PL"/>
          <w14:ligatures w14:val="none"/>
        </w:rPr>
        <w:t xml:space="preserve">dalej „RODO”, Zamawiający informuje, że: </w:t>
      </w:r>
    </w:p>
    <w:p w14:paraId="3334B213"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lastRenderedPageBreak/>
        <w:t xml:space="preserve">administratorem Pani/Pana danych osobowych jest </w:t>
      </w:r>
      <w:r w:rsidRPr="00591253">
        <w:rPr>
          <w:rFonts w:ascii="Arial" w:eastAsia="Calibri" w:hAnsi="Arial" w:cs="Arial"/>
          <w:bCs/>
          <w:kern w:val="0"/>
          <w:sz w:val="20"/>
          <w:szCs w:val="20"/>
          <w:lang w:eastAsia="zh-CN"/>
          <w14:ligatures w14:val="none"/>
        </w:rPr>
        <w:t>Burmistrz Miasta Gorlice, z siedzibą: Urząd Miejski w Gorlicach, Rynek 2, 38- 300 Gorlice.</w:t>
      </w:r>
    </w:p>
    <w:p w14:paraId="07A05733"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inspektorem ochrony danych osobowych w Urzędzie Miejskim w Gorlicach jest Pani </w:t>
      </w:r>
      <w:r w:rsidRPr="00591253">
        <w:rPr>
          <w:rFonts w:ascii="Arial" w:eastAsia="Calibri" w:hAnsi="Arial" w:cs="Arial"/>
          <w:kern w:val="0"/>
          <w:sz w:val="20"/>
          <w:szCs w:val="20"/>
          <w:lang w:eastAsia="zh-CN"/>
          <w14:ligatures w14:val="none"/>
        </w:rPr>
        <w:t xml:space="preserve">Katarzyna Walczy, tel. 18 35 51 185, e-mail: </w:t>
      </w:r>
      <w:hyperlink r:id="rId12" w:history="1">
        <w:r w:rsidRPr="00591253">
          <w:rPr>
            <w:rFonts w:ascii="Arial" w:eastAsia="Calibri" w:hAnsi="Arial" w:cs="Arial"/>
            <w:kern w:val="0"/>
            <w:sz w:val="20"/>
            <w:szCs w:val="20"/>
            <w:lang w:eastAsia="zh-CN"/>
            <w14:ligatures w14:val="none"/>
          </w:rPr>
          <w:t>walczy@um.gorlice.pl</w:t>
        </w:r>
      </w:hyperlink>
    </w:p>
    <w:p w14:paraId="2D3E0044"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Pani/Pana dane osobowe przetwarzane będą na podstawie art. 6 ust. 1 lit. c</w:t>
      </w:r>
      <w:r w:rsidRPr="00591253">
        <w:rPr>
          <w:rFonts w:ascii="Arial" w:eastAsia="Calibri" w:hAnsi="Arial" w:cs="Arial"/>
          <w:i/>
          <w:kern w:val="0"/>
          <w:sz w:val="20"/>
          <w:szCs w:val="20"/>
          <w:lang w:eastAsia="pl-PL"/>
          <w14:ligatures w14:val="none"/>
        </w:rPr>
        <w:t xml:space="preserve"> </w:t>
      </w:r>
      <w:r w:rsidRPr="00591253">
        <w:rPr>
          <w:rFonts w:ascii="Arial" w:eastAsia="Calibri" w:hAnsi="Arial" w:cs="Arial"/>
          <w:kern w:val="0"/>
          <w:sz w:val="20"/>
          <w:szCs w:val="20"/>
          <w:lang w:eastAsia="pl-PL"/>
          <w14:ligatures w14:val="none"/>
        </w:rPr>
        <w:t xml:space="preserve">RODO w celu </w:t>
      </w:r>
      <w:r w:rsidRPr="00591253">
        <w:rPr>
          <w:rFonts w:ascii="Arial" w:eastAsia="Calibri" w:hAnsi="Arial" w:cs="Arial"/>
          <w:kern w:val="0"/>
          <w:sz w:val="20"/>
          <w:szCs w:val="20"/>
          <w:lang w:eastAsia="zh-CN"/>
          <w14:ligatures w14:val="none"/>
        </w:rPr>
        <w:t>związanym z niniejszym postępowaniem o udzielenie zamówienia publicznego</w:t>
      </w:r>
      <w:r w:rsidRPr="00591253">
        <w:rPr>
          <w:rFonts w:ascii="Arial" w:eastAsia="Calibri" w:hAnsi="Arial" w:cs="Arial"/>
          <w:iCs/>
          <w:kern w:val="0"/>
          <w:sz w:val="20"/>
          <w:szCs w:val="20"/>
          <w:lang w:eastAsia="zh-CN"/>
          <w14:ligatures w14:val="none"/>
        </w:rPr>
        <w:t>.</w:t>
      </w:r>
    </w:p>
    <w:p w14:paraId="3E9D0825"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odbiorcami Pani/Pana danych osobowych będą osoby lub podmioty, którym udostępniona zostanie dokumentacja postępowania w oparciu o art. 18 oraz art. 74 ustawy Pzp. </w:t>
      </w:r>
    </w:p>
    <w:p w14:paraId="294E4C4F"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3BD23683"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8201D4"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w odniesieniu do Pani/Pana danych osobowych decyzje nie będą podejmowane w sposób zautomatyzowany, stosownie do art. 22 RODO.</w:t>
      </w:r>
    </w:p>
    <w:p w14:paraId="388CEB5F"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posiada Pani/Pan:</w:t>
      </w:r>
    </w:p>
    <w:p w14:paraId="112E6EAF"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91253">
        <w:rPr>
          <w:rFonts w:ascii="Arial" w:eastAsia="Calibri" w:hAnsi="Arial" w:cs="Arial"/>
          <w:kern w:val="0"/>
          <w:sz w:val="20"/>
          <w:szCs w:val="20"/>
          <w:lang w:eastAsia="pl-PL"/>
          <w14:ligatures w14:val="none"/>
        </w:rPr>
        <w:t>na podstawie art. 15 RODO prawo dostępu do danych osobowych Pani/Pana dotyczących;</w:t>
      </w:r>
    </w:p>
    <w:p w14:paraId="3D58FAE1"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91253">
        <w:rPr>
          <w:rFonts w:ascii="Arial" w:eastAsia="Calibri" w:hAnsi="Arial" w:cs="Arial"/>
          <w:kern w:val="0"/>
          <w:sz w:val="20"/>
          <w:szCs w:val="20"/>
          <w:lang w:eastAsia="pl-PL"/>
          <w14:ligatures w14:val="none"/>
        </w:rPr>
        <w:t>na podstawie art. 16 RODO prawo do sprostowania Pani/Pana danych osobowych</w:t>
      </w:r>
      <w:r w:rsidRPr="00591253">
        <w:rPr>
          <w:rFonts w:ascii="Arial" w:eastAsia="Calibri" w:hAnsi="Arial" w:cs="Arial"/>
          <w:kern w:val="0"/>
          <w:sz w:val="20"/>
          <w:szCs w:val="20"/>
          <w:vertAlign w:val="superscript"/>
          <w:lang w:eastAsia="pl-PL"/>
          <w14:ligatures w14:val="none"/>
        </w:rPr>
        <w:t xml:space="preserve"> </w:t>
      </w:r>
      <w:r w:rsidRPr="00591253">
        <w:rPr>
          <w:rFonts w:ascii="Arial" w:eastAsia="Times New Roman" w:hAnsi="Arial" w:cs="Arial"/>
          <w:i/>
          <w:kern w:val="0"/>
          <w:sz w:val="18"/>
          <w:szCs w:val="18"/>
          <w:lang w:eastAsia="pl-PL"/>
          <w14:ligatures w14:val="none"/>
        </w:rPr>
        <w:t>(Wyjaśnienie: skorzystanie z prawa do sprostowania nie może skutkować zmianą wyniku postępowania o udzielenie zamówienia publicznego</w:t>
      </w:r>
      <w:r w:rsidRPr="00591253">
        <w:rPr>
          <w:rFonts w:ascii="Arial" w:eastAsia="Times New Roman" w:hAnsi="Arial" w:cs="Arial"/>
          <w:i/>
          <w:kern w:val="0"/>
          <w:sz w:val="18"/>
          <w:szCs w:val="18"/>
          <w:vertAlign w:val="superscript"/>
          <w:lang w:eastAsia="pl-PL"/>
          <w14:ligatures w14:val="none"/>
        </w:rPr>
        <w:t xml:space="preserve"> </w:t>
      </w:r>
      <w:r w:rsidRPr="00591253">
        <w:rPr>
          <w:rFonts w:ascii="Arial" w:eastAsia="Times New Roman" w:hAnsi="Arial" w:cs="Arial"/>
          <w:i/>
          <w:kern w:val="0"/>
          <w:sz w:val="18"/>
          <w:szCs w:val="18"/>
          <w14:ligatures w14:val="none"/>
        </w:rPr>
        <w:t>ani zmianą postanowień umowy w zakresie niezgodnym z ustawą Pzp oraz nie może naruszać integralności protokołu oraz jego załączników)</w:t>
      </w:r>
      <w:r w:rsidRPr="00591253">
        <w:rPr>
          <w:rFonts w:ascii="Arial" w:eastAsia="Calibri" w:hAnsi="Arial" w:cs="Arial"/>
          <w:kern w:val="0"/>
          <w:sz w:val="20"/>
          <w:szCs w:val="20"/>
          <w:lang w:eastAsia="pl-PL"/>
          <w14:ligatures w14:val="none"/>
        </w:rPr>
        <w:t>;</w:t>
      </w:r>
    </w:p>
    <w:p w14:paraId="199D5246"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91253">
        <w:rPr>
          <w:rFonts w:ascii="Arial" w:eastAsia="Calibri" w:hAnsi="Arial" w:cs="Arial"/>
          <w:kern w:val="0"/>
          <w:sz w:val="20"/>
          <w:szCs w:val="20"/>
          <w:lang w:eastAsia="pl-PL"/>
          <w14:ligatures w14:val="none"/>
        </w:rPr>
        <w:t>na podstawie art. 18 RODO prawo żądania od administratora ograniczenia przetwarzania danych osobowych z zastrzeżeniem przypadków, o których mowa w art. 18 ust. 2 RODO</w:t>
      </w:r>
      <w:r w:rsidRPr="00591253">
        <w:rPr>
          <w:rFonts w:ascii="Arial" w:eastAsia="Calibri" w:hAnsi="Arial" w:cs="Arial"/>
          <w:kern w:val="0"/>
          <w:sz w:val="20"/>
          <w:szCs w:val="20"/>
          <w:vertAlign w:val="superscript"/>
          <w:lang w:eastAsia="pl-PL"/>
          <w14:ligatures w14:val="none"/>
        </w:rPr>
        <w:t xml:space="preserve"> </w:t>
      </w:r>
      <w:r w:rsidRPr="00591253">
        <w:rPr>
          <w:rFonts w:ascii="Arial" w:eastAsia="Times New Roman" w:hAnsi="Arial" w:cs="Arial"/>
          <w:i/>
          <w:kern w:val="0"/>
          <w:sz w:val="18"/>
          <w:szCs w:val="18"/>
          <w:lang w:eastAsia="pl-PL"/>
          <w14:ligatures w14:val="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91253">
        <w:rPr>
          <w:rFonts w:ascii="Arial" w:eastAsia="Calibri" w:hAnsi="Arial" w:cs="Arial"/>
          <w:kern w:val="0"/>
          <w:sz w:val="20"/>
          <w:szCs w:val="20"/>
          <w:lang w:eastAsia="pl-PL"/>
          <w14:ligatures w14:val="none"/>
        </w:rPr>
        <w:t xml:space="preserve">;  </w:t>
      </w:r>
    </w:p>
    <w:p w14:paraId="4369F450"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prawo do wniesienia skargi do Prezesa Urzędu Ochrony Danych Osobowych, gdy uzna Pani/Pan, że przetwarzanie danych osobowych Pani/Pana dotyczących narusza przepisy RODO;</w:t>
      </w:r>
    </w:p>
    <w:p w14:paraId="52CE7355" w14:textId="77777777" w:rsidR="00591253" w:rsidRPr="00591253" w:rsidRDefault="00591253" w:rsidP="00591253">
      <w:pPr>
        <w:spacing w:after="0" w:line="240" w:lineRule="auto"/>
        <w:ind w:left="1080"/>
        <w:jc w:val="both"/>
        <w:rPr>
          <w:rFonts w:ascii="Arial" w:eastAsia="Times New Roman" w:hAnsi="Arial" w:cs="Arial"/>
          <w:i/>
          <w:kern w:val="0"/>
          <w:sz w:val="20"/>
          <w:szCs w:val="20"/>
          <w:lang w:eastAsia="pl-PL"/>
          <w14:ligatures w14:val="none"/>
        </w:rPr>
      </w:pPr>
      <w:r w:rsidRPr="00591253">
        <w:rPr>
          <w:rFonts w:ascii="Arial" w:eastAsia="Times New Roman" w:hAnsi="Arial" w:cs="Arial"/>
          <w:kern w:val="0"/>
          <w:sz w:val="20"/>
          <w:szCs w:val="20"/>
          <w:lang w:eastAsia="pl-PL"/>
          <w14:ligatures w14:val="none"/>
        </w:rPr>
        <w:t xml:space="preserve">     nie przysługuje Pani/Panu:</w:t>
      </w:r>
    </w:p>
    <w:p w14:paraId="552B6EA7" w14:textId="77777777" w:rsidR="00591253" w:rsidRPr="00591253" w:rsidRDefault="00591253" w:rsidP="00591253">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w związku z art. 17 ust. 3 lit. b, d lub e RODO prawo do usunięcia danych osobowych;</w:t>
      </w:r>
    </w:p>
    <w:p w14:paraId="7E40D049" w14:textId="77777777" w:rsidR="00591253" w:rsidRPr="00591253" w:rsidRDefault="00591253" w:rsidP="00591253">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prawo do przenoszenia danych osobowych, o którym mowa w art. 20 RODO;</w:t>
      </w:r>
    </w:p>
    <w:p w14:paraId="178375A3" w14:textId="77777777" w:rsidR="00591253" w:rsidRPr="00591253" w:rsidRDefault="00591253" w:rsidP="00591253">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 xml:space="preserve">na podstawie art. 21 RODO prawo sprzeciwu, wobec przetwarzania danych osobowych, gdyż podstawą prawną przetwarzania Pani/Pana danych osobowych jest art. 6 ust. 1 lit. c RODO. </w:t>
      </w:r>
    </w:p>
    <w:p w14:paraId="29449E19" w14:textId="77777777" w:rsidR="00591253" w:rsidRPr="00591253" w:rsidRDefault="00591253" w:rsidP="00591253">
      <w:pPr>
        <w:spacing w:after="0" w:line="276" w:lineRule="auto"/>
        <w:jc w:val="both"/>
        <w:rPr>
          <w:rFonts w:ascii="Arial" w:eastAsia="Times New Roman" w:hAnsi="Arial" w:cs="Arial"/>
          <w:kern w:val="0"/>
          <w:vertAlign w:val="superscript"/>
          <w:lang w:eastAsia="pl-PL"/>
          <w14:ligatures w14:val="none"/>
        </w:rPr>
      </w:pPr>
      <w:r w:rsidRPr="00591253">
        <w:rPr>
          <w:rFonts w:ascii="Arial" w:eastAsia="Times New Roman" w:hAnsi="Arial" w:cs="Arial"/>
          <w:kern w:val="0"/>
          <w:vertAlign w:val="superscript"/>
          <w:lang w:eastAsia="pl-PL"/>
          <w14:ligatures w14:val="none"/>
        </w:rPr>
        <w:t xml:space="preserve"> </w:t>
      </w:r>
    </w:p>
    <w:p w14:paraId="4871DB2E" w14:textId="77777777" w:rsidR="00591253" w:rsidRPr="00591253" w:rsidRDefault="00591253" w:rsidP="00591253">
      <w:pPr>
        <w:spacing w:after="0" w:line="276" w:lineRule="auto"/>
        <w:jc w:val="both"/>
        <w:rPr>
          <w:rFonts w:ascii="Arial" w:eastAsia="Times New Roman" w:hAnsi="Arial" w:cs="Arial"/>
          <w:kern w:val="0"/>
          <w:vertAlign w:val="superscript"/>
          <w:lang w:eastAsia="pl-PL"/>
          <w14:ligatures w14:val="none"/>
        </w:rPr>
      </w:pPr>
    </w:p>
    <w:p w14:paraId="52F25318"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22. ZAŁĄCZNIKI DO SWZ:</w:t>
      </w:r>
    </w:p>
    <w:p w14:paraId="344670A0" w14:textId="60D792F2" w:rsidR="005F498B" w:rsidRPr="005F498B" w:rsidRDefault="005F498B" w:rsidP="005F498B">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bookmarkStart w:id="36" w:name="_Hlk72136791"/>
      <w:r w:rsidRPr="005F498B">
        <w:rPr>
          <w:rFonts w:ascii="Arial" w:eastAsia="Times New Roman" w:hAnsi="Arial" w:cs="Arial"/>
          <w:bCs/>
          <w:color w:val="00000A"/>
          <w:kern w:val="0"/>
          <w:sz w:val="20"/>
          <w:szCs w:val="20"/>
          <w:lang w:eastAsia="zh-CN"/>
          <w14:ligatures w14:val="none"/>
        </w:rPr>
        <w:t xml:space="preserve">Program </w:t>
      </w:r>
      <w:r w:rsidRPr="005F498B">
        <w:rPr>
          <w:rFonts w:ascii="Arial" w:hAnsi="Arial" w:cs="Arial"/>
          <w:sz w:val="20"/>
          <w:szCs w:val="20"/>
        </w:rPr>
        <w:t xml:space="preserve">funkcjonalno-użytkowy: Budowa oświetlenia </w:t>
      </w:r>
      <w:r w:rsidRPr="005F498B">
        <w:rPr>
          <w:rFonts w:ascii="Arial" w:eastAsia="Times New Roman" w:hAnsi="Arial" w:cs="Arial"/>
          <w:color w:val="00000A"/>
          <w:kern w:val="0"/>
          <w:sz w:val="20"/>
          <w:szCs w:val="20"/>
          <w:lang w:eastAsia="zh-CN"/>
          <w14:ligatures w14:val="none"/>
        </w:rPr>
        <w:t xml:space="preserve">ulicznego ulicy </w:t>
      </w:r>
      <w:r w:rsidRPr="005F498B">
        <w:rPr>
          <w:rFonts w:ascii="Arial" w:hAnsi="Arial" w:cs="Arial"/>
          <w:sz w:val="20"/>
          <w:szCs w:val="20"/>
        </w:rPr>
        <w:t xml:space="preserve">Kochanowskiego boczna </w:t>
      </w:r>
      <w:r w:rsidR="00745C8F">
        <w:rPr>
          <w:rFonts w:ascii="Arial" w:hAnsi="Arial" w:cs="Arial"/>
          <w:sz w:val="20"/>
          <w:szCs w:val="20"/>
        </w:rPr>
        <w:t xml:space="preserve">                        </w:t>
      </w:r>
      <w:r w:rsidRPr="005F498B">
        <w:rPr>
          <w:rFonts w:ascii="Arial" w:hAnsi="Arial" w:cs="Arial"/>
          <w:sz w:val="20"/>
          <w:szCs w:val="20"/>
        </w:rPr>
        <w:t>w Gorlicach</w:t>
      </w:r>
      <w:r w:rsidRPr="005F498B">
        <w:rPr>
          <w:rFonts w:ascii="Arial" w:eastAsia="Times New Roman" w:hAnsi="Arial" w:cs="Arial"/>
          <w:kern w:val="0"/>
          <w:sz w:val="20"/>
          <w:szCs w:val="20"/>
          <w:lang w:eastAsia="zh-CN"/>
          <w14:ligatures w14:val="none"/>
        </w:rPr>
        <w:t>,</w:t>
      </w:r>
    </w:p>
    <w:p w14:paraId="0D5B7A87" w14:textId="77777777" w:rsidR="005F498B" w:rsidRPr="005F498B" w:rsidRDefault="005F498B" w:rsidP="005F498B">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5F498B">
        <w:rPr>
          <w:rFonts w:ascii="Arial" w:hAnsi="Arial" w:cs="Arial"/>
          <w:sz w:val="20"/>
          <w:szCs w:val="20"/>
        </w:rPr>
        <w:t xml:space="preserve">Program funkcjonalno-użytkowy: Budowa oświetlenia </w:t>
      </w:r>
      <w:r w:rsidRPr="005F498B">
        <w:rPr>
          <w:rFonts w:ascii="Arial" w:eastAsia="Times New Roman" w:hAnsi="Arial" w:cs="Arial"/>
          <w:color w:val="00000A"/>
          <w:kern w:val="0"/>
          <w:sz w:val="20"/>
          <w:szCs w:val="20"/>
          <w:lang w:eastAsia="zh-CN"/>
          <w14:ligatures w14:val="none"/>
        </w:rPr>
        <w:t xml:space="preserve">ulicznego ulicy </w:t>
      </w:r>
      <w:r w:rsidRPr="005F498B">
        <w:rPr>
          <w:rFonts w:ascii="Arial" w:hAnsi="Arial" w:cs="Arial"/>
          <w:sz w:val="20"/>
          <w:szCs w:val="20"/>
        </w:rPr>
        <w:t>Spacerowej w Gorlicach</w:t>
      </w:r>
      <w:r w:rsidRPr="005F498B">
        <w:rPr>
          <w:rFonts w:ascii="Arial" w:eastAsia="Times New Roman" w:hAnsi="Arial" w:cs="Arial"/>
          <w:kern w:val="0"/>
          <w:sz w:val="20"/>
          <w:szCs w:val="20"/>
          <w:lang w:eastAsia="zh-CN"/>
          <w14:ligatures w14:val="none"/>
        </w:rPr>
        <w:t>,</w:t>
      </w:r>
    </w:p>
    <w:p w14:paraId="09783CB3" w14:textId="43ECDA25" w:rsidR="005F498B" w:rsidRPr="005F498B" w:rsidRDefault="005F498B" w:rsidP="005F498B">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5F498B">
        <w:rPr>
          <w:rFonts w:ascii="Arial" w:hAnsi="Arial" w:cs="Arial"/>
          <w:sz w:val="20"/>
          <w:szCs w:val="20"/>
        </w:rPr>
        <w:t xml:space="preserve">Program funkcjonalno-użytkowy: Budowa oświetlenia </w:t>
      </w:r>
      <w:r w:rsidRPr="005F498B">
        <w:rPr>
          <w:rFonts w:ascii="Arial" w:eastAsia="Times New Roman" w:hAnsi="Arial" w:cs="Arial"/>
          <w:color w:val="00000A"/>
          <w:kern w:val="0"/>
          <w:sz w:val="20"/>
          <w:szCs w:val="20"/>
          <w:lang w:eastAsia="zh-CN"/>
          <w14:ligatures w14:val="none"/>
        </w:rPr>
        <w:t xml:space="preserve">ulicznego ulicy </w:t>
      </w:r>
      <w:r w:rsidRPr="005F498B">
        <w:rPr>
          <w:rFonts w:ascii="Arial" w:hAnsi="Arial" w:cs="Arial"/>
          <w:sz w:val="20"/>
          <w:szCs w:val="20"/>
        </w:rPr>
        <w:t>Łokietka boczna</w:t>
      </w:r>
      <w:r w:rsidR="007D48D8">
        <w:rPr>
          <w:rFonts w:ascii="Arial" w:hAnsi="Arial" w:cs="Arial"/>
          <w:sz w:val="20"/>
          <w:szCs w:val="20"/>
        </w:rPr>
        <w:t xml:space="preserve"> 3</w:t>
      </w:r>
      <w:r w:rsidRPr="005F498B">
        <w:rPr>
          <w:rFonts w:ascii="Arial" w:hAnsi="Arial" w:cs="Arial"/>
          <w:sz w:val="20"/>
          <w:szCs w:val="20"/>
        </w:rPr>
        <w:t xml:space="preserve"> w Gorlicach</w:t>
      </w:r>
      <w:r w:rsidRPr="005F498B">
        <w:rPr>
          <w:rFonts w:ascii="Arial" w:eastAsia="Times New Roman" w:hAnsi="Arial" w:cs="Arial"/>
          <w:kern w:val="0"/>
          <w:sz w:val="20"/>
          <w:szCs w:val="20"/>
          <w:lang w:eastAsia="zh-CN"/>
          <w14:ligatures w14:val="none"/>
        </w:rPr>
        <w:t>,</w:t>
      </w:r>
    </w:p>
    <w:p w14:paraId="3728D37F" w14:textId="66ED4C0E" w:rsidR="005F498B" w:rsidRPr="005F498B" w:rsidRDefault="005F498B" w:rsidP="005F498B">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5F498B">
        <w:rPr>
          <w:rFonts w:ascii="Arial" w:hAnsi="Arial" w:cs="Arial"/>
          <w:sz w:val="20"/>
          <w:szCs w:val="20"/>
        </w:rPr>
        <w:t>Uzgodnienie PFU z zarządcą sieci – pismo znak GK.7021.7.30.2024 z dnia 09.05.2024 r.</w:t>
      </w:r>
      <w:r w:rsidRPr="005F498B">
        <w:rPr>
          <w:rFonts w:ascii="Arial" w:eastAsia="Times New Roman" w:hAnsi="Arial" w:cs="Arial"/>
          <w:color w:val="00000A"/>
          <w:kern w:val="0"/>
          <w:sz w:val="20"/>
          <w:szCs w:val="20"/>
          <w:lang w:eastAsia="zh-CN"/>
          <w14:ligatures w14:val="none"/>
        </w:rPr>
        <w:t>,</w:t>
      </w:r>
    </w:p>
    <w:bookmarkEnd w:id="36"/>
    <w:p w14:paraId="33C51B19" w14:textId="77777777" w:rsidR="00591253" w:rsidRPr="00591253" w:rsidRDefault="00591253" w:rsidP="00591253">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591253">
        <w:rPr>
          <w:rFonts w:ascii="Arial" w:eastAsia="Times New Roman" w:hAnsi="Arial" w:cs="Arial"/>
          <w:kern w:val="0"/>
          <w:sz w:val="20"/>
          <w:szCs w:val="20"/>
          <w:lang w:eastAsia="zh-CN"/>
          <w14:ligatures w14:val="none"/>
        </w:rPr>
        <w:t>Projektowane postanowienia umowy – wzór umowy,</w:t>
      </w:r>
    </w:p>
    <w:p w14:paraId="2BAD6C58" w14:textId="77777777" w:rsidR="00591253" w:rsidRPr="00591253" w:rsidRDefault="00591253" w:rsidP="00591253">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Formularz „OFERTA”,</w:t>
      </w:r>
    </w:p>
    <w:p w14:paraId="372232C7" w14:textId="77777777" w:rsidR="00591253" w:rsidRPr="00591253" w:rsidRDefault="00591253" w:rsidP="00591253">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Oświadczenie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 niepodleganiu wykluczeniu oraz spełnianiu warunków udziału w postępowaniu,</w:t>
      </w:r>
    </w:p>
    <w:p w14:paraId="3602C8B9" w14:textId="77777777" w:rsidR="00591253" w:rsidRPr="00591253" w:rsidRDefault="00591253" w:rsidP="00591253">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Wzór</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zobowiązania</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podmiotu udostępniającego zasoby,</w:t>
      </w:r>
    </w:p>
    <w:p w14:paraId="23DB1F2D" w14:textId="77777777" w:rsidR="00591253" w:rsidRPr="00591253" w:rsidRDefault="00591253" w:rsidP="00591253">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 xml:space="preserve">Oświadczenie </w:t>
      </w:r>
      <w:r w:rsidRPr="00591253">
        <w:rPr>
          <w:rFonts w:ascii="Arial" w:eastAsia="Times New Roman" w:hAnsi="Arial" w:cs="Arial"/>
          <w:color w:val="000000"/>
          <w:kern w:val="0"/>
          <w:sz w:val="20"/>
          <w:szCs w:val="20"/>
          <w:lang w:eastAsia="pl-PL"/>
          <w14:ligatures w14:val="none"/>
        </w:rPr>
        <w:t>określone w art.117 ust. 4 ustawy Pzp,</w:t>
      </w:r>
    </w:p>
    <w:p w14:paraId="632FE5F8" w14:textId="77777777" w:rsidR="00591253" w:rsidRPr="00591253" w:rsidRDefault="00591253" w:rsidP="00591253">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91253">
        <w:rPr>
          <w:rFonts w:ascii="Arial" w:eastAsia="TimesNewRomanPSMT" w:hAnsi="Arial" w:cs="Arial"/>
          <w:kern w:val="0"/>
          <w:sz w:val="20"/>
          <w:szCs w:val="20"/>
          <w:lang w:eastAsia="pl-PL"/>
          <w14:ligatures w14:val="none"/>
        </w:rPr>
        <w:t>Formularz</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wykazu</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osób skierowanych przez wykonawcę do realizacji zamówienia publicznego.</w:t>
      </w:r>
    </w:p>
    <w:p w14:paraId="3F963768" w14:textId="77777777" w:rsidR="00591253" w:rsidRPr="00591253" w:rsidRDefault="00591253" w:rsidP="00591253">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00D8623C" w14:textId="77777777" w:rsidR="00591253" w:rsidRPr="00591253" w:rsidRDefault="00591253" w:rsidP="00591253">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083D35EC"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r w:rsidRPr="00591253">
        <w:rPr>
          <w:rFonts w:ascii="Arial" w:eastAsia="Times New Roman" w:hAnsi="Arial" w:cs="Arial"/>
          <w:color w:val="FF0000"/>
          <w:kern w:val="0"/>
          <w:sz w:val="20"/>
          <w:szCs w:val="24"/>
          <w:lang w:eastAsia="zh-CN"/>
          <w14:ligatures w14:val="none"/>
        </w:rPr>
        <w:t xml:space="preserve">                 </w:t>
      </w:r>
    </w:p>
    <w:p w14:paraId="2F4A52F6" w14:textId="45E44AFD" w:rsidR="00591253" w:rsidRPr="00591253" w:rsidRDefault="00591253" w:rsidP="00591253">
      <w:pPr>
        <w:widowControl w:val="0"/>
        <w:suppressAutoHyphens/>
        <w:spacing w:after="0" w:line="240" w:lineRule="auto"/>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                    Gorlice, </w:t>
      </w:r>
      <w:r w:rsidR="007D48D8">
        <w:rPr>
          <w:rFonts w:ascii="Arial" w:eastAsia="Times New Roman" w:hAnsi="Arial" w:cs="Arial"/>
          <w:kern w:val="0"/>
          <w:sz w:val="20"/>
          <w:szCs w:val="24"/>
          <w:lang w:eastAsia="zh-CN"/>
          <w14:ligatures w14:val="none"/>
        </w:rPr>
        <w:t>07</w:t>
      </w:r>
      <w:r w:rsidRPr="00591253">
        <w:rPr>
          <w:rFonts w:ascii="Arial" w:eastAsia="Times New Roman" w:hAnsi="Arial" w:cs="Arial"/>
          <w:kern w:val="0"/>
          <w:sz w:val="20"/>
          <w:szCs w:val="24"/>
          <w:lang w:eastAsia="zh-CN"/>
          <w14:ligatures w14:val="none"/>
        </w:rPr>
        <w:t>.0</w:t>
      </w:r>
      <w:r w:rsidR="0040587F">
        <w:rPr>
          <w:rFonts w:ascii="Arial" w:eastAsia="Times New Roman" w:hAnsi="Arial" w:cs="Arial"/>
          <w:kern w:val="0"/>
          <w:sz w:val="20"/>
          <w:szCs w:val="24"/>
          <w:lang w:eastAsia="zh-CN"/>
          <w14:ligatures w14:val="none"/>
        </w:rPr>
        <w:t>6</w:t>
      </w:r>
      <w:r w:rsidRPr="00591253">
        <w:rPr>
          <w:rFonts w:ascii="Arial" w:eastAsia="Times New Roman" w:hAnsi="Arial" w:cs="Arial"/>
          <w:kern w:val="0"/>
          <w:sz w:val="20"/>
          <w:szCs w:val="24"/>
          <w:lang w:eastAsia="zh-CN"/>
          <w14:ligatures w14:val="none"/>
        </w:rPr>
        <w:t>.2024 r.</w:t>
      </w:r>
    </w:p>
    <w:p w14:paraId="515D7D7F"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0AA45655" w14:textId="77777777" w:rsidR="00591253" w:rsidRPr="00591253" w:rsidRDefault="00591253" w:rsidP="00591253">
      <w:pPr>
        <w:rPr>
          <w:kern w:val="0"/>
          <w14:ligatures w14:val="none"/>
        </w:rPr>
      </w:pPr>
    </w:p>
    <w:p w14:paraId="0702A581" w14:textId="77777777" w:rsidR="00B81A68" w:rsidRDefault="00B81A68"/>
    <w:sectPr w:rsidR="00B81A68" w:rsidSect="00591253">
      <w:headerReference w:type="default" r:id="rId13"/>
      <w:footerReference w:type="even" r:id="rId14"/>
      <w:footerReference w:type="default" r:id="rId15"/>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7CECF" w14:textId="77777777" w:rsidR="004A5FAA" w:rsidRDefault="004A5FAA">
      <w:pPr>
        <w:spacing w:after="0" w:line="240" w:lineRule="auto"/>
      </w:pPr>
      <w:r>
        <w:separator/>
      </w:r>
    </w:p>
  </w:endnote>
  <w:endnote w:type="continuationSeparator" w:id="0">
    <w:p w14:paraId="32EF0C28" w14:textId="77777777" w:rsidR="004A5FAA" w:rsidRDefault="004A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FA76" w14:textId="77777777" w:rsidR="00737C54" w:rsidRDefault="00000000"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A65383" w14:textId="77777777" w:rsidR="00737C54" w:rsidRDefault="00737C54"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CB07B" w14:textId="77777777" w:rsidR="00737C54" w:rsidRDefault="00000000"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DB55AC" w14:textId="77777777" w:rsidR="00737C54" w:rsidRDefault="00737C54">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B7D7A" w14:textId="77777777" w:rsidR="004A5FAA" w:rsidRDefault="004A5FAA">
      <w:pPr>
        <w:spacing w:after="0" w:line="240" w:lineRule="auto"/>
      </w:pPr>
      <w:r>
        <w:separator/>
      </w:r>
    </w:p>
  </w:footnote>
  <w:footnote w:type="continuationSeparator" w:id="0">
    <w:p w14:paraId="739727CC" w14:textId="77777777" w:rsidR="004A5FAA" w:rsidRDefault="004A5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0AE25" w14:textId="77777777" w:rsidR="00737C54" w:rsidRDefault="00737C54">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014C42"/>
    <w:multiLevelType w:val="hybridMultilevel"/>
    <w:tmpl w:val="D1AE9416"/>
    <w:lvl w:ilvl="0" w:tplc="F93AA7F8">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A76262"/>
    <w:multiLevelType w:val="hybridMultilevel"/>
    <w:tmpl w:val="737E3FBE"/>
    <w:lvl w:ilvl="0" w:tplc="F93AA7F8">
      <w:start w:val="1"/>
      <w:numFmt w:val="decimal"/>
      <w:lvlText w:val="%1)"/>
      <w:lvlJc w:val="left"/>
      <w:pPr>
        <w:ind w:left="1052" w:hanging="360"/>
      </w:pPr>
      <w:rPr>
        <w:rFonts w:hint="default"/>
        <w:b w:val="0"/>
        <w:bCs w:val="0"/>
        <w:color w:val="auto"/>
      </w:rPr>
    </w:lvl>
    <w:lvl w:ilvl="1" w:tplc="F93AA7F8">
      <w:start w:val="1"/>
      <w:numFmt w:val="decimal"/>
      <w:lvlText w:val="%2)"/>
      <w:lvlJc w:val="left"/>
      <w:pPr>
        <w:ind w:left="1206" w:hanging="360"/>
      </w:pPr>
      <w:rPr>
        <w:rFonts w:hint="default"/>
        <w:b w:val="0"/>
        <w:bCs w:val="0"/>
        <w:color w:val="auto"/>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16"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7"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F5251F1"/>
    <w:multiLevelType w:val="hybridMultilevel"/>
    <w:tmpl w:val="8D4866D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B1486B"/>
    <w:multiLevelType w:val="hybridMultilevel"/>
    <w:tmpl w:val="E8D4B834"/>
    <w:lvl w:ilvl="0" w:tplc="3DCE590E">
      <w:start w:val="1"/>
      <w:numFmt w:val="lowerLetter"/>
      <w:lvlText w:val="%1)"/>
      <w:lvlJc w:val="left"/>
      <w:pPr>
        <w:ind w:left="1384" w:hanging="360"/>
      </w:pPr>
      <w:rPr>
        <w:b w:val="0"/>
        <w:bCs/>
        <w:color w:val="auto"/>
      </w:r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2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9" w15:restartNumberingAfterBreak="0">
    <w:nsid w:val="32B620D5"/>
    <w:multiLevelType w:val="hybridMultilevel"/>
    <w:tmpl w:val="6172E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3A482C35"/>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7" w15:restartNumberingAfterBreak="0">
    <w:nsid w:val="3D24511C"/>
    <w:multiLevelType w:val="hybridMultilevel"/>
    <w:tmpl w:val="8E7A7E2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8A7B9F"/>
    <w:multiLevelType w:val="hybridMultilevel"/>
    <w:tmpl w:val="D444E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0F3E64"/>
    <w:multiLevelType w:val="hybridMultilevel"/>
    <w:tmpl w:val="DFD44B94"/>
    <w:lvl w:ilvl="0" w:tplc="FB80F386">
      <w:start w:val="1"/>
      <w:numFmt w:val="decimal"/>
      <w:lvlText w:val="%1)"/>
      <w:lvlJc w:val="left"/>
      <w:pPr>
        <w:tabs>
          <w:tab w:val="num" w:pos="4755"/>
        </w:tabs>
        <w:ind w:left="4755" w:hanging="360"/>
      </w:pPr>
      <w:rPr>
        <w:rFonts w:hint="default"/>
        <w:color w:val="auto"/>
      </w:rPr>
    </w:lvl>
    <w:lvl w:ilvl="1" w:tplc="04150019" w:tentative="1">
      <w:start w:val="1"/>
      <w:numFmt w:val="lowerLetter"/>
      <w:lvlText w:val="%2."/>
      <w:lvlJc w:val="left"/>
      <w:pPr>
        <w:ind w:left="5325" w:hanging="360"/>
      </w:pPr>
    </w:lvl>
    <w:lvl w:ilvl="2" w:tplc="0415001B" w:tentative="1">
      <w:start w:val="1"/>
      <w:numFmt w:val="lowerRoman"/>
      <w:lvlText w:val="%3."/>
      <w:lvlJc w:val="right"/>
      <w:pPr>
        <w:ind w:left="6045" w:hanging="180"/>
      </w:pPr>
    </w:lvl>
    <w:lvl w:ilvl="3" w:tplc="0415000F" w:tentative="1">
      <w:start w:val="1"/>
      <w:numFmt w:val="decimal"/>
      <w:lvlText w:val="%4."/>
      <w:lvlJc w:val="left"/>
      <w:pPr>
        <w:ind w:left="6765" w:hanging="360"/>
      </w:pPr>
    </w:lvl>
    <w:lvl w:ilvl="4" w:tplc="04150019" w:tentative="1">
      <w:start w:val="1"/>
      <w:numFmt w:val="lowerLetter"/>
      <w:lvlText w:val="%5."/>
      <w:lvlJc w:val="left"/>
      <w:pPr>
        <w:ind w:left="7485" w:hanging="360"/>
      </w:pPr>
    </w:lvl>
    <w:lvl w:ilvl="5" w:tplc="0415001B" w:tentative="1">
      <w:start w:val="1"/>
      <w:numFmt w:val="lowerRoman"/>
      <w:lvlText w:val="%6."/>
      <w:lvlJc w:val="right"/>
      <w:pPr>
        <w:ind w:left="8205" w:hanging="180"/>
      </w:pPr>
    </w:lvl>
    <w:lvl w:ilvl="6" w:tplc="0415000F" w:tentative="1">
      <w:start w:val="1"/>
      <w:numFmt w:val="decimal"/>
      <w:lvlText w:val="%7."/>
      <w:lvlJc w:val="left"/>
      <w:pPr>
        <w:ind w:left="8925" w:hanging="360"/>
      </w:pPr>
    </w:lvl>
    <w:lvl w:ilvl="7" w:tplc="04150019" w:tentative="1">
      <w:start w:val="1"/>
      <w:numFmt w:val="lowerLetter"/>
      <w:lvlText w:val="%8."/>
      <w:lvlJc w:val="left"/>
      <w:pPr>
        <w:ind w:left="9645" w:hanging="360"/>
      </w:pPr>
    </w:lvl>
    <w:lvl w:ilvl="8" w:tplc="0415001B" w:tentative="1">
      <w:start w:val="1"/>
      <w:numFmt w:val="lowerRoman"/>
      <w:lvlText w:val="%9."/>
      <w:lvlJc w:val="right"/>
      <w:pPr>
        <w:ind w:left="10365" w:hanging="180"/>
      </w:pPr>
    </w:lvl>
  </w:abstractNum>
  <w:abstractNum w:abstractNumId="4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6"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8" w15:restartNumberingAfterBreak="0">
    <w:nsid w:val="4DC2489E"/>
    <w:multiLevelType w:val="hybridMultilevel"/>
    <w:tmpl w:val="EBF6D42E"/>
    <w:lvl w:ilvl="0" w:tplc="C9C4E83C">
      <w:start w:val="1"/>
      <w:numFmt w:val="lowerLetter"/>
      <w:lvlText w:val="%1)"/>
      <w:lvlJc w:val="left"/>
      <w:pPr>
        <w:tabs>
          <w:tab w:val="num" w:pos="2415"/>
        </w:tabs>
        <w:ind w:left="2415" w:firstLine="0"/>
      </w:pPr>
      <w:rPr>
        <w:rFonts w:ascii="Arial" w:hAnsi="Arial" w:cs="Arial" w:hint="default"/>
        <w:sz w:val="20"/>
        <w:szCs w:val="20"/>
      </w:rPr>
    </w:lvl>
    <w:lvl w:ilvl="1" w:tplc="989E4980">
      <w:start w:val="1"/>
      <w:numFmt w:val="lowerLetter"/>
      <w:lvlText w:val="%2)"/>
      <w:lvlJc w:val="left"/>
      <w:pPr>
        <w:tabs>
          <w:tab w:val="num" w:pos="2415"/>
        </w:tabs>
        <w:ind w:left="2415" w:firstLine="0"/>
      </w:pPr>
      <w:rPr>
        <w:rFonts w:ascii="Arial" w:hAnsi="Arial" w:cs="Arial" w:hint="default"/>
        <w:b/>
        <w:bCs/>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49"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6" w15:restartNumberingAfterBreak="0">
    <w:nsid w:val="60EB5961"/>
    <w:multiLevelType w:val="hybridMultilevel"/>
    <w:tmpl w:val="D4A8DAF6"/>
    <w:lvl w:ilvl="0" w:tplc="B158F2B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1" w15:restartNumberingAfterBreak="0">
    <w:nsid w:val="67987C09"/>
    <w:multiLevelType w:val="hybridMultilevel"/>
    <w:tmpl w:val="B434E610"/>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9A321314">
      <w:start w:val="1"/>
      <w:numFmt w:val="lowerLetter"/>
      <w:lvlText w:val="%4)"/>
      <w:lvlJc w:val="left"/>
      <w:rPr>
        <w:rFonts w:eastAsia="Arial" w:hint="default"/>
        <w:color w:val="auto"/>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974653E"/>
    <w:multiLevelType w:val="multilevel"/>
    <w:tmpl w:val="17AA37C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ascii="Arial" w:eastAsia="Times New Roman" w:hAnsi="Arial" w:cs="Arial" w:hint="default"/>
        <w:b w:val="0"/>
        <w:bCs w:val="0"/>
        <w:color w:val="auto"/>
        <w:sz w:val="20"/>
        <w:szCs w:val="2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63" w15:restartNumberingAfterBreak="0">
    <w:nsid w:val="6B4178AC"/>
    <w:multiLevelType w:val="hybridMultilevel"/>
    <w:tmpl w:val="30BC28CC"/>
    <w:lvl w:ilvl="0" w:tplc="FFFFFFFF">
      <w:start w:val="1"/>
      <w:numFmt w:val="lowerLetter"/>
      <w:lvlText w:val="%1)"/>
      <w:lvlJc w:val="left"/>
      <w:pPr>
        <w:ind w:left="1384" w:hanging="360"/>
      </w:p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6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7" w15:restartNumberingAfterBreak="0">
    <w:nsid w:val="756916F5"/>
    <w:multiLevelType w:val="hybridMultilevel"/>
    <w:tmpl w:val="9EB27E00"/>
    <w:lvl w:ilvl="0" w:tplc="04150017">
      <w:start w:val="1"/>
      <w:numFmt w:val="lowerLetter"/>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68"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7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3"/>
  </w:num>
  <w:num w:numId="5" w16cid:durableId="663241145">
    <w:abstractNumId w:val="14"/>
    <w:lvlOverride w:ilvl="0">
      <w:startOverride w:val="1"/>
    </w:lvlOverride>
    <w:lvlOverride w:ilvl="1"/>
    <w:lvlOverride w:ilvl="2"/>
    <w:lvlOverride w:ilvl="3"/>
    <w:lvlOverride w:ilvl="4"/>
    <w:lvlOverride w:ilvl="5"/>
    <w:lvlOverride w:ilvl="6"/>
    <w:lvlOverride w:ilvl="7"/>
    <w:lvlOverride w:ilvl="8"/>
  </w:num>
  <w:num w:numId="6" w16cid:durableId="600649141">
    <w:abstractNumId w:val="30"/>
  </w:num>
  <w:num w:numId="7" w16cid:durableId="1395666990">
    <w:abstractNumId w:val="7"/>
  </w:num>
  <w:num w:numId="8" w16cid:durableId="751005972">
    <w:abstractNumId w:val="28"/>
  </w:num>
  <w:num w:numId="9" w16cid:durableId="529149215">
    <w:abstractNumId w:val="4"/>
  </w:num>
  <w:num w:numId="10" w16cid:durableId="455685876">
    <w:abstractNumId w:val="58"/>
  </w:num>
  <w:num w:numId="11" w16cid:durableId="1651059406">
    <w:abstractNumId w:val="53"/>
  </w:num>
  <w:num w:numId="12" w16cid:durableId="95830921">
    <w:abstractNumId w:val="70"/>
  </w:num>
  <w:num w:numId="13" w16cid:durableId="289361486">
    <w:abstractNumId w:val="40"/>
  </w:num>
  <w:num w:numId="14" w16cid:durableId="1602028305">
    <w:abstractNumId w:val="54"/>
  </w:num>
  <w:num w:numId="15" w16cid:durableId="1902253160">
    <w:abstractNumId w:val="50"/>
  </w:num>
  <w:num w:numId="16" w16cid:durableId="1706440634">
    <w:abstractNumId w:val="10"/>
  </w:num>
  <w:num w:numId="17" w16cid:durableId="1178618341">
    <w:abstractNumId w:val="25"/>
  </w:num>
  <w:num w:numId="18" w16cid:durableId="2038194383">
    <w:abstractNumId w:val="65"/>
  </w:num>
  <w:num w:numId="19" w16cid:durableId="168298895">
    <w:abstractNumId w:val="45"/>
  </w:num>
  <w:num w:numId="20" w16cid:durableId="1942032477">
    <w:abstractNumId w:val="42"/>
  </w:num>
  <w:num w:numId="21" w16cid:durableId="1429815861">
    <w:abstractNumId w:val="52"/>
  </w:num>
  <w:num w:numId="22" w16cid:durableId="774402423">
    <w:abstractNumId w:val="69"/>
  </w:num>
  <w:num w:numId="23" w16cid:durableId="687291404">
    <w:abstractNumId w:val="48"/>
  </w:num>
  <w:num w:numId="24" w16cid:durableId="1834493072">
    <w:abstractNumId w:val="16"/>
  </w:num>
  <w:num w:numId="25" w16cid:durableId="1810517527">
    <w:abstractNumId w:val="71"/>
  </w:num>
  <w:num w:numId="26" w16cid:durableId="2044668689">
    <w:abstractNumId w:val="22"/>
  </w:num>
  <w:num w:numId="27" w16cid:durableId="40522028">
    <w:abstractNumId w:val="60"/>
  </w:num>
  <w:num w:numId="28" w16cid:durableId="391151459">
    <w:abstractNumId w:val="55"/>
  </w:num>
  <w:num w:numId="29" w16cid:durableId="1565948662">
    <w:abstractNumId w:val="44"/>
  </w:num>
  <w:num w:numId="30" w16cid:durableId="322199269">
    <w:abstractNumId w:val="64"/>
  </w:num>
  <w:num w:numId="31" w16cid:durableId="2108693984">
    <w:abstractNumId w:val="13"/>
  </w:num>
  <w:num w:numId="32" w16cid:durableId="1168059160">
    <w:abstractNumId w:val="24"/>
  </w:num>
  <w:num w:numId="33" w16cid:durableId="82800216">
    <w:abstractNumId w:val="11"/>
  </w:num>
  <w:num w:numId="34" w16cid:durableId="421687683">
    <w:abstractNumId w:val="39"/>
  </w:num>
  <w:num w:numId="35" w16cid:durableId="193344319">
    <w:abstractNumId w:val="36"/>
  </w:num>
  <w:num w:numId="36" w16cid:durableId="1185366338">
    <w:abstractNumId w:val="27"/>
  </w:num>
  <w:num w:numId="37" w16cid:durableId="583757044">
    <w:abstractNumId w:val="66"/>
  </w:num>
  <w:num w:numId="38" w16cid:durableId="1497721522">
    <w:abstractNumId w:val="59"/>
  </w:num>
  <w:num w:numId="39" w16cid:durableId="346368943">
    <w:abstractNumId w:val="35"/>
  </w:num>
  <w:num w:numId="40" w16cid:durableId="1813449250">
    <w:abstractNumId w:val="62"/>
  </w:num>
  <w:num w:numId="41" w16cid:durableId="1097753874">
    <w:abstractNumId w:val="19"/>
  </w:num>
  <w:num w:numId="42" w16cid:durableId="454565301">
    <w:abstractNumId w:val="17"/>
  </w:num>
  <w:num w:numId="43" w16cid:durableId="1433090591">
    <w:abstractNumId w:val="9"/>
  </w:num>
  <w:num w:numId="44" w16cid:durableId="90709680">
    <w:abstractNumId w:val="21"/>
  </w:num>
  <w:num w:numId="45" w16cid:durableId="2020501154">
    <w:abstractNumId w:val="18"/>
  </w:num>
  <w:num w:numId="46" w16cid:durableId="427510528">
    <w:abstractNumId w:val="47"/>
  </w:num>
  <w:num w:numId="47" w16cid:durableId="1778481636">
    <w:abstractNumId w:val="8"/>
  </w:num>
  <w:num w:numId="48" w16cid:durableId="1062942498">
    <w:abstractNumId w:val="20"/>
  </w:num>
  <w:num w:numId="49" w16cid:durableId="1580555188">
    <w:abstractNumId w:val="6"/>
  </w:num>
  <w:num w:numId="50" w16cid:durableId="2031638478">
    <w:abstractNumId w:val="2"/>
  </w:num>
  <w:num w:numId="51" w16cid:durableId="628097084">
    <w:abstractNumId w:val="38"/>
  </w:num>
  <w:num w:numId="52" w16cid:durableId="667028068">
    <w:abstractNumId w:val="33"/>
  </w:num>
  <w:num w:numId="53" w16cid:durableId="1231427662">
    <w:abstractNumId w:val="6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32"/>
  </w:num>
  <w:num w:numId="56" w16cid:durableId="268974351">
    <w:abstractNumId w:val="49"/>
  </w:num>
  <w:num w:numId="57" w16cid:durableId="1694500308">
    <w:abstractNumId w:val="57"/>
  </w:num>
  <w:num w:numId="58" w16cid:durableId="615866301">
    <w:abstractNumId w:val="5"/>
  </w:num>
  <w:num w:numId="59" w16cid:durableId="998119185">
    <w:abstractNumId w:val="46"/>
  </w:num>
  <w:num w:numId="60" w16cid:durableId="782724233">
    <w:abstractNumId w:val="43"/>
  </w:num>
  <w:num w:numId="61" w16cid:durableId="634217034">
    <w:abstractNumId w:val="34"/>
  </w:num>
  <w:num w:numId="62" w16cid:durableId="1391684761">
    <w:abstractNumId w:val="14"/>
  </w:num>
  <w:num w:numId="63" w16cid:durableId="1789352933">
    <w:abstractNumId w:val="61"/>
  </w:num>
  <w:num w:numId="64" w16cid:durableId="1815640546">
    <w:abstractNumId w:val="56"/>
  </w:num>
  <w:num w:numId="65" w16cid:durableId="772626077">
    <w:abstractNumId w:val="29"/>
  </w:num>
  <w:num w:numId="66" w16cid:durableId="489906193">
    <w:abstractNumId w:val="67"/>
  </w:num>
  <w:num w:numId="67" w16cid:durableId="1180700945">
    <w:abstractNumId w:val="63"/>
  </w:num>
  <w:num w:numId="68" w16cid:durableId="1710761997">
    <w:abstractNumId w:val="26"/>
  </w:num>
  <w:num w:numId="69" w16cid:durableId="507331566">
    <w:abstractNumId w:val="41"/>
  </w:num>
  <w:num w:numId="70" w16cid:durableId="993605390">
    <w:abstractNumId w:val="51"/>
  </w:num>
  <w:num w:numId="71" w16cid:durableId="775902747">
    <w:abstractNumId w:val="15"/>
  </w:num>
  <w:num w:numId="72" w16cid:durableId="19363113">
    <w:abstractNumId w:val="12"/>
  </w:num>
  <w:num w:numId="73" w16cid:durableId="17441408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53"/>
    <w:rsid w:val="00147077"/>
    <w:rsid w:val="0019786E"/>
    <w:rsid w:val="00197D4B"/>
    <w:rsid w:val="00251131"/>
    <w:rsid w:val="002D6FB6"/>
    <w:rsid w:val="0040587F"/>
    <w:rsid w:val="00411C6D"/>
    <w:rsid w:val="004361FF"/>
    <w:rsid w:val="004A5FAA"/>
    <w:rsid w:val="00576C81"/>
    <w:rsid w:val="00591253"/>
    <w:rsid w:val="005F498B"/>
    <w:rsid w:val="006106EF"/>
    <w:rsid w:val="00663A8D"/>
    <w:rsid w:val="006A33ED"/>
    <w:rsid w:val="00737C54"/>
    <w:rsid w:val="00745C8F"/>
    <w:rsid w:val="007D48D8"/>
    <w:rsid w:val="007E5E5C"/>
    <w:rsid w:val="00804F44"/>
    <w:rsid w:val="008441B1"/>
    <w:rsid w:val="008814BD"/>
    <w:rsid w:val="008B3492"/>
    <w:rsid w:val="008E2938"/>
    <w:rsid w:val="00A6036D"/>
    <w:rsid w:val="00B81A68"/>
    <w:rsid w:val="00CB39AE"/>
    <w:rsid w:val="00E05CE5"/>
    <w:rsid w:val="00E42433"/>
    <w:rsid w:val="00EB4C6B"/>
    <w:rsid w:val="00F63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D9B4C6"/>
  <w15:chartTrackingRefBased/>
  <w15:docId w15:val="{48C3CE39-DAEE-424C-A98A-E6554B42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91253"/>
    <w:pPr>
      <w:keepNext/>
      <w:spacing w:before="240" w:after="60" w:line="276" w:lineRule="auto"/>
      <w:outlineLvl w:val="0"/>
    </w:pPr>
    <w:rPr>
      <w:rFonts w:ascii="Calibri Light" w:eastAsia="Times New Roman" w:hAnsi="Calibri Light" w:cs="Times New Roman"/>
      <w:b/>
      <w:bCs/>
      <w:kern w:val="32"/>
      <w:sz w:val="32"/>
      <w:szCs w:val="32"/>
      <w14:ligatures w14:val="none"/>
    </w:rPr>
  </w:style>
  <w:style w:type="paragraph" w:styleId="Nagwek3">
    <w:name w:val="heading 3"/>
    <w:basedOn w:val="Normalny"/>
    <w:next w:val="Normalny"/>
    <w:link w:val="Nagwek3Znak"/>
    <w:semiHidden/>
    <w:unhideWhenUsed/>
    <w:qFormat/>
    <w:rsid w:val="00591253"/>
    <w:pPr>
      <w:keepNext/>
      <w:spacing w:before="240" w:after="60" w:line="276" w:lineRule="auto"/>
      <w:outlineLvl w:val="2"/>
    </w:pPr>
    <w:rPr>
      <w:rFonts w:ascii="Calibri Light" w:eastAsia="Times New Roman" w:hAnsi="Calibri Light" w:cs="Times New Roman"/>
      <w:b/>
      <w:bCs/>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1253"/>
    <w:rPr>
      <w:rFonts w:ascii="Calibri Light" w:eastAsia="Times New Roman" w:hAnsi="Calibri Light" w:cs="Times New Roman"/>
      <w:b/>
      <w:bCs/>
      <w:kern w:val="32"/>
      <w:sz w:val="32"/>
      <w:szCs w:val="32"/>
      <w14:ligatures w14:val="none"/>
    </w:rPr>
  </w:style>
  <w:style w:type="character" w:customStyle="1" w:styleId="Nagwek3Znak">
    <w:name w:val="Nagłówek 3 Znak"/>
    <w:basedOn w:val="Domylnaczcionkaakapitu"/>
    <w:link w:val="Nagwek3"/>
    <w:semiHidden/>
    <w:rsid w:val="00591253"/>
    <w:rPr>
      <w:rFonts w:ascii="Calibri Light" w:eastAsia="Times New Roman" w:hAnsi="Calibri Light" w:cs="Times New Roman"/>
      <w:b/>
      <w:bCs/>
      <w:kern w:val="0"/>
      <w:sz w:val="26"/>
      <w:szCs w:val="26"/>
      <w14:ligatures w14:val="none"/>
    </w:rPr>
  </w:style>
  <w:style w:type="numbering" w:customStyle="1" w:styleId="Bezlisty1">
    <w:name w:val="Bez listy1"/>
    <w:next w:val="Bezlisty"/>
    <w:uiPriority w:val="99"/>
    <w:semiHidden/>
    <w:unhideWhenUsed/>
    <w:rsid w:val="00591253"/>
  </w:style>
  <w:style w:type="numbering" w:customStyle="1" w:styleId="Bezlisty11">
    <w:name w:val="Bez listy11"/>
    <w:next w:val="Bezlisty"/>
    <w:semiHidden/>
    <w:rsid w:val="00591253"/>
  </w:style>
  <w:style w:type="character" w:styleId="Numerstrony">
    <w:name w:val="page number"/>
    <w:rsid w:val="00591253"/>
    <w:rPr>
      <w:rFonts w:cs="Times New Roman"/>
    </w:rPr>
  </w:style>
  <w:style w:type="paragraph" w:styleId="Nagwek">
    <w:name w:val="header"/>
    <w:basedOn w:val="Normalny"/>
    <w:link w:val="NagwekZnak"/>
    <w:rsid w:val="00591253"/>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NagwekZnak">
    <w:name w:val="Nagłówek Znak"/>
    <w:basedOn w:val="Domylnaczcionkaakapitu"/>
    <w:link w:val="Nagwek"/>
    <w:rsid w:val="00591253"/>
    <w:rPr>
      <w:rFonts w:ascii="Times New Roman" w:eastAsia="Calibri" w:hAnsi="Times New Roman" w:cs="Times New Roman"/>
      <w:kern w:val="0"/>
      <w:sz w:val="24"/>
      <w:szCs w:val="24"/>
      <w:lang w:eastAsia="zh-CN"/>
      <w14:ligatures w14:val="none"/>
    </w:rPr>
  </w:style>
  <w:style w:type="paragraph" w:styleId="Stopka">
    <w:name w:val="footer"/>
    <w:basedOn w:val="Normalny"/>
    <w:link w:val="StopkaZnak"/>
    <w:uiPriority w:val="99"/>
    <w:rsid w:val="00591253"/>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StopkaZnak">
    <w:name w:val="Stopka Znak"/>
    <w:basedOn w:val="Domylnaczcionkaakapitu"/>
    <w:link w:val="Stopka"/>
    <w:uiPriority w:val="99"/>
    <w:rsid w:val="00591253"/>
    <w:rPr>
      <w:rFonts w:ascii="Times New Roman" w:eastAsia="Calibri" w:hAnsi="Times New Roman" w:cs="Times New Roman"/>
      <w:kern w:val="0"/>
      <w:sz w:val="24"/>
      <w:szCs w:val="24"/>
      <w:lang w:eastAsia="zh-CN"/>
      <w14:ligatures w14:val="none"/>
    </w:rPr>
  </w:style>
  <w:style w:type="paragraph" w:customStyle="1" w:styleId="Tretekstu">
    <w:name w:val="Treść tekstu"/>
    <w:basedOn w:val="Normalny"/>
    <w:rsid w:val="00591253"/>
    <w:pPr>
      <w:tabs>
        <w:tab w:val="left" w:pos="708"/>
      </w:tabs>
      <w:suppressAutoHyphens/>
      <w:spacing w:after="120"/>
      <w:jc w:val="center"/>
    </w:pPr>
    <w:rPr>
      <w:rFonts w:ascii="Times New Roman" w:eastAsia="Times New Roman" w:hAnsi="Times New Roman" w:cs="Times New Roman"/>
      <w:b/>
      <w:bCs/>
      <w:color w:val="00000A"/>
      <w:kern w:val="0"/>
      <w:sz w:val="24"/>
      <w:szCs w:val="24"/>
      <w:lang w:eastAsia="zh-CN"/>
      <w14:ligatures w14:val="none"/>
    </w:rPr>
  </w:style>
  <w:style w:type="paragraph" w:customStyle="1" w:styleId="Domylnie">
    <w:name w:val="Domyślnie"/>
    <w:rsid w:val="00591253"/>
    <w:pPr>
      <w:tabs>
        <w:tab w:val="left" w:pos="708"/>
      </w:tabs>
      <w:suppressAutoHyphens/>
    </w:pPr>
    <w:rPr>
      <w:rFonts w:ascii="Times New Roman" w:eastAsia="Times New Roman" w:hAnsi="Times New Roman" w:cs="Times New Roman"/>
      <w:color w:val="00000A"/>
      <w:kern w:val="0"/>
      <w:sz w:val="24"/>
      <w:szCs w:val="24"/>
      <w:lang w:eastAsia="zh-CN"/>
      <w14:ligatures w14:val="none"/>
    </w:rPr>
  </w:style>
  <w:style w:type="character" w:styleId="Hipercze">
    <w:name w:val="Hyperlink"/>
    <w:rsid w:val="00591253"/>
    <w:rPr>
      <w:color w:val="0000FF"/>
      <w:u w:val="single"/>
    </w:rPr>
  </w:style>
  <w:style w:type="paragraph" w:customStyle="1" w:styleId="Akapitzlist1">
    <w:name w:val="Akapit z listą1"/>
    <w:basedOn w:val="Normalny"/>
    <w:rsid w:val="00591253"/>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customStyle="1" w:styleId="Tekstpodstawowy28">
    <w:name w:val="Tekst podstawowy 28"/>
    <w:basedOn w:val="Normalny"/>
    <w:rsid w:val="00591253"/>
    <w:pPr>
      <w:suppressAutoHyphens/>
      <w:spacing w:after="120" w:line="240" w:lineRule="auto"/>
      <w:jc w:val="both"/>
    </w:pPr>
    <w:rPr>
      <w:rFonts w:ascii="Times New Roman" w:eastAsia="Calibri" w:hAnsi="Times New Roman" w:cs="Times New Roman"/>
      <w:bCs/>
      <w:sz w:val="24"/>
      <w:szCs w:val="24"/>
      <w:lang w:eastAsia="zh-CN"/>
      <w14:ligatures w14:val="none"/>
    </w:rPr>
  </w:style>
  <w:style w:type="character" w:customStyle="1" w:styleId="FontStyle22">
    <w:name w:val="Font Style22"/>
    <w:rsid w:val="00591253"/>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91253"/>
    <w:pPr>
      <w:ind w:left="720"/>
    </w:pPr>
  </w:style>
  <w:style w:type="paragraph" w:styleId="Tekstpodstawowywcity">
    <w:name w:val="Body Text Indent"/>
    <w:basedOn w:val="Normalny"/>
    <w:link w:val="TekstpodstawowywcityZnak"/>
    <w:rsid w:val="00591253"/>
    <w:pPr>
      <w:suppressAutoHyphens/>
      <w:spacing w:after="0" w:line="240" w:lineRule="auto"/>
      <w:ind w:left="540" w:hanging="540"/>
    </w:pPr>
    <w:rPr>
      <w:rFonts w:ascii="Arial" w:eastAsia="Times New Roman" w:hAnsi="Arial" w:cs="Arial"/>
      <w:kern w:val="0"/>
      <w:sz w:val="20"/>
      <w:szCs w:val="24"/>
      <w:lang w:eastAsia="zh-CN"/>
      <w14:ligatures w14:val="none"/>
    </w:rPr>
  </w:style>
  <w:style w:type="character" w:customStyle="1" w:styleId="TekstpodstawowywcityZnak">
    <w:name w:val="Tekst podstawowy wcięty Znak"/>
    <w:basedOn w:val="Domylnaczcionkaakapitu"/>
    <w:link w:val="Tekstpodstawowywcity"/>
    <w:rsid w:val="00591253"/>
    <w:rPr>
      <w:rFonts w:ascii="Arial" w:eastAsia="Times New Roman" w:hAnsi="Arial" w:cs="Arial"/>
      <w:kern w:val="0"/>
      <w:sz w:val="20"/>
      <w:szCs w:val="24"/>
      <w:lang w:eastAsia="zh-CN"/>
      <w14:ligatures w14:val="none"/>
    </w:rPr>
  </w:style>
  <w:style w:type="paragraph" w:customStyle="1" w:styleId="Tekstpodstawowywcity1">
    <w:name w:val="Tekst podstawowy wcięty1"/>
    <w:basedOn w:val="Normalny"/>
    <w:rsid w:val="00591253"/>
    <w:pPr>
      <w:suppressAutoHyphens/>
      <w:spacing w:after="120" w:line="240" w:lineRule="auto"/>
      <w:ind w:left="283"/>
    </w:pPr>
    <w:rPr>
      <w:rFonts w:ascii="Times New Roman" w:eastAsia="Calibri" w:hAnsi="Times New Roman" w:cs="Times New Roman"/>
      <w:kern w:val="0"/>
      <w:sz w:val="24"/>
      <w:szCs w:val="24"/>
      <w:lang w:val="x-none" w:eastAsia="zh-CN"/>
      <w14:ligatures w14:val="none"/>
    </w:rPr>
  </w:style>
  <w:style w:type="paragraph" w:styleId="NormalnyWeb">
    <w:name w:val="Normal (Web)"/>
    <w:basedOn w:val="Normalny"/>
    <w:rsid w:val="00591253"/>
    <w:pPr>
      <w:suppressAutoHyphens/>
      <w:spacing w:before="280" w:after="280" w:line="240" w:lineRule="auto"/>
      <w:jc w:val="both"/>
    </w:pPr>
    <w:rPr>
      <w:rFonts w:ascii="Times New Roman" w:eastAsia="Calibri" w:hAnsi="Times New Roman" w:cs="Times New Roman"/>
      <w:kern w:val="0"/>
      <w:sz w:val="20"/>
      <w:szCs w:val="20"/>
      <w:lang w:eastAsia="zh-CN"/>
      <w14:ligatures w14:val="none"/>
    </w:rPr>
  </w:style>
  <w:style w:type="paragraph" w:customStyle="1" w:styleId="Tekstpodstawowy21">
    <w:name w:val="Tekst podstawowy 21"/>
    <w:basedOn w:val="Normalny"/>
    <w:rsid w:val="00591253"/>
    <w:pPr>
      <w:widowControl w:val="0"/>
      <w:suppressAutoHyphens/>
      <w:spacing w:after="0" w:line="240" w:lineRule="auto"/>
    </w:pPr>
    <w:rPr>
      <w:rFonts w:ascii="Times New Roman" w:eastAsia="Calibri" w:hAnsi="Times New Roman" w:cs="Times New Roman"/>
      <w:b/>
      <w:kern w:val="0"/>
      <w:sz w:val="24"/>
      <w:szCs w:val="20"/>
      <w:lang w:eastAsia="zh-CN"/>
      <w14:ligatures w14:val="none"/>
    </w:rPr>
  </w:style>
  <w:style w:type="paragraph" w:customStyle="1" w:styleId="Tekstpodstawowy33">
    <w:name w:val="Tekst podstawowy 33"/>
    <w:basedOn w:val="Normalny"/>
    <w:rsid w:val="00591253"/>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Standard">
    <w:name w:val="Standard"/>
    <w:rsid w:val="00591253"/>
    <w:pPr>
      <w:widowControl w:val="0"/>
      <w:suppressAutoHyphens/>
      <w:autoSpaceDE w:val="0"/>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Default">
    <w:name w:val="Default"/>
    <w:rsid w:val="00591253"/>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character" w:styleId="Uwydatnienie">
    <w:name w:val="Emphasis"/>
    <w:uiPriority w:val="20"/>
    <w:qFormat/>
    <w:rsid w:val="00591253"/>
    <w:rPr>
      <w:i/>
      <w:iCs/>
    </w:rPr>
  </w:style>
  <w:style w:type="character" w:styleId="Nierozpoznanawzmianka">
    <w:name w:val="Unresolved Mention"/>
    <w:uiPriority w:val="99"/>
    <w:semiHidden/>
    <w:unhideWhenUsed/>
    <w:rsid w:val="00591253"/>
    <w:rPr>
      <w:color w:val="605E5C"/>
      <w:shd w:val="clear" w:color="auto" w:fill="E1DFDD"/>
    </w:rPr>
  </w:style>
  <w:style w:type="paragraph" w:styleId="Tekstprzypisukocowego">
    <w:name w:val="endnote text"/>
    <w:basedOn w:val="Normalny"/>
    <w:link w:val="TekstprzypisukocowegoZnak"/>
    <w:rsid w:val="00591253"/>
    <w:pPr>
      <w:spacing w:after="200" w:line="276" w:lineRule="auto"/>
    </w:pPr>
    <w:rPr>
      <w:rFonts w:ascii="Calibri" w:eastAsia="Times New Roman" w:hAnsi="Calibri" w:cs="Times New Roman"/>
      <w:kern w:val="0"/>
      <w:sz w:val="20"/>
      <w:szCs w:val="20"/>
      <w14:ligatures w14:val="none"/>
    </w:rPr>
  </w:style>
  <w:style w:type="character" w:customStyle="1" w:styleId="TekstprzypisukocowegoZnak">
    <w:name w:val="Tekst przypisu końcowego Znak"/>
    <w:basedOn w:val="Domylnaczcionkaakapitu"/>
    <w:link w:val="Tekstprzypisukocowego"/>
    <w:rsid w:val="00591253"/>
    <w:rPr>
      <w:rFonts w:ascii="Calibri" w:eastAsia="Times New Roman" w:hAnsi="Calibri" w:cs="Times New Roman"/>
      <w:kern w:val="0"/>
      <w:sz w:val="20"/>
      <w:szCs w:val="20"/>
      <w14:ligatures w14:val="none"/>
    </w:rPr>
  </w:style>
  <w:style w:type="character" w:styleId="Odwoanieprzypisukocowego">
    <w:name w:val="endnote reference"/>
    <w:rsid w:val="00591253"/>
    <w:rPr>
      <w:vertAlign w:val="superscript"/>
    </w:rPr>
  </w:style>
  <w:style w:type="paragraph" w:styleId="Tekstprzypisudolnego">
    <w:name w:val="footnote text"/>
    <w:basedOn w:val="Normalny"/>
    <w:link w:val="TekstprzypisudolnegoZnak"/>
    <w:rsid w:val="00591253"/>
    <w:pPr>
      <w:spacing w:after="200" w:line="276" w:lineRule="auto"/>
    </w:pPr>
    <w:rPr>
      <w:rFonts w:ascii="Calibri" w:eastAsia="Times New Roman"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591253"/>
    <w:rPr>
      <w:rFonts w:ascii="Calibri" w:eastAsia="Times New Roman" w:hAnsi="Calibri" w:cs="Times New Roman"/>
      <w:kern w:val="0"/>
      <w:sz w:val="20"/>
      <w:szCs w:val="20"/>
      <w14:ligatures w14:val="none"/>
    </w:rPr>
  </w:style>
  <w:style w:type="character" w:styleId="Odwoanieprzypisudolnego">
    <w:name w:val="footnote reference"/>
    <w:rsid w:val="00591253"/>
    <w:rPr>
      <w:vertAlign w:val="superscript"/>
    </w:rPr>
  </w:style>
  <w:style w:type="paragraph" w:styleId="Zwykytekst">
    <w:name w:val="Plain Text"/>
    <w:basedOn w:val="Normalny"/>
    <w:link w:val="ZwykytekstZnak"/>
    <w:uiPriority w:val="99"/>
    <w:unhideWhenUsed/>
    <w:rsid w:val="00591253"/>
    <w:pPr>
      <w:spacing w:after="0" w:line="240" w:lineRule="auto"/>
    </w:pPr>
    <w:rPr>
      <w:rFonts w:ascii="Calibri" w:eastAsia="Calibri" w:hAnsi="Calibri" w:cs="Times New Roman"/>
      <w:kern w:val="0"/>
      <w:szCs w:val="21"/>
      <w14:ligatures w14:val="none"/>
    </w:rPr>
  </w:style>
  <w:style w:type="character" w:customStyle="1" w:styleId="ZwykytekstZnak">
    <w:name w:val="Zwykły tekst Znak"/>
    <w:basedOn w:val="Domylnaczcionkaakapitu"/>
    <w:link w:val="Zwykytekst"/>
    <w:uiPriority w:val="99"/>
    <w:rsid w:val="00591253"/>
    <w:rPr>
      <w:rFonts w:ascii="Calibri" w:eastAsia="Calibri" w:hAnsi="Calibri" w:cs="Times New Roman"/>
      <w:kern w:val="0"/>
      <w:szCs w:val="21"/>
      <w14:ligatures w14:val="none"/>
    </w:rPr>
  </w:style>
  <w:style w:type="character" w:customStyle="1" w:styleId="hgkelc">
    <w:name w:val="hgkelc"/>
    <w:basedOn w:val="Domylnaczcionkaakapitu"/>
    <w:rsid w:val="00591253"/>
  </w:style>
  <w:style w:type="character" w:styleId="Pogrubienie">
    <w:name w:val="Strong"/>
    <w:basedOn w:val="Domylnaczcionkaakapitu"/>
    <w:qFormat/>
    <w:rsid w:val="00591253"/>
    <w:rPr>
      <w:b/>
      <w:bCs/>
    </w:rPr>
  </w:style>
  <w:style w:type="paragraph" w:customStyle="1" w:styleId="Tekstpodstawowy35">
    <w:name w:val="Tekst podstawowy 35"/>
    <w:basedOn w:val="Normalny"/>
    <w:rsid w:val="00591253"/>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Tekstpodstawowywcity2">
    <w:name w:val="Tekst podstawowy wcięty2"/>
    <w:basedOn w:val="Normalny"/>
    <w:rsid w:val="00591253"/>
    <w:pPr>
      <w:suppressAutoHyphens/>
      <w:spacing w:after="0" w:line="240" w:lineRule="auto"/>
      <w:ind w:left="540" w:hanging="540"/>
    </w:pPr>
    <w:rPr>
      <w:rFonts w:ascii="Arial" w:eastAsia="Times New Roman" w:hAnsi="Arial" w:cs="Arial"/>
      <w:kern w:val="0"/>
      <w:sz w:val="24"/>
      <w:szCs w:val="24"/>
      <w:lang w:eastAsia="zh-CN"/>
      <w14:ligatures w14:val="none"/>
    </w:rPr>
  </w:style>
  <w:style w:type="character" w:customStyle="1" w:styleId="markedcontent">
    <w:name w:val="markedcontent"/>
    <w:basedOn w:val="Domylnaczcionkaakapitu"/>
    <w:rsid w:val="00591253"/>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91253"/>
    <w:rPr>
      <w:rFonts w:ascii="Times New Roman" w:eastAsia="Times New Roman" w:hAnsi="Times New Roman" w:cs="Times New Roman"/>
      <w:color w:val="00000A"/>
      <w:kern w:val="0"/>
      <w:sz w:val="24"/>
      <w:szCs w:val="24"/>
      <w:lang w:eastAsia="zh-CN"/>
      <w14:ligatures w14:val="none"/>
    </w:rPr>
  </w:style>
  <w:style w:type="paragraph" w:customStyle="1" w:styleId="TreA">
    <w:name w:val="Treść A"/>
    <w:uiPriority w:val="99"/>
    <w:rsid w:val="00591253"/>
    <w:pPr>
      <w:suppressAutoHyphens/>
      <w:spacing w:after="0" w:line="240" w:lineRule="auto"/>
    </w:pPr>
    <w:rPr>
      <w:rFonts w:ascii="Times New Roman" w:eastAsia="Arial Unicode MS" w:hAnsi="Times New Roman" w:cs="Arial Unicode MS"/>
      <w:color w:val="000000"/>
      <w:kern w:val="0"/>
      <w:sz w:val="24"/>
      <w:szCs w:val="24"/>
      <w:u w:color="000000"/>
      <w:lang w:eastAsia="pl-PL"/>
      <w14:ligatures w14:val="none"/>
    </w:rPr>
  </w:style>
  <w:style w:type="paragraph" w:customStyle="1" w:styleId="Akapitzlist2">
    <w:name w:val="Akapit z listą2"/>
    <w:basedOn w:val="Normalny"/>
    <w:rsid w:val="00591253"/>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styleId="Tekstpodstawowy">
    <w:name w:val="Body Text"/>
    <w:basedOn w:val="Normalny"/>
    <w:link w:val="TekstpodstawowyZnak"/>
    <w:uiPriority w:val="99"/>
    <w:semiHidden/>
    <w:unhideWhenUsed/>
    <w:rsid w:val="00591253"/>
    <w:pPr>
      <w:spacing w:after="120"/>
    </w:pPr>
    <w:rPr>
      <w:kern w:val="0"/>
      <w14:ligatures w14:val="none"/>
    </w:rPr>
  </w:style>
  <w:style w:type="character" w:customStyle="1" w:styleId="TekstpodstawowyZnak">
    <w:name w:val="Tekst podstawowy Znak"/>
    <w:basedOn w:val="Domylnaczcionkaakapitu"/>
    <w:link w:val="Tekstpodstawowy"/>
    <w:uiPriority w:val="99"/>
    <w:semiHidden/>
    <w:rsid w:val="00591253"/>
    <w:rPr>
      <w:kern w:val="0"/>
      <w14:ligatures w14:val="none"/>
    </w:rPr>
  </w:style>
  <w:style w:type="character" w:customStyle="1" w:styleId="Teksttreci">
    <w:name w:val="Tekst treści_"/>
    <w:basedOn w:val="Domylnaczcionkaakapitu"/>
    <w:link w:val="Teksttreci0"/>
    <w:uiPriority w:val="99"/>
    <w:rsid w:val="00591253"/>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91253"/>
    <w:pPr>
      <w:widowControl w:val="0"/>
      <w:shd w:val="clear" w:color="auto" w:fill="FFFFFF"/>
      <w:spacing w:after="200" w:line="283" w:lineRule="auto"/>
      <w:jc w:val="both"/>
    </w:pPr>
    <w:rPr>
      <w:rFonts w:ascii="Arial" w:eastAsia="Arial" w:hAnsi="Arial" w:cs="Arial"/>
      <w:sz w:val="19"/>
      <w:szCs w:val="19"/>
    </w:rPr>
  </w:style>
  <w:style w:type="character" w:customStyle="1" w:styleId="Brak">
    <w:name w:val="Brak"/>
    <w:uiPriority w:val="99"/>
    <w:rsid w:val="0059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9214</Words>
  <Characters>55289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12</cp:revision>
  <dcterms:created xsi:type="dcterms:W3CDTF">2024-05-23T08:10:00Z</dcterms:created>
  <dcterms:modified xsi:type="dcterms:W3CDTF">2024-06-07T07:08:00Z</dcterms:modified>
</cp:coreProperties>
</file>