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5B63" w14:textId="4AD595E6" w:rsidR="008A5205" w:rsidRPr="008A5205" w:rsidRDefault="008A5205" w:rsidP="008A5205">
      <w:pPr>
        <w:widowControl w:val="0"/>
        <w:suppressAutoHyphens/>
        <w:snapToGrid w:val="0"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8A5205">
        <w:rPr>
          <w:rFonts w:ascii="Arial" w:eastAsia="Times New Roman" w:hAnsi="Arial" w:cs="Arial"/>
          <w:lang w:eastAsia="zh-CN"/>
        </w:rPr>
        <w:t xml:space="preserve">post. nr </w:t>
      </w:r>
      <w:r w:rsidR="00F536ED">
        <w:rPr>
          <w:rFonts w:ascii="Arial" w:eastAsia="Times New Roman" w:hAnsi="Arial" w:cs="Arial"/>
          <w:lang w:eastAsia="zh-CN"/>
        </w:rPr>
        <w:t>01</w:t>
      </w:r>
      <w:r w:rsidRPr="008A5205">
        <w:rPr>
          <w:rFonts w:ascii="Arial" w:eastAsia="Times New Roman" w:hAnsi="Arial" w:cs="Arial"/>
          <w:lang w:eastAsia="zh-CN"/>
        </w:rPr>
        <w:t>/ZPS/PKMS/</w:t>
      </w:r>
      <w:r w:rsidR="00F536ED">
        <w:rPr>
          <w:rFonts w:ascii="Arial" w:eastAsia="Times New Roman" w:hAnsi="Arial" w:cs="Arial"/>
          <w:lang w:eastAsia="zh-CN"/>
        </w:rPr>
        <w:t>01</w:t>
      </w:r>
      <w:r w:rsidRPr="008A5205">
        <w:rPr>
          <w:rFonts w:ascii="Arial" w:eastAsia="Times New Roman" w:hAnsi="Arial" w:cs="Arial"/>
          <w:lang w:eastAsia="zh-CN"/>
        </w:rPr>
        <w:t>/2024</w:t>
      </w:r>
    </w:p>
    <w:p w14:paraId="7C3D906B" w14:textId="683A5C13" w:rsidR="008A5205" w:rsidRPr="008A5205" w:rsidRDefault="008A5205" w:rsidP="008A5205">
      <w:pPr>
        <w:widowControl w:val="0"/>
        <w:suppressAutoHyphens/>
        <w:snapToGrid w:val="0"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8A5205">
        <w:rPr>
          <w:rFonts w:ascii="Arial" w:eastAsia="Times New Roman" w:hAnsi="Arial" w:cs="Arial"/>
          <w:lang w:eastAsia="zh-CN"/>
        </w:rPr>
        <w:t xml:space="preserve">Załącznik nr </w:t>
      </w:r>
      <w:r>
        <w:rPr>
          <w:rFonts w:ascii="Arial" w:eastAsia="Times New Roman" w:hAnsi="Arial" w:cs="Arial"/>
          <w:lang w:eastAsia="zh-CN"/>
        </w:rPr>
        <w:t>7</w:t>
      </w:r>
      <w:r w:rsidRPr="008A5205">
        <w:rPr>
          <w:rFonts w:ascii="Arial" w:eastAsia="Times New Roman" w:hAnsi="Arial" w:cs="Arial"/>
          <w:lang w:eastAsia="zh-CN"/>
        </w:rPr>
        <w:t xml:space="preserve"> do SWZ</w:t>
      </w:r>
    </w:p>
    <w:p w14:paraId="67ED5525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16E866CD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6CBC91B3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192E67F5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b/>
          <w:lang w:val="x-none" w:eastAsia="zh-CN"/>
        </w:rPr>
        <w:t xml:space="preserve">U M O W A </w:t>
      </w:r>
      <w:r w:rsidRPr="008C27DE">
        <w:rPr>
          <w:rFonts w:ascii="Arial" w:eastAsia="Times New Roman" w:hAnsi="Arial" w:cs="Arial"/>
          <w:b/>
          <w:lang w:eastAsia="zh-CN"/>
        </w:rPr>
        <w:t xml:space="preserve"> </w:t>
      </w:r>
      <w:r w:rsidRPr="008C27DE">
        <w:rPr>
          <w:rFonts w:ascii="Arial" w:eastAsia="Times New Roman" w:hAnsi="Arial" w:cs="Arial"/>
          <w:b/>
          <w:lang w:val="x-none" w:eastAsia="zh-CN"/>
        </w:rPr>
        <w:t>S E R W I S O W A</w:t>
      </w:r>
    </w:p>
    <w:p w14:paraId="2456D315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31ECA57F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val="x-none" w:eastAsia="zh-CN"/>
        </w:rPr>
        <w:t>Zawart</w:t>
      </w:r>
      <w:r w:rsidRPr="008C27DE">
        <w:rPr>
          <w:rFonts w:ascii="Arial" w:eastAsia="Times New Roman" w:hAnsi="Arial" w:cs="Arial"/>
          <w:lang w:eastAsia="zh-CN"/>
        </w:rPr>
        <w:t>a w</w:t>
      </w:r>
      <w:r w:rsidRPr="008C27DE">
        <w:rPr>
          <w:rFonts w:ascii="Arial" w:eastAsia="Times New Roman" w:hAnsi="Arial" w:cs="Arial"/>
          <w:lang w:val="x-none" w:eastAsia="zh-CN"/>
        </w:rPr>
        <w:t xml:space="preserve"> dni</w:t>
      </w:r>
      <w:r w:rsidRPr="008C27DE">
        <w:rPr>
          <w:rFonts w:ascii="Arial" w:eastAsia="Times New Roman" w:hAnsi="Arial" w:cs="Arial"/>
          <w:lang w:eastAsia="zh-CN"/>
        </w:rPr>
        <w:t>u ………………………………</w:t>
      </w:r>
      <w:r w:rsidRPr="008C27DE">
        <w:rPr>
          <w:rFonts w:ascii="Arial" w:eastAsia="Times New Roman" w:hAnsi="Arial" w:cs="Arial"/>
          <w:lang w:val="x-none" w:eastAsia="zh-CN"/>
        </w:rPr>
        <w:t xml:space="preserve"> </w:t>
      </w:r>
      <w:r w:rsidRPr="008C27DE">
        <w:rPr>
          <w:rFonts w:ascii="Arial" w:eastAsia="Times New Roman" w:hAnsi="Arial" w:cs="Arial"/>
          <w:lang w:eastAsia="zh-CN"/>
        </w:rPr>
        <w:t>w Świerklańcu</w:t>
      </w:r>
      <w:r w:rsidRPr="008C27DE">
        <w:rPr>
          <w:rFonts w:ascii="Arial" w:eastAsia="Times New Roman" w:hAnsi="Arial" w:cs="Arial"/>
          <w:lang w:val="x-none" w:eastAsia="zh-CN"/>
        </w:rPr>
        <w:t xml:space="preserve"> pomiędzy:</w:t>
      </w:r>
    </w:p>
    <w:p w14:paraId="5E95BCF2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BE2294E" w14:textId="4C17DF3F" w:rsidR="002A39B2" w:rsidRPr="008C27DE" w:rsidRDefault="002A39B2" w:rsidP="002A39B2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C27DE">
        <w:rPr>
          <w:rFonts w:ascii="Arial" w:eastAsia="Times New Roman" w:hAnsi="Arial" w:cs="Arial"/>
          <w:b/>
          <w:lang w:eastAsia="pl-PL"/>
        </w:rPr>
        <w:t xml:space="preserve">Przedsiębiorstwem Komunikacji </w:t>
      </w:r>
      <w:r w:rsidR="00BE4375">
        <w:rPr>
          <w:rFonts w:ascii="Arial" w:eastAsia="Times New Roman" w:hAnsi="Arial" w:cs="Arial"/>
          <w:b/>
          <w:lang w:eastAsia="pl-PL"/>
        </w:rPr>
        <w:t>Metropolitalnej</w:t>
      </w:r>
      <w:r w:rsidRPr="008C27DE">
        <w:rPr>
          <w:rFonts w:ascii="Arial" w:eastAsia="Times New Roman" w:hAnsi="Arial" w:cs="Arial"/>
          <w:b/>
          <w:lang w:eastAsia="pl-PL"/>
        </w:rPr>
        <w:t xml:space="preserve"> Spółka</w:t>
      </w:r>
      <w:r w:rsidR="00BE4375">
        <w:rPr>
          <w:rFonts w:ascii="Arial" w:eastAsia="Times New Roman" w:hAnsi="Arial" w:cs="Arial"/>
          <w:b/>
          <w:lang w:eastAsia="pl-PL"/>
        </w:rPr>
        <w:t xml:space="preserve"> </w:t>
      </w:r>
      <w:r w:rsidRPr="008C27DE">
        <w:rPr>
          <w:rFonts w:ascii="Arial" w:eastAsia="Times New Roman" w:hAnsi="Arial" w:cs="Arial"/>
          <w:b/>
          <w:lang w:eastAsia="pl-PL"/>
        </w:rPr>
        <w:t>z ograniczoną odpowiedzialnością</w:t>
      </w:r>
      <w:r w:rsidRPr="008C27DE">
        <w:rPr>
          <w:rFonts w:ascii="Arial" w:eastAsia="Times New Roman" w:hAnsi="Arial" w:cs="Arial"/>
          <w:lang w:eastAsia="pl-PL"/>
        </w:rPr>
        <w:t xml:space="preserve">, 42-622 Świerklaniec, ul. Parkowa 3, działającym na podstawie wpisu do rejestru sądowego Sądu Rejonowego w Gliwicach, X Wydział Gospodarczy Krajowego Rejestru Sądowego, KRS: 0000019110, NIP: 645-21-62-922, Kapitał zakładowy: </w:t>
      </w:r>
      <w:r w:rsidR="00927BF6">
        <w:rPr>
          <w:rFonts w:ascii="Arial" w:eastAsia="Times New Roman" w:hAnsi="Arial" w:cs="Arial"/>
          <w:lang w:eastAsia="pl-PL"/>
        </w:rPr>
        <w:t>11 265 800</w:t>
      </w:r>
      <w:r w:rsidRPr="008C27DE">
        <w:rPr>
          <w:rFonts w:ascii="Arial" w:eastAsia="Times New Roman" w:hAnsi="Arial" w:cs="Arial"/>
          <w:lang w:eastAsia="pl-PL"/>
        </w:rPr>
        <w:t xml:space="preserve"> zł ,</w:t>
      </w:r>
    </w:p>
    <w:p w14:paraId="0E578EDF" w14:textId="77777777" w:rsidR="002A39B2" w:rsidRPr="008C27DE" w:rsidRDefault="002A39B2" w:rsidP="002A39B2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C27DE">
        <w:rPr>
          <w:rFonts w:ascii="Arial" w:eastAsia="Times New Roman" w:hAnsi="Arial" w:cs="Arial"/>
          <w:lang w:eastAsia="pl-PL"/>
        </w:rPr>
        <w:t xml:space="preserve">zwanym w dalszej części umowy </w:t>
      </w:r>
      <w:r w:rsidRPr="008C27DE">
        <w:rPr>
          <w:rFonts w:ascii="Arial" w:eastAsia="Times New Roman" w:hAnsi="Arial" w:cs="Arial"/>
          <w:b/>
          <w:lang w:eastAsia="pl-PL"/>
        </w:rPr>
        <w:t xml:space="preserve">Zamawiającym </w:t>
      </w:r>
      <w:r w:rsidRPr="008C27DE">
        <w:rPr>
          <w:rFonts w:ascii="Arial" w:eastAsia="Times New Roman" w:hAnsi="Arial" w:cs="Arial"/>
          <w:lang w:eastAsia="pl-PL"/>
        </w:rPr>
        <w:t>reprezentowanym przez:</w:t>
      </w:r>
    </w:p>
    <w:p w14:paraId="5010CC50" w14:textId="77777777" w:rsidR="002A39B2" w:rsidRPr="008C27DE" w:rsidRDefault="002A39B2" w:rsidP="002A39B2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2F7B07F5" w14:textId="7AFF2897" w:rsidR="002A39B2" w:rsidRPr="008C27DE" w:rsidRDefault="00F536ED" w:rsidP="002A39B2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</w:t>
      </w:r>
      <w:r w:rsidR="002A39B2" w:rsidRPr="008C27DE">
        <w:rPr>
          <w:rFonts w:ascii="Arial" w:eastAsia="Times New Roman" w:hAnsi="Arial" w:cs="Arial"/>
          <w:lang w:eastAsia="pl-PL"/>
        </w:rPr>
        <w:tab/>
      </w:r>
    </w:p>
    <w:p w14:paraId="2B550A86" w14:textId="77777777" w:rsidR="002A39B2" w:rsidRPr="008C27DE" w:rsidRDefault="002A39B2" w:rsidP="002A39B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8817B16" w14:textId="77777777" w:rsidR="002A39B2" w:rsidRPr="008C27DE" w:rsidRDefault="002A39B2" w:rsidP="002A39B2">
      <w:pPr>
        <w:widowControl w:val="0"/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oraz</w:t>
      </w:r>
    </w:p>
    <w:p w14:paraId="1A5BF4FA" w14:textId="020D3CCA" w:rsidR="002A39B2" w:rsidRPr="008C27DE" w:rsidRDefault="002A39B2" w:rsidP="002A39B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D1E992" w14:textId="77777777" w:rsidR="002A39B2" w:rsidRPr="008C27DE" w:rsidRDefault="002A39B2" w:rsidP="002A39B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13FA5C36" w14:textId="77777777" w:rsidR="002A39B2" w:rsidRPr="008C27DE" w:rsidRDefault="002A39B2" w:rsidP="002A39B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Arial" w:hAnsi="Arial" w:cs="Arial"/>
          <w:lang w:eastAsia="zh-CN"/>
        </w:rPr>
        <w:t xml:space="preserve"> </w:t>
      </w:r>
      <w:r w:rsidRPr="008C27DE">
        <w:rPr>
          <w:rFonts w:ascii="Arial" w:eastAsia="Times New Roman" w:hAnsi="Arial" w:cs="Arial"/>
          <w:lang w:eastAsia="zh-CN"/>
        </w:rPr>
        <w:t xml:space="preserve">zwaną dalej </w:t>
      </w:r>
      <w:r w:rsidRPr="008C27DE">
        <w:rPr>
          <w:rFonts w:ascii="Arial" w:eastAsia="Times New Roman" w:hAnsi="Arial" w:cs="Arial"/>
          <w:b/>
          <w:bCs/>
          <w:lang w:eastAsia="zh-CN"/>
        </w:rPr>
        <w:t>WYKONAWCĄ,</w:t>
      </w:r>
      <w:r w:rsidRPr="008C27DE">
        <w:rPr>
          <w:rFonts w:ascii="Arial" w:eastAsia="Times New Roman" w:hAnsi="Arial" w:cs="Arial"/>
          <w:bCs/>
          <w:lang w:eastAsia="zh-CN"/>
        </w:rPr>
        <w:t xml:space="preserve"> </w:t>
      </w:r>
      <w:r w:rsidRPr="008C27DE">
        <w:rPr>
          <w:rFonts w:ascii="Arial" w:eastAsia="Times New Roman" w:hAnsi="Arial" w:cs="Arial"/>
          <w:lang w:eastAsia="zh-CN"/>
        </w:rPr>
        <w:t>reprezentowaną przez:</w:t>
      </w:r>
    </w:p>
    <w:p w14:paraId="06B032C0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lang w:eastAsia="zh-CN"/>
        </w:rPr>
      </w:pPr>
    </w:p>
    <w:p w14:paraId="3097ACE5" w14:textId="77777777" w:rsidR="002A39B2" w:rsidRPr="008C27DE" w:rsidRDefault="002A39B2" w:rsidP="002A39B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………………………………………………</w:t>
      </w:r>
    </w:p>
    <w:p w14:paraId="45D0890F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6C26E34E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2AEB25E4" w14:textId="77777777" w:rsidR="002A39B2" w:rsidRPr="008C27DE" w:rsidRDefault="002A39B2" w:rsidP="002A39B2">
      <w:pPr>
        <w:widowControl w:val="0"/>
        <w:suppressAutoHyphens/>
        <w:snapToGrid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zwanymi dalej łącznie STRONAMI.</w:t>
      </w:r>
    </w:p>
    <w:p w14:paraId="1A196DBA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b/>
          <w:lang w:eastAsia="zh-CN"/>
        </w:rPr>
      </w:pPr>
    </w:p>
    <w:p w14:paraId="5C934080" w14:textId="77777777" w:rsidR="002A39B2" w:rsidRPr="008C27DE" w:rsidRDefault="002A39B2" w:rsidP="002A39B2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Wykonawca udziela Zamawiającemu gwarancji na autobusy, stanowiące przedmiot umowy nr …….. z dnia ……………… </w:t>
      </w:r>
    </w:p>
    <w:p w14:paraId="181E56BA" w14:textId="0EF9D86A" w:rsidR="002A39B2" w:rsidRPr="008C27DE" w:rsidRDefault="00927BF6" w:rsidP="002103E5">
      <w:pPr>
        <w:widowControl w:val="0"/>
        <w:suppressAutoHyphens/>
        <w:spacing w:after="0" w:line="240" w:lineRule="auto"/>
        <w:ind w:left="426" w:hanging="2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1.1. </w:t>
      </w:r>
      <w:r w:rsidR="002A39B2" w:rsidRPr="008C27DE">
        <w:rPr>
          <w:rFonts w:ascii="Arial" w:eastAsia="Times New Roman" w:hAnsi="Arial" w:cs="Arial"/>
          <w:lang w:eastAsia="zh-CN"/>
        </w:rPr>
        <w:t xml:space="preserve">gwarancja na </w:t>
      </w:r>
      <w:r w:rsidR="002A39B2" w:rsidRPr="008C27DE">
        <w:rPr>
          <w:rFonts w:ascii="Arial" w:eastAsia="Times New Roman" w:hAnsi="Arial" w:cs="Arial"/>
          <w:b/>
          <w:lang w:eastAsia="zh-CN"/>
        </w:rPr>
        <w:t>nadwozie</w:t>
      </w:r>
      <w:r w:rsidR="002A39B2" w:rsidRPr="008C27DE">
        <w:rPr>
          <w:rFonts w:ascii="Arial" w:eastAsia="Times New Roman" w:hAnsi="Arial" w:cs="Arial"/>
          <w:lang w:eastAsia="zh-CN"/>
        </w:rPr>
        <w:t xml:space="preserve"> (a w szczególności </w:t>
      </w:r>
      <w:r w:rsidR="00C05013" w:rsidRPr="008C27DE">
        <w:rPr>
          <w:rFonts w:ascii="Arial" w:eastAsia="Times New Roman" w:hAnsi="Arial" w:cs="Arial"/>
          <w:lang w:eastAsia="zh-CN"/>
        </w:rPr>
        <w:t>elementy</w:t>
      </w:r>
      <w:r w:rsidR="002A39B2" w:rsidRPr="008C27DE">
        <w:rPr>
          <w:rFonts w:ascii="Arial" w:eastAsia="Times New Roman" w:hAnsi="Arial" w:cs="Arial"/>
          <w:lang w:eastAsia="zh-CN"/>
        </w:rPr>
        <w:t xml:space="preserve"> poszycia zewnętrznego i dachu, uszczelnienia okien, drzwi i pokryw) - </w:t>
      </w:r>
      <w:r>
        <w:rPr>
          <w:rFonts w:ascii="Arial" w:eastAsia="Times New Roman" w:hAnsi="Arial" w:cs="Arial"/>
          <w:b/>
          <w:lang w:eastAsia="zh-CN"/>
        </w:rPr>
        <w:t>………. miesięcy</w:t>
      </w:r>
      <w:r w:rsidR="002A39B2" w:rsidRPr="008C27DE">
        <w:rPr>
          <w:rFonts w:ascii="Arial" w:eastAsia="Times New Roman" w:hAnsi="Arial" w:cs="Arial"/>
          <w:lang w:eastAsia="zh-CN"/>
        </w:rPr>
        <w:t xml:space="preserve"> począwszy od pierwszego dnia następującego po dniu, w którym dostarczono autobus - bez limitu przebiegu,</w:t>
      </w:r>
    </w:p>
    <w:p w14:paraId="5EF1EA72" w14:textId="402B830B" w:rsidR="002A39B2" w:rsidRPr="002103E5" w:rsidRDefault="002A39B2" w:rsidP="002103E5">
      <w:pPr>
        <w:pStyle w:val="Akapitzlist"/>
        <w:widowControl w:val="0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103E5">
        <w:rPr>
          <w:rFonts w:ascii="Arial" w:eastAsia="Times New Roman" w:hAnsi="Arial" w:cs="Arial"/>
          <w:lang w:eastAsia="zh-CN"/>
        </w:rPr>
        <w:t>gwarancja na</w:t>
      </w:r>
      <w:r w:rsidRPr="002103E5">
        <w:rPr>
          <w:rFonts w:ascii="Arial" w:eastAsia="Times New Roman" w:hAnsi="Arial" w:cs="Arial"/>
          <w:b/>
          <w:lang w:eastAsia="zh-CN"/>
        </w:rPr>
        <w:t xml:space="preserve"> szkielet nadwozia </w:t>
      </w:r>
      <w:r w:rsidRPr="002103E5">
        <w:rPr>
          <w:rFonts w:ascii="Arial" w:eastAsia="Times New Roman" w:hAnsi="Arial" w:cs="Arial"/>
          <w:lang w:eastAsia="zh-CN"/>
        </w:rPr>
        <w:t>oraz</w:t>
      </w:r>
      <w:r w:rsidRPr="002103E5">
        <w:rPr>
          <w:rFonts w:ascii="Arial" w:eastAsia="Times New Roman" w:hAnsi="Arial" w:cs="Arial"/>
          <w:b/>
          <w:lang w:eastAsia="zh-CN"/>
        </w:rPr>
        <w:t xml:space="preserve"> kratownicy/ramę podwozia</w:t>
      </w:r>
      <w:r w:rsidRPr="002103E5">
        <w:rPr>
          <w:rFonts w:ascii="Arial" w:eastAsia="Times New Roman" w:hAnsi="Arial" w:cs="Arial"/>
          <w:lang w:eastAsia="zh-CN"/>
        </w:rPr>
        <w:t xml:space="preserve"> - </w:t>
      </w:r>
      <w:r w:rsidR="00927BF6" w:rsidRPr="002103E5">
        <w:rPr>
          <w:rFonts w:ascii="Arial" w:eastAsia="Times New Roman" w:hAnsi="Arial" w:cs="Arial"/>
          <w:b/>
          <w:lang w:eastAsia="zh-CN"/>
        </w:rPr>
        <w:t>….. miesięcy</w:t>
      </w:r>
      <w:r w:rsidRPr="002103E5">
        <w:rPr>
          <w:rFonts w:ascii="Arial" w:eastAsia="Times New Roman" w:hAnsi="Arial" w:cs="Arial"/>
          <w:lang w:eastAsia="zh-CN"/>
        </w:rPr>
        <w:t>, począwszy od pierwszego dnia następującego po dniu, w którym dostarczono autobus - bez limitu przebiegu,</w:t>
      </w:r>
    </w:p>
    <w:p w14:paraId="3CDF07A7" w14:textId="77777777" w:rsidR="002103E5" w:rsidRDefault="002A39B2" w:rsidP="002103E5">
      <w:pPr>
        <w:pStyle w:val="Akapitzlist"/>
        <w:widowControl w:val="0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103E5">
        <w:rPr>
          <w:rFonts w:ascii="Arial" w:eastAsia="Times New Roman" w:hAnsi="Arial" w:cs="Arial"/>
          <w:lang w:eastAsia="zh-CN"/>
        </w:rPr>
        <w:t xml:space="preserve">gwarancja na </w:t>
      </w:r>
      <w:r w:rsidRPr="002103E5">
        <w:rPr>
          <w:rFonts w:ascii="Arial" w:eastAsia="Times New Roman" w:hAnsi="Arial" w:cs="Arial"/>
          <w:b/>
          <w:lang w:eastAsia="zh-CN"/>
        </w:rPr>
        <w:t>powłokę lakierniczą</w:t>
      </w:r>
      <w:r w:rsidRPr="002103E5">
        <w:rPr>
          <w:rFonts w:ascii="Arial" w:eastAsia="Times New Roman" w:hAnsi="Arial" w:cs="Arial"/>
          <w:lang w:eastAsia="zh-CN"/>
        </w:rPr>
        <w:t xml:space="preserve"> nadwozia - </w:t>
      </w:r>
      <w:r w:rsidR="00927BF6" w:rsidRPr="002103E5">
        <w:rPr>
          <w:rFonts w:ascii="Arial" w:eastAsia="Times New Roman" w:hAnsi="Arial" w:cs="Arial"/>
          <w:b/>
          <w:lang w:eastAsia="zh-CN"/>
        </w:rPr>
        <w:t>….. miesięcy</w:t>
      </w:r>
      <w:r w:rsidRPr="002103E5">
        <w:rPr>
          <w:rFonts w:ascii="Arial" w:eastAsia="Times New Roman" w:hAnsi="Arial" w:cs="Arial"/>
          <w:lang w:eastAsia="zh-CN"/>
        </w:rPr>
        <w:t>, począwszy od pierwszego dnia następującego po dniu, w którym dostarczono autobus - bez limitu przebiegu,</w:t>
      </w:r>
    </w:p>
    <w:p w14:paraId="2439C43C" w14:textId="7C7558DD" w:rsidR="002A39B2" w:rsidRPr="002103E5" w:rsidRDefault="002A39B2" w:rsidP="002103E5">
      <w:pPr>
        <w:pStyle w:val="Akapitzlist"/>
        <w:widowControl w:val="0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103E5">
        <w:rPr>
          <w:rFonts w:ascii="Arial" w:eastAsia="Times New Roman" w:hAnsi="Arial" w:cs="Arial"/>
          <w:lang w:eastAsia="zh-CN"/>
        </w:rPr>
        <w:t xml:space="preserve">gwarancja na </w:t>
      </w:r>
      <w:r w:rsidRPr="002103E5">
        <w:rPr>
          <w:rFonts w:ascii="Arial" w:eastAsia="Times New Roman" w:hAnsi="Arial" w:cs="Arial"/>
          <w:b/>
          <w:lang w:eastAsia="zh-CN"/>
        </w:rPr>
        <w:t xml:space="preserve">cały pojazd </w:t>
      </w:r>
      <w:r w:rsidRPr="002103E5">
        <w:rPr>
          <w:rFonts w:ascii="Arial" w:eastAsia="Times New Roman" w:hAnsi="Arial" w:cs="Arial"/>
          <w:lang w:eastAsia="zh-CN"/>
        </w:rPr>
        <w:t xml:space="preserve">(zespoły, układy i elementy pojazdu – w tym silnik, skrzynia) - </w:t>
      </w:r>
      <w:r w:rsidR="00927BF6" w:rsidRPr="002103E5">
        <w:rPr>
          <w:rFonts w:ascii="Arial" w:eastAsia="Times New Roman" w:hAnsi="Arial" w:cs="Arial"/>
          <w:b/>
          <w:lang w:eastAsia="zh-CN"/>
        </w:rPr>
        <w:t>…… miesięcy</w:t>
      </w:r>
      <w:r w:rsidRPr="002103E5">
        <w:rPr>
          <w:rFonts w:ascii="Arial" w:eastAsia="Times New Roman" w:hAnsi="Arial" w:cs="Arial"/>
          <w:lang w:eastAsia="zh-CN"/>
        </w:rPr>
        <w:t>, począwszy od pierwszego dnia następującego po dniu, w którym dostarczono autobus - bez limitu przebiegu,</w:t>
      </w:r>
    </w:p>
    <w:p w14:paraId="5729E593" w14:textId="77777777" w:rsidR="002A39B2" w:rsidRPr="008C27DE" w:rsidRDefault="002A39B2" w:rsidP="002103E5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Z gwarancji wyłączone są materiały eksploatacyjne takie jak filtry, wkłady filtrów oleje, smary, płyny eksploatacyjne, bezpieczniki, żarówki, świetlówki, diody świetlne) oraz części zużywające się w sposób naturalny podczas prawidłowej eksploatacji autobusów. Za normalne zużycie Zamawiający uznaje zużycie po uzyskaniu przebiegu lub czasu eksploatacji podanego poniżej:</w:t>
      </w:r>
    </w:p>
    <w:p w14:paraId="7D591695" w14:textId="67C4841E" w:rsidR="002A39B2" w:rsidRPr="002103E5" w:rsidRDefault="002A39B2" w:rsidP="002103E5">
      <w:pPr>
        <w:pStyle w:val="Akapitzlist"/>
        <w:widowControl w:val="0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103E5">
        <w:rPr>
          <w:rFonts w:ascii="Arial" w:eastAsia="Times New Roman" w:hAnsi="Arial" w:cs="Arial"/>
          <w:lang w:eastAsia="zh-CN"/>
        </w:rPr>
        <w:t>Tarcze hamulcowe nie mniej niż 160.000 km;</w:t>
      </w:r>
    </w:p>
    <w:p w14:paraId="2DBB7E9B" w14:textId="77777777" w:rsidR="002103E5" w:rsidRDefault="002A39B2" w:rsidP="002103E5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Klocki hamulcowe – nie mniej niż 120.000 km;</w:t>
      </w:r>
    </w:p>
    <w:p w14:paraId="5171A336" w14:textId="1DD9205E" w:rsidR="002A39B2" w:rsidRPr="002103E5" w:rsidRDefault="002A39B2" w:rsidP="002103E5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2103E5">
        <w:rPr>
          <w:rFonts w:ascii="Arial" w:eastAsia="Times New Roman" w:hAnsi="Arial" w:cs="Arial"/>
          <w:lang w:eastAsia="zh-CN"/>
        </w:rPr>
        <w:t>Paski klinowe – nie mniej niż 60.000 km;</w:t>
      </w:r>
    </w:p>
    <w:p w14:paraId="0F8F3293" w14:textId="77777777" w:rsidR="002A39B2" w:rsidRPr="008C27DE" w:rsidRDefault="002A39B2" w:rsidP="002103E5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Pióra wycieraczek – nie mniej niż 6 m-</w:t>
      </w:r>
      <w:proofErr w:type="spellStart"/>
      <w:r w:rsidRPr="008C27DE">
        <w:rPr>
          <w:rFonts w:ascii="Arial" w:eastAsia="Times New Roman" w:hAnsi="Arial" w:cs="Arial"/>
          <w:lang w:eastAsia="zh-CN"/>
        </w:rPr>
        <w:t>cy</w:t>
      </w:r>
      <w:proofErr w:type="spellEnd"/>
      <w:r w:rsidRPr="008C27DE">
        <w:rPr>
          <w:rFonts w:ascii="Arial" w:eastAsia="Times New Roman" w:hAnsi="Arial" w:cs="Arial"/>
          <w:lang w:eastAsia="zh-CN"/>
        </w:rPr>
        <w:t>;</w:t>
      </w:r>
    </w:p>
    <w:p w14:paraId="0393F0B9" w14:textId="77777777" w:rsidR="002A39B2" w:rsidRPr="008C27DE" w:rsidRDefault="002A39B2" w:rsidP="002103E5">
      <w:pPr>
        <w:widowControl w:val="0"/>
        <w:numPr>
          <w:ilvl w:val="1"/>
          <w:numId w:val="16"/>
        </w:numPr>
        <w:suppressAutoHyphens/>
        <w:spacing w:after="0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lastRenderedPageBreak/>
        <w:t>Akumulatory – nie mniej niż 36 m-</w:t>
      </w:r>
      <w:proofErr w:type="spellStart"/>
      <w:r w:rsidRPr="008C27DE">
        <w:rPr>
          <w:rFonts w:ascii="Arial" w:eastAsia="Times New Roman" w:hAnsi="Arial" w:cs="Arial"/>
          <w:lang w:eastAsia="zh-CN"/>
        </w:rPr>
        <w:t>cy</w:t>
      </w:r>
      <w:proofErr w:type="spellEnd"/>
      <w:r w:rsidRPr="008C27DE">
        <w:rPr>
          <w:rFonts w:ascii="Arial" w:eastAsia="Times New Roman" w:hAnsi="Arial" w:cs="Arial"/>
          <w:lang w:eastAsia="zh-CN"/>
        </w:rPr>
        <w:t>.</w:t>
      </w:r>
    </w:p>
    <w:p w14:paraId="0D41B943" w14:textId="4A366663" w:rsidR="002A39B2" w:rsidRPr="002103E5" w:rsidRDefault="002A39B2" w:rsidP="002A39B2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Wyłączenie gwarancji nie dotyczy sytuacji, w której Wykonawca dostarczył przedmiotowe elementy wadliwe na co wskazuje ich zużycie przed przebiegiem autobusu</w:t>
      </w:r>
      <w:r w:rsidR="008C27DE">
        <w:rPr>
          <w:rFonts w:ascii="Arial" w:eastAsia="Times New Roman" w:hAnsi="Arial" w:cs="Arial"/>
          <w:lang w:eastAsia="zh-CN"/>
        </w:rPr>
        <w:t xml:space="preserve"> i upływem czasu</w:t>
      </w:r>
      <w:r w:rsidRPr="008C27DE">
        <w:rPr>
          <w:rFonts w:ascii="Arial" w:eastAsia="Times New Roman" w:hAnsi="Arial" w:cs="Arial"/>
          <w:lang w:eastAsia="zh-CN"/>
        </w:rPr>
        <w:t xml:space="preserve"> jak wyżej</w:t>
      </w:r>
      <w:r w:rsidR="008C27DE">
        <w:rPr>
          <w:rFonts w:ascii="Arial" w:eastAsia="Times New Roman" w:hAnsi="Arial" w:cs="Arial"/>
          <w:lang w:eastAsia="zh-CN"/>
        </w:rPr>
        <w:t>.</w:t>
      </w:r>
    </w:p>
    <w:p w14:paraId="2D6CFC09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b/>
          <w:lang w:eastAsia="zh-CN"/>
        </w:rPr>
      </w:pPr>
    </w:p>
    <w:p w14:paraId="490D9DB1" w14:textId="06E655BB" w:rsidR="002A39B2" w:rsidRPr="008C27DE" w:rsidRDefault="002A39B2" w:rsidP="002A39B2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Obsługa i naprawy gwarancyjne i pogwarancyjne będą wykonywane przez Autoryzowan</w:t>
      </w:r>
      <w:r w:rsidR="00616F2F">
        <w:rPr>
          <w:rFonts w:ascii="Arial" w:eastAsia="Times New Roman" w:hAnsi="Arial" w:cs="Arial"/>
          <w:lang w:eastAsia="zh-CN"/>
        </w:rPr>
        <w:t>ą</w:t>
      </w:r>
      <w:r w:rsidRPr="008C27DE">
        <w:rPr>
          <w:rFonts w:ascii="Arial" w:eastAsia="Times New Roman" w:hAnsi="Arial" w:cs="Arial"/>
          <w:lang w:eastAsia="zh-CN"/>
        </w:rPr>
        <w:t xml:space="preserve"> Stacj</w:t>
      </w:r>
      <w:r w:rsidR="00616F2F">
        <w:rPr>
          <w:rFonts w:ascii="Arial" w:eastAsia="Times New Roman" w:hAnsi="Arial" w:cs="Arial"/>
          <w:lang w:eastAsia="zh-CN"/>
        </w:rPr>
        <w:t>ę</w:t>
      </w:r>
      <w:r w:rsidRPr="008C27DE">
        <w:rPr>
          <w:rFonts w:ascii="Arial" w:eastAsia="Times New Roman" w:hAnsi="Arial" w:cs="Arial"/>
          <w:lang w:eastAsia="zh-CN"/>
        </w:rPr>
        <w:t xml:space="preserve"> Obsługi (ASO).</w:t>
      </w:r>
    </w:p>
    <w:p w14:paraId="2A676086" w14:textId="77777777" w:rsidR="002A39B2" w:rsidRPr="008C27DE" w:rsidRDefault="002A39B2" w:rsidP="002A39B2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Wykonawca udziela autoryzacji Zamawiającemu w zakresie wykonywania obsług i napraw autobusów będących przedmiotem zamówienia. </w:t>
      </w:r>
    </w:p>
    <w:p w14:paraId="5AEECA9F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b/>
          <w:lang w:eastAsia="zh-CN"/>
        </w:rPr>
      </w:pPr>
    </w:p>
    <w:p w14:paraId="15E01CB7" w14:textId="77777777" w:rsidR="002A39B2" w:rsidRPr="008C27DE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Wykonawca zobowiązuje się do:</w:t>
      </w:r>
    </w:p>
    <w:p w14:paraId="51BA61FC" w14:textId="3A31D3E0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Dostarczania części zamiennych, niezbędnych do wykonywania napraw objętych gwarancją w ciągu </w:t>
      </w:r>
      <w:r w:rsidR="00311520" w:rsidRPr="008C27DE">
        <w:rPr>
          <w:rFonts w:ascii="Arial" w:eastAsia="Times New Roman" w:hAnsi="Arial" w:cs="Arial"/>
          <w:lang w:eastAsia="zh-CN"/>
        </w:rPr>
        <w:t>3</w:t>
      </w:r>
      <w:r w:rsidRPr="008C27DE">
        <w:rPr>
          <w:rFonts w:ascii="Arial" w:eastAsia="Times New Roman" w:hAnsi="Arial" w:cs="Arial"/>
          <w:lang w:eastAsia="zh-CN"/>
        </w:rPr>
        <w:t xml:space="preserve"> dni roboczych od daty zgłoszenia zapotrzebowania poczt</w:t>
      </w:r>
      <w:r w:rsidR="002103E5">
        <w:rPr>
          <w:rFonts w:ascii="Arial" w:eastAsia="Times New Roman" w:hAnsi="Arial" w:cs="Arial"/>
          <w:lang w:eastAsia="zh-CN"/>
        </w:rPr>
        <w:t xml:space="preserve">ą </w:t>
      </w:r>
      <w:r w:rsidRPr="008C27DE">
        <w:rPr>
          <w:rFonts w:ascii="Arial" w:eastAsia="Times New Roman" w:hAnsi="Arial" w:cs="Arial"/>
          <w:lang w:eastAsia="zh-CN"/>
        </w:rPr>
        <w:t>elektroniczną na e-mail: …………………………… lub za pomocą sklepu internetowego prowadzonego przez Wykonawcę. W przypadku części zamiennych nie występujących w standardowym obrocie termin dostawy części może ulec zmianie za zgodą obu Stron na wniosek Wykonawcy złożony e-mailowo lub droga pisemną jednak nie później niż w terminie dwóch dni roboczych od daty zgłoszenia zapotrzebowania przez Zamawiającego.</w:t>
      </w:r>
    </w:p>
    <w:p w14:paraId="764DE1A7" w14:textId="0DBBAA2F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Dostarczenia części zamiennych nieobjętych gwarancją do wykonania naprawy w okresie gwarancyjnym w ciągu </w:t>
      </w:r>
      <w:r w:rsidR="00311520" w:rsidRPr="008C27DE">
        <w:rPr>
          <w:rFonts w:ascii="Arial" w:eastAsia="Times New Roman" w:hAnsi="Arial" w:cs="Arial"/>
          <w:lang w:eastAsia="zh-CN"/>
        </w:rPr>
        <w:t>5</w:t>
      </w:r>
      <w:r w:rsidRPr="008C27DE">
        <w:rPr>
          <w:rFonts w:ascii="Arial" w:eastAsia="Times New Roman" w:hAnsi="Arial" w:cs="Arial"/>
          <w:lang w:eastAsia="zh-CN"/>
        </w:rPr>
        <w:t xml:space="preserve"> dni roboczych od daty zgłoszenia zapotrzebowania poczt</w:t>
      </w:r>
      <w:r w:rsidR="002103E5">
        <w:rPr>
          <w:rFonts w:ascii="Arial" w:eastAsia="Times New Roman" w:hAnsi="Arial" w:cs="Arial"/>
          <w:lang w:eastAsia="zh-CN"/>
        </w:rPr>
        <w:t>ą</w:t>
      </w:r>
      <w:r w:rsidRPr="008C27DE">
        <w:rPr>
          <w:rFonts w:ascii="Arial" w:eastAsia="Times New Roman" w:hAnsi="Arial" w:cs="Arial"/>
          <w:lang w:eastAsia="zh-CN"/>
        </w:rPr>
        <w:t xml:space="preserve"> elektroniczn</w:t>
      </w:r>
      <w:r w:rsidR="002103E5">
        <w:rPr>
          <w:rFonts w:ascii="Arial" w:eastAsia="Times New Roman" w:hAnsi="Arial" w:cs="Arial"/>
          <w:lang w:eastAsia="zh-CN"/>
        </w:rPr>
        <w:t>ą</w:t>
      </w:r>
      <w:r w:rsidRPr="008C27DE">
        <w:rPr>
          <w:rFonts w:ascii="Arial" w:eastAsia="Times New Roman" w:hAnsi="Arial" w:cs="Arial"/>
          <w:lang w:eastAsia="zh-CN"/>
        </w:rPr>
        <w:t xml:space="preserve"> na e-mail: …………………………………lub za pomocą sklepu internetowego prowadzonego przez Wykonawcę. W przypadku części zamiennych nie występujących w standardowym obrocie termin dostawy może ulec zmianie za zgodą obu Stron na wniosek Wykonawcy złożony e-mailowo lub droga pisemną jednak nie później niż w terminie dwóch dni roboczych od daty zgłoszenia zapotrzebowania przez Zamawiającego.</w:t>
      </w:r>
    </w:p>
    <w:p w14:paraId="24D6AD18" w14:textId="77777777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Zapłacenia kar umownych za niedostarczenie w terminie części zamiennych, niezbędnych do wykonywania napraw gwarancyjnych i nieobjętych gwarancją w okresie gwarancji </w:t>
      </w:r>
      <w:proofErr w:type="spellStart"/>
      <w:r w:rsidRPr="008C27DE">
        <w:rPr>
          <w:rFonts w:ascii="Arial" w:eastAsia="Times New Roman" w:hAnsi="Arial" w:cs="Arial"/>
          <w:lang w:eastAsia="zh-CN"/>
        </w:rPr>
        <w:t>całopojazdowej</w:t>
      </w:r>
      <w:proofErr w:type="spellEnd"/>
      <w:r w:rsidRPr="008C27DE">
        <w:rPr>
          <w:rFonts w:ascii="Arial" w:eastAsia="Times New Roman" w:hAnsi="Arial" w:cs="Arial"/>
          <w:lang w:eastAsia="zh-CN"/>
        </w:rPr>
        <w:t xml:space="preserve"> w wysokości </w:t>
      </w:r>
      <w:r w:rsidR="00311520" w:rsidRPr="008C27DE">
        <w:rPr>
          <w:rFonts w:ascii="Arial" w:eastAsia="Times New Roman" w:hAnsi="Arial" w:cs="Arial"/>
          <w:lang w:eastAsia="zh-CN"/>
        </w:rPr>
        <w:t>800,00 złotych</w:t>
      </w:r>
      <w:r w:rsidRPr="008C27DE">
        <w:rPr>
          <w:rFonts w:ascii="Arial" w:eastAsia="Times New Roman" w:hAnsi="Arial" w:cs="Arial"/>
          <w:lang w:eastAsia="zh-CN"/>
        </w:rPr>
        <w:t xml:space="preserve"> za każdy dzień roboczy, w stosunku do terminów określonych w ust. 1 w punktach 1.1. i 1.2. niniejszej umowy.</w:t>
      </w:r>
    </w:p>
    <w:p w14:paraId="5ABB3B12" w14:textId="77777777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Umożliwienia zakupu części zamiennych do napraw pogwarancyjnych i realizacji złożonych zamówień w terminie zapewniającym wysoką gotowość techniczną do 7 dni roboczych. W przypadku części zamiennych nie występujących w standardowym obrocie termin dostawy może ulec zmianie za zgodą obu Stron na wniosek Wykonawcy złożony e-mailowo lub droga pisemną jednak nie później niż w terminie dwóch dni roboczych od daty zgłoszenia zapotrzebowania przez Zamawiającego.</w:t>
      </w:r>
    </w:p>
    <w:p w14:paraId="5BD61B12" w14:textId="77777777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Wszystkie części zamienne, podzespoły i zespoły z wyłączeniem materiałów eksploatacyjnych oraz części zużywających się w sposób naturalny będą objęte indywidualną gwarancją jakości na okres 12 miesięcy, licząc od dnia dostawy danej części do magazynu Zamawiającego. </w:t>
      </w:r>
    </w:p>
    <w:p w14:paraId="3FD97335" w14:textId="77777777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Uregulowania płatności  kar umownych za nieterminowe dostarczenie części zamiennych w ciągu 14 dni od daty wystawienia noty księgowej z naliczoną wartością. Rozliczenia między stronami umowy mogą być realizowane na zasadzie kompensaty należności w oparciu o miesięczne porównanie wzajemnych zobowiązań i należności. Zamawiający dopuszcza możliwość zmiany sposobu rozliczenia należności z tytułu kar umownych to jest: zastosowanie zamiast rozliczenia w pieniądzu, rozliczenia w równowartości dostaw części zamiennych, dostaw wyposażenia specjalnego dla zaplecza technicznego ASO usług serwisowych itp.</w:t>
      </w:r>
    </w:p>
    <w:p w14:paraId="142580CA" w14:textId="77777777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lastRenderedPageBreak/>
        <w:t>Sprzedaży niezbędnych do wykonania obsługi  i napraw narzędzi specjalnych.</w:t>
      </w:r>
    </w:p>
    <w:p w14:paraId="7DCA7243" w14:textId="713A5048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Zapłaty za wykonanie napraw gwarancyjnych w terminie 14 dni od wystawienia faktury VAT w następujący sposób: przelew na konto Zamawiającego </w:t>
      </w:r>
      <w:r w:rsidR="00773104">
        <w:rPr>
          <w:rFonts w:ascii="Arial" w:eastAsia="Times New Roman" w:hAnsi="Arial" w:cs="Arial"/>
          <w:lang w:eastAsia="zh-CN"/>
        </w:rPr>
        <w:t>………..………………………………………………………..</w:t>
      </w:r>
      <w:r w:rsidRPr="008C27DE">
        <w:rPr>
          <w:rFonts w:ascii="Arial" w:eastAsia="Times New Roman" w:hAnsi="Arial" w:cs="Arial"/>
          <w:lang w:eastAsia="zh-CN"/>
        </w:rPr>
        <w:t xml:space="preserve">z siedzibą w </w:t>
      </w:r>
      <w:r w:rsidR="00773104">
        <w:rPr>
          <w:rFonts w:ascii="Arial" w:eastAsia="Times New Roman" w:hAnsi="Arial" w:cs="Arial"/>
          <w:lang w:eastAsia="zh-CN"/>
        </w:rPr>
        <w:t>…………………….</w:t>
      </w:r>
      <w:r w:rsidRPr="008C27DE">
        <w:rPr>
          <w:rFonts w:ascii="Arial" w:eastAsia="Times New Roman" w:hAnsi="Arial" w:cs="Arial"/>
          <w:lang w:eastAsia="zh-CN"/>
        </w:rPr>
        <w:t>, nr konta: ………</w:t>
      </w:r>
      <w:r w:rsidR="00773104">
        <w:rPr>
          <w:rFonts w:ascii="Arial" w:eastAsia="Times New Roman" w:hAnsi="Arial" w:cs="Arial"/>
          <w:lang w:eastAsia="zh-CN"/>
        </w:rPr>
        <w:t>……………………………</w:t>
      </w:r>
      <w:r w:rsidRPr="008C27DE">
        <w:rPr>
          <w:rFonts w:ascii="Arial" w:eastAsia="Times New Roman" w:hAnsi="Arial" w:cs="Arial"/>
          <w:lang w:eastAsia="zh-CN"/>
        </w:rPr>
        <w:t>………na podstawie wystawionych przez Zamawiającego faktur, do których dołączone będą wnioski gwarancyjne.</w:t>
      </w:r>
    </w:p>
    <w:p w14:paraId="5A8E6CF9" w14:textId="77777777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Rozpatrywania wniosków gwarancyjnych w terminie 2 dni od dnia dostarczenia.</w:t>
      </w:r>
    </w:p>
    <w:p w14:paraId="24F77762" w14:textId="77777777" w:rsidR="002A39B2" w:rsidRPr="008C27DE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Brak zatwierdzenia wniosku gwarancyjnego przez Wykonawcę w terminie określonym w pkt 1.9. będzie traktowane jako jego zatwierdzenie.  </w:t>
      </w:r>
    </w:p>
    <w:p w14:paraId="44ABA5CC" w14:textId="77777777" w:rsidR="002A39B2" w:rsidRPr="008C27DE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Koszt robocizny Zamawiający będzie obliczać na podstawie pracochłonności rzeczywistej poniesionej przez Zamawiającego.</w:t>
      </w:r>
    </w:p>
    <w:p w14:paraId="0804499F" w14:textId="77777777" w:rsidR="002A39B2" w:rsidRPr="008C27DE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Wykonawca i Zamawiający uzgodnią stawkę rozliczeniową za jedną roboczogodzinę wykonywanych napraw gwarancyjnych w wysokości 100 zł netto.</w:t>
      </w:r>
    </w:p>
    <w:p w14:paraId="27890951" w14:textId="77777777" w:rsidR="002A39B2" w:rsidRPr="008C27DE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Zamawiającemu przysługuje prawo waloryzacji stawki za jedną roboczogodzinę jeden raz w roku o wskaźnik wzrostu cen towarów i usług konsumpcyjnych ogółem ogłoszony przez Prezesa Głównego Urzędu Statystycznego za dany rok kalendarzowy ze skutkiem od stycznia następnego roku. </w:t>
      </w:r>
    </w:p>
    <w:p w14:paraId="4F3736E0" w14:textId="77777777" w:rsidR="002A39B2" w:rsidRPr="008C27DE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Rachunki  za naprawy i obsługi  gwarancyjne Zamawiający będzie wysyłać Wykonawcy  w terminie 5 dni od ukończenia naprawy lub obsługi.</w:t>
      </w:r>
    </w:p>
    <w:p w14:paraId="14411009" w14:textId="77777777" w:rsidR="002A39B2" w:rsidRPr="008C27DE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Wykonawca ma prawo nieuznania wniosku gwarancyjnego oraz obciążenia ASO Zamawiającego kosztami związanymi  z naprawą gwarancyjną w przypadku:</w:t>
      </w:r>
    </w:p>
    <w:p w14:paraId="1F10E8E3" w14:textId="77777777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stwierdzenia nieuzasadnionej, zawinionej przez ASO wymiany części,</w:t>
      </w:r>
    </w:p>
    <w:p w14:paraId="66C3081B" w14:textId="77777777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uszkodzenia części z winy użytkownika lub ASO.</w:t>
      </w:r>
    </w:p>
    <w:p w14:paraId="631AE420" w14:textId="7DFE6B76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nieudostępnienia części do oględzin lub niedostarczenia części do Wykonawcy zgodnie z postanowieniami §4 ust. 5. niniejszej umowy.</w:t>
      </w:r>
    </w:p>
    <w:p w14:paraId="19AE842E" w14:textId="77777777" w:rsidR="002A39B2" w:rsidRPr="008C27DE" w:rsidRDefault="002A39B2" w:rsidP="002A39B2">
      <w:pPr>
        <w:widowControl w:val="0"/>
        <w:numPr>
          <w:ilvl w:val="1"/>
          <w:numId w:val="9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udostępnienia lub przesłania części niekompletnych.</w:t>
      </w:r>
    </w:p>
    <w:p w14:paraId="5711A968" w14:textId="77777777" w:rsidR="002A39B2" w:rsidRPr="008C27DE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Przedłużenia ważności gwarancji, w odniesieniu do każdego autobusu o liczbę dni oczekiwania na dostarczenie części zamiennych w przypadku wyłączenia autobusu z ruchu, powiększonych o czas niezbędny do wykonania naprawy.</w:t>
      </w:r>
    </w:p>
    <w:p w14:paraId="5B9CECAC" w14:textId="1AEBD040" w:rsidR="002A39B2" w:rsidRPr="008C27DE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Udzielenia na prośbę Zamawiającego niezbędnych porad technicznych najpóźniej  w ciągu 2 dni roboczych od daty zgłoszenia prośby. </w:t>
      </w:r>
    </w:p>
    <w:p w14:paraId="2E305FEC" w14:textId="68A508A1" w:rsidR="002A39B2" w:rsidRDefault="002A39B2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Przeszkolenia 1</w:t>
      </w:r>
      <w:r w:rsidR="005102A8">
        <w:rPr>
          <w:rFonts w:ascii="Arial" w:eastAsia="Times New Roman" w:hAnsi="Arial" w:cs="Arial"/>
          <w:lang w:eastAsia="zh-CN"/>
        </w:rPr>
        <w:t>0</w:t>
      </w:r>
      <w:r w:rsidRPr="008C27DE">
        <w:rPr>
          <w:rFonts w:ascii="Arial" w:eastAsia="Times New Roman" w:hAnsi="Arial" w:cs="Arial"/>
          <w:lang w:eastAsia="zh-CN"/>
        </w:rPr>
        <w:t xml:space="preserve"> pracowników Zamawiającego w zakresie umożliwiającym prawidłową eksploatację zakupionych autobusów, wykon</w:t>
      </w:r>
      <w:r w:rsidR="00BE4375">
        <w:rPr>
          <w:rFonts w:ascii="Arial" w:eastAsia="Times New Roman" w:hAnsi="Arial" w:cs="Arial"/>
          <w:lang w:eastAsia="zh-CN"/>
        </w:rPr>
        <w:t>yw</w:t>
      </w:r>
      <w:r w:rsidRPr="008C27DE">
        <w:rPr>
          <w:rFonts w:ascii="Arial" w:eastAsia="Times New Roman" w:hAnsi="Arial" w:cs="Arial"/>
          <w:lang w:eastAsia="zh-CN"/>
        </w:rPr>
        <w:t>anie obsług i napraw poprzez wymianę części zamiennych oraz rozliczanie napraw gwarancyjnych, w tym dostarczenie szkolonym pracownikom niezbędnych materiałów szkoleniowych – dokumentacji technicznej (katalogów i instrukcji warsztatowych w formie papierowej i CD)</w:t>
      </w:r>
      <w:r w:rsidR="00BE4375">
        <w:rPr>
          <w:rFonts w:ascii="Arial" w:eastAsia="Times New Roman" w:hAnsi="Arial" w:cs="Arial"/>
          <w:lang w:eastAsia="zh-CN"/>
        </w:rPr>
        <w:t xml:space="preserve"> oraz oprogramowania systemowego</w:t>
      </w:r>
      <w:r w:rsidRPr="008C27DE">
        <w:rPr>
          <w:rFonts w:ascii="Arial" w:eastAsia="Times New Roman" w:hAnsi="Arial" w:cs="Arial"/>
          <w:lang w:eastAsia="zh-CN"/>
        </w:rPr>
        <w:t>.</w:t>
      </w:r>
    </w:p>
    <w:p w14:paraId="23925C68" w14:textId="721D0A0C" w:rsidR="00AD0F1B" w:rsidRPr="005102A8" w:rsidRDefault="005102A8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>P</w:t>
      </w:r>
      <w:r w:rsidRPr="00060646">
        <w:rPr>
          <w:rFonts w:ascii="Arial" w:hAnsi="Arial" w:cs="Arial"/>
        </w:rPr>
        <w:t>rzeszkoleni</w:t>
      </w:r>
      <w:r>
        <w:rPr>
          <w:rFonts w:ascii="Arial" w:hAnsi="Arial" w:cs="Arial"/>
        </w:rPr>
        <w:t>a</w:t>
      </w:r>
      <w:r w:rsidRPr="000606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060646">
        <w:rPr>
          <w:rFonts w:ascii="Arial" w:hAnsi="Arial" w:cs="Arial"/>
        </w:rPr>
        <w:t xml:space="preserve"> pracowników w zakresie obsługi systemu informacji pasażerskiej,</w:t>
      </w:r>
    </w:p>
    <w:p w14:paraId="5F17621F" w14:textId="344D0F03" w:rsidR="005102A8" w:rsidRPr="005102A8" w:rsidRDefault="005102A8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>P</w:t>
      </w:r>
      <w:r w:rsidRPr="00060646">
        <w:rPr>
          <w:rFonts w:ascii="Arial" w:hAnsi="Arial" w:cs="Arial"/>
        </w:rPr>
        <w:t>rzeszkoleni</w:t>
      </w:r>
      <w:r>
        <w:rPr>
          <w:rFonts w:ascii="Arial" w:hAnsi="Arial" w:cs="Arial"/>
        </w:rPr>
        <w:t>a</w:t>
      </w:r>
      <w:r w:rsidRPr="00060646">
        <w:rPr>
          <w:rFonts w:ascii="Arial" w:hAnsi="Arial" w:cs="Arial"/>
        </w:rPr>
        <w:t xml:space="preserve"> 2 pracowników w zakresie obsługi i naprawy systemu monitoringu.</w:t>
      </w:r>
    </w:p>
    <w:p w14:paraId="0E762C6D" w14:textId="0BD1FF50" w:rsidR="005102A8" w:rsidRPr="005102A8" w:rsidRDefault="005102A8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>P</w:t>
      </w:r>
      <w:r w:rsidRPr="00060646">
        <w:rPr>
          <w:rFonts w:ascii="Arial" w:hAnsi="Arial" w:cs="Arial"/>
        </w:rPr>
        <w:t>rzeszkoleni</w:t>
      </w:r>
      <w:r>
        <w:rPr>
          <w:rFonts w:ascii="Arial" w:hAnsi="Arial" w:cs="Arial"/>
        </w:rPr>
        <w:t>a</w:t>
      </w:r>
      <w:r w:rsidRPr="000606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060646">
        <w:rPr>
          <w:rFonts w:ascii="Arial" w:hAnsi="Arial" w:cs="Arial"/>
        </w:rPr>
        <w:t xml:space="preserve"> pracowników w zakresie obsługi i naprawy systemu blokady alkoholowej</w:t>
      </w:r>
    </w:p>
    <w:p w14:paraId="123C6214" w14:textId="01722FE3" w:rsidR="005102A8" w:rsidRPr="005102A8" w:rsidRDefault="005102A8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>P</w:t>
      </w:r>
      <w:r w:rsidRPr="00060646">
        <w:rPr>
          <w:rFonts w:ascii="Arial" w:hAnsi="Arial" w:cs="Arial"/>
        </w:rPr>
        <w:t>rzeszkolenie 2 pracowników w zakresie obsługi i naprawy systemu zliczania pasażerów.</w:t>
      </w:r>
    </w:p>
    <w:p w14:paraId="6AB20B70" w14:textId="7A45A6D0" w:rsidR="005102A8" w:rsidRPr="005102A8" w:rsidRDefault="005102A8" w:rsidP="002A39B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060646">
        <w:rPr>
          <w:rFonts w:ascii="Arial" w:hAnsi="Arial" w:cs="Arial"/>
        </w:rPr>
        <w:t>Wykonawca przeszkoli pracowników Zamawiającego w terminie do 2 miesięcy licząc od dnia dostawy autobusów.</w:t>
      </w:r>
    </w:p>
    <w:p w14:paraId="1BB6C861" w14:textId="2872EB61" w:rsidR="005102A8" w:rsidRPr="00AD2D24" w:rsidRDefault="005102A8" w:rsidP="005102A8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060646">
        <w:rPr>
          <w:rFonts w:ascii="Arial" w:hAnsi="Arial" w:cs="Arial"/>
        </w:rPr>
        <w:t xml:space="preserve">Przeszkolenia na własny koszt </w:t>
      </w:r>
      <w:r>
        <w:rPr>
          <w:rFonts w:ascii="Arial" w:hAnsi="Arial" w:cs="Arial"/>
        </w:rPr>
        <w:t>2</w:t>
      </w:r>
      <w:r w:rsidRPr="00060646">
        <w:rPr>
          <w:rFonts w:ascii="Arial" w:hAnsi="Arial" w:cs="Arial"/>
        </w:rPr>
        <w:t>5 kierowców w zakresie umożliwiającym prawidłową</w:t>
      </w:r>
      <w:r>
        <w:rPr>
          <w:rFonts w:ascii="Arial" w:hAnsi="Arial" w:cs="Arial"/>
        </w:rPr>
        <w:t>, ekonomiczną</w:t>
      </w:r>
      <w:r w:rsidRPr="00060646">
        <w:rPr>
          <w:rFonts w:ascii="Arial" w:hAnsi="Arial" w:cs="Arial"/>
        </w:rPr>
        <w:t xml:space="preserve"> obsługę</w:t>
      </w:r>
      <w:r>
        <w:rPr>
          <w:rFonts w:ascii="Arial" w:hAnsi="Arial" w:cs="Arial"/>
        </w:rPr>
        <w:t>, eksploatację</w:t>
      </w:r>
      <w:r w:rsidRPr="00060646">
        <w:rPr>
          <w:rFonts w:ascii="Arial" w:hAnsi="Arial" w:cs="Arial"/>
        </w:rPr>
        <w:t xml:space="preserve"> autobusu.</w:t>
      </w:r>
    </w:p>
    <w:p w14:paraId="7C172BCA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b/>
          <w:lang w:eastAsia="zh-CN"/>
        </w:rPr>
      </w:pPr>
    </w:p>
    <w:p w14:paraId="1FF7EAF5" w14:textId="77777777" w:rsidR="002A39B2" w:rsidRPr="008C27DE" w:rsidRDefault="002A39B2" w:rsidP="002A39B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Zamawiający zobowiązuje się do:</w:t>
      </w:r>
    </w:p>
    <w:p w14:paraId="04FD752D" w14:textId="77777777" w:rsidR="002A39B2" w:rsidRPr="008C27DE" w:rsidRDefault="002A39B2" w:rsidP="002A39B2">
      <w:pPr>
        <w:widowControl w:val="0"/>
        <w:numPr>
          <w:ilvl w:val="1"/>
          <w:numId w:val="10"/>
        </w:numPr>
        <w:suppressAutoHyphens/>
        <w:spacing w:after="13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Kontroli autobusów przed wprowadzeniem do eksploatacji.</w:t>
      </w:r>
    </w:p>
    <w:p w14:paraId="0A84ED5B" w14:textId="77777777" w:rsidR="002A39B2" w:rsidRPr="008C27DE" w:rsidRDefault="002A39B2" w:rsidP="002A39B2">
      <w:pPr>
        <w:widowControl w:val="0"/>
        <w:numPr>
          <w:ilvl w:val="1"/>
          <w:numId w:val="10"/>
        </w:numPr>
        <w:suppressAutoHyphens/>
        <w:spacing w:after="13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Wykonywania obsług technicznych zgodnie z przekazaną przez Wykonawcę instrukcją warsztatową (obsługi) i innych jego wytycznych przekazanych na piśmie.</w:t>
      </w:r>
    </w:p>
    <w:p w14:paraId="289283C4" w14:textId="7040CF89" w:rsidR="002A39B2" w:rsidRPr="008C27DE" w:rsidRDefault="002A39B2" w:rsidP="002A39B2">
      <w:pPr>
        <w:widowControl w:val="0"/>
        <w:numPr>
          <w:ilvl w:val="1"/>
          <w:numId w:val="10"/>
        </w:numPr>
        <w:suppressAutoHyphens/>
        <w:spacing w:after="13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Wykonania niezbędnych napraw bieżących poprzez wymianę uszkodzonych części zgodnie z instrukcją obsługi i inną dostarczoną dokumentacją oraz udzielonym zakresem </w:t>
      </w:r>
      <w:r w:rsidRPr="008C27DE">
        <w:rPr>
          <w:rFonts w:ascii="Arial" w:eastAsia="Times New Roman" w:hAnsi="Arial" w:cs="Arial"/>
          <w:lang w:eastAsia="zh-CN"/>
        </w:rPr>
        <w:lastRenderedPageBreak/>
        <w:t>autoryzacji.</w:t>
      </w:r>
    </w:p>
    <w:p w14:paraId="17D5C987" w14:textId="77777777" w:rsidR="002A39B2" w:rsidRPr="008C27DE" w:rsidRDefault="002A39B2" w:rsidP="002A39B2">
      <w:pPr>
        <w:widowControl w:val="0"/>
        <w:numPr>
          <w:ilvl w:val="1"/>
          <w:numId w:val="10"/>
        </w:numPr>
        <w:suppressAutoHyphens/>
        <w:spacing w:after="13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Podjęcia decyzji, co do konieczności wymiany części i powiadamiania o tym fakcie Wykonawcę oraz poniesienia odpowiedzialności w przypadku udowodnionej przez Wykonawcę wymiany nieuzasadnionej.</w:t>
      </w:r>
    </w:p>
    <w:p w14:paraId="7FA0F2EA" w14:textId="77777777" w:rsidR="002A39B2" w:rsidRPr="008C27DE" w:rsidRDefault="002A39B2" w:rsidP="002A39B2">
      <w:pPr>
        <w:widowControl w:val="0"/>
        <w:numPr>
          <w:ilvl w:val="1"/>
          <w:numId w:val="10"/>
        </w:numPr>
        <w:suppressAutoHyphens/>
        <w:spacing w:after="13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Przechowywania części wymienionych wskutek uszkodzeń przez okres jednego miesiąca i udostępniania ich na każde żądanie Wykonawcy: koszt przesyłki części wysyłanych na żądanie Wykonawcy pokrywa Wykonawca.</w:t>
      </w:r>
    </w:p>
    <w:p w14:paraId="5C940805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lang w:eastAsia="zh-CN"/>
        </w:rPr>
      </w:pPr>
    </w:p>
    <w:p w14:paraId="3604A253" w14:textId="77777777" w:rsidR="002A39B2" w:rsidRPr="008C27DE" w:rsidRDefault="002A39B2" w:rsidP="002A39B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 przypadku konieczności wykonania obsług i napraw przekraczających możliwości techniczne Zamawiającego w zewnętrznych ASO Wykonawca zobowiązuje się do:</w:t>
      </w:r>
    </w:p>
    <w:p w14:paraId="6AD42351" w14:textId="77777777" w:rsidR="002A39B2" w:rsidRPr="008C27DE" w:rsidRDefault="002A39B2" w:rsidP="002A39B2">
      <w:pPr>
        <w:widowControl w:val="0"/>
        <w:numPr>
          <w:ilvl w:val="1"/>
          <w:numId w:val="5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Wykonania naprawy gwarancyjnej w terminie nie przekraczającym </w:t>
      </w:r>
      <w:r w:rsidR="00311520" w:rsidRPr="008C27DE">
        <w:rPr>
          <w:rFonts w:ascii="Arial" w:eastAsia="Times New Roman" w:hAnsi="Arial" w:cs="Arial"/>
          <w:lang w:eastAsia="zh-CN"/>
        </w:rPr>
        <w:t>7</w:t>
      </w:r>
      <w:r w:rsidRPr="008C27DE">
        <w:rPr>
          <w:rFonts w:ascii="Arial" w:eastAsia="Times New Roman" w:hAnsi="Arial" w:cs="Arial"/>
          <w:lang w:eastAsia="zh-CN"/>
        </w:rPr>
        <w:t xml:space="preserve"> dni roboczych od daty zgłoszenia reklamacji oraz pokrycia kosztów dojazdów do ASO.</w:t>
      </w:r>
    </w:p>
    <w:p w14:paraId="675BBA1B" w14:textId="77777777" w:rsidR="002A39B2" w:rsidRPr="008C27DE" w:rsidRDefault="002A39B2" w:rsidP="002A39B2">
      <w:pPr>
        <w:widowControl w:val="0"/>
        <w:numPr>
          <w:ilvl w:val="1"/>
          <w:numId w:val="5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Zapłacenia kar umownych za niewykonanie napraw w terminach wynikających z pkt 1.1. w wysokości </w:t>
      </w:r>
      <w:r w:rsidR="00311520" w:rsidRPr="008C27DE">
        <w:rPr>
          <w:rFonts w:ascii="Arial" w:eastAsia="Times New Roman" w:hAnsi="Arial" w:cs="Arial"/>
          <w:lang w:eastAsia="zh-CN"/>
        </w:rPr>
        <w:t>800,00 zł</w:t>
      </w:r>
      <w:r w:rsidRPr="008C27DE">
        <w:rPr>
          <w:rFonts w:ascii="Arial" w:eastAsia="Times New Roman" w:hAnsi="Arial" w:cs="Arial"/>
          <w:lang w:eastAsia="zh-CN"/>
        </w:rPr>
        <w:t xml:space="preserve"> za każdy kalendarzowy dzień. </w:t>
      </w:r>
    </w:p>
    <w:p w14:paraId="44FF9C5D" w14:textId="77777777" w:rsidR="002A39B2" w:rsidRPr="008C27DE" w:rsidRDefault="002A39B2" w:rsidP="002A39B2">
      <w:pPr>
        <w:widowControl w:val="0"/>
        <w:numPr>
          <w:ilvl w:val="1"/>
          <w:numId w:val="5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Zapewnienia holowania przez zewnętrzną ASO i na jej koszt, jeżeli reklamowane uszkodzenie uniemożliwia poruszanie się autobusem po drogach publicznych za pomocą własnego napędu lub zagraża bezpieczeństwu ruchu, a naprawa może być wykonana na terenie określonej (wskazanej przez Wykonawcę) ASO.</w:t>
      </w:r>
    </w:p>
    <w:p w14:paraId="1D1E6D9C" w14:textId="77777777" w:rsidR="002A39B2" w:rsidRPr="008C27DE" w:rsidRDefault="002A39B2" w:rsidP="002A39B2">
      <w:pPr>
        <w:widowControl w:val="0"/>
        <w:numPr>
          <w:ilvl w:val="1"/>
          <w:numId w:val="5"/>
        </w:numPr>
        <w:suppressAutoHyphens/>
        <w:spacing w:after="13" w:line="240" w:lineRule="auto"/>
        <w:ind w:hanging="644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Przedłużenia okresu gwarancji o liczbę dni wyłączenia autobusu z eksploatacji na skutek naprawy gwarancyjnej, liczonej od dnia zgłoszenia uszkodzenia do czasu dokonania skutecznej naprawy potwierdzonej przez Zamawiającego.</w:t>
      </w:r>
    </w:p>
    <w:p w14:paraId="335FBAA3" w14:textId="77777777" w:rsidR="002A39B2" w:rsidRPr="008C27DE" w:rsidRDefault="002A39B2" w:rsidP="002A39B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Zamawiający uzna naprawę za należycie wykonaną po przeprowadzeniu jazdy próbnej i sprawdzeniu autobusu przez służby techniczne Zamawiającego.</w:t>
      </w:r>
    </w:p>
    <w:p w14:paraId="7A87C532" w14:textId="77777777" w:rsidR="002A39B2" w:rsidRPr="008C27DE" w:rsidRDefault="002A39B2" w:rsidP="002A39B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Zamawiający zobowiązuje się potwierdzić na piśmie każdą skutecznie wykonaną naprawę przez serwis zewnętrzny niezwłocznie po jej wykonaniu.</w:t>
      </w:r>
    </w:p>
    <w:p w14:paraId="45A50207" w14:textId="77777777" w:rsidR="002A39B2" w:rsidRPr="008C27DE" w:rsidRDefault="002A39B2" w:rsidP="002A39B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 przypadku, gdy w terminie 2 dni roboczych od wykonania naprawy wystąpi taka sama usterka, Zamawiający uzna naprawę za niewykonaną a Wykonawca zobowiązany jest do jej usunięcia w terminie 2 dni roboczych od chwili ponownego zgłoszenia. </w:t>
      </w:r>
    </w:p>
    <w:p w14:paraId="664BB1EA" w14:textId="77777777" w:rsidR="002A39B2" w:rsidRPr="008C27DE" w:rsidRDefault="002A39B2" w:rsidP="002A39B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 okresie gwarancji Wykonawca zobowiązany jest do wykonania na swój koszt wszystkich czynności kontrolnych, obsługowych i legalizacyjnych systemów detekcji i gaszenia pożarów, w tym również do dostarczenia na własny koszt wszystkich niezbędnych (do wykonania tych czynności) materiałów eksploatacyjnych.</w:t>
      </w:r>
    </w:p>
    <w:p w14:paraId="00F54304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b/>
          <w:lang w:eastAsia="zh-CN"/>
        </w:rPr>
      </w:pPr>
    </w:p>
    <w:p w14:paraId="5C189E3C" w14:textId="77777777" w:rsidR="002A39B2" w:rsidRPr="008C27DE" w:rsidRDefault="002A39B2" w:rsidP="002A39B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Wykonawca zobowiązany jest do dostarczania części zamiennych do autobusów na podstawie zamówień Zamawiającego przez okres </w:t>
      </w:r>
      <w:r w:rsidRPr="0097263B">
        <w:rPr>
          <w:rFonts w:ascii="Arial" w:eastAsia="Times New Roman" w:hAnsi="Arial" w:cs="Arial"/>
          <w:lang w:eastAsia="zh-CN"/>
        </w:rPr>
        <w:t xml:space="preserve">co najmniej 10 lat </w:t>
      </w:r>
      <w:r w:rsidRPr="008C27DE">
        <w:rPr>
          <w:rFonts w:ascii="Arial" w:eastAsia="Times New Roman" w:hAnsi="Arial" w:cs="Arial"/>
          <w:lang w:eastAsia="zh-CN"/>
        </w:rPr>
        <w:t>od daty przekazania autobusów Zamawiającemu ostatniego z autobusów stanowiących przedmiot umowy nr ………. z dnia …………..</w:t>
      </w:r>
    </w:p>
    <w:p w14:paraId="377B3CF7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b/>
          <w:lang w:eastAsia="zh-CN"/>
        </w:rPr>
      </w:pPr>
    </w:p>
    <w:p w14:paraId="0DDE9485" w14:textId="77777777" w:rsidR="002A39B2" w:rsidRPr="008C27DE" w:rsidRDefault="002A39B2" w:rsidP="002A39B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Wykonawca jest zobowiązany informować niezwłocznie Zamawiającego o wszystkich wprowadzonych zmianach technicznych w autobusach, które mogą mieć wpływ na ich eksploatacje.</w:t>
      </w:r>
    </w:p>
    <w:p w14:paraId="2EF45C0E" w14:textId="77777777" w:rsidR="002A39B2" w:rsidRPr="008C27DE" w:rsidRDefault="002A39B2" w:rsidP="002A39B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Skutki braku przekazania powyższych informacji obciążają Wykonawcę.</w:t>
      </w:r>
    </w:p>
    <w:p w14:paraId="6F7C3F3A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b/>
          <w:lang w:eastAsia="zh-CN"/>
        </w:rPr>
      </w:pPr>
    </w:p>
    <w:p w14:paraId="0C92927A" w14:textId="58CA5EB1" w:rsidR="002A39B2" w:rsidRPr="008C27DE" w:rsidRDefault="002A39B2" w:rsidP="002A39B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Wykonawca jest zobowiązany podać Zamawiającemu adresy zewnętrznych, ASO oraz adresy autoryzowanych punktów, w których Zamawiający może dokonywać zakupów części zamiennych, która to lista stanowić  będzie załącznik</w:t>
      </w:r>
      <w:r w:rsidR="00BE4375">
        <w:rPr>
          <w:rFonts w:ascii="Arial" w:eastAsia="Times New Roman" w:hAnsi="Arial" w:cs="Arial"/>
          <w:lang w:eastAsia="zh-CN"/>
        </w:rPr>
        <w:t xml:space="preserve"> nr 1</w:t>
      </w:r>
      <w:r w:rsidRPr="008C27DE">
        <w:rPr>
          <w:rFonts w:ascii="Arial" w:eastAsia="Times New Roman" w:hAnsi="Arial" w:cs="Arial"/>
          <w:lang w:eastAsia="zh-CN"/>
        </w:rPr>
        <w:t xml:space="preserve"> do niniejszej  umowy.</w:t>
      </w:r>
    </w:p>
    <w:p w14:paraId="14059855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lang w:eastAsia="zh-CN"/>
        </w:rPr>
      </w:pPr>
    </w:p>
    <w:p w14:paraId="35B1B624" w14:textId="354775C5" w:rsidR="002A39B2" w:rsidRPr="008C27DE" w:rsidRDefault="002A39B2" w:rsidP="002A39B2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 przypadku wystąpienia uszkodzeń masowych</w:t>
      </w:r>
      <w:r w:rsidR="00BE4375">
        <w:rPr>
          <w:rFonts w:ascii="Arial" w:eastAsia="Times New Roman" w:hAnsi="Arial" w:cs="Arial"/>
          <w:lang w:eastAsia="zh-CN"/>
        </w:rPr>
        <w:t xml:space="preserve"> (seryjnych)</w:t>
      </w:r>
      <w:r w:rsidRPr="008C27DE">
        <w:rPr>
          <w:rFonts w:ascii="Arial" w:eastAsia="Times New Roman" w:hAnsi="Arial" w:cs="Arial"/>
          <w:lang w:eastAsia="zh-CN"/>
        </w:rPr>
        <w:t xml:space="preserve"> Wykonawca zobowiązuje się do </w:t>
      </w:r>
      <w:r w:rsidRPr="008C27DE">
        <w:rPr>
          <w:rFonts w:ascii="Arial" w:eastAsia="Times New Roman" w:hAnsi="Arial" w:cs="Arial"/>
          <w:lang w:eastAsia="zh-CN"/>
        </w:rPr>
        <w:lastRenderedPageBreak/>
        <w:t>oddzielnego ich usuwania przy zachowaniu następujących ustaleń:</w:t>
      </w:r>
    </w:p>
    <w:p w14:paraId="7DA564EE" w14:textId="4C265249" w:rsidR="002A39B2" w:rsidRPr="008C27DE" w:rsidRDefault="00311520" w:rsidP="002A39B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hAnsi="Arial" w:cs="Arial"/>
        </w:rPr>
        <w:t xml:space="preserve">Standardowo za wady </w:t>
      </w:r>
      <w:r w:rsidR="00BE4375">
        <w:rPr>
          <w:rFonts w:ascii="Arial" w:hAnsi="Arial" w:cs="Arial"/>
        </w:rPr>
        <w:t xml:space="preserve">(masowe) </w:t>
      </w:r>
      <w:r w:rsidRPr="008C27DE">
        <w:rPr>
          <w:rFonts w:ascii="Arial" w:hAnsi="Arial" w:cs="Arial"/>
        </w:rPr>
        <w:t>seryjne uznaje się wady tego samego rodzaju, które mogą mieć charakter konstrukcyjny, materiałowy, technologiczny lub montażowy, powstałe z winy producenta, które wystąpiły w okresie 12 następujących po sobie miesięcy w okresie gwarancji, nie mniej niż w 3 dostarczonych autobusach</w:t>
      </w:r>
      <w:r w:rsidR="002A39B2" w:rsidRPr="008C27DE">
        <w:rPr>
          <w:rFonts w:ascii="Arial" w:eastAsia="Times New Roman" w:hAnsi="Arial" w:cs="Arial"/>
          <w:lang w:eastAsia="zh-CN"/>
        </w:rPr>
        <w:t>.</w:t>
      </w:r>
    </w:p>
    <w:p w14:paraId="4D1E0734" w14:textId="77777777" w:rsidR="002A39B2" w:rsidRPr="008C27DE" w:rsidRDefault="002A39B2" w:rsidP="002A39B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Wykonawca, po otrzymaniu informacji o wystąpieniu uszkodzeń masowych zobowiązuje się do udzielenia natychmiast, nie później jednak niż w ciągu 10 dni roboczych, pomocy Zamawiającemu w wykryciu przyczyny uszkodzenia.</w:t>
      </w:r>
    </w:p>
    <w:p w14:paraId="140742C4" w14:textId="77777777" w:rsidR="002A39B2" w:rsidRPr="008C27DE" w:rsidRDefault="002A39B2" w:rsidP="002A39B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Wykonawca określa każdorazowo w porozumieniu z Zamawiającym sposób usunięcia uszkodzeń masowych.</w:t>
      </w:r>
    </w:p>
    <w:p w14:paraId="759909C1" w14:textId="77777777" w:rsidR="002A39B2" w:rsidRPr="008C27DE" w:rsidRDefault="002A39B2" w:rsidP="002A39B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Wykonawca, po wystąpieniu uszkodzeń masowych zobowiązuje się: </w:t>
      </w:r>
    </w:p>
    <w:p w14:paraId="0A7BFB35" w14:textId="77777777" w:rsidR="00B833CD" w:rsidRDefault="002A39B2" w:rsidP="00B833CD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 w:rsidRPr="00B833CD">
        <w:rPr>
          <w:rFonts w:ascii="Arial" w:eastAsia="Times New Roman" w:hAnsi="Arial" w:cs="Arial"/>
          <w:lang w:eastAsia="zh-CN"/>
        </w:rPr>
        <w:t xml:space="preserve">do niezwłocznego podjęcia skutecznych działań w celu niedopuszczenia do powtórzenia się podobnych uszkodzeń w przyszłości, w autobusach objętych umową. </w:t>
      </w:r>
    </w:p>
    <w:p w14:paraId="3873D5D5" w14:textId="798F534F" w:rsidR="002A39B2" w:rsidRPr="00B833CD" w:rsidRDefault="002A39B2" w:rsidP="00B833CD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 w:rsidRPr="00B833CD">
        <w:rPr>
          <w:rFonts w:ascii="Arial" w:eastAsia="Times New Roman" w:hAnsi="Arial" w:cs="Arial"/>
          <w:lang w:eastAsia="zh-CN"/>
        </w:rPr>
        <w:t xml:space="preserve">do wykonania profilaktycznej naprawy/wymiany uszkodzonego podzespołu (elementu) w pozostałej partii autobusów objętych umową. </w:t>
      </w:r>
    </w:p>
    <w:p w14:paraId="4EDF12F6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lang w:eastAsia="zh-CN"/>
        </w:rPr>
      </w:pPr>
    </w:p>
    <w:p w14:paraId="5EE74540" w14:textId="77777777" w:rsidR="002A39B2" w:rsidRPr="008C27DE" w:rsidRDefault="002A39B2" w:rsidP="002A39B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Wykonawca nie ma prawa, bez uzyskania wcześniejszej, pisemnej zgody Zamawiającego, przelewać na osoby trzecie jakichkolwiek obowiązków lub uprawnień wynikających z niniejszej umowy.</w:t>
      </w:r>
    </w:p>
    <w:p w14:paraId="695898F1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lang w:eastAsia="zh-CN"/>
        </w:rPr>
      </w:pPr>
    </w:p>
    <w:p w14:paraId="06F03696" w14:textId="77777777" w:rsidR="002A39B2" w:rsidRPr="008C27DE" w:rsidRDefault="002A39B2" w:rsidP="002A39B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 razie powstania sporu związanego z wykonaniem umowy Strony będą starały się rozstrzygnąć spór polubownie. </w:t>
      </w:r>
    </w:p>
    <w:p w14:paraId="19EE5C06" w14:textId="1A1EEE0E" w:rsidR="002A39B2" w:rsidRPr="00B833CD" w:rsidRDefault="002A39B2" w:rsidP="00B833C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W przypadku niemożności polubownego załatwienia sprawy spór będzie rozstrzygany przez sąd właściwy miejscowo dla siedziby Zamawiającego. </w:t>
      </w:r>
    </w:p>
    <w:p w14:paraId="684CFEC3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lang w:eastAsia="zh-CN"/>
        </w:rPr>
      </w:pPr>
    </w:p>
    <w:p w14:paraId="6CD65B99" w14:textId="208F2A08" w:rsidR="002A39B2" w:rsidRPr="008C27DE" w:rsidRDefault="002A39B2" w:rsidP="002A39B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W sprawach nie uregulowanych niniejszą umową stosuje się w szczególności przepisy ustawy  Prawo zamówień publicznych (tekst jednolity: Dz. U. z 20</w:t>
      </w:r>
      <w:r w:rsidR="0023382D">
        <w:rPr>
          <w:rFonts w:ascii="Arial" w:eastAsia="Times New Roman" w:hAnsi="Arial" w:cs="Arial"/>
          <w:lang w:eastAsia="zh-CN"/>
        </w:rPr>
        <w:t>23</w:t>
      </w:r>
      <w:r w:rsidRPr="008C27DE">
        <w:rPr>
          <w:rFonts w:ascii="Arial" w:eastAsia="Times New Roman" w:hAnsi="Arial" w:cs="Arial"/>
          <w:lang w:eastAsia="zh-CN"/>
        </w:rPr>
        <w:t xml:space="preserve">r. poz. </w:t>
      </w:r>
      <w:r w:rsidR="0023382D">
        <w:rPr>
          <w:rFonts w:ascii="Arial" w:eastAsia="Times New Roman" w:hAnsi="Arial" w:cs="Arial"/>
          <w:lang w:eastAsia="zh-CN"/>
        </w:rPr>
        <w:t>1605</w:t>
      </w:r>
      <w:r w:rsidRPr="008C27DE">
        <w:rPr>
          <w:rFonts w:ascii="Arial" w:eastAsia="Times New Roman" w:hAnsi="Arial" w:cs="Arial"/>
          <w:lang w:eastAsia="zh-CN"/>
        </w:rPr>
        <w:t>) oraz Kodeksu Cywilnego.</w:t>
      </w:r>
    </w:p>
    <w:p w14:paraId="7684F7D6" w14:textId="77777777" w:rsidR="002A39B2" w:rsidRPr="008C27DE" w:rsidRDefault="002A39B2" w:rsidP="002A39B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20" w:line="240" w:lineRule="auto"/>
        <w:ind w:left="720"/>
        <w:jc w:val="center"/>
        <w:rPr>
          <w:rFonts w:ascii="Arial" w:eastAsia="Times New Roman" w:hAnsi="Arial" w:cs="Arial"/>
          <w:b/>
          <w:lang w:eastAsia="zh-CN"/>
        </w:rPr>
      </w:pPr>
    </w:p>
    <w:p w14:paraId="6624C54D" w14:textId="2BE843EF" w:rsidR="002A39B2" w:rsidRPr="008C27DE" w:rsidRDefault="002A39B2" w:rsidP="002A39B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Umowę niniejsza sporządzono w </w:t>
      </w:r>
      <w:r w:rsidR="0023382D">
        <w:rPr>
          <w:rFonts w:ascii="Arial" w:eastAsia="Times New Roman" w:hAnsi="Arial" w:cs="Arial"/>
          <w:lang w:eastAsia="zh-CN"/>
        </w:rPr>
        <w:t>2</w:t>
      </w:r>
      <w:r w:rsidRPr="008C27DE">
        <w:rPr>
          <w:rFonts w:ascii="Arial" w:eastAsia="Times New Roman" w:hAnsi="Arial" w:cs="Arial"/>
          <w:lang w:eastAsia="zh-CN"/>
        </w:rPr>
        <w:t xml:space="preserve"> jednobrzmiących egzemplarzach, </w:t>
      </w:r>
      <w:r w:rsidR="005102A8">
        <w:rPr>
          <w:rFonts w:ascii="Arial" w:eastAsia="Times New Roman" w:hAnsi="Arial" w:cs="Arial"/>
          <w:lang w:eastAsia="zh-CN"/>
        </w:rPr>
        <w:t xml:space="preserve">po </w:t>
      </w:r>
      <w:r w:rsidR="0023382D">
        <w:rPr>
          <w:rFonts w:ascii="Arial" w:eastAsia="Times New Roman" w:hAnsi="Arial" w:cs="Arial"/>
          <w:lang w:eastAsia="zh-CN"/>
        </w:rPr>
        <w:t>jednym</w:t>
      </w:r>
      <w:r w:rsidRPr="008C27DE">
        <w:rPr>
          <w:rFonts w:ascii="Arial" w:eastAsia="Times New Roman" w:hAnsi="Arial" w:cs="Arial"/>
          <w:lang w:eastAsia="zh-CN"/>
        </w:rPr>
        <w:t xml:space="preserve"> dla Wykonawcy i Zamawiającego.</w:t>
      </w:r>
    </w:p>
    <w:p w14:paraId="2BB1FEDB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lang w:eastAsia="zh-CN"/>
        </w:rPr>
      </w:pPr>
    </w:p>
    <w:p w14:paraId="668ACFE7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lang w:eastAsia="zh-CN"/>
        </w:rPr>
      </w:pPr>
    </w:p>
    <w:p w14:paraId="7656C188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lang w:eastAsia="zh-CN"/>
        </w:rPr>
      </w:pPr>
    </w:p>
    <w:p w14:paraId="794B7ED5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b/>
          <w:lang w:eastAsia="zh-CN"/>
        </w:rPr>
        <w:t>Wykonawca:</w:t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  <w:t xml:space="preserve">   </w:t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  <w:t>Zamawiający:</w:t>
      </w:r>
      <w:r w:rsidRPr="008C27DE">
        <w:rPr>
          <w:rFonts w:ascii="Arial" w:eastAsia="Times New Roman" w:hAnsi="Arial" w:cs="Arial"/>
          <w:b/>
          <w:lang w:eastAsia="zh-CN"/>
        </w:rPr>
        <w:tab/>
      </w:r>
    </w:p>
    <w:p w14:paraId="604D981B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b/>
          <w:lang w:eastAsia="zh-CN"/>
        </w:rPr>
      </w:pPr>
    </w:p>
    <w:p w14:paraId="1BD11ED9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b/>
          <w:lang w:eastAsia="zh-CN"/>
        </w:rPr>
      </w:pPr>
    </w:p>
    <w:p w14:paraId="409938E8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b/>
          <w:lang w:eastAsia="zh-CN"/>
        </w:rPr>
      </w:pPr>
    </w:p>
    <w:p w14:paraId="51290076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b/>
          <w:lang w:eastAsia="zh-CN"/>
        </w:rPr>
      </w:pPr>
    </w:p>
    <w:p w14:paraId="2D038317" w14:textId="0882FC92" w:rsidR="0023382D" w:rsidRDefault="0023382D">
      <w:pPr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br w:type="page"/>
      </w:r>
    </w:p>
    <w:p w14:paraId="2420313A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b/>
          <w:lang w:eastAsia="zh-CN"/>
        </w:rPr>
      </w:pPr>
    </w:p>
    <w:p w14:paraId="7AC8C31F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b/>
          <w:lang w:eastAsia="zh-CN"/>
        </w:rPr>
      </w:pPr>
    </w:p>
    <w:p w14:paraId="02F27E31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lang w:eastAsia="zh-CN"/>
        </w:rPr>
      </w:pPr>
    </w:p>
    <w:p w14:paraId="78BCCBE0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 xml:space="preserve">Załącznik nr 1 do umowy serwisowej </w:t>
      </w:r>
    </w:p>
    <w:p w14:paraId="7DE658E4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lang w:eastAsia="zh-CN"/>
        </w:rPr>
      </w:pPr>
    </w:p>
    <w:p w14:paraId="08ED213C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right"/>
        <w:rPr>
          <w:rFonts w:ascii="Arial" w:eastAsia="Times New Roman" w:hAnsi="Arial" w:cs="Arial"/>
          <w:lang w:eastAsia="zh-CN"/>
        </w:rPr>
      </w:pPr>
    </w:p>
    <w:p w14:paraId="0C20BEC3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lang w:eastAsia="zh-CN"/>
        </w:rPr>
      </w:pPr>
    </w:p>
    <w:p w14:paraId="5F42E8A6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lang w:eastAsia="zh-CN"/>
        </w:rPr>
        <w:t>Adresy zewnętrznych ASO oraz adresy autoryzowanych punktów sprzedaży</w:t>
      </w:r>
      <w:r w:rsidRPr="008C27DE">
        <w:rPr>
          <w:rFonts w:ascii="Arial" w:eastAsia="Times New Roman" w:hAnsi="Arial" w:cs="Arial"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</w:p>
    <w:p w14:paraId="24E40FC8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</w:p>
    <w:p w14:paraId="5C3E3F93" w14:textId="77777777" w:rsidR="002A39B2" w:rsidRPr="008C27DE" w:rsidRDefault="002A39B2" w:rsidP="002A39B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5B19D506" w14:textId="77777777" w:rsidR="002A39B2" w:rsidRPr="008C27DE" w:rsidRDefault="002A39B2" w:rsidP="002A39B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090E333B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b/>
          <w:lang w:eastAsia="zh-CN"/>
        </w:rPr>
        <w:t>……………………………………………………………………………..……….</w:t>
      </w:r>
    </w:p>
    <w:p w14:paraId="00D00F11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48DEAE3B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21CEE9F9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19F2C0EA" w14:textId="77777777" w:rsidR="002A39B2" w:rsidRDefault="002A39B2" w:rsidP="002A39B2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  <w:r w:rsidRPr="008C27DE">
        <w:rPr>
          <w:rFonts w:ascii="Arial" w:eastAsia="Times New Roman" w:hAnsi="Arial" w:cs="Arial"/>
          <w:b/>
          <w:lang w:eastAsia="zh-CN"/>
        </w:rPr>
        <w:t>……………………………………………………………….…………………….</w:t>
      </w:r>
    </w:p>
    <w:p w14:paraId="41CF5747" w14:textId="77777777" w:rsidR="005102A8" w:rsidRDefault="005102A8" w:rsidP="002A39B2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4A5404A0" w14:textId="77777777" w:rsidR="005102A8" w:rsidRDefault="005102A8" w:rsidP="002A39B2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1442530E" w14:textId="77777777" w:rsidR="005102A8" w:rsidRPr="008C27DE" w:rsidRDefault="005102A8" w:rsidP="002A39B2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lang w:eastAsia="zh-CN"/>
        </w:rPr>
      </w:pPr>
    </w:p>
    <w:p w14:paraId="4F790D43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b/>
          <w:lang w:eastAsia="zh-CN"/>
        </w:rPr>
        <w:t>……………………………………………………………………………..……….</w:t>
      </w:r>
    </w:p>
    <w:p w14:paraId="71FEA09F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5064F96F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4CC1F2F6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4792A6D3" w14:textId="77777777" w:rsidR="005102A8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  <w:r w:rsidRPr="008C27DE">
        <w:rPr>
          <w:rFonts w:ascii="Arial" w:eastAsia="Times New Roman" w:hAnsi="Arial" w:cs="Arial"/>
          <w:b/>
          <w:lang w:eastAsia="zh-CN"/>
        </w:rPr>
        <w:t>……………………………………………………………….…………………….</w:t>
      </w:r>
    </w:p>
    <w:p w14:paraId="6016D63A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lang w:eastAsia="zh-CN"/>
        </w:rPr>
      </w:pPr>
    </w:p>
    <w:p w14:paraId="10DF811D" w14:textId="77777777" w:rsidR="002A39B2" w:rsidRPr="008C27DE" w:rsidRDefault="002A39B2" w:rsidP="002A39B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69690089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67254649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b/>
          <w:lang w:eastAsia="zh-CN"/>
        </w:rPr>
        <w:t>……………………………………………………………………………..……….</w:t>
      </w:r>
    </w:p>
    <w:p w14:paraId="1C0648D8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382556A5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0B79B90F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b/>
          <w:lang w:eastAsia="zh-CN"/>
        </w:rPr>
      </w:pPr>
    </w:p>
    <w:p w14:paraId="57BD2201" w14:textId="77777777" w:rsidR="005102A8" w:rsidRPr="008C27DE" w:rsidRDefault="005102A8" w:rsidP="005102A8">
      <w:pPr>
        <w:widowControl w:val="0"/>
        <w:suppressAutoHyphens/>
        <w:spacing w:after="0" w:line="240" w:lineRule="auto"/>
        <w:ind w:firstLine="397"/>
        <w:jc w:val="both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b/>
          <w:lang w:eastAsia="zh-CN"/>
        </w:rPr>
        <w:t>……………………………………………………………….…………………….</w:t>
      </w:r>
    </w:p>
    <w:p w14:paraId="7C468126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37D598E6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18578068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6FE5C8E1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5D585B4B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21B33A51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73D108BE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354960A1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5B0CC0DA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134F4629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p w14:paraId="63435A00" w14:textId="77777777" w:rsidR="002A39B2" w:rsidRPr="008C27DE" w:rsidRDefault="002A39B2" w:rsidP="002A39B2">
      <w:pPr>
        <w:widowControl w:val="0"/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lang w:eastAsia="zh-CN"/>
        </w:rPr>
      </w:pPr>
      <w:r w:rsidRPr="008C27DE">
        <w:rPr>
          <w:rFonts w:ascii="Arial" w:eastAsia="Times New Roman" w:hAnsi="Arial" w:cs="Arial"/>
          <w:b/>
          <w:lang w:eastAsia="zh-CN"/>
        </w:rPr>
        <w:t>Wykonawca:</w:t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  <w:t xml:space="preserve">   </w:t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</w:r>
      <w:r w:rsidRPr="008C27DE">
        <w:rPr>
          <w:rFonts w:ascii="Arial" w:eastAsia="Times New Roman" w:hAnsi="Arial" w:cs="Arial"/>
          <w:b/>
          <w:lang w:eastAsia="zh-CN"/>
        </w:rPr>
        <w:tab/>
        <w:t>Zamawiający:</w:t>
      </w:r>
      <w:r w:rsidRPr="008C27DE">
        <w:rPr>
          <w:rFonts w:ascii="Arial" w:eastAsia="Times New Roman" w:hAnsi="Arial" w:cs="Arial"/>
          <w:b/>
          <w:lang w:eastAsia="zh-CN"/>
        </w:rPr>
        <w:tab/>
      </w:r>
    </w:p>
    <w:p w14:paraId="29E09A4D" w14:textId="77777777" w:rsidR="002A39B2" w:rsidRPr="008C27DE" w:rsidRDefault="002A39B2" w:rsidP="002A39B2">
      <w:pPr>
        <w:widowControl w:val="0"/>
        <w:suppressAutoHyphens/>
        <w:spacing w:after="0" w:line="240" w:lineRule="auto"/>
        <w:ind w:left="5400"/>
        <w:jc w:val="both"/>
        <w:rPr>
          <w:rFonts w:ascii="Arial" w:eastAsia="Times New Roman" w:hAnsi="Arial" w:cs="Arial"/>
          <w:b/>
          <w:lang w:eastAsia="zh-CN"/>
        </w:rPr>
      </w:pPr>
    </w:p>
    <w:sectPr w:rsidR="002A39B2" w:rsidRPr="008C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6616D95"/>
    <w:multiLevelType w:val="multilevel"/>
    <w:tmpl w:val="70BC7E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lang w:val="pl-PL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Arial" w:eastAsia="Times New Roman" w:hAnsi="Arial" w:cs="Arial"/>
        <w:b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B0483B"/>
    <w:multiLevelType w:val="multilevel"/>
    <w:tmpl w:val="8C40F0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lang w:val="pl-PL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6322C9B"/>
    <w:multiLevelType w:val="multilevel"/>
    <w:tmpl w:val="FAAC5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Arial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FF3644E"/>
    <w:multiLevelType w:val="multilevel"/>
    <w:tmpl w:val="8DFE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295A87"/>
    <w:multiLevelType w:val="multilevel"/>
    <w:tmpl w:val="920EA53E"/>
    <w:lvl w:ilvl="0">
      <w:start w:val="1"/>
      <w:numFmt w:val="decimal"/>
      <w:lvlText w:val="§%1"/>
      <w:lvlJc w:val="left"/>
      <w:pPr>
        <w:tabs>
          <w:tab w:val="num" w:pos="5180"/>
        </w:tabs>
        <w:ind w:left="518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3A0069"/>
    <w:multiLevelType w:val="multilevel"/>
    <w:tmpl w:val="C01A36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/>
        <w:sz w:val="24"/>
        <w:szCs w:val="24"/>
      </w:rPr>
    </w:lvl>
  </w:abstractNum>
  <w:abstractNum w:abstractNumId="7" w15:restartNumberingAfterBreak="0">
    <w:nsid w:val="37DE7E99"/>
    <w:multiLevelType w:val="multilevel"/>
    <w:tmpl w:val="EBBA00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/>
        <w:b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813544A"/>
    <w:multiLevelType w:val="multilevel"/>
    <w:tmpl w:val="DC544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4A6139B6"/>
    <w:multiLevelType w:val="multilevel"/>
    <w:tmpl w:val="8604BE3A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sz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D251608"/>
    <w:multiLevelType w:val="multilevel"/>
    <w:tmpl w:val="41F4B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1" w15:restartNumberingAfterBreak="0">
    <w:nsid w:val="62854AB1"/>
    <w:multiLevelType w:val="multilevel"/>
    <w:tmpl w:val="519883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/>
        <w:b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2BB6A92"/>
    <w:multiLevelType w:val="multilevel"/>
    <w:tmpl w:val="3D7C2D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lang w:val="pl-PL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62439A1"/>
    <w:multiLevelType w:val="multilevel"/>
    <w:tmpl w:val="04125DEE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9FD68AF"/>
    <w:multiLevelType w:val="multilevel"/>
    <w:tmpl w:val="8CDEBA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lang w:val="pl-PL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56A242A"/>
    <w:multiLevelType w:val="multilevel"/>
    <w:tmpl w:val="31AC1C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/>
        <w:lang w:val="pl-PL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70A0BC3"/>
    <w:multiLevelType w:val="multilevel"/>
    <w:tmpl w:val="CABE9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267928834">
    <w:abstractNumId w:val="14"/>
  </w:num>
  <w:num w:numId="2" w16cid:durableId="1744257425">
    <w:abstractNumId w:val="5"/>
  </w:num>
  <w:num w:numId="3" w16cid:durableId="342511558">
    <w:abstractNumId w:val="13"/>
  </w:num>
  <w:num w:numId="4" w16cid:durableId="1718627481">
    <w:abstractNumId w:val="15"/>
  </w:num>
  <w:num w:numId="5" w16cid:durableId="1200243038">
    <w:abstractNumId w:val="7"/>
  </w:num>
  <w:num w:numId="6" w16cid:durableId="222377635">
    <w:abstractNumId w:val="12"/>
  </w:num>
  <w:num w:numId="7" w16cid:durableId="29764601">
    <w:abstractNumId w:val="2"/>
  </w:num>
  <w:num w:numId="8" w16cid:durableId="144201579">
    <w:abstractNumId w:val="6"/>
  </w:num>
  <w:num w:numId="9" w16cid:durableId="453445740">
    <w:abstractNumId w:val="11"/>
  </w:num>
  <w:num w:numId="10" w16cid:durableId="1130981269">
    <w:abstractNumId w:val="1"/>
  </w:num>
  <w:num w:numId="11" w16cid:durableId="1073434063">
    <w:abstractNumId w:val="3"/>
  </w:num>
  <w:num w:numId="12" w16cid:durableId="1009982921">
    <w:abstractNumId w:val="16"/>
  </w:num>
  <w:num w:numId="13" w16cid:durableId="670791504">
    <w:abstractNumId w:val="4"/>
  </w:num>
  <w:num w:numId="14" w16cid:durableId="2138252695">
    <w:abstractNumId w:val="9"/>
  </w:num>
  <w:num w:numId="15" w16cid:durableId="227542540">
    <w:abstractNumId w:val="0"/>
  </w:num>
  <w:num w:numId="16" w16cid:durableId="401752575">
    <w:abstractNumId w:val="10"/>
  </w:num>
  <w:num w:numId="17" w16cid:durableId="133721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B2"/>
    <w:rsid w:val="002103E5"/>
    <w:rsid w:val="0023382D"/>
    <w:rsid w:val="002A39B2"/>
    <w:rsid w:val="002B423D"/>
    <w:rsid w:val="002B6201"/>
    <w:rsid w:val="00311520"/>
    <w:rsid w:val="004A51D2"/>
    <w:rsid w:val="005102A8"/>
    <w:rsid w:val="00592F5B"/>
    <w:rsid w:val="00616F2F"/>
    <w:rsid w:val="0062374E"/>
    <w:rsid w:val="00666C5C"/>
    <w:rsid w:val="00773104"/>
    <w:rsid w:val="008A5205"/>
    <w:rsid w:val="008C27DE"/>
    <w:rsid w:val="00927BF6"/>
    <w:rsid w:val="0097263B"/>
    <w:rsid w:val="00AD0F1B"/>
    <w:rsid w:val="00AD2D24"/>
    <w:rsid w:val="00B833CD"/>
    <w:rsid w:val="00BE4375"/>
    <w:rsid w:val="00C05013"/>
    <w:rsid w:val="00C11730"/>
    <w:rsid w:val="00C44443"/>
    <w:rsid w:val="00F31EDF"/>
    <w:rsid w:val="00F536ED"/>
    <w:rsid w:val="00F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727E"/>
  <w15:chartTrackingRefBased/>
  <w15:docId w15:val="{6D890726-C041-4F8A-97B1-59D19C0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A5CF-40C9-43AB-AEEE-A8B9DEF7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Donocik</dc:creator>
  <cp:keywords/>
  <dc:description/>
  <cp:lastModifiedBy>Justyna Krzystanek</cp:lastModifiedBy>
  <cp:revision>13</cp:revision>
  <dcterms:created xsi:type="dcterms:W3CDTF">2023-12-27T12:29:00Z</dcterms:created>
  <dcterms:modified xsi:type="dcterms:W3CDTF">2024-01-15T10:49:00Z</dcterms:modified>
</cp:coreProperties>
</file>