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5D12" w14:textId="272DC390" w:rsidR="00893B42" w:rsidRDefault="00893B42" w:rsidP="00893B42">
      <w:pPr>
        <w:jc w:val="center"/>
      </w:pPr>
      <w:r>
        <w:rPr>
          <w:b/>
          <w:bCs/>
          <w:color w:val="0D0D0D"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MOWA NR </w:t>
      </w:r>
      <w:r w:rsidR="00DC3A28" w:rsidRPr="00DC3A28">
        <w:rPr>
          <w:b/>
          <w:bCs/>
          <w:sz w:val="28"/>
          <w:szCs w:val="28"/>
        </w:rPr>
        <w:t>PT.2312.39.2021</w:t>
      </w:r>
    </w:p>
    <w:p w14:paraId="4342B10C" w14:textId="77777777" w:rsidR="00893B42" w:rsidRDefault="00893B42" w:rsidP="00893B42">
      <w:pPr>
        <w:ind w:left="1418" w:firstLine="706"/>
        <w:rPr>
          <w:b/>
          <w:bCs/>
        </w:rPr>
      </w:pPr>
    </w:p>
    <w:p w14:paraId="708EF1D9" w14:textId="77777777" w:rsidR="00893B42" w:rsidRDefault="00893B42" w:rsidP="00893B42">
      <w:pPr>
        <w:ind w:left="1418" w:firstLine="706"/>
        <w:rPr>
          <w:b/>
          <w:bCs/>
        </w:rPr>
      </w:pPr>
    </w:p>
    <w:p w14:paraId="36E0FF87" w14:textId="2A610B85" w:rsidR="00893B42" w:rsidRDefault="00893B42" w:rsidP="00893B42">
      <w:pPr>
        <w:spacing w:after="120" w:line="100" w:lineRule="atLeast"/>
      </w:pPr>
      <w:r>
        <w:t>zawarta w dniu  ........................ 202</w:t>
      </w:r>
      <w:r w:rsidR="002132B9">
        <w:t>1</w:t>
      </w:r>
      <w:r>
        <w:t xml:space="preserve"> r. w </w:t>
      </w:r>
      <w:r w:rsidR="005214C8">
        <w:t>Nysie</w:t>
      </w:r>
      <w:r>
        <w:t xml:space="preserve"> pomiędzy:</w:t>
      </w:r>
    </w:p>
    <w:p w14:paraId="52A32FF2" w14:textId="597B784F" w:rsidR="00893B42" w:rsidRPr="002132B9" w:rsidRDefault="002132B9" w:rsidP="00893B42">
      <w:pPr>
        <w:pStyle w:val="Tekstpodstawowy"/>
      </w:pPr>
      <w:r w:rsidRPr="002132B9">
        <w:t>……………………………………..</w:t>
      </w:r>
    </w:p>
    <w:p w14:paraId="5A0AD085" w14:textId="7700E472" w:rsidR="002132B9" w:rsidRDefault="002132B9" w:rsidP="00893B42">
      <w:pPr>
        <w:pStyle w:val="Tekstpodstawowy"/>
        <w:rPr>
          <w:bCs/>
          <w:color w:val="0D0D0D"/>
        </w:rPr>
      </w:pPr>
      <w:r>
        <w:rPr>
          <w:bCs/>
          <w:color w:val="0D0D0D"/>
        </w:rPr>
        <w:t>……………………………………..</w:t>
      </w:r>
    </w:p>
    <w:p w14:paraId="59733BD7" w14:textId="236DEA6E" w:rsidR="00893B42" w:rsidRDefault="00893B42" w:rsidP="00893B42">
      <w:pPr>
        <w:pStyle w:val="Tekstpodstawowy"/>
      </w:pPr>
      <w:r>
        <w:rPr>
          <w:bCs/>
          <w:color w:val="0D0D0D"/>
        </w:rPr>
        <w:t>NIP: 7</w:t>
      </w:r>
      <w:r w:rsidR="005214C8">
        <w:rPr>
          <w:bCs/>
          <w:color w:val="0D0D0D"/>
        </w:rPr>
        <w:t>53</w:t>
      </w:r>
      <w:r>
        <w:rPr>
          <w:bCs/>
          <w:color w:val="0D0D0D"/>
        </w:rPr>
        <w:t>-</w:t>
      </w:r>
      <w:r w:rsidR="005214C8">
        <w:rPr>
          <w:bCs/>
          <w:color w:val="0D0D0D"/>
        </w:rPr>
        <w:t>19</w:t>
      </w:r>
      <w:r>
        <w:rPr>
          <w:bCs/>
          <w:color w:val="0D0D0D"/>
        </w:rPr>
        <w:t>-</w:t>
      </w:r>
      <w:r w:rsidR="005214C8">
        <w:rPr>
          <w:bCs/>
          <w:color w:val="0D0D0D"/>
        </w:rPr>
        <w:t>62</w:t>
      </w:r>
      <w:r>
        <w:rPr>
          <w:bCs/>
          <w:color w:val="0D0D0D"/>
        </w:rPr>
        <w:t>-</w:t>
      </w:r>
      <w:r w:rsidR="005214C8">
        <w:rPr>
          <w:bCs/>
          <w:color w:val="0D0D0D"/>
        </w:rPr>
        <w:t>528</w:t>
      </w:r>
      <w:r>
        <w:rPr>
          <w:bCs/>
          <w:color w:val="0D0D0D"/>
        </w:rPr>
        <w:t xml:space="preserve">, REGON: </w:t>
      </w:r>
      <w:r w:rsidR="00A55B22" w:rsidRPr="00A55B22">
        <w:rPr>
          <w:bCs/>
          <w:color w:val="0D0D0D"/>
        </w:rPr>
        <w:t>531419587</w:t>
      </w:r>
      <w:r>
        <w:rPr>
          <w:bCs/>
          <w:color w:val="0D0D0D"/>
        </w:rPr>
        <w:t>,</w:t>
      </w:r>
    </w:p>
    <w:p w14:paraId="34CB9AA5" w14:textId="77777777" w:rsidR="00893B42" w:rsidRDefault="00893B42" w:rsidP="00893B42">
      <w:pPr>
        <w:spacing w:after="120" w:line="100" w:lineRule="atLeast"/>
      </w:pPr>
      <w:r>
        <w:t>reprezentowaną przez:</w:t>
      </w:r>
    </w:p>
    <w:p w14:paraId="01F8893B" w14:textId="77777777" w:rsidR="00893B42" w:rsidRPr="002132B9" w:rsidRDefault="00893B42" w:rsidP="00893B42">
      <w:pPr>
        <w:spacing w:after="120" w:line="100" w:lineRule="atLeast"/>
      </w:pPr>
      <w:r w:rsidRPr="002132B9">
        <w:t>...........................................................................</w:t>
      </w:r>
    </w:p>
    <w:p w14:paraId="36B55561" w14:textId="77777777" w:rsidR="00893B42" w:rsidRDefault="00893B42" w:rsidP="00893B42">
      <w:pPr>
        <w:spacing w:after="120" w:line="100" w:lineRule="atLeast"/>
      </w:pPr>
      <w:r>
        <w:t xml:space="preserve">zwaną dalej </w:t>
      </w:r>
      <w:r>
        <w:rPr>
          <w:b/>
          <w:bCs/>
        </w:rPr>
        <w:t xml:space="preserve">WYKONAWCĄ, </w:t>
      </w:r>
    </w:p>
    <w:p w14:paraId="659945E0" w14:textId="77777777" w:rsidR="00893B42" w:rsidRDefault="00893B42" w:rsidP="00893B42">
      <w:pPr>
        <w:spacing w:after="120" w:line="100" w:lineRule="atLeast"/>
      </w:pPr>
      <w:r>
        <w:t xml:space="preserve">a </w:t>
      </w:r>
    </w:p>
    <w:p w14:paraId="441A98D6" w14:textId="189B8046" w:rsidR="00893B42" w:rsidRPr="00451271" w:rsidRDefault="00893B42" w:rsidP="00893B42">
      <w:pPr>
        <w:spacing w:after="120" w:line="100" w:lineRule="atLeast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 xml:space="preserve">KOMENDĄ </w:t>
      </w:r>
      <w:r w:rsidR="00451271" w:rsidRPr="00451271">
        <w:rPr>
          <w:b/>
          <w:bCs/>
          <w:color w:val="000000" w:themeColor="text1"/>
        </w:rPr>
        <w:t>POWIATOWĄ</w:t>
      </w:r>
      <w:r w:rsidRPr="00451271">
        <w:rPr>
          <w:b/>
          <w:bCs/>
          <w:color w:val="000000" w:themeColor="text1"/>
        </w:rPr>
        <w:t xml:space="preserve"> PAŃSTWOWEJ STRAŻY POŻARNEJ W </w:t>
      </w:r>
      <w:r w:rsidR="00451271" w:rsidRPr="00451271">
        <w:rPr>
          <w:b/>
          <w:bCs/>
          <w:color w:val="000000" w:themeColor="text1"/>
        </w:rPr>
        <w:t>NYSIE</w:t>
      </w:r>
    </w:p>
    <w:p w14:paraId="4B662A40" w14:textId="773A6D25" w:rsidR="00893B42" w:rsidRPr="00451271" w:rsidRDefault="00893B42" w:rsidP="00893B42">
      <w:pPr>
        <w:spacing w:after="120" w:line="100" w:lineRule="atLeast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 xml:space="preserve">ul. </w:t>
      </w:r>
      <w:r w:rsidR="00451271" w:rsidRPr="00451271">
        <w:rPr>
          <w:b/>
          <w:bCs/>
          <w:color w:val="000000" w:themeColor="text1"/>
        </w:rPr>
        <w:t xml:space="preserve">Szopena 5 </w:t>
      </w:r>
      <w:r w:rsidRPr="00451271">
        <w:rPr>
          <w:b/>
          <w:bCs/>
          <w:color w:val="000000" w:themeColor="text1"/>
        </w:rPr>
        <w:t>, 4</w:t>
      </w:r>
      <w:r w:rsidR="00451271" w:rsidRPr="00451271">
        <w:rPr>
          <w:b/>
          <w:bCs/>
          <w:color w:val="000000" w:themeColor="text1"/>
        </w:rPr>
        <w:t>8</w:t>
      </w:r>
      <w:r w:rsidRPr="00451271">
        <w:rPr>
          <w:b/>
          <w:bCs/>
          <w:color w:val="000000" w:themeColor="text1"/>
        </w:rPr>
        <w:t xml:space="preserve"> – </w:t>
      </w:r>
      <w:r w:rsidR="00451271" w:rsidRPr="00451271">
        <w:rPr>
          <w:b/>
          <w:bCs/>
          <w:color w:val="000000" w:themeColor="text1"/>
        </w:rPr>
        <w:t>300</w:t>
      </w:r>
      <w:r w:rsidRPr="00451271">
        <w:rPr>
          <w:b/>
          <w:bCs/>
          <w:color w:val="000000" w:themeColor="text1"/>
        </w:rPr>
        <w:t xml:space="preserve"> </w:t>
      </w:r>
      <w:r w:rsidR="00451271" w:rsidRPr="00451271">
        <w:rPr>
          <w:b/>
          <w:bCs/>
          <w:color w:val="000000" w:themeColor="text1"/>
        </w:rPr>
        <w:t>Nysa</w:t>
      </w:r>
    </w:p>
    <w:p w14:paraId="296FB14B" w14:textId="77777777" w:rsidR="00893B42" w:rsidRPr="00451271" w:rsidRDefault="00893B42" w:rsidP="00893B42">
      <w:pPr>
        <w:spacing w:after="120" w:line="100" w:lineRule="atLeast"/>
        <w:rPr>
          <w:color w:val="000000" w:themeColor="text1"/>
        </w:rPr>
      </w:pPr>
      <w:r w:rsidRPr="00451271">
        <w:rPr>
          <w:color w:val="000000" w:themeColor="text1"/>
        </w:rPr>
        <w:t>reprezentowaną przez:</w:t>
      </w:r>
    </w:p>
    <w:p w14:paraId="3CF14E22" w14:textId="4F764A21" w:rsidR="00893B42" w:rsidRPr="00451271" w:rsidRDefault="00893B42" w:rsidP="003B020C">
      <w:pPr>
        <w:spacing w:after="120" w:line="100" w:lineRule="atLeast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bryg. </w:t>
      </w:r>
      <w:r w:rsidR="00451271" w:rsidRPr="00451271">
        <w:rPr>
          <w:color w:val="000000" w:themeColor="text1"/>
        </w:rPr>
        <w:t xml:space="preserve">Pawła </w:t>
      </w:r>
      <w:proofErr w:type="spellStart"/>
      <w:r w:rsidR="00451271" w:rsidRPr="00451271">
        <w:rPr>
          <w:color w:val="000000" w:themeColor="text1"/>
        </w:rPr>
        <w:t>Gotkowskiego</w:t>
      </w:r>
      <w:proofErr w:type="spellEnd"/>
      <w:r w:rsidRPr="00451271">
        <w:rPr>
          <w:color w:val="000000" w:themeColor="text1"/>
        </w:rPr>
        <w:t xml:space="preserve"> –Komendanta </w:t>
      </w:r>
      <w:r w:rsidR="00451271" w:rsidRPr="00451271">
        <w:rPr>
          <w:color w:val="000000" w:themeColor="text1"/>
        </w:rPr>
        <w:t>Powiatowego</w:t>
      </w:r>
      <w:r w:rsidRPr="00451271">
        <w:rPr>
          <w:color w:val="000000" w:themeColor="text1"/>
        </w:rPr>
        <w:t xml:space="preserve"> Państwowej Straży Pożarnej</w:t>
      </w:r>
    </w:p>
    <w:p w14:paraId="104F378F" w14:textId="77777777" w:rsidR="00893B42" w:rsidRPr="00451271" w:rsidRDefault="00893B42" w:rsidP="00893B42">
      <w:pPr>
        <w:spacing w:after="120" w:line="100" w:lineRule="atLeast"/>
        <w:rPr>
          <w:color w:val="000000" w:themeColor="text1"/>
        </w:rPr>
      </w:pPr>
      <w:r w:rsidRPr="00451271">
        <w:rPr>
          <w:color w:val="000000" w:themeColor="text1"/>
        </w:rPr>
        <w:t xml:space="preserve">zwanym dalej </w:t>
      </w:r>
      <w:r w:rsidRPr="00451271">
        <w:rPr>
          <w:b/>
          <w:bCs/>
          <w:color w:val="000000" w:themeColor="text1"/>
        </w:rPr>
        <w:t xml:space="preserve">ZAMAWIAJĄCYM, </w:t>
      </w:r>
    </w:p>
    <w:p w14:paraId="4A132E2F" w14:textId="77777777" w:rsidR="00893B42" w:rsidRPr="00451271" w:rsidRDefault="00893B42" w:rsidP="00893B42">
      <w:pPr>
        <w:pStyle w:val="Tekstpodstawowy"/>
        <w:jc w:val="both"/>
        <w:rPr>
          <w:color w:val="000000" w:themeColor="text1"/>
        </w:rPr>
      </w:pPr>
    </w:p>
    <w:p w14:paraId="5CDF949E" w14:textId="77777777" w:rsidR="00893B42" w:rsidRPr="00451271" w:rsidRDefault="00893B42" w:rsidP="00893B42">
      <w:pPr>
        <w:pStyle w:val="Tekstpodstawowy"/>
        <w:jc w:val="center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>§ 1.  POSTANOWIENIA OGÓLNE</w:t>
      </w:r>
    </w:p>
    <w:p w14:paraId="4E3F31C9" w14:textId="627F21D0" w:rsidR="00893B42" w:rsidRPr="00451271" w:rsidRDefault="00893B42" w:rsidP="00893B42">
      <w:pPr>
        <w:pStyle w:val="Tekstpodstawowy"/>
        <w:numPr>
          <w:ilvl w:val="0"/>
          <w:numId w:val="1"/>
        </w:numPr>
        <w:spacing w:before="120"/>
        <w:ind w:left="360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Przedmiot umowy, o którym mowa w § 2, realizowany jest </w:t>
      </w:r>
      <w:r w:rsidRPr="00451271">
        <w:rPr>
          <w:bCs/>
          <w:color w:val="000000" w:themeColor="text1"/>
        </w:rPr>
        <w:t>w ramach środków związanych</w:t>
      </w:r>
      <w:r w:rsidRPr="00451271">
        <w:rPr>
          <w:bCs/>
          <w:color w:val="000000" w:themeColor="text1"/>
        </w:rPr>
        <w:br/>
        <w:t xml:space="preserve">z przeciwdziałaniem rozprzestrzeniania się </w:t>
      </w:r>
      <w:proofErr w:type="spellStart"/>
      <w:r w:rsidRPr="00451271">
        <w:rPr>
          <w:bCs/>
          <w:color w:val="000000" w:themeColor="text1"/>
        </w:rPr>
        <w:t>koronawirusa</w:t>
      </w:r>
      <w:proofErr w:type="spellEnd"/>
      <w:r w:rsidRPr="00451271">
        <w:rPr>
          <w:bCs/>
          <w:color w:val="000000" w:themeColor="text1"/>
        </w:rPr>
        <w:t xml:space="preserve"> SARS-CoV-2 wywołującego chorobę COVID-19.</w:t>
      </w:r>
    </w:p>
    <w:p w14:paraId="7FAF42BD" w14:textId="77777777" w:rsidR="00893B42" w:rsidRPr="00451271" w:rsidRDefault="00893B42" w:rsidP="00893B42">
      <w:pPr>
        <w:pStyle w:val="Tekstpodstawowy"/>
        <w:tabs>
          <w:tab w:val="left" w:pos="567"/>
        </w:tabs>
        <w:ind w:left="2844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>§ 2.  PRZEDMIOT UMOWY</w:t>
      </w:r>
      <w:r w:rsidRPr="00451271">
        <w:rPr>
          <w:color w:val="000000" w:themeColor="text1"/>
        </w:rPr>
        <w:t xml:space="preserve"> </w:t>
      </w:r>
    </w:p>
    <w:p w14:paraId="01A04380" w14:textId="77777777" w:rsidR="00893B42" w:rsidRPr="00451271" w:rsidRDefault="00893B42" w:rsidP="00893B42">
      <w:pPr>
        <w:pStyle w:val="Tekstpodstawowy"/>
        <w:numPr>
          <w:ilvl w:val="0"/>
          <w:numId w:val="2"/>
        </w:numPr>
        <w:spacing w:before="120" w:after="0"/>
        <w:ind w:left="357" w:hanging="357"/>
        <w:jc w:val="both"/>
        <w:rPr>
          <w:color w:val="000000" w:themeColor="text1"/>
        </w:rPr>
      </w:pPr>
      <w:r w:rsidRPr="00451271">
        <w:rPr>
          <w:color w:val="000000" w:themeColor="text1"/>
        </w:rPr>
        <w:t>WYKONAWCA zobowiązuje się przenieść na własność ZAMAWIAJĄCEGO:</w:t>
      </w:r>
    </w:p>
    <w:p w14:paraId="7C4A3C45" w14:textId="2A07152F" w:rsidR="00893B42" w:rsidRPr="00236D42" w:rsidRDefault="00236D42" w:rsidP="00893B42">
      <w:pPr>
        <w:pStyle w:val="Tekstpodstawowy"/>
        <w:spacing w:before="120"/>
        <w:ind w:left="360"/>
        <w:jc w:val="both"/>
        <w:rPr>
          <w:color w:val="000000" w:themeColor="text1"/>
        </w:rPr>
      </w:pPr>
      <w:r w:rsidRPr="00236D42">
        <w:rPr>
          <w:b/>
          <w:bCs/>
          <w:color w:val="000000" w:themeColor="text1"/>
        </w:rPr>
        <w:t>Sprężark</w:t>
      </w:r>
      <w:r w:rsidR="00B50248">
        <w:rPr>
          <w:b/>
          <w:bCs/>
          <w:color w:val="000000" w:themeColor="text1"/>
        </w:rPr>
        <w:t>a</w:t>
      </w:r>
      <w:r w:rsidRPr="00236D42">
        <w:rPr>
          <w:b/>
          <w:bCs/>
          <w:color w:val="000000" w:themeColor="text1"/>
        </w:rPr>
        <w:t xml:space="preserve"> powietrza z wyposażeniem dodatkowym- 3 szt.</w:t>
      </w:r>
      <w:r w:rsidR="00893B42" w:rsidRPr="00236D42">
        <w:rPr>
          <w:b/>
          <w:bCs/>
          <w:color w:val="000000" w:themeColor="text1"/>
        </w:rPr>
        <w:t xml:space="preserve"> </w:t>
      </w:r>
      <w:r w:rsidR="00893B42" w:rsidRPr="00236D42">
        <w:rPr>
          <w:bCs/>
          <w:color w:val="000000" w:themeColor="text1"/>
        </w:rPr>
        <w:t>o</w:t>
      </w:r>
      <w:r w:rsidR="00893B42" w:rsidRPr="00236D42">
        <w:rPr>
          <w:color w:val="000000" w:themeColor="text1"/>
        </w:rPr>
        <w:t xml:space="preserve"> parametrach technicznych</w:t>
      </w:r>
      <w:r w:rsidR="00176D18">
        <w:rPr>
          <w:color w:val="000000" w:themeColor="text1"/>
        </w:rPr>
        <w:t xml:space="preserve">    </w:t>
      </w:r>
      <w:bookmarkStart w:id="0" w:name="_GoBack"/>
      <w:bookmarkEnd w:id="0"/>
      <w:r w:rsidR="00893B42" w:rsidRPr="00236D42">
        <w:rPr>
          <w:color w:val="000000" w:themeColor="text1"/>
        </w:rPr>
        <w:t xml:space="preserve"> i warunkach minimalnych </w:t>
      </w:r>
      <w:r w:rsidR="00893B42" w:rsidRPr="00236D42">
        <w:rPr>
          <w:color w:val="000000" w:themeColor="text1"/>
          <w:shd w:val="clear" w:color="auto" w:fill="FFFFFF"/>
        </w:rPr>
        <w:t>wyszczególnionych w wymaganiach technicznych przedmiotu zamówienia, który jest równocześnie załącznikiem nr 1</w:t>
      </w:r>
      <w:r w:rsidRPr="00236D42">
        <w:rPr>
          <w:color w:val="000000" w:themeColor="text1"/>
          <w:shd w:val="clear" w:color="auto" w:fill="FFFFFF"/>
        </w:rPr>
        <w:t xml:space="preserve"> i 2</w:t>
      </w:r>
      <w:r w:rsidR="00893B42" w:rsidRPr="00236D42">
        <w:rPr>
          <w:color w:val="000000" w:themeColor="text1"/>
          <w:shd w:val="clear" w:color="auto" w:fill="FFFFFF"/>
        </w:rPr>
        <w:t xml:space="preserve"> do umowy</w:t>
      </w:r>
      <w:r w:rsidR="00176D18">
        <w:rPr>
          <w:color w:val="000000" w:themeColor="text1"/>
          <w:shd w:val="clear" w:color="auto" w:fill="FFFFFF"/>
        </w:rPr>
        <w:t xml:space="preserve"> oraz formularzem oferty, który jest równocześnie załącznikiem nr 4 do umowy</w:t>
      </w:r>
      <w:r w:rsidR="00893B42" w:rsidRPr="00236D42">
        <w:rPr>
          <w:color w:val="000000" w:themeColor="text1"/>
          <w:shd w:val="clear" w:color="auto" w:fill="FFFFFF"/>
        </w:rPr>
        <w:t>.</w:t>
      </w:r>
    </w:p>
    <w:p w14:paraId="1969AC36" w14:textId="7BE555C4" w:rsidR="002132B9" w:rsidRPr="00451271" w:rsidRDefault="00893B42" w:rsidP="002132B9">
      <w:pPr>
        <w:pStyle w:val="Tekstpodstawowy"/>
        <w:numPr>
          <w:ilvl w:val="0"/>
          <w:numId w:val="2"/>
        </w:numPr>
        <w:ind w:left="426" w:hanging="426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Przedmiot umowy, o którym mowa w ust. 1, musi być fabrycznie nowy, </w:t>
      </w:r>
      <w:bookmarkStart w:id="1" w:name="_Hlk37232023"/>
      <w:r w:rsidR="002132B9" w:rsidRPr="00451271">
        <w:rPr>
          <w:color w:val="000000" w:themeColor="text1"/>
        </w:rPr>
        <w:t>wolny od wad fizycznych i prawnych. Wykonawca gwarantuje właściwą konstrukcję, jakość użytych materiałów, właściwe wykonanie i zgodność z normami oraz kompletność przedmiotu zamówienia.</w:t>
      </w:r>
    </w:p>
    <w:bookmarkEnd w:id="1"/>
    <w:p w14:paraId="11520B90" w14:textId="77777777" w:rsidR="00893B42" w:rsidRPr="00451271" w:rsidRDefault="00893B42" w:rsidP="00893B42">
      <w:pPr>
        <w:pStyle w:val="Tekstpodstawowy"/>
        <w:tabs>
          <w:tab w:val="left" w:pos="567"/>
        </w:tabs>
        <w:ind w:left="709" w:hanging="709"/>
        <w:jc w:val="center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 xml:space="preserve">§ 3. </w:t>
      </w:r>
      <w:r w:rsidRPr="00451271">
        <w:rPr>
          <w:color w:val="000000" w:themeColor="text1"/>
        </w:rPr>
        <w:t xml:space="preserve"> </w:t>
      </w:r>
      <w:r w:rsidRPr="00451271">
        <w:rPr>
          <w:b/>
          <w:bCs/>
          <w:color w:val="000000" w:themeColor="text1"/>
        </w:rPr>
        <w:t>CENA I WARUNKI PŁATNOŚCI</w:t>
      </w:r>
      <w:r w:rsidRPr="00451271">
        <w:rPr>
          <w:color w:val="000000" w:themeColor="text1"/>
        </w:rPr>
        <w:t xml:space="preserve"> </w:t>
      </w:r>
    </w:p>
    <w:p w14:paraId="139259D3" w14:textId="3BC0AF9C" w:rsidR="00893B42" w:rsidRPr="00451271" w:rsidRDefault="00893B42" w:rsidP="00893B42">
      <w:pPr>
        <w:pStyle w:val="Tekstpodstawowy"/>
        <w:numPr>
          <w:ilvl w:val="0"/>
          <w:numId w:val="3"/>
        </w:numPr>
        <w:spacing w:before="120" w:after="0"/>
        <w:ind w:left="357" w:hanging="346"/>
        <w:rPr>
          <w:color w:val="000000" w:themeColor="text1"/>
        </w:rPr>
      </w:pPr>
      <w:r w:rsidRPr="00451271">
        <w:rPr>
          <w:color w:val="000000" w:themeColor="text1"/>
        </w:rPr>
        <w:t xml:space="preserve">Wartość całkowita przedmiotu umowy wynosi brutto: </w:t>
      </w:r>
      <w:r w:rsidR="002132B9" w:rsidRPr="00451271">
        <w:rPr>
          <w:color w:val="000000" w:themeColor="text1"/>
        </w:rPr>
        <w:t>…………</w:t>
      </w:r>
      <w:r w:rsidRPr="00451271">
        <w:rPr>
          <w:color w:val="000000" w:themeColor="text1"/>
        </w:rPr>
        <w:t xml:space="preserve"> zł (słownie: </w:t>
      </w:r>
      <w:r w:rsidR="002132B9" w:rsidRPr="00451271">
        <w:rPr>
          <w:color w:val="000000" w:themeColor="text1"/>
        </w:rPr>
        <w:t>………………………………………………………………………..</w:t>
      </w:r>
      <w:r w:rsidRPr="00451271">
        <w:rPr>
          <w:color w:val="000000" w:themeColor="text1"/>
        </w:rPr>
        <w:t xml:space="preserve">), w tym: </w:t>
      </w:r>
    </w:p>
    <w:p w14:paraId="708CA434" w14:textId="574C9C77" w:rsidR="00893B42" w:rsidRPr="00451271" w:rsidRDefault="00893B42" w:rsidP="00893B42">
      <w:pPr>
        <w:pStyle w:val="Tekstpodstawowy"/>
        <w:numPr>
          <w:ilvl w:val="0"/>
          <w:numId w:val="4"/>
        </w:numPr>
        <w:tabs>
          <w:tab w:val="left" w:pos="567"/>
        </w:tabs>
        <w:spacing w:before="120" w:after="0"/>
        <w:ind w:left="1003" w:hanging="357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wartość netto przedmiotu umowy wynosi: </w:t>
      </w:r>
      <w:r w:rsidR="002132B9" w:rsidRPr="00451271">
        <w:rPr>
          <w:color w:val="000000" w:themeColor="text1"/>
        </w:rPr>
        <w:t>………..</w:t>
      </w:r>
      <w:r w:rsidRPr="00451271">
        <w:rPr>
          <w:color w:val="000000" w:themeColor="text1"/>
        </w:rPr>
        <w:t xml:space="preserve"> zł, </w:t>
      </w:r>
    </w:p>
    <w:p w14:paraId="5E8453B4" w14:textId="78A9B2A2" w:rsidR="00893B42" w:rsidRPr="00451271" w:rsidRDefault="00893B42" w:rsidP="00893B42">
      <w:pPr>
        <w:pStyle w:val="Tekstpodstawowy"/>
        <w:numPr>
          <w:ilvl w:val="0"/>
          <w:numId w:val="4"/>
        </w:numPr>
        <w:tabs>
          <w:tab w:val="left" w:pos="567"/>
        </w:tabs>
        <w:spacing w:before="120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wartość podatku VAT 23 % wynosi: </w:t>
      </w:r>
      <w:r w:rsidR="002132B9" w:rsidRPr="00451271">
        <w:rPr>
          <w:color w:val="000000" w:themeColor="text1"/>
        </w:rPr>
        <w:t>………………</w:t>
      </w:r>
      <w:r w:rsidRPr="00451271">
        <w:rPr>
          <w:color w:val="000000" w:themeColor="text1"/>
        </w:rPr>
        <w:t>zł.</w:t>
      </w:r>
    </w:p>
    <w:p w14:paraId="158C0120" w14:textId="46809083" w:rsidR="00893B42" w:rsidRPr="00451271" w:rsidRDefault="00893B42" w:rsidP="00696882">
      <w:pPr>
        <w:pStyle w:val="Tekstpodstawowy"/>
        <w:tabs>
          <w:tab w:val="left" w:pos="284"/>
        </w:tabs>
        <w:ind w:left="284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Cena obejmuje wszelkie koszty związane z realizacją przedmiotu umowy, w tym </w:t>
      </w:r>
      <w:r w:rsidR="00696882" w:rsidRPr="00451271">
        <w:rPr>
          <w:color w:val="000000" w:themeColor="text1"/>
        </w:rPr>
        <w:br/>
      </w:r>
      <w:r w:rsidRPr="00451271">
        <w:rPr>
          <w:color w:val="000000" w:themeColor="text1"/>
        </w:rPr>
        <w:t>w szczególności należny podatek VAT</w:t>
      </w:r>
    </w:p>
    <w:p w14:paraId="3713EF35" w14:textId="77777777" w:rsidR="00893B42" w:rsidRPr="00451271" w:rsidRDefault="00893B42" w:rsidP="00893B42">
      <w:pPr>
        <w:pStyle w:val="Tekstpodstawowy"/>
        <w:numPr>
          <w:ilvl w:val="0"/>
          <w:numId w:val="5"/>
        </w:numPr>
        <w:tabs>
          <w:tab w:val="left" w:pos="284"/>
        </w:tabs>
        <w:spacing w:before="120"/>
        <w:ind w:left="389" w:hanging="389"/>
        <w:jc w:val="both"/>
        <w:rPr>
          <w:color w:val="000000" w:themeColor="text1"/>
        </w:rPr>
      </w:pPr>
      <w:r w:rsidRPr="00451271">
        <w:rPr>
          <w:color w:val="000000" w:themeColor="text1"/>
        </w:rPr>
        <w:t>WYKONAWCA wystawi na ZAMAWIAJĄCEGO fakturę.</w:t>
      </w:r>
    </w:p>
    <w:p w14:paraId="12CCA224" w14:textId="77777777" w:rsidR="00893B42" w:rsidRPr="00451271" w:rsidRDefault="00893B42" w:rsidP="00893B42">
      <w:pPr>
        <w:pStyle w:val="Tekstpodstawowy"/>
        <w:numPr>
          <w:ilvl w:val="0"/>
          <w:numId w:val="5"/>
        </w:numPr>
        <w:tabs>
          <w:tab w:val="left" w:pos="426"/>
        </w:tabs>
        <w:spacing w:before="120"/>
        <w:ind w:left="378" w:hanging="378"/>
        <w:jc w:val="both"/>
        <w:rPr>
          <w:color w:val="000000" w:themeColor="text1"/>
        </w:rPr>
      </w:pPr>
      <w:r w:rsidRPr="00451271">
        <w:rPr>
          <w:color w:val="000000" w:themeColor="text1"/>
        </w:rPr>
        <w:lastRenderedPageBreak/>
        <w:t>ZAMAWIAJĄCY zapłaci WYKONAWCY cenę brutto wartości dostawy przelewem,</w:t>
      </w:r>
      <w:r w:rsidRPr="00451271">
        <w:rPr>
          <w:color w:val="000000" w:themeColor="text1"/>
        </w:rPr>
        <w:br/>
        <w:t>w ciągu 30 dni od dnia otrzymania faktury, na konto w niej wskazane, po uprzednim odbiorze przedmiotu umowy, potwierdzonym protokółem odbioru podpisanym przez ZAMAWIAJĄCEGO bez zastrzeżeń i uwag.</w:t>
      </w:r>
    </w:p>
    <w:p w14:paraId="4F750968" w14:textId="2971F2E7" w:rsidR="00893B42" w:rsidRPr="00451271" w:rsidRDefault="00893B42" w:rsidP="00893B42">
      <w:pPr>
        <w:pStyle w:val="Tekstpodstawowy"/>
        <w:numPr>
          <w:ilvl w:val="0"/>
          <w:numId w:val="5"/>
        </w:numPr>
        <w:tabs>
          <w:tab w:val="left" w:pos="426"/>
        </w:tabs>
        <w:spacing w:before="120"/>
        <w:ind w:left="378" w:hanging="378"/>
        <w:jc w:val="both"/>
        <w:rPr>
          <w:color w:val="000000" w:themeColor="text1"/>
        </w:rPr>
      </w:pPr>
      <w:r w:rsidRPr="00451271">
        <w:rPr>
          <w:color w:val="000000" w:themeColor="text1"/>
        </w:rPr>
        <w:t>Za datę płatności uznaje się datę obciążenia rachunku bankowego ZAMAWIAJĄCEGO.</w:t>
      </w:r>
    </w:p>
    <w:p w14:paraId="2F8FFD05" w14:textId="77777777" w:rsidR="00893B42" w:rsidRPr="00451271" w:rsidRDefault="00893B42" w:rsidP="00893B42">
      <w:pPr>
        <w:pStyle w:val="Tekstpodstawowy"/>
        <w:tabs>
          <w:tab w:val="left" w:pos="567"/>
        </w:tabs>
        <w:ind w:left="10" w:hanging="10"/>
        <w:jc w:val="center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>§ 4.  TERMIN REALIZACJI</w:t>
      </w:r>
    </w:p>
    <w:p w14:paraId="41EA7638" w14:textId="165DF2B4" w:rsidR="00893B42" w:rsidRPr="00451271" w:rsidRDefault="00893B42" w:rsidP="00893B42">
      <w:pPr>
        <w:pStyle w:val="Tekstpodstawowy"/>
        <w:numPr>
          <w:ilvl w:val="0"/>
          <w:numId w:val="6"/>
        </w:numPr>
        <w:tabs>
          <w:tab w:val="left" w:pos="426"/>
        </w:tabs>
        <w:spacing w:before="120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WYKONAWCA zobowiązuje się wydać przedmiot umowy w terminie do </w:t>
      </w:r>
      <w:r w:rsidR="00451271" w:rsidRPr="00451271">
        <w:rPr>
          <w:b/>
          <w:bCs/>
          <w:color w:val="000000" w:themeColor="text1"/>
        </w:rPr>
        <w:t>29</w:t>
      </w:r>
      <w:r w:rsidRPr="00451271">
        <w:rPr>
          <w:b/>
          <w:bCs/>
          <w:color w:val="000000" w:themeColor="text1"/>
        </w:rPr>
        <w:t>.</w:t>
      </w:r>
      <w:r w:rsidR="00451271" w:rsidRPr="00451271">
        <w:rPr>
          <w:b/>
          <w:bCs/>
          <w:color w:val="000000" w:themeColor="text1"/>
        </w:rPr>
        <w:t>10</w:t>
      </w:r>
      <w:r w:rsidRPr="00451271">
        <w:rPr>
          <w:b/>
          <w:bCs/>
          <w:color w:val="000000" w:themeColor="text1"/>
        </w:rPr>
        <w:t>.202</w:t>
      </w:r>
      <w:r w:rsidR="002132B9" w:rsidRPr="00451271">
        <w:rPr>
          <w:b/>
          <w:bCs/>
          <w:color w:val="000000" w:themeColor="text1"/>
        </w:rPr>
        <w:t>1</w:t>
      </w:r>
      <w:r w:rsidRPr="00451271">
        <w:rPr>
          <w:b/>
          <w:bCs/>
          <w:color w:val="000000" w:themeColor="text1"/>
        </w:rPr>
        <w:t xml:space="preserve"> r.</w:t>
      </w:r>
    </w:p>
    <w:p w14:paraId="7B1A80ED" w14:textId="77777777" w:rsidR="00893B42" w:rsidRPr="00451271" w:rsidRDefault="00893B42" w:rsidP="00893B42">
      <w:pPr>
        <w:tabs>
          <w:tab w:val="left" w:pos="567"/>
        </w:tabs>
        <w:spacing w:before="120" w:after="120" w:line="100" w:lineRule="atLeast"/>
        <w:jc w:val="center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>§ 5. ODBIÓR PRZEDMIOTU UMOWY</w:t>
      </w:r>
    </w:p>
    <w:p w14:paraId="42D10739" w14:textId="77777777" w:rsidR="00893B42" w:rsidRPr="00451271" w:rsidRDefault="00893B42" w:rsidP="00893B42">
      <w:pPr>
        <w:pStyle w:val="Akapitzlist1"/>
        <w:numPr>
          <w:ilvl w:val="0"/>
          <w:numId w:val="13"/>
        </w:numPr>
        <w:tabs>
          <w:tab w:val="left" w:pos="284"/>
        </w:tabs>
        <w:spacing w:after="120" w:line="100" w:lineRule="atLeast"/>
        <w:ind w:left="387" w:hanging="387"/>
        <w:jc w:val="both"/>
        <w:rPr>
          <w:color w:val="000000" w:themeColor="text1"/>
        </w:rPr>
      </w:pPr>
      <w:r w:rsidRPr="00451271">
        <w:rPr>
          <w:color w:val="000000" w:themeColor="text1"/>
        </w:rPr>
        <w:t>Odbiór przedmiotu umowy odbędzie się w siedzibie ZAMAWIAJĄCEGO.</w:t>
      </w:r>
    </w:p>
    <w:p w14:paraId="680EEAC0" w14:textId="77777777" w:rsidR="00893B42" w:rsidRPr="00451271" w:rsidRDefault="00893B42" w:rsidP="00893B42">
      <w:pPr>
        <w:pStyle w:val="Akapitzlist1"/>
        <w:numPr>
          <w:ilvl w:val="0"/>
          <w:numId w:val="13"/>
        </w:numPr>
        <w:tabs>
          <w:tab w:val="left" w:pos="284"/>
        </w:tabs>
        <w:spacing w:after="120" w:line="100" w:lineRule="atLeast"/>
        <w:ind w:left="300" w:hanging="300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Odbioru przedmiotu umowy dokona 2-osobowa komisja ZAMAWIAJĄCEGO w obecności co najmniej 1 przedstawiciela WYKONAWCY. Odbiór faktyczny przedmiotu umowy polegał będzie na sprawdzeniu stanu przedmiotu umowy i potwierdzeniu kompletności wyposażenia. Protokół odbioru przedmiotu umowy zostanie sporządzony w 2 egzemplarzach, po 1 egzemplarzu dla ZAMAWIAJĄCEGO i WYKONAWCY oraz zostanie podpisany przez przedstawicieli stron. </w:t>
      </w:r>
    </w:p>
    <w:p w14:paraId="744284CA" w14:textId="3F060F93" w:rsidR="00893B42" w:rsidRPr="00451271" w:rsidRDefault="00893B42" w:rsidP="00893B42">
      <w:pPr>
        <w:pStyle w:val="Tekstpodstawowy"/>
        <w:numPr>
          <w:ilvl w:val="0"/>
          <w:numId w:val="13"/>
        </w:numPr>
        <w:tabs>
          <w:tab w:val="clear" w:pos="720"/>
          <w:tab w:val="left" w:pos="281"/>
          <w:tab w:val="left" w:pos="709"/>
        </w:tabs>
        <w:spacing w:line="100" w:lineRule="atLeast"/>
        <w:ind w:left="290" w:hanging="290"/>
        <w:jc w:val="both"/>
        <w:rPr>
          <w:b/>
          <w:bCs/>
          <w:color w:val="000000" w:themeColor="text1"/>
        </w:rPr>
      </w:pPr>
      <w:r w:rsidRPr="00451271">
        <w:rPr>
          <w:color w:val="000000" w:themeColor="text1"/>
        </w:rPr>
        <w:t>WYKONAWCA lub jego przedstawiciele przeprowadzą na własny koszt szkolenie z obsługi przedmiotu umowy, które odbędzie się w terminie odbioru faktycznego.</w:t>
      </w:r>
    </w:p>
    <w:p w14:paraId="36ED3C5C" w14:textId="77777777" w:rsidR="00893B42" w:rsidRPr="00451271" w:rsidRDefault="00893B42" w:rsidP="00893B42">
      <w:pPr>
        <w:tabs>
          <w:tab w:val="left" w:pos="709"/>
        </w:tabs>
        <w:spacing w:after="120" w:line="100" w:lineRule="atLeast"/>
        <w:jc w:val="center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>§ 6. DOKUMENTACJA TECHNICZNA</w:t>
      </w:r>
    </w:p>
    <w:p w14:paraId="46315C61" w14:textId="77777777" w:rsidR="00893B42" w:rsidRPr="00451271" w:rsidRDefault="00893B42" w:rsidP="00893B42">
      <w:pPr>
        <w:tabs>
          <w:tab w:val="left" w:pos="567"/>
        </w:tabs>
        <w:spacing w:after="120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WYKONAWCA zobowiązuje się dostarczyć i wydać ZAMAWIAJĄCEMU w dniu odbioru faktycznego dla każdego przedmiotu umowy: </w:t>
      </w:r>
    </w:p>
    <w:p w14:paraId="6EB1CF99" w14:textId="77777777" w:rsidR="00893B42" w:rsidRPr="00451271" w:rsidRDefault="00893B42" w:rsidP="00893B42">
      <w:pPr>
        <w:pStyle w:val="Akapitzlist1"/>
        <w:numPr>
          <w:ilvl w:val="0"/>
          <w:numId w:val="7"/>
        </w:numPr>
        <w:tabs>
          <w:tab w:val="left" w:pos="567"/>
        </w:tabs>
        <w:spacing w:after="6" w:line="100" w:lineRule="atLeast"/>
        <w:jc w:val="both"/>
        <w:rPr>
          <w:color w:val="000000" w:themeColor="text1"/>
        </w:rPr>
      </w:pPr>
      <w:r w:rsidRPr="00451271">
        <w:rPr>
          <w:color w:val="000000" w:themeColor="text1"/>
        </w:rPr>
        <w:t>instrukcję obsługi i konserwacji w języku polskim,</w:t>
      </w:r>
    </w:p>
    <w:p w14:paraId="36762308" w14:textId="77777777" w:rsidR="00893B42" w:rsidRPr="00451271" w:rsidRDefault="00893B42" w:rsidP="00893B42">
      <w:pPr>
        <w:pStyle w:val="Tekstpodstawowy"/>
        <w:numPr>
          <w:ilvl w:val="0"/>
          <w:numId w:val="7"/>
        </w:numPr>
        <w:tabs>
          <w:tab w:val="left" w:pos="550"/>
        </w:tabs>
        <w:spacing w:after="6"/>
        <w:jc w:val="both"/>
        <w:rPr>
          <w:color w:val="000000" w:themeColor="text1"/>
        </w:rPr>
      </w:pPr>
      <w:r w:rsidRPr="00451271">
        <w:rPr>
          <w:color w:val="000000" w:themeColor="text1"/>
        </w:rPr>
        <w:t>książkę serwisową/gwarancyjną w języku polskim,</w:t>
      </w:r>
    </w:p>
    <w:p w14:paraId="72FBB77F" w14:textId="77777777" w:rsidR="00893B42" w:rsidRPr="00451271" w:rsidRDefault="00893B42" w:rsidP="002132B9">
      <w:pPr>
        <w:pStyle w:val="Tekstpodstawowy"/>
        <w:tabs>
          <w:tab w:val="left" w:pos="567"/>
        </w:tabs>
        <w:spacing w:before="120"/>
        <w:ind w:left="11"/>
        <w:jc w:val="center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>§ 7.  GWARANCJA</w:t>
      </w:r>
    </w:p>
    <w:p w14:paraId="3DBB7F12" w14:textId="5EB54BAA" w:rsidR="00893B42" w:rsidRPr="00451271" w:rsidRDefault="00893B42" w:rsidP="00893B42">
      <w:pPr>
        <w:pStyle w:val="Tekstpodstawowy"/>
        <w:numPr>
          <w:ilvl w:val="0"/>
          <w:numId w:val="8"/>
        </w:numPr>
        <w:ind w:left="368" w:hanging="368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WYKONAWCA udziela </w:t>
      </w:r>
      <w:r w:rsidR="002132B9" w:rsidRPr="00451271">
        <w:rPr>
          <w:color w:val="000000" w:themeColor="text1"/>
        </w:rPr>
        <w:t>……..</w:t>
      </w:r>
      <w:r w:rsidRPr="00451271">
        <w:rPr>
          <w:color w:val="000000" w:themeColor="text1"/>
        </w:rPr>
        <w:t xml:space="preserve"> miesiące gwarancji oraz rękojmi na każdy przedmiot umowy</w:t>
      </w:r>
      <w:r w:rsidRPr="00451271">
        <w:rPr>
          <w:color w:val="000000" w:themeColor="text1"/>
        </w:rPr>
        <w:br/>
        <w:t>o parametrach technicznych i warunkach minimalnych wyszczególnionych w wymaganiach technicznych przedmiotu zamówienia wraz z opisem zawartym w ofercie, który jest równocześnie załącznikiem nr 1 do umowy.</w:t>
      </w:r>
    </w:p>
    <w:p w14:paraId="5D0699CC" w14:textId="77777777" w:rsidR="00893B42" w:rsidRPr="00451271" w:rsidRDefault="00893B42" w:rsidP="00893B42">
      <w:pPr>
        <w:pStyle w:val="Tekstpodstawowy"/>
        <w:numPr>
          <w:ilvl w:val="0"/>
          <w:numId w:val="8"/>
        </w:numPr>
        <w:tabs>
          <w:tab w:val="left" w:pos="284"/>
        </w:tabs>
        <w:ind w:left="322" w:hanging="322"/>
        <w:jc w:val="both"/>
        <w:rPr>
          <w:color w:val="000000" w:themeColor="text1"/>
        </w:rPr>
      </w:pPr>
      <w:r w:rsidRPr="00451271">
        <w:rPr>
          <w:color w:val="000000" w:themeColor="text1"/>
        </w:rPr>
        <w:t>Okres gwarancji rozpoczyna się od daty podpisania przez ZAMAWIAJĄCEGO</w:t>
      </w:r>
      <w:r w:rsidRPr="00451271">
        <w:rPr>
          <w:color w:val="000000" w:themeColor="text1"/>
        </w:rPr>
        <w:br/>
        <w:t>protokołu odbioru przedmiotu umowy bez zastrzeżeń (uwag).</w:t>
      </w:r>
    </w:p>
    <w:p w14:paraId="61471327" w14:textId="6A264540" w:rsidR="00893B42" w:rsidRPr="00451271" w:rsidRDefault="00893B42" w:rsidP="00893B42">
      <w:pPr>
        <w:pStyle w:val="Tekstpodstawowy"/>
        <w:numPr>
          <w:ilvl w:val="0"/>
          <w:numId w:val="8"/>
        </w:numPr>
        <w:tabs>
          <w:tab w:val="left" w:pos="284"/>
        </w:tabs>
        <w:spacing w:before="120"/>
        <w:ind w:left="323" w:hanging="323"/>
        <w:jc w:val="both"/>
        <w:rPr>
          <w:color w:val="000000" w:themeColor="text1"/>
        </w:rPr>
      </w:pPr>
      <w:r w:rsidRPr="00451271">
        <w:rPr>
          <w:color w:val="000000" w:themeColor="text1"/>
        </w:rPr>
        <w:t>W okresie gwarancji i rękojmi wszystkie naprawy gwarancyjne przeprowadzone będą przez serwis na koszt WYKONAWCY w ciągu 14 dni od dnia otrzymania zgłoszenia usterki</w:t>
      </w:r>
      <w:r w:rsidR="008D0817" w:rsidRPr="00451271">
        <w:rPr>
          <w:color w:val="000000" w:themeColor="text1"/>
        </w:rPr>
        <w:t>.</w:t>
      </w:r>
      <w:r w:rsidRPr="00451271">
        <w:rPr>
          <w:color w:val="000000" w:themeColor="text1"/>
        </w:rPr>
        <w:t xml:space="preserve"> </w:t>
      </w:r>
    </w:p>
    <w:p w14:paraId="0307399F" w14:textId="2F833B96" w:rsidR="00893B42" w:rsidRPr="00451271" w:rsidRDefault="00893B42" w:rsidP="00893B42">
      <w:pPr>
        <w:pStyle w:val="Tekstpodstawowy"/>
        <w:numPr>
          <w:ilvl w:val="0"/>
          <w:numId w:val="8"/>
        </w:numPr>
        <w:tabs>
          <w:tab w:val="left" w:pos="284"/>
        </w:tabs>
        <w:spacing w:before="120"/>
        <w:ind w:left="323" w:hanging="323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W szczególnych przypadkach, gdy WYKONAWCA nie będzie mógł dotrzymać terminu 14 dni na naprawę, warunki szczegółowe naprawy ustali indywidualnie z </w:t>
      </w:r>
      <w:r w:rsidR="008D0817" w:rsidRPr="00451271">
        <w:rPr>
          <w:color w:val="000000" w:themeColor="text1"/>
        </w:rPr>
        <w:t>ZAMAWIAJĄCYM</w:t>
      </w:r>
      <w:r w:rsidRPr="00451271">
        <w:rPr>
          <w:color w:val="000000" w:themeColor="text1"/>
        </w:rPr>
        <w:t>, sporządzając na tę okoliczność protokół z ustaleń wraz z określeniem nowego terminu wykonania naprawy.</w:t>
      </w:r>
    </w:p>
    <w:p w14:paraId="473A48C0" w14:textId="77777777" w:rsidR="00893B42" w:rsidRPr="00451271" w:rsidRDefault="00893B42" w:rsidP="00893B42">
      <w:pPr>
        <w:pStyle w:val="Tekstpodstawowy"/>
        <w:jc w:val="center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>§ 8.  KARY UMOWNE</w:t>
      </w:r>
    </w:p>
    <w:p w14:paraId="2205CC3D" w14:textId="77777777" w:rsidR="00893B42" w:rsidRPr="00451271" w:rsidRDefault="00893B42" w:rsidP="00893B42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color w:val="000000" w:themeColor="text1"/>
        </w:rPr>
      </w:pPr>
      <w:r w:rsidRPr="00451271">
        <w:rPr>
          <w:color w:val="000000" w:themeColor="text1"/>
        </w:rPr>
        <w:t>Jeżeli WYKONAWCA dopuści się zwłoki w wydaniu przedmiotu umowy w stosunku do terminu ustalonego w § 4 umowy zapłaci, za każdy dzień zwłoki, karę umowną</w:t>
      </w:r>
      <w:r w:rsidRPr="00451271">
        <w:rPr>
          <w:color w:val="000000" w:themeColor="text1"/>
        </w:rPr>
        <w:br/>
        <w:t xml:space="preserve">w wysokości 0,1% wartości brutto przedmiotu umowy wydanego ze zwłoką, jednakże nie więcej niż 20%, na podstawie noty obciążającej wystawionej przez ZAMAWIAJĄCEGO, na kwotę zgodną z warunkami umowy. </w:t>
      </w:r>
    </w:p>
    <w:p w14:paraId="53790C83" w14:textId="78A0DDF2" w:rsidR="00893B42" w:rsidRPr="00451271" w:rsidRDefault="00893B42" w:rsidP="00893B42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color w:val="000000" w:themeColor="text1"/>
        </w:rPr>
      </w:pPr>
      <w:r w:rsidRPr="00451271">
        <w:rPr>
          <w:color w:val="000000" w:themeColor="text1"/>
        </w:rPr>
        <w:t>Jeżeli opóźnienie w wydaniu przedmiotu umowy z winy WYKONAWCY przekroczy 30 dni ponad termin określony w § 4 umowy, ZAMAWIAJĄCY ma prawo odstąpić od umowy,</w:t>
      </w:r>
      <w:r w:rsidRPr="00451271">
        <w:rPr>
          <w:color w:val="000000" w:themeColor="text1"/>
        </w:rPr>
        <w:br/>
      </w:r>
      <w:r w:rsidRPr="00451271">
        <w:rPr>
          <w:color w:val="000000" w:themeColor="text1"/>
        </w:rPr>
        <w:lastRenderedPageBreak/>
        <w:t>z wyłączeniem przypadków siły wyższej. W takim przypadku ZAMAWIAJĄCY nie będzie zobowiązany zwrócić WYKONAWCY kosztów, jakie WYKONAWCA  poniósł w związku</w:t>
      </w:r>
      <w:r w:rsidRPr="00451271">
        <w:rPr>
          <w:color w:val="000000" w:themeColor="text1"/>
        </w:rPr>
        <w:br/>
        <w:t>z umową.</w:t>
      </w:r>
    </w:p>
    <w:p w14:paraId="2499828E" w14:textId="77777777" w:rsidR="00893B42" w:rsidRPr="00451271" w:rsidRDefault="00893B42" w:rsidP="00893B42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color w:val="000000" w:themeColor="text1"/>
        </w:rPr>
      </w:pPr>
      <w:r w:rsidRPr="00451271">
        <w:rPr>
          <w:color w:val="000000" w:themeColor="text1"/>
        </w:rPr>
        <w:t xml:space="preserve">W przypadku odstąpienia od umowy przez WYKONAWCĘ z przyczyn leżących po jego stronie, zobowiązany jest zapłacić ZAMAWIAJĄCEMU karę umowną w wysokości 20 % wartości brutto umowy. </w:t>
      </w:r>
    </w:p>
    <w:p w14:paraId="57A9FBD8" w14:textId="636EB6E9" w:rsidR="00893B42" w:rsidRPr="00451271" w:rsidRDefault="00893B42" w:rsidP="002132B9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color w:val="000000" w:themeColor="text1"/>
        </w:rPr>
      </w:pPr>
      <w:r w:rsidRPr="00451271">
        <w:rPr>
          <w:color w:val="000000" w:themeColor="text1"/>
        </w:rPr>
        <w:t>W przypadku, gdy WYKONAWCA nie dokona naprawy przedmiotu umowy w terminie określonym w § 7 ust. 3 lub 4, zapłaci ZAMAWIAJĄCEMU karę umowną za każdy dzień zwłoki w wysokości 0,1% wartości brutto przedmiotu umowy, jednakże nie więcej niż 20%, na podstawie noty obciążającej wystawianej przez ZAMAWIAJĄCEGO</w:t>
      </w:r>
      <w:r w:rsidR="002132B9" w:rsidRPr="00451271">
        <w:rPr>
          <w:color w:val="000000" w:themeColor="text1"/>
        </w:rPr>
        <w:t>.</w:t>
      </w:r>
    </w:p>
    <w:p w14:paraId="2F2F7672" w14:textId="77777777" w:rsidR="00893B42" w:rsidRPr="00451271" w:rsidRDefault="00893B42" w:rsidP="00893B42">
      <w:pPr>
        <w:pStyle w:val="Tekstpodstawowy"/>
        <w:jc w:val="center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>§ 9.  ROZSTRZYGANIE SPORÓW I OBOWIĄZUJĄCE PRAWO</w:t>
      </w:r>
    </w:p>
    <w:p w14:paraId="4ADFB93F" w14:textId="77777777" w:rsidR="00893B42" w:rsidRPr="00451271" w:rsidRDefault="00893B42" w:rsidP="00893B42">
      <w:pPr>
        <w:pStyle w:val="Tekstpodstawowy"/>
        <w:spacing w:before="120"/>
        <w:ind w:left="284" w:hanging="284"/>
        <w:jc w:val="both"/>
        <w:rPr>
          <w:color w:val="000000" w:themeColor="text1"/>
        </w:rPr>
      </w:pPr>
      <w:r w:rsidRPr="00451271">
        <w:rPr>
          <w:color w:val="000000" w:themeColor="text1"/>
        </w:rPr>
        <w:t>1.</w:t>
      </w:r>
      <w:r w:rsidRPr="00451271">
        <w:rPr>
          <w:color w:val="000000" w:themeColor="text1"/>
        </w:rPr>
        <w:tab/>
        <w:t>W przypadku powstania sporu na tle realizacji umowy, strony zgodnie oświadczają, że poddadzą go rozstrzygnięciu przez sąd właściwy dla siedziby ZAMAWIAJĄCEGO</w:t>
      </w:r>
      <w:r w:rsidRPr="00451271">
        <w:rPr>
          <w:caps/>
          <w:color w:val="000000" w:themeColor="text1"/>
        </w:rPr>
        <w:t>.</w:t>
      </w:r>
    </w:p>
    <w:p w14:paraId="03D28AD2" w14:textId="77777777" w:rsidR="00893B42" w:rsidRPr="00451271" w:rsidRDefault="00893B42" w:rsidP="00893B42">
      <w:pPr>
        <w:pStyle w:val="Tekstpodstawowy"/>
        <w:spacing w:before="120"/>
        <w:ind w:left="284" w:hanging="284"/>
        <w:jc w:val="both"/>
        <w:rPr>
          <w:color w:val="000000" w:themeColor="text1"/>
        </w:rPr>
      </w:pPr>
      <w:r w:rsidRPr="00451271">
        <w:rPr>
          <w:color w:val="000000" w:themeColor="text1"/>
        </w:rPr>
        <w:t>2.</w:t>
      </w:r>
      <w:r w:rsidRPr="00451271">
        <w:rPr>
          <w:color w:val="000000" w:themeColor="text1"/>
        </w:rPr>
        <w:tab/>
        <w:t>W sprawach nieobjętych umową będą miały zastosowanie przepisy polskiego kodeksu cywilnego i ustawy Prawo zamówień publicznych.</w:t>
      </w:r>
    </w:p>
    <w:p w14:paraId="6CE25FBB" w14:textId="77777777" w:rsidR="00893B42" w:rsidRPr="00451271" w:rsidRDefault="00893B42" w:rsidP="00893B42">
      <w:pPr>
        <w:pStyle w:val="Tekstpodstawowy"/>
        <w:jc w:val="center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>§ 10.  POSTANOWIENIA KOŃCOWE</w:t>
      </w:r>
    </w:p>
    <w:p w14:paraId="7490E27A" w14:textId="77777777" w:rsidR="00893B42" w:rsidRPr="00451271" w:rsidRDefault="00893B42" w:rsidP="00893B42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  <w:rPr>
          <w:color w:val="000000" w:themeColor="text1"/>
        </w:rPr>
      </w:pPr>
      <w:r w:rsidRPr="00451271">
        <w:rPr>
          <w:color w:val="000000" w:themeColor="text1"/>
        </w:rPr>
        <w:t>Przeniesienie przez WYKONAWCĘ praw i obowiązków, w tym wierzytelności, wynikających z umowy wymaga pisemnej zgody ZAMAWIAJACEGO.</w:t>
      </w:r>
    </w:p>
    <w:p w14:paraId="754D58DB" w14:textId="77777777" w:rsidR="00893B42" w:rsidRPr="00451271" w:rsidRDefault="00893B42" w:rsidP="00893B42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  <w:rPr>
          <w:color w:val="000000" w:themeColor="text1"/>
        </w:rPr>
      </w:pPr>
      <w:r w:rsidRPr="00451271">
        <w:rPr>
          <w:color w:val="000000" w:themeColor="text1"/>
        </w:rPr>
        <w:t>Wszystkie załączniki do umowy stanowią jej integralną część.</w:t>
      </w:r>
    </w:p>
    <w:p w14:paraId="3356B12F" w14:textId="77777777" w:rsidR="00893B42" w:rsidRPr="00451271" w:rsidRDefault="00893B42" w:rsidP="00893B42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  <w:rPr>
          <w:color w:val="000000" w:themeColor="text1"/>
        </w:rPr>
      </w:pPr>
      <w:r w:rsidRPr="00451271">
        <w:rPr>
          <w:color w:val="000000" w:themeColor="text1"/>
        </w:rPr>
        <w:t>Umowa wchodzi w życie z dniem jej podpisania przez obie strony.</w:t>
      </w:r>
    </w:p>
    <w:p w14:paraId="1FD83A02" w14:textId="77777777" w:rsidR="00893B42" w:rsidRPr="00451271" w:rsidRDefault="00893B42" w:rsidP="00893B42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  <w:rPr>
          <w:color w:val="000000" w:themeColor="text1"/>
        </w:rPr>
      </w:pPr>
      <w:r w:rsidRPr="00451271">
        <w:rPr>
          <w:color w:val="000000" w:themeColor="text1"/>
        </w:rPr>
        <w:t>Umowę sporządzono w 2 jednobrzmiących egzemplarzach, po 1 egzemplarzu dla każdej ze stron.</w:t>
      </w:r>
    </w:p>
    <w:p w14:paraId="6BE55B34" w14:textId="77777777" w:rsidR="008D0817" w:rsidRPr="005214C8" w:rsidRDefault="008D0817" w:rsidP="00893B42">
      <w:pPr>
        <w:pStyle w:val="Tekstpodstawowy"/>
        <w:spacing w:before="120"/>
        <w:jc w:val="center"/>
        <w:rPr>
          <w:b/>
          <w:bCs/>
          <w:color w:val="FF0000"/>
        </w:rPr>
      </w:pPr>
    </w:p>
    <w:p w14:paraId="453621B6" w14:textId="5891C953" w:rsidR="00893B42" w:rsidRPr="00451271" w:rsidRDefault="00893B42" w:rsidP="00893B42">
      <w:pPr>
        <w:pStyle w:val="Tekstpodstawowy"/>
        <w:spacing w:before="120"/>
        <w:jc w:val="center"/>
        <w:rPr>
          <w:color w:val="000000" w:themeColor="text1"/>
        </w:rPr>
      </w:pPr>
      <w:r w:rsidRPr="00451271">
        <w:rPr>
          <w:b/>
          <w:bCs/>
          <w:color w:val="000000" w:themeColor="text1"/>
        </w:rPr>
        <w:t>ZA WYKONAWCĘ</w:t>
      </w:r>
      <w:r w:rsidRPr="00451271">
        <w:rPr>
          <w:b/>
          <w:bCs/>
          <w:color w:val="000000" w:themeColor="text1"/>
        </w:rPr>
        <w:tab/>
      </w:r>
      <w:r w:rsidRPr="00451271">
        <w:rPr>
          <w:b/>
          <w:bCs/>
          <w:color w:val="000000" w:themeColor="text1"/>
        </w:rPr>
        <w:tab/>
      </w:r>
      <w:r w:rsidRPr="00451271">
        <w:rPr>
          <w:b/>
          <w:bCs/>
          <w:color w:val="000000" w:themeColor="text1"/>
        </w:rPr>
        <w:tab/>
      </w:r>
      <w:r w:rsidRPr="00451271">
        <w:rPr>
          <w:b/>
          <w:bCs/>
          <w:color w:val="000000" w:themeColor="text1"/>
        </w:rPr>
        <w:tab/>
        <w:t xml:space="preserve">                      ZA ZAMAWIAJĄCEGO</w:t>
      </w:r>
    </w:p>
    <w:p w14:paraId="5C74DB11" w14:textId="77777777" w:rsidR="00893B42" w:rsidRPr="00451271" w:rsidRDefault="00893B42" w:rsidP="008D0817">
      <w:pPr>
        <w:pStyle w:val="Tekstpodstawowy"/>
        <w:rPr>
          <w:color w:val="000000" w:themeColor="text1"/>
        </w:rPr>
      </w:pPr>
    </w:p>
    <w:p w14:paraId="0A051098" w14:textId="77777777" w:rsidR="00893B42" w:rsidRPr="00451271" w:rsidRDefault="00893B42" w:rsidP="00893B42">
      <w:pPr>
        <w:pStyle w:val="Tekstpodstawowy"/>
        <w:jc w:val="right"/>
        <w:rPr>
          <w:color w:val="000000" w:themeColor="text1"/>
        </w:rPr>
      </w:pPr>
    </w:p>
    <w:p w14:paraId="7F5A3C88" w14:textId="77777777" w:rsidR="00893B42" w:rsidRPr="00451271" w:rsidRDefault="00893B42" w:rsidP="00893B42">
      <w:pPr>
        <w:pStyle w:val="Tekstpodstawowy"/>
        <w:jc w:val="right"/>
        <w:rPr>
          <w:color w:val="000000" w:themeColor="text1"/>
        </w:rPr>
      </w:pPr>
    </w:p>
    <w:p w14:paraId="43D118C7" w14:textId="331BBD06" w:rsidR="00893B42" w:rsidRPr="00451271" w:rsidRDefault="00893B42" w:rsidP="00893B42">
      <w:pPr>
        <w:pStyle w:val="Tekstpodstawowy"/>
        <w:rPr>
          <w:color w:val="000000" w:themeColor="text1"/>
        </w:rPr>
      </w:pPr>
    </w:p>
    <w:p w14:paraId="4A2F56BC" w14:textId="151F560C" w:rsidR="00483E8F" w:rsidRPr="00451271" w:rsidRDefault="00483E8F" w:rsidP="00893B42">
      <w:pPr>
        <w:pStyle w:val="Tekstpodstawowy"/>
        <w:rPr>
          <w:color w:val="000000" w:themeColor="text1"/>
        </w:rPr>
      </w:pPr>
    </w:p>
    <w:p w14:paraId="6E34C57A" w14:textId="7988BF38" w:rsidR="00483E8F" w:rsidRPr="00451271" w:rsidRDefault="00483E8F" w:rsidP="00893B42">
      <w:pPr>
        <w:pStyle w:val="Tekstpodstawowy"/>
        <w:rPr>
          <w:color w:val="000000" w:themeColor="text1"/>
        </w:rPr>
      </w:pPr>
    </w:p>
    <w:p w14:paraId="0E1CC8C0" w14:textId="014E158B" w:rsidR="00483E8F" w:rsidRPr="00451271" w:rsidRDefault="00483E8F" w:rsidP="00893B42">
      <w:pPr>
        <w:pStyle w:val="Tekstpodstawowy"/>
        <w:rPr>
          <w:color w:val="000000" w:themeColor="text1"/>
        </w:rPr>
      </w:pPr>
    </w:p>
    <w:p w14:paraId="2B9D13EB" w14:textId="4411EE78" w:rsidR="00483E8F" w:rsidRPr="00451271" w:rsidRDefault="00483E8F" w:rsidP="00893B42">
      <w:pPr>
        <w:pStyle w:val="Tekstpodstawowy"/>
        <w:rPr>
          <w:color w:val="000000" w:themeColor="text1"/>
        </w:rPr>
      </w:pPr>
    </w:p>
    <w:p w14:paraId="7EF65D99" w14:textId="4C71C399" w:rsidR="00483E8F" w:rsidRPr="00451271" w:rsidRDefault="00483E8F" w:rsidP="00893B42">
      <w:pPr>
        <w:pStyle w:val="Tekstpodstawowy"/>
        <w:rPr>
          <w:color w:val="000000" w:themeColor="text1"/>
        </w:rPr>
      </w:pPr>
    </w:p>
    <w:p w14:paraId="436998BA" w14:textId="4514F0BC" w:rsidR="00483E8F" w:rsidRPr="00451271" w:rsidRDefault="00483E8F" w:rsidP="00893B42">
      <w:pPr>
        <w:pStyle w:val="Tekstpodstawowy"/>
        <w:rPr>
          <w:color w:val="000000" w:themeColor="text1"/>
        </w:rPr>
      </w:pPr>
    </w:p>
    <w:p w14:paraId="4F643BFB" w14:textId="535DE44C" w:rsidR="00483E8F" w:rsidRPr="00451271" w:rsidRDefault="00483E8F" w:rsidP="00893B42">
      <w:pPr>
        <w:pStyle w:val="Tekstpodstawowy"/>
        <w:rPr>
          <w:color w:val="000000" w:themeColor="text1"/>
        </w:rPr>
      </w:pPr>
    </w:p>
    <w:p w14:paraId="65CE350D" w14:textId="77777777" w:rsidR="00483E8F" w:rsidRPr="00451271" w:rsidRDefault="00483E8F" w:rsidP="00893B42">
      <w:pPr>
        <w:pStyle w:val="Tekstpodstawowy"/>
        <w:rPr>
          <w:color w:val="000000" w:themeColor="text1"/>
        </w:rPr>
      </w:pPr>
    </w:p>
    <w:p w14:paraId="56AD6AA0" w14:textId="77777777" w:rsidR="00893B42" w:rsidRPr="00451271" w:rsidRDefault="00893B42" w:rsidP="00893B42">
      <w:pPr>
        <w:pStyle w:val="Tekstpodstawowy"/>
        <w:rPr>
          <w:color w:val="000000" w:themeColor="text1"/>
        </w:rPr>
      </w:pPr>
      <w:r w:rsidRPr="00451271">
        <w:rPr>
          <w:color w:val="000000" w:themeColor="text1"/>
          <w:sz w:val="22"/>
          <w:szCs w:val="22"/>
        </w:rPr>
        <w:t>Załącznik:</w:t>
      </w:r>
    </w:p>
    <w:p w14:paraId="55E0512B" w14:textId="52D98F9D" w:rsidR="00893B42" w:rsidRPr="00B063BE" w:rsidRDefault="00893B42" w:rsidP="00893B42">
      <w:pPr>
        <w:pStyle w:val="Tekstpodstawowy"/>
        <w:numPr>
          <w:ilvl w:val="0"/>
          <w:numId w:val="12"/>
        </w:numPr>
      </w:pPr>
      <w:r>
        <w:rPr>
          <w:sz w:val="22"/>
          <w:szCs w:val="22"/>
        </w:rPr>
        <w:t>Wymagania techniczne przedmiotu zamówienia</w:t>
      </w:r>
      <w:r w:rsidR="00236D42">
        <w:rPr>
          <w:sz w:val="22"/>
          <w:szCs w:val="22"/>
        </w:rPr>
        <w:t xml:space="preserve">- 2 </w:t>
      </w:r>
      <w:r w:rsidR="00B063BE">
        <w:rPr>
          <w:sz w:val="22"/>
          <w:szCs w:val="22"/>
        </w:rPr>
        <w:t>egz</w:t>
      </w:r>
      <w:r w:rsidR="00236D42">
        <w:rPr>
          <w:sz w:val="22"/>
          <w:szCs w:val="22"/>
        </w:rPr>
        <w:t>.</w:t>
      </w:r>
    </w:p>
    <w:p w14:paraId="04CF7EEE" w14:textId="65B19605" w:rsidR="00B063BE" w:rsidRDefault="00B063BE" w:rsidP="00893B42">
      <w:pPr>
        <w:pStyle w:val="Tekstpodstawowy"/>
        <w:numPr>
          <w:ilvl w:val="0"/>
          <w:numId w:val="12"/>
        </w:numPr>
      </w:pPr>
      <w:r>
        <w:rPr>
          <w:sz w:val="22"/>
          <w:szCs w:val="22"/>
        </w:rPr>
        <w:t>Formularz oferty</w:t>
      </w:r>
    </w:p>
    <w:sectPr w:rsidR="00B063BE" w:rsidSect="00FE5634">
      <w:pgSz w:w="12240" w:h="15840"/>
      <w:pgMar w:top="851" w:right="1467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b/>
        <w:bC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ascii="Symbol" w:hAnsi="Symbol" w:cs="OpenSymbol"/>
        <w:b/>
        <w:bCs/>
        <w:spacing w:val="2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AA"/>
    <w:rsid w:val="00176D18"/>
    <w:rsid w:val="001F08BF"/>
    <w:rsid w:val="002132B9"/>
    <w:rsid w:val="00236D42"/>
    <w:rsid w:val="003B020C"/>
    <w:rsid w:val="00451271"/>
    <w:rsid w:val="00483E8F"/>
    <w:rsid w:val="005214C8"/>
    <w:rsid w:val="00696882"/>
    <w:rsid w:val="007C031A"/>
    <w:rsid w:val="00884BAA"/>
    <w:rsid w:val="00893B42"/>
    <w:rsid w:val="008B31B0"/>
    <w:rsid w:val="008D0817"/>
    <w:rsid w:val="00A55B22"/>
    <w:rsid w:val="00B063BE"/>
    <w:rsid w:val="00B50248"/>
    <w:rsid w:val="00D953CD"/>
    <w:rsid w:val="00DC3A28"/>
    <w:rsid w:val="00E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0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3B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3B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93B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3B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3B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93B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Łuczak</dc:creator>
  <cp:lastModifiedBy>pttomek</cp:lastModifiedBy>
  <cp:revision>11</cp:revision>
  <dcterms:created xsi:type="dcterms:W3CDTF">2021-09-14T12:52:00Z</dcterms:created>
  <dcterms:modified xsi:type="dcterms:W3CDTF">2021-09-15T09:58:00Z</dcterms:modified>
</cp:coreProperties>
</file>