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9D7B8"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Załącznik nr 1 – Kosztorys ofertowy, opis przedmiotu zamówienia</w:t>
      </w:r>
    </w:p>
    <w:p w14:paraId="2BB5A4C2"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oraz zestawienie parametrów bezwzględnie wymaganych</w:t>
      </w:r>
    </w:p>
    <w:p w14:paraId="727E6411" w14:textId="77777777" w:rsidR="00B71BC7" w:rsidRPr="00B71BC7" w:rsidRDefault="00B71BC7" w:rsidP="00B71BC7">
      <w:pPr>
        <w:spacing w:after="0" w:line="240" w:lineRule="auto"/>
        <w:rPr>
          <w:rFonts w:ascii="Times New Roman" w:eastAsia="Times New Roman" w:hAnsi="Times New Roman" w:cs="Times New Roman"/>
          <w:lang w:eastAsia="pl-PL"/>
        </w:rPr>
      </w:pPr>
    </w:p>
    <w:p w14:paraId="75D1C5DA"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lang w:eastAsia="zh-CN"/>
        </w:rPr>
      </w:pPr>
      <w:r w:rsidRPr="00B71BC7">
        <w:rPr>
          <w:rFonts w:ascii="Times New Roman" w:eastAsia="Times New Roman" w:hAnsi="Times New Roman" w:cs="Times New Roman"/>
          <w:lang w:eastAsia="zh-CN"/>
        </w:rPr>
        <w:t>Załącznik nr 1.1    KOSZTORYS OFERTOWY</w:t>
      </w:r>
    </w:p>
    <w:p w14:paraId="0BA028C5"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lang w:eastAsia="zh-CN"/>
        </w:rPr>
      </w:pPr>
    </w:p>
    <w:p w14:paraId="1A48C8B0"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ahoma" w:eastAsia="Times New Roman" w:hAnsi="Tahoma" w:cs="Tahoma"/>
          <w:kern w:val="1"/>
          <w:lang w:eastAsia="zh-CN"/>
        </w:rPr>
        <w:t xml:space="preserve">Część  1 – </w:t>
      </w:r>
      <w:r w:rsidRPr="00B71BC7">
        <w:rPr>
          <w:rFonts w:ascii="Times New Roman" w:eastAsia="Times New Roman" w:hAnsi="Times New Roman" w:cs="Times New Roman"/>
          <w:b/>
          <w:lang w:eastAsia="pl-PL"/>
        </w:rPr>
        <w:t>Pojemniki puste á 200 ml – 400 ml</w:t>
      </w:r>
    </w:p>
    <w:p w14:paraId="7547C779"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lang w:eastAsia="zh-CN"/>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83"/>
        <w:gridCol w:w="810"/>
        <w:gridCol w:w="1080"/>
        <w:gridCol w:w="1350"/>
        <w:gridCol w:w="1260"/>
        <w:gridCol w:w="1260"/>
      </w:tblGrid>
      <w:tr w:rsidR="00B71BC7" w:rsidRPr="00B71BC7" w14:paraId="0DBFCF28" w14:textId="77777777" w:rsidTr="00011088">
        <w:trPr>
          <w:trHeight w:val="835"/>
        </w:trPr>
        <w:tc>
          <w:tcPr>
            <w:tcW w:w="637" w:type="dxa"/>
            <w:tcBorders>
              <w:top w:val="single" w:sz="4" w:space="0" w:color="auto"/>
              <w:left w:val="single" w:sz="4" w:space="0" w:color="auto"/>
              <w:bottom w:val="single" w:sz="4" w:space="0" w:color="auto"/>
              <w:right w:val="single" w:sz="4" w:space="0" w:color="auto"/>
            </w:tcBorders>
          </w:tcPr>
          <w:p w14:paraId="5DBC6E5B"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20E28D93"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L.p.</w:t>
            </w:r>
          </w:p>
        </w:tc>
        <w:tc>
          <w:tcPr>
            <w:tcW w:w="2583" w:type="dxa"/>
            <w:tcBorders>
              <w:top w:val="single" w:sz="4" w:space="0" w:color="auto"/>
              <w:left w:val="single" w:sz="4" w:space="0" w:color="auto"/>
              <w:bottom w:val="single" w:sz="4" w:space="0" w:color="auto"/>
              <w:right w:val="single" w:sz="4" w:space="0" w:color="auto"/>
            </w:tcBorders>
          </w:tcPr>
          <w:p w14:paraId="2E5E0530"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67F9D289"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Asortyment</w:t>
            </w:r>
          </w:p>
          <w:p w14:paraId="760EB246" w14:textId="77777777" w:rsidR="00B71BC7" w:rsidRPr="00B71BC7" w:rsidRDefault="00B71BC7" w:rsidP="00B71BC7">
            <w:pPr>
              <w:spacing w:after="0" w:line="240" w:lineRule="auto"/>
              <w:rPr>
                <w:rFonts w:ascii="Times New Roman" w:eastAsia="Times New Roman" w:hAnsi="Times New Roman" w:cs="Times New Roman"/>
                <w:b/>
                <w:lang w:eastAsia="pl-PL"/>
              </w:rPr>
            </w:pPr>
          </w:p>
        </w:tc>
        <w:tc>
          <w:tcPr>
            <w:tcW w:w="810" w:type="dxa"/>
            <w:tcBorders>
              <w:top w:val="single" w:sz="4" w:space="0" w:color="auto"/>
              <w:left w:val="single" w:sz="4" w:space="0" w:color="auto"/>
              <w:bottom w:val="single" w:sz="4" w:space="0" w:color="auto"/>
              <w:right w:val="single" w:sz="4" w:space="0" w:color="auto"/>
            </w:tcBorders>
            <w:vAlign w:val="center"/>
          </w:tcPr>
          <w:p w14:paraId="2CDA25D6"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Ilość</w:t>
            </w:r>
            <w:r w:rsidRPr="00B71BC7">
              <w:rPr>
                <w:rFonts w:ascii="Times New Roman" w:eastAsia="Times New Roman" w:hAnsi="Times New Roman" w:cs="Times New Roman"/>
                <w:b/>
                <w:lang w:eastAsia="pl-PL"/>
              </w:rPr>
              <w:br/>
              <w:t>szt.</w:t>
            </w:r>
          </w:p>
        </w:tc>
        <w:tc>
          <w:tcPr>
            <w:tcW w:w="1080" w:type="dxa"/>
            <w:tcBorders>
              <w:top w:val="single" w:sz="4" w:space="0" w:color="auto"/>
              <w:left w:val="single" w:sz="4" w:space="0" w:color="auto"/>
              <w:bottom w:val="single" w:sz="4" w:space="0" w:color="auto"/>
              <w:right w:val="single" w:sz="4" w:space="0" w:color="auto"/>
            </w:tcBorders>
            <w:vAlign w:val="center"/>
          </w:tcPr>
          <w:p w14:paraId="47EA46B4"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Cena jedn. netto/ szt.</w:t>
            </w:r>
            <w:r w:rsidRPr="00B71BC7">
              <w:rPr>
                <w:rFonts w:ascii="Times New Roman" w:eastAsia="Times New Roman" w:hAnsi="Times New Roman" w:cs="Times New Roman"/>
                <w:b/>
                <w:lang w:eastAsia="pl-PL"/>
              </w:rPr>
              <w:br/>
              <w:t>PLN*</w:t>
            </w:r>
          </w:p>
        </w:tc>
        <w:tc>
          <w:tcPr>
            <w:tcW w:w="1350" w:type="dxa"/>
            <w:tcBorders>
              <w:top w:val="single" w:sz="4" w:space="0" w:color="auto"/>
              <w:left w:val="single" w:sz="4" w:space="0" w:color="auto"/>
              <w:bottom w:val="single" w:sz="4" w:space="0" w:color="auto"/>
              <w:right w:val="single" w:sz="4" w:space="0" w:color="auto"/>
            </w:tcBorders>
            <w:vAlign w:val="center"/>
          </w:tcPr>
          <w:p w14:paraId="01A73791"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Wartość netto</w:t>
            </w:r>
          </w:p>
          <w:p w14:paraId="070B76CB"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PLN*</w:t>
            </w:r>
          </w:p>
        </w:tc>
        <w:tc>
          <w:tcPr>
            <w:tcW w:w="1260" w:type="dxa"/>
            <w:tcBorders>
              <w:top w:val="single" w:sz="4" w:space="0" w:color="auto"/>
              <w:left w:val="single" w:sz="4" w:space="0" w:color="auto"/>
              <w:bottom w:val="single" w:sz="4" w:space="0" w:color="auto"/>
              <w:right w:val="single" w:sz="4" w:space="0" w:color="auto"/>
            </w:tcBorders>
            <w:vAlign w:val="center"/>
          </w:tcPr>
          <w:p w14:paraId="5DD8F74D"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Podatek VAT ____%</w:t>
            </w:r>
            <w:r w:rsidRPr="00B71BC7">
              <w:rPr>
                <w:rFonts w:ascii="Times New Roman" w:eastAsia="Times New Roman" w:hAnsi="Times New Roman" w:cs="Times New Roman"/>
                <w:b/>
                <w:lang w:eastAsia="pl-PL"/>
              </w:rPr>
              <w:br/>
              <w:t>Kwota PLN*</w:t>
            </w:r>
          </w:p>
        </w:tc>
        <w:tc>
          <w:tcPr>
            <w:tcW w:w="1260" w:type="dxa"/>
            <w:tcBorders>
              <w:top w:val="single" w:sz="4" w:space="0" w:color="auto"/>
              <w:left w:val="single" w:sz="4" w:space="0" w:color="auto"/>
              <w:bottom w:val="single" w:sz="4" w:space="0" w:color="auto"/>
              <w:right w:val="single" w:sz="4" w:space="0" w:color="auto"/>
            </w:tcBorders>
            <w:vAlign w:val="center"/>
          </w:tcPr>
          <w:p w14:paraId="67943B18"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3CAC0274"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Wartość brutto</w:t>
            </w:r>
          </w:p>
          <w:p w14:paraId="2DE6E3D9"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PLN*</w:t>
            </w:r>
          </w:p>
        </w:tc>
      </w:tr>
      <w:tr w:rsidR="00B71BC7" w:rsidRPr="00B71BC7" w14:paraId="37792842" w14:textId="77777777" w:rsidTr="00011088">
        <w:trPr>
          <w:trHeight w:val="268"/>
        </w:trPr>
        <w:tc>
          <w:tcPr>
            <w:tcW w:w="637" w:type="dxa"/>
            <w:tcBorders>
              <w:top w:val="single" w:sz="4" w:space="0" w:color="auto"/>
              <w:left w:val="single" w:sz="4" w:space="0" w:color="auto"/>
              <w:bottom w:val="single" w:sz="4" w:space="0" w:color="auto"/>
              <w:right w:val="single" w:sz="4" w:space="0" w:color="auto"/>
            </w:tcBorders>
            <w:vAlign w:val="center"/>
          </w:tcPr>
          <w:p w14:paraId="127AE469"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1.</w:t>
            </w:r>
          </w:p>
        </w:tc>
        <w:tc>
          <w:tcPr>
            <w:tcW w:w="2583" w:type="dxa"/>
            <w:tcBorders>
              <w:top w:val="single" w:sz="4" w:space="0" w:color="auto"/>
              <w:left w:val="single" w:sz="4" w:space="0" w:color="auto"/>
              <w:bottom w:val="single" w:sz="4" w:space="0" w:color="auto"/>
              <w:right w:val="single" w:sz="4" w:space="0" w:color="auto"/>
            </w:tcBorders>
            <w:vAlign w:val="center"/>
          </w:tcPr>
          <w:p w14:paraId="0F995070"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Pojemniki puste á 200 ml – 400 ml</w:t>
            </w:r>
          </w:p>
          <w:p w14:paraId="07AF8653"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Nr Ref...............................</w:t>
            </w:r>
          </w:p>
          <w:p w14:paraId="73C0C304"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imes New Roman" w:eastAsia="Times New Roman" w:hAnsi="Times New Roman" w:cs="Times New Roman"/>
                <w:lang w:eastAsia="pl-PL"/>
              </w:rPr>
              <w:t>Wielkość op. jedn. ..........szt.</w:t>
            </w:r>
          </w:p>
        </w:tc>
        <w:tc>
          <w:tcPr>
            <w:tcW w:w="810" w:type="dxa"/>
            <w:tcBorders>
              <w:top w:val="single" w:sz="4" w:space="0" w:color="auto"/>
              <w:left w:val="single" w:sz="4" w:space="0" w:color="auto"/>
              <w:bottom w:val="single" w:sz="4" w:space="0" w:color="auto"/>
              <w:right w:val="single" w:sz="4" w:space="0" w:color="auto"/>
            </w:tcBorders>
            <w:vAlign w:val="center"/>
          </w:tcPr>
          <w:p w14:paraId="45065861"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20 000</w:t>
            </w:r>
          </w:p>
        </w:tc>
        <w:tc>
          <w:tcPr>
            <w:tcW w:w="1080" w:type="dxa"/>
            <w:tcBorders>
              <w:top w:val="single" w:sz="4" w:space="0" w:color="auto"/>
              <w:left w:val="single" w:sz="4" w:space="0" w:color="auto"/>
              <w:bottom w:val="single" w:sz="4" w:space="0" w:color="auto"/>
              <w:right w:val="single" w:sz="4" w:space="0" w:color="auto"/>
            </w:tcBorders>
            <w:vAlign w:val="center"/>
          </w:tcPr>
          <w:p w14:paraId="1F7958AF" w14:textId="77777777" w:rsidR="00B71BC7" w:rsidRPr="00B71BC7" w:rsidRDefault="00B71BC7" w:rsidP="00B71BC7">
            <w:pPr>
              <w:spacing w:after="0" w:line="240" w:lineRule="auto"/>
              <w:rPr>
                <w:rFonts w:ascii="Times New Roman" w:eastAsia="Times New Roman" w:hAnsi="Times New Roman" w:cs="Times New Roman"/>
                <w:lang w:eastAsia="pl-PL"/>
              </w:rPr>
            </w:pPr>
          </w:p>
          <w:p w14:paraId="0D4BE414" w14:textId="77777777" w:rsidR="00B71BC7" w:rsidRPr="00B71BC7" w:rsidRDefault="00B71BC7" w:rsidP="00B71BC7">
            <w:pPr>
              <w:spacing w:after="0" w:line="240" w:lineRule="auto"/>
              <w:rPr>
                <w:rFonts w:ascii="Times New Roman" w:eastAsia="Times New Roman" w:hAnsi="Times New Roman" w:cs="Times New Roman"/>
                <w:lang w:eastAsia="pl-PL"/>
              </w:rPr>
            </w:pPr>
          </w:p>
          <w:p w14:paraId="33799714"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350" w:type="dxa"/>
            <w:tcBorders>
              <w:top w:val="single" w:sz="4" w:space="0" w:color="auto"/>
              <w:left w:val="single" w:sz="4" w:space="0" w:color="auto"/>
              <w:bottom w:val="single" w:sz="4" w:space="0" w:color="auto"/>
              <w:right w:val="single" w:sz="4" w:space="0" w:color="auto"/>
            </w:tcBorders>
          </w:tcPr>
          <w:p w14:paraId="5AA59C80"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1E71CA38"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0E679984"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r>
      <w:tr w:rsidR="00B71BC7" w:rsidRPr="00B71BC7" w14:paraId="08EBB41C" w14:textId="77777777" w:rsidTr="00011088">
        <w:tc>
          <w:tcPr>
            <w:tcW w:w="637" w:type="dxa"/>
            <w:tcBorders>
              <w:top w:val="single" w:sz="4" w:space="0" w:color="auto"/>
              <w:left w:val="single" w:sz="4" w:space="0" w:color="auto"/>
              <w:bottom w:val="single" w:sz="4" w:space="0" w:color="auto"/>
              <w:right w:val="single" w:sz="4" w:space="0" w:color="auto"/>
            </w:tcBorders>
          </w:tcPr>
          <w:p w14:paraId="3E0A3482"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   </w:t>
            </w:r>
          </w:p>
        </w:tc>
        <w:tc>
          <w:tcPr>
            <w:tcW w:w="4473" w:type="dxa"/>
            <w:gridSpan w:val="3"/>
            <w:tcBorders>
              <w:top w:val="single" w:sz="4" w:space="0" w:color="auto"/>
              <w:left w:val="single" w:sz="4" w:space="0" w:color="auto"/>
              <w:bottom w:val="single" w:sz="4" w:space="0" w:color="auto"/>
              <w:right w:val="single" w:sz="4" w:space="0" w:color="auto"/>
            </w:tcBorders>
            <w:vAlign w:val="center"/>
          </w:tcPr>
          <w:p w14:paraId="288D3279"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 xml:space="preserve">RAZEM : </w:t>
            </w:r>
          </w:p>
        </w:tc>
        <w:tc>
          <w:tcPr>
            <w:tcW w:w="1350" w:type="dxa"/>
            <w:tcBorders>
              <w:top w:val="single" w:sz="4" w:space="0" w:color="auto"/>
              <w:left w:val="single" w:sz="4" w:space="0" w:color="auto"/>
              <w:bottom w:val="single" w:sz="4" w:space="0" w:color="auto"/>
              <w:right w:val="single" w:sz="4" w:space="0" w:color="auto"/>
            </w:tcBorders>
          </w:tcPr>
          <w:p w14:paraId="4BD61E3A"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705281D7"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284C0F17"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r>
    </w:tbl>
    <w:p w14:paraId="556945FA"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lang w:eastAsia="zh-CN"/>
        </w:rPr>
      </w:pPr>
    </w:p>
    <w:p w14:paraId="42AE5D50"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lang w:eastAsia="zh-CN"/>
        </w:rPr>
      </w:pPr>
    </w:p>
    <w:p w14:paraId="363EA991"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r w:rsidRPr="00B71BC7">
        <w:rPr>
          <w:rFonts w:ascii="Times New Roman" w:eastAsia="Times New Roman" w:hAnsi="Times New Roman" w:cs="Times New Roman"/>
          <w:i/>
          <w:iCs/>
          <w:lang w:eastAsia="zh-CN"/>
        </w:rPr>
        <w:t>*Wypełnia Wykonawca</w:t>
      </w:r>
    </w:p>
    <w:p w14:paraId="1CFC01E9"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p>
    <w:p w14:paraId="0AE20025"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r w:rsidRPr="00B71BC7">
        <w:rPr>
          <w:rFonts w:ascii="Times New Roman" w:eastAsia="Times New Roman" w:hAnsi="Times New Roman" w:cs="Times New Roman"/>
          <w:i/>
          <w:iCs/>
          <w:lang w:eastAsia="zh-CN"/>
        </w:rPr>
        <w:t>UWAGA: W sytuacji, gdy nie jest możliwa dostawa dokładnej ilości zapotrzebowanych pojemników z uwagi na sposób ich konfekcjonowania u wykonawców, Zamawiający dopuszcza modyfikację ich ilości przy zastosowaniu zasady zaokrąglenia w górę, tj. kalkulacji takiej ilości sztuk (opakowań), którą zamawiający będzie musiał zakupić, aby zostało zrealizowane jego zapotrzebowanie, przy założeniu pewnej nadwyżki odczynników.</w:t>
      </w:r>
    </w:p>
    <w:p w14:paraId="1B2C3D45"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r w:rsidRPr="00B71BC7">
        <w:rPr>
          <w:rFonts w:ascii="Times New Roman" w:eastAsia="Times New Roman" w:hAnsi="Times New Roman" w:cs="Times New Roman"/>
          <w:i/>
          <w:iCs/>
          <w:lang w:eastAsia="zh-CN"/>
        </w:rPr>
        <w:t>-</w:t>
      </w:r>
    </w:p>
    <w:p w14:paraId="0B3751E4"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lang w:eastAsia="zh-CN"/>
        </w:rPr>
      </w:pP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r w:rsidRPr="00B71BC7">
        <w:rPr>
          <w:rFonts w:ascii="Times New Roman" w:eastAsia="Times New Roman" w:hAnsi="Times New Roman" w:cs="Times New Roman"/>
          <w:lang w:eastAsia="zh-CN"/>
        </w:rPr>
        <w:tab/>
      </w:r>
    </w:p>
    <w:p w14:paraId="644D58CA"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ahoma" w:eastAsia="Times New Roman" w:hAnsi="Tahoma" w:cs="Tahoma"/>
          <w:kern w:val="1"/>
          <w:lang w:eastAsia="zh-CN"/>
        </w:rPr>
        <w:t xml:space="preserve">Część 2 </w:t>
      </w:r>
      <w:r w:rsidRPr="00B71BC7">
        <w:rPr>
          <w:rFonts w:ascii="Times New Roman" w:eastAsia="Times New Roman" w:hAnsi="Times New Roman" w:cs="Times New Roman"/>
          <w:b/>
          <w:lang w:eastAsia="pl-PL"/>
        </w:rPr>
        <w:t>Pojemniki puste á 600 ml</w:t>
      </w:r>
    </w:p>
    <w:p w14:paraId="065429BC"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lang w:eastAsia="zh-CN"/>
        </w:rPr>
      </w:pPr>
    </w:p>
    <w:p w14:paraId="65D1B76F" w14:textId="77777777" w:rsidR="00B71BC7" w:rsidRPr="00B71BC7" w:rsidRDefault="00B71BC7" w:rsidP="00B71BC7">
      <w:pPr>
        <w:spacing w:after="0" w:line="240" w:lineRule="auto"/>
        <w:rPr>
          <w:rFonts w:ascii="Times New Roman" w:eastAsia="Times New Roman" w:hAnsi="Times New Roman" w:cs="Times New Roman"/>
          <w:b/>
          <w:lang w:eastAsia="pl-PL"/>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83"/>
        <w:gridCol w:w="810"/>
        <w:gridCol w:w="1080"/>
        <w:gridCol w:w="1350"/>
        <w:gridCol w:w="1260"/>
        <w:gridCol w:w="1260"/>
      </w:tblGrid>
      <w:tr w:rsidR="00B71BC7" w:rsidRPr="00B71BC7" w14:paraId="4330B534" w14:textId="77777777" w:rsidTr="00011088">
        <w:trPr>
          <w:trHeight w:val="835"/>
        </w:trPr>
        <w:tc>
          <w:tcPr>
            <w:tcW w:w="637" w:type="dxa"/>
            <w:tcBorders>
              <w:top w:val="single" w:sz="4" w:space="0" w:color="auto"/>
              <w:left w:val="single" w:sz="4" w:space="0" w:color="auto"/>
              <w:bottom w:val="single" w:sz="4" w:space="0" w:color="auto"/>
              <w:right w:val="single" w:sz="4" w:space="0" w:color="auto"/>
            </w:tcBorders>
          </w:tcPr>
          <w:p w14:paraId="3977089F"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269299CC"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L.p.</w:t>
            </w:r>
          </w:p>
        </w:tc>
        <w:tc>
          <w:tcPr>
            <w:tcW w:w="2583" w:type="dxa"/>
            <w:tcBorders>
              <w:top w:val="single" w:sz="4" w:space="0" w:color="auto"/>
              <w:left w:val="single" w:sz="4" w:space="0" w:color="auto"/>
              <w:bottom w:val="single" w:sz="4" w:space="0" w:color="auto"/>
              <w:right w:val="single" w:sz="4" w:space="0" w:color="auto"/>
            </w:tcBorders>
          </w:tcPr>
          <w:p w14:paraId="6122FF60"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16ABDEAB"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Asortyment</w:t>
            </w:r>
          </w:p>
          <w:p w14:paraId="5A8A02F6" w14:textId="77777777" w:rsidR="00B71BC7" w:rsidRPr="00B71BC7" w:rsidRDefault="00B71BC7" w:rsidP="00B71BC7">
            <w:pPr>
              <w:spacing w:after="0" w:line="240" w:lineRule="auto"/>
              <w:rPr>
                <w:rFonts w:ascii="Times New Roman" w:eastAsia="Times New Roman" w:hAnsi="Times New Roman" w:cs="Times New Roman"/>
                <w:b/>
                <w:lang w:eastAsia="pl-PL"/>
              </w:rPr>
            </w:pPr>
          </w:p>
        </w:tc>
        <w:tc>
          <w:tcPr>
            <w:tcW w:w="810" w:type="dxa"/>
            <w:tcBorders>
              <w:top w:val="single" w:sz="4" w:space="0" w:color="auto"/>
              <w:left w:val="single" w:sz="4" w:space="0" w:color="auto"/>
              <w:bottom w:val="single" w:sz="4" w:space="0" w:color="auto"/>
              <w:right w:val="single" w:sz="4" w:space="0" w:color="auto"/>
            </w:tcBorders>
            <w:vAlign w:val="center"/>
          </w:tcPr>
          <w:p w14:paraId="7BA08416"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Ilość</w:t>
            </w:r>
            <w:r w:rsidRPr="00B71BC7">
              <w:rPr>
                <w:rFonts w:ascii="Times New Roman" w:eastAsia="Times New Roman" w:hAnsi="Times New Roman" w:cs="Times New Roman"/>
                <w:b/>
                <w:lang w:eastAsia="pl-PL"/>
              </w:rPr>
              <w:br/>
              <w:t>szt.</w:t>
            </w:r>
          </w:p>
        </w:tc>
        <w:tc>
          <w:tcPr>
            <w:tcW w:w="1080" w:type="dxa"/>
            <w:tcBorders>
              <w:top w:val="single" w:sz="4" w:space="0" w:color="auto"/>
              <w:left w:val="single" w:sz="4" w:space="0" w:color="auto"/>
              <w:bottom w:val="single" w:sz="4" w:space="0" w:color="auto"/>
              <w:right w:val="single" w:sz="4" w:space="0" w:color="auto"/>
            </w:tcBorders>
            <w:vAlign w:val="center"/>
          </w:tcPr>
          <w:p w14:paraId="57F82F56"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Cena jedn. netto/ szt.</w:t>
            </w:r>
            <w:r w:rsidRPr="00B71BC7">
              <w:rPr>
                <w:rFonts w:ascii="Times New Roman" w:eastAsia="Times New Roman" w:hAnsi="Times New Roman" w:cs="Times New Roman"/>
                <w:b/>
                <w:lang w:eastAsia="pl-PL"/>
              </w:rPr>
              <w:br/>
              <w:t>PLN*</w:t>
            </w:r>
          </w:p>
        </w:tc>
        <w:tc>
          <w:tcPr>
            <w:tcW w:w="1350" w:type="dxa"/>
            <w:tcBorders>
              <w:top w:val="single" w:sz="4" w:space="0" w:color="auto"/>
              <w:left w:val="single" w:sz="4" w:space="0" w:color="auto"/>
              <w:bottom w:val="single" w:sz="4" w:space="0" w:color="auto"/>
              <w:right w:val="single" w:sz="4" w:space="0" w:color="auto"/>
            </w:tcBorders>
            <w:vAlign w:val="center"/>
          </w:tcPr>
          <w:p w14:paraId="673CCD15"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Wartość netto</w:t>
            </w:r>
          </w:p>
          <w:p w14:paraId="22948C7A"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PLN*</w:t>
            </w:r>
          </w:p>
        </w:tc>
        <w:tc>
          <w:tcPr>
            <w:tcW w:w="1260" w:type="dxa"/>
            <w:tcBorders>
              <w:top w:val="single" w:sz="4" w:space="0" w:color="auto"/>
              <w:left w:val="single" w:sz="4" w:space="0" w:color="auto"/>
              <w:bottom w:val="single" w:sz="4" w:space="0" w:color="auto"/>
              <w:right w:val="single" w:sz="4" w:space="0" w:color="auto"/>
            </w:tcBorders>
            <w:vAlign w:val="center"/>
          </w:tcPr>
          <w:p w14:paraId="37DDE2BD"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Podatek VAT ____%</w:t>
            </w:r>
            <w:r w:rsidRPr="00B71BC7">
              <w:rPr>
                <w:rFonts w:ascii="Times New Roman" w:eastAsia="Times New Roman" w:hAnsi="Times New Roman" w:cs="Times New Roman"/>
                <w:b/>
                <w:lang w:eastAsia="pl-PL"/>
              </w:rPr>
              <w:br/>
              <w:t>Kwota PLN*</w:t>
            </w:r>
          </w:p>
        </w:tc>
        <w:tc>
          <w:tcPr>
            <w:tcW w:w="1260" w:type="dxa"/>
            <w:tcBorders>
              <w:top w:val="single" w:sz="4" w:space="0" w:color="auto"/>
              <w:left w:val="single" w:sz="4" w:space="0" w:color="auto"/>
              <w:bottom w:val="single" w:sz="4" w:space="0" w:color="auto"/>
              <w:right w:val="single" w:sz="4" w:space="0" w:color="auto"/>
            </w:tcBorders>
            <w:vAlign w:val="center"/>
          </w:tcPr>
          <w:p w14:paraId="56502BE6"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5CB0FC15"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Wartość brutto</w:t>
            </w:r>
          </w:p>
          <w:p w14:paraId="0CC39031"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PLN*</w:t>
            </w:r>
          </w:p>
          <w:p w14:paraId="457F641E"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tc>
      </w:tr>
      <w:tr w:rsidR="00B71BC7" w:rsidRPr="00B71BC7" w14:paraId="49906282" w14:textId="77777777" w:rsidTr="00011088">
        <w:trPr>
          <w:trHeight w:val="268"/>
        </w:trPr>
        <w:tc>
          <w:tcPr>
            <w:tcW w:w="637" w:type="dxa"/>
            <w:tcBorders>
              <w:top w:val="single" w:sz="4" w:space="0" w:color="auto"/>
              <w:left w:val="single" w:sz="4" w:space="0" w:color="auto"/>
              <w:bottom w:val="single" w:sz="4" w:space="0" w:color="auto"/>
              <w:right w:val="single" w:sz="4" w:space="0" w:color="auto"/>
            </w:tcBorders>
            <w:vAlign w:val="center"/>
          </w:tcPr>
          <w:p w14:paraId="3EA471B8"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1.</w:t>
            </w:r>
          </w:p>
        </w:tc>
        <w:tc>
          <w:tcPr>
            <w:tcW w:w="2583" w:type="dxa"/>
            <w:tcBorders>
              <w:top w:val="single" w:sz="4" w:space="0" w:color="auto"/>
              <w:left w:val="single" w:sz="4" w:space="0" w:color="auto"/>
              <w:bottom w:val="single" w:sz="4" w:space="0" w:color="auto"/>
              <w:right w:val="single" w:sz="4" w:space="0" w:color="auto"/>
            </w:tcBorders>
            <w:vAlign w:val="center"/>
          </w:tcPr>
          <w:p w14:paraId="45AB73EA"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Pojemniki puste á 600 ml</w:t>
            </w:r>
          </w:p>
          <w:p w14:paraId="5D8AAA34"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Nr Ref...............................</w:t>
            </w:r>
          </w:p>
          <w:p w14:paraId="2BB070B2"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imes New Roman" w:eastAsia="Times New Roman" w:hAnsi="Times New Roman" w:cs="Times New Roman"/>
                <w:lang w:eastAsia="pl-PL"/>
              </w:rPr>
              <w:t>Wielkość op. jedn. ..........szt.</w:t>
            </w:r>
          </w:p>
        </w:tc>
        <w:tc>
          <w:tcPr>
            <w:tcW w:w="810" w:type="dxa"/>
            <w:tcBorders>
              <w:top w:val="single" w:sz="4" w:space="0" w:color="auto"/>
              <w:left w:val="single" w:sz="4" w:space="0" w:color="auto"/>
              <w:bottom w:val="single" w:sz="4" w:space="0" w:color="auto"/>
              <w:right w:val="single" w:sz="4" w:space="0" w:color="auto"/>
            </w:tcBorders>
            <w:vAlign w:val="center"/>
          </w:tcPr>
          <w:p w14:paraId="2AE03468"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1 000</w:t>
            </w:r>
          </w:p>
        </w:tc>
        <w:tc>
          <w:tcPr>
            <w:tcW w:w="1080" w:type="dxa"/>
            <w:tcBorders>
              <w:top w:val="single" w:sz="4" w:space="0" w:color="auto"/>
              <w:left w:val="single" w:sz="4" w:space="0" w:color="auto"/>
              <w:bottom w:val="single" w:sz="4" w:space="0" w:color="auto"/>
              <w:right w:val="single" w:sz="4" w:space="0" w:color="auto"/>
            </w:tcBorders>
            <w:vAlign w:val="center"/>
          </w:tcPr>
          <w:p w14:paraId="76474827" w14:textId="77777777" w:rsidR="00B71BC7" w:rsidRPr="00B71BC7" w:rsidRDefault="00B71BC7" w:rsidP="00B71BC7">
            <w:pPr>
              <w:spacing w:after="0" w:line="240" w:lineRule="auto"/>
              <w:rPr>
                <w:rFonts w:ascii="Times New Roman" w:eastAsia="Times New Roman" w:hAnsi="Times New Roman" w:cs="Times New Roman"/>
                <w:lang w:eastAsia="pl-PL"/>
              </w:rPr>
            </w:pPr>
          </w:p>
          <w:p w14:paraId="27A80039" w14:textId="77777777" w:rsidR="00B71BC7" w:rsidRPr="00B71BC7" w:rsidRDefault="00B71BC7" w:rsidP="00B71BC7">
            <w:pPr>
              <w:spacing w:after="0" w:line="240" w:lineRule="auto"/>
              <w:rPr>
                <w:rFonts w:ascii="Times New Roman" w:eastAsia="Times New Roman" w:hAnsi="Times New Roman" w:cs="Times New Roman"/>
                <w:lang w:eastAsia="pl-PL"/>
              </w:rPr>
            </w:pPr>
          </w:p>
          <w:p w14:paraId="731D4E84"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350" w:type="dxa"/>
            <w:tcBorders>
              <w:top w:val="single" w:sz="4" w:space="0" w:color="auto"/>
              <w:left w:val="single" w:sz="4" w:space="0" w:color="auto"/>
              <w:bottom w:val="single" w:sz="4" w:space="0" w:color="auto"/>
              <w:right w:val="single" w:sz="4" w:space="0" w:color="auto"/>
            </w:tcBorders>
          </w:tcPr>
          <w:p w14:paraId="465A068E"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06BA3EF2"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320D76B9"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r>
      <w:tr w:rsidR="00B71BC7" w:rsidRPr="00B71BC7" w14:paraId="3C4A3474" w14:textId="77777777" w:rsidTr="00011088">
        <w:tc>
          <w:tcPr>
            <w:tcW w:w="637" w:type="dxa"/>
            <w:tcBorders>
              <w:top w:val="single" w:sz="4" w:space="0" w:color="auto"/>
              <w:left w:val="single" w:sz="4" w:space="0" w:color="auto"/>
              <w:bottom w:val="single" w:sz="4" w:space="0" w:color="auto"/>
              <w:right w:val="single" w:sz="4" w:space="0" w:color="auto"/>
            </w:tcBorders>
          </w:tcPr>
          <w:p w14:paraId="4320041F"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   </w:t>
            </w:r>
          </w:p>
        </w:tc>
        <w:tc>
          <w:tcPr>
            <w:tcW w:w="4473" w:type="dxa"/>
            <w:gridSpan w:val="3"/>
            <w:tcBorders>
              <w:top w:val="single" w:sz="4" w:space="0" w:color="auto"/>
              <w:left w:val="single" w:sz="4" w:space="0" w:color="auto"/>
              <w:bottom w:val="single" w:sz="4" w:space="0" w:color="auto"/>
              <w:right w:val="single" w:sz="4" w:space="0" w:color="auto"/>
            </w:tcBorders>
            <w:vAlign w:val="center"/>
          </w:tcPr>
          <w:p w14:paraId="3E4AEC82"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 xml:space="preserve">RAZEM : </w:t>
            </w:r>
          </w:p>
        </w:tc>
        <w:tc>
          <w:tcPr>
            <w:tcW w:w="1350" w:type="dxa"/>
            <w:tcBorders>
              <w:top w:val="single" w:sz="4" w:space="0" w:color="auto"/>
              <w:left w:val="single" w:sz="4" w:space="0" w:color="auto"/>
              <w:bottom w:val="single" w:sz="4" w:space="0" w:color="auto"/>
              <w:right w:val="single" w:sz="4" w:space="0" w:color="auto"/>
            </w:tcBorders>
          </w:tcPr>
          <w:p w14:paraId="5B60097F"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0E5937EA"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0FC2B945"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r>
    </w:tbl>
    <w:p w14:paraId="05CB1C50"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r w:rsidRPr="00B71BC7">
        <w:rPr>
          <w:rFonts w:ascii="Times New Roman" w:eastAsia="Times New Roman" w:hAnsi="Times New Roman" w:cs="Times New Roman"/>
          <w:i/>
          <w:iCs/>
          <w:lang w:eastAsia="zh-CN"/>
        </w:rPr>
        <w:t>*Wypełnia Wykonawca</w:t>
      </w:r>
    </w:p>
    <w:p w14:paraId="5C09D831"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p>
    <w:p w14:paraId="00B7B34F"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r w:rsidRPr="00B71BC7">
        <w:rPr>
          <w:rFonts w:ascii="Times New Roman" w:eastAsia="Times New Roman" w:hAnsi="Times New Roman" w:cs="Times New Roman"/>
          <w:i/>
          <w:iCs/>
          <w:lang w:eastAsia="zh-CN"/>
        </w:rPr>
        <w:t>UWAGA: W sytuacji, gdy nie jest możliwa dostawa dokładnej ilości zapotrzebowanych pojemników z uwagi na sposób ich konfekcjonowania u wykonawców, Zamawiający dopuszcza modyfikację ich ilości przy zastosowaniu zasady zaokrąglenia w górę, tj. kalkulacji takiej ilości sztuk (opakowań), którą zamawiający będzie musiał zakupić, aby zostało zrealizowane jego zapotrzebowanie, przy założeniu pewnej nadwyżki odczynników.</w:t>
      </w:r>
    </w:p>
    <w:p w14:paraId="22669992" w14:textId="77777777" w:rsidR="00B71BC7" w:rsidRPr="00B71BC7" w:rsidRDefault="00B71BC7" w:rsidP="00B71BC7">
      <w:pPr>
        <w:spacing w:after="0" w:line="240" w:lineRule="auto"/>
        <w:rPr>
          <w:rFonts w:ascii="Times New Roman" w:eastAsia="Times New Roman" w:hAnsi="Times New Roman" w:cs="Times New Roman"/>
          <w:b/>
          <w:lang w:eastAsia="pl-PL"/>
        </w:rPr>
      </w:pPr>
    </w:p>
    <w:p w14:paraId="551E2E89" w14:textId="77777777" w:rsidR="00B71BC7" w:rsidRPr="00B71BC7" w:rsidRDefault="00B71BC7" w:rsidP="00B71BC7">
      <w:pPr>
        <w:spacing w:after="0" w:line="240" w:lineRule="auto"/>
        <w:rPr>
          <w:rFonts w:ascii="Times New Roman" w:eastAsia="Times New Roman" w:hAnsi="Times New Roman" w:cs="Times New Roman"/>
          <w:b/>
          <w:lang w:eastAsia="pl-PL"/>
        </w:rPr>
      </w:pPr>
    </w:p>
    <w:p w14:paraId="01EC2177" w14:textId="77777777" w:rsidR="00B71BC7" w:rsidRPr="00B71BC7" w:rsidRDefault="00B71BC7" w:rsidP="00B71BC7">
      <w:pPr>
        <w:spacing w:after="0" w:line="240" w:lineRule="auto"/>
        <w:rPr>
          <w:rFonts w:ascii="Times New Roman" w:eastAsia="Times New Roman" w:hAnsi="Times New Roman" w:cs="Times New Roman"/>
          <w:b/>
          <w:lang w:eastAsia="pl-PL"/>
        </w:rPr>
      </w:pPr>
    </w:p>
    <w:p w14:paraId="5ACC8C60" w14:textId="77777777" w:rsidR="00B71BC7" w:rsidRPr="00B71BC7" w:rsidRDefault="00B71BC7" w:rsidP="00B71BC7">
      <w:pPr>
        <w:spacing w:after="0" w:line="240" w:lineRule="auto"/>
        <w:rPr>
          <w:rFonts w:ascii="Times New Roman" w:eastAsia="Times New Roman" w:hAnsi="Times New Roman" w:cs="Times New Roman"/>
          <w:b/>
          <w:lang w:eastAsia="pl-PL"/>
        </w:rPr>
      </w:pPr>
    </w:p>
    <w:p w14:paraId="743216EA" w14:textId="77777777" w:rsidR="00B71BC7" w:rsidRPr="00B71BC7" w:rsidRDefault="00B71BC7" w:rsidP="00B71BC7">
      <w:pPr>
        <w:spacing w:after="0" w:line="240" w:lineRule="auto"/>
        <w:rPr>
          <w:rFonts w:ascii="Times New Roman" w:eastAsia="Times New Roman" w:hAnsi="Times New Roman" w:cs="Times New Roman"/>
          <w:b/>
          <w:lang w:eastAsia="pl-PL"/>
        </w:rPr>
      </w:pPr>
    </w:p>
    <w:p w14:paraId="40A61042" w14:textId="77777777" w:rsidR="00B71BC7" w:rsidRPr="00B71BC7" w:rsidRDefault="00B71BC7" w:rsidP="00B71BC7">
      <w:pPr>
        <w:spacing w:after="0" w:line="240" w:lineRule="auto"/>
        <w:rPr>
          <w:rFonts w:ascii="Times New Roman" w:eastAsia="Times New Roman" w:hAnsi="Times New Roman" w:cs="Times New Roman"/>
          <w:b/>
          <w:lang w:eastAsia="pl-PL"/>
        </w:rPr>
      </w:pPr>
    </w:p>
    <w:p w14:paraId="3DCA9A8E"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Część 3     Pojemniki puste a 4x á 150</w:t>
      </w:r>
    </w:p>
    <w:p w14:paraId="2098069D" w14:textId="77777777" w:rsidR="00B71BC7" w:rsidRPr="00B71BC7" w:rsidRDefault="00B71BC7" w:rsidP="00B71BC7">
      <w:pPr>
        <w:spacing w:after="0" w:line="240" w:lineRule="auto"/>
        <w:rPr>
          <w:rFonts w:ascii="Times New Roman" w:eastAsia="Times New Roman" w:hAnsi="Times New Roman" w:cs="Times New Roman"/>
          <w:b/>
          <w:lang w:eastAsia="pl-PL"/>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83"/>
        <w:gridCol w:w="810"/>
        <w:gridCol w:w="1080"/>
        <w:gridCol w:w="1350"/>
        <w:gridCol w:w="1260"/>
        <w:gridCol w:w="1260"/>
      </w:tblGrid>
      <w:tr w:rsidR="00B71BC7" w:rsidRPr="00B71BC7" w14:paraId="5FCDBAB8" w14:textId="77777777" w:rsidTr="00011088">
        <w:trPr>
          <w:trHeight w:val="835"/>
        </w:trPr>
        <w:tc>
          <w:tcPr>
            <w:tcW w:w="637" w:type="dxa"/>
            <w:tcBorders>
              <w:top w:val="single" w:sz="4" w:space="0" w:color="auto"/>
              <w:left w:val="single" w:sz="4" w:space="0" w:color="auto"/>
              <w:bottom w:val="single" w:sz="4" w:space="0" w:color="auto"/>
              <w:right w:val="single" w:sz="4" w:space="0" w:color="auto"/>
            </w:tcBorders>
          </w:tcPr>
          <w:p w14:paraId="03428463"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29DD8B27"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L.p.</w:t>
            </w:r>
          </w:p>
        </w:tc>
        <w:tc>
          <w:tcPr>
            <w:tcW w:w="2583" w:type="dxa"/>
            <w:tcBorders>
              <w:top w:val="single" w:sz="4" w:space="0" w:color="auto"/>
              <w:left w:val="single" w:sz="4" w:space="0" w:color="auto"/>
              <w:bottom w:val="single" w:sz="4" w:space="0" w:color="auto"/>
              <w:right w:val="single" w:sz="4" w:space="0" w:color="auto"/>
            </w:tcBorders>
          </w:tcPr>
          <w:p w14:paraId="3330320F"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5AFD4097"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Asortyment</w:t>
            </w:r>
          </w:p>
          <w:p w14:paraId="40A3C436" w14:textId="77777777" w:rsidR="00B71BC7" w:rsidRPr="00B71BC7" w:rsidRDefault="00B71BC7" w:rsidP="00B71BC7">
            <w:pPr>
              <w:spacing w:after="0" w:line="240" w:lineRule="auto"/>
              <w:rPr>
                <w:rFonts w:ascii="Times New Roman" w:eastAsia="Times New Roman" w:hAnsi="Times New Roman" w:cs="Times New Roman"/>
                <w:b/>
                <w:lang w:eastAsia="pl-PL"/>
              </w:rPr>
            </w:pPr>
          </w:p>
        </w:tc>
        <w:tc>
          <w:tcPr>
            <w:tcW w:w="810" w:type="dxa"/>
            <w:tcBorders>
              <w:top w:val="single" w:sz="4" w:space="0" w:color="auto"/>
              <w:left w:val="single" w:sz="4" w:space="0" w:color="auto"/>
              <w:bottom w:val="single" w:sz="4" w:space="0" w:color="auto"/>
              <w:right w:val="single" w:sz="4" w:space="0" w:color="auto"/>
            </w:tcBorders>
            <w:vAlign w:val="center"/>
          </w:tcPr>
          <w:p w14:paraId="65AB1FE9"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Ilość</w:t>
            </w:r>
            <w:r w:rsidRPr="00B71BC7">
              <w:rPr>
                <w:rFonts w:ascii="Times New Roman" w:eastAsia="Times New Roman" w:hAnsi="Times New Roman" w:cs="Times New Roman"/>
                <w:b/>
                <w:lang w:eastAsia="pl-PL"/>
              </w:rPr>
              <w:br/>
              <w:t>szt.</w:t>
            </w:r>
          </w:p>
        </w:tc>
        <w:tc>
          <w:tcPr>
            <w:tcW w:w="1080" w:type="dxa"/>
            <w:tcBorders>
              <w:top w:val="single" w:sz="4" w:space="0" w:color="auto"/>
              <w:left w:val="single" w:sz="4" w:space="0" w:color="auto"/>
              <w:bottom w:val="single" w:sz="4" w:space="0" w:color="auto"/>
              <w:right w:val="single" w:sz="4" w:space="0" w:color="auto"/>
            </w:tcBorders>
            <w:vAlign w:val="center"/>
          </w:tcPr>
          <w:p w14:paraId="70F414BE"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Cena jedn. netto/ szt.</w:t>
            </w:r>
            <w:r w:rsidRPr="00B71BC7">
              <w:rPr>
                <w:rFonts w:ascii="Times New Roman" w:eastAsia="Times New Roman" w:hAnsi="Times New Roman" w:cs="Times New Roman"/>
                <w:b/>
                <w:lang w:eastAsia="pl-PL"/>
              </w:rPr>
              <w:br/>
              <w:t>PLN*</w:t>
            </w:r>
          </w:p>
        </w:tc>
        <w:tc>
          <w:tcPr>
            <w:tcW w:w="1350" w:type="dxa"/>
            <w:tcBorders>
              <w:top w:val="single" w:sz="4" w:space="0" w:color="auto"/>
              <w:left w:val="single" w:sz="4" w:space="0" w:color="auto"/>
              <w:bottom w:val="single" w:sz="4" w:space="0" w:color="auto"/>
              <w:right w:val="single" w:sz="4" w:space="0" w:color="auto"/>
            </w:tcBorders>
            <w:vAlign w:val="center"/>
          </w:tcPr>
          <w:p w14:paraId="5ECCBAD4"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Wartość netto</w:t>
            </w:r>
          </w:p>
          <w:p w14:paraId="6F282FF4"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PLN*</w:t>
            </w:r>
          </w:p>
        </w:tc>
        <w:tc>
          <w:tcPr>
            <w:tcW w:w="1260" w:type="dxa"/>
            <w:tcBorders>
              <w:top w:val="single" w:sz="4" w:space="0" w:color="auto"/>
              <w:left w:val="single" w:sz="4" w:space="0" w:color="auto"/>
              <w:bottom w:val="single" w:sz="4" w:space="0" w:color="auto"/>
              <w:right w:val="single" w:sz="4" w:space="0" w:color="auto"/>
            </w:tcBorders>
            <w:vAlign w:val="center"/>
          </w:tcPr>
          <w:p w14:paraId="73C494C8"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Podatek VAT ____%</w:t>
            </w:r>
            <w:r w:rsidRPr="00B71BC7">
              <w:rPr>
                <w:rFonts w:ascii="Times New Roman" w:eastAsia="Times New Roman" w:hAnsi="Times New Roman" w:cs="Times New Roman"/>
                <w:b/>
                <w:lang w:eastAsia="pl-PL"/>
              </w:rPr>
              <w:br/>
              <w:t>Kwota PLN*</w:t>
            </w:r>
          </w:p>
        </w:tc>
        <w:tc>
          <w:tcPr>
            <w:tcW w:w="1260" w:type="dxa"/>
            <w:tcBorders>
              <w:top w:val="single" w:sz="4" w:space="0" w:color="auto"/>
              <w:left w:val="single" w:sz="4" w:space="0" w:color="auto"/>
              <w:bottom w:val="single" w:sz="4" w:space="0" w:color="auto"/>
              <w:right w:val="single" w:sz="4" w:space="0" w:color="auto"/>
            </w:tcBorders>
            <w:vAlign w:val="center"/>
          </w:tcPr>
          <w:p w14:paraId="578CA149"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p w14:paraId="49144543"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Wartość brutto</w:t>
            </w:r>
          </w:p>
          <w:p w14:paraId="29B1E9B7"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PLN*</w:t>
            </w:r>
          </w:p>
          <w:p w14:paraId="295FEB2C"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p>
        </w:tc>
      </w:tr>
      <w:tr w:rsidR="00B71BC7" w:rsidRPr="00B71BC7" w14:paraId="55635BE3" w14:textId="77777777" w:rsidTr="00011088">
        <w:trPr>
          <w:trHeight w:val="268"/>
        </w:trPr>
        <w:tc>
          <w:tcPr>
            <w:tcW w:w="637" w:type="dxa"/>
            <w:tcBorders>
              <w:top w:val="single" w:sz="4" w:space="0" w:color="auto"/>
              <w:left w:val="single" w:sz="4" w:space="0" w:color="auto"/>
              <w:bottom w:val="single" w:sz="4" w:space="0" w:color="auto"/>
              <w:right w:val="single" w:sz="4" w:space="0" w:color="auto"/>
            </w:tcBorders>
            <w:vAlign w:val="center"/>
          </w:tcPr>
          <w:p w14:paraId="72810679"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1.</w:t>
            </w:r>
          </w:p>
        </w:tc>
        <w:tc>
          <w:tcPr>
            <w:tcW w:w="2583" w:type="dxa"/>
            <w:tcBorders>
              <w:top w:val="single" w:sz="4" w:space="0" w:color="auto"/>
              <w:left w:val="single" w:sz="4" w:space="0" w:color="auto"/>
              <w:bottom w:val="single" w:sz="4" w:space="0" w:color="auto"/>
              <w:right w:val="single" w:sz="4" w:space="0" w:color="auto"/>
            </w:tcBorders>
            <w:vAlign w:val="center"/>
          </w:tcPr>
          <w:p w14:paraId="5AE243CB"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Pojemniki puste a 4x á 150 ml</w:t>
            </w:r>
          </w:p>
          <w:p w14:paraId="354FBC0E"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Nr Ref...............................</w:t>
            </w:r>
          </w:p>
          <w:p w14:paraId="4EEE41D9" w14:textId="77777777" w:rsidR="00B71BC7" w:rsidRPr="00B71BC7" w:rsidRDefault="00B71BC7" w:rsidP="00B71BC7">
            <w:pPr>
              <w:spacing w:after="0" w:line="240" w:lineRule="auto"/>
              <w:rPr>
                <w:rFonts w:ascii="Times New Roman" w:eastAsia="Times New Roman" w:hAnsi="Times New Roman" w:cs="Times New Roman"/>
                <w:b/>
                <w:lang w:eastAsia="pl-PL"/>
              </w:rPr>
            </w:pPr>
            <w:r w:rsidRPr="00B71BC7">
              <w:rPr>
                <w:rFonts w:ascii="Times New Roman" w:eastAsia="Times New Roman" w:hAnsi="Times New Roman" w:cs="Times New Roman"/>
                <w:lang w:eastAsia="pl-PL"/>
              </w:rPr>
              <w:t>Wielkość op. jedn. ..........szt.</w:t>
            </w:r>
          </w:p>
        </w:tc>
        <w:tc>
          <w:tcPr>
            <w:tcW w:w="810" w:type="dxa"/>
            <w:tcBorders>
              <w:top w:val="single" w:sz="4" w:space="0" w:color="auto"/>
              <w:left w:val="single" w:sz="4" w:space="0" w:color="auto"/>
              <w:bottom w:val="single" w:sz="4" w:space="0" w:color="auto"/>
              <w:right w:val="single" w:sz="4" w:space="0" w:color="auto"/>
            </w:tcBorders>
            <w:vAlign w:val="center"/>
          </w:tcPr>
          <w:p w14:paraId="2560F6BA"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400</w:t>
            </w:r>
          </w:p>
        </w:tc>
        <w:tc>
          <w:tcPr>
            <w:tcW w:w="1080" w:type="dxa"/>
            <w:tcBorders>
              <w:top w:val="single" w:sz="4" w:space="0" w:color="auto"/>
              <w:left w:val="single" w:sz="4" w:space="0" w:color="auto"/>
              <w:bottom w:val="single" w:sz="4" w:space="0" w:color="auto"/>
              <w:right w:val="single" w:sz="4" w:space="0" w:color="auto"/>
            </w:tcBorders>
            <w:vAlign w:val="center"/>
          </w:tcPr>
          <w:p w14:paraId="13E60FB2" w14:textId="77777777" w:rsidR="00B71BC7" w:rsidRPr="00B71BC7" w:rsidRDefault="00B71BC7" w:rsidP="00B71BC7">
            <w:pPr>
              <w:spacing w:after="0" w:line="240" w:lineRule="auto"/>
              <w:rPr>
                <w:rFonts w:ascii="Times New Roman" w:eastAsia="Times New Roman" w:hAnsi="Times New Roman" w:cs="Times New Roman"/>
                <w:lang w:eastAsia="pl-PL"/>
              </w:rPr>
            </w:pPr>
          </w:p>
          <w:p w14:paraId="7BF4D622" w14:textId="77777777" w:rsidR="00B71BC7" w:rsidRPr="00B71BC7" w:rsidRDefault="00B71BC7" w:rsidP="00B71BC7">
            <w:pPr>
              <w:spacing w:after="0" w:line="240" w:lineRule="auto"/>
              <w:rPr>
                <w:rFonts w:ascii="Times New Roman" w:eastAsia="Times New Roman" w:hAnsi="Times New Roman" w:cs="Times New Roman"/>
                <w:lang w:eastAsia="pl-PL"/>
              </w:rPr>
            </w:pPr>
          </w:p>
          <w:p w14:paraId="7AC7D893"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350" w:type="dxa"/>
            <w:tcBorders>
              <w:top w:val="single" w:sz="4" w:space="0" w:color="auto"/>
              <w:left w:val="single" w:sz="4" w:space="0" w:color="auto"/>
              <w:bottom w:val="single" w:sz="4" w:space="0" w:color="auto"/>
              <w:right w:val="single" w:sz="4" w:space="0" w:color="auto"/>
            </w:tcBorders>
          </w:tcPr>
          <w:p w14:paraId="5FCC73EA"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4187C33B"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10598581"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r>
      <w:tr w:rsidR="00B71BC7" w:rsidRPr="00B71BC7" w14:paraId="5211F6FE" w14:textId="77777777" w:rsidTr="00011088">
        <w:tc>
          <w:tcPr>
            <w:tcW w:w="637" w:type="dxa"/>
            <w:tcBorders>
              <w:top w:val="single" w:sz="4" w:space="0" w:color="auto"/>
              <w:left w:val="single" w:sz="4" w:space="0" w:color="auto"/>
              <w:bottom w:val="single" w:sz="4" w:space="0" w:color="auto"/>
              <w:right w:val="single" w:sz="4" w:space="0" w:color="auto"/>
            </w:tcBorders>
          </w:tcPr>
          <w:p w14:paraId="5FC8EBE1"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   </w:t>
            </w:r>
          </w:p>
        </w:tc>
        <w:tc>
          <w:tcPr>
            <w:tcW w:w="4473" w:type="dxa"/>
            <w:gridSpan w:val="3"/>
            <w:tcBorders>
              <w:top w:val="single" w:sz="4" w:space="0" w:color="auto"/>
              <w:left w:val="single" w:sz="4" w:space="0" w:color="auto"/>
              <w:bottom w:val="single" w:sz="4" w:space="0" w:color="auto"/>
              <w:right w:val="single" w:sz="4" w:space="0" w:color="auto"/>
            </w:tcBorders>
            <w:vAlign w:val="center"/>
          </w:tcPr>
          <w:p w14:paraId="3A0DFD77"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 xml:space="preserve">RAZEM : </w:t>
            </w:r>
          </w:p>
        </w:tc>
        <w:tc>
          <w:tcPr>
            <w:tcW w:w="1350" w:type="dxa"/>
            <w:tcBorders>
              <w:top w:val="single" w:sz="4" w:space="0" w:color="auto"/>
              <w:left w:val="single" w:sz="4" w:space="0" w:color="auto"/>
              <w:bottom w:val="single" w:sz="4" w:space="0" w:color="auto"/>
              <w:right w:val="single" w:sz="4" w:space="0" w:color="auto"/>
            </w:tcBorders>
          </w:tcPr>
          <w:p w14:paraId="45C19932"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2F1EDA46"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c>
          <w:tcPr>
            <w:tcW w:w="1260" w:type="dxa"/>
            <w:tcBorders>
              <w:top w:val="single" w:sz="4" w:space="0" w:color="auto"/>
              <w:left w:val="single" w:sz="4" w:space="0" w:color="auto"/>
              <w:bottom w:val="single" w:sz="4" w:space="0" w:color="auto"/>
              <w:right w:val="single" w:sz="4" w:space="0" w:color="auto"/>
            </w:tcBorders>
          </w:tcPr>
          <w:p w14:paraId="4DA8715E" w14:textId="77777777" w:rsidR="00B71BC7" w:rsidRPr="00B71BC7" w:rsidRDefault="00B71BC7" w:rsidP="00B71BC7">
            <w:pPr>
              <w:spacing w:after="0" w:line="240" w:lineRule="auto"/>
              <w:jc w:val="center"/>
              <w:rPr>
                <w:rFonts w:ascii="Times New Roman" w:eastAsia="Times New Roman" w:hAnsi="Times New Roman" w:cs="Times New Roman"/>
                <w:lang w:eastAsia="pl-PL"/>
              </w:rPr>
            </w:pPr>
          </w:p>
        </w:tc>
      </w:tr>
    </w:tbl>
    <w:p w14:paraId="163D51EE" w14:textId="77777777" w:rsidR="00B71BC7" w:rsidRPr="00B71BC7" w:rsidRDefault="00B71BC7" w:rsidP="00B71BC7">
      <w:pPr>
        <w:spacing w:after="0" w:line="240" w:lineRule="auto"/>
        <w:rPr>
          <w:rFonts w:ascii="Times New Roman" w:eastAsia="Times New Roman" w:hAnsi="Times New Roman" w:cs="Times New Roman"/>
          <w:b/>
          <w:lang w:eastAsia="pl-PL"/>
        </w:rPr>
      </w:pPr>
    </w:p>
    <w:p w14:paraId="497CE144"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r w:rsidRPr="00B71BC7">
        <w:rPr>
          <w:rFonts w:ascii="Times New Roman" w:eastAsia="Times New Roman" w:hAnsi="Times New Roman" w:cs="Times New Roman"/>
          <w:i/>
          <w:iCs/>
          <w:lang w:eastAsia="zh-CN"/>
        </w:rPr>
        <w:t>*Wypełnia Wykonawca</w:t>
      </w:r>
    </w:p>
    <w:p w14:paraId="56DAC452"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p>
    <w:p w14:paraId="21AA56BB"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i/>
          <w:iCs/>
          <w:lang w:eastAsia="zh-CN"/>
        </w:rPr>
      </w:pPr>
      <w:r w:rsidRPr="00B71BC7">
        <w:rPr>
          <w:rFonts w:ascii="Times New Roman" w:eastAsia="Times New Roman" w:hAnsi="Times New Roman" w:cs="Times New Roman"/>
          <w:i/>
          <w:iCs/>
          <w:lang w:eastAsia="zh-CN"/>
        </w:rPr>
        <w:t>UWAGA: W sytuacji, gdy nie jest możliwa dostawa dokładnej ilości zapotrzebowanych pojemników z uwagi na sposób ich konfekcjonowania u wykonawców, Zamawiający dopuszcza modyfikację ich ilości przy zastosowaniu zasady zaokrąglenia w górę, tj. kalkulacji takiej ilości sztuk (opakowań), którą zamawiający będzie musiał zakupić, aby zostało zrealizowane jego zapotrzebowanie, przy założeniu pewnej nadwyżki odczynników.</w:t>
      </w:r>
    </w:p>
    <w:p w14:paraId="1ECE0EB7" w14:textId="77777777" w:rsidR="00B71BC7" w:rsidRPr="00B71BC7" w:rsidRDefault="00B71BC7" w:rsidP="00B71BC7">
      <w:pPr>
        <w:widowControl w:val="0"/>
        <w:suppressAutoHyphens/>
        <w:spacing w:after="0" w:line="288" w:lineRule="auto"/>
        <w:rPr>
          <w:rFonts w:ascii="Times New Roman" w:eastAsia="Times New Roman" w:hAnsi="Times New Roman" w:cs="Times New Roman"/>
          <w:i/>
          <w:iCs/>
          <w:kern w:val="1"/>
          <w:lang w:eastAsia="zh-CN"/>
        </w:rPr>
      </w:pPr>
    </w:p>
    <w:p w14:paraId="62174098" w14:textId="77777777" w:rsidR="00B71BC7" w:rsidRPr="00B71BC7" w:rsidRDefault="00B71BC7" w:rsidP="00B71BC7">
      <w:pPr>
        <w:widowControl w:val="0"/>
        <w:spacing w:after="0" w:line="100" w:lineRule="atLeast"/>
        <w:rPr>
          <w:rFonts w:ascii="Times New Roman" w:eastAsia="Times New Roman" w:hAnsi="Times New Roman" w:cs="Times New Roman"/>
          <w:i/>
          <w:kern w:val="1"/>
          <w:lang w:eastAsia="zh-CN"/>
        </w:rPr>
      </w:pPr>
      <w:r w:rsidRPr="00B71BC7">
        <w:rPr>
          <w:rFonts w:ascii="Times New Roman" w:eastAsia="Times New Roman" w:hAnsi="Times New Roman" w:cs="Times New Roman"/>
          <w:i/>
          <w:kern w:val="1"/>
          <w:lang w:eastAsia="zh-CN"/>
        </w:rPr>
        <w:t xml:space="preserve">                                                                          …..............................................................................................</w:t>
      </w:r>
    </w:p>
    <w:p w14:paraId="3115F750" w14:textId="77777777" w:rsidR="00B71BC7" w:rsidRPr="00B71BC7" w:rsidRDefault="00B71BC7" w:rsidP="00B71BC7">
      <w:pPr>
        <w:widowControl w:val="0"/>
        <w:spacing w:after="0" w:line="100" w:lineRule="atLeast"/>
        <w:jc w:val="right"/>
        <w:rPr>
          <w:rFonts w:ascii="Times New Roman" w:eastAsia="Times New Roman" w:hAnsi="Times New Roman" w:cs="Times New Roman"/>
          <w:i/>
          <w:kern w:val="1"/>
          <w:lang w:eastAsia="zh-CN"/>
        </w:rPr>
      </w:pPr>
      <w:r w:rsidRPr="00B71BC7">
        <w:rPr>
          <w:rFonts w:ascii="Times New Roman" w:eastAsia="Times New Roman" w:hAnsi="Times New Roman" w:cs="Times New Roman"/>
          <w:i/>
          <w:kern w:val="1"/>
          <w:lang w:eastAsia="zh-CN"/>
        </w:rPr>
        <w:t>(data i czytelny podpis uprawnionego przedstawiciela(i) Wykonawcy)</w:t>
      </w:r>
    </w:p>
    <w:p w14:paraId="32BD87B6"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2C0C2E2E" w14:textId="77777777" w:rsidR="00B71BC7" w:rsidRPr="00B71BC7" w:rsidRDefault="00B71BC7" w:rsidP="00B71BC7">
      <w:pPr>
        <w:widowControl w:val="0"/>
        <w:spacing w:after="0" w:line="100" w:lineRule="atLeast"/>
        <w:rPr>
          <w:rFonts w:ascii="Times New Roman" w:eastAsia="Times New Roman" w:hAnsi="Times New Roman" w:cs="Times New Roman"/>
          <w:b/>
          <w:kern w:val="1"/>
          <w:lang w:eastAsia="zh-CN"/>
        </w:rPr>
      </w:pPr>
    </w:p>
    <w:p w14:paraId="6A54651D" w14:textId="77777777" w:rsidR="00B71BC7" w:rsidRPr="00B71BC7" w:rsidRDefault="00B71BC7" w:rsidP="00B71BC7">
      <w:pPr>
        <w:widowControl w:val="0"/>
        <w:spacing w:after="0" w:line="100" w:lineRule="atLeast"/>
        <w:rPr>
          <w:rFonts w:ascii="Times New Roman" w:eastAsia="Times New Roman" w:hAnsi="Times New Roman" w:cs="Times New Roman"/>
          <w:b/>
          <w:color w:val="FF0000"/>
          <w:kern w:val="1"/>
          <w:lang w:eastAsia="zh-CN"/>
        </w:rPr>
      </w:pPr>
    </w:p>
    <w:p w14:paraId="42B7F189" w14:textId="77777777" w:rsidR="00B71BC7" w:rsidRPr="00B71BC7" w:rsidRDefault="00B71BC7" w:rsidP="00B71BC7">
      <w:pPr>
        <w:spacing w:after="0" w:line="240" w:lineRule="auto"/>
        <w:rPr>
          <w:rFonts w:ascii="Times New Roman" w:eastAsia="Times New Roman" w:hAnsi="Times New Roman" w:cs="Times New Roman"/>
          <w:b/>
          <w:color w:val="000000"/>
          <w:lang w:eastAsia="pl-PL"/>
        </w:rPr>
      </w:pPr>
      <w:r w:rsidRPr="00B71BC7">
        <w:rPr>
          <w:rFonts w:ascii="Times New Roman" w:eastAsia="Times New Roman" w:hAnsi="Times New Roman" w:cs="Times New Roman"/>
          <w:b/>
          <w:color w:val="000000"/>
          <w:lang w:eastAsia="pl-PL"/>
        </w:rPr>
        <w:t>ZESTAWIENIE PARAMETRÓW GRANICZNYCH (BEZWZGLĘDNIE WYMAGANYCH</w:t>
      </w:r>
    </w:p>
    <w:p w14:paraId="25B9F31B"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Pojemniki  puste przeznaczone do preparatyki wtórnej- dla części 1-3</w:t>
      </w:r>
    </w:p>
    <w:tbl>
      <w:tblPr>
        <w:tblW w:w="909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0"/>
        <w:gridCol w:w="8640"/>
      </w:tblGrid>
      <w:tr w:rsidR="00B71BC7" w:rsidRPr="00B71BC7" w14:paraId="15AF90D1" w14:textId="77777777" w:rsidTr="00011088">
        <w:tc>
          <w:tcPr>
            <w:tcW w:w="450" w:type="dxa"/>
            <w:tcBorders>
              <w:top w:val="single" w:sz="12" w:space="0" w:color="auto"/>
              <w:left w:val="single" w:sz="12" w:space="0" w:color="auto"/>
              <w:bottom w:val="single" w:sz="12" w:space="0" w:color="auto"/>
              <w:right w:val="single" w:sz="12" w:space="0" w:color="auto"/>
            </w:tcBorders>
          </w:tcPr>
          <w:p w14:paraId="69B02095" w14:textId="77777777" w:rsidR="00B71BC7" w:rsidRPr="00B71BC7" w:rsidRDefault="00B71BC7" w:rsidP="00B71BC7">
            <w:pPr>
              <w:spacing w:after="0" w:line="240" w:lineRule="auto"/>
              <w:jc w:val="center"/>
              <w:rPr>
                <w:rFonts w:ascii="Times New Roman" w:eastAsia="Times New Roman" w:hAnsi="Times New Roman" w:cs="Times New Roman"/>
                <w:b/>
                <w:bCs/>
                <w:sz w:val="20"/>
                <w:szCs w:val="24"/>
                <w:lang w:eastAsia="pl-PL"/>
              </w:rPr>
            </w:pPr>
            <w:r w:rsidRPr="00B71BC7">
              <w:rPr>
                <w:rFonts w:ascii="Times New Roman" w:eastAsia="Times New Roman" w:hAnsi="Times New Roman" w:cs="Times New Roman"/>
                <w:b/>
                <w:bCs/>
                <w:sz w:val="20"/>
                <w:szCs w:val="24"/>
                <w:lang w:eastAsia="pl-PL"/>
              </w:rPr>
              <w:t>Lp.</w:t>
            </w:r>
          </w:p>
        </w:tc>
        <w:tc>
          <w:tcPr>
            <w:tcW w:w="8640" w:type="dxa"/>
            <w:tcBorders>
              <w:top w:val="single" w:sz="12" w:space="0" w:color="auto"/>
              <w:left w:val="single" w:sz="12" w:space="0" w:color="auto"/>
              <w:bottom w:val="single" w:sz="12" w:space="0" w:color="auto"/>
              <w:right w:val="single" w:sz="4" w:space="0" w:color="auto"/>
            </w:tcBorders>
          </w:tcPr>
          <w:p w14:paraId="24DEE2CD" w14:textId="77777777" w:rsidR="00B71BC7" w:rsidRPr="00B71BC7" w:rsidRDefault="00B71BC7" w:rsidP="00B71BC7">
            <w:pPr>
              <w:spacing w:after="0" w:line="240" w:lineRule="auto"/>
              <w:jc w:val="center"/>
              <w:rPr>
                <w:rFonts w:ascii="Times New Roman" w:eastAsia="Times New Roman" w:hAnsi="Times New Roman" w:cs="Times New Roman"/>
                <w:b/>
                <w:bCs/>
                <w:sz w:val="20"/>
                <w:szCs w:val="24"/>
                <w:lang w:eastAsia="pl-PL"/>
              </w:rPr>
            </w:pPr>
            <w:r w:rsidRPr="00B71BC7">
              <w:rPr>
                <w:rFonts w:ascii="Times New Roman" w:eastAsia="Times New Roman" w:hAnsi="Times New Roman" w:cs="Times New Roman"/>
                <w:b/>
                <w:bCs/>
                <w:sz w:val="20"/>
                <w:szCs w:val="24"/>
                <w:lang w:eastAsia="pl-PL"/>
              </w:rPr>
              <w:t>Parametr wymagany</w:t>
            </w:r>
          </w:p>
        </w:tc>
      </w:tr>
      <w:tr w:rsidR="00B71BC7" w:rsidRPr="00B71BC7" w14:paraId="0CC31EC0" w14:textId="77777777" w:rsidTr="00011088">
        <w:tc>
          <w:tcPr>
            <w:tcW w:w="450" w:type="dxa"/>
            <w:tcBorders>
              <w:top w:val="single" w:sz="12" w:space="0" w:color="auto"/>
              <w:left w:val="single" w:sz="12" w:space="0" w:color="auto"/>
              <w:bottom w:val="single" w:sz="2" w:space="0" w:color="auto"/>
              <w:right w:val="single" w:sz="12" w:space="0" w:color="auto"/>
            </w:tcBorders>
          </w:tcPr>
          <w:p w14:paraId="0B535A33"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1.</w:t>
            </w:r>
          </w:p>
        </w:tc>
        <w:tc>
          <w:tcPr>
            <w:tcW w:w="8640" w:type="dxa"/>
            <w:tcBorders>
              <w:top w:val="single" w:sz="12" w:space="0" w:color="auto"/>
              <w:left w:val="single" w:sz="12" w:space="0" w:color="auto"/>
              <w:bottom w:val="single" w:sz="2" w:space="0" w:color="auto"/>
              <w:right w:val="single" w:sz="4" w:space="0" w:color="auto"/>
            </w:tcBorders>
          </w:tcPr>
          <w:p w14:paraId="17B819D1" w14:textId="77777777" w:rsidR="00B71BC7" w:rsidRPr="00B71BC7" w:rsidRDefault="00B71BC7" w:rsidP="00B71BC7">
            <w:pPr>
              <w:spacing w:after="0" w:line="240" w:lineRule="auto"/>
              <w:ind w:left="4"/>
              <w:jc w:val="both"/>
              <w:rPr>
                <w:rFonts w:ascii="Times New Roman" w:eastAsia="Times New Roman" w:hAnsi="Times New Roman" w:cs="Times New Roman"/>
                <w:sz w:val="20"/>
                <w:szCs w:val="20"/>
                <w:lang w:eastAsia="pl-PL"/>
              </w:rPr>
            </w:pPr>
            <w:r w:rsidRPr="00B71BC7">
              <w:rPr>
                <w:rFonts w:ascii="Times New Roman" w:eastAsia="Times New Roman" w:hAnsi="Times New Roman" w:cs="Times New Roman"/>
                <w:sz w:val="20"/>
                <w:szCs w:val="20"/>
                <w:lang w:eastAsia="pl-PL"/>
              </w:rPr>
              <w:t>Pojemniki puste z PCV jałowe, niepirogenne, nietoksyczne o danej pojemności  ± 10%, z drenem ok. 40 cm.</w:t>
            </w:r>
          </w:p>
        </w:tc>
      </w:tr>
      <w:tr w:rsidR="00B71BC7" w:rsidRPr="00B71BC7" w14:paraId="58CC635F" w14:textId="77777777" w:rsidTr="00011088">
        <w:tc>
          <w:tcPr>
            <w:tcW w:w="450" w:type="dxa"/>
            <w:tcBorders>
              <w:top w:val="single" w:sz="2" w:space="0" w:color="auto"/>
              <w:left w:val="single" w:sz="12" w:space="0" w:color="auto"/>
              <w:bottom w:val="single" w:sz="2" w:space="0" w:color="auto"/>
              <w:right w:val="single" w:sz="12" w:space="0" w:color="auto"/>
            </w:tcBorders>
          </w:tcPr>
          <w:p w14:paraId="347F6B97"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2.</w:t>
            </w:r>
          </w:p>
        </w:tc>
        <w:tc>
          <w:tcPr>
            <w:tcW w:w="8640" w:type="dxa"/>
            <w:tcBorders>
              <w:top w:val="single" w:sz="2" w:space="0" w:color="auto"/>
              <w:left w:val="single" w:sz="12" w:space="0" w:color="auto"/>
              <w:bottom w:val="single" w:sz="2" w:space="0" w:color="auto"/>
              <w:right w:val="single" w:sz="4" w:space="0" w:color="auto"/>
            </w:tcBorders>
          </w:tcPr>
          <w:p w14:paraId="174F5068" w14:textId="77777777" w:rsidR="00B71BC7" w:rsidRPr="00B71BC7" w:rsidRDefault="00B71BC7" w:rsidP="00B71BC7">
            <w:pPr>
              <w:spacing w:after="0" w:line="240" w:lineRule="auto"/>
              <w:ind w:left="4"/>
              <w:jc w:val="both"/>
              <w:rPr>
                <w:rFonts w:ascii="Times New Roman" w:eastAsia="Times New Roman" w:hAnsi="Times New Roman" w:cs="Times New Roman"/>
                <w:sz w:val="20"/>
                <w:szCs w:val="20"/>
                <w:lang w:eastAsia="pl-PL"/>
              </w:rPr>
            </w:pPr>
            <w:r w:rsidRPr="00B71BC7">
              <w:rPr>
                <w:rFonts w:ascii="Times New Roman" w:eastAsia="Times New Roman" w:hAnsi="Times New Roman" w:cs="Times New Roman"/>
                <w:sz w:val="20"/>
                <w:szCs w:val="20"/>
                <w:lang w:eastAsia="pl-PL"/>
              </w:rPr>
              <w:t>Dreny muszą być elastyczne, łatwe w rolowaniu i zapewniające skuteczne zadziałanie zgrzewarek.</w:t>
            </w:r>
          </w:p>
        </w:tc>
      </w:tr>
      <w:tr w:rsidR="00B71BC7" w:rsidRPr="00B71BC7" w14:paraId="1E8AD544" w14:textId="77777777" w:rsidTr="00011088">
        <w:tc>
          <w:tcPr>
            <w:tcW w:w="450" w:type="dxa"/>
            <w:tcBorders>
              <w:top w:val="single" w:sz="2" w:space="0" w:color="auto"/>
              <w:left w:val="single" w:sz="12" w:space="0" w:color="auto"/>
              <w:bottom w:val="single" w:sz="2" w:space="0" w:color="auto"/>
              <w:right w:val="single" w:sz="12" w:space="0" w:color="auto"/>
            </w:tcBorders>
          </w:tcPr>
          <w:p w14:paraId="340D1931"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3.</w:t>
            </w:r>
          </w:p>
        </w:tc>
        <w:tc>
          <w:tcPr>
            <w:tcW w:w="8640" w:type="dxa"/>
            <w:tcBorders>
              <w:top w:val="single" w:sz="2" w:space="0" w:color="auto"/>
              <w:left w:val="single" w:sz="12" w:space="0" w:color="auto"/>
              <w:bottom w:val="single" w:sz="2" w:space="0" w:color="auto"/>
              <w:right w:val="single" w:sz="4" w:space="0" w:color="auto"/>
            </w:tcBorders>
          </w:tcPr>
          <w:p w14:paraId="758C32EE" w14:textId="77777777" w:rsidR="00B71BC7" w:rsidRPr="00B71BC7" w:rsidRDefault="00B71BC7" w:rsidP="00B71BC7">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Średnica drenów powinna mieć wymiary zapewniające wzajemną kompatybilność drenów różnych pojemników i umożliwiać ich wzajemne połączenie w systemie zamkniętym przy użyciu zgrzewarki do jałowego łączenia drenów .</w:t>
            </w:r>
          </w:p>
        </w:tc>
      </w:tr>
      <w:tr w:rsidR="00B71BC7" w:rsidRPr="00B71BC7" w14:paraId="2DCF1E6F" w14:textId="77777777" w:rsidTr="00011088">
        <w:tc>
          <w:tcPr>
            <w:tcW w:w="450" w:type="dxa"/>
            <w:tcBorders>
              <w:top w:val="single" w:sz="2" w:space="0" w:color="auto"/>
              <w:left w:val="single" w:sz="12" w:space="0" w:color="auto"/>
              <w:bottom w:val="single" w:sz="4" w:space="0" w:color="auto"/>
              <w:right w:val="single" w:sz="12" w:space="0" w:color="auto"/>
            </w:tcBorders>
          </w:tcPr>
          <w:p w14:paraId="4F244E78"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4.</w:t>
            </w:r>
          </w:p>
        </w:tc>
        <w:tc>
          <w:tcPr>
            <w:tcW w:w="8640" w:type="dxa"/>
            <w:tcBorders>
              <w:top w:val="single" w:sz="2" w:space="0" w:color="auto"/>
              <w:left w:val="single" w:sz="12" w:space="0" w:color="auto"/>
              <w:bottom w:val="single" w:sz="4" w:space="0" w:color="auto"/>
              <w:right w:val="single" w:sz="4" w:space="0" w:color="auto"/>
            </w:tcBorders>
          </w:tcPr>
          <w:p w14:paraId="3EE33759" w14:textId="77777777" w:rsidR="00B71BC7" w:rsidRPr="00B71BC7" w:rsidRDefault="00B71BC7" w:rsidP="00B71BC7">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Tworzywo z którego wykonane są pojemniki musi być przejrzyste, bezbarwne umożliwiające wizualną ocenę pojemnika i składnika znajdującego się w pojemniku oraz powinno zapewniać możliwość zamrażania szokowego w temperaturze min. -60ºC i bezpiecznego przechowywania w temperaturze poniżej -25ºC z zachowaniem elastyczności i jałowości pojemnika.</w:t>
            </w:r>
          </w:p>
        </w:tc>
      </w:tr>
      <w:tr w:rsidR="00B71BC7" w:rsidRPr="00B71BC7" w14:paraId="098A3111" w14:textId="77777777" w:rsidTr="00011088">
        <w:tc>
          <w:tcPr>
            <w:tcW w:w="450" w:type="dxa"/>
            <w:tcBorders>
              <w:top w:val="single" w:sz="4" w:space="0" w:color="auto"/>
              <w:left w:val="single" w:sz="12" w:space="0" w:color="auto"/>
              <w:bottom w:val="single" w:sz="4" w:space="0" w:color="auto"/>
              <w:right w:val="single" w:sz="12" w:space="0" w:color="auto"/>
            </w:tcBorders>
          </w:tcPr>
          <w:p w14:paraId="7DCF5EA3"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5.</w:t>
            </w:r>
          </w:p>
        </w:tc>
        <w:tc>
          <w:tcPr>
            <w:tcW w:w="8640" w:type="dxa"/>
            <w:tcBorders>
              <w:top w:val="single" w:sz="4" w:space="0" w:color="auto"/>
              <w:left w:val="single" w:sz="12" w:space="0" w:color="auto"/>
              <w:bottom w:val="single" w:sz="4" w:space="0" w:color="auto"/>
              <w:right w:val="single" w:sz="4" w:space="0" w:color="auto"/>
            </w:tcBorders>
          </w:tcPr>
          <w:p w14:paraId="176E9D03" w14:textId="77777777" w:rsidR="00B71BC7" w:rsidRPr="00B71BC7" w:rsidRDefault="00B71BC7" w:rsidP="00B71BC7">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Pojemniki muszą być odporne na wirowanie.</w:t>
            </w:r>
          </w:p>
        </w:tc>
      </w:tr>
      <w:tr w:rsidR="00B71BC7" w:rsidRPr="00B71BC7" w14:paraId="3D82B57D" w14:textId="77777777" w:rsidTr="00011088">
        <w:tc>
          <w:tcPr>
            <w:tcW w:w="450" w:type="dxa"/>
            <w:tcBorders>
              <w:top w:val="single" w:sz="4" w:space="0" w:color="auto"/>
              <w:left w:val="single" w:sz="12" w:space="0" w:color="auto"/>
              <w:bottom w:val="single" w:sz="4" w:space="0" w:color="auto"/>
              <w:right w:val="single" w:sz="12" w:space="0" w:color="auto"/>
            </w:tcBorders>
          </w:tcPr>
          <w:p w14:paraId="15891CC4"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6.</w:t>
            </w:r>
          </w:p>
        </w:tc>
        <w:tc>
          <w:tcPr>
            <w:tcW w:w="8640" w:type="dxa"/>
            <w:tcBorders>
              <w:top w:val="single" w:sz="4" w:space="0" w:color="auto"/>
              <w:left w:val="single" w:sz="12" w:space="0" w:color="auto"/>
              <w:bottom w:val="single" w:sz="4" w:space="0" w:color="auto"/>
              <w:right w:val="single" w:sz="4" w:space="0" w:color="auto"/>
            </w:tcBorders>
          </w:tcPr>
          <w:p w14:paraId="48213889" w14:textId="77777777" w:rsidR="00B71BC7" w:rsidRPr="00B71BC7" w:rsidRDefault="00B71BC7" w:rsidP="00B71BC7">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Pojemniki powinny zawierać co najmniej 2 porty zabezpieczone ochroną z zewnątrz zapewniającą jałowość, umożliwiające łatwy dostęp do podłączenia zestawu do przetoczenia.</w:t>
            </w:r>
          </w:p>
        </w:tc>
      </w:tr>
      <w:tr w:rsidR="00B71BC7" w:rsidRPr="00B71BC7" w14:paraId="40EB807F" w14:textId="77777777" w:rsidTr="00011088">
        <w:tc>
          <w:tcPr>
            <w:tcW w:w="450" w:type="dxa"/>
            <w:tcBorders>
              <w:top w:val="single" w:sz="4" w:space="0" w:color="auto"/>
              <w:left w:val="single" w:sz="12" w:space="0" w:color="auto"/>
              <w:bottom w:val="single" w:sz="4" w:space="0" w:color="auto"/>
              <w:right w:val="single" w:sz="12" w:space="0" w:color="auto"/>
            </w:tcBorders>
          </w:tcPr>
          <w:p w14:paraId="5A794E75"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7.</w:t>
            </w:r>
          </w:p>
        </w:tc>
        <w:tc>
          <w:tcPr>
            <w:tcW w:w="8640" w:type="dxa"/>
            <w:tcBorders>
              <w:top w:val="single" w:sz="4" w:space="0" w:color="auto"/>
              <w:left w:val="single" w:sz="12" w:space="0" w:color="auto"/>
              <w:bottom w:val="single" w:sz="4" w:space="0" w:color="auto"/>
              <w:right w:val="single" w:sz="4" w:space="0" w:color="auto"/>
            </w:tcBorders>
          </w:tcPr>
          <w:p w14:paraId="7AC3B45E" w14:textId="77777777" w:rsidR="00B71BC7" w:rsidRPr="00B71BC7" w:rsidRDefault="00B71BC7" w:rsidP="00B71BC7">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Centralnie na dolnej krawędzi pojemnika, powinno znajdować się podłużne nacięcie materiału pojemnika o długości około 2 cm, umożliwiające zawieszanie pojemników na haczykach statywów preparacyjnych oraz transfuzyjnych.</w:t>
            </w:r>
          </w:p>
        </w:tc>
      </w:tr>
      <w:tr w:rsidR="00B71BC7" w:rsidRPr="00B71BC7" w14:paraId="1F4309E1" w14:textId="77777777" w:rsidTr="00011088">
        <w:tc>
          <w:tcPr>
            <w:tcW w:w="450" w:type="dxa"/>
            <w:tcBorders>
              <w:top w:val="single" w:sz="4" w:space="0" w:color="auto"/>
              <w:left w:val="single" w:sz="12" w:space="0" w:color="auto"/>
              <w:bottom w:val="single" w:sz="4" w:space="0" w:color="auto"/>
              <w:right w:val="single" w:sz="12" w:space="0" w:color="auto"/>
            </w:tcBorders>
          </w:tcPr>
          <w:p w14:paraId="25AD55D7"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8.</w:t>
            </w:r>
          </w:p>
        </w:tc>
        <w:tc>
          <w:tcPr>
            <w:tcW w:w="8640" w:type="dxa"/>
            <w:tcBorders>
              <w:top w:val="single" w:sz="4" w:space="0" w:color="auto"/>
              <w:left w:val="single" w:sz="12" w:space="0" w:color="auto"/>
              <w:bottom w:val="single" w:sz="4" w:space="0" w:color="auto"/>
              <w:right w:val="single" w:sz="4" w:space="0" w:color="auto"/>
            </w:tcBorders>
          </w:tcPr>
          <w:p w14:paraId="05C2DA72" w14:textId="77777777" w:rsidR="00B71BC7" w:rsidRPr="00B71BC7" w:rsidRDefault="00B71BC7" w:rsidP="00B71BC7">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 xml:space="preserve">Pojemniki muszą posiadać znak </w:t>
            </w:r>
            <w:proofErr w:type="spellStart"/>
            <w:r w:rsidRPr="00B71BC7">
              <w:rPr>
                <w:rFonts w:ascii="Times New Roman" w:eastAsia="SimSun" w:hAnsi="Times New Roman" w:cs="Times New Roman"/>
                <w:kern w:val="3"/>
                <w:sz w:val="20"/>
                <w:szCs w:val="20"/>
                <w:lang w:eastAsia="zh-CN" w:bidi="hi-IN"/>
              </w:rPr>
              <w:t>CE.oraz</w:t>
            </w:r>
            <w:proofErr w:type="spellEnd"/>
            <w:r w:rsidRPr="00B71BC7">
              <w:rPr>
                <w:rFonts w:ascii="Times New Roman" w:eastAsia="SimSun" w:hAnsi="Times New Roman" w:cs="Times New Roman"/>
                <w:kern w:val="3"/>
                <w:sz w:val="20"/>
                <w:szCs w:val="20"/>
                <w:lang w:eastAsia="zh-CN" w:bidi="hi-IN"/>
              </w:rPr>
              <w:t xml:space="preserve"> Zgłoszenie do Rejestru Wyrobów Medycznych</w:t>
            </w:r>
          </w:p>
        </w:tc>
      </w:tr>
      <w:tr w:rsidR="00B71BC7" w:rsidRPr="00B71BC7" w14:paraId="5408EA9B" w14:textId="77777777" w:rsidTr="00011088">
        <w:tc>
          <w:tcPr>
            <w:tcW w:w="450" w:type="dxa"/>
            <w:tcBorders>
              <w:top w:val="single" w:sz="4" w:space="0" w:color="auto"/>
              <w:left w:val="single" w:sz="12" w:space="0" w:color="auto"/>
              <w:bottom w:val="single" w:sz="4" w:space="0" w:color="auto"/>
              <w:right w:val="single" w:sz="12" w:space="0" w:color="auto"/>
            </w:tcBorders>
          </w:tcPr>
          <w:p w14:paraId="69DEB4A2"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9.</w:t>
            </w:r>
          </w:p>
        </w:tc>
        <w:tc>
          <w:tcPr>
            <w:tcW w:w="8640" w:type="dxa"/>
            <w:tcBorders>
              <w:top w:val="single" w:sz="4" w:space="0" w:color="auto"/>
              <w:left w:val="single" w:sz="12" w:space="0" w:color="auto"/>
              <w:bottom w:val="single" w:sz="4" w:space="0" w:color="auto"/>
              <w:right w:val="single" w:sz="4" w:space="0" w:color="auto"/>
            </w:tcBorders>
          </w:tcPr>
          <w:p w14:paraId="1FC49806" w14:textId="77777777" w:rsidR="00B71BC7" w:rsidRPr="00B71BC7" w:rsidRDefault="00B71BC7" w:rsidP="00B71BC7">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 xml:space="preserve">Na wszystkich pojemnikach muszą być trwale umocowane etykiety, które nie mogą ulegać uszkodzeniom ani odklejeniu w czasie preparatyki i przechowywania oraz, których nie może zerwać użytkownik. Etykieta robocza powinna mieć odpowiednie wymiary umożliwiające przyklejanie na nich etykiety głównej zgodnej z wymaganiami ISBT.  </w:t>
            </w:r>
          </w:p>
        </w:tc>
      </w:tr>
      <w:tr w:rsidR="00B71BC7" w:rsidRPr="00B71BC7" w14:paraId="3C28A6F1" w14:textId="77777777" w:rsidTr="00011088">
        <w:tc>
          <w:tcPr>
            <w:tcW w:w="450" w:type="dxa"/>
            <w:tcBorders>
              <w:top w:val="single" w:sz="4" w:space="0" w:color="auto"/>
              <w:left w:val="single" w:sz="12" w:space="0" w:color="auto"/>
              <w:bottom w:val="single" w:sz="4" w:space="0" w:color="auto"/>
              <w:right w:val="single" w:sz="12" w:space="0" w:color="auto"/>
            </w:tcBorders>
          </w:tcPr>
          <w:p w14:paraId="751D20A2"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lastRenderedPageBreak/>
              <w:t>10.</w:t>
            </w:r>
          </w:p>
        </w:tc>
        <w:tc>
          <w:tcPr>
            <w:tcW w:w="8640" w:type="dxa"/>
            <w:tcBorders>
              <w:top w:val="single" w:sz="4" w:space="0" w:color="auto"/>
              <w:left w:val="single" w:sz="12" w:space="0" w:color="auto"/>
              <w:bottom w:val="single" w:sz="4" w:space="0" w:color="auto"/>
              <w:right w:val="single" w:sz="4" w:space="0" w:color="auto"/>
            </w:tcBorders>
          </w:tcPr>
          <w:p w14:paraId="7979EF5E" w14:textId="77777777" w:rsidR="00B71BC7" w:rsidRPr="00B71BC7" w:rsidRDefault="00B71BC7" w:rsidP="00B71BC7">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Etykiety macierzyste pojemnika muszą być w języku polskim i zawierać informacje:</w:t>
            </w:r>
          </w:p>
          <w:p w14:paraId="55E0E78D" w14:textId="77777777" w:rsidR="00B71BC7" w:rsidRPr="00B71BC7" w:rsidRDefault="00B71BC7" w:rsidP="00D2327C">
            <w:pPr>
              <w:widowControl w:val="0"/>
              <w:numPr>
                <w:ilvl w:val="0"/>
                <w:numId w:val="20"/>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nazwa producenta pojemników,</w:t>
            </w:r>
          </w:p>
          <w:p w14:paraId="301FF68C" w14:textId="77777777" w:rsidR="00B71BC7" w:rsidRPr="00B71BC7" w:rsidRDefault="00B71BC7" w:rsidP="00D2327C">
            <w:pPr>
              <w:widowControl w:val="0"/>
              <w:numPr>
                <w:ilvl w:val="0"/>
                <w:numId w:val="20"/>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typ pojemnika – pojemność, przeznaczenie pojemnika</w:t>
            </w:r>
          </w:p>
          <w:p w14:paraId="55422908" w14:textId="77777777" w:rsidR="00B71BC7" w:rsidRPr="00B71BC7" w:rsidRDefault="00B71BC7" w:rsidP="00D2327C">
            <w:pPr>
              <w:widowControl w:val="0"/>
              <w:numPr>
                <w:ilvl w:val="0"/>
                <w:numId w:val="20"/>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rodzaj tworzywa z jakiego został wykonany pojemnik,</w:t>
            </w:r>
          </w:p>
          <w:p w14:paraId="662CFF61" w14:textId="77777777" w:rsidR="00B71BC7" w:rsidRPr="00B71BC7" w:rsidRDefault="00B71BC7" w:rsidP="00D2327C">
            <w:pPr>
              <w:widowControl w:val="0"/>
              <w:numPr>
                <w:ilvl w:val="0"/>
                <w:numId w:val="20"/>
              </w:numPr>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numer serii, i datę ważności pojemnika w postaci literowo-cyfrowej (dodatkowo w postaci kodu kreskowego w standardzie EAN 128)</w:t>
            </w:r>
          </w:p>
          <w:p w14:paraId="674E2685" w14:textId="77777777" w:rsidR="00B71BC7" w:rsidRPr="00B71BC7" w:rsidRDefault="00B71BC7" w:rsidP="00D2327C">
            <w:pPr>
              <w:widowControl w:val="0"/>
              <w:numPr>
                <w:ilvl w:val="0"/>
                <w:numId w:val="20"/>
              </w:num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znak CE</w:t>
            </w:r>
          </w:p>
        </w:tc>
      </w:tr>
      <w:tr w:rsidR="00B71BC7" w:rsidRPr="00B71BC7" w14:paraId="77A04FE0" w14:textId="77777777" w:rsidTr="00011088">
        <w:tc>
          <w:tcPr>
            <w:tcW w:w="450" w:type="dxa"/>
            <w:tcBorders>
              <w:top w:val="single" w:sz="4" w:space="0" w:color="auto"/>
              <w:left w:val="single" w:sz="12" w:space="0" w:color="auto"/>
              <w:bottom w:val="single" w:sz="4" w:space="0" w:color="auto"/>
              <w:right w:val="single" w:sz="12" w:space="0" w:color="auto"/>
            </w:tcBorders>
          </w:tcPr>
          <w:p w14:paraId="7E99313B"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11.</w:t>
            </w:r>
          </w:p>
        </w:tc>
        <w:tc>
          <w:tcPr>
            <w:tcW w:w="8640" w:type="dxa"/>
            <w:tcBorders>
              <w:top w:val="single" w:sz="4" w:space="0" w:color="auto"/>
              <w:left w:val="single" w:sz="12" w:space="0" w:color="auto"/>
              <w:bottom w:val="single" w:sz="4" w:space="0" w:color="auto"/>
              <w:right w:val="single" w:sz="4" w:space="0" w:color="auto"/>
            </w:tcBorders>
          </w:tcPr>
          <w:p w14:paraId="5602A1CA" w14:textId="77777777" w:rsidR="00B71BC7" w:rsidRPr="00B71BC7" w:rsidRDefault="00B71BC7" w:rsidP="00B71BC7">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 xml:space="preserve">Każdy pojedynczy pojemnik musi być zamknięty w indywidualnym opakowaniu zabezpieczającym, zapewniającym zachowanie jałowości i </w:t>
            </w:r>
            <w:proofErr w:type="spellStart"/>
            <w:r w:rsidRPr="00B71BC7">
              <w:rPr>
                <w:rFonts w:ascii="Times New Roman" w:eastAsia="SimSun" w:hAnsi="Times New Roman" w:cs="Times New Roman"/>
                <w:kern w:val="3"/>
                <w:sz w:val="20"/>
                <w:szCs w:val="20"/>
                <w:lang w:eastAsia="zh-CN" w:bidi="hi-IN"/>
              </w:rPr>
              <w:t>apyrogenności</w:t>
            </w:r>
            <w:proofErr w:type="spellEnd"/>
            <w:r w:rsidRPr="00B71BC7">
              <w:rPr>
                <w:rFonts w:ascii="Times New Roman" w:eastAsia="SimSun" w:hAnsi="Times New Roman" w:cs="Times New Roman"/>
                <w:kern w:val="3"/>
                <w:sz w:val="20"/>
                <w:szCs w:val="20"/>
                <w:lang w:eastAsia="zh-CN" w:bidi="hi-IN"/>
              </w:rPr>
              <w:t xml:space="preserve"> pojemników.</w:t>
            </w:r>
          </w:p>
          <w:p w14:paraId="3E0597E0" w14:textId="77777777" w:rsidR="00B71BC7" w:rsidRPr="00B71BC7" w:rsidRDefault="00B71BC7" w:rsidP="00B71BC7">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71BC7">
              <w:rPr>
                <w:rFonts w:ascii="Times New Roman" w:eastAsia="SimSun" w:hAnsi="Times New Roman" w:cs="Times New Roman"/>
                <w:kern w:val="3"/>
                <w:sz w:val="20"/>
                <w:szCs w:val="20"/>
                <w:lang w:eastAsia="zh-CN" w:bidi="hi-IN"/>
              </w:rPr>
              <w:t xml:space="preserve">Na etykiecie opakowania zabezpieczającego pojemnik lub opakowaniu zbiorczym wymagana jest informacja dotycząca warunków przechowywania oraz odpowiednie warunki przechowywania, Pojedyncze zestawy muszą być zapakowane w odporne na uszkodzenia opakowania zbiorcze. </w:t>
            </w:r>
            <w:proofErr w:type="spellStart"/>
            <w:r w:rsidRPr="00B71BC7">
              <w:rPr>
                <w:rFonts w:ascii="Times New Roman" w:eastAsia="SimSun" w:hAnsi="Times New Roman" w:cs="Times New Roman"/>
                <w:kern w:val="3"/>
                <w:sz w:val="20"/>
                <w:szCs w:val="20"/>
                <w:lang w:eastAsia="zh-CN" w:bidi="hi-IN"/>
              </w:rPr>
              <w:t>Opakownia</w:t>
            </w:r>
            <w:proofErr w:type="spellEnd"/>
            <w:r w:rsidRPr="00B71BC7">
              <w:rPr>
                <w:rFonts w:ascii="Times New Roman" w:eastAsia="SimSun" w:hAnsi="Times New Roman" w:cs="Times New Roman"/>
                <w:kern w:val="3"/>
                <w:sz w:val="20"/>
                <w:szCs w:val="20"/>
                <w:lang w:eastAsia="zh-CN" w:bidi="hi-IN"/>
              </w:rPr>
              <w:t xml:space="preserve"> zbiorcze muszą zawierać zestawy tylko jednej serii.</w:t>
            </w:r>
          </w:p>
        </w:tc>
      </w:tr>
    </w:tbl>
    <w:p w14:paraId="5C254CF8" w14:textId="77777777" w:rsidR="00B71BC7" w:rsidRPr="00B71BC7" w:rsidRDefault="00B71BC7" w:rsidP="00B71BC7">
      <w:pPr>
        <w:spacing w:after="0" w:line="240" w:lineRule="auto"/>
        <w:ind w:left="3544"/>
        <w:rPr>
          <w:rFonts w:ascii="Times New Roman" w:eastAsia="Times New Roman" w:hAnsi="Times New Roman" w:cs="Times New Roman"/>
          <w:sz w:val="20"/>
          <w:szCs w:val="24"/>
          <w:lang w:eastAsia="pl-PL"/>
        </w:rPr>
      </w:pPr>
    </w:p>
    <w:p w14:paraId="1E06A508" w14:textId="77777777" w:rsidR="00B71BC7" w:rsidRPr="00B71BC7" w:rsidRDefault="00B71BC7" w:rsidP="00B71BC7">
      <w:pPr>
        <w:spacing w:after="0" w:line="240" w:lineRule="auto"/>
        <w:ind w:left="3544"/>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Poświadczam zgodność przedmiotu oferty z w/w parametrami granicznymi:</w:t>
      </w:r>
    </w:p>
    <w:p w14:paraId="7FF5DCB3" w14:textId="77777777" w:rsidR="00B71BC7" w:rsidRPr="00B71BC7" w:rsidRDefault="00B71BC7" w:rsidP="00B71BC7">
      <w:pPr>
        <w:spacing w:after="0" w:line="240" w:lineRule="auto"/>
        <w:ind w:left="4248" w:firstLine="708"/>
        <w:rPr>
          <w:rFonts w:ascii="Times New Roman" w:eastAsia="Times New Roman" w:hAnsi="Times New Roman" w:cs="Times New Roman"/>
          <w:sz w:val="20"/>
          <w:szCs w:val="24"/>
          <w:lang w:eastAsia="pl-PL"/>
        </w:rPr>
      </w:pPr>
    </w:p>
    <w:p w14:paraId="1620B318" w14:textId="77777777" w:rsidR="00B71BC7" w:rsidRPr="00B71BC7" w:rsidRDefault="00B71BC7" w:rsidP="00B71BC7">
      <w:pPr>
        <w:spacing w:after="0" w:line="240" w:lineRule="auto"/>
        <w:ind w:left="4956" w:firstLine="708"/>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 xml:space="preserve">........................................................... </w:t>
      </w:r>
    </w:p>
    <w:p w14:paraId="7F836121"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 xml:space="preserve">                                                                 </w:t>
      </w:r>
      <w:r w:rsidRPr="00B71BC7">
        <w:rPr>
          <w:rFonts w:ascii="Times New Roman" w:eastAsia="Times New Roman" w:hAnsi="Times New Roman" w:cs="Times New Roman"/>
          <w:sz w:val="20"/>
          <w:szCs w:val="24"/>
          <w:lang w:eastAsia="pl-PL"/>
        </w:rPr>
        <w:tab/>
      </w:r>
      <w:r w:rsidRPr="00B71BC7">
        <w:rPr>
          <w:rFonts w:ascii="Times New Roman" w:eastAsia="Times New Roman" w:hAnsi="Times New Roman" w:cs="Times New Roman"/>
          <w:sz w:val="20"/>
          <w:szCs w:val="24"/>
          <w:lang w:eastAsia="pl-PL"/>
        </w:rPr>
        <w:tab/>
      </w:r>
      <w:r w:rsidRPr="00B71BC7">
        <w:rPr>
          <w:rFonts w:ascii="Times New Roman" w:eastAsia="Times New Roman" w:hAnsi="Times New Roman" w:cs="Times New Roman"/>
          <w:sz w:val="20"/>
          <w:szCs w:val="24"/>
          <w:lang w:eastAsia="pl-PL"/>
        </w:rPr>
        <w:tab/>
      </w:r>
      <w:r w:rsidRPr="00B71BC7">
        <w:rPr>
          <w:rFonts w:ascii="Times New Roman" w:eastAsia="Times New Roman" w:hAnsi="Times New Roman" w:cs="Times New Roman"/>
          <w:sz w:val="20"/>
          <w:szCs w:val="24"/>
          <w:lang w:eastAsia="pl-PL"/>
        </w:rPr>
        <w:tab/>
        <w:t>/podpis i pieczęć osoby uprawnionej</w:t>
      </w:r>
    </w:p>
    <w:p w14:paraId="6E321EC7"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r w:rsidRPr="00B71BC7">
        <w:rPr>
          <w:rFonts w:ascii="Times New Roman" w:eastAsia="Times New Roman" w:hAnsi="Times New Roman" w:cs="Times New Roman"/>
          <w:sz w:val="20"/>
          <w:szCs w:val="24"/>
          <w:lang w:eastAsia="pl-PL"/>
        </w:rPr>
        <w:t xml:space="preserve">                                                                      </w:t>
      </w:r>
      <w:r w:rsidRPr="00B71BC7">
        <w:rPr>
          <w:rFonts w:ascii="Times New Roman" w:eastAsia="Times New Roman" w:hAnsi="Times New Roman" w:cs="Times New Roman"/>
          <w:sz w:val="20"/>
          <w:szCs w:val="24"/>
          <w:lang w:eastAsia="pl-PL"/>
        </w:rPr>
        <w:tab/>
      </w:r>
      <w:r w:rsidRPr="00B71BC7">
        <w:rPr>
          <w:rFonts w:ascii="Times New Roman" w:eastAsia="Times New Roman" w:hAnsi="Times New Roman" w:cs="Times New Roman"/>
          <w:sz w:val="20"/>
          <w:szCs w:val="24"/>
          <w:lang w:eastAsia="pl-PL"/>
        </w:rPr>
        <w:tab/>
      </w:r>
      <w:r w:rsidRPr="00B71BC7">
        <w:rPr>
          <w:rFonts w:ascii="Times New Roman" w:eastAsia="Times New Roman" w:hAnsi="Times New Roman" w:cs="Times New Roman"/>
          <w:sz w:val="20"/>
          <w:szCs w:val="24"/>
          <w:lang w:eastAsia="pl-PL"/>
        </w:rPr>
        <w:tab/>
      </w:r>
      <w:r w:rsidRPr="00B71BC7">
        <w:rPr>
          <w:rFonts w:ascii="Times New Roman" w:eastAsia="Times New Roman" w:hAnsi="Times New Roman" w:cs="Times New Roman"/>
          <w:sz w:val="20"/>
          <w:szCs w:val="24"/>
          <w:lang w:eastAsia="pl-PL"/>
        </w:rPr>
        <w:tab/>
        <w:t>do reprezentowania wykonawcy)</w:t>
      </w:r>
    </w:p>
    <w:p w14:paraId="13D3B8CC" w14:textId="77777777" w:rsidR="00B71BC7" w:rsidRPr="00B71BC7" w:rsidRDefault="00B71BC7" w:rsidP="00B71BC7">
      <w:pPr>
        <w:spacing w:after="0" w:line="240" w:lineRule="auto"/>
        <w:rPr>
          <w:rFonts w:ascii="Times New Roman" w:eastAsia="Times New Roman" w:hAnsi="Times New Roman" w:cs="Times New Roman"/>
          <w:sz w:val="20"/>
          <w:szCs w:val="24"/>
          <w:lang w:eastAsia="pl-PL"/>
        </w:rPr>
      </w:pPr>
    </w:p>
    <w:p w14:paraId="3C65315E" w14:textId="77777777" w:rsidR="00B71BC7" w:rsidRPr="00B71BC7" w:rsidRDefault="00B71BC7" w:rsidP="00B71BC7">
      <w:pPr>
        <w:spacing w:after="0" w:line="240" w:lineRule="auto"/>
        <w:rPr>
          <w:rFonts w:ascii="Times New Roman" w:eastAsia="Times New Roman" w:hAnsi="Times New Roman" w:cs="Times New Roman"/>
          <w:b/>
          <w:bCs/>
          <w:lang w:eastAsia="pl-PL"/>
        </w:rPr>
      </w:pPr>
    </w:p>
    <w:p w14:paraId="1123B306" w14:textId="77777777" w:rsidR="00B71BC7" w:rsidRPr="00B71BC7" w:rsidRDefault="00B71BC7" w:rsidP="00B71BC7">
      <w:pPr>
        <w:widowControl w:val="0"/>
        <w:spacing w:after="0" w:line="100" w:lineRule="atLeast"/>
        <w:jc w:val="right"/>
        <w:rPr>
          <w:rFonts w:ascii="Times New Roman" w:eastAsia="Times New Roman" w:hAnsi="Times New Roman" w:cs="Times New Roman"/>
          <w:b/>
          <w:color w:val="FF0000"/>
          <w:kern w:val="1"/>
          <w:lang w:eastAsia="zh-CN"/>
        </w:rPr>
      </w:pPr>
      <w:r w:rsidRPr="00B71BC7">
        <w:rPr>
          <w:rFonts w:ascii="Times New Roman" w:eastAsia="Times New Roman" w:hAnsi="Times New Roman" w:cs="Times New Roman"/>
          <w:b/>
          <w:bCs/>
          <w:lang w:eastAsia="pl-PL"/>
        </w:rPr>
        <w:br w:type="page"/>
      </w:r>
    </w:p>
    <w:p w14:paraId="2197B8C9" w14:textId="77777777" w:rsidR="00B71BC7" w:rsidRPr="00B71BC7" w:rsidRDefault="00B71BC7" w:rsidP="00B71BC7">
      <w:pPr>
        <w:widowControl w:val="0"/>
        <w:spacing w:after="0" w:line="100" w:lineRule="atLeast"/>
        <w:jc w:val="right"/>
        <w:rPr>
          <w:rFonts w:ascii="Times New Roman" w:eastAsia="Times New Roman" w:hAnsi="Times New Roman" w:cs="Times New Roman"/>
          <w:b/>
          <w:color w:val="FF0000"/>
          <w:kern w:val="1"/>
          <w:lang w:eastAsia="zh-CN"/>
        </w:rPr>
      </w:pPr>
    </w:p>
    <w:p w14:paraId="5498B50F"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Załącznik nr 2 – Wzór Umowy</w:t>
      </w:r>
    </w:p>
    <w:p w14:paraId="0166E994" w14:textId="77777777" w:rsidR="00B71BC7" w:rsidRPr="00B71BC7" w:rsidRDefault="00B71BC7" w:rsidP="00B71BC7">
      <w:pPr>
        <w:spacing w:after="0" w:line="240" w:lineRule="auto"/>
        <w:rPr>
          <w:rFonts w:ascii="Times New Roman" w:eastAsia="Times New Roman" w:hAnsi="Times New Roman" w:cs="Times New Roman"/>
          <w:b/>
          <w:bCs/>
          <w:sz w:val="24"/>
          <w:szCs w:val="24"/>
          <w:lang w:eastAsia="pl-PL"/>
        </w:rPr>
      </w:pPr>
      <w:r w:rsidRPr="00B71BC7">
        <w:rPr>
          <w:rFonts w:ascii="Times New Roman" w:eastAsia="Times New Roman" w:hAnsi="Times New Roman" w:cs="Times New Roman"/>
          <w:b/>
          <w:kern w:val="1"/>
          <w:lang w:eastAsia="zh-CN"/>
        </w:rPr>
        <w:t>( dla części 1-3)</w:t>
      </w:r>
    </w:p>
    <w:p w14:paraId="641B802C" w14:textId="77777777" w:rsidR="00B71BC7" w:rsidRPr="00B71BC7" w:rsidRDefault="00B71BC7" w:rsidP="00B71BC7">
      <w:pPr>
        <w:spacing w:after="0" w:line="240" w:lineRule="auto"/>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xml:space="preserve">                                                                     </w:t>
      </w:r>
    </w:p>
    <w:p w14:paraId="0E10F4AD" w14:textId="77777777" w:rsidR="00B71BC7" w:rsidRPr="00B71BC7" w:rsidRDefault="00B71BC7" w:rsidP="00B71BC7">
      <w:pPr>
        <w:spacing w:after="0" w:line="240" w:lineRule="auto"/>
        <w:rPr>
          <w:rFonts w:ascii="Times New Roman" w:eastAsia="Times New Roman" w:hAnsi="Times New Roman" w:cs="Times New Roman"/>
          <w:b/>
          <w:bCs/>
          <w:lang w:eastAsia="pl-PL"/>
        </w:rPr>
      </w:pPr>
    </w:p>
    <w:p w14:paraId="3B8743E0" w14:textId="77777777" w:rsidR="00B71BC7" w:rsidRPr="00B71BC7" w:rsidRDefault="00B71BC7" w:rsidP="00B71BC7">
      <w:pPr>
        <w:spacing w:after="0" w:line="240" w:lineRule="auto"/>
        <w:rPr>
          <w:rFonts w:ascii="Times New Roman" w:eastAsia="Times New Roman" w:hAnsi="Times New Roman" w:cs="Times New Roman"/>
          <w:b/>
          <w:bCs/>
          <w:lang w:eastAsia="pl-PL"/>
        </w:rPr>
      </w:pPr>
    </w:p>
    <w:p w14:paraId="4F43B699"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Umowa Nr____/2020</w:t>
      </w:r>
    </w:p>
    <w:p w14:paraId="73C0FDB2"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4DD18801"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7A5B6F64" w14:textId="77777777" w:rsidR="00B71BC7" w:rsidRPr="00B71BC7" w:rsidRDefault="00B71BC7" w:rsidP="00B71BC7">
      <w:pPr>
        <w:suppressAutoHyphens/>
        <w:spacing w:after="0" w:line="240" w:lineRule="auto"/>
        <w:rPr>
          <w:rFonts w:ascii="Times New Roman" w:eastAsia="Times New Roman" w:hAnsi="Times New Roman" w:cs="Times New Roman"/>
          <w:lang w:eastAsia="ar-SA"/>
        </w:rPr>
      </w:pPr>
      <w:r w:rsidRPr="00B71BC7">
        <w:rPr>
          <w:rFonts w:ascii="Times New Roman" w:eastAsia="Times New Roman" w:hAnsi="Times New Roman" w:cs="Times New Roman"/>
          <w:lang w:eastAsia="ar-SA"/>
        </w:rPr>
        <w:t xml:space="preserve">zawarta dnia……………………w wyniku postępowania o udzielenie zamówienia publicznego </w:t>
      </w:r>
    </w:p>
    <w:p w14:paraId="20CD5826" w14:textId="77777777" w:rsidR="00B71BC7" w:rsidRPr="00B71BC7" w:rsidRDefault="00B71BC7" w:rsidP="00B71BC7">
      <w:pPr>
        <w:suppressAutoHyphens/>
        <w:spacing w:after="0" w:line="240" w:lineRule="auto"/>
        <w:jc w:val="both"/>
        <w:rPr>
          <w:rFonts w:ascii="Times New Roman" w:eastAsia="Times New Roman" w:hAnsi="Times New Roman" w:cs="Times New Roman"/>
          <w:lang w:eastAsia="ar-SA"/>
        </w:rPr>
      </w:pPr>
      <w:r w:rsidRPr="00B71BC7">
        <w:rPr>
          <w:rFonts w:ascii="Times New Roman" w:eastAsia="Times New Roman" w:hAnsi="Times New Roman" w:cs="Times New Roman"/>
          <w:lang w:eastAsia="ar-SA"/>
        </w:rPr>
        <w:t xml:space="preserve">publicznego przeprowadzonego w trybie przetargu nieograniczonego (znak sprawy RCKiK.DOP.SZ-3321/20/20 ) zgodnie z przepisami ustawy z dnia 29.01.2004 r. Prawo zamówień publicznych (tekst jednolity Dz.U. z 2019 poz.1843 ze zm.), pomiędzy: </w:t>
      </w:r>
    </w:p>
    <w:p w14:paraId="00BB775C" w14:textId="77777777" w:rsidR="00B71BC7" w:rsidRPr="00B71BC7" w:rsidRDefault="00B71BC7" w:rsidP="00B71BC7">
      <w:pPr>
        <w:suppressAutoHyphens/>
        <w:spacing w:after="0" w:line="240" w:lineRule="auto"/>
        <w:jc w:val="both"/>
        <w:rPr>
          <w:rFonts w:ascii="Times New Roman" w:eastAsia="Times New Roman" w:hAnsi="Times New Roman" w:cs="Times New Roman"/>
          <w:b/>
          <w:lang w:val="x-none" w:eastAsia="ar-SA"/>
        </w:rPr>
      </w:pPr>
    </w:p>
    <w:p w14:paraId="32DEB7D3" w14:textId="77777777" w:rsidR="00B71BC7" w:rsidRPr="00B71BC7" w:rsidRDefault="00B71BC7" w:rsidP="00B71BC7">
      <w:pPr>
        <w:suppressAutoHyphens/>
        <w:spacing w:after="0" w:line="240" w:lineRule="auto"/>
        <w:jc w:val="both"/>
        <w:rPr>
          <w:rFonts w:ascii="Times New Roman" w:eastAsia="Times New Roman" w:hAnsi="Times New Roman" w:cs="Times New Roman"/>
          <w:b/>
          <w:i/>
          <w:lang w:eastAsia="ar-SA"/>
        </w:rPr>
      </w:pPr>
      <w:r w:rsidRPr="00B71BC7">
        <w:rPr>
          <w:rFonts w:ascii="Times New Roman" w:eastAsia="Times New Roman" w:hAnsi="Times New Roman" w:cs="Times New Roman"/>
          <w:b/>
          <w:lang w:val="x-none" w:eastAsia="ar-SA"/>
        </w:rPr>
        <w:t xml:space="preserve">Regionalnym Centrum Krwiodawstwa i Krwiolecznictwa w Lublinie, ul. Żołnierzy </w:t>
      </w:r>
      <w:r w:rsidRPr="00B71BC7">
        <w:rPr>
          <w:rFonts w:ascii="Times New Roman" w:eastAsia="Times New Roman" w:hAnsi="Times New Roman" w:cs="Times New Roman"/>
          <w:b/>
          <w:lang w:eastAsia="ar-SA"/>
        </w:rPr>
        <w:br/>
      </w:r>
      <w:r w:rsidRPr="00B71BC7">
        <w:rPr>
          <w:rFonts w:ascii="Times New Roman" w:eastAsia="Times New Roman" w:hAnsi="Times New Roman" w:cs="Times New Roman"/>
          <w:b/>
          <w:lang w:val="x-none" w:eastAsia="ar-SA"/>
        </w:rPr>
        <w:t xml:space="preserve">Niepodległej 8, 20-078 Lublin, </w:t>
      </w:r>
      <w:r w:rsidRPr="00B71BC7">
        <w:rPr>
          <w:rFonts w:ascii="Times New Roman" w:eastAsia="Times New Roman" w:hAnsi="Times New Roman" w:cs="Times New Roman"/>
          <w:lang w:val="x-none" w:eastAsia="ar-SA"/>
        </w:rPr>
        <w:t xml:space="preserve">wpisanym do Rejestru stowarzyszeń, innych organizacji społecznych i zawodowych, fundacji i publicznych zakładów opieki zdrowotnej w Sądzie Rejonowym Lublin-Wschód w Lublinie z siedzibą w Świdniku, VI Wydział Gospodarczy Krajowego Rejestru Sądowego pod numerem KRS: 0000003874; NIP: 712-24-27-252; REGON: 431029412, </w:t>
      </w:r>
      <w:r w:rsidRPr="00B71BC7">
        <w:rPr>
          <w:rFonts w:ascii="Times New Roman" w:eastAsia="Times New Roman" w:hAnsi="Times New Roman" w:cs="Times New Roman"/>
          <w:lang w:eastAsia="ar-SA"/>
        </w:rPr>
        <w:t xml:space="preserve">zwanym w dalszej treści umowy </w:t>
      </w:r>
      <w:r w:rsidRPr="00B71BC7">
        <w:rPr>
          <w:rFonts w:ascii="Times New Roman" w:eastAsia="Times New Roman" w:hAnsi="Times New Roman" w:cs="Times New Roman"/>
          <w:b/>
          <w:lang w:eastAsia="ar-SA"/>
        </w:rPr>
        <w:t>„Zamawiającym”</w:t>
      </w:r>
      <w:r w:rsidRPr="00B71BC7">
        <w:rPr>
          <w:rFonts w:ascii="Times New Roman" w:eastAsia="Times New Roman" w:hAnsi="Times New Roman" w:cs="Times New Roman"/>
          <w:lang w:eastAsia="ar-SA"/>
        </w:rPr>
        <w:t xml:space="preserve">, </w:t>
      </w:r>
      <w:r w:rsidRPr="00B71BC7">
        <w:rPr>
          <w:rFonts w:ascii="Times New Roman" w:eastAsia="Times New Roman" w:hAnsi="Times New Roman" w:cs="Times New Roman"/>
          <w:lang w:val="x-none" w:eastAsia="ar-SA"/>
        </w:rPr>
        <w:t>reprezentowanym przez:</w:t>
      </w:r>
    </w:p>
    <w:p w14:paraId="253EE45C" w14:textId="77777777" w:rsidR="00B71BC7" w:rsidRPr="00B71BC7" w:rsidRDefault="00B71BC7" w:rsidP="00B71BC7">
      <w:pPr>
        <w:suppressAutoHyphens/>
        <w:spacing w:after="0" w:line="240" w:lineRule="auto"/>
        <w:rPr>
          <w:rFonts w:ascii="Times New Roman" w:eastAsia="Times New Roman" w:hAnsi="Times New Roman" w:cs="Times New Roman"/>
          <w:lang w:eastAsia="ar-SA"/>
        </w:rPr>
      </w:pPr>
      <w:r w:rsidRPr="00B71BC7">
        <w:rPr>
          <w:rFonts w:ascii="Times New Roman" w:eastAsia="Times New Roman" w:hAnsi="Times New Roman" w:cs="Times New Roman"/>
          <w:b/>
          <w:i/>
          <w:lang w:eastAsia="ar-SA"/>
        </w:rPr>
        <w:t>Dyrektora  -</w:t>
      </w:r>
    </w:p>
    <w:p w14:paraId="78CB6011" w14:textId="77777777" w:rsidR="00B71BC7" w:rsidRPr="00B71BC7" w:rsidRDefault="00B71BC7" w:rsidP="00B71BC7">
      <w:pPr>
        <w:suppressAutoHyphens/>
        <w:spacing w:after="0" w:line="240" w:lineRule="auto"/>
        <w:rPr>
          <w:rFonts w:ascii="Times New Roman" w:eastAsia="Times New Roman" w:hAnsi="Times New Roman" w:cs="Times New Roman"/>
          <w:lang w:eastAsia="ar-SA"/>
        </w:rPr>
      </w:pPr>
      <w:r w:rsidRPr="00B71BC7">
        <w:rPr>
          <w:rFonts w:ascii="Times New Roman" w:eastAsia="Times New Roman" w:hAnsi="Times New Roman" w:cs="Times New Roman"/>
          <w:lang w:eastAsia="ar-SA"/>
        </w:rPr>
        <w:t>a</w:t>
      </w:r>
    </w:p>
    <w:p w14:paraId="2D316F0A" w14:textId="77777777" w:rsidR="00B71BC7" w:rsidRPr="00B71BC7" w:rsidRDefault="00B71BC7" w:rsidP="00B71BC7">
      <w:pPr>
        <w:suppressAutoHyphens/>
        <w:spacing w:after="0" w:line="240" w:lineRule="auto"/>
        <w:rPr>
          <w:rFonts w:ascii="Times New Roman" w:eastAsia="Times New Roman" w:hAnsi="Times New Roman" w:cs="Times New Roman"/>
          <w:lang w:val="x-none" w:eastAsia="ar-SA"/>
        </w:rPr>
      </w:pPr>
      <w:r w:rsidRPr="00B71BC7">
        <w:rPr>
          <w:rFonts w:ascii="Times New Roman" w:eastAsia="Times New Roman" w:hAnsi="Times New Roman" w:cs="Times New Roman"/>
          <w:lang w:eastAsia="ar-SA"/>
        </w:rPr>
        <w:t>................................................................................................................................................................</w:t>
      </w:r>
    </w:p>
    <w:p w14:paraId="5C7DA26E" w14:textId="77777777" w:rsidR="00B71BC7" w:rsidRPr="00B71BC7" w:rsidRDefault="00B71BC7" w:rsidP="00B71BC7">
      <w:pPr>
        <w:suppressAutoHyphens/>
        <w:spacing w:after="0" w:line="240" w:lineRule="auto"/>
        <w:jc w:val="both"/>
        <w:rPr>
          <w:rFonts w:ascii="Times New Roman" w:eastAsia="Times New Roman" w:hAnsi="Times New Roman" w:cs="Times New Roman"/>
          <w:b/>
          <w:i/>
          <w:lang w:eastAsia="ar-SA"/>
        </w:rPr>
      </w:pPr>
      <w:r w:rsidRPr="00B71BC7">
        <w:rPr>
          <w:rFonts w:ascii="Times New Roman" w:eastAsia="Times New Roman" w:hAnsi="Times New Roman" w:cs="Times New Roman"/>
          <w:lang w:val="x-none" w:eastAsia="ar-SA"/>
        </w:rPr>
        <w:t xml:space="preserve">wpisanym do Rejestru Przedsiębiorców Krajowego Rejestru Sądowego prowadzonego przez </w:t>
      </w:r>
      <w:r w:rsidRPr="00B71BC7">
        <w:rPr>
          <w:rFonts w:ascii="Times New Roman" w:eastAsia="Times New Roman" w:hAnsi="Times New Roman" w:cs="Times New Roman"/>
          <w:lang w:val="x-none" w:eastAsia="ar-SA"/>
        </w:rPr>
        <w:br/>
        <w:t xml:space="preserve">Sąd Rejonowy w.............................. , (nr i nazwa wydziału) pod numerem KRS: .........................; NIP: ..........................; REGON: .............................., </w:t>
      </w:r>
      <w:r w:rsidRPr="00B71BC7">
        <w:rPr>
          <w:rFonts w:ascii="Times New Roman" w:eastAsia="Times New Roman" w:hAnsi="Times New Roman" w:cs="Times New Roman"/>
          <w:lang w:eastAsia="ar-SA"/>
        </w:rPr>
        <w:t xml:space="preserve">zwanym w dalszej treści umowy </w:t>
      </w:r>
      <w:r w:rsidRPr="00B71BC7">
        <w:rPr>
          <w:rFonts w:ascii="Times New Roman" w:eastAsia="Times New Roman" w:hAnsi="Times New Roman" w:cs="Times New Roman"/>
          <w:b/>
          <w:lang w:eastAsia="ar-SA"/>
        </w:rPr>
        <w:t>„Wykonawcą”</w:t>
      </w:r>
      <w:r w:rsidRPr="00B71BC7">
        <w:rPr>
          <w:rFonts w:ascii="Times New Roman" w:eastAsia="Times New Roman" w:hAnsi="Times New Roman" w:cs="Times New Roman"/>
          <w:lang w:eastAsia="ar-SA"/>
        </w:rPr>
        <w:t xml:space="preserve">, </w:t>
      </w:r>
      <w:r w:rsidRPr="00B71BC7">
        <w:rPr>
          <w:rFonts w:ascii="Times New Roman" w:eastAsia="Times New Roman" w:hAnsi="Times New Roman" w:cs="Times New Roman"/>
          <w:lang w:val="x-none" w:eastAsia="ar-SA"/>
        </w:rPr>
        <w:t>reprezentowanym przez:</w:t>
      </w:r>
    </w:p>
    <w:p w14:paraId="5ACD40F5" w14:textId="77777777" w:rsidR="00B71BC7" w:rsidRPr="00B71BC7" w:rsidRDefault="00B71BC7" w:rsidP="00B71BC7">
      <w:pPr>
        <w:suppressAutoHyphens/>
        <w:spacing w:after="0" w:line="240" w:lineRule="auto"/>
        <w:rPr>
          <w:rFonts w:ascii="Times New Roman" w:eastAsia="Times New Roman" w:hAnsi="Times New Roman" w:cs="Times New Roman"/>
          <w:lang w:eastAsia="ar-SA"/>
        </w:rPr>
      </w:pPr>
      <w:r w:rsidRPr="00B71BC7">
        <w:rPr>
          <w:rFonts w:ascii="Times New Roman" w:eastAsia="Times New Roman" w:hAnsi="Times New Roman" w:cs="Times New Roman"/>
          <w:b/>
          <w:i/>
          <w:lang w:eastAsia="ar-SA"/>
        </w:rPr>
        <w:t>....................................................................................................</w:t>
      </w:r>
    </w:p>
    <w:p w14:paraId="0F41DF88" w14:textId="77777777" w:rsidR="00B71BC7" w:rsidRPr="00B71BC7" w:rsidRDefault="00B71BC7" w:rsidP="00B71BC7">
      <w:pPr>
        <w:suppressAutoHyphens/>
        <w:spacing w:after="0" w:line="240" w:lineRule="auto"/>
        <w:jc w:val="both"/>
        <w:rPr>
          <w:rFonts w:ascii="Times New Roman" w:eastAsia="Times New Roman" w:hAnsi="Times New Roman" w:cs="Times New Roman"/>
          <w:lang w:eastAsia="hi-IN" w:bidi="hi-IN"/>
        </w:rPr>
      </w:pPr>
      <w:r w:rsidRPr="00B71BC7">
        <w:rPr>
          <w:rFonts w:ascii="Times New Roman" w:eastAsia="SimSun" w:hAnsi="Times New Roman" w:cs="Times New Roman"/>
          <w:lang w:eastAsia="hi-IN" w:bidi="hi-IN"/>
        </w:rPr>
        <w:t xml:space="preserve">lub </w:t>
      </w:r>
      <w:r w:rsidRPr="00B71BC7">
        <w:rPr>
          <w:rFonts w:ascii="Times New Roman" w:eastAsia="SimSun" w:hAnsi="Times New Roman" w:cs="Times New Roman"/>
          <w:i/>
          <w:iCs/>
          <w:lang w:eastAsia="hi-IN" w:bidi="hi-IN"/>
        </w:rPr>
        <w:t>(dotyczy osoby fizycznej)</w:t>
      </w:r>
    </w:p>
    <w:p w14:paraId="6D2926CA" w14:textId="77777777" w:rsidR="00B71BC7" w:rsidRPr="00B71BC7" w:rsidRDefault="00B71BC7" w:rsidP="00B71BC7">
      <w:pPr>
        <w:suppressAutoHyphens/>
        <w:spacing w:after="0" w:line="240" w:lineRule="auto"/>
        <w:jc w:val="both"/>
        <w:rPr>
          <w:rFonts w:ascii="Times New Roman" w:eastAsia="SimSun" w:hAnsi="Times New Roman" w:cs="Times New Roman"/>
          <w:lang w:eastAsia="ar-SA" w:bidi="hi-IN"/>
        </w:rPr>
      </w:pPr>
      <w:r w:rsidRPr="00B71BC7">
        <w:rPr>
          <w:rFonts w:ascii="Times New Roman" w:eastAsia="Times New Roman" w:hAnsi="Times New Roman" w:cs="Times New Roman"/>
          <w:lang w:eastAsia="hi-IN" w:bidi="hi-IN"/>
        </w:rPr>
        <w:t>……………………</w:t>
      </w:r>
      <w:r w:rsidRPr="00B71BC7">
        <w:rPr>
          <w:rFonts w:ascii="Times New Roman" w:eastAsia="SimSun" w:hAnsi="Times New Roman" w:cs="Times New Roman"/>
          <w:lang w:eastAsia="hi-IN" w:bidi="hi-IN"/>
        </w:rPr>
        <w:t xml:space="preserve">, Pesel …………………., zamieszkałym w …………………….., prowadzącym działalność gospodarczą pod firmą ……………………. wpisaną do Centralnej Ewidencji i Informacji o Działalności Gospodarczej Rzeczypospolitej Polskiej, NIP: …………………, REGON: ……………, zwanym dalej </w:t>
      </w:r>
      <w:r w:rsidRPr="00B71BC7">
        <w:rPr>
          <w:rFonts w:ascii="Times New Roman" w:eastAsia="SimSun" w:hAnsi="Times New Roman" w:cs="Times New Roman"/>
          <w:i/>
          <w:iCs/>
          <w:lang w:eastAsia="hi-IN" w:bidi="hi-IN"/>
        </w:rPr>
        <w:t>„</w:t>
      </w:r>
      <w:r w:rsidRPr="00B71BC7">
        <w:rPr>
          <w:rFonts w:ascii="Times New Roman" w:eastAsia="SimSun" w:hAnsi="Times New Roman" w:cs="Times New Roman"/>
          <w:b/>
          <w:bCs/>
          <w:lang w:eastAsia="hi-IN" w:bidi="hi-IN"/>
        </w:rPr>
        <w:t>Wykonawcą</w:t>
      </w:r>
      <w:r w:rsidRPr="00B71BC7">
        <w:rPr>
          <w:rFonts w:ascii="Times New Roman" w:eastAsia="SimSun" w:hAnsi="Times New Roman" w:cs="Times New Roman"/>
          <w:i/>
          <w:iCs/>
          <w:lang w:eastAsia="hi-IN" w:bidi="hi-IN"/>
        </w:rPr>
        <w:t>”</w:t>
      </w:r>
      <w:r w:rsidRPr="00B71BC7">
        <w:rPr>
          <w:rFonts w:ascii="Times New Roman" w:eastAsia="SimSun" w:hAnsi="Times New Roman" w:cs="Times New Roman"/>
          <w:lang w:eastAsia="hi-IN" w:bidi="hi-IN"/>
        </w:rPr>
        <w:t xml:space="preserve">, </w:t>
      </w:r>
    </w:p>
    <w:p w14:paraId="5EC21109"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561477A3" w14:textId="77777777" w:rsidR="00B71BC7" w:rsidRPr="00B71BC7" w:rsidRDefault="00B71BC7" w:rsidP="00B71BC7">
      <w:pPr>
        <w:spacing w:after="0" w:line="240" w:lineRule="auto"/>
        <w:rPr>
          <w:rFonts w:ascii="Times New Roman" w:eastAsia="Times New Roman" w:hAnsi="Times New Roman" w:cs="Times New Roman"/>
          <w:b/>
          <w:bCs/>
          <w:lang w:eastAsia="pl-PL"/>
        </w:rPr>
      </w:pPr>
    </w:p>
    <w:p w14:paraId="6A3E7B3C" w14:textId="77777777" w:rsidR="00B71BC7" w:rsidRPr="00B71BC7" w:rsidRDefault="00B71BC7" w:rsidP="00B71BC7">
      <w:pPr>
        <w:spacing w:after="0" w:line="240" w:lineRule="auto"/>
        <w:rPr>
          <w:rFonts w:ascii="Times New Roman" w:eastAsia="Times New Roman" w:hAnsi="Times New Roman" w:cs="Times New Roman"/>
          <w:lang w:eastAsia="pl-PL"/>
        </w:rPr>
      </w:pPr>
    </w:p>
    <w:p w14:paraId="7A0A9086"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1</w:t>
      </w:r>
    </w:p>
    <w:p w14:paraId="02575BD2"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Przedmiot zamówienia</w:t>
      </w:r>
    </w:p>
    <w:p w14:paraId="6C6A3392"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41494F4B"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Wykonawca zobowiązuje się dostarczyć Zamawiającemu: </w:t>
      </w:r>
    </w:p>
    <w:p w14:paraId="3473C657"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t>
      </w:r>
    </w:p>
    <w:p w14:paraId="588CC621"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Nazwa handlowa: ................................................................................................</w:t>
      </w:r>
    </w:p>
    <w:p w14:paraId="2B99C79E"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Producent: ............................................</w:t>
      </w:r>
      <w:r w:rsidRPr="00B71BC7">
        <w:rPr>
          <w:rFonts w:ascii="Times New Roman" w:eastAsia="Times New Roman" w:hAnsi="Times New Roman" w:cs="Times New Roman"/>
          <w:lang w:eastAsia="pl-PL"/>
        </w:rPr>
        <w:tab/>
        <w:t>Kraj pochodzenia: ...............................</w:t>
      </w:r>
    </w:p>
    <w:p w14:paraId="458BB3E4"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zwane dalej przedmiotem zamówienia, zgodnie z ofertą złożoną na Część ____, która stanowi załącznik Nr 1 do niniejszej umowy oraz jej integralną część.</w:t>
      </w:r>
    </w:p>
    <w:p w14:paraId="1B811436" w14:textId="77777777" w:rsidR="00B71BC7" w:rsidRPr="00B71BC7" w:rsidRDefault="00B71BC7" w:rsidP="00B71BC7">
      <w:pPr>
        <w:spacing w:after="0" w:line="240" w:lineRule="auto"/>
        <w:rPr>
          <w:rFonts w:ascii="Times New Roman" w:eastAsia="Times New Roman" w:hAnsi="Times New Roman" w:cs="Times New Roman"/>
          <w:lang w:eastAsia="pl-PL"/>
        </w:rPr>
      </w:pPr>
    </w:p>
    <w:p w14:paraId="41F1220D"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2</w:t>
      </w:r>
      <w:r w:rsidRPr="00B71BC7">
        <w:rPr>
          <w:rFonts w:ascii="Times New Roman" w:eastAsia="Times New Roman" w:hAnsi="Times New Roman" w:cs="Times New Roman"/>
          <w:b/>
          <w:bCs/>
          <w:lang w:eastAsia="pl-PL"/>
        </w:rPr>
        <w:br/>
        <w:t>Wynagrodzenie</w:t>
      </w:r>
    </w:p>
    <w:p w14:paraId="5AB41CAB"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4ABCC50E" w14:textId="77777777" w:rsidR="00B71BC7" w:rsidRPr="00B71BC7" w:rsidRDefault="00B71BC7" w:rsidP="00D2327C">
      <w:pPr>
        <w:widowControl w:val="0"/>
        <w:numPr>
          <w:ilvl w:val="3"/>
          <w:numId w:val="21"/>
        </w:numPr>
        <w:suppressAutoHyphens/>
        <w:spacing w:after="0" w:line="240" w:lineRule="auto"/>
        <w:ind w:left="360" w:right="-317"/>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Całkowita maksymalna wartość zamówienia (cena) zgodnie ze złożoną ofertą wynosi _______ zł. netto</w:t>
      </w:r>
      <w:r w:rsidRPr="00B71BC7">
        <w:rPr>
          <w:rFonts w:ascii="Times New Roman" w:eastAsia="Times New Roman" w:hAnsi="Times New Roman" w:cs="Times New Roman"/>
          <w:b/>
          <w:bCs/>
          <w:lang w:eastAsia="pl-PL"/>
        </w:rPr>
        <w:t xml:space="preserve"> </w:t>
      </w:r>
      <w:r w:rsidRPr="00B71BC7">
        <w:rPr>
          <w:rFonts w:ascii="Times New Roman" w:eastAsia="Times New Roman" w:hAnsi="Times New Roman" w:cs="Times New Roman"/>
          <w:lang w:eastAsia="pl-PL"/>
        </w:rPr>
        <w:t>(słownie złotych: __________________________ ___/100), powiększone o podatek od towarów i usług VAT w wysokości  ___%, ___________zł.</w:t>
      </w:r>
      <w:r w:rsidRPr="00B71BC7">
        <w:rPr>
          <w:rFonts w:ascii="Times New Roman" w:eastAsia="Times New Roman" w:hAnsi="Times New Roman" w:cs="Times New Roman"/>
          <w:b/>
          <w:bCs/>
          <w:lang w:eastAsia="pl-PL"/>
        </w:rPr>
        <w:t xml:space="preserve"> </w:t>
      </w:r>
      <w:r w:rsidRPr="00B71BC7">
        <w:rPr>
          <w:rFonts w:ascii="Times New Roman" w:eastAsia="Times New Roman" w:hAnsi="Times New Roman" w:cs="Times New Roman"/>
          <w:lang w:eastAsia="pl-PL"/>
        </w:rPr>
        <w:t xml:space="preserve">(słownie </w:t>
      </w:r>
      <w:r w:rsidRPr="00B71BC7">
        <w:rPr>
          <w:rFonts w:ascii="Times New Roman" w:eastAsia="Times New Roman" w:hAnsi="Times New Roman" w:cs="Times New Roman"/>
          <w:lang w:eastAsia="pl-PL"/>
        </w:rPr>
        <w:br/>
        <w:t>złotych: _________________ __/100).</w:t>
      </w:r>
    </w:p>
    <w:p w14:paraId="46E08A5E" w14:textId="77777777" w:rsidR="00B71BC7" w:rsidRPr="00B71BC7" w:rsidRDefault="00B71BC7" w:rsidP="00D2327C">
      <w:pPr>
        <w:widowControl w:val="0"/>
        <w:numPr>
          <w:ilvl w:val="3"/>
          <w:numId w:val="21"/>
        </w:numPr>
        <w:tabs>
          <w:tab w:val="num" w:pos="284"/>
        </w:tabs>
        <w:suppressAutoHyphens/>
        <w:spacing w:after="0" w:line="240" w:lineRule="auto"/>
        <w:ind w:left="284" w:right="-317" w:hanging="329"/>
        <w:rPr>
          <w:rFonts w:ascii="Times New Roman" w:eastAsia="Times New Roman" w:hAnsi="Times New Roman" w:cs="Times New Roman"/>
          <w:lang w:eastAsia="pl-PL"/>
        </w:rPr>
      </w:pPr>
      <w:r w:rsidRPr="00B71BC7">
        <w:rPr>
          <w:rFonts w:ascii="Times New Roman" w:eastAsia="Times New Roman" w:hAnsi="Times New Roman" w:cs="Times New Roman"/>
          <w:lang w:eastAsia="pl-PL"/>
        </w:rPr>
        <w:lastRenderedPageBreak/>
        <w:t>Całkowita maksymalna wartość zamówienia (cena) wynosi _____________ zł. brutto (słownie: __________________ ___/100 zł.)</w:t>
      </w:r>
    </w:p>
    <w:p w14:paraId="2F2921A6" w14:textId="77777777" w:rsidR="00B71BC7" w:rsidRPr="00B71BC7" w:rsidRDefault="00B71BC7" w:rsidP="00D2327C">
      <w:pPr>
        <w:widowControl w:val="0"/>
        <w:numPr>
          <w:ilvl w:val="3"/>
          <w:numId w:val="21"/>
        </w:numPr>
        <w:tabs>
          <w:tab w:val="num" w:pos="284"/>
        </w:tabs>
        <w:suppressAutoHyphens/>
        <w:spacing w:after="0" w:line="240" w:lineRule="auto"/>
        <w:ind w:left="284" w:right="-317" w:hanging="329"/>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Cena jest rozumiana jako DDP (wg </w:t>
      </w:r>
      <w:proofErr w:type="spellStart"/>
      <w:r w:rsidRPr="00B71BC7">
        <w:rPr>
          <w:rFonts w:ascii="Times New Roman" w:eastAsia="Times New Roman" w:hAnsi="Times New Roman" w:cs="Times New Roman"/>
          <w:lang w:eastAsia="pl-PL"/>
        </w:rPr>
        <w:t>Incoterms</w:t>
      </w:r>
      <w:proofErr w:type="spellEnd"/>
      <w:r w:rsidRPr="00B71BC7">
        <w:rPr>
          <w:rFonts w:ascii="Times New Roman" w:eastAsia="Times New Roman" w:hAnsi="Times New Roman" w:cs="Times New Roman"/>
          <w:lang w:eastAsia="pl-PL"/>
        </w:rPr>
        <w:t xml:space="preserve"> 2010) i zawiera wszystkie koszty związane z realizacją zamówienia publicznego, w tym w szczególności:</w:t>
      </w:r>
    </w:p>
    <w:p w14:paraId="57FCAD8D" w14:textId="77777777" w:rsidR="00B71BC7" w:rsidRPr="00B71BC7" w:rsidRDefault="00B71BC7" w:rsidP="00B71BC7">
      <w:pPr>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a/ wartość przedmiotu zamówienia</w:t>
      </w:r>
    </w:p>
    <w:p w14:paraId="139AE8AC" w14:textId="77777777" w:rsidR="00B71BC7" w:rsidRPr="00B71BC7" w:rsidRDefault="00B71BC7" w:rsidP="00B71BC7">
      <w:pPr>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b/ koszty transportu zagranicznego (o ile wystąpią) i krajowego do siedziby Zamawiającego,</w:t>
      </w:r>
    </w:p>
    <w:p w14:paraId="38DCB7EC" w14:textId="77777777" w:rsidR="00B71BC7" w:rsidRPr="00B71BC7" w:rsidRDefault="00B71BC7" w:rsidP="00B71BC7">
      <w:pPr>
        <w:spacing w:after="0" w:line="240" w:lineRule="auto"/>
        <w:ind w:left="540" w:hanging="18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c/ koszty ubezpieczenia przedmiotu zamówienia za granicą (o ile wystąpią) i w kraju, do czasu przekazania go Zamawiającemu,</w:t>
      </w:r>
    </w:p>
    <w:p w14:paraId="06889D5F" w14:textId="77777777" w:rsidR="00B71BC7" w:rsidRPr="00B71BC7" w:rsidRDefault="00B71BC7" w:rsidP="00B71BC7">
      <w:pPr>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d/ koszty opakowania i znakowania wymaganego do przewozu (o ile wystąpią),</w:t>
      </w:r>
    </w:p>
    <w:p w14:paraId="420A07AC" w14:textId="77777777" w:rsidR="00B71BC7" w:rsidRPr="00B71BC7" w:rsidRDefault="00B71BC7" w:rsidP="00B71BC7">
      <w:pPr>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e/ załadunku i rozładunku oraz transportu wewnętrznego u Zamawiającego,</w:t>
      </w:r>
    </w:p>
    <w:p w14:paraId="15D53A3D" w14:textId="77777777" w:rsidR="00B71BC7" w:rsidRPr="00B71BC7" w:rsidRDefault="00B71BC7" w:rsidP="00B71BC7">
      <w:pPr>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f/ cła i odprawy celnej (o ile wystąpią)</w:t>
      </w:r>
    </w:p>
    <w:p w14:paraId="3027E717" w14:textId="77777777" w:rsidR="00B71BC7" w:rsidRPr="00B71BC7" w:rsidRDefault="00B71BC7" w:rsidP="00B71BC7">
      <w:pPr>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g/ kontroli międzynarodowej (o ile wystąpi),</w:t>
      </w:r>
    </w:p>
    <w:p w14:paraId="05D9284A" w14:textId="77777777" w:rsidR="00B71BC7" w:rsidRPr="00B71BC7" w:rsidRDefault="00B71BC7" w:rsidP="00B71BC7">
      <w:pPr>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h/ podatku VAT </w:t>
      </w:r>
    </w:p>
    <w:p w14:paraId="76EB4492"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3AB27CE4"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3</w:t>
      </w:r>
    </w:p>
    <w:p w14:paraId="6C6E0760"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Warunki dostawy</w:t>
      </w:r>
    </w:p>
    <w:p w14:paraId="541DD1D4"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170797D9" w14:textId="77777777" w:rsidR="00B71BC7" w:rsidRPr="00B71BC7" w:rsidRDefault="00B71BC7" w:rsidP="00D2327C">
      <w:pPr>
        <w:widowControl w:val="0"/>
        <w:numPr>
          <w:ilvl w:val="0"/>
          <w:numId w:val="22"/>
        </w:numPr>
        <w:tabs>
          <w:tab w:val="num" w:pos="284"/>
        </w:tabs>
        <w:suppressAutoHyphens/>
        <w:spacing w:after="0" w:line="240" w:lineRule="auto"/>
        <w:ind w:left="284" w:hanging="284"/>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Umowa z wybranym wykonawcą zostaje zawarta na okres 24 miesięcy licząc od daty jej podpisania. </w:t>
      </w:r>
    </w:p>
    <w:p w14:paraId="19590D8A" w14:textId="77777777" w:rsidR="00B71BC7" w:rsidRPr="00B71BC7" w:rsidRDefault="00B71BC7" w:rsidP="00D2327C">
      <w:pPr>
        <w:widowControl w:val="0"/>
        <w:numPr>
          <w:ilvl w:val="0"/>
          <w:numId w:val="22"/>
        </w:numPr>
        <w:tabs>
          <w:tab w:val="num" w:pos="284"/>
        </w:tabs>
        <w:suppressAutoHyphens/>
        <w:spacing w:after="0" w:line="240" w:lineRule="auto"/>
        <w:ind w:left="284" w:hanging="284"/>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08693955" w14:textId="77777777" w:rsidR="00B71BC7" w:rsidRPr="00B71BC7" w:rsidRDefault="00B71BC7" w:rsidP="00D2327C">
      <w:pPr>
        <w:widowControl w:val="0"/>
        <w:numPr>
          <w:ilvl w:val="0"/>
          <w:numId w:val="22"/>
        </w:numPr>
        <w:tabs>
          <w:tab w:val="num" w:pos="284"/>
        </w:tabs>
        <w:suppressAutoHyphens/>
        <w:spacing w:after="0" w:line="240" w:lineRule="auto"/>
        <w:ind w:left="284" w:hanging="284"/>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Jeżeli w przedłużonym okresie obowiązywania umowy nie zostanie wybrana przez Zamawiającego całkowita ilość towaru określonego w umowie ulega ona rozwiązaniu, a Wykonawca nie będzie składał żadnych roszczeń w stosunku do Zamawiającego z tytułu nie wybrania całkowitej ilości towaru określonego w umowie, a tym samym zmniejszenia ogólnej wartości brutto umowy. </w:t>
      </w:r>
    </w:p>
    <w:p w14:paraId="47C92F52" w14:textId="77777777" w:rsidR="00B71BC7" w:rsidRPr="00B71BC7" w:rsidRDefault="00B71BC7" w:rsidP="00D2327C">
      <w:pPr>
        <w:widowControl w:val="0"/>
        <w:numPr>
          <w:ilvl w:val="0"/>
          <w:numId w:val="22"/>
        </w:numPr>
        <w:tabs>
          <w:tab w:val="num" w:pos="284"/>
        </w:tabs>
        <w:suppressAutoHyphens/>
        <w:spacing w:after="0" w:line="240" w:lineRule="auto"/>
        <w:ind w:left="284" w:hanging="284"/>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Dostawy przedmiotu zamówienia realizowane będą sukcesywnie, w terminie ………(nie dłuższym niż 14 dni) od daty złożenia przez Zamawiającego pisemnego zamówienia.</w:t>
      </w:r>
    </w:p>
    <w:p w14:paraId="0C293489" w14:textId="77777777" w:rsidR="00B71BC7" w:rsidRPr="00B71BC7" w:rsidRDefault="00B71BC7" w:rsidP="00D2327C">
      <w:pPr>
        <w:widowControl w:val="0"/>
        <w:numPr>
          <w:ilvl w:val="0"/>
          <w:numId w:val="22"/>
        </w:numPr>
        <w:tabs>
          <w:tab w:val="num" w:pos="284"/>
        </w:tabs>
        <w:suppressAutoHyphens/>
        <w:spacing w:after="0" w:line="240" w:lineRule="auto"/>
        <w:ind w:left="284" w:hanging="284"/>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 ramach dostawy Wykonawca zobowiązuje się do:</w:t>
      </w:r>
    </w:p>
    <w:p w14:paraId="23D113C9" w14:textId="77777777" w:rsidR="00B71BC7" w:rsidRPr="00B71BC7" w:rsidRDefault="00B71BC7" w:rsidP="00D2327C">
      <w:pPr>
        <w:widowControl w:val="0"/>
        <w:numPr>
          <w:ilvl w:val="0"/>
          <w:numId w:val="25"/>
        </w:numPr>
        <w:tabs>
          <w:tab w:val="num" w:pos="709"/>
        </w:tabs>
        <w:suppressAutoHyphens/>
        <w:spacing w:after="0" w:line="240" w:lineRule="auto"/>
        <w:ind w:left="709" w:hanging="283"/>
        <w:rPr>
          <w:rFonts w:ascii="Times New Roman" w:eastAsia="Times New Roman" w:hAnsi="Times New Roman" w:cs="Times New Roman"/>
          <w:bCs/>
          <w:iCs/>
          <w:lang w:eastAsia="pl-PL"/>
        </w:rPr>
      </w:pPr>
      <w:r w:rsidRPr="00B71BC7">
        <w:rPr>
          <w:rFonts w:ascii="Times New Roman" w:eastAsia="Times New Roman" w:hAnsi="Times New Roman" w:cs="Times New Roman"/>
          <w:bCs/>
          <w:iCs/>
          <w:lang w:eastAsia="pl-PL"/>
        </w:rPr>
        <w:t xml:space="preserve">dostarczenia przedmiotu zamówienia </w:t>
      </w:r>
      <w:r w:rsidRPr="00B71BC7">
        <w:rPr>
          <w:rFonts w:ascii="Times New Roman" w:eastAsia="Times New Roman" w:hAnsi="Times New Roman" w:cs="Times New Roman"/>
          <w:lang w:eastAsia="pl-PL"/>
        </w:rPr>
        <w:t>na koszt i ryzyko Wykonawcy,</w:t>
      </w:r>
      <w:r w:rsidRPr="00B71BC7">
        <w:rPr>
          <w:rFonts w:ascii="Times New Roman" w:eastAsia="Times New Roman" w:hAnsi="Times New Roman" w:cs="Times New Roman"/>
          <w:bCs/>
          <w:iCs/>
          <w:lang w:eastAsia="pl-PL"/>
        </w:rPr>
        <w:t xml:space="preserve"> opakowanego </w:t>
      </w:r>
      <w:r w:rsidRPr="00B71BC7">
        <w:rPr>
          <w:rFonts w:ascii="Times New Roman" w:eastAsia="Times New Roman" w:hAnsi="Times New Roman" w:cs="Times New Roman"/>
          <w:bCs/>
          <w:iCs/>
          <w:lang w:eastAsia="pl-PL"/>
        </w:rPr>
        <w:br/>
        <w:t xml:space="preserve">i oznakowanego zgodnie z wymogami ogłoszenia o zamówieniu i obowiązującymi w tym zakresie przepisami z zachowaniem właściwych dla dostarczanego wyrobu medycznego warunków transportu i przechowywania. </w:t>
      </w:r>
    </w:p>
    <w:p w14:paraId="26F0B959" w14:textId="77777777" w:rsidR="00B71BC7" w:rsidRPr="00B71BC7" w:rsidRDefault="00B71BC7" w:rsidP="00D2327C">
      <w:pPr>
        <w:widowControl w:val="0"/>
        <w:numPr>
          <w:ilvl w:val="0"/>
          <w:numId w:val="25"/>
        </w:numPr>
        <w:tabs>
          <w:tab w:val="num" w:pos="709"/>
        </w:tabs>
        <w:suppressAutoHyphens/>
        <w:spacing w:after="0" w:line="240" w:lineRule="auto"/>
        <w:ind w:left="709" w:hanging="283"/>
        <w:rPr>
          <w:rFonts w:ascii="Times New Roman" w:eastAsia="Times New Roman" w:hAnsi="Times New Roman" w:cs="Times New Roman"/>
          <w:bCs/>
          <w:iCs/>
          <w:lang w:eastAsia="pl-PL"/>
        </w:rPr>
      </w:pPr>
      <w:r w:rsidRPr="00B71BC7">
        <w:rPr>
          <w:rFonts w:ascii="Times New Roman" w:eastAsia="Times New Roman" w:hAnsi="Times New Roman" w:cs="Times New Roman"/>
          <w:bCs/>
          <w:iCs/>
          <w:lang w:eastAsia="pl-PL"/>
        </w:rPr>
        <w:t xml:space="preserve">ubezpieczenia przedmiotu zamówienia na czas transportu. </w:t>
      </w:r>
    </w:p>
    <w:p w14:paraId="7C034F10" w14:textId="77777777" w:rsidR="00B71BC7" w:rsidRPr="00B71BC7" w:rsidRDefault="00B71BC7" w:rsidP="00D2327C">
      <w:pPr>
        <w:widowControl w:val="0"/>
        <w:numPr>
          <w:ilvl w:val="0"/>
          <w:numId w:val="25"/>
        </w:numPr>
        <w:tabs>
          <w:tab w:val="num" w:pos="709"/>
        </w:tabs>
        <w:suppressAutoHyphens/>
        <w:spacing w:after="0" w:line="240" w:lineRule="auto"/>
        <w:ind w:left="810"/>
        <w:rPr>
          <w:rFonts w:ascii="Times New Roman" w:eastAsia="Times New Roman" w:hAnsi="Times New Roman" w:cs="Times New Roman"/>
          <w:bCs/>
          <w:iCs/>
          <w:lang w:eastAsia="pl-PL"/>
        </w:rPr>
      </w:pPr>
      <w:r w:rsidRPr="00B71BC7">
        <w:rPr>
          <w:rFonts w:ascii="Times New Roman" w:eastAsia="Times New Roman" w:hAnsi="Times New Roman" w:cs="Times New Roman"/>
          <w:lang w:eastAsia="pl-PL"/>
        </w:rPr>
        <w:t>dostarczenia wraz z pierwszą dostawą oraz po każdej zmianie (aktualizacji):</w:t>
      </w:r>
    </w:p>
    <w:p w14:paraId="25FD20CF" w14:textId="77777777" w:rsidR="00B71BC7" w:rsidRPr="00B71BC7" w:rsidRDefault="00B71BC7" w:rsidP="00D2327C">
      <w:pPr>
        <w:widowControl w:val="0"/>
        <w:numPr>
          <w:ilvl w:val="0"/>
          <w:numId w:val="23"/>
        </w:numPr>
        <w:suppressAutoHyphens/>
        <w:spacing w:after="0" w:line="240" w:lineRule="auto"/>
        <w:ind w:left="993" w:hanging="197"/>
        <w:rPr>
          <w:rFonts w:ascii="Times New Roman" w:eastAsia="Times New Roman" w:hAnsi="Times New Roman" w:cs="Times New Roman"/>
          <w:lang w:eastAsia="pl-PL"/>
        </w:rPr>
      </w:pPr>
      <w:r w:rsidRPr="00B71BC7">
        <w:rPr>
          <w:rFonts w:ascii="Times New Roman" w:eastAsia="Times New Roman" w:hAnsi="Times New Roman" w:cs="Times New Roman"/>
          <w:bCs/>
          <w:iCs/>
          <w:lang w:eastAsia="pl-PL"/>
        </w:rPr>
        <w:t>procedur reklamacyjnych obowiązujących u dostawcy pojemników</w:t>
      </w:r>
    </w:p>
    <w:p w14:paraId="7AE072BF" w14:textId="77777777" w:rsidR="00B71BC7" w:rsidRPr="00B71BC7" w:rsidRDefault="00B71BC7" w:rsidP="00D2327C">
      <w:pPr>
        <w:widowControl w:val="0"/>
        <w:numPr>
          <w:ilvl w:val="0"/>
          <w:numId w:val="23"/>
        </w:numPr>
        <w:suppressAutoHyphens/>
        <w:spacing w:after="0" w:line="240" w:lineRule="auto"/>
        <w:ind w:left="993" w:hanging="197"/>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instrukcji dotyczącej utylizacji odpadów powstałych w trakcie używania przedmiotu zamówienia,</w:t>
      </w:r>
    </w:p>
    <w:p w14:paraId="0F9F0984" w14:textId="77777777" w:rsidR="00B71BC7" w:rsidRPr="00B71BC7" w:rsidRDefault="00B71BC7" w:rsidP="00D2327C">
      <w:pPr>
        <w:widowControl w:val="0"/>
        <w:numPr>
          <w:ilvl w:val="0"/>
          <w:numId w:val="23"/>
        </w:numPr>
        <w:suppressAutoHyphens/>
        <w:spacing w:after="0" w:line="240" w:lineRule="auto"/>
        <w:ind w:left="993" w:hanging="197"/>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 </w:t>
      </w:r>
      <w:r w:rsidRPr="00B71BC7">
        <w:rPr>
          <w:rFonts w:ascii="Times New Roman" w:eastAsia="Times New Roman" w:hAnsi="Times New Roman" w:cs="Times New Roman"/>
          <w:bCs/>
          <w:iCs/>
          <w:kern w:val="1"/>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633CD7CE" w14:textId="77777777" w:rsidR="00B71BC7" w:rsidRPr="00B71BC7" w:rsidRDefault="00B71BC7" w:rsidP="00D2327C">
      <w:pPr>
        <w:widowControl w:val="0"/>
        <w:numPr>
          <w:ilvl w:val="0"/>
          <w:numId w:val="25"/>
        </w:numPr>
        <w:tabs>
          <w:tab w:val="num" w:pos="851"/>
        </w:tabs>
        <w:suppressAutoHyphens/>
        <w:spacing w:after="0" w:line="240" w:lineRule="auto"/>
        <w:ind w:left="81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dołączenia do każdej dostawy, kopii świadectwa kontroli jakości dla każdej dostarczonej serii oraz szczegółowej specyfikacji pojemników. </w:t>
      </w:r>
    </w:p>
    <w:p w14:paraId="302FE549" w14:textId="77777777" w:rsidR="00B71BC7" w:rsidRPr="00B71BC7" w:rsidRDefault="00B71BC7" w:rsidP="00D2327C">
      <w:pPr>
        <w:widowControl w:val="0"/>
        <w:numPr>
          <w:ilvl w:val="0"/>
          <w:numId w:val="25"/>
        </w:numPr>
        <w:tabs>
          <w:tab w:val="num" w:pos="851"/>
        </w:tabs>
        <w:suppressAutoHyphens/>
        <w:spacing w:after="0" w:line="240" w:lineRule="auto"/>
        <w:ind w:left="81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dołączenia do każdego opakowania zbiorczego pojemników ulotki w języku polskim zawierającej:</w:t>
      </w:r>
    </w:p>
    <w:p w14:paraId="387BE721" w14:textId="77777777" w:rsidR="00B71BC7" w:rsidRPr="00B71BC7" w:rsidRDefault="00B71BC7" w:rsidP="00D2327C">
      <w:pPr>
        <w:widowControl w:val="0"/>
        <w:numPr>
          <w:ilvl w:val="0"/>
          <w:numId w:val="24"/>
        </w:numPr>
        <w:tabs>
          <w:tab w:val="num" w:pos="1170"/>
        </w:tabs>
        <w:suppressAutoHyphens/>
        <w:spacing w:after="0" w:line="240" w:lineRule="auto"/>
        <w:ind w:left="117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wszystkie niezbędne dla bezpośredniego użytkownika informacje w tym: ilość sztuk </w:t>
      </w:r>
      <w:r w:rsidRPr="00B71BC7">
        <w:rPr>
          <w:rFonts w:ascii="Times New Roman" w:eastAsia="Times New Roman" w:hAnsi="Times New Roman" w:cs="Times New Roman"/>
          <w:lang w:eastAsia="pl-PL"/>
        </w:rPr>
        <w:br/>
        <w:t xml:space="preserve">w opakowaniu, data ważności, rodzaju tworzywa z jakiego pojemniki zostały wykonane, </w:t>
      </w:r>
      <w:r w:rsidRPr="00B71BC7">
        <w:rPr>
          <w:rFonts w:ascii="Times New Roman" w:eastAsia="Times New Roman" w:hAnsi="Times New Roman" w:cs="Times New Roman"/>
          <w:lang w:eastAsia="pl-PL"/>
        </w:rPr>
        <w:br/>
        <w:t xml:space="preserve">o wartościach granicznych, wytrzymałości podczas wirowania i przechowywania </w:t>
      </w:r>
      <w:r w:rsidRPr="00B71BC7">
        <w:rPr>
          <w:rFonts w:ascii="Times New Roman" w:eastAsia="Times New Roman" w:hAnsi="Times New Roman" w:cs="Times New Roman"/>
          <w:lang w:eastAsia="pl-PL"/>
        </w:rPr>
        <w:br/>
        <w:t xml:space="preserve">w niskich temperaturach, </w:t>
      </w:r>
    </w:p>
    <w:p w14:paraId="045EAD04" w14:textId="77777777" w:rsidR="00B71BC7" w:rsidRPr="00B71BC7" w:rsidRDefault="00B71BC7" w:rsidP="00D2327C">
      <w:pPr>
        <w:widowControl w:val="0"/>
        <w:numPr>
          <w:ilvl w:val="0"/>
          <w:numId w:val="24"/>
        </w:numPr>
        <w:tabs>
          <w:tab w:val="num" w:pos="1170"/>
        </w:tabs>
        <w:suppressAutoHyphens/>
        <w:spacing w:after="0" w:line="240" w:lineRule="auto"/>
        <w:ind w:left="117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instrukcję dotyczącą magazynowania, warunków przechowywania oraz instrukcję używania pojemników,</w:t>
      </w:r>
    </w:p>
    <w:p w14:paraId="3F2025A1" w14:textId="77777777" w:rsidR="00B71BC7" w:rsidRPr="00B71BC7" w:rsidRDefault="00B71BC7" w:rsidP="00D2327C">
      <w:pPr>
        <w:widowControl w:val="0"/>
        <w:numPr>
          <w:ilvl w:val="0"/>
          <w:numId w:val="25"/>
        </w:numPr>
        <w:suppressAutoHyphens/>
        <w:spacing w:after="0" w:line="240" w:lineRule="auto"/>
        <w:jc w:val="both"/>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umożliwienia wizytowania pomieszczeń, w których odbywa się magazynowanie przedmiotu zamówienia oraz wglądu w dokumentację dotyczącą dystrybucji przedmiotu umowy.</w:t>
      </w:r>
    </w:p>
    <w:p w14:paraId="4F506DA6" w14:textId="77777777" w:rsidR="00B71BC7" w:rsidRPr="00B71BC7" w:rsidRDefault="00B71BC7" w:rsidP="00D2327C">
      <w:pPr>
        <w:widowControl w:val="0"/>
        <w:numPr>
          <w:ilvl w:val="0"/>
          <w:numId w:val="25"/>
        </w:numPr>
        <w:suppressAutoHyphens/>
        <w:spacing w:after="0" w:line="240" w:lineRule="auto"/>
        <w:jc w:val="both"/>
        <w:rPr>
          <w:rFonts w:ascii="Times New Roman" w:eastAsia="Times New Roman" w:hAnsi="Times New Roman" w:cs="Times New Roman"/>
          <w:iCs/>
          <w:lang w:eastAsia="pl-PL"/>
        </w:rPr>
      </w:pPr>
      <w:r w:rsidRPr="00B71BC7">
        <w:rPr>
          <w:rFonts w:ascii="Times New Roman" w:eastAsia="Times New Roman" w:hAnsi="Times New Roman" w:cs="Times New Roman"/>
          <w:i/>
          <w:lang w:eastAsia="pl-PL"/>
        </w:rPr>
        <w:lastRenderedPageBreak/>
        <w:t xml:space="preserve"> </w:t>
      </w:r>
      <w:r w:rsidRPr="00B71BC7">
        <w:rPr>
          <w:rFonts w:ascii="Times New Roman" w:eastAsia="Times New Roman" w:hAnsi="Times New Roman" w:cs="Times New Roman"/>
          <w:iCs/>
          <w:lang w:eastAsia="pl-PL"/>
        </w:rPr>
        <w:t xml:space="preserve">wszelkie w/w dokumenty dostarczane wraz z towarem muszą być przetłumaczone </w:t>
      </w:r>
      <w:r w:rsidRPr="00B71BC7">
        <w:rPr>
          <w:rFonts w:ascii="Times New Roman" w:eastAsia="Times New Roman" w:hAnsi="Times New Roman" w:cs="Times New Roman"/>
          <w:iCs/>
          <w:lang w:eastAsia="pl-PL"/>
        </w:rPr>
        <w:br/>
        <w:t>na język polski.</w:t>
      </w:r>
    </w:p>
    <w:p w14:paraId="5B8B632D" w14:textId="77777777" w:rsidR="00B71BC7" w:rsidRPr="00B71BC7" w:rsidRDefault="00B71BC7" w:rsidP="00D2327C">
      <w:pPr>
        <w:widowControl w:val="0"/>
        <w:numPr>
          <w:ilvl w:val="0"/>
          <w:numId w:val="22"/>
        </w:numPr>
        <w:suppressAutoHyphens/>
        <w:spacing w:after="0" w:line="240" w:lineRule="auto"/>
        <w:rPr>
          <w:rFonts w:ascii="Times New Roman" w:eastAsia="Times New Roman" w:hAnsi="Times New Roman" w:cs="Times New Roman"/>
          <w:bCs/>
          <w:iCs/>
          <w:lang w:eastAsia="pl-PL"/>
        </w:rPr>
      </w:pPr>
      <w:r w:rsidRPr="00B71BC7">
        <w:rPr>
          <w:rFonts w:ascii="Times New Roman" w:eastAsia="Times New Roman" w:hAnsi="Times New Roman" w:cs="Times New Roman"/>
          <w:bCs/>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0D68A871" w14:textId="77777777" w:rsidR="00B71BC7" w:rsidRPr="00B71BC7" w:rsidRDefault="00B71BC7" w:rsidP="00D2327C">
      <w:pPr>
        <w:widowControl w:val="0"/>
        <w:numPr>
          <w:ilvl w:val="0"/>
          <w:numId w:val="22"/>
        </w:numPr>
        <w:suppressAutoHyphens/>
        <w:spacing w:after="0" w:line="240" w:lineRule="auto"/>
        <w:rPr>
          <w:rFonts w:ascii="Times New Roman" w:eastAsia="Times New Roman" w:hAnsi="Times New Roman" w:cs="Times New Roman"/>
          <w:bCs/>
          <w:iCs/>
          <w:lang w:eastAsia="pl-PL"/>
        </w:rPr>
      </w:pPr>
      <w:r w:rsidRPr="00B71BC7">
        <w:rPr>
          <w:rFonts w:ascii="Times New Roman" w:eastAsia="Times New Roman" w:hAnsi="Times New Roman" w:cs="Times New Roman"/>
          <w:bCs/>
          <w:iCs/>
          <w:lang w:eastAsia="pl-PL"/>
        </w:rPr>
        <w:t>Osobą odpowiedzialną za wykonanie umowy ze strony Zamawiającego jest……………………</w:t>
      </w:r>
    </w:p>
    <w:p w14:paraId="0312AA88" w14:textId="77777777" w:rsidR="00B71BC7" w:rsidRPr="00B71BC7" w:rsidRDefault="00B71BC7" w:rsidP="00B71BC7">
      <w:pPr>
        <w:spacing w:after="0" w:line="240" w:lineRule="auto"/>
        <w:rPr>
          <w:rFonts w:ascii="Times New Roman" w:eastAsia="Times New Roman" w:hAnsi="Times New Roman" w:cs="Times New Roman"/>
          <w:color w:val="FF0000"/>
          <w:lang w:eastAsia="pl-PL"/>
        </w:rPr>
      </w:pPr>
    </w:p>
    <w:p w14:paraId="7E24CEB6"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4</w:t>
      </w:r>
    </w:p>
    <w:p w14:paraId="651B1BDF"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Warunki płatności</w:t>
      </w:r>
    </w:p>
    <w:p w14:paraId="5C091F3D" w14:textId="77777777" w:rsidR="00B71BC7" w:rsidRPr="00B71BC7" w:rsidRDefault="00B71BC7" w:rsidP="00B71BC7">
      <w:pPr>
        <w:spacing w:after="0" w:line="240" w:lineRule="auto"/>
        <w:rPr>
          <w:rFonts w:ascii="Times New Roman" w:eastAsia="Times New Roman" w:hAnsi="Times New Roman" w:cs="Times New Roman"/>
          <w:b/>
          <w:bCs/>
          <w:lang w:eastAsia="pl-PL"/>
        </w:rPr>
      </w:pPr>
    </w:p>
    <w:p w14:paraId="65005035" w14:textId="77777777" w:rsidR="00B71BC7" w:rsidRPr="00B71BC7" w:rsidRDefault="00B71BC7" w:rsidP="00D2327C">
      <w:pPr>
        <w:widowControl w:val="0"/>
        <w:numPr>
          <w:ilvl w:val="3"/>
          <w:numId w:val="31"/>
        </w:numPr>
        <w:tabs>
          <w:tab w:val="left" w:pos="284"/>
        </w:tabs>
        <w:suppressAutoHyphens/>
        <w:spacing w:after="0" w:line="240" w:lineRule="auto"/>
        <w:ind w:hanging="2880"/>
        <w:rPr>
          <w:rFonts w:ascii="Times New Roman" w:eastAsia="Times New Roman" w:hAnsi="Times New Roman" w:cs="Times New Roman"/>
          <w:lang w:eastAsia="zh-CN"/>
        </w:rPr>
      </w:pPr>
      <w:r w:rsidRPr="00B71BC7">
        <w:rPr>
          <w:rFonts w:ascii="Times New Roman" w:eastAsia="Times New Roman" w:hAnsi="Times New Roman" w:cs="Times New Roman"/>
          <w:lang w:eastAsia="zh-CN"/>
        </w:rPr>
        <w:t>Rozliczenia finansowe pomiędzy Zamawiającym a wykonawcą prowadzone będą w PLN.</w:t>
      </w:r>
    </w:p>
    <w:p w14:paraId="5811F46B" w14:textId="77777777" w:rsidR="00B71BC7" w:rsidRPr="00B71BC7" w:rsidRDefault="00B71BC7" w:rsidP="00D2327C">
      <w:pPr>
        <w:widowControl w:val="0"/>
        <w:numPr>
          <w:ilvl w:val="0"/>
          <w:numId w:val="31"/>
        </w:numPr>
        <w:tabs>
          <w:tab w:val="left" w:pos="284"/>
        </w:tabs>
        <w:suppressAutoHyphens/>
        <w:spacing w:after="0" w:line="240" w:lineRule="auto"/>
        <w:ind w:left="284" w:hanging="284"/>
        <w:rPr>
          <w:rFonts w:ascii="Times New Roman" w:eastAsia="Times New Roman" w:hAnsi="Times New Roman" w:cs="Times New Roman"/>
          <w:lang w:eastAsia="ar-SA"/>
        </w:rPr>
      </w:pPr>
      <w:r w:rsidRPr="00B71BC7">
        <w:rPr>
          <w:rFonts w:ascii="Times New Roman" w:eastAsia="Times New Roman" w:hAnsi="Times New Roman" w:cs="Times New Roman"/>
          <w:lang w:eastAsia="zh-CN"/>
        </w:rPr>
        <w:t>Zapłata należności za każdą dostarczoną partię towaru nastąpi przelewem na konto Wykonawcy podane na fakturze w terminie do 30 dni od daty przekazania przedmiotu zamówienia Zamawiającemu wraz z fakturą VAT.</w:t>
      </w:r>
    </w:p>
    <w:p w14:paraId="43DA8DAE" w14:textId="77777777" w:rsidR="00B71BC7" w:rsidRPr="00B71BC7" w:rsidRDefault="00B71BC7" w:rsidP="00D2327C">
      <w:pPr>
        <w:widowControl w:val="0"/>
        <w:numPr>
          <w:ilvl w:val="0"/>
          <w:numId w:val="31"/>
        </w:numPr>
        <w:tabs>
          <w:tab w:val="left" w:pos="284"/>
        </w:tabs>
        <w:suppressAutoHyphens/>
        <w:spacing w:after="0" w:line="240" w:lineRule="auto"/>
        <w:ind w:left="284" w:hanging="284"/>
        <w:rPr>
          <w:rFonts w:ascii="Times New Roman" w:eastAsia="Times New Roman" w:hAnsi="Times New Roman" w:cs="Times New Roman"/>
          <w:lang w:eastAsia="zh-CN"/>
        </w:rPr>
      </w:pPr>
      <w:r w:rsidRPr="00B71BC7">
        <w:rPr>
          <w:rFonts w:ascii="Times New Roman" w:eastAsia="Times New Roman" w:hAnsi="Times New Roman" w:cs="Times New Roman"/>
          <w:lang w:eastAsia="ar-SA"/>
        </w:rPr>
        <w:t>Wykonawca oświadcza, że jest czynnym podatnikiem podatku od towarów i usług (VAT) i posiada numer identyfikacji podatkowej NIP: _____________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14:paraId="327A19C3" w14:textId="77777777" w:rsidR="00B71BC7" w:rsidRPr="00B71BC7" w:rsidRDefault="00B71BC7" w:rsidP="00D2327C">
      <w:pPr>
        <w:widowControl w:val="0"/>
        <w:numPr>
          <w:ilvl w:val="0"/>
          <w:numId w:val="31"/>
        </w:numPr>
        <w:tabs>
          <w:tab w:val="left" w:pos="284"/>
        </w:tabs>
        <w:suppressAutoHyphens/>
        <w:spacing w:after="0" w:line="240" w:lineRule="auto"/>
        <w:ind w:left="284" w:hanging="284"/>
        <w:rPr>
          <w:rFonts w:ascii="Times New Roman" w:eastAsia="Times New Roman" w:hAnsi="Times New Roman" w:cs="Times New Roman"/>
          <w:lang w:eastAsia="zh-CN"/>
        </w:rPr>
      </w:pPr>
      <w:r w:rsidRPr="00B71BC7">
        <w:rPr>
          <w:rFonts w:ascii="Times New Roman" w:eastAsia="Times New Roman" w:hAnsi="Times New Roman" w:cs="Times New Roman"/>
          <w:kern w:val="1"/>
          <w:lang w:eastAsia="zh-CN"/>
        </w:rPr>
        <w:t xml:space="preserve">Wykonawca oświadcza, że numer rachunku rozliczeniowego, jest zgłoszony do właściwego organu podatkowego i widnieje w wykazie, o którym mowa w art. 96b ust. 1 Ustawy  </w:t>
      </w:r>
      <w:r w:rsidRPr="00B71BC7">
        <w:rPr>
          <w:rFonts w:ascii="Times New Roman" w:eastAsia="Times New Roman" w:hAnsi="Times New Roman" w:cs="Times New Roman"/>
          <w:kern w:val="1"/>
          <w:lang w:eastAsia="zh-CN"/>
        </w:rPr>
        <w:br/>
        <w:t xml:space="preserve">z dn. 11.03.2004 r. o podatku od towarów i usług, obowiązującej od dn. 01.09.2019 r. (t. j. Dz. U. </w:t>
      </w:r>
      <w:r w:rsidRPr="00B71BC7">
        <w:rPr>
          <w:rFonts w:ascii="Times New Roman" w:eastAsia="Times New Roman" w:hAnsi="Times New Roman" w:cs="Times New Roman"/>
          <w:kern w:val="1"/>
          <w:lang w:eastAsia="zh-CN"/>
        </w:rPr>
        <w:br/>
        <w:t>z 2018 r. poz. 2174 ze zm.).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113B279B" w14:textId="77777777" w:rsidR="00B71BC7" w:rsidRPr="00B71BC7" w:rsidRDefault="00B71BC7" w:rsidP="00D2327C">
      <w:pPr>
        <w:widowControl w:val="0"/>
        <w:numPr>
          <w:ilvl w:val="0"/>
          <w:numId w:val="31"/>
        </w:numPr>
        <w:tabs>
          <w:tab w:val="left" w:pos="284"/>
        </w:tabs>
        <w:suppressAutoHyphens/>
        <w:spacing w:after="0" w:line="240" w:lineRule="auto"/>
        <w:ind w:left="284" w:hanging="284"/>
        <w:rPr>
          <w:rFonts w:ascii="Times New Roman" w:eastAsia="Times New Roman" w:hAnsi="Times New Roman" w:cs="Times New Roman"/>
          <w:lang w:eastAsia="zh-CN"/>
        </w:rPr>
      </w:pPr>
      <w:r w:rsidRPr="00B71BC7">
        <w:rPr>
          <w:rFonts w:ascii="Times New Roman" w:eastAsia="Times New Roman" w:hAnsi="Times New Roman" w:cs="Times New Roman"/>
          <w:color w:val="171717"/>
          <w:kern w:val="1"/>
          <w:lang w:eastAsia="zh-CN"/>
        </w:rPr>
        <w:t xml:space="preserve">Wykonawca oświadcza, że nie posiada/posiada *( niepotrzebne skreślić)  statusu dużego przedsiębiorcy w rozumieniu przepisów Ustawy z dnia 08 marca 2013 r. o przeciwdziałaniu nadmiernym opóźnieniom w transakcjach handlowych (t. j. Dz. U. z 2019 r. poz. 118 ze zm.).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 dzień kończący ostatni rok obrotowy 31 grudnia 2019 (dzień-miesiąc-rok), (iii) kategoria przedsiębiorcy w ostatnim roku obrachunkowym: </w:t>
      </w:r>
      <w:proofErr w:type="spellStart"/>
      <w:r w:rsidRPr="00B71BC7">
        <w:rPr>
          <w:rFonts w:ascii="Times New Roman" w:eastAsia="Times New Roman" w:hAnsi="Times New Roman" w:cs="Times New Roman"/>
          <w:color w:val="171717"/>
          <w:kern w:val="1"/>
          <w:lang w:eastAsia="zh-CN"/>
        </w:rPr>
        <w:t>mikroprzedsiębiorca</w:t>
      </w:r>
      <w:proofErr w:type="spellEnd"/>
      <w:r w:rsidRPr="00B71BC7">
        <w:rPr>
          <w:rFonts w:ascii="Times New Roman" w:eastAsia="Times New Roman" w:hAnsi="Times New Roman" w:cs="Times New Roman"/>
          <w:color w:val="171717"/>
          <w:kern w:val="1"/>
          <w:lang w:eastAsia="zh-CN"/>
        </w:rPr>
        <w:t xml:space="preserve"> / mały przedsiębiorca/ średni przedsiębiorca/ duży przedsiębiorca</w:t>
      </w:r>
    </w:p>
    <w:p w14:paraId="256B3004" w14:textId="77777777" w:rsidR="00B71BC7" w:rsidRPr="00B71BC7" w:rsidRDefault="00B71BC7" w:rsidP="00D2327C">
      <w:pPr>
        <w:widowControl w:val="0"/>
        <w:numPr>
          <w:ilvl w:val="0"/>
          <w:numId w:val="31"/>
        </w:numPr>
        <w:tabs>
          <w:tab w:val="left" w:pos="284"/>
        </w:tabs>
        <w:suppressAutoHyphens/>
        <w:spacing w:after="0" w:line="240" w:lineRule="auto"/>
        <w:ind w:left="284" w:hanging="284"/>
        <w:rPr>
          <w:rFonts w:ascii="Times New Roman" w:eastAsia="Times New Roman" w:hAnsi="Times New Roman" w:cs="Times New Roman"/>
          <w:lang w:eastAsia="zh-CN"/>
        </w:rPr>
      </w:pPr>
      <w:r w:rsidRPr="00B71BC7">
        <w:rPr>
          <w:rFonts w:ascii="Times New Roman" w:eastAsia="Times New Roman" w:hAnsi="Times New Roman" w:cs="Times New Roman"/>
          <w:lang w:eastAsia="zh-CN"/>
        </w:rPr>
        <w:t>Jako datę zapłaty faktury przyjmuje się datę obciążenia rachunku bankowego Zamawiającego.</w:t>
      </w:r>
    </w:p>
    <w:p w14:paraId="1C1DC09A" w14:textId="77777777" w:rsidR="00B71BC7" w:rsidRPr="00B71BC7" w:rsidRDefault="00B71BC7" w:rsidP="00D2327C">
      <w:pPr>
        <w:widowControl w:val="0"/>
        <w:numPr>
          <w:ilvl w:val="0"/>
          <w:numId w:val="31"/>
        </w:numPr>
        <w:tabs>
          <w:tab w:val="left" w:pos="284"/>
        </w:tabs>
        <w:suppressAutoHyphens/>
        <w:spacing w:after="0" w:line="240" w:lineRule="auto"/>
        <w:ind w:left="284" w:hanging="284"/>
        <w:rPr>
          <w:rFonts w:ascii="Times New Roman" w:eastAsia="Times New Roman" w:hAnsi="Times New Roman" w:cs="Times New Roman"/>
          <w:b/>
          <w:bCs/>
          <w:lang w:eastAsia="ar-SA"/>
        </w:rPr>
      </w:pPr>
      <w:r w:rsidRPr="00B71BC7">
        <w:rPr>
          <w:rFonts w:ascii="Times New Roman" w:eastAsia="Times New Roman" w:hAnsi="Times New Roman" w:cs="Times New Roman"/>
          <w:lang w:eastAsia="zh-CN"/>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(Dz. U. z 2018 r., poz. 2191).</w:t>
      </w:r>
    </w:p>
    <w:p w14:paraId="3C72A1CC" w14:textId="77777777" w:rsidR="00B71BC7" w:rsidRPr="00B71BC7" w:rsidRDefault="00B71BC7" w:rsidP="00D2327C">
      <w:pPr>
        <w:widowControl w:val="0"/>
        <w:numPr>
          <w:ilvl w:val="0"/>
          <w:numId w:val="31"/>
        </w:numPr>
        <w:tabs>
          <w:tab w:val="left" w:pos="284"/>
        </w:tabs>
        <w:suppressAutoHyphens/>
        <w:spacing w:after="0" w:line="240" w:lineRule="auto"/>
        <w:ind w:left="284" w:hanging="284"/>
        <w:rPr>
          <w:rFonts w:ascii="Times New Roman" w:eastAsia="Times New Roman" w:hAnsi="Times New Roman" w:cs="Times New Roman"/>
          <w:b/>
          <w:bCs/>
          <w:lang w:eastAsia="ar-SA"/>
        </w:rPr>
      </w:pPr>
      <w:r w:rsidRPr="00B71BC7">
        <w:rPr>
          <w:rFonts w:ascii="Times New Roman" w:eastAsia="Times New Roman" w:hAnsi="Times New Roman" w:cs="Times New Roman"/>
          <w:lang w:eastAsia="zh-CN"/>
        </w:rPr>
        <w:t xml:space="preserve">Czynność prawna mająca na celu zmianę wierzyciela samodzielnego publicznego zakładu opieki zdrowotnej może nastąpić po wyrażeniu zgody przez podmiot tworzący – art. 54 ust. 5 ustawy </w:t>
      </w:r>
      <w:r w:rsidRPr="00B71BC7">
        <w:rPr>
          <w:rFonts w:ascii="Times New Roman" w:eastAsia="Times New Roman" w:hAnsi="Times New Roman" w:cs="Times New Roman"/>
          <w:lang w:eastAsia="zh-CN"/>
        </w:rPr>
        <w:br/>
        <w:t xml:space="preserve">z dnia 15 kwietnia 2011 r. o działalności leczniczej </w:t>
      </w:r>
      <w:r w:rsidRPr="00B71BC7">
        <w:rPr>
          <w:rFonts w:ascii="Times New Roman" w:eastAsia="Times New Roman" w:hAnsi="Times New Roman" w:cs="Times New Roman"/>
          <w:kern w:val="1"/>
          <w:lang w:eastAsia="zh-CN"/>
        </w:rPr>
        <w:t>(</w:t>
      </w:r>
      <w:proofErr w:type="spellStart"/>
      <w:r w:rsidRPr="00B71BC7">
        <w:rPr>
          <w:rFonts w:ascii="Times New Roman" w:eastAsia="Times New Roman" w:hAnsi="Times New Roman" w:cs="Times New Roman"/>
          <w:kern w:val="1"/>
          <w:lang w:eastAsia="zh-CN"/>
        </w:rPr>
        <w:t>t.j</w:t>
      </w:r>
      <w:proofErr w:type="spellEnd"/>
      <w:r w:rsidRPr="00B71BC7">
        <w:rPr>
          <w:rFonts w:ascii="Times New Roman" w:eastAsia="Times New Roman" w:hAnsi="Times New Roman" w:cs="Times New Roman"/>
          <w:kern w:val="1"/>
          <w:lang w:eastAsia="zh-CN"/>
        </w:rPr>
        <w:t xml:space="preserve">. </w:t>
      </w:r>
      <w:hyperlink r:id="rId7" w:history="1">
        <w:r w:rsidRPr="00B71BC7">
          <w:rPr>
            <w:rFonts w:ascii="Times New Roman" w:eastAsia="Times New Roman" w:hAnsi="Times New Roman" w:cs="Times New Roman"/>
            <w:kern w:val="1"/>
            <w:lang w:eastAsia="zh-CN"/>
          </w:rPr>
          <w:t>Dz.U. z 2020 r. poz. 295</w:t>
        </w:r>
      </w:hyperlink>
      <w:r w:rsidRPr="00B71BC7">
        <w:rPr>
          <w:rFonts w:ascii="Times New Roman" w:eastAsia="Times New Roman" w:hAnsi="Times New Roman" w:cs="Times New Roman"/>
          <w:kern w:val="1"/>
          <w:lang w:eastAsia="zh-CN"/>
        </w:rPr>
        <w:t>ze zm.).</w:t>
      </w:r>
    </w:p>
    <w:p w14:paraId="14B5DE63" w14:textId="77777777" w:rsidR="00B71BC7" w:rsidRPr="00B71BC7" w:rsidRDefault="00B71BC7" w:rsidP="00B71BC7">
      <w:pPr>
        <w:spacing w:after="0" w:line="240" w:lineRule="auto"/>
        <w:rPr>
          <w:rFonts w:ascii="Times New Roman" w:eastAsia="Times New Roman" w:hAnsi="Times New Roman" w:cs="Times New Roman"/>
          <w:b/>
          <w:bCs/>
          <w:color w:val="FF0000"/>
          <w:lang w:eastAsia="pl-PL"/>
        </w:rPr>
      </w:pPr>
    </w:p>
    <w:p w14:paraId="20213630" w14:textId="77777777" w:rsidR="00B71BC7" w:rsidRPr="00B71BC7" w:rsidRDefault="00B71BC7" w:rsidP="00B71BC7">
      <w:pPr>
        <w:spacing w:after="0" w:line="240" w:lineRule="auto"/>
        <w:rPr>
          <w:rFonts w:ascii="Times New Roman" w:eastAsia="Times New Roman" w:hAnsi="Times New Roman" w:cs="Times New Roman"/>
          <w:b/>
          <w:bCs/>
          <w:color w:val="FF0000"/>
          <w:lang w:eastAsia="pl-PL"/>
        </w:rPr>
      </w:pPr>
    </w:p>
    <w:p w14:paraId="35288816"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5</w:t>
      </w:r>
      <w:r w:rsidRPr="00B71BC7">
        <w:rPr>
          <w:rFonts w:ascii="Times New Roman" w:eastAsia="Times New Roman" w:hAnsi="Times New Roman" w:cs="Times New Roman"/>
          <w:b/>
          <w:bCs/>
          <w:lang w:eastAsia="pl-PL"/>
        </w:rPr>
        <w:br/>
        <w:t>Warunki gwarancji</w:t>
      </w:r>
    </w:p>
    <w:p w14:paraId="6EF973C1" w14:textId="77777777" w:rsidR="00B71BC7" w:rsidRPr="00B71BC7" w:rsidRDefault="00B71BC7" w:rsidP="00B71BC7">
      <w:pPr>
        <w:spacing w:after="0" w:line="240" w:lineRule="auto"/>
        <w:rPr>
          <w:rFonts w:ascii="Times New Roman" w:eastAsia="Times New Roman" w:hAnsi="Times New Roman" w:cs="Times New Roman"/>
          <w:b/>
          <w:bCs/>
          <w:lang w:eastAsia="pl-PL"/>
        </w:rPr>
      </w:pPr>
    </w:p>
    <w:p w14:paraId="72DAA30E"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Zamawiający zastrzega, że dostarczony przez Wykonawcę przedmiot umowy  musi mieć określoną datę końca okresu ważności. Termin ważności w chwili dostawy do Zamawiającego nie będzie krótszy niż ____ miesięcy licząc od daty dostawy do Zamawiającego.</w:t>
      </w:r>
    </w:p>
    <w:p w14:paraId="48AE3850"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lastRenderedPageBreak/>
        <w:t>Okres gwarancji na przedmiot zamówienia będzie równy terminowi jego ważności o którym mowa w ust. 1 liczonemu od daty dostawy do Zamawiającego.</w:t>
      </w:r>
    </w:p>
    <w:p w14:paraId="5EB32203"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Reklamacje ilościowe dot. zgodności dostawy z fakturą Zamawiający składać będzie Wykonawcy pisemnie, niezwłocznie po ich stwierdzeniu podczas odbioru.</w:t>
      </w:r>
    </w:p>
    <w:p w14:paraId="192CBBD6"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Zamawiający jest zobowiązany do składania Wykonawcy reklamacji jakościowych, pisemnie wraz z udokumentowanym uzasadnieniem, w terminie ważności przedmiotu zamówienia.</w:t>
      </w:r>
    </w:p>
    <w:p w14:paraId="642EC60D"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t>
      </w:r>
      <w:r w:rsidRPr="00B71BC7">
        <w:rPr>
          <w:rFonts w:ascii="Times New Roman" w:eastAsia="Times New Roman" w:hAnsi="Times New Roman" w:cs="Times New Roman"/>
          <w:lang w:eastAsia="pl-PL"/>
        </w:rPr>
        <w:br/>
        <w:t>w terminie jak w zdaniu poprzedzającym (co stanowi uznanie przez Wykonawcę reklamacji) skutkuje, że Wykonawca na swój koszt i ryzyko dokona w terminie 7 dni wymiany wadliwego przedmiotu zamówienia na zgodny z zamówieniem i wolny od wad, lub uzupełnienia dostawy o brakującą ilość.</w:t>
      </w:r>
    </w:p>
    <w:p w14:paraId="7170BB3C"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0CCBD6D3"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Wykonawca zobowiązany jest do dostarczenia przedmiotu zamówienia wolnego od wad </w:t>
      </w:r>
      <w:r w:rsidRPr="00B71BC7">
        <w:rPr>
          <w:rFonts w:ascii="Times New Roman" w:eastAsia="Times New Roman" w:hAnsi="Times New Roman" w:cs="Times New Roman"/>
          <w:lang w:eastAsia="pl-PL"/>
        </w:rPr>
        <w:br/>
        <w:t>w terminie 7 dni od daty powzięcia wiadomości o wynikach ekspertyzy potwierdzających zasadność reklamacji.</w:t>
      </w:r>
    </w:p>
    <w:p w14:paraId="02FD1108"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 przypadku powtarzających się dwukrotnie uzasadnionych reklamacji jakościowych do przedmiotu zamówienia, Zamawiający uprawniony jest do odstąpienia od umowy, w terminie 30 dni od zakończenia postępowania reklamacyjnego zgodnie z ust. 3-7. Odstąpienie od umowy wymaga formy pisemnej. W przypadku odstąpienia od umowy wykonawcy przysługuje jedynie wynagrodzenie za zrealizowane prawidłowo dostawy.</w:t>
      </w:r>
    </w:p>
    <w:p w14:paraId="4183121C" w14:textId="77777777" w:rsidR="00B71BC7" w:rsidRPr="00B71BC7" w:rsidRDefault="00B71BC7" w:rsidP="00D2327C">
      <w:pPr>
        <w:widowControl w:val="0"/>
        <w:numPr>
          <w:ilvl w:val="0"/>
          <w:numId w:val="28"/>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Wykonawca jest odpowiedzialny względem Zamawiającego z tytułu rękojmi za wady, jeżeli towar ma wadę zmniejszającą jego wartość lub użyteczność, lub jeżeli został wydany w stanie niezupełnym.</w:t>
      </w:r>
    </w:p>
    <w:p w14:paraId="5C5A8A79" w14:textId="77777777" w:rsidR="00B71BC7" w:rsidRPr="00B71BC7" w:rsidRDefault="00B71BC7" w:rsidP="00B71BC7">
      <w:pPr>
        <w:spacing w:after="0" w:line="240" w:lineRule="auto"/>
        <w:jc w:val="center"/>
        <w:rPr>
          <w:rFonts w:ascii="Times New Roman" w:eastAsia="Times New Roman" w:hAnsi="Times New Roman" w:cs="Times New Roman"/>
          <w:b/>
          <w:color w:val="FF0000"/>
          <w:lang w:eastAsia="pl-PL"/>
        </w:rPr>
      </w:pPr>
    </w:p>
    <w:p w14:paraId="187F2DAF"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lang w:eastAsia="pl-PL"/>
        </w:rPr>
        <w:t>§ 6</w:t>
      </w:r>
    </w:p>
    <w:p w14:paraId="6208515D"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xml:space="preserve"> Odstąpienie od umowy</w:t>
      </w:r>
    </w:p>
    <w:p w14:paraId="74263EDD" w14:textId="77777777" w:rsidR="00B71BC7" w:rsidRPr="00B71BC7" w:rsidRDefault="00B71BC7" w:rsidP="00B71BC7">
      <w:pPr>
        <w:spacing w:after="0" w:line="240" w:lineRule="auto"/>
        <w:jc w:val="center"/>
        <w:rPr>
          <w:rFonts w:ascii="Times New Roman" w:eastAsia="Times New Roman" w:hAnsi="Times New Roman" w:cs="Times New Roman"/>
          <w:b/>
          <w:lang w:eastAsia="pl-PL"/>
        </w:rPr>
      </w:pPr>
      <w:r w:rsidRPr="00B71BC7">
        <w:rPr>
          <w:rFonts w:ascii="Times New Roman" w:eastAsia="Times New Roman" w:hAnsi="Times New Roman" w:cs="Times New Roman"/>
          <w:b/>
          <w:bCs/>
          <w:lang w:eastAsia="pl-PL"/>
        </w:rPr>
        <w:t xml:space="preserve"> </w:t>
      </w:r>
    </w:p>
    <w:p w14:paraId="7A469B91" w14:textId="77777777" w:rsidR="00B71BC7" w:rsidRPr="00B71BC7" w:rsidRDefault="00B71BC7" w:rsidP="00D2327C">
      <w:pPr>
        <w:widowControl w:val="0"/>
        <w:numPr>
          <w:ilvl w:val="1"/>
          <w:numId w:val="4"/>
        </w:numPr>
        <w:suppressAutoHyphens/>
        <w:spacing w:after="0" w:line="240" w:lineRule="auto"/>
        <w:ind w:left="360"/>
        <w:rPr>
          <w:rFonts w:ascii="Times New Roman" w:eastAsia="Times New Roman" w:hAnsi="Times New Roman" w:cs="Times New Roman"/>
          <w:bCs/>
          <w:lang w:eastAsia="pl-PL"/>
        </w:rPr>
      </w:pPr>
      <w:r w:rsidRPr="00B71BC7">
        <w:rPr>
          <w:rFonts w:ascii="Times New Roman" w:eastAsia="Times New Roman" w:hAnsi="Times New Roman" w:cs="Times New Roman"/>
          <w:bCs/>
          <w:lang w:eastAsia="pl-PL"/>
        </w:rPr>
        <w:t>Poza przypadkami, o których mowa w § 5 ust. 8, § 10 ust. 1</w:t>
      </w:r>
      <w:r w:rsidRPr="00B71BC7">
        <w:rPr>
          <w:rFonts w:ascii="Times New Roman" w:eastAsia="Times New Roman" w:hAnsi="Times New Roman" w:cs="Times New Roman"/>
          <w:b/>
          <w:bCs/>
          <w:lang w:eastAsia="pl-PL"/>
        </w:rPr>
        <w:t xml:space="preserve"> </w:t>
      </w:r>
      <w:r w:rsidRPr="00B71BC7">
        <w:rPr>
          <w:rFonts w:ascii="Times New Roman" w:eastAsia="Times New Roman" w:hAnsi="Times New Roman" w:cs="Times New Roman"/>
          <w:bCs/>
          <w:lang w:eastAsia="pl-PL"/>
        </w:rPr>
        <w:t>umowy</w:t>
      </w:r>
      <w:r w:rsidRPr="00B71BC7">
        <w:rPr>
          <w:rFonts w:ascii="Times New Roman" w:eastAsia="Times New Roman" w:hAnsi="Times New Roman" w:cs="Times New Roman"/>
          <w:b/>
          <w:bCs/>
          <w:lang w:eastAsia="pl-PL"/>
        </w:rPr>
        <w:t xml:space="preserve"> </w:t>
      </w:r>
      <w:r w:rsidRPr="00B71BC7">
        <w:rPr>
          <w:rFonts w:ascii="Times New Roman" w:eastAsia="Times New Roman" w:hAnsi="Times New Roman" w:cs="Times New Roman"/>
          <w:bCs/>
          <w:lang w:eastAsia="pl-PL"/>
        </w:rPr>
        <w:t>oraz w Kodeksie cywilnym</w:t>
      </w:r>
      <w:r w:rsidRPr="00B71BC7">
        <w:rPr>
          <w:rFonts w:ascii="Times New Roman" w:eastAsia="Times New Roman" w:hAnsi="Times New Roman" w:cs="Times New Roman"/>
          <w:b/>
          <w:bCs/>
          <w:lang w:eastAsia="pl-PL"/>
        </w:rPr>
        <w:t xml:space="preserve"> </w:t>
      </w:r>
      <w:r w:rsidRPr="00B71BC7">
        <w:rPr>
          <w:rFonts w:ascii="Times New Roman" w:eastAsia="Times New Roman" w:hAnsi="Times New Roman" w:cs="Times New Roman"/>
          <w:bCs/>
          <w:lang w:eastAsia="pl-PL"/>
        </w:rPr>
        <w:t>stronom przysługuje prawo odstąpienia od umowy w ciągu 30 dni w następujących sytuacjach:</w:t>
      </w:r>
    </w:p>
    <w:p w14:paraId="01CB107A" w14:textId="77777777" w:rsidR="00B71BC7" w:rsidRPr="00B71BC7" w:rsidRDefault="00B71BC7" w:rsidP="00D2327C">
      <w:pPr>
        <w:widowControl w:val="0"/>
        <w:numPr>
          <w:ilvl w:val="0"/>
          <w:numId w:val="26"/>
        </w:numPr>
        <w:suppressAutoHyphens/>
        <w:spacing w:after="0" w:line="240" w:lineRule="auto"/>
        <w:rPr>
          <w:rFonts w:ascii="Times New Roman" w:eastAsia="Times New Roman" w:hAnsi="Times New Roman" w:cs="Times New Roman"/>
          <w:bCs/>
          <w:lang w:eastAsia="pl-PL"/>
        </w:rPr>
      </w:pPr>
      <w:r w:rsidRPr="00B71BC7">
        <w:rPr>
          <w:rFonts w:ascii="Times New Roman" w:eastAsia="Times New Roman" w:hAnsi="Times New Roman" w:cs="Times New Roman"/>
          <w:bCs/>
          <w:lang w:eastAsia="pl-PL"/>
        </w:rPr>
        <w:t>Zamawiającemu przysługuje prawo odstąpienia od umowy, gdy:</w:t>
      </w:r>
    </w:p>
    <w:p w14:paraId="6643C31A" w14:textId="77777777" w:rsidR="00B71BC7" w:rsidRPr="00B71BC7" w:rsidRDefault="00B71BC7" w:rsidP="00D2327C">
      <w:pPr>
        <w:widowControl w:val="0"/>
        <w:numPr>
          <w:ilvl w:val="0"/>
          <w:numId w:val="5"/>
        </w:numPr>
        <w:tabs>
          <w:tab w:val="num" w:pos="900"/>
        </w:tabs>
        <w:suppressAutoHyphens/>
        <w:spacing w:after="0" w:line="240" w:lineRule="auto"/>
        <w:ind w:left="900"/>
        <w:rPr>
          <w:rFonts w:ascii="Times New Roman" w:eastAsia="Times New Roman" w:hAnsi="Times New Roman" w:cs="Times New Roman"/>
          <w:bCs/>
          <w:lang w:eastAsia="pl-PL"/>
        </w:rPr>
      </w:pPr>
      <w:r w:rsidRPr="00B71BC7">
        <w:rPr>
          <w:rFonts w:ascii="Times New Roman" w:eastAsia="Times New Roman" w:hAnsi="Times New Roman" w:cs="Times New Roman"/>
          <w:bCs/>
          <w:lang w:eastAsia="pl-PL"/>
        </w:rPr>
        <w:t>zostanie wydany nakaz zajęcia majątku Wykonawcy,</w:t>
      </w:r>
    </w:p>
    <w:p w14:paraId="50A0B1C9" w14:textId="77777777" w:rsidR="00B71BC7" w:rsidRPr="00B71BC7" w:rsidRDefault="00B71BC7" w:rsidP="00D2327C">
      <w:pPr>
        <w:widowControl w:val="0"/>
        <w:numPr>
          <w:ilvl w:val="0"/>
          <w:numId w:val="5"/>
        </w:numPr>
        <w:tabs>
          <w:tab w:val="num" w:pos="900"/>
        </w:tabs>
        <w:suppressAutoHyphens/>
        <w:spacing w:after="0" w:line="240" w:lineRule="auto"/>
        <w:ind w:left="900"/>
        <w:rPr>
          <w:rFonts w:ascii="Times New Roman" w:eastAsia="Times New Roman" w:hAnsi="Times New Roman" w:cs="Times New Roman"/>
          <w:bCs/>
          <w:lang w:eastAsia="pl-PL"/>
        </w:rPr>
      </w:pPr>
      <w:r w:rsidRPr="00B71BC7">
        <w:rPr>
          <w:rFonts w:ascii="Times New Roman" w:eastAsia="Times New Roman" w:hAnsi="Times New Roman" w:cs="Times New Roman"/>
          <w:bCs/>
          <w:lang w:eastAsia="pl-PL"/>
        </w:rPr>
        <w:t>Wykonawca nie rozpoczął w odpowiednim terminie realizacji przedmiotu zamówienia bez uzasadnionych przyczyn lub nie kontynuuje jej pomimo wezwania Zamawiającego złożonego na piśmie,</w:t>
      </w:r>
    </w:p>
    <w:p w14:paraId="3FD147BB" w14:textId="77777777" w:rsidR="00B71BC7" w:rsidRPr="00B71BC7" w:rsidRDefault="00B71BC7" w:rsidP="00D2327C">
      <w:pPr>
        <w:widowControl w:val="0"/>
        <w:numPr>
          <w:ilvl w:val="0"/>
          <w:numId w:val="5"/>
        </w:numPr>
        <w:tabs>
          <w:tab w:val="num" w:pos="900"/>
        </w:tabs>
        <w:suppressAutoHyphens/>
        <w:spacing w:after="0" w:line="240" w:lineRule="auto"/>
        <w:ind w:left="900"/>
        <w:rPr>
          <w:rFonts w:ascii="Times New Roman" w:eastAsia="Times New Roman" w:hAnsi="Times New Roman" w:cs="Times New Roman"/>
          <w:bCs/>
          <w:lang w:eastAsia="pl-PL"/>
        </w:rPr>
      </w:pPr>
      <w:r w:rsidRPr="00B71BC7">
        <w:rPr>
          <w:rFonts w:ascii="Times New Roman" w:eastAsia="Times New Roman" w:hAnsi="Times New Roman" w:cs="Times New Roman"/>
          <w:bCs/>
          <w:lang w:eastAsia="pl-PL"/>
        </w:rPr>
        <w:t>Wykonawca  nienależycie wykonuje przedmiot zamówienia.</w:t>
      </w:r>
    </w:p>
    <w:p w14:paraId="5AB9B75C" w14:textId="77777777" w:rsidR="00B71BC7" w:rsidRPr="00B71BC7" w:rsidRDefault="00B71BC7" w:rsidP="00B71BC7">
      <w:pPr>
        <w:spacing w:after="0" w:line="240" w:lineRule="auto"/>
        <w:ind w:left="720" w:hanging="360"/>
        <w:rPr>
          <w:rFonts w:ascii="Times New Roman" w:eastAsia="Times New Roman" w:hAnsi="Times New Roman" w:cs="Times New Roman"/>
          <w:bCs/>
          <w:lang w:eastAsia="pl-PL"/>
        </w:rPr>
      </w:pPr>
      <w:r w:rsidRPr="00B71BC7">
        <w:rPr>
          <w:rFonts w:ascii="Times New Roman" w:eastAsia="Times New Roman" w:hAnsi="Times New Roman" w:cs="Times New Roman"/>
          <w:bCs/>
          <w:lang w:eastAsia="pl-PL"/>
        </w:rPr>
        <w:t>2).  Wykonawcy przysługuje prawo odstąpienia od umowy jeżeli Zamawiający zawiadomi Wykonawcę, iż wobec zaistnienia uprzednio nieprzewidzianych okoliczności nie będzie mógł spełnić swoich zobowiązań umownych wobec Wykonawcy.</w:t>
      </w:r>
    </w:p>
    <w:p w14:paraId="21BC29E1" w14:textId="77777777" w:rsidR="00B71BC7" w:rsidRPr="00B71BC7" w:rsidRDefault="00B71BC7" w:rsidP="00D2327C">
      <w:pPr>
        <w:widowControl w:val="0"/>
        <w:numPr>
          <w:ilvl w:val="1"/>
          <w:numId w:val="4"/>
        </w:numPr>
        <w:suppressAutoHyphens/>
        <w:spacing w:after="0" w:line="240" w:lineRule="auto"/>
        <w:ind w:left="360"/>
        <w:rPr>
          <w:rFonts w:ascii="Times New Roman" w:eastAsia="Times New Roman" w:hAnsi="Times New Roman" w:cs="Times New Roman"/>
          <w:bCs/>
          <w:lang w:eastAsia="pl-PL"/>
        </w:rPr>
      </w:pPr>
      <w:r w:rsidRPr="00B71BC7">
        <w:rPr>
          <w:rFonts w:ascii="Times New Roman" w:eastAsia="Times New Roman" w:hAnsi="Times New Roman" w:cs="Times New Roman"/>
          <w:bCs/>
          <w:lang w:eastAsia="pl-PL"/>
        </w:rPr>
        <w:t>Odstąpienie od umowy powinno nastąpić w formie pisemnej – pod rygorem nieważności takiego oświadczenia i powinno zawierać uzasadnienie.</w:t>
      </w:r>
    </w:p>
    <w:p w14:paraId="4A9F4DF7" w14:textId="77777777" w:rsidR="00B71BC7" w:rsidRPr="00B71BC7" w:rsidRDefault="00B71BC7" w:rsidP="00B71BC7">
      <w:pPr>
        <w:spacing w:after="0" w:line="240" w:lineRule="auto"/>
        <w:rPr>
          <w:rFonts w:ascii="Times New Roman" w:eastAsia="Times New Roman" w:hAnsi="Times New Roman" w:cs="Times New Roman"/>
          <w:b/>
          <w:bCs/>
          <w:lang w:eastAsia="pl-PL"/>
        </w:rPr>
      </w:pPr>
    </w:p>
    <w:p w14:paraId="5C7EE388"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7</w:t>
      </w:r>
    </w:p>
    <w:p w14:paraId="0AEBBA57"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Kary umowne</w:t>
      </w:r>
    </w:p>
    <w:p w14:paraId="10585E98" w14:textId="77777777" w:rsidR="00B71BC7" w:rsidRPr="00B71BC7" w:rsidRDefault="00B71BC7" w:rsidP="00D2327C">
      <w:pPr>
        <w:widowControl w:val="0"/>
        <w:numPr>
          <w:ilvl w:val="0"/>
          <w:numId w:val="8"/>
        </w:numPr>
        <w:tabs>
          <w:tab w:val="num" w:pos="284"/>
        </w:tabs>
        <w:suppressAutoHyphens/>
        <w:spacing w:after="0" w:line="240" w:lineRule="auto"/>
        <w:ind w:hanging="720"/>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Wykonawca zapłaci Zamawiającemu kary umowne w następujących przypadkach:</w:t>
      </w:r>
    </w:p>
    <w:p w14:paraId="2931AF88" w14:textId="77777777" w:rsidR="00B71BC7" w:rsidRPr="00B71BC7" w:rsidRDefault="00B71BC7" w:rsidP="00D2327C">
      <w:pPr>
        <w:widowControl w:val="0"/>
        <w:numPr>
          <w:ilvl w:val="0"/>
          <w:numId w:val="6"/>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 przypadku odstąpienia Wykonawcy od wykonania postanowień niniejszej umowy bez zgody Zamawiającego bądź odstąpienia od umowy przez Zamawiającego z powodu okoliczności, leżących po stronie Wykonawcy, w wysokości 10 % ceny, o której mowa w § 2 ust. 2 umowy.</w:t>
      </w:r>
    </w:p>
    <w:p w14:paraId="7227C4BA" w14:textId="77777777" w:rsidR="00B71BC7" w:rsidRPr="00B71BC7" w:rsidRDefault="00B71BC7" w:rsidP="00D2327C">
      <w:pPr>
        <w:widowControl w:val="0"/>
        <w:numPr>
          <w:ilvl w:val="0"/>
          <w:numId w:val="6"/>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 przypadku opóźnienia w dostawie przedmiotu zamówienia w wysokości 0,5 % ceny niezrealizowanego zamówienia za każdy dzień opóźnienia.</w:t>
      </w:r>
    </w:p>
    <w:p w14:paraId="7AB308FB" w14:textId="77777777" w:rsidR="00B71BC7" w:rsidRPr="00B71BC7" w:rsidRDefault="00B71BC7" w:rsidP="00D2327C">
      <w:pPr>
        <w:widowControl w:val="0"/>
        <w:numPr>
          <w:ilvl w:val="0"/>
          <w:numId w:val="8"/>
        </w:numPr>
        <w:suppressAutoHyphens/>
        <w:spacing w:after="0" w:line="240" w:lineRule="auto"/>
        <w:ind w:left="360"/>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Zamawiający ma prawo do potrącenia należności naliczonych z tytułu kar umownych z płatności za faktury Wykonawcy, na podstawie noty wystawionej przez Zamawiającego.</w:t>
      </w:r>
    </w:p>
    <w:p w14:paraId="416C774D" w14:textId="77777777" w:rsidR="00B71BC7" w:rsidRPr="00B71BC7" w:rsidRDefault="00B71BC7" w:rsidP="00D2327C">
      <w:pPr>
        <w:widowControl w:val="0"/>
        <w:numPr>
          <w:ilvl w:val="0"/>
          <w:numId w:val="8"/>
        </w:numPr>
        <w:suppressAutoHyphens/>
        <w:spacing w:after="0" w:line="240" w:lineRule="auto"/>
        <w:ind w:left="360"/>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lastRenderedPageBreak/>
        <w:t>Zamawiający może dochodzić odszkodowania przewyższającego kary umowne na zasadach.</w:t>
      </w:r>
    </w:p>
    <w:p w14:paraId="79299106" w14:textId="77777777" w:rsidR="00B71BC7" w:rsidRPr="00B71BC7" w:rsidRDefault="00B71BC7" w:rsidP="00B71BC7">
      <w:pPr>
        <w:tabs>
          <w:tab w:val="left" w:pos="360"/>
        </w:tabs>
        <w:spacing w:after="0" w:line="240" w:lineRule="auto"/>
        <w:rPr>
          <w:rFonts w:ascii="Times New Roman" w:eastAsia="Times New Roman" w:hAnsi="Times New Roman" w:cs="Times New Roman"/>
          <w:b/>
          <w:bCs/>
          <w:lang w:eastAsia="ar-SA"/>
        </w:rPr>
      </w:pPr>
    </w:p>
    <w:p w14:paraId="4AAD7B08"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p>
    <w:p w14:paraId="7C55B273"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8</w:t>
      </w:r>
    </w:p>
    <w:p w14:paraId="7EABF017"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Jeżeli przy realizacji niniejszej umowy Wykonawca będzie polegać na zasobach innych podmiotów </w:t>
      </w:r>
    </w:p>
    <w:p w14:paraId="2526AE8C"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na zasadach określonych w art. 22a ustawy Prawo zamówień publicznych lub część umowy </w:t>
      </w:r>
    </w:p>
    <w:p w14:paraId="58030501"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powierzy do realizacji podwykonawcy, to na podstawie art. 474 Kodeksu cywilnego Wykonawca </w:t>
      </w:r>
    </w:p>
    <w:p w14:paraId="06E3D088"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jest odpowiedzialny wobec Zamawiającego za działanie lub zaniechanie tych osób, z których pomocą zobowiązanie wynikające z niniejszej umowy wykonuje, jak również za działanie lub zaniechanie tych osób, którym wykonanie zobowiązania powierza.*</w:t>
      </w:r>
    </w:p>
    <w:p w14:paraId="6CC3AAB9" w14:textId="77777777" w:rsidR="00B71BC7" w:rsidRPr="00B71BC7" w:rsidRDefault="00B71BC7" w:rsidP="00B71BC7">
      <w:pPr>
        <w:spacing w:after="0" w:line="240" w:lineRule="auto"/>
        <w:rPr>
          <w:rFonts w:ascii="Times New Roman" w:eastAsia="Times New Roman" w:hAnsi="Times New Roman" w:cs="Times New Roman"/>
          <w:b/>
          <w:bCs/>
          <w:color w:val="FF0000"/>
          <w:lang w:eastAsia="pl-PL"/>
        </w:rPr>
      </w:pPr>
    </w:p>
    <w:p w14:paraId="297979B0"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 9</w:t>
      </w:r>
      <w:r w:rsidRPr="00B71BC7">
        <w:rPr>
          <w:rFonts w:ascii="Times New Roman" w:eastAsia="Times New Roman" w:hAnsi="Times New Roman" w:cs="Times New Roman"/>
          <w:b/>
          <w:bCs/>
          <w:color w:val="FF0000"/>
          <w:lang w:eastAsia="pl-PL"/>
        </w:rPr>
        <w:br/>
      </w:r>
      <w:r w:rsidRPr="00B71BC7">
        <w:rPr>
          <w:rFonts w:ascii="Times New Roman" w:eastAsia="Times New Roman" w:hAnsi="Times New Roman" w:cs="Times New Roman"/>
          <w:b/>
          <w:bCs/>
          <w:lang w:eastAsia="pl-PL"/>
        </w:rPr>
        <w:t>Dopuszczalne zmiany w umowie</w:t>
      </w:r>
    </w:p>
    <w:p w14:paraId="343E1FCB" w14:textId="77777777" w:rsidR="00B71BC7" w:rsidRPr="00B71BC7" w:rsidRDefault="00B71BC7" w:rsidP="00D2327C">
      <w:pPr>
        <w:widowControl w:val="0"/>
        <w:numPr>
          <w:ilvl w:val="6"/>
          <w:numId w:val="27"/>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Zmiany umowy dokonuje się w formie pisemnej pod rygorem nieważności, z tym że zgodnie </w:t>
      </w:r>
      <w:r w:rsidRPr="00B71BC7">
        <w:rPr>
          <w:rFonts w:ascii="Times New Roman" w:eastAsia="Times New Roman" w:hAnsi="Times New Roman" w:cs="Times New Roman"/>
          <w:lang w:eastAsia="pl-PL"/>
        </w:rPr>
        <w:br/>
        <w:t xml:space="preserve">z art. 144 ust. 1 ustawy Prawo zamówień publicznych istotna zmiana postanowień zawartej umowy może nastąpić jedynie w sytuacji obiektywnej konieczności wprowadzenia zmiany </w:t>
      </w:r>
      <w:r w:rsidRPr="00B71BC7">
        <w:rPr>
          <w:rFonts w:ascii="Times New Roman" w:eastAsia="Times New Roman" w:hAnsi="Times New Roman" w:cs="Times New Roman"/>
          <w:lang w:eastAsia="pl-PL"/>
        </w:rPr>
        <w:br/>
        <w:t>w niżej podanym zakresie, z zastrzeżeniem art. 140 ust. 1 i 3 cyt. ustawy:</w:t>
      </w:r>
    </w:p>
    <w:p w14:paraId="4E5673D4"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w części dotyczącej wysokości wynagrodzenia netto, która będzie wynikać ze zmiany </w:t>
      </w:r>
      <w:r w:rsidRPr="00B71BC7">
        <w:rPr>
          <w:rFonts w:ascii="Times New Roman" w:eastAsia="Times New Roman" w:hAnsi="Times New Roman" w:cs="Times New Roman"/>
          <w:lang w:eastAsia="pl-PL"/>
        </w:rPr>
        <w:br/>
        <w:t>w prawie właściwym dla podatku od towarów i usług VAT - w razie zmiany stawki podatku VAT po zawarciu niniejszej umowy, strony obowiązywać będzie nowa stawka podatku z datą wprowadzenia jej w życie przepisami, a zmiana kwoty netto wartości umowy z tego tytułu jest akceptowana przez strony bez konieczności składania dodatkowych oświadczeń i zmiany umowy.</w:t>
      </w:r>
    </w:p>
    <w:p w14:paraId="65A677FC"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3E55F4EF"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 części dotyczącej wysokości wynagrodzenia, która będzie wynikać z wprowadzenia</w:t>
      </w:r>
    </w:p>
    <w:p w14:paraId="02A24E5E" w14:textId="77777777" w:rsidR="00B71BC7" w:rsidRPr="00B71BC7" w:rsidRDefault="00B71BC7" w:rsidP="00B71BC7">
      <w:pPr>
        <w:spacing w:after="0" w:line="240" w:lineRule="auto"/>
        <w:ind w:left="72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przez Wykonawcę nowych, niższych w stosunku do obowiązujących w umowie, cen za</w:t>
      </w:r>
    </w:p>
    <w:p w14:paraId="27A521F3" w14:textId="77777777" w:rsidR="00B71BC7" w:rsidRPr="00B71BC7" w:rsidRDefault="00B71BC7" w:rsidP="00B71BC7">
      <w:pPr>
        <w:spacing w:after="0" w:line="240" w:lineRule="auto"/>
        <w:ind w:left="72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przedmiot zamówienia,</w:t>
      </w:r>
    </w:p>
    <w:p w14:paraId="05142ACB"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istotnych warunków zamówienia.</w:t>
      </w:r>
    </w:p>
    <w:p w14:paraId="71BA6B1C"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zmiana terminów ważności - zmiana ta może być związana z koniecznością przyspieszenia dostawy, trudności produkcyjnych, trudności ze zwalnianiem serii i nie </w:t>
      </w:r>
      <w:r w:rsidRPr="00B71BC7">
        <w:rPr>
          <w:rFonts w:ascii="Times New Roman" w:eastAsia="Times New Roman" w:hAnsi="Times New Roman" w:cs="Times New Roman"/>
          <w:spacing w:val="-4"/>
          <w:lang w:eastAsia="pl-PL"/>
        </w:rPr>
        <w:t>będzie miała wpływu na stopień wykorzystania wyrobu,</w:t>
      </w:r>
    </w:p>
    <w:p w14:paraId="17AC0850"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zmiana warunków i terminów poszczególnych dostaw (liczba, miejsce dostawy, opakowanie zewnętrzne) - zmiany te mogą wystąpić na skutek negatywnych </w:t>
      </w:r>
      <w:r w:rsidRPr="00B71BC7">
        <w:rPr>
          <w:rFonts w:ascii="Times New Roman" w:eastAsia="Times New Roman" w:hAnsi="Times New Roman" w:cs="Times New Roman"/>
          <w:spacing w:val="-1"/>
          <w:lang w:eastAsia="pl-PL"/>
        </w:rPr>
        <w:t xml:space="preserve">okoliczności mających bezpośredni wpływ na organizację dostaw, trudności transportowych, celnych, opóźnień </w:t>
      </w:r>
      <w:r w:rsidRPr="00B71BC7">
        <w:rPr>
          <w:rFonts w:ascii="Times New Roman" w:eastAsia="Times New Roman" w:hAnsi="Times New Roman" w:cs="Times New Roman"/>
          <w:lang w:eastAsia="pl-PL"/>
        </w:rPr>
        <w:t>związanych ze zwalnianiem serii, jak również trudności w dystrybucji i magazynowaniu wyrobu,</w:t>
      </w:r>
    </w:p>
    <w:p w14:paraId="3DC79158"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2C1FC439"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59B77DB8"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powstania nadzwyczajnych okoliczności (nie będących „</w:t>
      </w:r>
      <w:r w:rsidRPr="00B71BC7">
        <w:rPr>
          <w:rFonts w:ascii="Times New Roman" w:eastAsia="Times New Roman" w:hAnsi="Times New Roman" w:cs="Times New Roman"/>
          <w:i/>
          <w:iCs/>
          <w:lang w:eastAsia="pl-PL"/>
        </w:rPr>
        <w:t>siła wyższą</w:t>
      </w:r>
      <w:r w:rsidRPr="00B71BC7">
        <w:rPr>
          <w:rFonts w:ascii="Times New Roman" w:eastAsia="Times New Roman" w:hAnsi="Times New Roman" w:cs="Times New Roman"/>
          <w:lang w:eastAsia="pl-PL"/>
        </w:rPr>
        <w:t xml:space="preserve">”), grożących rażącą stratą, których strony nie przewidziały przy zawarciu umowy; </w:t>
      </w:r>
    </w:p>
    <w:p w14:paraId="6F5EF2D4" w14:textId="77777777" w:rsidR="00B71BC7" w:rsidRPr="00B71BC7" w:rsidRDefault="00B71BC7" w:rsidP="00D2327C">
      <w:pPr>
        <w:widowControl w:val="0"/>
        <w:numPr>
          <w:ilvl w:val="0"/>
          <w:numId w:val="29"/>
        </w:numPr>
        <w:suppressAutoHyphens/>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zmiany wynikające z powstania niezgodności pomiędzy zapisami umowy a treścią oferty i/lub SIWZ.</w:t>
      </w:r>
    </w:p>
    <w:p w14:paraId="289699F1" w14:textId="77777777" w:rsidR="00B71BC7" w:rsidRPr="00B71BC7" w:rsidRDefault="00B71BC7" w:rsidP="00D2327C">
      <w:pPr>
        <w:widowControl w:val="0"/>
        <w:numPr>
          <w:ilvl w:val="0"/>
          <w:numId w:val="30"/>
        </w:numPr>
        <w:tabs>
          <w:tab w:val="num" w:pos="284"/>
        </w:tabs>
        <w:suppressAutoHyphens/>
        <w:spacing w:after="0" w:line="240" w:lineRule="auto"/>
        <w:ind w:left="284" w:hanging="284"/>
        <w:rPr>
          <w:rFonts w:ascii="Times New Roman" w:eastAsia="Times New Roman" w:hAnsi="Times New Roman" w:cs="Times New Roman"/>
          <w:lang w:eastAsia="pl-PL"/>
        </w:rPr>
      </w:pPr>
      <w:r w:rsidRPr="00B71BC7">
        <w:rPr>
          <w:rFonts w:ascii="Times New Roman" w:eastAsia="Times New Roman" w:hAnsi="Times New Roman" w:cs="Times New Roman"/>
          <w:lang w:eastAsia="pl-PL"/>
        </w:rPr>
        <w:lastRenderedPageBreak/>
        <w:t>Wyżej wymienione zmiany  z zastrzeżeniem, o którym mowa w ust. 1 lit. a mogą być dokonane na wniosek Zamawiającego lub Wykonawcy, za zgodą obu stron i zostaną wprowadzone do umowy aneksem.</w:t>
      </w:r>
    </w:p>
    <w:p w14:paraId="349C6DD2" w14:textId="77777777" w:rsidR="00B71BC7" w:rsidRPr="00B71BC7" w:rsidRDefault="00B71BC7" w:rsidP="00D2327C">
      <w:pPr>
        <w:widowControl w:val="0"/>
        <w:numPr>
          <w:ilvl w:val="0"/>
          <w:numId w:val="30"/>
        </w:numPr>
        <w:tabs>
          <w:tab w:val="num" w:pos="284"/>
        </w:tabs>
        <w:suppressAutoHyphens/>
        <w:spacing w:after="0" w:line="240" w:lineRule="auto"/>
        <w:ind w:left="284" w:hanging="284"/>
        <w:rPr>
          <w:rFonts w:ascii="Times New Roman" w:eastAsia="Times New Roman" w:hAnsi="Times New Roman" w:cs="Times New Roman"/>
          <w:lang w:eastAsia="pl-PL"/>
        </w:rPr>
      </w:pPr>
      <w:r w:rsidRPr="00B71BC7">
        <w:rPr>
          <w:rFonts w:ascii="Times New Roman" w:eastAsia="Times New Roman" w:hAnsi="Times New Roman" w:cs="Times New Roman"/>
          <w:spacing w:val="-5"/>
          <w:lang w:eastAsia="zh-CN"/>
        </w:rPr>
        <w:t>Zamawiający przewiduje także możliwość wprowadzenia zmiany wysokości wynagrodzenia</w:t>
      </w:r>
    </w:p>
    <w:p w14:paraId="702DDEC3" w14:textId="77777777" w:rsidR="00B71BC7" w:rsidRPr="00B71BC7" w:rsidRDefault="00B71BC7" w:rsidP="00B71BC7">
      <w:pPr>
        <w:suppressAutoHyphens/>
        <w:spacing w:after="0" w:line="240" w:lineRule="auto"/>
        <w:ind w:left="284"/>
        <w:rPr>
          <w:rFonts w:ascii="Times New Roman" w:eastAsia="Times New Roman" w:hAnsi="Times New Roman" w:cs="Times New Roman"/>
          <w:spacing w:val="-5"/>
          <w:lang w:eastAsia="zh-CN"/>
        </w:rPr>
      </w:pPr>
      <w:r w:rsidRPr="00B71BC7">
        <w:rPr>
          <w:rFonts w:ascii="Times New Roman" w:eastAsia="Times New Roman" w:hAnsi="Times New Roman" w:cs="Times New Roman"/>
          <w:spacing w:val="-5"/>
          <w:lang w:eastAsia="zh-CN"/>
        </w:rPr>
        <w:t xml:space="preserve"> Wykonawcy z tytułu realizacji Umowy, w przypadku:</w:t>
      </w:r>
    </w:p>
    <w:p w14:paraId="2AC7D800" w14:textId="77777777" w:rsidR="00B71BC7" w:rsidRPr="00B71BC7" w:rsidRDefault="00B71BC7" w:rsidP="00D2327C">
      <w:pPr>
        <w:widowControl w:val="0"/>
        <w:numPr>
          <w:ilvl w:val="1"/>
          <w:numId w:val="32"/>
        </w:numPr>
        <w:tabs>
          <w:tab w:val="num" w:pos="0"/>
        </w:tabs>
        <w:suppressAutoHyphens/>
        <w:spacing w:after="0" w:line="240" w:lineRule="auto"/>
        <w:ind w:left="709" w:hanging="283"/>
        <w:rPr>
          <w:rFonts w:ascii="Times New Roman" w:eastAsia="Times New Roman" w:hAnsi="Times New Roman" w:cs="Times New Roman"/>
          <w:spacing w:val="-5"/>
          <w:lang w:eastAsia="zh-CN"/>
        </w:rPr>
      </w:pPr>
      <w:r w:rsidRPr="00B71BC7">
        <w:rPr>
          <w:rFonts w:ascii="Times New Roman" w:eastAsia="Times New Roman" w:hAnsi="Times New Roman" w:cs="Times New Roman"/>
          <w:spacing w:val="-5"/>
          <w:lang w:eastAsia="zh-CN"/>
        </w:rPr>
        <w:t xml:space="preserve">zmiany wysokości minimalnego wynagrodzenia za pracę ustalonego na podstawie </w:t>
      </w:r>
      <w:r w:rsidRPr="00B71BC7">
        <w:rPr>
          <w:rFonts w:ascii="Times New Roman" w:eastAsia="Times New Roman" w:hAnsi="Times New Roman" w:cs="Times New Roman"/>
          <w:spacing w:val="-5"/>
          <w:lang w:eastAsia="zh-CN"/>
        </w:rPr>
        <w:br/>
        <w:t xml:space="preserve">art. 2 ust. 3-5 ustawy z dnia 10 października 2002 r. o minimalnym wynagrodzeniu za pracę. </w:t>
      </w:r>
    </w:p>
    <w:p w14:paraId="4FB646E6" w14:textId="77777777" w:rsidR="00B71BC7" w:rsidRPr="00B71BC7" w:rsidRDefault="00B71BC7" w:rsidP="00D2327C">
      <w:pPr>
        <w:widowControl w:val="0"/>
        <w:numPr>
          <w:ilvl w:val="0"/>
          <w:numId w:val="33"/>
        </w:numPr>
        <w:suppressAutoHyphens/>
        <w:spacing w:after="0" w:line="240" w:lineRule="auto"/>
        <w:ind w:left="709" w:hanging="283"/>
        <w:rPr>
          <w:rFonts w:ascii="Times New Roman" w:eastAsia="Times New Roman" w:hAnsi="Times New Roman" w:cs="Times New Roman"/>
          <w:lang w:eastAsia="zh-CN"/>
        </w:rPr>
      </w:pPr>
      <w:r w:rsidRPr="00B71BC7">
        <w:rPr>
          <w:rFonts w:ascii="Times New Roman" w:eastAsia="Times New Roman" w:hAnsi="Times New Roman" w:cs="Times New Roman"/>
          <w:spacing w:val="-5"/>
          <w:lang w:eastAsia="zh-CN"/>
        </w:rPr>
        <w:t>zmiany zasad podlegania ubezpieczeniom społecznym lub ubezpieczeniu zdrowotnemu lub wysokości stawki składki na ubezpieczenie społeczne lub zdrowotne.</w:t>
      </w:r>
    </w:p>
    <w:p w14:paraId="1ECAC9A9" w14:textId="77777777" w:rsidR="00B71BC7" w:rsidRPr="00B71BC7" w:rsidRDefault="00B71BC7" w:rsidP="00D2327C">
      <w:pPr>
        <w:widowControl w:val="0"/>
        <w:numPr>
          <w:ilvl w:val="0"/>
          <w:numId w:val="33"/>
        </w:numPr>
        <w:suppressAutoHyphens/>
        <w:spacing w:after="0" w:line="240" w:lineRule="auto"/>
        <w:ind w:left="709" w:hanging="283"/>
        <w:rPr>
          <w:rFonts w:ascii="Times New Roman" w:eastAsia="Times New Roman" w:hAnsi="Times New Roman" w:cs="Times New Roman"/>
          <w:spacing w:val="-5"/>
          <w:lang w:eastAsia="zh-CN"/>
        </w:rPr>
      </w:pPr>
      <w:r w:rsidRPr="00B71BC7">
        <w:rPr>
          <w:rFonts w:ascii="Times New Roman" w:eastAsia="Times New Roman" w:hAnsi="Times New Roman" w:cs="Times New Roman"/>
          <w:lang w:eastAsia="zh-CN"/>
        </w:rPr>
        <w:t xml:space="preserve">zmiany zasad gromadzenia i wysokości wpłat do pracowniczych planów kapitałowych, </w:t>
      </w:r>
      <w:r w:rsidRPr="00B71BC7">
        <w:rPr>
          <w:rFonts w:ascii="Times New Roman" w:eastAsia="Times New Roman" w:hAnsi="Times New Roman" w:cs="Times New Roman"/>
          <w:lang w:eastAsia="zh-CN"/>
        </w:rPr>
        <w:br/>
        <w:t>o których mowa w ustawie z dnia 4 października 2018 r. o pracowniczych planach kapitałowych (zwanych dalej PPK)</w:t>
      </w:r>
    </w:p>
    <w:p w14:paraId="64A725A5" w14:textId="77777777" w:rsidR="00B71BC7" w:rsidRPr="00B71BC7" w:rsidRDefault="00B71BC7" w:rsidP="00D2327C">
      <w:pPr>
        <w:widowControl w:val="0"/>
        <w:numPr>
          <w:ilvl w:val="0"/>
          <w:numId w:val="34"/>
        </w:numPr>
        <w:suppressAutoHyphens/>
        <w:spacing w:after="0" w:line="240" w:lineRule="auto"/>
        <w:ind w:left="709"/>
        <w:rPr>
          <w:rFonts w:ascii="Times New Roman" w:eastAsia="Times New Roman" w:hAnsi="Times New Roman" w:cs="Times New Roman"/>
          <w:lang w:eastAsia="zh-CN"/>
        </w:rPr>
      </w:pPr>
      <w:r w:rsidRPr="00B71BC7">
        <w:rPr>
          <w:rFonts w:ascii="Times New Roman" w:eastAsia="Times New Roman" w:hAnsi="Times New Roman" w:cs="Times New Roman"/>
          <w:spacing w:val="-5"/>
          <w:lang w:eastAsia="zh-CN"/>
        </w:rPr>
        <w:t>jeśli w/w zmiany będą miały wpływ na koszty wykonania zamówienia przez Wykonawcę,</w:t>
      </w:r>
    </w:p>
    <w:p w14:paraId="7B5C0F31" w14:textId="77777777" w:rsidR="00B71BC7" w:rsidRPr="00B71BC7" w:rsidRDefault="00B71BC7" w:rsidP="00D2327C">
      <w:pPr>
        <w:widowControl w:val="0"/>
        <w:numPr>
          <w:ilvl w:val="0"/>
          <w:numId w:val="36"/>
        </w:numPr>
        <w:tabs>
          <w:tab w:val="left" w:pos="390"/>
        </w:tabs>
        <w:suppressAutoHyphens/>
        <w:spacing w:after="0" w:line="240" w:lineRule="auto"/>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Warunkiem wprowadzenia zmiany wynagrodzenia na skutek okoliczności wskazanych w ustępie poprzedzającym, jest przedłożenie przez jedną ze Stron drugiej Stronie pisemnego wniosku w tym przedmiocie, zawierającego co najmniej:</w:t>
      </w:r>
    </w:p>
    <w:p w14:paraId="15BFCC5B" w14:textId="77777777" w:rsidR="00B71BC7" w:rsidRPr="00B71BC7" w:rsidRDefault="00B71BC7" w:rsidP="00D2327C">
      <w:pPr>
        <w:widowControl w:val="0"/>
        <w:numPr>
          <w:ilvl w:val="2"/>
          <w:numId w:val="35"/>
        </w:numPr>
        <w:suppressAutoHyphens/>
        <w:spacing w:after="0" w:line="240" w:lineRule="auto"/>
        <w:ind w:left="709" w:hanging="425"/>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7A0F74C7" w14:textId="77777777" w:rsidR="00B71BC7" w:rsidRPr="00B71BC7" w:rsidRDefault="00B71BC7" w:rsidP="00D2327C">
      <w:pPr>
        <w:widowControl w:val="0"/>
        <w:numPr>
          <w:ilvl w:val="2"/>
          <w:numId w:val="35"/>
        </w:numPr>
        <w:suppressAutoHyphens/>
        <w:spacing w:after="0" w:line="240" w:lineRule="auto"/>
        <w:ind w:left="709" w:hanging="425"/>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określenie wysokości nowego wynagrodzenia wraz z przedstawieniem szczegółowej kalkulacji kwoty, o jaką wynagrodzenie ma ulec zmianie;</w:t>
      </w:r>
    </w:p>
    <w:p w14:paraId="3DFFFF90" w14:textId="77777777" w:rsidR="00B71BC7" w:rsidRPr="00B71BC7" w:rsidRDefault="00B71BC7" w:rsidP="00D2327C">
      <w:pPr>
        <w:widowControl w:val="0"/>
        <w:numPr>
          <w:ilvl w:val="2"/>
          <w:numId w:val="35"/>
        </w:numPr>
        <w:suppressAutoHyphens/>
        <w:spacing w:after="0" w:line="240" w:lineRule="auto"/>
        <w:ind w:left="709" w:hanging="425"/>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wskazanie daty, od której nastąpi bądź nastąpiła zmiana kosztów realizacji przedmiotu umowy (nie wcześniejszej niż data wejścia w życie właściwych przepisów).</w:t>
      </w:r>
    </w:p>
    <w:p w14:paraId="20FC082A" w14:textId="77777777" w:rsidR="00B71BC7" w:rsidRPr="00B71BC7" w:rsidRDefault="00B71BC7" w:rsidP="00D2327C">
      <w:pPr>
        <w:widowControl w:val="0"/>
        <w:numPr>
          <w:ilvl w:val="0"/>
          <w:numId w:val="36"/>
        </w:numPr>
        <w:suppressAutoHyphens/>
        <w:spacing w:after="0" w:line="240" w:lineRule="auto"/>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7FD1E65B" w14:textId="77777777" w:rsidR="00B71BC7" w:rsidRPr="00B71BC7" w:rsidRDefault="00B71BC7" w:rsidP="00D2327C">
      <w:pPr>
        <w:widowControl w:val="0"/>
        <w:numPr>
          <w:ilvl w:val="2"/>
          <w:numId w:val="37"/>
        </w:numPr>
        <w:suppressAutoHyphens/>
        <w:spacing w:after="0" w:line="240" w:lineRule="auto"/>
        <w:ind w:left="709" w:hanging="425"/>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1);</w:t>
      </w:r>
    </w:p>
    <w:p w14:paraId="327F2C9E" w14:textId="77777777" w:rsidR="00B71BC7" w:rsidRPr="00B71BC7" w:rsidRDefault="00B71BC7" w:rsidP="00D2327C">
      <w:pPr>
        <w:widowControl w:val="0"/>
        <w:numPr>
          <w:ilvl w:val="2"/>
          <w:numId w:val="37"/>
        </w:numPr>
        <w:suppressAutoHyphens/>
        <w:spacing w:after="0" w:line="240" w:lineRule="auto"/>
        <w:ind w:left="709" w:hanging="425"/>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0" w:name="_GoBack2"/>
      <w:bookmarkEnd w:id="0"/>
      <w:r w:rsidRPr="00B71BC7">
        <w:rPr>
          <w:rFonts w:ascii="Times New Roman" w:eastAsia="SimSun" w:hAnsi="Times New Roman" w:cs="Times New Roman"/>
          <w:kern w:val="1"/>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2).</w:t>
      </w:r>
    </w:p>
    <w:p w14:paraId="53DF711B" w14:textId="77777777" w:rsidR="00B71BC7" w:rsidRPr="00B71BC7" w:rsidRDefault="00B71BC7" w:rsidP="00D2327C">
      <w:pPr>
        <w:widowControl w:val="0"/>
        <w:numPr>
          <w:ilvl w:val="2"/>
          <w:numId w:val="37"/>
        </w:numPr>
        <w:suppressAutoHyphens/>
        <w:spacing w:after="0" w:line="240" w:lineRule="auto"/>
        <w:ind w:left="709" w:hanging="425"/>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pisemne zestawienie wpłat do PPK dotyczących osób biorących udział w realizacji umowy (ze wskazaniem wysokości dotychczasowej i po zmianie)</w:t>
      </w:r>
      <w:r w:rsidRPr="00B71BC7">
        <w:rPr>
          <w:rFonts w:ascii="Times New Roman" w:eastAsia="SimSun" w:hAnsi="Times New Roman" w:cs="Mangal"/>
          <w:kern w:val="1"/>
          <w:sz w:val="24"/>
          <w:szCs w:val="24"/>
          <w:lang w:eastAsia="zh-CN" w:bidi="hi-IN"/>
        </w:rPr>
        <w:t xml:space="preserve"> </w:t>
      </w:r>
      <w:r w:rsidRPr="00B71BC7">
        <w:rPr>
          <w:rFonts w:ascii="Times New Roman" w:eastAsia="SimSun" w:hAnsi="Times New Roman" w:cs="Mangal"/>
          <w:kern w:val="1"/>
          <w:lang w:eastAsia="zh-CN" w:bidi="hi-IN"/>
        </w:rPr>
        <w:t>do których zastosowanie znajdzie zmiana zasad gromadzenia i wysokości wpłat do PPK</w:t>
      </w:r>
      <w:r w:rsidRPr="00B71BC7">
        <w:rPr>
          <w:rFonts w:ascii="Times New Roman" w:eastAsia="SimSun" w:hAnsi="Times New Roman" w:cs="Times New Roman"/>
          <w:kern w:val="1"/>
          <w:lang w:eastAsia="zh-CN" w:bidi="hi-IN"/>
        </w:rPr>
        <w:t xml:space="preserve"> wraz z podaniem kwot wpłat do PPK oraz określeniem części wynagrodzenia każdej z tych osób odpowiadającej zakresowi prac związanych z realizacją przedmiotu umowy – w przypadku przesłanki, o której mowa w ust. 3 pkt 3).</w:t>
      </w:r>
    </w:p>
    <w:p w14:paraId="3E02EC21" w14:textId="77777777" w:rsidR="00B71BC7" w:rsidRPr="00B71BC7" w:rsidRDefault="00B71BC7" w:rsidP="00D2327C">
      <w:pPr>
        <w:widowControl w:val="0"/>
        <w:numPr>
          <w:ilvl w:val="0"/>
          <w:numId w:val="36"/>
        </w:numPr>
        <w:suppressAutoHyphens/>
        <w:spacing w:after="0" w:line="240" w:lineRule="auto"/>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 xml:space="preserve">Jeżeli z wnioskiem o dokonanie zmiany wynagrodzenia, o którym mowa w ust. 3 występuje Zamawiający, jest on uprawniony do żądania od Wykonawcy przedstawienia dokumentów, </w:t>
      </w:r>
      <w:r w:rsidRPr="00B71BC7">
        <w:rPr>
          <w:rFonts w:ascii="Times New Roman" w:eastAsia="SimSun" w:hAnsi="Times New Roman" w:cs="Times New Roman"/>
          <w:kern w:val="1"/>
          <w:lang w:eastAsia="zh-CN" w:bidi="hi-IN"/>
        </w:rPr>
        <w:br/>
        <w:t>z których będzie wynikać, w jakim zakresie okoliczności, o których mowa w ust. 3, mają wpływ na koszty wykonania zamówienia, w tym przedłożenia odpowiednich zestawień, o których mowa w ust. 5,</w:t>
      </w:r>
      <w:bookmarkStart w:id="1" w:name="_GoBack11"/>
      <w:bookmarkEnd w:id="1"/>
      <w:r w:rsidRPr="00B71BC7">
        <w:rPr>
          <w:rFonts w:ascii="Times New Roman" w:eastAsia="SimSun" w:hAnsi="Times New Roman" w:cs="Times New Roman"/>
          <w:kern w:val="1"/>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1129873B" w14:textId="77777777" w:rsidR="00B71BC7" w:rsidRPr="00B71BC7" w:rsidRDefault="00B71BC7" w:rsidP="00D2327C">
      <w:pPr>
        <w:widowControl w:val="0"/>
        <w:numPr>
          <w:ilvl w:val="0"/>
          <w:numId w:val="36"/>
        </w:numPr>
        <w:suppressAutoHyphens/>
        <w:spacing w:after="0" w:line="240" w:lineRule="auto"/>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lastRenderedPageBreak/>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135A2BA" w14:textId="77777777" w:rsidR="00B71BC7" w:rsidRPr="00B71BC7" w:rsidRDefault="00B71BC7" w:rsidP="00D2327C">
      <w:pPr>
        <w:widowControl w:val="0"/>
        <w:numPr>
          <w:ilvl w:val="0"/>
          <w:numId w:val="36"/>
        </w:numPr>
        <w:suppressAutoHyphens/>
        <w:spacing w:after="0" w:line="240" w:lineRule="auto"/>
        <w:jc w:val="both"/>
        <w:textAlignment w:val="baseline"/>
        <w:rPr>
          <w:rFonts w:ascii="Times New Roman" w:eastAsia="SimSun" w:hAnsi="Times New Roman" w:cs="Times New Roman"/>
          <w:kern w:val="1"/>
          <w:lang w:eastAsia="zh-CN" w:bidi="hi-IN"/>
        </w:rPr>
      </w:pPr>
      <w:r w:rsidRPr="00B71BC7">
        <w:rPr>
          <w:rFonts w:ascii="Times New Roman" w:eastAsia="SimSun" w:hAnsi="Times New Roman" w:cs="Times New Roman"/>
          <w:kern w:val="1"/>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01B06735" w14:textId="77777777" w:rsidR="00B71BC7" w:rsidRPr="00B71BC7" w:rsidRDefault="00B71BC7" w:rsidP="00D2327C">
      <w:pPr>
        <w:widowControl w:val="0"/>
        <w:numPr>
          <w:ilvl w:val="0"/>
          <w:numId w:val="36"/>
        </w:numPr>
        <w:suppressAutoHyphens/>
        <w:spacing w:after="0" w:line="240" w:lineRule="auto"/>
        <w:jc w:val="both"/>
        <w:textAlignment w:val="baseline"/>
        <w:rPr>
          <w:rFonts w:ascii="Times New Roman" w:eastAsia="SimSun" w:hAnsi="Times New Roman" w:cs="Times New Roman"/>
          <w:kern w:val="1"/>
          <w:lang w:eastAsia="ar-SA" w:bidi="hi-IN"/>
        </w:rPr>
      </w:pPr>
      <w:r w:rsidRPr="00B71BC7">
        <w:rPr>
          <w:rFonts w:ascii="Times New Roman" w:eastAsia="SimSun" w:hAnsi="Times New Roman" w:cs="Times New Roman"/>
          <w:kern w:val="1"/>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6774011E" w14:textId="77777777" w:rsidR="00B71BC7" w:rsidRPr="00B71BC7" w:rsidRDefault="00B71BC7" w:rsidP="00B71BC7">
      <w:pPr>
        <w:spacing w:after="0" w:line="240" w:lineRule="auto"/>
        <w:rPr>
          <w:rFonts w:ascii="Times New Roman" w:eastAsia="Times New Roman" w:hAnsi="Times New Roman" w:cs="Times New Roman"/>
          <w:lang w:eastAsia="pl-PL"/>
        </w:rPr>
      </w:pPr>
    </w:p>
    <w:p w14:paraId="685BCF52" w14:textId="77777777" w:rsidR="00B71BC7" w:rsidRPr="00B71BC7" w:rsidRDefault="00B71BC7" w:rsidP="00B71BC7">
      <w:pPr>
        <w:spacing w:after="0" w:line="240" w:lineRule="auto"/>
        <w:jc w:val="center"/>
        <w:rPr>
          <w:rFonts w:ascii="Times New Roman" w:eastAsia="Times New Roman" w:hAnsi="Times New Roman" w:cs="Times New Roman"/>
          <w:b/>
          <w:bCs/>
          <w:lang w:eastAsia="pl-PL"/>
        </w:rPr>
      </w:pPr>
      <w:r w:rsidRPr="00B71BC7">
        <w:rPr>
          <w:rFonts w:ascii="Times New Roman" w:eastAsia="Times New Roman" w:hAnsi="Times New Roman" w:cs="Times New Roman"/>
          <w:b/>
          <w:bCs/>
          <w:sz w:val="24"/>
          <w:szCs w:val="24"/>
          <w:lang w:eastAsia="pl-PL"/>
        </w:rPr>
        <w:t>§ 10</w:t>
      </w:r>
      <w:r w:rsidRPr="00B71BC7">
        <w:rPr>
          <w:rFonts w:ascii="Times New Roman" w:eastAsia="Times New Roman" w:hAnsi="Times New Roman" w:cs="Times New Roman"/>
          <w:sz w:val="24"/>
          <w:szCs w:val="24"/>
          <w:lang w:eastAsia="pl-PL"/>
        </w:rPr>
        <w:br/>
      </w:r>
      <w:r w:rsidRPr="00B71BC7">
        <w:rPr>
          <w:rFonts w:ascii="Times New Roman" w:eastAsia="Times New Roman" w:hAnsi="Times New Roman" w:cs="Times New Roman"/>
          <w:b/>
          <w:bCs/>
          <w:sz w:val="24"/>
          <w:szCs w:val="24"/>
          <w:lang w:eastAsia="pl-PL"/>
        </w:rPr>
        <w:t>Postanowienia końcowe</w:t>
      </w:r>
      <w:r w:rsidRPr="00B71BC7">
        <w:rPr>
          <w:rFonts w:ascii="Times New Roman" w:eastAsia="Times New Roman" w:hAnsi="Times New Roman" w:cs="Times New Roman"/>
          <w:sz w:val="24"/>
          <w:szCs w:val="24"/>
          <w:lang w:eastAsia="pl-PL"/>
        </w:rPr>
        <w:t xml:space="preserve"> </w:t>
      </w:r>
    </w:p>
    <w:p w14:paraId="252D7234" w14:textId="77777777" w:rsidR="00B71BC7" w:rsidRPr="00B71BC7" w:rsidRDefault="00B71BC7" w:rsidP="00D2327C">
      <w:pPr>
        <w:widowControl w:val="0"/>
        <w:numPr>
          <w:ilvl w:val="6"/>
          <w:numId w:val="7"/>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 xml:space="preserve">W razie zaistnienia istotnej zmiany okoliczności powodującej, że wykonanie umowy nie leży </w:t>
      </w:r>
      <w:r w:rsidRPr="00B71BC7">
        <w:rPr>
          <w:rFonts w:ascii="Times New Roman" w:eastAsia="Times New Roman" w:hAnsi="Times New Roman" w:cs="Times New Roman"/>
          <w:lang w:eastAsia="pl-PL"/>
        </w:rPr>
        <w:b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B830091" w14:textId="77777777" w:rsidR="00B71BC7" w:rsidRPr="00B71BC7" w:rsidRDefault="00B71BC7" w:rsidP="00D2327C">
      <w:pPr>
        <w:widowControl w:val="0"/>
        <w:numPr>
          <w:ilvl w:val="6"/>
          <w:numId w:val="7"/>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 sprawach nieuregulowanych umową mają zastosowanie odpowiednie przepisy ustawy Prawo zamówień publicznych oraz przepisy Kodeksu cywilnego.</w:t>
      </w:r>
    </w:p>
    <w:p w14:paraId="4BB9A60C" w14:textId="77777777" w:rsidR="00B71BC7" w:rsidRPr="00B71BC7" w:rsidRDefault="00B71BC7" w:rsidP="00D2327C">
      <w:pPr>
        <w:widowControl w:val="0"/>
        <w:numPr>
          <w:ilvl w:val="6"/>
          <w:numId w:val="7"/>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Ewentualne spory wynikłe na tle realizacji umowy, których strony nie rozstrzygną polubownie będą rozstrzygane przez sąd powszechny właściwy dla siedziby Zamawiającego.</w:t>
      </w:r>
    </w:p>
    <w:p w14:paraId="2C23FF5D" w14:textId="77777777" w:rsidR="00B71BC7" w:rsidRPr="00B71BC7" w:rsidRDefault="00B71BC7" w:rsidP="00D2327C">
      <w:pPr>
        <w:widowControl w:val="0"/>
        <w:numPr>
          <w:ilvl w:val="6"/>
          <w:numId w:val="7"/>
        </w:numPr>
        <w:suppressAutoHyphens/>
        <w:spacing w:after="0" w:line="240" w:lineRule="auto"/>
        <w:ind w:left="360"/>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Umowę sporządzono w dwóch jednobrzmiących egzemplarzach, po jednym dla każdej ze Stron.</w:t>
      </w:r>
    </w:p>
    <w:p w14:paraId="7C0866ED" w14:textId="77777777" w:rsidR="00B71BC7" w:rsidRPr="00B71BC7" w:rsidRDefault="00B71BC7" w:rsidP="00B71BC7">
      <w:pPr>
        <w:tabs>
          <w:tab w:val="num" w:pos="360"/>
        </w:tabs>
        <w:spacing w:after="0" w:line="240" w:lineRule="auto"/>
        <w:rPr>
          <w:rFonts w:ascii="Times New Roman" w:eastAsia="Times New Roman" w:hAnsi="Times New Roman" w:cs="Times New Roman"/>
          <w:lang w:eastAsia="pl-PL"/>
        </w:rPr>
      </w:pPr>
    </w:p>
    <w:p w14:paraId="696191A0" w14:textId="77777777" w:rsidR="00B71BC7" w:rsidRPr="00B71BC7" w:rsidRDefault="00B71BC7" w:rsidP="00B71BC7">
      <w:pPr>
        <w:spacing w:after="0" w:line="240" w:lineRule="auto"/>
        <w:jc w:val="center"/>
        <w:rPr>
          <w:rFonts w:ascii="Times New Roman" w:eastAsia="Times New Roman" w:hAnsi="Times New Roman" w:cs="Times New Roman"/>
          <w:b/>
          <w:bCs/>
          <w:sz w:val="24"/>
          <w:szCs w:val="24"/>
          <w:lang w:eastAsia="pl-PL"/>
        </w:rPr>
      </w:pPr>
      <w:r w:rsidRPr="00B71BC7">
        <w:rPr>
          <w:rFonts w:ascii="Times New Roman" w:eastAsia="Times New Roman" w:hAnsi="Times New Roman" w:cs="Times New Roman"/>
          <w:b/>
          <w:bCs/>
          <w:sz w:val="24"/>
          <w:szCs w:val="24"/>
          <w:lang w:eastAsia="pl-PL"/>
        </w:rPr>
        <w:t xml:space="preserve">ZAMAWIAJĄCY:  </w:t>
      </w:r>
      <w:r w:rsidRPr="00B71BC7">
        <w:rPr>
          <w:rFonts w:ascii="Times New Roman" w:eastAsia="Times New Roman" w:hAnsi="Times New Roman" w:cs="Times New Roman"/>
          <w:b/>
          <w:bCs/>
          <w:sz w:val="24"/>
          <w:szCs w:val="24"/>
          <w:lang w:eastAsia="pl-PL"/>
        </w:rPr>
        <w:tab/>
      </w:r>
      <w:r w:rsidRPr="00B71BC7">
        <w:rPr>
          <w:rFonts w:ascii="Times New Roman" w:eastAsia="Times New Roman" w:hAnsi="Times New Roman" w:cs="Times New Roman"/>
          <w:b/>
          <w:bCs/>
          <w:sz w:val="24"/>
          <w:szCs w:val="24"/>
          <w:lang w:eastAsia="pl-PL"/>
        </w:rPr>
        <w:tab/>
      </w:r>
      <w:r w:rsidRPr="00B71BC7">
        <w:rPr>
          <w:rFonts w:ascii="Times New Roman" w:eastAsia="Times New Roman" w:hAnsi="Times New Roman" w:cs="Times New Roman"/>
          <w:b/>
          <w:bCs/>
          <w:sz w:val="24"/>
          <w:szCs w:val="24"/>
          <w:lang w:eastAsia="pl-PL"/>
        </w:rPr>
        <w:tab/>
      </w:r>
      <w:r w:rsidRPr="00B71BC7">
        <w:rPr>
          <w:rFonts w:ascii="Times New Roman" w:eastAsia="Times New Roman" w:hAnsi="Times New Roman" w:cs="Times New Roman"/>
          <w:b/>
          <w:bCs/>
          <w:sz w:val="24"/>
          <w:szCs w:val="24"/>
          <w:lang w:eastAsia="pl-PL"/>
        </w:rPr>
        <w:tab/>
      </w:r>
      <w:r w:rsidRPr="00B71BC7">
        <w:rPr>
          <w:rFonts w:ascii="Times New Roman" w:eastAsia="Times New Roman" w:hAnsi="Times New Roman" w:cs="Times New Roman"/>
          <w:b/>
          <w:bCs/>
          <w:sz w:val="24"/>
          <w:szCs w:val="24"/>
          <w:lang w:eastAsia="pl-PL"/>
        </w:rPr>
        <w:tab/>
      </w:r>
      <w:r w:rsidRPr="00B71BC7">
        <w:rPr>
          <w:rFonts w:ascii="Times New Roman" w:eastAsia="Times New Roman" w:hAnsi="Times New Roman" w:cs="Times New Roman"/>
          <w:b/>
          <w:bCs/>
          <w:sz w:val="24"/>
          <w:szCs w:val="24"/>
          <w:lang w:eastAsia="pl-PL"/>
        </w:rPr>
        <w:tab/>
        <w:t xml:space="preserve">WYKONAWCA: </w:t>
      </w:r>
    </w:p>
    <w:p w14:paraId="5F1C86F5" w14:textId="77777777" w:rsidR="00B71BC7" w:rsidRPr="00B71BC7" w:rsidRDefault="00B71BC7" w:rsidP="00B71BC7">
      <w:pPr>
        <w:spacing w:after="0" w:line="240" w:lineRule="auto"/>
        <w:jc w:val="center"/>
        <w:rPr>
          <w:rFonts w:ascii="Times New Roman" w:eastAsia="Times New Roman" w:hAnsi="Times New Roman" w:cs="Times New Roman"/>
          <w:b/>
          <w:bCs/>
          <w:sz w:val="24"/>
          <w:szCs w:val="24"/>
          <w:lang w:eastAsia="pl-PL"/>
        </w:rPr>
      </w:pPr>
    </w:p>
    <w:p w14:paraId="64724B0E" w14:textId="77777777" w:rsidR="00B71BC7" w:rsidRPr="00B71BC7" w:rsidRDefault="00B71BC7" w:rsidP="00B71BC7">
      <w:pPr>
        <w:spacing w:after="0" w:line="240" w:lineRule="auto"/>
        <w:rPr>
          <w:rFonts w:ascii="Times New Roman" w:eastAsia="Times New Roman" w:hAnsi="Times New Roman" w:cs="Times New Roman"/>
          <w:b/>
          <w:bCs/>
          <w:sz w:val="24"/>
          <w:szCs w:val="24"/>
          <w:lang w:eastAsia="pl-PL"/>
        </w:rPr>
      </w:pPr>
    </w:p>
    <w:p w14:paraId="0FB64110" w14:textId="77777777" w:rsidR="00B71BC7" w:rsidRPr="00B71BC7" w:rsidRDefault="00B71BC7" w:rsidP="00B71BC7">
      <w:pPr>
        <w:spacing w:after="0" w:line="240" w:lineRule="auto"/>
        <w:rPr>
          <w:rFonts w:ascii="Times New Roman" w:eastAsia="Times New Roman" w:hAnsi="Times New Roman" w:cs="Times New Roman"/>
          <w:b/>
          <w:bCs/>
          <w:sz w:val="24"/>
          <w:szCs w:val="24"/>
          <w:lang w:eastAsia="pl-PL"/>
        </w:rPr>
      </w:pPr>
    </w:p>
    <w:p w14:paraId="5DEAC8A5" w14:textId="77777777" w:rsidR="00B71BC7" w:rsidRPr="00B71BC7" w:rsidRDefault="00B71BC7" w:rsidP="00B71BC7">
      <w:pPr>
        <w:spacing w:after="0" w:line="240" w:lineRule="auto"/>
        <w:rPr>
          <w:rFonts w:ascii="Times New Roman" w:eastAsia="Times New Roman" w:hAnsi="Times New Roman" w:cs="Times New Roman"/>
          <w:i/>
          <w:iCs/>
          <w:sz w:val="20"/>
          <w:szCs w:val="20"/>
          <w:lang w:eastAsia="pl-PL"/>
        </w:rPr>
      </w:pPr>
      <w:r w:rsidRPr="00B71BC7">
        <w:rPr>
          <w:rFonts w:ascii="Times New Roman" w:eastAsia="Times New Roman" w:hAnsi="Times New Roman" w:cs="Times New Roman"/>
          <w:i/>
          <w:iCs/>
          <w:sz w:val="20"/>
          <w:szCs w:val="20"/>
          <w:lang w:eastAsia="pl-PL"/>
        </w:rPr>
        <w:t>* dotyczy przypadku gdy  Wykonawca będzie polegać na zasobach innych podmiotów  lub część umowy powierzy do realizacji podwykonawcy</w:t>
      </w:r>
    </w:p>
    <w:p w14:paraId="132046DF"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584BA630"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69335CB9"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72790483"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27AF1798"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0328DB65"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51755582"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1D5E2F54"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414A5E7D"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5D17CB5B"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74E15C1D"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0497C09F" w14:textId="77777777" w:rsidR="00B71BC7" w:rsidRPr="00B71BC7" w:rsidRDefault="00B71BC7" w:rsidP="00B71BC7">
      <w:pPr>
        <w:spacing w:after="0" w:line="240" w:lineRule="auto"/>
        <w:rPr>
          <w:rFonts w:ascii="Times New Roman" w:eastAsia="Times New Roman" w:hAnsi="Times New Roman" w:cs="Times New Roman"/>
          <w:lang w:eastAsia="pl-PL"/>
        </w:rPr>
      </w:pPr>
    </w:p>
    <w:p w14:paraId="4CC53F72" w14:textId="77777777" w:rsidR="00B71BC7" w:rsidRPr="00B71BC7" w:rsidRDefault="00B71BC7" w:rsidP="00B71BC7">
      <w:pPr>
        <w:spacing w:after="0" w:line="240" w:lineRule="auto"/>
        <w:jc w:val="center"/>
        <w:rPr>
          <w:rFonts w:ascii="Times New Roman" w:eastAsia="Times New Roman" w:hAnsi="Times New Roman" w:cs="Times New Roman"/>
          <w:b/>
          <w:bCs/>
          <w:sz w:val="24"/>
          <w:szCs w:val="24"/>
          <w:lang w:eastAsia="pl-PL"/>
        </w:rPr>
      </w:pPr>
    </w:p>
    <w:p w14:paraId="461FCE48" w14:textId="77777777" w:rsidR="00B71BC7" w:rsidRPr="00B71BC7" w:rsidRDefault="00B71BC7" w:rsidP="00B71BC7">
      <w:pPr>
        <w:spacing w:after="0" w:line="240" w:lineRule="auto"/>
        <w:jc w:val="center"/>
        <w:rPr>
          <w:rFonts w:ascii="Times New Roman" w:eastAsia="Times New Roman" w:hAnsi="Times New Roman" w:cs="Times New Roman"/>
          <w:b/>
          <w:bCs/>
          <w:sz w:val="24"/>
          <w:szCs w:val="24"/>
          <w:lang w:eastAsia="pl-PL"/>
        </w:rPr>
      </w:pPr>
    </w:p>
    <w:p w14:paraId="4D398024" w14:textId="77777777" w:rsidR="00B71BC7" w:rsidRPr="00B71BC7" w:rsidRDefault="00B71BC7" w:rsidP="00B71BC7">
      <w:pPr>
        <w:spacing w:after="0" w:line="240" w:lineRule="auto"/>
        <w:jc w:val="center"/>
        <w:rPr>
          <w:rFonts w:ascii="Times New Roman" w:eastAsia="Times New Roman" w:hAnsi="Times New Roman" w:cs="Times New Roman"/>
          <w:b/>
          <w:bCs/>
          <w:sz w:val="24"/>
          <w:szCs w:val="24"/>
          <w:lang w:eastAsia="pl-PL"/>
        </w:rPr>
      </w:pPr>
    </w:p>
    <w:p w14:paraId="31F5B2B4" w14:textId="77777777" w:rsidR="00B71BC7" w:rsidRPr="00B71BC7" w:rsidRDefault="00B71BC7" w:rsidP="00B71BC7">
      <w:pPr>
        <w:spacing w:after="0" w:line="240" w:lineRule="auto"/>
        <w:jc w:val="center"/>
        <w:rPr>
          <w:rFonts w:ascii="Times New Roman" w:eastAsia="Times New Roman" w:hAnsi="Times New Roman" w:cs="Times New Roman"/>
          <w:b/>
          <w:bCs/>
          <w:sz w:val="24"/>
          <w:szCs w:val="24"/>
          <w:lang w:eastAsia="pl-PL"/>
        </w:rPr>
      </w:pPr>
    </w:p>
    <w:p w14:paraId="39D58420" w14:textId="77777777" w:rsidR="00B71BC7" w:rsidRPr="00B71BC7" w:rsidRDefault="00B71BC7" w:rsidP="00B71BC7">
      <w:pPr>
        <w:widowControl w:val="0"/>
        <w:suppressAutoHyphens/>
        <w:spacing w:after="0" w:line="288" w:lineRule="auto"/>
        <w:rPr>
          <w:rFonts w:ascii="Times New Roman" w:eastAsia="Times New Roman" w:hAnsi="Times New Roman" w:cs="Times New Roman"/>
          <w:b/>
          <w:kern w:val="1"/>
          <w:lang w:eastAsia="zh-CN"/>
        </w:rPr>
      </w:pPr>
    </w:p>
    <w:p w14:paraId="4F3A8635" w14:textId="77777777" w:rsidR="00B71BC7" w:rsidRPr="00B71BC7" w:rsidRDefault="00B71BC7" w:rsidP="00B71BC7">
      <w:pPr>
        <w:widowControl w:val="0"/>
        <w:suppressAutoHyphens/>
        <w:spacing w:after="0" w:line="288" w:lineRule="auto"/>
        <w:jc w:val="center"/>
        <w:rPr>
          <w:rFonts w:ascii="Tahoma" w:eastAsia="Times New Roman" w:hAnsi="Tahoma" w:cs="Tahoma"/>
          <w:kern w:val="1"/>
          <w:lang w:eastAsia="zh-CN"/>
        </w:rPr>
      </w:pPr>
      <w:r w:rsidRPr="00B71BC7">
        <w:rPr>
          <w:rFonts w:ascii="Times New Roman" w:eastAsia="Times New Roman" w:hAnsi="Times New Roman" w:cs="Times New Roman"/>
          <w:b/>
          <w:kern w:val="1"/>
          <w:lang w:eastAsia="zh-CN"/>
        </w:rPr>
        <w:lastRenderedPageBreak/>
        <w:t>Umowa powierzenia przetwarzania danych osobowych</w:t>
      </w:r>
    </w:p>
    <w:p w14:paraId="133B7D24"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do umowy Nr …………………/2020</w:t>
      </w:r>
    </w:p>
    <w:p w14:paraId="6C3C9868"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6BAFAED0"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zawarta w Lublinie w dniu ……………..2020 r pomiędzy: </w:t>
      </w:r>
    </w:p>
    <w:p w14:paraId="4DD24418"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b/>
          <w:kern w:val="1"/>
          <w:lang w:val="x-none" w:eastAsia="x-none"/>
        </w:rPr>
        <w:t xml:space="preserve">Regionalnym Centrum Krwiodawstwa i Krwiolecznictwa w Lublinie, ul. Żołnierzy Niepodległej 8, 20-078 Lublin, </w:t>
      </w:r>
      <w:r w:rsidRPr="00B71BC7">
        <w:rPr>
          <w:rFonts w:ascii="Times New Roman" w:eastAsia="Times New Roman" w:hAnsi="Times New Roman" w:cs="Times New Roman"/>
          <w:kern w:val="1"/>
          <w:lang w:val="x-none" w:eastAsia="x-none"/>
        </w:rPr>
        <w:t xml:space="preserve">wpisanym do Rejestru stowarzyszeń, innych organizacji społecznych i zawodowych, fundacji </w:t>
      </w:r>
      <w:r w:rsidRPr="00B71BC7">
        <w:rPr>
          <w:rFonts w:ascii="Times New Roman" w:eastAsia="Times New Roman" w:hAnsi="Times New Roman" w:cs="Times New Roman"/>
          <w:kern w:val="1"/>
          <w:lang w:val="x-none" w:eastAsia="x-none"/>
        </w:rPr>
        <w:br/>
        <w:t xml:space="preserve">i publicznych zakładów opieki zdrowotnej w Sądzie Rejonowym Lublin-Wschód w Lublinie </w:t>
      </w:r>
      <w:r w:rsidRPr="00B71BC7">
        <w:rPr>
          <w:rFonts w:ascii="Times New Roman" w:eastAsia="Times New Roman" w:hAnsi="Times New Roman" w:cs="Times New Roman"/>
          <w:kern w:val="1"/>
          <w:lang w:val="x-none" w:eastAsia="x-none"/>
        </w:rPr>
        <w:br/>
        <w:t xml:space="preserve">z siedzibą w Świdniku, VI Wydział Gospodarczy Krajowego Rejestru Sądowego pod numerem KRS: 0000003874; NIP: 712-24-27-252; REGON: 431029412, </w:t>
      </w:r>
      <w:r w:rsidRPr="00B71BC7">
        <w:rPr>
          <w:rFonts w:ascii="Times New Roman" w:eastAsia="Times New Roman" w:hAnsi="Times New Roman" w:cs="Times New Roman"/>
          <w:kern w:val="1"/>
          <w:lang w:eastAsia="zh-CN"/>
        </w:rPr>
        <w:t xml:space="preserve">zwanym w dalszej treści umowy </w:t>
      </w:r>
      <w:r w:rsidRPr="00B71BC7">
        <w:rPr>
          <w:rFonts w:ascii="Times New Roman" w:eastAsia="Times New Roman" w:hAnsi="Times New Roman" w:cs="Times New Roman"/>
          <w:b/>
          <w:kern w:val="1"/>
          <w:lang w:eastAsia="zh-CN"/>
        </w:rPr>
        <w:t>„Administratorem”</w:t>
      </w:r>
      <w:r w:rsidRPr="00B71BC7">
        <w:rPr>
          <w:rFonts w:ascii="Times New Roman" w:eastAsia="Times New Roman" w:hAnsi="Times New Roman" w:cs="Times New Roman"/>
          <w:kern w:val="1"/>
          <w:lang w:eastAsia="zh-CN"/>
        </w:rPr>
        <w:t xml:space="preserve">, </w:t>
      </w:r>
      <w:r w:rsidRPr="00B71BC7">
        <w:rPr>
          <w:rFonts w:ascii="Times New Roman" w:eastAsia="Times New Roman" w:hAnsi="Times New Roman" w:cs="Times New Roman"/>
          <w:kern w:val="1"/>
          <w:lang w:val="x-none" w:eastAsia="x-none"/>
        </w:rPr>
        <w:t>reprezentowanym przez:</w:t>
      </w:r>
    </w:p>
    <w:p w14:paraId="168B212A" w14:textId="77777777" w:rsidR="00B71BC7" w:rsidRPr="00B71BC7" w:rsidRDefault="00B71BC7" w:rsidP="00B71BC7">
      <w:pPr>
        <w:widowControl w:val="0"/>
        <w:suppressAutoHyphens/>
        <w:spacing w:after="0" w:line="288" w:lineRule="auto"/>
        <w:rPr>
          <w:rFonts w:ascii="Times New Roman" w:eastAsia="Times New Roman" w:hAnsi="Times New Roman" w:cs="Times New Roman"/>
          <w:b/>
          <w:i/>
          <w:kern w:val="1"/>
          <w:lang w:eastAsia="zh-CN"/>
        </w:rPr>
      </w:pPr>
    </w:p>
    <w:p w14:paraId="728416EE"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t>
      </w:r>
    </w:p>
    <w:p w14:paraId="50709E06"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b/>
          <w:bCs/>
          <w:kern w:val="1"/>
          <w:lang w:eastAsia="zh-CN"/>
        </w:rPr>
        <w:t>……………………………</w:t>
      </w:r>
      <w:r w:rsidRPr="00B71BC7">
        <w:rPr>
          <w:rFonts w:ascii="Times New Roman" w:eastAsia="Times New Roman" w:hAnsi="Times New Roman" w:cs="Times New Roman"/>
          <w:kern w:val="1"/>
          <w:lang w:eastAsia="zh-CN"/>
        </w:rPr>
        <w:t xml:space="preserve">, z siedzibą we …………………….. kod:………………….,  ……………………….., NIP: ………………………, Regon ……………………………, zarejestrowaną </w:t>
      </w:r>
      <w:r w:rsidRPr="00B71BC7">
        <w:rPr>
          <w:rFonts w:ascii="Times New Roman" w:eastAsia="Times New Roman" w:hAnsi="Times New Roman" w:cs="Times New Roman"/>
          <w:kern w:val="1"/>
          <w:lang w:eastAsia="zh-CN"/>
        </w:rPr>
        <w:br/>
        <w:t xml:space="preserve">w …………………………………. pod numerem  KRS ……………, kapitał zakładowy ……………… zł,  zwaną w dalszej treści umowy </w:t>
      </w:r>
      <w:r w:rsidRPr="00B71BC7">
        <w:rPr>
          <w:rFonts w:ascii="Times New Roman" w:eastAsia="Times New Roman" w:hAnsi="Times New Roman" w:cs="Times New Roman"/>
          <w:b/>
          <w:kern w:val="1"/>
          <w:lang w:eastAsia="zh-CN"/>
        </w:rPr>
        <w:t>„Podmiotem przetwarzającym”</w:t>
      </w:r>
      <w:r w:rsidRPr="00B71BC7">
        <w:rPr>
          <w:rFonts w:ascii="Times New Roman" w:eastAsia="Times New Roman" w:hAnsi="Times New Roman" w:cs="Times New Roman"/>
          <w:kern w:val="1"/>
          <w:lang w:eastAsia="zh-CN"/>
        </w:rPr>
        <w:t xml:space="preserve"> lub </w:t>
      </w:r>
      <w:r w:rsidRPr="00B71BC7">
        <w:rPr>
          <w:rFonts w:ascii="Times New Roman" w:eastAsia="Times New Roman" w:hAnsi="Times New Roman" w:cs="Times New Roman"/>
          <w:b/>
          <w:kern w:val="1"/>
          <w:lang w:eastAsia="zh-CN"/>
        </w:rPr>
        <w:t>„Przetwarzającym”</w:t>
      </w:r>
      <w:r w:rsidRPr="00B71BC7">
        <w:rPr>
          <w:rFonts w:ascii="Times New Roman" w:eastAsia="Times New Roman" w:hAnsi="Times New Roman" w:cs="Times New Roman"/>
          <w:kern w:val="1"/>
          <w:lang w:eastAsia="zh-CN"/>
        </w:rPr>
        <w:t xml:space="preserve"> reprezentowaną przez</w:t>
      </w:r>
    </w:p>
    <w:p w14:paraId="0B6B25DF"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t>
      </w:r>
    </w:p>
    <w:p w14:paraId="28989FC0"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p>
    <w:p w14:paraId="02354406"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 1</w:t>
      </w:r>
    </w:p>
    <w:p w14:paraId="507F414B"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Powierzenie przetwarzania danych osobowych</w:t>
      </w:r>
    </w:p>
    <w:p w14:paraId="3CF8AD0B" w14:textId="77777777" w:rsidR="00B71BC7" w:rsidRPr="00B71BC7" w:rsidRDefault="00B71BC7" w:rsidP="00D2327C">
      <w:pPr>
        <w:widowControl w:val="0"/>
        <w:numPr>
          <w:ilvl w:val="0"/>
          <w:numId w:val="9"/>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Administrator danych powierza Podmiotowi przetwarzającemu, w trybie art. 28 Rozporządzenia Parlamentu Europejskiego i Rady (UE) 2016/679 z 27.04.2016 r. w sprawie ochrony osób fizycznych </w:t>
      </w:r>
      <w:r w:rsidRPr="00B71BC7">
        <w:rPr>
          <w:rFonts w:ascii="Times New Roman" w:eastAsia="Times New Roman" w:hAnsi="Times New Roman" w:cs="Times New Roman"/>
          <w:kern w:val="1"/>
          <w:lang w:eastAsia="zh-CN"/>
        </w:rPr>
        <w:br/>
        <w:t>w związku z przetwarzaniem danych osobowych i w sprawie swobodnego przepływu takich danych oraz uchylenia dyrektywy 95/46/WE (ogólne rozporządzenie o ochronie danych – Dz. Urz. EU L 119) - zwanego dalej „Rozporządzeniem”, dane osobowe do przetwarzania, na zasadach i w celu określonym w niniejszej Umowie.</w:t>
      </w:r>
    </w:p>
    <w:p w14:paraId="2B1364D3" w14:textId="77777777" w:rsidR="00B71BC7" w:rsidRPr="00B71BC7" w:rsidRDefault="00B71BC7" w:rsidP="00D2327C">
      <w:pPr>
        <w:widowControl w:val="0"/>
        <w:numPr>
          <w:ilvl w:val="0"/>
          <w:numId w:val="9"/>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Podmiot przetwarzający zobowiązuje się przetwarzać powierzone mu dane osobowe zgodnie z niniejszą umową, Rozporządzeniem oraz z innymi przepisami prawa powszechnie obowiązującego, które chronią prawa osób, których dane dotyczą.</w:t>
      </w:r>
    </w:p>
    <w:p w14:paraId="220FC6B9" w14:textId="77777777" w:rsidR="00B71BC7" w:rsidRPr="00B71BC7" w:rsidRDefault="00B71BC7" w:rsidP="00D2327C">
      <w:pPr>
        <w:widowControl w:val="0"/>
        <w:numPr>
          <w:ilvl w:val="0"/>
          <w:numId w:val="9"/>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oświadcza, iż stosuje środki bezpieczeństwa spełniające wymogi Rozporządzenia. </w:t>
      </w:r>
    </w:p>
    <w:p w14:paraId="52477967"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p>
    <w:p w14:paraId="1B09483A"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§2</w:t>
      </w:r>
    </w:p>
    <w:p w14:paraId="4E248A73"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Zakres i cel przetwarzania danych</w:t>
      </w:r>
    </w:p>
    <w:p w14:paraId="6AE02C26" w14:textId="77777777" w:rsidR="00B71BC7" w:rsidRPr="00B71BC7" w:rsidRDefault="00B71BC7" w:rsidP="00D2327C">
      <w:pPr>
        <w:widowControl w:val="0"/>
        <w:numPr>
          <w:ilvl w:val="0"/>
          <w:numId w:val="11"/>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będzie przetwarzał, powierzone na podstawie umowy dane zwykłe: </w:t>
      </w:r>
      <w:r w:rsidRPr="00B71BC7">
        <w:rPr>
          <w:rFonts w:ascii="Times New Roman" w:eastAsia="Times New Roman" w:hAnsi="Times New Roman" w:cs="Times New Roman"/>
          <w:b/>
          <w:kern w:val="1"/>
          <w:lang w:eastAsia="zh-CN"/>
        </w:rPr>
        <w:t>-</w:t>
      </w:r>
      <w:r w:rsidRPr="00B71BC7">
        <w:rPr>
          <w:rFonts w:ascii="Times New Roman" w:eastAsia="Times New Roman" w:hAnsi="Times New Roman" w:cs="Times New Roman"/>
          <w:kern w:val="1"/>
          <w:lang w:eastAsia="zh-CN"/>
        </w:rPr>
        <w:t xml:space="preserve"> dotyczące pacjenta, dawcy w postaci: imię, nazwisko, PESEL, numer donacji oraz dane szczególnych kategorii dane medyczne w postaci wyników badań </w:t>
      </w:r>
    </w:p>
    <w:p w14:paraId="350AADDC" w14:textId="77777777" w:rsidR="00B71BC7" w:rsidRPr="00B71BC7" w:rsidRDefault="00B71BC7" w:rsidP="00D2327C">
      <w:pPr>
        <w:widowControl w:val="0"/>
        <w:numPr>
          <w:ilvl w:val="0"/>
          <w:numId w:val="11"/>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Powierzone przez Administratora danych dane osobowe będą przetwarzane przez Podmiot przetwarzający wyłącznie w celu realizacji umowy </w:t>
      </w:r>
      <w:r w:rsidRPr="00B71BC7">
        <w:rPr>
          <w:rFonts w:ascii="Times New Roman" w:eastAsia="Times New Roman" w:hAnsi="Times New Roman" w:cs="Times New Roman"/>
          <w:b/>
          <w:kern w:val="1"/>
          <w:u w:val="single"/>
          <w:lang w:eastAsia="zh-CN"/>
        </w:rPr>
        <w:t>Nr ……………./2020 z dnia …………………..2020 roku.</w:t>
      </w:r>
    </w:p>
    <w:p w14:paraId="75BC94BB"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5EA2B288"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§3</w:t>
      </w:r>
    </w:p>
    <w:p w14:paraId="22A7FB20"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Obowiązki podmiotu przetwarzającego</w:t>
      </w:r>
    </w:p>
    <w:p w14:paraId="2159CDCC" w14:textId="77777777" w:rsidR="00B71BC7" w:rsidRPr="00B71BC7" w:rsidRDefault="00B71BC7" w:rsidP="00D2327C">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w:t>
      </w:r>
      <w:r w:rsidRPr="00B71BC7">
        <w:rPr>
          <w:rFonts w:ascii="Times New Roman" w:eastAsia="Times New Roman" w:hAnsi="Times New Roman" w:cs="Times New Roman"/>
          <w:kern w:val="1"/>
          <w:lang w:eastAsia="zh-CN"/>
        </w:rPr>
        <w:lastRenderedPageBreak/>
        <w:t>danych osobowych, o których mowa w art. 32 Rozporządzenia.</w:t>
      </w:r>
    </w:p>
    <w:p w14:paraId="0D38D66A" w14:textId="77777777" w:rsidR="00B71BC7" w:rsidRPr="00B71BC7" w:rsidRDefault="00B71BC7" w:rsidP="00D2327C">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Podmiot przetwarzający zobowiązuje się dołożyć należytej staranności przy przetwarzaniu powierzonych danych osobowych.</w:t>
      </w:r>
    </w:p>
    <w:p w14:paraId="5886690A" w14:textId="77777777" w:rsidR="00B71BC7" w:rsidRPr="00B71BC7" w:rsidRDefault="00B71BC7" w:rsidP="00D2327C">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zobowiązuje się do nadania upoważnień do przetwarzania danych osobowych wszystkim osobom, które będą przetwarzały powierzone dane w celu realizacji niniejszej umowy.  </w:t>
      </w:r>
    </w:p>
    <w:p w14:paraId="377877E1" w14:textId="77777777" w:rsidR="00B71BC7" w:rsidRPr="00B71BC7" w:rsidRDefault="00B71BC7" w:rsidP="00D2327C">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zobowiązuje się zapewnić zachowanie w tajemnicy, (o której mowa </w:t>
      </w:r>
      <w:r w:rsidRPr="00B71BC7">
        <w:rPr>
          <w:rFonts w:ascii="Times New Roman" w:eastAsia="Times New Roman" w:hAnsi="Times New Roman" w:cs="Times New Roman"/>
          <w:kern w:val="1"/>
          <w:lang w:eastAsia="zh-CN"/>
        </w:rPr>
        <w:br/>
        <w:t>w art. 28 ust 3 pkt b Rozporządzenia) przetwarzanych danych przez osoby, które upoważnia do przetwarzania danych osobowych w celu realizacji niniejszej umowy, zarówno w trakcie zatrudnienia ich w Podmiocie przetwarzającym, jak i po jego ustaniu.</w:t>
      </w:r>
    </w:p>
    <w:p w14:paraId="239BC503" w14:textId="77777777" w:rsidR="00B71BC7" w:rsidRPr="00B71BC7" w:rsidRDefault="00B71BC7" w:rsidP="00D2327C">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po zakończeniu świadczenia usług związanych z przetwarzaniem usuwa/ zwraca Administratorowi wszelkie dane osobowe (w zależności od decyzji Administratora – </w:t>
      </w:r>
      <w:r w:rsidRPr="00B71BC7">
        <w:rPr>
          <w:rFonts w:ascii="Times New Roman" w:eastAsia="Times New Roman" w:hAnsi="Times New Roman" w:cs="Times New Roman"/>
          <w:kern w:val="1"/>
          <w:lang w:eastAsia="zh-CN"/>
        </w:rPr>
        <w:br/>
        <w:t>w przypadku braku decyzji Podmiot przetwarzający usuwa wszystkie dane będące przedmiotem umowy) oraz usuwa wszelkie ich istniejące kopie, chyba że prawo Unii lub prawo państwa członkowskiego nakazują przechowywanie danych osobowych.</w:t>
      </w:r>
    </w:p>
    <w:p w14:paraId="29E1C880" w14:textId="77777777" w:rsidR="00B71BC7" w:rsidRPr="00B71BC7" w:rsidRDefault="00B71BC7" w:rsidP="00D2327C">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5D5AA1E" w14:textId="77777777" w:rsidR="00B71BC7" w:rsidRPr="00B71BC7" w:rsidRDefault="00B71BC7" w:rsidP="00D2327C">
      <w:pPr>
        <w:widowControl w:val="0"/>
        <w:numPr>
          <w:ilvl w:val="0"/>
          <w:numId w:val="12"/>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po stwierdzeniu naruszenia ochrony danych osobowych bez zbędnej zwłoki zgłasza je administratorowi w ciągu 24 godzin od zdarzenia. </w:t>
      </w:r>
    </w:p>
    <w:p w14:paraId="00EC3604"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00E0E743"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§4</w:t>
      </w:r>
    </w:p>
    <w:p w14:paraId="4F14A478"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Prawo kontroli</w:t>
      </w:r>
    </w:p>
    <w:p w14:paraId="65F67E98" w14:textId="77777777" w:rsidR="00B71BC7" w:rsidRPr="00B71BC7" w:rsidRDefault="00B71BC7" w:rsidP="00D2327C">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3C638D7F" w14:textId="77777777" w:rsidR="00B71BC7" w:rsidRPr="00B71BC7" w:rsidRDefault="00B71BC7" w:rsidP="00D2327C">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Administrator danych realizować będzie prawo kontroli w godzinach pracy Podmiotu przetwarzającego </w:t>
      </w:r>
    </w:p>
    <w:p w14:paraId="523819C7" w14:textId="77777777" w:rsidR="00B71BC7" w:rsidRPr="00B71BC7" w:rsidRDefault="00B71BC7" w:rsidP="00B71BC7">
      <w:pPr>
        <w:spacing w:after="0" w:line="240" w:lineRule="auto"/>
        <w:ind w:left="360"/>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i z minimum 2 dniowym jego uprzedzeniem.</w:t>
      </w:r>
    </w:p>
    <w:p w14:paraId="4D41BC90" w14:textId="77777777" w:rsidR="00B71BC7" w:rsidRPr="00B71BC7" w:rsidRDefault="00B71BC7" w:rsidP="00D2327C">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zobowiązuje się do usunięcia uchybień stwierdzonych podczas kontroli </w:t>
      </w:r>
      <w:r w:rsidRPr="00B71BC7">
        <w:rPr>
          <w:rFonts w:ascii="Times New Roman" w:eastAsia="Times New Roman" w:hAnsi="Times New Roman" w:cs="Times New Roman"/>
          <w:kern w:val="1"/>
          <w:lang w:eastAsia="zh-CN"/>
        </w:rPr>
        <w:br/>
        <w:t>w terminie wskazanym przez Administratora danych nie dłuższym niż 7 dni.</w:t>
      </w:r>
    </w:p>
    <w:p w14:paraId="6DEBAEE9" w14:textId="77777777" w:rsidR="00B71BC7" w:rsidRPr="00B71BC7" w:rsidRDefault="00B71BC7" w:rsidP="00D2327C">
      <w:pPr>
        <w:widowControl w:val="0"/>
        <w:numPr>
          <w:ilvl w:val="0"/>
          <w:numId w:val="13"/>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Podmiot przetwarzający udostępnia Administratorowi wszelkie informacje niezbędne do wykazania spełnienia obowiązków określonych w art. 28 Rozporządzenia.</w:t>
      </w:r>
    </w:p>
    <w:p w14:paraId="05A20F3E"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 </w:t>
      </w:r>
    </w:p>
    <w:p w14:paraId="352F74E5"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§5</w:t>
      </w:r>
    </w:p>
    <w:p w14:paraId="78A457F2"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Dalsze powierzenie danych do przetwarzania</w:t>
      </w:r>
    </w:p>
    <w:p w14:paraId="53CEC830" w14:textId="77777777" w:rsidR="00B71BC7" w:rsidRPr="00B71BC7" w:rsidRDefault="00B71BC7" w:rsidP="00D2327C">
      <w:pPr>
        <w:widowControl w:val="0"/>
        <w:numPr>
          <w:ilvl w:val="0"/>
          <w:numId w:val="14"/>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może powierzyć dane osobowe objęte niniejszą umową do dalszego przetwarzania podwykonawcom jedynie w celu wykonania umowy po uzyskaniu uprzedniej pisemnej zgody Administratora danych.  </w:t>
      </w:r>
    </w:p>
    <w:p w14:paraId="3EE2BB38" w14:textId="77777777" w:rsidR="00B71BC7" w:rsidRPr="00B71BC7" w:rsidRDefault="00B71BC7" w:rsidP="00D2327C">
      <w:pPr>
        <w:widowControl w:val="0"/>
        <w:numPr>
          <w:ilvl w:val="0"/>
          <w:numId w:val="14"/>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B352EC2" w14:textId="77777777" w:rsidR="00B71BC7" w:rsidRPr="00B71BC7" w:rsidRDefault="00B71BC7" w:rsidP="00D2327C">
      <w:pPr>
        <w:widowControl w:val="0"/>
        <w:numPr>
          <w:ilvl w:val="0"/>
          <w:numId w:val="14"/>
        </w:numPr>
        <w:suppressAutoHyphens/>
        <w:spacing w:after="0" w:line="240" w:lineRule="auto"/>
        <w:rPr>
          <w:rFonts w:ascii="Times New Roman" w:eastAsia="Times New Roman" w:hAnsi="Times New Roman" w:cs="Times New Roman"/>
          <w:kern w:val="1"/>
          <w:lang w:eastAsia="zh-CN"/>
        </w:rPr>
      </w:pPr>
      <w:proofErr w:type="spellStart"/>
      <w:r w:rsidRPr="00B71BC7">
        <w:rPr>
          <w:rFonts w:ascii="Times New Roman" w:eastAsia="Times New Roman" w:hAnsi="Times New Roman" w:cs="Times New Roman"/>
          <w:kern w:val="1"/>
          <w:lang w:eastAsia="zh-CN"/>
        </w:rPr>
        <w:t>PodDostawca</w:t>
      </w:r>
      <w:proofErr w:type="spellEnd"/>
      <w:r w:rsidRPr="00B71BC7">
        <w:rPr>
          <w:rFonts w:ascii="Times New Roman" w:eastAsia="Times New Roman" w:hAnsi="Times New Roman" w:cs="Times New Roman"/>
          <w:kern w:val="1"/>
          <w:lang w:eastAsia="zh-CN"/>
        </w:rPr>
        <w:t xml:space="preserve">, o którym mowa w §3 ust. 2 Umowy winien spełniać te same gwarancje i obowiązki jakie zostały nałożone na Podmiot przetwarzający w niniejszej Umowie. </w:t>
      </w:r>
    </w:p>
    <w:p w14:paraId="624F9307" w14:textId="77777777" w:rsidR="00B71BC7" w:rsidRPr="00B71BC7" w:rsidRDefault="00B71BC7" w:rsidP="00D2327C">
      <w:pPr>
        <w:widowControl w:val="0"/>
        <w:numPr>
          <w:ilvl w:val="0"/>
          <w:numId w:val="14"/>
        </w:numPr>
        <w:suppressAutoHyphens/>
        <w:spacing w:after="0" w:line="24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ponosi pełną odpowiedzialność wobec Administratora za nie wywiązanie się ze spoczywających na </w:t>
      </w:r>
      <w:proofErr w:type="spellStart"/>
      <w:r w:rsidRPr="00B71BC7">
        <w:rPr>
          <w:rFonts w:ascii="Times New Roman" w:eastAsia="Times New Roman" w:hAnsi="Times New Roman" w:cs="Times New Roman"/>
          <w:kern w:val="1"/>
          <w:lang w:eastAsia="zh-CN"/>
        </w:rPr>
        <w:t>podDostawcy</w:t>
      </w:r>
      <w:proofErr w:type="spellEnd"/>
      <w:r w:rsidRPr="00B71BC7">
        <w:rPr>
          <w:rFonts w:ascii="Times New Roman" w:eastAsia="Times New Roman" w:hAnsi="Times New Roman" w:cs="Times New Roman"/>
          <w:kern w:val="1"/>
          <w:lang w:eastAsia="zh-CN"/>
        </w:rPr>
        <w:t xml:space="preserve"> obowiązków ochrony danych.</w:t>
      </w:r>
    </w:p>
    <w:p w14:paraId="21C8697B"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p>
    <w:p w14:paraId="208369C7"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 6</w:t>
      </w:r>
    </w:p>
    <w:p w14:paraId="6C7DC5D1"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Odpowiedzialność Podmiotu przetwarzającego</w:t>
      </w:r>
    </w:p>
    <w:p w14:paraId="301ACA8E" w14:textId="77777777" w:rsidR="00B71BC7" w:rsidRPr="00B71BC7" w:rsidRDefault="00B71BC7" w:rsidP="00D2327C">
      <w:pPr>
        <w:widowControl w:val="0"/>
        <w:numPr>
          <w:ilvl w:val="0"/>
          <w:numId w:val="15"/>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jest odpowiedzialny za udostępnienie lub wykorzystanie danych osobowych niezgodnie z treścią umowy, a w szczególności za udostępnienie powierzonych do przetwarzania danych </w:t>
      </w:r>
      <w:r w:rsidRPr="00B71BC7">
        <w:rPr>
          <w:rFonts w:ascii="Times New Roman" w:eastAsia="Times New Roman" w:hAnsi="Times New Roman" w:cs="Times New Roman"/>
          <w:kern w:val="1"/>
          <w:lang w:eastAsia="zh-CN"/>
        </w:rPr>
        <w:lastRenderedPageBreak/>
        <w:t xml:space="preserve">osobowych osobom nieupoważnionym. </w:t>
      </w:r>
    </w:p>
    <w:p w14:paraId="0ED96528" w14:textId="77777777" w:rsidR="00B71BC7" w:rsidRPr="00B71BC7" w:rsidRDefault="00B71BC7" w:rsidP="00D2327C">
      <w:pPr>
        <w:widowControl w:val="0"/>
        <w:numPr>
          <w:ilvl w:val="0"/>
          <w:numId w:val="15"/>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450A7284"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3CD81AA1"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§7</w:t>
      </w:r>
    </w:p>
    <w:p w14:paraId="498262D0"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Czas obowiązywania umowy</w:t>
      </w:r>
    </w:p>
    <w:p w14:paraId="2A15949D" w14:textId="77777777" w:rsidR="00B71BC7" w:rsidRPr="00B71BC7" w:rsidRDefault="00B71BC7" w:rsidP="00D2327C">
      <w:pPr>
        <w:widowControl w:val="0"/>
        <w:numPr>
          <w:ilvl w:val="0"/>
          <w:numId w:val="16"/>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Niniejsza umowa obowiązuje od dnia jej zawarcia przez czas określony 6 miesięcy od daty jej podpisania, z możliwością jej przedłużenia o czas dalszego trwania umowy, o której mowa </w:t>
      </w:r>
      <w:r w:rsidRPr="00B71BC7">
        <w:rPr>
          <w:rFonts w:ascii="Times New Roman" w:eastAsia="Times New Roman" w:hAnsi="Times New Roman" w:cs="Times New Roman"/>
          <w:kern w:val="1"/>
          <w:lang w:eastAsia="zh-CN"/>
        </w:rPr>
        <w:br/>
        <w:t>w § 2 ust. 2 - na podstawie § 3 ust. 2 cyt. umowy.</w:t>
      </w:r>
    </w:p>
    <w:p w14:paraId="18F316B7" w14:textId="77777777" w:rsidR="00B71BC7" w:rsidRPr="00B71BC7" w:rsidRDefault="00B71BC7" w:rsidP="00D2327C">
      <w:pPr>
        <w:widowControl w:val="0"/>
        <w:numPr>
          <w:ilvl w:val="0"/>
          <w:numId w:val="16"/>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Każda ze stron może wypowiedzieć niniejszą umowę za pisemnym, miesięcznym wypowiedzeniem ze skutkiem na koniec miesiąca kalendarzowego.</w:t>
      </w:r>
    </w:p>
    <w:p w14:paraId="40BB2F7D" w14:textId="77777777" w:rsidR="00B71BC7" w:rsidRPr="00B71BC7" w:rsidRDefault="00B71BC7" w:rsidP="00D2327C">
      <w:pPr>
        <w:widowControl w:val="0"/>
        <w:numPr>
          <w:ilvl w:val="0"/>
          <w:numId w:val="16"/>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Wypowiedzenie niniejszej umowy oznacza jednocześnie odstąpienie od umowy, o której mowa </w:t>
      </w:r>
      <w:r w:rsidRPr="00B71BC7">
        <w:rPr>
          <w:rFonts w:ascii="Times New Roman" w:eastAsia="Times New Roman" w:hAnsi="Times New Roman" w:cs="Times New Roman"/>
          <w:kern w:val="1"/>
          <w:lang w:eastAsia="zh-CN"/>
        </w:rPr>
        <w:br/>
        <w:t xml:space="preserve">w § 2 ust. 2. </w:t>
      </w:r>
    </w:p>
    <w:p w14:paraId="6819B369"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p>
    <w:p w14:paraId="3D04BDA7"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§8</w:t>
      </w:r>
    </w:p>
    <w:p w14:paraId="79EC88D4"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Rozwiązanie umowy</w:t>
      </w:r>
    </w:p>
    <w:p w14:paraId="024A3311"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Administrator danych może rozwiązać niniejszą umowę ze skutkiem natychmiastowym, gdy Podmiot przetwarzający:</w:t>
      </w:r>
    </w:p>
    <w:p w14:paraId="7395C500" w14:textId="77777777" w:rsidR="00B71BC7" w:rsidRPr="00B71BC7" w:rsidRDefault="00B71BC7" w:rsidP="00D2327C">
      <w:pPr>
        <w:widowControl w:val="0"/>
        <w:numPr>
          <w:ilvl w:val="0"/>
          <w:numId w:val="10"/>
        </w:numPr>
        <w:suppressAutoHyphens/>
        <w:spacing w:after="0" w:line="240" w:lineRule="auto"/>
        <w:ind w:left="426"/>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pomimo zobowiązania go do usunięcia uchybień stwierdzonych podczas kontroli nie usunie ich w wyznaczonym terminie;</w:t>
      </w:r>
    </w:p>
    <w:p w14:paraId="53B38930" w14:textId="77777777" w:rsidR="00B71BC7" w:rsidRPr="00B71BC7" w:rsidRDefault="00B71BC7" w:rsidP="00D2327C">
      <w:pPr>
        <w:widowControl w:val="0"/>
        <w:numPr>
          <w:ilvl w:val="0"/>
          <w:numId w:val="10"/>
        </w:numPr>
        <w:suppressAutoHyphens/>
        <w:spacing w:after="0" w:line="240" w:lineRule="auto"/>
        <w:ind w:left="426"/>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przetwarza dane osobowe w sposób niezgodny z umową;</w:t>
      </w:r>
    </w:p>
    <w:p w14:paraId="29A2CE7B" w14:textId="77777777" w:rsidR="00B71BC7" w:rsidRPr="00B71BC7" w:rsidRDefault="00B71BC7" w:rsidP="00D2327C">
      <w:pPr>
        <w:widowControl w:val="0"/>
        <w:numPr>
          <w:ilvl w:val="0"/>
          <w:numId w:val="10"/>
        </w:numPr>
        <w:suppressAutoHyphens/>
        <w:spacing w:after="0" w:line="240" w:lineRule="auto"/>
        <w:ind w:left="426"/>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powierzył przetwarzanie danych osobowych innemu podmiotowi bez zgody Administratora danych;</w:t>
      </w:r>
    </w:p>
    <w:p w14:paraId="65D80891"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p>
    <w:p w14:paraId="2BCD923F"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§9</w:t>
      </w:r>
    </w:p>
    <w:p w14:paraId="08704020"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Zasady zachowania poufności</w:t>
      </w:r>
    </w:p>
    <w:p w14:paraId="5558B8CE" w14:textId="77777777" w:rsidR="00B71BC7" w:rsidRPr="00B71BC7" w:rsidRDefault="00B71BC7" w:rsidP="00D2327C">
      <w:pPr>
        <w:widowControl w:val="0"/>
        <w:numPr>
          <w:ilvl w:val="0"/>
          <w:numId w:val="17"/>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7B6A4FB" w14:textId="77777777" w:rsidR="00B71BC7" w:rsidRPr="00B71BC7" w:rsidRDefault="00B71BC7" w:rsidP="00D2327C">
      <w:pPr>
        <w:widowControl w:val="0"/>
        <w:numPr>
          <w:ilvl w:val="0"/>
          <w:numId w:val="17"/>
        </w:numPr>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4E40B79"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7B98F612"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§10</w:t>
      </w:r>
    </w:p>
    <w:p w14:paraId="36251DEE"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Postanowienia końcowe</w:t>
      </w:r>
    </w:p>
    <w:p w14:paraId="48FA0402" w14:textId="77777777" w:rsidR="00B71BC7" w:rsidRPr="00B71BC7" w:rsidRDefault="00B71BC7" w:rsidP="00D2327C">
      <w:pPr>
        <w:widowControl w:val="0"/>
        <w:numPr>
          <w:ilvl w:val="0"/>
          <w:numId w:val="18"/>
        </w:numPr>
        <w:suppressAutoHyphens/>
        <w:spacing w:after="0" w:line="24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Umowa została sporządzona w dwóch jednobrzmiących egzemplarzach dla każdej ze stron.</w:t>
      </w:r>
    </w:p>
    <w:p w14:paraId="3A78A4AE" w14:textId="77777777" w:rsidR="00B71BC7" w:rsidRPr="00B71BC7" w:rsidRDefault="00B71BC7" w:rsidP="00D2327C">
      <w:pPr>
        <w:widowControl w:val="0"/>
        <w:numPr>
          <w:ilvl w:val="0"/>
          <w:numId w:val="18"/>
        </w:numPr>
        <w:suppressAutoHyphens/>
        <w:spacing w:after="0" w:line="24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 sprawach nieuregulowanych zastosowanie będą miały przepisy Kodeksu cywilnego oraz Rozporządzenia.</w:t>
      </w:r>
    </w:p>
    <w:p w14:paraId="41528CE4" w14:textId="77777777" w:rsidR="00B71BC7" w:rsidRPr="00B71BC7" w:rsidRDefault="00B71BC7" w:rsidP="00D2327C">
      <w:pPr>
        <w:widowControl w:val="0"/>
        <w:numPr>
          <w:ilvl w:val="0"/>
          <w:numId w:val="18"/>
        </w:numPr>
        <w:suppressAutoHyphens/>
        <w:spacing w:after="0" w:line="24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Sądem właściwym dla rozpatrzenia sporów wynikających z niniejszej umowy będzie sąd właściwy Podmiotu przetwarzającego. </w:t>
      </w:r>
    </w:p>
    <w:p w14:paraId="16F3CCF7"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____________________</w:t>
      </w:r>
      <w:r w:rsidRPr="00B71BC7">
        <w:rPr>
          <w:rFonts w:ascii="Times New Roman" w:eastAsia="Times New Roman" w:hAnsi="Times New Roman" w:cs="Times New Roman"/>
          <w:kern w:val="1"/>
          <w:lang w:eastAsia="zh-CN"/>
        </w:rPr>
        <w:tab/>
      </w:r>
      <w:r w:rsidRPr="00B71BC7">
        <w:rPr>
          <w:rFonts w:ascii="Times New Roman" w:eastAsia="Times New Roman" w:hAnsi="Times New Roman" w:cs="Times New Roman"/>
          <w:kern w:val="1"/>
          <w:lang w:eastAsia="zh-CN"/>
        </w:rPr>
        <w:tab/>
      </w:r>
      <w:r w:rsidRPr="00B71BC7">
        <w:rPr>
          <w:rFonts w:ascii="Times New Roman" w:eastAsia="Times New Roman" w:hAnsi="Times New Roman" w:cs="Times New Roman"/>
          <w:kern w:val="1"/>
          <w:lang w:eastAsia="zh-CN"/>
        </w:rPr>
        <w:tab/>
      </w:r>
      <w:r w:rsidRPr="00B71BC7">
        <w:rPr>
          <w:rFonts w:ascii="Times New Roman" w:eastAsia="Times New Roman" w:hAnsi="Times New Roman" w:cs="Times New Roman"/>
          <w:kern w:val="1"/>
          <w:lang w:eastAsia="zh-CN"/>
        </w:rPr>
        <w:tab/>
        <w:t>____________________</w:t>
      </w:r>
    </w:p>
    <w:p w14:paraId="220AD3CF"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Administrator danych </w:t>
      </w:r>
      <w:r w:rsidRPr="00B71BC7">
        <w:rPr>
          <w:rFonts w:ascii="Times New Roman" w:eastAsia="Times New Roman" w:hAnsi="Times New Roman" w:cs="Times New Roman"/>
          <w:kern w:val="1"/>
          <w:lang w:eastAsia="zh-CN"/>
        </w:rPr>
        <w:tab/>
      </w:r>
      <w:r w:rsidRPr="00B71BC7">
        <w:rPr>
          <w:rFonts w:ascii="Times New Roman" w:eastAsia="Times New Roman" w:hAnsi="Times New Roman" w:cs="Times New Roman"/>
          <w:kern w:val="1"/>
          <w:lang w:eastAsia="zh-CN"/>
        </w:rPr>
        <w:tab/>
      </w:r>
      <w:r w:rsidRPr="00B71BC7">
        <w:rPr>
          <w:rFonts w:ascii="Times New Roman" w:eastAsia="Times New Roman" w:hAnsi="Times New Roman" w:cs="Times New Roman"/>
          <w:kern w:val="1"/>
          <w:lang w:eastAsia="zh-CN"/>
        </w:rPr>
        <w:tab/>
      </w:r>
      <w:r w:rsidRPr="00B71BC7">
        <w:rPr>
          <w:rFonts w:ascii="Times New Roman" w:eastAsia="Times New Roman" w:hAnsi="Times New Roman" w:cs="Times New Roman"/>
          <w:kern w:val="1"/>
          <w:lang w:eastAsia="zh-CN"/>
        </w:rPr>
        <w:tab/>
      </w:r>
      <w:r w:rsidRPr="00B71BC7">
        <w:rPr>
          <w:rFonts w:ascii="Times New Roman" w:eastAsia="Times New Roman" w:hAnsi="Times New Roman" w:cs="Times New Roman"/>
          <w:kern w:val="1"/>
          <w:lang w:eastAsia="zh-CN"/>
        </w:rPr>
        <w:tab/>
        <w:t>Podmiot przetwarzający</w:t>
      </w:r>
    </w:p>
    <w:p w14:paraId="146C68E5" w14:textId="77777777" w:rsidR="00B71BC7" w:rsidRPr="00B71BC7" w:rsidRDefault="00B71BC7" w:rsidP="00B71BC7">
      <w:pPr>
        <w:widowControl w:val="0"/>
        <w:spacing w:after="0" w:line="100" w:lineRule="atLeast"/>
        <w:rPr>
          <w:rFonts w:ascii="Times New Roman" w:eastAsia="Times New Roman" w:hAnsi="Times New Roman" w:cs="Times New Roman"/>
          <w:b/>
          <w:kern w:val="1"/>
          <w:lang w:eastAsia="zh-CN"/>
        </w:rPr>
      </w:pPr>
    </w:p>
    <w:p w14:paraId="1E00D19D" w14:textId="77777777" w:rsidR="00B71BC7" w:rsidRPr="00B71BC7" w:rsidRDefault="00B71BC7" w:rsidP="00B71BC7">
      <w:pPr>
        <w:widowControl w:val="0"/>
        <w:spacing w:after="0" w:line="100" w:lineRule="atLeast"/>
        <w:rPr>
          <w:rFonts w:ascii="Times New Roman" w:eastAsia="Times New Roman" w:hAnsi="Times New Roman" w:cs="Times New Roman"/>
          <w:b/>
          <w:kern w:val="1"/>
          <w:lang w:eastAsia="zh-CN"/>
        </w:rPr>
      </w:pPr>
    </w:p>
    <w:p w14:paraId="20764542"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r w:rsidRPr="00B71BC7">
        <w:rPr>
          <w:rFonts w:ascii="Times New Roman" w:eastAsia="Times New Roman" w:hAnsi="Times New Roman" w:cs="Times New Roman"/>
          <w:b/>
          <w:kern w:val="1"/>
          <w:lang w:eastAsia="zh-CN"/>
        </w:rPr>
        <w:t>Załącznik Nr 3 – Wzór informacji, że wykonawca nie należy/należny do grupy kapitałowej</w:t>
      </w:r>
    </w:p>
    <w:p w14:paraId="744BCAEB" w14:textId="77777777" w:rsidR="00B71BC7" w:rsidRPr="00B71BC7" w:rsidRDefault="00B71BC7" w:rsidP="00B71BC7">
      <w:pPr>
        <w:widowControl w:val="0"/>
        <w:spacing w:after="0" w:line="100" w:lineRule="atLeast"/>
        <w:jc w:val="right"/>
        <w:rPr>
          <w:rFonts w:ascii="Times New Roman" w:eastAsia="Times New Roman" w:hAnsi="Times New Roman" w:cs="Times New Roman"/>
          <w:b/>
          <w:kern w:val="1"/>
          <w:lang w:eastAsia="zh-CN"/>
        </w:rPr>
      </w:pPr>
    </w:p>
    <w:p w14:paraId="1AB48053" w14:textId="77777777" w:rsidR="00B71BC7" w:rsidRPr="00B71BC7" w:rsidRDefault="00B71BC7" w:rsidP="00B71BC7">
      <w:pPr>
        <w:widowControl w:val="0"/>
        <w:suppressAutoHyphens/>
        <w:spacing w:after="0" w:line="240" w:lineRule="auto"/>
        <w:rPr>
          <w:rFonts w:ascii="Times New Roman" w:eastAsia="Times New Roman" w:hAnsi="Times New Roman" w:cs="Times New Roman"/>
          <w:kern w:val="1"/>
        </w:rPr>
      </w:pPr>
    </w:p>
    <w:p w14:paraId="19ABB9CF" w14:textId="77777777" w:rsidR="00B71BC7" w:rsidRPr="00B71BC7" w:rsidRDefault="00B71BC7" w:rsidP="00B71BC7">
      <w:pPr>
        <w:widowControl w:val="0"/>
        <w:suppressAutoHyphens/>
        <w:spacing w:after="0" w:line="240" w:lineRule="auto"/>
        <w:rPr>
          <w:rFonts w:ascii="Calibri" w:eastAsia="Times New Roman" w:hAnsi="Calibri" w:cs="Calibri"/>
          <w:kern w:val="1"/>
        </w:rPr>
      </w:pPr>
      <w:r w:rsidRPr="00B71BC7">
        <w:rPr>
          <w:rFonts w:ascii="Times New Roman" w:eastAsia="Times New Roman" w:hAnsi="Times New Roman" w:cs="Times New Roman"/>
          <w:kern w:val="1"/>
        </w:rPr>
        <w:t>.................................................</w:t>
      </w:r>
      <w:r w:rsidRPr="00B71BC7">
        <w:rPr>
          <w:rFonts w:ascii="Times New Roman" w:eastAsia="Times New Roman" w:hAnsi="Times New Roman" w:cs="Times New Roman"/>
          <w:kern w:val="1"/>
        </w:rPr>
        <w:br/>
      </w:r>
      <w:r w:rsidRPr="00B71BC7">
        <w:rPr>
          <w:rFonts w:ascii="Times New Roman" w:eastAsia="Times New Roman" w:hAnsi="Times New Roman" w:cs="Times New Roman"/>
          <w:i/>
          <w:iCs/>
          <w:kern w:val="1"/>
        </w:rPr>
        <w:t>(pieczęć nagłówkowa Wykonawcy)</w:t>
      </w:r>
      <w:r w:rsidRPr="00B71BC7">
        <w:rPr>
          <w:rFonts w:ascii="Times New Roman" w:eastAsia="Times New Roman" w:hAnsi="Times New Roman" w:cs="Times New Roman"/>
          <w:kern w:val="1"/>
        </w:rPr>
        <w:t xml:space="preserve"> </w:t>
      </w:r>
    </w:p>
    <w:p w14:paraId="6C0402E1" w14:textId="77777777" w:rsidR="00B71BC7" w:rsidRPr="00B71BC7" w:rsidRDefault="00B71BC7" w:rsidP="00B71BC7">
      <w:pPr>
        <w:widowControl w:val="0"/>
        <w:suppressAutoHyphens/>
        <w:spacing w:after="0" w:line="240" w:lineRule="auto"/>
        <w:jc w:val="center"/>
        <w:rPr>
          <w:rFonts w:ascii="Times New Roman" w:eastAsia="Times New Roman" w:hAnsi="Times New Roman" w:cs="Times New Roman"/>
          <w:b/>
          <w:bCs/>
          <w:kern w:val="1"/>
        </w:rPr>
      </w:pPr>
    </w:p>
    <w:p w14:paraId="70EF52EB" w14:textId="77777777" w:rsidR="00B71BC7" w:rsidRPr="00B71BC7" w:rsidRDefault="00B71BC7" w:rsidP="00B71BC7">
      <w:pPr>
        <w:widowControl w:val="0"/>
        <w:suppressAutoHyphens/>
        <w:spacing w:after="0" w:line="240" w:lineRule="auto"/>
        <w:jc w:val="center"/>
        <w:rPr>
          <w:rFonts w:ascii="Times New Roman" w:eastAsia="Times New Roman" w:hAnsi="Times New Roman" w:cs="Times New Roman"/>
          <w:b/>
          <w:bCs/>
          <w:kern w:val="1"/>
        </w:rPr>
      </w:pPr>
    </w:p>
    <w:p w14:paraId="284CF1D7" w14:textId="77777777" w:rsidR="00B71BC7" w:rsidRPr="00B71BC7" w:rsidRDefault="00B71BC7" w:rsidP="00B71BC7">
      <w:pPr>
        <w:widowControl w:val="0"/>
        <w:suppressAutoHyphens/>
        <w:spacing w:after="0" w:line="240" w:lineRule="auto"/>
        <w:jc w:val="center"/>
        <w:rPr>
          <w:rFonts w:ascii="Calibri" w:eastAsia="Times New Roman" w:hAnsi="Calibri" w:cs="Calibri"/>
          <w:kern w:val="1"/>
        </w:rPr>
      </w:pPr>
      <w:r w:rsidRPr="00B71BC7">
        <w:rPr>
          <w:rFonts w:ascii="Times New Roman" w:eastAsia="Times New Roman" w:hAnsi="Times New Roman" w:cs="Times New Roman"/>
          <w:b/>
          <w:bCs/>
          <w:kern w:val="1"/>
        </w:rPr>
        <w:t>INFORMACJA O GRUPIE KAPITAŁOWEJ</w:t>
      </w:r>
    </w:p>
    <w:p w14:paraId="2AE6914F" w14:textId="77777777" w:rsidR="00B71BC7" w:rsidRPr="00B71BC7" w:rsidRDefault="00B71BC7" w:rsidP="00B71BC7">
      <w:pPr>
        <w:widowControl w:val="0"/>
        <w:suppressAutoHyphens/>
        <w:spacing w:after="0" w:line="240" w:lineRule="auto"/>
        <w:jc w:val="center"/>
        <w:rPr>
          <w:rFonts w:ascii="Times New Roman" w:eastAsia="Times New Roman" w:hAnsi="Times New Roman" w:cs="Times New Roman"/>
          <w:b/>
          <w:bCs/>
          <w:kern w:val="1"/>
        </w:rPr>
      </w:pPr>
    </w:p>
    <w:p w14:paraId="6A61531F" w14:textId="77777777" w:rsidR="00B71BC7" w:rsidRPr="00B71BC7" w:rsidRDefault="00B71BC7" w:rsidP="00B71BC7">
      <w:pPr>
        <w:widowControl w:val="0"/>
        <w:suppressAutoHyphens/>
        <w:autoSpaceDE w:val="0"/>
        <w:spacing w:after="0" w:line="240" w:lineRule="auto"/>
        <w:jc w:val="center"/>
        <w:rPr>
          <w:rFonts w:ascii="Times New Roman" w:eastAsia="Times New Roman" w:hAnsi="Times New Roman" w:cs="Times New Roman"/>
          <w:b/>
          <w:kern w:val="2"/>
          <w:sz w:val="24"/>
          <w:szCs w:val="24"/>
          <w:lang w:eastAsia="zh-CN"/>
        </w:rPr>
      </w:pPr>
      <w:r w:rsidRPr="00B71BC7">
        <w:rPr>
          <w:rFonts w:ascii="Times New Roman" w:eastAsia="Times New Roman" w:hAnsi="Times New Roman" w:cs="Times New Roman"/>
          <w:sz w:val="24"/>
          <w:szCs w:val="24"/>
          <w:lang w:eastAsia="zh-CN"/>
        </w:rPr>
        <w:t xml:space="preserve">Przystępując do postępowania o udzielenie zamówienia publicznego prowadzonego przez </w:t>
      </w:r>
      <w:r w:rsidRPr="00B71BC7">
        <w:rPr>
          <w:rFonts w:ascii="Times New Roman" w:eastAsia="Times New Roman" w:hAnsi="Times New Roman" w:cs="Times New Roman"/>
          <w:kern w:val="2"/>
          <w:lang w:eastAsia="zh-CN"/>
        </w:rPr>
        <w:t xml:space="preserve">Regionalne Centrum Krwiodawstwa i Krwiolecznictwa w Lublinie </w:t>
      </w:r>
      <w:r w:rsidRPr="00B71BC7">
        <w:rPr>
          <w:rFonts w:ascii="Times New Roman" w:eastAsia="Times New Roman" w:hAnsi="Times New Roman" w:cs="Times New Roman"/>
          <w:sz w:val="24"/>
          <w:szCs w:val="24"/>
          <w:lang w:eastAsia="zh-CN"/>
        </w:rPr>
        <w:t xml:space="preserve">w trybie przetargu nieograniczonego </w:t>
      </w:r>
      <w:r w:rsidRPr="00B71BC7">
        <w:rPr>
          <w:rFonts w:ascii="Times New Roman" w:eastAsia="Times New Roman" w:hAnsi="Times New Roman" w:cs="Times New Roman"/>
          <w:lang w:eastAsia="zh-CN"/>
        </w:rPr>
        <w:t>na</w:t>
      </w:r>
      <w:r w:rsidRPr="00B71BC7">
        <w:rPr>
          <w:rFonts w:ascii="Times New Roman" w:eastAsia="Times New Roman" w:hAnsi="Times New Roman" w:cs="Times New Roman"/>
          <w:sz w:val="24"/>
          <w:szCs w:val="24"/>
          <w:lang w:eastAsia="zh-CN"/>
        </w:rPr>
        <w:t xml:space="preserve">: </w:t>
      </w:r>
      <w:r w:rsidRPr="00B71BC7">
        <w:rPr>
          <w:rFonts w:ascii="Times New Roman" w:eastAsia="Times New Roman" w:hAnsi="Times New Roman" w:cs="Times New Roman"/>
          <w:b/>
          <w:bCs/>
          <w:lang w:eastAsia="pl-PL"/>
        </w:rPr>
        <w:t xml:space="preserve">Dostawa pojemników pustych przeznaczonych do preparatyki wtórnej </w:t>
      </w:r>
    </w:p>
    <w:p w14:paraId="32BEBAC8" w14:textId="77777777" w:rsidR="00B71BC7" w:rsidRPr="00B71BC7" w:rsidRDefault="00B71BC7" w:rsidP="00B71BC7">
      <w:pPr>
        <w:widowControl w:val="0"/>
        <w:spacing w:after="0" w:line="100" w:lineRule="atLeast"/>
        <w:jc w:val="both"/>
        <w:rPr>
          <w:rFonts w:ascii="Times New Roman" w:eastAsia="Times New Roman" w:hAnsi="Times New Roman" w:cs="Times New Roman"/>
          <w:b/>
          <w:kern w:val="1"/>
          <w:sz w:val="24"/>
          <w:szCs w:val="24"/>
          <w:lang w:eastAsia="zh-CN"/>
        </w:rPr>
      </w:pPr>
    </w:p>
    <w:p w14:paraId="5A10616C" w14:textId="77777777" w:rsidR="00B71BC7" w:rsidRPr="00B71BC7" w:rsidRDefault="00B71BC7" w:rsidP="00B71BC7">
      <w:pPr>
        <w:widowControl w:val="0"/>
        <w:spacing w:after="0" w:line="100" w:lineRule="atLeast"/>
        <w:jc w:val="both"/>
        <w:rPr>
          <w:rFonts w:ascii="Times New Roman" w:eastAsia="Times New Roman" w:hAnsi="Times New Roman" w:cs="Times New Roman"/>
          <w:b/>
          <w:bCs/>
          <w:kern w:val="1"/>
        </w:rPr>
      </w:pPr>
    </w:p>
    <w:p w14:paraId="4176531C"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spacing w:val="4"/>
          <w:kern w:val="1"/>
        </w:rPr>
        <w:t xml:space="preserve">- oświadczamy, że </w:t>
      </w:r>
      <w:r w:rsidRPr="00B71BC7">
        <w:rPr>
          <w:rFonts w:ascii="Times New Roman" w:eastAsia="Times New Roman" w:hAnsi="Times New Roman" w:cs="Times New Roman"/>
          <w:b/>
          <w:bCs/>
          <w:spacing w:val="4"/>
          <w:kern w:val="1"/>
        </w:rPr>
        <w:t>nie należymy</w:t>
      </w:r>
      <w:r w:rsidRPr="00B71BC7">
        <w:rPr>
          <w:rFonts w:ascii="Times New Roman" w:eastAsia="Times New Roman" w:hAnsi="Times New Roman" w:cs="Times New Roman"/>
          <w:spacing w:val="4"/>
          <w:kern w:val="1"/>
        </w:rPr>
        <w:t xml:space="preserve"> do grupy kapitałowej</w:t>
      </w:r>
      <w:r w:rsidRPr="00B71BC7">
        <w:rPr>
          <w:rFonts w:ascii="Times New Roman" w:eastAsia="Times New Roman" w:hAnsi="Times New Roman" w:cs="Times New Roman"/>
          <w:kern w:val="1"/>
        </w:rPr>
        <w:t>, o której mowa w art. 24 ust. 1 pkt 23 ustawy Prawo Zamówień Publicznych (tekst jednolity Dz. U. z 2019 r., poz. 1843), tj. w rozumieniu ustawy z dnia 16 lutego 2007 r. o ochronie konkurencji i konsumentów (</w:t>
      </w:r>
      <w:proofErr w:type="spellStart"/>
      <w:r w:rsidRPr="00B71BC7">
        <w:rPr>
          <w:rFonts w:ascii="Times New Roman" w:eastAsia="Times New Roman" w:hAnsi="Times New Roman" w:cs="Times New Roman"/>
          <w:kern w:val="1"/>
        </w:rPr>
        <w:t>t.j</w:t>
      </w:r>
      <w:proofErr w:type="spellEnd"/>
      <w:r w:rsidRPr="00B71BC7">
        <w:rPr>
          <w:rFonts w:ascii="Times New Roman" w:eastAsia="Times New Roman" w:hAnsi="Times New Roman" w:cs="Times New Roman"/>
          <w:kern w:val="1"/>
        </w:rPr>
        <w:t>. Dz. U. z 2019 r., poz. 369)</w:t>
      </w:r>
      <w:r w:rsidRPr="00B71BC7">
        <w:rPr>
          <w:rFonts w:ascii="Times New Roman" w:eastAsia="Times New Roman" w:hAnsi="Times New Roman" w:cs="Times New Roman"/>
          <w:b/>
          <w:bCs/>
          <w:kern w:val="1"/>
        </w:rPr>
        <w:t>*</w:t>
      </w:r>
    </w:p>
    <w:p w14:paraId="735F4212"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kern w:val="1"/>
        </w:rPr>
      </w:pPr>
    </w:p>
    <w:p w14:paraId="287691C5"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kern w:val="1"/>
        </w:rPr>
        <w:t xml:space="preserve">- oświadczamy, że </w:t>
      </w:r>
      <w:r w:rsidRPr="00B71BC7">
        <w:rPr>
          <w:rFonts w:ascii="Times New Roman" w:eastAsia="Times New Roman" w:hAnsi="Times New Roman" w:cs="Times New Roman"/>
          <w:b/>
          <w:bCs/>
          <w:kern w:val="1"/>
        </w:rPr>
        <w:t>należymy</w:t>
      </w:r>
      <w:r w:rsidRPr="00B71BC7">
        <w:rPr>
          <w:rFonts w:ascii="Times New Roman" w:eastAsia="Times New Roman" w:hAnsi="Times New Roman" w:cs="Times New Roman"/>
          <w:kern w:val="1"/>
        </w:rPr>
        <w:t xml:space="preserve"> do tej samej </w:t>
      </w:r>
      <w:r w:rsidRPr="00B71BC7">
        <w:rPr>
          <w:rFonts w:ascii="Times New Roman" w:eastAsia="Times New Roman" w:hAnsi="Times New Roman" w:cs="Times New Roman"/>
          <w:spacing w:val="4"/>
          <w:kern w:val="1"/>
        </w:rPr>
        <w:t>grupy kapitałowej</w:t>
      </w:r>
      <w:r w:rsidRPr="00B71BC7">
        <w:rPr>
          <w:rFonts w:ascii="Times New Roman" w:eastAsia="Times New Roman" w:hAnsi="Times New Roman" w:cs="Times New Roman"/>
          <w:kern w:val="1"/>
        </w:rPr>
        <w:t>, o której mowa w art. 24 ust. 1 pkt 23 ustawy Prawo Zamówień Publicznych, tj. w rozumieniu ustawy z dnia 16 lutego 2007 r. o ochronie konkurencji i konsumentów (</w:t>
      </w:r>
      <w:proofErr w:type="spellStart"/>
      <w:r w:rsidRPr="00B71BC7">
        <w:rPr>
          <w:rFonts w:ascii="Times New Roman" w:eastAsia="Times New Roman" w:hAnsi="Times New Roman" w:cs="Times New Roman"/>
          <w:kern w:val="1"/>
        </w:rPr>
        <w:t>t.j</w:t>
      </w:r>
      <w:proofErr w:type="spellEnd"/>
      <w:r w:rsidRPr="00B71BC7">
        <w:rPr>
          <w:rFonts w:ascii="Times New Roman" w:eastAsia="Times New Roman" w:hAnsi="Times New Roman" w:cs="Times New Roman"/>
          <w:kern w:val="1"/>
        </w:rPr>
        <w:t>. Dz. U. z 2019 r., poz. 369), co podmioty wymienione poniżej (należy podać nazwy i adresy siedzib)*:</w:t>
      </w:r>
    </w:p>
    <w:p w14:paraId="67C2F553"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kern w:val="1"/>
        </w:rPr>
      </w:pPr>
    </w:p>
    <w:tbl>
      <w:tblPr>
        <w:tblW w:w="0" w:type="auto"/>
        <w:tblInd w:w="108" w:type="dxa"/>
        <w:tblLayout w:type="fixed"/>
        <w:tblCellMar>
          <w:left w:w="113" w:type="dxa"/>
        </w:tblCellMar>
        <w:tblLook w:val="0000" w:firstRow="0" w:lastRow="0" w:firstColumn="0" w:lastColumn="0" w:noHBand="0" w:noVBand="0"/>
      </w:tblPr>
      <w:tblGrid>
        <w:gridCol w:w="654"/>
        <w:gridCol w:w="4395"/>
        <w:gridCol w:w="4022"/>
      </w:tblGrid>
      <w:tr w:rsidR="00B71BC7" w:rsidRPr="00B71BC7" w14:paraId="580C29F4" w14:textId="77777777" w:rsidTr="00011088">
        <w:tc>
          <w:tcPr>
            <w:tcW w:w="654" w:type="dxa"/>
            <w:tcBorders>
              <w:top w:val="single" w:sz="4" w:space="0" w:color="00000A"/>
              <w:left w:val="single" w:sz="4" w:space="0" w:color="00000A"/>
              <w:bottom w:val="single" w:sz="4" w:space="0" w:color="00000A"/>
              <w:right w:val="single" w:sz="4" w:space="0" w:color="00000A"/>
            </w:tcBorders>
          </w:tcPr>
          <w:p w14:paraId="3D4A6B49" w14:textId="77777777" w:rsidR="00B71BC7" w:rsidRPr="00B71BC7" w:rsidRDefault="00B71BC7" w:rsidP="00B71BC7">
            <w:pPr>
              <w:widowControl w:val="0"/>
              <w:suppressAutoHyphens/>
              <w:spacing w:after="0" w:line="240" w:lineRule="auto"/>
              <w:jc w:val="center"/>
              <w:rPr>
                <w:rFonts w:ascii="Calibri" w:eastAsia="Times New Roman" w:hAnsi="Calibri" w:cs="Calibri"/>
                <w:kern w:val="1"/>
              </w:rPr>
            </w:pPr>
            <w:r w:rsidRPr="00B71BC7">
              <w:rPr>
                <w:rFonts w:ascii="Times New Roman" w:eastAsia="Times New Roman" w:hAnsi="Times New Roman" w:cs="Times New Roman"/>
                <w:b/>
                <w:bCs/>
                <w:spacing w:val="4"/>
                <w:kern w:val="1"/>
              </w:rPr>
              <w:t>Lp.</w:t>
            </w:r>
          </w:p>
        </w:tc>
        <w:tc>
          <w:tcPr>
            <w:tcW w:w="4395" w:type="dxa"/>
            <w:tcBorders>
              <w:top w:val="single" w:sz="4" w:space="0" w:color="00000A"/>
              <w:left w:val="single" w:sz="4" w:space="0" w:color="00000A"/>
              <w:bottom w:val="single" w:sz="4" w:space="0" w:color="00000A"/>
              <w:right w:val="single" w:sz="4" w:space="0" w:color="00000A"/>
            </w:tcBorders>
          </w:tcPr>
          <w:p w14:paraId="6B02AC34" w14:textId="77777777" w:rsidR="00B71BC7" w:rsidRPr="00B71BC7" w:rsidRDefault="00B71BC7" w:rsidP="00B71BC7">
            <w:pPr>
              <w:widowControl w:val="0"/>
              <w:suppressAutoHyphens/>
              <w:spacing w:after="0" w:line="240" w:lineRule="auto"/>
              <w:jc w:val="center"/>
              <w:rPr>
                <w:rFonts w:ascii="Calibri" w:eastAsia="Times New Roman" w:hAnsi="Calibri" w:cs="Calibri"/>
                <w:kern w:val="1"/>
              </w:rPr>
            </w:pPr>
            <w:r w:rsidRPr="00B71BC7">
              <w:rPr>
                <w:rFonts w:ascii="Times New Roman" w:eastAsia="Times New Roman" w:hAnsi="Times New Roman" w:cs="Times New Roman"/>
                <w:b/>
                <w:bCs/>
                <w:spacing w:val="4"/>
                <w:kern w:val="1"/>
              </w:rPr>
              <w:t>Nazwa (firma)</w:t>
            </w:r>
          </w:p>
        </w:tc>
        <w:tc>
          <w:tcPr>
            <w:tcW w:w="4022" w:type="dxa"/>
            <w:tcBorders>
              <w:top w:val="single" w:sz="4" w:space="0" w:color="00000A"/>
              <w:left w:val="single" w:sz="4" w:space="0" w:color="00000A"/>
              <w:bottom w:val="single" w:sz="4" w:space="0" w:color="00000A"/>
              <w:right w:val="single" w:sz="4" w:space="0" w:color="00000A"/>
            </w:tcBorders>
          </w:tcPr>
          <w:p w14:paraId="60953B2D" w14:textId="77777777" w:rsidR="00B71BC7" w:rsidRPr="00B71BC7" w:rsidRDefault="00B71BC7" w:rsidP="00B71BC7">
            <w:pPr>
              <w:widowControl w:val="0"/>
              <w:suppressAutoHyphens/>
              <w:spacing w:after="0" w:line="240" w:lineRule="auto"/>
              <w:jc w:val="center"/>
              <w:rPr>
                <w:rFonts w:ascii="Calibri" w:eastAsia="Times New Roman" w:hAnsi="Calibri" w:cs="Calibri"/>
                <w:kern w:val="1"/>
              </w:rPr>
            </w:pPr>
            <w:r w:rsidRPr="00B71BC7">
              <w:rPr>
                <w:rFonts w:ascii="Times New Roman" w:eastAsia="Times New Roman" w:hAnsi="Times New Roman" w:cs="Times New Roman"/>
                <w:b/>
                <w:bCs/>
                <w:spacing w:val="4"/>
                <w:kern w:val="1"/>
              </w:rPr>
              <w:t>Adres siedziby</w:t>
            </w:r>
          </w:p>
        </w:tc>
      </w:tr>
      <w:tr w:rsidR="00B71BC7" w:rsidRPr="00B71BC7" w14:paraId="5A90D819" w14:textId="77777777" w:rsidTr="00011088">
        <w:tc>
          <w:tcPr>
            <w:tcW w:w="654" w:type="dxa"/>
            <w:tcBorders>
              <w:top w:val="single" w:sz="4" w:space="0" w:color="00000A"/>
              <w:left w:val="single" w:sz="4" w:space="0" w:color="00000A"/>
              <w:bottom w:val="single" w:sz="4" w:space="0" w:color="00000A"/>
              <w:right w:val="single" w:sz="4" w:space="0" w:color="00000A"/>
            </w:tcBorders>
          </w:tcPr>
          <w:p w14:paraId="65B2521A"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spacing w:val="4"/>
                <w:kern w:val="1"/>
              </w:rPr>
              <w:t>1</w:t>
            </w:r>
          </w:p>
        </w:tc>
        <w:tc>
          <w:tcPr>
            <w:tcW w:w="4395" w:type="dxa"/>
            <w:tcBorders>
              <w:top w:val="single" w:sz="4" w:space="0" w:color="00000A"/>
              <w:left w:val="single" w:sz="4" w:space="0" w:color="00000A"/>
              <w:bottom w:val="single" w:sz="4" w:space="0" w:color="00000A"/>
              <w:right w:val="single" w:sz="4" w:space="0" w:color="00000A"/>
            </w:tcBorders>
          </w:tcPr>
          <w:p w14:paraId="05048ED5"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1AE83DA0"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r>
      <w:tr w:rsidR="00B71BC7" w:rsidRPr="00B71BC7" w14:paraId="6BBC62CE" w14:textId="77777777" w:rsidTr="00011088">
        <w:tc>
          <w:tcPr>
            <w:tcW w:w="654" w:type="dxa"/>
            <w:tcBorders>
              <w:top w:val="single" w:sz="4" w:space="0" w:color="00000A"/>
              <w:left w:val="single" w:sz="4" w:space="0" w:color="00000A"/>
              <w:bottom w:val="single" w:sz="4" w:space="0" w:color="00000A"/>
              <w:right w:val="single" w:sz="4" w:space="0" w:color="00000A"/>
            </w:tcBorders>
          </w:tcPr>
          <w:p w14:paraId="01BF2109"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spacing w:val="4"/>
                <w:kern w:val="1"/>
              </w:rPr>
              <w:t>2</w:t>
            </w:r>
          </w:p>
        </w:tc>
        <w:tc>
          <w:tcPr>
            <w:tcW w:w="4395" w:type="dxa"/>
            <w:tcBorders>
              <w:top w:val="single" w:sz="4" w:space="0" w:color="00000A"/>
              <w:left w:val="single" w:sz="4" w:space="0" w:color="00000A"/>
              <w:bottom w:val="single" w:sz="4" w:space="0" w:color="00000A"/>
              <w:right w:val="single" w:sz="4" w:space="0" w:color="00000A"/>
            </w:tcBorders>
          </w:tcPr>
          <w:p w14:paraId="1C63039B"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1D8E00AB"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r>
      <w:tr w:rsidR="00B71BC7" w:rsidRPr="00B71BC7" w14:paraId="22284F68" w14:textId="77777777" w:rsidTr="00011088">
        <w:tc>
          <w:tcPr>
            <w:tcW w:w="654" w:type="dxa"/>
            <w:tcBorders>
              <w:top w:val="single" w:sz="4" w:space="0" w:color="00000A"/>
              <w:left w:val="single" w:sz="4" w:space="0" w:color="00000A"/>
              <w:bottom w:val="single" w:sz="4" w:space="0" w:color="00000A"/>
              <w:right w:val="single" w:sz="4" w:space="0" w:color="00000A"/>
            </w:tcBorders>
          </w:tcPr>
          <w:p w14:paraId="35276C00"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spacing w:val="4"/>
                <w:kern w:val="1"/>
              </w:rPr>
              <w:t>3</w:t>
            </w:r>
          </w:p>
        </w:tc>
        <w:tc>
          <w:tcPr>
            <w:tcW w:w="4395" w:type="dxa"/>
            <w:tcBorders>
              <w:top w:val="single" w:sz="4" w:space="0" w:color="00000A"/>
              <w:left w:val="single" w:sz="4" w:space="0" w:color="00000A"/>
              <w:bottom w:val="single" w:sz="4" w:space="0" w:color="00000A"/>
              <w:right w:val="single" w:sz="4" w:space="0" w:color="00000A"/>
            </w:tcBorders>
          </w:tcPr>
          <w:p w14:paraId="44671CE2"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42CBDE9F"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r>
      <w:tr w:rsidR="00B71BC7" w:rsidRPr="00B71BC7" w14:paraId="79F748A1" w14:textId="77777777" w:rsidTr="00011088">
        <w:tc>
          <w:tcPr>
            <w:tcW w:w="654" w:type="dxa"/>
            <w:tcBorders>
              <w:top w:val="single" w:sz="4" w:space="0" w:color="00000A"/>
              <w:left w:val="single" w:sz="4" w:space="0" w:color="00000A"/>
              <w:bottom w:val="single" w:sz="4" w:space="0" w:color="00000A"/>
              <w:right w:val="single" w:sz="4" w:space="0" w:color="00000A"/>
            </w:tcBorders>
          </w:tcPr>
          <w:p w14:paraId="7F7B13DB"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spacing w:val="4"/>
                <w:kern w:val="1"/>
              </w:rPr>
              <w:t>4</w:t>
            </w:r>
          </w:p>
        </w:tc>
        <w:tc>
          <w:tcPr>
            <w:tcW w:w="4395" w:type="dxa"/>
            <w:tcBorders>
              <w:top w:val="single" w:sz="4" w:space="0" w:color="00000A"/>
              <w:left w:val="single" w:sz="4" w:space="0" w:color="00000A"/>
              <w:bottom w:val="single" w:sz="4" w:space="0" w:color="00000A"/>
              <w:right w:val="single" w:sz="4" w:space="0" w:color="00000A"/>
            </w:tcBorders>
          </w:tcPr>
          <w:p w14:paraId="2FB5B8E9"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c>
          <w:tcPr>
            <w:tcW w:w="4022" w:type="dxa"/>
            <w:tcBorders>
              <w:top w:val="single" w:sz="4" w:space="0" w:color="00000A"/>
              <w:left w:val="single" w:sz="4" w:space="0" w:color="00000A"/>
              <w:bottom w:val="single" w:sz="4" w:space="0" w:color="00000A"/>
              <w:right w:val="single" w:sz="4" w:space="0" w:color="00000A"/>
            </w:tcBorders>
          </w:tcPr>
          <w:p w14:paraId="6983A253"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spacing w:val="4"/>
                <w:kern w:val="1"/>
              </w:rPr>
            </w:pPr>
          </w:p>
        </w:tc>
      </w:tr>
    </w:tbl>
    <w:p w14:paraId="1EAA39B5" w14:textId="77777777" w:rsidR="00B71BC7" w:rsidRPr="00B71BC7" w:rsidRDefault="00B71BC7" w:rsidP="00B71BC7">
      <w:pPr>
        <w:widowControl w:val="0"/>
        <w:suppressAutoHyphens/>
        <w:spacing w:after="0" w:line="240" w:lineRule="auto"/>
        <w:rPr>
          <w:rFonts w:ascii="Times New Roman" w:eastAsia="Times New Roman" w:hAnsi="Times New Roman" w:cs="Times New Roman"/>
          <w:kern w:val="1"/>
        </w:rPr>
      </w:pPr>
    </w:p>
    <w:p w14:paraId="037499EB" w14:textId="77777777" w:rsidR="00B71BC7" w:rsidRPr="00B71BC7" w:rsidRDefault="00B71BC7" w:rsidP="00B71BC7">
      <w:pPr>
        <w:widowControl w:val="0"/>
        <w:suppressAutoHyphens/>
        <w:spacing w:after="0" w:line="240" w:lineRule="auto"/>
        <w:rPr>
          <w:rFonts w:ascii="Calibri" w:eastAsia="Times New Roman" w:hAnsi="Calibri" w:cs="Calibri"/>
          <w:kern w:val="1"/>
        </w:rPr>
      </w:pPr>
      <w:r w:rsidRPr="00B71BC7">
        <w:rPr>
          <w:rFonts w:ascii="Times New Roman" w:eastAsia="Times New Roman" w:hAnsi="Times New Roman" w:cs="Times New Roman"/>
          <w:i/>
          <w:iCs/>
          <w:kern w:val="1"/>
        </w:rPr>
        <w:t>* niepotrzebne skreślić</w:t>
      </w:r>
    </w:p>
    <w:p w14:paraId="2B417296"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i/>
          <w:iCs/>
          <w:kern w:val="1"/>
        </w:rPr>
      </w:pPr>
    </w:p>
    <w:p w14:paraId="08D5B066"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i/>
          <w:iCs/>
          <w:kern w:val="1"/>
        </w:rPr>
      </w:pPr>
    </w:p>
    <w:p w14:paraId="08DCEC9C" w14:textId="77777777" w:rsidR="00B71BC7" w:rsidRPr="00B71BC7" w:rsidRDefault="00B71BC7" w:rsidP="00B71BC7">
      <w:pPr>
        <w:widowControl w:val="0"/>
        <w:suppressAutoHyphens/>
        <w:spacing w:after="0" w:line="240" w:lineRule="auto"/>
        <w:jc w:val="both"/>
        <w:rPr>
          <w:rFonts w:ascii="Times New Roman" w:eastAsia="Times New Roman" w:hAnsi="Times New Roman" w:cs="Times New Roman"/>
          <w:i/>
          <w:iCs/>
          <w:kern w:val="1"/>
        </w:rPr>
      </w:pPr>
    </w:p>
    <w:p w14:paraId="1E6DCEF3"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i/>
          <w:iCs/>
          <w:kern w:val="1"/>
        </w:rPr>
        <w:t>...............................................................................................</w:t>
      </w:r>
    </w:p>
    <w:p w14:paraId="75A9158B" w14:textId="77777777" w:rsidR="00B71BC7" w:rsidRPr="00B71BC7" w:rsidRDefault="00B71BC7" w:rsidP="00B71BC7">
      <w:pPr>
        <w:widowControl w:val="0"/>
        <w:suppressAutoHyphens/>
        <w:spacing w:after="0" w:line="240" w:lineRule="auto"/>
        <w:jc w:val="both"/>
        <w:rPr>
          <w:rFonts w:ascii="Calibri" w:eastAsia="Times New Roman" w:hAnsi="Calibri" w:cs="Calibri"/>
          <w:kern w:val="1"/>
        </w:rPr>
      </w:pPr>
      <w:r w:rsidRPr="00B71BC7">
        <w:rPr>
          <w:rFonts w:ascii="Times New Roman" w:eastAsia="Times New Roman" w:hAnsi="Times New Roman" w:cs="Times New Roman"/>
          <w:i/>
          <w:iCs/>
          <w:kern w:val="1"/>
        </w:rPr>
        <w:t xml:space="preserve">(data, pieczęć i podpis Wykonawcy lub Pełnomocnika) </w:t>
      </w:r>
    </w:p>
    <w:p w14:paraId="72AC6A75" w14:textId="77777777" w:rsidR="00B71BC7" w:rsidRPr="00B71BC7" w:rsidRDefault="00B71BC7" w:rsidP="00B71BC7">
      <w:pPr>
        <w:widowControl w:val="0"/>
        <w:suppressAutoHyphens/>
        <w:spacing w:after="0" w:line="240" w:lineRule="auto"/>
        <w:rPr>
          <w:rFonts w:ascii="Calibri" w:eastAsia="Times New Roman" w:hAnsi="Calibri" w:cs="Calibri"/>
          <w:kern w:val="1"/>
        </w:rPr>
      </w:pPr>
    </w:p>
    <w:p w14:paraId="5B7CF92C"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646FF1C3"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359AAB72"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09AFF395"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3E205353"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792979D4"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4733C2AF"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27C09967"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22C9D87D"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3483059C"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217AEF1E"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04340348"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5A6E892B"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5D91104F" w14:textId="77777777" w:rsidR="00B71BC7" w:rsidRPr="00B71BC7" w:rsidRDefault="00B71BC7" w:rsidP="00B71BC7">
      <w:pPr>
        <w:widowControl w:val="0"/>
        <w:tabs>
          <w:tab w:val="left" w:pos="0"/>
        </w:tabs>
        <w:spacing w:after="0" w:line="288" w:lineRule="auto"/>
        <w:jc w:val="right"/>
        <w:rPr>
          <w:rFonts w:ascii="Tahoma" w:eastAsia="Times New Roman" w:hAnsi="Tahoma" w:cs="Tahoma"/>
          <w:b/>
          <w:color w:val="FF0000"/>
          <w:lang w:eastAsia="zh-CN"/>
        </w:rPr>
      </w:pPr>
    </w:p>
    <w:p w14:paraId="212B90CD"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r w:rsidRPr="00B71BC7">
        <w:rPr>
          <w:rFonts w:ascii="Times New Roman" w:eastAsia="Times New Roman" w:hAnsi="Times New Roman" w:cs="Times New Roman"/>
          <w:b/>
          <w:kern w:val="2"/>
          <w:lang w:eastAsia="pl-PL"/>
        </w:rPr>
        <w:t>Załącznik Nr 4 – Wzór Formularza Ofertowego</w:t>
      </w:r>
    </w:p>
    <w:p w14:paraId="1F5EC3BE"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11881D81" w14:textId="5739EF2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noProof/>
          <w:kern w:val="1"/>
          <w:lang w:eastAsia="pl-PL"/>
        </w:rPr>
        <mc:AlternateContent>
          <mc:Choice Requires="wps">
            <w:drawing>
              <wp:anchor distT="0" distB="0" distL="114300" distR="114300" simplePos="0" relativeHeight="251659264" behindDoc="0" locked="0" layoutInCell="1" allowOverlap="1" wp14:anchorId="071F8571" wp14:editId="12EADD56">
                <wp:simplePos x="0" y="0"/>
                <wp:positionH relativeFrom="column">
                  <wp:posOffset>374015</wp:posOffset>
                </wp:positionH>
                <wp:positionV relativeFrom="paragraph">
                  <wp:posOffset>2540</wp:posOffset>
                </wp:positionV>
                <wp:extent cx="2006600" cy="909320"/>
                <wp:effectExtent l="8255" t="12700" r="13970"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909320"/>
                        </a:xfrm>
                        <a:prstGeom prst="rect">
                          <a:avLst/>
                        </a:prstGeom>
                        <a:solidFill>
                          <a:srgbClr val="FFFFFF"/>
                        </a:solidFill>
                        <a:ln w="635">
                          <a:solidFill>
                            <a:srgbClr val="000000"/>
                          </a:solidFill>
                          <a:miter lim="800000"/>
                          <a:headEnd/>
                          <a:tailEnd/>
                        </a:ln>
                      </wps:spPr>
                      <wps:txbx>
                        <w:txbxContent>
                          <w:p w14:paraId="5F4EEF1B" w14:textId="77777777" w:rsidR="00B71BC7" w:rsidRDefault="00B71BC7" w:rsidP="00B71BC7">
                            <w:pPr>
                              <w:pStyle w:val="Zawartoramki"/>
                              <w:rPr>
                                <w:sz w:val="16"/>
                                <w:szCs w:val="16"/>
                              </w:rPr>
                            </w:pPr>
                          </w:p>
                          <w:p w14:paraId="7237BB58" w14:textId="77777777" w:rsidR="00B71BC7" w:rsidRDefault="00B71BC7" w:rsidP="00B71BC7">
                            <w:pPr>
                              <w:pStyle w:val="Zawartoramki"/>
                              <w:rPr>
                                <w:sz w:val="16"/>
                                <w:szCs w:val="16"/>
                              </w:rPr>
                            </w:pPr>
                          </w:p>
                          <w:p w14:paraId="5F1B0552" w14:textId="77777777" w:rsidR="00B71BC7" w:rsidRDefault="00B71BC7" w:rsidP="00B71BC7">
                            <w:pPr>
                              <w:pStyle w:val="Zawartoramki"/>
                              <w:rPr>
                                <w:sz w:val="16"/>
                                <w:szCs w:val="16"/>
                              </w:rPr>
                            </w:pPr>
                          </w:p>
                          <w:p w14:paraId="2AA7F96D" w14:textId="77777777" w:rsidR="00B71BC7" w:rsidRDefault="00B71BC7" w:rsidP="00B71BC7">
                            <w:pPr>
                              <w:pStyle w:val="Zawartoramki"/>
                              <w:rPr>
                                <w:sz w:val="16"/>
                                <w:szCs w:val="16"/>
                              </w:rPr>
                            </w:pPr>
                          </w:p>
                          <w:p w14:paraId="09188DE3" w14:textId="77777777" w:rsidR="00B71BC7" w:rsidRPr="009473D2" w:rsidRDefault="00B71BC7" w:rsidP="00B71BC7">
                            <w:pPr>
                              <w:pStyle w:val="Zawartoramki"/>
                              <w:jc w:val="center"/>
                              <w:rPr>
                                <w:rFonts w:ascii="Times New Roman" w:hAnsi="Times New Roman" w:cs="Times New Roman"/>
                                <w:sz w:val="22"/>
                                <w:szCs w:val="22"/>
                              </w:rPr>
                            </w:pPr>
                            <w:r w:rsidRPr="009473D2">
                              <w:rPr>
                                <w:rFonts w:ascii="Times New Roman" w:hAnsi="Times New Roman" w:cs="Times New Roman"/>
                                <w:sz w:val="22"/>
                                <w:szCs w:val="22"/>
                              </w:rPr>
                              <w:t xml:space="preserve">Pieczęć wykonawcy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F8571" id="_x0000_t202" coordsize="21600,21600" o:spt="202" path="m,l,21600r21600,l21600,xe">
                <v:stroke joinstyle="miter"/>
                <v:path gradientshapeok="t" o:connecttype="rect"/>
              </v:shapetype>
              <v:shape id="Pole tekstowe 1" o:spid="_x0000_s1026" type="#_x0000_t202" style="position:absolute;margin-left:29.45pt;margin-top:.2pt;width:158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" strokeweight=".05pt">
                <v:textbox>
                  <w:txbxContent>
                    <w:p w14:paraId="5F4EEF1B" w14:textId="77777777" w:rsidR="00B71BC7" w:rsidRDefault="00B71BC7" w:rsidP="00B71BC7">
                      <w:pPr>
                        <w:pStyle w:val="Zawartoramki"/>
                        <w:rPr>
                          <w:sz w:val="16"/>
                          <w:szCs w:val="16"/>
                        </w:rPr>
                      </w:pPr>
                    </w:p>
                    <w:p w14:paraId="7237BB58" w14:textId="77777777" w:rsidR="00B71BC7" w:rsidRDefault="00B71BC7" w:rsidP="00B71BC7">
                      <w:pPr>
                        <w:pStyle w:val="Zawartoramki"/>
                        <w:rPr>
                          <w:sz w:val="16"/>
                          <w:szCs w:val="16"/>
                        </w:rPr>
                      </w:pPr>
                    </w:p>
                    <w:p w14:paraId="5F1B0552" w14:textId="77777777" w:rsidR="00B71BC7" w:rsidRDefault="00B71BC7" w:rsidP="00B71BC7">
                      <w:pPr>
                        <w:pStyle w:val="Zawartoramki"/>
                        <w:rPr>
                          <w:sz w:val="16"/>
                          <w:szCs w:val="16"/>
                        </w:rPr>
                      </w:pPr>
                    </w:p>
                    <w:p w14:paraId="2AA7F96D" w14:textId="77777777" w:rsidR="00B71BC7" w:rsidRDefault="00B71BC7" w:rsidP="00B71BC7">
                      <w:pPr>
                        <w:pStyle w:val="Zawartoramki"/>
                        <w:rPr>
                          <w:sz w:val="16"/>
                          <w:szCs w:val="16"/>
                        </w:rPr>
                      </w:pPr>
                    </w:p>
                    <w:p w14:paraId="09188DE3" w14:textId="77777777" w:rsidR="00B71BC7" w:rsidRPr="009473D2" w:rsidRDefault="00B71BC7" w:rsidP="00B71BC7">
                      <w:pPr>
                        <w:pStyle w:val="Zawartoramki"/>
                        <w:jc w:val="center"/>
                        <w:rPr>
                          <w:rFonts w:ascii="Times New Roman" w:hAnsi="Times New Roman" w:cs="Times New Roman"/>
                          <w:sz w:val="22"/>
                          <w:szCs w:val="22"/>
                        </w:rPr>
                      </w:pPr>
                      <w:r w:rsidRPr="009473D2">
                        <w:rPr>
                          <w:rFonts w:ascii="Times New Roman" w:hAnsi="Times New Roman" w:cs="Times New Roman"/>
                          <w:sz w:val="22"/>
                          <w:szCs w:val="22"/>
                        </w:rPr>
                        <w:t xml:space="preserve">Pieczęć wykonawcy </w:t>
                      </w:r>
                    </w:p>
                  </w:txbxContent>
                </v:textbox>
              </v:shape>
            </w:pict>
          </mc:Fallback>
        </mc:AlternateContent>
      </w:r>
    </w:p>
    <w:p w14:paraId="2DE08A4C"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1A265470"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4B820376" w14:textId="77777777" w:rsidR="00B71BC7" w:rsidRPr="00B71BC7" w:rsidRDefault="00B71BC7" w:rsidP="00B71BC7">
      <w:pPr>
        <w:widowControl w:val="0"/>
        <w:suppressAutoHyphens/>
        <w:spacing w:after="0" w:line="288" w:lineRule="auto"/>
        <w:jc w:val="right"/>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dnia .......................</w:t>
      </w:r>
    </w:p>
    <w:p w14:paraId="55CB973D"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7E75E309"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0B93D558"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416C5B39" w14:textId="77777777" w:rsidR="00B71BC7" w:rsidRPr="00B71BC7" w:rsidRDefault="00B71BC7" w:rsidP="00B71BC7">
      <w:pPr>
        <w:widowControl w:val="0"/>
        <w:suppressAutoHyphens/>
        <w:spacing w:before="113" w:after="0" w:line="288" w:lineRule="auto"/>
        <w:jc w:val="center"/>
        <w:rPr>
          <w:rFonts w:ascii="Times New Roman" w:eastAsia="Times New Roman" w:hAnsi="Times New Roman" w:cs="Times New Roman"/>
          <w:kern w:val="1"/>
          <w:lang w:eastAsia="zh-CN"/>
        </w:rPr>
      </w:pPr>
      <w:r w:rsidRPr="00B71BC7">
        <w:rPr>
          <w:rFonts w:ascii="Times New Roman" w:eastAsia="Times New Roman" w:hAnsi="Times New Roman" w:cs="Times New Roman"/>
          <w:b/>
          <w:bCs/>
          <w:kern w:val="1"/>
          <w:lang w:eastAsia="zh-CN"/>
        </w:rPr>
        <w:t>FORMULARZ OFERTOWY</w:t>
      </w:r>
    </w:p>
    <w:p w14:paraId="74F473C5"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p w14:paraId="610A3324"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My, niżej podpisani:</w:t>
      </w:r>
    </w:p>
    <w:p w14:paraId="5F58DF8B"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t>
      </w:r>
    </w:p>
    <w:p w14:paraId="6F84ADD0"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t>
      </w:r>
    </w:p>
    <w:p w14:paraId="500CE7FE"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działając w imieniu i na rzecz Wykonawcy/ wykonawców występujących wspólnie*: </w:t>
      </w:r>
    </w:p>
    <w:p w14:paraId="1A2CD69D" w14:textId="77777777" w:rsidR="00B71BC7" w:rsidRPr="00B71BC7" w:rsidRDefault="00B71BC7" w:rsidP="00B71BC7">
      <w:pPr>
        <w:widowControl w:val="0"/>
        <w:tabs>
          <w:tab w:val="right" w:leader="dot" w:pos="9072"/>
        </w:tabs>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ab/>
      </w:r>
    </w:p>
    <w:p w14:paraId="4532089F" w14:textId="77777777" w:rsidR="00B71BC7" w:rsidRPr="00B71BC7" w:rsidRDefault="00B71BC7" w:rsidP="00B71BC7">
      <w:pPr>
        <w:widowControl w:val="0"/>
        <w:suppressAutoHyphens/>
        <w:spacing w:before="113" w:after="0" w:line="288" w:lineRule="auto"/>
        <w:jc w:val="center"/>
        <w:rPr>
          <w:rFonts w:ascii="Times New Roman" w:eastAsia="Times New Roman" w:hAnsi="Times New Roman" w:cs="Times New Roman"/>
          <w:kern w:val="1"/>
          <w:lang w:eastAsia="zh-CN"/>
        </w:rPr>
      </w:pPr>
      <w:r w:rsidRPr="00B71BC7">
        <w:rPr>
          <w:rFonts w:ascii="Times New Roman" w:eastAsia="Times New Roman" w:hAnsi="Times New Roman" w:cs="Times New Roman"/>
          <w:i/>
          <w:iCs/>
          <w:kern w:val="1"/>
          <w:lang w:eastAsia="zh-CN"/>
        </w:rPr>
        <w:t>(Zarejestrowana nazwa Wykonawcy/ pełnomocnika wykonawców występujących wspólnie*)</w:t>
      </w:r>
    </w:p>
    <w:p w14:paraId="2B818F75" w14:textId="77777777" w:rsidR="00B71BC7" w:rsidRPr="00B71BC7" w:rsidRDefault="00B71BC7" w:rsidP="00B71BC7">
      <w:pPr>
        <w:widowControl w:val="0"/>
        <w:tabs>
          <w:tab w:val="right" w:leader="dot" w:pos="9072"/>
        </w:tabs>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ab/>
      </w:r>
    </w:p>
    <w:p w14:paraId="24695139"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Numer telefonu: …………………………………………………………………………………….</w:t>
      </w:r>
    </w:p>
    <w:p w14:paraId="775DC9C0"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Numer faksu: ………………………………………………………………………………………..</w:t>
      </w:r>
    </w:p>
    <w:p w14:paraId="6411C6FB"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Adres email: ………………………………………………………………………………………...</w:t>
      </w:r>
    </w:p>
    <w:p w14:paraId="190B6B52"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Kapitał zakładowy:………………………………………………….. ( jeżeli dotyczy)</w:t>
      </w:r>
    </w:p>
    <w:p w14:paraId="6620DDFC"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p w14:paraId="15F10B67" w14:textId="77777777" w:rsidR="00B71BC7" w:rsidRPr="00B71BC7" w:rsidRDefault="00B71BC7" w:rsidP="00B71BC7">
      <w:pPr>
        <w:widowControl w:val="0"/>
        <w:suppressAutoHyphens/>
        <w:autoSpaceDE w:val="0"/>
        <w:spacing w:after="0" w:line="240" w:lineRule="auto"/>
        <w:rPr>
          <w:rFonts w:ascii="Times New Roman" w:eastAsia="Times New Roman" w:hAnsi="Times New Roman" w:cs="Times New Roman"/>
          <w:b/>
          <w:kern w:val="2"/>
          <w:sz w:val="24"/>
          <w:szCs w:val="24"/>
          <w:lang w:eastAsia="zh-CN"/>
        </w:rPr>
      </w:pPr>
      <w:r w:rsidRPr="00B71BC7">
        <w:rPr>
          <w:rFonts w:ascii="Times New Roman" w:eastAsia="Times New Roman" w:hAnsi="Times New Roman" w:cs="Times New Roman"/>
          <w:kern w:val="2"/>
          <w:lang w:eastAsia="zh-CN"/>
        </w:rPr>
        <w:t xml:space="preserve">przystępując do prowadzonego przez Regionalne Centrum Krwiodawstwa i Krwiolecznictwa w Lublinie przetargu nieograniczonego  </w:t>
      </w:r>
      <w:r w:rsidRPr="00B71BC7">
        <w:rPr>
          <w:rFonts w:ascii="Times New Roman" w:eastAsia="Times New Roman" w:hAnsi="Times New Roman" w:cs="Times New Roman"/>
          <w:b/>
          <w:bCs/>
          <w:lang w:eastAsia="pl-PL"/>
        </w:rPr>
        <w:t xml:space="preserve">Dostawa pojemników pustych przeznaczonych do preparatyki wtórnej </w:t>
      </w:r>
    </w:p>
    <w:p w14:paraId="5B4F35C0" w14:textId="77777777" w:rsidR="00B71BC7" w:rsidRPr="00B71BC7" w:rsidRDefault="00B71BC7" w:rsidP="00B71BC7">
      <w:pPr>
        <w:widowControl w:val="0"/>
        <w:suppressAutoHyphens/>
        <w:autoSpaceDE w:val="0"/>
        <w:spacing w:after="0" w:line="240" w:lineRule="auto"/>
        <w:jc w:val="both"/>
        <w:rPr>
          <w:rFonts w:ascii="Times New Roman" w:eastAsia="Arial Unicode MS" w:hAnsi="Times New Roman" w:cs="Times New Roman"/>
          <w:lang w:eastAsia="zh-CN"/>
        </w:rPr>
      </w:pPr>
      <w:r w:rsidRPr="00B71BC7">
        <w:rPr>
          <w:rFonts w:ascii="Times New Roman" w:eastAsia="Times New Roman" w:hAnsi="Times New Roman" w:cs="Times New Roman"/>
          <w:lang w:eastAsia="zh-CN"/>
        </w:rPr>
        <w:t>składamy niniejszą ofertę na wykonanie zamówienia i:</w:t>
      </w:r>
    </w:p>
    <w:p w14:paraId="08CDDD98"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5CBAD7B3" w14:textId="77777777" w:rsidR="00B71BC7" w:rsidRPr="00B71BC7" w:rsidRDefault="00B71BC7" w:rsidP="00D2327C">
      <w:pPr>
        <w:widowControl w:val="0"/>
        <w:numPr>
          <w:ilvl w:val="0"/>
          <w:numId w:val="19"/>
        </w:numPr>
        <w:tabs>
          <w:tab w:val="left" w:pos="284"/>
        </w:tabs>
        <w:suppressAutoHyphens/>
        <w:spacing w:after="0" w:line="240" w:lineRule="auto"/>
        <w:jc w:val="both"/>
        <w:rPr>
          <w:rFonts w:ascii="Times New Roman" w:eastAsia="Calibri" w:hAnsi="Times New Roman" w:cs="Times New Roman"/>
          <w:kern w:val="1"/>
          <w:lang w:eastAsia="ar-SA"/>
        </w:rPr>
      </w:pPr>
      <w:r w:rsidRPr="00B71BC7">
        <w:rPr>
          <w:rFonts w:ascii="Times New Roman" w:eastAsia="Calibri" w:hAnsi="Times New Roman" w:cs="Times New Roman"/>
          <w:lang w:eastAsia="pl-PL"/>
        </w:rPr>
        <w:t>Oświadczamy, że zapoznałem/ liśmy się z wymaganiami Zamawiającego, dotyczącymi przedmiotu zamówienia, zamieszczonymi w Specyfikacji Istotnych Warunków Zamówienia wraz z załącznikami i nie wnoszę/wnosimy do nich żadnych zastrzeżeń.</w:t>
      </w:r>
    </w:p>
    <w:p w14:paraId="06F1D2CF" w14:textId="77777777" w:rsidR="00B71BC7" w:rsidRPr="00B71BC7" w:rsidRDefault="00B71BC7" w:rsidP="00B71BC7">
      <w:pPr>
        <w:spacing w:after="0" w:line="240" w:lineRule="auto"/>
        <w:jc w:val="both"/>
        <w:rPr>
          <w:rFonts w:ascii="Times New Roman" w:eastAsia="Calibri" w:hAnsi="Times New Roman" w:cs="Times New Roman"/>
          <w:lang w:eastAsia="pl-PL"/>
        </w:rPr>
      </w:pPr>
    </w:p>
    <w:p w14:paraId="06310E71" w14:textId="77777777" w:rsidR="00B71BC7" w:rsidRPr="00B71BC7" w:rsidRDefault="00B71BC7" w:rsidP="00D2327C">
      <w:pPr>
        <w:widowControl w:val="0"/>
        <w:numPr>
          <w:ilvl w:val="0"/>
          <w:numId w:val="19"/>
        </w:numPr>
        <w:tabs>
          <w:tab w:val="left" w:pos="284"/>
        </w:tabs>
        <w:suppressAutoHyphens/>
        <w:spacing w:after="0" w:line="240" w:lineRule="auto"/>
        <w:jc w:val="both"/>
        <w:rPr>
          <w:rFonts w:ascii="Times New Roman" w:eastAsia="Calibri" w:hAnsi="Times New Roman" w:cs="Times New Roman"/>
          <w:kern w:val="1"/>
          <w:lang w:eastAsia="ar-SA"/>
        </w:rPr>
      </w:pPr>
      <w:r w:rsidRPr="00B71BC7">
        <w:rPr>
          <w:rFonts w:ascii="Times New Roman" w:eastAsia="Calibri" w:hAnsi="Times New Roman" w:cs="Times New Roman"/>
          <w:lang w:eastAsia="pl-PL"/>
        </w:rPr>
        <w:t>Oferujemy wykonanie przedmiotu zamówienia na warunkach przedstawionych w niniejszej ofercie za cenę:</w:t>
      </w:r>
    </w:p>
    <w:p w14:paraId="2303C438"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628B508A" w14:textId="77777777" w:rsidR="00B71BC7" w:rsidRPr="00B71BC7" w:rsidRDefault="00B71BC7" w:rsidP="00B71BC7">
      <w:pPr>
        <w:spacing w:after="0" w:line="240" w:lineRule="auto"/>
        <w:rPr>
          <w:rFonts w:ascii="Times New Roman" w:eastAsia="Times New Roman" w:hAnsi="Times New Roman" w:cs="Times New Roman"/>
          <w:b/>
          <w:bCs/>
          <w:u w:val="single"/>
          <w:lang w:eastAsia="pl-PL"/>
        </w:rPr>
      </w:pPr>
      <w:r w:rsidRPr="00B71BC7">
        <w:rPr>
          <w:rFonts w:ascii="Times New Roman" w:eastAsia="Times New Roman" w:hAnsi="Times New Roman" w:cs="Times New Roman"/>
          <w:b/>
          <w:bCs/>
          <w:u w:val="single"/>
          <w:lang w:eastAsia="pl-PL"/>
        </w:rPr>
        <w:t>Część  I:</w:t>
      </w:r>
    </w:p>
    <w:p w14:paraId="159DA0D1"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Producent: ............................................</w:t>
      </w:r>
      <w:r w:rsidRPr="00B71BC7">
        <w:rPr>
          <w:rFonts w:ascii="Times New Roman" w:eastAsia="Times New Roman" w:hAnsi="Times New Roman" w:cs="Times New Roman"/>
          <w:lang w:eastAsia="pl-PL"/>
        </w:rPr>
        <w:tab/>
        <w:t>Kraj pochodzenia: ...............................</w:t>
      </w:r>
    </w:p>
    <w:p w14:paraId="5B2F2DDE"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Wartość ogólna zamówienia netto wynosi: ..............................................</w:t>
      </w:r>
    </w:p>
    <w:p w14:paraId="3BFF837A"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słownie: .........................................................................................................................</w:t>
      </w:r>
    </w:p>
    <w:p w14:paraId="5463B364" w14:textId="77777777" w:rsidR="00B71BC7" w:rsidRPr="00B71BC7" w:rsidRDefault="00B71BC7" w:rsidP="00B71BC7">
      <w:pPr>
        <w:spacing w:after="0" w:line="240" w:lineRule="auto"/>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lastRenderedPageBreak/>
        <w:t>Wartość ogólna zamówienia brutto ( z podatkiem VAT  w  wysokości .........%)</w:t>
      </w:r>
      <w:r w:rsidRPr="00B71BC7">
        <w:rPr>
          <w:rFonts w:ascii="Times New Roman" w:eastAsia="Times New Roman" w:hAnsi="Times New Roman" w:cs="Times New Roman"/>
          <w:b/>
          <w:bCs/>
          <w:lang w:eastAsia="pl-PL"/>
        </w:rPr>
        <w:br/>
        <w:t xml:space="preserve">wynosi.......................................................................... zł.  </w:t>
      </w:r>
    </w:p>
    <w:p w14:paraId="0FE5D587" w14:textId="77777777" w:rsidR="00B71BC7" w:rsidRPr="00B71BC7" w:rsidRDefault="00B71BC7" w:rsidP="00B71BC7">
      <w:pPr>
        <w:widowControl w:val="0"/>
        <w:suppressAutoHyphens/>
        <w:spacing w:after="0" w:line="288" w:lineRule="auto"/>
        <w:rPr>
          <w:rFonts w:ascii="Times New Roman" w:eastAsia="Times New Roman" w:hAnsi="Times New Roman" w:cs="Times New Roman"/>
          <w:color w:val="FF0000"/>
          <w:kern w:val="1"/>
          <w:lang w:eastAsia="zh-CN"/>
        </w:rPr>
      </w:pPr>
      <w:r w:rsidRPr="00B71BC7">
        <w:rPr>
          <w:rFonts w:ascii="Times New Roman" w:eastAsia="Times New Roman" w:hAnsi="Times New Roman" w:cs="Times New Roman"/>
          <w:lang w:eastAsia="pl-PL"/>
        </w:rPr>
        <w:t>słownie: .........................................................................................................................</w:t>
      </w:r>
    </w:p>
    <w:p w14:paraId="7F3D597B" w14:textId="77777777" w:rsidR="00B71BC7" w:rsidRPr="00B71BC7" w:rsidRDefault="00B71BC7" w:rsidP="00B71BC7">
      <w:pPr>
        <w:widowControl w:val="0"/>
        <w:suppressAutoHyphens/>
        <w:spacing w:after="0" w:line="288" w:lineRule="auto"/>
        <w:rPr>
          <w:rFonts w:ascii="Times New Roman" w:eastAsia="Times New Roman" w:hAnsi="Times New Roman" w:cs="Times New Roman"/>
          <w:color w:val="FF0000"/>
          <w:kern w:val="1"/>
          <w:lang w:eastAsia="zh-CN"/>
        </w:rPr>
      </w:pPr>
    </w:p>
    <w:p w14:paraId="6F9EC1C9" w14:textId="77777777" w:rsidR="00B71BC7" w:rsidRPr="00B71BC7" w:rsidRDefault="00B71BC7" w:rsidP="00B71BC7">
      <w:pPr>
        <w:widowControl w:val="0"/>
        <w:suppressAutoHyphens/>
        <w:spacing w:after="0" w:line="288" w:lineRule="auto"/>
        <w:rPr>
          <w:rFonts w:ascii="Times New Roman" w:eastAsia="Times New Roman" w:hAnsi="Times New Roman" w:cs="Times New Roman"/>
          <w:color w:val="FF0000"/>
          <w:kern w:val="1"/>
          <w:lang w:eastAsia="zh-CN"/>
        </w:rPr>
      </w:pPr>
    </w:p>
    <w:p w14:paraId="387D30D5" w14:textId="77777777" w:rsidR="00B71BC7" w:rsidRPr="00B71BC7" w:rsidRDefault="00B71BC7" w:rsidP="00B71BC7">
      <w:pPr>
        <w:widowControl w:val="0"/>
        <w:suppressAutoHyphens/>
        <w:spacing w:after="0" w:line="288" w:lineRule="auto"/>
        <w:rPr>
          <w:rFonts w:ascii="Times New Roman" w:eastAsia="Times New Roman" w:hAnsi="Times New Roman" w:cs="Times New Roman"/>
          <w:color w:val="FF0000"/>
          <w:kern w:val="1"/>
          <w:lang w:eastAsia="zh-CN"/>
        </w:rPr>
      </w:pPr>
    </w:p>
    <w:p w14:paraId="35C73C1D" w14:textId="77777777" w:rsidR="00B71BC7" w:rsidRPr="00B71BC7" w:rsidRDefault="00B71BC7" w:rsidP="00B71BC7">
      <w:pPr>
        <w:spacing w:after="0" w:line="240" w:lineRule="auto"/>
        <w:rPr>
          <w:rFonts w:ascii="Times New Roman" w:eastAsia="Times New Roman" w:hAnsi="Times New Roman" w:cs="Times New Roman"/>
          <w:b/>
          <w:bCs/>
          <w:u w:val="single"/>
          <w:lang w:eastAsia="pl-PL"/>
        </w:rPr>
      </w:pPr>
      <w:r w:rsidRPr="00B71BC7">
        <w:rPr>
          <w:rFonts w:ascii="Times New Roman" w:eastAsia="Times New Roman" w:hAnsi="Times New Roman" w:cs="Times New Roman"/>
          <w:b/>
          <w:bCs/>
          <w:u w:val="single"/>
          <w:lang w:eastAsia="pl-PL"/>
        </w:rPr>
        <w:t>Część  II:</w:t>
      </w:r>
    </w:p>
    <w:p w14:paraId="3759EB1E"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Producent: ............................................</w:t>
      </w:r>
      <w:r w:rsidRPr="00B71BC7">
        <w:rPr>
          <w:rFonts w:ascii="Times New Roman" w:eastAsia="Times New Roman" w:hAnsi="Times New Roman" w:cs="Times New Roman"/>
          <w:lang w:eastAsia="pl-PL"/>
        </w:rPr>
        <w:tab/>
        <w:t>Kraj pochodzenia: ...............................</w:t>
      </w:r>
    </w:p>
    <w:p w14:paraId="0F9DBBC9"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Wartość ogólna zamówienia netto wynosi: ..............................................</w:t>
      </w:r>
    </w:p>
    <w:p w14:paraId="3139D85A"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słownie: .........................................................................................................................</w:t>
      </w:r>
    </w:p>
    <w:p w14:paraId="132DAF5E" w14:textId="77777777" w:rsidR="00B71BC7" w:rsidRPr="00B71BC7" w:rsidRDefault="00B71BC7" w:rsidP="00B71BC7">
      <w:pPr>
        <w:spacing w:after="0" w:line="240" w:lineRule="auto"/>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Wartość ogólna zamówienia brutto ( z podatkiem VAT  w  wysokości .........%)</w:t>
      </w:r>
      <w:r w:rsidRPr="00B71BC7">
        <w:rPr>
          <w:rFonts w:ascii="Times New Roman" w:eastAsia="Times New Roman" w:hAnsi="Times New Roman" w:cs="Times New Roman"/>
          <w:b/>
          <w:bCs/>
          <w:lang w:eastAsia="pl-PL"/>
        </w:rPr>
        <w:br/>
        <w:t xml:space="preserve">wynosi.......................................................................... zł.  </w:t>
      </w:r>
    </w:p>
    <w:p w14:paraId="5AAD653D" w14:textId="77777777" w:rsidR="00B71BC7" w:rsidRPr="00B71BC7" w:rsidRDefault="00B71BC7" w:rsidP="00B71BC7">
      <w:pPr>
        <w:widowControl w:val="0"/>
        <w:suppressAutoHyphens/>
        <w:spacing w:after="0" w:line="288" w:lineRule="auto"/>
        <w:rPr>
          <w:rFonts w:ascii="Times New Roman" w:eastAsia="Times New Roman" w:hAnsi="Times New Roman" w:cs="Times New Roman"/>
          <w:color w:val="FF0000"/>
          <w:kern w:val="1"/>
          <w:lang w:eastAsia="zh-CN"/>
        </w:rPr>
      </w:pPr>
      <w:r w:rsidRPr="00B71BC7">
        <w:rPr>
          <w:rFonts w:ascii="Times New Roman" w:eastAsia="Times New Roman" w:hAnsi="Times New Roman" w:cs="Times New Roman"/>
          <w:lang w:eastAsia="pl-PL"/>
        </w:rPr>
        <w:t>słownie: .........................................................................................................................</w:t>
      </w:r>
    </w:p>
    <w:p w14:paraId="4911C8ED" w14:textId="77777777" w:rsidR="00B71BC7" w:rsidRPr="00B71BC7" w:rsidRDefault="00B71BC7" w:rsidP="00B71BC7">
      <w:pPr>
        <w:spacing w:after="0" w:line="240" w:lineRule="auto"/>
        <w:rPr>
          <w:rFonts w:ascii="Times New Roman" w:eastAsia="Times New Roman" w:hAnsi="Times New Roman" w:cs="Times New Roman"/>
          <w:b/>
          <w:bCs/>
          <w:u w:val="single"/>
          <w:lang w:eastAsia="pl-PL"/>
        </w:rPr>
      </w:pPr>
      <w:r w:rsidRPr="00B71BC7">
        <w:rPr>
          <w:rFonts w:ascii="Times New Roman" w:eastAsia="Times New Roman" w:hAnsi="Times New Roman" w:cs="Times New Roman"/>
          <w:b/>
          <w:bCs/>
          <w:u w:val="single"/>
          <w:lang w:eastAsia="pl-PL"/>
        </w:rPr>
        <w:t>Część III:</w:t>
      </w:r>
    </w:p>
    <w:p w14:paraId="4A55F7ED"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Producent: ............................................</w:t>
      </w:r>
      <w:r w:rsidRPr="00B71BC7">
        <w:rPr>
          <w:rFonts w:ascii="Times New Roman" w:eastAsia="Times New Roman" w:hAnsi="Times New Roman" w:cs="Times New Roman"/>
          <w:lang w:eastAsia="pl-PL"/>
        </w:rPr>
        <w:tab/>
        <w:t>Kraj pochodzenia: ...............................</w:t>
      </w:r>
    </w:p>
    <w:p w14:paraId="5F15120B"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Wartość ogólna zamówienia netto wynosi: ..............................................</w:t>
      </w:r>
    </w:p>
    <w:p w14:paraId="46620CC2"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słownie: .........................................................................................................................</w:t>
      </w:r>
    </w:p>
    <w:p w14:paraId="3A90435F" w14:textId="77777777" w:rsidR="00B71BC7" w:rsidRPr="00B71BC7" w:rsidRDefault="00B71BC7" w:rsidP="00B71BC7">
      <w:pPr>
        <w:spacing w:after="0" w:line="240" w:lineRule="auto"/>
        <w:rPr>
          <w:rFonts w:ascii="Times New Roman" w:eastAsia="Times New Roman" w:hAnsi="Times New Roman" w:cs="Times New Roman"/>
          <w:b/>
          <w:bCs/>
          <w:lang w:eastAsia="pl-PL"/>
        </w:rPr>
      </w:pPr>
      <w:r w:rsidRPr="00B71BC7">
        <w:rPr>
          <w:rFonts w:ascii="Times New Roman" w:eastAsia="Times New Roman" w:hAnsi="Times New Roman" w:cs="Times New Roman"/>
          <w:b/>
          <w:bCs/>
          <w:lang w:eastAsia="pl-PL"/>
        </w:rPr>
        <w:t>Wartość ogólna zamówienia brutto ( z podatkiem VAT  w  wysokości .........%)</w:t>
      </w:r>
      <w:r w:rsidRPr="00B71BC7">
        <w:rPr>
          <w:rFonts w:ascii="Times New Roman" w:eastAsia="Times New Roman" w:hAnsi="Times New Roman" w:cs="Times New Roman"/>
          <w:b/>
          <w:bCs/>
          <w:lang w:eastAsia="pl-PL"/>
        </w:rPr>
        <w:br/>
        <w:t xml:space="preserve">wynosi.......................................................................... zł.  </w:t>
      </w:r>
    </w:p>
    <w:p w14:paraId="4B7565A2" w14:textId="77777777" w:rsidR="00B71BC7" w:rsidRPr="00B71BC7" w:rsidRDefault="00B71BC7" w:rsidP="00B71BC7">
      <w:pPr>
        <w:spacing w:after="0" w:line="240" w:lineRule="auto"/>
        <w:rPr>
          <w:rFonts w:ascii="Times New Roman" w:eastAsia="Times New Roman" w:hAnsi="Times New Roman" w:cs="Times New Roman"/>
          <w:lang w:eastAsia="pl-PL"/>
        </w:rPr>
      </w:pPr>
      <w:r w:rsidRPr="00B71BC7">
        <w:rPr>
          <w:rFonts w:ascii="Times New Roman" w:eastAsia="Times New Roman" w:hAnsi="Times New Roman" w:cs="Times New Roman"/>
          <w:lang w:eastAsia="pl-PL"/>
        </w:rPr>
        <w:t>słownie: .........................................................................................................................</w:t>
      </w:r>
    </w:p>
    <w:p w14:paraId="71C8D4AF"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40943FCD"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zgodnie z załączonym do niniejszej oferty kosztorysem ofertowym sporządzonym według wzoru stanowiącego Załącznik nr 1 do SIWZ.</w:t>
      </w:r>
    </w:p>
    <w:p w14:paraId="126069A0"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Termin dostaw cząstkowych wynosi ………. .(maks. 14 dni roboczych)</w:t>
      </w:r>
    </w:p>
    <w:p w14:paraId="17C0E3E9" w14:textId="77777777" w:rsidR="00B71BC7" w:rsidRPr="00B71BC7" w:rsidRDefault="00B71BC7" w:rsidP="00B71BC7">
      <w:pPr>
        <w:widowControl w:val="0"/>
        <w:tabs>
          <w:tab w:val="left" w:pos="284"/>
        </w:tabs>
        <w:suppressAutoHyphens/>
        <w:spacing w:after="0" w:line="288" w:lineRule="auto"/>
        <w:jc w:val="both"/>
        <w:rPr>
          <w:rFonts w:ascii="Times New Roman" w:eastAsia="Times New Roman" w:hAnsi="Times New Roman" w:cs="Times New Roman"/>
          <w:kern w:val="1"/>
          <w:lang w:eastAsia="zh-CN"/>
        </w:rPr>
      </w:pPr>
    </w:p>
    <w:p w14:paraId="5DF431BE" w14:textId="77777777" w:rsidR="00B71BC7" w:rsidRPr="00B71BC7" w:rsidRDefault="00B71BC7" w:rsidP="00D2327C">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Oświadczamy, że w ww. podanej cenie uwzględniliśmy wszelkie koszty niezbędne do pełnej i terminowej realizacji zamówienia, zgodnie z wymaganiami Zamawiającego opisanymi w Specyfikacji Istotnych Warunków Zamówienia, Kosztorysie ofertowym i wzorze umowy.</w:t>
      </w:r>
    </w:p>
    <w:p w14:paraId="7C252687"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38440773" w14:textId="77777777" w:rsidR="00B71BC7" w:rsidRPr="00B71BC7" w:rsidRDefault="00B71BC7" w:rsidP="00D2327C">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Oświadczamy, że uważamy się za związanych niniejszą ofertą przez okres 30 dni od upływu terminu otwarcia ofert. </w:t>
      </w:r>
    </w:p>
    <w:p w14:paraId="24DE8ABD"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087D44D6" w14:textId="77777777" w:rsidR="00B71BC7" w:rsidRPr="00B71BC7" w:rsidRDefault="00B71BC7" w:rsidP="00D2327C">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Oświadczamy, że w razie wybrania naszej oferty jako najkorzystniejszej zobowiązujemy się do podpisania umowy na warunkach określonych we Wzorze Umowy.</w:t>
      </w:r>
    </w:p>
    <w:p w14:paraId="48C686DB" w14:textId="77777777" w:rsidR="00B71BC7" w:rsidRPr="00B71BC7" w:rsidRDefault="00B71BC7" w:rsidP="00B71BC7">
      <w:pPr>
        <w:widowControl w:val="0"/>
        <w:tabs>
          <w:tab w:val="left" w:pos="284"/>
        </w:tabs>
        <w:suppressAutoHyphens/>
        <w:spacing w:after="0" w:line="288" w:lineRule="auto"/>
        <w:jc w:val="both"/>
        <w:rPr>
          <w:rFonts w:ascii="Times New Roman" w:eastAsia="Times New Roman" w:hAnsi="Times New Roman" w:cs="Times New Roman"/>
          <w:kern w:val="1"/>
          <w:lang w:eastAsia="zh-CN"/>
        </w:rPr>
      </w:pPr>
    </w:p>
    <w:p w14:paraId="0330537B" w14:textId="77777777" w:rsidR="00B71BC7" w:rsidRPr="00B71BC7" w:rsidRDefault="00B71BC7" w:rsidP="00D2327C">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Oświadczam, że wypełniłem obowiązki informacyjne przewidziane w art. 13 lub art. 14 RODO</w:t>
      </w:r>
      <w:r w:rsidRPr="00B71BC7">
        <w:rPr>
          <w:rFonts w:ascii="Times New Roman" w:eastAsia="Times New Roman" w:hAnsi="Times New Roman" w:cs="Times New Roman"/>
          <w:kern w:val="1"/>
          <w:vertAlign w:val="superscript"/>
          <w:lang w:eastAsia="zh-CN"/>
        </w:rPr>
        <w:footnoteReference w:id="1"/>
      </w:r>
      <w:r w:rsidRPr="00B71BC7">
        <w:rPr>
          <w:rFonts w:ascii="Times New Roman" w:eastAsia="Times New Roman" w:hAnsi="Times New Roman" w:cs="Times New Roman"/>
          <w:kern w:val="1"/>
          <w:vertAlign w:val="superscript"/>
          <w:lang w:eastAsia="zh-CN"/>
        </w:rPr>
        <w:t xml:space="preserve"> </w:t>
      </w:r>
      <w:r w:rsidRPr="00B71BC7">
        <w:rPr>
          <w:rFonts w:ascii="Times New Roman" w:eastAsia="Times New Roman" w:hAnsi="Times New Roman" w:cs="Times New Roman"/>
          <w:kern w:val="1"/>
          <w:lang w:eastAsia="zh-CN"/>
        </w:rPr>
        <w:t>wobec osób fizycznych, od których dane osobowe bezpośrednio lub pośrednio pozyskałem w celu ubiegania się o udzielenie zamówienia publicznego w niniejszym postępowaniu.</w:t>
      </w:r>
    </w:p>
    <w:p w14:paraId="6FFF59F1"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322A5E9A" w14:textId="77777777" w:rsidR="00B71BC7" w:rsidRPr="00B71BC7" w:rsidRDefault="00B71BC7" w:rsidP="00D2327C">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Oświadczamy, że informacje i dokumenty zawarte w Ofercie na stronach od </w:t>
      </w:r>
      <w:r w:rsidRPr="00B71BC7">
        <w:rPr>
          <w:rFonts w:ascii="Times New Roman" w:eastAsia="Times New Roman" w:hAnsi="Times New Roman" w:cs="Times New Roman"/>
          <w:b/>
          <w:bCs/>
          <w:kern w:val="1"/>
          <w:lang w:eastAsia="zh-CN"/>
        </w:rPr>
        <w:t>nr ........................ do nr ......................... stanowią tajemnicę</w:t>
      </w:r>
      <w:r w:rsidRPr="00B71BC7">
        <w:rPr>
          <w:rFonts w:ascii="Times New Roman" w:eastAsia="Times New Roman" w:hAnsi="Times New Roman" w:cs="Times New Roman"/>
          <w:kern w:val="1"/>
          <w:lang w:eastAsia="zh-CN"/>
        </w:rPr>
        <w:t xml:space="preserve"> przedsiębiorstwa w rozumieniu przepisów o zwalczaniu nieuczciwej konkurencji i zastrzegamy, że nie mogą być one udostępniane. Informacje i dokumenty zawarte na pozostałych stronach Oferty są jawne.</w:t>
      </w:r>
    </w:p>
    <w:p w14:paraId="1E7C01A7"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165836FE"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i/>
          <w:iCs/>
          <w:kern w:val="1"/>
          <w:lang w:eastAsia="zh-CN"/>
        </w:rPr>
        <w:t xml:space="preserve">(W przypadku utajnienia oferty Wykonawca </w:t>
      </w:r>
      <w:r w:rsidRPr="00B71BC7">
        <w:rPr>
          <w:rFonts w:ascii="Times New Roman" w:eastAsia="Times New Roman" w:hAnsi="Times New Roman" w:cs="Times New Roman"/>
          <w:i/>
          <w:iCs/>
          <w:kern w:val="1"/>
          <w:u w:val="single"/>
          <w:lang w:eastAsia="zh-CN"/>
        </w:rPr>
        <w:t xml:space="preserve">nie później niż w terminie składania ofert </w:t>
      </w:r>
      <w:r w:rsidRPr="00B71BC7">
        <w:rPr>
          <w:rFonts w:ascii="Times New Roman" w:eastAsia="Times New Roman" w:hAnsi="Times New Roman" w:cs="Times New Roman"/>
          <w:i/>
          <w:iCs/>
          <w:kern w:val="1"/>
          <w:lang w:eastAsia="zh-CN"/>
        </w:rPr>
        <w:t xml:space="preserve">zobowiązany jest </w:t>
      </w:r>
      <w:r w:rsidRPr="00B71BC7">
        <w:rPr>
          <w:rFonts w:ascii="Times New Roman" w:eastAsia="Times New Roman" w:hAnsi="Times New Roman" w:cs="Times New Roman"/>
          <w:i/>
          <w:iCs/>
          <w:kern w:val="1"/>
          <w:lang w:eastAsia="zh-CN"/>
        </w:rPr>
        <w:lastRenderedPageBreak/>
        <w:t>wykazać, iż zastrzeżone informacje stanowią tajemnicę przedsiębiorstwa w szczególności określając, w jaki</w:t>
      </w:r>
      <w:r w:rsidRPr="00B71BC7">
        <w:rPr>
          <w:rFonts w:ascii="Times New Roman" w:eastAsia="Times New Roman" w:hAnsi="Times New Roman" w:cs="Times New Roman"/>
          <w:i/>
          <w:iCs/>
          <w:color w:val="FF0000"/>
          <w:kern w:val="1"/>
          <w:lang w:eastAsia="zh-CN"/>
        </w:rPr>
        <w:t xml:space="preserve"> </w:t>
      </w:r>
      <w:r w:rsidRPr="00B71BC7">
        <w:rPr>
          <w:rFonts w:ascii="Times New Roman" w:eastAsia="Times New Roman" w:hAnsi="Times New Roman" w:cs="Times New Roman"/>
          <w:i/>
          <w:iCs/>
          <w:kern w:val="1"/>
          <w:lang w:eastAsia="zh-CN"/>
        </w:rPr>
        <w:t>sposób zostały spełnione przesłanki, o których mowa w art. 11 pkt 4 ustawy z 16 kwietnia 1993 r. o zwalczaniu nieuczciwej konkurencji, zgodnie z którym tajemnicę przedsiębiorstwa stanowi określona informacja, jeżeli spełnia łącznie 3 warunki:</w:t>
      </w:r>
    </w:p>
    <w:p w14:paraId="51426126" w14:textId="77777777" w:rsidR="00B71BC7" w:rsidRPr="00B71BC7" w:rsidRDefault="00B71BC7" w:rsidP="00B71BC7">
      <w:pPr>
        <w:widowControl w:val="0"/>
        <w:numPr>
          <w:ilvl w:val="1"/>
          <w:numId w:val="1"/>
        </w:numPr>
        <w:tabs>
          <w:tab w:val="left" w:pos="567"/>
          <w:tab w:val="num" w:pos="1080"/>
        </w:tabs>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i/>
          <w:iCs/>
          <w:kern w:val="1"/>
          <w:lang w:eastAsia="zh-CN"/>
        </w:rPr>
        <w:t>ma charakter techniczny, technologiczny, organizacyjny przedsiębiorstwa lub jest to inna informacja mająca wartość gospodarczą,</w:t>
      </w:r>
    </w:p>
    <w:p w14:paraId="7A95D574" w14:textId="77777777" w:rsidR="00B71BC7" w:rsidRPr="00B71BC7" w:rsidRDefault="00B71BC7" w:rsidP="00B71BC7">
      <w:pPr>
        <w:widowControl w:val="0"/>
        <w:numPr>
          <w:ilvl w:val="1"/>
          <w:numId w:val="1"/>
        </w:numPr>
        <w:tabs>
          <w:tab w:val="left" w:pos="567"/>
          <w:tab w:val="num" w:pos="1080"/>
        </w:tabs>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i/>
          <w:iCs/>
          <w:kern w:val="1"/>
          <w:lang w:eastAsia="zh-CN"/>
        </w:rPr>
        <w:t>nie została ujawniona do wiadomości publicznej,</w:t>
      </w:r>
    </w:p>
    <w:p w14:paraId="612ABD7F" w14:textId="77777777" w:rsidR="00B71BC7" w:rsidRPr="00B71BC7" w:rsidRDefault="00B71BC7" w:rsidP="00B71BC7">
      <w:pPr>
        <w:widowControl w:val="0"/>
        <w:numPr>
          <w:ilvl w:val="1"/>
          <w:numId w:val="1"/>
        </w:numPr>
        <w:tabs>
          <w:tab w:val="left" w:pos="567"/>
          <w:tab w:val="num" w:pos="1080"/>
        </w:tabs>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i/>
          <w:iCs/>
          <w:kern w:val="1"/>
          <w:lang w:eastAsia="zh-CN"/>
        </w:rPr>
        <w:t>podjęto w stosunku do niej niezbędne działania w celu zachowania poufności.)</w:t>
      </w:r>
    </w:p>
    <w:p w14:paraId="3FB4A2CE"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0FD6815F" w14:textId="77777777" w:rsidR="00B71BC7" w:rsidRPr="00B71BC7" w:rsidRDefault="00B71BC7" w:rsidP="00D2327C">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Oświadczam/y, że zamierzamy powierzyć realizację następujących części zamówienia podwykonawcom**</w:t>
      </w:r>
    </w:p>
    <w:p w14:paraId="332DC665"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tbl>
      <w:tblPr>
        <w:tblW w:w="9497" w:type="dxa"/>
        <w:tblLayout w:type="fixed"/>
        <w:tblCellMar>
          <w:left w:w="113" w:type="dxa"/>
        </w:tblCellMar>
        <w:tblLook w:val="0000" w:firstRow="0" w:lastRow="0" w:firstColumn="0" w:lastColumn="0" w:noHBand="0" w:noVBand="0"/>
      </w:tblPr>
      <w:tblGrid>
        <w:gridCol w:w="709"/>
        <w:gridCol w:w="6533"/>
        <w:gridCol w:w="2255"/>
      </w:tblGrid>
      <w:tr w:rsidR="00B71BC7" w:rsidRPr="00B71BC7" w14:paraId="650B4BA5" w14:textId="77777777" w:rsidTr="00011088">
        <w:trPr>
          <w:cantSplit/>
          <w:trHeight w:val="339"/>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20E2F6" w14:textId="77777777" w:rsidR="00B71BC7" w:rsidRPr="00B71BC7" w:rsidRDefault="00B71BC7" w:rsidP="00B71BC7">
            <w:pPr>
              <w:widowControl w:val="0"/>
              <w:suppressAutoHyphens/>
              <w:spacing w:before="113" w:after="0" w:line="288" w:lineRule="auto"/>
              <w:jc w:val="center"/>
              <w:rPr>
                <w:rFonts w:ascii="Times New Roman" w:eastAsia="Times New Roman" w:hAnsi="Times New Roman" w:cs="Times New Roman"/>
                <w:kern w:val="1"/>
                <w:lang w:eastAsia="zh-CN"/>
              </w:rPr>
            </w:pPr>
            <w:r w:rsidRPr="00B71BC7">
              <w:rPr>
                <w:rFonts w:ascii="Times New Roman" w:eastAsia="Times New Roman" w:hAnsi="Times New Roman" w:cs="Times New Roman"/>
                <w:b/>
                <w:bCs/>
                <w:i/>
                <w:iCs/>
                <w:kern w:val="1"/>
                <w:lang w:eastAsia="zh-CN"/>
              </w:rPr>
              <w:t>Lp.</w:t>
            </w:r>
          </w:p>
        </w:tc>
        <w:tc>
          <w:tcPr>
            <w:tcW w:w="65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FE224"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kern w:val="1"/>
                <w:lang w:eastAsia="zh-CN"/>
              </w:rPr>
            </w:pPr>
            <w:r w:rsidRPr="00B71BC7">
              <w:rPr>
                <w:rFonts w:ascii="Times New Roman" w:eastAsia="Times New Roman" w:hAnsi="Times New Roman" w:cs="Times New Roman"/>
                <w:b/>
                <w:bCs/>
                <w:i/>
                <w:iCs/>
                <w:kern w:val="1"/>
                <w:lang w:eastAsia="zh-CN"/>
              </w:rPr>
              <w:t>Część zamówienia powierzona do realizacji podwykonawcy</w:t>
            </w:r>
          </w:p>
        </w:tc>
        <w:tc>
          <w:tcPr>
            <w:tcW w:w="2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8352C6" w14:textId="77777777" w:rsidR="00B71BC7" w:rsidRPr="00B71BC7" w:rsidRDefault="00B71BC7" w:rsidP="00B71BC7">
            <w:pPr>
              <w:widowControl w:val="0"/>
              <w:suppressAutoHyphens/>
              <w:spacing w:after="0" w:line="288" w:lineRule="auto"/>
              <w:jc w:val="center"/>
              <w:rPr>
                <w:rFonts w:ascii="Times New Roman" w:eastAsia="Times New Roman" w:hAnsi="Times New Roman" w:cs="Times New Roman"/>
                <w:kern w:val="1"/>
                <w:lang w:eastAsia="zh-CN"/>
              </w:rPr>
            </w:pPr>
            <w:r w:rsidRPr="00B71BC7">
              <w:rPr>
                <w:rFonts w:ascii="Times New Roman" w:eastAsia="Times New Roman" w:hAnsi="Times New Roman" w:cs="Times New Roman"/>
                <w:b/>
                <w:bCs/>
                <w:i/>
                <w:iCs/>
                <w:kern w:val="1"/>
                <w:lang w:eastAsia="zh-CN"/>
              </w:rPr>
              <w:t>Nazwa/firma podwykonawcy</w:t>
            </w:r>
          </w:p>
        </w:tc>
      </w:tr>
      <w:tr w:rsidR="00B71BC7" w:rsidRPr="00B71BC7" w14:paraId="12402BFB" w14:textId="77777777" w:rsidTr="00011088">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D61F159"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tc>
        <w:tc>
          <w:tcPr>
            <w:tcW w:w="6533" w:type="dxa"/>
            <w:tcBorders>
              <w:top w:val="single" w:sz="4" w:space="0" w:color="00000A"/>
              <w:left w:val="single" w:sz="4" w:space="0" w:color="00000A"/>
              <w:bottom w:val="single" w:sz="4" w:space="0" w:color="00000A"/>
              <w:right w:val="single" w:sz="4" w:space="0" w:color="00000A"/>
            </w:tcBorders>
            <w:shd w:val="clear" w:color="auto" w:fill="auto"/>
          </w:tcPr>
          <w:p w14:paraId="3174DF90"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Pr>
          <w:p w14:paraId="6BB17771"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tc>
      </w:tr>
      <w:tr w:rsidR="00B71BC7" w:rsidRPr="00B71BC7" w14:paraId="7762EEA7" w14:textId="77777777" w:rsidTr="00011088">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2E3EE76"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tc>
        <w:tc>
          <w:tcPr>
            <w:tcW w:w="6533" w:type="dxa"/>
            <w:tcBorders>
              <w:top w:val="single" w:sz="4" w:space="0" w:color="00000A"/>
              <w:left w:val="single" w:sz="4" w:space="0" w:color="00000A"/>
              <w:bottom w:val="single" w:sz="4" w:space="0" w:color="00000A"/>
              <w:right w:val="single" w:sz="4" w:space="0" w:color="00000A"/>
            </w:tcBorders>
            <w:shd w:val="clear" w:color="auto" w:fill="auto"/>
          </w:tcPr>
          <w:p w14:paraId="3D3FFA23"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tc>
        <w:tc>
          <w:tcPr>
            <w:tcW w:w="2255" w:type="dxa"/>
            <w:tcBorders>
              <w:top w:val="single" w:sz="4" w:space="0" w:color="00000A"/>
              <w:left w:val="single" w:sz="4" w:space="0" w:color="00000A"/>
              <w:bottom w:val="single" w:sz="4" w:space="0" w:color="00000A"/>
              <w:right w:val="single" w:sz="4" w:space="0" w:color="00000A"/>
            </w:tcBorders>
            <w:shd w:val="clear" w:color="auto" w:fill="auto"/>
          </w:tcPr>
          <w:p w14:paraId="5A6BDF50" w14:textId="77777777" w:rsidR="00B71BC7" w:rsidRPr="00B71BC7" w:rsidRDefault="00B71BC7" w:rsidP="00B71BC7">
            <w:pPr>
              <w:widowControl w:val="0"/>
              <w:suppressAutoHyphens/>
              <w:spacing w:before="113" w:after="0" w:line="288" w:lineRule="auto"/>
              <w:jc w:val="both"/>
              <w:rPr>
                <w:rFonts w:ascii="Times New Roman" w:eastAsia="Times New Roman" w:hAnsi="Times New Roman" w:cs="Times New Roman"/>
                <w:kern w:val="1"/>
                <w:lang w:eastAsia="zh-CN"/>
              </w:rPr>
            </w:pPr>
          </w:p>
        </w:tc>
      </w:tr>
    </w:tbl>
    <w:p w14:paraId="296A80C5" w14:textId="77777777" w:rsidR="00B71BC7" w:rsidRPr="00B71BC7" w:rsidRDefault="00B71BC7" w:rsidP="00B71BC7">
      <w:pPr>
        <w:suppressAutoHyphens/>
        <w:spacing w:after="0" w:line="240" w:lineRule="auto"/>
        <w:jc w:val="both"/>
        <w:rPr>
          <w:rFonts w:ascii="Times New Roman" w:eastAsia="Times New Roman" w:hAnsi="Times New Roman" w:cs="Times New Roman"/>
          <w:spacing w:val="4"/>
          <w:kern w:val="1"/>
          <w:lang w:eastAsia="pl-PL"/>
        </w:rPr>
      </w:pPr>
    </w:p>
    <w:p w14:paraId="75DAC208" w14:textId="77777777" w:rsidR="00B71BC7" w:rsidRPr="00B71BC7" w:rsidRDefault="00B71BC7" w:rsidP="00D2327C">
      <w:pPr>
        <w:widowControl w:val="0"/>
        <w:numPr>
          <w:ilvl w:val="0"/>
          <w:numId w:val="19"/>
        </w:numPr>
        <w:tabs>
          <w:tab w:val="left" w:pos="284"/>
        </w:tabs>
        <w:suppressAutoHyphens/>
        <w:spacing w:after="0" w:line="24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Zarejestrowane nazwy i adresy wykonawców występujących wspólnie**: ……………………………………………………………………………………………………………………………………………………………………………………………………………………………………</w:t>
      </w:r>
    </w:p>
    <w:p w14:paraId="64529D26" w14:textId="77777777" w:rsidR="00B71BC7" w:rsidRPr="00B71BC7" w:rsidRDefault="00B71BC7" w:rsidP="00B71BC7">
      <w:pPr>
        <w:widowControl w:val="0"/>
        <w:suppressAutoHyphens/>
        <w:spacing w:after="0" w:line="288" w:lineRule="auto"/>
        <w:rPr>
          <w:rFonts w:ascii="Times New Roman" w:eastAsia="Times New Roman" w:hAnsi="Times New Roman" w:cs="Times New Roman"/>
          <w:kern w:val="1"/>
          <w:lang w:eastAsia="zh-CN"/>
        </w:rPr>
      </w:pPr>
    </w:p>
    <w:p w14:paraId="5063988A" w14:textId="77777777" w:rsidR="00B71BC7" w:rsidRPr="00B71BC7" w:rsidRDefault="00B71BC7" w:rsidP="00D2327C">
      <w:pPr>
        <w:widowControl w:val="0"/>
        <w:numPr>
          <w:ilvl w:val="0"/>
          <w:numId w:val="19"/>
        </w:numPr>
        <w:tabs>
          <w:tab w:val="left" w:pos="284"/>
        </w:tabs>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Oświadczam (y), że wybór oferty prowadzi/nie prowadzi</w:t>
      </w:r>
      <w:r w:rsidRPr="00B71BC7">
        <w:rPr>
          <w:rFonts w:ascii="Times New Roman" w:eastAsia="Times New Roman" w:hAnsi="Times New Roman" w:cs="Times New Roman"/>
          <w:kern w:val="1"/>
          <w:vertAlign w:val="superscript"/>
          <w:lang w:eastAsia="zh-CN"/>
        </w:rPr>
        <w:footnoteReference w:id="2"/>
      </w:r>
      <w:r w:rsidRPr="00B71BC7">
        <w:rPr>
          <w:rFonts w:ascii="Times New Roman" w:eastAsia="Times New Roman" w:hAnsi="Times New Roman" w:cs="Times New Roman"/>
          <w:kern w:val="1"/>
          <w:lang w:eastAsia="zh-CN"/>
        </w:rPr>
        <w:t xml:space="preserve"> do powstania u Zamawiającego obowiązku podatkowego:</w:t>
      </w:r>
    </w:p>
    <w:p w14:paraId="17DFC8E4" w14:textId="77777777" w:rsidR="00B71BC7" w:rsidRPr="00B71BC7" w:rsidRDefault="00B71BC7" w:rsidP="00B71BC7">
      <w:pPr>
        <w:widowControl w:val="0"/>
        <w:numPr>
          <w:ilvl w:val="2"/>
          <w:numId w:val="2"/>
        </w:numPr>
        <w:tabs>
          <w:tab w:val="num" w:pos="0"/>
        </w:tabs>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Nazwa towaru lub usługi, których dostawa lub świadczenie będzie prowadzić do powstania obowiązku podatkowego:</w:t>
      </w:r>
    </w:p>
    <w:p w14:paraId="7F2A95BC"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t>
      </w:r>
    </w:p>
    <w:p w14:paraId="1FBF555E" w14:textId="77777777" w:rsidR="00B71BC7" w:rsidRPr="00B71BC7" w:rsidRDefault="00B71BC7" w:rsidP="00B71BC7">
      <w:pPr>
        <w:widowControl w:val="0"/>
        <w:numPr>
          <w:ilvl w:val="2"/>
          <w:numId w:val="2"/>
        </w:numPr>
        <w:tabs>
          <w:tab w:val="num" w:pos="0"/>
        </w:tabs>
        <w:suppressAutoHyphens/>
        <w:spacing w:after="0" w:line="240"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Wartość towaru lub usługi bez kwoty podatku VAT:</w:t>
      </w:r>
    </w:p>
    <w:p w14:paraId="0A3ACB99"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t>
      </w:r>
    </w:p>
    <w:p w14:paraId="0CA154E6"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2442A465" w14:textId="77777777" w:rsidR="00B71BC7" w:rsidRPr="00B71BC7" w:rsidRDefault="00B71BC7" w:rsidP="00D2327C">
      <w:pPr>
        <w:widowControl w:val="0"/>
        <w:numPr>
          <w:ilvl w:val="0"/>
          <w:numId w:val="19"/>
        </w:numPr>
        <w:suppressAutoHyphens/>
        <w:spacing w:after="0" w:line="30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Czy wykonawca jest mikroprzedsiębiorstwem bądź małym lub średnim przedsiębiorstwem?</w:t>
      </w:r>
    </w:p>
    <w:p w14:paraId="2BA969F2" w14:textId="77777777" w:rsidR="00B71BC7" w:rsidRPr="00B71BC7" w:rsidRDefault="00B71BC7" w:rsidP="00B71BC7">
      <w:pPr>
        <w:widowControl w:val="0"/>
        <w:suppressAutoHyphens/>
        <w:spacing w:after="0" w:line="300" w:lineRule="auto"/>
        <w:jc w:val="both"/>
        <w:rPr>
          <w:rFonts w:ascii="Times New Roman" w:eastAsia="Times New Roman" w:hAnsi="Times New Roman" w:cs="Times New Roman"/>
          <w:b/>
          <w:bCs/>
          <w:kern w:val="1"/>
          <w:lang w:eastAsia="zh-CN"/>
        </w:rPr>
      </w:pPr>
    </w:p>
    <w:bookmarkStart w:id="2" w:name="__Fieldmark__389_3876080873"/>
    <w:p w14:paraId="1D5225AF" w14:textId="77777777" w:rsidR="00B71BC7" w:rsidRPr="00B71BC7" w:rsidRDefault="00B71BC7" w:rsidP="00B71BC7">
      <w:pPr>
        <w:widowControl w:val="0"/>
        <w:suppressAutoHyphens/>
        <w:spacing w:after="0" w:line="30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fldChar w:fldCharType="begin">
          <w:ffData>
            <w:name w:val=""/>
            <w:enabled/>
            <w:calcOnExit w:val="0"/>
            <w:checkBox>
              <w:sizeAuto/>
              <w:default w:val="0"/>
              <w:checked w:val="0"/>
            </w:checkBox>
          </w:ffData>
        </w:fldChar>
      </w:r>
      <w:r w:rsidRPr="00B71BC7">
        <w:rPr>
          <w:rFonts w:ascii="Times New Roman" w:eastAsia="Times New Roman" w:hAnsi="Times New Roman" w:cs="Times New Roman"/>
          <w:kern w:val="1"/>
          <w:lang w:eastAsia="zh-CN"/>
        </w:rPr>
        <w:instrText xml:space="preserve"> FORMCHECKBOX </w:instrText>
      </w:r>
      <w:r w:rsidRPr="00B71BC7">
        <w:rPr>
          <w:rFonts w:ascii="Times New Roman" w:eastAsia="Times New Roman" w:hAnsi="Times New Roman" w:cs="Times New Roman"/>
          <w:kern w:val="1"/>
          <w:lang w:eastAsia="zh-CN"/>
        </w:rPr>
      </w:r>
      <w:r w:rsidRPr="00B71BC7">
        <w:rPr>
          <w:rFonts w:ascii="Times New Roman" w:eastAsia="Times New Roman" w:hAnsi="Times New Roman" w:cs="Times New Roman"/>
          <w:kern w:val="1"/>
          <w:lang w:eastAsia="zh-CN"/>
        </w:rPr>
        <w:fldChar w:fldCharType="end"/>
      </w:r>
      <w:bookmarkEnd w:id="2"/>
      <w:r w:rsidRPr="00B71BC7">
        <w:rPr>
          <w:rFonts w:ascii="Times New Roman" w:eastAsia="Times New Roman" w:hAnsi="Times New Roman" w:cs="Times New Roman"/>
          <w:kern w:val="1"/>
          <w:lang w:eastAsia="zh-CN"/>
        </w:rPr>
        <w:t>Tak</w:t>
      </w:r>
    </w:p>
    <w:bookmarkStart w:id="3" w:name="__Fieldmark__393_3876080873"/>
    <w:p w14:paraId="737C69F6" w14:textId="77777777" w:rsidR="00B71BC7" w:rsidRPr="00B71BC7" w:rsidRDefault="00B71BC7" w:rsidP="00B71BC7">
      <w:pPr>
        <w:widowControl w:val="0"/>
        <w:suppressAutoHyphens/>
        <w:spacing w:after="0" w:line="30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fldChar w:fldCharType="begin">
          <w:ffData>
            <w:name w:val=""/>
            <w:enabled/>
            <w:calcOnExit w:val="0"/>
            <w:checkBox>
              <w:sizeAuto/>
              <w:default w:val="0"/>
              <w:checked w:val="0"/>
            </w:checkBox>
          </w:ffData>
        </w:fldChar>
      </w:r>
      <w:r w:rsidRPr="00B71BC7">
        <w:rPr>
          <w:rFonts w:ascii="Times New Roman" w:eastAsia="Times New Roman" w:hAnsi="Times New Roman" w:cs="Times New Roman"/>
          <w:kern w:val="1"/>
          <w:lang w:eastAsia="zh-CN"/>
        </w:rPr>
        <w:instrText xml:space="preserve"> FORMCHECKBOX </w:instrText>
      </w:r>
      <w:r w:rsidRPr="00B71BC7">
        <w:rPr>
          <w:rFonts w:ascii="Times New Roman" w:eastAsia="Times New Roman" w:hAnsi="Times New Roman" w:cs="Times New Roman"/>
          <w:kern w:val="1"/>
          <w:lang w:eastAsia="zh-CN"/>
        </w:rPr>
      </w:r>
      <w:r w:rsidRPr="00B71BC7">
        <w:rPr>
          <w:rFonts w:ascii="Times New Roman" w:eastAsia="Times New Roman" w:hAnsi="Times New Roman" w:cs="Times New Roman"/>
          <w:kern w:val="1"/>
          <w:lang w:eastAsia="zh-CN"/>
        </w:rPr>
        <w:fldChar w:fldCharType="end"/>
      </w:r>
      <w:bookmarkEnd w:id="3"/>
      <w:r w:rsidRPr="00B71BC7">
        <w:rPr>
          <w:rFonts w:ascii="Times New Roman" w:eastAsia="Times New Roman" w:hAnsi="Times New Roman" w:cs="Times New Roman"/>
          <w:kern w:val="1"/>
          <w:lang w:eastAsia="zh-CN"/>
        </w:rPr>
        <w:t>Nie</w:t>
      </w:r>
    </w:p>
    <w:p w14:paraId="06F9F5D6" w14:textId="77777777" w:rsidR="00B71BC7" w:rsidRPr="00B71BC7" w:rsidRDefault="00B71BC7" w:rsidP="00B71BC7">
      <w:pPr>
        <w:widowControl w:val="0"/>
        <w:suppressAutoHyphens/>
        <w:spacing w:after="0" w:line="300" w:lineRule="auto"/>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(właściwe zaznaczyć)</w:t>
      </w:r>
    </w:p>
    <w:p w14:paraId="3E58C2C6" w14:textId="77777777" w:rsidR="00B71BC7" w:rsidRPr="00B71BC7" w:rsidRDefault="00B71BC7" w:rsidP="00B71BC7">
      <w:pPr>
        <w:widowControl w:val="0"/>
        <w:suppressAutoHyphens/>
        <w:spacing w:before="117" w:after="0" w:line="240" w:lineRule="auto"/>
        <w:ind w:right="199"/>
        <w:jc w:val="both"/>
        <w:rPr>
          <w:rFonts w:ascii="Times New Roman" w:eastAsia="Calibri" w:hAnsi="Times New Roman" w:cs="Times New Roman"/>
          <w:kern w:val="1"/>
        </w:rPr>
      </w:pPr>
      <w:r w:rsidRPr="00B71BC7">
        <w:rPr>
          <w:rFonts w:ascii="Times New Roman" w:eastAsia="Calibri" w:hAnsi="Times New Roman" w:cs="Times New Roman"/>
          <w:kern w:val="1"/>
        </w:rPr>
        <w:t>Zgodnie z artykułem 2 załącznika nr I do rozporządzenia Komisji (UE) nr 651/2014 z dnia 17 czerwca 2014 r.:</w:t>
      </w:r>
    </w:p>
    <w:p w14:paraId="6E34E9F6" w14:textId="77777777" w:rsidR="00B71BC7" w:rsidRPr="00B71BC7" w:rsidRDefault="00B71BC7" w:rsidP="00B71BC7">
      <w:pPr>
        <w:widowControl w:val="0"/>
        <w:numPr>
          <w:ilvl w:val="0"/>
          <w:numId w:val="3"/>
        </w:numPr>
        <w:tabs>
          <w:tab w:val="num" w:pos="0"/>
          <w:tab w:val="left" w:pos="426"/>
        </w:tabs>
        <w:suppressAutoHyphens/>
        <w:spacing w:after="120" w:line="288" w:lineRule="auto"/>
        <w:ind w:left="822" w:right="244" w:hanging="363"/>
        <w:jc w:val="both"/>
        <w:rPr>
          <w:rFonts w:ascii="Times New Roman" w:eastAsia="Calibri" w:hAnsi="Times New Roman" w:cs="Times New Roman"/>
          <w:kern w:val="1"/>
        </w:rPr>
      </w:pPr>
      <w:r w:rsidRPr="00B71BC7">
        <w:rPr>
          <w:rFonts w:ascii="Times New Roman" w:eastAsia="Calibri" w:hAnsi="Times New Roman" w:cs="Times New Roman"/>
          <w:kern w:val="1"/>
        </w:rPr>
        <w:t>do kategorii mikroprzedsiębiorstw oraz małych i średnich przedsiębiorstw („MŚP”) należą przedsiębiorstwa, które zatrudniają mniej niż 250 pracowników i których roczny obrót nie przekracza 50 milionów EUR, lub roczna suma bilansowa nie przekracza 43 milionów EUR,</w:t>
      </w:r>
    </w:p>
    <w:p w14:paraId="7F007FDE" w14:textId="77777777" w:rsidR="00B71BC7" w:rsidRPr="00B71BC7" w:rsidRDefault="00B71BC7" w:rsidP="00B71BC7">
      <w:pPr>
        <w:widowControl w:val="0"/>
        <w:numPr>
          <w:ilvl w:val="0"/>
          <w:numId w:val="3"/>
        </w:numPr>
        <w:tabs>
          <w:tab w:val="num" w:pos="0"/>
          <w:tab w:val="left" w:pos="426"/>
        </w:tabs>
        <w:suppressAutoHyphens/>
        <w:spacing w:before="118" w:after="0" w:line="240" w:lineRule="auto"/>
        <w:ind w:left="821" w:right="244" w:hanging="361"/>
        <w:jc w:val="both"/>
        <w:rPr>
          <w:rFonts w:ascii="Times New Roman" w:eastAsia="Calibri" w:hAnsi="Times New Roman" w:cs="Times New Roman"/>
          <w:kern w:val="1"/>
        </w:rPr>
      </w:pPr>
      <w:r w:rsidRPr="00B71BC7">
        <w:rPr>
          <w:rFonts w:ascii="Times New Roman" w:eastAsia="Calibri" w:hAnsi="Times New Roman" w:cs="Times New Roman"/>
          <w:kern w:val="1"/>
        </w:rPr>
        <w:t>małe przedsiębiorstwo definiuje się jako przedsiębiorstwo, które zatrudnia mniej niż 50 pracowników i którego roczny obrót lub roczna suma bilansowa nie przekracza 10 milionów EUR,</w:t>
      </w:r>
    </w:p>
    <w:p w14:paraId="51367171" w14:textId="77777777" w:rsidR="00B71BC7" w:rsidRPr="00B71BC7" w:rsidRDefault="00B71BC7" w:rsidP="00B71BC7">
      <w:pPr>
        <w:widowControl w:val="0"/>
        <w:numPr>
          <w:ilvl w:val="0"/>
          <w:numId w:val="3"/>
        </w:numPr>
        <w:tabs>
          <w:tab w:val="num" w:pos="0"/>
          <w:tab w:val="left" w:pos="426"/>
        </w:tabs>
        <w:suppressAutoHyphens/>
        <w:spacing w:before="118" w:after="0" w:line="240" w:lineRule="auto"/>
        <w:ind w:left="821" w:right="244" w:hanging="361"/>
        <w:jc w:val="both"/>
        <w:rPr>
          <w:rFonts w:ascii="Times New Roman" w:eastAsia="Calibri" w:hAnsi="Times New Roman" w:cs="Times New Roman"/>
          <w:kern w:val="1"/>
        </w:rPr>
      </w:pPr>
      <w:r w:rsidRPr="00B71BC7">
        <w:rPr>
          <w:rFonts w:ascii="Times New Roman" w:eastAsia="Calibri" w:hAnsi="Times New Roman" w:cs="Times New Roman"/>
          <w:kern w:val="1"/>
        </w:rPr>
        <w:t xml:space="preserve">mikroprzedsiębiorstwo definiuje się jako przedsiębiorstwo, które zatrudnia mniej niż 10 </w:t>
      </w:r>
      <w:r w:rsidRPr="00B71BC7">
        <w:rPr>
          <w:rFonts w:ascii="Times New Roman" w:eastAsia="Calibri" w:hAnsi="Times New Roman" w:cs="Times New Roman"/>
          <w:kern w:val="1"/>
        </w:rPr>
        <w:lastRenderedPageBreak/>
        <w:t>pracowników i którego roczny obrót lub roczna suma bilansowa nie przekracza 2 milionów EUR</w:t>
      </w:r>
    </w:p>
    <w:p w14:paraId="30AAD764"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2515DAEA" w14:textId="77777777" w:rsidR="00B71BC7" w:rsidRPr="00B71BC7" w:rsidRDefault="00B71BC7" w:rsidP="00D2327C">
      <w:pPr>
        <w:widowControl w:val="0"/>
        <w:numPr>
          <w:ilvl w:val="0"/>
          <w:numId w:val="19"/>
        </w:numPr>
        <w:tabs>
          <w:tab w:val="left" w:pos="284"/>
        </w:tabs>
        <w:suppressAutoHyphens/>
        <w:spacing w:after="0" w:line="240" w:lineRule="auto"/>
        <w:contextualSpacing/>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Załącznikami do niniejszego formularza, stanowiącymi integralną część oferty, są:</w:t>
      </w:r>
    </w:p>
    <w:p w14:paraId="527C16B4" w14:textId="77777777" w:rsidR="00B71BC7" w:rsidRPr="00B71BC7" w:rsidRDefault="00B71BC7" w:rsidP="00B71BC7">
      <w:pPr>
        <w:widowControl w:val="0"/>
        <w:suppressAutoHyphens/>
        <w:spacing w:after="0" w:line="288" w:lineRule="auto"/>
        <w:jc w:val="both"/>
        <w:rPr>
          <w:rFonts w:ascii="Times New Roman" w:eastAsia="Times New Roman" w:hAnsi="Times New Roman" w:cs="Times New Roman"/>
          <w:kern w:val="1"/>
          <w:lang w:eastAsia="zh-CN"/>
        </w:rPr>
      </w:pPr>
    </w:p>
    <w:p w14:paraId="7D7FCD1B" w14:textId="77777777" w:rsidR="00B71BC7" w:rsidRPr="00B71BC7" w:rsidRDefault="00B71BC7" w:rsidP="00B71BC7">
      <w:pPr>
        <w:widowControl w:val="0"/>
        <w:tabs>
          <w:tab w:val="right" w:leader="dot" w:pos="5670"/>
        </w:tabs>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1) kosztorys ofertowy </w:t>
      </w:r>
      <w:r w:rsidRPr="00B71BC7">
        <w:rPr>
          <w:rFonts w:ascii="Times New Roman" w:eastAsia="Times New Roman" w:hAnsi="Times New Roman" w:cs="Times New Roman"/>
          <w:b/>
          <w:kern w:val="1"/>
          <w:lang w:eastAsia="zh-CN"/>
        </w:rPr>
        <w:t>Załącznik nr 1</w:t>
      </w:r>
    </w:p>
    <w:p w14:paraId="2AEC7D38" w14:textId="77777777" w:rsidR="00B71BC7" w:rsidRPr="00B71BC7" w:rsidRDefault="00B71BC7" w:rsidP="00B71BC7">
      <w:pPr>
        <w:widowControl w:val="0"/>
        <w:tabs>
          <w:tab w:val="right" w:leader="dot" w:pos="5670"/>
        </w:tabs>
        <w:suppressAutoHyphens/>
        <w:spacing w:after="0" w:line="288" w:lineRule="auto"/>
        <w:jc w:val="both"/>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 xml:space="preserve">2) oświadczenia, o których mowa w pkt 5.1 SIWZ według wzoru stanowiącego </w:t>
      </w:r>
      <w:r w:rsidRPr="00B71BC7">
        <w:rPr>
          <w:rFonts w:ascii="Times New Roman" w:eastAsia="Times New Roman" w:hAnsi="Times New Roman" w:cs="Times New Roman"/>
          <w:b/>
          <w:bCs/>
          <w:kern w:val="1"/>
          <w:lang w:eastAsia="zh-CN"/>
        </w:rPr>
        <w:t xml:space="preserve">Załącznik nr 5 i 6 </w:t>
      </w:r>
      <w:r w:rsidRPr="00B71BC7">
        <w:rPr>
          <w:rFonts w:ascii="Times New Roman" w:eastAsia="Times New Roman" w:hAnsi="Times New Roman" w:cs="Times New Roman"/>
          <w:kern w:val="1"/>
          <w:lang w:eastAsia="zh-CN"/>
        </w:rPr>
        <w:t>do SIWZ,</w:t>
      </w:r>
    </w:p>
    <w:p w14:paraId="4D8CA349" w14:textId="77777777" w:rsidR="00B71BC7" w:rsidRPr="00B71BC7" w:rsidRDefault="00B71BC7" w:rsidP="00B71BC7">
      <w:pPr>
        <w:widowControl w:val="0"/>
        <w:tabs>
          <w:tab w:val="left" w:pos="426"/>
        </w:tabs>
        <w:suppressAutoHyphens/>
        <w:spacing w:after="0" w:line="288" w:lineRule="auto"/>
        <w:jc w:val="both"/>
        <w:rPr>
          <w:rFonts w:ascii="Times New Roman" w:eastAsia="Times New Roman" w:hAnsi="Times New Roman" w:cs="Times New Roman"/>
          <w:color w:val="FF0000"/>
          <w:kern w:val="1"/>
          <w:lang w:eastAsia="zh-CN"/>
        </w:rPr>
      </w:pPr>
      <w:r w:rsidRPr="00B71BC7">
        <w:rPr>
          <w:rFonts w:ascii="Times New Roman" w:eastAsia="Times New Roman" w:hAnsi="Times New Roman" w:cs="Times New Roman"/>
          <w:kern w:val="1"/>
          <w:lang w:eastAsia="zh-CN"/>
        </w:rPr>
        <w:t>3) ……………………………………………………………………………………….</w:t>
      </w:r>
    </w:p>
    <w:p w14:paraId="27610E79" w14:textId="77777777" w:rsidR="00B71BC7" w:rsidRPr="00B71BC7" w:rsidRDefault="00B71BC7" w:rsidP="00B71BC7">
      <w:pPr>
        <w:widowControl w:val="0"/>
        <w:tabs>
          <w:tab w:val="right" w:leader="dot" w:pos="5670"/>
        </w:tabs>
        <w:suppressAutoHyphens/>
        <w:spacing w:after="0" w:line="288" w:lineRule="auto"/>
        <w:jc w:val="both"/>
        <w:rPr>
          <w:rFonts w:ascii="Times New Roman" w:eastAsia="Times New Roman" w:hAnsi="Times New Roman" w:cs="Times New Roman"/>
          <w:color w:val="FF0000"/>
          <w:kern w:val="1"/>
          <w:lang w:eastAsia="zh-CN"/>
        </w:rPr>
      </w:pPr>
    </w:p>
    <w:p w14:paraId="51750176" w14:textId="77777777" w:rsidR="00B71BC7" w:rsidRPr="00B71BC7" w:rsidRDefault="00B71BC7" w:rsidP="00B71BC7">
      <w:pPr>
        <w:widowControl w:val="0"/>
        <w:tabs>
          <w:tab w:val="right" w:leader="dot" w:pos="5670"/>
        </w:tabs>
        <w:suppressAutoHyphens/>
        <w:spacing w:after="0" w:line="288" w:lineRule="auto"/>
        <w:jc w:val="both"/>
        <w:rPr>
          <w:rFonts w:ascii="Times New Roman" w:eastAsia="Times New Roman" w:hAnsi="Times New Roman" w:cs="Times New Roman"/>
          <w:color w:val="FF0000"/>
          <w:kern w:val="1"/>
          <w:lang w:eastAsia="zh-CN"/>
        </w:rPr>
      </w:pPr>
    </w:p>
    <w:p w14:paraId="10C5ECFA" w14:textId="77777777" w:rsidR="00B71BC7" w:rsidRPr="00B71BC7" w:rsidRDefault="00B71BC7" w:rsidP="00B71BC7">
      <w:pPr>
        <w:widowControl w:val="0"/>
        <w:suppressAutoHyphens/>
        <w:spacing w:after="0" w:line="288" w:lineRule="auto"/>
        <w:jc w:val="right"/>
        <w:rPr>
          <w:rFonts w:ascii="Times New Roman" w:eastAsia="Times New Roman" w:hAnsi="Times New Roman" w:cs="Times New Roman"/>
          <w:kern w:val="1"/>
          <w:lang w:eastAsia="zh-CN"/>
        </w:rPr>
      </w:pPr>
      <w:r w:rsidRPr="00B71BC7">
        <w:rPr>
          <w:rFonts w:ascii="Times New Roman" w:eastAsia="Times New Roman" w:hAnsi="Times New Roman" w:cs="Times New Roman"/>
          <w:kern w:val="1"/>
          <w:lang w:eastAsia="zh-CN"/>
        </w:rPr>
        <w:t>…..............................................................................................</w:t>
      </w:r>
    </w:p>
    <w:p w14:paraId="1420F5E2" w14:textId="77777777" w:rsidR="00B71BC7" w:rsidRPr="00B71BC7" w:rsidRDefault="00B71BC7" w:rsidP="00B71BC7">
      <w:pPr>
        <w:widowControl w:val="0"/>
        <w:suppressAutoHyphens/>
        <w:spacing w:after="0" w:line="288" w:lineRule="auto"/>
        <w:jc w:val="right"/>
        <w:rPr>
          <w:rFonts w:ascii="Times New Roman" w:eastAsia="Times New Roman" w:hAnsi="Times New Roman" w:cs="Times New Roman"/>
          <w:kern w:val="1"/>
          <w:lang w:eastAsia="zh-CN"/>
        </w:rPr>
      </w:pPr>
      <w:r w:rsidRPr="00B71BC7">
        <w:rPr>
          <w:rFonts w:ascii="Times New Roman" w:eastAsia="Times New Roman" w:hAnsi="Times New Roman" w:cs="Times New Roman"/>
          <w:i/>
          <w:iCs/>
          <w:kern w:val="1"/>
          <w:lang w:eastAsia="zh-CN"/>
        </w:rPr>
        <w:t>(data i czytelny podpis uprawnionego przedstawiciela(i) Wykonawcy)</w:t>
      </w:r>
    </w:p>
    <w:p w14:paraId="4F85A861" w14:textId="77777777" w:rsidR="00B71BC7" w:rsidRPr="00B71BC7" w:rsidRDefault="00B71BC7" w:rsidP="00B71BC7">
      <w:pPr>
        <w:widowControl w:val="0"/>
        <w:suppressAutoHyphens/>
        <w:spacing w:after="0" w:line="288" w:lineRule="auto"/>
        <w:rPr>
          <w:rFonts w:ascii="Times New Roman" w:eastAsia="Times New Roman" w:hAnsi="Times New Roman" w:cs="Times New Roman"/>
          <w:i/>
          <w:iCs/>
          <w:kern w:val="1"/>
          <w:lang w:eastAsia="zh-CN"/>
        </w:rPr>
      </w:pPr>
    </w:p>
    <w:p w14:paraId="559983CD" w14:textId="77777777" w:rsidR="00B71BC7" w:rsidRPr="00B71BC7" w:rsidRDefault="00B71BC7" w:rsidP="00B71BC7">
      <w:pPr>
        <w:widowControl w:val="0"/>
        <w:suppressAutoHyphens/>
        <w:spacing w:after="0" w:line="480" w:lineRule="auto"/>
        <w:jc w:val="both"/>
        <w:rPr>
          <w:rFonts w:ascii="Times New Roman" w:eastAsia="Times New Roman" w:hAnsi="Times New Roman" w:cs="Times New Roman"/>
          <w:b/>
          <w:bCs/>
          <w:caps/>
          <w:kern w:val="1"/>
          <w:sz w:val="18"/>
          <w:szCs w:val="18"/>
          <w:lang w:eastAsia="zh-CN"/>
        </w:rPr>
      </w:pPr>
      <w:r w:rsidRPr="00B71BC7">
        <w:rPr>
          <w:rFonts w:ascii="Times New Roman" w:eastAsia="Times New Roman" w:hAnsi="Times New Roman" w:cs="Times New Roman"/>
          <w:b/>
          <w:bCs/>
          <w:i/>
          <w:iCs/>
          <w:caps/>
          <w:spacing w:val="4"/>
          <w:kern w:val="1"/>
          <w:sz w:val="18"/>
          <w:szCs w:val="18"/>
          <w:lang w:eastAsia="zh-CN"/>
        </w:rPr>
        <w:t xml:space="preserve">* </w:t>
      </w:r>
      <w:r w:rsidRPr="00B71BC7">
        <w:rPr>
          <w:rFonts w:ascii="Times New Roman" w:eastAsia="Times New Roman" w:hAnsi="Times New Roman" w:cs="Times New Roman"/>
          <w:b/>
          <w:bCs/>
          <w:i/>
          <w:iCs/>
          <w:caps/>
          <w:kern w:val="1"/>
          <w:sz w:val="18"/>
          <w:szCs w:val="18"/>
          <w:lang w:eastAsia="zh-CN"/>
        </w:rPr>
        <w:t>niepotrzebne SKREŚLIĆ</w:t>
      </w:r>
    </w:p>
    <w:p w14:paraId="7D624542" w14:textId="77777777" w:rsidR="00B71BC7" w:rsidRPr="00B71BC7" w:rsidRDefault="00B71BC7" w:rsidP="00B71BC7">
      <w:pPr>
        <w:widowControl w:val="0"/>
        <w:suppressAutoHyphens/>
        <w:spacing w:after="0" w:line="480" w:lineRule="auto"/>
        <w:jc w:val="both"/>
        <w:rPr>
          <w:rFonts w:ascii="Times New Roman" w:eastAsia="Times New Roman" w:hAnsi="Times New Roman" w:cs="Times New Roman"/>
          <w:b/>
          <w:bCs/>
          <w:caps/>
          <w:kern w:val="1"/>
          <w:sz w:val="18"/>
          <w:szCs w:val="18"/>
          <w:lang w:eastAsia="zh-CN"/>
        </w:rPr>
      </w:pPr>
      <w:r w:rsidRPr="00B71BC7">
        <w:rPr>
          <w:rFonts w:ascii="Times New Roman" w:eastAsia="Times New Roman" w:hAnsi="Times New Roman" w:cs="Times New Roman"/>
          <w:b/>
          <w:bCs/>
          <w:i/>
          <w:iCs/>
          <w:caps/>
          <w:spacing w:val="4"/>
          <w:kern w:val="1"/>
          <w:sz w:val="18"/>
          <w:szCs w:val="18"/>
          <w:lang w:eastAsia="zh-CN"/>
        </w:rPr>
        <w:t>** jeżeli dotyczy</w:t>
      </w:r>
    </w:p>
    <w:p w14:paraId="3E07E37F"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4FAF55FA"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148245AB"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64B76F8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6C3EC05F"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E66E20A"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0BFA7845"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2E4B25B"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A9B04E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681711F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58181B1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FD4720A"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0427A8F4"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0089386A"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B45EE9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4DEAD3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5DA6CE5C"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63477F4A"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48EB369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029915BF"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45E3F54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5545D48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72F6215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6769131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450D49B8"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9D1E9D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7503C5D3"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CC913C2"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907C6BA"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7A5FB1D2"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4435C6D7"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5E1A023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6D2F4B5"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0602949B"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C0BB16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57A1DE5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77DB773C"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97A2B83"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1EE41E07"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060B96D"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09B65DFF"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440B97B"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32188637"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71E1C05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7C9D046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2EBEB6D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657829D8"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r w:rsidRPr="00B71BC7">
        <w:rPr>
          <w:rFonts w:ascii="Times New Roman" w:eastAsia="Times New Roman" w:hAnsi="Times New Roman" w:cs="Times New Roman"/>
          <w:b/>
          <w:kern w:val="2"/>
          <w:lang w:eastAsia="pl-PL"/>
        </w:rPr>
        <w:t>Załącznik Nr 5 – Wzór oświadczenia o spełnianiu warunków udziału w postępowaniu</w:t>
      </w:r>
    </w:p>
    <w:p w14:paraId="4DEA2CF8"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2BCBF658" w14:textId="77777777" w:rsidR="00B71BC7" w:rsidRPr="00B71BC7" w:rsidRDefault="00B71BC7" w:rsidP="00B71BC7">
      <w:pPr>
        <w:widowControl w:val="0"/>
        <w:suppressAutoHyphens/>
        <w:spacing w:after="0" w:line="100" w:lineRule="atLeast"/>
        <w:ind w:firstLine="708"/>
        <w:jc w:val="right"/>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Zamawiający:</w:t>
      </w:r>
    </w:p>
    <w:p w14:paraId="4AB6560D" w14:textId="77777777" w:rsidR="00B71BC7" w:rsidRPr="00B71BC7" w:rsidRDefault="00B71BC7" w:rsidP="00B71BC7">
      <w:pPr>
        <w:widowControl w:val="0"/>
        <w:suppressAutoHyphens/>
        <w:spacing w:after="0" w:line="100" w:lineRule="atLeast"/>
        <w:jc w:val="righ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Regionalne Centrum Krwiodawstwa i Krwiolecznictwa w Lublinie</w:t>
      </w:r>
    </w:p>
    <w:p w14:paraId="50100085" w14:textId="77777777" w:rsidR="00B71BC7" w:rsidRPr="00B71BC7" w:rsidRDefault="00B71BC7" w:rsidP="00B71BC7">
      <w:pPr>
        <w:widowControl w:val="0"/>
        <w:suppressAutoHyphens/>
        <w:spacing w:after="0" w:line="100" w:lineRule="atLeast"/>
        <w:jc w:val="righ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ul. Żołnierzy Niepodległej 8, 20-078 Lublin</w:t>
      </w:r>
    </w:p>
    <w:p w14:paraId="10F0D951" w14:textId="77777777" w:rsidR="00B71BC7" w:rsidRPr="00B71BC7" w:rsidRDefault="00B71BC7" w:rsidP="00B71BC7">
      <w:pPr>
        <w:widowControl w:val="0"/>
        <w:suppressAutoHyphens/>
        <w:spacing w:after="0" w:line="100" w:lineRule="atLeast"/>
        <w:jc w:val="right"/>
        <w:rPr>
          <w:rFonts w:ascii="Times New Roman" w:eastAsia="Times New Roman" w:hAnsi="Times New Roman" w:cs="Tahoma"/>
          <w:b/>
          <w:kern w:val="1"/>
          <w:sz w:val="24"/>
          <w:szCs w:val="24"/>
          <w:lang w:eastAsia="zh-CN"/>
        </w:rPr>
      </w:pPr>
      <w:r w:rsidRPr="00B71BC7">
        <w:rPr>
          <w:rFonts w:ascii="Times New Roman" w:eastAsia="Times New Roman" w:hAnsi="Times New Roman" w:cs="Tahoma"/>
          <w:i/>
          <w:kern w:val="1"/>
          <w:sz w:val="20"/>
          <w:szCs w:val="20"/>
          <w:lang w:eastAsia="zh-CN"/>
        </w:rPr>
        <w:t>(pełna nazwa/firma, adres)</w:t>
      </w:r>
    </w:p>
    <w:p w14:paraId="02CDBA97"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Wykonawca:</w:t>
      </w:r>
    </w:p>
    <w:p w14:paraId="297BF53E"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w:t>
      </w:r>
    </w:p>
    <w:p w14:paraId="137C22D2"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0"/>
          <w:szCs w:val="20"/>
          <w:lang w:eastAsia="zh-CN"/>
        </w:rPr>
      </w:pPr>
      <w:r w:rsidRPr="00B71BC7">
        <w:rPr>
          <w:rFonts w:ascii="Times New Roman" w:eastAsia="Times New Roman" w:hAnsi="Times New Roman" w:cs="Tahoma"/>
          <w:i/>
          <w:kern w:val="1"/>
          <w:sz w:val="20"/>
          <w:szCs w:val="20"/>
          <w:lang w:eastAsia="zh-CN"/>
        </w:rPr>
        <w:t xml:space="preserve">(pełna nazwa/firma, adres, w zależności od podmiotu: </w:t>
      </w:r>
      <w:r w:rsidRPr="00B71BC7">
        <w:rPr>
          <w:rFonts w:ascii="Times New Roman" w:eastAsia="Times New Roman" w:hAnsi="Times New Roman" w:cs="Tahoma"/>
          <w:i/>
          <w:kern w:val="1"/>
          <w:sz w:val="20"/>
          <w:szCs w:val="20"/>
          <w:lang w:eastAsia="zh-CN"/>
        </w:rPr>
        <w:br/>
        <w:t xml:space="preserve">NIP/ PESEL, KRS/ </w:t>
      </w:r>
      <w:proofErr w:type="spellStart"/>
      <w:r w:rsidRPr="00B71BC7">
        <w:rPr>
          <w:rFonts w:ascii="Times New Roman" w:eastAsia="Times New Roman" w:hAnsi="Times New Roman" w:cs="Tahoma"/>
          <w:i/>
          <w:kern w:val="1"/>
          <w:sz w:val="20"/>
          <w:szCs w:val="20"/>
          <w:lang w:eastAsia="zh-CN"/>
        </w:rPr>
        <w:t>CEiDG</w:t>
      </w:r>
      <w:proofErr w:type="spellEnd"/>
      <w:r w:rsidRPr="00B71BC7">
        <w:rPr>
          <w:rFonts w:ascii="Times New Roman" w:eastAsia="Times New Roman" w:hAnsi="Times New Roman" w:cs="Tahoma"/>
          <w:i/>
          <w:kern w:val="1"/>
          <w:sz w:val="20"/>
          <w:szCs w:val="20"/>
          <w:lang w:eastAsia="zh-CN"/>
        </w:rPr>
        <w:t>)</w:t>
      </w:r>
    </w:p>
    <w:p w14:paraId="1C508DDC"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0"/>
          <w:szCs w:val="20"/>
          <w:lang w:eastAsia="zh-CN"/>
        </w:rPr>
      </w:pPr>
    </w:p>
    <w:p w14:paraId="595EF3E8"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u w:val="single"/>
          <w:lang w:eastAsia="zh-CN"/>
        </w:rPr>
        <w:t>reprezentowany przez:</w:t>
      </w:r>
    </w:p>
    <w:p w14:paraId="2ABFF3F5"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w:t>
      </w:r>
    </w:p>
    <w:p w14:paraId="20FECE54"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i/>
          <w:kern w:val="1"/>
          <w:sz w:val="20"/>
          <w:szCs w:val="20"/>
          <w:lang w:eastAsia="zh-CN"/>
        </w:rPr>
        <w:t>(imię, nazwisko, stanowisko/ podstawa do reprezentacji)</w:t>
      </w:r>
    </w:p>
    <w:p w14:paraId="6A3E3B90"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p>
    <w:p w14:paraId="707FF55A" w14:textId="77777777" w:rsidR="00B71BC7" w:rsidRPr="00B71BC7" w:rsidRDefault="00B71BC7" w:rsidP="00B71BC7">
      <w:pPr>
        <w:widowControl w:val="0"/>
        <w:suppressAutoHyphens/>
        <w:spacing w:after="0" w:line="100" w:lineRule="atLeast"/>
        <w:jc w:val="center"/>
        <w:rPr>
          <w:rFonts w:ascii="Times New Roman" w:eastAsia="Times New Roman" w:hAnsi="Times New Roman" w:cs="Tahoma"/>
          <w:b/>
          <w:kern w:val="1"/>
          <w:sz w:val="24"/>
          <w:szCs w:val="24"/>
          <w:lang w:eastAsia="zh-CN"/>
        </w:rPr>
      </w:pPr>
      <w:r w:rsidRPr="00B71BC7">
        <w:rPr>
          <w:rFonts w:ascii="Times New Roman" w:eastAsia="Times New Roman" w:hAnsi="Times New Roman" w:cs="Tahoma"/>
          <w:b/>
          <w:kern w:val="1"/>
          <w:sz w:val="24"/>
          <w:szCs w:val="24"/>
          <w:u w:val="single"/>
          <w:lang w:eastAsia="zh-CN"/>
        </w:rPr>
        <w:t xml:space="preserve">Oświadczenie wykonawcy </w:t>
      </w:r>
    </w:p>
    <w:p w14:paraId="77F46911" w14:textId="77777777" w:rsidR="00B71BC7" w:rsidRPr="00B71BC7" w:rsidRDefault="00B71BC7" w:rsidP="00B71BC7">
      <w:pPr>
        <w:widowControl w:val="0"/>
        <w:suppressAutoHyphens/>
        <w:spacing w:after="0" w:line="100" w:lineRule="atLeast"/>
        <w:jc w:val="center"/>
        <w:rPr>
          <w:rFonts w:ascii="Times New Roman" w:eastAsia="Times New Roman" w:hAnsi="Times New Roman" w:cs="Tahoma"/>
          <w:b/>
          <w:kern w:val="1"/>
          <w:sz w:val="24"/>
          <w:szCs w:val="24"/>
          <w:u w:val="single"/>
          <w:lang w:eastAsia="zh-CN"/>
        </w:rPr>
      </w:pPr>
      <w:r w:rsidRPr="00B71BC7">
        <w:rPr>
          <w:rFonts w:ascii="Times New Roman" w:eastAsia="Times New Roman" w:hAnsi="Times New Roman" w:cs="Tahoma"/>
          <w:b/>
          <w:kern w:val="1"/>
          <w:sz w:val="24"/>
          <w:szCs w:val="24"/>
          <w:lang w:eastAsia="zh-CN"/>
        </w:rPr>
        <w:t xml:space="preserve">składane na podstawie art. 25a ust. 1 ustawy z dnia 29 stycznia 2004 r. </w:t>
      </w:r>
      <w:r w:rsidRPr="00B71BC7">
        <w:rPr>
          <w:rFonts w:ascii="Times New Roman" w:eastAsia="Times New Roman" w:hAnsi="Times New Roman" w:cs="Tahoma"/>
          <w:b/>
          <w:kern w:val="1"/>
          <w:sz w:val="24"/>
          <w:szCs w:val="24"/>
          <w:lang w:eastAsia="zh-CN"/>
        </w:rPr>
        <w:br/>
        <w:t xml:space="preserve">Prawo zamówień publicznych (dalej jako: ustawa </w:t>
      </w:r>
      <w:proofErr w:type="spellStart"/>
      <w:r w:rsidRPr="00B71BC7">
        <w:rPr>
          <w:rFonts w:ascii="Times New Roman" w:eastAsia="Times New Roman" w:hAnsi="Times New Roman" w:cs="Tahoma"/>
          <w:b/>
          <w:kern w:val="1"/>
          <w:sz w:val="24"/>
          <w:szCs w:val="24"/>
          <w:lang w:eastAsia="zh-CN"/>
        </w:rPr>
        <w:t>Pzp</w:t>
      </w:r>
      <w:proofErr w:type="spellEnd"/>
      <w:r w:rsidRPr="00B71BC7">
        <w:rPr>
          <w:rFonts w:ascii="Times New Roman" w:eastAsia="Times New Roman" w:hAnsi="Times New Roman" w:cs="Tahoma"/>
          <w:b/>
          <w:kern w:val="1"/>
          <w:sz w:val="24"/>
          <w:szCs w:val="24"/>
          <w:lang w:eastAsia="zh-CN"/>
        </w:rPr>
        <w:t xml:space="preserve">), </w:t>
      </w:r>
    </w:p>
    <w:p w14:paraId="766F9640" w14:textId="77777777" w:rsidR="00B71BC7" w:rsidRPr="00B71BC7" w:rsidRDefault="00B71BC7" w:rsidP="00B71BC7">
      <w:pPr>
        <w:widowControl w:val="0"/>
        <w:suppressAutoHyphens/>
        <w:spacing w:after="0" w:line="100" w:lineRule="atLeast"/>
        <w:jc w:val="center"/>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u w:val="single"/>
          <w:lang w:eastAsia="zh-CN"/>
        </w:rPr>
        <w:t xml:space="preserve">DOTYCZĄCE SPEŁNIANIA WARUNKÓW UDZIAŁU W POSTĘPOWANIU </w:t>
      </w:r>
    </w:p>
    <w:p w14:paraId="31E416CD"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164B9290" w14:textId="77777777" w:rsidR="00B71BC7" w:rsidRPr="00B71BC7" w:rsidRDefault="00B71BC7" w:rsidP="00B71BC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B71BC7">
        <w:rPr>
          <w:rFonts w:ascii="Times New Roman" w:eastAsia="Times New Roman" w:hAnsi="Times New Roman" w:cs="Times New Roman"/>
          <w:sz w:val="24"/>
          <w:szCs w:val="24"/>
          <w:lang w:eastAsia="zh-CN"/>
        </w:rPr>
        <w:t xml:space="preserve">Na potrzeby postępowania o udzielenie zamówienia publicznego, którego przedmiotem jest </w:t>
      </w:r>
    </w:p>
    <w:p w14:paraId="6C425ADA" w14:textId="77777777" w:rsidR="00B71BC7" w:rsidRPr="00B71BC7" w:rsidRDefault="00B71BC7" w:rsidP="00B71BC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B71BC7">
        <w:rPr>
          <w:rFonts w:ascii="Times New Roman" w:eastAsia="Times New Roman" w:hAnsi="Times New Roman" w:cs="Times New Roman"/>
          <w:b/>
          <w:bCs/>
          <w:lang w:eastAsia="pl-PL"/>
        </w:rPr>
        <w:t>Dostawa pojemników pustych przeznaczonych do preparatyki wtórnej</w:t>
      </w:r>
    </w:p>
    <w:p w14:paraId="48A45468" w14:textId="77777777" w:rsidR="00B71BC7" w:rsidRPr="00B71BC7" w:rsidRDefault="00B71BC7" w:rsidP="00B71BC7">
      <w:pPr>
        <w:widowControl w:val="0"/>
        <w:suppressAutoHyphens/>
        <w:autoSpaceDE w:val="0"/>
        <w:spacing w:after="0" w:line="240" w:lineRule="auto"/>
        <w:jc w:val="center"/>
        <w:rPr>
          <w:rFonts w:ascii="Times New Roman" w:eastAsia="Arial Unicode MS" w:hAnsi="Times New Roman" w:cs="Times New Roman"/>
          <w:b/>
          <w:lang w:eastAsia="zh-CN"/>
        </w:rPr>
      </w:pPr>
      <w:r w:rsidRPr="00B71BC7">
        <w:rPr>
          <w:rFonts w:ascii="Times New Roman" w:eastAsia="Times New Roman" w:hAnsi="Times New Roman" w:cs="Times New Roman"/>
          <w:sz w:val="24"/>
          <w:szCs w:val="24"/>
          <w:lang w:eastAsia="zh-CN"/>
        </w:rPr>
        <w:t>prowadzonego przez Regionalne Centrum Krwiodawstwa i Krwiolecznictwa w Lublinie oświadczam, co następuje:</w:t>
      </w:r>
    </w:p>
    <w:p w14:paraId="6346F352" w14:textId="77777777" w:rsidR="00B71BC7" w:rsidRPr="00B71BC7" w:rsidRDefault="00B71BC7" w:rsidP="00B71BC7">
      <w:pPr>
        <w:widowControl w:val="0"/>
        <w:tabs>
          <w:tab w:val="left" w:pos="1960"/>
        </w:tabs>
        <w:suppressAutoHyphens/>
        <w:spacing w:after="0" w:line="100" w:lineRule="atLeast"/>
        <w:jc w:val="center"/>
        <w:rPr>
          <w:rFonts w:ascii="Times New Roman" w:eastAsia="Times New Roman" w:hAnsi="Times New Roman" w:cs="Tahoma"/>
          <w:kern w:val="1"/>
          <w:sz w:val="24"/>
          <w:szCs w:val="24"/>
          <w:lang w:eastAsia="zh-CN"/>
        </w:rPr>
      </w:pPr>
    </w:p>
    <w:p w14:paraId="33F16CF4"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INFORMACJA DOTYCZĄCA WYKONAWCY:</w:t>
      </w:r>
    </w:p>
    <w:p w14:paraId="4FED902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67BFF4E4"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Oświadczam, że spełniam warunki udziału w postępowaniu określone przez zamawiającego w Rozdziale 4 pkt 4.2. Specyfikacji Istotnych Warunków Zamówienia</w:t>
      </w:r>
      <w:r w:rsidRPr="00B71BC7">
        <w:rPr>
          <w:rFonts w:ascii="Times New Roman" w:eastAsia="Times New Roman" w:hAnsi="Times New Roman" w:cs="Tahoma"/>
          <w:i/>
          <w:kern w:val="1"/>
          <w:sz w:val="24"/>
          <w:szCs w:val="24"/>
          <w:lang w:eastAsia="zh-CN"/>
        </w:rPr>
        <w:t xml:space="preserve"> </w:t>
      </w:r>
      <w:r w:rsidRPr="00B71BC7">
        <w:rPr>
          <w:rFonts w:ascii="Times New Roman" w:eastAsia="Times New Roman" w:hAnsi="Times New Roman" w:cs="Tahoma"/>
          <w:i/>
          <w:kern w:val="1"/>
          <w:sz w:val="20"/>
          <w:szCs w:val="20"/>
          <w:lang w:eastAsia="zh-CN"/>
        </w:rPr>
        <w:t xml:space="preserve">(wskazać dokument </w:t>
      </w:r>
      <w:r w:rsidRPr="00B71BC7">
        <w:rPr>
          <w:rFonts w:ascii="Times New Roman" w:eastAsia="Times New Roman" w:hAnsi="Times New Roman" w:cs="Tahoma"/>
          <w:i/>
          <w:kern w:val="1"/>
          <w:sz w:val="20"/>
          <w:szCs w:val="20"/>
          <w:lang w:eastAsia="zh-CN"/>
        </w:rPr>
        <w:br/>
        <w:t>i właściwą jednostkę redakcyjną dokumentu, w której określono warunki udziału w postępowaniu)</w:t>
      </w:r>
      <w:r w:rsidRPr="00B71BC7">
        <w:rPr>
          <w:rFonts w:ascii="Times New Roman" w:eastAsia="Times New Roman" w:hAnsi="Times New Roman" w:cs="Tahoma"/>
          <w:kern w:val="1"/>
          <w:sz w:val="20"/>
          <w:szCs w:val="20"/>
          <w:lang w:eastAsia="zh-CN"/>
        </w:rPr>
        <w:t>.</w:t>
      </w:r>
    </w:p>
    <w:p w14:paraId="4A22CF08"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346D3794"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0"/>
          <w:szCs w:val="20"/>
          <w:lang w:eastAsia="zh-CN"/>
        </w:rPr>
        <w:t xml:space="preserve">…………….……. </w:t>
      </w:r>
      <w:r w:rsidRPr="00B71BC7">
        <w:rPr>
          <w:rFonts w:ascii="Times New Roman" w:eastAsia="Times New Roman" w:hAnsi="Times New Roman" w:cs="Tahoma"/>
          <w:i/>
          <w:kern w:val="1"/>
          <w:sz w:val="20"/>
          <w:szCs w:val="20"/>
          <w:lang w:eastAsia="zh-CN"/>
        </w:rPr>
        <w:t xml:space="preserve">(miejscowość), </w:t>
      </w:r>
      <w:r w:rsidRPr="00B71BC7">
        <w:rPr>
          <w:rFonts w:ascii="Times New Roman" w:eastAsia="Times New Roman" w:hAnsi="Times New Roman" w:cs="Tahoma"/>
          <w:kern w:val="1"/>
          <w:sz w:val="20"/>
          <w:szCs w:val="20"/>
          <w:lang w:eastAsia="zh-CN"/>
        </w:rPr>
        <w:t xml:space="preserve">dnia ………….……. r. </w:t>
      </w:r>
    </w:p>
    <w:p w14:paraId="5CFA0227"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t>…………………………………………</w:t>
      </w:r>
    </w:p>
    <w:p w14:paraId="7E3186C1" w14:textId="77777777" w:rsidR="00B71BC7" w:rsidRPr="00B71BC7" w:rsidRDefault="00B71BC7" w:rsidP="00B71BC7">
      <w:pPr>
        <w:widowControl w:val="0"/>
        <w:suppressAutoHyphens/>
        <w:spacing w:after="0" w:line="100" w:lineRule="atLeast"/>
        <w:ind w:left="4956" w:firstLine="708"/>
        <w:jc w:val="both"/>
        <w:rPr>
          <w:rFonts w:ascii="Times New Roman" w:eastAsia="Times New Roman" w:hAnsi="Times New Roman" w:cs="Tahoma"/>
          <w:i/>
          <w:kern w:val="1"/>
          <w:sz w:val="24"/>
          <w:szCs w:val="24"/>
          <w:lang w:eastAsia="zh-CN"/>
        </w:rPr>
      </w:pPr>
      <w:r w:rsidRPr="00B71BC7">
        <w:rPr>
          <w:rFonts w:ascii="Times New Roman" w:eastAsia="Times New Roman" w:hAnsi="Times New Roman" w:cs="Tahoma"/>
          <w:i/>
          <w:kern w:val="1"/>
          <w:sz w:val="20"/>
          <w:szCs w:val="20"/>
          <w:lang w:eastAsia="zh-CN"/>
        </w:rPr>
        <w:t>(podpis)</w:t>
      </w:r>
    </w:p>
    <w:p w14:paraId="4D0B8C3B"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4"/>
          <w:szCs w:val="24"/>
          <w:lang w:eastAsia="zh-CN"/>
        </w:rPr>
      </w:pPr>
    </w:p>
    <w:p w14:paraId="4F0F7F7C"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INFORMACJA W ZWIĄZKU Z POLEGANIEM NA ZASOBACH INNYCH PODMIOTÓW</w:t>
      </w:r>
      <w:r w:rsidRPr="00B71BC7">
        <w:rPr>
          <w:rFonts w:ascii="Times New Roman" w:eastAsia="Times New Roman" w:hAnsi="Times New Roman" w:cs="Tahoma"/>
          <w:kern w:val="1"/>
          <w:sz w:val="24"/>
          <w:szCs w:val="24"/>
          <w:lang w:eastAsia="zh-CN"/>
        </w:rPr>
        <w:t xml:space="preserve">: </w:t>
      </w:r>
    </w:p>
    <w:p w14:paraId="209A9FE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Oświadczam, że w celu wykazania spełniania warunków udziału w postępowaniu, określonych przez zamawiającego w Rozdziale 4 pkt 4.2.Specyfikacji Istotnych Warunków Zamówienia</w:t>
      </w:r>
      <w:r w:rsidRPr="00B71BC7">
        <w:rPr>
          <w:rFonts w:ascii="Times New Roman" w:eastAsia="Times New Roman" w:hAnsi="Times New Roman" w:cs="Tahoma"/>
          <w:i/>
          <w:kern w:val="1"/>
          <w:sz w:val="24"/>
          <w:szCs w:val="24"/>
          <w:lang w:eastAsia="zh-CN"/>
        </w:rPr>
        <w:t xml:space="preserve"> </w:t>
      </w:r>
      <w:r w:rsidRPr="00B71BC7">
        <w:rPr>
          <w:rFonts w:ascii="Times New Roman" w:eastAsia="Times New Roman" w:hAnsi="Times New Roman" w:cs="Tahoma"/>
          <w:kern w:val="1"/>
          <w:sz w:val="24"/>
          <w:szCs w:val="24"/>
          <w:lang w:eastAsia="zh-CN"/>
        </w:rPr>
        <w:t>polegam na zasobach następującego/</w:t>
      </w:r>
      <w:proofErr w:type="spellStart"/>
      <w:r w:rsidRPr="00B71BC7">
        <w:rPr>
          <w:rFonts w:ascii="Times New Roman" w:eastAsia="Times New Roman" w:hAnsi="Times New Roman" w:cs="Tahoma"/>
          <w:kern w:val="1"/>
          <w:sz w:val="24"/>
          <w:szCs w:val="24"/>
          <w:lang w:eastAsia="zh-CN"/>
        </w:rPr>
        <w:t>ych</w:t>
      </w:r>
      <w:proofErr w:type="spellEnd"/>
      <w:r w:rsidRPr="00B71BC7">
        <w:rPr>
          <w:rFonts w:ascii="Times New Roman" w:eastAsia="Times New Roman" w:hAnsi="Times New Roman" w:cs="Tahoma"/>
          <w:kern w:val="1"/>
          <w:sz w:val="24"/>
          <w:szCs w:val="24"/>
          <w:lang w:eastAsia="zh-CN"/>
        </w:rPr>
        <w:t xml:space="preserve"> podmiotu/ów: ………………………………………………………………………………………….………………</w:t>
      </w:r>
    </w:p>
    <w:p w14:paraId="66F50AF3"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lastRenderedPageBreak/>
        <w:t>..…………………………………………………………………………………………………………</w:t>
      </w:r>
    </w:p>
    <w:p w14:paraId="61B208A8"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 xml:space="preserve">w następującym zakresie: </w:t>
      </w:r>
    </w:p>
    <w:p w14:paraId="060302F4"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w:t>
      </w:r>
      <w:r w:rsidRPr="00B71BC7">
        <w:rPr>
          <w:rFonts w:ascii="Times New Roman" w:eastAsia="Times New Roman" w:hAnsi="Times New Roman" w:cs="Tahoma"/>
          <w:i/>
          <w:kern w:val="1"/>
          <w:sz w:val="20"/>
          <w:szCs w:val="20"/>
          <w:lang w:eastAsia="zh-CN"/>
        </w:rPr>
        <w:t xml:space="preserve">(wskazać podmiot i określić odpowiedni zakres dla wskazanego podmiotu). </w:t>
      </w:r>
    </w:p>
    <w:p w14:paraId="3C95100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3D9497A9"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0"/>
          <w:szCs w:val="20"/>
          <w:lang w:eastAsia="zh-CN"/>
        </w:rPr>
        <w:t xml:space="preserve">…………….……. </w:t>
      </w:r>
      <w:r w:rsidRPr="00B71BC7">
        <w:rPr>
          <w:rFonts w:ascii="Times New Roman" w:eastAsia="Times New Roman" w:hAnsi="Times New Roman" w:cs="Tahoma"/>
          <w:i/>
          <w:kern w:val="1"/>
          <w:sz w:val="20"/>
          <w:szCs w:val="20"/>
          <w:lang w:eastAsia="zh-CN"/>
        </w:rPr>
        <w:t xml:space="preserve">(miejscowość), </w:t>
      </w:r>
      <w:r w:rsidRPr="00B71BC7">
        <w:rPr>
          <w:rFonts w:ascii="Times New Roman" w:eastAsia="Times New Roman" w:hAnsi="Times New Roman" w:cs="Tahoma"/>
          <w:kern w:val="1"/>
          <w:sz w:val="20"/>
          <w:szCs w:val="20"/>
          <w:lang w:eastAsia="zh-CN"/>
        </w:rPr>
        <w:t xml:space="preserve">dnia ………….……. r. </w:t>
      </w:r>
    </w:p>
    <w:p w14:paraId="088B144D"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t>…………………………………………</w:t>
      </w:r>
    </w:p>
    <w:p w14:paraId="5A9682A5" w14:textId="77777777" w:rsidR="00B71BC7" w:rsidRPr="00B71BC7" w:rsidRDefault="00B71BC7" w:rsidP="00B71BC7">
      <w:pPr>
        <w:widowControl w:val="0"/>
        <w:suppressAutoHyphens/>
        <w:spacing w:after="0" w:line="100" w:lineRule="atLeast"/>
        <w:ind w:left="5664" w:firstLine="708"/>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i/>
          <w:kern w:val="1"/>
          <w:sz w:val="20"/>
          <w:szCs w:val="20"/>
          <w:lang w:eastAsia="zh-CN"/>
        </w:rPr>
        <w:t>(podpis)</w:t>
      </w:r>
    </w:p>
    <w:p w14:paraId="5B1EE861"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OŚWIADCZENIE DOTYCZĄCE PODANYCH INFORMACJI:</w:t>
      </w:r>
    </w:p>
    <w:p w14:paraId="4BC5B56B"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7ACD9E1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 xml:space="preserve">Oświadczam, że wszystkie informacje podane w powyższych oświadczeniach są aktualne </w:t>
      </w:r>
      <w:r w:rsidRPr="00B71BC7">
        <w:rPr>
          <w:rFonts w:ascii="Times New Roman" w:eastAsia="Times New Roman" w:hAnsi="Times New Roman" w:cs="Tahoma"/>
          <w:kern w:val="1"/>
          <w:sz w:val="24"/>
          <w:szCs w:val="24"/>
          <w:lang w:eastAsia="zh-CN"/>
        </w:rPr>
        <w:br/>
        <w:t>i zgodne z prawdą oraz zostały przedstawione z pełną świadomością konsekwencji wprowadzenia zamawiającego w błąd przy przedstawianiu informacji.</w:t>
      </w:r>
    </w:p>
    <w:p w14:paraId="3D36B87D"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77506F0B"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0"/>
          <w:szCs w:val="20"/>
          <w:lang w:eastAsia="zh-CN"/>
        </w:rPr>
      </w:pPr>
      <w:r w:rsidRPr="00B71BC7">
        <w:rPr>
          <w:rFonts w:ascii="Times New Roman" w:eastAsia="Times New Roman" w:hAnsi="Times New Roman" w:cs="Tahoma"/>
          <w:kern w:val="1"/>
          <w:sz w:val="20"/>
          <w:szCs w:val="20"/>
          <w:lang w:eastAsia="zh-CN"/>
        </w:rPr>
        <w:t xml:space="preserve">…………….……. </w:t>
      </w:r>
      <w:r w:rsidRPr="00B71BC7">
        <w:rPr>
          <w:rFonts w:ascii="Times New Roman" w:eastAsia="Times New Roman" w:hAnsi="Times New Roman" w:cs="Tahoma"/>
          <w:i/>
          <w:kern w:val="1"/>
          <w:sz w:val="20"/>
          <w:szCs w:val="20"/>
          <w:lang w:eastAsia="zh-CN"/>
        </w:rPr>
        <w:t xml:space="preserve">(miejscowość), </w:t>
      </w:r>
      <w:r w:rsidRPr="00B71BC7">
        <w:rPr>
          <w:rFonts w:ascii="Times New Roman" w:eastAsia="Times New Roman" w:hAnsi="Times New Roman" w:cs="Tahoma"/>
          <w:kern w:val="1"/>
          <w:sz w:val="20"/>
          <w:szCs w:val="20"/>
          <w:lang w:eastAsia="zh-CN"/>
        </w:rPr>
        <w:t xml:space="preserve">dnia ………….……. r. </w:t>
      </w:r>
    </w:p>
    <w:p w14:paraId="63C0FED1"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r>
      <w:r w:rsidRPr="00B71BC7">
        <w:rPr>
          <w:rFonts w:ascii="Times New Roman" w:eastAsia="Times New Roman" w:hAnsi="Times New Roman" w:cs="Tahoma"/>
          <w:kern w:val="1"/>
          <w:sz w:val="20"/>
          <w:szCs w:val="20"/>
          <w:lang w:eastAsia="zh-CN"/>
        </w:rPr>
        <w:tab/>
        <w:t>…………………………………………</w:t>
      </w:r>
    </w:p>
    <w:p w14:paraId="7DFC81A5" w14:textId="77777777" w:rsidR="00B71BC7" w:rsidRPr="00B71BC7" w:rsidRDefault="00B71BC7" w:rsidP="00B71BC7">
      <w:pPr>
        <w:widowControl w:val="0"/>
        <w:suppressAutoHyphens/>
        <w:spacing w:after="0" w:line="360" w:lineRule="auto"/>
        <w:ind w:left="5664" w:firstLine="708"/>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i/>
          <w:kern w:val="1"/>
          <w:sz w:val="20"/>
          <w:szCs w:val="20"/>
          <w:lang w:eastAsia="zh-CN"/>
        </w:rPr>
        <w:t>(podpis)</w:t>
      </w:r>
    </w:p>
    <w:p w14:paraId="5B06A275"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289344BD"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34C0BF28"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617239B8"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761D4007"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5B2E33DE"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1688B813"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p>
    <w:p w14:paraId="160A5E03"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26C559E8"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7C16D153"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12695843"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6E6BC69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7AEC7A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472D42A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2E61FDD8"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00541BC4"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5B9EEF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9106AFF"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45E5798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0F73EF1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6DA6E312"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662147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6BB7D47F"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065FFFFB"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2BEBECC4"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14E6F7F8"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7BC3939F"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1903334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2AD1D4B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4EDA9912"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32F158A"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05A2C58"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0E640450"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2E062A7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D97A997"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7E51CC9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23228251"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7DEE1F96"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333EA63E"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057C6FF8"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11E02F9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608EC464"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601118ED"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0AF62BD2"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pl-PL"/>
        </w:rPr>
      </w:pPr>
    </w:p>
    <w:p w14:paraId="20FBC419" w14:textId="77777777" w:rsidR="00B71BC7" w:rsidRPr="00B71BC7" w:rsidRDefault="00B71BC7" w:rsidP="00B71BC7">
      <w:pPr>
        <w:spacing w:after="0" w:line="240" w:lineRule="auto"/>
        <w:jc w:val="right"/>
        <w:rPr>
          <w:rFonts w:ascii="Times New Roman" w:eastAsia="Times New Roman" w:hAnsi="Times New Roman" w:cs="Times New Roman"/>
          <w:b/>
          <w:color w:val="FF0000"/>
          <w:kern w:val="2"/>
          <w:lang w:eastAsia="zh-CN"/>
        </w:rPr>
      </w:pPr>
    </w:p>
    <w:p w14:paraId="759EBE62" w14:textId="77777777" w:rsidR="00B71BC7" w:rsidRPr="00B71BC7" w:rsidRDefault="00B71BC7" w:rsidP="00B71BC7">
      <w:pPr>
        <w:spacing w:after="0" w:line="240" w:lineRule="auto"/>
        <w:jc w:val="right"/>
        <w:rPr>
          <w:rFonts w:ascii="Times New Roman" w:eastAsia="Times New Roman" w:hAnsi="Times New Roman" w:cs="Times New Roman"/>
          <w:b/>
          <w:kern w:val="2"/>
          <w:lang w:eastAsia="pl-PL"/>
        </w:rPr>
      </w:pPr>
      <w:r w:rsidRPr="00B71BC7">
        <w:rPr>
          <w:rFonts w:ascii="Times New Roman" w:eastAsia="Times New Roman" w:hAnsi="Times New Roman" w:cs="Times New Roman"/>
          <w:b/>
          <w:kern w:val="2"/>
          <w:lang w:eastAsia="pl-PL"/>
        </w:rPr>
        <w:t>Załącznik Nr 6 – Wzór oświadczenia o braku podstaw do wykluczenia</w:t>
      </w:r>
    </w:p>
    <w:p w14:paraId="65FAA47E" w14:textId="77777777" w:rsidR="00B71BC7" w:rsidRPr="00B71BC7" w:rsidRDefault="00B71BC7" w:rsidP="00B71BC7">
      <w:pPr>
        <w:widowControl w:val="0"/>
        <w:tabs>
          <w:tab w:val="left" w:pos="0"/>
        </w:tabs>
        <w:spacing w:after="0" w:line="288" w:lineRule="auto"/>
        <w:jc w:val="right"/>
        <w:rPr>
          <w:rFonts w:ascii="Times New Roman" w:eastAsia="Times New Roman" w:hAnsi="Times New Roman" w:cs="Times New Roman"/>
          <w:b/>
          <w:lang w:eastAsia="zh-CN"/>
        </w:rPr>
      </w:pPr>
    </w:p>
    <w:p w14:paraId="5B856F61" w14:textId="77777777" w:rsidR="00B71BC7" w:rsidRPr="00B71BC7" w:rsidRDefault="00B71BC7" w:rsidP="00B71BC7">
      <w:pPr>
        <w:widowControl w:val="0"/>
        <w:suppressAutoHyphens/>
        <w:spacing w:after="0" w:line="100" w:lineRule="atLeast"/>
        <w:ind w:firstLine="708"/>
        <w:jc w:val="right"/>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Zamawiający:</w:t>
      </w:r>
    </w:p>
    <w:p w14:paraId="290ED4E0" w14:textId="77777777" w:rsidR="00B71BC7" w:rsidRPr="00B71BC7" w:rsidRDefault="00B71BC7" w:rsidP="00B71BC7">
      <w:pPr>
        <w:widowControl w:val="0"/>
        <w:suppressAutoHyphens/>
        <w:spacing w:after="0" w:line="100" w:lineRule="atLeast"/>
        <w:jc w:val="righ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Regionalne Centrum Krwiodawstwa i Krwiolecznictwa w Lublinie</w:t>
      </w:r>
    </w:p>
    <w:p w14:paraId="390959C9" w14:textId="77777777" w:rsidR="00B71BC7" w:rsidRPr="00B71BC7" w:rsidRDefault="00B71BC7" w:rsidP="00B71BC7">
      <w:pPr>
        <w:widowControl w:val="0"/>
        <w:suppressAutoHyphens/>
        <w:spacing w:after="0" w:line="100" w:lineRule="atLeast"/>
        <w:jc w:val="righ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Samodzielny Publiczny Zakład Opieki Zdrowotnej</w:t>
      </w:r>
    </w:p>
    <w:p w14:paraId="36C647A4" w14:textId="77777777" w:rsidR="00B71BC7" w:rsidRPr="00B71BC7" w:rsidRDefault="00B71BC7" w:rsidP="00B71BC7">
      <w:pPr>
        <w:widowControl w:val="0"/>
        <w:suppressAutoHyphens/>
        <w:spacing w:after="0" w:line="100" w:lineRule="atLeast"/>
        <w:jc w:val="right"/>
        <w:rPr>
          <w:rFonts w:ascii="Times New Roman" w:eastAsia="Times New Roman" w:hAnsi="Times New Roman" w:cs="Tahoma"/>
          <w:i/>
          <w:kern w:val="1"/>
          <w:sz w:val="24"/>
          <w:szCs w:val="24"/>
          <w:lang w:eastAsia="zh-CN"/>
        </w:rPr>
      </w:pPr>
      <w:r w:rsidRPr="00B71BC7">
        <w:rPr>
          <w:rFonts w:ascii="Times New Roman" w:eastAsia="Times New Roman" w:hAnsi="Times New Roman" w:cs="Tahoma"/>
          <w:kern w:val="1"/>
          <w:sz w:val="24"/>
          <w:szCs w:val="24"/>
          <w:lang w:eastAsia="zh-CN"/>
        </w:rPr>
        <w:t>ul. Żołnierzy Niepodległej 8, 20-078 Lublin</w:t>
      </w:r>
    </w:p>
    <w:p w14:paraId="6FB72D53" w14:textId="77777777" w:rsidR="00B71BC7" w:rsidRPr="00B71BC7" w:rsidRDefault="00B71BC7" w:rsidP="00B71BC7">
      <w:pPr>
        <w:widowControl w:val="0"/>
        <w:suppressAutoHyphens/>
        <w:spacing w:after="0" w:line="100" w:lineRule="atLeast"/>
        <w:jc w:val="right"/>
        <w:rPr>
          <w:rFonts w:ascii="Times New Roman" w:eastAsia="Times New Roman" w:hAnsi="Times New Roman" w:cs="Tahoma"/>
          <w:b/>
          <w:kern w:val="1"/>
          <w:sz w:val="24"/>
          <w:szCs w:val="24"/>
          <w:lang w:eastAsia="zh-CN"/>
        </w:rPr>
      </w:pPr>
      <w:r w:rsidRPr="00B71BC7">
        <w:rPr>
          <w:rFonts w:ascii="Times New Roman" w:eastAsia="Times New Roman" w:hAnsi="Times New Roman" w:cs="Tahoma"/>
          <w:i/>
          <w:kern w:val="1"/>
          <w:sz w:val="24"/>
          <w:szCs w:val="24"/>
          <w:lang w:eastAsia="zh-CN"/>
        </w:rPr>
        <w:t>(pełna nazwa/firma, adres)</w:t>
      </w:r>
    </w:p>
    <w:p w14:paraId="6152C5AE"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Wykonawca:</w:t>
      </w:r>
    </w:p>
    <w:p w14:paraId="3F76A038"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w:t>
      </w:r>
    </w:p>
    <w:p w14:paraId="44ED4F6C"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4"/>
          <w:szCs w:val="24"/>
          <w:lang w:eastAsia="zh-CN"/>
        </w:rPr>
      </w:pPr>
      <w:r w:rsidRPr="00B71BC7">
        <w:rPr>
          <w:rFonts w:ascii="Times New Roman" w:eastAsia="Times New Roman" w:hAnsi="Times New Roman" w:cs="Tahoma"/>
          <w:i/>
          <w:kern w:val="1"/>
          <w:sz w:val="20"/>
          <w:szCs w:val="20"/>
          <w:lang w:eastAsia="zh-CN"/>
        </w:rPr>
        <w:t xml:space="preserve">(pełna nazwa/firma, adres, w zależności od podmiotu: </w:t>
      </w:r>
      <w:r w:rsidRPr="00B71BC7">
        <w:rPr>
          <w:rFonts w:ascii="Times New Roman" w:eastAsia="Times New Roman" w:hAnsi="Times New Roman" w:cs="Tahoma"/>
          <w:i/>
          <w:kern w:val="1"/>
          <w:sz w:val="20"/>
          <w:szCs w:val="20"/>
          <w:lang w:eastAsia="zh-CN"/>
        </w:rPr>
        <w:br/>
        <w:t xml:space="preserve">NIP/ PESEL, KRS/ </w:t>
      </w:r>
      <w:proofErr w:type="spellStart"/>
      <w:r w:rsidRPr="00B71BC7">
        <w:rPr>
          <w:rFonts w:ascii="Times New Roman" w:eastAsia="Times New Roman" w:hAnsi="Times New Roman" w:cs="Tahoma"/>
          <w:i/>
          <w:kern w:val="1"/>
          <w:sz w:val="20"/>
          <w:szCs w:val="20"/>
          <w:lang w:eastAsia="zh-CN"/>
        </w:rPr>
        <w:t>CEiDG</w:t>
      </w:r>
      <w:proofErr w:type="spellEnd"/>
      <w:r w:rsidRPr="00B71BC7">
        <w:rPr>
          <w:rFonts w:ascii="Times New Roman" w:eastAsia="Times New Roman" w:hAnsi="Times New Roman" w:cs="Tahoma"/>
          <w:i/>
          <w:kern w:val="1"/>
          <w:sz w:val="20"/>
          <w:szCs w:val="20"/>
          <w:lang w:eastAsia="zh-CN"/>
        </w:rPr>
        <w:t>)</w:t>
      </w:r>
    </w:p>
    <w:p w14:paraId="5F0CBC39"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4"/>
          <w:szCs w:val="24"/>
          <w:lang w:eastAsia="zh-CN"/>
        </w:rPr>
      </w:pPr>
    </w:p>
    <w:p w14:paraId="069DB652"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u w:val="single"/>
          <w:lang w:eastAsia="zh-CN"/>
        </w:rPr>
        <w:t>reprezentowany przez:</w:t>
      </w:r>
    </w:p>
    <w:p w14:paraId="6B681292" w14:textId="77777777" w:rsidR="00B71BC7" w:rsidRPr="00B71BC7" w:rsidRDefault="00B71BC7" w:rsidP="00B71BC7">
      <w:pPr>
        <w:widowControl w:val="0"/>
        <w:suppressAutoHyphens/>
        <w:spacing w:after="0" w:line="100" w:lineRule="atLeast"/>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w:t>
      </w:r>
    </w:p>
    <w:p w14:paraId="129D6061"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i/>
          <w:kern w:val="1"/>
          <w:sz w:val="20"/>
          <w:szCs w:val="20"/>
          <w:lang w:eastAsia="zh-CN"/>
        </w:rPr>
        <w:t>(imię, nazwisko, stanowisko/ podstawa do reprezentacji)</w:t>
      </w:r>
    </w:p>
    <w:p w14:paraId="3A872E19"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p>
    <w:p w14:paraId="6F004C25" w14:textId="77777777" w:rsidR="00B71BC7" w:rsidRPr="00B71BC7" w:rsidRDefault="00B71BC7" w:rsidP="00B71BC7">
      <w:pPr>
        <w:widowControl w:val="0"/>
        <w:suppressAutoHyphens/>
        <w:spacing w:after="0" w:line="100" w:lineRule="atLeast"/>
        <w:jc w:val="center"/>
        <w:rPr>
          <w:rFonts w:ascii="Times New Roman" w:eastAsia="Times New Roman" w:hAnsi="Times New Roman" w:cs="Tahoma"/>
          <w:b/>
          <w:kern w:val="1"/>
          <w:sz w:val="24"/>
          <w:szCs w:val="24"/>
          <w:lang w:eastAsia="zh-CN"/>
        </w:rPr>
      </w:pPr>
      <w:r w:rsidRPr="00B71BC7">
        <w:rPr>
          <w:rFonts w:ascii="Times New Roman" w:eastAsia="Times New Roman" w:hAnsi="Times New Roman" w:cs="Tahoma"/>
          <w:b/>
          <w:kern w:val="1"/>
          <w:sz w:val="24"/>
          <w:szCs w:val="24"/>
          <w:u w:val="single"/>
          <w:lang w:eastAsia="zh-CN"/>
        </w:rPr>
        <w:t xml:space="preserve">Oświadczenie wykonawcy </w:t>
      </w:r>
    </w:p>
    <w:p w14:paraId="79762A30" w14:textId="77777777" w:rsidR="00B71BC7" w:rsidRPr="00B71BC7" w:rsidRDefault="00B71BC7" w:rsidP="00B71BC7">
      <w:pPr>
        <w:widowControl w:val="0"/>
        <w:suppressAutoHyphens/>
        <w:spacing w:after="0" w:line="100" w:lineRule="atLeast"/>
        <w:jc w:val="center"/>
        <w:rPr>
          <w:rFonts w:ascii="Times New Roman" w:eastAsia="Times New Roman" w:hAnsi="Times New Roman" w:cs="Tahoma"/>
          <w:b/>
          <w:kern w:val="1"/>
          <w:sz w:val="24"/>
          <w:szCs w:val="24"/>
          <w:lang w:eastAsia="zh-CN"/>
        </w:rPr>
      </w:pPr>
      <w:r w:rsidRPr="00B71BC7">
        <w:rPr>
          <w:rFonts w:ascii="Times New Roman" w:eastAsia="Times New Roman" w:hAnsi="Times New Roman" w:cs="Tahoma"/>
          <w:b/>
          <w:kern w:val="1"/>
          <w:sz w:val="24"/>
          <w:szCs w:val="24"/>
          <w:lang w:eastAsia="zh-CN"/>
        </w:rPr>
        <w:t xml:space="preserve">składane na podstawie art. 25a ust. 1 ustawy z dnia 29 stycznia 2004 r. </w:t>
      </w:r>
    </w:p>
    <w:p w14:paraId="453D724B" w14:textId="77777777" w:rsidR="00B71BC7" w:rsidRPr="00B71BC7" w:rsidRDefault="00B71BC7" w:rsidP="00B71BC7">
      <w:pPr>
        <w:widowControl w:val="0"/>
        <w:suppressAutoHyphens/>
        <w:spacing w:after="0" w:line="100" w:lineRule="atLeast"/>
        <w:jc w:val="center"/>
        <w:rPr>
          <w:rFonts w:ascii="Times New Roman" w:eastAsia="Times New Roman" w:hAnsi="Times New Roman" w:cs="Tahoma"/>
          <w:b/>
          <w:kern w:val="1"/>
          <w:sz w:val="24"/>
          <w:szCs w:val="24"/>
          <w:u w:val="single"/>
          <w:lang w:eastAsia="zh-CN"/>
        </w:rPr>
      </w:pPr>
      <w:r w:rsidRPr="00B71BC7">
        <w:rPr>
          <w:rFonts w:ascii="Times New Roman" w:eastAsia="Times New Roman" w:hAnsi="Times New Roman" w:cs="Tahoma"/>
          <w:b/>
          <w:kern w:val="1"/>
          <w:sz w:val="24"/>
          <w:szCs w:val="24"/>
          <w:lang w:eastAsia="zh-CN"/>
        </w:rPr>
        <w:t xml:space="preserve"> Prawo zamówień publicznych (dalej jako: ustawa </w:t>
      </w:r>
      <w:proofErr w:type="spellStart"/>
      <w:r w:rsidRPr="00B71BC7">
        <w:rPr>
          <w:rFonts w:ascii="Times New Roman" w:eastAsia="Times New Roman" w:hAnsi="Times New Roman" w:cs="Tahoma"/>
          <w:b/>
          <w:kern w:val="1"/>
          <w:sz w:val="24"/>
          <w:szCs w:val="24"/>
          <w:lang w:eastAsia="zh-CN"/>
        </w:rPr>
        <w:t>Pzp</w:t>
      </w:r>
      <w:proofErr w:type="spellEnd"/>
      <w:r w:rsidRPr="00B71BC7">
        <w:rPr>
          <w:rFonts w:ascii="Times New Roman" w:eastAsia="Times New Roman" w:hAnsi="Times New Roman" w:cs="Tahoma"/>
          <w:b/>
          <w:kern w:val="1"/>
          <w:sz w:val="24"/>
          <w:szCs w:val="24"/>
          <w:lang w:eastAsia="zh-CN"/>
        </w:rPr>
        <w:t xml:space="preserve">), </w:t>
      </w:r>
    </w:p>
    <w:p w14:paraId="61566EA7" w14:textId="77777777" w:rsidR="00B71BC7" w:rsidRPr="00B71BC7" w:rsidRDefault="00B71BC7" w:rsidP="00B71BC7">
      <w:pPr>
        <w:widowControl w:val="0"/>
        <w:suppressAutoHyphens/>
        <w:spacing w:after="0" w:line="100" w:lineRule="atLeast"/>
        <w:jc w:val="center"/>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u w:val="single"/>
          <w:lang w:eastAsia="zh-CN"/>
        </w:rPr>
        <w:t>DOTYCZĄCE PRZESŁANEK WYKLUCZENIA Z POSTĘPOWANIA</w:t>
      </w:r>
    </w:p>
    <w:p w14:paraId="4BDFDA7A"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65CD640B" w14:textId="77777777" w:rsidR="00B71BC7" w:rsidRPr="00B71BC7" w:rsidRDefault="00B71BC7" w:rsidP="00B71BC7">
      <w:pPr>
        <w:widowControl w:val="0"/>
        <w:suppressAutoHyphens/>
        <w:autoSpaceDE w:val="0"/>
        <w:spacing w:after="0" w:line="240" w:lineRule="auto"/>
        <w:ind w:left="566" w:hanging="283"/>
        <w:jc w:val="center"/>
        <w:rPr>
          <w:rFonts w:ascii="Times New Roman" w:eastAsia="Times New Roman" w:hAnsi="Times New Roman" w:cs="Times New Roman"/>
          <w:b/>
          <w:sz w:val="24"/>
          <w:szCs w:val="24"/>
          <w:lang w:eastAsia="zh-CN"/>
        </w:rPr>
      </w:pPr>
      <w:r w:rsidRPr="00B71BC7">
        <w:rPr>
          <w:rFonts w:ascii="Times New Roman" w:eastAsia="Times New Roman" w:hAnsi="Times New Roman" w:cs="Times New Roman"/>
          <w:sz w:val="24"/>
          <w:szCs w:val="24"/>
          <w:lang w:eastAsia="zh-CN"/>
        </w:rPr>
        <w:t xml:space="preserve">Na potrzeby postępowania o udzielenie zamówienia publicznego, którego przedmiotem jest </w:t>
      </w:r>
    </w:p>
    <w:p w14:paraId="1383DF27" w14:textId="77777777" w:rsidR="00B71BC7" w:rsidRPr="00B71BC7" w:rsidRDefault="00B71BC7" w:rsidP="00B71BC7">
      <w:pPr>
        <w:widowControl w:val="0"/>
        <w:suppressAutoHyphens/>
        <w:autoSpaceDE w:val="0"/>
        <w:spacing w:after="0" w:line="240" w:lineRule="auto"/>
        <w:ind w:left="566" w:hanging="283"/>
        <w:jc w:val="center"/>
        <w:rPr>
          <w:rFonts w:ascii="Times New Roman" w:eastAsia="Times New Roman" w:hAnsi="Times New Roman" w:cs="Times New Roman"/>
          <w:b/>
          <w:sz w:val="24"/>
          <w:szCs w:val="24"/>
          <w:lang w:eastAsia="zh-CN"/>
        </w:rPr>
      </w:pPr>
      <w:r w:rsidRPr="00B71BC7">
        <w:rPr>
          <w:rFonts w:ascii="Times New Roman" w:eastAsia="Times New Roman" w:hAnsi="Times New Roman" w:cs="Times New Roman"/>
          <w:b/>
          <w:bCs/>
          <w:lang w:eastAsia="pl-PL"/>
        </w:rPr>
        <w:t>Dostawa pojemników pustych przeznaczonych do preparatyki wtórnej</w:t>
      </w:r>
    </w:p>
    <w:p w14:paraId="451496E3" w14:textId="77777777" w:rsidR="00B71BC7" w:rsidRPr="00B71BC7" w:rsidRDefault="00B71BC7" w:rsidP="00B71BC7">
      <w:pPr>
        <w:widowControl w:val="0"/>
        <w:suppressAutoHyphens/>
        <w:autoSpaceDE w:val="0"/>
        <w:spacing w:after="0" w:line="240" w:lineRule="auto"/>
        <w:ind w:left="566" w:hanging="283"/>
        <w:jc w:val="center"/>
        <w:rPr>
          <w:rFonts w:ascii="Times New Roman" w:eastAsia="Arial Unicode MS" w:hAnsi="Times New Roman" w:cs="Times New Roman"/>
          <w:lang w:eastAsia="zh-CN"/>
        </w:rPr>
      </w:pPr>
      <w:r w:rsidRPr="00B71BC7">
        <w:rPr>
          <w:rFonts w:ascii="Times New Roman" w:eastAsia="Times New Roman" w:hAnsi="Times New Roman" w:cs="Times New Roman"/>
          <w:sz w:val="24"/>
          <w:szCs w:val="24"/>
          <w:lang w:eastAsia="zh-CN"/>
        </w:rPr>
        <w:t>prowadzonego przez Regionalne Centrum Krwiodawstwa i Krwiolecznictwa w Lublinie oświadczam, co następuje:</w:t>
      </w:r>
    </w:p>
    <w:p w14:paraId="41ED5363"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48A4DD66" w14:textId="77777777" w:rsidR="00B71BC7" w:rsidRPr="00B71BC7" w:rsidRDefault="00B71BC7" w:rsidP="00B71BC7">
      <w:pPr>
        <w:widowControl w:val="0"/>
        <w:shd w:val="clear" w:color="auto" w:fill="BFBFBF"/>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b/>
          <w:kern w:val="1"/>
          <w:sz w:val="24"/>
          <w:szCs w:val="24"/>
          <w:lang w:eastAsia="zh-CN"/>
        </w:rPr>
        <w:t>OŚWIADCZENIA DOTYCZĄCE WYKONAWCY:</w:t>
      </w:r>
    </w:p>
    <w:p w14:paraId="77CE6320"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43BDB0FF" w14:textId="77777777" w:rsidR="00B71BC7" w:rsidRPr="00B71BC7" w:rsidRDefault="00B71BC7" w:rsidP="00D2327C">
      <w:pPr>
        <w:widowControl w:val="0"/>
        <w:numPr>
          <w:ilvl w:val="0"/>
          <w:numId w:val="19"/>
        </w:numPr>
        <w:suppressAutoHyphens/>
        <w:spacing w:after="0" w:line="100" w:lineRule="atLeast"/>
        <w:contextualSpacing/>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 xml:space="preserve">Oświadczam, że nie podlegam wykluczeniu z postępowania na podstawie </w:t>
      </w:r>
      <w:r w:rsidRPr="00B71BC7">
        <w:rPr>
          <w:rFonts w:ascii="Times New Roman" w:eastAsia="Times New Roman" w:hAnsi="Times New Roman" w:cs="Tahoma"/>
          <w:kern w:val="1"/>
          <w:sz w:val="24"/>
          <w:szCs w:val="24"/>
          <w:lang w:eastAsia="zh-CN"/>
        </w:rPr>
        <w:br/>
        <w:t xml:space="preserve">art. 24 ust 1 pkt 12-23 ustawy </w:t>
      </w:r>
      <w:proofErr w:type="spellStart"/>
      <w:r w:rsidRPr="00B71BC7">
        <w:rPr>
          <w:rFonts w:ascii="Times New Roman" w:eastAsia="Times New Roman" w:hAnsi="Times New Roman" w:cs="Tahoma"/>
          <w:kern w:val="1"/>
          <w:sz w:val="24"/>
          <w:szCs w:val="24"/>
          <w:lang w:eastAsia="zh-CN"/>
        </w:rPr>
        <w:t>Pzp</w:t>
      </w:r>
      <w:proofErr w:type="spellEnd"/>
      <w:r w:rsidRPr="00B71BC7">
        <w:rPr>
          <w:rFonts w:ascii="Times New Roman" w:eastAsia="Times New Roman" w:hAnsi="Times New Roman" w:cs="Tahoma"/>
          <w:kern w:val="1"/>
          <w:sz w:val="24"/>
          <w:szCs w:val="24"/>
          <w:lang w:eastAsia="zh-CN"/>
        </w:rPr>
        <w:t>.</w:t>
      </w:r>
    </w:p>
    <w:p w14:paraId="5F3BEF8A" w14:textId="77777777" w:rsidR="00B71BC7" w:rsidRPr="00B71BC7" w:rsidRDefault="00B71BC7" w:rsidP="00D2327C">
      <w:pPr>
        <w:widowControl w:val="0"/>
        <w:numPr>
          <w:ilvl w:val="0"/>
          <w:numId w:val="19"/>
        </w:numPr>
        <w:suppressAutoHyphens/>
        <w:spacing w:after="0" w:line="100" w:lineRule="atLeast"/>
        <w:contextualSpacing/>
        <w:jc w:val="both"/>
        <w:rPr>
          <w:rFonts w:ascii="Times New Roman" w:eastAsia="Times New Roman" w:hAnsi="Times New Roman" w:cs="Tahoma"/>
          <w:i/>
          <w:kern w:val="1"/>
          <w:sz w:val="24"/>
          <w:szCs w:val="24"/>
          <w:lang w:eastAsia="zh-CN"/>
        </w:rPr>
      </w:pPr>
      <w:r w:rsidRPr="00B71BC7">
        <w:rPr>
          <w:rFonts w:ascii="Times New Roman" w:eastAsia="Times New Roman" w:hAnsi="Times New Roman" w:cs="Tahoma"/>
          <w:kern w:val="1"/>
          <w:sz w:val="24"/>
          <w:szCs w:val="24"/>
          <w:lang w:eastAsia="zh-CN"/>
        </w:rPr>
        <w:t xml:space="preserve">Oświadczam, że nie podlegam wykluczeniu z postępowania na podstawie </w:t>
      </w:r>
      <w:r w:rsidRPr="00B71BC7">
        <w:rPr>
          <w:rFonts w:ascii="Times New Roman" w:eastAsia="Times New Roman" w:hAnsi="Times New Roman" w:cs="Tahoma"/>
          <w:kern w:val="1"/>
          <w:sz w:val="24"/>
          <w:szCs w:val="24"/>
          <w:lang w:eastAsia="zh-CN"/>
        </w:rPr>
        <w:br/>
        <w:t xml:space="preserve">art. 24 ust. 5 </w:t>
      </w:r>
      <w:r w:rsidRPr="00B71BC7">
        <w:rPr>
          <w:rFonts w:ascii="Times New Roman" w:eastAsia="Times New Roman" w:hAnsi="Times New Roman" w:cs="Tahoma"/>
          <w:kern w:val="1"/>
          <w:sz w:val="24"/>
          <w:szCs w:val="24"/>
          <w:u w:val="single"/>
          <w:lang w:eastAsia="zh-CN"/>
        </w:rPr>
        <w:t>pkt 1 ustawy</w:t>
      </w:r>
      <w:r w:rsidRPr="00B71BC7">
        <w:rPr>
          <w:rFonts w:ascii="Times New Roman" w:eastAsia="Times New Roman" w:hAnsi="Times New Roman" w:cs="Tahoma"/>
          <w:kern w:val="1"/>
          <w:sz w:val="24"/>
          <w:szCs w:val="24"/>
          <w:lang w:eastAsia="zh-CN"/>
        </w:rPr>
        <w:t>.</w:t>
      </w:r>
    </w:p>
    <w:p w14:paraId="19617739"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4"/>
          <w:szCs w:val="24"/>
          <w:lang w:eastAsia="zh-CN"/>
        </w:rPr>
      </w:pPr>
    </w:p>
    <w:p w14:paraId="4B27835F"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4"/>
          <w:szCs w:val="24"/>
          <w:lang w:eastAsia="zh-CN"/>
        </w:rPr>
      </w:pPr>
    </w:p>
    <w:p w14:paraId="45E7C028"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0"/>
          <w:szCs w:val="20"/>
          <w:lang w:eastAsia="zh-CN"/>
        </w:rPr>
        <w:t xml:space="preserve">…………….……. </w:t>
      </w:r>
      <w:r w:rsidRPr="00B71BC7">
        <w:rPr>
          <w:rFonts w:ascii="Times New Roman" w:eastAsia="Times New Roman" w:hAnsi="Times New Roman" w:cs="Tahoma"/>
          <w:i/>
          <w:kern w:val="1"/>
          <w:sz w:val="20"/>
          <w:szCs w:val="20"/>
          <w:lang w:eastAsia="zh-CN"/>
        </w:rPr>
        <w:t xml:space="preserve">(miejscowość), </w:t>
      </w:r>
      <w:r w:rsidRPr="00B71BC7">
        <w:rPr>
          <w:rFonts w:ascii="Times New Roman" w:eastAsia="Times New Roman" w:hAnsi="Times New Roman" w:cs="Tahoma"/>
          <w:kern w:val="1"/>
          <w:sz w:val="20"/>
          <w:szCs w:val="20"/>
          <w:lang w:eastAsia="zh-CN"/>
        </w:rPr>
        <w:t xml:space="preserve">dnia ………….……. r. </w:t>
      </w:r>
    </w:p>
    <w:p w14:paraId="66C3A6E8"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7AE6ED17"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t>…………………………………………</w:t>
      </w:r>
    </w:p>
    <w:p w14:paraId="08229142" w14:textId="77777777" w:rsidR="00B71BC7" w:rsidRPr="00B71BC7" w:rsidRDefault="00B71BC7" w:rsidP="00B71BC7">
      <w:pPr>
        <w:widowControl w:val="0"/>
        <w:suppressAutoHyphens/>
        <w:spacing w:after="0" w:line="100" w:lineRule="atLeast"/>
        <w:ind w:left="5664" w:firstLine="708"/>
        <w:jc w:val="both"/>
        <w:rPr>
          <w:rFonts w:ascii="Times New Roman" w:eastAsia="Times New Roman" w:hAnsi="Times New Roman" w:cs="Tahoma"/>
          <w:i/>
          <w:kern w:val="1"/>
          <w:sz w:val="24"/>
          <w:szCs w:val="24"/>
          <w:lang w:eastAsia="zh-CN"/>
        </w:rPr>
      </w:pPr>
      <w:r w:rsidRPr="00B71BC7">
        <w:rPr>
          <w:rFonts w:ascii="Times New Roman" w:eastAsia="Times New Roman" w:hAnsi="Times New Roman" w:cs="Tahoma"/>
          <w:i/>
          <w:kern w:val="1"/>
          <w:sz w:val="20"/>
          <w:szCs w:val="20"/>
          <w:lang w:eastAsia="zh-CN"/>
        </w:rPr>
        <w:t>(podpis)</w:t>
      </w:r>
    </w:p>
    <w:p w14:paraId="312B34DE"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4"/>
          <w:szCs w:val="24"/>
          <w:lang w:eastAsia="zh-CN"/>
        </w:rPr>
      </w:pPr>
    </w:p>
    <w:p w14:paraId="619802B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lastRenderedPageBreak/>
        <w:t xml:space="preserve">Oświadczam, że zachodzą w stosunku do mnie podstawy wykluczenia z postępowania na podstawie art. …………. ustawy </w:t>
      </w:r>
      <w:proofErr w:type="spellStart"/>
      <w:r w:rsidRPr="00B71BC7">
        <w:rPr>
          <w:rFonts w:ascii="Times New Roman" w:eastAsia="Times New Roman" w:hAnsi="Times New Roman" w:cs="Tahoma"/>
          <w:kern w:val="1"/>
          <w:sz w:val="24"/>
          <w:szCs w:val="24"/>
          <w:lang w:eastAsia="zh-CN"/>
        </w:rPr>
        <w:t>Pzp</w:t>
      </w:r>
      <w:proofErr w:type="spellEnd"/>
      <w:r w:rsidRPr="00B71BC7">
        <w:rPr>
          <w:rFonts w:ascii="Times New Roman" w:eastAsia="Times New Roman" w:hAnsi="Times New Roman" w:cs="Tahoma"/>
          <w:kern w:val="1"/>
          <w:sz w:val="24"/>
          <w:szCs w:val="24"/>
          <w:lang w:eastAsia="zh-CN"/>
        </w:rPr>
        <w:t xml:space="preserve"> </w:t>
      </w:r>
      <w:r w:rsidRPr="00B71BC7">
        <w:rPr>
          <w:rFonts w:ascii="Times New Roman" w:eastAsia="Times New Roman" w:hAnsi="Times New Roman" w:cs="Tahoma"/>
          <w:i/>
          <w:kern w:val="1"/>
          <w:sz w:val="24"/>
          <w:szCs w:val="24"/>
          <w:lang w:eastAsia="zh-CN"/>
        </w:rPr>
        <w:t xml:space="preserve">(podać mającą zastosowanie podstawę wykluczenia spośród wymienionych w art. 24 ust. 1 pkt 13-14, 16-20 lub art. 24 ust. 5 ustawy </w:t>
      </w:r>
      <w:proofErr w:type="spellStart"/>
      <w:r w:rsidRPr="00B71BC7">
        <w:rPr>
          <w:rFonts w:ascii="Times New Roman" w:eastAsia="Times New Roman" w:hAnsi="Times New Roman" w:cs="Tahoma"/>
          <w:i/>
          <w:kern w:val="1"/>
          <w:sz w:val="24"/>
          <w:szCs w:val="24"/>
          <w:lang w:eastAsia="zh-CN"/>
        </w:rPr>
        <w:t>Pzp</w:t>
      </w:r>
      <w:proofErr w:type="spellEnd"/>
      <w:r w:rsidRPr="00B71BC7">
        <w:rPr>
          <w:rFonts w:ascii="Times New Roman" w:eastAsia="Times New Roman" w:hAnsi="Times New Roman" w:cs="Tahoma"/>
          <w:i/>
          <w:kern w:val="1"/>
          <w:sz w:val="24"/>
          <w:szCs w:val="24"/>
          <w:lang w:eastAsia="zh-CN"/>
        </w:rPr>
        <w:t>).</w:t>
      </w:r>
      <w:r w:rsidRPr="00B71BC7">
        <w:rPr>
          <w:rFonts w:ascii="Times New Roman" w:eastAsia="Times New Roman" w:hAnsi="Times New Roman" w:cs="Tahoma"/>
          <w:kern w:val="1"/>
          <w:sz w:val="24"/>
          <w:szCs w:val="24"/>
          <w:lang w:eastAsia="zh-CN"/>
        </w:rPr>
        <w:t xml:space="preserve"> Jednocześnie oświadczam, że w związku z ww. okolicznością, na podstawie art. 24 ust. 8 ustawy </w:t>
      </w:r>
      <w:proofErr w:type="spellStart"/>
      <w:r w:rsidRPr="00B71BC7">
        <w:rPr>
          <w:rFonts w:ascii="Times New Roman" w:eastAsia="Times New Roman" w:hAnsi="Times New Roman" w:cs="Tahoma"/>
          <w:kern w:val="1"/>
          <w:sz w:val="24"/>
          <w:szCs w:val="24"/>
          <w:lang w:eastAsia="zh-CN"/>
        </w:rPr>
        <w:t>Pzp</w:t>
      </w:r>
      <w:proofErr w:type="spellEnd"/>
      <w:r w:rsidRPr="00B71BC7">
        <w:rPr>
          <w:rFonts w:ascii="Times New Roman" w:eastAsia="Times New Roman" w:hAnsi="Times New Roman" w:cs="Tahoma"/>
          <w:kern w:val="1"/>
          <w:sz w:val="24"/>
          <w:szCs w:val="24"/>
          <w:lang w:eastAsia="zh-CN"/>
        </w:rPr>
        <w:t xml:space="preserve"> podjąłem następujące środki naprawcze: ……………………………………………………………………………………………………………</w:t>
      </w:r>
    </w:p>
    <w:p w14:paraId="1FACE6B2"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w:t>
      </w:r>
    </w:p>
    <w:p w14:paraId="471B07B1"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7302E0A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0"/>
          <w:szCs w:val="20"/>
          <w:lang w:eastAsia="zh-CN"/>
        </w:rPr>
        <w:t xml:space="preserve">…………….……. </w:t>
      </w:r>
      <w:r w:rsidRPr="00B71BC7">
        <w:rPr>
          <w:rFonts w:ascii="Times New Roman" w:eastAsia="Times New Roman" w:hAnsi="Times New Roman" w:cs="Tahoma"/>
          <w:i/>
          <w:kern w:val="1"/>
          <w:sz w:val="20"/>
          <w:szCs w:val="20"/>
          <w:lang w:eastAsia="zh-CN"/>
        </w:rPr>
        <w:t xml:space="preserve">(miejscowość), </w:t>
      </w:r>
      <w:r w:rsidRPr="00B71BC7">
        <w:rPr>
          <w:rFonts w:ascii="Times New Roman" w:eastAsia="Times New Roman" w:hAnsi="Times New Roman" w:cs="Tahoma"/>
          <w:kern w:val="1"/>
          <w:sz w:val="20"/>
          <w:szCs w:val="20"/>
          <w:lang w:eastAsia="zh-CN"/>
        </w:rPr>
        <w:t xml:space="preserve">dnia …………………. r. </w:t>
      </w:r>
    </w:p>
    <w:p w14:paraId="507127DB"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t>…………………………………………</w:t>
      </w:r>
    </w:p>
    <w:p w14:paraId="2012D799" w14:textId="77777777" w:rsidR="00B71BC7" w:rsidRPr="00B71BC7" w:rsidRDefault="00B71BC7" w:rsidP="00B71BC7">
      <w:pPr>
        <w:widowControl w:val="0"/>
        <w:suppressAutoHyphens/>
        <w:spacing w:after="0" w:line="100" w:lineRule="atLeast"/>
        <w:ind w:left="5664" w:firstLine="708"/>
        <w:jc w:val="both"/>
        <w:rPr>
          <w:rFonts w:ascii="Times New Roman" w:eastAsia="Times New Roman" w:hAnsi="Times New Roman" w:cs="Tahoma"/>
          <w:i/>
          <w:kern w:val="1"/>
          <w:sz w:val="24"/>
          <w:szCs w:val="24"/>
          <w:lang w:eastAsia="zh-CN"/>
        </w:rPr>
      </w:pPr>
      <w:r w:rsidRPr="00B71BC7">
        <w:rPr>
          <w:rFonts w:ascii="Times New Roman" w:eastAsia="Times New Roman" w:hAnsi="Times New Roman" w:cs="Tahoma"/>
          <w:i/>
          <w:kern w:val="1"/>
          <w:sz w:val="20"/>
          <w:szCs w:val="20"/>
          <w:lang w:eastAsia="zh-CN"/>
        </w:rPr>
        <w:t>(podpis)</w:t>
      </w:r>
    </w:p>
    <w:p w14:paraId="0DE5D6A9"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4"/>
          <w:szCs w:val="24"/>
          <w:lang w:eastAsia="zh-CN"/>
        </w:rPr>
      </w:pPr>
    </w:p>
    <w:p w14:paraId="4568CF36"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b/>
          <w:kern w:val="1"/>
          <w:sz w:val="24"/>
          <w:szCs w:val="24"/>
          <w:lang w:eastAsia="zh-CN"/>
        </w:rPr>
      </w:pPr>
      <w:r w:rsidRPr="00B71BC7">
        <w:rPr>
          <w:rFonts w:ascii="Times New Roman" w:eastAsia="Times New Roman" w:hAnsi="Times New Roman" w:cs="Tahoma"/>
          <w:b/>
          <w:kern w:val="1"/>
          <w:sz w:val="24"/>
          <w:szCs w:val="24"/>
          <w:lang w:eastAsia="zh-CN"/>
        </w:rPr>
        <w:t>OŚWIADCZENIE DOTYCZĄCE PODMIOTU, NA KTÓREGO ZASOBY POWOŁUJE SIĘ WYKONAWCA:</w:t>
      </w:r>
    </w:p>
    <w:p w14:paraId="60E21ED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b/>
          <w:kern w:val="1"/>
          <w:sz w:val="24"/>
          <w:szCs w:val="24"/>
          <w:lang w:eastAsia="zh-CN"/>
        </w:rPr>
      </w:pPr>
    </w:p>
    <w:p w14:paraId="5DC5D7E0" w14:textId="77777777" w:rsidR="00B71BC7" w:rsidRPr="00B71BC7" w:rsidRDefault="00B71BC7" w:rsidP="00B71BC7">
      <w:pPr>
        <w:widowControl w:val="0"/>
        <w:suppressAutoHyphens/>
        <w:spacing w:after="0" w:line="100" w:lineRule="atLeast"/>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Oświadczam, że następujący/e podmiot/y, na którego/</w:t>
      </w:r>
      <w:proofErr w:type="spellStart"/>
      <w:r w:rsidRPr="00B71BC7">
        <w:rPr>
          <w:rFonts w:ascii="Times New Roman" w:eastAsia="Times New Roman" w:hAnsi="Times New Roman" w:cs="Tahoma"/>
          <w:kern w:val="1"/>
          <w:sz w:val="24"/>
          <w:szCs w:val="24"/>
          <w:lang w:eastAsia="zh-CN"/>
        </w:rPr>
        <w:t>ych</w:t>
      </w:r>
      <w:proofErr w:type="spellEnd"/>
      <w:r w:rsidRPr="00B71BC7">
        <w:rPr>
          <w:rFonts w:ascii="Times New Roman" w:eastAsia="Times New Roman" w:hAnsi="Times New Roman" w:cs="Tahoma"/>
          <w:kern w:val="1"/>
          <w:sz w:val="24"/>
          <w:szCs w:val="24"/>
          <w:lang w:eastAsia="zh-CN"/>
        </w:rPr>
        <w:t xml:space="preserve"> zasoby powołuję się w niniejszym postępowaniu, tj.: …………………………………………………………………….………………………… </w:t>
      </w:r>
    </w:p>
    <w:p w14:paraId="09F787F1"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w:t>
      </w:r>
      <w:r w:rsidRPr="00B71BC7">
        <w:rPr>
          <w:rFonts w:ascii="Times New Roman" w:eastAsia="Times New Roman" w:hAnsi="Times New Roman" w:cs="Tahoma"/>
          <w:kern w:val="1"/>
          <w:sz w:val="24"/>
          <w:szCs w:val="24"/>
          <w:lang w:eastAsia="zh-CN"/>
        </w:rPr>
        <w:br/>
      </w:r>
      <w:r w:rsidRPr="00B71BC7">
        <w:rPr>
          <w:rFonts w:ascii="Times New Roman" w:eastAsia="Times New Roman" w:hAnsi="Times New Roman" w:cs="Tahoma"/>
          <w:i/>
          <w:kern w:val="1"/>
          <w:sz w:val="20"/>
          <w:szCs w:val="20"/>
          <w:lang w:eastAsia="zh-CN"/>
        </w:rPr>
        <w:t>(podać pełną nazwę/firmę, adres, a także w zależności od podmiotu: NIP/PESEL, KRS/</w:t>
      </w:r>
      <w:proofErr w:type="spellStart"/>
      <w:r w:rsidRPr="00B71BC7">
        <w:rPr>
          <w:rFonts w:ascii="Times New Roman" w:eastAsia="Times New Roman" w:hAnsi="Times New Roman" w:cs="Tahoma"/>
          <w:i/>
          <w:kern w:val="1"/>
          <w:sz w:val="20"/>
          <w:szCs w:val="20"/>
          <w:lang w:eastAsia="zh-CN"/>
        </w:rPr>
        <w:t>CEiDG</w:t>
      </w:r>
      <w:proofErr w:type="spellEnd"/>
      <w:r w:rsidRPr="00B71BC7">
        <w:rPr>
          <w:rFonts w:ascii="Times New Roman" w:eastAsia="Times New Roman" w:hAnsi="Times New Roman" w:cs="Tahoma"/>
          <w:i/>
          <w:kern w:val="1"/>
          <w:sz w:val="20"/>
          <w:szCs w:val="20"/>
          <w:lang w:eastAsia="zh-CN"/>
        </w:rPr>
        <w:t>)</w:t>
      </w:r>
      <w:r w:rsidRPr="00B71BC7">
        <w:rPr>
          <w:rFonts w:ascii="Times New Roman" w:eastAsia="Times New Roman" w:hAnsi="Times New Roman" w:cs="Tahoma"/>
          <w:i/>
          <w:kern w:val="1"/>
          <w:sz w:val="24"/>
          <w:szCs w:val="24"/>
          <w:lang w:eastAsia="zh-CN"/>
        </w:rPr>
        <w:t xml:space="preserve"> </w:t>
      </w:r>
    </w:p>
    <w:p w14:paraId="7826DAAD"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t>nie podlega/ją wykluczeniu z postępowania o udzielenie zamówienia.</w:t>
      </w:r>
    </w:p>
    <w:p w14:paraId="05A00C8C"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680E0756"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0"/>
          <w:szCs w:val="20"/>
          <w:lang w:eastAsia="zh-CN"/>
        </w:rPr>
        <w:t xml:space="preserve">…………….……. </w:t>
      </w:r>
      <w:r w:rsidRPr="00B71BC7">
        <w:rPr>
          <w:rFonts w:ascii="Times New Roman" w:eastAsia="Times New Roman" w:hAnsi="Times New Roman" w:cs="Tahoma"/>
          <w:i/>
          <w:kern w:val="1"/>
          <w:sz w:val="20"/>
          <w:szCs w:val="20"/>
          <w:lang w:eastAsia="zh-CN"/>
        </w:rPr>
        <w:t xml:space="preserve">(miejscowość), </w:t>
      </w:r>
      <w:r w:rsidRPr="00B71BC7">
        <w:rPr>
          <w:rFonts w:ascii="Times New Roman" w:eastAsia="Times New Roman" w:hAnsi="Times New Roman" w:cs="Tahoma"/>
          <w:kern w:val="1"/>
          <w:sz w:val="20"/>
          <w:szCs w:val="20"/>
          <w:lang w:eastAsia="zh-CN"/>
        </w:rPr>
        <w:t xml:space="preserve">dnia …………………. r. </w:t>
      </w:r>
    </w:p>
    <w:p w14:paraId="7D3C5C15"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t>…………………………………………</w:t>
      </w:r>
    </w:p>
    <w:p w14:paraId="0FA59CC6" w14:textId="77777777" w:rsidR="00B71BC7" w:rsidRPr="00B71BC7" w:rsidRDefault="00B71BC7" w:rsidP="00B71BC7">
      <w:pPr>
        <w:widowControl w:val="0"/>
        <w:suppressAutoHyphens/>
        <w:spacing w:after="0" w:line="100" w:lineRule="atLeast"/>
        <w:ind w:left="4956" w:firstLine="708"/>
        <w:jc w:val="both"/>
        <w:rPr>
          <w:rFonts w:ascii="Times New Roman" w:eastAsia="Times New Roman" w:hAnsi="Times New Roman" w:cs="Tahoma"/>
          <w:b/>
          <w:kern w:val="1"/>
          <w:sz w:val="24"/>
          <w:szCs w:val="24"/>
          <w:lang w:eastAsia="zh-CN"/>
        </w:rPr>
      </w:pPr>
      <w:r w:rsidRPr="00B71BC7">
        <w:rPr>
          <w:rFonts w:ascii="Times New Roman" w:eastAsia="Times New Roman" w:hAnsi="Times New Roman" w:cs="Tahoma"/>
          <w:i/>
          <w:kern w:val="1"/>
          <w:sz w:val="20"/>
          <w:szCs w:val="20"/>
          <w:lang w:eastAsia="zh-CN"/>
        </w:rPr>
        <w:t>(podpis)</w:t>
      </w:r>
    </w:p>
    <w:p w14:paraId="5F7C173E"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b/>
          <w:kern w:val="1"/>
          <w:sz w:val="24"/>
          <w:szCs w:val="24"/>
          <w:lang w:eastAsia="zh-CN"/>
        </w:rPr>
      </w:pPr>
    </w:p>
    <w:p w14:paraId="36949205"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strike/>
          <w:kern w:val="1"/>
          <w:sz w:val="24"/>
          <w:szCs w:val="24"/>
          <w:lang w:eastAsia="zh-CN"/>
        </w:rPr>
      </w:pPr>
      <w:r w:rsidRPr="00B71BC7">
        <w:rPr>
          <w:rFonts w:ascii="Times New Roman" w:eastAsia="Times New Roman" w:hAnsi="Times New Roman" w:cs="Tahoma"/>
          <w:i/>
          <w:strike/>
          <w:kern w:val="1"/>
          <w:sz w:val="24"/>
          <w:szCs w:val="24"/>
          <w:lang w:eastAsia="zh-CN"/>
        </w:rPr>
        <w:t xml:space="preserve">[UWAGA: zastosować tylko wtedy, gdy zamawiający przewidział możliwość, o której mowa w art. 25a ust. 5 pkt 2 ustawy </w:t>
      </w:r>
      <w:proofErr w:type="spellStart"/>
      <w:r w:rsidRPr="00B71BC7">
        <w:rPr>
          <w:rFonts w:ascii="Times New Roman" w:eastAsia="Times New Roman" w:hAnsi="Times New Roman" w:cs="Tahoma"/>
          <w:i/>
          <w:strike/>
          <w:kern w:val="1"/>
          <w:sz w:val="24"/>
          <w:szCs w:val="24"/>
          <w:lang w:eastAsia="zh-CN"/>
        </w:rPr>
        <w:t>Pzp</w:t>
      </w:r>
      <w:proofErr w:type="spellEnd"/>
      <w:r w:rsidRPr="00B71BC7">
        <w:rPr>
          <w:rFonts w:ascii="Times New Roman" w:eastAsia="Times New Roman" w:hAnsi="Times New Roman" w:cs="Tahoma"/>
          <w:i/>
          <w:strike/>
          <w:kern w:val="1"/>
          <w:sz w:val="24"/>
          <w:szCs w:val="24"/>
          <w:lang w:eastAsia="zh-CN"/>
        </w:rPr>
        <w:t>]</w:t>
      </w:r>
    </w:p>
    <w:p w14:paraId="7CB2A440"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strike/>
          <w:kern w:val="1"/>
          <w:sz w:val="24"/>
          <w:szCs w:val="24"/>
          <w:lang w:eastAsia="zh-CN"/>
        </w:rPr>
      </w:pPr>
    </w:p>
    <w:p w14:paraId="6C5434AB"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b/>
          <w:strike/>
          <w:kern w:val="1"/>
          <w:sz w:val="24"/>
          <w:szCs w:val="24"/>
          <w:lang w:eastAsia="zh-CN"/>
        </w:rPr>
      </w:pPr>
      <w:r w:rsidRPr="00B71BC7">
        <w:rPr>
          <w:rFonts w:ascii="Times New Roman" w:eastAsia="Times New Roman" w:hAnsi="Times New Roman" w:cs="Tahoma"/>
          <w:b/>
          <w:strike/>
          <w:kern w:val="1"/>
          <w:sz w:val="24"/>
          <w:szCs w:val="24"/>
          <w:lang w:eastAsia="zh-CN"/>
        </w:rPr>
        <w:t>OŚWIADCZENIE DOTYCZĄCE PODWYKONAWCY NIEBĘDĄCEGO PODMIOTEM, NA KTÓREGO ZASOBY POWOŁUJE SIĘ WYKONAWCA:</w:t>
      </w:r>
    </w:p>
    <w:p w14:paraId="7575630D"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b/>
          <w:strike/>
          <w:kern w:val="1"/>
          <w:sz w:val="24"/>
          <w:szCs w:val="24"/>
          <w:lang w:eastAsia="zh-CN"/>
        </w:rPr>
      </w:pPr>
    </w:p>
    <w:p w14:paraId="3365EF52"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strike/>
          <w:kern w:val="1"/>
          <w:sz w:val="24"/>
          <w:szCs w:val="24"/>
          <w:lang w:eastAsia="zh-CN"/>
        </w:rPr>
      </w:pPr>
      <w:r w:rsidRPr="00B71BC7">
        <w:rPr>
          <w:rFonts w:ascii="Times New Roman" w:eastAsia="Times New Roman" w:hAnsi="Times New Roman" w:cs="Tahoma"/>
          <w:strike/>
          <w:kern w:val="1"/>
          <w:sz w:val="24"/>
          <w:szCs w:val="24"/>
          <w:lang w:eastAsia="zh-CN"/>
        </w:rPr>
        <w:t>Oświadczam, że następujący/e podmiot/y, będący/e podwykonawcą/</w:t>
      </w:r>
      <w:proofErr w:type="spellStart"/>
      <w:r w:rsidRPr="00B71BC7">
        <w:rPr>
          <w:rFonts w:ascii="Times New Roman" w:eastAsia="Times New Roman" w:hAnsi="Times New Roman" w:cs="Tahoma"/>
          <w:strike/>
          <w:kern w:val="1"/>
          <w:sz w:val="24"/>
          <w:szCs w:val="24"/>
          <w:lang w:eastAsia="zh-CN"/>
        </w:rPr>
        <w:t>ami</w:t>
      </w:r>
      <w:proofErr w:type="spellEnd"/>
      <w:r w:rsidRPr="00B71BC7">
        <w:rPr>
          <w:rFonts w:ascii="Times New Roman" w:eastAsia="Times New Roman" w:hAnsi="Times New Roman" w:cs="Tahoma"/>
          <w:strike/>
          <w:kern w:val="1"/>
          <w:sz w:val="24"/>
          <w:szCs w:val="24"/>
          <w:lang w:eastAsia="zh-CN"/>
        </w:rPr>
        <w:t xml:space="preserve">: ……………………………………………………………………..….…… </w:t>
      </w:r>
      <w:r w:rsidRPr="00B71BC7">
        <w:rPr>
          <w:rFonts w:ascii="Times New Roman" w:eastAsia="Times New Roman" w:hAnsi="Times New Roman" w:cs="Tahoma"/>
          <w:i/>
          <w:strike/>
          <w:kern w:val="1"/>
          <w:sz w:val="24"/>
          <w:szCs w:val="24"/>
          <w:lang w:eastAsia="zh-CN"/>
        </w:rPr>
        <w:t>(podać pełną nazwę/firmę, adres, a także w zależności od podmiotu: NIP/PESEL, KRS/</w:t>
      </w:r>
      <w:proofErr w:type="spellStart"/>
      <w:r w:rsidRPr="00B71BC7">
        <w:rPr>
          <w:rFonts w:ascii="Times New Roman" w:eastAsia="Times New Roman" w:hAnsi="Times New Roman" w:cs="Tahoma"/>
          <w:i/>
          <w:strike/>
          <w:kern w:val="1"/>
          <w:sz w:val="24"/>
          <w:szCs w:val="24"/>
          <w:lang w:eastAsia="zh-CN"/>
        </w:rPr>
        <w:t>CEiDG</w:t>
      </w:r>
      <w:proofErr w:type="spellEnd"/>
      <w:r w:rsidRPr="00B71BC7">
        <w:rPr>
          <w:rFonts w:ascii="Times New Roman" w:eastAsia="Times New Roman" w:hAnsi="Times New Roman" w:cs="Tahoma"/>
          <w:i/>
          <w:strike/>
          <w:kern w:val="1"/>
          <w:sz w:val="24"/>
          <w:szCs w:val="24"/>
          <w:lang w:eastAsia="zh-CN"/>
        </w:rPr>
        <w:t>)</w:t>
      </w:r>
      <w:r w:rsidRPr="00B71BC7">
        <w:rPr>
          <w:rFonts w:ascii="Times New Roman" w:eastAsia="Times New Roman" w:hAnsi="Times New Roman" w:cs="Tahoma"/>
          <w:strike/>
          <w:kern w:val="1"/>
          <w:sz w:val="24"/>
          <w:szCs w:val="24"/>
          <w:lang w:eastAsia="zh-CN"/>
        </w:rPr>
        <w:t xml:space="preserve">, nie podlega/ą wykluczeniu z postępowania </w:t>
      </w:r>
      <w:r w:rsidRPr="00B71BC7">
        <w:rPr>
          <w:rFonts w:ascii="Times New Roman" w:eastAsia="Times New Roman" w:hAnsi="Times New Roman" w:cs="Tahoma"/>
          <w:strike/>
          <w:kern w:val="1"/>
          <w:sz w:val="24"/>
          <w:szCs w:val="24"/>
          <w:lang w:eastAsia="zh-CN"/>
        </w:rPr>
        <w:br/>
        <w:t>o udzielenie zamówienia.</w:t>
      </w:r>
    </w:p>
    <w:p w14:paraId="689AF188"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strike/>
          <w:kern w:val="1"/>
          <w:sz w:val="24"/>
          <w:szCs w:val="24"/>
          <w:lang w:eastAsia="zh-CN"/>
        </w:rPr>
      </w:pPr>
    </w:p>
    <w:p w14:paraId="1B30D8F5"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strike/>
          <w:kern w:val="1"/>
          <w:sz w:val="24"/>
          <w:szCs w:val="24"/>
          <w:lang w:eastAsia="zh-CN"/>
        </w:rPr>
      </w:pPr>
      <w:r w:rsidRPr="00B71BC7">
        <w:rPr>
          <w:rFonts w:ascii="Times New Roman" w:eastAsia="Times New Roman" w:hAnsi="Times New Roman" w:cs="Tahoma"/>
          <w:strike/>
          <w:kern w:val="1"/>
          <w:sz w:val="20"/>
          <w:szCs w:val="20"/>
          <w:lang w:eastAsia="zh-CN"/>
        </w:rPr>
        <w:t xml:space="preserve">…………….……. </w:t>
      </w:r>
      <w:r w:rsidRPr="00B71BC7">
        <w:rPr>
          <w:rFonts w:ascii="Times New Roman" w:eastAsia="Times New Roman" w:hAnsi="Times New Roman" w:cs="Tahoma"/>
          <w:i/>
          <w:strike/>
          <w:kern w:val="1"/>
          <w:sz w:val="20"/>
          <w:szCs w:val="20"/>
          <w:lang w:eastAsia="zh-CN"/>
        </w:rPr>
        <w:t xml:space="preserve">(miejscowość), </w:t>
      </w:r>
      <w:r w:rsidRPr="00B71BC7">
        <w:rPr>
          <w:rFonts w:ascii="Times New Roman" w:eastAsia="Times New Roman" w:hAnsi="Times New Roman" w:cs="Tahoma"/>
          <w:strike/>
          <w:kern w:val="1"/>
          <w:sz w:val="20"/>
          <w:szCs w:val="20"/>
          <w:lang w:eastAsia="zh-CN"/>
        </w:rPr>
        <w:t xml:space="preserve">dnia …………………. r. </w:t>
      </w:r>
    </w:p>
    <w:p w14:paraId="3BFFEDB8"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strike/>
          <w:kern w:val="1"/>
          <w:sz w:val="24"/>
          <w:szCs w:val="24"/>
          <w:lang w:eastAsia="zh-CN"/>
        </w:rPr>
      </w:pPr>
    </w:p>
    <w:p w14:paraId="644F86F4"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strike/>
          <w:kern w:val="1"/>
          <w:sz w:val="24"/>
          <w:szCs w:val="24"/>
          <w:lang w:eastAsia="zh-CN"/>
        </w:rPr>
        <w:tab/>
      </w:r>
      <w:r w:rsidRPr="00B71BC7">
        <w:rPr>
          <w:rFonts w:ascii="Times New Roman" w:eastAsia="Times New Roman" w:hAnsi="Times New Roman" w:cs="Tahoma"/>
          <w:strike/>
          <w:kern w:val="1"/>
          <w:sz w:val="24"/>
          <w:szCs w:val="24"/>
          <w:lang w:eastAsia="zh-CN"/>
        </w:rPr>
        <w:tab/>
      </w:r>
      <w:r w:rsidRPr="00B71BC7">
        <w:rPr>
          <w:rFonts w:ascii="Times New Roman" w:eastAsia="Times New Roman" w:hAnsi="Times New Roman" w:cs="Tahoma"/>
          <w:strike/>
          <w:kern w:val="1"/>
          <w:sz w:val="24"/>
          <w:szCs w:val="24"/>
          <w:lang w:eastAsia="zh-CN"/>
        </w:rPr>
        <w:tab/>
      </w:r>
      <w:r w:rsidRPr="00B71BC7">
        <w:rPr>
          <w:rFonts w:ascii="Times New Roman" w:eastAsia="Times New Roman" w:hAnsi="Times New Roman" w:cs="Tahoma"/>
          <w:strike/>
          <w:kern w:val="1"/>
          <w:sz w:val="24"/>
          <w:szCs w:val="24"/>
          <w:lang w:eastAsia="zh-CN"/>
        </w:rPr>
        <w:tab/>
      </w:r>
      <w:r w:rsidRPr="00B71BC7">
        <w:rPr>
          <w:rFonts w:ascii="Times New Roman" w:eastAsia="Times New Roman" w:hAnsi="Times New Roman" w:cs="Tahoma"/>
          <w:strike/>
          <w:kern w:val="1"/>
          <w:sz w:val="24"/>
          <w:szCs w:val="24"/>
          <w:lang w:eastAsia="zh-CN"/>
        </w:rPr>
        <w:tab/>
      </w:r>
      <w:r w:rsidRPr="00B71BC7">
        <w:rPr>
          <w:rFonts w:ascii="Times New Roman" w:eastAsia="Times New Roman" w:hAnsi="Times New Roman" w:cs="Tahoma"/>
          <w:strike/>
          <w:kern w:val="1"/>
          <w:sz w:val="24"/>
          <w:szCs w:val="24"/>
          <w:lang w:eastAsia="zh-CN"/>
        </w:rPr>
        <w:tab/>
      </w:r>
      <w:r w:rsidRPr="00B71BC7">
        <w:rPr>
          <w:rFonts w:ascii="Times New Roman" w:eastAsia="Times New Roman" w:hAnsi="Times New Roman" w:cs="Tahoma"/>
          <w:strike/>
          <w:kern w:val="1"/>
          <w:sz w:val="24"/>
          <w:szCs w:val="24"/>
          <w:lang w:eastAsia="zh-CN"/>
        </w:rPr>
        <w:tab/>
        <w:t>…………………………………………</w:t>
      </w:r>
    </w:p>
    <w:p w14:paraId="59F93A0C" w14:textId="77777777" w:rsidR="00B71BC7" w:rsidRPr="00B71BC7" w:rsidRDefault="00B71BC7" w:rsidP="00B71BC7">
      <w:pPr>
        <w:widowControl w:val="0"/>
        <w:suppressAutoHyphens/>
        <w:spacing w:after="0" w:line="100" w:lineRule="atLeast"/>
        <w:ind w:left="5664" w:firstLine="708"/>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i/>
          <w:kern w:val="1"/>
          <w:sz w:val="20"/>
          <w:szCs w:val="20"/>
          <w:lang w:eastAsia="zh-CN"/>
        </w:rPr>
        <w:t>(podpis)</w:t>
      </w:r>
    </w:p>
    <w:p w14:paraId="4934BE6B" w14:textId="77777777" w:rsidR="00B71BC7" w:rsidRPr="00B71BC7" w:rsidRDefault="00B71BC7" w:rsidP="00B71BC7">
      <w:pPr>
        <w:widowControl w:val="0"/>
        <w:suppressAutoHyphens/>
        <w:spacing w:after="0" w:line="100" w:lineRule="atLeast"/>
        <w:ind w:left="5664" w:firstLine="708"/>
        <w:jc w:val="both"/>
        <w:rPr>
          <w:rFonts w:ascii="Times New Roman" w:eastAsia="Times New Roman" w:hAnsi="Times New Roman" w:cs="Tahoma"/>
          <w:i/>
          <w:kern w:val="1"/>
          <w:sz w:val="20"/>
          <w:szCs w:val="20"/>
          <w:lang w:eastAsia="zh-CN"/>
        </w:rPr>
      </w:pPr>
    </w:p>
    <w:p w14:paraId="0779E378" w14:textId="77777777" w:rsidR="00B71BC7" w:rsidRPr="00B71BC7" w:rsidRDefault="00B71BC7" w:rsidP="00B71BC7">
      <w:pPr>
        <w:widowControl w:val="0"/>
        <w:shd w:val="clear" w:color="auto" w:fill="BFBFBF"/>
        <w:suppressAutoHyphens/>
        <w:spacing w:after="0" w:line="100" w:lineRule="atLeast"/>
        <w:jc w:val="both"/>
        <w:rPr>
          <w:rFonts w:ascii="Times New Roman" w:eastAsia="Times New Roman" w:hAnsi="Times New Roman" w:cs="Tahoma"/>
          <w:b/>
          <w:kern w:val="1"/>
          <w:sz w:val="24"/>
          <w:szCs w:val="24"/>
          <w:lang w:eastAsia="zh-CN"/>
        </w:rPr>
      </w:pPr>
      <w:r w:rsidRPr="00B71BC7">
        <w:rPr>
          <w:rFonts w:ascii="Times New Roman" w:eastAsia="Times New Roman" w:hAnsi="Times New Roman" w:cs="Tahoma"/>
          <w:b/>
          <w:kern w:val="1"/>
          <w:sz w:val="24"/>
          <w:szCs w:val="24"/>
          <w:lang w:eastAsia="zh-CN"/>
        </w:rPr>
        <w:t>OŚWIADCZENIE DOTYCZĄCE PODANYCH INFORMACJI:</w:t>
      </w:r>
    </w:p>
    <w:p w14:paraId="6A1828D7"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b/>
          <w:kern w:val="1"/>
          <w:sz w:val="24"/>
          <w:szCs w:val="24"/>
          <w:lang w:eastAsia="zh-CN"/>
        </w:rPr>
      </w:pPr>
    </w:p>
    <w:p w14:paraId="3BE3AD6D"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4"/>
          <w:szCs w:val="24"/>
          <w:lang w:eastAsia="zh-CN"/>
        </w:rPr>
        <w:lastRenderedPageBreak/>
        <w:t xml:space="preserve">Oświadczam, że wszystkie informacje podane w powyższych oświadczeniach są aktualne </w:t>
      </w:r>
      <w:r w:rsidRPr="00B71BC7">
        <w:rPr>
          <w:rFonts w:ascii="Times New Roman" w:eastAsia="Times New Roman" w:hAnsi="Times New Roman" w:cs="Tahoma"/>
          <w:kern w:val="1"/>
          <w:sz w:val="24"/>
          <w:szCs w:val="24"/>
          <w:lang w:eastAsia="zh-CN"/>
        </w:rPr>
        <w:br/>
        <w:t>i zgodne z prawdą oraz zostały przedstawione z pełną świadomością konsekwencji wprowadzenia zamawiającego w błąd przy przedstawianiu informacji.</w:t>
      </w:r>
    </w:p>
    <w:p w14:paraId="288108F7"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7941A173"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kern w:val="1"/>
          <w:sz w:val="20"/>
          <w:szCs w:val="20"/>
          <w:lang w:eastAsia="zh-CN"/>
        </w:rPr>
        <w:t xml:space="preserve">…………….……. </w:t>
      </w:r>
      <w:r w:rsidRPr="00B71BC7">
        <w:rPr>
          <w:rFonts w:ascii="Times New Roman" w:eastAsia="Times New Roman" w:hAnsi="Times New Roman" w:cs="Tahoma"/>
          <w:i/>
          <w:kern w:val="1"/>
          <w:sz w:val="20"/>
          <w:szCs w:val="20"/>
          <w:lang w:eastAsia="zh-CN"/>
        </w:rPr>
        <w:t xml:space="preserve">(miejscowość), </w:t>
      </w:r>
      <w:r w:rsidRPr="00B71BC7">
        <w:rPr>
          <w:rFonts w:ascii="Times New Roman" w:eastAsia="Times New Roman" w:hAnsi="Times New Roman" w:cs="Tahoma"/>
          <w:kern w:val="1"/>
          <w:sz w:val="20"/>
          <w:szCs w:val="20"/>
          <w:lang w:eastAsia="zh-CN"/>
        </w:rPr>
        <w:t xml:space="preserve">dnia …………………. r. </w:t>
      </w:r>
    </w:p>
    <w:p w14:paraId="65DBC20B"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kern w:val="1"/>
          <w:sz w:val="24"/>
          <w:szCs w:val="24"/>
          <w:lang w:eastAsia="zh-CN"/>
        </w:rPr>
      </w:pPr>
    </w:p>
    <w:p w14:paraId="3AB01735" w14:textId="77777777" w:rsidR="00B71BC7" w:rsidRPr="00B71BC7" w:rsidRDefault="00B71BC7" w:rsidP="00B71BC7">
      <w:pPr>
        <w:widowControl w:val="0"/>
        <w:suppressAutoHyphens/>
        <w:spacing w:after="0" w:line="100" w:lineRule="atLeast"/>
        <w:jc w:val="both"/>
        <w:rPr>
          <w:rFonts w:ascii="Times New Roman" w:eastAsia="Times New Roman" w:hAnsi="Times New Roman" w:cs="Tahoma"/>
          <w:i/>
          <w:kern w:val="1"/>
          <w:sz w:val="20"/>
          <w:szCs w:val="20"/>
          <w:lang w:eastAsia="zh-CN"/>
        </w:rPr>
      </w:pP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r>
      <w:r w:rsidRPr="00B71BC7">
        <w:rPr>
          <w:rFonts w:ascii="Times New Roman" w:eastAsia="Times New Roman" w:hAnsi="Times New Roman" w:cs="Tahoma"/>
          <w:kern w:val="1"/>
          <w:sz w:val="24"/>
          <w:szCs w:val="24"/>
          <w:lang w:eastAsia="zh-CN"/>
        </w:rPr>
        <w:tab/>
        <w:t>…………………………………………</w:t>
      </w:r>
    </w:p>
    <w:p w14:paraId="107725B9" w14:textId="77777777" w:rsidR="00B71BC7" w:rsidRPr="00B71BC7" w:rsidRDefault="00B71BC7" w:rsidP="00B71BC7">
      <w:pPr>
        <w:widowControl w:val="0"/>
        <w:suppressAutoHyphens/>
        <w:spacing w:after="0" w:line="100" w:lineRule="atLeast"/>
        <w:ind w:left="5664" w:firstLine="708"/>
        <w:jc w:val="both"/>
        <w:rPr>
          <w:rFonts w:ascii="Times New Roman" w:eastAsia="Times New Roman" w:hAnsi="Times New Roman" w:cs="Tahoma"/>
          <w:kern w:val="1"/>
          <w:sz w:val="24"/>
          <w:szCs w:val="24"/>
          <w:lang w:eastAsia="zh-CN"/>
        </w:rPr>
      </w:pPr>
      <w:r w:rsidRPr="00B71BC7">
        <w:rPr>
          <w:rFonts w:ascii="Times New Roman" w:eastAsia="Times New Roman" w:hAnsi="Times New Roman" w:cs="Tahoma"/>
          <w:i/>
          <w:kern w:val="1"/>
          <w:sz w:val="20"/>
          <w:szCs w:val="20"/>
          <w:lang w:eastAsia="zh-CN"/>
        </w:rPr>
        <w:t>(podpis)</w:t>
      </w:r>
    </w:p>
    <w:p w14:paraId="45EED90A" w14:textId="77777777" w:rsidR="00B71BC7" w:rsidRPr="00B71BC7" w:rsidRDefault="00B71BC7" w:rsidP="00B71BC7">
      <w:pPr>
        <w:widowControl w:val="0"/>
        <w:tabs>
          <w:tab w:val="left" w:pos="0"/>
        </w:tabs>
        <w:spacing w:after="0" w:line="288" w:lineRule="auto"/>
        <w:jc w:val="right"/>
        <w:rPr>
          <w:rFonts w:ascii="Times New Roman" w:eastAsia="Times New Roman" w:hAnsi="Times New Roman" w:cs="Times New Roman"/>
          <w:b/>
          <w:color w:val="FF0000"/>
          <w:lang w:eastAsia="zh-CN"/>
        </w:rPr>
      </w:pPr>
    </w:p>
    <w:p w14:paraId="77091C43" w14:textId="77777777" w:rsidR="00B71BC7" w:rsidRPr="00B71BC7" w:rsidRDefault="00B71BC7" w:rsidP="00B71BC7">
      <w:pPr>
        <w:widowControl w:val="0"/>
        <w:spacing w:after="0" w:line="100" w:lineRule="atLeast"/>
        <w:jc w:val="right"/>
        <w:rPr>
          <w:rFonts w:ascii="Times New Roman" w:eastAsia="Times New Roman" w:hAnsi="Times New Roman" w:cs="Times New Roman"/>
          <w:b/>
          <w:color w:val="FF0000"/>
          <w:kern w:val="1"/>
          <w:lang w:eastAsia="zh-CN"/>
        </w:rPr>
      </w:pPr>
    </w:p>
    <w:p w14:paraId="53AAD447" w14:textId="77777777" w:rsidR="00B71BC7" w:rsidRDefault="00B71BC7"/>
    <w:sectPr w:rsidR="00B71BC7">
      <w:headerReference w:type="default" r:id="rId8"/>
      <w:footerReference w:type="default" r:id="rId9"/>
      <w:pgSz w:w="11906" w:h="16838"/>
      <w:pgMar w:top="1134" w:right="1134" w:bottom="776" w:left="1134" w:header="708" w:footer="720" w:gutter="0"/>
      <w:cols w:space="708"/>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EAA6E" w14:textId="77777777" w:rsidR="00D2327C" w:rsidRDefault="00D2327C" w:rsidP="00B71BC7">
      <w:pPr>
        <w:spacing w:after="0" w:line="240" w:lineRule="auto"/>
      </w:pPr>
      <w:r>
        <w:separator/>
      </w:r>
    </w:p>
  </w:endnote>
  <w:endnote w:type="continuationSeparator" w:id="0">
    <w:p w14:paraId="2F2B912C" w14:textId="77777777" w:rsidR="00D2327C" w:rsidRDefault="00D2327C" w:rsidP="00B7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charset w:val="EE"/>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64B3" w14:textId="77777777" w:rsidR="00353F27" w:rsidRPr="00F25B93" w:rsidRDefault="00D2327C">
    <w:pPr>
      <w:pStyle w:val="Stopka"/>
      <w:jc w:val="right"/>
      <w:rPr>
        <w:rFonts w:ascii="Times New Roman" w:hAnsi="Times New Roman" w:cs="Times New Roman"/>
        <w:sz w:val="18"/>
        <w:szCs w:val="18"/>
      </w:rPr>
    </w:pPr>
    <w:r w:rsidRPr="00F25B93">
      <w:rPr>
        <w:rFonts w:ascii="Times New Roman" w:hAnsi="Times New Roman" w:cs="Times New Roman"/>
        <w:sz w:val="18"/>
        <w:szCs w:val="18"/>
      </w:rPr>
      <w:t xml:space="preserve">str. </w:t>
    </w:r>
    <w:r w:rsidRPr="00F25B93">
      <w:rPr>
        <w:rFonts w:ascii="Times New Roman" w:hAnsi="Times New Roman" w:cs="Times New Roman"/>
        <w:sz w:val="18"/>
        <w:szCs w:val="18"/>
      </w:rPr>
      <w:fldChar w:fldCharType="begin"/>
    </w:r>
    <w:r w:rsidRPr="00F25B93">
      <w:rPr>
        <w:rFonts w:ascii="Times New Roman" w:hAnsi="Times New Roman" w:cs="Times New Roman"/>
        <w:sz w:val="18"/>
        <w:szCs w:val="18"/>
      </w:rPr>
      <w:instrText>PAGE    \* MERGEFORMAT</w:instrText>
    </w:r>
    <w:r w:rsidRPr="00F25B93">
      <w:rPr>
        <w:rFonts w:ascii="Times New Roman" w:hAnsi="Times New Roman" w:cs="Times New Roman"/>
        <w:sz w:val="18"/>
        <w:szCs w:val="18"/>
      </w:rPr>
      <w:fldChar w:fldCharType="separate"/>
    </w:r>
    <w:r>
      <w:rPr>
        <w:rFonts w:ascii="Times New Roman" w:hAnsi="Times New Roman" w:cs="Times New Roman"/>
        <w:noProof/>
        <w:sz w:val="18"/>
        <w:szCs w:val="18"/>
      </w:rPr>
      <w:t>24</w:t>
    </w:r>
    <w:r w:rsidRPr="00F25B93">
      <w:rPr>
        <w:rFonts w:ascii="Times New Roman" w:hAnsi="Times New Roman" w:cs="Times New Roman"/>
        <w:sz w:val="18"/>
        <w:szCs w:val="18"/>
      </w:rPr>
      <w:fldChar w:fldCharType="end"/>
    </w:r>
  </w:p>
  <w:p w14:paraId="60D327AD" w14:textId="77777777" w:rsidR="00353F27" w:rsidRPr="00110C77" w:rsidRDefault="00D2327C" w:rsidP="00F25B93">
    <w:pPr>
      <w:tabs>
        <w:tab w:val="center" w:pos="4536"/>
        <w:tab w:val="right" w:pos="9072"/>
      </w:tabs>
      <w:spacing w:line="240" w:lineRule="auto"/>
      <w:ind w:right="360"/>
      <w:jc w:val="center"/>
      <w:rPr>
        <w:rFonts w:ascii="Times New Roman" w:hAnsi="Times New Roman" w:cs="Times New Roman"/>
        <w:lang w:eastAsia="pl-PL"/>
      </w:rPr>
    </w:pPr>
    <w:r w:rsidRPr="00110C77">
      <w:rPr>
        <w:rFonts w:ascii="Times New Roman" w:hAnsi="Times New Roman" w:cs="Times New Roman"/>
        <w:lang w:eastAsia="pl-PL"/>
      </w:rPr>
      <w:t>____________</w:t>
    </w:r>
    <w:r w:rsidRPr="00110C77">
      <w:rPr>
        <w:rFonts w:ascii="Times New Roman" w:hAnsi="Times New Roman" w:cs="Times New Roman"/>
        <w:lang w:eastAsia="pl-PL"/>
      </w:rPr>
      <w:t>_____________________________________</w:t>
    </w:r>
    <w:r w:rsidRPr="00110C77">
      <w:rPr>
        <w:rFonts w:ascii="Times New Roman" w:hAnsi="Times New Roman" w:cs="Times New Roman"/>
        <w:lang w:eastAsia="pl-PL"/>
      </w:rPr>
      <w:t>______________________________</w:t>
    </w:r>
  </w:p>
  <w:p w14:paraId="1FA61355" w14:textId="77777777" w:rsidR="00353F27" w:rsidRPr="00110C77" w:rsidRDefault="00D2327C" w:rsidP="00F25B93">
    <w:pPr>
      <w:tabs>
        <w:tab w:val="center" w:pos="4536"/>
        <w:tab w:val="right" w:pos="9072"/>
      </w:tabs>
      <w:spacing w:line="240" w:lineRule="auto"/>
      <w:ind w:right="360"/>
      <w:jc w:val="center"/>
      <w:rPr>
        <w:rFonts w:ascii="Times New Roman" w:hAnsi="Times New Roman" w:cs="Times New Roman"/>
        <w:lang w:eastAsia="pl-PL"/>
      </w:rPr>
    </w:pPr>
  </w:p>
  <w:p w14:paraId="4140648B" w14:textId="77777777" w:rsidR="00353F27" w:rsidRDefault="00D2327C" w:rsidP="00F25B93">
    <w:pPr>
      <w:pStyle w:val="Stopka"/>
      <w:jc w:val="center"/>
    </w:pPr>
    <w:r w:rsidRPr="00110C77">
      <w:rPr>
        <w:rFonts w:ascii="Times New Roman" w:hAnsi="Times New Roman" w:cs="Times New Roman"/>
        <w:i/>
        <w:iCs/>
        <w:kern w:val="0"/>
        <w:sz w:val="22"/>
        <w:szCs w:val="22"/>
        <w:lang w:eastAsia="pl-PL"/>
      </w:rPr>
      <w:t>Regionalne Centrum Krwiodawstwa i Krwiolecznictw</w:t>
    </w:r>
    <w:r w:rsidRPr="00110C77">
      <w:rPr>
        <w:rFonts w:ascii="Times New Roman" w:hAnsi="Times New Roman" w:cs="Times New Roman"/>
        <w:i/>
        <w:iCs/>
        <w:kern w:val="0"/>
        <w:sz w:val="22"/>
        <w:szCs w:val="22"/>
        <w:lang w:eastAsia="pl-PL"/>
      </w:rPr>
      <w:t>a w Lublinie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76172" w14:textId="77777777" w:rsidR="00D2327C" w:rsidRDefault="00D2327C" w:rsidP="00B71BC7">
      <w:pPr>
        <w:spacing w:after="0" w:line="240" w:lineRule="auto"/>
      </w:pPr>
      <w:r>
        <w:separator/>
      </w:r>
    </w:p>
  </w:footnote>
  <w:footnote w:type="continuationSeparator" w:id="0">
    <w:p w14:paraId="72FF22C0" w14:textId="77777777" w:rsidR="00D2327C" w:rsidRDefault="00D2327C" w:rsidP="00B71BC7">
      <w:pPr>
        <w:spacing w:after="0" w:line="240" w:lineRule="auto"/>
      </w:pPr>
      <w:r>
        <w:continuationSeparator/>
      </w:r>
    </w:p>
  </w:footnote>
  <w:footnote w:id="1">
    <w:p w14:paraId="338E290E" w14:textId="77777777" w:rsidR="00B71BC7" w:rsidRPr="009473D2" w:rsidRDefault="00B71BC7" w:rsidP="00B71BC7">
      <w:pPr>
        <w:pStyle w:val="Tekstprzypisudolnego"/>
        <w:jc w:val="both"/>
        <w:rPr>
          <w:rFonts w:ascii="Times New Roman" w:hAnsi="Times New Roman" w:cs="Times New Roman"/>
        </w:rPr>
      </w:pPr>
      <w:r w:rsidRPr="009473D2">
        <w:rPr>
          <w:rStyle w:val="Odwoanieprzypisudolnego"/>
          <w:rFonts w:ascii="Times New Roman" w:hAnsi="Times New Roman"/>
        </w:rPr>
        <w:footnoteRef/>
      </w:r>
      <w:r w:rsidRPr="009473D2">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FC9DB85" w14:textId="77777777" w:rsidR="00B71BC7" w:rsidRPr="009473D2" w:rsidRDefault="00B71BC7" w:rsidP="00B71BC7">
      <w:pPr>
        <w:pStyle w:val="Tekstprzypisudolnego"/>
        <w:jc w:val="both"/>
        <w:rPr>
          <w:rFonts w:ascii="Times New Roman" w:hAnsi="Times New Roman" w:cs="Times New Roman"/>
        </w:rPr>
      </w:pPr>
      <w:r w:rsidRPr="009473D2">
        <w:rPr>
          <w:rStyle w:val="Odwoanieprzypisudolnego"/>
          <w:rFonts w:ascii="Times New Roman" w:hAnsi="Times New Roman"/>
        </w:rPr>
        <w:footnoteRef/>
      </w:r>
      <w:r w:rsidRPr="009473D2">
        <w:rPr>
          <w:rFonts w:ascii="Times New Roman" w:hAnsi="Times New Roman" w:cs="Times New Roman"/>
        </w:rPr>
        <w:t xml:space="preserve"> Niepotrzebne skreślić. Gdy wybór oferty prowadzi do powstania obowiązku podatkowego u Zamawiającego, Wykonawca zobligowany jest do wypełnienia pozycji 1) i 2) w pkt 11 druku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6A90" w14:textId="77777777" w:rsidR="00353F27" w:rsidRPr="005A2605" w:rsidRDefault="00D2327C" w:rsidP="005A2605">
    <w:pPr>
      <w:pStyle w:val="Nagwek"/>
      <w:jc w:val="left"/>
      <w:rPr>
        <w:rFonts w:ascii="Times New Roman" w:hAnsi="Times New Roman" w:cs="Times New Roman"/>
        <w:b w:val="0"/>
      </w:rPr>
    </w:pPr>
    <w:r w:rsidRPr="005A2605">
      <w:rPr>
        <w:rFonts w:ascii="Times New Roman" w:hAnsi="Times New Roman" w:cs="Times New Roman"/>
        <w:b w:val="0"/>
        <w:color w:val="000000"/>
        <w:sz w:val="22"/>
      </w:rPr>
      <w:t xml:space="preserve">Sprawa nr: </w:t>
    </w:r>
    <w:r w:rsidRPr="004A4190">
      <w:rPr>
        <w:rFonts w:ascii="Times New Roman" w:hAnsi="Times New Roman" w:cs="Times New Roman"/>
        <w:b w:val="0"/>
        <w:color w:val="000000"/>
        <w:sz w:val="22"/>
      </w:rPr>
      <w:t>RCKiK.</w:t>
    </w:r>
    <w:r w:rsidRPr="004A4190">
      <w:rPr>
        <w:rFonts w:ascii="Times New Roman" w:hAnsi="Times New Roman" w:cs="Times New Roman"/>
        <w:b w:val="0"/>
        <w:sz w:val="22"/>
      </w:rPr>
      <w:t>DZ</w:t>
    </w:r>
    <w:r w:rsidRPr="004A4190">
      <w:rPr>
        <w:rFonts w:ascii="Times New Roman" w:hAnsi="Times New Roman" w:cs="Times New Roman"/>
        <w:b w:val="0"/>
        <w:color w:val="000000"/>
        <w:sz w:val="22"/>
      </w:rPr>
      <w:t>-3321/</w:t>
    </w:r>
    <w:r>
      <w:rPr>
        <w:rFonts w:ascii="Times New Roman" w:hAnsi="Times New Roman" w:cs="Times New Roman"/>
        <w:b w:val="0"/>
        <w:color w:val="000000"/>
        <w:sz w:val="22"/>
      </w:rPr>
      <w:t>20</w:t>
    </w:r>
    <w:r w:rsidRPr="004A4190">
      <w:rPr>
        <w:rFonts w:ascii="Times New Roman" w:hAnsi="Times New Roman" w:cs="Times New Roman"/>
        <w:b w:val="0"/>
        <w:sz w:val="22"/>
      </w:rPr>
      <w:t>/20</w:t>
    </w:r>
    <w:r w:rsidRPr="005A2605">
      <w:rPr>
        <w:rFonts w:ascii="Times New Roman" w:hAnsi="Times New Roman" w:cs="Times New Roman"/>
        <w:b w:val="0"/>
        <w:color w:val="000000"/>
        <w:sz w:val="22"/>
      </w:rPr>
      <w:t xml:space="preserve">    </w:t>
    </w:r>
    <w:r w:rsidRPr="005A2605">
      <w:rPr>
        <w:rFonts w:ascii="Times New Roman" w:hAnsi="Times New Roman" w:cs="Times New Roman"/>
        <w:b w:val="0"/>
        <w:color w:val="000000"/>
        <w:sz w:val="22"/>
      </w:rPr>
      <w:t xml:space="preserve">                                                       </w:t>
    </w:r>
    <w:r w:rsidRPr="005A2605">
      <w:rPr>
        <w:rFonts w:ascii="Times New Roman" w:hAnsi="Times New Roman" w:cs="Times New Roman"/>
        <w:b w:val="0"/>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rPr>
        <w:rFonts w:cs="Times New Roman"/>
        <w:color w:val="00000A"/>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0000002"/>
    <w:multiLevelType w:val="multilevel"/>
    <w:tmpl w:val="7DB6518C"/>
    <w:name w:val="WW8Num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upperRoman"/>
      <w:suff w:val="space"/>
      <w:lvlText w:val="%1."/>
      <w:lvlJc w:val="left"/>
      <w:pPr>
        <w:tabs>
          <w:tab w:val="num" w:pos="0"/>
        </w:tabs>
        <w:ind w:left="0" w:firstLine="0"/>
      </w:pPr>
    </w:lvl>
    <w:lvl w:ilvl="1">
      <w:start w:val="3"/>
      <w:numFmt w:val="decimal"/>
      <w:lvlText w:val="%2."/>
      <w:lvlJc w:val="left"/>
      <w:pPr>
        <w:tabs>
          <w:tab w:val="num" w:pos="360"/>
        </w:tabs>
        <w:ind w:left="360" w:hanging="360"/>
      </w:pPr>
      <w:rPr>
        <w:b w:val="0"/>
        <w:sz w:val="16"/>
        <w:szCs w:val="16"/>
      </w:r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rPr>
        <w:b/>
        <w:sz w:val="22"/>
      </w:r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08"/>
        </w:tabs>
        <w:ind w:left="1619" w:hanging="360"/>
      </w:pPr>
      <w:rPr>
        <w:rFonts w:ascii="Symbol" w:hAnsi="Symbol" w:cs="OpenSymbol"/>
        <w:color w:val="000000"/>
        <w:sz w:val="22"/>
        <w:szCs w:val="22"/>
        <w:lang w:val="de-DE"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371C8B4A"/>
    <w:name w:val="WW8Num6"/>
    <w:lvl w:ilvl="0">
      <w:start w:val="1"/>
      <w:numFmt w:val="lowerLetter"/>
      <w:lvlText w:val="%1)"/>
      <w:lvlJc w:val="left"/>
      <w:pPr>
        <w:tabs>
          <w:tab w:val="num" w:pos="0"/>
        </w:tabs>
        <w:ind w:left="720" w:hanging="360"/>
      </w:pPr>
      <w:rPr>
        <w:rFonts w:ascii="Times New Roman" w:hAnsi="Times New Roman" w:cs="Arial"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multilevel"/>
    <w:tmpl w:val="00000007"/>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59DCA606"/>
    <w:name w:val="WW8Num10"/>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F5F8ABEE"/>
    <w:name w:val="WW8Num11"/>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decimal"/>
      <w:lvlText w:val="%2)"/>
      <w:lvlJc w:val="left"/>
      <w:pPr>
        <w:tabs>
          <w:tab w:val="num" w:pos="0"/>
        </w:tabs>
        <w:ind w:left="1440" w:hanging="360"/>
      </w:pPr>
      <w:rPr>
        <w:rFonts w:ascii="Arial Narrow" w:hAnsi="Arial Narrow" w:cs="Arial" w:hint="default"/>
        <w:b/>
        <w:bCs w:val="0"/>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3"/>
    <w:multiLevelType w:val="multilevel"/>
    <w:tmpl w:val="00000013"/>
    <w:name w:val="WW8Num19"/>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9" w15:restartNumberingAfterBreak="0">
    <w:nsid w:val="00000018"/>
    <w:multiLevelType w:val="multilevel"/>
    <w:tmpl w:val="87B25464"/>
    <w:name w:val="WW8Num24"/>
    <w:lvl w:ilvl="0">
      <w:start w:val="1"/>
      <w:numFmt w:val="lowerLetter"/>
      <w:lvlText w:val="%1."/>
      <w:lvlJc w:val="left"/>
      <w:pPr>
        <w:tabs>
          <w:tab w:val="num" w:pos="1429"/>
        </w:tabs>
        <w:ind w:left="1429" w:hanging="720"/>
      </w:pPr>
      <w:rPr>
        <w:rFonts w:cs="Times New Roman"/>
        <w:b w:val="0"/>
        <w:bCs/>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2"/>
    <w:multiLevelType w:val="singleLevel"/>
    <w:tmpl w:val="00000022"/>
    <w:name w:val="WW8Num43"/>
    <w:lvl w:ilvl="0">
      <w:start w:val="2"/>
      <w:numFmt w:val="decimal"/>
      <w:lvlText w:val="%1)"/>
      <w:lvlJc w:val="left"/>
      <w:pPr>
        <w:tabs>
          <w:tab w:val="num" w:pos="708"/>
        </w:tabs>
        <w:ind w:left="1440" w:hanging="360"/>
      </w:pPr>
      <w:rPr>
        <w:rFonts w:hint="default"/>
        <w:spacing w:val="-5"/>
        <w:sz w:val="22"/>
        <w:szCs w:val="22"/>
      </w:rPr>
    </w:lvl>
  </w:abstractNum>
  <w:abstractNum w:abstractNumId="11"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3B"/>
    <w:multiLevelType w:val="singleLevel"/>
    <w:tmpl w:val="0000003B"/>
    <w:name w:val="WW8Num71"/>
    <w:lvl w:ilvl="0">
      <w:start w:val="1"/>
      <w:numFmt w:val="bullet"/>
      <w:lvlText w:val=""/>
      <w:lvlJc w:val="left"/>
      <w:pPr>
        <w:tabs>
          <w:tab w:val="num" w:pos="0"/>
        </w:tabs>
        <w:ind w:left="1146" w:hanging="360"/>
      </w:pPr>
      <w:rPr>
        <w:rFonts w:ascii="Symbol" w:hAnsi="Symbol" w:cs="Symbol" w:hint="default"/>
        <w:b w:val="0"/>
        <w:bCs w:val="0"/>
        <w:i w:val="0"/>
        <w:iCs w:val="0"/>
        <w:sz w:val="22"/>
        <w:szCs w:val="22"/>
      </w:rPr>
    </w:lvl>
  </w:abstractNum>
  <w:abstractNum w:abstractNumId="13"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3F"/>
    <w:multiLevelType w:val="multilevel"/>
    <w:tmpl w:val="0000003F"/>
    <w:name w:val="WW8Num77"/>
    <w:lvl w:ilvl="0">
      <w:start w:val="4"/>
      <w:numFmt w:val="decimal"/>
      <w:lvlText w:val="%1."/>
      <w:lvlJc w:val="left"/>
      <w:pPr>
        <w:tabs>
          <w:tab w:val="num" w:pos="0"/>
        </w:tabs>
        <w:ind w:left="360" w:hanging="360"/>
      </w:pPr>
      <w:rPr>
        <w:rFonts w:cs="Times New Roman" w:hint="default"/>
        <w:strike w:val="0"/>
        <w:dstrike w:val="0"/>
        <w:color w:val="auto"/>
        <w:sz w:val="22"/>
        <w:szCs w:val="22"/>
      </w:rPr>
    </w:lvl>
    <w:lvl w:ilvl="1">
      <w:start w:val="1"/>
      <w:numFmt w:val="decimal"/>
      <w:lvlText w:val="%1.%2."/>
      <w:lvlJc w:val="left"/>
      <w:pPr>
        <w:tabs>
          <w:tab w:val="num" w:pos="0"/>
        </w:tabs>
        <w:ind w:left="1134" w:hanging="850"/>
      </w:pPr>
      <w:rPr>
        <w:rFonts w:cs="Times New Roman" w:hint="default"/>
        <w:b w:val="0"/>
        <w:bCs w:val="0"/>
      </w:rPr>
    </w:lvl>
    <w:lvl w:ilvl="2">
      <w:start w:val="1"/>
      <w:numFmt w:val="lowerLetter"/>
      <w:lvlText w:val="%3)"/>
      <w:lvlJc w:val="left"/>
      <w:pPr>
        <w:tabs>
          <w:tab w:val="num" w:pos="0"/>
        </w:tabs>
        <w:ind w:left="1701" w:hanging="850"/>
      </w:pPr>
      <w:rPr>
        <w:rFonts w:cs="Times New Roman" w:hint="default"/>
      </w:rPr>
    </w:lvl>
    <w:lvl w:ilvl="3">
      <w:numFmt w:val="bullet"/>
      <w:lvlText w:val="-"/>
      <w:lvlJc w:val="left"/>
      <w:pPr>
        <w:tabs>
          <w:tab w:val="num" w:pos="0"/>
        </w:tabs>
        <w:ind w:left="1728" w:hanging="648"/>
      </w:pPr>
      <w:rPr>
        <w:rFonts w:ascii="Arial" w:hAnsi="Arial" w:cs="Arial"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9D2FFB"/>
    <w:multiLevelType w:val="hybridMultilevel"/>
    <w:tmpl w:val="8BB89C8C"/>
    <w:lvl w:ilvl="0" w:tplc="4BF2142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770AF4"/>
    <w:multiLevelType w:val="hybridMultilevel"/>
    <w:tmpl w:val="8DDEE232"/>
    <w:lvl w:ilvl="0" w:tplc="EB0264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C65360F"/>
    <w:multiLevelType w:val="hybridMultilevel"/>
    <w:tmpl w:val="4A6A1FEC"/>
    <w:lvl w:ilvl="0" w:tplc="4E7ED1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80841"/>
    <w:multiLevelType w:val="hybridMultilevel"/>
    <w:tmpl w:val="8CF89762"/>
    <w:lvl w:ilvl="0" w:tplc="D6DEAA08">
      <w:start w:val="1"/>
      <w:numFmt w:val="decimal"/>
      <w:lvlText w:val="%1)"/>
      <w:lvlJc w:val="left"/>
      <w:pPr>
        <w:ind w:left="1080" w:hanging="360"/>
      </w:pPr>
      <w:rPr>
        <w:rFonts w:hint="default"/>
        <w:b w:val="0"/>
        <w:i w:val="0"/>
        <w:color w:val="00000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408215C"/>
    <w:multiLevelType w:val="hybridMultilevel"/>
    <w:tmpl w:val="123E530C"/>
    <w:lvl w:ilvl="0" w:tplc="8F0EB36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CB68D0"/>
    <w:multiLevelType w:val="hybridMultilevel"/>
    <w:tmpl w:val="EA0A06FE"/>
    <w:lvl w:ilvl="0" w:tplc="C1C0737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3" w15:restartNumberingAfterBreak="0">
    <w:nsid w:val="203723D4"/>
    <w:multiLevelType w:val="hybridMultilevel"/>
    <w:tmpl w:val="48763ED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2740777"/>
    <w:multiLevelType w:val="hybridMultilevel"/>
    <w:tmpl w:val="0E0AF0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D781A07"/>
    <w:multiLevelType w:val="hybridMultilevel"/>
    <w:tmpl w:val="8B360312"/>
    <w:lvl w:ilvl="0" w:tplc="72E07EE0">
      <w:start w:val="1"/>
      <w:numFmt w:val="bullet"/>
      <w:lvlText w:val=""/>
      <w:lvlJc w:val="left"/>
      <w:pPr>
        <w:tabs>
          <w:tab w:val="num" w:pos="450"/>
        </w:tabs>
        <w:ind w:left="450" w:hanging="360"/>
      </w:pPr>
      <w:rPr>
        <w:rFonts w:ascii="Symbol" w:hAnsi="Symbol" w:hint="default"/>
        <w:b/>
        <w:i/>
      </w:rPr>
    </w:lvl>
    <w:lvl w:ilvl="1" w:tplc="04150003" w:tentative="1">
      <w:start w:val="1"/>
      <w:numFmt w:val="bullet"/>
      <w:lvlText w:val="o"/>
      <w:lvlJc w:val="left"/>
      <w:pPr>
        <w:tabs>
          <w:tab w:val="num" w:pos="-450"/>
        </w:tabs>
        <w:ind w:left="-450" w:hanging="360"/>
      </w:pPr>
      <w:rPr>
        <w:rFonts w:ascii="Courier New" w:hAnsi="Courier New" w:cs="Courier New" w:hint="default"/>
      </w:rPr>
    </w:lvl>
    <w:lvl w:ilvl="2" w:tplc="04150005" w:tentative="1">
      <w:start w:val="1"/>
      <w:numFmt w:val="bullet"/>
      <w:lvlText w:val=""/>
      <w:lvlJc w:val="left"/>
      <w:pPr>
        <w:tabs>
          <w:tab w:val="num" w:pos="270"/>
        </w:tabs>
        <w:ind w:left="270" w:hanging="360"/>
      </w:pPr>
      <w:rPr>
        <w:rFonts w:ascii="Wingdings" w:hAnsi="Wingdings" w:hint="default"/>
      </w:rPr>
    </w:lvl>
    <w:lvl w:ilvl="3" w:tplc="04150001" w:tentative="1">
      <w:start w:val="1"/>
      <w:numFmt w:val="bullet"/>
      <w:lvlText w:val=""/>
      <w:lvlJc w:val="left"/>
      <w:pPr>
        <w:tabs>
          <w:tab w:val="num" w:pos="990"/>
        </w:tabs>
        <w:ind w:left="990" w:hanging="360"/>
      </w:pPr>
      <w:rPr>
        <w:rFonts w:ascii="Symbol" w:hAnsi="Symbol" w:hint="default"/>
      </w:rPr>
    </w:lvl>
    <w:lvl w:ilvl="4" w:tplc="04150003" w:tentative="1">
      <w:start w:val="1"/>
      <w:numFmt w:val="bullet"/>
      <w:lvlText w:val="o"/>
      <w:lvlJc w:val="left"/>
      <w:pPr>
        <w:tabs>
          <w:tab w:val="num" w:pos="1710"/>
        </w:tabs>
        <w:ind w:left="1710" w:hanging="360"/>
      </w:pPr>
      <w:rPr>
        <w:rFonts w:ascii="Courier New" w:hAnsi="Courier New" w:cs="Courier New" w:hint="default"/>
      </w:rPr>
    </w:lvl>
    <w:lvl w:ilvl="5" w:tplc="04150005" w:tentative="1">
      <w:start w:val="1"/>
      <w:numFmt w:val="bullet"/>
      <w:lvlText w:val=""/>
      <w:lvlJc w:val="left"/>
      <w:pPr>
        <w:tabs>
          <w:tab w:val="num" w:pos="2430"/>
        </w:tabs>
        <w:ind w:left="2430" w:hanging="360"/>
      </w:pPr>
      <w:rPr>
        <w:rFonts w:ascii="Wingdings" w:hAnsi="Wingdings" w:hint="default"/>
      </w:rPr>
    </w:lvl>
    <w:lvl w:ilvl="6" w:tplc="04150001" w:tentative="1">
      <w:start w:val="1"/>
      <w:numFmt w:val="bullet"/>
      <w:lvlText w:val=""/>
      <w:lvlJc w:val="left"/>
      <w:pPr>
        <w:tabs>
          <w:tab w:val="num" w:pos="3150"/>
        </w:tabs>
        <w:ind w:left="3150" w:hanging="360"/>
      </w:pPr>
      <w:rPr>
        <w:rFonts w:ascii="Symbol" w:hAnsi="Symbol" w:hint="default"/>
      </w:rPr>
    </w:lvl>
    <w:lvl w:ilvl="7" w:tplc="04150003" w:tentative="1">
      <w:start w:val="1"/>
      <w:numFmt w:val="bullet"/>
      <w:lvlText w:val="o"/>
      <w:lvlJc w:val="left"/>
      <w:pPr>
        <w:tabs>
          <w:tab w:val="num" w:pos="3870"/>
        </w:tabs>
        <w:ind w:left="3870" w:hanging="360"/>
      </w:pPr>
      <w:rPr>
        <w:rFonts w:ascii="Courier New" w:hAnsi="Courier New" w:cs="Courier New" w:hint="default"/>
      </w:rPr>
    </w:lvl>
    <w:lvl w:ilvl="8" w:tplc="04150005" w:tentative="1">
      <w:start w:val="1"/>
      <w:numFmt w:val="bullet"/>
      <w:lvlText w:val=""/>
      <w:lvlJc w:val="left"/>
      <w:pPr>
        <w:tabs>
          <w:tab w:val="num" w:pos="4590"/>
        </w:tabs>
        <w:ind w:left="4590" w:hanging="360"/>
      </w:pPr>
      <w:rPr>
        <w:rFonts w:ascii="Wingdings" w:hAnsi="Wingdings" w:hint="default"/>
      </w:rPr>
    </w:lvl>
  </w:abstractNum>
  <w:abstractNum w:abstractNumId="26" w15:restartNumberingAfterBreak="0">
    <w:nsid w:val="31F541B9"/>
    <w:multiLevelType w:val="hybridMultilevel"/>
    <w:tmpl w:val="C2326BCC"/>
    <w:name w:val="WWNum112"/>
    <w:lvl w:ilvl="0" w:tplc="D97C21BA">
      <w:start w:val="1"/>
      <w:numFmt w:val="lowerLetter"/>
      <w:lvlText w:val="%1)"/>
      <w:lvlJc w:val="left"/>
      <w:pPr>
        <w:tabs>
          <w:tab w:val="num" w:pos="-714"/>
        </w:tabs>
        <w:ind w:left="720" w:hanging="360"/>
      </w:pPr>
      <w:rPr>
        <w:rFonts w:cs="Helvetica" w:hint="default"/>
      </w:rPr>
    </w:lvl>
    <w:lvl w:ilvl="1" w:tplc="A822BCF2">
      <w:start w:val="1"/>
      <w:numFmt w:val="lowerLetter"/>
      <w:lvlText w:val="%2)"/>
      <w:lvlJc w:val="left"/>
      <w:pPr>
        <w:tabs>
          <w:tab w:val="num" w:pos="6"/>
        </w:tabs>
        <w:ind w:left="1440" w:hanging="360"/>
      </w:pPr>
      <w:rPr>
        <w:rFonts w:ascii="Times New Roman" w:hAnsi="Times New Roman" w:cs="Times New Roman" w:hint="default"/>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62258B"/>
    <w:multiLevelType w:val="hybridMultilevel"/>
    <w:tmpl w:val="43EAEA46"/>
    <w:lvl w:ilvl="0" w:tplc="240EA81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285B7E"/>
    <w:multiLevelType w:val="hybridMultilevel"/>
    <w:tmpl w:val="8C32FC62"/>
    <w:name w:val="WW8Num592"/>
    <w:lvl w:ilvl="0" w:tplc="5FB41B7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952D3C"/>
    <w:multiLevelType w:val="hybridMultilevel"/>
    <w:tmpl w:val="51D485A8"/>
    <w:lvl w:ilvl="0" w:tplc="F9EA169E">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A27D9E"/>
    <w:multiLevelType w:val="hybridMultilevel"/>
    <w:tmpl w:val="F21824EC"/>
    <w:lvl w:ilvl="0" w:tplc="D6DEAA08">
      <w:start w:val="1"/>
      <w:numFmt w:val="decimal"/>
      <w:lvlText w:val="%1)"/>
      <w:lvlJc w:val="left"/>
      <w:pPr>
        <w:tabs>
          <w:tab w:val="num" w:pos="720"/>
        </w:tabs>
        <w:ind w:left="720" w:hanging="360"/>
      </w:pPr>
      <w:rPr>
        <w:rFonts w:hint="default"/>
        <w:b w:val="0"/>
        <w:bCs w:val="0"/>
        <w:i w:val="0"/>
        <w:iCs w:val="0"/>
        <w:color w:val="00000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7D22E8"/>
    <w:multiLevelType w:val="hybridMultilevel"/>
    <w:tmpl w:val="ACC23CA6"/>
    <w:name w:val="WW8Num5923"/>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4C0DE8"/>
    <w:multiLevelType w:val="hybridMultilevel"/>
    <w:tmpl w:val="59D00F60"/>
    <w:lvl w:ilvl="0" w:tplc="100C1A06">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7072A"/>
    <w:multiLevelType w:val="hybridMultilevel"/>
    <w:tmpl w:val="EB10652A"/>
    <w:lvl w:ilvl="0" w:tplc="8A9609A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E7B55"/>
    <w:multiLevelType w:val="hybridMultilevel"/>
    <w:tmpl w:val="8F981FB4"/>
    <w:lvl w:ilvl="0" w:tplc="B94880BA">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625638"/>
    <w:multiLevelType w:val="hybridMultilevel"/>
    <w:tmpl w:val="DC2ACB0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A76900"/>
    <w:multiLevelType w:val="multilevel"/>
    <w:tmpl w:val="C6508364"/>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0" w15:restartNumberingAfterBreak="0">
    <w:nsid w:val="70F11303"/>
    <w:multiLevelType w:val="hybridMultilevel"/>
    <w:tmpl w:val="F41438A4"/>
    <w:lvl w:ilvl="0" w:tplc="7B32B07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52BBE"/>
    <w:multiLevelType w:val="hybridMultilevel"/>
    <w:tmpl w:val="59B4A248"/>
    <w:lvl w:ilvl="0" w:tplc="CFEAF42C">
      <w:start w:val="1"/>
      <w:numFmt w:val="bullet"/>
      <w:lvlText w:val=""/>
      <w:lvlJc w:val="left"/>
      <w:pPr>
        <w:tabs>
          <w:tab w:val="num" w:pos="2880"/>
        </w:tabs>
        <w:ind w:left="28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50BCCFF2">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1B1094"/>
    <w:multiLevelType w:val="hybridMultilevel"/>
    <w:tmpl w:val="3DAEBADC"/>
    <w:lvl w:ilvl="0" w:tplc="5B762CF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123A6D"/>
    <w:multiLevelType w:val="hybridMultilevel"/>
    <w:tmpl w:val="6F56B59E"/>
    <w:lvl w:ilvl="0" w:tplc="1066981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1"/>
  </w:num>
  <w:num w:numId="5">
    <w:abstractNumId w:val="32"/>
  </w:num>
  <w:num w:numId="6">
    <w:abstractNumId w:val="31"/>
  </w:num>
  <w:num w:numId="7">
    <w:abstractNumId w:val="30"/>
  </w:num>
  <w:num w:numId="8">
    <w:abstractNumId w:val="42"/>
  </w:num>
  <w:num w:numId="9">
    <w:abstractNumId w:val="29"/>
  </w:num>
  <w:num w:numId="10">
    <w:abstractNumId w:val="19"/>
  </w:num>
  <w:num w:numId="11">
    <w:abstractNumId w:val="20"/>
  </w:num>
  <w:num w:numId="12">
    <w:abstractNumId w:val="16"/>
  </w:num>
  <w:num w:numId="13">
    <w:abstractNumId w:val="37"/>
  </w:num>
  <w:num w:numId="14">
    <w:abstractNumId w:val="27"/>
  </w:num>
  <w:num w:numId="15">
    <w:abstractNumId w:val="44"/>
  </w:num>
  <w:num w:numId="16">
    <w:abstractNumId w:val="40"/>
  </w:num>
  <w:num w:numId="17">
    <w:abstractNumId w:val="36"/>
  </w:num>
  <w:num w:numId="18">
    <w:abstractNumId w:val="21"/>
  </w:num>
  <w:num w:numId="19">
    <w:abstractNumId w:val="0"/>
  </w:num>
  <w:num w:numId="20">
    <w:abstractNumId w:val="39"/>
  </w:num>
  <w:num w:numId="21">
    <w:abstractNumId w:val="24"/>
  </w:num>
  <w:num w:numId="22">
    <w:abstractNumId w:val="43"/>
  </w:num>
  <w:num w:numId="23">
    <w:abstractNumId w:val="38"/>
  </w:num>
  <w:num w:numId="24">
    <w:abstractNumId w:val="25"/>
  </w:num>
  <w:num w:numId="25">
    <w:abstractNumId w:val="35"/>
  </w:num>
  <w:num w:numId="26">
    <w:abstractNumId w:val="17"/>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4"/>
  </w:num>
  <w:num w:numId="31">
    <w:abstractNumId w:val="11"/>
  </w:num>
  <w:num w:numId="32">
    <w:abstractNumId w:val="8"/>
  </w:num>
  <w:num w:numId="33">
    <w:abstractNumId w:val="10"/>
  </w:num>
  <w:num w:numId="34">
    <w:abstractNumId w:val="12"/>
  </w:num>
  <w:num w:numId="35">
    <w:abstractNumId w:val="13"/>
  </w:num>
  <w:num w:numId="36">
    <w:abstractNumId w:val="14"/>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C7"/>
    <w:rsid w:val="00B71BC7"/>
    <w:rsid w:val="00D23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9A4E"/>
  <w15:chartTrackingRefBased/>
  <w15:docId w15:val="{114FFDA1-CD48-4223-9E20-4E4D4BB3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B71BC7"/>
    <w:pPr>
      <w:keepNext/>
      <w:widowControl w:val="0"/>
      <w:numPr>
        <w:numId w:val="1"/>
      </w:numPr>
      <w:suppressAutoHyphens/>
      <w:spacing w:before="283" w:after="113" w:line="288" w:lineRule="auto"/>
      <w:outlineLvl w:val="0"/>
    </w:pPr>
    <w:rPr>
      <w:rFonts w:ascii="Tahoma" w:eastAsia="Times New Roman" w:hAnsi="Tahoma" w:cs="Tahoma"/>
      <w:b/>
      <w:kern w:val="1"/>
      <w:szCs w:val="24"/>
      <w:lang w:eastAsia="zh-CN"/>
    </w:rPr>
  </w:style>
  <w:style w:type="paragraph" w:styleId="Nagwek2">
    <w:name w:val="heading 2"/>
    <w:basedOn w:val="Tekstpodstawowy"/>
    <w:next w:val="Tekstpodstawowy"/>
    <w:link w:val="Nagwek2Znak"/>
    <w:qFormat/>
    <w:rsid w:val="00B71BC7"/>
    <w:pPr>
      <w:outlineLvl w:val="1"/>
    </w:pPr>
    <w:rPr>
      <w:bCs/>
      <w:iCs/>
    </w:rPr>
  </w:style>
  <w:style w:type="paragraph" w:styleId="Nagwek3">
    <w:name w:val="heading 3"/>
    <w:basedOn w:val="Tekstpodstawowy"/>
    <w:next w:val="Tekstpodstawowy"/>
    <w:link w:val="Nagwek3Znak"/>
    <w:qFormat/>
    <w:rsid w:val="00B71BC7"/>
    <w:pPr>
      <w:numPr>
        <w:numId w:val="2"/>
      </w:numPr>
      <w:outlineLvl w:val="2"/>
    </w:pPr>
    <w:rPr>
      <w:bCs/>
    </w:rPr>
  </w:style>
  <w:style w:type="paragraph" w:styleId="Nagwek4">
    <w:name w:val="heading 4"/>
    <w:basedOn w:val="Tekstpodstawowy"/>
    <w:next w:val="Tekstpodstawowy"/>
    <w:link w:val="Nagwek4Znak"/>
    <w:qFormat/>
    <w:rsid w:val="00B71BC7"/>
    <w:pPr>
      <w:numPr>
        <w:numId w:val="2"/>
      </w:numPr>
      <w:outlineLvl w:val="3"/>
    </w:pPr>
  </w:style>
  <w:style w:type="paragraph" w:styleId="Nagwek5">
    <w:name w:val="heading 5"/>
    <w:basedOn w:val="Tekstpodstawowy"/>
    <w:next w:val="Tekstpodstawowy"/>
    <w:link w:val="Nagwek5Znak"/>
    <w:qFormat/>
    <w:rsid w:val="00B71BC7"/>
    <w:pPr>
      <w:numPr>
        <w:numId w:val="2"/>
      </w:numPr>
      <w:outlineLvl w:val="4"/>
    </w:pPr>
  </w:style>
  <w:style w:type="paragraph" w:styleId="Nagwek6">
    <w:name w:val="heading 6"/>
    <w:basedOn w:val="Nagwek"/>
    <w:next w:val="Tekstpodstawowy"/>
    <w:link w:val="Nagwek6Znak"/>
    <w:qFormat/>
    <w:rsid w:val="00B71BC7"/>
    <w:pPr>
      <w:numPr>
        <w:numId w:val="2"/>
      </w:numPr>
      <w:outlineLvl w:val="5"/>
    </w:pPr>
    <w:rPr>
      <w:sz w:val="14"/>
      <w:szCs w:val="18"/>
    </w:rPr>
  </w:style>
  <w:style w:type="paragraph" w:styleId="Nagwek7">
    <w:name w:val="heading 7"/>
    <w:basedOn w:val="Nagwek"/>
    <w:next w:val="Tekstpodstawowy"/>
    <w:link w:val="Nagwek7Znak"/>
    <w:qFormat/>
    <w:rsid w:val="00B71BC7"/>
    <w:pPr>
      <w:numPr>
        <w:numId w:val="2"/>
      </w:numPr>
      <w:outlineLvl w:val="6"/>
    </w:pPr>
    <w:rPr>
      <w:sz w:val="14"/>
      <w:szCs w:val="18"/>
    </w:rPr>
  </w:style>
  <w:style w:type="paragraph" w:styleId="Nagwek8">
    <w:name w:val="heading 8"/>
    <w:basedOn w:val="Nagwek"/>
    <w:next w:val="Tekstpodstawowy"/>
    <w:link w:val="Nagwek8Znak"/>
    <w:qFormat/>
    <w:rsid w:val="00B71BC7"/>
    <w:pPr>
      <w:numPr>
        <w:numId w:val="2"/>
      </w:numPr>
      <w:outlineLvl w:val="7"/>
    </w:pPr>
    <w:rPr>
      <w:sz w:val="14"/>
      <w:szCs w:val="18"/>
    </w:rPr>
  </w:style>
  <w:style w:type="paragraph" w:styleId="Nagwek9">
    <w:name w:val="heading 9"/>
    <w:basedOn w:val="Nagwek"/>
    <w:next w:val="Tekstpodstawowy"/>
    <w:link w:val="Nagwek9Znak"/>
    <w:qFormat/>
    <w:rsid w:val="00B71BC7"/>
    <w:pPr>
      <w:numPr>
        <w:numId w:val="2"/>
      </w:numPr>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1BC7"/>
    <w:rPr>
      <w:rFonts w:ascii="Tahoma" w:eastAsia="Times New Roman" w:hAnsi="Tahoma" w:cs="Tahoma"/>
      <w:b/>
      <w:kern w:val="1"/>
      <w:szCs w:val="24"/>
      <w:lang w:eastAsia="zh-CN"/>
    </w:rPr>
  </w:style>
  <w:style w:type="character" w:customStyle="1" w:styleId="Nagwek2Znak">
    <w:name w:val="Nagłówek 2 Znak"/>
    <w:basedOn w:val="Domylnaczcionkaakapitu"/>
    <w:link w:val="Nagwek2"/>
    <w:rsid w:val="00B71BC7"/>
    <w:rPr>
      <w:rFonts w:ascii="Tahoma" w:eastAsia="Times New Roman" w:hAnsi="Tahoma" w:cs="Tahoma"/>
      <w:bCs/>
      <w:iCs/>
      <w:kern w:val="1"/>
      <w:sz w:val="24"/>
      <w:szCs w:val="24"/>
      <w:lang w:eastAsia="zh-CN"/>
    </w:rPr>
  </w:style>
  <w:style w:type="character" w:customStyle="1" w:styleId="Nagwek3Znak">
    <w:name w:val="Nagłówek 3 Znak"/>
    <w:basedOn w:val="Domylnaczcionkaakapitu"/>
    <w:link w:val="Nagwek3"/>
    <w:rsid w:val="00B71BC7"/>
    <w:rPr>
      <w:rFonts w:ascii="Tahoma" w:eastAsia="Times New Roman" w:hAnsi="Tahoma" w:cs="Tahoma"/>
      <w:bCs/>
      <w:kern w:val="1"/>
      <w:sz w:val="24"/>
      <w:szCs w:val="24"/>
      <w:lang w:eastAsia="zh-CN"/>
    </w:rPr>
  </w:style>
  <w:style w:type="character" w:customStyle="1" w:styleId="Nagwek4Znak">
    <w:name w:val="Nagłówek 4 Znak"/>
    <w:basedOn w:val="Domylnaczcionkaakapitu"/>
    <w:link w:val="Nagwek4"/>
    <w:rsid w:val="00B71BC7"/>
    <w:rPr>
      <w:rFonts w:ascii="Tahoma" w:eastAsia="Times New Roman" w:hAnsi="Tahoma" w:cs="Tahoma"/>
      <w:kern w:val="1"/>
      <w:sz w:val="24"/>
      <w:szCs w:val="24"/>
      <w:lang w:eastAsia="zh-CN"/>
    </w:rPr>
  </w:style>
  <w:style w:type="character" w:customStyle="1" w:styleId="Nagwek5Znak">
    <w:name w:val="Nagłówek 5 Znak"/>
    <w:basedOn w:val="Domylnaczcionkaakapitu"/>
    <w:link w:val="Nagwek5"/>
    <w:rsid w:val="00B71BC7"/>
    <w:rPr>
      <w:rFonts w:ascii="Tahoma" w:eastAsia="Times New Roman" w:hAnsi="Tahoma" w:cs="Tahoma"/>
      <w:kern w:val="1"/>
      <w:sz w:val="24"/>
      <w:szCs w:val="24"/>
      <w:lang w:eastAsia="zh-CN"/>
    </w:rPr>
  </w:style>
  <w:style w:type="character" w:customStyle="1" w:styleId="Nagwek6Znak">
    <w:name w:val="Nagłówek 6 Znak"/>
    <w:basedOn w:val="Domylnaczcionkaakapitu"/>
    <w:link w:val="Nagwek6"/>
    <w:rsid w:val="00B71BC7"/>
    <w:rPr>
      <w:rFonts w:ascii="Verdana" w:eastAsia="Times New Roman" w:hAnsi="Verdana" w:cs="Verdana"/>
      <w:b/>
      <w:bCs/>
      <w:caps/>
      <w:kern w:val="1"/>
      <w:sz w:val="14"/>
      <w:szCs w:val="18"/>
      <w:lang w:eastAsia="zh-CN"/>
    </w:rPr>
  </w:style>
  <w:style w:type="character" w:customStyle="1" w:styleId="Nagwek7Znak">
    <w:name w:val="Nagłówek 7 Znak"/>
    <w:basedOn w:val="Domylnaczcionkaakapitu"/>
    <w:link w:val="Nagwek7"/>
    <w:rsid w:val="00B71BC7"/>
    <w:rPr>
      <w:rFonts w:ascii="Verdana" w:eastAsia="Times New Roman" w:hAnsi="Verdana" w:cs="Verdana"/>
      <w:b/>
      <w:bCs/>
      <w:caps/>
      <w:kern w:val="1"/>
      <w:sz w:val="14"/>
      <w:szCs w:val="18"/>
      <w:lang w:eastAsia="zh-CN"/>
    </w:rPr>
  </w:style>
  <w:style w:type="character" w:customStyle="1" w:styleId="Nagwek8Znak">
    <w:name w:val="Nagłówek 8 Znak"/>
    <w:basedOn w:val="Domylnaczcionkaakapitu"/>
    <w:link w:val="Nagwek8"/>
    <w:rsid w:val="00B71BC7"/>
    <w:rPr>
      <w:rFonts w:ascii="Verdana" w:eastAsia="Times New Roman" w:hAnsi="Verdana" w:cs="Verdana"/>
      <w:b/>
      <w:bCs/>
      <w:caps/>
      <w:kern w:val="1"/>
      <w:sz w:val="14"/>
      <w:szCs w:val="18"/>
      <w:lang w:eastAsia="zh-CN"/>
    </w:rPr>
  </w:style>
  <w:style w:type="character" w:customStyle="1" w:styleId="Nagwek9Znak">
    <w:name w:val="Nagłówek 9 Znak"/>
    <w:basedOn w:val="Domylnaczcionkaakapitu"/>
    <w:link w:val="Nagwek9"/>
    <w:rsid w:val="00B71BC7"/>
    <w:rPr>
      <w:rFonts w:ascii="Verdana" w:eastAsia="Times New Roman" w:hAnsi="Verdana" w:cs="Verdana"/>
      <w:b/>
      <w:bCs/>
      <w:caps/>
      <w:kern w:val="1"/>
      <w:sz w:val="14"/>
      <w:szCs w:val="18"/>
      <w:lang w:eastAsia="zh-CN"/>
    </w:rPr>
  </w:style>
  <w:style w:type="numbering" w:customStyle="1" w:styleId="Bezlisty1">
    <w:name w:val="Bez listy1"/>
    <w:next w:val="Bezlisty"/>
    <w:uiPriority w:val="99"/>
    <w:semiHidden/>
    <w:unhideWhenUsed/>
    <w:rsid w:val="00B71BC7"/>
  </w:style>
  <w:style w:type="character" w:customStyle="1" w:styleId="WW8Num1z0">
    <w:name w:val="WW8Num1z0"/>
    <w:rsid w:val="00B71BC7"/>
  </w:style>
  <w:style w:type="character" w:customStyle="1" w:styleId="WW8Num1z1">
    <w:name w:val="WW8Num1z1"/>
    <w:rsid w:val="00B71BC7"/>
  </w:style>
  <w:style w:type="character" w:customStyle="1" w:styleId="WW8Num1z2">
    <w:name w:val="WW8Num1z2"/>
    <w:rsid w:val="00B71BC7"/>
  </w:style>
  <w:style w:type="character" w:customStyle="1" w:styleId="WW8Num1z3">
    <w:name w:val="WW8Num1z3"/>
    <w:rsid w:val="00B71BC7"/>
  </w:style>
  <w:style w:type="character" w:customStyle="1" w:styleId="WW8Num1z4">
    <w:name w:val="WW8Num1z4"/>
    <w:rsid w:val="00B71BC7"/>
  </w:style>
  <w:style w:type="character" w:customStyle="1" w:styleId="WW8Num1z5">
    <w:name w:val="WW8Num1z5"/>
    <w:rsid w:val="00B71BC7"/>
  </w:style>
  <w:style w:type="character" w:customStyle="1" w:styleId="WW8Num1z6">
    <w:name w:val="WW8Num1z6"/>
    <w:rsid w:val="00B71BC7"/>
  </w:style>
  <w:style w:type="character" w:customStyle="1" w:styleId="WW8Num1z7">
    <w:name w:val="WW8Num1z7"/>
    <w:rsid w:val="00B71BC7"/>
  </w:style>
  <w:style w:type="character" w:customStyle="1" w:styleId="WW8Num1z8">
    <w:name w:val="WW8Num1z8"/>
    <w:rsid w:val="00B71BC7"/>
  </w:style>
  <w:style w:type="character" w:customStyle="1" w:styleId="WW8Num2z0">
    <w:name w:val="WW8Num2z0"/>
    <w:rsid w:val="00B71BC7"/>
  </w:style>
  <w:style w:type="character" w:customStyle="1" w:styleId="WW8Num2z1">
    <w:name w:val="WW8Num2z1"/>
    <w:rsid w:val="00B71BC7"/>
  </w:style>
  <w:style w:type="character" w:customStyle="1" w:styleId="WW8Num2z2">
    <w:name w:val="WW8Num2z2"/>
    <w:rsid w:val="00B71BC7"/>
  </w:style>
  <w:style w:type="character" w:customStyle="1" w:styleId="WW8Num2z3">
    <w:name w:val="WW8Num2z3"/>
    <w:rsid w:val="00B71BC7"/>
  </w:style>
  <w:style w:type="character" w:customStyle="1" w:styleId="WW8Num2z4">
    <w:name w:val="WW8Num2z4"/>
    <w:rsid w:val="00B71BC7"/>
  </w:style>
  <w:style w:type="character" w:customStyle="1" w:styleId="WW8Num2z5">
    <w:name w:val="WW8Num2z5"/>
    <w:rsid w:val="00B71BC7"/>
  </w:style>
  <w:style w:type="character" w:customStyle="1" w:styleId="WW8Num2z6">
    <w:name w:val="WW8Num2z6"/>
    <w:rsid w:val="00B71BC7"/>
  </w:style>
  <w:style w:type="character" w:customStyle="1" w:styleId="WW8Num2z7">
    <w:name w:val="WW8Num2z7"/>
    <w:rsid w:val="00B71BC7"/>
  </w:style>
  <w:style w:type="character" w:customStyle="1" w:styleId="WW8Num2z8">
    <w:name w:val="WW8Num2z8"/>
    <w:rsid w:val="00B71BC7"/>
  </w:style>
  <w:style w:type="character" w:customStyle="1" w:styleId="WW8Num3z0">
    <w:name w:val="WW8Num3z0"/>
    <w:rsid w:val="00B71BC7"/>
  </w:style>
  <w:style w:type="character" w:customStyle="1" w:styleId="WW8Num3z1">
    <w:name w:val="WW8Num3z1"/>
    <w:rsid w:val="00B71BC7"/>
    <w:rPr>
      <w:b w:val="0"/>
      <w:sz w:val="16"/>
      <w:szCs w:val="16"/>
    </w:rPr>
  </w:style>
  <w:style w:type="character" w:customStyle="1" w:styleId="WW8Num3z2">
    <w:name w:val="WW8Num3z2"/>
    <w:rsid w:val="00B71BC7"/>
  </w:style>
  <w:style w:type="character" w:customStyle="1" w:styleId="WW8Num3z3">
    <w:name w:val="WW8Num3z3"/>
    <w:rsid w:val="00B71BC7"/>
    <w:rPr>
      <w:b/>
      <w:sz w:val="22"/>
    </w:rPr>
  </w:style>
  <w:style w:type="character" w:customStyle="1" w:styleId="WW8Num3z4">
    <w:name w:val="WW8Num3z4"/>
    <w:rsid w:val="00B71BC7"/>
  </w:style>
  <w:style w:type="character" w:customStyle="1" w:styleId="WW8Num3z5">
    <w:name w:val="WW8Num3z5"/>
    <w:rsid w:val="00B71BC7"/>
  </w:style>
  <w:style w:type="character" w:customStyle="1" w:styleId="WW8Num3z6">
    <w:name w:val="WW8Num3z6"/>
    <w:rsid w:val="00B71BC7"/>
  </w:style>
  <w:style w:type="character" w:customStyle="1" w:styleId="WW8Num3z7">
    <w:name w:val="WW8Num3z7"/>
    <w:rsid w:val="00B71BC7"/>
  </w:style>
  <w:style w:type="character" w:customStyle="1" w:styleId="WW8Num3z8">
    <w:name w:val="WW8Num3z8"/>
    <w:rsid w:val="00B71BC7"/>
  </w:style>
  <w:style w:type="character" w:customStyle="1" w:styleId="WW8Num4z0">
    <w:name w:val="WW8Num4z0"/>
    <w:rsid w:val="00B71BC7"/>
    <w:rPr>
      <w:rFonts w:ascii="Symbol" w:eastAsia="Tahoma" w:hAnsi="Symbol" w:cs="OpenSymbol"/>
      <w:color w:val="000000"/>
      <w:sz w:val="22"/>
      <w:szCs w:val="22"/>
      <w:lang w:val="de-DE" w:bidi="ar-SA"/>
    </w:rPr>
  </w:style>
  <w:style w:type="character" w:customStyle="1" w:styleId="WW8Num4z1">
    <w:name w:val="WW8Num4z1"/>
    <w:rsid w:val="00B71BC7"/>
  </w:style>
  <w:style w:type="character" w:customStyle="1" w:styleId="WW8Num4z2">
    <w:name w:val="WW8Num4z2"/>
    <w:rsid w:val="00B71BC7"/>
  </w:style>
  <w:style w:type="character" w:customStyle="1" w:styleId="WW8Num4z3">
    <w:name w:val="WW8Num4z3"/>
    <w:rsid w:val="00B71BC7"/>
  </w:style>
  <w:style w:type="character" w:customStyle="1" w:styleId="WW8Num4z4">
    <w:name w:val="WW8Num4z4"/>
    <w:rsid w:val="00B71BC7"/>
  </w:style>
  <w:style w:type="character" w:customStyle="1" w:styleId="WW8Num4z5">
    <w:name w:val="WW8Num4z5"/>
    <w:rsid w:val="00B71BC7"/>
  </w:style>
  <w:style w:type="character" w:customStyle="1" w:styleId="WW8Num4z6">
    <w:name w:val="WW8Num4z6"/>
    <w:rsid w:val="00B71BC7"/>
  </w:style>
  <w:style w:type="character" w:customStyle="1" w:styleId="WW8Num4z7">
    <w:name w:val="WW8Num4z7"/>
    <w:rsid w:val="00B71BC7"/>
  </w:style>
  <w:style w:type="character" w:customStyle="1" w:styleId="WW8Num4z8">
    <w:name w:val="WW8Num4z8"/>
    <w:rsid w:val="00B71BC7"/>
  </w:style>
  <w:style w:type="character" w:customStyle="1" w:styleId="WW8Num5z0">
    <w:name w:val="WW8Num5z0"/>
    <w:rsid w:val="00B71BC7"/>
    <w:rPr>
      <w:rFonts w:ascii="Arial" w:hAnsi="Arial" w:cs="Times New Roman"/>
      <w:b/>
      <w:bCs/>
      <w:sz w:val="22"/>
      <w:szCs w:val="22"/>
      <w:lang w:eastAsia="pl-PL"/>
    </w:rPr>
  </w:style>
  <w:style w:type="character" w:customStyle="1" w:styleId="WW8Num5z1">
    <w:name w:val="WW8Num5z1"/>
    <w:rsid w:val="00B71BC7"/>
    <w:rPr>
      <w:rFonts w:ascii="Arial" w:hAnsi="Arial" w:cs="Times New Roman"/>
      <w:b w:val="0"/>
      <w:bCs/>
      <w:smallCaps/>
      <w:kern w:val="1"/>
      <w:sz w:val="22"/>
      <w:szCs w:val="22"/>
      <w:lang w:val="pl" w:eastAsia="pl-PL"/>
    </w:rPr>
  </w:style>
  <w:style w:type="character" w:customStyle="1" w:styleId="WW8Num5z2">
    <w:name w:val="WW8Num5z2"/>
    <w:rsid w:val="00B71BC7"/>
    <w:rPr>
      <w:rFonts w:ascii="Arial" w:hAnsi="Arial" w:cs="Times New Roman"/>
      <w:sz w:val="22"/>
      <w:szCs w:val="22"/>
      <w:lang w:eastAsia="pl-PL"/>
    </w:rPr>
  </w:style>
  <w:style w:type="character" w:customStyle="1" w:styleId="WW8Num5z3">
    <w:name w:val="WW8Num5z3"/>
    <w:rsid w:val="00B71BC7"/>
  </w:style>
  <w:style w:type="character" w:customStyle="1" w:styleId="WW8Num5z4">
    <w:name w:val="WW8Num5z4"/>
    <w:rsid w:val="00B71BC7"/>
  </w:style>
  <w:style w:type="character" w:customStyle="1" w:styleId="WW8Num5z5">
    <w:name w:val="WW8Num5z5"/>
    <w:rsid w:val="00B71BC7"/>
  </w:style>
  <w:style w:type="character" w:customStyle="1" w:styleId="WW8Num5z6">
    <w:name w:val="WW8Num5z6"/>
    <w:rsid w:val="00B71BC7"/>
  </w:style>
  <w:style w:type="character" w:customStyle="1" w:styleId="WW8Num5z7">
    <w:name w:val="WW8Num5z7"/>
    <w:rsid w:val="00B71BC7"/>
  </w:style>
  <w:style w:type="character" w:customStyle="1" w:styleId="WW8Num5z8">
    <w:name w:val="WW8Num5z8"/>
    <w:rsid w:val="00B71BC7"/>
  </w:style>
  <w:style w:type="character" w:customStyle="1" w:styleId="WW8Num6z0">
    <w:name w:val="WW8Num6z0"/>
    <w:rsid w:val="00B71BC7"/>
    <w:rPr>
      <w:rFonts w:ascii="Arial" w:hAnsi="Arial" w:cs="Arial"/>
      <w:sz w:val="22"/>
      <w:szCs w:val="22"/>
      <w:lang w:eastAsia="pl-PL"/>
    </w:rPr>
  </w:style>
  <w:style w:type="character" w:customStyle="1" w:styleId="WW8Num6z1">
    <w:name w:val="WW8Num6z1"/>
    <w:rsid w:val="00B71BC7"/>
  </w:style>
  <w:style w:type="character" w:customStyle="1" w:styleId="WW8Num6z2">
    <w:name w:val="WW8Num6z2"/>
    <w:rsid w:val="00B71BC7"/>
  </w:style>
  <w:style w:type="character" w:customStyle="1" w:styleId="WW8Num6z3">
    <w:name w:val="WW8Num6z3"/>
    <w:rsid w:val="00B71BC7"/>
  </w:style>
  <w:style w:type="character" w:customStyle="1" w:styleId="WW8Num6z4">
    <w:name w:val="WW8Num6z4"/>
    <w:rsid w:val="00B71BC7"/>
  </w:style>
  <w:style w:type="character" w:customStyle="1" w:styleId="WW8Num6z5">
    <w:name w:val="WW8Num6z5"/>
    <w:rsid w:val="00B71BC7"/>
  </w:style>
  <w:style w:type="character" w:customStyle="1" w:styleId="WW8Num6z6">
    <w:name w:val="WW8Num6z6"/>
    <w:rsid w:val="00B71BC7"/>
  </w:style>
  <w:style w:type="character" w:customStyle="1" w:styleId="WW8Num6z7">
    <w:name w:val="WW8Num6z7"/>
    <w:rsid w:val="00B71BC7"/>
  </w:style>
  <w:style w:type="character" w:customStyle="1" w:styleId="WW8Num6z8">
    <w:name w:val="WW8Num6z8"/>
    <w:rsid w:val="00B71BC7"/>
  </w:style>
  <w:style w:type="character" w:customStyle="1" w:styleId="WW8Num7z0">
    <w:name w:val="WW8Num7z0"/>
    <w:rsid w:val="00B71BC7"/>
    <w:rPr>
      <w:rFonts w:ascii="Wingdings" w:hAnsi="Wingdings" w:cs="Wingdings"/>
      <w:color w:val="000000"/>
      <w:sz w:val="22"/>
      <w:szCs w:val="22"/>
      <w:lang w:eastAsia="pl-PL"/>
    </w:rPr>
  </w:style>
  <w:style w:type="character" w:customStyle="1" w:styleId="WW8Num7z1">
    <w:name w:val="WW8Num7z1"/>
    <w:rsid w:val="00B71BC7"/>
    <w:rPr>
      <w:rFonts w:ascii="Courier New" w:hAnsi="Courier New" w:cs="Courier New"/>
    </w:rPr>
  </w:style>
  <w:style w:type="character" w:customStyle="1" w:styleId="WW8Num7z3">
    <w:name w:val="WW8Num7z3"/>
    <w:rsid w:val="00B71BC7"/>
    <w:rPr>
      <w:rFonts w:ascii="Symbol" w:hAnsi="Symbol" w:cs="Symbol"/>
    </w:rPr>
  </w:style>
  <w:style w:type="character" w:customStyle="1" w:styleId="WW8Num8z0">
    <w:name w:val="WW8Num8z0"/>
    <w:rsid w:val="00B71BC7"/>
  </w:style>
  <w:style w:type="character" w:customStyle="1" w:styleId="WW8Num8z1">
    <w:name w:val="WW8Num8z1"/>
    <w:rsid w:val="00B71BC7"/>
  </w:style>
  <w:style w:type="character" w:customStyle="1" w:styleId="WW8Num8z2">
    <w:name w:val="WW8Num8z2"/>
    <w:rsid w:val="00B71BC7"/>
  </w:style>
  <w:style w:type="character" w:customStyle="1" w:styleId="WW8Num8z3">
    <w:name w:val="WW8Num8z3"/>
    <w:rsid w:val="00B71BC7"/>
  </w:style>
  <w:style w:type="character" w:customStyle="1" w:styleId="WW8Num8z4">
    <w:name w:val="WW8Num8z4"/>
    <w:rsid w:val="00B71BC7"/>
  </w:style>
  <w:style w:type="character" w:customStyle="1" w:styleId="WW8Num8z5">
    <w:name w:val="WW8Num8z5"/>
    <w:rsid w:val="00B71BC7"/>
  </w:style>
  <w:style w:type="character" w:customStyle="1" w:styleId="WW8Num8z6">
    <w:name w:val="WW8Num8z6"/>
    <w:rsid w:val="00B71BC7"/>
  </w:style>
  <w:style w:type="character" w:customStyle="1" w:styleId="WW8Num8z7">
    <w:name w:val="WW8Num8z7"/>
    <w:rsid w:val="00B71BC7"/>
  </w:style>
  <w:style w:type="character" w:customStyle="1" w:styleId="WW8Num8z8">
    <w:name w:val="WW8Num8z8"/>
    <w:rsid w:val="00B71BC7"/>
  </w:style>
  <w:style w:type="character" w:customStyle="1" w:styleId="WW8Num9z0">
    <w:name w:val="WW8Num9z0"/>
    <w:rsid w:val="00B71BC7"/>
    <w:rPr>
      <w:rFonts w:ascii="Arial" w:hAnsi="Arial" w:cs="Arial"/>
      <w:b/>
      <w:bCs/>
      <w:sz w:val="22"/>
      <w:szCs w:val="22"/>
      <w:lang w:eastAsia="pl-PL"/>
    </w:rPr>
  </w:style>
  <w:style w:type="character" w:customStyle="1" w:styleId="WW8Num9z1">
    <w:name w:val="WW8Num9z1"/>
    <w:rsid w:val="00B71BC7"/>
    <w:rPr>
      <w:rFonts w:ascii="Arial" w:hAnsi="Arial" w:cs="Times New Roman"/>
      <w:sz w:val="22"/>
      <w:szCs w:val="22"/>
      <w:lang w:eastAsia="pl-PL"/>
    </w:rPr>
  </w:style>
  <w:style w:type="character" w:customStyle="1" w:styleId="WW8Num9z2">
    <w:name w:val="WW8Num9z2"/>
    <w:rsid w:val="00B71BC7"/>
  </w:style>
  <w:style w:type="character" w:customStyle="1" w:styleId="WW8Num9z3">
    <w:name w:val="WW8Num9z3"/>
    <w:rsid w:val="00B71BC7"/>
  </w:style>
  <w:style w:type="character" w:customStyle="1" w:styleId="WW8Num9z4">
    <w:name w:val="WW8Num9z4"/>
    <w:rsid w:val="00B71BC7"/>
  </w:style>
  <w:style w:type="character" w:customStyle="1" w:styleId="WW8Num9z5">
    <w:name w:val="WW8Num9z5"/>
    <w:rsid w:val="00B71BC7"/>
  </w:style>
  <w:style w:type="character" w:customStyle="1" w:styleId="WW8Num9z6">
    <w:name w:val="WW8Num9z6"/>
    <w:rsid w:val="00B71BC7"/>
  </w:style>
  <w:style w:type="character" w:customStyle="1" w:styleId="WW8Num9z7">
    <w:name w:val="WW8Num9z7"/>
    <w:rsid w:val="00B71BC7"/>
  </w:style>
  <w:style w:type="character" w:customStyle="1" w:styleId="WW8Num9z8">
    <w:name w:val="WW8Num9z8"/>
    <w:rsid w:val="00B71BC7"/>
  </w:style>
  <w:style w:type="character" w:customStyle="1" w:styleId="WW8Num10z0">
    <w:name w:val="WW8Num10z0"/>
    <w:rsid w:val="00B71BC7"/>
    <w:rPr>
      <w:rFonts w:ascii="Arial" w:hAnsi="Arial" w:cs="Times New Roman"/>
      <w:sz w:val="22"/>
      <w:szCs w:val="22"/>
      <w:lang w:eastAsia="pl-PL"/>
    </w:rPr>
  </w:style>
  <w:style w:type="character" w:customStyle="1" w:styleId="WW8Num10z1">
    <w:name w:val="WW8Num10z1"/>
    <w:rsid w:val="00B71BC7"/>
  </w:style>
  <w:style w:type="character" w:customStyle="1" w:styleId="WW8Num10z2">
    <w:name w:val="WW8Num10z2"/>
    <w:rsid w:val="00B71BC7"/>
  </w:style>
  <w:style w:type="character" w:customStyle="1" w:styleId="WW8Num10z3">
    <w:name w:val="WW8Num10z3"/>
    <w:rsid w:val="00B71BC7"/>
  </w:style>
  <w:style w:type="character" w:customStyle="1" w:styleId="WW8Num10z4">
    <w:name w:val="WW8Num10z4"/>
    <w:rsid w:val="00B71BC7"/>
  </w:style>
  <w:style w:type="character" w:customStyle="1" w:styleId="WW8Num10z5">
    <w:name w:val="WW8Num10z5"/>
    <w:rsid w:val="00B71BC7"/>
  </w:style>
  <w:style w:type="character" w:customStyle="1" w:styleId="WW8Num10z6">
    <w:name w:val="WW8Num10z6"/>
    <w:rsid w:val="00B71BC7"/>
  </w:style>
  <w:style w:type="character" w:customStyle="1" w:styleId="WW8Num10z7">
    <w:name w:val="WW8Num10z7"/>
    <w:rsid w:val="00B71BC7"/>
  </w:style>
  <w:style w:type="character" w:customStyle="1" w:styleId="WW8Num10z8">
    <w:name w:val="WW8Num10z8"/>
    <w:rsid w:val="00B71BC7"/>
  </w:style>
  <w:style w:type="character" w:customStyle="1" w:styleId="WW8Num11z0">
    <w:name w:val="WW8Num11z0"/>
    <w:rsid w:val="00B71BC7"/>
    <w:rPr>
      <w:rFonts w:ascii="Arial" w:hAnsi="Arial" w:cs="Times New Roman"/>
      <w:sz w:val="22"/>
      <w:szCs w:val="22"/>
      <w:lang w:eastAsia="pl-PL"/>
    </w:rPr>
  </w:style>
  <w:style w:type="character" w:customStyle="1" w:styleId="WW8Num11z1">
    <w:name w:val="WW8Num11z1"/>
    <w:rsid w:val="00B71BC7"/>
    <w:rPr>
      <w:rFonts w:ascii="Arial" w:hAnsi="Arial" w:cs="Arial"/>
      <w:b/>
      <w:bCs w:val="0"/>
      <w:sz w:val="22"/>
      <w:szCs w:val="22"/>
      <w:lang w:eastAsia="pl-PL"/>
    </w:rPr>
  </w:style>
  <w:style w:type="character" w:customStyle="1" w:styleId="WW8Num11z2">
    <w:name w:val="WW8Num11z2"/>
    <w:rsid w:val="00B71BC7"/>
  </w:style>
  <w:style w:type="character" w:customStyle="1" w:styleId="WW8Num11z3">
    <w:name w:val="WW8Num11z3"/>
    <w:rsid w:val="00B71BC7"/>
  </w:style>
  <w:style w:type="character" w:customStyle="1" w:styleId="WW8Num11z4">
    <w:name w:val="WW8Num11z4"/>
    <w:rsid w:val="00B71BC7"/>
  </w:style>
  <w:style w:type="character" w:customStyle="1" w:styleId="WW8Num11z5">
    <w:name w:val="WW8Num11z5"/>
    <w:rsid w:val="00B71BC7"/>
  </w:style>
  <w:style w:type="character" w:customStyle="1" w:styleId="WW8Num11z6">
    <w:name w:val="WW8Num11z6"/>
    <w:rsid w:val="00B71BC7"/>
  </w:style>
  <w:style w:type="character" w:customStyle="1" w:styleId="WW8Num11z7">
    <w:name w:val="WW8Num11z7"/>
    <w:rsid w:val="00B71BC7"/>
  </w:style>
  <w:style w:type="character" w:customStyle="1" w:styleId="WW8Num11z8">
    <w:name w:val="WW8Num11z8"/>
    <w:rsid w:val="00B71BC7"/>
  </w:style>
  <w:style w:type="character" w:customStyle="1" w:styleId="WW8Num7z2">
    <w:name w:val="WW8Num7z2"/>
    <w:rsid w:val="00B71BC7"/>
  </w:style>
  <w:style w:type="character" w:customStyle="1" w:styleId="WW8Num7z4">
    <w:name w:val="WW8Num7z4"/>
    <w:rsid w:val="00B71BC7"/>
  </w:style>
  <w:style w:type="character" w:customStyle="1" w:styleId="WW8Num7z5">
    <w:name w:val="WW8Num7z5"/>
    <w:rsid w:val="00B71BC7"/>
  </w:style>
  <w:style w:type="character" w:customStyle="1" w:styleId="WW8Num7z6">
    <w:name w:val="WW8Num7z6"/>
    <w:rsid w:val="00B71BC7"/>
  </w:style>
  <w:style w:type="character" w:customStyle="1" w:styleId="WW8Num7z7">
    <w:name w:val="WW8Num7z7"/>
    <w:rsid w:val="00B71BC7"/>
  </w:style>
  <w:style w:type="character" w:customStyle="1" w:styleId="WW8Num7z8">
    <w:name w:val="WW8Num7z8"/>
    <w:rsid w:val="00B71BC7"/>
  </w:style>
  <w:style w:type="character" w:customStyle="1" w:styleId="WW8Num12z0">
    <w:name w:val="WW8Num12z0"/>
    <w:rsid w:val="00B71BC7"/>
    <w:rPr>
      <w:rFonts w:ascii="Times New Roman" w:eastAsia="Times New Roman" w:hAnsi="Times New Roman" w:cs="Times New Roman" w:hint="default"/>
    </w:rPr>
  </w:style>
  <w:style w:type="character" w:customStyle="1" w:styleId="WW8Num12z1">
    <w:name w:val="WW8Num12z1"/>
    <w:rsid w:val="00B71BC7"/>
    <w:rPr>
      <w:rFonts w:ascii="Courier New" w:hAnsi="Courier New" w:cs="Courier New" w:hint="default"/>
    </w:rPr>
  </w:style>
  <w:style w:type="character" w:customStyle="1" w:styleId="WW8Num12z2">
    <w:name w:val="WW8Num12z2"/>
    <w:rsid w:val="00B71BC7"/>
    <w:rPr>
      <w:rFonts w:ascii="Wingdings" w:hAnsi="Wingdings" w:cs="Wingdings" w:hint="default"/>
    </w:rPr>
  </w:style>
  <w:style w:type="character" w:customStyle="1" w:styleId="WW8Num12z3">
    <w:name w:val="WW8Num12z3"/>
    <w:rsid w:val="00B71BC7"/>
    <w:rPr>
      <w:rFonts w:ascii="Symbol" w:hAnsi="Symbol" w:cs="Symbol" w:hint="default"/>
    </w:rPr>
  </w:style>
  <w:style w:type="character" w:customStyle="1" w:styleId="WW8Num13z0">
    <w:name w:val="WW8Num13z0"/>
    <w:rsid w:val="00B71BC7"/>
    <w:rPr>
      <w:rFonts w:hint="default"/>
      <w:sz w:val="20"/>
    </w:rPr>
  </w:style>
  <w:style w:type="character" w:customStyle="1" w:styleId="WW8Num13z1">
    <w:name w:val="WW8Num13z1"/>
    <w:rsid w:val="00B71BC7"/>
  </w:style>
  <w:style w:type="character" w:customStyle="1" w:styleId="WW8Num13z2">
    <w:name w:val="WW8Num13z2"/>
    <w:rsid w:val="00B71BC7"/>
  </w:style>
  <w:style w:type="character" w:customStyle="1" w:styleId="WW8Num13z3">
    <w:name w:val="WW8Num13z3"/>
    <w:rsid w:val="00B71BC7"/>
  </w:style>
  <w:style w:type="character" w:customStyle="1" w:styleId="WW8Num13z4">
    <w:name w:val="WW8Num13z4"/>
    <w:rsid w:val="00B71BC7"/>
  </w:style>
  <w:style w:type="character" w:customStyle="1" w:styleId="WW8Num13z5">
    <w:name w:val="WW8Num13z5"/>
    <w:rsid w:val="00B71BC7"/>
  </w:style>
  <w:style w:type="character" w:customStyle="1" w:styleId="WW8Num13z6">
    <w:name w:val="WW8Num13z6"/>
    <w:rsid w:val="00B71BC7"/>
  </w:style>
  <w:style w:type="character" w:customStyle="1" w:styleId="WW8Num13z7">
    <w:name w:val="WW8Num13z7"/>
    <w:rsid w:val="00B71BC7"/>
  </w:style>
  <w:style w:type="character" w:customStyle="1" w:styleId="WW8Num13z8">
    <w:name w:val="WW8Num13z8"/>
    <w:rsid w:val="00B71BC7"/>
  </w:style>
  <w:style w:type="character" w:customStyle="1" w:styleId="WW8Num14z0">
    <w:name w:val="WW8Num14z0"/>
    <w:rsid w:val="00B71BC7"/>
    <w:rPr>
      <w:rFonts w:ascii="Arial" w:hAnsi="Arial" w:cs="Arial" w:hint="default"/>
      <w:sz w:val="18"/>
    </w:rPr>
  </w:style>
  <w:style w:type="character" w:customStyle="1" w:styleId="WW8Num14z1">
    <w:name w:val="WW8Num14z1"/>
    <w:rsid w:val="00B71BC7"/>
    <w:rPr>
      <w:rFonts w:cs="Times New Roman"/>
    </w:rPr>
  </w:style>
  <w:style w:type="character" w:customStyle="1" w:styleId="WW8Num15z0">
    <w:name w:val="WW8Num15z0"/>
    <w:rsid w:val="00B71BC7"/>
    <w:rPr>
      <w:b/>
    </w:rPr>
  </w:style>
  <w:style w:type="character" w:customStyle="1" w:styleId="WW8Num15z1">
    <w:name w:val="WW8Num15z1"/>
    <w:rsid w:val="00B71BC7"/>
    <w:rPr>
      <w:b w:val="0"/>
    </w:rPr>
  </w:style>
  <w:style w:type="character" w:customStyle="1" w:styleId="WW8Num15z2">
    <w:name w:val="WW8Num15z2"/>
    <w:rsid w:val="00B71BC7"/>
  </w:style>
  <w:style w:type="character" w:customStyle="1" w:styleId="WW8Num15z3">
    <w:name w:val="WW8Num15z3"/>
    <w:rsid w:val="00B71BC7"/>
  </w:style>
  <w:style w:type="character" w:customStyle="1" w:styleId="WW8Num15z4">
    <w:name w:val="WW8Num15z4"/>
    <w:rsid w:val="00B71BC7"/>
  </w:style>
  <w:style w:type="character" w:customStyle="1" w:styleId="WW8Num15z5">
    <w:name w:val="WW8Num15z5"/>
    <w:rsid w:val="00B71BC7"/>
  </w:style>
  <w:style w:type="character" w:customStyle="1" w:styleId="WW8Num15z6">
    <w:name w:val="WW8Num15z6"/>
    <w:rsid w:val="00B71BC7"/>
  </w:style>
  <w:style w:type="character" w:customStyle="1" w:styleId="WW8Num15z7">
    <w:name w:val="WW8Num15z7"/>
    <w:rsid w:val="00B71BC7"/>
  </w:style>
  <w:style w:type="character" w:customStyle="1" w:styleId="WW8Num15z8">
    <w:name w:val="WW8Num15z8"/>
    <w:rsid w:val="00B71BC7"/>
  </w:style>
  <w:style w:type="character" w:customStyle="1" w:styleId="WW8Num16z0">
    <w:name w:val="WW8Num16z0"/>
    <w:rsid w:val="00B71BC7"/>
    <w:rPr>
      <w:rFonts w:hint="default"/>
    </w:rPr>
  </w:style>
  <w:style w:type="character" w:customStyle="1" w:styleId="WW8Num16z1">
    <w:name w:val="WW8Num16z1"/>
    <w:rsid w:val="00B71BC7"/>
  </w:style>
  <w:style w:type="character" w:customStyle="1" w:styleId="WW8Num16z2">
    <w:name w:val="WW8Num16z2"/>
    <w:rsid w:val="00B71BC7"/>
  </w:style>
  <w:style w:type="character" w:customStyle="1" w:styleId="WW8Num16z3">
    <w:name w:val="WW8Num16z3"/>
    <w:rsid w:val="00B71BC7"/>
  </w:style>
  <w:style w:type="character" w:customStyle="1" w:styleId="WW8Num16z4">
    <w:name w:val="WW8Num16z4"/>
    <w:rsid w:val="00B71BC7"/>
  </w:style>
  <w:style w:type="character" w:customStyle="1" w:styleId="WW8Num16z5">
    <w:name w:val="WW8Num16z5"/>
    <w:rsid w:val="00B71BC7"/>
  </w:style>
  <w:style w:type="character" w:customStyle="1" w:styleId="WW8Num16z6">
    <w:name w:val="WW8Num16z6"/>
    <w:rsid w:val="00B71BC7"/>
  </w:style>
  <w:style w:type="character" w:customStyle="1" w:styleId="WW8Num16z7">
    <w:name w:val="WW8Num16z7"/>
    <w:rsid w:val="00B71BC7"/>
  </w:style>
  <w:style w:type="character" w:customStyle="1" w:styleId="WW8Num16z8">
    <w:name w:val="WW8Num16z8"/>
    <w:rsid w:val="00B71BC7"/>
  </w:style>
  <w:style w:type="character" w:customStyle="1" w:styleId="WW8Num17z0">
    <w:name w:val="WW8Num17z0"/>
    <w:rsid w:val="00B71BC7"/>
    <w:rPr>
      <w:rFonts w:hint="default"/>
    </w:rPr>
  </w:style>
  <w:style w:type="character" w:customStyle="1" w:styleId="WW8Num17z1">
    <w:name w:val="WW8Num17z1"/>
    <w:rsid w:val="00B71BC7"/>
  </w:style>
  <w:style w:type="character" w:customStyle="1" w:styleId="WW8Num17z2">
    <w:name w:val="WW8Num17z2"/>
    <w:rsid w:val="00B71BC7"/>
  </w:style>
  <w:style w:type="character" w:customStyle="1" w:styleId="WW8Num17z3">
    <w:name w:val="WW8Num17z3"/>
    <w:rsid w:val="00B71BC7"/>
  </w:style>
  <w:style w:type="character" w:customStyle="1" w:styleId="WW8Num17z4">
    <w:name w:val="WW8Num17z4"/>
    <w:rsid w:val="00B71BC7"/>
  </w:style>
  <w:style w:type="character" w:customStyle="1" w:styleId="WW8Num17z5">
    <w:name w:val="WW8Num17z5"/>
    <w:rsid w:val="00B71BC7"/>
  </w:style>
  <w:style w:type="character" w:customStyle="1" w:styleId="WW8Num17z6">
    <w:name w:val="WW8Num17z6"/>
    <w:rsid w:val="00B71BC7"/>
  </w:style>
  <w:style w:type="character" w:customStyle="1" w:styleId="WW8Num17z7">
    <w:name w:val="WW8Num17z7"/>
    <w:rsid w:val="00B71BC7"/>
  </w:style>
  <w:style w:type="character" w:customStyle="1" w:styleId="WW8Num17z8">
    <w:name w:val="WW8Num17z8"/>
    <w:rsid w:val="00B71BC7"/>
  </w:style>
  <w:style w:type="character" w:customStyle="1" w:styleId="WW8Num18z0">
    <w:name w:val="WW8Num18z0"/>
    <w:rsid w:val="00B71BC7"/>
    <w:rPr>
      <w:rFonts w:hint="default"/>
      <w:sz w:val="20"/>
    </w:rPr>
  </w:style>
  <w:style w:type="character" w:customStyle="1" w:styleId="WW8Num18z1">
    <w:name w:val="WW8Num18z1"/>
    <w:rsid w:val="00B71BC7"/>
  </w:style>
  <w:style w:type="character" w:customStyle="1" w:styleId="WW8Num18z2">
    <w:name w:val="WW8Num18z2"/>
    <w:rsid w:val="00B71BC7"/>
  </w:style>
  <w:style w:type="character" w:customStyle="1" w:styleId="WW8Num18z3">
    <w:name w:val="WW8Num18z3"/>
    <w:rsid w:val="00B71BC7"/>
  </w:style>
  <w:style w:type="character" w:customStyle="1" w:styleId="WW8Num18z4">
    <w:name w:val="WW8Num18z4"/>
    <w:rsid w:val="00B71BC7"/>
  </w:style>
  <w:style w:type="character" w:customStyle="1" w:styleId="WW8Num18z5">
    <w:name w:val="WW8Num18z5"/>
    <w:rsid w:val="00B71BC7"/>
  </w:style>
  <w:style w:type="character" w:customStyle="1" w:styleId="WW8Num18z6">
    <w:name w:val="WW8Num18z6"/>
    <w:rsid w:val="00B71BC7"/>
  </w:style>
  <w:style w:type="character" w:customStyle="1" w:styleId="WW8Num18z7">
    <w:name w:val="WW8Num18z7"/>
    <w:rsid w:val="00B71BC7"/>
  </w:style>
  <w:style w:type="character" w:customStyle="1" w:styleId="WW8Num18z8">
    <w:name w:val="WW8Num18z8"/>
    <w:rsid w:val="00B71BC7"/>
  </w:style>
  <w:style w:type="character" w:customStyle="1" w:styleId="WW8Num19z0">
    <w:name w:val="WW8Num19z0"/>
    <w:rsid w:val="00B71BC7"/>
  </w:style>
  <w:style w:type="character" w:customStyle="1" w:styleId="WW8Num19z1">
    <w:name w:val="WW8Num19z1"/>
    <w:rsid w:val="00B71BC7"/>
    <w:rPr>
      <w:rFonts w:ascii="Arial" w:hAnsi="Arial" w:cs="Arial"/>
      <w:sz w:val="22"/>
      <w:szCs w:val="22"/>
      <w:lang w:eastAsia="pl-PL"/>
    </w:rPr>
  </w:style>
  <w:style w:type="character" w:customStyle="1" w:styleId="WW8Num19z2">
    <w:name w:val="WW8Num19z2"/>
    <w:rsid w:val="00B71BC7"/>
  </w:style>
  <w:style w:type="character" w:customStyle="1" w:styleId="WW8Num19z3">
    <w:name w:val="WW8Num19z3"/>
    <w:rsid w:val="00B71BC7"/>
  </w:style>
  <w:style w:type="character" w:customStyle="1" w:styleId="WW8Num19z4">
    <w:name w:val="WW8Num19z4"/>
    <w:rsid w:val="00B71BC7"/>
  </w:style>
  <w:style w:type="character" w:customStyle="1" w:styleId="WW8Num19z5">
    <w:name w:val="WW8Num19z5"/>
    <w:rsid w:val="00B71BC7"/>
  </w:style>
  <w:style w:type="character" w:customStyle="1" w:styleId="WW8Num19z6">
    <w:name w:val="WW8Num19z6"/>
    <w:rsid w:val="00B71BC7"/>
  </w:style>
  <w:style w:type="character" w:customStyle="1" w:styleId="WW8Num19z7">
    <w:name w:val="WW8Num19z7"/>
    <w:rsid w:val="00B71BC7"/>
  </w:style>
  <w:style w:type="character" w:customStyle="1" w:styleId="WW8Num19z8">
    <w:name w:val="WW8Num19z8"/>
    <w:rsid w:val="00B71BC7"/>
  </w:style>
  <w:style w:type="character" w:customStyle="1" w:styleId="WW8Num20z0">
    <w:name w:val="WW8Num20z0"/>
    <w:rsid w:val="00B71BC7"/>
    <w:rPr>
      <w:rFonts w:ascii="Times New Roman" w:hAnsi="Times New Roman" w:cs="Times New Roman"/>
      <w:sz w:val="22"/>
      <w:szCs w:val="22"/>
      <w:lang w:eastAsia="pl-PL"/>
    </w:rPr>
  </w:style>
  <w:style w:type="character" w:customStyle="1" w:styleId="WW8Num20z1">
    <w:name w:val="WW8Num20z1"/>
    <w:rsid w:val="00B71BC7"/>
    <w:rPr>
      <w:rFonts w:ascii="Arial" w:hAnsi="Arial" w:cs="Arial"/>
      <w:sz w:val="22"/>
      <w:szCs w:val="22"/>
      <w:lang w:eastAsia="pl-PL"/>
    </w:rPr>
  </w:style>
  <w:style w:type="character" w:customStyle="1" w:styleId="WW8Num20z2">
    <w:name w:val="WW8Num20z2"/>
    <w:rsid w:val="00B71BC7"/>
  </w:style>
  <w:style w:type="character" w:customStyle="1" w:styleId="WW8Num20z3">
    <w:name w:val="WW8Num20z3"/>
    <w:rsid w:val="00B71BC7"/>
  </w:style>
  <w:style w:type="character" w:customStyle="1" w:styleId="WW8Num20z4">
    <w:name w:val="WW8Num20z4"/>
    <w:rsid w:val="00B71BC7"/>
  </w:style>
  <w:style w:type="character" w:customStyle="1" w:styleId="WW8Num20z5">
    <w:name w:val="WW8Num20z5"/>
    <w:rsid w:val="00B71BC7"/>
  </w:style>
  <w:style w:type="character" w:customStyle="1" w:styleId="WW8Num20z6">
    <w:name w:val="WW8Num20z6"/>
    <w:rsid w:val="00B71BC7"/>
  </w:style>
  <w:style w:type="character" w:customStyle="1" w:styleId="WW8Num20z7">
    <w:name w:val="WW8Num20z7"/>
    <w:rsid w:val="00B71BC7"/>
  </w:style>
  <w:style w:type="character" w:customStyle="1" w:styleId="WW8Num20z8">
    <w:name w:val="WW8Num20z8"/>
    <w:rsid w:val="00B71BC7"/>
  </w:style>
  <w:style w:type="character" w:customStyle="1" w:styleId="WW8Num21z0">
    <w:name w:val="WW8Num21z0"/>
    <w:rsid w:val="00B71BC7"/>
  </w:style>
  <w:style w:type="character" w:customStyle="1" w:styleId="WW8Num21z1">
    <w:name w:val="WW8Num21z1"/>
    <w:rsid w:val="00B71BC7"/>
  </w:style>
  <w:style w:type="character" w:customStyle="1" w:styleId="WW8Num21z2">
    <w:name w:val="WW8Num21z2"/>
    <w:rsid w:val="00B71BC7"/>
  </w:style>
  <w:style w:type="character" w:customStyle="1" w:styleId="WW8Num21z3">
    <w:name w:val="WW8Num21z3"/>
    <w:rsid w:val="00B71BC7"/>
  </w:style>
  <w:style w:type="character" w:customStyle="1" w:styleId="WW8Num21z4">
    <w:name w:val="WW8Num21z4"/>
    <w:rsid w:val="00B71BC7"/>
  </w:style>
  <w:style w:type="character" w:customStyle="1" w:styleId="WW8Num21z5">
    <w:name w:val="WW8Num21z5"/>
    <w:rsid w:val="00B71BC7"/>
  </w:style>
  <w:style w:type="character" w:customStyle="1" w:styleId="WW8Num21z6">
    <w:name w:val="WW8Num21z6"/>
    <w:rsid w:val="00B71BC7"/>
  </w:style>
  <w:style w:type="character" w:customStyle="1" w:styleId="WW8Num21z7">
    <w:name w:val="WW8Num21z7"/>
    <w:rsid w:val="00B71BC7"/>
  </w:style>
  <w:style w:type="character" w:customStyle="1" w:styleId="WW8Num21z8">
    <w:name w:val="WW8Num21z8"/>
    <w:rsid w:val="00B71BC7"/>
  </w:style>
  <w:style w:type="character" w:customStyle="1" w:styleId="Domylnaczcionkaakapitu4">
    <w:name w:val="Domyślna czcionka akapitu4"/>
    <w:rsid w:val="00B71BC7"/>
  </w:style>
  <w:style w:type="character" w:customStyle="1" w:styleId="Domylnaczcionkaakapitu3">
    <w:name w:val="Domyślna czcionka akapitu3"/>
    <w:rsid w:val="00B71BC7"/>
  </w:style>
  <w:style w:type="character" w:customStyle="1" w:styleId="DefaultParagraphFont">
    <w:name w:val="Default Paragraph Font"/>
    <w:rsid w:val="00B71BC7"/>
  </w:style>
  <w:style w:type="character" w:customStyle="1" w:styleId="WW8Num12z4">
    <w:name w:val="WW8Num12z4"/>
    <w:rsid w:val="00B71BC7"/>
  </w:style>
  <w:style w:type="character" w:customStyle="1" w:styleId="WW8Num12z5">
    <w:name w:val="WW8Num12z5"/>
    <w:rsid w:val="00B71BC7"/>
  </w:style>
  <w:style w:type="character" w:customStyle="1" w:styleId="WW8Num12z6">
    <w:name w:val="WW8Num12z6"/>
    <w:rsid w:val="00B71BC7"/>
  </w:style>
  <w:style w:type="character" w:customStyle="1" w:styleId="WW8Num12z7">
    <w:name w:val="WW8Num12z7"/>
    <w:rsid w:val="00B71BC7"/>
  </w:style>
  <w:style w:type="character" w:customStyle="1" w:styleId="WW8Num12z8">
    <w:name w:val="WW8Num12z8"/>
    <w:rsid w:val="00B71BC7"/>
  </w:style>
  <w:style w:type="character" w:customStyle="1" w:styleId="WW8Num14z2">
    <w:name w:val="WW8Num14z2"/>
    <w:rsid w:val="00B71BC7"/>
  </w:style>
  <w:style w:type="character" w:customStyle="1" w:styleId="WW8Num14z3">
    <w:name w:val="WW8Num14z3"/>
    <w:rsid w:val="00B71BC7"/>
  </w:style>
  <w:style w:type="character" w:customStyle="1" w:styleId="WW8Num14z4">
    <w:name w:val="WW8Num14z4"/>
    <w:rsid w:val="00B71BC7"/>
  </w:style>
  <w:style w:type="character" w:customStyle="1" w:styleId="WW8Num14z5">
    <w:name w:val="WW8Num14z5"/>
    <w:rsid w:val="00B71BC7"/>
  </w:style>
  <w:style w:type="character" w:customStyle="1" w:styleId="WW8Num14z6">
    <w:name w:val="WW8Num14z6"/>
    <w:rsid w:val="00B71BC7"/>
  </w:style>
  <w:style w:type="character" w:customStyle="1" w:styleId="WW8Num14z7">
    <w:name w:val="WW8Num14z7"/>
    <w:rsid w:val="00B71BC7"/>
  </w:style>
  <w:style w:type="character" w:customStyle="1" w:styleId="WW8Num14z8">
    <w:name w:val="WW8Num14z8"/>
    <w:rsid w:val="00B71BC7"/>
  </w:style>
  <w:style w:type="character" w:customStyle="1" w:styleId="Domylnaczcionkaakapitu2">
    <w:name w:val="Domyślna czcionka akapitu2"/>
    <w:rsid w:val="00B71BC7"/>
  </w:style>
  <w:style w:type="character" w:customStyle="1" w:styleId="Absatz-Standardschriftart">
    <w:name w:val="Absatz-Standardschriftart"/>
    <w:rsid w:val="00B71BC7"/>
  </w:style>
  <w:style w:type="character" w:customStyle="1" w:styleId="WW-Absatz-Standardschriftart">
    <w:name w:val="WW-Absatz-Standardschriftart"/>
    <w:rsid w:val="00B71BC7"/>
  </w:style>
  <w:style w:type="character" w:customStyle="1" w:styleId="WW-Absatz-Standardschriftart1">
    <w:name w:val="WW-Absatz-Standardschriftart1"/>
    <w:rsid w:val="00B71BC7"/>
  </w:style>
  <w:style w:type="character" w:customStyle="1" w:styleId="WW-Absatz-Standardschriftart11">
    <w:name w:val="WW-Absatz-Standardschriftart11"/>
    <w:rsid w:val="00B71BC7"/>
  </w:style>
  <w:style w:type="character" w:customStyle="1" w:styleId="Domylnaczcionkaakapitu1">
    <w:name w:val="Domyślna czcionka akapitu1"/>
    <w:rsid w:val="00B71BC7"/>
  </w:style>
  <w:style w:type="character" w:styleId="Hipercze">
    <w:name w:val="Hyperlink"/>
    <w:rsid w:val="00B71BC7"/>
    <w:rPr>
      <w:color w:val="0000FF"/>
      <w:u w:val="single"/>
      <w:lang/>
    </w:rPr>
  </w:style>
  <w:style w:type="character" w:customStyle="1" w:styleId="Symbolewypunktowania">
    <w:name w:val="Symbole wypunktowania"/>
    <w:rsid w:val="00B71BC7"/>
    <w:rPr>
      <w:rFonts w:ascii="OpenSymbol" w:eastAsia="OpenSymbol" w:hAnsi="OpenSymbol" w:cs="OpenSymbol"/>
    </w:rPr>
  </w:style>
  <w:style w:type="character" w:styleId="Pogrubienie">
    <w:name w:val="Strong"/>
    <w:qFormat/>
    <w:rsid w:val="00B71BC7"/>
    <w:rPr>
      <w:b/>
      <w:bCs/>
    </w:rPr>
  </w:style>
  <w:style w:type="character" w:customStyle="1" w:styleId="pagenumber">
    <w:name w:val="page number"/>
    <w:basedOn w:val="Domylnaczcionkaakapitu2"/>
    <w:rsid w:val="00B71BC7"/>
  </w:style>
  <w:style w:type="character" w:customStyle="1" w:styleId="StopkaZnak">
    <w:name w:val="Stopka Znak"/>
    <w:uiPriority w:val="99"/>
    <w:rsid w:val="00B71BC7"/>
    <w:rPr>
      <w:rFonts w:ascii="Tahoma" w:hAnsi="Tahoma" w:cs="Tahoma"/>
      <w:sz w:val="18"/>
      <w:szCs w:val="24"/>
      <w:lang w:eastAsia="zh-CN"/>
    </w:rPr>
  </w:style>
  <w:style w:type="character" w:customStyle="1" w:styleId="ListLabel1">
    <w:name w:val="ListLabel 1"/>
    <w:rsid w:val="00B71BC7"/>
    <w:rPr>
      <w:b w:val="0"/>
      <w:sz w:val="16"/>
      <w:szCs w:val="16"/>
    </w:rPr>
  </w:style>
  <w:style w:type="character" w:customStyle="1" w:styleId="ListLabel2">
    <w:name w:val="ListLabel 2"/>
    <w:rsid w:val="00B71BC7"/>
    <w:rPr>
      <w:b/>
      <w:sz w:val="22"/>
    </w:rPr>
  </w:style>
  <w:style w:type="character" w:customStyle="1" w:styleId="ListLabel3">
    <w:name w:val="ListLabel 3"/>
    <w:rsid w:val="00B71BC7"/>
    <w:rPr>
      <w:rFonts w:cs="OpenSymbol"/>
    </w:rPr>
  </w:style>
  <w:style w:type="character" w:customStyle="1" w:styleId="ListLabel4">
    <w:name w:val="ListLabel 4"/>
    <w:rsid w:val="00B71BC7"/>
    <w:rPr>
      <w:b/>
    </w:rPr>
  </w:style>
  <w:style w:type="character" w:customStyle="1" w:styleId="ListLabel5">
    <w:name w:val="ListLabel 5"/>
    <w:rsid w:val="00B71BC7"/>
    <w:rPr>
      <w:color w:val="000000"/>
      <w:sz w:val="22"/>
      <w:szCs w:val="22"/>
    </w:rPr>
  </w:style>
  <w:style w:type="character" w:customStyle="1" w:styleId="ListLabel6">
    <w:name w:val="ListLabel 6"/>
    <w:rsid w:val="00B71BC7"/>
    <w:rPr>
      <w:color w:val="000000"/>
      <w:sz w:val="20"/>
    </w:rPr>
  </w:style>
  <w:style w:type="character" w:customStyle="1" w:styleId="ListLabel7">
    <w:name w:val="ListLabel 7"/>
    <w:rsid w:val="00B71BC7"/>
    <w:rPr>
      <w:rFonts w:cs="Courier New"/>
    </w:rPr>
  </w:style>
  <w:style w:type="character" w:customStyle="1" w:styleId="text2">
    <w:name w:val="text2"/>
    <w:basedOn w:val="Domylnaczcionkaakapitu4"/>
    <w:rsid w:val="00B71BC7"/>
  </w:style>
  <w:style w:type="character" w:customStyle="1" w:styleId="st">
    <w:name w:val="st"/>
    <w:basedOn w:val="Domylnaczcionkaakapitu4"/>
    <w:rsid w:val="00B71BC7"/>
  </w:style>
  <w:style w:type="character" w:styleId="Uwydatnienie">
    <w:name w:val="Emphasis"/>
    <w:qFormat/>
    <w:rsid w:val="00B71BC7"/>
    <w:rPr>
      <w:i/>
      <w:iCs/>
    </w:rPr>
  </w:style>
  <w:style w:type="paragraph" w:customStyle="1" w:styleId="Nagwek60">
    <w:name w:val="Nagłówek6"/>
    <w:basedOn w:val="Normalny"/>
    <w:next w:val="Tekstpodstawowy"/>
    <w:rsid w:val="00B71BC7"/>
    <w:pPr>
      <w:keepNext/>
      <w:widowControl w:val="0"/>
      <w:suppressAutoHyphens/>
      <w:spacing w:before="240" w:after="120" w:line="288" w:lineRule="auto"/>
    </w:pPr>
    <w:rPr>
      <w:rFonts w:ascii="Liberation Sans" w:eastAsia="Microsoft YaHei" w:hAnsi="Liberation Sans" w:cs="Mangal"/>
      <w:kern w:val="1"/>
      <w:sz w:val="28"/>
      <w:szCs w:val="28"/>
      <w:lang w:eastAsia="zh-CN"/>
    </w:rPr>
  </w:style>
  <w:style w:type="paragraph" w:styleId="Tekstpodstawowy">
    <w:name w:val="Body Text"/>
    <w:basedOn w:val="Normalny"/>
    <w:link w:val="TekstpodstawowyZnak"/>
    <w:rsid w:val="00B71BC7"/>
    <w:pPr>
      <w:widowControl w:val="0"/>
      <w:suppressAutoHyphens/>
      <w:spacing w:before="113" w:after="0" w:line="288" w:lineRule="auto"/>
      <w:jc w:val="both"/>
    </w:pPr>
    <w:rPr>
      <w:rFonts w:ascii="Tahoma" w:eastAsia="Times New Roman" w:hAnsi="Tahoma" w:cs="Tahoma"/>
      <w:kern w:val="1"/>
      <w:sz w:val="24"/>
      <w:szCs w:val="24"/>
      <w:lang w:eastAsia="zh-CN"/>
    </w:rPr>
  </w:style>
  <w:style w:type="character" w:customStyle="1" w:styleId="TekstpodstawowyZnak">
    <w:name w:val="Tekst podstawowy Znak"/>
    <w:basedOn w:val="Domylnaczcionkaakapitu"/>
    <w:link w:val="Tekstpodstawowy"/>
    <w:rsid w:val="00B71BC7"/>
    <w:rPr>
      <w:rFonts w:ascii="Tahoma" w:eastAsia="Times New Roman" w:hAnsi="Tahoma" w:cs="Tahoma"/>
      <w:kern w:val="1"/>
      <w:sz w:val="24"/>
      <w:szCs w:val="24"/>
      <w:lang w:eastAsia="zh-CN"/>
    </w:rPr>
  </w:style>
  <w:style w:type="paragraph" w:styleId="Lista">
    <w:name w:val="List"/>
    <w:basedOn w:val="Tekstpodstawowy"/>
    <w:rsid w:val="00B71BC7"/>
    <w:rPr>
      <w:rFonts w:cs="Lohit Hindi"/>
    </w:rPr>
  </w:style>
  <w:style w:type="paragraph" w:styleId="Legenda">
    <w:name w:val="caption"/>
    <w:basedOn w:val="Normalny"/>
    <w:qFormat/>
    <w:rsid w:val="00B71BC7"/>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Indeks">
    <w:name w:val="Indeks"/>
    <w:basedOn w:val="Normalny"/>
    <w:rsid w:val="00B71BC7"/>
    <w:pPr>
      <w:widowControl w:val="0"/>
      <w:suppressLineNumbers/>
      <w:suppressAutoHyphens/>
      <w:spacing w:after="0" w:line="288" w:lineRule="auto"/>
    </w:pPr>
    <w:rPr>
      <w:rFonts w:ascii="Tahoma" w:eastAsia="Times New Roman" w:hAnsi="Tahoma" w:cs="Lohit Hindi"/>
      <w:kern w:val="1"/>
      <w:sz w:val="24"/>
      <w:szCs w:val="24"/>
      <w:lang w:eastAsia="zh-CN"/>
    </w:rPr>
  </w:style>
  <w:style w:type="paragraph" w:styleId="Nagwek">
    <w:name w:val="header"/>
    <w:basedOn w:val="Normalny"/>
    <w:link w:val="NagwekZnak"/>
    <w:uiPriority w:val="99"/>
    <w:rsid w:val="00B71BC7"/>
    <w:pPr>
      <w:widowControl w:val="0"/>
      <w:suppressAutoHyphens/>
      <w:spacing w:after="0" w:line="480" w:lineRule="auto"/>
      <w:jc w:val="center"/>
    </w:pPr>
    <w:rPr>
      <w:rFonts w:ascii="Verdana" w:eastAsia="Times New Roman" w:hAnsi="Verdana" w:cs="Verdana"/>
      <w:b/>
      <w:bCs/>
      <w:caps/>
      <w:kern w:val="1"/>
      <w:sz w:val="24"/>
      <w:szCs w:val="24"/>
      <w:lang w:eastAsia="zh-CN"/>
    </w:rPr>
  </w:style>
  <w:style w:type="character" w:customStyle="1" w:styleId="NagwekZnak">
    <w:name w:val="Nagłówek Znak"/>
    <w:basedOn w:val="Domylnaczcionkaakapitu"/>
    <w:link w:val="Nagwek"/>
    <w:uiPriority w:val="99"/>
    <w:rsid w:val="00B71BC7"/>
    <w:rPr>
      <w:rFonts w:ascii="Verdana" w:eastAsia="Times New Roman" w:hAnsi="Verdana" w:cs="Verdana"/>
      <w:b/>
      <w:bCs/>
      <w:caps/>
      <w:kern w:val="1"/>
      <w:sz w:val="24"/>
      <w:szCs w:val="24"/>
      <w:lang w:eastAsia="zh-CN"/>
    </w:rPr>
  </w:style>
  <w:style w:type="paragraph" w:customStyle="1" w:styleId="Nagwek50">
    <w:name w:val="Nagłówek5"/>
    <w:basedOn w:val="Normalny"/>
    <w:next w:val="Tekstpodstawowy"/>
    <w:rsid w:val="00B71BC7"/>
    <w:pPr>
      <w:keepNext/>
      <w:widowControl w:val="0"/>
      <w:suppressAutoHyphens/>
      <w:spacing w:before="240" w:after="120" w:line="288" w:lineRule="auto"/>
    </w:pPr>
    <w:rPr>
      <w:rFonts w:ascii="Liberation Sans" w:eastAsia="Arial Unicode MS" w:hAnsi="Liberation Sans" w:cs="Mangal"/>
      <w:kern w:val="1"/>
      <w:sz w:val="28"/>
      <w:szCs w:val="28"/>
      <w:lang w:eastAsia="zh-CN"/>
    </w:rPr>
  </w:style>
  <w:style w:type="paragraph" w:customStyle="1" w:styleId="Legenda4">
    <w:name w:val="Legenda4"/>
    <w:basedOn w:val="Normalny"/>
    <w:rsid w:val="00B71BC7"/>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40">
    <w:name w:val="Nagłówek4"/>
    <w:basedOn w:val="Normalny"/>
    <w:next w:val="Tekstpodstawowy"/>
    <w:rsid w:val="00B71BC7"/>
    <w:pPr>
      <w:keepNext/>
      <w:widowControl w:val="0"/>
      <w:suppressAutoHyphens/>
      <w:spacing w:before="240" w:after="120" w:line="288" w:lineRule="auto"/>
    </w:pPr>
    <w:rPr>
      <w:rFonts w:ascii="Arial" w:eastAsia="Microsoft YaHei" w:hAnsi="Arial" w:cs="Mangal"/>
      <w:kern w:val="1"/>
      <w:sz w:val="28"/>
      <w:szCs w:val="28"/>
      <w:lang w:eastAsia="zh-CN"/>
    </w:rPr>
  </w:style>
  <w:style w:type="paragraph" w:customStyle="1" w:styleId="Legenda3">
    <w:name w:val="Legenda3"/>
    <w:basedOn w:val="Normalny"/>
    <w:rsid w:val="00B71BC7"/>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30">
    <w:name w:val="Nagłówek3"/>
    <w:basedOn w:val="Normalny"/>
    <w:rsid w:val="00B71BC7"/>
    <w:pPr>
      <w:keepNext/>
      <w:widowControl w:val="0"/>
      <w:suppressAutoHyphens/>
      <w:spacing w:before="240" w:after="120" w:line="288" w:lineRule="auto"/>
    </w:pPr>
    <w:rPr>
      <w:rFonts w:ascii="Arial" w:eastAsia="Microsoft YaHei" w:hAnsi="Arial" w:cs="Mangal"/>
      <w:kern w:val="1"/>
      <w:sz w:val="28"/>
      <w:szCs w:val="28"/>
      <w:lang w:eastAsia="zh-CN"/>
    </w:rPr>
  </w:style>
  <w:style w:type="paragraph" w:customStyle="1" w:styleId="caption">
    <w:name w:val="caption"/>
    <w:basedOn w:val="Normalny"/>
    <w:rsid w:val="00B71BC7"/>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20">
    <w:name w:val="Nagłówek2"/>
    <w:basedOn w:val="Normalny"/>
    <w:rsid w:val="00B71BC7"/>
    <w:pPr>
      <w:widowControl w:val="0"/>
      <w:suppressAutoHyphens/>
      <w:spacing w:after="0" w:line="288" w:lineRule="auto"/>
      <w:jc w:val="center"/>
    </w:pPr>
    <w:rPr>
      <w:rFonts w:ascii="Tahoma" w:eastAsia="Times New Roman" w:hAnsi="Tahoma" w:cs="Tahoma"/>
      <w:b/>
      <w:caps/>
      <w:kern w:val="1"/>
      <w:sz w:val="36"/>
      <w:szCs w:val="24"/>
      <w:lang w:eastAsia="zh-CN"/>
    </w:rPr>
  </w:style>
  <w:style w:type="paragraph" w:customStyle="1" w:styleId="Legenda2">
    <w:name w:val="Legenda2"/>
    <w:basedOn w:val="Normalny"/>
    <w:rsid w:val="00B71BC7"/>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Legenda1">
    <w:name w:val="Legenda1"/>
    <w:basedOn w:val="Normalny"/>
    <w:rsid w:val="00B71BC7"/>
    <w:pPr>
      <w:widowControl w:val="0"/>
      <w:suppressLineNumbers/>
      <w:suppressAutoHyphens/>
      <w:spacing w:before="120" w:after="120" w:line="288" w:lineRule="auto"/>
    </w:pPr>
    <w:rPr>
      <w:rFonts w:ascii="Tahoma" w:eastAsia="Times New Roman" w:hAnsi="Tahoma" w:cs="Lohit Hindi"/>
      <w:i/>
      <w:iCs/>
      <w:kern w:val="1"/>
      <w:sz w:val="24"/>
      <w:szCs w:val="24"/>
      <w:lang w:eastAsia="zh-CN"/>
    </w:rPr>
  </w:style>
  <w:style w:type="paragraph" w:customStyle="1" w:styleId="Nagwek10">
    <w:name w:val="Nagłówek1"/>
    <w:basedOn w:val="Normalny"/>
    <w:rsid w:val="00B71BC7"/>
    <w:pPr>
      <w:keepNext/>
      <w:widowControl w:val="0"/>
      <w:suppressAutoHyphens/>
      <w:spacing w:before="240" w:after="120" w:line="288" w:lineRule="auto"/>
    </w:pPr>
    <w:rPr>
      <w:rFonts w:ascii="Arial" w:eastAsia="Lucida Sans Unicode" w:hAnsi="Arial" w:cs="Arial"/>
      <w:kern w:val="1"/>
      <w:sz w:val="28"/>
      <w:szCs w:val="28"/>
      <w:lang w:eastAsia="zh-CN"/>
    </w:rPr>
  </w:style>
  <w:style w:type="paragraph" w:styleId="Tekstpodstawowywcity">
    <w:name w:val="Body Text Indent"/>
    <w:basedOn w:val="Normalny"/>
    <w:link w:val="TekstpodstawowywcityZnak"/>
    <w:rsid w:val="00B71BC7"/>
    <w:pPr>
      <w:widowControl w:val="0"/>
      <w:suppressAutoHyphens/>
      <w:spacing w:after="120" w:line="288" w:lineRule="auto"/>
      <w:ind w:left="283"/>
    </w:pPr>
    <w:rPr>
      <w:rFonts w:ascii="Tahoma" w:eastAsia="Times New Roman" w:hAnsi="Tahoma" w:cs="Tahoma"/>
      <w:kern w:val="1"/>
      <w:sz w:val="24"/>
      <w:szCs w:val="24"/>
      <w:lang w:eastAsia="zh-CN"/>
    </w:rPr>
  </w:style>
  <w:style w:type="character" w:customStyle="1" w:styleId="TekstpodstawowywcityZnak">
    <w:name w:val="Tekst podstawowy wcięty Znak"/>
    <w:basedOn w:val="Domylnaczcionkaakapitu"/>
    <w:link w:val="Tekstpodstawowywcity"/>
    <w:rsid w:val="00B71BC7"/>
    <w:rPr>
      <w:rFonts w:ascii="Tahoma" w:eastAsia="Times New Roman" w:hAnsi="Tahoma" w:cs="Tahoma"/>
      <w:kern w:val="1"/>
      <w:sz w:val="24"/>
      <w:szCs w:val="24"/>
      <w:lang w:eastAsia="zh-CN"/>
    </w:rPr>
  </w:style>
  <w:style w:type="paragraph" w:customStyle="1" w:styleId="Zawartotabeli">
    <w:name w:val="Zawartość tabeli"/>
    <w:basedOn w:val="Normalny"/>
    <w:rsid w:val="00B71BC7"/>
    <w:pPr>
      <w:widowControl w:val="0"/>
      <w:suppressLineNumbers/>
      <w:suppressAutoHyphens/>
      <w:spacing w:before="57" w:after="57" w:line="288" w:lineRule="auto"/>
    </w:pPr>
    <w:rPr>
      <w:rFonts w:ascii="Tahoma" w:eastAsia="Times New Roman" w:hAnsi="Tahoma" w:cs="Tahoma"/>
      <w:kern w:val="1"/>
      <w:sz w:val="24"/>
      <w:szCs w:val="24"/>
      <w:lang w:eastAsia="zh-CN"/>
    </w:rPr>
  </w:style>
  <w:style w:type="paragraph" w:customStyle="1" w:styleId="Nagwektabeli">
    <w:name w:val="Nagłówek tabeli"/>
    <w:basedOn w:val="Zawartotabeli"/>
    <w:rsid w:val="00B71BC7"/>
    <w:pPr>
      <w:jc w:val="center"/>
    </w:pPr>
    <w:rPr>
      <w:b/>
      <w:bCs/>
    </w:rPr>
  </w:style>
  <w:style w:type="paragraph" w:styleId="Podtytu">
    <w:name w:val="Subtitle"/>
    <w:basedOn w:val="Nagwek"/>
    <w:next w:val="Tekstpodstawowy"/>
    <w:link w:val="PodtytuZnak"/>
    <w:qFormat/>
    <w:rsid w:val="00B71BC7"/>
    <w:pPr>
      <w:jc w:val="left"/>
    </w:pPr>
    <w:rPr>
      <w:i/>
      <w:iCs/>
      <w:sz w:val="28"/>
      <w:szCs w:val="28"/>
    </w:rPr>
  </w:style>
  <w:style w:type="character" w:customStyle="1" w:styleId="PodtytuZnak">
    <w:name w:val="Podtytuł Znak"/>
    <w:basedOn w:val="Domylnaczcionkaakapitu"/>
    <w:link w:val="Podtytu"/>
    <w:rsid w:val="00B71BC7"/>
    <w:rPr>
      <w:rFonts w:ascii="Verdana" w:eastAsia="Times New Roman" w:hAnsi="Verdana" w:cs="Verdana"/>
      <w:b/>
      <w:bCs/>
      <w:i/>
      <w:iCs/>
      <w:caps/>
      <w:kern w:val="1"/>
      <w:sz w:val="28"/>
      <w:szCs w:val="28"/>
      <w:lang w:eastAsia="zh-CN"/>
    </w:rPr>
  </w:style>
  <w:style w:type="paragraph" w:customStyle="1" w:styleId="BalloonText">
    <w:name w:val="Balloon Text"/>
    <w:basedOn w:val="Normalny"/>
    <w:rsid w:val="00B71BC7"/>
    <w:pPr>
      <w:widowControl w:val="0"/>
      <w:suppressAutoHyphens/>
      <w:spacing w:after="0" w:line="288" w:lineRule="auto"/>
    </w:pPr>
    <w:rPr>
      <w:rFonts w:ascii="Tahoma" w:eastAsia="Times New Roman" w:hAnsi="Tahoma" w:cs="Tahoma"/>
      <w:kern w:val="1"/>
      <w:sz w:val="16"/>
      <w:szCs w:val="16"/>
      <w:lang w:eastAsia="zh-CN"/>
    </w:rPr>
  </w:style>
  <w:style w:type="paragraph" w:styleId="Stopka">
    <w:name w:val="footer"/>
    <w:basedOn w:val="Normalny"/>
    <w:link w:val="StopkaZnak1"/>
    <w:uiPriority w:val="99"/>
    <w:rsid w:val="00B71BC7"/>
    <w:pPr>
      <w:widowControl w:val="0"/>
      <w:tabs>
        <w:tab w:val="center" w:pos="4536"/>
        <w:tab w:val="right" w:pos="9072"/>
      </w:tabs>
      <w:suppressAutoHyphens/>
      <w:spacing w:after="0" w:line="288" w:lineRule="auto"/>
    </w:pPr>
    <w:rPr>
      <w:rFonts w:ascii="Tahoma" w:eastAsia="Times New Roman" w:hAnsi="Tahoma" w:cs="Tahoma"/>
      <w:kern w:val="1"/>
      <w:sz w:val="24"/>
      <w:szCs w:val="24"/>
      <w:lang w:eastAsia="zh-CN"/>
    </w:rPr>
  </w:style>
  <w:style w:type="character" w:customStyle="1" w:styleId="StopkaZnak1">
    <w:name w:val="Stopka Znak1"/>
    <w:basedOn w:val="Domylnaczcionkaakapitu"/>
    <w:link w:val="Stopka"/>
    <w:uiPriority w:val="99"/>
    <w:rsid w:val="00B71BC7"/>
    <w:rPr>
      <w:rFonts w:ascii="Tahoma" w:eastAsia="Times New Roman" w:hAnsi="Tahoma" w:cs="Tahoma"/>
      <w:kern w:val="1"/>
      <w:sz w:val="24"/>
      <w:szCs w:val="24"/>
      <w:lang w:eastAsia="zh-CN"/>
    </w:rPr>
  </w:style>
  <w:style w:type="paragraph" w:customStyle="1" w:styleId="Tekstpodstawowywcity21">
    <w:name w:val="Tekst podstawowy wcięty 21"/>
    <w:basedOn w:val="Normalny"/>
    <w:rsid w:val="00B71BC7"/>
    <w:pPr>
      <w:widowControl w:val="0"/>
      <w:suppressAutoHyphens/>
      <w:spacing w:after="120" w:line="480" w:lineRule="auto"/>
      <w:ind w:left="283"/>
    </w:pPr>
    <w:rPr>
      <w:rFonts w:ascii="Tahoma" w:eastAsia="Times New Roman" w:hAnsi="Tahoma" w:cs="Tahoma"/>
      <w:kern w:val="1"/>
      <w:sz w:val="24"/>
      <w:szCs w:val="24"/>
      <w:lang w:eastAsia="zh-CN"/>
    </w:rPr>
  </w:style>
  <w:style w:type="paragraph" w:customStyle="1" w:styleId="Tekstpodstawowywcity31">
    <w:name w:val="Tekst podstawowy wcięty 31"/>
    <w:basedOn w:val="Normalny"/>
    <w:rsid w:val="00B71BC7"/>
    <w:pPr>
      <w:widowControl w:val="0"/>
      <w:suppressAutoHyphens/>
      <w:spacing w:after="120" w:line="288" w:lineRule="auto"/>
      <w:ind w:left="283"/>
    </w:pPr>
    <w:rPr>
      <w:rFonts w:ascii="Tahoma" w:eastAsia="Times New Roman" w:hAnsi="Tahoma" w:cs="Tahoma"/>
      <w:kern w:val="1"/>
      <w:sz w:val="16"/>
      <w:szCs w:val="16"/>
      <w:lang w:eastAsia="zh-CN"/>
    </w:rPr>
  </w:style>
  <w:style w:type="paragraph" w:customStyle="1" w:styleId="ZnakZnak">
    <w:name w:val="Znak Znak"/>
    <w:basedOn w:val="Normalny"/>
    <w:rsid w:val="00B71BC7"/>
    <w:pPr>
      <w:widowControl w:val="0"/>
      <w:spacing w:after="0" w:line="100" w:lineRule="atLeast"/>
    </w:pPr>
    <w:rPr>
      <w:rFonts w:ascii="Arial" w:eastAsia="Times New Roman" w:hAnsi="Arial" w:cs="Arial"/>
      <w:kern w:val="1"/>
      <w:sz w:val="24"/>
      <w:szCs w:val="24"/>
      <w:lang w:eastAsia="zh-CN"/>
    </w:rPr>
  </w:style>
  <w:style w:type="paragraph" w:customStyle="1" w:styleId="NormalWeb">
    <w:name w:val="Normal (Web)"/>
    <w:basedOn w:val="Normalny"/>
    <w:rsid w:val="00B71BC7"/>
    <w:pPr>
      <w:widowControl w:val="0"/>
      <w:spacing w:before="280" w:after="119" w:line="100" w:lineRule="atLeast"/>
    </w:pPr>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B71BC7"/>
    <w:pPr>
      <w:widowControl w:val="0"/>
      <w:tabs>
        <w:tab w:val="left" w:pos="1134"/>
        <w:tab w:val="left" w:pos="4111"/>
      </w:tabs>
      <w:suppressAutoHyphens/>
      <w:spacing w:after="0" w:line="360" w:lineRule="auto"/>
      <w:jc w:val="right"/>
    </w:pPr>
    <w:rPr>
      <w:rFonts w:ascii="Arial" w:eastAsia="Times New Roman" w:hAnsi="Arial" w:cs="Arial"/>
      <w:kern w:val="1"/>
      <w:sz w:val="24"/>
      <w:szCs w:val="20"/>
      <w:lang w:eastAsia="zh-CN"/>
    </w:rPr>
  </w:style>
  <w:style w:type="paragraph" w:customStyle="1" w:styleId="ZnakZnak1Znak">
    <w:name w:val="Znak Znak1 Znak"/>
    <w:basedOn w:val="Normalny"/>
    <w:rsid w:val="00B71BC7"/>
    <w:pPr>
      <w:widowControl w:val="0"/>
      <w:spacing w:after="0" w:line="100" w:lineRule="atLeast"/>
    </w:pPr>
    <w:rPr>
      <w:rFonts w:ascii="Arial" w:eastAsia="Times New Roman" w:hAnsi="Arial" w:cs="Arial"/>
      <w:kern w:val="1"/>
      <w:sz w:val="24"/>
      <w:szCs w:val="24"/>
      <w:lang w:eastAsia="zh-CN"/>
    </w:rPr>
  </w:style>
  <w:style w:type="paragraph" w:customStyle="1" w:styleId="Znak">
    <w:name w:val="Znak"/>
    <w:basedOn w:val="Normalny"/>
    <w:rsid w:val="00B71BC7"/>
    <w:pPr>
      <w:widowControl w:val="0"/>
      <w:spacing w:after="0" w:line="100" w:lineRule="atLeast"/>
    </w:pPr>
    <w:rPr>
      <w:rFonts w:ascii="Arial" w:eastAsia="Times New Roman" w:hAnsi="Arial" w:cs="Arial"/>
      <w:kern w:val="1"/>
      <w:sz w:val="24"/>
      <w:szCs w:val="24"/>
      <w:lang w:eastAsia="zh-CN"/>
    </w:rPr>
  </w:style>
  <w:style w:type="paragraph" w:customStyle="1" w:styleId="Default">
    <w:name w:val="Default"/>
    <w:uiPriority w:val="99"/>
    <w:rsid w:val="00B71BC7"/>
    <w:pPr>
      <w:suppressAutoHyphens/>
      <w:spacing w:after="0" w:line="240" w:lineRule="auto"/>
    </w:pPr>
    <w:rPr>
      <w:rFonts w:ascii="Calibri" w:eastAsia="Times New Roman" w:hAnsi="Calibri" w:cs="Calibri"/>
      <w:color w:val="000000"/>
      <w:kern w:val="1"/>
      <w:sz w:val="24"/>
      <w:szCs w:val="24"/>
      <w:lang w:eastAsia="zh-CN"/>
    </w:rPr>
  </w:style>
  <w:style w:type="paragraph" w:customStyle="1" w:styleId="ZnakZnakZnakZnak">
    <w:name w:val="Znak Znak Znak Znak"/>
    <w:basedOn w:val="Normalny"/>
    <w:rsid w:val="00B71BC7"/>
    <w:pPr>
      <w:widowControl w:val="0"/>
      <w:spacing w:after="0" w:line="100" w:lineRule="atLeast"/>
    </w:pPr>
    <w:rPr>
      <w:rFonts w:ascii="Arial" w:eastAsia="Times New Roman" w:hAnsi="Arial" w:cs="Arial"/>
      <w:kern w:val="1"/>
      <w:sz w:val="24"/>
      <w:szCs w:val="24"/>
      <w:lang w:eastAsia="zh-CN"/>
    </w:rPr>
  </w:style>
  <w:style w:type="paragraph" w:customStyle="1" w:styleId="WW-Domylnie">
    <w:name w:val="WW-Domyślnie"/>
    <w:rsid w:val="00B71BC7"/>
    <w:pPr>
      <w:suppressAutoHyphens/>
      <w:spacing w:after="0" w:line="240" w:lineRule="auto"/>
    </w:pPr>
    <w:rPr>
      <w:rFonts w:ascii="Times New Roman" w:eastAsia="Times New Roman" w:hAnsi="Times New Roman" w:cs="Times New Roman"/>
      <w:kern w:val="1"/>
      <w:sz w:val="24"/>
      <w:szCs w:val="20"/>
      <w:lang w:eastAsia="zh-CN"/>
    </w:rPr>
  </w:style>
  <w:style w:type="paragraph" w:customStyle="1" w:styleId="Znak1">
    <w:name w:val="Znak1"/>
    <w:basedOn w:val="Normalny"/>
    <w:uiPriority w:val="99"/>
    <w:rsid w:val="00B71BC7"/>
    <w:pPr>
      <w:widowControl w:val="0"/>
      <w:spacing w:after="0" w:line="100" w:lineRule="atLeast"/>
    </w:pPr>
    <w:rPr>
      <w:rFonts w:ascii="Times New Roman" w:eastAsia="Times New Roman" w:hAnsi="Times New Roman" w:cs="Times New Roman"/>
      <w:kern w:val="1"/>
      <w:sz w:val="24"/>
      <w:szCs w:val="24"/>
      <w:lang w:eastAsia="zh-CN"/>
    </w:rPr>
  </w:style>
  <w:style w:type="paragraph" w:customStyle="1" w:styleId="Tekstpodstawowy31">
    <w:name w:val="Tekst podstawowy 31"/>
    <w:basedOn w:val="Normalny"/>
    <w:rsid w:val="00B71BC7"/>
    <w:pPr>
      <w:widowControl w:val="0"/>
      <w:spacing w:after="0" w:line="360" w:lineRule="auto"/>
    </w:pPr>
    <w:rPr>
      <w:rFonts w:ascii="Times New Roman" w:eastAsia="Times New Roman" w:hAnsi="Times New Roman" w:cs="Times New Roman"/>
      <w:kern w:val="1"/>
      <w:sz w:val="24"/>
      <w:szCs w:val="20"/>
      <w:lang w:eastAsia="zh-CN"/>
    </w:rPr>
  </w:style>
  <w:style w:type="paragraph" w:customStyle="1" w:styleId="Zwykytekst1">
    <w:name w:val="Zwykły tekst1"/>
    <w:basedOn w:val="Normalny"/>
    <w:rsid w:val="00B71BC7"/>
    <w:pPr>
      <w:widowControl w:val="0"/>
      <w:suppressAutoHyphens/>
      <w:spacing w:after="0" w:line="100" w:lineRule="atLeast"/>
    </w:pPr>
    <w:rPr>
      <w:rFonts w:ascii="Courier New" w:eastAsia="Times New Roman" w:hAnsi="Courier New" w:cs="Courier New"/>
      <w:kern w:val="1"/>
      <w:sz w:val="20"/>
      <w:szCs w:val="20"/>
      <w:lang w:eastAsia="zh-CN"/>
    </w:rPr>
  </w:style>
  <w:style w:type="paragraph" w:customStyle="1" w:styleId="Tekstpodstawowy22">
    <w:name w:val="Tekst podstawowy 22"/>
    <w:basedOn w:val="Normalny"/>
    <w:rsid w:val="00B71BC7"/>
    <w:pPr>
      <w:widowControl w:val="0"/>
      <w:spacing w:after="0" w:line="100" w:lineRule="atLeast"/>
      <w:jc w:val="both"/>
    </w:pPr>
    <w:rPr>
      <w:rFonts w:ascii="Times New Roman" w:eastAsia="Times New Roman" w:hAnsi="Times New Roman" w:cs="Times New Roman"/>
      <w:b/>
      <w:kern w:val="1"/>
      <w:sz w:val="24"/>
      <w:szCs w:val="20"/>
      <w:lang w:eastAsia="zh-CN"/>
    </w:rPr>
  </w:style>
  <w:style w:type="paragraph" w:customStyle="1" w:styleId="Tekstpodstawowywcity32">
    <w:name w:val="Tekst podstawowy wcięty 32"/>
    <w:basedOn w:val="Normalny"/>
    <w:rsid w:val="00B71BC7"/>
    <w:pPr>
      <w:widowControl w:val="0"/>
      <w:spacing w:after="0" w:line="100" w:lineRule="atLeast"/>
      <w:ind w:left="426"/>
      <w:jc w:val="both"/>
    </w:pPr>
    <w:rPr>
      <w:rFonts w:ascii="Times New Roman" w:eastAsia="Times New Roman" w:hAnsi="Times New Roman" w:cs="Times New Roman"/>
      <w:kern w:val="1"/>
      <w:sz w:val="24"/>
      <w:szCs w:val="20"/>
      <w:lang w:eastAsia="zh-CN"/>
    </w:rPr>
  </w:style>
  <w:style w:type="paragraph" w:customStyle="1" w:styleId="Tekstpodstawowy32">
    <w:name w:val="Tekst podstawowy 32"/>
    <w:basedOn w:val="Normalny"/>
    <w:rsid w:val="00B71BC7"/>
    <w:pPr>
      <w:widowControl w:val="0"/>
      <w:spacing w:after="0" w:line="360" w:lineRule="auto"/>
      <w:jc w:val="both"/>
    </w:pPr>
    <w:rPr>
      <w:rFonts w:ascii="Times New Roman" w:eastAsia="Times New Roman" w:hAnsi="Times New Roman" w:cs="Times New Roman"/>
      <w:b/>
      <w:i/>
      <w:kern w:val="1"/>
      <w:sz w:val="28"/>
      <w:szCs w:val="20"/>
      <w:lang w:eastAsia="zh-CN"/>
    </w:rPr>
  </w:style>
  <w:style w:type="paragraph" w:customStyle="1" w:styleId="Tekstpodstawowywcity22">
    <w:name w:val="Tekst podstawowy wcięty 22"/>
    <w:basedOn w:val="Normalny"/>
    <w:rsid w:val="00B71BC7"/>
    <w:pPr>
      <w:widowControl w:val="0"/>
      <w:spacing w:after="0" w:line="100" w:lineRule="atLeast"/>
      <w:ind w:left="284" w:hanging="284"/>
      <w:jc w:val="both"/>
    </w:pPr>
    <w:rPr>
      <w:rFonts w:ascii="Times New Roman" w:eastAsia="Times New Roman" w:hAnsi="Times New Roman" w:cs="Times New Roman"/>
      <w:kern w:val="1"/>
      <w:sz w:val="24"/>
      <w:szCs w:val="20"/>
      <w:lang w:eastAsia="zh-CN"/>
    </w:rPr>
  </w:style>
  <w:style w:type="paragraph" w:customStyle="1" w:styleId="ust">
    <w:name w:val="ust"/>
    <w:rsid w:val="00B71BC7"/>
    <w:pPr>
      <w:suppressAutoHyphens/>
      <w:spacing w:before="60" w:after="60" w:line="240" w:lineRule="auto"/>
      <w:ind w:left="426" w:hanging="284"/>
      <w:jc w:val="both"/>
    </w:pPr>
    <w:rPr>
      <w:rFonts w:ascii="Times New Roman" w:eastAsia="Times New Roman" w:hAnsi="Times New Roman" w:cs="Times New Roman"/>
      <w:kern w:val="1"/>
      <w:sz w:val="24"/>
      <w:szCs w:val="20"/>
      <w:lang w:eastAsia="zh-CN"/>
    </w:rPr>
  </w:style>
  <w:style w:type="paragraph" w:customStyle="1" w:styleId="pkt">
    <w:name w:val="pkt"/>
    <w:basedOn w:val="Normalny"/>
    <w:rsid w:val="00B71BC7"/>
    <w:pPr>
      <w:widowControl w:val="0"/>
      <w:spacing w:before="60" w:after="60" w:line="100" w:lineRule="atLeast"/>
      <w:ind w:left="851" w:hanging="295"/>
      <w:jc w:val="both"/>
    </w:pPr>
    <w:rPr>
      <w:rFonts w:ascii="Times New Roman" w:eastAsia="Times New Roman" w:hAnsi="Times New Roman" w:cs="Times New Roman"/>
      <w:kern w:val="1"/>
      <w:sz w:val="24"/>
      <w:szCs w:val="24"/>
      <w:lang w:eastAsia="zh-CN"/>
    </w:rPr>
  </w:style>
  <w:style w:type="paragraph" w:customStyle="1" w:styleId="StandardowyStandardowy1">
    <w:name w:val="Standardowy.Standardowy1"/>
    <w:rsid w:val="00B71BC7"/>
    <w:pPr>
      <w:suppressAutoHyphens/>
      <w:spacing w:after="0" w:line="360" w:lineRule="atLeast"/>
      <w:jc w:val="both"/>
    </w:pPr>
    <w:rPr>
      <w:rFonts w:ascii="Times New Roman" w:eastAsia="Times New Roman" w:hAnsi="Times New Roman" w:cs="Times New Roman"/>
      <w:kern w:val="1"/>
      <w:sz w:val="24"/>
      <w:szCs w:val="20"/>
      <w:lang w:eastAsia="zh-CN"/>
    </w:rPr>
  </w:style>
  <w:style w:type="paragraph" w:customStyle="1" w:styleId="ListParagraph">
    <w:name w:val="List Paragraph"/>
    <w:basedOn w:val="Normalny"/>
    <w:rsid w:val="00B71BC7"/>
    <w:pPr>
      <w:widowControl w:val="0"/>
      <w:suppressAutoHyphens/>
      <w:spacing w:after="0" w:line="288" w:lineRule="auto"/>
      <w:ind w:left="708"/>
    </w:pPr>
    <w:rPr>
      <w:rFonts w:ascii="Tahoma" w:eastAsia="Times New Roman" w:hAnsi="Tahoma" w:cs="Tahoma"/>
      <w:kern w:val="1"/>
      <w:sz w:val="24"/>
      <w:szCs w:val="24"/>
      <w:lang w:eastAsia="zh-CN"/>
    </w:rPr>
  </w:style>
  <w:style w:type="paragraph" w:customStyle="1" w:styleId="Zawartoramki">
    <w:name w:val="Zawartość ramki"/>
    <w:basedOn w:val="Normalny"/>
    <w:rsid w:val="00B71BC7"/>
    <w:pPr>
      <w:widowControl w:val="0"/>
      <w:suppressAutoHyphens/>
      <w:spacing w:after="0" w:line="288" w:lineRule="auto"/>
    </w:pPr>
    <w:rPr>
      <w:rFonts w:ascii="Tahoma" w:eastAsia="Times New Roman" w:hAnsi="Tahoma" w:cs="Tahoma"/>
      <w:kern w:val="1"/>
      <w:sz w:val="24"/>
      <w:szCs w:val="24"/>
      <w:lang w:eastAsia="zh-CN"/>
    </w:rPr>
  </w:style>
  <w:style w:type="paragraph" w:customStyle="1" w:styleId="ZnakZnakZnak">
    <w:name w:val=" Znak Znak Znak"/>
    <w:basedOn w:val="Normalny"/>
    <w:rsid w:val="00B71BC7"/>
    <w:pPr>
      <w:overflowPunct w:val="0"/>
      <w:autoSpaceDE w:val="0"/>
      <w:spacing w:after="0" w:line="240" w:lineRule="auto"/>
    </w:pPr>
    <w:rPr>
      <w:rFonts w:ascii="Arial" w:eastAsia="Times New Roman" w:hAnsi="Arial" w:cs="Arial"/>
      <w:kern w:val="1"/>
      <w:sz w:val="24"/>
      <w:szCs w:val="24"/>
      <w:lang w:eastAsia="zh-CN"/>
    </w:rPr>
  </w:style>
  <w:style w:type="paragraph" w:customStyle="1" w:styleId="Standard">
    <w:name w:val="Standard"/>
    <w:rsid w:val="00B71BC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B71BC7"/>
    <w:pPr>
      <w:widowControl w:val="0"/>
      <w:suppressAutoHyphens/>
      <w:spacing w:after="0" w:line="288" w:lineRule="auto"/>
    </w:pPr>
    <w:rPr>
      <w:rFonts w:ascii="Tahoma" w:eastAsia="Times New Roman" w:hAnsi="Tahoma" w:cs="Tahoma"/>
      <w:kern w:val="1"/>
      <w:sz w:val="16"/>
      <w:szCs w:val="16"/>
      <w:lang w:eastAsia="zh-CN"/>
    </w:rPr>
  </w:style>
  <w:style w:type="character" w:customStyle="1" w:styleId="TekstdymkaZnak">
    <w:name w:val="Tekst dymka Znak"/>
    <w:basedOn w:val="Domylnaczcionkaakapitu"/>
    <w:link w:val="Tekstdymka"/>
    <w:rsid w:val="00B71BC7"/>
    <w:rPr>
      <w:rFonts w:ascii="Tahoma" w:eastAsia="Times New Roman" w:hAnsi="Tahoma" w:cs="Tahoma"/>
      <w:kern w:val="1"/>
      <w:sz w:val="16"/>
      <w:szCs w:val="16"/>
      <w:lang w:eastAsia="zh-CN"/>
    </w:rPr>
  </w:style>
  <w:style w:type="paragraph" w:customStyle="1" w:styleId="ZnakZnak1">
    <w:name w:val=" Znak Znak1"/>
    <w:basedOn w:val="Normalny"/>
    <w:rsid w:val="00B71BC7"/>
    <w:pPr>
      <w:overflowPunct w:val="0"/>
      <w:autoSpaceDE w:val="0"/>
      <w:spacing w:after="0" w:line="240" w:lineRule="auto"/>
    </w:pPr>
    <w:rPr>
      <w:rFonts w:ascii="Arial" w:eastAsia="Times New Roman" w:hAnsi="Arial" w:cs="Arial"/>
      <w:kern w:val="1"/>
      <w:sz w:val="24"/>
      <w:szCs w:val="24"/>
      <w:lang w:eastAsia="zh-CN"/>
    </w:rPr>
  </w:style>
  <w:style w:type="paragraph" w:customStyle="1" w:styleId="ZnakZnak0">
    <w:name w:val=" Znak Znak"/>
    <w:basedOn w:val="Normalny"/>
    <w:rsid w:val="00B71BC7"/>
    <w:pPr>
      <w:overflowPunct w:val="0"/>
      <w:autoSpaceDE w:val="0"/>
      <w:spacing w:after="0" w:line="240" w:lineRule="auto"/>
    </w:pPr>
    <w:rPr>
      <w:rFonts w:ascii="Arial" w:eastAsia="Times New Roman" w:hAnsi="Arial" w:cs="Arial"/>
      <w:kern w:val="1"/>
      <w:sz w:val="24"/>
      <w:szCs w:val="24"/>
      <w:lang w:eastAsia="zh-CN"/>
    </w:rPr>
  </w:style>
  <w:style w:type="character" w:customStyle="1" w:styleId="StylArialNarrow11pkt">
    <w:name w:val="Styl Arial Narrow 11 pkt"/>
    <w:rsid w:val="00B71BC7"/>
    <w:rPr>
      <w:rFonts w:ascii="Times New Roman" w:hAnsi="Times New Roman" w:cs="Times New Roman"/>
      <w:b/>
      <w:bCs/>
      <w:color w:val="000000"/>
      <w:sz w:val="22"/>
      <w:szCs w:val="22"/>
      <w:lang w:eastAsia="pl-PL"/>
    </w:rPr>
  </w:style>
  <w:style w:type="paragraph" w:styleId="Akapitzlist">
    <w:name w:val="List Paragraph"/>
    <w:aliases w:val="Akapit z listą BS,CW_Lista"/>
    <w:basedOn w:val="Normalny"/>
    <w:link w:val="AkapitzlistZnak"/>
    <w:uiPriority w:val="34"/>
    <w:qFormat/>
    <w:rsid w:val="00B71BC7"/>
    <w:pPr>
      <w:widowControl w:val="0"/>
      <w:suppressAutoHyphens/>
      <w:spacing w:after="0" w:line="288" w:lineRule="auto"/>
      <w:ind w:left="708"/>
    </w:pPr>
    <w:rPr>
      <w:rFonts w:ascii="Tahoma" w:eastAsia="Times New Roman" w:hAnsi="Tahoma" w:cs="Tahoma"/>
      <w:kern w:val="1"/>
      <w:sz w:val="24"/>
      <w:szCs w:val="24"/>
      <w:lang w:eastAsia="zh-CN"/>
    </w:rPr>
  </w:style>
  <w:style w:type="paragraph" w:styleId="Tekstprzypisudolnego">
    <w:name w:val="footnote text"/>
    <w:basedOn w:val="Normalny"/>
    <w:link w:val="TekstprzypisudolnegoZnak"/>
    <w:unhideWhenUsed/>
    <w:rsid w:val="00B71BC7"/>
    <w:pPr>
      <w:widowControl w:val="0"/>
      <w:suppressAutoHyphens/>
      <w:spacing w:after="0" w:line="288" w:lineRule="auto"/>
    </w:pPr>
    <w:rPr>
      <w:rFonts w:ascii="Tahoma" w:eastAsia="Times New Roman" w:hAnsi="Tahoma" w:cs="Tahoma"/>
      <w:kern w:val="1"/>
      <w:sz w:val="20"/>
      <w:szCs w:val="20"/>
      <w:lang w:eastAsia="zh-CN"/>
    </w:rPr>
  </w:style>
  <w:style w:type="character" w:customStyle="1" w:styleId="TekstprzypisudolnegoZnak">
    <w:name w:val="Tekst przypisu dolnego Znak"/>
    <w:basedOn w:val="Domylnaczcionkaakapitu"/>
    <w:link w:val="Tekstprzypisudolnego"/>
    <w:rsid w:val="00B71BC7"/>
    <w:rPr>
      <w:rFonts w:ascii="Tahoma" w:eastAsia="Times New Roman" w:hAnsi="Tahoma" w:cs="Tahoma"/>
      <w:kern w:val="1"/>
      <w:sz w:val="20"/>
      <w:szCs w:val="20"/>
      <w:lang w:eastAsia="zh-CN"/>
    </w:rPr>
  </w:style>
  <w:style w:type="character" w:styleId="Odwoanieprzypisudolnego">
    <w:name w:val="footnote reference"/>
    <w:rsid w:val="00B71BC7"/>
    <w:rPr>
      <w:rFonts w:cs="Times New Roman"/>
      <w:vertAlign w:val="superscript"/>
    </w:rPr>
  </w:style>
  <w:style w:type="paragraph" w:customStyle="1" w:styleId="Listapunktowana21">
    <w:name w:val="Lista punktowana 21"/>
    <w:basedOn w:val="Normalny"/>
    <w:uiPriority w:val="99"/>
    <w:rsid w:val="00B71BC7"/>
    <w:pPr>
      <w:widowControl w:val="0"/>
      <w:suppressAutoHyphens/>
      <w:autoSpaceDE w:val="0"/>
      <w:spacing w:after="0" w:line="240" w:lineRule="auto"/>
      <w:ind w:left="566" w:hanging="283"/>
    </w:pPr>
    <w:rPr>
      <w:rFonts w:ascii="Times New Roman" w:eastAsia="Times New Roman" w:hAnsi="Times New Roman" w:cs="Times New Roman"/>
      <w:kern w:val="2"/>
      <w:sz w:val="24"/>
      <w:szCs w:val="24"/>
      <w:lang w:eastAsia="zh-CN"/>
    </w:rPr>
  </w:style>
  <w:style w:type="paragraph" w:styleId="Lista2">
    <w:name w:val="List 2"/>
    <w:basedOn w:val="Normalny"/>
    <w:uiPriority w:val="99"/>
    <w:semiHidden/>
    <w:unhideWhenUsed/>
    <w:rsid w:val="00B71BC7"/>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character" w:customStyle="1" w:styleId="AkapitzlistZnak">
    <w:name w:val="Akapit z listą Znak"/>
    <w:aliases w:val="Akapit z listą BS Znak,CW_Lista Znak"/>
    <w:link w:val="Akapitzlist"/>
    <w:uiPriority w:val="34"/>
    <w:locked/>
    <w:rsid w:val="00B71BC7"/>
    <w:rPr>
      <w:rFonts w:ascii="Tahoma" w:eastAsia="Times New Roman" w:hAnsi="Tahoma" w:cs="Tahoma"/>
      <w:kern w:val="1"/>
      <w:sz w:val="24"/>
      <w:szCs w:val="24"/>
      <w:lang w:eastAsia="zh-CN"/>
    </w:rPr>
  </w:style>
  <w:style w:type="paragraph" w:customStyle="1" w:styleId="BodyText2">
    <w:name w:val="Body Text 2"/>
    <w:basedOn w:val="Normalny"/>
    <w:rsid w:val="00B71BC7"/>
    <w:pPr>
      <w:suppressAutoHyphens/>
      <w:spacing w:after="120" w:line="480" w:lineRule="auto"/>
    </w:pPr>
    <w:rPr>
      <w:rFonts w:ascii="Times New Roman" w:eastAsia="Calibri" w:hAnsi="Times New Roman" w:cs="Times New Roman"/>
      <w:kern w:val="1"/>
      <w:sz w:val="20"/>
      <w:szCs w:val="20"/>
      <w:lang w:eastAsia="ar-SA"/>
    </w:rPr>
  </w:style>
  <w:style w:type="paragraph" w:customStyle="1" w:styleId="BodyTextIndent2">
    <w:name w:val="Body Text Indent 2"/>
    <w:basedOn w:val="Normalny"/>
    <w:rsid w:val="00B71BC7"/>
    <w:pPr>
      <w:suppressAutoHyphens/>
      <w:spacing w:after="120" w:line="480" w:lineRule="auto"/>
      <w:ind w:left="283"/>
    </w:pPr>
    <w:rPr>
      <w:rFonts w:ascii="Times New Roman" w:eastAsia="Times New Roman" w:hAnsi="Times New Roman" w:cs="Times New Roman"/>
      <w:kern w:val="1"/>
      <w:sz w:val="20"/>
      <w:szCs w:val="20"/>
      <w:lang w:eastAsia="pl-PL"/>
    </w:rPr>
  </w:style>
  <w:style w:type="paragraph" w:customStyle="1" w:styleId="TableParagraph">
    <w:name w:val="Table Paragraph"/>
    <w:basedOn w:val="Normalny"/>
    <w:rsid w:val="00B71BC7"/>
    <w:pPr>
      <w:widowControl w:val="0"/>
      <w:suppressAutoHyphens/>
      <w:spacing w:after="0" w:line="240" w:lineRule="auto"/>
      <w:ind w:left="103" w:right="308"/>
    </w:pPr>
    <w:rPr>
      <w:rFonts w:ascii="Arial" w:eastAsia="Calibri" w:hAnsi="Arial" w:cs="Arial"/>
      <w:kern w:val="1"/>
      <w:lang w:val="en-US"/>
    </w:rPr>
  </w:style>
  <w:style w:type="paragraph" w:styleId="Listapunktowana2">
    <w:name w:val="List Bullet 2"/>
    <w:basedOn w:val="Normalny"/>
    <w:rsid w:val="00B71BC7"/>
    <w:pPr>
      <w:widowControl w:val="0"/>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table" w:styleId="Tabela-Siatka">
    <w:name w:val="Table Grid"/>
    <w:basedOn w:val="Standardowy"/>
    <w:uiPriority w:val="59"/>
    <w:rsid w:val="00B71B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ZnakZnakZnak">
    <w:name w:val="Znak Znak Znak2 Znak Znak Znak"/>
    <w:basedOn w:val="Normalny"/>
    <w:uiPriority w:val="99"/>
    <w:rsid w:val="00B71BC7"/>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B71BC7"/>
    <w:pPr>
      <w:widowControl/>
      <w:suppressLineNumbers/>
      <w:autoSpaceDE/>
      <w:autoSpaceDN w:val="0"/>
    </w:pPr>
    <w:rPr>
      <w:rFonts w:eastAsia="NSimSun" w:cs="Mangal"/>
      <w:kern w:val="3"/>
      <w:sz w:val="22"/>
      <w:lang w:bidi="hi-IN"/>
    </w:rPr>
  </w:style>
  <w:style w:type="character" w:customStyle="1" w:styleId="object">
    <w:name w:val="object"/>
    <w:qFormat/>
    <w:rsid w:val="00B7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documentId=mfrxilrtg4ytinzxha2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7528</Words>
  <Characters>45168</Characters>
  <Application>Microsoft Office Word</Application>
  <DocSecurity>0</DocSecurity>
  <Lines>376</Lines>
  <Paragraphs>105</Paragraphs>
  <ScaleCrop>false</ScaleCrop>
  <Company/>
  <LinksUpToDate>false</LinksUpToDate>
  <CharactersWithSpaces>52591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1</cp:revision>
  <dcterms:created xsi:type="dcterms:W3CDTF">2020-06-22T11:06:00Z</dcterms:created>
  <dcterms:modified xsi:type="dcterms:W3CDTF">2020-06-22T11:08:00Z</dcterms:modified>
</cp:coreProperties>
</file>