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08EB" w14:textId="3B8754DC" w:rsidR="007B4944" w:rsidRPr="000D08BC" w:rsidRDefault="007B4944" w:rsidP="00417235">
      <w:pPr>
        <w:jc w:val="right"/>
      </w:pPr>
      <w:r w:rsidRPr="000D08BC">
        <w:t xml:space="preserve">Warszawa, </w:t>
      </w:r>
      <w:r w:rsidR="00D27455">
        <w:t xml:space="preserve">03.01.2024 </w:t>
      </w:r>
      <w:r w:rsidRPr="000D08BC">
        <w:t>r.</w:t>
      </w:r>
    </w:p>
    <w:p w14:paraId="17B3E7E4" w14:textId="77777777" w:rsidR="007D4699" w:rsidRDefault="007D4699" w:rsidP="00D921F2">
      <w:pPr>
        <w:pStyle w:val="Nagwek1"/>
      </w:pPr>
    </w:p>
    <w:p w14:paraId="027D0909" w14:textId="30FDE7D7" w:rsidR="00265043" w:rsidRPr="00A61E29" w:rsidRDefault="005248F9" w:rsidP="00D921F2">
      <w:pPr>
        <w:pStyle w:val="Nagwek1"/>
      </w:pPr>
      <w:r w:rsidRPr="00A61E29">
        <w:t>Zamawiający:</w:t>
      </w:r>
      <w:bookmarkStart w:id="0" w:name="_Hlk116560430"/>
      <w:r w:rsidR="00265043" w:rsidRPr="00A61E29">
        <w:t xml:space="preserve"> </w:t>
      </w:r>
    </w:p>
    <w:p w14:paraId="212497B0" w14:textId="77777777" w:rsidR="00265043" w:rsidRPr="00A61E29" w:rsidRDefault="00F802C0" w:rsidP="00065DD4">
      <w:pPr>
        <w:contextualSpacing/>
        <w:rPr>
          <w:sz w:val="24"/>
          <w:szCs w:val="24"/>
        </w:rPr>
      </w:pPr>
      <w:r w:rsidRPr="00A61E29">
        <w:rPr>
          <w:sz w:val="24"/>
          <w:szCs w:val="24"/>
        </w:rPr>
        <w:t>Warszawskie Centrum Innowacji</w:t>
      </w:r>
      <w:r w:rsidR="00265043" w:rsidRPr="00A61E29">
        <w:rPr>
          <w:sz w:val="24"/>
          <w:szCs w:val="24"/>
        </w:rPr>
        <w:t xml:space="preserve"> </w:t>
      </w:r>
    </w:p>
    <w:p w14:paraId="7ACE6237" w14:textId="77777777" w:rsidR="00265043" w:rsidRPr="00A61E29" w:rsidRDefault="00F802C0" w:rsidP="00065DD4">
      <w:pPr>
        <w:contextualSpacing/>
        <w:rPr>
          <w:sz w:val="24"/>
          <w:szCs w:val="24"/>
        </w:rPr>
      </w:pPr>
      <w:r w:rsidRPr="00A61E29">
        <w:rPr>
          <w:sz w:val="24"/>
          <w:szCs w:val="24"/>
        </w:rPr>
        <w:t>Edukacyjno-Społecznych i Szkoleń</w:t>
      </w:r>
      <w:bookmarkEnd w:id="0"/>
      <w:r w:rsidR="00265043" w:rsidRPr="00A61E29">
        <w:rPr>
          <w:sz w:val="24"/>
          <w:szCs w:val="24"/>
        </w:rPr>
        <w:t xml:space="preserve"> </w:t>
      </w:r>
    </w:p>
    <w:p w14:paraId="15746768" w14:textId="13DC0592" w:rsidR="00F802C0" w:rsidRPr="00A61E29" w:rsidRDefault="00F802C0" w:rsidP="00065DD4">
      <w:pPr>
        <w:contextualSpacing/>
        <w:rPr>
          <w:sz w:val="24"/>
          <w:szCs w:val="24"/>
        </w:rPr>
      </w:pPr>
      <w:r w:rsidRPr="00A61E29">
        <w:rPr>
          <w:sz w:val="24"/>
          <w:szCs w:val="24"/>
        </w:rPr>
        <w:t>ul. Stara 4, 00-231 Warszawa</w:t>
      </w:r>
    </w:p>
    <w:p w14:paraId="50F008EF" w14:textId="28000815" w:rsidR="005248F9" w:rsidRDefault="005248F9" w:rsidP="00A61E29">
      <w:pPr>
        <w:pStyle w:val="Nagwek1"/>
        <w:spacing w:before="0" w:after="0"/>
        <w:jc w:val="center"/>
        <w:rPr>
          <w:sz w:val="36"/>
          <w:szCs w:val="36"/>
        </w:rPr>
      </w:pPr>
      <w:r w:rsidRPr="00065DD4">
        <w:rPr>
          <w:sz w:val="36"/>
          <w:szCs w:val="36"/>
        </w:rPr>
        <w:t>SPECYFIKACJA WARUNKÓW ZAMÓWIENIA</w:t>
      </w:r>
    </w:p>
    <w:p w14:paraId="74FCC306" w14:textId="77777777" w:rsidR="00A61E29" w:rsidRPr="00065DD4" w:rsidRDefault="00A61E29" w:rsidP="00A61E29">
      <w:pPr>
        <w:pStyle w:val="Nagwek1"/>
        <w:spacing w:before="0" w:after="0"/>
        <w:jc w:val="center"/>
        <w:rPr>
          <w:sz w:val="36"/>
          <w:szCs w:val="36"/>
        </w:rPr>
      </w:pPr>
    </w:p>
    <w:p w14:paraId="255DD818" w14:textId="11BF3E26" w:rsidR="005248F9" w:rsidRPr="00084123" w:rsidRDefault="005248F9" w:rsidP="00A61E29">
      <w:pPr>
        <w:pStyle w:val="Nagwek1"/>
        <w:spacing w:before="0" w:after="0" w:line="276" w:lineRule="auto"/>
        <w:rPr>
          <w:b w:val="0"/>
          <w:bCs w:val="0"/>
        </w:rPr>
      </w:pPr>
      <w:r w:rsidRPr="00084123">
        <w:rPr>
          <w:b w:val="0"/>
          <w:bCs w:val="0"/>
        </w:rPr>
        <w:t xml:space="preserve">w postępowaniu o udzielenie zamówienia publicznego prowadzonym z zastosowaniem przepisów ustawy Prawo zamówień publicznych w trybie </w:t>
      </w:r>
      <w:r w:rsidR="00DA25C8" w:rsidRPr="00084123">
        <w:rPr>
          <w:b w:val="0"/>
          <w:bCs w:val="0"/>
        </w:rPr>
        <w:t>podstawowym bez przeprowadzenia negocjacji</w:t>
      </w:r>
      <w:r w:rsidR="003E2F9D" w:rsidRPr="00084123">
        <w:rPr>
          <w:b w:val="0"/>
          <w:bCs w:val="0"/>
        </w:rPr>
        <w:t xml:space="preserve"> na podstawie art. 275 pkt 1 </w:t>
      </w:r>
      <w:r w:rsidR="005F6BA3" w:rsidRPr="00084123">
        <w:rPr>
          <w:b w:val="0"/>
          <w:bCs w:val="0"/>
        </w:rPr>
        <w:t xml:space="preserve">w zw. z art. 359 pkt 2 </w:t>
      </w:r>
      <w:r w:rsidR="00C0376A" w:rsidRPr="00084123">
        <w:rPr>
          <w:b w:val="0"/>
          <w:bCs w:val="0"/>
        </w:rPr>
        <w:t>i</w:t>
      </w:r>
      <w:r w:rsidR="000A5D6C" w:rsidRPr="00084123">
        <w:rPr>
          <w:b w:val="0"/>
          <w:bCs w:val="0"/>
        </w:rPr>
        <w:t xml:space="preserve"> art. 311 ust. 1 pkt 2</w:t>
      </w:r>
      <w:r w:rsidR="003E2F9D" w:rsidRPr="00084123">
        <w:rPr>
          <w:b w:val="0"/>
          <w:bCs w:val="0"/>
        </w:rPr>
        <w:t xml:space="preserve"> ustawy z dnia 11 września 2019 r. Prawo zamówień publicznych (tekst jedn. Dz. U. </w:t>
      </w:r>
      <w:r w:rsidR="00084123">
        <w:rPr>
          <w:b w:val="0"/>
          <w:bCs w:val="0"/>
        </w:rPr>
        <w:br/>
      </w:r>
      <w:r w:rsidR="003E2F9D" w:rsidRPr="00084123">
        <w:rPr>
          <w:b w:val="0"/>
          <w:bCs w:val="0"/>
        </w:rPr>
        <w:t>z 2023 r., poz. 1605 z późn. zm.)</w:t>
      </w:r>
      <w:r w:rsidR="000A5D6C" w:rsidRPr="00084123">
        <w:rPr>
          <w:b w:val="0"/>
          <w:bCs w:val="0"/>
        </w:rPr>
        <w:t>,</w:t>
      </w:r>
      <w:r w:rsidR="00C0376A" w:rsidRPr="00084123">
        <w:rPr>
          <w:b w:val="0"/>
          <w:bCs w:val="0"/>
        </w:rPr>
        <w:t xml:space="preserve"> </w:t>
      </w:r>
      <w:r w:rsidRPr="00084123">
        <w:rPr>
          <w:b w:val="0"/>
          <w:bCs w:val="0"/>
        </w:rPr>
        <w:t xml:space="preserve">którego przedmiotem </w:t>
      </w:r>
      <w:r w:rsidR="00314DFE" w:rsidRPr="00084123">
        <w:rPr>
          <w:b w:val="0"/>
          <w:bCs w:val="0"/>
        </w:rPr>
        <w:t>jest</w:t>
      </w:r>
      <w:r w:rsidRPr="00084123">
        <w:rPr>
          <w:b w:val="0"/>
          <w:bCs w:val="0"/>
        </w:rPr>
        <w:t>:</w:t>
      </w:r>
    </w:p>
    <w:p w14:paraId="418C39F8" w14:textId="77777777" w:rsidR="0079297C" w:rsidRDefault="0079297C" w:rsidP="00A61E29">
      <w:pPr>
        <w:pStyle w:val="Nagwek1"/>
        <w:spacing w:before="0" w:after="0" w:line="276" w:lineRule="auto"/>
        <w:rPr>
          <w:b w:val="0"/>
          <w:bCs w:val="0"/>
        </w:rPr>
      </w:pPr>
    </w:p>
    <w:p w14:paraId="687E742E" w14:textId="04DEEAAA" w:rsidR="00922251" w:rsidRPr="0079297C" w:rsidRDefault="0079297C" w:rsidP="0079297C">
      <w:pPr>
        <w:pStyle w:val="Nagwek1"/>
        <w:spacing w:before="0" w:after="0" w:line="276" w:lineRule="auto"/>
        <w:rPr>
          <w:b w:val="0"/>
          <w:bCs w:val="0"/>
          <w:sz w:val="28"/>
          <w:szCs w:val="28"/>
        </w:rPr>
      </w:pPr>
      <w:r w:rsidRPr="0079297C">
        <w:rPr>
          <w:sz w:val="28"/>
          <w:szCs w:val="28"/>
        </w:rPr>
        <w:t>PROWADZENIE SZKOLEŃ STACJONARNYCH LUB ONLINE W RAMACH PROJEKTU ,,SZKOŁA PRZYJAZNA PRAWOM CZŁOWIEKA. JAK PRZECIWDZIAŁAĆ WYKLUCZENIU I PRZEMOCY W SZKOLE?’’ W LATACH 2024-2026</w:t>
      </w:r>
      <w:bookmarkStart w:id="1" w:name="_Hlk97727029"/>
      <w:bookmarkStart w:id="2" w:name="_Hlk141180478"/>
      <w:bookmarkStart w:id="3" w:name="_Hlk113882095"/>
    </w:p>
    <w:p w14:paraId="0B9FC7D5" w14:textId="663B2F9E" w:rsidR="00922251" w:rsidRPr="00C03943" w:rsidRDefault="005248F9" w:rsidP="00D921F2">
      <w:pPr>
        <w:rPr>
          <w:b/>
          <w:bCs/>
        </w:rPr>
      </w:pPr>
      <w:bookmarkStart w:id="4" w:name="_Hlk152525394"/>
      <w:bookmarkEnd w:id="1"/>
      <w:bookmarkEnd w:id="2"/>
      <w:bookmarkEnd w:id="3"/>
      <w:r w:rsidRPr="00C03943">
        <w:rPr>
          <w:b/>
          <w:bCs/>
        </w:rPr>
        <w:t xml:space="preserve">Nr postępowania: </w:t>
      </w:r>
      <w:r w:rsidR="002857A9" w:rsidRPr="00C03943">
        <w:rPr>
          <w:b/>
          <w:bCs/>
        </w:rPr>
        <w:t>ZP/WCIES</w:t>
      </w:r>
      <w:r w:rsidR="00C03943" w:rsidRPr="00C03943">
        <w:rPr>
          <w:b/>
          <w:bCs/>
        </w:rPr>
        <w:t>/1/24</w:t>
      </w:r>
    </w:p>
    <w:bookmarkEnd w:id="4"/>
    <w:p w14:paraId="379696BB" w14:textId="7343D06D" w:rsidR="005248F9" w:rsidRPr="00CA2D03" w:rsidRDefault="005248F9" w:rsidP="00202A6A">
      <w:pPr>
        <w:spacing w:before="0" w:after="0" w:line="276" w:lineRule="auto"/>
      </w:pPr>
      <w:r w:rsidRPr="00CA2D03">
        <w:t>Niniejsza SWZ zawiera następujące załączniki:</w:t>
      </w:r>
    </w:p>
    <w:p w14:paraId="0402CE3D" w14:textId="03E39D36" w:rsidR="00C41EED" w:rsidRPr="00CA2D03" w:rsidRDefault="00CE0B85" w:rsidP="00202A6A">
      <w:pPr>
        <w:pStyle w:val="Akapitzlist"/>
        <w:numPr>
          <w:ilvl w:val="0"/>
          <w:numId w:val="21"/>
        </w:numPr>
        <w:spacing w:before="0" w:after="0"/>
        <w:ind w:left="851"/>
        <w:rPr>
          <w:sz w:val="22"/>
          <w:szCs w:val="22"/>
        </w:rPr>
      </w:pPr>
      <w:r w:rsidRPr="00CA2D03">
        <w:rPr>
          <w:sz w:val="22"/>
          <w:szCs w:val="22"/>
        </w:rPr>
        <w:t>Opis przedmiotu zamówienia</w:t>
      </w:r>
    </w:p>
    <w:p w14:paraId="7FC06618" w14:textId="1D3B7325" w:rsidR="00744D9F" w:rsidRPr="00CA2D03" w:rsidRDefault="005D4106" w:rsidP="00202A6A">
      <w:pPr>
        <w:pStyle w:val="Akapitzlist"/>
        <w:numPr>
          <w:ilvl w:val="0"/>
          <w:numId w:val="21"/>
        </w:numPr>
        <w:spacing w:before="0" w:after="0"/>
        <w:ind w:left="851"/>
        <w:rPr>
          <w:sz w:val="22"/>
          <w:szCs w:val="22"/>
        </w:rPr>
      </w:pPr>
      <w:r w:rsidRPr="00CA2D03">
        <w:rPr>
          <w:sz w:val="22"/>
          <w:szCs w:val="22"/>
        </w:rPr>
        <w:t>F</w:t>
      </w:r>
      <w:r w:rsidR="005248F9" w:rsidRPr="00CA2D03">
        <w:rPr>
          <w:sz w:val="22"/>
          <w:szCs w:val="22"/>
        </w:rPr>
        <w:t>ormularz ofertowy</w:t>
      </w:r>
    </w:p>
    <w:p w14:paraId="675D5F1A" w14:textId="1C85F4D6" w:rsidR="005D4106" w:rsidRPr="00CA2D03" w:rsidRDefault="005D4106" w:rsidP="00202A6A">
      <w:pPr>
        <w:pStyle w:val="Akapitzlist"/>
        <w:numPr>
          <w:ilvl w:val="0"/>
          <w:numId w:val="21"/>
        </w:numPr>
        <w:spacing w:before="0" w:after="0"/>
        <w:ind w:left="851"/>
        <w:rPr>
          <w:sz w:val="22"/>
          <w:szCs w:val="22"/>
        </w:rPr>
      </w:pPr>
      <w:r w:rsidRPr="00CA2D03">
        <w:rPr>
          <w:sz w:val="22"/>
          <w:szCs w:val="22"/>
        </w:rPr>
        <w:t>O</w:t>
      </w:r>
      <w:r w:rsidR="005248F9" w:rsidRPr="00CA2D03">
        <w:rPr>
          <w:sz w:val="22"/>
          <w:szCs w:val="22"/>
        </w:rPr>
        <w:t>świadczenie wykonawcy o braku podstaw do wykluczenia</w:t>
      </w:r>
      <w:r w:rsidR="00C549DE" w:rsidRPr="00CA2D03">
        <w:rPr>
          <w:sz w:val="22"/>
          <w:szCs w:val="22"/>
        </w:rPr>
        <w:t xml:space="preserve"> </w:t>
      </w:r>
      <w:r w:rsidR="004065DB" w:rsidRPr="00CA2D03">
        <w:rPr>
          <w:sz w:val="22"/>
          <w:szCs w:val="22"/>
        </w:rPr>
        <w:t>oraz o spełnianiu warunków udziału w postępowaniu</w:t>
      </w:r>
    </w:p>
    <w:p w14:paraId="123B5337" w14:textId="759B4E2A" w:rsidR="005D4106" w:rsidRPr="00CA2D03" w:rsidRDefault="005D4106" w:rsidP="00202A6A">
      <w:pPr>
        <w:tabs>
          <w:tab w:val="left" w:pos="1276"/>
        </w:tabs>
        <w:spacing w:before="0" w:after="0" w:line="276" w:lineRule="auto"/>
        <w:ind w:left="851" w:hanging="851"/>
      </w:pPr>
      <w:r w:rsidRPr="00CA2D03">
        <w:t xml:space="preserve">Zał. Nr 3A </w:t>
      </w:r>
      <w:bookmarkStart w:id="5" w:name="_Hlk152606914"/>
      <w:r w:rsidRPr="00CA2D03">
        <w:t xml:space="preserve">Oświadczenie </w:t>
      </w:r>
      <w:r w:rsidR="006063AA">
        <w:t>podmiotu udostępniającego zasoby</w:t>
      </w:r>
      <w:r w:rsidRPr="00CA2D03">
        <w:t xml:space="preserve"> o braku podstaw do wykluczenia oraz o spełnianiu warunków udziału w postępowaniu</w:t>
      </w:r>
    </w:p>
    <w:bookmarkEnd w:id="5"/>
    <w:p w14:paraId="725C261E" w14:textId="0CBD22B1" w:rsidR="00CC7DD9" w:rsidRPr="00CA2D03" w:rsidRDefault="0053431C" w:rsidP="00202A6A">
      <w:pPr>
        <w:pStyle w:val="Akapitzlist"/>
        <w:numPr>
          <w:ilvl w:val="0"/>
          <w:numId w:val="21"/>
        </w:numPr>
        <w:spacing w:before="0" w:after="0"/>
        <w:ind w:left="851" w:hanging="142"/>
        <w:rPr>
          <w:sz w:val="22"/>
          <w:szCs w:val="22"/>
        </w:rPr>
      </w:pPr>
      <w:r w:rsidRPr="00CA2D03">
        <w:rPr>
          <w:sz w:val="22"/>
          <w:szCs w:val="22"/>
        </w:rPr>
        <w:t>O</w:t>
      </w:r>
      <w:r w:rsidR="00843AD8" w:rsidRPr="00CA2D03">
        <w:rPr>
          <w:sz w:val="22"/>
          <w:szCs w:val="22"/>
        </w:rPr>
        <w:t>świadczenie o aktualności informacji</w:t>
      </w:r>
      <w:r w:rsidR="00DA7EE2" w:rsidRPr="00CA2D03">
        <w:rPr>
          <w:sz w:val="22"/>
          <w:szCs w:val="22"/>
        </w:rPr>
        <w:t xml:space="preserve"> zawartych w oświadczeniu, o którym mowa</w:t>
      </w:r>
      <w:r w:rsidR="00AF41BD" w:rsidRPr="00CA2D03">
        <w:rPr>
          <w:sz w:val="22"/>
          <w:szCs w:val="22"/>
        </w:rPr>
        <w:t xml:space="preserve"> </w:t>
      </w:r>
      <w:r w:rsidR="00922251" w:rsidRPr="00CA2D03">
        <w:rPr>
          <w:sz w:val="22"/>
          <w:szCs w:val="22"/>
        </w:rPr>
        <w:br/>
      </w:r>
      <w:r w:rsidR="00DA7EE2" w:rsidRPr="00CA2D03">
        <w:rPr>
          <w:sz w:val="22"/>
          <w:szCs w:val="22"/>
        </w:rPr>
        <w:t>w art. 125 ust. 1 Pzp</w:t>
      </w:r>
    </w:p>
    <w:p w14:paraId="7E9ECC9C" w14:textId="39EA566A" w:rsidR="005248F9" w:rsidRPr="00CA2D03" w:rsidRDefault="0053431C" w:rsidP="00202A6A">
      <w:pPr>
        <w:pStyle w:val="Akapitzlist"/>
        <w:numPr>
          <w:ilvl w:val="0"/>
          <w:numId w:val="21"/>
        </w:numPr>
        <w:spacing w:before="0" w:after="0"/>
        <w:ind w:left="851"/>
        <w:rPr>
          <w:sz w:val="22"/>
          <w:szCs w:val="22"/>
        </w:rPr>
      </w:pPr>
      <w:bookmarkStart w:id="6" w:name="_Hlk152572749"/>
      <w:r w:rsidRPr="00CA2D03">
        <w:rPr>
          <w:sz w:val="22"/>
          <w:szCs w:val="22"/>
        </w:rPr>
        <w:t>P</w:t>
      </w:r>
      <w:r w:rsidR="005248F9" w:rsidRPr="00CA2D03">
        <w:rPr>
          <w:sz w:val="22"/>
          <w:szCs w:val="22"/>
        </w:rPr>
        <w:t>rojekt</w:t>
      </w:r>
      <w:r w:rsidR="00A22E59" w:rsidRPr="00CA2D03">
        <w:rPr>
          <w:sz w:val="22"/>
          <w:szCs w:val="22"/>
        </w:rPr>
        <w:t>owane postanowienia umowy</w:t>
      </w:r>
      <w:r w:rsidR="00660931" w:rsidRPr="00CA2D03">
        <w:rPr>
          <w:sz w:val="22"/>
          <w:szCs w:val="22"/>
        </w:rPr>
        <w:t xml:space="preserve"> ramowej</w:t>
      </w:r>
    </w:p>
    <w:bookmarkEnd w:id="6"/>
    <w:p w14:paraId="6DE86256" w14:textId="0399654B" w:rsidR="00660931" w:rsidRPr="00CA2D03" w:rsidRDefault="00660931" w:rsidP="00202A6A">
      <w:pPr>
        <w:pStyle w:val="Akapitzlist"/>
        <w:tabs>
          <w:tab w:val="left" w:pos="142"/>
        </w:tabs>
        <w:spacing w:before="0" w:after="0"/>
        <w:ind w:left="360" w:hanging="360"/>
        <w:rPr>
          <w:sz w:val="22"/>
          <w:szCs w:val="22"/>
        </w:rPr>
      </w:pPr>
      <w:r w:rsidRPr="00CA2D03">
        <w:rPr>
          <w:sz w:val="22"/>
          <w:szCs w:val="22"/>
        </w:rPr>
        <w:t xml:space="preserve">Zał. </w:t>
      </w:r>
      <w:r w:rsidR="006458BB">
        <w:rPr>
          <w:sz w:val="22"/>
          <w:szCs w:val="22"/>
        </w:rPr>
        <w:t xml:space="preserve">Nr </w:t>
      </w:r>
      <w:r w:rsidRPr="00CA2D03">
        <w:rPr>
          <w:sz w:val="22"/>
          <w:szCs w:val="22"/>
        </w:rPr>
        <w:t>5A Projektowane postanowienia umowy wykonawczej</w:t>
      </w:r>
    </w:p>
    <w:p w14:paraId="2D1C8B56" w14:textId="3BECE96F" w:rsidR="005248F9" w:rsidRPr="00CA2D03" w:rsidRDefault="005117D4" w:rsidP="00202A6A">
      <w:pPr>
        <w:pStyle w:val="Akapitzlist"/>
        <w:numPr>
          <w:ilvl w:val="0"/>
          <w:numId w:val="21"/>
        </w:numPr>
        <w:spacing w:before="0" w:after="0"/>
        <w:ind w:left="851"/>
        <w:rPr>
          <w:sz w:val="22"/>
          <w:szCs w:val="22"/>
        </w:rPr>
      </w:pPr>
      <w:r w:rsidRPr="00CA2D03">
        <w:rPr>
          <w:sz w:val="22"/>
          <w:szCs w:val="22"/>
        </w:rPr>
        <w:t>W</w:t>
      </w:r>
      <w:r w:rsidR="005248F9" w:rsidRPr="00CA2D03">
        <w:rPr>
          <w:sz w:val="22"/>
          <w:szCs w:val="22"/>
        </w:rPr>
        <w:t>ykaz podwykonawców</w:t>
      </w:r>
    </w:p>
    <w:p w14:paraId="7EC19873" w14:textId="4CC01047" w:rsidR="003F4177" w:rsidRPr="00CA2D03" w:rsidRDefault="003F4177" w:rsidP="00202A6A">
      <w:pPr>
        <w:pStyle w:val="Akapitzlist"/>
        <w:numPr>
          <w:ilvl w:val="0"/>
          <w:numId w:val="21"/>
        </w:numPr>
        <w:spacing w:before="0" w:after="0"/>
        <w:ind w:left="851"/>
        <w:rPr>
          <w:sz w:val="22"/>
          <w:szCs w:val="22"/>
        </w:rPr>
      </w:pPr>
      <w:r w:rsidRPr="00CA2D03">
        <w:rPr>
          <w:sz w:val="22"/>
          <w:szCs w:val="22"/>
        </w:rPr>
        <w:t>Zobowiązanie podmiotu udostepniającego zasoby</w:t>
      </w:r>
    </w:p>
    <w:p w14:paraId="7799CDA5" w14:textId="05DDC3AF" w:rsidR="005248F9" w:rsidRPr="00CA2D03" w:rsidRDefault="00C80156" w:rsidP="00202A6A">
      <w:pPr>
        <w:pStyle w:val="Akapitzlist"/>
        <w:numPr>
          <w:ilvl w:val="0"/>
          <w:numId w:val="21"/>
        </w:numPr>
        <w:spacing w:before="0" w:after="0"/>
        <w:ind w:left="851"/>
        <w:rPr>
          <w:sz w:val="22"/>
          <w:szCs w:val="22"/>
        </w:rPr>
      </w:pPr>
      <w:r>
        <w:rPr>
          <w:sz w:val="22"/>
          <w:szCs w:val="22"/>
        </w:rPr>
        <w:t>I</w:t>
      </w:r>
      <w:r w:rsidR="005248F9" w:rsidRPr="00CA2D03">
        <w:rPr>
          <w:sz w:val="22"/>
          <w:szCs w:val="22"/>
        </w:rPr>
        <w:t>nformacja dotycząca grupy kapitałowej</w:t>
      </w:r>
    </w:p>
    <w:p w14:paraId="607E08DC" w14:textId="4D3DD31A" w:rsidR="00444F5E" w:rsidRPr="00CA2D03" w:rsidRDefault="00444F5E" w:rsidP="00202A6A">
      <w:pPr>
        <w:pStyle w:val="Akapitzlist"/>
        <w:numPr>
          <w:ilvl w:val="0"/>
          <w:numId w:val="21"/>
        </w:numPr>
        <w:spacing w:before="0" w:after="0"/>
        <w:ind w:left="851"/>
        <w:rPr>
          <w:sz w:val="22"/>
          <w:szCs w:val="22"/>
        </w:rPr>
      </w:pPr>
      <w:r w:rsidRPr="00CA2D03">
        <w:rPr>
          <w:sz w:val="22"/>
          <w:szCs w:val="22"/>
        </w:rPr>
        <w:t>Wykaz osób</w:t>
      </w:r>
      <w:r w:rsidR="00B1273C" w:rsidRPr="00CA2D03">
        <w:rPr>
          <w:sz w:val="22"/>
          <w:szCs w:val="22"/>
        </w:rPr>
        <w:t xml:space="preserve"> dedykowanych do realizacji zamówienia</w:t>
      </w:r>
    </w:p>
    <w:p w14:paraId="4B7EAD05" w14:textId="1B336E81" w:rsidR="00CE03E2" w:rsidRDefault="00CE03E2" w:rsidP="00202A6A">
      <w:pPr>
        <w:tabs>
          <w:tab w:val="left" w:pos="142"/>
        </w:tabs>
        <w:spacing w:before="0" w:after="0" w:line="276" w:lineRule="auto"/>
        <w:ind w:left="779" w:hanging="779"/>
      </w:pPr>
      <w:r w:rsidRPr="00CA2D03">
        <w:t xml:space="preserve">Zał. </w:t>
      </w:r>
      <w:r w:rsidR="00C41105">
        <w:t xml:space="preserve">Nr </w:t>
      </w:r>
      <w:r w:rsidRPr="00CA2D03">
        <w:t xml:space="preserve">9A </w:t>
      </w:r>
      <w:r w:rsidR="00A244CB" w:rsidRPr="00CA2D03">
        <w:t>Doświadczenie zawodowe osób dedykowanych</w:t>
      </w:r>
      <w:r w:rsidR="003D45CD">
        <w:t xml:space="preserve"> do realizacji zamówienia</w:t>
      </w:r>
    </w:p>
    <w:p w14:paraId="525C81D2" w14:textId="235499EE" w:rsidR="0034277F" w:rsidRDefault="00CA2D03" w:rsidP="00202A6A">
      <w:pPr>
        <w:tabs>
          <w:tab w:val="left" w:pos="142"/>
        </w:tabs>
        <w:spacing w:before="0" w:after="0" w:line="276" w:lineRule="auto"/>
        <w:ind w:left="779" w:hanging="779"/>
      </w:pPr>
      <w:r>
        <w:t xml:space="preserve">Zał. </w:t>
      </w:r>
      <w:r w:rsidR="001503F0">
        <w:t>Nr 10 Wykaz wykonanych usług</w:t>
      </w:r>
    </w:p>
    <w:p w14:paraId="49F17372" w14:textId="77777777" w:rsidR="00653882" w:rsidRPr="001503F0" w:rsidRDefault="00653882" w:rsidP="00202A6A">
      <w:pPr>
        <w:tabs>
          <w:tab w:val="left" w:pos="142"/>
        </w:tabs>
        <w:spacing w:before="0" w:after="0" w:line="276" w:lineRule="auto"/>
        <w:ind w:left="779" w:hanging="779"/>
      </w:pPr>
    </w:p>
    <w:p w14:paraId="7A1EF3A7" w14:textId="76CD9A36" w:rsidR="009B2C10" w:rsidRDefault="005248F9" w:rsidP="00653882">
      <w:pPr>
        <w:spacing w:before="0" w:after="0" w:line="480" w:lineRule="auto"/>
        <w:rPr>
          <w:b/>
          <w:bCs/>
          <w:sz w:val="24"/>
          <w:szCs w:val="24"/>
        </w:rPr>
      </w:pPr>
      <w:r w:rsidRPr="00065DD4">
        <w:rPr>
          <w:b/>
          <w:bCs/>
          <w:sz w:val="24"/>
          <w:szCs w:val="24"/>
        </w:rPr>
        <w:t xml:space="preserve">ZATWIERDZIŁ DYREKTOR </w:t>
      </w:r>
      <w:r w:rsidR="00F802C0" w:rsidRPr="00065DD4">
        <w:rPr>
          <w:b/>
          <w:bCs/>
          <w:sz w:val="24"/>
          <w:szCs w:val="24"/>
        </w:rPr>
        <w:t>WCIES</w:t>
      </w:r>
      <w:r w:rsidR="00922251">
        <w:rPr>
          <w:b/>
          <w:bCs/>
          <w:sz w:val="24"/>
          <w:szCs w:val="24"/>
        </w:rPr>
        <w:t xml:space="preserve"> </w:t>
      </w:r>
      <w:r w:rsidR="00922251">
        <w:rPr>
          <w:b/>
          <w:bCs/>
          <w:sz w:val="24"/>
          <w:szCs w:val="24"/>
        </w:rPr>
        <w:tab/>
      </w:r>
      <w:r w:rsidR="00922251">
        <w:rPr>
          <w:b/>
          <w:bCs/>
          <w:sz w:val="24"/>
          <w:szCs w:val="24"/>
        </w:rPr>
        <w:tab/>
      </w:r>
      <w:r w:rsidR="00922251">
        <w:rPr>
          <w:b/>
          <w:bCs/>
          <w:sz w:val="24"/>
          <w:szCs w:val="24"/>
        </w:rPr>
        <w:tab/>
      </w:r>
      <w:r w:rsidRPr="00065DD4">
        <w:rPr>
          <w:b/>
          <w:bCs/>
          <w:sz w:val="24"/>
          <w:szCs w:val="24"/>
        </w:rPr>
        <w:t>ZATWIERDZIŁ RADCA PRAWNY</w:t>
      </w:r>
    </w:p>
    <w:p w14:paraId="43F8D722" w14:textId="0CD6C10F" w:rsidR="009B2C10" w:rsidRPr="00C270C0" w:rsidRDefault="00653882" w:rsidP="000A3F20">
      <w:pPr>
        <w:spacing w:before="0" w:after="0" w:line="240" w:lineRule="auto"/>
        <w:rPr>
          <w:b/>
          <w:bCs/>
          <w:sz w:val="24"/>
          <w:szCs w:val="24"/>
        </w:rPr>
      </w:pPr>
      <w:r>
        <w:rPr>
          <w:b/>
          <w:bCs/>
          <w:sz w:val="24"/>
          <w:szCs w:val="24"/>
        </w:rPr>
        <w:t>Karolina Malczyk</w:t>
      </w:r>
      <w:r w:rsidR="006134D9">
        <w:rPr>
          <w:b/>
          <w:bCs/>
          <w:sz w:val="24"/>
          <w:szCs w:val="24"/>
        </w:rPr>
        <w:tab/>
      </w:r>
      <w:r w:rsidR="006134D9">
        <w:rPr>
          <w:b/>
          <w:bCs/>
          <w:sz w:val="24"/>
          <w:szCs w:val="24"/>
        </w:rPr>
        <w:tab/>
      </w:r>
      <w:r w:rsidR="006134D9">
        <w:rPr>
          <w:b/>
          <w:bCs/>
          <w:sz w:val="24"/>
          <w:szCs w:val="24"/>
        </w:rPr>
        <w:tab/>
      </w:r>
      <w:r w:rsidR="006134D9">
        <w:rPr>
          <w:b/>
          <w:bCs/>
          <w:sz w:val="24"/>
          <w:szCs w:val="24"/>
        </w:rPr>
        <w:tab/>
      </w:r>
      <w:r w:rsidR="006134D9">
        <w:rPr>
          <w:b/>
          <w:bCs/>
          <w:sz w:val="24"/>
          <w:szCs w:val="24"/>
        </w:rPr>
        <w:tab/>
        <w:t>Artur Kobierecki</w:t>
      </w:r>
    </w:p>
    <w:p w14:paraId="0C7C77C4" w14:textId="18E20B8F" w:rsidR="00727EBF" w:rsidRPr="00C270C0" w:rsidRDefault="00042038" w:rsidP="00C270C0">
      <w:pPr>
        <w:pStyle w:val="Nagwek2"/>
        <w:spacing w:before="0" w:after="0" w:line="360" w:lineRule="auto"/>
        <w:rPr>
          <w:sz w:val="24"/>
          <w:szCs w:val="24"/>
        </w:rPr>
      </w:pPr>
      <w:r w:rsidRPr="006C529D">
        <w:rPr>
          <w:sz w:val="24"/>
          <w:szCs w:val="24"/>
        </w:rPr>
        <w:lastRenderedPageBreak/>
        <w:t>I</w:t>
      </w:r>
      <w:r w:rsidRPr="00C270C0">
        <w:rPr>
          <w:sz w:val="24"/>
          <w:szCs w:val="24"/>
        </w:rPr>
        <w:t xml:space="preserve">. </w:t>
      </w:r>
      <w:r w:rsidR="00027B68" w:rsidRPr="00C270C0">
        <w:rPr>
          <w:sz w:val="24"/>
          <w:szCs w:val="24"/>
        </w:rPr>
        <w:t>Nazwa oraz adres</w:t>
      </w:r>
      <w:r w:rsidR="008D76DE" w:rsidRPr="00C270C0">
        <w:rPr>
          <w:sz w:val="24"/>
          <w:szCs w:val="24"/>
        </w:rPr>
        <w:t xml:space="preserve"> Zamawiającego</w:t>
      </w:r>
    </w:p>
    <w:p w14:paraId="09977051" w14:textId="77777777" w:rsidR="00F802C0" w:rsidRPr="00C270C0" w:rsidRDefault="00F802C0" w:rsidP="00C270C0">
      <w:pPr>
        <w:spacing w:before="0" w:after="0" w:line="360" w:lineRule="auto"/>
        <w:contextualSpacing/>
        <w:rPr>
          <w:sz w:val="24"/>
          <w:szCs w:val="24"/>
        </w:rPr>
      </w:pPr>
      <w:bookmarkStart w:id="7" w:name="_Hlk152525550"/>
      <w:r w:rsidRPr="00C270C0">
        <w:rPr>
          <w:sz w:val="24"/>
          <w:szCs w:val="24"/>
        </w:rPr>
        <w:t>Warszawskie Centrum Innowacji Edukacyjno-Społecznych i Szkoleń</w:t>
      </w:r>
    </w:p>
    <w:bookmarkEnd w:id="7"/>
    <w:p w14:paraId="11BC8242" w14:textId="77777777" w:rsidR="00F802C0" w:rsidRPr="00C270C0" w:rsidRDefault="00F802C0" w:rsidP="00C270C0">
      <w:pPr>
        <w:spacing w:before="0" w:after="0" w:line="360" w:lineRule="auto"/>
        <w:contextualSpacing/>
        <w:rPr>
          <w:sz w:val="24"/>
          <w:szCs w:val="24"/>
        </w:rPr>
      </w:pPr>
      <w:r w:rsidRPr="00C270C0">
        <w:rPr>
          <w:sz w:val="24"/>
          <w:szCs w:val="24"/>
        </w:rPr>
        <w:t>ul. Stara 4</w:t>
      </w:r>
    </w:p>
    <w:p w14:paraId="07DDE59D" w14:textId="77777777" w:rsidR="00F802C0" w:rsidRPr="00C270C0" w:rsidRDefault="00F802C0" w:rsidP="00C270C0">
      <w:pPr>
        <w:spacing w:before="0" w:after="0" w:line="360" w:lineRule="auto"/>
        <w:contextualSpacing/>
        <w:rPr>
          <w:sz w:val="24"/>
          <w:szCs w:val="24"/>
        </w:rPr>
      </w:pPr>
      <w:r w:rsidRPr="00C270C0">
        <w:rPr>
          <w:sz w:val="24"/>
          <w:szCs w:val="24"/>
        </w:rPr>
        <w:t>00-231 Warszawa</w:t>
      </w:r>
    </w:p>
    <w:p w14:paraId="6FD45B3A" w14:textId="2AD872EB" w:rsidR="00F802C0" w:rsidRPr="00C270C0" w:rsidRDefault="00F802C0" w:rsidP="00C270C0">
      <w:pPr>
        <w:spacing w:before="0" w:after="0" w:line="360" w:lineRule="auto"/>
        <w:contextualSpacing/>
        <w:rPr>
          <w:sz w:val="24"/>
          <w:szCs w:val="24"/>
        </w:rPr>
      </w:pPr>
      <w:r w:rsidRPr="00C270C0">
        <w:rPr>
          <w:sz w:val="24"/>
          <w:szCs w:val="24"/>
        </w:rPr>
        <w:t>Tel: (22) 628-67-64</w:t>
      </w:r>
      <w:r w:rsidR="00904164">
        <w:rPr>
          <w:sz w:val="24"/>
          <w:szCs w:val="24"/>
        </w:rPr>
        <w:t xml:space="preserve"> </w:t>
      </w:r>
    </w:p>
    <w:p w14:paraId="40BCA61F" w14:textId="54CBCE03" w:rsidR="00F802C0" w:rsidRPr="00C270C0" w:rsidRDefault="00F802C0" w:rsidP="00C270C0">
      <w:pPr>
        <w:spacing w:before="0" w:after="0" w:line="360" w:lineRule="auto"/>
        <w:contextualSpacing/>
        <w:rPr>
          <w:b/>
          <w:bCs/>
          <w:sz w:val="24"/>
          <w:szCs w:val="24"/>
        </w:rPr>
      </w:pPr>
      <w:r w:rsidRPr="00C270C0">
        <w:rPr>
          <w:b/>
          <w:bCs/>
          <w:sz w:val="24"/>
          <w:szCs w:val="24"/>
        </w:rPr>
        <w:t>Adres poczty elektronicznej</w:t>
      </w:r>
      <w:r w:rsidRPr="00C270C0">
        <w:rPr>
          <w:sz w:val="24"/>
          <w:szCs w:val="24"/>
        </w:rPr>
        <w:t xml:space="preserve">: </w:t>
      </w:r>
      <w:hyperlink r:id="rId11" w:history="1">
        <w:r w:rsidR="004F26EA" w:rsidRPr="00C270C0">
          <w:rPr>
            <w:rStyle w:val="Hipercze"/>
            <w:b/>
            <w:bCs/>
            <w:sz w:val="24"/>
            <w:szCs w:val="24"/>
          </w:rPr>
          <w:t>zp.wcies@eduwarszawa.pl</w:t>
        </w:r>
      </w:hyperlink>
    </w:p>
    <w:p w14:paraId="003C95BD" w14:textId="530BF87F" w:rsidR="00F802C0" w:rsidRPr="00C270C0" w:rsidRDefault="00E30A62" w:rsidP="00C270C0">
      <w:pPr>
        <w:spacing w:before="0" w:after="0" w:line="360" w:lineRule="auto"/>
        <w:contextualSpacing/>
        <w:rPr>
          <w:sz w:val="24"/>
          <w:szCs w:val="24"/>
        </w:rPr>
      </w:pPr>
      <w:r w:rsidRPr="00C270C0">
        <w:rPr>
          <w:b/>
          <w:bCs/>
          <w:sz w:val="24"/>
          <w:szCs w:val="24"/>
        </w:rPr>
        <w:t>Adres strony internetowej prowadzonego postępowania:</w:t>
      </w:r>
      <w:r w:rsidRPr="00C270C0">
        <w:rPr>
          <w:sz w:val="24"/>
          <w:szCs w:val="24"/>
        </w:rPr>
        <w:t xml:space="preserve"> </w:t>
      </w:r>
    </w:p>
    <w:p w14:paraId="72F173EC" w14:textId="1C122D2B" w:rsidR="004F26EA" w:rsidRPr="00F9426B" w:rsidRDefault="00000000" w:rsidP="00C270C0">
      <w:pPr>
        <w:spacing w:before="0" w:after="0" w:line="360" w:lineRule="auto"/>
        <w:contextualSpacing/>
        <w:rPr>
          <w:sz w:val="24"/>
          <w:szCs w:val="24"/>
        </w:rPr>
      </w:pPr>
      <w:hyperlink r:id="rId12" w:history="1">
        <w:r w:rsidR="007628AB" w:rsidRPr="00681C6A">
          <w:rPr>
            <w:rStyle w:val="Hipercze"/>
          </w:rPr>
          <w:t>https://platformazakupowa.pl/pn/wcies</w:t>
        </w:r>
      </w:hyperlink>
    </w:p>
    <w:p w14:paraId="7E130DDB" w14:textId="77777777" w:rsidR="001815EE" w:rsidRPr="00C270C0" w:rsidRDefault="001815EE" w:rsidP="00C270C0">
      <w:pPr>
        <w:pStyle w:val="Nagwek2"/>
        <w:spacing w:before="0" w:after="0" w:line="360" w:lineRule="auto"/>
        <w:rPr>
          <w:sz w:val="24"/>
          <w:szCs w:val="24"/>
        </w:rPr>
      </w:pPr>
      <w:r w:rsidRPr="00C270C0">
        <w:rPr>
          <w:sz w:val="24"/>
          <w:szCs w:val="24"/>
        </w:rPr>
        <w:t xml:space="preserve">II. </w:t>
      </w:r>
      <w:r w:rsidR="003726B7" w:rsidRPr="00C270C0">
        <w:rPr>
          <w:sz w:val="24"/>
          <w:szCs w:val="24"/>
        </w:rPr>
        <w:t>Tryb udzielenia zamówienia</w:t>
      </w:r>
    </w:p>
    <w:p w14:paraId="52947DF2" w14:textId="77777777" w:rsidR="00FF4C64" w:rsidRDefault="00042038" w:rsidP="00AF76C6">
      <w:pPr>
        <w:pStyle w:val="Normalny-akapit"/>
        <w:spacing w:before="0" w:after="0" w:line="360" w:lineRule="auto"/>
        <w:ind w:left="284" w:hanging="284"/>
        <w:rPr>
          <w:sz w:val="24"/>
        </w:rPr>
      </w:pPr>
      <w:r w:rsidRPr="00C270C0">
        <w:rPr>
          <w:sz w:val="24"/>
        </w:rPr>
        <w:t xml:space="preserve">Postępowanie </w:t>
      </w:r>
      <w:r w:rsidR="00697267" w:rsidRPr="00C270C0">
        <w:rPr>
          <w:sz w:val="24"/>
        </w:rPr>
        <w:t xml:space="preserve">o udzielenie zamówienia </w:t>
      </w:r>
      <w:r w:rsidR="00AD0769" w:rsidRPr="00C270C0">
        <w:rPr>
          <w:sz w:val="24"/>
        </w:rPr>
        <w:t xml:space="preserve">prowadzone jest w celu zawarcia umowy ramowej zgodnie z art. 311 ust. 1 pkt 2 </w:t>
      </w:r>
      <w:bookmarkStart w:id="8" w:name="_Hlk153261454"/>
      <w:r w:rsidR="00AD0769" w:rsidRPr="00C270C0">
        <w:rPr>
          <w:sz w:val="24"/>
        </w:rPr>
        <w:t>ustawy z dnia 11 września 2019 r. Prawo zamówień publicznych (</w:t>
      </w:r>
      <w:r w:rsidR="00504775" w:rsidRPr="00C270C0">
        <w:rPr>
          <w:sz w:val="24"/>
        </w:rPr>
        <w:t xml:space="preserve">tekst jedn. </w:t>
      </w:r>
      <w:r w:rsidR="00AD0769" w:rsidRPr="00C270C0">
        <w:rPr>
          <w:sz w:val="24"/>
        </w:rPr>
        <w:t>Dz. U. z 2023 r., poz. 1605</w:t>
      </w:r>
      <w:r w:rsidR="003732B9" w:rsidRPr="00C270C0">
        <w:rPr>
          <w:sz w:val="24"/>
        </w:rPr>
        <w:t xml:space="preserve"> </w:t>
      </w:r>
      <w:r w:rsidR="00AD0769" w:rsidRPr="00C270C0">
        <w:rPr>
          <w:sz w:val="24"/>
        </w:rPr>
        <w:t>z późn. zm.)</w:t>
      </w:r>
      <w:bookmarkEnd w:id="8"/>
      <w:r w:rsidR="003732B9" w:rsidRPr="00C270C0">
        <w:rPr>
          <w:sz w:val="24"/>
        </w:rPr>
        <w:t>,</w:t>
      </w:r>
      <w:r w:rsidR="00AD0769" w:rsidRPr="00C270C0">
        <w:rPr>
          <w:sz w:val="24"/>
        </w:rPr>
        <w:t xml:space="preserve"> zwanej dalej </w:t>
      </w:r>
      <w:r w:rsidR="006C529D" w:rsidRPr="00C270C0">
        <w:rPr>
          <w:sz w:val="24"/>
        </w:rPr>
        <w:t>„</w:t>
      </w:r>
      <w:r w:rsidR="009F2635" w:rsidRPr="00C270C0">
        <w:rPr>
          <w:sz w:val="24"/>
        </w:rPr>
        <w:t xml:space="preserve">ustawa </w:t>
      </w:r>
      <w:r w:rsidR="00AD0769" w:rsidRPr="00C270C0">
        <w:rPr>
          <w:sz w:val="24"/>
        </w:rPr>
        <w:t xml:space="preserve">Pzp” </w:t>
      </w:r>
    </w:p>
    <w:p w14:paraId="1E6E7F6E" w14:textId="77777777" w:rsidR="00D01AF5" w:rsidRDefault="00AD0769" w:rsidP="00FF4C64">
      <w:pPr>
        <w:pStyle w:val="Normalny-akapit"/>
        <w:numPr>
          <w:ilvl w:val="0"/>
          <w:numId w:val="0"/>
        </w:numPr>
        <w:spacing w:before="0" w:after="0" w:line="360" w:lineRule="auto"/>
        <w:ind w:left="284"/>
        <w:rPr>
          <w:sz w:val="24"/>
        </w:rPr>
      </w:pPr>
      <w:r w:rsidRPr="00C270C0">
        <w:rPr>
          <w:sz w:val="24"/>
        </w:rPr>
        <w:t xml:space="preserve">z zastosowaniem odpowiednio przepisów dotyczących trybu podstawowego o którym mowa w art. 275 pkt 1 </w:t>
      </w:r>
      <w:r w:rsidR="0093349B" w:rsidRPr="00C270C0">
        <w:rPr>
          <w:sz w:val="24"/>
        </w:rPr>
        <w:t>w zw. z art. 359 pkt 2</w:t>
      </w:r>
      <w:r w:rsidR="000D43D2" w:rsidRPr="00C270C0">
        <w:rPr>
          <w:sz w:val="24"/>
        </w:rPr>
        <w:t xml:space="preserve"> i art. 311 ust. 1 pkt 2 </w:t>
      </w:r>
      <w:r w:rsidR="0093349B" w:rsidRPr="00C270C0">
        <w:rPr>
          <w:sz w:val="24"/>
        </w:rPr>
        <w:t xml:space="preserve"> </w:t>
      </w:r>
      <w:r w:rsidRPr="00C270C0">
        <w:rPr>
          <w:sz w:val="24"/>
        </w:rPr>
        <w:t>ustawy Pzp</w:t>
      </w:r>
      <w:r w:rsidR="008813D9" w:rsidRPr="00C270C0">
        <w:rPr>
          <w:sz w:val="24"/>
        </w:rPr>
        <w:t xml:space="preserve">, </w:t>
      </w:r>
      <w:r w:rsidR="00B00A2F" w:rsidRPr="00C270C0">
        <w:rPr>
          <w:sz w:val="24"/>
        </w:rPr>
        <w:t xml:space="preserve">zgodnie </w:t>
      </w:r>
    </w:p>
    <w:p w14:paraId="67DD23E9" w14:textId="5E87E524" w:rsidR="00A23486" w:rsidRPr="00C270C0" w:rsidRDefault="00B00A2F" w:rsidP="00FF4C64">
      <w:pPr>
        <w:pStyle w:val="Normalny-akapit"/>
        <w:numPr>
          <w:ilvl w:val="0"/>
          <w:numId w:val="0"/>
        </w:numPr>
        <w:spacing w:before="0" w:after="0" w:line="360" w:lineRule="auto"/>
        <w:ind w:left="284"/>
        <w:rPr>
          <w:sz w:val="24"/>
        </w:rPr>
      </w:pPr>
      <w:r w:rsidRPr="00C270C0">
        <w:rPr>
          <w:sz w:val="24"/>
        </w:rPr>
        <w:t>z wymaganiami określonymi w niniejszej Specyfikacji Warunków Zamówienia, zwanej dalej „SWZ”.</w:t>
      </w:r>
    </w:p>
    <w:p w14:paraId="067A8293" w14:textId="238E7813" w:rsidR="00727EBF" w:rsidRPr="00C270C0" w:rsidRDefault="00A20EE8" w:rsidP="00AF76C6">
      <w:pPr>
        <w:pStyle w:val="Normalny-akapit"/>
        <w:spacing w:before="0" w:after="0" w:line="360" w:lineRule="auto"/>
        <w:ind w:left="284" w:hanging="284"/>
        <w:rPr>
          <w:sz w:val="24"/>
        </w:rPr>
      </w:pPr>
      <w:r w:rsidRPr="00C270C0">
        <w:rPr>
          <w:sz w:val="24"/>
        </w:rPr>
        <w:t xml:space="preserve">Do niniejszego postępowania bezpośrednio stosuje się przepisy </w:t>
      </w:r>
      <w:r w:rsidR="00AC7D54" w:rsidRPr="00C270C0">
        <w:rPr>
          <w:sz w:val="24"/>
        </w:rPr>
        <w:t xml:space="preserve">ustawy </w:t>
      </w:r>
      <w:r w:rsidR="008A4C40" w:rsidRPr="00C270C0">
        <w:rPr>
          <w:sz w:val="24"/>
        </w:rPr>
        <w:t>P</w:t>
      </w:r>
      <w:r w:rsidRPr="00C270C0">
        <w:rPr>
          <w:sz w:val="24"/>
        </w:rPr>
        <w:t xml:space="preserve">zp oraz rozporządzeń wydanych na jej podstawie. </w:t>
      </w:r>
      <w:r w:rsidR="00042038" w:rsidRPr="00C270C0">
        <w:rPr>
          <w:sz w:val="24"/>
        </w:rPr>
        <w:t>W sprawach nieuregulowanych ustawą mają zastosowanie przepisy Kodeksu Cywilnego.</w:t>
      </w:r>
      <w:r w:rsidR="001815EE" w:rsidRPr="00C270C0">
        <w:rPr>
          <w:sz w:val="24"/>
        </w:rPr>
        <w:t xml:space="preserve"> </w:t>
      </w:r>
    </w:p>
    <w:p w14:paraId="2BA1353D" w14:textId="46F60B6E" w:rsidR="00BD3287" w:rsidRPr="00C270C0" w:rsidRDefault="00BD3287" w:rsidP="00AF76C6">
      <w:pPr>
        <w:pStyle w:val="Normalny-akapit"/>
        <w:spacing w:before="0" w:after="0" w:line="360" w:lineRule="auto"/>
        <w:ind w:left="284" w:hanging="284"/>
        <w:rPr>
          <w:sz w:val="24"/>
        </w:rPr>
      </w:pPr>
      <w:r w:rsidRPr="00C270C0">
        <w:rPr>
          <w:sz w:val="24"/>
        </w:rPr>
        <w:t>Niniejsze postępowanie prowadzone jest w celu zawarcia umowy ramowej.</w:t>
      </w:r>
    </w:p>
    <w:p w14:paraId="270D70D5" w14:textId="04A2897D" w:rsidR="00727EBF" w:rsidRPr="00C270C0" w:rsidRDefault="004217C5" w:rsidP="00C270C0">
      <w:pPr>
        <w:pStyle w:val="Nagwek2"/>
        <w:spacing w:before="0" w:after="0" w:line="360" w:lineRule="auto"/>
        <w:rPr>
          <w:sz w:val="24"/>
          <w:szCs w:val="24"/>
        </w:rPr>
      </w:pPr>
      <w:r w:rsidRPr="00C270C0">
        <w:rPr>
          <w:sz w:val="24"/>
          <w:szCs w:val="24"/>
        </w:rPr>
        <w:t>I</w:t>
      </w:r>
      <w:r w:rsidR="00042038" w:rsidRPr="00C270C0">
        <w:rPr>
          <w:sz w:val="24"/>
          <w:szCs w:val="24"/>
        </w:rPr>
        <w:t>II. Opis przedmiotu zamówienia</w:t>
      </w:r>
    </w:p>
    <w:p w14:paraId="048ECD96" w14:textId="62F722BF" w:rsidR="00C3039F" w:rsidRPr="00C3039F" w:rsidRDefault="00A61E29" w:rsidP="00AF76C6">
      <w:pPr>
        <w:numPr>
          <w:ilvl w:val="0"/>
          <w:numId w:val="40"/>
        </w:numPr>
        <w:tabs>
          <w:tab w:val="num" w:pos="284"/>
        </w:tabs>
        <w:spacing w:before="0" w:after="0" w:line="360" w:lineRule="auto"/>
        <w:ind w:left="284" w:hanging="284"/>
        <w:jc w:val="both"/>
        <w:rPr>
          <w:rFonts w:eastAsia="Times New Roman"/>
          <w:color w:val="00000A"/>
          <w:sz w:val="24"/>
          <w:szCs w:val="24"/>
        </w:rPr>
      </w:pPr>
      <w:r w:rsidRPr="00C270C0">
        <w:rPr>
          <w:color w:val="00000A"/>
          <w:sz w:val="24"/>
          <w:szCs w:val="24"/>
          <w:lang w:eastAsia="en-US"/>
        </w:rPr>
        <w:t xml:space="preserve">Przedmiotem zamówienia jest </w:t>
      </w:r>
      <w:r w:rsidR="00DB39C2">
        <w:rPr>
          <w:color w:val="00000A"/>
          <w:sz w:val="24"/>
          <w:szCs w:val="24"/>
          <w:lang w:eastAsia="en-US"/>
        </w:rPr>
        <w:t>p</w:t>
      </w:r>
      <w:r w:rsidRPr="00C270C0">
        <w:rPr>
          <w:color w:val="00000A"/>
          <w:sz w:val="24"/>
          <w:szCs w:val="24"/>
          <w:lang w:eastAsia="en-US"/>
        </w:rPr>
        <w:t xml:space="preserve">rowadzenie szkoleń stacjonarnych lub online </w:t>
      </w:r>
      <w:bookmarkStart w:id="9" w:name="_Hlk98837208"/>
      <w:r w:rsidRPr="00C270C0">
        <w:rPr>
          <w:color w:val="00000A"/>
          <w:sz w:val="24"/>
          <w:szCs w:val="24"/>
          <w:lang w:eastAsia="en-US"/>
        </w:rPr>
        <w:t xml:space="preserve">w ramach projektu „Szkoła Przyjazna Prawom Człowieka. </w:t>
      </w:r>
      <w:bookmarkStart w:id="10" w:name="_Hlk152533638"/>
      <w:r w:rsidRPr="00C270C0">
        <w:rPr>
          <w:color w:val="00000A"/>
          <w:sz w:val="24"/>
          <w:szCs w:val="24"/>
          <w:lang w:eastAsia="en-US"/>
        </w:rPr>
        <w:t xml:space="preserve">Jak przeciwdziałać wykluczeniu i przemocy </w:t>
      </w:r>
    </w:p>
    <w:p w14:paraId="188E1D8F" w14:textId="282832AA" w:rsidR="00085023" w:rsidRPr="00C270C0" w:rsidRDefault="00A61E29" w:rsidP="00C3039F">
      <w:pPr>
        <w:spacing w:before="0" w:after="0" w:line="360" w:lineRule="auto"/>
        <w:ind w:left="284"/>
        <w:jc w:val="both"/>
        <w:rPr>
          <w:rFonts w:eastAsia="Times New Roman"/>
          <w:color w:val="00000A"/>
          <w:sz w:val="24"/>
          <w:szCs w:val="24"/>
        </w:rPr>
      </w:pPr>
      <w:r w:rsidRPr="00C270C0">
        <w:rPr>
          <w:color w:val="00000A"/>
          <w:sz w:val="24"/>
          <w:szCs w:val="24"/>
          <w:lang w:eastAsia="en-US"/>
        </w:rPr>
        <w:t>w szkole?” w latach 202</w:t>
      </w:r>
      <w:r w:rsidR="00D64387" w:rsidRPr="00C270C0">
        <w:rPr>
          <w:color w:val="00000A"/>
          <w:sz w:val="24"/>
          <w:szCs w:val="24"/>
          <w:lang w:eastAsia="en-US"/>
        </w:rPr>
        <w:t>4</w:t>
      </w:r>
      <w:r w:rsidRPr="00C270C0">
        <w:rPr>
          <w:color w:val="00000A"/>
          <w:sz w:val="24"/>
          <w:szCs w:val="24"/>
          <w:lang w:eastAsia="en-US"/>
        </w:rPr>
        <w:t>-202</w:t>
      </w:r>
      <w:r w:rsidR="00D64387" w:rsidRPr="00C270C0">
        <w:rPr>
          <w:color w:val="00000A"/>
          <w:sz w:val="24"/>
          <w:szCs w:val="24"/>
          <w:lang w:eastAsia="en-US"/>
        </w:rPr>
        <w:t>6</w:t>
      </w:r>
      <w:r w:rsidRPr="00C270C0">
        <w:rPr>
          <w:color w:val="00000A"/>
          <w:sz w:val="24"/>
          <w:szCs w:val="24"/>
          <w:lang w:eastAsia="en-US"/>
        </w:rPr>
        <w:t xml:space="preserve"> </w:t>
      </w:r>
      <w:bookmarkEnd w:id="10"/>
      <w:r w:rsidRPr="00C270C0">
        <w:rPr>
          <w:color w:val="00000A"/>
          <w:sz w:val="24"/>
          <w:szCs w:val="24"/>
          <w:lang w:eastAsia="en-US"/>
        </w:rPr>
        <w:t xml:space="preserve">w warszawskich szkołach podstawowych uczestniczących </w:t>
      </w:r>
    </w:p>
    <w:p w14:paraId="42CD6B4B" w14:textId="30B9049A" w:rsidR="00A61E29" w:rsidRPr="00C270C0" w:rsidRDefault="00A61E29" w:rsidP="00C270C0">
      <w:pPr>
        <w:spacing w:before="0" w:after="0" w:line="360" w:lineRule="auto"/>
        <w:ind w:left="284"/>
        <w:jc w:val="both"/>
        <w:rPr>
          <w:rFonts w:eastAsia="Times New Roman"/>
          <w:color w:val="00000A"/>
          <w:sz w:val="24"/>
          <w:szCs w:val="24"/>
        </w:rPr>
      </w:pPr>
      <w:r w:rsidRPr="00C270C0">
        <w:rPr>
          <w:color w:val="00000A"/>
          <w:sz w:val="24"/>
          <w:szCs w:val="24"/>
          <w:lang w:eastAsia="en-US"/>
        </w:rPr>
        <w:t>w programie.</w:t>
      </w:r>
      <w:bookmarkEnd w:id="9"/>
      <w:r w:rsidRPr="00C270C0">
        <w:rPr>
          <w:color w:val="00000A"/>
          <w:sz w:val="24"/>
          <w:szCs w:val="24"/>
          <w:lang w:eastAsia="en-US"/>
        </w:rPr>
        <w:t xml:space="preserve"> </w:t>
      </w:r>
      <w:r w:rsidR="00583F3E" w:rsidRPr="00C270C0">
        <w:rPr>
          <w:color w:val="00000A"/>
          <w:sz w:val="24"/>
          <w:szCs w:val="24"/>
          <w:lang w:eastAsia="en-US"/>
        </w:rPr>
        <w:t>O</w:t>
      </w:r>
      <w:r w:rsidRPr="00C270C0">
        <w:rPr>
          <w:color w:val="00000A"/>
          <w:sz w:val="24"/>
          <w:szCs w:val="24"/>
          <w:lang w:eastAsia="en-US"/>
        </w:rPr>
        <w:t>pis przedmiotu zamówienia oraz sposób realizacji zamówienia z</w:t>
      </w:r>
      <w:r w:rsidR="00266424" w:rsidRPr="00C270C0">
        <w:rPr>
          <w:color w:val="00000A"/>
          <w:sz w:val="24"/>
          <w:szCs w:val="24"/>
          <w:lang w:eastAsia="en-US"/>
        </w:rPr>
        <w:t>awiera</w:t>
      </w:r>
      <w:r w:rsidRPr="00C270C0">
        <w:rPr>
          <w:color w:val="00000A"/>
          <w:sz w:val="24"/>
          <w:szCs w:val="24"/>
          <w:lang w:eastAsia="en-US"/>
        </w:rPr>
        <w:t xml:space="preserve"> załącznik nr 1 do SWZ</w:t>
      </w:r>
      <w:r w:rsidRPr="00C270C0">
        <w:rPr>
          <w:rFonts w:eastAsia="Times New Roman"/>
          <w:color w:val="00000A"/>
          <w:sz w:val="24"/>
          <w:szCs w:val="24"/>
        </w:rPr>
        <w:t>.</w:t>
      </w:r>
    </w:p>
    <w:p w14:paraId="5D99F64F" w14:textId="77777777" w:rsidR="00A61E29" w:rsidRPr="00C270C0" w:rsidRDefault="00A61E29" w:rsidP="00AF76C6">
      <w:pPr>
        <w:numPr>
          <w:ilvl w:val="0"/>
          <w:numId w:val="40"/>
        </w:numPr>
        <w:tabs>
          <w:tab w:val="num" w:pos="284"/>
        </w:tabs>
        <w:spacing w:before="0" w:after="0" w:line="360" w:lineRule="auto"/>
        <w:ind w:left="284" w:hanging="284"/>
        <w:jc w:val="both"/>
        <w:rPr>
          <w:rFonts w:eastAsia="Times New Roman"/>
          <w:color w:val="00000A"/>
          <w:sz w:val="24"/>
          <w:szCs w:val="24"/>
        </w:rPr>
      </w:pPr>
      <w:r w:rsidRPr="00C270C0">
        <w:rPr>
          <w:color w:val="00000A"/>
          <w:sz w:val="24"/>
          <w:szCs w:val="24"/>
          <w:lang w:eastAsia="en-US"/>
        </w:rPr>
        <w:t xml:space="preserve">Zakres merytoryczny warsztatów to tematyka związana z prawami człowieka, przeciwdziałaniem dyskryminacji, wykluczeniu i przemocy w środowisku szkolnym oraz wsparciem kadry pedagogicznej pracującej z dziećmi i młodzieżą doświadczającą wykluczenia i przemocy z różnych powodów. </w:t>
      </w:r>
    </w:p>
    <w:p w14:paraId="768B1B46" w14:textId="4606F732" w:rsidR="00A61E29" w:rsidRPr="001E5B0C" w:rsidRDefault="00A61E29" w:rsidP="00AF76C6">
      <w:pPr>
        <w:numPr>
          <w:ilvl w:val="0"/>
          <w:numId w:val="40"/>
        </w:numPr>
        <w:tabs>
          <w:tab w:val="num" w:pos="284"/>
        </w:tabs>
        <w:spacing w:before="0" w:after="0" w:line="360" w:lineRule="auto"/>
        <w:ind w:left="284" w:hanging="284"/>
        <w:jc w:val="both"/>
        <w:rPr>
          <w:color w:val="00000A"/>
          <w:sz w:val="24"/>
          <w:szCs w:val="24"/>
          <w:lang w:eastAsia="en-US"/>
        </w:rPr>
      </w:pPr>
      <w:r w:rsidRPr="001E5B0C">
        <w:rPr>
          <w:color w:val="00000A"/>
          <w:sz w:val="24"/>
          <w:szCs w:val="24"/>
          <w:lang w:eastAsia="en-US"/>
        </w:rPr>
        <w:lastRenderedPageBreak/>
        <w:t xml:space="preserve">Jeden cykl szkoleniowy </w:t>
      </w:r>
      <w:r w:rsidR="00840E15" w:rsidRPr="001E5B0C">
        <w:rPr>
          <w:color w:val="00000A"/>
          <w:sz w:val="24"/>
          <w:szCs w:val="24"/>
          <w:lang w:eastAsia="en-US"/>
        </w:rPr>
        <w:t xml:space="preserve">dla </w:t>
      </w:r>
      <w:r w:rsidR="005B5835" w:rsidRPr="001E5B0C">
        <w:rPr>
          <w:color w:val="00000A"/>
          <w:sz w:val="24"/>
          <w:szCs w:val="24"/>
          <w:lang w:eastAsia="en-US"/>
        </w:rPr>
        <w:t xml:space="preserve">jednej grupy szkoleniowej </w:t>
      </w:r>
      <w:r w:rsidRPr="001E5B0C">
        <w:rPr>
          <w:color w:val="00000A"/>
          <w:sz w:val="24"/>
          <w:szCs w:val="24"/>
          <w:lang w:eastAsia="en-US"/>
        </w:rPr>
        <w:t>to 24 godziny zajęć warsztatowych. Pula dodatkowych godzin przewidziana dla jednej grupy szkoleniowej to 8 godzin zajęć warsztatowych.</w:t>
      </w:r>
    </w:p>
    <w:p w14:paraId="51A23FD2" w14:textId="28B21DB3" w:rsidR="00A61E29" w:rsidRPr="001E5B0C" w:rsidRDefault="00A61E29" w:rsidP="00AF76C6">
      <w:pPr>
        <w:numPr>
          <w:ilvl w:val="0"/>
          <w:numId w:val="40"/>
        </w:numPr>
        <w:tabs>
          <w:tab w:val="clear" w:pos="360"/>
          <w:tab w:val="num" w:pos="284"/>
        </w:tabs>
        <w:spacing w:before="0" w:after="0" w:line="360" w:lineRule="auto"/>
        <w:ind w:left="284" w:hanging="284"/>
        <w:jc w:val="both"/>
        <w:rPr>
          <w:color w:val="00000A"/>
          <w:sz w:val="24"/>
          <w:szCs w:val="24"/>
          <w:lang w:eastAsia="en-US"/>
        </w:rPr>
      </w:pPr>
      <w:r w:rsidRPr="001E5B0C">
        <w:rPr>
          <w:color w:val="00000A"/>
          <w:sz w:val="24"/>
          <w:szCs w:val="24"/>
          <w:lang w:eastAsia="en-US"/>
        </w:rPr>
        <w:t>Minimalna liczba cykli przewidzianych w latach 202</w:t>
      </w:r>
      <w:r w:rsidR="009127DC" w:rsidRPr="001E5B0C">
        <w:rPr>
          <w:color w:val="00000A"/>
          <w:sz w:val="24"/>
          <w:szCs w:val="24"/>
          <w:lang w:eastAsia="en-US"/>
        </w:rPr>
        <w:t>4</w:t>
      </w:r>
      <w:r w:rsidRPr="001E5B0C">
        <w:rPr>
          <w:color w:val="00000A"/>
          <w:sz w:val="24"/>
          <w:szCs w:val="24"/>
          <w:lang w:eastAsia="en-US"/>
        </w:rPr>
        <w:t>-202</w:t>
      </w:r>
      <w:r w:rsidR="009127DC" w:rsidRPr="001E5B0C">
        <w:rPr>
          <w:color w:val="00000A"/>
          <w:sz w:val="24"/>
          <w:szCs w:val="24"/>
          <w:lang w:eastAsia="en-US"/>
        </w:rPr>
        <w:t>6</w:t>
      </w:r>
      <w:r w:rsidRPr="001E5B0C">
        <w:rPr>
          <w:color w:val="00000A"/>
          <w:sz w:val="24"/>
          <w:szCs w:val="24"/>
          <w:lang w:eastAsia="en-US"/>
        </w:rPr>
        <w:t xml:space="preserve"> to 1</w:t>
      </w:r>
      <w:r w:rsidR="002D7179" w:rsidRPr="001E5B0C">
        <w:rPr>
          <w:color w:val="00000A"/>
          <w:sz w:val="24"/>
          <w:szCs w:val="24"/>
          <w:lang w:eastAsia="en-US"/>
        </w:rPr>
        <w:t>20</w:t>
      </w:r>
      <w:r w:rsidRPr="001E5B0C">
        <w:rPr>
          <w:color w:val="00000A"/>
          <w:sz w:val="24"/>
          <w:szCs w:val="24"/>
          <w:lang w:eastAsia="en-US"/>
        </w:rPr>
        <w:t>, czyli 2</w:t>
      </w:r>
      <w:r w:rsidR="00B01CD4" w:rsidRPr="001E5B0C">
        <w:rPr>
          <w:color w:val="00000A"/>
          <w:sz w:val="24"/>
          <w:szCs w:val="24"/>
          <w:lang w:eastAsia="en-US"/>
        </w:rPr>
        <w:t xml:space="preserve"> 880</w:t>
      </w:r>
      <w:r w:rsidRPr="001E5B0C">
        <w:rPr>
          <w:color w:val="00000A"/>
          <w:sz w:val="24"/>
          <w:szCs w:val="24"/>
          <w:lang w:eastAsia="en-US"/>
        </w:rPr>
        <w:t xml:space="preserve"> godzin</w:t>
      </w:r>
      <w:r w:rsidR="00555CA6" w:rsidRPr="001E5B0C">
        <w:rPr>
          <w:color w:val="00000A"/>
          <w:sz w:val="24"/>
          <w:szCs w:val="24"/>
          <w:lang w:eastAsia="en-US"/>
        </w:rPr>
        <w:t xml:space="preserve"> (</w:t>
      </w:r>
      <w:r w:rsidR="0062196C" w:rsidRPr="001E5B0C">
        <w:rPr>
          <w:color w:val="00000A"/>
          <w:sz w:val="24"/>
          <w:szCs w:val="24"/>
          <w:lang w:eastAsia="en-US"/>
        </w:rPr>
        <w:t>24 x 120).</w:t>
      </w:r>
      <w:r w:rsidRPr="001E5B0C">
        <w:rPr>
          <w:color w:val="00000A"/>
          <w:sz w:val="24"/>
          <w:szCs w:val="24"/>
          <w:lang w:eastAsia="en-US"/>
        </w:rPr>
        <w:t xml:space="preserve"> Minimalna liczba dodatkowych godzin przewidzianych w latach 202</w:t>
      </w:r>
      <w:r w:rsidR="006C2559" w:rsidRPr="001E5B0C">
        <w:rPr>
          <w:color w:val="00000A"/>
          <w:sz w:val="24"/>
          <w:szCs w:val="24"/>
          <w:lang w:eastAsia="en-US"/>
        </w:rPr>
        <w:t>4</w:t>
      </w:r>
      <w:r w:rsidRPr="001E5B0C">
        <w:rPr>
          <w:color w:val="00000A"/>
          <w:sz w:val="24"/>
          <w:szCs w:val="24"/>
          <w:lang w:eastAsia="en-US"/>
        </w:rPr>
        <w:t>-202</w:t>
      </w:r>
      <w:r w:rsidR="006C2559" w:rsidRPr="001E5B0C">
        <w:rPr>
          <w:color w:val="00000A"/>
          <w:sz w:val="24"/>
          <w:szCs w:val="24"/>
          <w:lang w:eastAsia="en-US"/>
        </w:rPr>
        <w:t>6</w:t>
      </w:r>
      <w:r w:rsidRPr="001E5B0C">
        <w:rPr>
          <w:color w:val="00000A"/>
          <w:sz w:val="24"/>
          <w:szCs w:val="24"/>
          <w:lang w:eastAsia="en-US"/>
        </w:rPr>
        <w:t xml:space="preserve"> to </w:t>
      </w:r>
      <w:r w:rsidR="00480372" w:rsidRPr="001E5B0C">
        <w:rPr>
          <w:color w:val="00000A"/>
          <w:sz w:val="24"/>
          <w:szCs w:val="24"/>
          <w:lang w:eastAsia="en-US"/>
        </w:rPr>
        <w:t>5</w:t>
      </w:r>
      <w:r w:rsidRPr="001E5B0C">
        <w:rPr>
          <w:color w:val="00000A"/>
          <w:sz w:val="24"/>
          <w:szCs w:val="24"/>
          <w:lang w:eastAsia="en-US"/>
        </w:rPr>
        <w:t xml:space="preserve">00 godzin. </w:t>
      </w:r>
    </w:p>
    <w:p w14:paraId="58772AA3" w14:textId="14FBFFB2" w:rsidR="00A61E29" w:rsidRPr="001E5B0C" w:rsidRDefault="00A61E29" w:rsidP="00AF76C6">
      <w:pPr>
        <w:numPr>
          <w:ilvl w:val="0"/>
          <w:numId w:val="40"/>
        </w:numPr>
        <w:tabs>
          <w:tab w:val="num" w:pos="284"/>
        </w:tabs>
        <w:spacing w:before="0" w:after="0" w:line="360" w:lineRule="auto"/>
        <w:ind w:left="284" w:hanging="284"/>
        <w:jc w:val="both"/>
        <w:rPr>
          <w:color w:val="00000A"/>
          <w:sz w:val="24"/>
          <w:szCs w:val="24"/>
          <w:lang w:eastAsia="en-US"/>
        </w:rPr>
      </w:pPr>
      <w:r w:rsidRPr="001E5B0C">
        <w:rPr>
          <w:color w:val="00000A"/>
          <w:sz w:val="24"/>
          <w:szCs w:val="24"/>
          <w:lang w:eastAsia="en-US"/>
        </w:rPr>
        <w:t>Maksymalna liczba cykli przewidzianych w latach 202</w:t>
      </w:r>
      <w:r w:rsidR="0007309E" w:rsidRPr="001E5B0C">
        <w:rPr>
          <w:color w:val="00000A"/>
          <w:sz w:val="24"/>
          <w:szCs w:val="24"/>
          <w:lang w:eastAsia="en-US"/>
        </w:rPr>
        <w:t>4</w:t>
      </w:r>
      <w:r w:rsidRPr="001E5B0C">
        <w:rPr>
          <w:color w:val="00000A"/>
          <w:sz w:val="24"/>
          <w:szCs w:val="24"/>
          <w:lang w:eastAsia="en-US"/>
        </w:rPr>
        <w:t>-202</w:t>
      </w:r>
      <w:r w:rsidR="0007309E" w:rsidRPr="001E5B0C">
        <w:rPr>
          <w:color w:val="00000A"/>
          <w:sz w:val="24"/>
          <w:szCs w:val="24"/>
          <w:lang w:eastAsia="en-US"/>
        </w:rPr>
        <w:t>6</w:t>
      </w:r>
      <w:r w:rsidRPr="001E5B0C">
        <w:rPr>
          <w:color w:val="00000A"/>
          <w:sz w:val="24"/>
          <w:szCs w:val="24"/>
          <w:lang w:eastAsia="en-US"/>
        </w:rPr>
        <w:t xml:space="preserve"> to 2</w:t>
      </w:r>
      <w:r w:rsidR="0007309E" w:rsidRPr="001E5B0C">
        <w:rPr>
          <w:color w:val="00000A"/>
          <w:sz w:val="24"/>
          <w:szCs w:val="24"/>
          <w:lang w:eastAsia="en-US"/>
        </w:rPr>
        <w:t>20</w:t>
      </w:r>
      <w:r w:rsidRPr="001E5B0C">
        <w:rPr>
          <w:color w:val="00000A"/>
          <w:sz w:val="24"/>
          <w:szCs w:val="24"/>
          <w:lang w:eastAsia="en-US"/>
        </w:rPr>
        <w:t xml:space="preserve">, czyli </w:t>
      </w:r>
      <w:r w:rsidR="00F95B68" w:rsidRPr="001E5B0C">
        <w:rPr>
          <w:color w:val="00000A"/>
          <w:sz w:val="24"/>
          <w:szCs w:val="24"/>
          <w:lang w:eastAsia="en-US"/>
        </w:rPr>
        <w:t>5280</w:t>
      </w:r>
      <w:r w:rsidRPr="001E5B0C">
        <w:rPr>
          <w:color w:val="00000A"/>
          <w:sz w:val="24"/>
          <w:szCs w:val="24"/>
          <w:lang w:eastAsia="en-US"/>
        </w:rPr>
        <w:t xml:space="preserve"> godzin. Maksymalna liczba dodatkowych godzin przewidzianych w latach 202</w:t>
      </w:r>
      <w:r w:rsidR="0098482A" w:rsidRPr="001E5B0C">
        <w:rPr>
          <w:color w:val="00000A"/>
          <w:sz w:val="24"/>
          <w:szCs w:val="24"/>
          <w:lang w:eastAsia="en-US"/>
        </w:rPr>
        <w:t>4</w:t>
      </w:r>
      <w:r w:rsidRPr="001E5B0C">
        <w:rPr>
          <w:color w:val="00000A"/>
          <w:sz w:val="24"/>
          <w:szCs w:val="24"/>
          <w:lang w:eastAsia="en-US"/>
        </w:rPr>
        <w:t>-202</w:t>
      </w:r>
      <w:r w:rsidR="0098482A" w:rsidRPr="001E5B0C">
        <w:rPr>
          <w:color w:val="00000A"/>
          <w:sz w:val="24"/>
          <w:szCs w:val="24"/>
          <w:lang w:eastAsia="en-US"/>
        </w:rPr>
        <w:t>6</w:t>
      </w:r>
      <w:r w:rsidRPr="001E5B0C">
        <w:rPr>
          <w:color w:val="00000A"/>
          <w:sz w:val="24"/>
          <w:szCs w:val="24"/>
          <w:lang w:eastAsia="en-US"/>
        </w:rPr>
        <w:t xml:space="preserve"> to </w:t>
      </w:r>
      <w:r w:rsidR="0098482A" w:rsidRPr="001E5B0C">
        <w:rPr>
          <w:color w:val="00000A"/>
          <w:sz w:val="24"/>
          <w:szCs w:val="24"/>
          <w:lang w:eastAsia="en-US"/>
        </w:rPr>
        <w:t>1500</w:t>
      </w:r>
      <w:r w:rsidRPr="001E5B0C">
        <w:rPr>
          <w:color w:val="00000A"/>
          <w:sz w:val="24"/>
          <w:szCs w:val="24"/>
          <w:lang w:eastAsia="en-US"/>
        </w:rPr>
        <w:t xml:space="preserve"> godzin.</w:t>
      </w:r>
    </w:p>
    <w:p w14:paraId="6CD06583" w14:textId="1FA55F21" w:rsidR="007538F3" w:rsidRDefault="00A61E29" w:rsidP="00AF76C6">
      <w:pPr>
        <w:numPr>
          <w:ilvl w:val="0"/>
          <w:numId w:val="40"/>
        </w:numPr>
        <w:tabs>
          <w:tab w:val="num" w:pos="284"/>
        </w:tabs>
        <w:spacing w:before="0" w:after="0" w:line="360" w:lineRule="auto"/>
        <w:ind w:left="284" w:hanging="284"/>
        <w:jc w:val="both"/>
        <w:rPr>
          <w:color w:val="00000A"/>
          <w:sz w:val="24"/>
          <w:szCs w:val="24"/>
          <w:lang w:eastAsia="en-US"/>
        </w:rPr>
      </w:pPr>
      <w:bookmarkStart w:id="11" w:name="_Hlk97712860"/>
      <w:r w:rsidRPr="00A61E29">
        <w:rPr>
          <w:color w:val="00000A"/>
          <w:sz w:val="24"/>
          <w:szCs w:val="24"/>
          <w:lang w:eastAsia="en-US"/>
        </w:rPr>
        <w:t xml:space="preserve">Szkolenia będą organizowane na terenie placówek edukacyjnych uczestniczących </w:t>
      </w:r>
      <w:r w:rsidR="0055749E">
        <w:rPr>
          <w:color w:val="00000A"/>
          <w:sz w:val="24"/>
          <w:szCs w:val="24"/>
          <w:lang w:eastAsia="en-US"/>
        </w:rPr>
        <w:br/>
      </w:r>
      <w:r w:rsidRPr="00A61E29">
        <w:rPr>
          <w:color w:val="00000A"/>
          <w:sz w:val="24"/>
          <w:szCs w:val="24"/>
          <w:lang w:eastAsia="en-US"/>
        </w:rPr>
        <w:t>w programie (warszawskie szkoły podstawowe).</w:t>
      </w:r>
    </w:p>
    <w:p w14:paraId="4B8ABE42" w14:textId="77777777" w:rsidR="00D33EA9" w:rsidRPr="00D33EA9" w:rsidRDefault="00D33EA9" w:rsidP="00AF76C6">
      <w:pPr>
        <w:numPr>
          <w:ilvl w:val="0"/>
          <w:numId w:val="40"/>
        </w:numPr>
        <w:spacing w:before="0" w:after="0" w:line="360" w:lineRule="auto"/>
        <w:jc w:val="both"/>
        <w:rPr>
          <w:color w:val="00000A"/>
          <w:sz w:val="24"/>
          <w:szCs w:val="24"/>
          <w:lang w:eastAsia="en-US"/>
        </w:rPr>
      </w:pPr>
      <w:r w:rsidRPr="00D33EA9">
        <w:rPr>
          <w:color w:val="00000A"/>
          <w:sz w:val="24"/>
          <w:szCs w:val="24"/>
          <w:lang w:eastAsia="en-US"/>
        </w:rPr>
        <w:t>Wspólny Słownik Zamówień CPV:</w:t>
      </w:r>
    </w:p>
    <w:p w14:paraId="0873B0B5" w14:textId="065BE66D" w:rsidR="00D33EA9" w:rsidRPr="00D33EA9" w:rsidRDefault="00D33EA9" w:rsidP="00C270C0">
      <w:pPr>
        <w:spacing w:before="0" w:after="0" w:line="360" w:lineRule="auto"/>
        <w:ind w:left="360"/>
        <w:jc w:val="both"/>
        <w:rPr>
          <w:color w:val="00000A"/>
          <w:sz w:val="24"/>
          <w:szCs w:val="24"/>
          <w:lang w:eastAsia="en-US"/>
        </w:rPr>
      </w:pPr>
      <w:r w:rsidRPr="00D33EA9">
        <w:rPr>
          <w:color w:val="00000A"/>
          <w:sz w:val="24"/>
          <w:szCs w:val="24"/>
          <w:lang w:eastAsia="en-US"/>
        </w:rPr>
        <w:t>80400000-8 – Usługi edukacji osób dorosłych oraz inne</w:t>
      </w:r>
    </w:p>
    <w:p w14:paraId="2D73E296" w14:textId="1B6BC8E4" w:rsidR="009014CB" w:rsidRPr="00AF78F6" w:rsidRDefault="009014CB" w:rsidP="004C5B89">
      <w:pPr>
        <w:pStyle w:val="Normalny-akapit"/>
        <w:numPr>
          <w:ilvl w:val="0"/>
          <w:numId w:val="40"/>
        </w:numPr>
        <w:spacing w:before="0" w:after="0" w:line="360" w:lineRule="auto"/>
        <w:rPr>
          <w:sz w:val="24"/>
        </w:rPr>
      </w:pPr>
      <w:r w:rsidRPr="00AF78F6">
        <w:rPr>
          <w:sz w:val="24"/>
        </w:rPr>
        <w:t xml:space="preserve">Zamawiający nie dopuszcza możliwości składania ofert częściowych. Stosownie do art. 91 ust. 2 </w:t>
      </w:r>
      <w:r w:rsidR="00847E3C">
        <w:rPr>
          <w:sz w:val="24"/>
        </w:rPr>
        <w:t xml:space="preserve">ustawy </w:t>
      </w:r>
      <w:r w:rsidRPr="00AF78F6">
        <w:rPr>
          <w:sz w:val="24"/>
        </w:rPr>
        <w:t xml:space="preserve">Pzp </w:t>
      </w:r>
      <w:r w:rsidR="00152A27">
        <w:rPr>
          <w:sz w:val="24"/>
        </w:rPr>
        <w:t>z</w:t>
      </w:r>
      <w:r w:rsidRPr="00AF78F6">
        <w:rPr>
          <w:sz w:val="24"/>
        </w:rPr>
        <w:t>amawiający informuje, iż dokonanie podziału zamówienia na części nie było możliwe, gdyż zamówienie stanowi niepodzielną funkcjonalną całość, która powinna być realizowana przez jeden podmiot, wed</w:t>
      </w:r>
      <w:r w:rsidR="000A0B80">
        <w:rPr>
          <w:sz w:val="24"/>
        </w:rPr>
        <w:t>ług</w:t>
      </w:r>
      <w:r w:rsidRPr="00AF78F6">
        <w:rPr>
          <w:sz w:val="24"/>
        </w:rPr>
        <w:t xml:space="preserve"> spójnych jednolitych zasad metodologicznych. Jest to najbardziej korzystne rozwiązanie, odpowiadające potrzebom </w:t>
      </w:r>
      <w:r w:rsidR="000A0B80">
        <w:rPr>
          <w:sz w:val="24"/>
        </w:rPr>
        <w:t>z</w:t>
      </w:r>
      <w:r w:rsidRPr="00AF78F6">
        <w:rPr>
          <w:sz w:val="24"/>
        </w:rPr>
        <w:t>amawiającego. Brak podziału na części nie naruszy zasady uczciwej konkurencji poprzez ograniczenie możliwości ubiegania się o zamówienie mniejszym podmiotom, w szczególności małym i średnim przedsiębiorstwom (MŚP).</w:t>
      </w:r>
    </w:p>
    <w:p w14:paraId="330D3612" w14:textId="77777777" w:rsidR="00A543F3" w:rsidRDefault="00E67CCA" w:rsidP="00F66665">
      <w:pPr>
        <w:pStyle w:val="Normalny-akapit"/>
        <w:numPr>
          <w:ilvl w:val="0"/>
          <w:numId w:val="40"/>
        </w:numPr>
        <w:spacing w:before="0" w:after="0" w:line="360" w:lineRule="auto"/>
        <w:rPr>
          <w:sz w:val="24"/>
        </w:rPr>
      </w:pPr>
      <w:r w:rsidRPr="00AF78F6">
        <w:rPr>
          <w:sz w:val="24"/>
        </w:rPr>
        <w:t xml:space="preserve">Przy realizacji działań należy uwzględnić bezpieczeństwo realizatorów i beneficjentów </w:t>
      </w:r>
    </w:p>
    <w:p w14:paraId="5F2E1841" w14:textId="77777777" w:rsidR="00A543F3" w:rsidRDefault="00E67CCA" w:rsidP="00F66665">
      <w:pPr>
        <w:pStyle w:val="Normalny-akapit"/>
        <w:numPr>
          <w:ilvl w:val="0"/>
          <w:numId w:val="0"/>
        </w:numPr>
        <w:spacing w:before="0" w:after="0" w:line="360" w:lineRule="auto"/>
        <w:ind w:left="360"/>
        <w:rPr>
          <w:sz w:val="24"/>
        </w:rPr>
      </w:pPr>
      <w:r w:rsidRPr="00AF78F6">
        <w:rPr>
          <w:sz w:val="24"/>
        </w:rPr>
        <w:t xml:space="preserve">w kontekście pandemii COVID-19. Obowiązkowe jest zaplanowanie realizacji zadania </w:t>
      </w:r>
    </w:p>
    <w:p w14:paraId="4BB14F81" w14:textId="1CE02D14" w:rsidR="00E67CCA" w:rsidRPr="00B44DEC" w:rsidRDefault="00E67CCA" w:rsidP="00F66665">
      <w:pPr>
        <w:pStyle w:val="Normalny-akapit"/>
        <w:numPr>
          <w:ilvl w:val="0"/>
          <w:numId w:val="0"/>
        </w:numPr>
        <w:spacing w:before="0" w:after="0" w:line="360" w:lineRule="auto"/>
        <w:ind w:left="360"/>
        <w:rPr>
          <w:sz w:val="24"/>
        </w:rPr>
      </w:pPr>
      <w:r w:rsidRPr="00AF78F6">
        <w:rPr>
          <w:sz w:val="24"/>
        </w:rPr>
        <w:t>w formie zdalnej na wypadek, gdy sytuacja epidemiczna uniemożliwi realizację w formie stacjonarnej.</w:t>
      </w:r>
    </w:p>
    <w:p w14:paraId="6C43EC7D" w14:textId="126E7A8C" w:rsidR="00E67CCA" w:rsidRPr="00753AC7" w:rsidRDefault="00E67CCA" w:rsidP="00F66665">
      <w:pPr>
        <w:pStyle w:val="Normalny-akapit"/>
        <w:numPr>
          <w:ilvl w:val="0"/>
          <w:numId w:val="40"/>
        </w:numPr>
        <w:spacing w:before="0" w:after="0" w:line="360" w:lineRule="auto"/>
        <w:rPr>
          <w:sz w:val="24"/>
        </w:rPr>
      </w:pPr>
      <w:r w:rsidRPr="00753AC7">
        <w:rPr>
          <w:sz w:val="24"/>
        </w:rPr>
        <w:t xml:space="preserve">Zamawiający nie przewiduje zatrudnienia osób, o których mowa w art. 96. ust 2 pkt 2 </w:t>
      </w:r>
      <w:r w:rsidR="00847E3C">
        <w:rPr>
          <w:sz w:val="24"/>
        </w:rPr>
        <w:t xml:space="preserve">ustawy </w:t>
      </w:r>
      <w:r w:rsidRPr="00753AC7">
        <w:rPr>
          <w:sz w:val="24"/>
        </w:rPr>
        <w:t>Pz</w:t>
      </w:r>
      <w:r w:rsidR="00753AC7" w:rsidRPr="00753AC7">
        <w:rPr>
          <w:sz w:val="24"/>
        </w:rPr>
        <w:t>p</w:t>
      </w:r>
      <w:r w:rsidRPr="00753AC7">
        <w:rPr>
          <w:sz w:val="24"/>
        </w:rPr>
        <w:t>.</w:t>
      </w:r>
    </w:p>
    <w:p w14:paraId="51333C20" w14:textId="7D783569" w:rsidR="00C24990" w:rsidRPr="00753AC7" w:rsidRDefault="00C24990" w:rsidP="00F66665">
      <w:pPr>
        <w:pStyle w:val="Akapitzlist"/>
        <w:numPr>
          <w:ilvl w:val="0"/>
          <w:numId w:val="40"/>
        </w:numPr>
        <w:spacing w:before="0" w:after="0" w:line="360" w:lineRule="auto"/>
        <w:rPr>
          <w:sz w:val="24"/>
          <w:szCs w:val="24"/>
        </w:rPr>
      </w:pPr>
      <w:r w:rsidRPr="00C24990">
        <w:rPr>
          <w:sz w:val="24"/>
          <w:szCs w:val="24"/>
        </w:rPr>
        <w:t xml:space="preserve">Zamawiający nie przewiduje zastrzeżenia możliwości ubiegania się o udzielenie zamówienia wyłącznie przez </w:t>
      </w:r>
      <w:r w:rsidR="000A6FE8">
        <w:rPr>
          <w:sz w:val="24"/>
          <w:szCs w:val="24"/>
        </w:rPr>
        <w:t>w</w:t>
      </w:r>
      <w:r w:rsidRPr="00C24990">
        <w:rPr>
          <w:sz w:val="24"/>
          <w:szCs w:val="24"/>
        </w:rPr>
        <w:t xml:space="preserve">ykonawców, o których mowa w art. 94 </w:t>
      </w:r>
      <w:r w:rsidR="00847E3C">
        <w:rPr>
          <w:sz w:val="24"/>
          <w:szCs w:val="24"/>
        </w:rPr>
        <w:t xml:space="preserve">ustawy </w:t>
      </w:r>
      <w:r w:rsidRPr="00C24990">
        <w:rPr>
          <w:sz w:val="24"/>
          <w:szCs w:val="24"/>
        </w:rPr>
        <w:t>Pzp.</w:t>
      </w:r>
    </w:p>
    <w:p w14:paraId="501D89CF" w14:textId="54A40714" w:rsidR="00B44DEC" w:rsidRPr="00B44DEC" w:rsidRDefault="00B44DEC" w:rsidP="00F66665">
      <w:pPr>
        <w:pStyle w:val="Akapitzlist"/>
        <w:numPr>
          <w:ilvl w:val="0"/>
          <w:numId w:val="40"/>
        </w:numPr>
        <w:spacing w:before="0" w:after="0" w:line="360" w:lineRule="auto"/>
        <w:rPr>
          <w:sz w:val="24"/>
          <w:szCs w:val="24"/>
        </w:rPr>
      </w:pPr>
      <w:bookmarkStart w:id="12" w:name="_Hlk153883150"/>
      <w:r w:rsidRPr="00B44DEC">
        <w:rPr>
          <w:sz w:val="24"/>
          <w:szCs w:val="24"/>
        </w:rPr>
        <w:t xml:space="preserve">Zamawiający, na podstawie art. 95 ust. 1 </w:t>
      </w:r>
      <w:r w:rsidR="00412832">
        <w:rPr>
          <w:sz w:val="24"/>
          <w:szCs w:val="24"/>
        </w:rPr>
        <w:t xml:space="preserve">ustawy </w:t>
      </w:r>
      <w:r w:rsidRPr="00B44DEC">
        <w:rPr>
          <w:sz w:val="24"/>
          <w:szCs w:val="24"/>
        </w:rPr>
        <w:t xml:space="preserve">Pzp wymaga, aby </w:t>
      </w:r>
      <w:r w:rsidR="000A6FE8">
        <w:rPr>
          <w:sz w:val="24"/>
          <w:szCs w:val="24"/>
        </w:rPr>
        <w:t>w</w:t>
      </w:r>
      <w:r w:rsidRPr="00B44DEC">
        <w:rPr>
          <w:sz w:val="24"/>
          <w:szCs w:val="24"/>
        </w:rPr>
        <w:t xml:space="preserve">ykonawca lub </w:t>
      </w:r>
      <w:r w:rsidR="000A6FE8">
        <w:rPr>
          <w:sz w:val="24"/>
          <w:szCs w:val="24"/>
        </w:rPr>
        <w:t>p</w:t>
      </w:r>
      <w:r w:rsidRPr="00B44DEC">
        <w:rPr>
          <w:sz w:val="24"/>
          <w:szCs w:val="24"/>
        </w:rPr>
        <w:t xml:space="preserve">odwykonawcy zatrudniali, przez cały okres realizacji zamówienia, na podstawie umowy </w:t>
      </w:r>
      <w:r w:rsidR="0047478E">
        <w:rPr>
          <w:sz w:val="24"/>
          <w:szCs w:val="24"/>
        </w:rPr>
        <w:br/>
      </w:r>
      <w:r w:rsidRPr="00B44DEC">
        <w:rPr>
          <w:sz w:val="24"/>
          <w:szCs w:val="24"/>
        </w:rPr>
        <w:t>o pracę osobę wykonującą czynności związane z bieżącym zarządzaniem realizacją umowy ws. zamówienia publicznego</w:t>
      </w:r>
      <w:r w:rsidR="00DA10E2">
        <w:rPr>
          <w:sz w:val="24"/>
          <w:szCs w:val="24"/>
        </w:rPr>
        <w:t xml:space="preserve"> w zakresie </w:t>
      </w:r>
      <w:r w:rsidR="002876CB">
        <w:rPr>
          <w:sz w:val="24"/>
          <w:szCs w:val="24"/>
        </w:rPr>
        <w:t>obsługi administracyjno-księgowej szkoleń</w:t>
      </w:r>
      <w:r w:rsidRPr="00B44DEC">
        <w:rPr>
          <w:sz w:val="24"/>
          <w:szCs w:val="24"/>
        </w:rPr>
        <w:t xml:space="preserve">, </w:t>
      </w:r>
      <w:r w:rsidRPr="00B44DEC">
        <w:rPr>
          <w:sz w:val="24"/>
          <w:szCs w:val="24"/>
        </w:rPr>
        <w:lastRenderedPageBreak/>
        <w:t>których wykonanie polega na wykonywaniu pracy w sposób określony w artykule 22 § 1 ustawy z dnia 26 czerwca 1974 r. – Kodeks pracy (tj. Dz. U. z 202</w:t>
      </w:r>
      <w:r w:rsidR="00611AFC">
        <w:rPr>
          <w:sz w:val="24"/>
          <w:szCs w:val="24"/>
        </w:rPr>
        <w:t>3</w:t>
      </w:r>
      <w:r w:rsidRPr="00B44DEC">
        <w:rPr>
          <w:sz w:val="24"/>
          <w:szCs w:val="24"/>
        </w:rPr>
        <w:t xml:space="preserve"> r. poz. </w:t>
      </w:r>
      <w:r w:rsidR="00E8150A">
        <w:rPr>
          <w:sz w:val="24"/>
          <w:szCs w:val="24"/>
        </w:rPr>
        <w:t>1465</w:t>
      </w:r>
      <w:r w:rsidRPr="00B44DEC">
        <w:rPr>
          <w:sz w:val="24"/>
          <w:szCs w:val="24"/>
        </w:rPr>
        <w:t xml:space="preserve"> z późn. zm.).</w:t>
      </w:r>
    </w:p>
    <w:p w14:paraId="461EAECF" w14:textId="77777777" w:rsidR="00CE6524" w:rsidRDefault="00B44DEC" w:rsidP="001925D4">
      <w:pPr>
        <w:pStyle w:val="Akapitzlist"/>
        <w:numPr>
          <w:ilvl w:val="0"/>
          <w:numId w:val="40"/>
        </w:numPr>
        <w:spacing w:before="0" w:after="0" w:line="360" w:lineRule="auto"/>
        <w:rPr>
          <w:sz w:val="24"/>
          <w:szCs w:val="24"/>
        </w:rPr>
      </w:pPr>
      <w:bookmarkStart w:id="13" w:name="_Hlk153882953"/>
      <w:bookmarkEnd w:id="12"/>
      <w:r w:rsidRPr="001925D4">
        <w:rPr>
          <w:sz w:val="24"/>
          <w:szCs w:val="24"/>
        </w:rPr>
        <w:t xml:space="preserve">Zamawiający dopuszcza oddelegowanie do realizacji czynności o których mowa w </w:t>
      </w:r>
      <w:r w:rsidR="004F5B1F" w:rsidRPr="001925D4">
        <w:rPr>
          <w:sz w:val="24"/>
          <w:szCs w:val="24"/>
        </w:rPr>
        <w:t>p-cie</w:t>
      </w:r>
      <w:r w:rsidRPr="001925D4">
        <w:rPr>
          <w:sz w:val="24"/>
          <w:szCs w:val="24"/>
        </w:rPr>
        <w:t xml:space="preserve"> </w:t>
      </w:r>
      <w:r w:rsidR="00073663" w:rsidRPr="001925D4">
        <w:rPr>
          <w:sz w:val="24"/>
          <w:szCs w:val="24"/>
        </w:rPr>
        <w:t>1</w:t>
      </w:r>
      <w:r w:rsidR="0000510D" w:rsidRPr="001925D4">
        <w:rPr>
          <w:sz w:val="24"/>
          <w:szCs w:val="24"/>
        </w:rPr>
        <w:t>2</w:t>
      </w:r>
      <w:r w:rsidRPr="001925D4">
        <w:rPr>
          <w:sz w:val="24"/>
          <w:szCs w:val="24"/>
        </w:rPr>
        <w:t xml:space="preserve"> powyżej już zatrudnionego przez </w:t>
      </w:r>
      <w:r w:rsidR="0000510D" w:rsidRPr="001925D4">
        <w:rPr>
          <w:sz w:val="24"/>
          <w:szCs w:val="24"/>
        </w:rPr>
        <w:t>w</w:t>
      </w:r>
      <w:r w:rsidRPr="001925D4">
        <w:rPr>
          <w:sz w:val="24"/>
          <w:szCs w:val="24"/>
        </w:rPr>
        <w:t xml:space="preserve">ykonawcę lub </w:t>
      </w:r>
      <w:r w:rsidR="0000510D" w:rsidRPr="001925D4">
        <w:rPr>
          <w:sz w:val="24"/>
          <w:szCs w:val="24"/>
        </w:rPr>
        <w:t>p</w:t>
      </w:r>
      <w:r w:rsidRPr="001925D4">
        <w:rPr>
          <w:sz w:val="24"/>
          <w:szCs w:val="24"/>
        </w:rPr>
        <w:t>odwykonaw</w:t>
      </w:r>
      <w:r w:rsidR="005F3DBA" w:rsidRPr="001925D4">
        <w:rPr>
          <w:sz w:val="24"/>
          <w:szCs w:val="24"/>
        </w:rPr>
        <w:t>cę</w:t>
      </w:r>
      <w:r w:rsidRPr="001925D4">
        <w:rPr>
          <w:sz w:val="24"/>
          <w:szCs w:val="24"/>
        </w:rPr>
        <w:t xml:space="preserve"> pracownika. </w:t>
      </w:r>
      <w:r w:rsidR="00C122AB" w:rsidRPr="001925D4">
        <w:rPr>
          <w:sz w:val="24"/>
          <w:szCs w:val="24"/>
        </w:rPr>
        <w:t>Wymóg</w:t>
      </w:r>
    </w:p>
    <w:p w14:paraId="183CB86C" w14:textId="6F165097" w:rsidR="00B44DEC" w:rsidRPr="001925D4" w:rsidRDefault="00C122AB" w:rsidP="00CE6524">
      <w:pPr>
        <w:pStyle w:val="Akapitzlist"/>
        <w:spacing w:before="0" w:after="0" w:line="360" w:lineRule="auto"/>
        <w:ind w:left="360"/>
        <w:rPr>
          <w:sz w:val="24"/>
          <w:szCs w:val="24"/>
        </w:rPr>
      </w:pPr>
      <w:r w:rsidRPr="001925D4">
        <w:rPr>
          <w:sz w:val="24"/>
          <w:szCs w:val="24"/>
        </w:rPr>
        <w:t xml:space="preserve"> o którym mowa w zdaniu poprzednim </w:t>
      </w:r>
      <w:r w:rsidR="001925D4" w:rsidRPr="001925D4">
        <w:rPr>
          <w:sz w:val="24"/>
          <w:szCs w:val="24"/>
        </w:rPr>
        <w:t>w</w:t>
      </w:r>
      <w:r w:rsidR="00BF2EB8" w:rsidRPr="001925D4">
        <w:rPr>
          <w:sz w:val="24"/>
          <w:szCs w:val="24"/>
        </w:rPr>
        <w:t>ykonawca lub podwykonawc</w:t>
      </w:r>
      <w:r w:rsidR="00C8255E" w:rsidRPr="001925D4">
        <w:rPr>
          <w:sz w:val="24"/>
          <w:szCs w:val="24"/>
        </w:rPr>
        <w:t>a</w:t>
      </w:r>
      <w:r w:rsidR="00BF2EB8" w:rsidRPr="001925D4">
        <w:rPr>
          <w:sz w:val="24"/>
          <w:szCs w:val="24"/>
        </w:rPr>
        <w:t xml:space="preserve"> </w:t>
      </w:r>
      <w:r w:rsidR="00537E58" w:rsidRPr="001925D4">
        <w:rPr>
          <w:sz w:val="24"/>
          <w:szCs w:val="24"/>
        </w:rPr>
        <w:t xml:space="preserve">zobowiązani są wypełniać </w:t>
      </w:r>
      <w:r w:rsidR="00393BB7" w:rsidRPr="001925D4">
        <w:rPr>
          <w:sz w:val="24"/>
          <w:szCs w:val="24"/>
        </w:rPr>
        <w:t xml:space="preserve">przez cały okres realizacji </w:t>
      </w:r>
      <w:r w:rsidR="00937445" w:rsidRPr="001925D4">
        <w:rPr>
          <w:sz w:val="24"/>
          <w:szCs w:val="24"/>
        </w:rPr>
        <w:t>zamówienia publicznego</w:t>
      </w:r>
      <w:r w:rsidR="00640E14" w:rsidRPr="001925D4">
        <w:rPr>
          <w:sz w:val="24"/>
          <w:szCs w:val="24"/>
        </w:rPr>
        <w:t xml:space="preserve">. </w:t>
      </w:r>
    </w:p>
    <w:p w14:paraId="62E9E7CA" w14:textId="62BE54E2" w:rsidR="004D1876" w:rsidRPr="004D1876" w:rsidRDefault="004D1876" w:rsidP="007F10C7">
      <w:pPr>
        <w:pStyle w:val="Akapitzlist"/>
        <w:numPr>
          <w:ilvl w:val="0"/>
          <w:numId w:val="40"/>
        </w:numPr>
        <w:spacing w:before="0" w:after="0" w:line="360" w:lineRule="auto"/>
        <w:rPr>
          <w:sz w:val="24"/>
          <w:szCs w:val="24"/>
        </w:rPr>
      </w:pPr>
      <w:r w:rsidRPr="004D1876">
        <w:rPr>
          <w:sz w:val="24"/>
          <w:szCs w:val="24"/>
        </w:rPr>
        <w:t>W trakcie realizacji przedmiotu zamówienia</w:t>
      </w:r>
      <w:r w:rsidR="00EC5338">
        <w:rPr>
          <w:sz w:val="24"/>
          <w:szCs w:val="24"/>
        </w:rPr>
        <w:t xml:space="preserve"> z</w:t>
      </w:r>
      <w:r w:rsidRPr="004D1876">
        <w:rPr>
          <w:sz w:val="24"/>
          <w:szCs w:val="24"/>
        </w:rPr>
        <w:t>amawiający uprawniony jest do</w:t>
      </w:r>
      <w:r w:rsidR="007F572F">
        <w:rPr>
          <w:sz w:val="24"/>
          <w:szCs w:val="24"/>
        </w:rPr>
        <w:t xml:space="preserve"> </w:t>
      </w:r>
      <w:r w:rsidRPr="004D1876">
        <w:rPr>
          <w:sz w:val="24"/>
          <w:szCs w:val="24"/>
        </w:rPr>
        <w:t xml:space="preserve">wykonywania czynności kontrolnych wobec </w:t>
      </w:r>
      <w:r w:rsidR="00EC5338">
        <w:rPr>
          <w:sz w:val="24"/>
          <w:szCs w:val="24"/>
        </w:rPr>
        <w:t>w</w:t>
      </w:r>
      <w:r w:rsidRPr="004D1876">
        <w:rPr>
          <w:sz w:val="24"/>
          <w:szCs w:val="24"/>
        </w:rPr>
        <w:t xml:space="preserve">ykonawcy odnośnie spełniania przez </w:t>
      </w:r>
      <w:r w:rsidR="00EC5338">
        <w:rPr>
          <w:sz w:val="24"/>
          <w:szCs w:val="24"/>
        </w:rPr>
        <w:t>w</w:t>
      </w:r>
      <w:r w:rsidRPr="004D1876">
        <w:rPr>
          <w:sz w:val="24"/>
          <w:szCs w:val="24"/>
        </w:rPr>
        <w:t xml:space="preserve">ykonawcę lub </w:t>
      </w:r>
      <w:r w:rsidR="00EC5338">
        <w:rPr>
          <w:sz w:val="24"/>
          <w:szCs w:val="24"/>
        </w:rPr>
        <w:t>p</w:t>
      </w:r>
      <w:r w:rsidRPr="004D1876">
        <w:rPr>
          <w:sz w:val="24"/>
          <w:szCs w:val="24"/>
        </w:rPr>
        <w:t xml:space="preserve">odwykonawcę wymogu zatrudnienia na podstawie umowy o pracę osobę wykonującą, wskazane w </w:t>
      </w:r>
      <w:r w:rsidR="001A1A8D">
        <w:rPr>
          <w:sz w:val="24"/>
          <w:szCs w:val="24"/>
        </w:rPr>
        <w:t>p</w:t>
      </w:r>
      <w:r w:rsidR="00574B97">
        <w:rPr>
          <w:sz w:val="24"/>
          <w:szCs w:val="24"/>
        </w:rPr>
        <w:t>kt</w:t>
      </w:r>
      <w:r w:rsidRPr="004D1876">
        <w:rPr>
          <w:sz w:val="24"/>
          <w:szCs w:val="24"/>
        </w:rPr>
        <w:t xml:space="preserve"> </w:t>
      </w:r>
      <w:r w:rsidR="00B1108E">
        <w:rPr>
          <w:sz w:val="24"/>
          <w:szCs w:val="24"/>
        </w:rPr>
        <w:t>1</w:t>
      </w:r>
      <w:r w:rsidR="00E40538">
        <w:rPr>
          <w:sz w:val="24"/>
          <w:szCs w:val="24"/>
        </w:rPr>
        <w:t>2</w:t>
      </w:r>
      <w:r w:rsidRPr="004D1876">
        <w:rPr>
          <w:sz w:val="24"/>
          <w:szCs w:val="24"/>
        </w:rPr>
        <w:t xml:space="preserve"> powyżej czynności. Zamawiający uprawniony jest w szczególności do: </w:t>
      </w:r>
    </w:p>
    <w:p w14:paraId="13CFCFC5" w14:textId="18B1FA74" w:rsidR="004D1876" w:rsidRPr="003F0837" w:rsidRDefault="004D1876" w:rsidP="007F10C7">
      <w:pPr>
        <w:pStyle w:val="Akapitzlist"/>
        <w:numPr>
          <w:ilvl w:val="0"/>
          <w:numId w:val="41"/>
        </w:numPr>
        <w:spacing w:before="0" w:after="0" w:line="360" w:lineRule="auto"/>
        <w:ind w:hanging="436"/>
        <w:rPr>
          <w:sz w:val="24"/>
          <w:szCs w:val="24"/>
        </w:rPr>
      </w:pPr>
      <w:r w:rsidRPr="004D1876">
        <w:rPr>
          <w:sz w:val="24"/>
          <w:szCs w:val="24"/>
        </w:rPr>
        <w:t xml:space="preserve">żądania oświadczeń i dokumentów w zakresie potwierdzenia spełniania ww. wymogów </w:t>
      </w:r>
      <w:r w:rsidRPr="003F0837">
        <w:rPr>
          <w:sz w:val="24"/>
          <w:szCs w:val="24"/>
        </w:rPr>
        <w:t>i dokonywania ich oceny,</w:t>
      </w:r>
    </w:p>
    <w:p w14:paraId="26626646" w14:textId="77777777" w:rsidR="004D1876" w:rsidRPr="004D1876" w:rsidRDefault="004D1876" w:rsidP="007F10C7">
      <w:pPr>
        <w:pStyle w:val="Akapitzlist"/>
        <w:numPr>
          <w:ilvl w:val="0"/>
          <w:numId w:val="41"/>
        </w:numPr>
        <w:spacing w:before="0" w:after="0" w:line="360" w:lineRule="auto"/>
        <w:rPr>
          <w:sz w:val="24"/>
          <w:szCs w:val="24"/>
        </w:rPr>
      </w:pPr>
      <w:r w:rsidRPr="004D1876">
        <w:rPr>
          <w:sz w:val="24"/>
          <w:szCs w:val="24"/>
        </w:rPr>
        <w:t xml:space="preserve">żądania wyjaśnień w przypadku wątpliwości w zakresie potwierdzenia spełniania </w:t>
      </w:r>
    </w:p>
    <w:p w14:paraId="27FA5DA1" w14:textId="77777777" w:rsidR="004D1876" w:rsidRPr="004D1876" w:rsidRDefault="004D1876" w:rsidP="00442FC0">
      <w:pPr>
        <w:pStyle w:val="Akapitzlist"/>
        <w:spacing w:before="0" w:after="0" w:line="360" w:lineRule="auto"/>
        <w:rPr>
          <w:sz w:val="24"/>
          <w:szCs w:val="24"/>
        </w:rPr>
      </w:pPr>
      <w:r w:rsidRPr="004D1876">
        <w:rPr>
          <w:sz w:val="24"/>
          <w:szCs w:val="24"/>
        </w:rPr>
        <w:t>ww. wymogów,</w:t>
      </w:r>
    </w:p>
    <w:p w14:paraId="4AE6A6EE" w14:textId="77777777" w:rsidR="004D1876" w:rsidRPr="004D1876" w:rsidRDefault="004D1876" w:rsidP="007F10C7">
      <w:pPr>
        <w:pStyle w:val="Akapitzlist"/>
        <w:numPr>
          <w:ilvl w:val="0"/>
          <w:numId w:val="41"/>
        </w:numPr>
        <w:spacing w:before="0" w:after="0" w:line="360" w:lineRule="auto"/>
        <w:rPr>
          <w:sz w:val="24"/>
          <w:szCs w:val="24"/>
        </w:rPr>
      </w:pPr>
      <w:r w:rsidRPr="004D1876">
        <w:rPr>
          <w:sz w:val="24"/>
          <w:szCs w:val="24"/>
        </w:rPr>
        <w:t>przeprowadzania kontroli na miejscu wykonywania świadczenia.</w:t>
      </w:r>
    </w:p>
    <w:p w14:paraId="67A2382C" w14:textId="7087B5D3" w:rsidR="00A543F3" w:rsidRDefault="004D1876" w:rsidP="005E1A4B">
      <w:pPr>
        <w:pStyle w:val="Akapitzlist"/>
        <w:numPr>
          <w:ilvl w:val="0"/>
          <w:numId w:val="40"/>
        </w:numPr>
        <w:spacing w:before="0" w:after="0" w:line="360" w:lineRule="auto"/>
        <w:rPr>
          <w:sz w:val="24"/>
          <w:szCs w:val="24"/>
        </w:rPr>
      </w:pPr>
      <w:r w:rsidRPr="004D1876">
        <w:rPr>
          <w:sz w:val="24"/>
          <w:szCs w:val="24"/>
        </w:rPr>
        <w:t xml:space="preserve">W trakcie realizacji przedmiotu zamówienia, na każde wezwanie </w:t>
      </w:r>
      <w:r w:rsidR="009216FE">
        <w:rPr>
          <w:sz w:val="24"/>
          <w:szCs w:val="24"/>
        </w:rPr>
        <w:t>z</w:t>
      </w:r>
      <w:r w:rsidRPr="004D1876">
        <w:rPr>
          <w:sz w:val="24"/>
          <w:szCs w:val="24"/>
        </w:rPr>
        <w:t xml:space="preserve">amawiającego, </w:t>
      </w:r>
    </w:p>
    <w:p w14:paraId="0D9ED035" w14:textId="2DBB6D94" w:rsidR="004D1876" w:rsidRPr="004D1876" w:rsidRDefault="004D1876" w:rsidP="00A543F3">
      <w:pPr>
        <w:pStyle w:val="Akapitzlist"/>
        <w:spacing w:before="0" w:after="0" w:line="360" w:lineRule="auto"/>
        <w:ind w:left="360"/>
        <w:rPr>
          <w:sz w:val="24"/>
          <w:szCs w:val="24"/>
        </w:rPr>
      </w:pPr>
      <w:r w:rsidRPr="004D1876">
        <w:rPr>
          <w:sz w:val="24"/>
          <w:szCs w:val="24"/>
        </w:rPr>
        <w:t xml:space="preserve">w wyznaczonym w tym wezwaniu terminie, </w:t>
      </w:r>
      <w:r w:rsidR="009216FE">
        <w:rPr>
          <w:sz w:val="24"/>
          <w:szCs w:val="24"/>
        </w:rPr>
        <w:t>w</w:t>
      </w:r>
      <w:r w:rsidRPr="004D1876">
        <w:rPr>
          <w:sz w:val="24"/>
          <w:szCs w:val="24"/>
        </w:rPr>
        <w:t xml:space="preserve">ykonawca przedłoży </w:t>
      </w:r>
      <w:r w:rsidR="009216FE">
        <w:rPr>
          <w:sz w:val="24"/>
          <w:szCs w:val="24"/>
        </w:rPr>
        <w:t>z</w:t>
      </w:r>
      <w:r w:rsidRPr="004D1876">
        <w:rPr>
          <w:sz w:val="24"/>
          <w:szCs w:val="24"/>
        </w:rPr>
        <w:t xml:space="preserve">amawiającemu wskazane poniżej dowody w celu potwierdzenia spełnienia wymogu zatrudnienia na podstawie umowy o pracę przez </w:t>
      </w:r>
      <w:r w:rsidR="00A927D1">
        <w:rPr>
          <w:sz w:val="24"/>
          <w:szCs w:val="24"/>
        </w:rPr>
        <w:t>w</w:t>
      </w:r>
      <w:r w:rsidRPr="004D1876">
        <w:rPr>
          <w:sz w:val="24"/>
          <w:szCs w:val="24"/>
        </w:rPr>
        <w:t xml:space="preserve">ykonawcę lub </w:t>
      </w:r>
      <w:r w:rsidR="00A927D1">
        <w:rPr>
          <w:sz w:val="24"/>
          <w:szCs w:val="24"/>
        </w:rPr>
        <w:t>p</w:t>
      </w:r>
      <w:r w:rsidRPr="004D1876">
        <w:rPr>
          <w:sz w:val="24"/>
          <w:szCs w:val="24"/>
        </w:rPr>
        <w:t xml:space="preserve">odwykonawcę, osoby wykonującej wskazane w </w:t>
      </w:r>
      <w:r w:rsidR="009216FE">
        <w:rPr>
          <w:sz w:val="24"/>
          <w:szCs w:val="24"/>
        </w:rPr>
        <w:t>p</w:t>
      </w:r>
      <w:r w:rsidR="00BD3287">
        <w:rPr>
          <w:sz w:val="24"/>
          <w:szCs w:val="24"/>
        </w:rPr>
        <w:t>kt</w:t>
      </w:r>
      <w:r w:rsidRPr="004D1876">
        <w:rPr>
          <w:sz w:val="24"/>
          <w:szCs w:val="24"/>
        </w:rPr>
        <w:t xml:space="preserve"> </w:t>
      </w:r>
      <w:r w:rsidR="004C5DC5">
        <w:rPr>
          <w:sz w:val="24"/>
          <w:szCs w:val="24"/>
        </w:rPr>
        <w:t>1</w:t>
      </w:r>
      <w:r w:rsidR="009216FE">
        <w:rPr>
          <w:sz w:val="24"/>
          <w:szCs w:val="24"/>
        </w:rPr>
        <w:t>2</w:t>
      </w:r>
      <w:r w:rsidRPr="004D1876">
        <w:rPr>
          <w:sz w:val="24"/>
          <w:szCs w:val="24"/>
        </w:rPr>
        <w:t xml:space="preserve"> powyżej czynności w trakcie realizacji przedmiotu zamówienia tj.:</w:t>
      </w:r>
    </w:p>
    <w:p w14:paraId="20A62945" w14:textId="77777777" w:rsidR="004D1876" w:rsidRPr="004D1876" w:rsidRDefault="004D1876" w:rsidP="007F10C7">
      <w:pPr>
        <w:pStyle w:val="Akapitzlist"/>
        <w:numPr>
          <w:ilvl w:val="0"/>
          <w:numId w:val="42"/>
        </w:numPr>
        <w:spacing w:before="0" w:after="0" w:line="360" w:lineRule="auto"/>
        <w:rPr>
          <w:sz w:val="24"/>
          <w:szCs w:val="24"/>
        </w:rPr>
      </w:pPr>
      <w:r w:rsidRPr="004D1876">
        <w:rPr>
          <w:sz w:val="24"/>
          <w:szCs w:val="24"/>
        </w:rPr>
        <w:t>oświadczenia zatrudnionego pracownika, zawierającego informacje niezbędne do weryfikacji zatrudnienia na podstawie umowy o pracę, w szczególności imię i nazwisko zatrudnionego pracownika, datę zawarcia umowy, rodzaj umowy o pracę oraz zakres obowiązków pracownika;</w:t>
      </w:r>
    </w:p>
    <w:p w14:paraId="2189EF65" w14:textId="32AA07C9" w:rsidR="004D1876" w:rsidRPr="004D1876" w:rsidRDefault="004D1876" w:rsidP="007F10C7">
      <w:pPr>
        <w:pStyle w:val="Akapitzlist"/>
        <w:numPr>
          <w:ilvl w:val="0"/>
          <w:numId w:val="42"/>
        </w:numPr>
        <w:spacing w:before="0" w:after="0" w:line="360" w:lineRule="auto"/>
        <w:rPr>
          <w:sz w:val="24"/>
          <w:szCs w:val="24"/>
        </w:rPr>
      </w:pPr>
      <w:r w:rsidRPr="004D1876">
        <w:rPr>
          <w:sz w:val="24"/>
          <w:szCs w:val="24"/>
        </w:rPr>
        <w:t xml:space="preserve">oświadczenia </w:t>
      </w:r>
      <w:r w:rsidR="00BC215B">
        <w:rPr>
          <w:sz w:val="24"/>
          <w:szCs w:val="24"/>
        </w:rPr>
        <w:t>w</w:t>
      </w:r>
      <w:r w:rsidRPr="004D1876">
        <w:rPr>
          <w:sz w:val="24"/>
          <w:szCs w:val="24"/>
        </w:rPr>
        <w:t xml:space="preserve">ykonawcy lub </w:t>
      </w:r>
      <w:r w:rsidR="00BC215B">
        <w:rPr>
          <w:sz w:val="24"/>
          <w:szCs w:val="24"/>
        </w:rPr>
        <w:t>p</w:t>
      </w:r>
      <w:r w:rsidRPr="004D1876">
        <w:rPr>
          <w:sz w:val="24"/>
          <w:szCs w:val="24"/>
        </w:rPr>
        <w:t>odwykonawcy o zatrudnieniu pracownika na podstawie umowy o pracę, zawierającego informacje niezbędne do weryfikacji zatrudnienia na podstawie umowy o pracę, w szczególności imię i nazwisko zatrudnionego pracownika, datę zawarcia umowy, rodzaj umowy o pracę oraz zakres obowiązków pracownika;</w:t>
      </w:r>
    </w:p>
    <w:p w14:paraId="43B1B96D" w14:textId="3AF85386" w:rsidR="004D1876" w:rsidRPr="004D1876" w:rsidRDefault="004D1876" w:rsidP="007F10C7">
      <w:pPr>
        <w:pStyle w:val="Akapitzlist"/>
        <w:numPr>
          <w:ilvl w:val="0"/>
          <w:numId w:val="42"/>
        </w:numPr>
        <w:spacing w:before="0" w:after="0" w:line="360" w:lineRule="auto"/>
        <w:rPr>
          <w:sz w:val="24"/>
          <w:szCs w:val="24"/>
        </w:rPr>
      </w:pPr>
      <w:r w:rsidRPr="004D1876">
        <w:rPr>
          <w:sz w:val="24"/>
          <w:szCs w:val="24"/>
        </w:rPr>
        <w:t xml:space="preserve">wykazu pracowników wykonujących czynności bieżącego zarzadzania realizacją umowy zgodnie z </w:t>
      </w:r>
      <w:r w:rsidR="007810F6">
        <w:rPr>
          <w:sz w:val="24"/>
          <w:szCs w:val="24"/>
        </w:rPr>
        <w:t>p</w:t>
      </w:r>
      <w:r w:rsidR="00BD3287">
        <w:rPr>
          <w:sz w:val="24"/>
          <w:szCs w:val="24"/>
        </w:rPr>
        <w:t>kt</w:t>
      </w:r>
      <w:r w:rsidRPr="004D1876">
        <w:rPr>
          <w:sz w:val="24"/>
          <w:szCs w:val="24"/>
        </w:rPr>
        <w:t xml:space="preserve"> </w:t>
      </w:r>
      <w:r w:rsidR="000644D8">
        <w:rPr>
          <w:sz w:val="24"/>
          <w:szCs w:val="24"/>
        </w:rPr>
        <w:t>1</w:t>
      </w:r>
      <w:r w:rsidR="007810F6">
        <w:rPr>
          <w:sz w:val="24"/>
          <w:szCs w:val="24"/>
        </w:rPr>
        <w:t>2</w:t>
      </w:r>
      <w:r w:rsidRPr="004D1876">
        <w:rPr>
          <w:sz w:val="24"/>
          <w:szCs w:val="24"/>
        </w:rPr>
        <w:t xml:space="preserve"> powyżej oraz jego aktualizacji;</w:t>
      </w:r>
    </w:p>
    <w:p w14:paraId="14236C3B" w14:textId="77777777" w:rsidR="004D1876" w:rsidRDefault="004D1876" w:rsidP="007F10C7">
      <w:pPr>
        <w:pStyle w:val="Akapitzlist"/>
        <w:numPr>
          <w:ilvl w:val="0"/>
          <w:numId w:val="42"/>
        </w:numPr>
        <w:spacing w:before="0" w:after="0" w:line="360" w:lineRule="auto"/>
        <w:rPr>
          <w:sz w:val="24"/>
          <w:szCs w:val="24"/>
        </w:rPr>
      </w:pPr>
      <w:r w:rsidRPr="004D1876">
        <w:rPr>
          <w:sz w:val="24"/>
          <w:szCs w:val="24"/>
        </w:rPr>
        <w:lastRenderedPageBreak/>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2DFBE0E9" w14:textId="565D49F9" w:rsidR="004D1876" w:rsidRPr="003E5B54" w:rsidRDefault="004D1876" w:rsidP="003E5B54">
      <w:pPr>
        <w:pStyle w:val="Akapitzlist"/>
        <w:numPr>
          <w:ilvl w:val="0"/>
          <w:numId w:val="42"/>
        </w:numPr>
        <w:spacing w:before="0" w:after="0" w:line="360" w:lineRule="auto"/>
        <w:rPr>
          <w:sz w:val="24"/>
          <w:szCs w:val="24"/>
        </w:rPr>
      </w:pPr>
      <w:r w:rsidRPr="000644D8">
        <w:rPr>
          <w:sz w:val="24"/>
          <w:szCs w:val="24"/>
        </w:rPr>
        <w:t xml:space="preserve">dowodu zgłoszenia osób zatrudnionych na podstawie umowy o pracę do ubezpieczenia społecznego w rozumieniu ustawy z dnia 13 października 1998 roku </w:t>
      </w:r>
      <w:r w:rsidRPr="003E5B54">
        <w:rPr>
          <w:sz w:val="24"/>
          <w:szCs w:val="24"/>
        </w:rPr>
        <w:t>o systemie ubezpieczeń społecznych (t.j. Dz.U. z 202</w:t>
      </w:r>
      <w:r w:rsidR="00E641AB" w:rsidRPr="003E5B54">
        <w:rPr>
          <w:sz w:val="24"/>
          <w:szCs w:val="24"/>
        </w:rPr>
        <w:t>3</w:t>
      </w:r>
      <w:r w:rsidRPr="003E5B54">
        <w:rPr>
          <w:sz w:val="24"/>
          <w:szCs w:val="24"/>
        </w:rPr>
        <w:t xml:space="preserve"> r., poz. 1</w:t>
      </w:r>
      <w:r w:rsidR="00837AD4" w:rsidRPr="003E5B54">
        <w:rPr>
          <w:sz w:val="24"/>
          <w:szCs w:val="24"/>
        </w:rPr>
        <w:t>230</w:t>
      </w:r>
      <w:r w:rsidRPr="003E5B54">
        <w:rPr>
          <w:sz w:val="24"/>
          <w:szCs w:val="24"/>
        </w:rPr>
        <w:t xml:space="preserve"> z późn. zm.) oraz jego</w:t>
      </w:r>
      <w:r w:rsidR="003E5B54">
        <w:rPr>
          <w:sz w:val="24"/>
          <w:szCs w:val="24"/>
        </w:rPr>
        <w:t xml:space="preserve"> </w:t>
      </w:r>
      <w:r w:rsidRPr="003E5B54">
        <w:rPr>
          <w:sz w:val="24"/>
          <w:szCs w:val="24"/>
        </w:rPr>
        <w:t>aktualizacji.</w:t>
      </w:r>
    </w:p>
    <w:p w14:paraId="32F01D71" w14:textId="63A90602" w:rsidR="004D1876" w:rsidRPr="004D1876" w:rsidRDefault="004D1876" w:rsidP="007F10C7">
      <w:pPr>
        <w:pStyle w:val="Akapitzlist"/>
        <w:numPr>
          <w:ilvl w:val="0"/>
          <w:numId w:val="40"/>
        </w:numPr>
        <w:spacing w:before="0" w:after="0" w:line="360" w:lineRule="auto"/>
        <w:rPr>
          <w:sz w:val="24"/>
          <w:szCs w:val="24"/>
        </w:rPr>
      </w:pPr>
      <w:r w:rsidRPr="004D1876">
        <w:rPr>
          <w:sz w:val="24"/>
          <w:szCs w:val="24"/>
        </w:rPr>
        <w:t xml:space="preserve">W przypadku uzasadnionych wątpliwości co do przestrzegania prawa pracy przez </w:t>
      </w:r>
      <w:r w:rsidR="001D3B33">
        <w:rPr>
          <w:sz w:val="24"/>
          <w:szCs w:val="24"/>
        </w:rPr>
        <w:t>w</w:t>
      </w:r>
      <w:r w:rsidRPr="004D1876">
        <w:rPr>
          <w:sz w:val="24"/>
          <w:szCs w:val="24"/>
        </w:rPr>
        <w:t xml:space="preserve">ykonawcę lub </w:t>
      </w:r>
      <w:r w:rsidR="001D3B33">
        <w:rPr>
          <w:sz w:val="24"/>
          <w:szCs w:val="24"/>
        </w:rPr>
        <w:t>p</w:t>
      </w:r>
      <w:r w:rsidRPr="004D1876">
        <w:rPr>
          <w:sz w:val="24"/>
          <w:szCs w:val="24"/>
        </w:rPr>
        <w:t xml:space="preserve">odwykonawcę, </w:t>
      </w:r>
      <w:r w:rsidR="001D3B33">
        <w:rPr>
          <w:sz w:val="24"/>
          <w:szCs w:val="24"/>
        </w:rPr>
        <w:t>z</w:t>
      </w:r>
      <w:r w:rsidRPr="004D1876">
        <w:rPr>
          <w:sz w:val="24"/>
          <w:szCs w:val="24"/>
        </w:rPr>
        <w:t>amawiający może zwrócić się o przeprowadzenie kontroli przez Państwową Inspekcję Pracy.</w:t>
      </w:r>
    </w:p>
    <w:p w14:paraId="73126BB0" w14:textId="41DE2C42" w:rsidR="005865B1" w:rsidRPr="00A361AC" w:rsidRDefault="005865B1" w:rsidP="007F10C7">
      <w:pPr>
        <w:pStyle w:val="Akapitzlist"/>
        <w:numPr>
          <w:ilvl w:val="0"/>
          <w:numId w:val="40"/>
        </w:numPr>
        <w:spacing w:before="0" w:after="0" w:line="360" w:lineRule="auto"/>
        <w:rPr>
          <w:sz w:val="24"/>
          <w:szCs w:val="24"/>
        </w:rPr>
      </w:pPr>
      <w:r w:rsidRPr="00A361AC">
        <w:rPr>
          <w:sz w:val="24"/>
          <w:szCs w:val="24"/>
        </w:rPr>
        <w:t xml:space="preserve">Projektowane postanowienia umowy ramowej w sprawie zamówienia publicznego, które zostaną wprowadzone do treści tej umowy, określone zostały w załączniku nr </w:t>
      </w:r>
      <w:r w:rsidR="00A361AC" w:rsidRPr="00A361AC">
        <w:rPr>
          <w:sz w:val="24"/>
          <w:szCs w:val="24"/>
        </w:rPr>
        <w:t>5</w:t>
      </w:r>
      <w:r w:rsidRPr="00A361AC">
        <w:rPr>
          <w:sz w:val="24"/>
          <w:szCs w:val="24"/>
        </w:rPr>
        <w:t xml:space="preserve"> do SWZ. </w:t>
      </w:r>
    </w:p>
    <w:p w14:paraId="117AB77C" w14:textId="77777777" w:rsidR="00986938" w:rsidRDefault="004D1876" w:rsidP="007F10C7">
      <w:pPr>
        <w:pStyle w:val="Akapitzlist"/>
        <w:numPr>
          <w:ilvl w:val="0"/>
          <w:numId w:val="40"/>
        </w:numPr>
        <w:spacing w:before="0" w:after="0" w:line="360" w:lineRule="auto"/>
        <w:rPr>
          <w:sz w:val="24"/>
          <w:szCs w:val="24"/>
        </w:rPr>
      </w:pPr>
      <w:r w:rsidRPr="00A361AC">
        <w:rPr>
          <w:sz w:val="24"/>
          <w:szCs w:val="24"/>
        </w:rPr>
        <w:t>Zamawiający określa w projektowanych postanowieniach umowy</w:t>
      </w:r>
      <w:r w:rsidR="0076561A" w:rsidRPr="00A361AC">
        <w:rPr>
          <w:sz w:val="24"/>
          <w:szCs w:val="24"/>
        </w:rPr>
        <w:t xml:space="preserve"> ramowej</w:t>
      </w:r>
      <w:r w:rsidR="009A0489">
        <w:rPr>
          <w:sz w:val="24"/>
          <w:szCs w:val="24"/>
        </w:rPr>
        <w:t xml:space="preserve"> </w:t>
      </w:r>
    </w:p>
    <w:p w14:paraId="78BC87D2" w14:textId="59CC663A" w:rsidR="00B44DEC" w:rsidRPr="0074747E" w:rsidRDefault="009A0489" w:rsidP="00986938">
      <w:pPr>
        <w:pStyle w:val="Akapitzlist"/>
        <w:spacing w:before="0" w:after="0" w:line="360" w:lineRule="auto"/>
        <w:ind w:left="360"/>
        <w:rPr>
          <w:sz w:val="24"/>
          <w:szCs w:val="24"/>
        </w:rPr>
      </w:pPr>
      <w:r>
        <w:rPr>
          <w:sz w:val="24"/>
          <w:szCs w:val="24"/>
        </w:rPr>
        <w:t xml:space="preserve">i </w:t>
      </w:r>
      <w:bookmarkEnd w:id="13"/>
      <w:r w:rsidR="00B405BD">
        <w:rPr>
          <w:sz w:val="24"/>
          <w:szCs w:val="24"/>
        </w:rPr>
        <w:t>projektowanych postanowieniach umowy wykonawczej</w:t>
      </w:r>
      <w:r w:rsidR="004D1876" w:rsidRPr="00A361AC">
        <w:rPr>
          <w:sz w:val="24"/>
          <w:szCs w:val="24"/>
        </w:rPr>
        <w:t xml:space="preserve">, stanowiących załącznik nr </w:t>
      </w:r>
      <w:r w:rsidR="00A361AC" w:rsidRPr="00A361AC">
        <w:rPr>
          <w:sz w:val="24"/>
          <w:szCs w:val="24"/>
        </w:rPr>
        <w:t>5</w:t>
      </w:r>
      <w:r w:rsidR="004D1876" w:rsidRPr="00A361AC">
        <w:rPr>
          <w:sz w:val="24"/>
          <w:szCs w:val="24"/>
        </w:rPr>
        <w:t xml:space="preserve"> </w:t>
      </w:r>
      <w:r w:rsidR="00B405BD">
        <w:rPr>
          <w:sz w:val="24"/>
          <w:szCs w:val="24"/>
        </w:rPr>
        <w:t xml:space="preserve">i 5A </w:t>
      </w:r>
      <w:r w:rsidR="004D1876" w:rsidRPr="00A361AC">
        <w:rPr>
          <w:sz w:val="24"/>
          <w:szCs w:val="24"/>
        </w:rPr>
        <w:t>do</w:t>
      </w:r>
      <w:r w:rsidR="004D1876" w:rsidRPr="004D1876">
        <w:rPr>
          <w:sz w:val="24"/>
          <w:szCs w:val="24"/>
        </w:rPr>
        <w:t xml:space="preserve"> SWZ sankcj</w:t>
      </w:r>
      <w:r w:rsidR="00BA602E">
        <w:rPr>
          <w:sz w:val="24"/>
          <w:szCs w:val="24"/>
        </w:rPr>
        <w:t>ę</w:t>
      </w:r>
      <w:r w:rsidR="004D1876" w:rsidRPr="004D1876">
        <w:rPr>
          <w:sz w:val="24"/>
          <w:szCs w:val="24"/>
        </w:rPr>
        <w:t xml:space="preserve"> </w:t>
      </w:r>
      <w:r w:rsidR="00013542">
        <w:rPr>
          <w:sz w:val="24"/>
          <w:szCs w:val="24"/>
        </w:rPr>
        <w:t xml:space="preserve">w postaci obowiązku zapłaty kary umownej </w:t>
      </w:r>
      <w:r w:rsidR="004D1876" w:rsidRPr="004D1876">
        <w:rPr>
          <w:sz w:val="24"/>
          <w:szCs w:val="24"/>
        </w:rPr>
        <w:t xml:space="preserve">z tytułu niespełnienia </w:t>
      </w:r>
      <w:r w:rsidR="0012716B">
        <w:rPr>
          <w:sz w:val="24"/>
          <w:szCs w:val="24"/>
        </w:rPr>
        <w:t>przez</w:t>
      </w:r>
      <w:r w:rsidR="002A2393">
        <w:rPr>
          <w:sz w:val="24"/>
          <w:szCs w:val="24"/>
        </w:rPr>
        <w:t xml:space="preserve"> wykonawcę lub podwykonawcę </w:t>
      </w:r>
      <w:r w:rsidR="002242EC" w:rsidRPr="004D1876">
        <w:rPr>
          <w:sz w:val="24"/>
          <w:szCs w:val="24"/>
        </w:rPr>
        <w:t>wymog</w:t>
      </w:r>
      <w:r w:rsidR="002242EC">
        <w:rPr>
          <w:sz w:val="24"/>
          <w:szCs w:val="24"/>
        </w:rPr>
        <w:t>ów</w:t>
      </w:r>
      <w:r w:rsidR="004D1876" w:rsidRPr="004D1876">
        <w:rPr>
          <w:sz w:val="24"/>
          <w:szCs w:val="24"/>
        </w:rPr>
        <w:t xml:space="preserve"> określonych w ust. </w:t>
      </w:r>
      <w:r w:rsidR="0074747E">
        <w:rPr>
          <w:sz w:val="24"/>
          <w:szCs w:val="24"/>
        </w:rPr>
        <w:t>1</w:t>
      </w:r>
      <w:r w:rsidR="009718DD">
        <w:rPr>
          <w:sz w:val="24"/>
          <w:szCs w:val="24"/>
        </w:rPr>
        <w:t>2</w:t>
      </w:r>
      <w:r w:rsidR="0074747E">
        <w:rPr>
          <w:sz w:val="24"/>
          <w:szCs w:val="24"/>
        </w:rPr>
        <w:t>-</w:t>
      </w:r>
      <w:r w:rsidR="00CF2AE2">
        <w:rPr>
          <w:sz w:val="24"/>
          <w:szCs w:val="24"/>
        </w:rPr>
        <w:t>1</w:t>
      </w:r>
      <w:r w:rsidR="00331DEA">
        <w:rPr>
          <w:sz w:val="24"/>
          <w:szCs w:val="24"/>
        </w:rPr>
        <w:t xml:space="preserve">3 i </w:t>
      </w:r>
      <w:r w:rsidR="0074747E">
        <w:rPr>
          <w:sz w:val="24"/>
          <w:szCs w:val="24"/>
        </w:rPr>
        <w:t>1</w:t>
      </w:r>
      <w:r w:rsidR="00331DEA">
        <w:rPr>
          <w:sz w:val="24"/>
          <w:szCs w:val="24"/>
        </w:rPr>
        <w:t>5</w:t>
      </w:r>
      <w:r w:rsidR="004D1876" w:rsidRPr="004D1876">
        <w:rPr>
          <w:sz w:val="24"/>
          <w:szCs w:val="24"/>
        </w:rPr>
        <w:t xml:space="preserve"> powyżej.</w:t>
      </w:r>
    </w:p>
    <w:p w14:paraId="2786CA2D" w14:textId="45B13CD6" w:rsidR="00627D85" w:rsidRPr="00E41997" w:rsidRDefault="00707F8F" w:rsidP="00E41997">
      <w:pPr>
        <w:pStyle w:val="Akapitzlist"/>
        <w:numPr>
          <w:ilvl w:val="0"/>
          <w:numId w:val="40"/>
        </w:numPr>
        <w:spacing w:before="0" w:after="0" w:line="360" w:lineRule="auto"/>
        <w:rPr>
          <w:sz w:val="24"/>
          <w:szCs w:val="24"/>
        </w:rPr>
      </w:pPr>
      <w:r w:rsidRPr="00B52C01">
        <w:rPr>
          <w:sz w:val="24"/>
          <w:szCs w:val="24"/>
        </w:rPr>
        <w:t xml:space="preserve">Zamawiający zawrze umowę ramową z jednym wybranym Wykonawcą, który nie podlega wykluczeniu i spełnia warunki udziału w postępowaniu oraz którego oferta nie podlega odrzuceniu i otrzymał najwyższą liczbę punktów zgodnie z kryteriami oceny ofert opisanymi w </w:t>
      </w:r>
      <w:r w:rsidR="001F0849" w:rsidRPr="001F0849">
        <w:rPr>
          <w:sz w:val="24"/>
          <w:szCs w:val="24"/>
        </w:rPr>
        <w:t>Rozdziale</w:t>
      </w:r>
      <w:r w:rsidRPr="001F0849">
        <w:rPr>
          <w:sz w:val="24"/>
          <w:szCs w:val="24"/>
        </w:rPr>
        <w:t xml:space="preserve"> XII SWZ.</w:t>
      </w:r>
      <w:r w:rsidRPr="00B52C01">
        <w:rPr>
          <w:sz w:val="24"/>
          <w:szCs w:val="24"/>
        </w:rPr>
        <w:t xml:space="preserve"> </w:t>
      </w:r>
    </w:p>
    <w:p w14:paraId="65AA379B" w14:textId="3A972E0D" w:rsidR="00E67CCA" w:rsidRPr="00B52C01" w:rsidRDefault="00C9550F" w:rsidP="007F10C7">
      <w:pPr>
        <w:pStyle w:val="Akapitzlist"/>
        <w:numPr>
          <w:ilvl w:val="0"/>
          <w:numId w:val="40"/>
        </w:numPr>
        <w:spacing w:before="0" w:after="0" w:line="360" w:lineRule="auto"/>
        <w:rPr>
          <w:sz w:val="24"/>
          <w:szCs w:val="24"/>
        </w:rPr>
      </w:pPr>
      <w:r w:rsidRPr="00B52C01">
        <w:rPr>
          <w:sz w:val="24"/>
          <w:szCs w:val="24"/>
        </w:rPr>
        <w:t xml:space="preserve">Wykonawca odpowiedzialny będzie </w:t>
      </w:r>
      <w:r w:rsidR="00E65B69" w:rsidRPr="00B52C01">
        <w:rPr>
          <w:sz w:val="24"/>
          <w:szCs w:val="24"/>
        </w:rPr>
        <w:t xml:space="preserve">za całokształt, w tym za przebieg oraz terminowe wykonanie </w:t>
      </w:r>
      <w:r w:rsidR="00DF7198" w:rsidRPr="00B52C01">
        <w:rPr>
          <w:sz w:val="24"/>
          <w:szCs w:val="24"/>
        </w:rPr>
        <w:t>zamów</w:t>
      </w:r>
      <w:r w:rsidR="00D5590A" w:rsidRPr="00B52C01">
        <w:rPr>
          <w:sz w:val="24"/>
          <w:szCs w:val="24"/>
        </w:rPr>
        <w:t>ienia</w:t>
      </w:r>
      <w:r w:rsidR="00DF7198" w:rsidRPr="00B52C01">
        <w:rPr>
          <w:sz w:val="24"/>
          <w:szCs w:val="24"/>
        </w:rPr>
        <w:t xml:space="preserve">, za jakość, zgodność z warunkami technicznymi </w:t>
      </w:r>
      <w:r w:rsidR="00D5590A" w:rsidRPr="00B52C01">
        <w:rPr>
          <w:sz w:val="24"/>
          <w:szCs w:val="24"/>
        </w:rPr>
        <w:t xml:space="preserve">i jakościowymi określonymi dla przedmiotu zamówienia. Wymagana jest należyta staranność </w:t>
      </w:r>
      <w:r w:rsidR="005B3555" w:rsidRPr="00B52C01">
        <w:rPr>
          <w:sz w:val="24"/>
          <w:szCs w:val="24"/>
        </w:rPr>
        <w:t>przy realizacji zamówienia</w:t>
      </w:r>
      <w:r w:rsidR="0052658D" w:rsidRPr="00B52C01">
        <w:rPr>
          <w:sz w:val="24"/>
          <w:szCs w:val="24"/>
        </w:rPr>
        <w:t xml:space="preserve">, rozumiana jako </w:t>
      </w:r>
      <w:r w:rsidR="00901D46" w:rsidRPr="00B52C01">
        <w:rPr>
          <w:sz w:val="24"/>
          <w:szCs w:val="24"/>
        </w:rPr>
        <w:t xml:space="preserve">staranność profesjonalisty w działalności objętej </w:t>
      </w:r>
      <w:r w:rsidR="00745819" w:rsidRPr="00B52C01">
        <w:rPr>
          <w:sz w:val="24"/>
          <w:szCs w:val="24"/>
        </w:rPr>
        <w:t xml:space="preserve">przedmiotem niniejszego zamówienia. </w:t>
      </w:r>
    </w:p>
    <w:p w14:paraId="614817CD" w14:textId="77777777" w:rsidR="00E67CCA" w:rsidRPr="00B52C01" w:rsidRDefault="00E67CCA" w:rsidP="007F10C7">
      <w:pPr>
        <w:pStyle w:val="Akapitzlist"/>
        <w:numPr>
          <w:ilvl w:val="0"/>
          <w:numId w:val="40"/>
        </w:numPr>
        <w:spacing w:before="0" w:after="0" w:line="360" w:lineRule="auto"/>
        <w:rPr>
          <w:sz w:val="24"/>
          <w:szCs w:val="24"/>
        </w:rPr>
      </w:pPr>
      <w:r w:rsidRPr="00B52C01">
        <w:rPr>
          <w:sz w:val="24"/>
          <w:szCs w:val="24"/>
        </w:rPr>
        <w:t>Zamawiający nie dopuszcza możliwości złożenia oferty przewidującej odmienny niż określony w niniejszej SWZ sposób wykonania zamówienia (oferty wariantowej).</w:t>
      </w:r>
    </w:p>
    <w:p w14:paraId="392A59D3" w14:textId="0649F02D" w:rsidR="00E67CCA" w:rsidRPr="00F21087" w:rsidRDefault="00E67CCA" w:rsidP="00F0746B">
      <w:pPr>
        <w:pStyle w:val="Akapitzlist"/>
        <w:numPr>
          <w:ilvl w:val="0"/>
          <w:numId w:val="40"/>
        </w:numPr>
        <w:spacing w:before="0" w:after="0" w:line="360" w:lineRule="auto"/>
        <w:rPr>
          <w:sz w:val="24"/>
          <w:szCs w:val="24"/>
        </w:rPr>
      </w:pPr>
      <w:r w:rsidRPr="00B52C01">
        <w:rPr>
          <w:sz w:val="24"/>
          <w:szCs w:val="24"/>
        </w:rPr>
        <w:t xml:space="preserve">Zamawiający dopuszcza możliwość zmiany umowy, w zakresie i na warunkach przewidzianych </w:t>
      </w:r>
      <w:r w:rsidRPr="00F21087">
        <w:rPr>
          <w:sz w:val="24"/>
        </w:rPr>
        <w:t xml:space="preserve">w </w:t>
      </w:r>
      <w:r w:rsidR="009C2D63">
        <w:rPr>
          <w:sz w:val="24"/>
        </w:rPr>
        <w:t xml:space="preserve">ustawy </w:t>
      </w:r>
      <w:r w:rsidRPr="00F21087">
        <w:rPr>
          <w:sz w:val="24"/>
        </w:rPr>
        <w:t xml:space="preserve">Pzp (Dział VII, Rozdział </w:t>
      </w:r>
      <w:r w:rsidR="00737739">
        <w:rPr>
          <w:sz w:val="24"/>
        </w:rPr>
        <w:t>3</w:t>
      </w:r>
      <w:r w:rsidRPr="00F21087">
        <w:rPr>
          <w:sz w:val="24"/>
        </w:rPr>
        <w:t xml:space="preserve"> </w:t>
      </w:r>
      <w:r w:rsidR="00737739">
        <w:rPr>
          <w:sz w:val="24"/>
        </w:rPr>
        <w:t xml:space="preserve">ustawy </w:t>
      </w:r>
      <w:r w:rsidRPr="00F21087">
        <w:rPr>
          <w:sz w:val="24"/>
        </w:rPr>
        <w:t>Pzp– Zmiana umowy).</w:t>
      </w:r>
    </w:p>
    <w:p w14:paraId="28C4C7E0" w14:textId="23F4C91A" w:rsidR="00E67CCA" w:rsidRPr="00B52C01" w:rsidRDefault="00E67CCA" w:rsidP="006E1941">
      <w:pPr>
        <w:pStyle w:val="Normalny-akapit"/>
        <w:numPr>
          <w:ilvl w:val="0"/>
          <w:numId w:val="40"/>
        </w:numPr>
        <w:spacing w:before="0" w:after="0" w:line="360" w:lineRule="auto"/>
        <w:rPr>
          <w:sz w:val="24"/>
        </w:rPr>
      </w:pPr>
      <w:r w:rsidRPr="00B52C01">
        <w:rPr>
          <w:sz w:val="24"/>
        </w:rPr>
        <w:lastRenderedPageBreak/>
        <w:t xml:space="preserve">Zamawiający informuje, iż </w:t>
      </w:r>
      <w:r w:rsidR="00E6770A" w:rsidRPr="00B52C01">
        <w:rPr>
          <w:sz w:val="24"/>
        </w:rPr>
        <w:t>nie</w:t>
      </w:r>
      <w:r w:rsidRPr="00B52C01">
        <w:rPr>
          <w:sz w:val="24"/>
        </w:rPr>
        <w:t xml:space="preserve"> wymaga </w:t>
      </w:r>
      <w:r w:rsidR="00AB5BA3">
        <w:rPr>
          <w:sz w:val="24"/>
        </w:rPr>
        <w:t>wniesienia</w:t>
      </w:r>
      <w:r w:rsidRPr="00B52C01">
        <w:rPr>
          <w:sz w:val="24"/>
        </w:rPr>
        <w:t xml:space="preserve"> wadium.</w:t>
      </w:r>
    </w:p>
    <w:p w14:paraId="20349626" w14:textId="07238729" w:rsidR="00E67CCA" w:rsidRPr="00B52C01" w:rsidRDefault="00E67CCA" w:rsidP="006E1941">
      <w:pPr>
        <w:pStyle w:val="Normalny-akapit"/>
        <w:numPr>
          <w:ilvl w:val="0"/>
          <w:numId w:val="40"/>
        </w:numPr>
        <w:spacing w:line="360" w:lineRule="auto"/>
        <w:rPr>
          <w:sz w:val="24"/>
        </w:rPr>
      </w:pPr>
      <w:r w:rsidRPr="00B52C01">
        <w:rPr>
          <w:sz w:val="24"/>
        </w:rPr>
        <w:t xml:space="preserve">Zamawiający informuje, iż nie przewiduje zamówień, o których mowa w art. 214 ust. 1 pkt 7 </w:t>
      </w:r>
      <w:r w:rsidR="00737739">
        <w:rPr>
          <w:sz w:val="24"/>
        </w:rPr>
        <w:t xml:space="preserve">ustawy </w:t>
      </w:r>
      <w:r w:rsidRPr="00B52C01">
        <w:rPr>
          <w:sz w:val="24"/>
        </w:rPr>
        <w:t>Pzp.</w:t>
      </w:r>
    </w:p>
    <w:p w14:paraId="1C70E502" w14:textId="1B2D4F59" w:rsidR="00E67CCA" w:rsidRPr="00B52C01" w:rsidRDefault="00E67CCA" w:rsidP="006E1941">
      <w:pPr>
        <w:pStyle w:val="Normalny-akapit"/>
        <w:numPr>
          <w:ilvl w:val="0"/>
          <w:numId w:val="40"/>
        </w:numPr>
        <w:spacing w:line="360" w:lineRule="auto"/>
        <w:rPr>
          <w:sz w:val="24"/>
        </w:rPr>
      </w:pPr>
      <w:r w:rsidRPr="00B52C01">
        <w:rPr>
          <w:sz w:val="24"/>
        </w:rPr>
        <w:t xml:space="preserve">Rozliczenia między </w:t>
      </w:r>
      <w:r w:rsidR="00AB5BA3">
        <w:rPr>
          <w:sz w:val="24"/>
        </w:rPr>
        <w:t>z</w:t>
      </w:r>
      <w:r w:rsidRPr="00B52C01">
        <w:rPr>
          <w:sz w:val="24"/>
        </w:rPr>
        <w:t xml:space="preserve">amawiającym a </w:t>
      </w:r>
      <w:r w:rsidR="00AB5BA3">
        <w:rPr>
          <w:sz w:val="24"/>
        </w:rPr>
        <w:t>w</w:t>
      </w:r>
      <w:r w:rsidRPr="00B52C01">
        <w:rPr>
          <w:sz w:val="24"/>
        </w:rPr>
        <w:t>ykonawcą będą prowadzone wyłącznie w złotych polskich.</w:t>
      </w:r>
    </w:p>
    <w:p w14:paraId="320E2FDB" w14:textId="67C5A239" w:rsidR="00E67CCA" w:rsidRPr="00B52C01" w:rsidRDefault="00E67CCA" w:rsidP="006E1941">
      <w:pPr>
        <w:pStyle w:val="Normalny-akapit"/>
        <w:numPr>
          <w:ilvl w:val="0"/>
          <w:numId w:val="40"/>
        </w:numPr>
        <w:spacing w:line="360" w:lineRule="auto"/>
        <w:rPr>
          <w:sz w:val="24"/>
        </w:rPr>
      </w:pPr>
      <w:r w:rsidRPr="00B52C01">
        <w:rPr>
          <w:sz w:val="24"/>
        </w:rPr>
        <w:t xml:space="preserve">Zamawiający nie przewiduje przeprowadzenia aukcji elektronicznej na podstawie art. 230 </w:t>
      </w:r>
      <w:r w:rsidR="00737739">
        <w:rPr>
          <w:sz w:val="24"/>
        </w:rPr>
        <w:t xml:space="preserve">ustawy </w:t>
      </w:r>
      <w:r w:rsidRPr="00B52C01">
        <w:rPr>
          <w:sz w:val="24"/>
        </w:rPr>
        <w:t>Pzp.</w:t>
      </w:r>
    </w:p>
    <w:p w14:paraId="654EABE3" w14:textId="0A910FF0" w:rsidR="00E67CCA" w:rsidRPr="00B52C01" w:rsidRDefault="00E67CCA" w:rsidP="006E1941">
      <w:pPr>
        <w:pStyle w:val="Normalny-akapit"/>
        <w:numPr>
          <w:ilvl w:val="0"/>
          <w:numId w:val="40"/>
        </w:numPr>
        <w:spacing w:line="360" w:lineRule="auto"/>
        <w:rPr>
          <w:sz w:val="24"/>
        </w:rPr>
      </w:pPr>
      <w:r w:rsidRPr="00B52C01">
        <w:rPr>
          <w:sz w:val="24"/>
        </w:rPr>
        <w:t xml:space="preserve">Zamawiający nie dopuszcza możliwości złożenia ofert w postaci katalogów elektronicznych lub dołączenia katalogów elektronicznych do oferty, w sytuacji określonej w art. 93 </w:t>
      </w:r>
      <w:r w:rsidR="00737739">
        <w:rPr>
          <w:sz w:val="24"/>
        </w:rPr>
        <w:t xml:space="preserve">ustawy </w:t>
      </w:r>
      <w:r w:rsidRPr="00B52C01">
        <w:rPr>
          <w:sz w:val="24"/>
        </w:rPr>
        <w:t>Pzp.</w:t>
      </w:r>
    </w:p>
    <w:p w14:paraId="5CE74182" w14:textId="1771444A" w:rsidR="00E67CCA" w:rsidRPr="00B52C01" w:rsidRDefault="00E67CCA" w:rsidP="006E1941">
      <w:pPr>
        <w:pStyle w:val="Normalny-akapit"/>
        <w:numPr>
          <w:ilvl w:val="0"/>
          <w:numId w:val="40"/>
        </w:numPr>
        <w:spacing w:line="360" w:lineRule="auto"/>
        <w:rPr>
          <w:sz w:val="24"/>
        </w:rPr>
      </w:pPr>
      <w:r w:rsidRPr="00B52C01">
        <w:rPr>
          <w:sz w:val="24"/>
        </w:rPr>
        <w:t>Zamawiający nie przewiduje zwrotu kosztów udziału w postępowaniu. Wszelkie koszty przygotowania oferty i udziału w postępowaniu obciążają Wykonawcę.</w:t>
      </w:r>
      <w:bookmarkStart w:id="14" w:name="_Hlk152149601"/>
    </w:p>
    <w:bookmarkEnd w:id="14"/>
    <w:p w14:paraId="2EC8FDD5" w14:textId="4BCC4F56" w:rsidR="00E67CCA" w:rsidRPr="00B52C01" w:rsidRDefault="00E67CCA" w:rsidP="006E1941">
      <w:pPr>
        <w:pStyle w:val="Normalny-akapit"/>
        <w:numPr>
          <w:ilvl w:val="0"/>
          <w:numId w:val="40"/>
        </w:numPr>
        <w:spacing w:line="360" w:lineRule="auto"/>
        <w:rPr>
          <w:sz w:val="24"/>
        </w:rPr>
      </w:pPr>
      <w:r w:rsidRPr="00B52C01">
        <w:rPr>
          <w:sz w:val="24"/>
        </w:rPr>
        <w:t xml:space="preserve">Zamawiający nie przewiduje wniesienia zabezpieczenia należytego wykonania umowy, </w:t>
      </w:r>
      <w:r w:rsidR="00CC2060">
        <w:rPr>
          <w:sz w:val="24"/>
        </w:rPr>
        <w:br/>
      </w:r>
      <w:r w:rsidRPr="00B52C01">
        <w:rPr>
          <w:sz w:val="24"/>
        </w:rPr>
        <w:t xml:space="preserve">o którym mowa w Dziale VII, Rozdziale 2 </w:t>
      </w:r>
      <w:r w:rsidR="00596C5D">
        <w:rPr>
          <w:sz w:val="24"/>
        </w:rPr>
        <w:t xml:space="preserve">ustawy </w:t>
      </w:r>
      <w:r w:rsidRPr="00B52C01">
        <w:rPr>
          <w:sz w:val="24"/>
        </w:rPr>
        <w:t>Pzp.</w:t>
      </w:r>
    </w:p>
    <w:bookmarkEnd w:id="11"/>
    <w:p w14:paraId="68821A32" w14:textId="6A8124AC" w:rsidR="00727EBF" w:rsidRPr="00442FC0" w:rsidRDefault="00042038" w:rsidP="00ED6123">
      <w:pPr>
        <w:pStyle w:val="Nagwek2"/>
        <w:spacing w:before="0" w:after="0" w:line="360" w:lineRule="auto"/>
        <w:rPr>
          <w:sz w:val="24"/>
          <w:szCs w:val="24"/>
        </w:rPr>
      </w:pPr>
      <w:r w:rsidRPr="00442FC0">
        <w:rPr>
          <w:sz w:val="24"/>
          <w:szCs w:val="24"/>
        </w:rPr>
        <w:t>I</w:t>
      </w:r>
      <w:r w:rsidR="00403117" w:rsidRPr="00442FC0">
        <w:rPr>
          <w:sz w:val="24"/>
          <w:szCs w:val="24"/>
        </w:rPr>
        <w:t>V</w:t>
      </w:r>
      <w:r w:rsidRPr="00442FC0">
        <w:rPr>
          <w:sz w:val="24"/>
          <w:szCs w:val="24"/>
        </w:rPr>
        <w:t xml:space="preserve">. Termin </w:t>
      </w:r>
      <w:r w:rsidR="00E2319D" w:rsidRPr="00442FC0">
        <w:rPr>
          <w:sz w:val="24"/>
          <w:szCs w:val="24"/>
        </w:rPr>
        <w:t>wykonania</w:t>
      </w:r>
      <w:r w:rsidRPr="00442FC0">
        <w:rPr>
          <w:sz w:val="24"/>
          <w:szCs w:val="24"/>
        </w:rPr>
        <w:t xml:space="preserve"> zamówienia</w:t>
      </w:r>
    </w:p>
    <w:p w14:paraId="120F7A49" w14:textId="52C6DD7B" w:rsidR="008A2106" w:rsidRPr="00683AE1" w:rsidRDefault="00042038" w:rsidP="00ED6123">
      <w:pPr>
        <w:spacing w:before="0" w:line="360" w:lineRule="auto"/>
        <w:rPr>
          <w:sz w:val="24"/>
          <w:szCs w:val="24"/>
        </w:rPr>
      </w:pPr>
      <w:r w:rsidRPr="00442FC0">
        <w:rPr>
          <w:sz w:val="24"/>
          <w:szCs w:val="24"/>
        </w:rPr>
        <w:t xml:space="preserve">Wymagany termin realizacji </w:t>
      </w:r>
      <w:r w:rsidR="005372C5" w:rsidRPr="00442FC0">
        <w:rPr>
          <w:sz w:val="24"/>
          <w:szCs w:val="24"/>
        </w:rPr>
        <w:t>przedmiotu zamówienia</w:t>
      </w:r>
      <w:r w:rsidR="008541E8" w:rsidRPr="00442FC0">
        <w:rPr>
          <w:sz w:val="24"/>
          <w:szCs w:val="24"/>
        </w:rPr>
        <w:t>:</w:t>
      </w:r>
      <w:r w:rsidR="00701496" w:rsidRPr="00442FC0">
        <w:rPr>
          <w:sz w:val="24"/>
          <w:szCs w:val="24"/>
        </w:rPr>
        <w:t xml:space="preserve"> </w:t>
      </w:r>
      <w:bookmarkStart w:id="15" w:name="_Hlk152533756"/>
      <w:r w:rsidR="00701496" w:rsidRPr="00442FC0">
        <w:rPr>
          <w:sz w:val="24"/>
          <w:szCs w:val="24"/>
        </w:rPr>
        <w:t>od dnia podpisania umowy do 31.12.2026 r. lub do wyczerpania kwoty stanowiącej górną granicę zobowiązań, jakie mogą zostać zaciągnięte przez Zamawiającego na podstawie umowy ramowej (kwota przeznaczona na sfinansowanie zamówienia).</w:t>
      </w:r>
    </w:p>
    <w:bookmarkEnd w:id="15"/>
    <w:p w14:paraId="7602284E" w14:textId="77777777" w:rsidR="007C429A" w:rsidRDefault="008A2106" w:rsidP="007C429A">
      <w:pPr>
        <w:pStyle w:val="Nagwek2"/>
        <w:spacing w:before="0" w:after="0" w:line="360" w:lineRule="auto"/>
        <w:ind w:left="426" w:hanging="426"/>
        <w:rPr>
          <w:sz w:val="24"/>
          <w:szCs w:val="24"/>
        </w:rPr>
      </w:pPr>
      <w:r w:rsidRPr="00022D1C">
        <w:rPr>
          <w:sz w:val="24"/>
          <w:szCs w:val="24"/>
        </w:rPr>
        <w:t>V. Informacje o środkach komunikacji elektronicznej, przy użyciu których Zamawiający</w:t>
      </w:r>
    </w:p>
    <w:p w14:paraId="76D303C7" w14:textId="3885A175" w:rsidR="008A2106" w:rsidRPr="00022D1C" w:rsidRDefault="008A2106" w:rsidP="00EE30AC">
      <w:pPr>
        <w:pStyle w:val="Nagwek2"/>
        <w:spacing w:before="0" w:after="0" w:line="360" w:lineRule="auto"/>
        <w:ind w:left="284"/>
        <w:rPr>
          <w:sz w:val="24"/>
          <w:szCs w:val="24"/>
        </w:rPr>
      </w:pPr>
      <w:r w:rsidRPr="00022D1C">
        <w:rPr>
          <w:sz w:val="24"/>
          <w:szCs w:val="24"/>
        </w:rPr>
        <w:t xml:space="preserve"> będzie komunikował się z wykonawcami oraz informac</w:t>
      </w:r>
      <w:r w:rsidR="00783533" w:rsidRPr="00022D1C">
        <w:rPr>
          <w:sz w:val="24"/>
          <w:szCs w:val="24"/>
        </w:rPr>
        <w:t>je o wymaganiach technicznych</w:t>
      </w:r>
      <w:r w:rsidR="00DD4038" w:rsidRPr="00022D1C">
        <w:rPr>
          <w:sz w:val="24"/>
          <w:szCs w:val="24"/>
        </w:rPr>
        <w:t xml:space="preserve"> </w:t>
      </w:r>
      <w:r w:rsidR="00691AED">
        <w:rPr>
          <w:sz w:val="24"/>
          <w:szCs w:val="24"/>
        </w:rPr>
        <w:br/>
      </w:r>
      <w:r w:rsidR="00783533" w:rsidRPr="00022D1C">
        <w:rPr>
          <w:sz w:val="24"/>
          <w:szCs w:val="24"/>
        </w:rPr>
        <w:t>i</w:t>
      </w:r>
      <w:r w:rsidR="0094327D">
        <w:rPr>
          <w:sz w:val="24"/>
          <w:szCs w:val="24"/>
        </w:rPr>
        <w:t xml:space="preserve"> </w:t>
      </w:r>
      <w:r w:rsidRPr="00022D1C">
        <w:rPr>
          <w:sz w:val="24"/>
          <w:szCs w:val="24"/>
        </w:rPr>
        <w:t>organizacyjnych sporządzania, wysyłania i odbierania korespondencji elektronicznej</w:t>
      </w:r>
      <w:r w:rsidR="00175CF9" w:rsidRPr="00022D1C">
        <w:rPr>
          <w:sz w:val="24"/>
          <w:szCs w:val="24"/>
        </w:rPr>
        <w:t>.</w:t>
      </w:r>
    </w:p>
    <w:p w14:paraId="7B0682CC" w14:textId="3C9EAE05" w:rsidR="00841AE7" w:rsidRPr="00ED6123" w:rsidRDefault="00B32BC8" w:rsidP="00D02663">
      <w:pPr>
        <w:pStyle w:val="Normalny-akapit"/>
        <w:numPr>
          <w:ilvl w:val="0"/>
          <w:numId w:val="23"/>
        </w:numPr>
        <w:spacing w:before="0" w:after="0" w:line="360" w:lineRule="auto"/>
        <w:ind w:left="284" w:hanging="284"/>
        <w:rPr>
          <w:strike/>
          <w:sz w:val="24"/>
        </w:rPr>
      </w:pPr>
      <w:r w:rsidRPr="00ED6123">
        <w:rPr>
          <w:sz w:val="24"/>
        </w:rPr>
        <w:t xml:space="preserve">Postępowanie prowadzone jest w języku polskim za pośrednictwem </w:t>
      </w:r>
      <w:hyperlink r:id="rId13">
        <w:r w:rsidRPr="00ED6123">
          <w:rPr>
            <w:rStyle w:val="Hipercze"/>
            <w:sz w:val="24"/>
          </w:rPr>
          <w:t>platformazakupowa.pl</w:t>
        </w:r>
      </w:hyperlink>
      <w:r w:rsidRPr="00ED6123">
        <w:rPr>
          <w:sz w:val="24"/>
        </w:rPr>
        <w:t xml:space="preserve"> pod adresem: </w:t>
      </w:r>
    </w:p>
    <w:p w14:paraId="04F5F06A" w14:textId="1AF29A40" w:rsidR="00871E40" w:rsidRPr="00ED6123" w:rsidRDefault="00000000" w:rsidP="00EE30AC">
      <w:pPr>
        <w:pStyle w:val="Normalny-akapit"/>
        <w:numPr>
          <w:ilvl w:val="0"/>
          <w:numId w:val="0"/>
        </w:numPr>
        <w:spacing w:before="0" w:after="0" w:line="360" w:lineRule="auto"/>
        <w:ind w:left="426"/>
        <w:rPr>
          <w:strike/>
          <w:sz w:val="24"/>
        </w:rPr>
      </w:pPr>
      <w:hyperlink r:id="rId14" w:history="1">
        <w:r w:rsidR="004B0FBA">
          <w:rPr>
            <w:rStyle w:val="Hipercze"/>
          </w:rPr>
          <w:t>https://platformazakupowa.pl/pn/wcies</w:t>
        </w:r>
      </w:hyperlink>
    </w:p>
    <w:p w14:paraId="03093560" w14:textId="6AF6040E" w:rsidR="00D921F2" w:rsidRPr="00ED6123" w:rsidRDefault="00B32BC8" w:rsidP="00D02663">
      <w:pPr>
        <w:pStyle w:val="Normalny-akapit"/>
        <w:numPr>
          <w:ilvl w:val="0"/>
          <w:numId w:val="26"/>
        </w:numPr>
        <w:spacing w:before="0" w:after="0" w:line="360" w:lineRule="auto"/>
        <w:ind w:left="284" w:hanging="284"/>
        <w:rPr>
          <w:sz w:val="24"/>
        </w:rPr>
      </w:pPr>
      <w:r w:rsidRPr="00ED6123">
        <w:rPr>
          <w:sz w:val="24"/>
        </w:rPr>
        <w:t>W celu skrócenia czasu udzielenia odpowiedzi na pytania komunikacja między zamawiającym a wykonawcami w zakresie:</w:t>
      </w:r>
    </w:p>
    <w:p w14:paraId="0DD648A3" w14:textId="232A0774" w:rsidR="00B32BC8" w:rsidRPr="00ED6123" w:rsidRDefault="00B32BC8" w:rsidP="00ED6123">
      <w:pPr>
        <w:pStyle w:val="Normalny-akapit"/>
        <w:numPr>
          <w:ilvl w:val="1"/>
          <w:numId w:val="22"/>
        </w:numPr>
        <w:spacing w:before="0" w:after="0" w:line="360" w:lineRule="auto"/>
        <w:rPr>
          <w:sz w:val="24"/>
        </w:rPr>
      </w:pPr>
      <w:r w:rsidRPr="00ED6123">
        <w:rPr>
          <w:sz w:val="24"/>
          <w:highlight w:val="white"/>
        </w:rPr>
        <w:t xml:space="preserve">przesyłania </w:t>
      </w:r>
      <w:r w:rsidR="009B2FB6" w:rsidRPr="00ED6123">
        <w:rPr>
          <w:sz w:val="24"/>
          <w:highlight w:val="white"/>
        </w:rPr>
        <w:t>z</w:t>
      </w:r>
      <w:r w:rsidRPr="00ED6123">
        <w:rPr>
          <w:sz w:val="24"/>
          <w:highlight w:val="white"/>
        </w:rPr>
        <w:t>amawiającemu pytań do treści SWZ;</w:t>
      </w:r>
    </w:p>
    <w:p w14:paraId="70AD4671" w14:textId="49717287" w:rsidR="00B32BC8" w:rsidRPr="00ED6123" w:rsidRDefault="00B32BC8" w:rsidP="00ED6123">
      <w:pPr>
        <w:pStyle w:val="Normalny-akapit"/>
        <w:numPr>
          <w:ilvl w:val="1"/>
          <w:numId w:val="22"/>
        </w:numPr>
        <w:spacing w:before="0" w:after="0" w:line="360" w:lineRule="auto"/>
        <w:rPr>
          <w:sz w:val="24"/>
          <w:highlight w:val="white"/>
        </w:rPr>
      </w:pPr>
      <w:r w:rsidRPr="00ED6123">
        <w:rPr>
          <w:sz w:val="24"/>
          <w:highlight w:val="white"/>
        </w:rPr>
        <w:t xml:space="preserve">przesyłania odpowiedzi na wezwanie </w:t>
      </w:r>
      <w:r w:rsidR="009B2FB6" w:rsidRPr="00ED6123">
        <w:rPr>
          <w:sz w:val="24"/>
          <w:highlight w:val="white"/>
        </w:rPr>
        <w:t>z</w:t>
      </w:r>
      <w:r w:rsidRPr="00ED6123">
        <w:rPr>
          <w:sz w:val="24"/>
          <w:highlight w:val="white"/>
        </w:rPr>
        <w:t>amawiającego do złożenia podmiotowych środków dowodowych;</w:t>
      </w:r>
    </w:p>
    <w:p w14:paraId="427443DA" w14:textId="305DCC96" w:rsidR="00B32BC8" w:rsidRPr="00ED6123" w:rsidRDefault="00B32BC8" w:rsidP="00ED6123">
      <w:pPr>
        <w:pStyle w:val="Normalny-akapit"/>
        <w:numPr>
          <w:ilvl w:val="1"/>
          <w:numId w:val="22"/>
        </w:numPr>
        <w:spacing w:before="0" w:after="0" w:line="360" w:lineRule="auto"/>
        <w:rPr>
          <w:sz w:val="24"/>
          <w:highlight w:val="white"/>
        </w:rPr>
      </w:pPr>
      <w:r w:rsidRPr="00ED6123">
        <w:rPr>
          <w:sz w:val="24"/>
          <w:highlight w:val="white"/>
        </w:rPr>
        <w:lastRenderedPageBreak/>
        <w:t xml:space="preserve">przesyłania odpowiedzi na wezwanie </w:t>
      </w:r>
      <w:r w:rsidR="009B2FB6" w:rsidRPr="00ED6123">
        <w:rPr>
          <w:sz w:val="24"/>
          <w:highlight w:val="white"/>
        </w:rPr>
        <w:t>z</w:t>
      </w:r>
      <w:r w:rsidRPr="00ED6123">
        <w:rPr>
          <w:sz w:val="24"/>
          <w:highlight w:val="white"/>
        </w:rPr>
        <w:t>amawiającego do</w:t>
      </w:r>
      <w:r w:rsidR="009B2FB6" w:rsidRPr="00ED6123">
        <w:rPr>
          <w:sz w:val="24"/>
          <w:highlight w:val="white"/>
        </w:rPr>
        <w:t xml:space="preserve"> złożenia</w:t>
      </w:r>
      <w:r w:rsidR="00AB10A1" w:rsidRPr="00ED6123">
        <w:rPr>
          <w:sz w:val="24"/>
          <w:highlight w:val="white"/>
        </w:rPr>
        <w:t xml:space="preserve"> </w:t>
      </w:r>
      <w:r w:rsidRPr="00ED6123">
        <w:rPr>
          <w:sz w:val="24"/>
          <w:highlight w:val="white"/>
        </w:rPr>
        <w:t>/poprawienia/uzupełnienia oświadczenia, o którym mowa w art. 125 ust. 1</w:t>
      </w:r>
      <w:r w:rsidR="00100227" w:rsidRPr="00ED6123">
        <w:rPr>
          <w:sz w:val="24"/>
          <w:highlight w:val="white"/>
        </w:rPr>
        <w:t xml:space="preserve"> </w:t>
      </w:r>
      <w:r w:rsidR="007F15F6" w:rsidRPr="00ED6123">
        <w:rPr>
          <w:sz w:val="24"/>
          <w:highlight w:val="white"/>
        </w:rPr>
        <w:t xml:space="preserve">ustawy </w:t>
      </w:r>
      <w:r w:rsidR="00100227" w:rsidRPr="00ED6123">
        <w:rPr>
          <w:sz w:val="24"/>
          <w:highlight w:val="white"/>
        </w:rPr>
        <w:t>Pzp</w:t>
      </w:r>
      <w:r w:rsidRPr="00ED6123">
        <w:rPr>
          <w:sz w:val="24"/>
          <w:highlight w:val="white"/>
        </w:rPr>
        <w:t>, podmiotowych środków dowodowych, innych dokumentów lub oświadczeń składanych w postępowaniu;</w:t>
      </w:r>
    </w:p>
    <w:p w14:paraId="015BE421" w14:textId="47015696" w:rsidR="00B32BC8" w:rsidRPr="00ED6123" w:rsidRDefault="00B32BC8" w:rsidP="00ED6123">
      <w:pPr>
        <w:pStyle w:val="Normalny-akapit"/>
        <w:numPr>
          <w:ilvl w:val="1"/>
          <w:numId w:val="22"/>
        </w:numPr>
        <w:spacing w:before="0" w:after="0" w:line="360" w:lineRule="auto"/>
        <w:rPr>
          <w:sz w:val="24"/>
          <w:highlight w:val="white"/>
        </w:rPr>
      </w:pPr>
      <w:r w:rsidRPr="00ED6123">
        <w:rPr>
          <w:sz w:val="24"/>
          <w:highlight w:val="white"/>
        </w:rPr>
        <w:t xml:space="preserve">przesyłania odpowiedzi na wezwanie </w:t>
      </w:r>
      <w:r w:rsidR="00AB10A1" w:rsidRPr="00ED6123">
        <w:rPr>
          <w:sz w:val="24"/>
          <w:highlight w:val="white"/>
        </w:rPr>
        <w:t>z</w:t>
      </w:r>
      <w:r w:rsidRPr="00ED6123">
        <w:rPr>
          <w:sz w:val="24"/>
          <w:highlight w:val="white"/>
        </w:rPr>
        <w:t xml:space="preserve">amawiającego do złożenia wyjaśnień dotyczących treści oświadczenia, o którym mowa w art. 125 ust. 1 </w:t>
      </w:r>
      <w:r w:rsidR="00A12D9F" w:rsidRPr="00ED6123">
        <w:rPr>
          <w:sz w:val="24"/>
          <w:highlight w:val="white"/>
        </w:rPr>
        <w:t xml:space="preserve">ustawy </w:t>
      </w:r>
      <w:r w:rsidR="00100227" w:rsidRPr="00ED6123">
        <w:rPr>
          <w:sz w:val="24"/>
          <w:highlight w:val="white"/>
        </w:rPr>
        <w:t xml:space="preserve">Pzp </w:t>
      </w:r>
      <w:r w:rsidRPr="00ED6123">
        <w:rPr>
          <w:sz w:val="24"/>
          <w:highlight w:val="white"/>
        </w:rPr>
        <w:t>lub złożonych podmiotowych środków dowodowych lub innych dokumentów lub oświadczeń składanych w postępowaniu;</w:t>
      </w:r>
    </w:p>
    <w:p w14:paraId="3D4B88FA" w14:textId="72841EBA" w:rsidR="00B32BC8" w:rsidRPr="00ED6123" w:rsidRDefault="00B32BC8" w:rsidP="00ED6123">
      <w:pPr>
        <w:pStyle w:val="Normalny-akapit"/>
        <w:numPr>
          <w:ilvl w:val="1"/>
          <w:numId w:val="22"/>
        </w:numPr>
        <w:spacing w:before="0" w:after="0" w:line="360" w:lineRule="auto"/>
        <w:rPr>
          <w:sz w:val="24"/>
          <w:highlight w:val="white"/>
        </w:rPr>
      </w:pPr>
      <w:r w:rsidRPr="00ED6123">
        <w:rPr>
          <w:sz w:val="24"/>
          <w:highlight w:val="white"/>
        </w:rPr>
        <w:t xml:space="preserve">przesyłania odpowiedzi na wezwanie </w:t>
      </w:r>
      <w:r w:rsidR="007F15F6" w:rsidRPr="00ED6123">
        <w:rPr>
          <w:sz w:val="24"/>
          <w:highlight w:val="white"/>
        </w:rPr>
        <w:t>z</w:t>
      </w:r>
      <w:r w:rsidRPr="00ED6123">
        <w:rPr>
          <w:sz w:val="24"/>
          <w:highlight w:val="white"/>
        </w:rPr>
        <w:t>amawiającego do złożenia wyjaśnień dot. treści przedmiotowych środków dowodowych;</w:t>
      </w:r>
    </w:p>
    <w:p w14:paraId="15D2A123" w14:textId="7021C2E1" w:rsidR="00B32BC8" w:rsidRPr="00ED6123" w:rsidRDefault="00B32BC8" w:rsidP="00ED6123">
      <w:pPr>
        <w:pStyle w:val="Normalny-akapit"/>
        <w:numPr>
          <w:ilvl w:val="1"/>
          <w:numId w:val="22"/>
        </w:numPr>
        <w:spacing w:before="0" w:after="0" w:line="360" w:lineRule="auto"/>
        <w:rPr>
          <w:sz w:val="24"/>
          <w:highlight w:val="white"/>
        </w:rPr>
      </w:pPr>
      <w:r w:rsidRPr="00ED6123">
        <w:rPr>
          <w:sz w:val="24"/>
          <w:highlight w:val="white"/>
        </w:rPr>
        <w:t xml:space="preserve">przesłania odpowiedzi na inne wezwania </w:t>
      </w:r>
      <w:r w:rsidR="007F15F6" w:rsidRPr="00ED6123">
        <w:rPr>
          <w:sz w:val="24"/>
          <w:highlight w:val="white"/>
        </w:rPr>
        <w:t>z</w:t>
      </w:r>
      <w:r w:rsidRPr="00ED6123">
        <w:rPr>
          <w:sz w:val="24"/>
          <w:highlight w:val="white"/>
        </w:rPr>
        <w:t>amawiającego wynikające z ustawy</w:t>
      </w:r>
      <w:r w:rsidR="007F15F6" w:rsidRPr="00ED6123">
        <w:rPr>
          <w:sz w:val="24"/>
          <w:highlight w:val="white"/>
        </w:rPr>
        <w:t xml:space="preserve"> Pzp</w:t>
      </w:r>
      <w:r w:rsidRPr="00ED6123">
        <w:rPr>
          <w:sz w:val="24"/>
          <w:highlight w:val="white"/>
        </w:rPr>
        <w:t>;</w:t>
      </w:r>
    </w:p>
    <w:p w14:paraId="4C7C7123" w14:textId="19E94FF6" w:rsidR="00B32BC8" w:rsidRPr="00ED6123" w:rsidRDefault="00B32BC8" w:rsidP="00ED6123">
      <w:pPr>
        <w:pStyle w:val="Normalny-akapit"/>
        <w:numPr>
          <w:ilvl w:val="1"/>
          <w:numId w:val="22"/>
        </w:numPr>
        <w:spacing w:before="0" w:after="0" w:line="360" w:lineRule="auto"/>
        <w:rPr>
          <w:sz w:val="24"/>
          <w:highlight w:val="white"/>
        </w:rPr>
      </w:pPr>
      <w:r w:rsidRPr="00ED6123">
        <w:rPr>
          <w:sz w:val="24"/>
          <w:highlight w:val="white"/>
        </w:rPr>
        <w:t xml:space="preserve">przesyłania wniosków, informacji, oświadczeń </w:t>
      </w:r>
      <w:r w:rsidR="00A12D9F" w:rsidRPr="00ED6123">
        <w:rPr>
          <w:sz w:val="24"/>
          <w:highlight w:val="white"/>
        </w:rPr>
        <w:t>w</w:t>
      </w:r>
      <w:r w:rsidRPr="00ED6123">
        <w:rPr>
          <w:sz w:val="24"/>
          <w:highlight w:val="white"/>
        </w:rPr>
        <w:t>ykonawcy;</w:t>
      </w:r>
    </w:p>
    <w:p w14:paraId="681D3762" w14:textId="77777777" w:rsidR="0093058F" w:rsidRDefault="00B32BC8" w:rsidP="00ED6123">
      <w:pPr>
        <w:pStyle w:val="Normalny-akapit"/>
        <w:numPr>
          <w:ilvl w:val="1"/>
          <w:numId w:val="22"/>
        </w:numPr>
        <w:spacing w:before="0" w:after="0" w:line="360" w:lineRule="auto"/>
        <w:rPr>
          <w:sz w:val="24"/>
        </w:rPr>
      </w:pPr>
      <w:r w:rsidRPr="00ED6123">
        <w:rPr>
          <w:sz w:val="24"/>
          <w:highlight w:val="white"/>
        </w:rPr>
        <w:t>przesyłania odwołania/inne</w:t>
      </w:r>
      <w:r w:rsidRPr="00ED6123">
        <w:rPr>
          <w:sz w:val="24"/>
        </w:rPr>
        <w:t xml:space="preserve"> </w:t>
      </w:r>
    </w:p>
    <w:p w14:paraId="2D6F53F1" w14:textId="7ED26297" w:rsidR="009F5900" w:rsidRPr="00ED6123" w:rsidRDefault="00B32BC8" w:rsidP="0093058F">
      <w:pPr>
        <w:pStyle w:val="Normalny-akapit"/>
        <w:numPr>
          <w:ilvl w:val="0"/>
          <w:numId w:val="0"/>
        </w:numPr>
        <w:spacing w:before="0" w:after="0" w:line="360" w:lineRule="auto"/>
        <w:ind w:left="709"/>
        <w:rPr>
          <w:sz w:val="24"/>
        </w:rPr>
      </w:pPr>
      <w:r w:rsidRPr="00ED6123">
        <w:rPr>
          <w:sz w:val="24"/>
        </w:rPr>
        <w:t xml:space="preserve">odbywa się za pośrednictwem </w:t>
      </w:r>
      <w:hyperlink r:id="rId15">
        <w:r w:rsidRPr="00ED6123">
          <w:rPr>
            <w:rStyle w:val="Hipercze"/>
            <w:sz w:val="24"/>
          </w:rPr>
          <w:t>platformazakupowa.pl</w:t>
        </w:r>
      </w:hyperlink>
      <w:r w:rsidRPr="00ED6123">
        <w:rPr>
          <w:sz w:val="24"/>
        </w:rPr>
        <w:t xml:space="preserve"> i formularza „Wyślij wiadomość do zamawiającego”. Za datę przekazania (wpływu) oświadczeń, wniosków, zawiadomień oraz informacji przyjmuje się datę ich przesłania za pośrednictwem </w:t>
      </w:r>
      <w:hyperlink r:id="rId16">
        <w:r w:rsidRPr="00ED6123">
          <w:rPr>
            <w:rStyle w:val="Hipercze"/>
            <w:sz w:val="24"/>
          </w:rPr>
          <w:t>platformazakupowa.pl</w:t>
        </w:r>
      </w:hyperlink>
      <w:r w:rsidRPr="00ED6123">
        <w:rPr>
          <w:sz w:val="24"/>
        </w:rPr>
        <w:t xml:space="preserve"> poprzez kliknięcie przycisku  „Wyślij wiadomość do zamawiającego” po których pojawi się komunikat, że wiadomość została wysłana do zamawiającego.</w:t>
      </w:r>
    </w:p>
    <w:p w14:paraId="754F5E18" w14:textId="77777777" w:rsidR="00303652" w:rsidRDefault="00B32BC8" w:rsidP="00D02663">
      <w:pPr>
        <w:pStyle w:val="Normalny-akapit"/>
        <w:numPr>
          <w:ilvl w:val="0"/>
          <w:numId w:val="39"/>
        </w:numPr>
        <w:spacing w:before="0" w:after="0" w:line="360" w:lineRule="auto"/>
        <w:ind w:left="284" w:hanging="284"/>
        <w:rPr>
          <w:sz w:val="24"/>
        </w:rPr>
      </w:pPr>
      <w:r w:rsidRPr="00ED6123">
        <w:rPr>
          <w:sz w:val="24"/>
        </w:rPr>
        <w:t xml:space="preserve">Zamawiający będzie przekazywał wykonawcom informacje za pośrednictwem </w:t>
      </w:r>
      <w:hyperlink r:id="rId17">
        <w:r w:rsidRPr="00ED6123">
          <w:rPr>
            <w:rStyle w:val="Hipercze"/>
            <w:sz w:val="24"/>
          </w:rPr>
          <w:t>platformazakupowa.pl</w:t>
        </w:r>
      </w:hyperlink>
      <w:r w:rsidRPr="00ED6123">
        <w:rPr>
          <w:sz w:val="24"/>
        </w:rPr>
        <w:t xml:space="preserve">. Informacje dotyczące odpowiedzi na pytania, zmiany specyfikacji, zmiany terminu składania i otwarcia ofert Zamawiający będzie zamieszczał na platformie </w:t>
      </w:r>
    </w:p>
    <w:p w14:paraId="5F54C881" w14:textId="36A1B952" w:rsidR="00B32BC8" w:rsidRPr="00ED6123" w:rsidRDefault="00B32BC8" w:rsidP="00303652">
      <w:pPr>
        <w:pStyle w:val="Normalny-akapit"/>
        <w:numPr>
          <w:ilvl w:val="0"/>
          <w:numId w:val="0"/>
        </w:numPr>
        <w:spacing w:before="0" w:after="0" w:line="360" w:lineRule="auto"/>
        <w:ind w:left="284"/>
        <w:rPr>
          <w:sz w:val="24"/>
        </w:rPr>
      </w:pPr>
      <w:r w:rsidRPr="00ED6123">
        <w:rPr>
          <w:sz w:val="24"/>
        </w:rPr>
        <w:t xml:space="preserve">w sekcji “Komunikaty”. Korespondencja, której zgodnie z obowiązującymi przepisami adresatem jest konkretny wykonawca, będzie przekazywana za pośrednictwem </w:t>
      </w:r>
      <w:hyperlink r:id="rId18">
        <w:r w:rsidRPr="00ED6123">
          <w:rPr>
            <w:rStyle w:val="Hipercze"/>
            <w:sz w:val="24"/>
          </w:rPr>
          <w:t>platformazakupowa.pl</w:t>
        </w:r>
      </w:hyperlink>
      <w:r w:rsidRPr="00ED6123">
        <w:rPr>
          <w:sz w:val="24"/>
        </w:rPr>
        <w:t xml:space="preserve"> do konkretnego wykonawcy.</w:t>
      </w:r>
    </w:p>
    <w:p w14:paraId="529CD4D4" w14:textId="2D4B5824" w:rsidR="00B32BC8" w:rsidRPr="00ED6123" w:rsidRDefault="00B32BC8" w:rsidP="00E27430">
      <w:pPr>
        <w:pStyle w:val="Normalny-akapit"/>
        <w:spacing w:before="0" w:after="0" w:line="360" w:lineRule="auto"/>
        <w:ind w:left="284" w:hanging="284"/>
        <w:rPr>
          <w:sz w:val="24"/>
        </w:rPr>
      </w:pPr>
      <w:r w:rsidRPr="00ED6123">
        <w:rPr>
          <w:sz w:val="24"/>
        </w:rPr>
        <w:t xml:space="preserve">Wykonawca jako podmiot profesjonalny ma obowiązek sprawdzania komunikatów </w:t>
      </w:r>
      <w:r w:rsidR="00B72EFC">
        <w:rPr>
          <w:sz w:val="24"/>
        </w:rPr>
        <w:br/>
      </w:r>
      <w:r w:rsidRPr="00ED6123">
        <w:rPr>
          <w:sz w:val="24"/>
        </w:rPr>
        <w:t>i wiadomości bezpośrednio na platformazakupowa.pl przesłanych przez zamawiającego, gdyż system powiadomień może ulec awarii lub powiadomienie może trafić do folderu SPAM.</w:t>
      </w:r>
    </w:p>
    <w:p w14:paraId="7BB7C2F9" w14:textId="77777777" w:rsidR="00B72EFC" w:rsidRDefault="00B32BC8" w:rsidP="00E27430">
      <w:pPr>
        <w:pStyle w:val="Normalny-akapit"/>
        <w:tabs>
          <w:tab w:val="left" w:pos="426"/>
        </w:tabs>
        <w:spacing w:before="0" w:after="0" w:line="360" w:lineRule="auto"/>
        <w:ind w:left="284" w:hanging="284"/>
        <w:rPr>
          <w:sz w:val="24"/>
        </w:rPr>
      </w:pPr>
      <w:r w:rsidRPr="00ED6123">
        <w:rPr>
          <w:sz w:val="24"/>
        </w:rPr>
        <w:t>Zamawiający, zgodnie z Rozporządzeniem Prezesa Rady Ministrów z dnia 30 grudnia 2020</w:t>
      </w:r>
      <w:r w:rsidR="004F6AE8" w:rsidRPr="00ED6123">
        <w:rPr>
          <w:sz w:val="24"/>
        </w:rPr>
        <w:t xml:space="preserve"> </w:t>
      </w:r>
      <w:r w:rsidRPr="00ED6123">
        <w:rPr>
          <w:sz w:val="24"/>
        </w:rPr>
        <w:t xml:space="preserve">r. w sprawie sposobu sporządzania i przekazywania informacji oraz wymagań technicznych dla dokumentów elektronicznych oraz środków komunikacji elektronicznej </w:t>
      </w:r>
    </w:p>
    <w:p w14:paraId="659DAC4B" w14:textId="3E8126BC" w:rsidR="00B32BC8" w:rsidRPr="00ED6123" w:rsidRDefault="00B32BC8" w:rsidP="00B72EFC">
      <w:pPr>
        <w:pStyle w:val="Normalny-akapit"/>
        <w:numPr>
          <w:ilvl w:val="0"/>
          <w:numId w:val="0"/>
        </w:numPr>
        <w:tabs>
          <w:tab w:val="left" w:pos="426"/>
        </w:tabs>
        <w:spacing w:before="0" w:after="0" w:line="360" w:lineRule="auto"/>
        <w:ind w:left="284"/>
        <w:rPr>
          <w:sz w:val="24"/>
        </w:rPr>
      </w:pPr>
      <w:r w:rsidRPr="00ED6123">
        <w:rPr>
          <w:sz w:val="24"/>
        </w:rPr>
        <w:lastRenderedPageBreak/>
        <w:t xml:space="preserve">w postępowaniu o udzielenie zamówienia publicznego lub konkursie (Dz. U. 2020 poz. 2452), określa niezbędne wymagania sprzętowo - aplikacyjne umożliwiające pracę na </w:t>
      </w:r>
      <w:bookmarkStart w:id="16" w:name="_Hlk133573332"/>
      <w:r w:rsidRPr="00ED6123">
        <w:rPr>
          <w:sz w:val="24"/>
        </w:rPr>
        <w:fldChar w:fldCharType="begin"/>
      </w:r>
      <w:r w:rsidRPr="00ED6123">
        <w:rPr>
          <w:sz w:val="24"/>
        </w:rPr>
        <w:instrText>HYPERLINK "https://platformazakupowa.pl/" \h</w:instrText>
      </w:r>
      <w:r w:rsidRPr="00ED6123">
        <w:rPr>
          <w:sz w:val="24"/>
        </w:rPr>
      </w:r>
      <w:r w:rsidRPr="00ED6123">
        <w:rPr>
          <w:sz w:val="24"/>
        </w:rPr>
        <w:fldChar w:fldCharType="separate"/>
      </w:r>
      <w:r w:rsidRPr="00ED6123">
        <w:rPr>
          <w:rStyle w:val="Hipercze"/>
          <w:sz w:val="24"/>
        </w:rPr>
        <w:t>platformazakupowa.pl</w:t>
      </w:r>
      <w:r w:rsidRPr="00ED6123">
        <w:rPr>
          <w:sz w:val="24"/>
        </w:rPr>
        <w:fldChar w:fldCharType="end"/>
      </w:r>
      <w:bookmarkEnd w:id="16"/>
      <w:r w:rsidRPr="00ED6123">
        <w:rPr>
          <w:sz w:val="24"/>
        </w:rPr>
        <w:t>, tj.:</w:t>
      </w:r>
    </w:p>
    <w:p w14:paraId="6CE7ACEF" w14:textId="77777777" w:rsidR="00B32BC8" w:rsidRPr="00ED6123" w:rsidRDefault="00B32BC8" w:rsidP="00ED6123">
      <w:pPr>
        <w:pStyle w:val="Normalny-akapit"/>
        <w:numPr>
          <w:ilvl w:val="1"/>
          <w:numId w:val="27"/>
        </w:numPr>
        <w:spacing w:before="0" w:after="0" w:line="360" w:lineRule="auto"/>
        <w:rPr>
          <w:sz w:val="24"/>
        </w:rPr>
      </w:pPr>
      <w:r w:rsidRPr="00ED6123">
        <w:rPr>
          <w:sz w:val="24"/>
        </w:rPr>
        <w:t>stały dostęp do sieci Internet o gwarantowanej przepustowości nie mniejszej niż 512 kb/s,</w:t>
      </w:r>
    </w:p>
    <w:p w14:paraId="0EE2380D" w14:textId="77777777" w:rsidR="00B32BC8" w:rsidRPr="00ED6123" w:rsidRDefault="00B32BC8" w:rsidP="00ED6123">
      <w:pPr>
        <w:pStyle w:val="Normalny-akapit"/>
        <w:numPr>
          <w:ilvl w:val="1"/>
          <w:numId w:val="27"/>
        </w:numPr>
        <w:spacing w:before="0" w:after="0" w:line="360" w:lineRule="auto"/>
        <w:rPr>
          <w:sz w:val="24"/>
        </w:rPr>
      </w:pPr>
      <w:r w:rsidRPr="00ED6123">
        <w:rPr>
          <w:sz w:val="24"/>
        </w:rPr>
        <w:t>komputer klasy PC lub MAC o następującej konfiguracji: pamięć min. 2 GB Ram, procesor Intel IV 2 GHZ lub jego nowsza wersja, jeden z systemów operacyjnych - MS Windows 7, Mac Os x 10 4, Linux, lub ich nowsze wersje,</w:t>
      </w:r>
    </w:p>
    <w:p w14:paraId="178CFB81" w14:textId="77777777" w:rsidR="00B32BC8" w:rsidRPr="00ED6123" w:rsidRDefault="00B32BC8" w:rsidP="00ED6123">
      <w:pPr>
        <w:pStyle w:val="Normalny-akapit"/>
        <w:numPr>
          <w:ilvl w:val="1"/>
          <w:numId w:val="27"/>
        </w:numPr>
        <w:spacing w:before="0" w:after="0" w:line="360" w:lineRule="auto"/>
        <w:rPr>
          <w:sz w:val="24"/>
        </w:rPr>
      </w:pPr>
      <w:r w:rsidRPr="00ED6123">
        <w:rPr>
          <w:sz w:val="24"/>
        </w:rPr>
        <w:t>zainstalowana dowolna, inna przeglądarka internetowa niż Internet Explorer,</w:t>
      </w:r>
    </w:p>
    <w:p w14:paraId="169940DC" w14:textId="77777777" w:rsidR="00B32BC8" w:rsidRPr="00ED6123" w:rsidRDefault="00B32BC8" w:rsidP="00ED6123">
      <w:pPr>
        <w:pStyle w:val="Normalny-akapit"/>
        <w:numPr>
          <w:ilvl w:val="1"/>
          <w:numId w:val="27"/>
        </w:numPr>
        <w:spacing w:before="0" w:after="0" w:line="360" w:lineRule="auto"/>
        <w:rPr>
          <w:sz w:val="24"/>
        </w:rPr>
      </w:pPr>
      <w:r w:rsidRPr="00ED6123">
        <w:rPr>
          <w:sz w:val="24"/>
        </w:rPr>
        <w:t>włączona obsługa JavaScript,</w:t>
      </w:r>
    </w:p>
    <w:p w14:paraId="1059E5DB" w14:textId="77777777" w:rsidR="00B32BC8" w:rsidRPr="00ED6123" w:rsidRDefault="00B32BC8" w:rsidP="00ED6123">
      <w:pPr>
        <w:pStyle w:val="Normalny-akapit"/>
        <w:numPr>
          <w:ilvl w:val="1"/>
          <w:numId w:val="27"/>
        </w:numPr>
        <w:spacing w:before="0" w:after="0" w:line="360" w:lineRule="auto"/>
        <w:rPr>
          <w:sz w:val="24"/>
        </w:rPr>
      </w:pPr>
      <w:r w:rsidRPr="00ED6123">
        <w:rPr>
          <w:sz w:val="24"/>
        </w:rPr>
        <w:t>zainstalowany program Adobe Acrobat Reader lub inny obsługujący format plików .pdf,</w:t>
      </w:r>
    </w:p>
    <w:p w14:paraId="63D3C34B" w14:textId="77777777" w:rsidR="00B32BC8" w:rsidRPr="00ED6123" w:rsidRDefault="00B32BC8" w:rsidP="00ED6123">
      <w:pPr>
        <w:pStyle w:val="Normalny-akapit"/>
        <w:numPr>
          <w:ilvl w:val="1"/>
          <w:numId w:val="27"/>
        </w:numPr>
        <w:spacing w:before="0" w:after="0" w:line="360" w:lineRule="auto"/>
        <w:rPr>
          <w:sz w:val="24"/>
        </w:rPr>
      </w:pPr>
      <w:r w:rsidRPr="00ED6123">
        <w:rPr>
          <w:sz w:val="24"/>
        </w:rPr>
        <w:t>szyfrowanie na platformazakupowa.pl odbywa się za pomocą protokołu TLS 1.3.</w:t>
      </w:r>
    </w:p>
    <w:p w14:paraId="4DF8120D" w14:textId="77777777" w:rsidR="00B32BC8" w:rsidRPr="00ED6123" w:rsidRDefault="00B32BC8" w:rsidP="00ED6123">
      <w:pPr>
        <w:pStyle w:val="Normalny-akapit"/>
        <w:numPr>
          <w:ilvl w:val="1"/>
          <w:numId w:val="27"/>
        </w:numPr>
        <w:spacing w:before="0" w:after="0" w:line="360" w:lineRule="auto"/>
        <w:rPr>
          <w:sz w:val="24"/>
        </w:rPr>
      </w:pPr>
      <w:r w:rsidRPr="00ED6123">
        <w:rPr>
          <w:sz w:val="24"/>
        </w:rPr>
        <w:t>oznaczenie czasu odbioru danych przez platformę zakupową stanowi datę oraz dokładny czas (hh:mm:ss) generowany wg. czasu lokalnego serwera synchronizowanego z zegarem Głównego Urzędu Miar.</w:t>
      </w:r>
    </w:p>
    <w:p w14:paraId="40D95596" w14:textId="77777777" w:rsidR="00B32BC8" w:rsidRPr="00ED6123" w:rsidRDefault="00B32BC8" w:rsidP="00E27430">
      <w:pPr>
        <w:pStyle w:val="Normalny-akapit"/>
        <w:spacing w:before="0" w:after="0" w:line="360" w:lineRule="auto"/>
        <w:ind w:left="284" w:hanging="284"/>
        <w:rPr>
          <w:sz w:val="24"/>
        </w:rPr>
      </w:pPr>
      <w:r w:rsidRPr="00ED6123">
        <w:rPr>
          <w:sz w:val="24"/>
        </w:rPr>
        <w:t>Wykonawca, przystępując do niniejszego postępowania o udzielenie zamówienia publicznego:</w:t>
      </w:r>
    </w:p>
    <w:p w14:paraId="6CB545AA" w14:textId="77777777" w:rsidR="00B32BC8" w:rsidRPr="00ED6123" w:rsidRDefault="00B32BC8" w:rsidP="00ED6123">
      <w:pPr>
        <w:pStyle w:val="Normalny-akapit"/>
        <w:numPr>
          <w:ilvl w:val="1"/>
          <w:numId w:val="28"/>
        </w:numPr>
        <w:spacing w:before="0" w:after="0" w:line="360" w:lineRule="auto"/>
        <w:rPr>
          <w:sz w:val="24"/>
        </w:rPr>
      </w:pPr>
      <w:r w:rsidRPr="00ED6123">
        <w:rPr>
          <w:sz w:val="24"/>
        </w:rPr>
        <w:t xml:space="preserve">akceptuje warunki korzystania z </w:t>
      </w:r>
      <w:hyperlink r:id="rId19">
        <w:r w:rsidRPr="00ED6123">
          <w:rPr>
            <w:rStyle w:val="Hipercze"/>
            <w:sz w:val="24"/>
          </w:rPr>
          <w:t>platformazakupowa.pl</w:t>
        </w:r>
      </w:hyperlink>
      <w:r w:rsidRPr="00ED6123">
        <w:rPr>
          <w:sz w:val="24"/>
        </w:rPr>
        <w:t xml:space="preserve"> określone w Regulaminie zamieszczonym na stronie internetowej </w:t>
      </w:r>
      <w:hyperlink r:id="rId20">
        <w:r w:rsidRPr="00ED6123">
          <w:rPr>
            <w:rStyle w:val="Hipercze"/>
            <w:sz w:val="24"/>
          </w:rPr>
          <w:t>pod linkiem</w:t>
        </w:r>
      </w:hyperlink>
      <w:r w:rsidRPr="00ED6123">
        <w:rPr>
          <w:sz w:val="24"/>
        </w:rPr>
        <w:t xml:space="preserve">  w zakładce „Regulamin" oraz uznaje go za wiążący,</w:t>
      </w:r>
    </w:p>
    <w:p w14:paraId="013E735D" w14:textId="3B7866DA" w:rsidR="00B32BC8" w:rsidRPr="00ED6123" w:rsidRDefault="00B32BC8" w:rsidP="00ED6123">
      <w:pPr>
        <w:pStyle w:val="Normalny-akapit"/>
        <w:numPr>
          <w:ilvl w:val="1"/>
          <w:numId w:val="28"/>
        </w:numPr>
        <w:spacing w:before="0" w:after="0" w:line="360" w:lineRule="auto"/>
        <w:rPr>
          <w:sz w:val="24"/>
        </w:rPr>
      </w:pPr>
      <w:r w:rsidRPr="00ED6123">
        <w:rPr>
          <w:sz w:val="24"/>
        </w:rPr>
        <w:t xml:space="preserve">zapoznał i stosuje się do Instrukcji składania ofert/wniosków dostępnej pod adresem: </w:t>
      </w:r>
      <w:hyperlink r:id="rId21" w:history="1">
        <w:r w:rsidRPr="00ED6123">
          <w:rPr>
            <w:rStyle w:val="Hipercze"/>
            <w:sz w:val="24"/>
          </w:rPr>
          <w:t>https://platformazakupowa.pl/strona/45-instrukcje</w:t>
        </w:r>
      </w:hyperlink>
    </w:p>
    <w:p w14:paraId="5A078B5A" w14:textId="77777777" w:rsidR="006902DD" w:rsidRDefault="00B32BC8" w:rsidP="00E27430">
      <w:pPr>
        <w:pStyle w:val="Normalny-akapit"/>
        <w:spacing w:before="0" w:after="0" w:line="360" w:lineRule="auto"/>
        <w:ind w:left="284" w:hanging="284"/>
        <w:rPr>
          <w:sz w:val="24"/>
        </w:rPr>
      </w:pPr>
      <w:r w:rsidRPr="00ED6123">
        <w:rPr>
          <w:sz w:val="24"/>
        </w:rPr>
        <w:t xml:space="preserve">Zamawiający nie ponosi odpowiedzialności za złożenie oferty w sposób niezgodny </w:t>
      </w:r>
    </w:p>
    <w:p w14:paraId="2F96F618" w14:textId="77777777" w:rsidR="006902DD" w:rsidRDefault="00B32BC8" w:rsidP="006902DD">
      <w:pPr>
        <w:pStyle w:val="Normalny-akapit"/>
        <w:numPr>
          <w:ilvl w:val="0"/>
          <w:numId w:val="0"/>
        </w:numPr>
        <w:spacing w:before="0" w:after="0" w:line="360" w:lineRule="auto"/>
        <w:ind w:left="284"/>
        <w:rPr>
          <w:sz w:val="24"/>
        </w:rPr>
      </w:pPr>
      <w:r w:rsidRPr="00ED6123">
        <w:rPr>
          <w:sz w:val="24"/>
        </w:rPr>
        <w:t xml:space="preserve">z Instrukcją korzystania z </w:t>
      </w:r>
      <w:hyperlink r:id="rId22">
        <w:r w:rsidRPr="00ED6123">
          <w:rPr>
            <w:rStyle w:val="Hipercze"/>
            <w:sz w:val="24"/>
          </w:rPr>
          <w:t>platformazakupowa.pl</w:t>
        </w:r>
      </w:hyperlink>
      <w:r w:rsidRPr="00ED6123">
        <w:rPr>
          <w:sz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6902DD">
        <w:rPr>
          <w:sz w:val="24"/>
        </w:rPr>
        <w:br/>
      </w:r>
      <w:r w:rsidRPr="00ED6123">
        <w:rPr>
          <w:sz w:val="24"/>
        </w:rPr>
        <w:t>w przedmiotowym postępowaniu</w:t>
      </w:r>
      <w:r w:rsidR="002030BC" w:rsidRPr="00ED6123">
        <w:rPr>
          <w:sz w:val="24"/>
        </w:rPr>
        <w:t>,</w:t>
      </w:r>
      <w:r w:rsidRPr="00ED6123">
        <w:rPr>
          <w:sz w:val="24"/>
        </w:rPr>
        <w:t xml:space="preserve"> ponieważ nie został spełniony obowiązek narzucony </w:t>
      </w:r>
    </w:p>
    <w:p w14:paraId="53DC59C7" w14:textId="151707E7" w:rsidR="00B32BC8" w:rsidRPr="00ED6123" w:rsidRDefault="00B32BC8" w:rsidP="006902DD">
      <w:pPr>
        <w:pStyle w:val="Normalny-akapit"/>
        <w:numPr>
          <w:ilvl w:val="0"/>
          <w:numId w:val="0"/>
        </w:numPr>
        <w:spacing w:before="0" w:after="0" w:line="360" w:lineRule="auto"/>
        <w:ind w:left="284"/>
        <w:rPr>
          <w:sz w:val="24"/>
        </w:rPr>
      </w:pPr>
      <w:r w:rsidRPr="00ED6123">
        <w:rPr>
          <w:sz w:val="24"/>
        </w:rPr>
        <w:t xml:space="preserve">w art. 221 </w:t>
      </w:r>
      <w:r w:rsidR="00A35CA8" w:rsidRPr="00ED6123">
        <w:rPr>
          <w:sz w:val="24"/>
        </w:rPr>
        <w:t>ust</w:t>
      </w:r>
      <w:r w:rsidR="00ED483C" w:rsidRPr="00ED6123">
        <w:rPr>
          <w:sz w:val="24"/>
        </w:rPr>
        <w:t xml:space="preserve">awy </w:t>
      </w:r>
      <w:r w:rsidR="00100227" w:rsidRPr="00ED6123">
        <w:rPr>
          <w:sz w:val="24"/>
        </w:rPr>
        <w:t>Pzp.</w:t>
      </w:r>
    </w:p>
    <w:p w14:paraId="604E4FCD" w14:textId="77777777" w:rsidR="00EF53A8" w:rsidRDefault="00B32BC8" w:rsidP="00D02663">
      <w:pPr>
        <w:pStyle w:val="Normalny-akapit"/>
        <w:spacing w:before="0" w:after="0" w:line="360" w:lineRule="auto"/>
        <w:ind w:left="284" w:hanging="284"/>
        <w:rPr>
          <w:sz w:val="24"/>
        </w:rPr>
      </w:pPr>
      <w:r w:rsidRPr="00ED6123">
        <w:rPr>
          <w:sz w:val="24"/>
        </w:rPr>
        <w:t xml:space="preserve">Zamawiający informuje, że instrukcje korzystania z </w:t>
      </w:r>
      <w:hyperlink r:id="rId23">
        <w:r w:rsidRPr="00ED6123">
          <w:rPr>
            <w:rStyle w:val="Hipercze"/>
            <w:sz w:val="24"/>
          </w:rPr>
          <w:t>platformazakupowa.pl</w:t>
        </w:r>
      </w:hyperlink>
      <w:r w:rsidRPr="00ED6123">
        <w:rPr>
          <w:sz w:val="24"/>
        </w:rPr>
        <w:t xml:space="preserve"> dotyczące </w:t>
      </w:r>
    </w:p>
    <w:p w14:paraId="25EC9156" w14:textId="7F905D0A" w:rsidR="00EF53A8" w:rsidRDefault="00B32BC8" w:rsidP="00EF53A8">
      <w:pPr>
        <w:pStyle w:val="Normalny-akapit"/>
        <w:numPr>
          <w:ilvl w:val="0"/>
          <w:numId w:val="0"/>
        </w:numPr>
        <w:spacing w:before="0" w:after="0" w:line="360" w:lineRule="auto"/>
        <w:ind w:left="284"/>
        <w:rPr>
          <w:sz w:val="24"/>
        </w:rPr>
      </w:pPr>
      <w:r w:rsidRPr="00ED6123">
        <w:rPr>
          <w:sz w:val="24"/>
        </w:rPr>
        <w:t>w szczególności logowania, składania wniosków o wyjaśnienie treści SWZ, składania ofert</w:t>
      </w:r>
      <w:r w:rsidR="00EF53A8">
        <w:rPr>
          <w:sz w:val="24"/>
        </w:rPr>
        <w:t xml:space="preserve"> </w:t>
      </w:r>
    </w:p>
    <w:p w14:paraId="476CFA77" w14:textId="0F7C12DE" w:rsidR="00B32BC8" w:rsidRPr="00ED6123" w:rsidRDefault="00B32BC8" w:rsidP="00EF53A8">
      <w:pPr>
        <w:pStyle w:val="Normalny-akapit"/>
        <w:numPr>
          <w:ilvl w:val="0"/>
          <w:numId w:val="0"/>
        </w:numPr>
        <w:spacing w:before="0" w:after="0" w:line="360" w:lineRule="auto"/>
        <w:ind w:left="284"/>
        <w:rPr>
          <w:sz w:val="24"/>
        </w:rPr>
      </w:pPr>
      <w:r w:rsidRPr="00ED6123">
        <w:rPr>
          <w:sz w:val="24"/>
        </w:rPr>
        <w:lastRenderedPageBreak/>
        <w:t xml:space="preserve">oraz innych czynności podejmowanych w niniejszym postępowaniu przy użyciu </w:t>
      </w:r>
      <w:hyperlink r:id="rId24">
        <w:r w:rsidRPr="00ED6123">
          <w:rPr>
            <w:rStyle w:val="Hipercze"/>
            <w:sz w:val="24"/>
          </w:rPr>
          <w:t>platformazakupowa.pl</w:t>
        </w:r>
      </w:hyperlink>
      <w:r w:rsidRPr="00ED6123">
        <w:rPr>
          <w:sz w:val="24"/>
        </w:rPr>
        <w:t xml:space="preserve"> znajdują się w zakładce „Instrukcje dla Wykonawców" na stronie internetowej pod adresem: </w:t>
      </w:r>
      <w:hyperlink r:id="rId25" w:history="1">
        <w:r w:rsidRPr="00ED6123">
          <w:rPr>
            <w:rStyle w:val="Hipercze"/>
            <w:sz w:val="24"/>
          </w:rPr>
          <w:t>https://platformazakupowa.pl/strona/45-instrukcje</w:t>
        </w:r>
      </w:hyperlink>
    </w:p>
    <w:p w14:paraId="69B43367" w14:textId="0B490C8F" w:rsidR="00D02663" w:rsidRPr="005E1A4B" w:rsidRDefault="00B32BC8" w:rsidP="005E1A4B">
      <w:pPr>
        <w:pStyle w:val="Normalny-akapit"/>
        <w:spacing w:before="0" w:after="0" w:line="360" w:lineRule="auto"/>
        <w:ind w:left="284" w:hanging="284"/>
        <w:rPr>
          <w:sz w:val="24"/>
        </w:rPr>
      </w:pPr>
      <w:r w:rsidRPr="00ED6123">
        <w:rPr>
          <w:sz w:val="24"/>
        </w:rPr>
        <w:t xml:space="preserve">Zamawiający nie przewiduje sposobu komunikowania się z </w:t>
      </w:r>
      <w:r w:rsidR="00B3761E" w:rsidRPr="00ED6123">
        <w:rPr>
          <w:sz w:val="24"/>
        </w:rPr>
        <w:t>w</w:t>
      </w:r>
      <w:r w:rsidRPr="00ED6123">
        <w:rPr>
          <w:sz w:val="24"/>
        </w:rPr>
        <w:t>ykonawcami w inny sposób niż przy użyciu środków komunikacji elektronicznej, wskazanych w SWZ.</w:t>
      </w:r>
    </w:p>
    <w:p w14:paraId="11DB8684" w14:textId="29A6FB4F" w:rsidR="00B32BC8" w:rsidRPr="005E1A4B" w:rsidRDefault="00B32BC8" w:rsidP="00EF53A8">
      <w:pPr>
        <w:pStyle w:val="Normalny-akapit"/>
        <w:tabs>
          <w:tab w:val="left" w:pos="284"/>
        </w:tabs>
        <w:spacing w:before="0" w:after="0" w:line="360" w:lineRule="auto"/>
        <w:ind w:left="426" w:hanging="426"/>
        <w:rPr>
          <w:sz w:val="24"/>
        </w:rPr>
      </w:pPr>
      <w:r w:rsidRPr="005E1A4B">
        <w:rPr>
          <w:sz w:val="24"/>
        </w:rPr>
        <w:t xml:space="preserve">Wykonawca może zwrócić się do </w:t>
      </w:r>
      <w:r w:rsidR="00ED483C" w:rsidRPr="005E1A4B">
        <w:rPr>
          <w:sz w:val="24"/>
        </w:rPr>
        <w:t>z</w:t>
      </w:r>
      <w:r w:rsidRPr="005E1A4B">
        <w:rPr>
          <w:sz w:val="24"/>
        </w:rPr>
        <w:t>amawiającego o wyjaśnienie treści SWZ. Wszelkie pytania dotyczące wyjaśnienia treści SWZ powinny być wnoszone w języku polskim lub wraz z</w:t>
      </w:r>
      <w:r w:rsidR="002E0440" w:rsidRPr="005E1A4B">
        <w:rPr>
          <w:sz w:val="24"/>
        </w:rPr>
        <w:t xml:space="preserve"> </w:t>
      </w:r>
      <w:r w:rsidRPr="005E1A4B">
        <w:rPr>
          <w:sz w:val="24"/>
        </w:rPr>
        <w:t xml:space="preserve">tłumaczeniem na język polski. Zapytania </w:t>
      </w:r>
      <w:r w:rsidR="00ED483C" w:rsidRPr="005E1A4B">
        <w:rPr>
          <w:sz w:val="24"/>
        </w:rPr>
        <w:t>w</w:t>
      </w:r>
      <w:r w:rsidRPr="005E1A4B">
        <w:rPr>
          <w:sz w:val="24"/>
        </w:rPr>
        <w:t>ykonawcy przekazują przy użyciu środków komunikacji elektronicznej, wskazanych w SWZ.</w:t>
      </w:r>
    </w:p>
    <w:p w14:paraId="2DC4387E" w14:textId="3FD6BFA2" w:rsidR="00B32BC8" w:rsidRPr="00ED6123" w:rsidRDefault="00B32BC8" w:rsidP="00D02663">
      <w:pPr>
        <w:pStyle w:val="Normalny-akapit"/>
        <w:spacing w:before="0" w:after="0" w:line="360" w:lineRule="auto"/>
        <w:ind w:hanging="426"/>
        <w:rPr>
          <w:sz w:val="24"/>
        </w:rPr>
      </w:pPr>
      <w:r w:rsidRPr="00ED6123">
        <w:rPr>
          <w:sz w:val="24"/>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w:t>
      </w:r>
      <w:r w:rsidR="00ED483C" w:rsidRPr="00ED6123">
        <w:rPr>
          <w:sz w:val="24"/>
        </w:rPr>
        <w:t>z</w:t>
      </w:r>
      <w:r w:rsidRPr="00ED6123">
        <w:rPr>
          <w:sz w:val="24"/>
        </w:rPr>
        <w:t xml:space="preserve">amawiający może udzielić wyjaśnień albo pozostawić wniosek bez rozpoznania. Zamawiający zamieści wyjaśnienia na stronie internetowej, na której udostępniono SWZ </w:t>
      </w:r>
      <w:r w:rsidRPr="00ED6123">
        <w:rPr>
          <w:rStyle w:val="Hipercze"/>
          <w:sz w:val="24"/>
        </w:rPr>
        <w:t>platformazakupowa.pl</w:t>
      </w:r>
      <w:r w:rsidRPr="00ED6123">
        <w:rPr>
          <w:sz w:val="24"/>
        </w:rPr>
        <w:t xml:space="preserve"> </w:t>
      </w:r>
    </w:p>
    <w:p w14:paraId="3DB9685E" w14:textId="77777777" w:rsidR="005E22D5" w:rsidRDefault="00B32BC8" w:rsidP="00D02663">
      <w:pPr>
        <w:pStyle w:val="Normalny-akapit"/>
        <w:spacing w:before="0" w:after="0" w:line="360" w:lineRule="auto"/>
        <w:ind w:hanging="426"/>
        <w:rPr>
          <w:sz w:val="24"/>
        </w:rPr>
      </w:pPr>
      <w:r w:rsidRPr="00ED6123">
        <w:rPr>
          <w:sz w:val="24"/>
        </w:rPr>
        <w:t xml:space="preserve">Przedłużenie terminu składania ofert nie wpływa na bieg terminu składania wniosku </w:t>
      </w:r>
    </w:p>
    <w:p w14:paraId="5BB7F8A3" w14:textId="28F7991B" w:rsidR="00B32BC8" w:rsidRPr="00ED6123" w:rsidRDefault="00B32BC8" w:rsidP="005E22D5">
      <w:pPr>
        <w:pStyle w:val="Normalny-akapit"/>
        <w:numPr>
          <w:ilvl w:val="0"/>
          <w:numId w:val="0"/>
        </w:numPr>
        <w:spacing w:before="0" w:after="0" w:line="360" w:lineRule="auto"/>
        <w:ind w:left="360"/>
        <w:rPr>
          <w:sz w:val="24"/>
        </w:rPr>
      </w:pPr>
      <w:r w:rsidRPr="00ED6123">
        <w:rPr>
          <w:sz w:val="24"/>
        </w:rPr>
        <w:t>o wyjaśnienie treści SWZ.</w:t>
      </w:r>
    </w:p>
    <w:p w14:paraId="3BCA6E44" w14:textId="61AF2CB1" w:rsidR="00B32BC8" w:rsidRPr="00ED6123" w:rsidRDefault="00B32BC8" w:rsidP="00D02663">
      <w:pPr>
        <w:pStyle w:val="Normalny-akapit"/>
        <w:spacing w:before="0" w:after="0" w:line="360" w:lineRule="auto"/>
        <w:ind w:hanging="426"/>
        <w:rPr>
          <w:sz w:val="24"/>
        </w:rPr>
      </w:pPr>
      <w:r w:rsidRPr="00ED6123">
        <w:rPr>
          <w:sz w:val="24"/>
        </w:rPr>
        <w:t xml:space="preserve">Zamawiający nie przewiduje zwołania zebrania </w:t>
      </w:r>
      <w:r w:rsidR="00B3761E" w:rsidRPr="00ED6123">
        <w:rPr>
          <w:sz w:val="24"/>
        </w:rPr>
        <w:t>w</w:t>
      </w:r>
      <w:r w:rsidRPr="00ED6123">
        <w:rPr>
          <w:sz w:val="24"/>
        </w:rPr>
        <w:t>ykonawców w celu wyjaśnienia wątpliwości dotyczących SWZ.</w:t>
      </w:r>
    </w:p>
    <w:p w14:paraId="5FF4F381" w14:textId="2CB68AF5" w:rsidR="00B32BC8" w:rsidRPr="00ED6123" w:rsidRDefault="00B32BC8" w:rsidP="00D02663">
      <w:pPr>
        <w:pStyle w:val="Normalny-akapit"/>
        <w:spacing w:before="0" w:after="0" w:line="360" w:lineRule="auto"/>
        <w:ind w:hanging="426"/>
        <w:rPr>
          <w:sz w:val="24"/>
        </w:rPr>
      </w:pPr>
      <w:r w:rsidRPr="00ED6123">
        <w:rPr>
          <w:sz w:val="24"/>
        </w:rPr>
        <w:t xml:space="preserve">W uzasadnionych przypadkach </w:t>
      </w:r>
      <w:r w:rsidR="00B3761E" w:rsidRPr="00ED6123">
        <w:rPr>
          <w:sz w:val="24"/>
        </w:rPr>
        <w:t>z</w:t>
      </w:r>
      <w:r w:rsidRPr="00ED6123">
        <w:rPr>
          <w:sz w:val="24"/>
        </w:rPr>
        <w:t xml:space="preserve">amawiający może przed upływem terminu składania ofert, zmienić treść SWZ. </w:t>
      </w:r>
    </w:p>
    <w:p w14:paraId="2CB3DF5E" w14:textId="77777777" w:rsidR="005E22D5" w:rsidRDefault="00B32BC8" w:rsidP="00D02663">
      <w:pPr>
        <w:pStyle w:val="Normalny-akapit"/>
        <w:spacing w:before="0" w:after="0" w:line="360" w:lineRule="auto"/>
        <w:ind w:hanging="426"/>
        <w:rPr>
          <w:sz w:val="24"/>
        </w:rPr>
      </w:pPr>
      <w:r w:rsidRPr="00ED6123">
        <w:rPr>
          <w:sz w:val="24"/>
        </w:rPr>
        <w:t xml:space="preserve">W przypadku, gdy zmiana treści SWZ będzie prowadziła do zmiany treści ogłoszenia </w:t>
      </w:r>
      <w:r w:rsidR="005E22D5">
        <w:rPr>
          <w:sz w:val="24"/>
        </w:rPr>
        <w:br/>
      </w:r>
      <w:r w:rsidRPr="00ED6123">
        <w:rPr>
          <w:sz w:val="24"/>
        </w:rPr>
        <w:t xml:space="preserve">o zamówieniu zamieszczonego w Biuletynie Zamówień Publicznych, </w:t>
      </w:r>
      <w:r w:rsidR="00694EFA" w:rsidRPr="00ED6123">
        <w:rPr>
          <w:sz w:val="24"/>
        </w:rPr>
        <w:t>z</w:t>
      </w:r>
      <w:r w:rsidRPr="00ED6123">
        <w:rPr>
          <w:sz w:val="24"/>
        </w:rPr>
        <w:t xml:space="preserve">amawiający przedłuży termin składania ofert o czas niezbędny do wprowadzenia tych zmian </w:t>
      </w:r>
    </w:p>
    <w:p w14:paraId="532E7CAB" w14:textId="60BF79E3" w:rsidR="00B32BC8" w:rsidRPr="00ED6123" w:rsidRDefault="00B32BC8" w:rsidP="005E22D5">
      <w:pPr>
        <w:pStyle w:val="Normalny-akapit"/>
        <w:numPr>
          <w:ilvl w:val="0"/>
          <w:numId w:val="0"/>
        </w:numPr>
        <w:spacing w:before="0" w:after="0" w:line="360" w:lineRule="auto"/>
        <w:ind w:left="360"/>
        <w:rPr>
          <w:sz w:val="24"/>
        </w:rPr>
      </w:pPr>
      <w:r w:rsidRPr="00ED6123">
        <w:rPr>
          <w:sz w:val="24"/>
        </w:rPr>
        <w:t xml:space="preserve">w ofertach, o ile uzna to za konieczne. Ponadto w przypadku, gdy zmiana będzie istotna, tj. w szczególności dotyczyć będzie określenia przedmiotu, wielkości lub zakresu zamówienia, kryteriów </w:t>
      </w:r>
      <w:r w:rsidR="00FA52C0" w:rsidRPr="00ED6123">
        <w:rPr>
          <w:sz w:val="24"/>
        </w:rPr>
        <w:t xml:space="preserve">oceny </w:t>
      </w:r>
      <w:r w:rsidRPr="00ED6123">
        <w:rPr>
          <w:sz w:val="24"/>
        </w:rPr>
        <w:t xml:space="preserve">ofert, warunków udziału w postępowaniu lub sposobu </w:t>
      </w:r>
      <w:r w:rsidR="0008198A" w:rsidRPr="00ED6123">
        <w:rPr>
          <w:sz w:val="24"/>
        </w:rPr>
        <w:t xml:space="preserve">oceny </w:t>
      </w:r>
      <w:r w:rsidRPr="00ED6123">
        <w:rPr>
          <w:sz w:val="24"/>
        </w:rPr>
        <w:t xml:space="preserve"> ich spełniania, </w:t>
      </w:r>
      <w:r w:rsidR="00694EFA" w:rsidRPr="00ED6123">
        <w:rPr>
          <w:sz w:val="24"/>
        </w:rPr>
        <w:t>z</w:t>
      </w:r>
      <w:r w:rsidRPr="00ED6123">
        <w:rPr>
          <w:sz w:val="24"/>
        </w:rPr>
        <w:t>amawiający przedłuży termin składania ofert o czas niezbędny na wprowadzenie tych zmian w ofertach.</w:t>
      </w:r>
    </w:p>
    <w:p w14:paraId="3971A009" w14:textId="5A1E5CB9" w:rsidR="00B32BC8" w:rsidRPr="00ED6123" w:rsidRDefault="00B32BC8" w:rsidP="00D02663">
      <w:pPr>
        <w:pStyle w:val="Normalny-akapit"/>
        <w:spacing w:before="0" w:after="0" w:line="360" w:lineRule="auto"/>
        <w:ind w:hanging="426"/>
        <w:rPr>
          <w:sz w:val="24"/>
        </w:rPr>
      </w:pPr>
      <w:r w:rsidRPr="00ED6123">
        <w:rPr>
          <w:sz w:val="24"/>
        </w:rPr>
        <w:lastRenderedPageBreak/>
        <w:t xml:space="preserve">Zamawiający </w:t>
      </w:r>
      <w:r w:rsidR="00B719B0" w:rsidRPr="00ED6123">
        <w:rPr>
          <w:sz w:val="24"/>
        </w:rPr>
        <w:t>zamieszcza w</w:t>
      </w:r>
      <w:r w:rsidR="00E23A47" w:rsidRPr="00ED6123">
        <w:rPr>
          <w:sz w:val="24"/>
        </w:rPr>
        <w:t xml:space="preserve"> </w:t>
      </w:r>
      <w:r w:rsidRPr="00ED6123">
        <w:rPr>
          <w:sz w:val="24"/>
        </w:rPr>
        <w:t>Biuletyn</w:t>
      </w:r>
      <w:r w:rsidR="00B719B0" w:rsidRPr="00ED6123">
        <w:rPr>
          <w:sz w:val="24"/>
        </w:rPr>
        <w:t>ie</w:t>
      </w:r>
      <w:r w:rsidRPr="00ED6123">
        <w:rPr>
          <w:sz w:val="24"/>
        </w:rPr>
        <w:t xml:space="preserve"> Zamówień Publicznych ogłoszenie o zmianie treści ogłoszenia o zamówieniu (uwzględniające również ewentualną zmianę terminu składania ofert).</w:t>
      </w:r>
    </w:p>
    <w:p w14:paraId="57155308" w14:textId="33A29A12" w:rsidR="00B32BC8" w:rsidRPr="00ED6123" w:rsidRDefault="00B32BC8" w:rsidP="00D02663">
      <w:pPr>
        <w:pStyle w:val="Normalny-akapit"/>
        <w:spacing w:before="0" w:after="0" w:line="360" w:lineRule="auto"/>
        <w:ind w:hanging="426"/>
        <w:rPr>
          <w:sz w:val="24"/>
        </w:rPr>
      </w:pPr>
      <w:r w:rsidRPr="00ED6123">
        <w:rPr>
          <w:sz w:val="24"/>
        </w:rPr>
        <w:t xml:space="preserve">Zamawiający przedłuży termin składania ofert, jeżeli w wyniku zmiany treści SWZ, nieprowadzącej do zmiany treści ogłoszenia o zamówieniu, niezbędny będzie dodatkowy czas na wprowadzenie zmian w ofertach. Zamawiający </w:t>
      </w:r>
      <w:r w:rsidR="00B767C3" w:rsidRPr="00ED6123">
        <w:rPr>
          <w:sz w:val="24"/>
        </w:rPr>
        <w:t>zamieszcza w</w:t>
      </w:r>
      <w:r w:rsidR="000A7530" w:rsidRPr="00ED6123">
        <w:rPr>
          <w:sz w:val="24"/>
        </w:rPr>
        <w:t xml:space="preserve"> </w:t>
      </w:r>
      <w:r w:rsidRPr="00ED6123">
        <w:rPr>
          <w:sz w:val="24"/>
        </w:rPr>
        <w:t>Biuletyn</w:t>
      </w:r>
      <w:r w:rsidR="00B767C3" w:rsidRPr="00ED6123">
        <w:rPr>
          <w:sz w:val="24"/>
        </w:rPr>
        <w:t>ie</w:t>
      </w:r>
      <w:r w:rsidRPr="00ED6123">
        <w:rPr>
          <w:sz w:val="24"/>
        </w:rPr>
        <w:t xml:space="preserve"> Zamówień Publicznych ogłoszenie o zmianie ogłoszenia uwzględniające zmianę terminu składania ofert.</w:t>
      </w:r>
    </w:p>
    <w:p w14:paraId="681F4AF9" w14:textId="0B8CF431" w:rsidR="00B32BC8" w:rsidRPr="00ED6123" w:rsidRDefault="00B32BC8" w:rsidP="00D02663">
      <w:pPr>
        <w:pStyle w:val="Normalny-akapit"/>
        <w:spacing w:before="0" w:after="0" w:line="360" w:lineRule="auto"/>
        <w:ind w:hanging="426"/>
        <w:rPr>
          <w:sz w:val="24"/>
        </w:rPr>
      </w:pPr>
      <w:r w:rsidRPr="00ED6123">
        <w:rPr>
          <w:sz w:val="24"/>
        </w:rPr>
        <w:t xml:space="preserve">W przypadku przedłużenia terminu wszelkie prawa i zobowiązania </w:t>
      </w:r>
      <w:r w:rsidR="00E85391" w:rsidRPr="00ED6123">
        <w:rPr>
          <w:sz w:val="24"/>
        </w:rPr>
        <w:t>z</w:t>
      </w:r>
      <w:r w:rsidRPr="00ED6123">
        <w:rPr>
          <w:sz w:val="24"/>
        </w:rPr>
        <w:t xml:space="preserve">amawiającego </w:t>
      </w:r>
      <w:r w:rsidR="005E22D5">
        <w:rPr>
          <w:sz w:val="24"/>
        </w:rPr>
        <w:br/>
      </w:r>
      <w:r w:rsidRPr="00ED6123">
        <w:rPr>
          <w:sz w:val="24"/>
        </w:rPr>
        <w:t xml:space="preserve">i </w:t>
      </w:r>
      <w:r w:rsidR="00E85391" w:rsidRPr="00ED6123">
        <w:rPr>
          <w:sz w:val="24"/>
        </w:rPr>
        <w:t>w</w:t>
      </w:r>
      <w:r w:rsidRPr="00ED6123">
        <w:rPr>
          <w:sz w:val="24"/>
        </w:rPr>
        <w:t>ykonawcy odnośnie wcześniej ustalonego terminu będą podlegały nowemu terminowi.</w:t>
      </w:r>
    </w:p>
    <w:p w14:paraId="138C0FF8" w14:textId="38E4E119" w:rsidR="00B32BC8" w:rsidRPr="00ED6123" w:rsidRDefault="00B32BC8" w:rsidP="00D02663">
      <w:pPr>
        <w:pStyle w:val="Normalny-akapit"/>
        <w:spacing w:before="0" w:after="0" w:line="360" w:lineRule="auto"/>
        <w:ind w:hanging="426"/>
        <w:rPr>
          <w:sz w:val="24"/>
        </w:rPr>
      </w:pPr>
      <w:r w:rsidRPr="00ED6123">
        <w:rPr>
          <w:sz w:val="24"/>
        </w:rPr>
        <w:t xml:space="preserve">Osoby uprawnione do komunikowania się z wykonawcami ze strony </w:t>
      </w:r>
      <w:r w:rsidR="00E85391" w:rsidRPr="00ED6123">
        <w:rPr>
          <w:sz w:val="24"/>
        </w:rPr>
        <w:t>z</w:t>
      </w:r>
      <w:r w:rsidRPr="00ED6123">
        <w:rPr>
          <w:sz w:val="24"/>
        </w:rPr>
        <w:t>amawiającego to:</w:t>
      </w:r>
    </w:p>
    <w:p w14:paraId="552098ED" w14:textId="6816D55C" w:rsidR="00A20084" w:rsidRPr="005E22D5" w:rsidRDefault="00855F67" w:rsidP="005E22D5">
      <w:pPr>
        <w:pStyle w:val="Normalny-akapit"/>
        <w:numPr>
          <w:ilvl w:val="0"/>
          <w:numId w:val="24"/>
        </w:numPr>
        <w:spacing w:before="0" w:after="0" w:line="360" w:lineRule="auto"/>
        <w:ind w:left="851"/>
        <w:rPr>
          <w:sz w:val="24"/>
        </w:rPr>
      </w:pPr>
      <w:r w:rsidRPr="00E45D80">
        <w:rPr>
          <w:sz w:val="24"/>
        </w:rPr>
        <w:t>Jadwiga Turlej</w:t>
      </w:r>
      <w:r w:rsidR="00B32BC8" w:rsidRPr="00E45D80">
        <w:rPr>
          <w:sz w:val="24"/>
        </w:rPr>
        <w:t xml:space="preserve"> - tel. (22) </w:t>
      </w:r>
      <w:r w:rsidR="00E45D80" w:rsidRPr="00E45D80">
        <w:rPr>
          <w:sz w:val="24"/>
        </w:rPr>
        <w:t>628 67 64</w:t>
      </w:r>
      <w:r w:rsidR="005E22D5">
        <w:rPr>
          <w:sz w:val="24"/>
        </w:rPr>
        <w:t xml:space="preserve">, </w:t>
      </w:r>
      <w:r w:rsidR="00B32BC8" w:rsidRPr="005E22D5">
        <w:rPr>
          <w:sz w:val="24"/>
          <w:lang w:val="en-GB"/>
        </w:rPr>
        <w:t>e-mail:</w:t>
      </w:r>
      <w:r w:rsidR="00DC518E" w:rsidRPr="005E22D5">
        <w:rPr>
          <w:sz w:val="24"/>
          <w:lang w:val="en-GB"/>
        </w:rPr>
        <w:t xml:space="preserve"> </w:t>
      </w:r>
      <w:hyperlink r:id="rId26" w:history="1">
        <w:r w:rsidR="00A20084" w:rsidRPr="005E22D5">
          <w:rPr>
            <w:rStyle w:val="Hipercze"/>
            <w:sz w:val="24"/>
            <w:lang w:val="en-GB"/>
          </w:rPr>
          <w:t>zp.wcies@eduwarszawa.pl</w:t>
        </w:r>
      </w:hyperlink>
    </w:p>
    <w:p w14:paraId="41D624B1" w14:textId="77777777" w:rsidR="003C1AF8" w:rsidRPr="00F727F2" w:rsidRDefault="003C1AF8" w:rsidP="00F727F2">
      <w:pPr>
        <w:pStyle w:val="Nagwek2"/>
        <w:spacing w:before="0" w:after="0" w:line="360" w:lineRule="auto"/>
        <w:rPr>
          <w:sz w:val="24"/>
          <w:szCs w:val="24"/>
        </w:rPr>
      </w:pPr>
      <w:r w:rsidRPr="00F727F2">
        <w:rPr>
          <w:sz w:val="24"/>
          <w:szCs w:val="24"/>
        </w:rPr>
        <w:t>V</w:t>
      </w:r>
      <w:r w:rsidR="00003B35" w:rsidRPr="00F727F2">
        <w:rPr>
          <w:sz w:val="24"/>
          <w:szCs w:val="24"/>
        </w:rPr>
        <w:t>I</w:t>
      </w:r>
      <w:r w:rsidRPr="00F727F2">
        <w:rPr>
          <w:sz w:val="24"/>
          <w:szCs w:val="24"/>
        </w:rPr>
        <w:t>. Termin związania ofertą</w:t>
      </w:r>
    </w:p>
    <w:p w14:paraId="17990477" w14:textId="2C383D9B" w:rsidR="003769AB" w:rsidRPr="00F727F2" w:rsidRDefault="003C1AF8" w:rsidP="005E1A4B">
      <w:pPr>
        <w:pStyle w:val="Normalny-akapit"/>
        <w:numPr>
          <w:ilvl w:val="0"/>
          <w:numId w:val="20"/>
        </w:numPr>
        <w:spacing w:before="0" w:after="0" w:line="360" w:lineRule="auto"/>
        <w:ind w:hanging="426"/>
        <w:rPr>
          <w:b/>
          <w:bCs/>
          <w:sz w:val="24"/>
        </w:rPr>
      </w:pPr>
      <w:r w:rsidRPr="00F727F2">
        <w:rPr>
          <w:sz w:val="24"/>
        </w:rPr>
        <w:t>Wykonaw</w:t>
      </w:r>
      <w:r w:rsidR="009141AB" w:rsidRPr="00F727F2">
        <w:rPr>
          <w:sz w:val="24"/>
        </w:rPr>
        <w:t xml:space="preserve">ca jest związany ofertą od dnia, w którym upływa termin składania ofert </w:t>
      </w:r>
      <w:r w:rsidR="009141AB" w:rsidRPr="00F727F2">
        <w:rPr>
          <w:b/>
          <w:bCs/>
          <w:sz w:val="24"/>
        </w:rPr>
        <w:t>do dnia</w:t>
      </w:r>
      <w:r w:rsidR="00724AF3" w:rsidRPr="00F727F2">
        <w:rPr>
          <w:b/>
          <w:bCs/>
          <w:sz w:val="24"/>
        </w:rPr>
        <w:t xml:space="preserve"> </w:t>
      </w:r>
      <w:r w:rsidR="007628AB">
        <w:rPr>
          <w:b/>
          <w:bCs/>
          <w:sz w:val="24"/>
        </w:rPr>
        <w:t>14.02.</w:t>
      </w:r>
      <w:r w:rsidR="009141AB" w:rsidRPr="00F727F2">
        <w:rPr>
          <w:b/>
          <w:bCs/>
          <w:sz w:val="24"/>
        </w:rPr>
        <w:t>202</w:t>
      </w:r>
      <w:r w:rsidR="00C6027B">
        <w:rPr>
          <w:b/>
          <w:bCs/>
          <w:sz w:val="24"/>
        </w:rPr>
        <w:t>4</w:t>
      </w:r>
      <w:r w:rsidR="00103FA2" w:rsidRPr="00F727F2">
        <w:rPr>
          <w:b/>
          <w:bCs/>
          <w:sz w:val="24"/>
        </w:rPr>
        <w:t xml:space="preserve"> </w:t>
      </w:r>
      <w:r w:rsidR="009141AB" w:rsidRPr="00F727F2">
        <w:rPr>
          <w:b/>
          <w:bCs/>
          <w:sz w:val="24"/>
        </w:rPr>
        <w:t>r.</w:t>
      </w:r>
    </w:p>
    <w:p w14:paraId="4F0FEAA1" w14:textId="6C90DD0E" w:rsidR="003769AB" w:rsidRPr="00F727F2" w:rsidRDefault="00E92DAD" w:rsidP="005E1A4B">
      <w:pPr>
        <w:pStyle w:val="Normalny-akapit"/>
        <w:numPr>
          <w:ilvl w:val="0"/>
          <w:numId w:val="20"/>
        </w:numPr>
        <w:spacing w:before="0" w:after="0" w:line="360" w:lineRule="auto"/>
        <w:ind w:hanging="426"/>
        <w:rPr>
          <w:sz w:val="24"/>
        </w:rPr>
      </w:pPr>
      <w:r w:rsidRPr="00F727F2">
        <w:rPr>
          <w:sz w:val="24"/>
        </w:rPr>
        <w:t>W sytuacji, gdy wybór najkorzystniejszej oferty nie nastąpi przed upływem terminu związania ofertą</w:t>
      </w:r>
      <w:r w:rsidR="00B04157" w:rsidRPr="00F727F2">
        <w:rPr>
          <w:sz w:val="24"/>
        </w:rPr>
        <w:t xml:space="preserve"> określonego w ust. </w:t>
      </w:r>
      <w:r w:rsidR="0093061C" w:rsidRPr="00F727F2">
        <w:rPr>
          <w:sz w:val="24"/>
        </w:rPr>
        <w:t>1 powyżej</w:t>
      </w:r>
      <w:r w:rsidR="00B04157" w:rsidRPr="00F727F2">
        <w:rPr>
          <w:sz w:val="24"/>
        </w:rPr>
        <w:t xml:space="preserve">, </w:t>
      </w:r>
      <w:r w:rsidR="00AE5673">
        <w:rPr>
          <w:sz w:val="24"/>
        </w:rPr>
        <w:t>z</w:t>
      </w:r>
      <w:r w:rsidR="00B04157" w:rsidRPr="00F727F2">
        <w:rPr>
          <w:sz w:val="24"/>
        </w:rPr>
        <w:t>amawiający przed upływem tego terminu zwraca się jednokrotnie</w:t>
      </w:r>
      <w:r w:rsidR="00B97B26" w:rsidRPr="00F727F2">
        <w:rPr>
          <w:sz w:val="24"/>
        </w:rPr>
        <w:t xml:space="preserve"> </w:t>
      </w:r>
      <w:r w:rsidR="00B04157" w:rsidRPr="00F727F2">
        <w:rPr>
          <w:sz w:val="24"/>
        </w:rPr>
        <w:t xml:space="preserve">do </w:t>
      </w:r>
      <w:r w:rsidR="005E22D5">
        <w:rPr>
          <w:sz w:val="24"/>
        </w:rPr>
        <w:t>w</w:t>
      </w:r>
      <w:r w:rsidR="00B04157" w:rsidRPr="00F727F2">
        <w:rPr>
          <w:sz w:val="24"/>
        </w:rPr>
        <w:t xml:space="preserve">ykonawców o wyrażenie zgody na przedłużenie tego terminu o wskazywany przez niego okres, nie dłuższy niż </w:t>
      </w:r>
      <w:r w:rsidR="002342F8" w:rsidRPr="00F727F2">
        <w:rPr>
          <w:sz w:val="24"/>
        </w:rPr>
        <w:t>3</w:t>
      </w:r>
      <w:r w:rsidR="00B04157" w:rsidRPr="00F727F2">
        <w:rPr>
          <w:sz w:val="24"/>
        </w:rPr>
        <w:t>0 dni.</w:t>
      </w:r>
    </w:p>
    <w:p w14:paraId="22A0A162" w14:textId="4B6E6E69" w:rsidR="00B04157" w:rsidRPr="00F727F2" w:rsidRDefault="00B04157" w:rsidP="005E1A4B">
      <w:pPr>
        <w:pStyle w:val="Normalny-akapit"/>
        <w:numPr>
          <w:ilvl w:val="0"/>
          <w:numId w:val="20"/>
        </w:numPr>
        <w:spacing w:before="0" w:after="0" w:line="360" w:lineRule="auto"/>
        <w:ind w:hanging="426"/>
        <w:rPr>
          <w:sz w:val="24"/>
        </w:rPr>
      </w:pPr>
      <w:r w:rsidRPr="00F727F2">
        <w:rPr>
          <w:sz w:val="24"/>
        </w:rPr>
        <w:t xml:space="preserve">Przedłużenie terminu związania ofertą, o którym mowa w ust. 2 wymaga złożenia przez </w:t>
      </w:r>
      <w:r w:rsidR="0058370E">
        <w:rPr>
          <w:sz w:val="24"/>
        </w:rPr>
        <w:t>w</w:t>
      </w:r>
      <w:r w:rsidRPr="00F727F2">
        <w:rPr>
          <w:sz w:val="24"/>
        </w:rPr>
        <w:t>ykonawcę pisemnego oświadczenia o wyrażeniu zgody na przedłużenie terminu związania ofertą.</w:t>
      </w:r>
    </w:p>
    <w:p w14:paraId="6E5F0684" w14:textId="77777777" w:rsidR="00003B35" w:rsidRPr="00E6383F" w:rsidRDefault="00003B35" w:rsidP="00E6383F">
      <w:pPr>
        <w:pStyle w:val="Nagwek2"/>
        <w:spacing w:before="0" w:after="0" w:line="360" w:lineRule="auto"/>
        <w:rPr>
          <w:sz w:val="24"/>
          <w:szCs w:val="24"/>
        </w:rPr>
      </w:pPr>
      <w:r w:rsidRPr="00F76144">
        <w:t xml:space="preserve">VII. </w:t>
      </w:r>
      <w:r w:rsidRPr="00E6383F">
        <w:rPr>
          <w:sz w:val="24"/>
          <w:szCs w:val="24"/>
        </w:rPr>
        <w:t>Opis sposobu przygotowania ofert.</w:t>
      </w:r>
    </w:p>
    <w:p w14:paraId="5FA32312" w14:textId="77777777" w:rsidR="003769AB" w:rsidRPr="00E6383F" w:rsidRDefault="00B32BC8" w:rsidP="005E1A4B">
      <w:pPr>
        <w:pStyle w:val="Normalny-akapit"/>
        <w:numPr>
          <w:ilvl w:val="0"/>
          <w:numId w:val="25"/>
        </w:numPr>
        <w:spacing w:before="0" w:after="0" w:line="360" w:lineRule="auto"/>
        <w:ind w:hanging="426"/>
        <w:rPr>
          <w:sz w:val="24"/>
        </w:rPr>
      </w:pPr>
      <w:r w:rsidRPr="00E6383F">
        <w:rPr>
          <w:sz w:val="24"/>
        </w:rPr>
        <w:t>Wykonawca przygotowuje ofertę przy pomocy formularza ofertowego stanowiącego załącznik nr 1 do SWZ.</w:t>
      </w:r>
    </w:p>
    <w:p w14:paraId="18687071" w14:textId="0837F638" w:rsidR="003769AB" w:rsidRPr="00E6383F" w:rsidRDefault="00B32BC8" w:rsidP="005E1A4B">
      <w:pPr>
        <w:pStyle w:val="Normalny-akapit"/>
        <w:numPr>
          <w:ilvl w:val="0"/>
          <w:numId w:val="25"/>
        </w:numPr>
        <w:spacing w:before="0" w:after="0" w:line="360" w:lineRule="auto"/>
        <w:ind w:hanging="426"/>
        <w:rPr>
          <w:sz w:val="24"/>
        </w:rPr>
      </w:pPr>
      <w:r w:rsidRPr="00E6383F">
        <w:rPr>
          <w:sz w:val="24"/>
        </w:rPr>
        <w:t xml:space="preserve">Oferta oraz przedmiotowe środki dowodowe (jeżeli </w:t>
      </w:r>
      <w:r w:rsidR="00100227" w:rsidRPr="00E6383F">
        <w:rPr>
          <w:sz w:val="24"/>
        </w:rPr>
        <w:t>są</w:t>
      </w:r>
      <w:r w:rsidRPr="00E6383F">
        <w:rPr>
          <w:sz w:val="24"/>
        </w:rPr>
        <w:t xml:space="preserve"> wymagane) składane elektronicznie muszą zostać podpisane </w:t>
      </w:r>
      <w:r w:rsidR="003719DC">
        <w:rPr>
          <w:sz w:val="24"/>
        </w:rPr>
        <w:t xml:space="preserve">kwalifikowanym podpisem </w:t>
      </w:r>
      <w:r w:rsidRPr="00E6383F">
        <w:rPr>
          <w:sz w:val="24"/>
        </w:rPr>
        <w:t xml:space="preserve">elektronicznym lub podpisem zaufanym lub podpisem osobistym. W procesie składania oferty, w tym przedmiotowych środków dowodowych na platformie, kwalifikowany podpis elektroniczny lub podpis zaufany lub podpis osobisty </w:t>
      </w:r>
      <w:r w:rsidR="0058370E">
        <w:rPr>
          <w:sz w:val="24"/>
        </w:rPr>
        <w:t>w</w:t>
      </w:r>
      <w:r w:rsidRPr="00E6383F">
        <w:rPr>
          <w:sz w:val="24"/>
        </w:rPr>
        <w:t>ykonawca składa bezpośrednio na dokumencie, który następnie przesyła do systemu.</w:t>
      </w:r>
    </w:p>
    <w:p w14:paraId="46182C8A" w14:textId="796EC85B" w:rsidR="003769AB" w:rsidRPr="00E6383F" w:rsidRDefault="00B32BC8" w:rsidP="005E1A4B">
      <w:pPr>
        <w:pStyle w:val="Normalny-akapit"/>
        <w:numPr>
          <w:ilvl w:val="0"/>
          <w:numId w:val="25"/>
        </w:numPr>
        <w:spacing w:before="0" w:after="0" w:line="360" w:lineRule="auto"/>
        <w:ind w:hanging="426"/>
        <w:rPr>
          <w:sz w:val="24"/>
        </w:rPr>
      </w:pPr>
      <w:r w:rsidRPr="00E6383F">
        <w:rPr>
          <w:sz w:val="24"/>
        </w:rPr>
        <w:lastRenderedPageBreak/>
        <w:t>Poświadczenia za zgodność z oryginałem dokonuje odpowiednio wykonawca, podmiot</w:t>
      </w:r>
      <w:r w:rsidR="009A2A28">
        <w:rPr>
          <w:sz w:val="24"/>
        </w:rPr>
        <w:t xml:space="preserve"> udostępniający zasoby</w:t>
      </w:r>
      <w:r w:rsidRPr="00E6383F">
        <w:rPr>
          <w:sz w:val="24"/>
        </w:rPr>
        <w:t xml:space="preserve"> </w:t>
      </w:r>
      <w:r w:rsidR="00272162">
        <w:rPr>
          <w:sz w:val="24"/>
        </w:rPr>
        <w:t>wykonawcy</w:t>
      </w:r>
      <w:r w:rsidRPr="00E6383F">
        <w:rPr>
          <w:sz w:val="24"/>
        </w:rPr>
        <w:t xml:space="preserve">, wykonawcy wspólnie ubiegający się o udzielenie zamówienia publicznego albo podwykonawca, w zakresie dokumentów, które każdego </w:t>
      </w:r>
      <w:r w:rsidR="009F777B">
        <w:rPr>
          <w:sz w:val="24"/>
        </w:rPr>
        <w:br/>
      </w:r>
      <w:r w:rsidRPr="00E6383F">
        <w:rPr>
          <w:sz w:val="24"/>
        </w:rPr>
        <w:t xml:space="preserve">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58A11A" w14:textId="77777777" w:rsidR="003769AB" w:rsidRPr="00E6383F" w:rsidRDefault="00B32BC8" w:rsidP="005E1A4B">
      <w:pPr>
        <w:pStyle w:val="Normalny-akapit"/>
        <w:numPr>
          <w:ilvl w:val="0"/>
          <w:numId w:val="25"/>
        </w:numPr>
        <w:spacing w:before="0" w:after="0" w:line="360" w:lineRule="auto"/>
        <w:ind w:hanging="426"/>
        <w:rPr>
          <w:sz w:val="24"/>
        </w:rPr>
      </w:pPr>
      <w:r w:rsidRPr="00E6383F">
        <w:rPr>
          <w:sz w:val="24"/>
        </w:rPr>
        <w:t>Oferta powinna być:</w:t>
      </w:r>
    </w:p>
    <w:p w14:paraId="4D02C37A" w14:textId="1F2BD35F" w:rsidR="00B32BC8" w:rsidRPr="00E6383F" w:rsidRDefault="00B32BC8" w:rsidP="00984C86">
      <w:pPr>
        <w:pStyle w:val="Normalny-akapit"/>
        <w:numPr>
          <w:ilvl w:val="1"/>
          <w:numId w:val="25"/>
        </w:numPr>
        <w:spacing w:before="0" w:after="0" w:line="360" w:lineRule="auto"/>
        <w:rPr>
          <w:sz w:val="24"/>
        </w:rPr>
      </w:pPr>
      <w:r w:rsidRPr="00E6383F">
        <w:rPr>
          <w:sz w:val="24"/>
        </w:rPr>
        <w:t>sporządzona na podstawie załączników niniejszej SWZ w języku polskim,</w:t>
      </w:r>
    </w:p>
    <w:p w14:paraId="7E12036C" w14:textId="2633D9A4" w:rsidR="00B32BC8" w:rsidRPr="00E6383F" w:rsidRDefault="00B32BC8" w:rsidP="00984C86">
      <w:pPr>
        <w:pStyle w:val="Normalny-akapit"/>
        <w:numPr>
          <w:ilvl w:val="1"/>
          <w:numId w:val="25"/>
        </w:numPr>
        <w:spacing w:before="0" w:after="0" w:line="360" w:lineRule="auto"/>
        <w:rPr>
          <w:sz w:val="24"/>
        </w:rPr>
      </w:pPr>
      <w:r w:rsidRPr="00E6383F">
        <w:rPr>
          <w:sz w:val="24"/>
        </w:rPr>
        <w:t xml:space="preserve">złożona przy użyciu środków komunikacji elektronicznej tzn. za pośrednictwem </w:t>
      </w:r>
      <w:hyperlink r:id="rId27">
        <w:r w:rsidRPr="00E6383F">
          <w:rPr>
            <w:rStyle w:val="Hipercze"/>
            <w:sz w:val="24"/>
          </w:rPr>
          <w:t>platformazakupowa.pl</w:t>
        </w:r>
      </w:hyperlink>
    </w:p>
    <w:p w14:paraId="19F20DFD" w14:textId="77777777" w:rsidR="003769AB" w:rsidRPr="00E6383F" w:rsidRDefault="00B32BC8" w:rsidP="00984C86">
      <w:pPr>
        <w:pStyle w:val="Normalny-akapit"/>
        <w:numPr>
          <w:ilvl w:val="1"/>
          <w:numId w:val="25"/>
        </w:numPr>
        <w:spacing w:before="0" w:after="0" w:line="360" w:lineRule="auto"/>
        <w:rPr>
          <w:sz w:val="24"/>
        </w:rPr>
      </w:pPr>
      <w:r w:rsidRPr="00E6383F">
        <w:rPr>
          <w:sz w:val="24"/>
        </w:rPr>
        <w:t>podpisana kwalifikowanym podpisem elektronicznym lub podpisem zaufanym lub podpisem osobistym przez osobę/osoby upoważnioną/upoważnione.</w:t>
      </w:r>
    </w:p>
    <w:p w14:paraId="4D2A1E29" w14:textId="310C6BB1" w:rsidR="00B32BC8" w:rsidRPr="00E6383F" w:rsidRDefault="00B32BC8" w:rsidP="005E1A4B">
      <w:pPr>
        <w:pStyle w:val="Normalny-akapit"/>
        <w:numPr>
          <w:ilvl w:val="0"/>
          <w:numId w:val="25"/>
        </w:numPr>
        <w:spacing w:before="0" w:after="0" w:line="360" w:lineRule="auto"/>
        <w:ind w:hanging="426"/>
        <w:rPr>
          <w:sz w:val="24"/>
        </w:rPr>
      </w:pPr>
      <w:r w:rsidRPr="00E6383F">
        <w:rPr>
          <w:sz w:val="24"/>
        </w:rPr>
        <w:t xml:space="preserve">Podpisy kwalifikowane wykorzystywane przez wykonawców do podpisywania wszelkich plików muszą spełniać </w:t>
      </w:r>
      <w:r w:rsidR="00D57E41">
        <w:rPr>
          <w:sz w:val="24"/>
        </w:rPr>
        <w:t>„</w:t>
      </w:r>
      <w:r w:rsidRPr="00E6383F">
        <w:rPr>
          <w:sz w:val="24"/>
        </w:rPr>
        <w:t>Rozporządzenie Parlamentu Europejskiego i Rady w sprawie identyfikacji elektronicznej i usług zaufania w odniesieniu do transakcji elektronicznych na rynku wewnętrznym (eIDAS) (UE) nr 910/2014 - od 1 lipca 2016 roku”.</w:t>
      </w:r>
    </w:p>
    <w:p w14:paraId="63D3ED0C" w14:textId="0F4C64CF" w:rsidR="00B32BC8" w:rsidRPr="00E6383F" w:rsidRDefault="00B32BC8" w:rsidP="005E1A4B">
      <w:pPr>
        <w:pStyle w:val="Normalny-akapit"/>
        <w:numPr>
          <w:ilvl w:val="0"/>
          <w:numId w:val="25"/>
        </w:numPr>
        <w:spacing w:before="0" w:after="0" w:line="360" w:lineRule="auto"/>
        <w:ind w:hanging="426"/>
        <w:rPr>
          <w:sz w:val="24"/>
        </w:rPr>
      </w:pPr>
      <w:r w:rsidRPr="00E6383F">
        <w:rPr>
          <w:sz w:val="24"/>
        </w:rPr>
        <w:t xml:space="preserve">W przypadku wykorzystania formatu podpisu XAdES zewnętrzny </w:t>
      </w:r>
      <w:r w:rsidR="009E7D42">
        <w:rPr>
          <w:sz w:val="24"/>
        </w:rPr>
        <w:t>z</w:t>
      </w:r>
      <w:r w:rsidRPr="00E6383F">
        <w:rPr>
          <w:sz w:val="24"/>
        </w:rPr>
        <w:t>amawiający wymaga dołączenia odpowiedniej ilości plików tj. podpisywanych plików z danymi oraz plików podpisu w formacie XAdES.</w:t>
      </w:r>
    </w:p>
    <w:p w14:paraId="5439E39D" w14:textId="4D473124" w:rsidR="00B32BC8" w:rsidRPr="00E6383F" w:rsidRDefault="00B32BC8" w:rsidP="005E1A4B">
      <w:pPr>
        <w:pStyle w:val="Normalny-akapit"/>
        <w:numPr>
          <w:ilvl w:val="0"/>
          <w:numId w:val="25"/>
        </w:numPr>
        <w:spacing w:before="0" w:after="0" w:line="360" w:lineRule="auto"/>
        <w:ind w:hanging="426"/>
        <w:rPr>
          <w:sz w:val="24"/>
        </w:rPr>
      </w:pPr>
      <w:r w:rsidRPr="00E6383F">
        <w:rPr>
          <w:sz w:val="24"/>
        </w:rPr>
        <w:t>Zgodnie z art. 18 ust. 3</w:t>
      </w:r>
      <w:r w:rsidR="00D57E41">
        <w:rPr>
          <w:sz w:val="24"/>
        </w:rPr>
        <w:t xml:space="preserve"> ustawy</w:t>
      </w:r>
      <w:r w:rsidRPr="00E6383F">
        <w:rPr>
          <w:sz w:val="24"/>
        </w:rPr>
        <w:t xml:space="preserve">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75039C3" w14:textId="77777777" w:rsidR="009E0F47" w:rsidRDefault="00B32BC8" w:rsidP="005E1A4B">
      <w:pPr>
        <w:pStyle w:val="Normalny-akapit"/>
        <w:numPr>
          <w:ilvl w:val="0"/>
          <w:numId w:val="25"/>
        </w:numPr>
        <w:spacing w:before="0" w:after="0" w:line="360" w:lineRule="auto"/>
        <w:ind w:left="284" w:hanging="284"/>
        <w:rPr>
          <w:sz w:val="24"/>
        </w:rPr>
      </w:pPr>
      <w:r w:rsidRPr="00E6383F">
        <w:rPr>
          <w:sz w:val="24"/>
        </w:rPr>
        <w:t xml:space="preserve">Wykonawca, za pośrednictwem platformazakupowa.pl może przed upływem terminu składania ofert wycofać ofertę. Sposób dokonywania wycofania oferty zamieszczono </w:t>
      </w:r>
    </w:p>
    <w:p w14:paraId="4BDDDA59" w14:textId="3E21F211" w:rsidR="00B32BC8" w:rsidRPr="00E6383F" w:rsidRDefault="00B32BC8" w:rsidP="009E0F47">
      <w:pPr>
        <w:pStyle w:val="Normalny-akapit"/>
        <w:numPr>
          <w:ilvl w:val="0"/>
          <w:numId w:val="0"/>
        </w:numPr>
        <w:spacing w:before="0" w:after="0" w:line="360" w:lineRule="auto"/>
        <w:ind w:left="284"/>
        <w:rPr>
          <w:sz w:val="24"/>
        </w:rPr>
      </w:pPr>
      <w:r w:rsidRPr="00E6383F">
        <w:rPr>
          <w:sz w:val="24"/>
        </w:rPr>
        <w:lastRenderedPageBreak/>
        <w:t xml:space="preserve">w instrukcji zamieszczonej na stronie internetowej pod adresem: </w:t>
      </w:r>
      <w:hyperlink r:id="rId28" w:history="1">
        <w:r w:rsidRPr="00E6383F">
          <w:rPr>
            <w:rStyle w:val="Hipercze"/>
            <w:sz w:val="24"/>
          </w:rPr>
          <w:t>https://platformazakupowa.pl/strona/45-instrukcje</w:t>
        </w:r>
      </w:hyperlink>
      <w:r w:rsidRPr="00E6383F">
        <w:rPr>
          <w:sz w:val="24"/>
        </w:rPr>
        <w:t xml:space="preserve"> </w:t>
      </w:r>
    </w:p>
    <w:p w14:paraId="190E59C8" w14:textId="2ACD336D" w:rsidR="00B32BC8" w:rsidRPr="00E6383F" w:rsidRDefault="00B32BC8" w:rsidP="00984C86">
      <w:pPr>
        <w:pStyle w:val="Normalny-akapit"/>
        <w:numPr>
          <w:ilvl w:val="0"/>
          <w:numId w:val="25"/>
        </w:numPr>
        <w:spacing w:before="0" w:after="0" w:line="360" w:lineRule="auto"/>
        <w:rPr>
          <w:sz w:val="24"/>
        </w:rPr>
      </w:pPr>
      <w:r w:rsidRPr="00E6383F">
        <w:rPr>
          <w:sz w:val="24"/>
        </w:rPr>
        <w:t>Każdy z wykonawców może złożyć tylko jedną ofertę</w:t>
      </w:r>
      <w:r w:rsidR="00840E10">
        <w:rPr>
          <w:sz w:val="24"/>
        </w:rPr>
        <w:t>.</w:t>
      </w:r>
      <w:r w:rsidRPr="00E6383F">
        <w:rPr>
          <w:sz w:val="24"/>
        </w:rPr>
        <w:t xml:space="preserve"> Złożenie większej liczby ofert lub oferty zawierającej propozycje wariantowe podlegać będą odrzuceniu.</w:t>
      </w:r>
    </w:p>
    <w:p w14:paraId="56971224" w14:textId="35A1D01E" w:rsidR="00B32BC8" w:rsidRPr="00E6383F" w:rsidRDefault="00B32BC8" w:rsidP="00984C86">
      <w:pPr>
        <w:pStyle w:val="Normalny-akapit"/>
        <w:numPr>
          <w:ilvl w:val="0"/>
          <w:numId w:val="25"/>
        </w:numPr>
        <w:spacing w:before="0" w:after="0" w:line="360" w:lineRule="auto"/>
        <w:rPr>
          <w:sz w:val="24"/>
        </w:rPr>
      </w:pPr>
      <w:r w:rsidRPr="00E6383F">
        <w:rPr>
          <w:sz w:val="24"/>
        </w:rPr>
        <w:t>Cen</w:t>
      </w:r>
      <w:r w:rsidR="004B1052">
        <w:rPr>
          <w:sz w:val="24"/>
        </w:rPr>
        <w:t>a</w:t>
      </w:r>
      <w:r w:rsidRPr="00E6383F">
        <w:rPr>
          <w:sz w:val="24"/>
        </w:rPr>
        <w:t xml:space="preserve"> oferty mus</w:t>
      </w:r>
      <w:r w:rsidR="004B1052">
        <w:rPr>
          <w:sz w:val="24"/>
        </w:rPr>
        <w:t>i</w:t>
      </w:r>
      <w:r w:rsidRPr="00E6383F">
        <w:rPr>
          <w:sz w:val="24"/>
        </w:rPr>
        <w:t xml:space="preserve"> zawierać wszystkie koszty, jakie musi ponieść wykonawca, aby zrealizować zamówienie z najwyższą starannością oraz ewentualne rabaty.</w:t>
      </w:r>
    </w:p>
    <w:p w14:paraId="7C9FC9AA" w14:textId="521344E3" w:rsidR="00B32BC8" w:rsidRPr="00E6383F" w:rsidRDefault="00B32BC8" w:rsidP="00984C86">
      <w:pPr>
        <w:pStyle w:val="Normalny-akapit"/>
        <w:numPr>
          <w:ilvl w:val="0"/>
          <w:numId w:val="25"/>
        </w:numPr>
        <w:spacing w:before="0" w:after="0" w:line="360" w:lineRule="auto"/>
        <w:rPr>
          <w:sz w:val="24"/>
        </w:rPr>
      </w:pPr>
      <w:r w:rsidRPr="00E6383F">
        <w:rPr>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E1E6C9" w14:textId="69BAAA84" w:rsidR="00E326F5" w:rsidRPr="00E326F5" w:rsidRDefault="00B32BC8" w:rsidP="00984C86">
      <w:pPr>
        <w:pStyle w:val="Normalny-akapit"/>
        <w:numPr>
          <w:ilvl w:val="0"/>
          <w:numId w:val="25"/>
        </w:numPr>
        <w:spacing w:before="0" w:after="0" w:line="360" w:lineRule="auto"/>
        <w:rPr>
          <w:sz w:val="24"/>
        </w:rPr>
      </w:pPr>
      <w:r w:rsidRPr="00E6383F">
        <w:rPr>
          <w:sz w:val="24"/>
        </w:rPr>
        <w:t>Zgodnie z definicją dokumentu elektronicznego z art. 3 ustęp 2 Ustawy o informatyzacji działalności podmiotów realizujących zadania publiczne</w:t>
      </w:r>
      <w:r w:rsidR="00E326F5">
        <w:rPr>
          <w:sz w:val="24"/>
        </w:rPr>
        <w:t xml:space="preserve"> (</w:t>
      </w:r>
      <w:r w:rsidR="00E326F5" w:rsidRPr="00E326F5">
        <w:rPr>
          <w:sz w:val="24"/>
        </w:rPr>
        <w:t>Dz. U. 2023 r.</w:t>
      </w:r>
      <w:r w:rsidR="00E326F5">
        <w:rPr>
          <w:sz w:val="24"/>
        </w:rPr>
        <w:t xml:space="preserve"> </w:t>
      </w:r>
      <w:r w:rsidR="00E326F5" w:rsidRPr="00E326F5">
        <w:rPr>
          <w:sz w:val="24"/>
        </w:rPr>
        <w:t>poz. 57, 1123,</w:t>
      </w:r>
    </w:p>
    <w:p w14:paraId="19086FC1" w14:textId="681D7309" w:rsidR="00B32BC8" w:rsidRPr="00E6383F" w:rsidRDefault="00E326F5" w:rsidP="00E326F5">
      <w:pPr>
        <w:pStyle w:val="Normalny-akapit"/>
        <w:numPr>
          <w:ilvl w:val="0"/>
          <w:numId w:val="0"/>
        </w:numPr>
        <w:spacing w:before="0" w:after="0" w:line="360" w:lineRule="auto"/>
        <w:ind w:left="426"/>
        <w:rPr>
          <w:sz w:val="24"/>
        </w:rPr>
      </w:pPr>
      <w:r w:rsidRPr="00E326F5">
        <w:rPr>
          <w:sz w:val="24"/>
        </w:rPr>
        <w:t>1234, 1703</w:t>
      </w:r>
      <w:r>
        <w:rPr>
          <w:sz w:val="24"/>
        </w:rPr>
        <w:t>)</w:t>
      </w:r>
      <w:r w:rsidR="00B32BC8" w:rsidRPr="00E6383F">
        <w:rPr>
          <w:sz w:val="24"/>
        </w:rPr>
        <w:t xml:space="preserve">, opatrzenie pliku zawierającego skompresowane dane kwalifikowanym podpisem elektronicznym jest jednoznaczne z podpisaniem oryginału dokumentu, </w:t>
      </w:r>
      <w:r w:rsidR="00030BBC">
        <w:rPr>
          <w:sz w:val="24"/>
        </w:rPr>
        <w:br/>
      </w:r>
      <w:r w:rsidR="00B32BC8" w:rsidRPr="00E6383F">
        <w:rPr>
          <w:sz w:val="24"/>
        </w:rPr>
        <w:t>z wyjątkiem kopii poświadczonych odpowiednio przez innego wykonawcę ubiegającego się wspólnie z nim o udzielenie zamówienia, przez podmiot</w:t>
      </w:r>
      <w:r w:rsidR="00975C9E">
        <w:rPr>
          <w:sz w:val="24"/>
        </w:rPr>
        <w:t xml:space="preserve"> </w:t>
      </w:r>
      <w:r w:rsidR="00602D4C">
        <w:rPr>
          <w:sz w:val="24"/>
        </w:rPr>
        <w:t>udostępniający zasoby wykonawcy</w:t>
      </w:r>
      <w:r w:rsidR="00B32BC8" w:rsidRPr="00E6383F">
        <w:rPr>
          <w:sz w:val="24"/>
        </w:rPr>
        <w:t>, albo przez podwykonawcę.</w:t>
      </w:r>
    </w:p>
    <w:p w14:paraId="73B3EF4A" w14:textId="179B835A" w:rsidR="00B32BC8" w:rsidRPr="00E6383F" w:rsidRDefault="00B32BC8" w:rsidP="00984C86">
      <w:pPr>
        <w:pStyle w:val="Normalny-akapit"/>
        <w:numPr>
          <w:ilvl w:val="0"/>
          <w:numId w:val="25"/>
        </w:numPr>
        <w:spacing w:before="0" w:after="0" w:line="360" w:lineRule="auto"/>
        <w:rPr>
          <w:sz w:val="24"/>
        </w:rPr>
      </w:pPr>
      <w:r w:rsidRPr="00E6383F">
        <w:rPr>
          <w:sz w:val="24"/>
        </w:rPr>
        <w:t>Maksymalny rozmiar jednego pliku przesyłanego za pośrednictwem dedykowanych formularzy do: złożenia, zmiany, wycofania oferty wynosi 150 MB natomiast przy komunikacji wielkość pliku to maksymalnie 500 MB.</w:t>
      </w:r>
    </w:p>
    <w:p w14:paraId="58EFE237" w14:textId="77777777" w:rsidR="00B32BC8" w:rsidRPr="00E6383F" w:rsidRDefault="00B32BC8" w:rsidP="00984C86">
      <w:pPr>
        <w:pStyle w:val="Normalny-akapit"/>
        <w:numPr>
          <w:ilvl w:val="0"/>
          <w:numId w:val="25"/>
        </w:numPr>
        <w:spacing w:before="0" w:after="0" w:line="360" w:lineRule="auto"/>
        <w:rPr>
          <w:sz w:val="24"/>
        </w:rPr>
      </w:pPr>
      <w:r w:rsidRPr="00E6383F">
        <w:rPr>
          <w:sz w:val="24"/>
        </w:rPr>
        <w:t>Wykonawca przygotowuje i przedstawia ofertę zgodnie z opisem określonym w SWZ. Treść oferty musi odpowiadać treści SWZ.</w:t>
      </w:r>
    </w:p>
    <w:p w14:paraId="05C64D66" w14:textId="5D6F636D" w:rsidR="00B32BC8" w:rsidRPr="00E6383F" w:rsidRDefault="00B32BC8" w:rsidP="00984C86">
      <w:pPr>
        <w:pStyle w:val="Normalny-akapit"/>
        <w:numPr>
          <w:ilvl w:val="0"/>
          <w:numId w:val="25"/>
        </w:numPr>
        <w:spacing w:before="0" w:after="0" w:line="360" w:lineRule="auto"/>
        <w:rPr>
          <w:sz w:val="24"/>
        </w:rPr>
      </w:pPr>
      <w:r w:rsidRPr="00E6383F">
        <w:rPr>
          <w:sz w:val="24"/>
        </w:rPr>
        <w:t>Wykonawcy należący do tej samej grupy kapitałowej w postępowaniu mogą złożyć tylko jedną ofertę</w:t>
      </w:r>
      <w:r w:rsidR="00AE4121">
        <w:rPr>
          <w:sz w:val="24"/>
        </w:rPr>
        <w:t>,</w:t>
      </w:r>
      <w:r w:rsidRPr="00E6383F">
        <w:rPr>
          <w:sz w:val="24"/>
        </w:rPr>
        <w:t xml:space="preserve"> chyba że wykażą, iż istniejące między nimi powiązania nie prowadzą do zachwiania uczciwej konkurencji pomiędzy wykonawcami w postępowaniu o udzielenie zamówienia.</w:t>
      </w:r>
    </w:p>
    <w:p w14:paraId="2393E75F" w14:textId="77777777" w:rsidR="00B32BC8" w:rsidRPr="00E6383F" w:rsidRDefault="00B32BC8" w:rsidP="00984C86">
      <w:pPr>
        <w:pStyle w:val="Normalny-akapit"/>
        <w:numPr>
          <w:ilvl w:val="0"/>
          <w:numId w:val="25"/>
        </w:numPr>
        <w:spacing w:before="0" w:after="0" w:line="360" w:lineRule="auto"/>
        <w:rPr>
          <w:sz w:val="24"/>
        </w:rPr>
      </w:pPr>
      <w:r w:rsidRPr="00E6383F">
        <w:rPr>
          <w:sz w:val="24"/>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7C1FEC84" w14:textId="0C75EEC3" w:rsidR="00B32BC8" w:rsidRPr="00E6383F" w:rsidRDefault="00B32BC8" w:rsidP="00984C86">
      <w:pPr>
        <w:pStyle w:val="Normalny-akapit"/>
        <w:numPr>
          <w:ilvl w:val="0"/>
          <w:numId w:val="25"/>
        </w:numPr>
        <w:spacing w:before="0" w:after="0" w:line="360" w:lineRule="auto"/>
        <w:rPr>
          <w:sz w:val="24"/>
        </w:rPr>
      </w:pPr>
      <w:r w:rsidRPr="00E6383F">
        <w:rPr>
          <w:sz w:val="24"/>
        </w:rPr>
        <w:t xml:space="preserve">Oferta powinna być podpisana przez osoby uprawnione do reprezentowania wykonawcy, przy czym jeżeli uprawnienie do reprezentowania wykonawcy nie wynika </w:t>
      </w:r>
      <w:r w:rsidR="00AF6EBD">
        <w:rPr>
          <w:sz w:val="24"/>
        </w:rPr>
        <w:br/>
      </w:r>
      <w:r w:rsidRPr="00E6383F">
        <w:rPr>
          <w:sz w:val="24"/>
        </w:rPr>
        <w:lastRenderedPageBreak/>
        <w:t>z dokumentów załączonych do oferty, należy dodatkowo dołączyć stosowne pełnomocnictwo.</w:t>
      </w:r>
    </w:p>
    <w:p w14:paraId="32A3B7ED" w14:textId="77777777" w:rsidR="003D61DD" w:rsidRDefault="00B32BC8" w:rsidP="00984C86">
      <w:pPr>
        <w:pStyle w:val="Normalny-akapit"/>
        <w:numPr>
          <w:ilvl w:val="0"/>
          <w:numId w:val="25"/>
        </w:numPr>
        <w:spacing w:before="0" w:after="0" w:line="360" w:lineRule="auto"/>
        <w:rPr>
          <w:sz w:val="24"/>
        </w:rPr>
      </w:pPr>
      <w:r w:rsidRPr="00E6383F">
        <w:rPr>
          <w:sz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(t. j. Dz.U. z 2022 r. poz. 1799 z późn. zm.), które to poświadczenie notariusz opatruje kwalifikowanym podpisem elektronicznym, bądź też opatrzenie skanu pełnomocnictwa sporządzonego uprzednio </w:t>
      </w:r>
    </w:p>
    <w:p w14:paraId="6FC18F51" w14:textId="2E1D3C6C" w:rsidR="00B32BC8" w:rsidRPr="00E6383F" w:rsidRDefault="00B32BC8" w:rsidP="003D61DD">
      <w:pPr>
        <w:pStyle w:val="Normalny-akapit"/>
        <w:numPr>
          <w:ilvl w:val="0"/>
          <w:numId w:val="0"/>
        </w:numPr>
        <w:spacing w:before="0" w:after="0" w:line="360" w:lineRule="auto"/>
        <w:ind w:left="426"/>
        <w:rPr>
          <w:sz w:val="24"/>
        </w:rPr>
      </w:pPr>
      <w:r w:rsidRPr="00E6383F">
        <w:rPr>
          <w:sz w:val="24"/>
        </w:rPr>
        <w:t>w formie pisemnej kwalifikowanym podpisem, podpisem zaufanym lub podpisem osobistym mocodawcy. Elektroniczna kopia pełnomocnictwa nie może być uwierzytelniona przez pełnomocnika.</w:t>
      </w:r>
    </w:p>
    <w:p w14:paraId="432AE5C4" w14:textId="77777777" w:rsidR="00EC2B30" w:rsidRDefault="00B32BC8" w:rsidP="00984C86">
      <w:pPr>
        <w:pStyle w:val="Normalny-akapit"/>
        <w:numPr>
          <w:ilvl w:val="0"/>
          <w:numId w:val="25"/>
        </w:numPr>
        <w:spacing w:before="0" w:after="0" w:line="360" w:lineRule="auto"/>
        <w:rPr>
          <w:sz w:val="24"/>
        </w:rPr>
      </w:pPr>
      <w:r w:rsidRPr="00E6383F">
        <w:rPr>
          <w:sz w:val="24"/>
        </w:rPr>
        <w:t>Wykonawcy ubiegający się wspólnie o udzielenie zamówienia są zobowiązani ustanowić jednego z</w:t>
      </w:r>
      <w:r w:rsidR="003769AB" w:rsidRPr="00E6383F">
        <w:rPr>
          <w:sz w:val="24"/>
        </w:rPr>
        <w:t xml:space="preserve"> </w:t>
      </w:r>
      <w:r w:rsidRPr="00E6383F">
        <w:rPr>
          <w:sz w:val="24"/>
        </w:rPr>
        <w:t xml:space="preserve">wykonawców pełnomocnikiem do reprezentowania ich w postępowaniu </w:t>
      </w:r>
    </w:p>
    <w:p w14:paraId="7DFD3C7F" w14:textId="04015BC9" w:rsidR="00003B35" w:rsidRDefault="00B32BC8" w:rsidP="00EC2B30">
      <w:pPr>
        <w:pStyle w:val="Normalny-akapit"/>
        <w:numPr>
          <w:ilvl w:val="0"/>
          <w:numId w:val="0"/>
        </w:numPr>
        <w:spacing w:before="0" w:after="0" w:line="360" w:lineRule="auto"/>
        <w:ind w:left="426"/>
        <w:rPr>
          <w:sz w:val="24"/>
        </w:rPr>
      </w:pPr>
      <w:r w:rsidRPr="00E6383F">
        <w:rPr>
          <w:sz w:val="24"/>
        </w:rPr>
        <w:t>o udzielenie zamówienia albo do reprezentowania w postępowaniu i zawarcia umowy w sprawie zamówienia publicznego oraz załączyć do oferty pełnomocnictwo.</w:t>
      </w:r>
    </w:p>
    <w:p w14:paraId="66D28024" w14:textId="77777777" w:rsidR="00202A6A" w:rsidRPr="00E6383F" w:rsidRDefault="00202A6A" w:rsidP="00EC2B30">
      <w:pPr>
        <w:pStyle w:val="Normalny-akapit"/>
        <w:numPr>
          <w:ilvl w:val="0"/>
          <w:numId w:val="0"/>
        </w:numPr>
        <w:spacing w:before="0" w:after="0" w:line="360" w:lineRule="auto"/>
        <w:ind w:left="426"/>
        <w:rPr>
          <w:sz w:val="24"/>
        </w:rPr>
      </w:pPr>
    </w:p>
    <w:p w14:paraId="5A1FE57E" w14:textId="77777777" w:rsidR="00727EBF" w:rsidRDefault="00042038" w:rsidP="006337A1">
      <w:pPr>
        <w:pStyle w:val="Nagwek2"/>
        <w:spacing w:before="0" w:after="0" w:line="360" w:lineRule="auto"/>
        <w:rPr>
          <w:sz w:val="24"/>
          <w:szCs w:val="24"/>
        </w:rPr>
      </w:pPr>
      <w:r w:rsidRPr="006337A1">
        <w:rPr>
          <w:sz w:val="24"/>
          <w:szCs w:val="24"/>
        </w:rPr>
        <w:t>V</w:t>
      </w:r>
      <w:r w:rsidR="006F1AF8" w:rsidRPr="006337A1">
        <w:rPr>
          <w:sz w:val="24"/>
          <w:szCs w:val="24"/>
        </w:rPr>
        <w:t>III</w:t>
      </w:r>
      <w:r w:rsidRPr="006337A1">
        <w:rPr>
          <w:sz w:val="24"/>
          <w:szCs w:val="24"/>
        </w:rPr>
        <w:t>. Opis warunków udziału w postępowaniu</w:t>
      </w:r>
      <w:r w:rsidR="00E85B83" w:rsidRPr="006337A1">
        <w:rPr>
          <w:sz w:val="24"/>
          <w:szCs w:val="24"/>
        </w:rPr>
        <w:t>, podstawy wykluczenia</w:t>
      </w:r>
    </w:p>
    <w:p w14:paraId="76A80E1E" w14:textId="18D06D68" w:rsidR="00D36083" w:rsidRPr="00552CEE" w:rsidRDefault="00D36083" w:rsidP="005E1A4B">
      <w:pPr>
        <w:pStyle w:val="Akapitzlist"/>
        <w:numPr>
          <w:ilvl w:val="0"/>
          <w:numId w:val="29"/>
        </w:numPr>
        <w:tabs>
          <w:tab w:val="left" w:pos="426"/>
        </w:tabs>
        <w:spacing w:before="0" w:after="0" w:line="360" w:lineRule="auto"/>
        <w:jc w:val="both"/>
        <w:rPr>
          <w:color w:val="00000A"/>
          <w:sz w:val="24"/>
          <w:szCs w:val="24"/>
        </w:rPr>
      </w:pPr>
      <w:r w:rsidRPr="00D36083">
        <w:rPr>
          <w:color w:val="00000A"/>
          <w:sz w:val="24"/>
          <w:szCs w:val="24"/>
        </w:rPr>
        <w:t xml:space="preserve">O udzielenie zamówienia mogą ubiegać się </w:t>
      </w:r>
      <w:r w:rsidR="00620994">
        <w:rPr>
          <w:color w:val="00000A"/>
          <w:sz w:val="24"/>
          <w:szCs w:val="24"/>
        </w:rPr>
        <w:t>w</w:t>
      </w:r>
      <w:r w:rsidRPr="00D36083">
        <w:rPr>
          <w:color w:val="00000A"/>
          <w:sz w:val="24"/>
          <w:szCs w:val="24"/>
        </w:rPr>
        <w:t xml:space="preserve">ykonawcy, którzy zgodnie z art. 57 ustawy Pzp nie podlegają wykluczeniu i spełniają określone przez </w:t>
      </w:r>
      <w:r w:rsidR="00BF5432">
        <w:rPr>
          <w:color w:val="00000A"/>
          <w:sz w:val="24"/>
          <w:szCs w:val="24"/>
        </w:rPr>
        <w:t>z</w:t>
      </w:r>
      <w:r w:rsidRPr="00D36083">
        <w:rPr>
          <w:color w:val="00000A"/>
          <w:sz w:val="24"/>
          <w:szCs w:val="24"/>
        </w:rPr>
        <w:t>amawiającego warunki udziału w postępowaniu.</w:t>
      </w:r>
    </w:p>
    <w:p w14:paraId="53799D23" w14:textId="0033D40E" w:rsidR="008F5895" w:rsidRPr="008F5895" w:rsidRDefault="004E355E" w:rsidP="005E1A4B">
      <w:pPr>
        <w:pStyle w:val="Akapitzlist"/>
        <w:numPr>
          <w:ilvl w:val="0"/>
          <w:numId w:val="29"/>
        </w:numPr>
        <w:tabs>
          <w:tab w:val="left" w:pos="426"/>
        </w:tabs>
        <w:spacing w:before="0" w:after="0" w:line="360" w:lineRule="auto"/>
        <w:jc w:val="both"/>
        <w:rPr>
          <w:color w:val="00000A"/>
          <w:sz w:val="24"/>
          <w:szCs w:val="24"/>
        </w:rPr>
      </w:pPr>
      <w:r w:rsidRPr="003815EF">
        <w:rPr>
          <w:color w:val="00000A"/>
          <w:sz w:val="24"/>
          <w:szCs w:val="24"/>
        </w:rPr>
        <w:t xml:space="preserve">O udzielenie zamówienia mogą ubiegać się </w:t>
      </w:r>
      <w:r w:rsidR="00620994">
        <w:rPr>
          <w:color w:val="00000A"/>
          <w:sz w:val="24"/>
          <w:szCs w:val="24"/>
        </w:rPr>
        <w:t>w</w:t>
      </w:r>
      <w:r w:rsidRPr="003815EF">
        <w:rPr>
          <w:color w:val="00000A"/>
          <w:sz w:val="24"/>
          <w:szCs w:val="24"/>
        </w:rPr>
        <w:t xml:space="preserve">ykonawcy </w:t>
      </w:r>
      <w:bookmarkStart w:id="17" w:name="_Hlk97625617"/>
      <w:r w:rsidRPr="003815EF">
        <w:rPr>
          <w:color w:val="00000A"/>
          <w:sz w:val="24"/>
          <w:szCs w:val="24"/>
        </w:rPr>
        <w:t xml:space="preserve">spełniający określone przez </w:t>
      </w:r>
      <w:r w:rsidR="00620994">
        <w:rPr>
          <w:color w:val="00000A"/>
          <w:sz w:val="24"/>
          <w:szCs w:val="24"/>
        </w:rPr>
        <w:t>z</w:t>
      </w:r>
      <w:r w:rsidRPr="003815EF">
        <w:rPr>
          <w:color w:val="00000A"/>
          <w:sz w:val="24"/>
          <w:szCs w:val="24"/>
        </w:rPr>
        <w:t xml:space="preserve">amawiającego na podstawie w art. 112 ust. 1 i 2 </w:t>
      </w:r>
      <w:r w:rsidR="005B6B03">
        <w:rPr>
          <w:color w:val="00000A"/>
          <w:sz w:val="24"/>
          <w:szCs w:val="24"/>
        </w:rPr>
        <w:t xml:space="preserve">ustawy </w:t>
      </w:r>
      <w:r w:rsidRPr="003815EF">
        <w:rPr>
          <w:color w:val="00000A"/>
          <w:sz w:val="24"/>
          <w:szCs w:val="24"/>
        </w:rPr>
        <w:t>Pzp warunk</w:t>
      </w:r>
      <w:bookmarkEnd w:id="17"/>
      <w:r w:rsidR="003815EF" w:rsidRPr="003815EF">
        <w:rPr>
          <w:color w:val="00000A"/>
          <w:sz w:val="24"/>
          <w:szCs w:val="24"/>
        </w:rPr>
        <w:t xml:space="preserve">i </w:t>
      </w:r>
      <w:r w:rsidR="00DD21F3" w:rsidRPr="003815EF">
        <w:rPr>
          <w:sz w:val="24"/>
          <w:szCs w:val="24"/>
        </w:rPr>
        <w:t xml:space="preserve">udziału </w:t>
      </w:r>
    </w:p>
    <w:p w14:paraId="45737A76" w14:textId="245B091F" w:rsidR="00985642" w:rsidRPr="003815EF" w:rsidRDefault="00DD21F3" w:rsidP="005E1A4B">
      <w:pPr>
        <w:pStyle w:val="Akapitzlist"/>
        <w:tabs>
          <w:tab w:val="left" w:pos="426"/>
        </w:tabs>
        <w:spacing w:before="0" w:after="0" w:line="360" w:lineRule="auto"/>
        <w:ind w:left="426"/>
        <w:jc w:val="both"/>
        <w:rPr>
          <w:color w:val="00000A"/>
          <w:sz w:val="24"/>
          <w:szCs w:val="24"/>
        </w:rPr>
      </w:pPr>
      <w:r w:rsidRPr="003815EF">
        <w:rPr>
          <w:sz w:val="24"/>
          <w:szCs w:val="24"/>
        </w:rPr>
        <w:t>w postępowaniu dotyczące:</w:t>
      </w:r>
    </w:p>
    <w:p w14:paraId="3183193A" w14:textId="77777777" w:rsidR="005F4962" w:rsidRPr="006337A1" w:rsidRDefault="00985642" w:rsidP="005E1A4B">
      <w:pPr>
        <w:pStyle w:val="Normalny-akapit"/>
        <w:numPr>
          <w:ilvl w:val="1"/>
          <w:numId w:val="31"/>
        </w:numPr>
        <w:spacing w:before="0" w:after="0" w:line="360" w:lineRule="auto"/>
        <w:rPr>
          <w:sz w:val="24"/>
        </w:rPr>
      </w:pPr>
      <w:r w:rsidRPr="006337A1">
        <w:rPr>
          <w:sz w:val="24"/>
        </w:rPr>
        <w:t>zdolności do występowania w obrocie gospodarczym:</w:t>
      </w:r>
    </w:p>
    <w:p w14:paraId="4C79BFEF" w14:textId="4852F4B8" w:rsidR="00985642" w:rsidRPr="006337A1" w:rsidRDefault="00985642" w:rsidP="005E1A4B">
      <w:pPr>
        <w:pStyle w:val="Normalny-akapit"/>
        <w:numPr>
          <w:ilvl w:val="0"/>
          <w:numId w:val="19"/>
        </w:numPr>
        <w:spacing w:before="0" w:after="0" w:line="360" w:lineRule="auto"/>
        <w:rPr>
          <w:sz w:val="24"/>
        </w:rPr>
      </w:pPr>
      <w:r w:rsidRPr="006337A1">
        <w:rPr>
          <w:sz w:val="24"/>
        </w:rPr>
        <w:t>Zamawiający nie stawia warunku w powyższym zakresie.</w:t>
      </w:r>
    </w:p>
    <w:p w14:paraId="75C5111B" w14:textId="77777777" w:rsidR="00985642" w:rsidRPr="006337A1" w:rsidRDefault="00985642" w:rsidP="005E1A4B">
      <w:pPr>
        <w:pStyle w:val="Normalny-akapit"/>
        <w:numPr>
          <w:ilvl w:val="1"/>
          <w:numId w:val="31"/>
        </w:numPr>
        <w:spacing w:before="0" w:after="0" w:line="360" w:lineRule="auto"/>
        <w:rPr>
          <w:sz w:val="24"/>
        </w:rPr>
      </w:pPr>
      <w:r w:rsidRPr="006337A1">
        <w:rPr>
          <w:sz w:val="24"/>
        </w:rPr>
        <w:t xml:space="preserve">uprawnień do prowadzenia określonej działalności gospodarczej lub zawodowej, o ile wynika to z odrębnych przepisów: </w:t>
      </w:r>
    </w:p>
    <w:p w14:paraId="242E3E7C" w14:textId="77777777" w:rsidR="00985642" w:rsidRPr="006337A1" w:rsidRDefault="00985642" w:rsidP="005E1A4B">
      <w:pPr>
        <w:pStyle w:val="Normalny-akapit"/>
        <w:numPr>
          <w:ilvl w:val="0"/>
          <w:numId w:val="19"/>
        </w:numPr>
        <w:spacing w:before="0" w:after="0" w:line="360" w:lineRule="auto"/>
        <w:rPr>
          <w:sz w:val="24"/>
        </w:rPr>
      </w:pPr>
      <w:r w:rsidRPr="006337A1">
        <w:rPr>
          <w:sz w:val="24"/>
        </w:rPr>
        <w:t>Zamawiający nie stawia warunku w powyższym zakresie.</w:t>
      </w:r>
    </w:p>
    <w:p w14:paraId="1D1FD053" w14:textId="3B807196" w:rsidR="00985642" w:rsidRPr="006337A1" w:rsidRDefault="00985642" w:rsidP="005E1A4B">
      <w:pPr>
        <w:pStyle w:val="Normalny-akapit"/>
        <w:numPr>
          <w:ilvl w:val="1"/>
          <w:numId w:val="31"/>
        </w:numPr>
        <w:spacing w:before="0" w:after="0" w:line="360" w:lineRule="auto"/>
        <w:rPr>
          <w:sz w:val="24"/>
        </w:rPr>
      </w:pPr>
      <w:r w:rsidRPr="006337A1">
        <w:rPr>
          <w:sz w:val="24"/>
        </w:rPr>
        <w:t>sytuacji ekonomicznej lub finansowej:</w:t>
      </w:r>
    </w:p>
    <w:p w14:paraId="6887B93F" w14:textId="77777777" w:rsidR="00985642" w:rsidRPr="006337A1" w:rsidRDefault="00985642" w:rsidP="005E1A4B">
      <w:pPr>
        <w:pStyle w:val="Normalny-akapit"/>
        <w:numPr>
          <w:ilvl w:val="0"/>
          <w:numId w:val="19"/>
        </w:numPr>
        <w:spacing w:before="0" w:after="0" w:line="360" w:lineRule="auto"/>
        <w:rPr>
          <w:sz w:val="24"/>
        </w:rPr>
      </w:pPr>
      <w:r w:rsidRPr="006337A1">
        <w:rPr>
          <w:sz w:val="24"/>
        </w:rPr>
        <w:t xml:space="preserve">Zamawiający nie stawia warunku w powyższym zakresie. </w:t>
      </w:r>
    </w:p>
    <w:p w14:paraId="39DA8F76" w14:textId="49925B7D" w:rsidR="00985642" w:rsidRPr="00F9114A" w:rsidRDefault="00985642" w:rsidP="005E1A4B">
      <w:pPr>
        <w:pStyle w:val="Normalny-akapit"/>
        <w:numPr>
          <w:ilvl w:val="1"/>
          <w:numId w:val="31"/>
        </w:numPr>
        <w:spacing w:before="0" w:after="0" w:line="360" w:lineRule="auto"/>
        <w:rPr>
          <w:sz w:val="24"/>
        </w:rPr>
      </w:pPr>
      <w:bookmarkStart w:id="18" w:name="_Hlk131154168"/>
      <w:r w:rsidRPr="00F9114A">
        <w:rPr>
          <w:sz w:val="24"/>
        </w:rPr>
        <w:lastRenderedPageBreak/>
        <w:t>zdolności technicznej lub zawodowej</w:t>
      </w:r>
      <w:bookmarkEnd w:id="18"/>
      <w:r w:rsidRPr="00F9114A">
        <w:rPr>
          <w:sz w:val="24"/>
        </w:rPr>
        <w:t>:</w:t>
      </w:r>
    </w:p>
    <w:p w14:paraId="1F67EA98" w14:textId="3AD7EA09" w:rsidR="008B261E" w:rsidRPr="00465840" w:rsidRDefault="008B261E" w:rsidP="005E1A4B">
      <w:pPr>
        <w:pStyle w:val="Normalny-akapit"/>
        <w:numPr>
          <w:ilvl w:val="0"/>
          <w:numId w:val="0"/>
        </w:numPr>
        <w:spacing w:before="0" w:after="0" w:line="360" w:lineRule="auto"/>
        <w:ind w:left="1146"/>
        <w:rPr>
          <w:sz w:val="24"/>
          <w:highlight w:val="yellow"/>
        </w:rPr>
      </w:pPr>
      <w:r w:rsidRPr="008B261E">
        <w:rPr>
          <w:sz w:val="24"/>
        </w:rPr>
        <w:t xml:space="preserve">Zamawiający uzna warunek za spełniony, jeżeli </w:t>
      </w:r>
      <w:r w:rsidR="00155830">
        <w:rPr>
          <w:sz w:val="24"/>
        </w:rPr>
        <w:t>w</w:t>
      </w:r>
      <w:r w:rsidRPr="008B261E">
        <w:rPr>
          <w:sz w:val="24"/>
        </w:rPr>
        <w:t>ykonawca wykaże, że:</w:t>
      </w:r>
    </w:p>
    <w:p w14:paraId="6F16E5BA" w14:textId="0906E1B4" w:rsidR="00041958" w:rsidRDefault="00041958" w:rsidP="00984C86">
      <w:pPr>
        <w:pStyle w:val="Normalny-akapit"/>
        <w:numPr>
          <w:ilvl w:val="2"/>
          <w:numId w:val="31"/>
        </w:numPr>
        <w:spacing w:before="0" w:after="0" w:line="360" w:lineRule="auto"/>
        <w:rPr>
          <w:sz w:val="24"/>
        </w:rPr>
      </w:pPr>
      <w:r w:rsidRPr="00041958">
        <w:rPr>
          <w:sz w:val="24"/>
        </w:rPr>
        <w:t xml:space="preserve">w okresie ostatnich 3 lat przed upływem terminu składania </w:t>
      </w:r>
      <w:r>
        <w:rPr>
          <w:sz w:val="24"/>
        </w:rPr>
        <w:t>ofert, a jeżeli</w:t>
      </w:r>
    </w:p>
    <w:p w14:paraId="3879F8C4" w14:textId="3A315A92" w:rsidR="00207514" w:rsidRDefault="00041958" w:rsidP="00F0709C">
      <w:pPr>
        <w:pStyle w:val="Normalny-akapit"/>
        <w:numPr>
          <w:ilvl w:val="0"/>
          <w:numId w:val="0"/>
        </w:numPr>
        <w:spacing w:before="0" w:after="0" w:line="360" w:lineRule="auto"/>
        <w:ind w:left="1418"/>
        <w:rPr>
          <w:sz w:val="24"/>
        </w:rPr>
      </w:pPr>
      <w:r w:rsidRPr="00041958">
        <w:rPr>
          <w:sz w:val="24"/>
        </w:rPr>
        <w:t>okres prowadzenia działalności jest krótszy – w tym okresie wykonał należycie</w:t>
      </w:r>
      <w:r w:rsidR="00234AE2">
        <w:rPr>
          <w:sz w:val="24"/>
        </w:rPr>
        <w:t xml:space="preserve"> </w:t>
      </w:r>
      <w:r w:rsidRPr="00041958">
        <w:rPr>
          <w:sz w:val="24"/>
        </w:rPr>
        <w:t>co najmniej 2 (dwie) usługi polegające na</w:t>
      </w:r>
      <w:r w:rsidR="008950A3">
        <w:rPr>
          <w:sz w:val="24"/>
        </w:rPr>
        <w:t xml:space="preserve"> organizacji </w:t>
      </w:r>
      <w:r w:rsidR="0091217F">
        <w:rPr>
          <w:sz w:val="24"/>
        </w:rPr>
        <w:t xml:space="preserve">i przeprowadzeniu </w:t>
      </w:r>
      <w:r w:rsidR="0091217F" w:rsidRPr="0091217F">
        <w:rPr>
          <w:sz w:val="24"/>
        </w:rPr>
        <w:t xml:space="preserve">szkoleń, z których każda obejmowała co najmniej przygotowanie programu </w:t>
      </w:r>
      <w:r w:rsidR="00504715">
        <w:rPr>
          <w:sz w:val="24"/>
        </w:rPr>
        <w:br/>
      </w:r>
      <w:r w:rsidR="0091217F" w:rsidRPr="0091217F">
        <w:rPr>
          <w:sz w:val="24"/>
        </w:rPr>
        <w:t xml:space="preserve">i zapewnienie trenera, a ponadto w ramach każdej z tych usług </w:t>
      </w:r>
      <w:r w:rsidR="00155830">
        <w:rPr>
          <w:sz w:val="24"/>
        </w:rPr>
        <w:t>w</w:t>
      </w:r>
      <w:r w:rsidR="0091217F" w:rsidRPr="0091217F">
        <w:rPr>
          <w:sz w:val="24"/>
        </w:rPr>
        <w:t xml:space="preserve">ykonawca zorganizował i przeprowadził nie mniej niż 5 </w:t>
      </w:r>
      <w:r w:rsidR="002F4119">
        <w:rPr>
          <w:sz w:val="24"/>
        </w:rPr>
        <w:t xml:space="preserve">(pięć) </w:t>
      </w:r>
      <w:r w:rsidR="0091217F" w:rsidRPr="0091217F">
        <w:rPr>
          <w:sz w:val="24"/>
        </w:rPr>
        <w:t xml:space="preserve">szkoleń, a łączna liczba przeszkolonych w ramach każdej z usług osób była nie mniejsza niż </w:t>
      </w:r>
      <w:r w:rsidR="00D5739C">
        <w:rPr>
          <w:sz w:val="24"/>
        </w:rPr>
        <w:t>5</w:t>
      </w:r>
      <w:r w:rsidR="0091217F" w:rsidRPr="0091217F">
        <w:rPr>
          <w:sz w:val="24"/>
        </w:rPr>
        <w:t>0</w:t>
      </w:r>
      <w:r w:rsidR="00B92426">
        <w:rPr>
          <w:sz w:val="24"/>
        </w:rPr>
        <w:t>.</w:t>
      </w:r>
    </w:p>
    <w:p w14:paraId="1135D37F" w14:textId="1593678A" w:rsidR="00A25728" w:rsidRPr="00A25728" w:rsidRDefault="00DF40B5" w:rsidP="00A25728">
      <w:pPr>
        <w:pStyle w:val="Normalny-akapit"/>
        <w:numPr>
          <w:ilvl w:val="0"/>
          <w:numId w:val="0"/>
        </w:numPr>
        <w:spacing w:before="0" w:after="0" w:line="360" w:lineRule="auto"/>
        <w:ind w:left="1418"/>
        <w:rPr>
          <w:sz w:val="24"/>
        </w:rPr>
      </w:pPr>
      <w:r>
        <w:rPr>
          <w:sz w:val="24"/>
        </w:rPr>
        <w:t>(</w:t>
      </w:r>
      <w:r w:rsidR="00A25728" w:rsidRPr="00A25728">
        <w:rPr>
          <w:sz w:val="24"/>
        </w:rPr>
        <w:t>UWAGA:</w:t>
      </w:r>
      <w:r w:rsidR="00A25728">
        <w:rPr>
          <w:sz w:val="24"/>
        </w:rPr>
        <w:t xml:space="preserve"> Przez </w:t>
      </w:r>
      <w:r w:rsidR="00A25728" w:rsidRPr="00A25728">
        <w:rPr>
          <w:sz w:val="24"/>
        </w:rPr>
        <w:t xml:space="preserve">1 usługę </w:t>
      </w:r>
      <w:r w:rsidR="00524AB4">
        <w:rPr>
          <w:sz w:val="24"/>
        </w:rPr>
        <w:t>z</w:t>
      </w:r>
      <w:r w:rsidR="00A25728" w:rsidRPr="00A25728">
        <w:rPr>
          <w:sz w:val="24"/>
        </w:rPr>
        <w:t>amawiający rozumie usługę wykonaną na podstawie jednego kontraktu / jednej umowy</w:t>
      </w:r>
      <w:r w:rsidR="00A25728">
        <w:rPr>
          <w:sz w:val="24"/>
        </w:rPr>
        <w:t>.</w:t>
      </w:r>
      <w:r>
        <w:rPr>
          <w:sz w:val="24"/>
        </w:rPr>
        <w:t>),</w:t>
      </w:r>
    </w:p>
    <w:p w14:paraId="04B56100" w14:textId="77777777" w:rsidR="009C21C1" w:rsidRPr="009C21C1" w:rsidRDefault="009C21C1" w:rsidP="00F0709C">
      <w:pPr>
        <w:pStyle w:val="Normalny-akapit"/>
        <w:numPr>
          <w:ilvl w:val="0"/>
          <w:numId w:val="0"/>
        </w:numPr>
        <w:spacing w:before="0" w:after="0" w:line="360" w:lineRule="auto"/>
        <w:ind w:left="1418"/>
        <w:rPr>
          <w:sz w:val="24"/>
        </w:rPr>
      </w:pPr>
      <w:r w:rsidRPr="009C21C1">
        <w:rPr>
          <w:sz w:val="24"/>
        </w:rPr>
        <w:t xml:space="preserve">lub </w:t>
      </w:r>
    </w:p>
    <w:p w14:paraId="04E1457F" w14:textId="2EB49228" w:rsidR="00AE2E26" w:rsidRPr="005A1751" w:rsidRDefault="009C21C1" w:rsidP="005A1751">
      <w:pPr>
        <w:pStyle w:val="Normalny-akapit"/>
        <w:numPr>
          <w:ilvl w:val="0"/>
          <w:numId w:val="0"/>
        </w:numPr>
        <w:spacing w:before="0" w:after="0" w:line="360" w:lineRule="auto"/>
        <w:ind w:left="1418"/>
        <w:rPr>
          <w:sz w:val="24"/>
        </w:rPr>
      </w:pPr>
      <w:r w:rsidRPr="001064F6">
        <w:rPr>
          <w:sz w:val="24"/>
        </w:rPr>
        <w:t>w okresie ostatnich 3 lat przed upływem terminu składania ofert, a jeżeli okres prowadzenia działalności jest krótszy</w:t>
      </w:r>
      <w:r w:rsidR="00F41CAF" w:rsidRPr="001064F6">
        <w:rPr>
          <w:sz w:val="24"/>
        </w:rPr>
        <w:t xml:space="preserve"> – </w:t>
      </w:r>
      <w:r w:rsidRPr="001064F6">
        <w:rPr>
          <w:sz w:val="24"/>
        </w:rPr>
        <w:t xml:space="preserve">w tym okresie, </w:t>
      </w:r>
      <w:r w:rsidR="00BE2339" w:rsidRPr="001064F6">
        <w:rPr>
          <w:sz w:val="24"/>
        </w:rPr>
        <w:t xml:space="preserve">wykonał </w:t>
      </w:r>
      <w:r w:rsidRPr="001064F6">
        <w:rPr>
          <w:sz w:val="24"/>
        </w:rPr>
        <w:t xml:space="preserve">należycie </w:t>
      </w:r>
      <w:r w:rsidR="006C499B" w:rsidRPr="001064F6">
        <w:rPr>
          <w:sz w:val="24"/>
        </w:rPr>
        <w:t xml:space="preserve">nie mniej niż 10 </w:t>
      </w:r>
      <w:r w:rsidR="00DE1C3B">
        <w:rPr>
          <w:sz w:val="24"/>
        </w:rPr>
        <w:t>(dziesięć</w:t>
      </w:r>
      <w:r w:rsidR="00C3083B">
        <w:rPr>
          <w:sz w:val="24"/>
        </w:rPr>
        <w:t xml:space="preserve">) </w:t>
      </w:r>
      <w:r w:rsidR="006C499B" w:rsidRPr="001064F6">
        <w:rPr>
          <w:sz w:val="24"/>
        </w:rPr>
        <w:t>szkole</w:t>
      </w:r>
      <w:r w:rsidR="00EF5CDD" w:rsidRPr="001064F6">
        <w:rPr>
          <w:sz w:val="24"/>
        </w:rPr>
        <w:t>ń</w:t>
      </w:r>
      <w:r w:rsidR="006C499B" w:rsidRPr="001064F6">
        <w:rPr>
          <w:sz w:val="24"/>
        </w:rPr>
        <w:t xml:space="preserve"> otwartych</w:t>
      </w:r>
      <w:r w:rsidR="00B476E2" w:rsidRPr="001064F6">
        <w:rPr>
          <w:sz w:val="24"/>
        </w:rPr>
        <w:t>,</w:t>
      </w:r>
      <w:r w:rsidR="00FF15C6" w:rsidRPr="001064F6">
        <w:rPr>
          <w:sz w:val="24"/>
        </w:rPr>
        <w:t xml:space="preserve"> z których każde obejmowało</w:t>
      </w:r>
      <w:r w:rsidR="006C499B" w:rsidRPr="001064F6">
        <w:rPr>
          <w:sz w:val="24"/>
        </w:rPr>
        <w:t xml:space="preserve"> </w:t>
      </w:r>
      <w:r w:rsidRPr="001064F6">
        <w:rPr>
          <w:sz w:val="24"/>
        </w:rPr>
        <w:t xml:space="preserve">co najmniej przygotowanie programu i </w:t>
      </w:r>
      <w:r w:rsidR="00FF15C6" w:rsidRPr="001064F6">
        <w:rPr>
          <w:sz w:val="24"/>
        </w:rPr>
        <w:t>zapewnienie tr</w:t>
      </w:r>
      <w:r w:rsidR="00B476E2" w:rsidRPr="001064F6">
        <w:rPr>
          <w:sz w:val="24"/>
        </w:rPr>
        <w:t>enera</w:t>
      </w:r>
      <w:r w:rsidR="00F0709C" w:rsidRPr="001064F6">
        <w:rPr>
          <w:sz w:val="24"/>
        </w:rPr>
        <w:t>,</w:t>
      </w:r>
      <w:r w:rsidRPr="001064F6">
        <w:rPr>
          <w:sz w:val="24"/>
        </w:rPr>
        <w:t xml:space="preserve"> podczas których łącznie przeszkolono nie mniej niż 100 osób;</w:t>
      </w:r>
    </w:p>
    <w:p w14:paraId="0C916D3C" w14:textId="2164E5D1" w:rsidR="00F873C1" w:rsidRPr="00F873C1" w:rsidRDefault="005E7E4A" w:rsidP="00984C86">
      <w:pPr>
        <w:pStyle w:val="Normalny-akapit"/>
        <w:numPr>
          <w:ilvl w:val="2"/>
          <w:numId w:val="31"/>
        </w:numPr>
        <w:spacing w:before="0" w:after="0" w:line="360" w:lineRule="auto"/>
        <w:rPr>
          <w:color w:val="000000"/>
          <w:sz w:val="24"/>
        </w:rPr>
      </w:pPr>
      <w:r w:rsidRPr="001064F6">
        <w:rPr>
          <w:sz w:val="24"/>
        </w:rPr>
        <w:t xml:space="preserve">dysponuje lub będzie dysponował </w:t>
      </w:r>
      <w:r w:rsidR="00087FF7" w:rsidRPr="001064F6">
        <w:rPr>
          <w:sz w:val="24"/>
        </w:rPr>
        <w:t xml:space="preserve">nie mniej niż </w:t>
      </w:r>
      <w:r w:rsidR="00293056" w:rsidRPr="001064F6">
        <w:rPr>
          <w:sz w:val="24"/>
        </w:rPr>
        <w:t>20 trenerami</w:t>
      </w:r>
      <w:r w:rsidRPr="001064F6">
        <w:rPr>
          <w:sz w:val="24"/>
        </w:rPr>
        <w:t xml:space="preserve">, </w:t>
      </w:r>
      <w:r w:rsidR="00F873C1" w:rsidRPr="00F873C1">
        <w:rPr>
          <w:color w:val="000000"/>
          <w:sz w:val="24"/>
        </w:rPr>
        <w:t>którzy będą prowadzić szkolenia, z których każdy:</w:t>
      </w:r>
    </w:p>
    <w:p w14:paraId="42184ADF" w14:textId="1576FB5C" w:rsidR="00F873C1" w:rsidRPr="00F873C1" w:rsidRDefault="00F873C1" w:rsidP="007F10C7">
      <w:pPr>
        <w:numPr>
          <w:ilvl w:val="0"/>
          <w:numId w:val="43"/>
        </w:numPr>
        <w:tabs>
          <w:tab w:val="left" w:pos="1560"/>
        </w:tabs>
        <w:spacing w:before="0" w:after="0" w:line="360" w:lineRule="auto"/>
        <w:ind w:left="1985" w:hanging="425"/>
        <w:jc w:val="both"/>
        <w:rPr>
          <w:color w:val="00000A"/>
          <w:sz w:val="24"/>
          <w:szCs w:val="24"/>
        </w:rPr>
      </w:pPr>
      <w:r w:rsidRPr="00F873C1">
        <w:rPr>
          <w:color w:val="00000A"/>
          <w:sz w:val="24"/>
          <w:szCs w:val="24"/>
        </w:rPr>
        <w:t>posiada doświadczenie w działalności lub współpracy z administracją samorządową, ośrodkami doskonalenia nauczycieli, placówkami oświatowymi (szkołami),</w:t>
      </w:r>
    </w:p>
    <w:p w14:paraId="58C26A4B" w14:textId="77777777" w:rsidR="002A4DC0" w:rsidRDefault="00F873C1" w:rsidP="007F10C7">
      <w:pPr>
        <w:numPr>
          <w:ilvl w:val="0"/>
          <w:numId w:val="43"/>
        </w:numPr>
        <w:spacing w:before="0" w:after="0" w:line="360" w:lineRule="auto"/>
        <w:jc w:val="both"/>
        <w:rPr>
          <w:color w:val="00000A"/>
          <w:sz w:val="24"/>
          <w:szCs w:val="24"/>
        </w:rPr>
      </w:pPr>
      <w:r w:rsidRPr="00F873C1">
        <w:rPr>
          <w:color w:val="00000A"/>
          <w:sz w:val="24"/>
          <w:szCs w:val="24"/>
        </w:rPr>
        <w:t xml:space="preserve">posiada doświadczenie w różnych formach pracy z osobami dorosłymi, </w:t>
      </w:r>
    </w:p>
    <w:p w14:paraId="38FD3011" w14:textId="1095AAB4" w:rsidR="00F873C1" w:rsidRPr="00F873C1" w:rsidRDefault="00F873C1" w:rsidP="002A4DC0">
      <w:pPr>
        <w:spacing w:before="0" w:after="0" w:line="360" w:lineRule="auto"/>
        <w:ind w:left="1920"/>
        <w:jc w:val="both"/>
        <w:rPr>
          <w:color w:val="00000A"/>
          <w:sz w:val="24"/>
          <w:szCs w:val="24"/>
        </w:rPr>
      </w:pPr>
      <w:r w:rsidRPr="00F873C1">
        <w:rPr>
          <w:color w:val="00000A"/>
          <w:sz w:val="24"/>
          <w:szCs w:val="24"/>
        </w:rPr>
        <w:t>w szczególności w obszarze nauki o prawach człowieka, przeciwdziałaniu dyskryminacji, wykluczeniu i przemocy,</w:t>
      </w:r>
    </w:p>
    <w:p w14:paraId="22667669" w14:textId="7C3796CE" w:rsidR="000A6535" w:rsidRPr="000A6535" w:rsidRDefault="00F873C1" w:rsidP="007F10C7">
      <w:pPr>
        <w:numPr>
          <w:ilvl w:val="0"/>
          <w:numId w:val="43"/>
        </w:numPr>
        <w:spacing w:before="0" w:after="0" w:line="360" w:lineRule="auto"/>
        <w:jc w:val="both"/>
        <w:rPr>
          <w:color w:val="00000A"/>
          <w:sz w:val="24"/>
          <w:szCs w:val="24"/>
        </w:rPr>
      </w:pPr>
      <w:r w:rsidRPr="00F873C1">
        <w:rPr>
          <w:color w:val="00000A"/>
          <w:sz w:val="24"/>
          <w:szCs w:val="24"/>
        </w:rPr>
        <w:t>posiada udokumentowane doświadczenie w prowadzeniu szkoleń lub ukończył/a studia podyplomowe, kursy kwalifikacyjne lub doskonalące przygotowujące do prowadzenia szkoleń</w:t>
      </w:r>
      <w:r w:rsidR="000A6535">
        <w:rPr>
          <w:color w:val="00000A"/>
          <w:sz w:val="24"/>
          <w:szCs w:val="24"/>
        </w:rPr>
        <w:t>.</w:t>
      </w:r>
    </w:p>
    <w:p w14:paraId="097A1AD1" w14:textId="5A97AB57" w:rsidR="00A22A22" w:rsidRDefault="000A6535" w:rsidP="007F10C7">
      <w:pPr>
        <w:pStyle w:val="Normalny-akapit"/>
        <w:numPr>
          <w:ilvl w:val="0"/>
          <w:numId w:val="48"/>
        </w:numPr>
        <w:spacing w:before="0" w:after="0" w:line="360" w:lineRule="auto"/>
        <w:ind w:hanging="426"/>
        <w:rPr>
          <w:sz w:val="24"/>
        </w:rPr>
      </w:pPr>
      <w:r w:rsidRPr="000A6535">
        <w:rPr>
          <w:sz w:val="24"/>
        </w:rPr>
        <w:t xml:space="preserve">W przypadku wspólnego ubiegania się przez </w:t>
      </w:r>
      <w:r w:rsidR="00D76B29">
        <w:rPr>
          <w:sz w:val="24"/>
        </w:rPr>
        <w:t>w</w:t>
      </w:r>
      <w:r w:rsidRPr="000A6535">
        <w:rPr>
          <w:sz w:val="24"/>
        </w:rPr>
        <w:t xml:space="preserve">ykonawców o zamówienie, </w:t>
      </w:r>
      <w:r w:rsidR="00D76B29">
        <w:rPr>
          <w:sz w:val="24"/>
        </w:rPr>
        <w:t>z</w:t>
      </w:r>
      <w:r w:rsidRPr="000A6535">
        <w:rPr>
          <w:sz w:val="24"/>
        </w:rPr>
        <w:t xml:space="preserve">amawiający dopuszcza możliwość łącznego spełnienia i dokumentowania warunków udziału </w:t>
      </w:r>
    </w:p>
    <w:p w14:paraId="729A64CF" w14:textId="762B9597" w:rsidR="000A6535" w:rsidRDefault="000A6535" w:rsidP="00A22A22">
      <w:pPr>
        <w:pStyle w:val="Normalny-akapit"/>
        <w:numPr>
          <w:ilvl w:val="0"/>
          <w:numId w:val="0"/>
        </w:numPr>
        <w:spacing w:before="0" w:after="0" w:line="360" w:lineRule="auto"/>
        <w:ind w:left="360"/>
        <w:rPr>
          <w:sz w:val="24"/>
        </w:rPr>
      </w:pPr>
      <w:r w:rsidRPr="000A6535">
        <w:rPr>
          <w:sz w:val="24"/>
        </w:rPr>
        <w:t>w postępowaniu</w:t>
      </w:r>
      <w:r w:rsidR="002779D0">
        <w:rPr>
          <w:sz w:val="24"/>
        </w:rPr>
        <w:t xml:space="preserve"> o k</w:t>
      </w:r>
      <w:r w:rsidR="008B22A1">
        <w:rPr>
          <w:sz w:val="24"/>
        </w:rPr>
        <w:t>tórych mowa w p</w:t>
      </w:r>
      <w:r w:rsidR="00634DFF">
        <w:rPr>
          <w:sz w:val="24"/>
        </w:rPr>
        <w:t>kt</w:t>
      </w:r>
      <w:r w:rsidR="008B22A1">
        <w:rPr>
          <w:sz w:val="24"/>
        </w:rPr>
        <w:t xml:space="preserve"> 2.4</w:t>
      </w:r>
      <w:r w:rsidR="00312DC2">
        <w:rPr>
          <w:sz w:val="24"/>
        </w:rPr>
        <w:t xml:space="preserve"> powyżej.</w:t>
      </w:r>
    </w:p>
    <w:p w14:paraId="452A5801" w14:textId="0056FF37" w:rsidR="00324499" w:rsidRPr="00324499" w:rsidRDefault="00324499" w:rsidP="007F10C7">
      <w:pPr>
        <w:pStyle w:val="Normalny-akapit"/>
        <w:numPr>
          <w:ilvl w:val="0"/>
          <w:numId w:val="44"/>
        </w:numPr>
        <w:spacing w:before="0" w:after="0" w:line="360" w:lineRule="auto"/>
        <w:rPr>
          <w:sz w:val="24"/>
        </w:rPr>
      </w:pPr>
      <w:r w:rsidRPr="00324499">
        <w:rPr>
          <w:sz w:val="24"/>
        </w:rPr>
        <w:lastRenderedPageBreak/>
        <w:t>Przepisy dotyczące wykonawcy stosuje się odpowiednio do wykonawców</w:t>
      </w:r>
      <w:r>
        <w:rPr>
          <w:sz w:val="24"/>
        </w:rPr>
        <w:t xml:space="preserve"> </w:t>
      </w:r>
      <w:r w:rsidRPr="00324499">
        <w:rPr>
          <w:sz w:val="24"/>
        </w:rPr>
        <w:t>wspólnie ubiegających się o udzielenie zamówienia.</w:t>
      </w:r>
    </w:p>
    <w:p w14:paraId="08962E99" w14:textId="77777777" w:rsidR="00E276A0" w:rsidRDefault="004D49D8" w:rsidP="007F10C7">
      <w:pPr>
        <w:pStyle w:val="Akapitzlist"/>
        <w:numPr>
          <w:ilvl w:val="0"/>
          <w:numId w:val="44"/>
        </w:numPr>
        <w:tabs>
          <w:tab w:val="left" w:pos="426"/>
        </w:tabs>
        <w:suppressAutoHyphens w:val="0"/>
        <w:autoSpaceDE w:val="0"/>
        <w:autoSpaceDN w:val="0"/>
        <w:adjustRightInd w:val="0"/>
        <w:spacing w:before="0" w:after="0" w:line="360" w:lineRule="auto"/>
        <w:rPr>
          <w:rFonts w:eastAsiaTheme="minorHAnsi"/>
          <w:sz w:val="24"/>
          <w:szCs w:val="24"/>
          <w:lang w:eastAsia="en-US"/>
        </w:rPr>
      </w:pPr>
      <w:r w:rsidRPr="0040173B">
        <w:rPr>
          <w:rFonts w:eastAsiaTheme="minorHAnsi"/>
          <w:sz w:val="24"/>
          <w:szCs w:val="24"/>
          <w:lang w:eastAsia="en-US"/>
        </w:rPr>
        <w:t xml:space="preserve">Wykonawca może w celu potwierdzenia spełniania warunków udziału w postępowaniu </w:t>
      </w:r>
    </w:p>
    <w:p w14:paraId="6F02E965" w14:textId="32808C61" w:rsidR="004D49D8" w:rsidRPr="0040173B" w:rsidRDefault="004D49D8" w:rsidP="00E276A0">
      <w:pPr>
        <w:pStyle w:val="Akapitzlist"/>
        <w:tabs>
          <w:tab w:val="left" w:pos="426"/>
        </w:tabs>
        <w:suppressAutoHyphens w:val="0"/>
        <w:autoSpaceDE w:val="0"/>
        <w:autoSpaceDN w:val="0"/>
        <w:adjustRightInd w:val="0"/>
        <w:spacing w:before="0" w:after="0" w:line="360" w:lineRule="auto"/>
        <w:ind w:left="360"/>
        <w:rPr>
          <w:rFonts w:eastAsiaTheme="minorHAnsi"/>
          <w:sz w:val="24"/>
          <w:szCs w:val="24"/>
          <w:lang w:eastAsia="en-US"/>
        </w:rPr>
      </w:pPr>
      <w:r w:rsidRPr="0040173B">
        <w:rPr>
          <w:rFonts w:eastAsiaTheme="minorHAnsi"/>
          <w:sz w:val="24"/>
          <w:szCs w:val="24"/>
          <w:lang w:eastAsia="en-US"/>
        </w:rPr>
        <w:t xml:space="preserve">o których mowa w punkcie </w:t>
      </w:r>
      <w:r w:rsidR="00786082">
        <w:rPr>
          <w:rFonts w:eastAsiaTheme="minorHAnsi"/>
          <w:sz w:val="24"/>
          <w:szCs w:val="24"/>
          <w:lang w:eastAsia="en-US"/>
        </w:rPr>
        <w:t>2</w:t>
      </w:r>
      <w:r w:rsidRPr="0040173B">
        <w:rPr>
          <w:rFonts w:eastAsiaTheme="minorHAnsi"/>
          <w:sz w:val="24"/>
          <w:szCs w:val="24"/>
          <w:lang w:eastAsia="en-US"/>
        </w:rPr>
        <w:t xml:space="preserve">.4. powyżej,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C442213" w14:textId="4E969DCD" w:rsidR="00803D21" w:rsidRPr="0040173B" w:rsidRDefault="00803D21" w:rsidP="007F10C7">
      <w:pPr>
        <w:pStyle w:val="Akapitzlist"/>
        <w:numPr>
          <w:ilvl w:val="0"/>
          <w:numId w:val="44"/>
        </w:numPr>
        <w:tabs>
          <w:tab w:val="left" w:pos="426"/>
        </w:tabs>
        <w:autoSpaceDE w:val="0"/>
        <w:autoSpaceDN w:val="0"/>
        <w:adjustRightInd w:val="0"/>
        <w:spacing w:before="0" w:after="0" w:line="360" w:lineRule="auto"/>
        <w:rPr>
          <w:rFonts w:eastAsiaTheme="minorHAnsi"/>
          <w:sz w:val="24"/>
          <w:szCs w:val="24"/>
          <w:lang w:eastAsia="en-US"/>
        </w:rPr>
      </w:pPr>
      <w:r w:rsidRPr="0040173B">
        <w:rPr>
          <w:rFonts w:eastAsiaTheme="minorHAnsi"/>
          <w:sz w:val="24"/>
          <w:szCs w:val="24"/>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DC0BE4D" w14:textId="1D809999" w:rsidR="004D49D8" w:rsidRPr="0040173B" w:rsidRDefault="004D49D8" w:rsidP="007F10C7">
      <w:pPr>
        <w:pStyle w:val="Akapitzlist"/>
        <w:numPr>
          <w:ilvl w:val="0"/>
          <w:numId w:val="44"/>
        </w:numPr>
        <w:tabs>
          <w:tab w:val="left" w:pos="426"/>
        </w:tabs>
        <w:suppressAutoHyphens w:val="0"/>
        <w:autoSpaceDE w:val="0"/>
        <w:autoSpaceDN w:val="0"/>
        <w:adjustRightInd w:val="0"/>
        <w:spacing w:before="0" w:after="0" w:line="360" w:lineRule="auto"/>
        <w:rPr>
          <w:rFonts w:eastAsiaTheme="minorHAnsi"/>
          <w:sz w:val="24"/>
          <w:szCs w:val="24"/>
          <w:lang w:eastAsia="en-US"/>
        </w:rPr>
      </w:pPr>
      <w:r w:rsidRPr="0040173B">
        <w:rPr>
          <w:rFonts w:eastAsiaTheme="minorHAnsi"/>
          <w:sz w:val="24"/>
          <w:szCs w:val="24"/>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517E7E" w14:textId="495CF5C0" w:rsidR="004D49D8" w:rsidRPr="0040173B" w:rsidRDefault="004D49D8" w:rsidP="007F10C7">
      <w:pPr>
        <w:pStyle w:val="Akapitzlist"/>
        <w:numPr>
          <w:ilvl w:val="0"/>
          <w:numId w:val="44"/>
        </w:numPr>
        <w:tabs>
          <w:tab w:val="left" w:pos="426"/>
        </w:tabs>
        <w:suppressAutoHyphens w:val="0"/>
        <w:autoSpaceDE w:val="0"/>
        <w:autoSpaceDN w:val="0"/>
        <w:adjustRightInd w:val="0"/>
        <w:spacing w:before="0" w:after="0" w:line="360" w:lineRule="auto"/>
        <w:rPr>
          <w:rFonts w:eastAsiaTheme="minorHAnsi"/>
          <w:sz w:val="24"/>
          <w:szCs w:val="24"/>
          <w:lang w:eastAsia="en-US"/>
        </w:rPr>
      </w:pPr>
      <w:r w:rsidRPr="0040173B">
        <w:rPr>
          <w:rFonts w:eastAsiaTheme="minorHAnsi"/>
          <w:sz w:val="24"/>
          <w:szCs w:val="24"/>
          <w:lang w:eastAsia="en-US"/>
        </w:rPr>
        <w:t xml:space="preserve">Zamawiający może na każdym etapie postępowania uznać, że Wykonawca nie posiada wymaganych zdolności, jeżeli posiadanie przez </w:t>
      </w:r>
      <w:r w:rsidR="008712DF">
        <w:rPr>
          <w:rFonts w:eastAsiaTheme="minorHAnsi"/>
          <w:sz w:val="24"/>
          <w:szCs w:val="24"/>
          <w:lang w:eastAsia="en-US"/>
        </w:rPr>
        <w:t>w</w:t>
      </w:r>
      <w:r w:rsidRPr="0040173B">
        <w:rPr>
          <w:rFonts w:eastAsiaTheme="minorHAnsi"/>
          <w:sz w:val="24"/>
          <w:szCs w:val="24"/>
          <w:lang w:eastAsia="en-US"/>
        </w:rPr>
        <w:t xml:space="preserve">ykonawcę sprzecznych interesów, w szczególności zaangażowanie zasobów technicznych lub zawodowych </w:t>
      </w:r>
      <w:r w:rsidR="008712DF">
        <w:rPr>
          <w:rFonts w:eastAsiaTheme="minorHAnsi"/>
          <w:sz w:val="24"/>
          <w:szCs w:val="24"/>
          <w:lang w:eastAsia="en-US"/>
        </w:rPr>
        <w:t>w</w:t>
      </w:r>
      <w:r w:rsidRPr="0040173B">
        <w:rPr>
          <w:rFonts w:eastAsiaTheme="minorHAnsi"/>
          <w:sz w:val="24"/>
          <w:szCs w:val="24"/>
          <w:lang w:eastAsia="en-US"/>
        </w:rPr>
        <w:t xml:space="preserve">ykonawcy w inne przedsięwzięcia gospodarcze </w:t>
      </w:r>
      <w:r w:rsidR="008712DF">
        <w:rPr>
          <w:rFonts w:eastAsiaTheme="minorHAnsi"/>
          <w:sz w:val="24"/>
          <w:szCs w:val="24"/>
          <w:lang w:eastAsia="en-US"/>
        </w:rPr>
        <w:t>w</w:t>
      </w:r>
      <w:r w:rsidRPr="0040173B">
        <w:rPr>
          <w:rFonts w:eastAsiaTheme="minorHAnsi"/>
          <w:sz w:val="24"/>
          <w:szCs w:val="24"/>
          <w:lang w:eastAsia="en-US"/>
        </w:rPr>
        <w:t xml:space="preserve">ykonawcy może mieć negatywny wpływ na realizację zamówienia. </w:t>
      </w:r>
    </w:p>
    <w:p w14:paraId="3F6E7E8A" w14:textId="04591E08" w:rsidR="004D49D8" w:rsidRPr="00580348" w:rsidRDefault="004D49D8" w:rsidP="007F10C7">
      <w:pPr>
        <w:pStyle w:val="Akapitzlist"/>
        <w:numPr>
          <w:ilvl w:val="0"/>
          <w:numId w:val="44"/>
        </w:numPr>
        <w:tabs>
          <w:tab w:val="left" w:pos="426"/>
        </w:tabs>
        <w:suppressAutoHyphens w:val="0"/>
        <w:autoSpaceDE w:val="0"/>
        <w:autoSpaceDN w:val="0"/>
        <w:adjustRightInd w:val="0"/>
        <w:spacing w:before="0" w:after="0" w:line="360" w:lineRule="auto"/>
        <w:rPr>
          <w:rFonts w:eastAsiaTheme="minorHAnsi"/>
          <w:sz w:val="24"/>
          <w:szCs w:val="24"/>
          <w:u w:val="single"/>
          <w:lang w:eastAsia="en-US"/>
        </w:rPr>
      </w:pPr>
      <w:r w:rsidRPr="0040173B">
        <w:rPr>
          <w:sz w:val="24"/>
          <w:szCs w:val="24"/>
        </w:rPr>
        <w:t xml:space="preserve">Zamawiający ocenia, czy udostępniane </w:t>
      </w:r>
      <w:r w:rsidR="008712DF">
        <w:rPr>
          <w:sz w:val="24"/>
          <w:szCs w:val="24"/>
        </w:rPr>
        <w:t>w</w:t>
      </w:r>
      <w:r w:rsidRPr="0040173B">
        <w:rPr>
          <w:sz w:val="24"/>
          <w:szCs w:val="24"/>
        </w:rPr>
        <w:t xml:space="preserve">ykonawcy przez podmioty udostępniające zasoby zdolności techniczne lub zawodowe, pozwalają na wykazanie przez </w:t>
      </w:r>
      <w:r w:rsidR="0068180C">
        <w:rPr>
          <w:sz w:val="24"/>
          <w:szCs w:val="24"/>
        </w:rPr>
        <w:t>w</w:t>
      </w:r>
      <w:r w:rsidRPr="0040173B">
        <w:rPr>
          <w:sz w:val="24"/>
          <w:szCs w:val="24"/>
        </w:rPr>
        <w:t xml:space="preserve">ykonawcę spełniania warunków udziału w postępowaniu, a także bada, czy nie zachodzą wobec </w:t>
      </w:r>
      <w:r w:rsidRPr="0019666D">
        <w:rPr>
          <w:sz w:val="24"/>
          <w:szCs w:val="24"/>
        </w:rPr>
        <w:t xml:space="preserve">tego podmiotu podstawy wykluczenia, które zostały przewidziane względem </w:t>
      </w:r>
      <w:r w:rsidR="0019666D">
        <w:rPr>
          <w:sz w:val="24"/>
          <w:szCs w:val="24"/>
        </w:rPr>
        <w:t>w</w:t>
      </w:r>
      <w:r w:rsidRPr="0019666D">
        <w:rPr>
          <w:sz w:val="24"/>
          <w:szCs w:val="24"/>
        </w:rPr>
        <w:t>ykonawcy.</w:t>
      </w:r>
      <w:r w:rsidRPr="00580348">
        <w:rPr>
          <w:sz w:val="24"/>
          <w:szCs w:val="24"/>
          <w:u w:val="single"/>
        </w:rPr>
        <w:t xml:space="preserve"> </w:t>
      </w:r>
    </w:p>
    <w:p w14:paraId="0CF95B03" w14:textId="7B17662C" w:rsidR="004D49D8" w:rsidRPr="0040173B" w:rsidRDefault="004D49D8" w:rsidP="007F10C7">
      <w:pPr>
        <w:pStyle w:val="Akapitzlist"/>
        <w:numPr>
          <w:ilvl w:val="0"/>
          <w:numId w:val="44"/>
        </w:numPr>
        <w:tabs>
          <w:tab w:val="left" w:pos="426"/>
        </w:tabs>
        <w:suppressAutoHyphens w:val="0"/>
        <w:autoSpaceDE w:val="0"/>
        <w:autoSpaceDN w:val="0"/>
        <w:adjustRightInd w:val="0"/>
        <w:spacing w:before="0" w:after="0" w:line="360" w:lineRule="auto"/>
        <w:rPr>
          <w:rFonts w:eastAsiaTheme="minorHAnsi"/>
          <w:sz w:val="24"/>
          <w:szCs w:val="24"/>
          <w:lang w:eastAsia="en-US"/>
        </w:rPr>
      </w:pPr>
      <w:r w:rsidRPr="0040173B">
        <w:rPr>
          <w:sz w:val="24"/>
          <w:szCs w:val="24"/>
        </w:rPr>
        <w:t xml:space="preserve">W celu oceny, czy </w:t>
      </w:r>
      <w:r w:rsidR="0068180C">
        <w:rPr>
          <w:sz w:val="24"/>
          <w:szCs w:val="24"/>
        </w:rPr>
        <w:t>w</w:t>
      </w:r>
      <w:r w:rsidRPr="0040173B">
        <w:rPr>
          <w:sz w:val="24"/>
          <w:szCs w:val="24"/>
        </w:rPr>
        <w:t xml:space="preserve">ykonawca polegając na zdolnościach lub sytuacji innych podmiotów na zasadach określonych w art. 118 ustawy Pzp, będzie dysponował niezbędnymi zasobami w stopniu umożliwiającym należyte wykonanie zamówienia publicznego oraz oceny, czy stosunek łączący </w:t>
      </w:r>
      <w:r w:rsidR="0068180C">
        <w:rPr>
          <w:sz w:val="24"/>
          <w:szCs w:val="24"/>
        </w:rPr>
        <w:t>w</w:t>
      </w:r>
      <w:r w:rsidRPr="0040173B">
        <w:rPr>
          <w:sz w:val="24"/>
          <w:szCs w:val="24"/>
        </w:rPr>
        <w:t xml:space="preserve">ykonawcę z tymi podmiotami gwarantuje rzeczywisty dostęp do ich zasobów, </w:t>
      </w:r>
      <w:r w:rsidR="00732484">
        <w:rPr>
          <w:sz w:val="24"/>
          <w:szCs w:val="24"/>
        </w:rPr>
        <w:t>z</w:t>
      </w:r>
      <w:r w:rsidRPr="0040173B">
        <w:rPr>
          <w:sz w:val="24"/>
          <w:szCs w:val="24"/>
        </w:rPr>
        <w:t>amawiający żąda wskazania w zobowiązaniu do udostępnienia zasobów wystawionym przez podmiot je udostępniający:</w:t>
      </w:r>
    </w:p>
    <w:p w14:paraId="552544A0" w14:textId="441B61FE" w:rsidR="004D49D8" w:rsidRPr="0040173B" w:rsidRDefault="004D49D8" w:rsidP="007F10C7">
      <w:pPr>
        <w:pStyle w:val="Akapitzlist"/>
        <w:numPr>
          <w:ilvl w:val="1"/>
          <w:numId w:val="44"/>
        </w:numPr>
        <w:suppressAutoHyphens w:val="0"/>
        <w:spacing w:before="0" w:after="0" w:line="360" w:lineRule="auto"/>
        <w:rPr>
          <w:sz w:val="24"/>
          <w:szCs w:val="24"/>
        </w:rPr>
      </w:pPr>
      <w:r w:rsidRPr="0040173B">
        <w:rPr>
          <w:sz w:val="24"/>
          <w:szCs w:val="24"/>
        </w:rPr>
        <w:t xml:space="preserve">zakresu dostępnych </w:t>
      </w:r>
      <w:r w:rsidR="00173EA8">
        <w:rPr>
          <w:sz w:val="24"/>
          <w:szCs w:val="24"/>
        </w:rPr>
        <w:t>w</w:t>
      </w:r>
      <w:r w:rsidRPr="0040173B">
        <w:rPr>
          <w:sz w:val="24"/>
          <w:szCs w:val="24"/>
        </w:rPr>
        <w:t xml:space="preserve">ykonawcy zasobów podmiotu udostępniającego zasoby; </w:t>
      </w:r>
    </w:p>
    <w:p w14:paraId="11C6935B" w14:textId="1903E53F" w:rsidR="004D49D8" w:rsidRPr="0040173B" w:rsidRDefault="004D49D8" w:rsidP="007F10C7">
      <w:pPr>
        <w:pStyle w:val="Akapitzlist"/>
        <w:numPr>
          <w:ilvl w:val="1"/>
          <w:numId w:val="44"/>
        </w:numPr>
        <w:suppressAutoHyphens w:val="0"/>
        <w:spacing w:before="0" w:after="0" w:line="360" w:lineRule="auto"/>
        <w:rPr>
          <w:sz w:val="24"/>
          <w:szCs w:val="24"/>
        </w:rPr>
      </w:pPr>
      <w:r w:rsidRPr="0040173B">
        <w:rPr>
          <w:sz w:val="24"/>
          <w:szCs w:val="24"/>
        </w:rPr>
        <w:lastRenderedPageBreak/>
        <w:t xml:space="preserve">sposób i okres udostępnienia </w:t>
      </w:r>
      <w:r w:rsidR="00173EA8">
        <w:rPr>
          <w:sz w:val="24"/>
          <w:szCs w:val="24"/>
        </w:rPr>
        <w:t>w</w:t>
      </w:r>
      <w:r w:rsidRPr="0040173B">
        <w:rPr>
          <w:sz w:val="24"/>
          <w:szCs w:val="24"/>
        </w:rPr>
        <w:t xml:space="preserve">ykonawcy i wykorzystania przez niego zasobów podmiotu udostępniającego te zasoby przy wykonywaniu zamówienia; </w:t>
      </w:r>
    </w:p>
    <w:p w14:paraId="0A0FCCC0" w14:textId="08089D26" w:rsidR="004D49D8" w:rsidRPr="0040173B" w:rsidRDefault="004D49D8" w:rsidP="005E1A4B">
      <w:pPr>
        <w:pStyle w:val="Akapitzlist"/>
        <w:numPr>
          <w:ilvl w:val="1"/>
          <w:numId w:val="44"/>
        </w:numPr>
        <w:suppressAutoHyphens w:val="0"/>
        <w:spacing w:before="0" w:after="0" w:line="360" w:lineRule="auto"/>
        <w:rPr>
          <w:sz w:val="24"/>
          <w:szCs w:val="24"/>
        </w:rPr>
      </w:pPr>
      <w:r w:rsidRPr="0040173B">
        <w:rPr>
          <w:sz w:val="24"/>
          <w:szCs w:val="24"/>
        </w:rPr>
        <w:t xml:space="preserve">czy i w jakim zakresie podmiot udostępniający zasoby, na zdolnościach którego </w:t>
      </w:r>
      <w:r w:rsidR="000235E3">
        <w:rPr>
          <w:sz w:val="24"/>
          <w:szCs w:val="24"/>
        </w:rPr>
        <w:t>w</w:t>
      </w:r>
      <w:r w:rsidRPr="0040173B">
        <w:rPr>
          <w:sz w:val="24"/>
          <w:szCs w:val="24"/>
        </w:rPr>
        <w:t>ykonawca polega w odniesieniu do warunków udziału w postępowaniu dotyczących wykształcenia, kwalifikacji zawodowych lub doświadczenia, zrealizuje usługi/dostawy, których wskazane zdolności dotyczą.</w:t>
      </w:r>
    </w:p>
    <w:p w14:paraId="1B2E8831" w14:textId="2437BEC9" w:rsidR="004D49D8" w:rsidRDefault="004D49D8" w:rsidP="005E1A4B">
      <w:pPr>
        <w:numPr>
          <w:ilvl w:val="0"/>
          <w:numId w:val="44"/>
        </w:numPr>
        <w:spacing w:before="0" w:after="0" w:line="360" w:lineRule="auto"/>
        <w:rPr>
          <w:sz w:val="24"/>
          <w:szCs w:val="24"/>
        </w:rPr>
      </w:pPr>
      <w:r w:rsidRPr="0040173B">
        <w:rPr>
          <w:sz w:val="24"/>
          <w:szCs w:val="24"/>
        </w:rPr>
        <w:t xml:space="preserve">Jeżeli zdolności techniczne lub zawodowe podmiotu, który je udostępnił, nie potwierdzają spełnienia przez </w:t>
      </w:r>
      <w:r w:rsidR="00A56BC8">
        <w:rPr>
          <w:sz w:val="24"/>
          <w:szCs w:val="24"/>
        </w:rPr>
        <w:t>w</w:t>
      </w:r>
      <w:r w:rsidRPr="0040173B">
        <w:rPr>
          <w:sz w:val="24"/>
          <w:szCs w:val="24"/>
        </w:rPr>
        <w:t xml:space="preserve">ykonawcę warunków udziału w postępowaniu lub zachodzą wobec tych podmiotów podstawy wykluczenia, </w:t>
      </w:r>
      <w:r w:rsidR="00884E3D">
        <w:rPr>
          <w:sz w:val="24"/>
          <w:szCs w:val="24"/>
        </w:rPr>
        <w:t>z</w:t>
      </w:r>
      <w:r w:rsidRPr="0040173B">
        <w:rPr>
          <w:sz w:val="24"/>
          <w:szCs w:val="24"/>
        </w:rPr>
        <w:t xml:space="preserve">amawiający żąda, aby </w:t>
      </w:r>
      <w:r w:rsidR="00A56BC8">
        <w:rPr>
          <w:sz w:val="24"/>
          <w:szCs w:val="24"/>
        </w:rPr>
        <w:t>w</w:t>
      </w:r>
      <w:r w:rsidRPr="0040173B">
        <w:rPr>
          <w:sz w:val="24"/>
          <w:szCs w:val="24"/>
        </w:rPr>
        <w:t xml:space="preserve">ykonawca w terminie określonym przez </w:t>
      </w:r>
      <w:r w:rsidR="00884E3D">
        <w:rPr>
          <w:sz w:val="24"/>
          <w:szCs w:val="24"/>
        </w:rPr>
        <w:t>z</w:t>
      </w:r>
      <w:r w:rsidRPr="0040173B">
        <w:rPr>
          <w:sz w:val="24"/>
          <w:szCs w:val="24"/>
        </w:rPr>
        <w:t>amawiającego zastąpił ten podmiot innym podmiotem lub podmiotami albo wykazał, że samodzielnie spełnia warunki udziału w postępowaniu.</w:t>
      </w:r>
    </w:p>
    <w:p w14:paraId="07E2596F" w14:textId="550A272D" w:rsidR="004D49D8" w:rsidRPr="008E269F" w:rsidRDefault="004D49D8" w:rsidP="005E1A4B">
      <w:pPr>
        <w:numPr>
          <w:ilvl w:val="0"/>
          <w:numId w:val="44"/>
        </w:numPr>
        <w:spacing w:before="0" w:after="0" w:line="360" w:lineRule="auto"/>
        <w:rPr>
          <w:sz w:val="24"/>
          <w:szCs w:val="24"/>
        </w:rPr>
      </w:pPr>
      <w:r w:rsidRPr="008E269F">
        <w:rPr>
          <w:rFonts w:eastAsiaTheme="minorHAnsi"/>
          <w:sz w:val="24"/>
          <w:szCs w:val="24"/>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F50275C" w14:textId="27AFCB04" w:rsidR="000A6535" w:rsidRPr="009D12FE" w:rsidRDefault="000A6535" w:rsidP="005E1A4B">
      <w:pPr>
        <w:pStyle w:val="Normalny-akapit"/>
        <w:numPr>
          <w:ilvl w:val="0"/>
          <w:numId w:val="44"/>
        </w:numPr>
        <w:spacing w:before="0" w:after="0" w:line="360" w:lineRule="auto"/>
        <w:rPr>
          <w:sz w:val="24"/>
        </w:rPr>
      </w:pPr>
      <w:r w:rsidRPr="009D12FE">
        <w:rPr>
          <w:sz w:val="24"/>
        </w:rPr>
        <w:t xml:space="preserve">Okoliczności uzasadniające wykluczenie z postępowania w oparciu o przepisy art. 108 ust. 1 oraz art. </w:t>
      </w:r>
      <w:bookmarkStart w:id="19" w:name="_Hlk143763311"/>
      <w:r w:rsidRPr="009D12FE">
        <w:rPr>
          <w:sz w:val="24"/>
        </w:rPr>
        <w:t>109 ust 1 pkt 4</w:t>
      </w:r>
      <w:r w:rsidR="00D80A1D">
        <w:rPr>
          <w:sz w:val="24"/>
        </w:rPr>
        <w:t xml:space="preserve"> ustawy Pzp,</w:t>
      </w:r>
      <w:r w:rsidRPr="009D12FE">
        <w:rPr>
          <w:sz w:val="24"/>
        </w:rPr>
        <w:t xml:space="preserve"> </w:t>
      </w:r>
      <w:bookmarkEnd w:id="19"/>
      <w:r w:rsidRPr="009D12FE">
        <w:rPr>
          <w:sz w:val="24"/>
        </w:rPr>
        <w:t xml:space="preserve">z zastrzeżeniem art. 110 ust. 2 </w:t>
      </w:r>
      <w:r w:rsidR="00C86AD1" w:rsidRPr="009D12FE">
        <w:rPr>
          <w:sz w:val="24"/>
        </w:rPr>
        <w:t xml:space="preserve">ustawy </w:t>
      </w:r>
      <w:r w:rsidRPr="009D12FE">
        <w:rPr>
          <w:sz w:val="24"/>
        </w:rPr>
        <w:t xml:space="preserve">Pzp, zachodzące choćby względem pojedynczego </w:t>
      </w:r>
      <w:r w:rsidR="0072128F">
        <w:rPr>
          <w:sz w:val="24"/>
        </w:rPr>
        <w:t>w</w:t>
      </w:r>
      <w:r w:rsidRPr="009D12FE">
        <w:rPr>
          <w:sz w:val="24"/>
        </w:rPr>
        <w:t xml:space="preserve">ykonawcy, dyskwalifikują całą grupę </w:t>
      </w:r>
      <w:r w:rsidR="0072128F">
        <w:rPr>
          <w:sz w:val="24"/>
        </w:rPr>
        <w:t>w</w:t>
      </w:r>
      <w:r w:rsidRPr="009D12FE">
        <w:rPr>
          <w:sz w:val="24"/>
        </w:rPr>
        <w:t>ykonawców ubiegających się wspólnie o udzielenie zamówienia.</w:t>
      </w:r>
    </w:p>
    <w:p w14:paraId="1A952509" w14:textId="358E64EF" w:rsidR="00202609" w:rsidRDefault="000A6535" w:rsidP="005E1A4B">
      <w:pPr>
        <w:pStyle w:val="Normalny-akapit"/>
        <w:numPr>
          <w:ilvl w:val="0"/>
          <w:numId w:val="44"/>
        </w:numPr>
        <w:spacing w:line="360" w:lineRule="auto"/>
        <w:rPr>
          <w:sz w:val="24"/>
        </w:rPr>
      </w:pPr>
      <w:r w:rsidRPr="000A6535">
        <w:rPr>
          <w:sz w:val="24"/>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w:t>
      </w:r>
      <w:r w:rsidRPr="009B210A">
        <w:rPr>
          <w:sz w:val="24"/>
        </w:rPr>
        <w:t xml:space="preserve">zawartym </w:t>
      </w:r>
      <w:r w:rsidR="00261517">
        <w:rPr>
          <w:sz w:val="24"/>
        </w:rPr>
        <w:br/>
      </w:r>
      <w:r w:rsidRPr="009B210A">
        <w:rPr>
          <w:sz w:val="24"/>
        </w:rPr>
        <w:t>w IX rozdziale do SWZ.</w:t>
      </w:r>
      <w:r w:rsidRPr="000A6535">
        <w:rPr>
          <w:sz w:val="24"/>
        </w:rPr>
        <w:t xml:space="preserve"> Z treści załączonych dokumentów musi jednoznacznie wynikać, iż ww. warunki </w:t>
      </w:r>
      <w:r w:rsidR="005B40EB">
        <w:rPr>
          <w:sz w:val="24"/>
        </w:rPr>
        <w:t>w</w:t>
      </w:r>
      <w:r w:rsidRPr="000A6535">
        <w:rPr>
          <w:sz w:val="24"/>
        </w:rPr>
        <w:t xml:space="preserve">ykonawca spełnił. Niespełnienie chociażby jednego z ww. warunków skutkować będzie odrzuceniem oferty </w:t>
      </w:r>
      <w:r w:rsidR="004C0A88">
        <w:rPr>
          <w:sz w:val="24"/>
        </w:rPr>
        <w:t>w</w:t>
      </w:r>
      <w:r w:rsidRPr="000A6535">
        <w:rPr>
          <w:sz w:val="24"/>
        </w:rPr>
        <w:t>ykonawcy.</w:t>
      </w:r>
    </w:p>
    <w:p w14:paraId="4E2CB5F4" w14:textId="0C2D6924" w:rsidR="00727B9E" w:rsidRDefault="00202609" w:rsidP="005E1A4B">
      <w:pPr>
        <w:pStyle w:val="Normalny-akapit"/>
        <w:numPr>
          <w:ilvl w:val="0"/>
          <w:numId w:val="44"/>
        </w:numPr>
        <w:tabs>
          <w:tab w:val="clear" w:pos="360"/>
          <w:tab w:val="num" w:pos="426"/>
        </w:tabs>
        <w:spacing w:before="0" w:after="0" w:line="360" w:lineRule="auto"/>
        <w:rPr>
          <w:sz w:val="24"/>
        </w:rPr>
      </w:pPr>
      <w:r w:rsidRPr="001B17AC">
        <w:rPr>
          <w:sz w:val="24"/>
        </w:rPr>
        <w:t xml:space="preserve">O </w:t>
      </w:r>
      <w:r w:rsidR="00E0117C" w:rsidRPr="001B17AC">
        <w:rPr>
          <w:sz w:val="24"/>
        </w:rPr>
        <w:t xml:space="preserve">udzielenie zamówienia mogą ubiegać się </w:t>
      </w:r>
      <w:r w:rsidR="00395E93">
        <w:rPr>
          <w:sz w:val="24"/>
        </w:rPr>
        <w:t>w</w:t>
      </w:r>
      <w:r w:rsidR="00E0117C" w:rsidRPr="001B17AC">
        <w:rPr>
          <w:sz w:val="24"/>
        </w:rPr>
        <w:t>ykonawcy, którzy nie podlegają wykluczeniu.</w:t>
      </w:r>
    </w:p>
    <w:p w14:paraId="2707CFA7" w14:textId="693AC72C" w:rsidR="00E455CD" w:rsidRPr="00B300C4" w:rsidRDefault="00E455CD" w:rsidP="005E1A4B">
      <w:pPr>
        <w:numPr>
          <w:ilvl w:val="0"/>
          <w:numId w:val="44"/>
        </w:numPr>
        <w:tabs>
          <w:tab w:val="left" w:pos="284"/>
        </w:tabs>
        <w:spacing w:before="0" w:after="0" w:line="360" w:lineRule="auto"/>
        <w:ind w:left="284" w:hanging="284"/>
        <w:rPr>
          <w:sz w:val="24"/>
          <w:szCs w:val="24"/>
        </w:rPr>
      </w:pPr>
      <w:r w:rsidRPr="00B300C4">
        <w:rPr>
          <w:sz w:val="24"/>
          <w:szCs w:val="24"/>
        </w:rPr>
        <w:t xml:space="preserve">Zamawiający wykluczy z postępowania o udzielenie zamówienia </w:t>
      </w:r>
      <w:r w:rsidR="004C0A88">
        <w:rPr>
          <w:sz w:val="24"/>
          <w:szCs w:val="24"/>
        </w:rPr>
        <w:t>w</w:t>
      </w:r>
      <w:r w:rsidRPr="00B300C4">
        <w:rPr>
          <w:sz w:val="24"/>
          <w:szCs w:val="24"/>
        </w:rPr>
        <w:t xml:space="preserve">ykonawców, </w:t>
      </w:r>
      <w:bookmarkStart w:id="20" w:name="_Hlk143606427"/>
      <w:r w:rsidRPr="00B300C4">
        <w:rPr>
          <w:sz w:val="24"/>
          <w:szCs w:val="24"/>
        </w:rPr>
        <w:t xml:space="preserve">wobec których zachodzą przesłanki określone w art. 108 ust. 1 Pzp z zastrzeżeniem art. 110 ust. 2 </w:t>
      </w:r>
      <w:r w:rsidR="00C623F5">
        <w:rPr>
          <w:sz w:val="24"/>
          <w:szCs w:val="24"/>
        </w:rPr>
        <w:t xml:space="preserve">ustawy </w:t>
      </w:r>
      <w:r w:rsidRPr="00B300C4">
        <w:rPr>
          <w:sz w:val="24"/>
          <w:szCs w:val="24"/>
        </w:rPr>
        <w:t>Pzp</w:t>
      </w:r>
      <w:bookmarkEnd w:id="20"/>
      <w:r w:rsidRPr="00B300C4">
        <w:rPr>
          <w:sz w:val="24"/>
          <w:szCs w:val="24"/>
        </w:rPr>
        <w:t xml:space="preserve">. Na podstawie art. 108 ust. 1 </w:t>
      </w:r>
      <w:r w:rsidR="00115C0E">
        <w:rPr>
          <w:sz w:val="24"/>
          <w:szCs w:val="24"/>
        </w:rPr>
        <w:t xml:space="preserve">ustawy </w:t>
      </w:r>
      <w:r w:rsidRPr="00B300C4">
        <w:rPr>
          <w:sz w:val="24"/>
          <w:szCs w:val="24"/>
        </w:rPr>
        <w:t>Pzp</w:t>
      </w:r>
      <w:r w:rsidR="00115C0E">
        <w:rPr>
          <w:sz w:val="24"/>
          <w:szCs w:val="24"/>
        </w:rPr>
        <w:t xml:space="preserve"> </w:t>
      </w:r>
      <w:r w:rsidRPr="00B300C4">
        <w:rPr>
          <w:sz w:val="24"/>
          <w:szCs w:val="24"/>
        </w:rPr>
        <w:t xml:space="preserve">z postępowania o udzielenie zamówienia wyklucza się </w:t>
      </w:r>
      <w:r w:rsidR="009D04A9">
        <w:rPr>
          <w:sz w:val="24"/>
          <w:szCs w:val="24"/>
        </w:rPr>
        <w:t>w</w:t>
      </w:r>
      <w:r w:rsidRPr="00B300C4">
        <w:rPr>
          <w:sz w:val="24"/>
          <w:szCs w:val="24"/>
        </w:rPr>
        <w:t>ykonawcę:</w:t>
      </w:r>
    </w:p>
    <w:p w14:paraId="6FA7E6BC" w14:textId="77777777" w:rsidR="00D52B0E" w:rsidRPr="006337A1" w:rsidRDefault="00E0117C" w:rsidP="005E1A4B">
      <w:pPr>
        <w:pStyle w:val="Normalny-akapit"/>
        <w:numPr>
          <w:ilvl w:val="1"/>
          <w:numId w:val="45"/>
        </w:numPr>
        <w:spacing w:before="0" w:after="0" w:line="360" w:lineRule="auto"/>
        <w:rPr>
          <w:sz w:val="24"/>
        </w:rPr>
      </w:pPr>
      <w:r w:rsidRPr="006337A1">
        <w:rPr>
          <w:sz w:val="24"/>
        </w:rPr>
        <w:t>będącego osobą fizyczną, którego prawomocnie skazano za przestępstwo:</w:t>
      </w:r>
    </w:p>
    <w:p w14:paraId="36D364EB" w14:textId="2018BA18" w:rsidR="00E0117C" w:rsidRPr="006337A1" w:rsidRDefault="00E0117C" w:rsidP="005E1A4B">
      <w:pPr>
        <w:pStyle w:val="Normalny-akapit"/>
        <w:numPr>
          <w:ilvl w:val="2"/>
          <w:numId w:val="45"/>
        </w:numPr>
        <w:spacing w:before="0" w:after="0" w:line="360" w:lineRule="auto"/>
        <w:ind w:left="1134" w:hanging="425"/>
        <w:rPr>
          <w:sz w:val="24"/>
        </w:rPr>
      </w:pPr>
      <w:r w:rsidRPr="006337A1">
        <w:rPr>
          <w:sz w:val="24"/>
        </w:rPr>
        <w:lastRenderedPageBreak/>
        <w:t>udziału w zorganizowanej grupie przestępczej albo związku mającym na celu popełnienie przestępstwa lub przestępstwa skarbowego, o którym mowa w art. 258 Kodeksu karnego,</w:t>
      </w:r>
    </w:p>
    <w:p w14:paraId="326B08F0" w14:textId="77777777" w:rsidR="00D52B0E" w:rsidRPr="006337A1" w:rsidRDefault="00E0117C" w:rsidP="005E1A4B">
      <w:pPr>
        <w:pStyle w:val="Normalny-akapit"/>
        <w:numPr>
          <w:ilvl w:val="2"/>
          <w:numId w:val="45"/>
        </w:numPr>
        <w:spacing w:before="0" w:after="0" w:line="360" w:lineRule="auto"/>
        <w:ind w:left="1134" w:hanging="425"/>
        <w:rPr>
          <w:sz w:val="24"/>
        </w:rPr>
      </w:pPr>
      <w:r w:rsidRPr="006337A1">
        <w:rPr>
          <w:sz w:val="24"/>
        </w:rPr>
        <w:t>handlu ludźmi, o którym mowa w art. 189a Kodeksu karnego,</w:t>
      </w:r>
    </w:p>
    <w:p w14:paraId="3F31C667" w14:textId="22CDA3EF" w:rsidR="008D32BF" w:rsidRPr="006337A1" w:rsidRDefault="00E51436" w:rsidP="005E1A4B">
      <w:pPr>
        <w:pStyle w:val="Normalny-akapit"/>
        <w:numPr>
          <w:ilvl w:val="2"/>
          <w:numId w:val="45"/>
        </w:numPr>
        <w:spacing w:before="0" w:after="0" w:line="360" w:lineRule="auto"/>
        <w:ind w:left="1134" w:hanging="425"/>
        <w:rPr>
          <w:sz w:val="24"/>
        </w:rPr>
      </w:pPr>
      <w:r w:rsidRPr="006337A1">
        <w:rPr>
          <w:sz w:val="24"/>
        </w:rPr>
        <w:t xml:space="preserve">o </w:t>
      </w:r>
      <w:r w:rsidR="008D32BF" w:rsidRPr="006337A1">
        <w:rPr>
          <w:sz w:val="24"/>
        </w:rPr>
        <w:t>którym mowa w art. 228–230a, art. 250a Kodeksu karnego, w art. 46–48</w:t>
      </w:r>
      <w:r w:rsidR="003769AB" w:rsidRPr="006337A1">
        <w:rPr>
          <w:sz w:val="24"/>
        </w:rPr>
        <w:t xml:space="preserve"> </w:t>
      </w:r>
      <w:r w:rsidR="008D32BF" w:rsidRPr="006337A1">
        <w:rPr>
          <w:sz w:val="24"/>
        </w:rPr>
        <w:t>ustawy z dnia 25 czerwca 2010 r. o sporcie (</w:t>
      </w:r>
      <w:r w:rsidR="00BF143D" w:rsidRPr="006337A1">
        <w:rPr>
          <w:sz w:val="24"/>
        </w:rPr>
        <w:t>Dz.U. 2023 poz. 2048</w:t>
      </w:r>
      <w:r w:rsidR="008D32BF" w:rsidRPr="006337A1">
        <w:rPr>
          <w:sz w:val="24"/>
        </w:rPr>
        <w:t>) lub w art. 54 ust. 1–4 ustawy z dnia 12 maja</w:t>
      </w:r>
      <w:r w:rsidR="00E969EC" w:rsidRPr="006337A1">
        <w:rPr>
          <w:sz w:val="24"/>
        </w:rPr>
        <w:t xml:space="preserve"> </w:t>
      </w:r>
      <w:r w:rsidR="008D32BF" w:rsidRPr="006337A1">
        <w:rPr>
          <w:sz w:val="24"/>
        </w:rPr>
        <w:t>2011 r. o refundacji leków, środków spożywczych specjalnego</w:t>
      </w:r>
      <w:r w:rsidR="00E969EC" w:rsidRPr="006337A1">
        <w:rPr>
          <w:sz w:val="24"/>
        </w:rPr>
        <w:t xml:space="preserve"> </w:t>
      </w:r>
      <w:r w:rsidR="008D32BF" w:rsidRPr="006337A1">
        <w:rPr>
          <w:sz w:val="24"/>
        </w:rPr>
        <w:t>przeznaczenia żywieniowego oraz wyrobów medycznych (</w:t>
      </w:r>
      <w:r w:rsidR="00BF143D" w:rsidRPr="006337A1">
        <w:rPr>
          <w:sz w:val="24"/>
        </w:rPr>
        <w:t>Dz.U. 2023 poz. 826</w:t>
      </w:r>
      <w:r w:rsidR="008D32BF" w:rsidRPr="006337A1">
        <w:rPr>
          <w:sz w:val="24"/>
        </w:rPr>
        <w:t>)</w:t>
      </w:r>
      <w:r w:rsidR="00DD5764" w:rsidRPr="006337A1">
        <w:rPr>
          <w:sz w:val="24"/>
        </w:rPr>
        <w:t>,</w:t>
      </w:r>
    </w:p>
    <w:p w14:paraId="43BB01A9" w14:textId="77777777" w:rsidR="003052FB" w:rsidRPr="006337A1" w:rsidRDefault="00E0117C" w:rsidP="005E1A4B">
      <w:pPr>
        <w:pStyle w:val="Normalny-akapit"/>
        <w:numPr>
          <w:ilvl w:val="2"/>
          <w:numId w:val="45"/>
        </w:numPr>
        <w:spacing w:before="0" w:after="0" w:line="360" w:lineRule="auto"/>
        <w:ind w:left="1134" w:hanging="425"/>
        <w:rPr>
          <w:sz w:val="24"/>
        </w:rPr>
      </w:pPr>
      <w:r w:rsidRPr="006337A1">
        <w:rPr>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34B6D7" w14:textId="77777777" w:rsidR="00AB59FF" w:rsidRPr="006337A1" w:rsidRDefault="00E0117C" w:rsidP="005E1A4B">
      <w:pPr>
        <w:pStyle w:val="Normalny-akapit"/>
        <w:numPr>
          <w:ilvl w:val="2"/>
          <w:numId w:val="45"/>
        </w:numPr>
        <w:spacing w:before="0" w:after="0" w:line="360" w:lineRule="auto"/>
        <w:ind w:left="1134" w:hanging="425"/>
        <w:rPr>
          <w:sz w:val="24"/>
        </w:rPr>
      </w:pPr>
      <w:r w:rsidRPr="006337A1">
        <w:rPr>
          <w:sz w:val="24"/>
        </w:rPr>
        <w:t>charakterze terrorystycznym, o którym mowa w art. 115 § 20 Kodeksu karnego, lub mające na celu popełnienie tego przestępstwa,</w:t>
      </w:r>
    </w:p>
    <w:p w14:paraId="421E6D4C" w14:textId="35C6CB07" w:rsidR="00AB59FF" w:rsidRPr="006337A1" w:rsidRDefault="00E0117C" w:rsidP="005E1A4B">
      <w:pPr>
        <w:pStyle w:val="Normalny-akapit"/>
        <w:numPr>
          <w:ilvl w:val="2"/>
          <w:numId w:val="45"/>
        </w:numPr>
        <w:spacing w:before="0" w:after="0" w:line="360" w:lineRule="auto"/>
        <w:ind w:left="1134" w:hanging="425"/>
        <w:rPr>
          <w:sz w:val="24"/>
        </w:rPr>
      </w:pPr>
      <w:r w:rsidRPr="006337A1">
        <w:rPr>
          <w:sz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2E1090" w:rsidRPr="006337A1">
        <w:rPr>
          <w:sz w:val="24"/>
        </w:rPr>
        <w:t>(</w:t>
      </w:r>
      <w:r w:rsidR="00233FE1" w:rsidRPr="006337A1">
        <w:rPr>
          <w:sz w:val="24"/>
        </w:rPr>
        <w:t>Dz. U. z 2021 r. poz. 1745)</w:t>
      </w:r>
      <w:r w:rsidR="007A015F">
        <w:rPr>
          <w:sz w:val="24"/>
        </w:rPr>
        <w:t>,</w:t>
      </w:r>
    </w:p>
    <w:p w14:paraId="411CDEF3" w14:textId="77777777" w:rsidR="00AB59FF" w:rsidRPr="006337A1" w:rsidRDefault="00E0117C" w:rsidP="005E1A4B">
      <w:pPr>
        <w:pStyle w:val="Normalny-akapit"/>
        <w:numPr>
          <w:ilvl w:val="2"/>
          <w:numId w:val="45"/>
        </w:numPr>
        <w:spacing w:before="0" w:after="0" w:line="360" w:lineRule="auto"/>
        <w:ind w:left="1134" w:hanging="425"/>
        <w:rPr>
          <w:sz w:val="24"/>
        </w:rPr>
      </w:pPr>
      <w:r w:rsidRPr="006337A1">
        <w:rPr>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486F8" w14:textId="0A38D3AA" w:rsidR="00E0117C" w:rsidRPr="006337A1" w:rsidRDefault="00E0117C" w:rsidP="005E1A4B">
      <w:pPr>
        <w:pStyle w:val="Normalny-akapit"/>
        <w:numPr>
          <w:ilvl w:val="2"/>
          <w:numId w:val="45"/>
        </w:numPr>
        <w:spacing w:before="0" w:after="0" w:line="360" w:lineRule="auto"/>
        <w:ind w:left="1134" w:hanging="425"/>
        <w:rPr>
          <w:sz w:val="24"/>
        </w:rPr>
      </w:pPr>
      <w:r w:rsidRPr="006337A1">
        <w:rPr>
          <w:sz w:val="24"/>
        </w:rPr>
        <w:t xml:space="preserve">którym mowa w art. 9 ust. 1 i 3 lub art. 10 ustawy z dnia 15 czerwca 2012 r. o skutkach powierzania wykonywania pracy cudzoziemcom przebywającym wbrew przepisom na terytorium Rzeczypospolitej Polskiej </w:t>
      </w:r>
    </w:p>
    <w:p w14:paraId="081A9B9C" w14:textId="77777777" w:rsidR="00E0117C" w:rsidRPr="006337A1" w:rsidRDefault="00E0117C" w:rsidP="005E1A4B">
      <w:pPr>
        <w:pStyle w:val="Normalny-akapit"/>
        <w:numPr>
          <w:ilvl w:val="0"/>
          <w:numId w:val="0"/>
        </w:numPr>
        <w:spacing w:before="0" w:after="0" w:line="360" w:lineRule="auto"/>
        <w:ind w:left="1134"/>
        <w:rPr>
          <w:sz w:val="24"/>
        </w:rPr>
      </w:pPr>
      <w:r w:rsidRPr="006337A1">
        <w:rPr>
          <w:sz w:val="24"/>
        </w:rPr>
        <w:t xml:space="preserve">– lub za odpowiedni czyn zabroniony określony w przepisach prawa obcego. </w:t>
      </w:r>
    </w:p>
    <w:p w14:paraId="54A69A07" w14:textId="0DCDFBE8" w:rsidR="00AB59FF" w:rsidRPr="006337A1" w:rsidRDefault="00E0117C" w:rsidP="005E1A4B">
      <w:pPr>
        <w:pStyle w:val="Normalny-akapit"/>
        <w:numPr>
          <w:ilvl w:val="1"/>
          <w:numId w:val="45"/>
        </w:numPr>
        <w:spacing w:before="0" w:after="0" w:line="360" w:lineRule="auto"/>
        <w:rPr>
          <w:sz w:val="24"/>
        </w:rPr>
      </w:pPr>
      <w:r w:rsidRPr="006337A1">
        <w:rPr>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1E782D">
        <w:rPr>
          <w:sz w:val="24"/>
        </w:rPr>
        <w:t xml:space="preserve"> </w:t>
      </w:r>
      <w:r w:rsidRPr="006337A1">
        <w:rPr>
          <w:sz w:val="24"/>
        </w:rPr>
        <w:t>pkt 1</w:t>
      </w:r>
      <w:r w:rsidR="00D80A1D">
        <w:rPr>
          <w:sz w:val="24"/>
        </w:rPr>
        <w:t xml:space="preserve"> powyżej</w:t>
      </w:r>
      <w:r w:rsidRPr="006337A1">
        <w:rPr>
          <w:sz w:val="24"/>
        </w:rPr>
        <w:t>;</w:t>
      </w:r>
    </w:p>
    <w:p w14:paraId="102E1C06" w14:textId="592F147D" w:rsidR="004D61E1" w:rsidRPr="006337A1" w:rsidRDefault="00E0117C" w:rsidP="005E1A4B">
      <w:pPr>
        <w:pStyle w:val="Normalny-akapit"/>
        <w:numPr>
          <w:ilvl w:val="1"/>
          <w:numId w:val="45"/>
        </w:numPr>
        <w:spacing w:before="0" w:after="0" w:line="360" w:lineRule="auto"/>
        <w:rPr>
          <w:sz w:val="24"/>
        </w:rPr>
      </w:pPr>
      <w:r w:rsidRPr="006337A1">
        <w:rPr>
          <w:sz w:val="24"/>
        </w:rPr>
        <w:lastRenderedPageBreak/>
        <w:t xml:space="preserve">wobec którego wydano prawomocny wyrok sądu lub ostateczną decyzję administracyjną o zaleganiu z uiszczeniem podatków, opłat lub składek na ubezpieczenie społeczne lub zdrowotne, chyba że </w:t>
      </w:r>
      <w:r w:rsidR="005E50A3">
        <w:rPr>
          <w:sz w:val="24"/>
        </w:rPr>
        <w:t>w</w:t>
      </w:r>
      <w:r w:rsidRPr="006337A1">
        <w:rPr>
          <w:sz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AD698" w14:textId="77777777" w:rsidR="004D61E1" w:rsidRPr="006337A1" w:rsidRDefault="00E0117C" w:rsidP="007F10C7">
      <w:pPr>
        <w:pStyle w:val="Normalny-akapit"/>
        <w:numPr>
          <w:ilvl w:val="1"/>
          <w:numId w:val="45"/>
        </w:numPr>
        <w:spacing w:before="0" w:after="0" w:line="360" w:lineRule="auto"/>
        <w:rPr>
          <w:sz w:val="24"/>
        </w:rPr>
      </w:pPr>
      <w:r w:rsidRPr="006337A1">
        <w:rPr>
          <w:sz w:val="24"/>
        </w:rPr>
        <w:t>wobec którego prawomocnie orzeczono zakaz ubiegania się o zamówienia publiczne;</w:t>
      </w:r>
    </w:p>
    <w:p w14:paraId="4ED27283" w14:textId="6DF92380" w:rsidR="004D61E1" w:rsidRPr="006337A1" w:rsidRDefault="00E0117C" w:rsidP="007F10C7">
      <w:pPr>
        <w:pStyle w:val="Normalny-akapit"/>
        <w:numPr>
          <w:ilvl w:val="1"/>
          <w:numId w:val="45"/>
        </w:numPr>
        <w:spacing w:before="0" w:after="0" w:line="360" w:lineRule="auto"/>
        <w:rPr>
          <w:sz w:val="24"/>
        </w:rPr>
      </w:pPr>
      <w:r w:rsidRPr="006337A1">
        <w:rPr>
          <w:sz w:val="24"/>
        </w:rPr>
        <w:t xml:space="preserve">jeżeli </w:t>
      </w:r>
      <w:r w:rsidR="006E7D99">
        <w:rPr>
          <w:sz w:val="24"/>
        </w:rPr>
        <w:t>z</w:t>
      </w:r>
      <w:r w:rsidRPr="006337A1">
        <w:rPr>
          <w:sz w:val="24"/>
        </w:rPr>
        <w:t xml:space="preserve">amawiający może stwierdzić, na podstawie wiarygodnych przesłanek, że </w:t>
      </w:r>
      <w:r w:rsidR="00A53D18">
        <w:rPr>
          <w:sz w:val="24"/>
        </w:rPr>
        <w:t>w</w:t>
      </w:r>
      <w:r w:rsidRPr="006337A1">
        <w:rPr>
          <w:sz w:val="24"/>
        </w:rPr>
        <w:t xml:space="preserve">ykonawca zawarł z innymi </w:t>
      </w:r>
      <w:r w:rsidR="007A015F">
        <w:rPr>
          <w:sz w:val="24"/>
        </w:rPr>
        <w:t>w</w:t>
      </w:r>
      <w:r w:rsidRPr="006337A1">
        <w:rPr>
          <w:sz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6F9AE9" w14:textId="42727C0D" w:rsidR="00E0117C" w:rsidRPr="006337A1" w:rsidRDefault="00E0117C" w:rsidP="007F10C7">
      <w:pPr>
        <w:pStyle w:val="Normalny-akapit"/>
        <w:numPr>
          <w:ilvl w:val="1"/>
          <w:numId w:val="45"/>
        </w:numPr>
        <w:spacing w:before="0" w:after="0" w:line="360" w:lineRule="auto"/>
        <w:rPr>
          <w:sz w:val="24"/>
        </w:rPr>
      </w:pPr>
      <w:r w:rsidRPr="006337A1">
        <w:rPr>
          <w:sz w:val="24"/>
        </w:rPr>
        <w:t xml:space="preserve">jeżeli, w przypadkach, o których mowa w art. 85 ust. 1 Pzp, doszło do zakłócenia konkurencji wynikającego z wcześniejszego zaangażowania tego </w:t>
      </w:r>
      <w:r w:rsidR="007A015F">
        <w:rPr>
          <w:sz w:val="24"/>
        </w:rPr>
        <w:t>w</w:t>
      </w:r>
      <w:r w:rsidRPr="006337A1">
        <w:rPr>
          <w:sz w:val="24"/>
        </w:rPr>
        <w:t xml:space="preserve">ykonawcy lub podmiotu, który należy z </w:t>
      </w:r>
      <w:r w:rsidR="007A015F">
        <w:rPr>
          <w:sz w:val="24"/>
        </w:rPr>
        <w:t>w</w:t>
      </w:r>
      <w:r w:rsidRPr="006337A1">
        <w:rPr>
          <w:sz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1028ED">
        <w:rPr>
          <w:sz w:val="24"/>
        </w:rPr>
        <w:t>w</w:t>
      </w:r>
      <w:r w:rsidRPr="006337A1">
        <w:rPr>
          <w:sz w:val="24"/>
        </w:rPr>
        <w:t xml:space="preserve">ykonawcy z udziału w postępowaniu o udzielenie zamówienia. </w:t>
      </w:r>
    </w:p>
    <w:p w14:paraId="1369C843" w14:textId="77777777" w:rsidR="000B2A2B" w:rsidRDefault="00E0117C" w:rsidP="007F10C7">
      <w:pPr>
        <w:pStyle w:val="Normalny-akapit"/>
        <w:numPr>
          <w:ilvl w:val="0"/>
          <w:numId w:val="44"/>
        </w:numPr>
        <w:spacing w:before="0" w:after="0" w:line="360" w:lineRule="auto"/>
        <w:rPr>
          <w:sz w:val="24"/>
        </w:rPr>
      </w:pPr>
      <w:r w:rsidRPr="0021345B">
        <w:rPr>
          <w:sz w:val="24"/>
        </w:rPr>
        <w:t xml:space="preserve">Z postępowania o udzielenie zamówienia </w:t>
      </w:r>
      <w:r w:rsidR="0027004B">
        <w:rPr>
          <w:sz w:val="24"/>
        </w:rPr>
        <w:t>z</w:t>
      </w:r>
      <w:r w:rsidRPr="0021345B">
        <w:rPr>
          <w:sz w:val="24"/>
        </w:rPr>
        <w:t xml:space="preserve">amawiający wykluczy ponadto </w:t>
      </w:r>
      <w:r w:rsidR="001028ED">
        <w:rPr>
          <w:sz w:val="24"/>
        </w:rPr>
        <w:t>w</w:t>
      </w:r>
      <w:r w:rsidRPr="0021345B">
        <w:rPr>
          <w:sz w:val="24"/>
        </w:rPr>
        <w:t xml:space="preserve">ykonawcę </w:t>
      </w:r>
    </w:p>
    <w:p w14:paraId="29376380" w14:textId="7910C530" w:rsidR="00E0117C" w:rsidRPr="0021345B" w:rsidRDefault="00E0117C" w:rsidP="000B2A2B">
      <w:pPr>
        <w:pStyle w:val="Normalny-akapit"/>
        <w:numPr>
          <w:ilvl w:val="0"/>
          <w:numId w:val="0"/>
        </w:numPr>
        <w:spacing w:before="0" w:after="0" w:line="360" w:lineRule="auto"/>
        <w:ind w:left="360"/>
        <w:rPr>
          <w:sz w:val="24"/>
        </w:rPr>
      </w:pPr>
      <w:r w:rsidRPr="0021345B">
        <w:rPr>
          <w:sz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r w:rsidR="00F5094C">
        <w:rPr>
          <w:sz w:val="24"/>
        </w:rPr>
        <w:t xml:space="preserve">ustawy </w:t>
      </w:r>
      <w:r w:rsidRPr="0021345B">
        <w:rPr>
          <w:sz w:val="24"/>
        </w:rPr>
        <w:t>Pzp).</w:t>
      </w:r>
    </w:p>
    <w:p w14:paraId="6CA7C9AD" w14:textId="77777777" w:rsidR="00C23C6D" w:rsidRDefault="00E0117C" w:rsidP="007F10C7">
      <w:pPr>
        <w:pStyle w:val="Normalny-akapit"/>
        <w:numPr>
          <w:ilvl w:val="0"/>
          <w:numId w:val="44"/>
        </w:numPr>
        <w:spacing w:before="0" w:after="0" w:line="360" w:lineRule="auto"/>
        <w:rPr>
          <w:sz w:val="24"/>
        </w:rPr>
      </w:pPr>
      <w:r w:rsidRPr="0064223C">
        <w:rPr>
          <w:sz w:val="24"/>
        </w:rPr>
        <w:t xml:space="preserve">Z postępowania o udzielenie zamówienia Zamawiający wykluczy ponadto Wykonawcę </w:t>
      </w:r>
    </w:p>
    <w:p w14:paraId="4CF0EE41" w14:textId="26E21193" w:rsidR="00E0117C" w:rsidRPr="0064223C" w:rsidRDefault="00E0117C" w:rsidP="00C23C6D">
      <w:pPr>
        <w:pStyle w:val="Normalny-akapit"/>
        <w:numPr>
          <w:ilvl w:val="0"/>
          <w:numId w:val="0"/>
        </w:numPr>
        <w:spacing w:before="0" w:after="0" w:line="360" w:lineRule="auto"/>
        <w:ind w:left="360"/>
        <w:rPr>
          <w:sz w:val="24"/>
        </w:rPr>
      </w:pPr>
      <w:r w:rsidRPr="0064223C">
        <w:rPr>
          <w:sz w:val="24"/>
        </w:rPr>
        <w:t>w stosunku, do którego zachodzą przesłanki określone w § 7 ust. 1</w:t>
      </w:r>
      <w:r w:rsidR="00694292" w:rsidRPr="00694292">
        <w:t xml:space="preserve"> </w:t>
      </w:r>
      <w:bookmarkStart w:id="21" w:name="_Hlk153266962"/>
      <w:r w:rsidR="00694292">
        <w:rPr>
          <w:sz w:val="24"/>
        </w:rPr>
        <w:t>u</w:t>
      </w:r>
      <w:r w:rsidR="00694292" w:rsidRPr="00694292">
        <w:rPr>
          <w:sz w:val="24"/>
        </w:rPr>
        <w:t>staw</w:t>
      </w:r>
      <w:r w:rsidR="00443FEB">
        <w:rPr>
          <w:sz w:val="24"/>
        </w:rPr>
        <w:t>y</w:t>
      </w:r>
      <w:r w:rsidR="00694292" w:rsidRPr="00694292">
        <w:rPr>
          <w:sz w:val="24"/>
        </w:rPr>
        <w:t xml:space="preserve"> z dnia 13 kwietnia 2022 r. o szczególnych rozwiązaniach w zakresie przeciwdziałania wspieraniu agresji na Ukrainę oraz służących ochronie bezpieczeństwa narodowego (t.j. Dz. U. </w:t>
      </w:r>
      <w:r w:rsidR="002E6706">
        <w:rPr>
          <w:sz w:val="24"/>
        </w:rPr>
        <w:br/>
      </w:r>
      <w:r w:rsidR="00694292" w:rsidRPr="00694292">
        <w:rPr>
          <w:sz w:val="24"/>
        </w:rPr>
        <w:t>z 2023 r. poz. 1497 z późn. zm.).</w:t>
      </w:r>
      <w:bookmarkEnd w:id="21"/>
      <w:r w:rsidRPr="0064223C">
        <w:rPr>
          <w:sz w:val="24"/>
        </w:rPr>
        <w:t xml:space="preserve"> </w:t>
      </w:r>
      <w:bookmarkStart w:id="22" w:name="_Hlk152437635"/>
    </w:p>
    <w:bookmarkEnd w:id="22"/>
    <w:p w14:paraId="0FA4B2BF" w14:textId="147AF819" w:rsidR="009A4800" w:rsidRPr="0064223C" w:rsidRDefault="009A4800" w:rsidP="007F10C7">
      <w:pPr>
        <w:pStyle w:val="Akapitzlist"/>
        <w:numPr>
          <w:ilvl w:val="0"/>
          <w:numId w:val="44"/>
        </w:numPr>
        <w:spacing w:before="0" w:after="0" w:line="360" w:lineRule="auto"/>
        <w:rPr>
          <w:rFonts w:eastAsiaTheme="minorEastAsia"/>
          <w:color w:val="000000"/>
          <w:sz w:val="24"/>
          <w:szCs w:val="24"/>
          <w:lang w:eastAsia="en-US"/>
        </w:rPr>
      </w:pPr>
      <w:r w:rsidRPr="0064223C">
        <w:rPr>
          <w:rFonts w:eastAsiaTheme="minorEastAsia"/>
          <w:color w:val="000000"/>
          <w:sz w:val="24"/>
          <w:szCs w:val="24"/>
          <w:lang w:eastAsia="en-US"/>
        </w:rPr>
        <w:lastRenderedPageBreak/>
        <w:t xml:space="preserve">Zamawiający odrzuci ofertę </w:t>
      </w:r>
      <w:r w:rsidR="0064223C">
        <w:rPr>
          <w:rFonts w:eastAsiaTheme="minorEastAsia"/>
          <w:color w:val="000000"/>
          <w:sz w:val="24"/>
          <w:szCs w:val="24"/>
          <w:lang w:eastAsia="en-US"/>
        </w:rPr>
        <w:t>w</w:t>
      </w:r>
      <w:r w:rsidRPr="0064223C">
        <w:rPr>
          <w:rFonts w:eastAsiaTheme="minorEastAsia"/>
          <w:color w:val="000000"/>
          <w:sz w:val="24"/>
          <w:szCs w:val="24"/>
          <w:lang w:eastAsia="en-US"/>
        </w:rPr>
        <w:t>ykonawcy wykluczonego na podstawie art. 7 ust. 1</w:t>
      </w:r>
      <w:r w:rsidR="00443FEB" w:rsidRPr="00443FEB">
        <w:t xml:space="preserve"> </w:t>
      </w:r>
      <w:r w:rsidR="00443FEB" w:rsidRPr="00443FEB">
        <w:rPr>
          <w:rFonts w:eastAsiaTheme="minorEastAsia"/>
          <w:color w:val="000000"/>
          <w:sz w:val="24"/>
          <w:szCs w:val="24"/>
          <w:lang w:eastAsia="en-US"/>
        </w:rPr>
        <w:t>ustawy z dnia 13 kwietnia 2022 r. o szczególnych rozwiązaniach w zakresie przeciwdziałania wspieraniu agresji na Ukrainę oraz służących ochronie bezpieczeństwa narodowego (t.j. Dz. U. z 2023 r. poz. 1497 z późn. zm.).</w:t>
      </w:r>
      <w:r w:rsidRPr="0064223C">
        <w:rPr>
          <w:rFonts w:eastAsiaTheme="minorEastAsia"/>
          <w:color w:val="000000"/>
          <w:sz w:val="24"/>
          <w:szCs w:val="24"/>
          <w:lang w:eastAsia="en-US"/>
        </w:rPr>
        <w:t xml:space="preserve"> </w:t>
      </w:r>
    </w:p>
    <w:p w14:paraId="51F11BC3" w14:textId="7964E380" w:rsidR="00E0117C" w:rsidRPr="0064223C" w:rsidRDefault="00E0117C" w:rsidP="007F10C7">
      <w:pPr>
        <w:pStyle w:val="Normalny-akapit"/>
        <w:numPr>
          <w:ilvl w:val="0"/>
          <w:numId w:val="44"/>
        </w:numPr>
        <w:spacing w:before="0" w:after="0" w:line="360" w:lineRule="auto"/>
        <w:rPr>
          <w:sz w:val="24"/>
        </w:rPr>
      </w:pPr>
      <w:r w:rsidRPr="0064223C">
        <w:rPr>
          <w:sz w:val="24"/>
        </w:rPr>
        <w:t xml:space="preserve">Wykonawca może zostać wykluczony przez Zamawiającego na każdym etapie postępowania o udzielenie zamówienia. </w:t>
      </w:r>
    </w:p>
    <w:p w14:paraId="29C2F41D" w14:textId="447E88E9" w:rsidR="00E0117C" w:rsidRPr="0021345B" w:rsidRDefault="00E0117C" w:rsidP="007F10C7">
      <w:pPr>
        <w:pStyle w:val="Normalny-akapit"/>
        <w:numPr>
          <w:ilvl w:val="0"/>
          <w:numId w:val="44"/>
        </w:numPr>
        <w:spacing w:before="0" w:after="0" w:line="360" w:lineRule="auto"/>
        <w:rPr>
          <w:sz w:val="24"/>
        </w:rPr>
      </w:pPr>
      <w:r w:rsidRPr="00DD202C">
        <w:rPr>
          <w:sz w:val="24"/>
        </w:rPr>
        <w:t xml:space="preserve">Wykonawca nie podlega wykluczeniu w okolicznościach określonych w pkt </w:t>
      </w:r>
      <w:r w:rsidR="00116FFE" w:rsidRPr="00736F8C">
        <w:rPr>
          <w:sz w:val="24"/>
        </w:rPr>
        <w:t>16</w:t>
      </w:r>
      <w:r w:rsidRPr="00736F8C">
        <w:rPr>
          <w:sz w:val="24"/>
        </w:rPr>
        <w:t xml:space="preserve"> ppkt 1, 2 </w:t>
      </w:r>
      <w:r w:rsidR="00736F8C">
        <w:rPr>
          <w:sz w:val="24"/>
        </w:rPr>
        <w:br/>
      </w:r>
      <w:r w:rsidRPr="00736F8C">
        <w:rPr>
          <w:sz w:val="24"/>
        </w:rPr>
        <w:t xml:space="preserve">i 5 powyżej oraz w pkt </w:t>
      </w:r>
      <w:r w:rsidR="00736F8C" w:rsidRPr="00736F8C">
        <w:rPr>
          <w:sz w:val="24"/>
        </w:rPr>
        <w:t>17</w:t>
      </w:r>
      <w:r w:rsidRPr="00736F8C">
        <w:rPr>
          <w:sz w:val="24"/>
        </w:rPr>
        <w:t xml:space="preserve"> powyżej, jeżeli udowodni </w:t>
      </w:r>
      <w:r w:rsidR="00A978DB" w:rsidRPr="00736F8C">
        <w:rPr>
          <w:sz w:val="24"/>
        </w:rPr>
        <w:t>z</w:t>
      </w:r>
      <w:r w:rsidRPr="00736F8C">
        <w:rPr>
          <w:sz w:val="24"/>
        </w:rPr>
        <w:t>amawiającemu, że spełnił</w:t>
      </w:r>
      <w:r w:rsidRPr="00DD202C">
        <w:rPr>
          <w:sz w:val="24"/>
        </w:rPr>
        <w:t xml:space="preserve"> łącznie</w:t>
      </w:r>
      <w:r w:rsidRPr="0021345B">
        <w:rPr>
          <w:sz w:val="24"/>
        </w:rPr>
        <w:t xml:space="preserve"> następujące przesłanki: </w:t>
      </w:r>
    </w:p>
    <w:p w14:paraId="7EAC1506" w14:textId="77777777" w:rsidR="00A05900" w:rsidRPr="0021345B" w:rsidRDefault="00E0117C" w:rsidP="007F10C7">
      <w:pPr>
        <w:pStyle w:val="Normalny-akapit"/>
        <w:numPr>
          <w:ilvl w:val="1"/>
          <w:numId w:val="44"/>
        </w:numPr>
        <w:spacing w:before="0" w:after="0" w:line="360" w:lineRule="auto"/>
        <w:ind w:hanging="218"/>
        <w:rPr>
          <w:sz w:val="24"/>
        </w:rPr>
      </w:pPr>
      <w:r w:rsidRPr="0021345B">
        <w:rPr>
          <w:sz w:val="24"/>
        </w:rPr>
        <w:t>naprawił lub zobowiązał się do naprawienia szkody wyrządzonej przestępstwem, wykroczeniem lub swoim nieprawidłowym postępowaniem, w tym poprzez zadośćuczynienie pieniężne;</w:t>
      </w:r>
    </w:p>
    <w:p w14:paraId="6F5E7C07" w14:textId="77777777" w:rsidR="00A05900" w:rsidRPr="0021345B" w:rsidRDefault="00E0117C" w:rsidP="007F10C7">
      <w:pPr>
        <w:pStyle w:val="Normalny-akapit"/>
        <w:numPr>
          <w:ilvl w:val="1"/>
          <w:numId w:val="44"/>
        </w:numPr>
        <w:spacing w:before="0" w:after="0" w:line="360" w:lineRule="auto"/>
        <w:ind w:hanging="218"/>
        <w:rPr>
          <w:sz w:val="24"/>
        </w:rPr>
      </w:pPr>
      <w:r w:rsidRPr="0021345B">
        <w:rPr>
          <w:sz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BDFD1D" w14:textId="77777777" w:rsidR="00A05900" w:rsidRPr="0021345B" w:rsidRDefault="00E0117C" w:rsidP="007F10C7">
      <w:pPr>
        <w:pStyle w:val="Normalny-akapit"/>
        <w:numPr>
          <w:ilvl w:val="1"/>
          <w:numId w:val="44"/>
        </w:numPr>
        <w:spacing w:before="0" w:after="0" w:line="360" w:lineRule="auto"/>
        <w:ind w:hanging="218"/>
        <w:rPr>
          <w:sz w:val="24"/>
        </w:rPr>
      </w:pPr>
      <w:r w:rsidRPr="0021345B">
        <w:rPr>
          <w:sz w:val="24"/>
        </w:rPr>
        <w:t>podjął konkretne środki techniczne, organizacyjne i kadrowe, odpowiednie dla zapobiegania dalszym przestępstwom, wykroczeniom lub nieprawidłowemu postępowaniu, w szczególności:</w:t>
      </w:r>
    </w:p>
    <w:p w14:paraId="548B8F8B" w14:textId="4DA326CD" w:rsidR="00A05900" w:rsidRPr="0021345B" w:rsidRDefault="00E0117C" w:rsidP="007F10C7">
      <w:pPr>
        <w:pStyle w:val="Normalny-akapit"/>
        <w:numPr>
          <w:ilvl w:val="2"/>
          <w:numId w:val="44"/>
        </w:numPr>
        <w:tabs>
          <w:tab w:val="left" w:pos="1134"/>
        </w:tabs>
        <w:spacing w:before="0" w:after="0" w:line="360" w:lineRule="auto"/>
        <w:ind w:left="851" w:hanging="141"/>
        <w:rPr>
          <w:sz w:val="24"/>
        </w:rPr>
      </w:pPr>
      <w:r w:rsidRPr="0021345B">
        <w:rPr>
          <w:sz w:val="24"/>
        </w:rPr>
        <w:t xml:space="preserve">zerwał wszelkie powiązania z osobami lub podmiotami odpowiedzialnymi za nieprawidłowe postępowanie </w:t>
      </w:r>
      <w:r w:rsidR="00BE2590">
        <w:rPr>
          <w:sz w:val="24"/>
        </w:rPr>
        <w:t>w</w:t>
      </w:r>
      <w:r w:rsidRPr="0021345B">
        <w:rPr>
          <w:sz w:val="24"/>
        </w:rPr>
        <w:t>ykonawcy,</w:t>
      </w:r>
    </w:p>
    <w:p w14:paraId="654AC22D" w14:textId="77777777" w:rsidR="00A05900" w:rsidRPr="0021345B" w:rsidRDefault="00E0117C" w:rsidP="007F10C7">
      <w:pPr>
        <w:pStyle w:val="Normalny-akapit"/>
        <w:numPr>
          <w:ilvl w:val="2"/>
          <w:numId w:val="44"/>
        </w:numPr>
        <w:tabs>
          <w:tab w:val="left" w:pos="1134"/>
        </w:tabs>
        <w:spacing w:before="0" w:after="0" w:line="360" w:lineRule="auto"/>
        <w:rPr>
          <w:sz w:val="24"/>
        </w:rPr>
      </w:pPr>
      <w:r w:rsidRPr="0021345B">
        <w:rPr>
          <w:sz w:val="24"/>
        </w:rPr>
        <w:t>zreorganizował personel,</w:t>
      </w:r>
    </w:p>
    <w:p w14:paraId="2A806BC9" w14:textId="77777777" w:rsidR="00A05900" w:rsidRDefault="00E0117C" w:rsidP="007F10C7">
      <w:pPr>
        <w:pStyle w:val="Normalny-akapit"/>
        <w:numPr>
          <w:ilvl w:val="2"/>
          <w:numId w:val="44"/>
        </w:numPr>
        <w:spacing w:before="0" w:after="0" w:line="360" w:lineRule="auto"/>
        <w:ind w:left="1134" w:hanging="425"/>
        <w:rPr>
          <w:sz w:val="24"/>
        </w:rPr>
      </w:pPr>
      <w:r w:rsidRPr="0021345B">
        <w:rPr>
          <w:sz w:val="24"/>
        </w:rPr>
        <w:t>wdrożył system sprawozdawczości i kontroli,</w:t>
      </w:r>
    </w:p>
    <w:p w14:paraId="264BD072" w14:textId="6B837BE4" w:rsidR="00DC42CF" w:rsidRPr="0021345B" w:rsidRDefault="00DC42CF" w:rsidP="007F10C7">
      <w:pPr>
        <w:pStyle w:val="Normalny-akapit"/>
        <w:numPr>
          <w:ilvl w:val="2"/>
          <w:numId w:val="44"/>
        </w:numPr>
        <w:spacing w:before="0" w:after="0" w:line="360" w:lineRule="auto"/>
        <w:ind w:left="1134" w:hanging="425"/>
        <w:rPr>
          <w:sz w:val="24"/>
        </w:rPr>
      </w:pPr>
      <w:r>
        <w:rPr>
          <w:sz w:val="24"/>
        </w:rPr>
        <w:t xml:space="preserve">utworzył </w:t>
      </w:r>
      <w:r w:rsidR="000C157A">
        <w:rPr>
          <w:sz w:val="24"/>
        </w:rPr>
        <w:t xml:space="preserve">struktury </w:t>
      </w:r>
      <w:r w:rsidR="000C157A" w:rsidRPr="000C157A">
        <w:rPr>
          <w:sz w:val="24"/>
        </w:rPr>
        <w:t>audytu wewnętrznego do monitorowania przestrzegania przepisów, wewnętrznych regulacji lub standardów,</w:t>
      </w:r>
    </w:p>
    <w:p w14:paraId="10C8551F" w14:textId="1B35FEF8" w:rsidR="00E0117C" w:rsidRPr="0021345B" w:rsidRDefault="00E0117C" w:rsidP="007F10C7">
      <w:pPr>
        <w:pStyle w:val="Normalny-akapit"/>
        <w:numPr>
          <w:ilvl w:val="2"/>
          <w:numId w:val="44"/>
        </w:numPr>
        <w:spacing w:before="0" w:after="0" w:line="360" w:lineRule="auto"/>
        <w:ind w:left="1134" w:hanging="425"/>
        <w:rPr>
          <w:sz w:val="24"/>
        </w:rPr>
      </w:pPr>
      <w:r w:rsidRPr="0021345B">
        <w:rPr>
          <w:sz w:val="24"/>
        </w:rPr>
        <w:t xml:space="preserve">wprowadził wewnętrzne regulacje dotyczące odpowiedzialności i odszkodowań za nieprzestrzeganie przepisów, wewnętrznych regulacji lub standardów. </w:t>
      </w:r>
    </w:p>
    <w:p w14:paraId="0E7D5BD3" w14:textId="77777777" w:rsidR="00E676FC" w:rsidRDefault="00E0117C" w:rsidP="00624BC3">
      <w:pPr>
        <w:pStyle w:val="Normalny-akapit"/>
        <w:numPr>
          <w:ilvl w:val="0"/>
          <w:numId w:val="44"/>
        </w:numPr>
        <w:spacing w:before="0" w:after="0" w:line="360" w:lineRule="auto"/>
        <w:ind w:hanging="426"/>
        <w:rPr>
          <w:sz w:val="24"/>
        </w:rPr>
      </w:pPr>
      <w:r w:rsidRPr="0021345B">
        <w:rPr>
          <w:sz w:val="24"/>
        </w:rPr>
        <w:t xml:space="preserve">Zamawiający ocenia, czy podjęte przez </w:t>
      </w:r>
      <w:r w:rsidR="00BE2590">
        <w:rPr>
          <w:sz w:val="24"/>
        </w:rPr>
        <w:t>w</w:t>
      </w:r>
      <w:r w:rsidRPr="0021345B">
        <w:rPr>
          <w:sz w:val="24"/>
        </w:rPr>
        <w:t xml:space="preserve">ykonawcę czynności, o których mowa w pkt </w:t>
      </w:r>
      <w:r w:rsidR="00393062">
        <w:rPr>
          <w:sz w:val="24"/>
        </w:rPr>
        <w:t>2</w:t>
      </w:r>
      <w:r w:rsidR="004E4730">
        <w:rPr>
          <w:sz w:val="24"/>
        </w:rPr>
        <w:t>1</w:t>
      </w:r>
      <w:r w:rsidR="0019075A" w:rsidRPr="0021345B">
        <w:rPr>
          <w:sz w:val="24"/>
        </w:rPr>
        <w:t xml:space="preserve"> </w:t>
      </w:r>
      <w:r w:rsidRPr="0021345B">
        <w:rPr>
          <w:sz w:val="24"/>
        </w:rPr>
        <w:t xml:space="preserve">powyżej, są wystarczające do wykazania jego rzetelności, uwzględniając wagę i szczególne okoliczności czynu </w:t>
      </w:r>
      <w:r w:rsidR="00BE2590">
        <w:rPr>
          <w:sz w:val="24"/>
        </w:rPr>
        <w:t>w</w:t>
      </w:r>
      <w:r w:rsidRPr="0021345B">
        <w:rPr>
          <w:sz w:val="24"/>
        </w:rPr>
        <w:t xml:space="preserve">ykonawcy. Jeżeli podjęte przez Wykonawcę czynności, o których mowa w pkt </w:t>
      </w:r>
      <w:r w:rsidR="004E4730">
        <w:rPr>
          <w:sz w:val="24"/>
        </w:rPr>
        <w:t>21</w:t>
      </w:r>
      <w:r w:rsidR="0019075A" w:rsidRPr="0021345B">
        <w:rPr>
          <w:sz w:val="24"/>
        </w:rPr>
        <w:t xml:space="preserve"> </w:t>
      </w:r>
      <w:r w:rsidRPr="0021345B">
        <w:rPr>
          <w:sz w:val="24"/>
        </w:rPr>
        <w:t xml:space="preserve">powyżej, nie są wystarczające do wykazania jego rzetelności, </w:t>
      </w:r>
      <w:r w:rsidR="00BE2590">
        <w:rPr>
          <w:sz w:val="24"/>
        </w:rPr>
        <w:t>z</w:t>
      </w:r>
      <w:r w:rsidRPr="0021345B">
        <w:rPr>
          <w:sz w:val="24"/>
        </w:rPr>
        <w:t xml:space="preserve">amawiający wyklucza </w:t>
      </w:r>
      <w:r w:rsidR="00BE2590">
        <w:rPr>
          <w:sz w:val="24"/>
        </w:rPr>
        <w:t>w</w:t>
      </w:r>
      <w:r w:rsidRPr="0021345B">
        <w:rPr>
          <w:sz w:val="24"/>
        </w:rPr>
        <w:t>ykonawcę.</w:t>
      </w:r>
    </w:p>
    <w:p w14:paraId="31879D3E" w14:textId="2F73F4A6" w:rsidR="00727EBF" w:rsidRPr="00E676FC" w:rsidRDefault="00181CF4" w:rsidP="00E676FC">
      <w:pPr>
        <w:pStyle w:val="Normalny-akapit"/>
        <w:numPr>
          <w:ilvl w:val="0"/>
          <w:numId w:val="0"/>
        </w:numPr>
        <w:spacing w:before="0" w:after="0" w:line="360" w:lineRule="auto"/>
        <w:ind w:left="284" w:hanging="284"/>
        <w:rPr>
          <w:b/>
          <w:bCs/>
          <w:sz w:val="24"/>
        </w:rPr>
      </w:pPr>
      <w:r w:rsidRPr="00E676FC">
        <w:rPr>
          <w:b/>
          <w:bCs/>
          <w:sz w:val="24"/>
        </w:rPr>
        <w:lastRenderedPageBreak/>
        <w:t>IX</w:t>
      </w:r>
      <w:r w:rsidR="00042038" w:rsidRPr="00E676FC">
        <w:rPr>
          <w:b/>
          <w:bCs/>
          <w:sz w:val="24"/>
        </w:rPr>
        <w:t xml:space="preserve"> Informacje o oświadczeniach i dokumentach</w:t>
      </w:r>
      <w:r w:rsidR="001F5C76" w:rsidRPr="00E676FC">
        <w:rPr>
          <w:b/>
          <w:bCs/>
          <w:sz w:val="24"/>
        </w:rPr>
        <w:t xml:space="preserve"> (</w:t>
      </w:r>
      <w:r w:rsidR="004E40E9" w:rsidRPr="00E676FC">
        <w:rPr>
          <w:b/>
          <w:bCs/>
          <w:sz w:val="24"/>
        </w:rPr>
        <w:t xml:space="preserve">w tym </w:t>
      </w:r>
      <w:r w:rsidR="006338B8" w:rsidRPr="00E676FC">
        <w:rPr>
          <w:b/>
          <w:bCs/>
          <w:sz w:val="24"/>
        </w:rPr>
        <w:t xml:space="preserve">podmiotowe </w:t>
      </w:r>
      <w:r w:rsidR="00C73603" w:rsidRPr="00E676FC">
        <w:rPr>
          <w:b/>
          <w:bCs/>
          <w:sz w:val="24"/>
        </w:rPr>
        <w:t xml:space="preserve">i przedmiotowe </w:t>
      </w:r>
      <w:r w:rsidR="001F5C76" w:rsidRPr="00E676FC">
        <w:rPr>
          <w:b/>
          <w:bCs/>
          <w:sz w:val="24"/>
        </w:rPr>
        <w:t>środki dowodowe)</w:t>
      </w:r>
      <w:r w:rsidR="00042038" w:rsidRPr="00E676FC">
        <w:rPr>
          <w:b/>
          <w:bCs/>
          <w:sz w:val="24"/>
        </w:rPr>
        <w:t xml:space="preserve">, jakie mają dostarczyć Wykonawcy. </w:t>
      </w:r>
    </w:p>
    <w:p w14:paraId="11584B14" w14:textId="76E244D8" w:rsidR="00190936" w:rsidRPr="00D60666" w:rsidRDefault="00190936" w:rsidP="007F10C7">
      <w:pPr>
        <w:pStyle w:val="Akapitzlist"/>
        <w:keepNext/>
        <w:numPr>
          <w:ilvl w:val="3"/>
          <w:numId w:val="46"/>
        </w:numPr>
        <w:spacing w:before="0" w:after="0" w:line="360" w:lineRule="auto"/>
        <w:jc w:val="both"/>
        <w:outlineLvl w:val="3"/>
        <w:rPr>
          <w:color w:val="00000A"/>
          <w:sz w:val="24"/>
          <w:szCs w:val="24"/>
        </w:rPr>
      </w:pPr>
      <w:r w:rsidRPr="00D60666">
        <w:rPr>
          <w:color w:val="00000A"/>
          <w:sz w:val="24"/>
          <w:szCs w:val="24"/>
        </w:rPr>
        <w:t>Wykonawca</w:t>
      </w:r>
      <w:r w:rsidR="00D13DF4" w:rsidRPr="00D60666">
        <w:rPr>
          <w:color w:val="00000A"/>
          <w:sz w:val="24"/>
          <w:szCs w:val="24"/>
        </w:rPr>
        <w:t xml:space="preserve"> zobowiązany</w:t>
      </w:r>
      <w:r w:rsidRPr="00D60666">
        <w:rPr>
          <w:color w:val="00000A"/>
          <w:sz w:val="24"/>
          <w:szCs w:val="24"/>
        </w:rPr>
        <w:t xml:space="preserve"> jest do złożenia </w:t>
      </w:r>
      <w:r w:rsidR="00443FEB">
        <w:rPr>
          <w:color w:val="00000A"/>
          <w:sz w:val="24"/>
          <w:szCs w:val="24"/>
        </w:rPr>
        <w:t xml:space="preserve">wraz z ofertą </w:t>
      </w:r>
      <w:r w:rsidRPr="00D60666">
        <w:rPr>
          <w:color w:val="00000A"/>
          <w:sz w:val="24"/>
          <w:szCs w:val="24"/>
        </w:rPr>
        <w:t xml:space="preserve">aktualnych na dzień składania ofert, oświadczeń i dokumentów </w:t>
      </w:r>
      <w:r w:rsidR="00DA5DAB" w:rsidRPr="00D60666">
        <w:rPr>
          <w:color w:val="00000A"/>
          <w:sz w:val="24"/>
          <w:szCs w:val="24"/>
        </w:rPr>
        <w:t xml:space="preserve">(w tym przedmiotowe środki dowodowe) </w:t>
      </w:r>
      <w:r w:rsidRPr="00D60666">
        <w:rPr>
          <w:color w:val="00000A"/>
          <w:sz w:val="24"/>
          <w:szCs w:val="24"/>
        </w:rPr>
        <w:t>tj.:</w:t>
      </w:r>
    </w:p>
    <w:p w14:paraId="3AB9F9D5" w14:textId="6DD0A627" w:rsidR="00C972A6" w:rsidRDefault="00DD44E6" w:rsidP="007F10C7">
      <w:pPr>
        <w:pStyle w:val="Akapitzlist"/>
        <w:numPr>
          <w:ilvl w:val="0"/>
          <w:numId w:val="49"/>
        </w:numPr>
        <w:tabs>
          <w:tab w:val="left" w:pos="1276"/>
        </w:tabs>
        <w:suppressAutoHyphens w:val="0"/>
        <w:spacing w:before="0" w:after="0" w:line="360" w:lineRule="auto"/>
        <w:rPr>
          <w:sz w:val="24"/>
          <w:szCs w:val="24"/>
        </w:rPr>
      </w:pPr>
      <w:r>
        <w:rPr>
          <w:sz w:val="24"/>
          <w:szCs w:val="24"/>
        </w:rPr>
        <w:t xml:space="preserve">formularz ofertowy </w:t>
      </w:r>
      <w:r w:rsidR="000A035A">
        <w:rPr>
          <w:sz w:val="24"/>
          <w:szCs w:val="24"/>
        </w:rPr>
        <w:t>sp</w:t>
      </w:r>
      <w:r w:rsidR="009D00B9">
        <w:rPr>
          <w:sz w:val="24"/>
          <w:szCs w:val="24"/>
        </w:rPr>
        <w:t>orządzony zgodnie ze</w:t>
      </w:r>
      <w:r w:rsidR="007F60A5">
        <w:rPr>
          <w:sz w:val="24"/>
          <w:szCs w:val="24"/>
        </w:rPr>
        <w:t xml:space="preserve"> </w:t>
      </w:r>
      <w:r w:rsidR="00DA5DAB">
        <w:rPr>
          <w:sz w:val="24"/>
          <w:szCs w:val="24"/>
        </w:rPr>
        <w:t>w</w:t>
      </w:r>
      <w:r w:rsidR="007F60A5">
        <w:rPr>
          <w:sz w:val="24"/>
          <w:szCs w:val="24"/>
        </w:rPr>
        <w:t>zor</w:t>
      </w:r>
      <w:r w:rsidR="009D00B9">
        <w:rPr>
          <w:sz w:val="24"/>
          <w:szCs w:val="24"/>
        </w:rPr>
        <w:t>em</w:t>
      </w:r>
      <w:r w:rsidR="007F60A5">
        <w:rPr>
          <w:sz w:val="24"/>
          <w:szCs w:val="24"/>
        </w:rPr>
        <w:t xml:space="preserve"> stanowiąc</w:t>
      </w:r>
      <w:r w:rsidR="009D00B9">
        <w:rPr>
          <w:sz w:val="24"/>
          <w:szCs w:val="24"/>
        </w:rPr>
        <w:t>ym</w:t>
      </w:r>
      <w:r w:rsidR="007F60A5">
        <w:rPr>
          <w:sz w:val="24"/>
          <w:szCs w:val="24"/>
        </w:rPr>
        <w:t xml:space="preserve"> załącznik nr </w:t>
      </w:r>
      <w:r w:rsidR="003A548C">
        <w:rPr>
          <w:sz w:val="24"/>
          <w:szCs w:val="24"/>
        </w:rPr>
        <w:t>2</w:t>
      </w:r>
      <w:r w:rsidR="007F60A5">
        <w:rPr>
          <w:sz w:val="24"/>
          <w:szCs w:val="24"/>
        </w:rPr>
        <w:t xml:space="preserve"> do SWZ</w:t>
      </w:r>
      <w:r w:rsidR="00DA5DAB">
        <w:rPr>
          <w:sz w:val="24"/>
          <w:szCs w:val="24"/>
        </w:rPr>
        <w:t>;</w:t>
      </w:r>
    </w:p>
    <w:p w14:paraId="22157314" w14:textId="35E6A178" w:rsidR="004763AB" w:rsidRDefault="0016778D" w:rsidP="007F10C7">
      <w:pPr>
        <w:pStyle w:val="Akapitzlist"/>
        <w:numPr>
          <w:ilvl w:val="0"/>
          <w:numId w:val="49"/>
        </w:numPr>
        <w:spacing w:before="0" w:after="0" w:line="360" w:lineRule="auto"/>
        <w:rPr>
          <w:sz w:val="24"/>
          <w:szCs w:val="24"/>
        </w:rPr>
      </w:pPr>
      <w:r w:rsidRPr="0016778D">
        <w:rPr>
          <w:sz w:val="24"/>
          <w:szCs w:val="24"/>
        </w:rPr>
        <w:t xml:space="preserve">aktualne na dzień składania ofert oświadczenie, o którym mowa w art. 125 ust. 1 </w:t>
      </w:r>
      <w:r w:rsidR="008D40F6">
        <w:rPr>
          <w:sz w:val="24"/>
          <w:szCs w:val="24"/>
        </w:rPr>
        <w:t>w zw. z art. 273</w:t>
      </w:r>
      <w:r w:rsidR="00683229">
        <w:rPr>
          <w:sz w:val="24"/>
          <w:szCs w:val="24"/>
        </w:rPr>
        <w:t xml:space="preserve"> ust. 2 </w:t>
      </w:r>
      <w:r w:rsidRPr="0016778D">
        <w:rPr>
          <w:sz w:val="24"/>
          <w:szCs w:val="24"/>
        </w:rPr>
        <w:t xml:space="preserve">ustawy Pzp </w:t>
      </w:r>
      <w:bookmarkStart w:id="23" w:name="_Hlk152526445"/>
      <w:r w:rsidRPr="0016778D">
        <w:rPr>
          <w:sz w:val="24"/>
          <w:szCs w:val="24"/>
        </w:rPr>
        <w:t xml:space="preserve">o braku podstaw do wykluczenia z postępowania oraz </w:t>
      </w:r>
      <w:r w:rsidR="00B07E83">
        <w:rPr>
          <w:sz w:val="24"/>
          <w:szCs w:val="24"/>
        </w:rPr>
        <w:br/>
      </w:r>
      <w:r w:rsidRPr="0016778D">
        <w:rPr>
          <w:sz w:val="24"/>
          <w:szCs w:val="24"/>
        </w:rPr>
        <w:t xml:space="preserve">o spełnianiu warunków udziału w postępowaniu </w:t>
      </w:r>
      <w:bookmarkEnd w:id="23"/>
      <w:r w:rsidRPr="0016778D">
        <w:rPr>
          <w:sz w:val="24"/>
          <w:szCs w:val="24"/>
        </w:rPr>
        <w:t xml:space="preserve">– zgodnie z </w:t>
      </w:r>
      <w:r w:rsidR="00D97288" w:rsidRPr="00FE17EF">
        <w:rPr>
          <w:sz w:val="24"/>
          <w:szCs w:val="24"/>
        </w:rPr>
        <w:t>z</w:t>
      </w:r>
      <w:r w:rsidRPr="00FE17EF">
        <w:rPr>
          <w:sz w:val="24"/>
          <w:szCs w:val="24"/>
        </w:rPr>
        <w:t>ałącznikiem nr 3</w:t>
      </w:r>
      <w:r w:rsidRPr="0016778D">
        <w:rPr>
          <w:sz w:val="24"/>
          <w:szCs w:val="24"/>
        </w:rPr>
        <w:t xml:space="preserve"> do SWZ (Załącznik nr 3A Podmiotu udostępniającego zasoby)</w:t>
      </w:r>
      <w:r w:rsidR="00D97288">
        <w:rPr>
          <w:sz w:val="24"/>
          <w:szCs w:val="24"/>
        </w:rPr>
        <w:t>;</w:t>
      </w:r>
      <w:r w:rsidRPr="0016778D">
        <w:rPr>
          <w:sz w:val="24"/>
          <w:szCs w:val="24"/>
        </w:rPr>
        <w:t xml:space="preserve"> </w:t>
      </w:r>
    </w:p>
    <w:p w14:paraId="7E5C382E" w14:textId="6BCD4398" w:rsidR="0016778D" w:rsidRPr="0016778D" w:rsidRDefault="0016778D" w:rsidP="007D0A2D">
      <w:pPr>
        <w:pStyle w:val="Akapitzlist"/>
        <w:spacing w:before="0" w:after="0" w:line="360" w:lineRule="auto"/>
        <w:rPr>
          <w:sz w:val="24"/>
          <w:szCs w:val="24"/>
        </w:rPr>
      </w:pPr>
      <w:r w:rsidRPr="0016778D">
        <w:rPr>
          <w:sz w:val="24"/>
          <w:szCs w:val="24"/>
        </w:rPr>
        <w:t xml:space="preserve">Oświadczenie to nie jest podmiotowym środkiem dowodowym. Informacje zawarte </w:t>
      </w:r>
      <w:r w:rsidR="00B07E83">
        <w:rPr>
          <w:sz w:val="24"/>
          <w:szCs w:val="24"/>
        </w:rPr>
        <w:br/>
      </w:r>
      <w:r w:rsidRPr="0016778D">
        <w:rPr>
          <w:sz w:val="24"/>
          <w:szCs w:val="24"/>
        </w:rPr>
        <w:t>w oświadczeniu stanowią dowód potwierdzający brak podstaw wykluczenia, spełnianie warunków udziału w postępowaniu na dzień składania ofert, tymczasowo zastępujący wymagane przez Zamawiającego podmiotowe środki dowodowe, że Wykonawca nie podlega wykluczeniu oraz spełnia warunki udziału w postępowaniu.</w:t>
      </w:r>
    </w:p>
    <w:p w14:paraId="41FD1065" w14:textId="2AAF4CBB" w:rsidR="00190936" w:rsidRPr="00885F5C" w:rsidRDefault="004B6776" w:rsidP="007F10C7">
      <w:pPr>
        <w:pStyle w:val="Akapitzlist"/>
        <w:numPr>
          <w:ilvl w:val="0"/>
          <w:numId w:val="49"/>
        </w:numPr>
        <w:tabs>
          <w:tab w:val="left" w:pos="1276"/>
        </w:tabs>
        <w:suppressAutoHyphens w:val="0"/>
        <w:spacing w:before="0" w:after="0" w:line="360" w:lineRule="auto"/>
        <w:rPr>
          <w:sz w:val="24"/>
          <w:szCs w:val="24"/>
        </w:rPr>
      </w:pPr>
      <w:r w:rsidRPr="00885F5C">
        <w:rPr>
          <w:sz w:val="24"/>
          <w:szCs w:val="24"/>
        </w:rPr>
        <w:t xml:space="preserve">wykaz osób dedykowanych do realizacji zamówienia </w:t>
      </w:r>
      <w:r w:rsidR="00190936" w:rsidRPr="00885F5C">
        <w:rPr>
          <w:color w:val="00000A"/>
          <w:sz w:val="24"/>
          <w:szCs w:val="24"/>
        </w:rPr>
        <w:t xml:space="preserve">(podlegający ocenie) </w:t>
      </w:r>
      <w:r w:rsidR="00DC17E2" w:rsidRPr="007E2342">
        <w:sym w:font="Symbol" w:char="F02D"/>
      </w:r>
      <w:r w:rsidR="00190936" w:rsidRPr="00885F5C">
        <w:rPr>
          <w:color w:val="00000A"/>
          <w:sz w:val="24"/>
          <w:szCs w:val="24"/>
        </w:rPr>
        <w:t xml:space="preserve"> </w:t>
      </w:r>
      <w:r w:rsidR="005F271D" w:rsidRPr="00885F5C">
        <w:rPr>
          <w:color w:val="00000A"/>
          <w:sz w:val="24"/>
          <w:szCs w:val="24"/>
        </w:rPr>
        <w:t xml:space="preserve">sporządzony </w:t>
      </w:r>
      <w:r w:rsidR="00212134" w:rsidRPr="00885F5C">
        <w:rPr>
          <w:color w:val="00000A"/>
          <w:sz w:val="24"/>
          <w:szCs w:val="24"/>
        </w:rPr>
        <w:t xml:space="preserve">zgodnie ze wzorem stanowiącym </w:t>
      </w:r>
      <w:r w:rsidR="00AC04AD" w:rsidRPr="0031112A">
        <w:rPr>
          <w:color w:val="00000A"/>
          <w:sz w:val="24"/>
          <w:szCs w:val="24"/>
        </w:rPr>
        <w:t xml:space="preserve">załącznik nr </w:t>
      </w:r>
      <w:r w:rsidR="0031112A" w:rsidRPr="0031112A">
        <w:rPr>
          <w:color w:val="00000A"/>
          <w:sz w:val="24"/>
          <w:szCs w:val="24"/>
        </w:rPr>
        <w:t>9</w:t>
      </w:r>
      <w:r w:rsidR="00AC04AD" w:rsidRPr="00885F5C">
        <w:rPr>
          <w:color w:val="00000A"/>
          <w:sz w:val="24"/>
          <w:szCs w:val="24"/>
        </w:rPr>
        <w:t xml:space="preserve"> </w:t>
      </w:r>
      <w:r w:rsidR="00501347" w:rsidRPr="00885F5C">
        <w:rPr>
          <w:color w:val="00000A"/>
          <w:sz w:val="24"/>
          <w:szCs w:val="24"/>
        </w:rPr>
        <w:t>do SWZ.</w:t>
      </w:r>
      <w:r w:rsidR="00190936" w:rsidRPr="00885F5C">
        <w:rPr>
          <w:color w:val="00000A"/>
          <w:sz w:val="24"/>
          <w:szCs w:val="24"/>
        </w:rPr>
        <w:t xml:space="preserve"> Formularz stanowi przedmiotowy środek dowodowy i NIE PODLEGA UZUPEŁNIENIU</w:t>
      </w:r>
      <w:r w:rsidR="00706288" w:rsidRPr="00885F5C">
        <w:rPr>
          <w:color w:val="00000A"/>
          <w:sz w:val="24"/>
          <w:szCs w:val="24"/>
        </w:rPr>
        <w:t>;</w:t>
      </w:r>
    </w:p>
    <w:p w14:paraId="7F0637AF" w14:textId="05278E2B" w:rsidR="00D23737" w:rsidRDefault="000B7112" w:rsidP="007F10C7">
      <w:pPr>
        <w:pStyle w:val="Default"/>
        <w:numPr>
          <w:ilvl w:val="0"/>
          <w:numId w:val="49"/>
        </w:numPr>
        <w:spacing w:before="0" w:after="0" w:line="360" w:lineRule="auto"/>
        <w:rPr>
          <w:rFonts w:asciiTheme="minorHAnsi" w:hAnsiTheme="minorHAnsi" w:cstheme="minorHAnsi"/>
          <w:color w:val="auto"/>
        </w:rPr>
      </w:pPr>
      <w:r w:rsidRPr="00EA69E4">
        <w:rPr>
          <w:rFonts w:asciiTheme="minorHAnsi" w:hAnsiTheme="minorHAnsi" w:cstheme="minorHAnsi"/>
          <w:color w:val="auto"/>
          <w:lang w:eastAsia="pl-PL"/>
        </w:rPr>
        <w:t>wykaz</w:t>
      </w:r>
      <w:r w:rsidR="00D2576D" w:rsidRPr="00EA69E4">
        <w:rPr>
          <w:rFonts w:asciiTheme="minorHAnsi" w:hAnsiTheme="minorHAnsi" w:cstheme="minorHAnsi"/>
          <w:color w:val="auto"/>
          <w:lang w:eastAsia="pl-PL"/>
        </w:rPr>
        <w:t xml:space="preserve"> doświadczeni</w:t>
      </w:r>
      <w:r w:rsidRPr="00EA69E4">
        <w:rPr>
          <w:rFonts w:asciiTheme="minorHAnsi" w:hAnsiTheme="minorHAnsi" w:cstheme="minorHAnsi"/>
          <w:color w:val="auto"/>
          <w:lang w:eastAsia="pl-PL"/>
        </w:rPr>
        <w:t>a</w:t>
      </w:r>
      <w:r w:rsidR="00D2576D" w:rsidRPr="00EA69E4">
        <w:rPr>
          <w:rFonts w:asciiTheme="minorHAnsi" w:hAnsiTheme="minorHAnsi" w:cstheme="minorHAnsi"/>
          <w:color w:val="auto"/>
          <w:lang w:eastAsia="pl-PL"/>
        </w:rPr>
        <w:t xml:space="preserve"> zawodowe</w:t>
      </w:r>
      <w:r w:rsidR="00EE7E26" w:rsidRPr="00EA69E4">
        <w:rPr>
          <w:rFonts w:asciiTheme="minorHAnsi" w:hAnsiTheme="minorHAnsi" w:cstheme="minorHAnsi"/>
          <w:color w:val="auto"/>
          <w:lang w:eastAsia="pl-PL"/>
        </w:rPr>
        <w:t>go</w:t>
      </w:r>
      <w:r w:rsidR="00D2576D" w:rsidRPr="00EA69E4">
        <w:rPr>
          <w:rFonts w:asciiTheme="minorHAnsi" w:hAnsiTheme="minorHAnsi" w:cstheme="minorHAnsi"/>
          <w:color w:val="auto"/>
          <w:lang w:eastAsia="pl-PL"/>
        </w:rPr>
        <w:t xml:space="preserve"> </w:t>
      </w:r>
      <w:r w:rsidR="001360CF">
        <w:rPr>
          <w:rFonts w:asciiTheme="minorHAnsi" w:hAnsiTheme="minorHAnsi" w:cstheme="minorHAnsi"/>
          <w:color w:val="auto"/>
          <w:lang w:eastAsia="pl-PL"/>
        </w:rPr>
        <w:t>osób</w:t>
      </w:r>
      <w:r w:rsidR="00D2576D" w:rsidRPr="00EA69E4">
        <w:rPr>
          <w:rFonts w:asciiTheme="minorHAnsi" w:hAnsiTheme="minorHAnsi" w:cstheme="minorHAnsi"/>
          <w:color w:val="auto"/>
          <w:lang w:eastAsia="pl-PL"/>
        </w:rPr>
        <w:t xml:space="preserve"> dedykowan</w:t>
      </w:r>
      <w:r w:rsidR="001360CF">
        <w:rPr>
          <w:rFonts w:asciiTheme="minorHAnsi" w:hAnsiTheme="minorHAnsi" w:cstheme="minorHAnsi"/>
          <w:color w:val="auto"/>
          <w:lang w:eastAsia="pl-PL"/>
        </w:rPr>
        <w:t>ych</w:t>
      </w:r>
      <w:r w:rsidR="00D2576D" w:rsidRPr="00EA69E4">
        <w:rPr>
          <w:rFonts w:asciiTheme="minorHAnsi" w:hAnsiTheme="minorHAnsi" w:cstheme="minorHAnsi"/>
          <w:color w:val="auto"/>
          <w:lang w:eastAsia="pl-PL"/>
        </w:rPr>
        <w:t xml:space="preserve"> do realizacji zamówienia</w:t>
      </w:r>
      <w:r w:rsidR="00D2576D" w:rsidRPr="00E77B69">
        <w:rPr>
          <w:rFonts w:asciiTheme="minorHAnsi" w:hAnsiTheme="minorHAnsi" w:cstheme="minorHAnsi"/>
          <w:color w:val="auto"/>
        </w:rPr>
        <w:t xml:space="preserve"> </w:t>
      </w:r>
      <w:r w:rsidR="00190936" w:rsidRPr="00E77B69">
        <w:rPr>
          <w:rFonts w:asciiTheme="minorHAnsi" w:hAnsiTheme="minorHAnsi" w:cstheme="minorHAnsi"/>
          <w:color w:val="auto"/>
        </w:rPr>
        <w:t xml:space="preserve">(podlegający ocenie) </w:t>
      </w:r>
      <w:r w:rsidR="00DC17E2" w:rsidRPr="00E77B69">
        <w:rPr>
          <w:rFonts w:asciiTheme="minorHAnsi" w:hAnsiTheme="minorHAnsi" w:cstheme="minorHAnsi"/>
          <w:color w:val="auto"/>
        </w:rPr>
        <w:sym w:font="Symbol" w:char="F02D"/>
      </w:r>
      <w:r w:rsidR="00190936" w:rsidRPr="00E77B69">
        <w:rPr>
          <w:rFonts w:asciiTheme="minorHAnsi" w:hAnsiTheme="minorHAnsi" w:cstheme="minorHAnsi"/>
          <w:color w:val="auto"/>
        </w:rPr>
        <w:t xml:space="preserve"> oświadczenie </w:t>
      </w:r>
      <w:r w:rsidR="00A30A94" w:rsidRPr="00E77B69">
        <w:rPr>
          <w:rFonts w:asciiTheme="minorHAnsi" w:hAnsiTheme="minorHAnsi" w:cstheme="minorHAnsi"/>
          <w:color w:val="auto"/>
        </w:rPr>
        <w:t xml:space="preserve">sporządzone zgodnie ze wzorem </w:t>
      </w:r>
      <w:r w:rsidR="00151244" w:rsidRPr="00E77B69">
        <w:rPr>
          <w:rFonts w:asciiTheme="minorHAnsi" w:hAnsiTheme="minorHAnsi" w:cstheme="minorHAnsi"/>
          <w:color w:val="auto"/>
        </w:rPr>
        <w:t xml:space="preserve">stanowiącym </w:t>
      </w:r>
      <w:r w:rsidR="00151244" w:rsidRPr="00D53FC2">
        <w:rPr>
          <w:rFonts w:asciiTheme="minorHAnsi" w:hAnsiTheme="minorHAnsi" w:cstheme="minorHAnsi"/>
          <w:color w:val="auto"/>
        </w:rPr>
        <w:t xml:space="preserve">załącznik nr </w:t>
      </w:r>
      <w:r w:rsidR="00D53FC2" w:rsidRPr="00D53FC2">
        <w:rPr>
          <w:rFonts w:asciiTheme="minorHAnsi" w:hAnsiTheme="minorHAnsi" w:cstheme="minorHAnsi"/>
          <w:color w:val="auto"/>
        </w:rPr>
        <w:t>9</w:t>
      </w:r>
      <w:r w:rsidR="00D23737" w:rsidRPr="00D53FC2">
        <w:rPr>
          <w:rFonts w:asciiTheme="minorHAnsi" w:hAnsiTheme="minorHAnsi" w:cstheme="minorHAnsi"/>
          <w:color w:val="auto"/>
        </w:rPr>
        <w:t>A</w:t>
      </w:r>
      <w:r w:rsidR="00151244" w:rsidRPr="00D53FC2">
        <w:rPr>
          <w:rFonts w:asciiTheme="minorHAnsi" w:hAnsiTheme="minorHAnsi" w:cstheme="minorHAnsi"/>
          <w:color w:val="auto"/>
        </w:rPr>
        <w:t xml:space="preserve"> do SWZ,</w:t>
      </w:r>
      <w:r w:rsidR="00151244" w:rsidRPr="00E77B69">
        <w:rPr>
          <w:rFonts w:asciiTheme="minorHAnsi" w:hAnsiTheme="minorHAnsi" w:cstheme="minorHAnsi"/>
          <w:color w:val="auto"/>
        </w:rPr>
        <w:t xml:space="preserve"> </w:t>
      </w:r>
      <w:r w:rsidR="00190936" w:rsidRPr="00E77B69">
        <w:rPr>
          <w:rFonts w:asciiTheme="minorHAnsi" w:hAnsiTheme="minorHAnsi" w:cstheme="minorHAnsi"/>
          <w:color w:val="auto"/>
        </w:rPr>
        <w:t>zawieraj</w:t>
      </w:r>
      <w:r w:rsidR="005F271D" w:rsidRPr="00E77B69">
        <w:rPr>
          <w:rFonts w:asciiTheme="minorHAnsi" w:hAnsiTheme="minorHAnsi" w:cstheme="minorHAnsi"/>
          <w:color w:val="auto"/>
        </w:rPr>
        <w:t>ące</w:t>
      </w:r>
      <w:r w:rsidR="00190936" w:rsidRPr="00E77B69">
        <w:rPr>
          <w:rFonts w:asciiTheme="minorHAnsi" w:hAnsiTheme="minorHAnsi" w:cstheme="minorHAnsi"/>
          <w:color w:val="auto"/>
        </w:rPr>
        <w:t xml:space="preserve"> wykaz doświadczenia zawodowego dla każdej </w:t>
      </w:r>
    </w:p>
    <w:p w14:paraId="20E32580" w14:textId="7C2A3FD1" w:rsidR="0017269B" w:rsidRDefault="00190936" w:rsidP="00F67AE0">
      <w:pPr>
        <w:pStyle w:val="Default"/>
        <w:spacing w:before="0" w:after="0" w:line="360" w:lineRule="auto"/>
        <w:ind w:left="720"/>
        <w:rPr>
          <w:rFonts w:asciiTheme="minorHAnsi" w:hAnsiTheme="minorHAnsi" w:cstheme="minorHAnsi"/>
          <w:color w:val="auto"/>
        </w:rPr>
      </w:pPr>
      <w:r w:rsidRPr="00E77B69">
        <w:rPr>
          <w:rFonts w:asciiTheme="minorHAnsi" w:hAnsiTheme="minorHAnsi" w:cstheme="minorHAnsi"/>
          <w:color w:val="auto"/>
        </w:rPr>
        <w:t xml:space="preserve">z osób dedykowanych do realizacji zamówienia wskazanych w załączniku nr </w:t>
      </w:r>
      <w:r w:rsidR="00D53FC2">
        <w:rPr>
          <w:rFonts w:asciiTheme="minorHAnsi" w:hAnsiTheme="minorHAnsi" w:cstheme="minorHAnsi"/>
          <w:color w:val="auto"/>
        </w:rPr>
        <w:t>9</w:t>
      </w:r>
      <w:r w:rsidRPr="00E77B69">
        <w:rPr>
          <w:rFonts w:asciiTheme="minorHAnsi" w:hAnsiTheme="minorHAnsi" w:cstheme="minorHAnsi"/>
          <w:color w:val="auto"/>
        </w:rPr>
        <w:t xml:space="preserve"> do SWZ. Formularz stanowi przedmiotowy środek dowodowy i NIE PODLEGA UZUPEŁNIENIU</w:t>
      </w:r>
      <w:r w:rsidR="00E77B69">
        <w:rPr>
          <w:rFonts w:asciiTheme="minorHAnsi" w:hAnsiTheme="minorHAnsi" w:cstheme="minorHAnsi"/>
          <w:color w:val="auto"/>
        </w:rPr>
        <w:t>;</w:t>
      </w:r>
    </w:p>
    <w:p w14:paraId="3E0630C8" w14:textId="3BE2E224" w:rsidR="008E3A74" w:rsidRDefault="008E3A74" w:rsidP="00C921AA">
      <w:pPr>
        <w:pStyle w:val="Normalny-akapit"/>
        <w:numPr>
          <w:ilvl w:val="0"/>
          <w:numId w:val="49"/>
        </w:numPr>
        <w:spacing w:before="0" w:after="0" w:line="360" w:lineRule="auto"/>
        <w:rPr>
          <w:sz w:val="24"/>
        </w:rPr>
      </w:pPr>
      <w:r w:rsidRPr="00D20283">
        <w:rPr>
          <w:sz w:val="24"/>
        </w:rPr>
        <w:t xml:space="preserve">(jeżeli dotyczy) Zobowiązanie podmiotu udostępniającego zasoby do oddania wykonawcy do dyspozycji niezbędnych zasobów na potrzeby realizacji zamówienia zgodnie ze wzorem stanowiącym </w:t>
      </w:r>
      <w:r w:rsidRPr="005D2DE8">
        <w:rPr>
          <w:sz w:val="24"/>
        </w:rPr>
        <w:t>załącznik nr 7 do SWZ</w:t>
      </w:r>
      <w:r w:rsidRPr="00D20283">
        <w:rPr>
          <w:sz w:val="24"/>
        </w:rPr>
        <w:t xml:space="preserve"> lub inny podmiotowy środek dowodowy potwierdzający, że wykonawca realizując zamówienie, będzie dysponował niezbędnymi zasobami tych podmiotów.</w:t>
      </w:r>
    </w:p>
    <w:p w14:paraId="6816D851" w14:textId="7E56795A" w:rsidR="00FA61B4" w:rsidRPr="00B31E3D" w:rsidRDefault="008E3A74" w:rsidP="005E1A4B">
      <w:pPr>
        <w:pStyle w:val="Normalny-akapit"/>
        <w:numPr>
          <w:ilvl w:val="0"/>
          <w:numId w:val="49"/>
        </w:numPr>
        <w:spacing w:before="0" w:after="0" w:line="360" w:lineRule="auto"/>
        <w:rPr>
          <w:sz w:val="24"/>
        </w:rPr>
      </w:pPr>
      <w:r w:rsidRPr="00B31E3D">
        <w:rPr>
          <w:sz w:val="24"/>
        </w:rPr>
        <w:t>(jeżeli dotyczy) wykaz podwykonawców wraz z zakresem, jaki zostanie im powierzony przy realizacji zamówienia wg wzoru określonego w załącznik</w:t>
      </w:r>
      <w:r w:rsidR="007C61E1">
        <w:rPr>
          <w:sz w:val="24"/>
        </w:rPr>
        <w:t>u</w:t>
      </w:r>
      <w:r w:rsidRPr="00B31E3D">
        <w:rPr>
          <w:sz w:val="24"/>
        </w:rPr>
        <w:t xml:space="preserve"> nr 6 do SWZ.</w:t>
      </w:r>
    </w:p>
    <w:p w14:paraId="1FDCBBD8" w14:textId="7B2C38ED" w:rsidR="00DA5FD9" w:rsidRPr="00E94C99" w:rsidRDefault="00390A1B" w:rsidP="002A727F">
      <w:pPr>
        <w:tabs>
          <w:tab w:val="left" w:pos="-1800"/>
        </w:tabs>
        <w:spacing w:before="0" w:after="0" w:line="360" w:lineRule="auto"/>
        <w:ind w:left="426"/>
        <w:jc w:val="both"/>
        <w:outlineLvl w:val="4"/>
        <w:rPr>
          <w:color w:val="00000A"/>
          <w:sz w:val="24"/>
          <w:szCs w:val="24"/>
        </w:rPr>
      </w:pPr>
      <w:r>
        <w:rPr>
          <w:color w:val="00000A"/>
          <w:sz w:val="24"/>
          <w:szCs w:val="24"/>
        </w:rPr>
        <w:lastRenderedPageBreak/>
        <w:sym w:font="Symbol" w:char="F02D"/>
      </w:r>
      <w:r>
        <w:rPr>
          <w:color w:val="00000A"/>
          <w:sz w:val="24"/>
          <w:szCs w:val="24"/>
        </w:rPr>
        <w:t xml:space="preserve"> </w:t>
      </w:r>
      <w:r w:rsidR="00190936" w:rsidRPr="00190936">
        <w:rPr>
          <w:color w:val="00000A"/>
          <w:sz w:val="24"/>
          <w:szCs w:val="24"/>
        </w:rPr>
        <w:t>w postaci elektronicznej opatrzonego kwalifikowanym podpisem elektronicznym, podpisem zaufanym lub podpisem osobistym, a następnie wraz z plikami stanowiącymi ofertę skompresować do jednego pliku archiwum (ZIP.).</w:t>
      </w:r>
    </w:p>
    <w:p w14:paraId="1D348796" w14:textId="4C8C8430" w:rsidR="00A55380" w:rsidRDefault="006E4ED2" w:rsidP="007F10C7">
      <w:pPr>
        <w:pStyle w:val="Normalny-akapit"/>
        <w:numPr>
          <w:ilvl w:val="0"/>
          <w:numId w:val="45"/>
        </w:numPr>
        <w:spacing w:before="0" w:after="0" w:line="360" w:lineRule="auto"/>
        <w:rPr>
          <w:sz w:val="24"/>
        </w:rPr>
      </w:pPr>
      <w:r w:rsidRPr="006E4ED2">
        <w:rPr>
          <w:sz w:val="24"/>
        </w:rPr>
        <w:t xml:space="preserve">W przypadku wspólnego ubiegania się o zamówienie przez </w:t>
      </w:r>
      <w:r w:rsidR="00CA38FE" w:rsidRPr="006E4ED2">
        <w:rPr>
          <w:sz w:val="24"/>
        </w:rPr>
        <w:t>wykonawców, o</w:t>
      </w:r>
      <w:r w:rsidRPr="006E4ED2">
        <w:rPr>
          <w:sz w:val="24"/>
        </w:rPr>
        <w:t xml:space="preserve">świadczenie, o którym mowa w </w:t>
      </w:r>
      <w:r w:rsidR="00CA38FE">
        <w:rPr>
          <w:sz w:val="24"/>
        </w:rPr>
        <w:t>p</w:t>
      </w:r>
      <w:r w:rsidR="00443FEB">
        <w:rPr>
          <w:sz w:val="24"/>
        </w:rPr>
        <w:t>kt</w:t>
      </w:r>
      <w:r w:rsidR="00CA38FE">
        <w:rPr>
          <w:sz w:val="24"/>
        </w:rPr>
        <w:t xml:space="preserve"> 1 ppkt 2 )</w:t>
      </w:r>
      <w:r w:rsidRPr="006E4ED2">
        <w:rPr>
          <w:sz w:val="24"/>
        </w:rPr>
        <w:t xml:space="preserve"> </w:t>
      </w:r>
      <w:r w:rsidR="00CA38FE">
        <w:rPr>
          <w:sz w:val="24"/>
        </w:rPr>
        <w:t xml:space="preserve">powyżej </w:t>
      </w:r>
      <w:r w:rsidRPr="006E4ED2">
        <w:rPr>
          <w:sz w:val="24"/>
        </w:rPr>
        <w:t>składa każdy z wykonawców.</w:t>
      </w:r>
      <w:r w:rsidR="009F0178">
        <w:rPr>
          <w:sz w:val="24"/>
        </w:rPr>
        <w:t xml:space="preserve"> </w:t>
      </w:r>
      <w:r w:rsidRPr="007256B3">
        <w:rPr>
          <w:sz w:val="24"/>
        </w:rPr>
        <w:t>Oświadczenia te potwierdzają brak podstaw wykluczenia oraz spełnianie</w:t>
      </w:r>
      <w:r w:rsidR="009F0178">
        <w:rPr>
          <w:sz w:val="24"/>
        </w:rPr>
        <w:t xml:space="preserve"> </w:t>
      </w:r>
      <w:r w:rsidRPr="009F0178">
        <w:rPr>
          <w:sz w:val="24"/>
        </w:rPr>
        <w:t xml:space="preserve">warunków udziału w postępowaniu w zakresie, w </w:t>
      </w:r>
      <w:r w:rsidR="009F0178" w:rsidRPr="009F0178">
        <w:rPr>
          <w:sz w:val="24"/>
        </w:rPr>
        <w:t>jakim każdy</w:t>
      </w:r>
      <w:r w:rsidRPr="009F0178">
        <w:rPr>
          <w:sz w:val="24"/>
        </w:rPr>
        <w:t xml:space="preserve"> z wykonawców wykazuje spełnianie warunków</w:t>
      </w:r>
      <w:r w:rsidR="00DB13E1">
        <w:rPr>
          <w:sz w:val="24"/>
        </w:rPr>
        <w:t>.</w:t>
      </w:r>
    </w:p>
    <w:p w14:paraId="670C5BF7" w14:textId="5A6457F1" w:rsidR="00DB13E1" w:rsidRPr="00034F07" w:rsidRDefault="00034F07" w:rsidP="007F10C7">
      <w:pPr>
        <w:pStyle w:val="Normalny-akapit"/>
        <w:numPr>
          <w:ilvl w:val="0"/>
          <w:numId w:val="45"/>
        </w:numPr>
        <w:spacing w:before="0" w:after="0" w:line="360" w:lineRule="auto"/>
        <w:rPr>
          <w:sz w:val="24"/>
        </w:rPr>
      </w:pPr>
      <w:r w:rsidRPr="00034F07">
        <w:rPr>
          <w:sz w:val="24"/>
        </w:rPr>
        <w:t>Wykonawca, w przypadku polegania na zdolnościach lub sytuacji</w:t>
      </w:r>
      <w:r>
        <w:rPr>
          <w:sz w:val="24"/>
        </w:rPr>
        <w:t xml:space="preserve"> </w:t>
      </w:r>
      <w:r w:rsidRPr="00034F07">
        <w:rPr>
          <w:sz w:val="24"/>
        </w:rPr>
        <w:t>podmiotów udostępniających zasoby, przedstawia</w:t>
      </w:r>
      <w:r w:rsidR="00E65FFF">
        <w:rPr>
          <w:sz w:val="24"/>
        </w:rPr>
        <w:t xml:space="preserve"> </w:t>
      </w:r>
      <w:r w:rsidRPr="00034F07">
        <w:rPr>
          <w:sz w:val="24"/>
        </w:rPr>
        <w:t>oświadczenie podmiotu udostępniającego zasoby,</w:t>
      </w:r>
      <w:r>
        <w:rPr>
          <w:sz w:val="24"/>
        </w:rPr>
        <w:t xml:space="preserve"> </w:t>
      </w:r>
      <w:r w:rsidRPr="00034F07">
        <w:rPr>
          <w:sz w:val="24"/>
        </w:rPr>
        <w:t>potwierdzające brak podstaw wykluczenia tego podmiotu oraz odpowiednio</w:t>
      </w:r>
      <w:r>
        <w:rPr>
          <w:sz w:val="24"/>
        </w:rPr>
        <w:t xml:space="preserve"> </w:t>
      </w:r>
      <w:r w:rsidRPr="00034F07">
        <w:rPr>
          <w:sz w:val="24"/>
        </w:rPr>
        <w:t>spełnianie warunków udziału w postępowaniu, w zakresie</w:t>
      </w:r>
      <w:r w:rsidR="00E65FFF">
        <w:rPr>
          <w:sz w:val="24"/>
        </w:rPr>
        <w:t xml:space="preserve">, </w:t>
      </w:r>
      <w:r w:rsidRPr="00034F07">
        <w:rPr>
          <w:sz w:val="24"/>
        </w:rPr>
        <w:t>w jakim wykonawca powołuje się na jego zasoby</w:t>
      </w:r>
      <w:r w:rsidR="007F4051">
        <w:rPr>
          <w:sz w:val="24"/>
        </w:rPr>
        <w:t xml:space="preserve"> </w:t>
      </w:r>
      <w:r w:rsidR="00EF770C">
        <w:rPr>
          <w:sz w:val="24"/>
        </w:rPr>
        <w:t>(Załącznik 3A do SWZ)</w:t>
      </w:r>
      <w:r w:rsidR="003871A2">
        <w:rPr>
          <w:sz w:val="24"/>
        </w:rPr>
        <w:t>.</w:t>
      </w:r>
    </w:p>
    <w:p w14:paraId="5B225418" w14:textId="77777777" w:rsidR="00226943" w:rsidRDefault="00DD6D71" w:rsidP="007F10C7">
      <w:pPr>
        <w:pStyle w:val="Normalny-akapit"/>
        <w:numPr>
          <w:ilvl w:val="0"/>
          <w:numId w:val="45"/>
        </w:numPr>
        <w:spacing w:before="0" w:after="0" w:line="360" w:lineRule="auto"/>
        <w:rPr>
          <w:sz w:val="24"/>
        </w:rPr>
      </w:pPr>
      <w:r w:rsidRPr="00154EA2">
        <w:rPr>
          <w:sz w:val="24"/>
        </w:rPr>
        <w:t xml:space="preserve">Zamawiający wzywa Wykonawcę, którego oferta została najwyżej oceniona, do złożenia </w:t>
      </w:r>
    </w:p>
    <w:p w14:paraId="17651463" w14:textId="054FA2B9" w:rsidR="00727EBF" w:rsidRPr="00154EA2" w:rsidRDefault="00DD6D71" w:rsidP="00226943">
      <w:pPr>
        <w:pStyle w:val="Normalny-akapit"/>
        <w:numPr>
          <w:ilvl w:val="0"/>
          <w:numId w:val="0"/>
        </w:numPr>
        <w:spacing w:before="0" w:after="0" w:line="360" w:lineRule="auto"/>
        <w:ind w:left="426"/>
        <w:rPr>
          <w:sz w:val="24"/>
        </w:rPr>
      </w:pPr>
      <w:r w:rsidRPr="00154EA2">
        <w:rPr>
          <w:sz w:val="24"/>
        </w:rPr>
        <w:t xml:space="preserve">w wyznaczonym terminie, nie krótszym niż 5 dni od dnia wezwania, podmiotowych środków dowodowych, aktualnych na dzień </w:t>
      </w:r>
      <w:r w:rsidR="00493F4B">
        <w:rPr>
          <w:sz w:val="24"/>
        </w:rPr>
        <w:t xml:space="preserve">ich </w:t>
      </w:r>
      <w:r w:rsidRPr="00154EA2">
        <w:rPr>
          <w:sz w:val="24"/>
        </w:rPr>
        <w:t>złożenia wskazanych poniżej</w:t>
      </w:r>
      <w:r w:rsidR="00042038" w:rsidRPr="00154EA2">
        <w:rPr>
          <w:sz w:val="24"/>
        </w:rPr>
        <w:t>:</w:t>
      </w:r>
    </w:p>
    <w:p w14:paraId="4B9BEEAB" w14:textId="36868407" w:rsidR="00CD5FB3" w:rsidRPr="00226943" w:rsidRDefault="00CD5FB3" w:rsidP="007F10C7">
      <w:pPr>
        <w:pStyle w:val="Normalny-akapit"/>
        <w:numPr>
          <w:ilvl w:val="1"/>
          <w:numId w:val="45"/>
        </w:numPr>
        <w:rPr>
          <w:sz w:val="24"/>
          <w:u w:val="single"/>
        </w:rPr>
      </w:pPr>
      <w:r w:rsidRPr="00226943">
        <w:rPr>
          <w:sz w:val="24"/>
          <w:u w:val="single"/>
        </w:rPr>
        <w:t xml:space="preserve">Oświadczenia i dokumenty potwierdzające spełnienie warunków udziału </w:t>
      </w:r>
      <w:r w:rsidR="00226943">
        <w:rPr>
          <w:sz w:val="24"/>
          <w:u w:val="single"/>
        </w:rPr>
        <w:br/>
      </w:r>
      <w:r w:rsidRPr="00226943">
        <w:rPr>
          <w:sz w:val="24"/>
          <w:u w:val="single"/>
        </w:rPr>
        <w:t>w postępowaniu:</w:t>
      </w:r>
    </w:p>
    <w:p w14:paraId="6796CC4F" w14:textId="0728D896" w:rsidR="00B64088" w:rsidRPr="00B64088" w:rsidRDefault="00B64088" w:rsidP="007F10C7">
      <w:pPr>
        <w:pStyle w:val="Normalny-akapit"/>
        <w:numPr>
          <w:ilvl w:val="2"/>
          <w:numId w:val="45"/>
        </w:numPr>
        <w:tabs>
          <w:tab w:val="left" w:pos="993"/>
        </w:tabs>
        <w:spacing w:line="360" w:lineRule="auto"/>
        <w:ind w:left="1134" w:hanging="425"/>
        <w:rPr>
          <w:sz w:val="24"/>
        </w:rPr>
      </w:pPr>
      <w:r w:rsidRPr="004A6E1B">
        <w:rPr>
          <w:sz w:val="24"/>
        </w:rPr>
        <w:t>wykaz usług</w:t>
      </w:r>
      <w:r w:rsidRPr="00B64088">
        <w:rPr>
          <w:sz w:val="24"/>
        </w:rPr>
        <w:t xml:space="preserve"> wykonanych nie wcześniej niż w okresie ostatnich 3 lat przed upływem terminu składania ofert, a jeżeli okres prowadzenia działalności jest krótszy – </w:t>
      </w:r>
      <w:r w:rsidR="00226943">
        <w:rPr>
          <w:sz w:val="24"/>
        </w:rPr>
        <w:br/>
      </w:r>
      <w:r w:rsidRPr="00B64088">
        <w:rPr>
          <w:sz w:val="24"/>
        </w:rPr>
        <w:t xml:space="preserve">w tym okresie, wraz z podaniem ich rodzaju, wartości, daty, miejsca wykonania </w:t>
      </w:r>
      <w:r w:rsidR="00226943">
        <w:rPr>
          <w:sz w:val="24"/>
        </w:rPr>
        <w:br/>
      </w:r>
      <w:r w:rsidRPr="00B64088">
        <w:rPr>
          <w:sz w:val="24"/>
        </w:rPr>
        <w:t xml:space="preserve">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w:t>
      </w:r>
      <w:r w:rsidRPr="00E44DC5">
        <w:rPr>
          <w:sz w:val="24"/>
        </w:rPr>
        <w:t>zał</w:t>
      </w:r>
      <w:r w:rsidR="00EC575F" w:rsidRPr="00E44DC5">
        <w:rPr>
          <w:sz w:val="24"/>
        </w:rPr>
        <w:t xml:space="preserve">ączniku </w:t>
      </w:r>
      <w:r w:rsidRPr="00E44DC5">
        <w:rPr>
          <w:sz w:val="24"/>
        </w:rPr>
        <w:t xml:space="preserve">nr </w:t>
      </w:r>
      <w:r w:rsidR="00E44DC5" w:rsidRPr="00E44DC5">
        <w:rPr>
          <w:sz w:val="24"/>
        </w:rPr>
        <w:t>10</w:t>
      </w:r>
      <w:r w:rsidRPr="00E44DC5">
        <w:rPr>
          <w:sz w:val="24"/>
        </w:rPr>
        <w:t xml:space="preserve"> do SWZ</w:t>
      </w:r>
      <w:r w:rsidRPr="00B64088">
        <w:rPr>
          <w:sz w:val="24"/>
        </w:rPr>
        <w:t xml:space="preserve"> – na potwierdzenie spełnienia niniejszego warunku </w:t>
      </w:r>
      <w:r w:rsidR="00C26723">
        <w:rPr>
          <w:sz w:val="24"/>
        </w:rPr>
        <w:t>z</w:t>
      </w:r>
      <w:r w:rsidRPr="00B64088">
        <w:rPr>
          <w:sz w:val="24"/>
        </w:rPr>
        <w:t xml:space="preserve">amawiający żąda od </w:t>
      </w:r>
      <w:r w:rsidR="00C26723">
        <w:rPr>
          <w:sz w:val="24"/>
        </w:rPr>
        <w:t>w</w:t>
      </w:r>
      <w:r w:rsidRPr="00B64088">
        <w:rPr>
          <w:sz w:val="24"/>
        </w:rPr>
        <w:t xml:space="preserve">ykonawcy ubiegającego się o udzielenie zamówienia wykazania się wykonaniem z należytą starannością w okresie ostatnich 3 lat przed upływem terminu składania ofert – a jeżeli okres prowadzenia działalności jest krótszy – w tym okresie co najmniej </w:t>
      </w:r>
      <w:r w:rsidR="00BE5453">
        <w:rPr>
          <w:sz w:val="24"/>
        </w:rPr>
        <w:t>2</w:t>
      </w:r>
      <w:r w:rsidRPr="00B64088">
        <w:rPr>
          <w:sz w:val="24"/>
        </w:rPr>
        <w:t xml:space="preserve"> </w:t>
      </w:r>
      <w:r w:rsidR="004F48DD">
        <w:rPr>
          <w:sz w:val="24"/>
        </w:rPr>
        <w:t>(dwiema)</w:t>
      </w:r>
      <w:r w:rsidRPr="00B64088">
        <w:rPr>
          <w:sz w:val="24"/>
        </w:rPr>
        <w:t xml:space="preserve"> usługami organizacji i przeprowadzenia szkoleń, z których każda obejmowała co najmniej przygotowanie programu i zapewnienie trenera, a </w:t>
      </w:r>
      <w:r w:rsidRPr="00B64088">
        <w:rPr>
          <w:sz w:val="24"/>
        </w:rPr>
        <w:lastRenderedPageBreak/>
        <w:t xml:space="preserve">ponadto w ramach każdej z tych usług </w:t>
      </w:r>
      <w:r w:rsidR="00BE5453">
        <w:rPr>
          <w:sz w:val="24"/>
        </w:rPr>
        <w:t>w</w:t>
      </w:r>
      <w:r w:rsidRPr="00B64088">
        <w:rPr>
          <w:sz w:val="24"/>
        </w:rPr>
        <w:t xml:space="preserve">ykonawca zorganizował i przeprowadził nie mniej niż 5 szkoleń, a łączna liczba przeszkolonych w ramach każdej z usług osób nie była mniejsza niż </w:t>
      </w:r>
      <w:r w:rsidR="009213D1">
        <w:rPr>
          <w:sz w:val="24"/>
        </w:rPr>
        <w:t>5</w:t>
      </w:r>
      <w:r w:rsidRPr="00B64088">
        <w:rPr>
          <w:sz w:val="24"/>
        </w:rPr>
        <w:t xml:space="preserve">0 </w:t>
      </w:r>
    </w:p>
    <w:p w14:paraId="677BA497" w14:textId="77777777" w:rsidR="00830D6C" w:rsidRDefault="00B64088" w:rsidP="00215FE2">
      <w:pPr>
        <w:pStyle w:val="Normalny-akapit"/>
        <w:numPr>
          <w:ilvl w:val="0"/>
          <w:numId w:val="0"/>
        </w:numPr>
        <w:spacing w:line="360" w:lineRule="auto"/>
        <w:ind w:left="1134"/>
        <w:rPr>
          <w:sz w:val="24"/>
        </w:rPr>
      </w:pPr>
      <w:r w:rsidRPr="00B64088">
        <w:rPr>
          <w:sz w:val="24"/>
        </w:rPr>
        <w:t xml:space="preserve">lub </w:t>
      </w:r>
    </w:p>
    <w:p w14:paraId="481A1DF1" w14:textId="77777777" w:rsidR="00717E3A" w:rsidRDefault="00B64088" w:rsidP="00215FE2">
      <w:pPr>
        <w:pStyle w:val="Normalny-akapit"/>
        <w:numPr>
          <w:ilvl w:val="0"/>
          <w:numId w:val="0"/>
        </w:numPr>
        <w:spacing w:before="0" w:after="0" w:line="360" w:lineRule="auto"/>
        <w:ind w:left="1134"/>
        <w:rPr>
          <w:sz w:val="24"/>
        </w:rPr>
      </w:pPr>
      <w:r w:rsidRPr="00F7210E">
        <w:rPr>
          <w:sz w:val="24"/>
        </w:rPr>
        <w:t xml:space="preserve">w okresie ostatnich 3 lat przed upływem terminu składania ofert, a jeżeli okres prowadzenia działalności jest krótszy to w tym okresie, Wykonawca należycie zorganizował - czyli zapewnił co najmniej przygotowanie programu i trenera </w:t>
      </w:r>
    </w:p>
    <w:p w14:paraId="6E9FE3E5" w14:textId="438E6088" w:rsidR="00CD5FB3" w:rsidRPr="00F7210E" w:rsidRDefault="00B64088" w:rsidP="00215FE2">
      <w:pPr>
        <w:pStyle w:val="Normalny-akapit"/>
        <w:numPr>
          <w:ilvl w:val="0"/>
          <w:numId w:val="0"/>
        </w:numPr>
        <w:spacing w:before="0" w:after="0" w:line="360" w:lineRule="auto"/>
        <w:ind w:left="1134"/>
        <w:rPr>
          <w:sz w:val="24"/>
        </w:rPr>
      </w:pPr>
      <w:r w:rsidRPr="00F7210E">
        <w:rPr>
          <w:sz w:val="24"/>
        </w:rPr>
        <w:t xml:space="preserve">i przeprowadził nie mniej niż 10 </w:t>
      </w:r>
      <w:r w:rsidR="002A3972">
        <w:rPr>
          <w:sz w:val="24"/>
        </w:rPr>
        <w:t>(dzie</w:t>
      </w:r>
      <w:r w:rsidR="00106941">
        <w:rPr>
          <w:sz w:val="24"/>
        </w:rPr>
        <w:t xml:space="preserve">sięć) </w:t>
      </w:r>
      <w:r w:rsidRPr="00F7210E">
        <w:rPr>
          <w:sz w:val="24"/>
        </w:rPr>
        <w:t>szkoleń otwartych podczas których łącznie przeszkolono nie mniej niż 100 osób</w:t>
      </w:r>
      <w:r w:rsidR="0050713E" w:rsidRPr="00F7210E">
        <w:rPr>
          <w:sz w:val="24"/>
        </w:rPr>
        <w:t>;</w:t>
      </w:r>
    </w:p>
    <w:p w14:paraId="073D12DD" w14:textId="7DABC4A7" w:rsidR="00727EBF" w:rsidRPr="00F7210E" w:rsidRDefault="00042038" w:rsidP="007F10C7">
      <w:pPr>
        <w:pStyle w:val="Normalny-akapit"/>
        <w:numPr>
          <w:ilvl w:val="1"/>
          <w:numId w:val="45"/>
        </w:numPr>
        <w:spacing w:before="0" w:after="0" w:line="360" w:lineRule="auto"/>
        <w:rPr>
          <w:sz w:val="24"/>
          <w:u w:val="single"/>
        </w:rPr>
      </w:pPr>
      <w:r w:rsidRPr="00F7210E">
        <w:rPr>
          <w:sz w:val="24"/>
          <w:u w:val="single"/>
        </w:rPr>
        <w:t xml:space="preserve">Oświadczenia i dokumenty potwierdzające brak podstaw do wykluczenia </w:t>
      </w:r>
      <w:r w:rsidR="00215FE2">
        <w:rPr>
          <w:sz w:val="24"/>
          <w:u w:val="single"/>
        </w:rPr>
        <w:br/>
      </w:r>
      <w:r w:rsidRPr="00F7210E">
        <w:rPr>
          <w:sz w:val="24"/>
          <w:u w:val="single"/>
        </w:rPr>
        <w:t>z postępowania:</w:t>
      </w:r>
    </w:p>
    <w:p w14:paraId="516B31AD" w14:textId="77777777" w:rsidR="00215FE2" w:rsidRDefault="005E2095" w:rsidP="007F10C7">
      <w:pPr>
        <w:pStyle w:val="Akapitzlist"/>
        <w:numPr>
          <w:ilvl w:val="2"/>
          <w:numId w:val="45"/>
        </w:numPr>
        <w:tabs>
          <w:tab w:val="left" w:pos="1134"/>
        </w:tabs>
        <w:spacing w:before="0" w:after="0" w:line="360" w:lineRule="auto"/>
        <w:rPr>
          <w:sz w:val="24"/>
          <w:szCs w:val="24"/>
        </w:rPr>
      </w:pPr>
      <w:r>
        <w:rPr>
          <w:sz w:val="24"/>
          <w:szCs w:val="24"/>
        </w:rPr>
        <w:t>o</w:t>
      </w:r>
      <w:r w:rsidR="00B31C14" w:rsidRPr="00B31C14">
        <w:rPr>
          <w:sz w:val="24"/>
          <w:szCs w:val="24"/>
        </w:rPr>
        <w:t xml:space="preserve">świadczenia Wykonawcy o aktualności informacji zawartych w oświadczeniu, </w:t>
      </w:r>
    </w:p>
    <w:p w14:paraId="4D94C560" w14:textId="185D9A5C" w:rsidR="009F7A70" w:rsidRPr="007B1C7E" w:rsidRDefault="00B31C14" w:rsidP="00215FE2">
      <w:pPr>
        <w:pStyle w:val="Akapitzlist"/>
        <w:tabs>
          <w:tab w:val="left" w:pos="1134"/>
        </w:tabs>
        <w:spacing w:before="0" w:after="0" w:line="360" w:lineRule="auto"/>
        <w:ind w:left="890"/>
        <w:rPr>
          <w:sz w:val="24"/>
          <w:szCs w:val="24"/>
        </w:rPr>
      </w:pPr>
      <w:r w:rsidRPr="00B31C14">
        <w:rPr>
          <w:sz w:val="24"/>
          <w:szCs w:val="24"/>
        </w:rPr>
        <w:t xml:space="preserve">o którym mowa w pkt 1 ppkt </w:t>
      </w:r>
      <w:r w:rsidR="007B0BA1">
        <w:rPr>
          <w:sz w:val="24"/>
          <w:szCs w:val="24"/>
        </w:rPr>
        <w:t>2)</w:t>
      </w:r>
      <w:r w:rsidRPr="00B31C14">
        <w:rPr>
          <w:sz w:val="24"/>
          <w:szCs w:val="24"/>
        </w:rPr>
        <w:t xml:space="preserve"> powyżej, w zakresie podstaw wykluczenia</w:t>
      </w:r>
      <w:r w:rsidR="00215FE2">
        <w:rPr>
          <w:sz w:val="24"/>
          <w:szCs w:val="24"/>
        </w:rPr>
        <w:br/>
      </w:r>
      <w:r w:rsidRPr="00B31C14">
        <w:rPr>
          <w:sz w:val="24"/>
          <w:szCs w:val="24"/>
        </w:rPr>
        <w:t xml:space="preserve"> z postępowania wskazanych w Rozdziale VI</w:t>
      </w:r>
      <w:r w:rsidR="000D29C3">
        <w:rPr>
          <w:sz w:val="24"/>
          <w:szCs w:val="24"/>
        </w:rPr>
        <w:t>II</w:t>
      </w:r>
      <w:r w:rsidRPr="00B31C14">
        <w:rPr>
          <w:sz w:val="24"/>
          <w:szCs w:val="24"/>
        </w:rPr>
        <w:t xml:space="preserve"> SWZ (zgodnie z </w:t>
      </w:r>
      <w:r w:rsidR="00F6016C">
        <w:rPr>
          <w:sz w:val="24"/>
          <w:szCs w:val="24"/>
        </w:rPr>
        <w:t>z</w:t>
      </w:r>
      <w:r w:rsidRPr="00B31C14">
        <w:rPr>
          <w:sz w:val="24"/>
          <w:szCs w:val="24"/>
        </w:rPr>
        <w:t>ałącznikiem nr 4 do SWZ);</w:t>
      </w:r>
    </w:p>
    <w:p w14:paraId="0B09BC3D" w14:textId="45B8EDA0" w:rsidR="005E2095" w:rsidRPr="00806553" w:rsidRDefault="005E2095" w:rsidP="007F10C7">
      <w:pPr>
        <w:pStyle w:val="Akapitzlist"/>
        <w:numPr>
          <w:ilvl w:val="2"/>
          <w:numId w:val="45"/>
        </w:numPr>
        <w:tabs>
          <w:tab w:val="left" w:pos="1134"/>
          <w:tab w:val="left" w:pos="1276"/>
        </w:tabs>
        <w:spacing w:before="0" w:after="0" w:line="360" w:lineRule="auto"/>
        <w:rPr>
          <w:sz w:val="24"/>
          <w:szCs w:val="24"/>
        </w:rPr>
      </w:pPr>
      <w:r w:rsidRPr="00806553">
        <w:rPr>
          <w:sz w:val="24"/>
          <w:szCs w:val="24"/>
        </w:rPr>
        <w:t>oświadczenie Wykonawcy, w zakresie art. 108 ust. 1 pkt 5 Pzp o braku</w:t>
      </w:r>
      <w:r w:rsidRPr="005E2095">
        <w:rPr>
          <w:sz w:val="24"/>
          <w:szCs w:val="24"/>
        </w:rPr>
        <w:t xml:space="preserve"> przynależności do tej samej grupy kapitałowej w rozumieniu ustawy z dnia 16 lutego 2007 r. o ochronie konkurencji i konsumentów (tekst jednolity: Dz.U. z 2021 roku poz. 275), z innym wykonawcą, który złożył odrębną ofertę, albo oświadczenia </w:t>
      </w:r>
      <w:r w:rsidR="00B00E5A">
        <w:rPr>
          <w:sz w:val="24"/>
          <w:szCs w:val="24"/>
        </w:rPr>
        <w:br/>
      </w:r>
      <w:r w:rsidRPr="005E2095">
        <w:rPr>
          <w:sz w:val="24"/>
          <w:szCs w:val="24"/>
        </w:rPr>
        <w:t xml:space="preserve">o przynależności do tej samej grupy kapitałowej wraz z dokumentami lub informacjami potwierdzającymi przygotowanie oferty, niezależnie od innego wykonawcy należącego do tej samej grupy kapitałowej - </w:t>
      </w:r>
      <w:r w:rsidRPr="00806553">
        <w:rPr>
          <w:sz w:val="24"/>
          <w:szCs w:val="24"/>
        </w:rPr>
        <w:t xml:space="preserve">wzór stanowi załącznik nr </w:t>
      </w:r>
      <w:r w:rsidR="00806553" w:rsidRPr="00806553">
        <w:rPr>
          <w:sz w:val="24"/>
          <w:szCs w:val="24"/>
        </w:rPr>
        <w:t>8</w:t>
      </w:r>
      <w:r w:rsidRPr="00806553">
        <w:rPr>
          <w:sz w:val="24"/>
          <w:szCs w:val="24"/>
        </w:rPr>
        <w:t xml:space="preserve"> do SWZ.</w:t>
      </w:r>
    </w:p>
    <w:p w14:paraId="419A3EBA" w14:textId="1028753E" w:rsidR="00DD6D71" w:rsidRPr="0068630C" w:rsidRDefault="005E2095" w:rsidP="007F10C7">
      <w:pPr>
        <w:pStyle w:val="Akapitzlist"/>
        <w:numPr>
          <w:ilvl w:val="2"/>
          <w:numId w:val="45"/>
        </w:numPr>
        <w:tabs>
          <w:tab w:val="left" w:pos="1134"/>
          <w:tab w:val="left" w:pos="1276"/>
        </w:tabs>
        <w:spacing w:before="0" w:after="0" w:line="360" w:lineRule="auto"/>
        <w:rPr>
          <w:sz w:val="24"/>
          <w:szCs w:val="24"/>
        </w:rPr>
      </w:pPr>
      <w:r>
        <w:rPr>
          <w:sz w:val="24"/>
          <w:szCs w:val="24"/>
        </w:rPr>
        <w:t xml:space="preserve"> </w:t>
      </w:r>
      <w:r w:rsidRPr="005E2095">
        <w:rPr>
          <w:sz w:val="24"/>
          <w:szCs w:val="24"/>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 celu potwierdzenia braku podstaw wykluczenia na podstawie art. 109 ust. 1 pkt 4 ustawy Pzp.</w:t>
      </w:r>
      <w:bookmarkStart w:id="24" w:name="_Hlk152451118"/>
    </w:p>
    <w:bookmarkEnd w:id="24"/>
    <w:p w14:paraId="24B1D7C2" w14:textId="6280F3DB" w:rsidR="006F7D83" w:rsidRPr="006F7D83" w:rsidRDefault="006F7D83" w:rsidP="007F10C7">
      <w:pPr>
        <w:pStyle w:val="Akapitzlist"/>
        <w:numPr>
          <w:ilvl w:val="0"/>
          <w:numId w:val="45"/>
        </w:numPr>
        <w:spacing w:before="0" w:after="0" w:line="360" w:lineRule="auto"/>
        <w:rPr>
          <w:sz w:val="24"/>
          <w:szCs w:val="24"/>
        </w:rPr>
      </w:pPr>
      <w:r w:rsidRPr="006F7D83">
        <w:rPr>
          <w:sz w:val="24"/>
          <w:szCs w:val="24"/>
        </w:rPr>
        <w:t xml:space="preserve">Wykonawca, który powoła się na zasoby innych podmiotów, jeżeli jego oferta zostanie najwyżej oceniona – na wezwanie Zamawiającego – powinien złożyć dokumenty </w:t>
      </w:r>
      <w:r w:rsidR="00727B95">
        <w:rPr>
          <w:sz w:val="24"/>
          <w:szCs w:val="24"/>
        </w:rPr>
        <w:br/>
      </w:r>
      <w:r w:rsidRPr="006F7D83">
        <w:rPr>
          <w:sz w:val="24"/>
          <w:szCs w:val="24"/>
        </w:rPr>
        <w:t xml:space="preserve">w formie elektronicznej lub w postaci elektronicznej opatrzonej podpisem zaufanym lub podpisem osobistym, potwierdzające brak podstaw do wykluczenia podmiotów </w:t>
      </w:r>
      <w:r w:rsidRPr="006F7D83">
        <w:rPr>
          <w:sz w:val="24"/>
          <w:szCs w:val="24"/>
        </w:rPr>
        <w:lastRenderedPageBreak/>
        <w:t xml:space="preserve">udostępniających zasoby, dowody należytego wykonania zamówień (np. referencje) </w:t>
      </w:r>
      <w:r w:rsidR="00B00E5A">
        <w:rPr>
          <w:sz w:val="24"/>
          <w:szCs w:val="24"/>
        </w:rPr>
        <w:br/>
      </w:r>
      <w:r w:rsidRPr="006F7D83">
        <w:rPr>
          <w:sz w:val="24"/>
          <w:szCs w:val="24"/>
        </w:rPr>
        <w:t xml:space="preserve">w zakresie niezbędnym do potwierdzenia spełniania warunku. </w:t>
      </w:r>
    </w:p>
    <w:p w14:paraId="59C4F1DE" w14:textId="330A7B09" w:rsidR="006F7D83" w:rsidRDefault="003730BF" w:rsidP="007F10C7">
      <w:pPr>
        <w:pStyle w:val="Normalny-akapit"/>
        <w:numPr>
          <w:ilvl w:val="0"/>
          <w:numId w:val="45"/>
        </w:numPr>
        <w:spacing w:before="0" w:after="0" w:line="360" w:lineRule="auto"/>
        <w:rPr>
          <w:sz w:val="24"/>
        </w:rPr>
      </w:pPr>
      <w:r w:rsidRPr="003730BF">
        <w:rPr>
          <w:sz w:val="24"/>
        </w:rPr>
        <w:t>Jeżeli oferta Wykonawców ubiegających się wspólnie o udzielenie zamówienia została najwyżej oceniona – na wezwanie Zamawiającego – Wykonawca składa dokumenty w formie elektronicznej lub w postaci elektronicznej opatrzonej podpisem zaufanym lub podpisem osobistym potwierdzające brak podstaw do wykluczenia każdego z nich odrębnie</w:t>
      </w:r>
      <w:r w:rsidR="00FE62C0">
        <w:rPr>
          <w:sz w:val="24"/>
        </w:rPr>
        <w:t>.</w:t>
      </w:r>
    </w:p>
    <w:p w14:paraId="514D74A3" w14:textId="7D379E68" w:rsidR="002446E1" w:rsidRDefault="00614D8A" w:rsidP="007F10C7">
      <w:pPr>
        <w:pStyle w:val="Normalny-akapit"/>
        <w:numPr>
          <w:ilvl w:val="0"/>
          <w:numId w:val="45"/>
        </w:numPr>
        <w:spacing w:before="0" w:after="0" w:line="360" w:lineRule="auto"/>
        <w:rPr>
          <w:sz w:val="24"/>
        </w:rPr>
      </w:pPr>
      <w:r w:rsidRPr="00614D8A">
        <w:rPr>
          <w:sz w:val="24"/>
        </w:rPr>
        <w:t>Jeżeli Wykonawca nie złoży przedmiotowych środków dowodowych lub złożone przedmiotowe środki dowodowe będą niekompletne, Zamawiający wezwie do ich złożenia lub uzupełnienia w wyznaczonym terminie.</w:t>
      </w:r>
    </w:p>
    <w:p w14:paraId="1BE6DA8F" w14:textId="11942E0A" w:rsidR="000F70EC" w:rsidRPr="002446E1" w:rsidRDefault="00614D8A" w:rsidP="007F10C7">
      <w:pPr>
        <w:pStyle w:val="Normalny-akapit"/>
        <w:numPr>
          <w:ilvl w:val="0"/>
          <w:numId w:val="45"/>
        </w:numPr>
        <w:spacing w:before="0" w:after="0" w:line="360" w:lineRule="auto"/>
        <w:rPr>
          <w:sz w:val="24"/>
        </w:rPr>
      </w:pPr>
      <w:r w:rsidRPr="002446E1">
        <w:rPr>
          <w:sz w:val="24"/>
        </w:rPr>
        <w:t xml:space="preserve">Postanowień </w:t>
      </w:r>
      <w:r w:rsidR="00BC580D">
        <w:rPr>
          <w:sz w:val="24"/>
        </w:rPr>
        <w:t>p</w:t>
      </w:r>
      <w:r w:rsidR="00F6657E">
        <w:rPr>
          <w:sz w:val="24"/>
        </w:rPr>
        <w:t>kt</w:t>
      </w:r>
      <w:r w:rsidRPr="002446E1">
        <w:rPr>
          <w:sz w:val="24"/>
        </w:rPr>
        <w:t xml:space="preserve"> </w:t>
      </w:r>
      <w:r w:rsidR="00C96922">
        <w:rPr>
          <w:sz w:val="24"/>
        </w:rPr>
        <w:t>7</w:t>
      </w:r>
      <w:r w:rsidRPr="002446E1">
        <w:rPr>
          <w:sz w:val="24"/>
        </w:rPr>
        <w:t xml:space="preserve">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D3CCF63" w14:textId="77777777" w:rsidR="00727EBF" w:rsidRPr="00931FE6" w:rsidRDefault="00A2451B" w:rsidP="001222F0">
      <w:pPr>
        <w:pStyle w:val="Nagwek2"/>
        <w:spacing w:before="0" w:after="0" w:line="360" w:lineRule="auto"/>
        <w:rPr>
          <w:sz w:val="24"/>
          <w:szCs w:val="24"/>
        </w:rPr>
      </w:pPr>
      <w:r w:rsidRPr="00063B1F">
        <w:rPr>
          <w:sz w:val="24"/>
          <w:szCs w:val="24"/>
        </w:rPr>
        <w:t>X</w:t>
      </w:r>
      <w:r w:rsidR="00042038" w:rsidRPr="00063B1F">
        <w:rPr>
          <w:sz w:val="24"/>
          <w:szCs w:val="24"/>
        </w:rPr>
        <w:t xml:space="preserve">. </w:t>
      </w:r>
      <w:r w:rsidRPr="00931FE6">
        <w:rPr>
          <w:sz w:val="24"/>
          <w:szCs w:val="24"/>
        </w:rPr>
        <w:t>Sposób</w:t>
      </w:r>
      <w:r w:rsidR="00042038" w:rsidRPr="00931FE6">
        <w:rPr>
          <w:sz w:val="24"/>
          <w:szCs w:val="24"/>
        </w:rPr>
        <w:t xml:space="preserve"> oraz termin składania i otwarcia ofert.</w:t>
      </w:r>
    </w:p>
    <w:p w14:paraId="2AB679AC" w14:textId="77777777" w:rsidR="007B1EF7" w:rsidRPr="007B1EF7" w:rsidRDefault="00DD6D71" w:rsidP="007F10C7">
      <w:pPr>
        <w:pStyle w:val="Normalny-akapit"/>
        <w:numPr>
          <w:ilvl w:val="0"/>
          <w:numId w:val="32"/>
        </w:numPr>
        <w:spacing w:before="0" w:after="0" w:line="360" w:lineRule="auto"/>
        <w:rPr>
          <w:b/>
          <w:bCs/>
          <w:sz w:val="24"/>
        </w:rPr>
      </w:pPr>
      <w:r w:rsidRPr="00931FE6">
        <w:rPr>
          <w:sz w:val="24"/>
        </w:rPr>
        <w:t xml:space="preserve">Wykonawca składa ofertę wraz z wymaganymi dokumentami za pośrednictwem platformazakupowa.pl pod adresem: </w:t>
      </w:r>
    </w:p>
    <w:p w14:paraId="1E3DA8B3" w14:textId="04FC0E1A" w:rsidR="00DD6D71" w:rsidRPr="00931FE6" w:rsidRDefault="00000000" w:rsidP="007B1EF7">
      <w:pPr>
        <w:pStyle w:val="Normalny-akapit"/>
        <w:numPr>
          <w:ilvl w:val="0"/>
          <w:numId w:val="0"/>
        </w:numPr>
        <w:spacing w:before="0" w:after="0" w:line="360" w:lineRule="auto"/>
        <w:ind w:left="426"/>
        <w:rPr>
          <w:b/>
          <w:bCs/>
          <w:sz w:val="24"/>
        </w:rPr>
      </w:pPr>
      <w:hyperlink r:id="rId29" w:history="1">
        <w:r w:rsidR="007628AB">
          <w:rPr>
            <w:rStyle w:val="Hipercze"/>
          </w:rPr>
          <w:t>https://platformazakupowa.pl/pn/wcies</w:t>
        </w:r>
      </w:hyperlink>
      <w:r w:rsidR="007B1EF7">
        <w:rPr>
          <w:sz w:val="24"/>
        </w:rPr>
        <w:t xml:space="preserve"> </w:t>
      </w:r>
      <w:r w:rsidR="00DD6D71" w:rsidRPr="00931FE6">
        <w:rPr>
          <w:sz w:val="24"/>
        </w:rPr>
        <w:t xml:space="preserve">w myśl </w:t>
      </w:r>
      <w:r w:rsidR="00930057" w:rsidRPr="00931FE6">
        <w:rPr>
          <w:sz w:val="24"/>
        </w:rPr>
        <w:t>u</w:t>
      </w:r>
      <w:r w:rsidR="00DD6D71" w:rsidRPr="00931FE6">
        <w:rPr>
          <w:sz w:val="24"/>
        </w:rPr>
        <w:t xml:space="preserve">stawy </w:t>
      </w:r>
      <w:r w:rsidR="00930057" w:rsidRPr="00931FE6">
        <w:rPr>
          <w:sz w:val="24"/>
        </w:rPr>
        <w:t xml:space="preserve">Pzp </w:t>
      </w:r>
      <w:r w:rsidR="00DD6D71" w:rsidRPr="00931FE6">
        <w:rPr>
          <w:sz w:val="24"/>
        </w:rPr>
        <w:t xml:space="preserve">na stronie internetowej prowadzonego postępowania </w:t>
      </w:r>
      <w:r w:rsidR="00DD6D71" w:rsidRPr="00931FE6">
        <w:rPr>
          <w:b/>
          <w:bCs/>
          <w:sz w:val="24"/>
        </w:rPr>
        <w:t>do dn</w:t>
      </w:r>
      <w:r w:rsidR="00920B70" w:rsidRPr="00931FE6">
        <w:rPr>
          <w:b/>
          <w:bCs/>
          <w:sz w:val="24"/>
        </w:rPr>
        <w:t xml:space="preserve">ia </w:t>
      </w:r>
      <w:r w:rsidR="008F6DFD">
        <w:rPr>
          <w:b/>
          <w:bCs/>
          <w:sz w:val="24"/>
        </w:rPr>
        <w:t>16.01.</w:t>
      </w:r>
      <w:r w:rsidR="00DD6D71" w:rsidRPr="007B1EF7">
        <w:rPr>
          <w:b/>
          <w:bCs/>
          <w:sz w:val="24"/>
        </w:rPr>
        <w:t>202</w:t>
      </w:r>
      <w:r w:rsidR="0098536A" w:rsidRPr="007B1EF7">
        <w:rPr>
          <w:b/>
          <w:bCs/>
          <w:sz w:val="24"/>
        </w:rPr>
        <w:t>4</w:t>
      </w:r>
      <w:r w:rsidR="00DD6D71" w:rsidRPr="007B1EF7">
        <w:rPr>
          <w:b/>
          <w:bCs/>
          <w:sz w:val="24"/>
        </w:rPr>
        <w:t xml:space="preserve"> r. do godz. 10:00.</w:t>
      </w:r>
    </w:p>
    <w:p w14:paraId="3E7D9B9E" w14:textId="77777777" w:rsidR="00DD6D71" w:rsidRPr="00931FE6" w:rsidRDefault="00DD6D71" w:rsidP="007F10C7">
      <w:pPr>
        <w:pStyle w:val="Normalny-akapit"/>
        <w:numPr>
          <w:ilvl w:val="0"/>
          <w:numId w:val="32"/>
        </w:numPr>
        <w:spacing w:before="0" w:after="0" w:line="360" w:lineRule="auto"/>
        <w:rPr>
          <w:sz w:val="24"/>
        </w:rPr>
      </w:pPr>
      <w:r w:rsidRPr="00931FE6">
        <w:rPr>
          <w:sz w:val="24"/>
        </w:rPr>
        <w:t>Do oferty należy dołączyć wszystkie wymagane w SWZ dokumenty.</w:t>
      </w:r>
    </w:p>
    <w:p w14:paraId="73C7DCE7" w14:textId="24F00BA4" w:rsidR="00DD6D71" w:rsidRPr="00931FE6" w:rsidRDefault="00DD6D71" w:rsidP="007F10C7">
      <w:pPr>
        <w:pStyle w:val="Normalny-akapit"/>
        <w:numPr>
          <w:ilvl w:val="0"/>
          <w:numId w:val="32"/>
        </w:numPr>
        <w:spacing w:before="0" w:after="0" w:line="360" w:lineRule="auto"/>
        <w:rPr>
          <w:sz w:val="24"/>
        </w:rPr>
      </w:pPr>
      <w:r w:rsidRPr="00931FE6">
        <w:rPr>
          <w:sz w:val="24"/>
        </w:rPr>
        <w:t>Po wypełnieniu Formularza składania oferty lub wniosku i dołączenia wszystkich wymaganych załączników należy kliknąć przycisk „Przejdź do podsumowania”.</w:t>
      </w:r>
    </w:p>
    <w:p w14:paraId="55728852" w14:textId="286EA1DB" w:rsidR="00DD6D71" w:rsidRPr="00931FE6" w:rsidRDefault="00DD6D71" w:rsidP="007F10C7">
      <w:pPr>
        <w:pStyle w:val="Normalny-akapit"/>
        <w:numPr>
          <w:ilvl w:val="0"/>
          <w:numId w:val="32"/>
        </w:numPr>
        <w:spacing w:before="0" w:after="0" w:line="360" w:lineRule="auto"/>
        <w:rPr>
          <w:sz w:val="24"/>
        </w:rPr>
      </w:pPr>
      <w:r w:rsidRPr="00931FE6">
        <w:rPr>
          <w:sz w:val="24"/>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w:t>
      </w:r>
      <w:r w:rsidR="00152B1A">
        <w:rPr>
          <w:sz w:val="24"/>
        </w:rPr>
        <w:br/>
      </w:r>
      <w:r w:rsidRPr="00931FE6">
        <w:rPr>
          <w:sz w:val="24"/>
        </w:rPr>
        <w:t xml:space="preserve">o dopuszczenie do udziału w postępowaniu oraz oświadczenie, o którym mowa w art. 125 ust. 1 Pzp sporządza się, pod rygorem nieważności, w postaci lub formie elektronicznej </w:t>
      </w:r>
      <w:r w:rsidR="00152B1A">
        <w:rPr>
          <w:sz w:val="24"/>
        </w:rPr>
        <w:br/>
      </w:r>
      <w:r w:rsidRPr="00931FE6">
        <w:rPr>
          <w:sz w:val="24"/>
        </w:rPr>
        <w:t>i opatruje się odpowiednio w odniesieniu do wartości postępowania kwalifikowanym podpisem elektronicznym, podpisem zaufanym lub podpisem osobistym.</w:t>
      </w:r>
    </w:p>
    <w:p w14:paraId="25E49C1D" w14:textId="37442746" w:rsidR="00DD6D71" w:rsidRPr="00931FE6" w:rsidRDefault="00DD6D71" w:rsidP="007F10C7">
      <w:pPr>
        <w:pStyle w:val="Normalny-akapit"/>
        <w:numPr>
          <w:ilvl w:val="0"/>
          <w:numId w:val="32"/>
        </w:numPr>
        <w:spacing w:before="0" w:after="0" w:line="360" w:lineRule="auto"/>
        <w:rPr>
          <w:sz w:val="24"/>
        </w:rPr>
      </w:pPr>
      <w:r w:rsidRPr="00931FE6">
        <w:rPr>
          <w:sz w:val="24"/>
        </w:rPr>
        <w:lastRenderedPageBreak/>
        <w:t xml:space="preserve">Za datę złożenia oferty przyjmuje się datę jej przekazania w systemie (platformie) </w:t>
      </w:r>
      <w:r w:rsidR="00152B1A">
        <w:rPr>
          <w:sz w:val="24"/>
        </w:rPr>
        <w:br/>
      </w:r>
      <w:r w:rsidRPr="00931FE6">
        <w:rPr>
          <w:sz w:val="24"/>
        </w:rPr>
        <w:t>w drugim kroku składania oferty poprzez kliknięcie przycisku “Złóż ofertę” i wyświetlenie się komunikatu, że oferta została zaszyfrowana i złożona.</w:t>
      </w:r>
    </w:p>
    <w:p w14:paraId="4E45D4B5" w14:textId="77777777" w:rsidR="00DD6D71" w:rsidRPr="00B9737D" w:rsidRDefault="00DD6D71" w:rsidP="007F10C7">
      <w:pPr>
        <w:pStyle w:val="Normalny-akapit"/>
        <w:numPr>
          <w:ilvl w:val="0"/>
          <w:numId w:val="32"/>
        </w:numPr>
        <w:spacing w:before="0" w:after="0" w:line="360" w:lineRule="auto"/>
        <w:rPr>
          <w:sz w:val="24"/>
        </w:rPr>
      </w:pPr>
      <w:r w:rsidRPr="00B9737D">
        <w:rPr>
          <w:sz w:val="24"/>
        </w:rPr>
        <w:t xml:space="preserve">Szczegółowa instrukcja dla Wykonawców dotycząca złożenia, zmiany i wycofania oferty znajduje się na stronie internetowej pod adresem:  </w:t>
      </w:r>
      <w:hyperlink r:id="rId30" w:history="1">
        <w:r w:rsidRPr="00B9737D">
          <w:rPr>
            <w:rStyle w:val="Hipercze"/>
            <w:sz w:val="24"/>
          </w:rPr>
          <w:t>https://platformazakupowa.pl/strona/45-instrukcje</w:t>
        </w:r>
      </w:hyperlink>
      <w:r w:rsidRPr="00B9737D">
        <w:rPr>
          <w:sz w:val="24"/>
        </w:rPr>
        <w:t xml:space="preserve"> </w:t>
      </w:r>
    </w:p>
    <w:p w14:paraId="67FE0B3A" w14:textId="4F39B280" w:rsidR="00DD6D71" w:rsidRPr="00B9737D" w:rsidRDefault="00DD6D71" w:rsidP="007F10C7">
      <w:pPr>
        <w:pStyle w:val="Normalny-akapit"/>
        <w:numPr>
          <w:ilvl w:val="0"/>
          <w:numId w:val="32"/>
        </w:numPr>
        <w:spacing w:before="0" w:after="0" w:line="360" w:lineRule="auto"/>
        <w:rPr>
          <w:b/>
          <w:bCs/>
          <w:sz w:val="24"/>
        </w:rPr>
      </w:pPr>
      <w:r w:rsidRPr="00B9737D">
        <w:rPr>
          <w:sz w:val="24"/>
        </w:rPr>
        <w:t xml:space="preserve">Otwarcie ofert nastąpi niezwłocznie po upływie terminu składania ofert, nie później niż następnego dnia po dniu, w którym upłynął termin składania ofert tj. </w:t>
      </w:r>
      <w:r w:rsidR="008F6DFD">
        <w:rPr>
          <w:b/>
          <w:bCs/>
          <w:sz w:val="24"/>
        </w:rPr>
        <w:t>16.01.</w:t>
      </w:r>
      <w:r w:rsidRPr="00B9737D">
        <w:rPr>
          <w:b/>
          <w:bCs/>
          <w:sz w:val="24"/>
        </w:rPr>
        <w:t>202</w:t>
      </w:r>
      <w:r w:rsidR="00B10D50">
        <w:rPr>
          <w:b/>
          <w:bCs/>
          <w:sz w:val="24"/>
        </w:rPr>
        <w:t>4</w:t>
      </w:r>
      <w:r w:rsidRPr="00B9737D">
        <w:rPr>
          <w:b/>
          <w:bCs/>
          <w:sz w:val="24"/>
        </w:rPr>
        <w:t xml:space="preserve"> r. o godz. 10:30.</w:t>
      </w:r>
    </w:p>
    <w:p w14:paraId="1801AA5B" w14:textId="77777777" w:rsidR="00DD6D71" w:rsidRPr="00B9737D" w:rsidRDefault="00DD6D71" w:rsidP="007F10C7">
      <w:pPr>
        <w:pStyle w:val="Normalny-akapit"/>
        <w:numPr>
          <w:ilvl w:val="0"/>
          <w:numId w:val="32"/>
        </w:numPr>
        <w:spacing w:before="0" w:after="0" w:line="360" w:lineRule="auto"/>
        <w:rPr>
          <w:sz w:val="24"/>
        </w:rPr>
      </w:pPr>
      <w:r w:rsidRPr="00B9737D">
        <w:rPr>
          <w:sz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F12952" w14:textId="77777777" w:rsidR="00DD6D71" w:rsidRPr="00B9737D" w:rsidRDefault="00DD6D71" w:rsidP="007F10C7">
      <w:pPr>
        <w:pStyle w:val="Normalny-akapit"/>
        <w:numPr>
          <w:ilvl w:val="0"/>
          <w:numId w:val="32"/>
        </w:numPr>
        <w:spacing w:before="0" w:after="0" w:line="360" w:lineRule="auto"/>
        <w:rPr>
          <w:sz w:val="24"/>
        </w:rPr>
      </w:pPr>
      <w:r w:rsidRPr="00B9737D">
        <w:rPr>
          <w:sz w:val="24"/>
        </w:rPr>
        <w:t>Zamawiający poinformuje o zmianie terminu otwarcia ofert na stronie internetowej prowadzonego postępowania.</w:t>
      </w:r>
    </w:p>
    <w:p w14:paraId="48CAF479" w14:textId="77777777" w:rsidR="00DD6D71" w:rsidRPr="00B9737D" w:rsidRDefault="00DD6D71" w:rsidP="007F10C7">
      <w:pPr>
        <w:pStyle w:val="Normalny-akapit"/>
        <w:numPr>
          <w:ilvl w:val="0"/>
          <w:numId w:val="32"/>
        </w:numPr>
        <w:spacing w:before="0" w:after="0" w:line="360" w:lineRule="auto"/>
        <w:rPr>
          <w:sz w:val="24"/>
        </w:rPr>
      </w:pPr>
      <w:r w:rsidRPr="00B9737D">
        <w:rPr>
          <w:sz w:val="24"/>
        </w:rPr>
        <w:t>Zamawiający, najpóźniej przed otwarciem ofert, udostępnia na stronie internetowej prowadzonego postępowania informację o kwocie, jaką zamierza przeznaczyć na sfinansowanie zamówienia.</w:t>
      </w:r>
    </w:p>
    <w:p w14:paraId="2D119CF3" w14:textId="77777777" w:rsidR="00DD6D71" w:rsidRPr="00B9737D" w:rsidRDefault="00DD6D71" w:rsidP="007F10C7">
      <w:pPr>
        <w:pStyle w:val="Normalny-akapit"/>
        <w:numPr>
          <w:ilvl w:val="0"/>
          <w:numId w:val="32"/>
        </w:numPr>
        <w:spacing w:before="0" w:after="0" w:line="360" w:lineRule="auto"/>
        <w:rPr>
          <w:sz w:val="24"/>
        </w:rPr>
      </w:pPr>
      <w:r w:rsidRPr="00B9737D">
        <w:rPr>
          <w:sz w:val="24"/>
        </w:rPr>
        <w:t>Zamawiający, niezwłocznie po otwarciu ofert, udostępnia na stronie internetowej prowadzonego postępowania informacje o:</w:t>
      </w:r>
    </w:p>
    <w:p w14:paraId="17BEEBB3" w14:textId="77777777" w:rsidR="00DD6D71" w:rsidRPr="00B9737D" w:rsidRDefault="00DD6D71" w:rsidP="007F10C7">
      <w:pPr>
        <w:pStyle w:val="Normalny-akapit"/>
        <w:numPr>
          <w:ilvl w:val="1"/>
          <w:numId w:val="32"/>
        </w:numPr>
        <w:spacing w:before="0" w:after="0" w:line="360" w:lineRule="auto"/>
        <w:rPr>
          <w:sz w:val="24"/>
        </w:rPr>
      </w:pPr>
      <w:r w:rsidRPr="00B9737D">
        <w:rPr>
          <w:sz w:val="24"/>
        </w:rPr>
        <w:t>nazwach albo imionach i nazwiskach oraz siedzibach lub miejscach prowadzonej działalności gospodarczej albo miejscach zamieszkania wykonawców, których oferty zostały otwarte;</w:t>
      </w:r>
    </w:p>
    <w:p w14:paraId="1264E834" w14:textId="77777777" w:rsidR="00DD6D71" w:rsidRPr="00B9737D" w:rsidRDefault="00DD6D71" w:rsidP="007F10C7">
      <w:pPr>
        <w:pStyle w:val="Normalny-akapit"/>
        <w:numPr>
          <w:ilvl w:val="1"/>
          <w:numId w:val="32"/>
        </w:numPr>
        <w:spacing w:before="0" w:after="0" w:line="360" w:lineRule="auto"/>
        <w:rPr>
          <w:sz w:val="24"/>
        </w:rPr>
      </w:pPr>
      <w:r w:rsidRPr="00B9737D">
        <w:rPr>
          <w:sz w:val="24"/>
        </w:rPr>
        <w:t>cenach lub kosztach zawartych w ofertach.</w:t>
      </w:r>
    </w:p>
    <w:p w14:paraId="442CD2E1" w14:textId="77777777" w:rsidR="00DD6D71" w:rsidRPr="00B9737D" w:rsidRDefault="00DD6D71" w:rsidP="007F10C7">
      <w:pPr>
        <w:pStyle w:val="Normalny-akapit"/>
        <w:numPr>
          <w:ilvl w:val="0"/>
          <w:numId w:val="32"/>
        </w:numPr>
        <w:spacing w:before="0" w:after="0" w:line="360" w:lineRule="auto"/>
        <w:rPr>
          <w:sz w:val="24"/>
        </w:rPr>
      </w:pPr>
      <w:r w:rsidRPr="00B9737D">
        <w:rPr>
          <w:sz w:val="24"/>
        </w:rPr>
        <w:t>Informacja zostanie opublikowana na stronie postępowania na platformazakupowa.pl w sekcji ,,Komunikaty” .</w:t>
      </w:r>
    </w:p>
    <w:p w14:paraId="22CD4EE5" w14:textId="3180C66C" w:rsidR="001B06E3" w:rsidRPr="00B9737D" w:rsidRDefault="00DD6D71" w:rsidP="007F10C7">
      <w:pPr>
        <w:pStyle w:val="Normalny-akapit"/>
        <w:numPr>
          <w:ilvl w:val="0"/>
          <w:numId w:val="32"/>
        </w:numPr>
        <w:spacing w:before="0" w:after="0" w:line="360" w:lineRule="auto"/>
        <w:rPr>
          <w:sz w:val="24"/>
        </w:rPr>
      </w:pPr>
      <w:r w:rsidRPr="00B9737D">
        <w:rPr>
          <w:sz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8704B4" w14:textId="597C8C35" w:rsidR="00727EBF" w:rsidRPr="004452DA" w:rsidRDefault="00042038" w:rsidP="00A33C13">
      <w:pPr>
        <w:pStyle w:val="Nagwek2"/>
        <w:spacing w:before="0" w:after="0" w:line="360" w:lineRule="auto"/>
        <w:rPr>
          <w:sz w:val="24"/>
          <w:szCs w:val="24"/>
        </w:rPr>
      </w:pPr>
      <w:r w:rsidRPr="00A33C13">
        <w:rPr>
          <w:sz w:val="24"/>
          <w:szCs w:val="24"/>
        </w:rPr>
        <w:lastRenderedPageBreak/>
        <w:t>X</w:t>
      </w:r>
      <w:r w:rsidR="00A75210" w:rsidRPr="00A33C13">
        <w:rPr>
          <w:sz w:val="24"/>
          <w:szCs w:val="24"/>
        </w:rPr>
        <w:t>I</w:t>
      </w:r>
      <w:r w:rsidRPr="00A33C13">
        <w:rPr>
          <w:sz w:val="24"/>
          <w:szCs w:val="24"/>
        </w:rPr>
        <w:t>. Opis sposobu obliczania ceny oferty</w:t>
      </w:r>
      <w:r w:rsidR="00315443" w:rsidRPr="00A33C13">
        <w:rPr>
          <w:sz w:val="24"/>
          <w:szCs w:val="24"/>
        </w:rPr>
        <w:t>.</w:t>
      </w:r>
    </w:p>
    <w:p w14:paraId="1124B606" w14:textId="7FAA38B5" w:rsidR="006E6C5A" w:rsidRPr="006E6C5A" w:rsidRDefault="006E6C5A" w:rsidP="007F10C7">
      <w:pPr>
        <w:numPr>
          <w:ilvl w:val="0"/>
          <w:numId w:val="50"/>
        </w:numPr>
        <w:tabs>
          <w:tab w:val="left" w:pos="426"/>
          <w:tab w:val="left" w:pos="4860"/>
        </w:tabs>
        <w:spacing w:before="0" w:after="0" w:line="360" w:lineRule="auto"/>
        <w:ind w:left="360"/>
        <w:rPr>
          <w:rFonts w:eastAsia="Times New Roman"/>
          <w:color w:val="00000A"/>
          <w:sz w:val="24"/>
          <w:szCs w:val="24"/>
        </w:rPr>
      </w:pPr>
      <w:r w:rsidRPr="006E6C5A">
        <w:rPr>
          <w:rFonts w:eastAsia="Times New Roman"/>
          <w:color w:val="00000A"/>
          <w:sz w:val="24"/>
          <w:szCs w:val="24"/>
        </w:rPr>
        <w:t xml:space="preserve">Wykonawca poda cenę oferty w Formularzu ofertowym sporządzonym wg wzoru stanowiącego załącznik nr </w:t>
      </w:r>
      <w:r w:rsidR="00777969">
        <w:rPr>
          <w:rFonts w:eastAsia="Times New Roman"/>
          <w:color w:val="00000A"/>
          <w:sz w:val="24"/>
          <w:szCs w:val="24"/>
        </w:rPr>
        <w:t>2</w:t>
      </w:r>
      <w:r w:rsidRPr="006E6C5A">
        <w:rPr>
          <w:rFonts w:eastAsia="Times New Roman"/>
          <w:color w:val="00000A"/>
          <w:sz w:val="24"/>
          <w:szCs w:val="24"/>
        </w:rPr>
        <w:t xml:space="preserve"> do SWZ. Do zamówienia należy wliczyć wszelkie koszty niezbędne do wykonania przedmiotu zamówienia</w:t>
      </w:r>
      <w:r w:rsidR="005070DB" w:rsidRPr="00CC00D9">
        <w:rPr>
          <w:rFonts w:eastAsia="Times New Roman"/>
          <w:color w:val="00000A"/>
          <w:sz w:val="24"/>
          <w:szCs w:val="24"/>
        </w:rPr>
        <w:t>.</w:t>
      </w:r>
    </w:p>
    <w:p w14:paraId="4867AC57" w14:textId="77777777" w:rsidR="006E6C5A" w:rsidRPr="006E6C5A" w:rsidRDefault="006E6C5A" w:rsidP="007F10C7">
      <w:pPr>
        <w:numPr>
          <w:ilvl w:val="0"/>
          <w:numId w:val="50"/>
        </w:numPr>
        <w:tabs>
          <w:tab w:val="left" w:pos="426"/>
          <w:tab w:val="left" w:pos="4860"/>
        </w:tabs>
        <w:spacing w:before="0" w:after="0" w:line="360" w:lineRule="auto"/>
        <w:ind w:left="360"/>
        <w:rPr>
          <w:rFonts w:eastAsia="Times New Roman"/>
          <w:color w:val="00000A"/>
          <w:sz w:val="24"/>
          <w:szCs w:val="24"/>
        </w:rPr>
      </w:pPr>
      <w:r w:rsidRPr="006E6C5A">
        <w:rPr>
          <w:rFonts w:eastAsia="Times New Roman"/>
          <w:color w:val="00000A"/>
          <w:sz w:val="24"/>
          <w:szCs w:val="24"/>
        </w:rPr>
        <w:t>Cena oferty stanowi wynagrodzenie ryczałtowe.</w:t>
      </w:r>
    </w:p>
    <w:p w14:paraId="4C4B6D3B" w14:textId="0F61C7E7" w:rsidR="006E6C5A" w:rsidRPr="006E6C5A" w:rsidRDefault="006E6C5A" w:rsidP="007F10C7">
      <w:pPr>
        <w:numPr>
          <w:ilvl w:val="0"/>
          <w:numId w:val="50"/>
        </w:numPr>
        <w:tabs>
          <w:tab w:val="left" w:pos="426"/>
        </w:tabs>
        <w:suppressAutoHyphens/>
        <w:spacing w:before="0" w:after="0" w:line="360" w:lineRule="auto"/>
        <w:ind w:left="360"/>
        <w:rPr>
          <w:color w:val="00000A"/>
          <w:sz w:val="24"/>
          <w:szCs w:val="24"/>
          <w:lang w:eastAsia="en-US"/>
        </w:rPr>
      </w:pPr>
      <w:r w:rsidRPr="006E6C5A">
        <w:rPr>
          <w:color w:val="00000A"/>
          <w:sz w:val="24"/>
          <w:szCs w:val="24"/>
          <w:lang w:eastAsia="en-US"/>
        </w:rPr>
        <w:t xml:space="preserve">W formularzu oferty należy wskazać cenę oferty brutto (z należnym podatkiem VAT), </w:t>
      </w:r>
      <w:r w:rsidRPr="006E6C5A">
        <w:rPr>
          <w:color w:val="00000A"/>
          <w:sz w:val="24"/>
          <w:szCs w:val="24"/>
          <w:lang w:eastAsia="en-US"/>
        </w:rPr>
        <w:br/>
        <w:t>z dokładnością do dwóch miejsc po przecinku</w:t>
      </w:r>
      <w:r w:rsidR="003E57B3">
        <w:rPr>
          <w:color w:val="00000A"/>
          <w:sz w:val="24"/>
          <w:szCs w:val="24"/>
          <w:lang w:eastAsia="en-US"/>
        </w:rPr>
        <w:t>.</w:t>
      </w:r>
    </w:p>
    <w:p w14:paraId="04AA524B" w14:textId="77777777" w:rsidR="006E6C5A" w:rsidRPr="006E6C5A" w:rsidRDefault="006E6C5A" w:rsidP="007F10C7">
      <w:pPr>
        <w:numPr>
          <w:ilvl w:val="0"/>
          <w:numId w:val="50"/>
        </w:numPr>
        <w:tabs>
          <w:tab w:val="left" w:pos="426"/>
        </w:tabs>
        <w:suppressAutoHyphens/>
        <w:spacing w:before="0" w:after="0" w:line="360" w:lineRule="auto"/>
        <w:ind w:left="360"/>
        <w:rPr>
          <w:color w:val="00000A"/>
          <w:sz w:val="24"/>
          <w:szCs w:val="24"/>
          <w:lang w:eastAsia="en-US"/>
        </w:rPr>
      </w:pPr>
      <w:r w:rsidRPr="006E6C5A">
        <w:rPr>
          <w:color w:val="00000A"/>
          <w:sz w:val="24"/>
          <w:szCs w:val="24"/>
          <w:lang w:eastAsia="en-US"/>
        </w:rPr>
        <w:t>Rozliczenie między wykonawcą a zamawiającym dokonywane będzie w złotych polskich (PLN). Zamawiający nie dopuszcza możliwości prowadzenia z wykonawcą rozliczeń w innej walucie niż PLN.</w:t>
      </w:r>
    </w:p>
    <w:p w14:paraId="3C5EF33F" w14:textId="77777777" w:rsidR="003E57B3" w:rsidRPr="003E57B3" w:rsidRDefault="006E6C5A" w:rsidP="007F10C7">
      <w:pPr>
        <w:numPr>
          <w:ilvl w:val="0"/>
          <w:numId w:val="50"/>
        </w:numPr>
        <w:tabs>
          <w:tab w:val="left" w:pos="360"/>
          <w:tab w:val="left" w:pos="426"/>
        </w:tabs>
        <w:suppressAutoHyphens/>
        <w:spacing w:before="0" w:after="0" w:line="360" w:lineRule="auto"/>
        <w:ind w:left="426"/>
        <w:rPr>
          <w:rFonts w:ascii="Helvetica" w:hAnsi="Helvetica" w:cs="Helvetica"/>
          <w:color w:val="00000A"/>
          <w:sz w:val="20"/>
          <w:szCs w:val="20"/>
          <w:lang w:eastAsia="en-US"/>
        </w:rPr>
      </w:pPr>
      <w:r w:rsidRPr="006E6C5A">
        <w:rPr>
          <w:color w:val="00000A"/>
          <w:sz w:val="24"/>
          <w:szCs w:val="24"/>
          <w:lang w:eastAsia="en-US"/>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p>
    <w:p w14:paraId="1523C344" w14:textId="0375A468" w:rsidR="006E6C5A" w:rsidRPr="006E6C5A" w:rsidRDefault="006E6C5A" w:rsidP="003E57B3">
      <w:pPr>
        <w:tabs>
          <w:tab w:val="left" w:pos="360"/>
          <w:tab w:val="left" w:pos="426"/>
        </w:tabs>
        <w:suppressAutoHyphens/>
        <w:spacing w:before="0" w:after="0" w:line="360" w:lineRule="auto"/>
        <w:ind w:left="426"/>
        <w:rPr>
          <w:rFonts w:ascii="Helvetica" w:hAnsi="Helvetica" w:cs="Helvetica"/>
          <w:color w:val="00000A"/>
          <w:sz w:val="20"/>
          <w:szCs w:val="20"/>
          <w:lang w:eastAsia="en-US"/>
        </w:rPr>
      </w:pPr>
      <w:r w:rsidRPr="006E6C5A">
        <w:rPr>
          <w:color w:val="00000A"/>
          <w:sz w:val="24"/>
          <w:szCs w:val="24"/>
          <w:lang w:eastAsia="en-US"/>
        </w:rPr>
        <w:t xml:space="preserve">i spowoduje odrzucenie oferty, jeżeli nie wykazane zostaną ustawowe przesłanki omyłki (na podstawie art. 226 ust. 1 pkt 10 </w:t>
      </w:r>
      <w:r w:rsidR="00EB3E25">
        <w:rPr>
          <w:color w:val="00000A"/>
          <w:sz w:val="24"/>
          <w:szCs w:val="24"/>
          <w:lang w:eastAsia="en-US"/>
        </w:rPr>
        <w:t xml:space="preserve">ustawy </w:t>
      </w:r>
      <w:r w:rsidRPr="006E6C5A">
        <w:rPr>
          <w:color w:val="00000A"/>
          <w:sz w:val="24"/>
          <w:szCs w:val="24"/>
          <w:lang w:eastAsia="en-US"/>
        </w:rPr>
        <w:t>pzp w związku</w:t>
      </w:r>
      <w:r w:rsidRPr="006E6C5A">
        <w:rPr>
          <w:rFonts w:ascii="Helvetica" w:hAnsi="Helvetica" w:cs="Helvetica"/>
          <w:color w:val="00000A"/>
          <w:sz w:val="20"/>
          <w:szCs w:val="20"/>
          <w:lang w:eastAsia="en-US"/>
        </w:rPr>
        <w:t xml:space="preserve"> z art. 223 ust. 2 pkt 3 pzp)</w:t>
      </w:r>
      <w:r w:rsidR="0009554C">
        <w:rPr>
          <w:rFonts w:ascii="Helvetica" w:hAnsi="Helvetica" w:cs="Helvetica"/>
          <w:color w:val="00000A"/>
          <w:sz w:val="20"/>
          <w:szCs w:val="20"/>
          <w:lang w:eastAsia="en-US"/>
        </w:rPr>
        <w:t>.</w:t>
      </w:r>
      <w:r w:rsidRPr="006E6C5A">
        <w:rPr>
          <w:rFonts w:ascii="Helvetica" w:hAnsi="Helvetica" w:cs="Helvetica"/>
          <w:color w:val="00000A"/>
          <w:sz w:val="20"/>
          <w:szCs w:val="20"/>
          <w:lang w:eastAsia="en-US"/>
        </w:rPr>
        <w:t xml:space="preserve"> Obowiązująca stawka podatku VAT powinna być określona odpowiednio na dzień składania ofert.</w:t>
      </w:r>
    </w:p>
    <w:p w14:paraId="1806CE23" w14:textId="77777777" w:rsidR="006E6C5A" w:rsidRPr="006E6C5A" w:rsidRDefault="006E6C5A" w:rsidP="007F10C7">
      <w:pPr>
        <w:numPr>
          <w:ilvl w:val="0"/>
          <w:numId w:val="50"/>
        </w:numPr>
        <w:tabs>
          <w:tab w:val="left" w:pos="426"/>
        </w:tabs>
        <w:suppressAutoHyphens/>
        <w:spacing w:before="0" w:after="0" w:line="360" w:lineRule="auto"/>
        <w:ind w:left="426"/>
        <w:jc w:val="both"/>
        <w:rPr>
          <w:color w:val="00000A"/>
          <w:sz w:val="24"/>
          <w:szCs w:val="24"/>
          <w:lang w:eastAsia="en-US"/>
        </w:rPr>
      </w:pPr>
      <w:r w:rsidRPr="006E6C5A">
        <w:rPr>
          <w:color w:val="00000A"/>
          <w:sz w:val="24"/>
          <w:szCs w:val="24"/>
          <w:lang w:eastAsia="en-US"/>
        </w:rPr>
        <w:t>W przypadku rozbieżności pomiędzy ceną ryczałtową podaną cyfrowo a słownie, jako wartość właściwa zostanie przyjęta cena ryczałtowa podana słownie.</w:t>
      </w:r>
    </w:p>
    <w:p w14:paraId="581EE4AA" w14:textId="77777777" w:rsidR="006E6C5A" w:rsidRPr="006E6C5A" w:rsidRDefault="006E6C5A" w:rsidP="007F10C7">
      <w:pPr>
        <w:numPr>
          <w:ilvl w:val="0"/>
          <w:numId w:val="50"/>
        </w:numPr>
        <w:tabs>
          <w:tab w:val="left" w:pos="426"/>
          <w:tab w:val="left" w:pos="567"/>
        </w:tabs>
        <w:suppressAutoHyphens/>
        <w:spacing w:before="0" w:after="0" w:line="360" w:lineRule="auto"/>
        <w:ind w:left="426"/>
        <w:jc w:val="both"/>
        <w:rPr>
          <w:color w:val="00000A"/>
          <w:sz w:val="24"/>
          <w:szCs w:val="24"/>
          <w:lang w:eastAsia="en-US"/>
        </w:rPr>
      </w:pPr>
      <w:r w:rsidRPr="006E6C5A">
        <w:rPr>
          <w:color w:val="00000A"/>
          <w:sz w:val="24"/>
          <w:szCs w:val="24"/>
          <w:lang w:eastAsia="en-US"/>
        </w:rPr>
        <w:t xml:space="preserve">Zamawiający zaleca, aby wykonawca zdobył wszelkie informacje, które są niezbędne </w:t>
      </w:r>
      <w:r w:rsidRPr="006E6C5A">
        <w:rPr>
          <w:color w:val="00000A"/>
          <w:sz w:val="24"/>
          <w:szCs w:val="24"/>
          <w:lang w:eastAsia="en-US"/>
        </w:rPr>
        <w:br/>
        <w:t>do przygotowania oferty.</w:t>
      </w:r>
    </w:p>
    <w:p w14:paraId="34372054" w14:textId="77777777" w:rsidR="006E6C5A" w:rsidRPr="006E6C5A" w:rsidRDefault="006E6C5A" w:rsidP="007F10C7">
      <w:pPr>
        <w:numPr>
          <w:ilvl w:val="0"/>
          <w:numId w:val="50"/>
        </w:numPr>
        <w:tabs>
          <w:tab w:val="left" w:pos="426"/>
        </w:tabs>
        <w:suppressAutoHyphens/>
        <w:spacing w:before="0" w:after="0" w:line="360" w:lineRule="auto"/>
        <w:ind w:left="426"/>
        <w:jc w:val="both"/>
        <w:rPr>
          <w:color w:val="00000A"/>
          <w:sz w:val="24"/>
          <w:szCs w:val="24"/>
          <w:lang w:eastAsia="en-US"/>
        </w:rPr>
      </w:pPr>
      <w:r w:rsidRPr="006E6C5A">
        <w:rPr>
          <w:color w:val="00000A"/>
          <w:sz w:val="24"/>
          <w:szCs w:val="24"/>
          <w:lang w:eastAsia="en-US"/>
        </w:rPr>
        <w:t>Zapłata nastąpi zgodnie z warunkami umowy.</w:t>
      </w:r>
    </w:p>
    <w:p w14:paraId="41E016CC" w14:textId="77777777" w:rsidR="006E6C5A" w:rsidRPr="006E6C5A" w:rsidRDefault="006E6C5A" w:rsidP="007F10C7">
      <w:pPr>
        <w:numPr>
          <w:ilvl w:val="0"/>
          <w:numId w:val="50"/>
        </w:numPr>
        <w:tabs>
          <w:tab w:val="left" w:pos="426"/>
        </w:tabs>
        <w:suppressAutoHyphens/>
        <w:spacing w:before="0" w:after="0" w:line="360" w:lineRule="auto"/>
        <w:ind w:left="426"/>
        <w:jc w:val="both"/>
        <w:rPr>
          <w:color w:val="00000A"/>
          <w:sz w:val="24"/>
          <w:szCs w:val="24"/>
          <w:lang w:eastAsia="en-US"/>
        </w:rPr>
      </w:pPr>
      <w:r w:rsidRPr="006E6C5A">
        <w:rPr>
          <w:color w:val="00000A"/>
          <w:sz w:val="24"/>
          <w:szCs w:val="24"/>
          <w:lang w:eastAsia="en-US"/>
        </w:rPr>
        <w:t>Zamawiający informuje, iż NIE jest czynnym podatnikiem podatku VAT w związku z czym naliczenie podatku leży po stronie Wykonawcy.</w:t>
      </w:r>
    </w:p>
    <w:p w14:paraId="3B454FF3" w14:textId="51D0BA77" w:rsidR="00E6009E" w:rsidRPr="00063B6C" w:rsidRDefault="00042038" w:rsidP="00D52697">
      <w:pPr>
        <w:pStyle w:val="Nagwek2"/>
        <w:rPr>
          <w:sz w:val="24"/>
          <w:szCs w:val="24"/>
        </w:rPr>
      </w:pPr>
      <w:r w:rsidRPr="00264231">
        <w:rPr>
          <w:sz w:val="24"/>
          <w:szCs w:val="24"/>
        </w:rPr>
        <w:t>XII.</w:t>
      </w:r>
      <w:r w:rsidRPr="00F76144">
        <w:t xml:space="preserve"> </w:t>
      </w:r>
      <w:r w:rsidRPr="00063B6C">
        <w:rPr>
          <w:sz w:val="24"/>
          <w:szCs w:val="24"/>
        </w:rPr>
        <w:t xml:space="preserve">Opis kryteriów </w:t>
      </w:r>
      <w:r w:rsidR="00F01CC6" w:rsidRPr="00063B6C">
        <w:rPr>
          <w:sz w:val="24"/>
          <w:szCs w:val="24"/>
        </w:rPr>
        <w:t xml:space="preserve">oceny ofert, wraz </w:t>
      </w:r>
      <w:r w:rsidRPr="00063B6C">
        <w:rPr>
          <w:sz w:val="24"/>
          <w:szCs w:val="24"/>
        </w:rPr>
        <w:t>z podaniem ich znaczenia i sposobu oceny ofert.</w:t>
      </w:r>
    </w:p>
    <w:p w14:paraId="3FEDFB50" w14:textId="39458831" w:rsidR="007D43AE" w:rsidRPr="00FE471D" w:rsidRDefault="00D410A6" w:rsidP="007F10C7">
      <w:pPr>
        <w:pStyle w:val="Normalny-akapit"/>
        <w:numPr>
          <w:ilvl w:val="0"/>
          <w:numId w:val="34"/>
        </w:numPr>
        <w:rPr>
          <w:sz w:val="24"/>
        </w:rPr>
      </w:pPr>
      <w:r w:rsidRPr="00063B6C">
        <w:rPr>
          <w:sz w:val="24"/>
        </w:rPr>
        <w:t>Przy wyborze oferty Zamawiający będzie się kierował następującymi kryteriami:</w:t>
      </w:r>
    </w:p>
    <w:tbl>
      <w:tblPr>
        <w:tblW w:w="8356" w:type="dxa"/>
        <w:jc w:val="center"/>
        <w:tblCellMar>
          <w:left w:w="30" w:type="dxa"/>
          <w:right w:w="70" w:type="dxa"/>
        </w:tblCellMar>
        <w:tblLook w:val="0000" w:firstRow="0" w:lastRow="0" w:firstColumn="0" w:lastColumn="0" w:noHBand="0" w:noVBand="0"/>
      </w:tblPr>
      <w:tblGrid>
        <w:gridCol w:w="843"/>
        <w:gridCol w:w="2693"/>
        <w:gridCol w:w="1134"/>
        <w:gridCol w:w="3686"/>
      </w:tblGrid>
      <w:tr w:rsidR="00B827CF" w:rsidRPr="00B827CF" w14:paraId="55DA0B92" w14:textId="77777777" w:rsidTr="00FE471D">
        <w:trPr>
          <w:cantSplit/>
          <w:trHeight w:hRule="exact" w:val="792"/>
          <w:jc w:val="center"/>
        </w:trPr>
        <w:tc>
          <w:tcPr>
            <w:tcW w:w="843" w:type="dxa"/>
            <w:tcBorders>
              <w:top w:val="double" w:sz="2" w:space="0" w:color="000001"/>
              <w:left w:val="double" w:sz="2" w:space="0" w:color="000001"/>
              <w:bottom w:val="single" w:sz="4" w:space="0" w:color="00000A"/>
            </w:tcBorders>
            <w:shd w:val="clear" w:color="auto" w:fill="auto"/>
            <w:vAlign w:val="center"/>
          </w:tcPr>
          <w:p w14:paraId="268C2DFD" w14:textId="77777777" w:rsidR="00B827CF" w:rsidRPr="00B827CF" w:rsidRDefault="00B827CF" w:rsidP="00B827CF">
            <w:pPr>
              <w:snapToGrid w:val="0"/>
              <w:spacing w:before="0" w:after="0" w:line="360" w:lineRule="auto"/>
              <w:jc w:val="center"/>
              <w:rPr>
                <w:rFonts w:eastAsia="SimSun"/>
                <w:bCs/>
                <w:color w:val="00000A"/>
                <w:sz w:val="24"/>
                <w:szCs w:val="24"/>
                <w:lang w:eastAsia="en-US"/>
              </w:rPr>
            </w:pPr>
            <w:r w:rsidRPr="00B827CF">
              <w:rPr>
                <w:rFonts w:eastAsia="SimSun"/>
                <w:bCs/>
                <w:color w:val="00000A"/>
                <w:sz w:val="24"/>
                <w:szCs w:val="24"/>
                <w:lang w:eastAsia="en-US"/>
              </w:rPr>
              <w:t>Nr</w:t>
            </w:r>
          </w:p>
        </w:tc>
        <w:tc>
          <w:tcPr>
            <w:tcW w:w="2693" w:type="dxa"/>
            <w:tcBorders>
              <w:top w:val="double" w:sz="2" w:space="0" w:color="000001"/>
              <w:left w:val="single" w:sz="2" w:space="0" w:color="000001"/>
              <w:bottom w:val="single" w:sz="4" w:space="0" w:color="00000A"/>
            </w:tcBorders>
            <w:shd w:val="clear" w:color="auto" w:fill="auto"/>
            <w:tcMar>
              <w:left w:w="55" w:type="dxa"/>
            </w:tcMar>
            <w:vAlign w:val="center"/>
          </w:tcPr>
          <w:p w14:paraId="6ACD0B24" w14:textId="77777777" w:rsidR="00B827CF" w:rsidRPr="00B827CF" w:rsidRDefault="00B827CF" w:rsidP="00B827CF">
            <w:pPr>
              <w:snapToGrid w:val="0"/>
              <w:spacing w:before="0" w:after="160" w:line="360" w:lineRule="auto"/>
              <w:jc w:val="center"/>
              <w:rPr>
                <w:rFonts w:eastAsia="SimSun"/>
                <w:bCs/>
                <w:color w:val="00000A"/>
                <w:sz w:val="24"/>
                <w:szCs w:val="24"/>
                <w:lang w:eastAsia="en-US"/>
              </w:rPr>
            </w:pPr>
            <w:r w:rsidRPr="00B827CF">
              <w:rPr>
                <w:rFonts w:eastAsia="SimSun"/>
                <w:bCs/>
                <w:color w:val="00000A"/>
                <w:sz w:val="24"/>
                <w:szCs w:val="24"/>
                <w:lang w:eastAsia="en-US"/>
              </w:rPr>
              <w:t>Nazwa kryterium</w:t>
            </w:r>
          </w:p>
        </w:tc>
        <w:tc>
          <w:tcPr>
            <w:tcW w:w="1134" w:type="dxa"/>
            <w:tcBorders>
              <w:top w:val="double" w:sz="2" w:space="0" w:color="000001"/>
              <w:left w:val="single" w:sz="2" w:space="0" w:color="000001"/>
              <w:bottom w:val="single" w:sz="4" w:space="0" w:color="00000A"/>
            </w:tcBorders>
            <w:shd w:val="clear" w:color="auto" w:fill="auto"/>
            <w:tcMar>
              <w:left w:w="55" w:type="dxa"/>
            </w:tcMar>
            <w:vAlign w:val="center"/>
          </w:tcPr>
          <w:p w14:paraId="0143210D" w14:textId="77777777" w:rsidR="00FE471D" w:rsidRPr="009F55B2" w:rsidRDefault="00B827CF" w:rsidP="00B827CF">
            <w:pPr>
              <w:snapToGrid w:val="0"/>
              <w:spacing w:before="0" w:after="0" w:line="360" w:lineRule="auto"/>
              <w:jc w:val="center"/>
              <w:rPr>
                <w:rFonts w:eastAsia="SimSun"/>
                <w:bCs/>
                <w:color w:val="00000A"/>
                <w:sz w:val="24"/>
                <w:szCs w:val="24"/>
                <w:lang w:eastAsia="en-US"/>
              </w:rPr>
            </w:pPr>
            <w:r w:rsidRPr="00B827CF">
              <w:rPr>
                <w:rFonts w:eastAsia="SimSun"/>
                <w:bCs/>
                <w:color w:val="00000A"/>
                <w:sz w:val="24"/>
                <w:szCs w:val="24"/>
                <w:lang w:eastAsia="en-US"/>
              </w:rPr>
              <w:t>Waga</w:t>
            </w:r>
          </w:p>
          <w:p w14:paraId="573141D0" w14:textId="7A67F586" w:rsidR="00B827CF" w:rsidRPr="00B827CF" w:rsidRDefault="00B827CF" w:rsidP="00B827CF">
            <w:pPr>
              <w:snapToGrid w:val="0"/>
              <w:spacing w:before="0" w:after="0" w:line="360" w:lineRule="auto"/>
              <w:jc w:val="center"/>
              <w:rPr>
                <w:rFonts w:eastAsia="SimSun"/>
                <w:bCs/>
                <w:color w:val="00000A"/>
                <w:sz w:val="24"/>
                <w:szCs w:val="24"/>
                <w:lang w:eastAsia="en-US"/>
              </w:rPr>
            </w:pPr>
            <w:r w:rsidRPr="00B827CF">
              <w:rPr>
                <w:rFonts w:eastAsia="SimSun"/>
                <w:bCs/>
                <w:color w:val="00000A"/>
                <w:sz w:val="24"/>
                <w:szCs w:val="24"/>
                <w:lang w:eastAsia="en-US"/>
              </w:rPr>
              <w:t xml:space="preserve"> %</w:t>
            </w:r>
          </w:p>
        </w:tc>
        <w:tc>
          <w:tcPr>
            <w:tcW w:w="3686"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17B6AB65" w14:textId="77777777" w:rsidR="00B827CF" w:rsidRPr="00B827CF" w:rsidRDefault="00B827CF" w:rsidP="00B827CF">
            <w:pPr>
              <w:snapToGrid w:val="0"/>
              <w:spacing w:before="0" w:after="0" w:line="360" w:lineRule="auto"/>
              <w:jc w:val="center"/>
              <w:rPr>
                <w:rFonts w:eastAsia="SimSun"/>
                <w:bCs/>
                <w:color w:val="00000A"/>
                <w:sz w:val="24"/>
                <w:szCs w:val="24"/>
                <w:lang w:eastAsia="en-US"/>
              </w:rPr>
            </w:pPr>
            <w:r w:rsidRPr="00B827CF">
              <w:rPr>
                <w:rFonts w:eastAsia="SimSun"/>
                <w:bCs/>
                <w:color w:val="00000A"/>
                <w:sz w:val="24"/>
                <w:szCs w:val="24"/>
                <w:lang w:eastAsia="en-US"/>
              </w:rPr>
              <w:t>Sposób punktowania</w:t>
            </w:r>
          </w:p>
        </w:tc>
      </w:tr>
      <w:tr w:rsidR="00FE471D" w:rsidRPr="00B827CF" w14:paraId="3451BFCB" w14:textId="77777777" w:rsidTr="00FE471D">
        <w:trPr>
          <w:cantSplit/>
          <w:trHeight w:hRule="exact" w:val="826"/>
          <w:jc w:val="cent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8FABDA0" w14:textId="77777777" w:rsidR="00B827CF" w:rsidRPr="00B827CF" w:rsidRDefault="00B827CF" w:rsidP="00B827CF">
            <w:pPr>
              <w:snapToGrid w:val="0"/>
              <w:spacing w:before="0" w:after="0" w:line="360" w:lineRule="auto"/>
              <w:jc w:val="center"/>
              <w:rPr>
                <w:rFonts w:eastAsia="SimSun"/>
                <w:color w:val="00000A"/>
                <w:sz w:val="24"/>
                <w:szCs w:val="24"/>
                <w:lang w:eastAsia="en-US"/>
              </w:rPr>
            </w:pPr>
          </w:p>
          <w:p w14:paraId="3B8B4A11" w14:textId="48311D61" w:rsidR="00B827CF" w:rsidRPr="00B827CF" w:rsidRDefault="00B827CF" w:rsidP="009A2699">
            <w:pPr>
              <w:snapToGrid w:val="0"/>
              <w:spacing w:before="0" w:after="0" w:line="360" w:lineRule="auto"/>
              <w:jc w:val="center"/>
              <w:rPr>
                <w:rFonts w:eastAsia="SimSun"/>
                <w:color w:val="00000A"/>
                <w:sz w:val="24"/>
                <w:szCs w:val="24"/>
                <w:lang w:eastAsia="en-US"/>
              </w:rPr>
            </w:pPr>
            <w:r w:rsidRPr="00B827CF">
              <w:rPr>
                <w:rFonts w:eastAsia="SimSun"/>
                <w:color w:val="00000A"/>
                <w:sz w:val="24"/>
                <w:szCs w:val="24"/>
                <w:lang w:eastAsia="en-US"/>
              </w:rPr>
              <w:t>1</w:t>
            </w:r>
          </w:p>
          <w:p w14:paraId="69A54F21" w14:textId="77777777" w:rsidR="00B827CF" w:rsidRPr="00B827CF" w:rsidRDefault="00B827CF" w:rsidP="00B827CF">
            <w:pPr>
              <w:snapToGrid w:val="0"/>
              <w:spacing w:before="0" w:after="0" w:line="360" w:lineRule="auto"/>
              <w:jc w:val="center"/>
              <w:rPr>
                <w:rFonts w:eastAsia="SimSun"/>
                <w:color w:val="00000A"/>
                <w:sz w:val="24"/>
                <w:szCs w:val="24"/>
                <w:lang w:eastAsia="en-US"/>
              </w:rPr>
            </w:pPr>
          </w:p>
          <w:p w14:paraId="05D9A6D8" w14:textId="77777777" w:rsidR="00B827CF" w:rsidRPr="00B827CF" w:rsidRDefault="00B827CF" w:rsidP="00B827CF">
            <w:pPr>
              <w:snapToGrid w:val="0"/>
              <w:spacing w:before="0" w:after="0" w:line="360" w:lineRule="auto"/>
              <w:jc w:val="center"/>
              <w:rPr>
                <w:rFonts w:eastAsia="SimSun"/>
                <w:color w:val="00000A"/>
                <w:sz w:val="24"/>
                <w:szCs w:val="24"/>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B4886F1" w14:textId="77777777" w:rsidR="00B827CF" w:rsidRDefault="00B827CF" w:rsidP="009A2699">
            <w:pPr>
              <w:snapToGrid w:val="0"/>
              <w:spacing w:before="0" w:after="0" w:line="360" w:lineRule="auto"/>
              <w:rPr>
                <w:rFonts w:eastAsia="SimSun"/>
                <w:color w:val="00000A"/>
                <w:sz w:val="24"/>
                <w:szCs w:val="24"/>
                <w:lang w:eastAsia="en-US"/>
              </w:rPr>
            </w:pPr>
            <w:r w:rsidRPr="00B827CF">
              <w:rPr>
                <w:rFonts w:eastAsia="SimSun"/>
                <w:color w:val="00000A"/>
                <w:sz w:val="24"/>
                <w:szCs w:val="24"/>
                <w:lang w:eastAsia="en-US"/>
              </w:rPr>
              <w:t>Bezpośrednia rozmowa</w:t>
            </w:r>
          </w:p>
          <w:p w14:paraId="7D69A76E" w14:textId="7B9D3FFD" w:rsidR="00B7057B" w:rsidRPr="00B827CF" w:rsidRDefault="00B7057B" w:rsidP="009A2699">
            <w:pPr>
              <w:snapToGrid w:val="0"/>
              <w:spacing w:before="0" w:after="0" w:line="360" w:lineRule="auto"/>
              <w:rPr>
                <w:rFonts w:eastAsia="SimSun"/>
                <w:color w:val="00000A"/>
                <w:sz w:val="24"/>
                <w:szCs w:val="24"/>
                <w:lang w:eastAsia="en-US"/>
              </w:rPr>
            </w:pPr>
            <w:r>
              <w:rPr>
                <w:rFonts w:eastAsia="SimSun"/>
                <w:color w:val="00000A"/>
                <w:sz w:val="24"/>
                <w:szCs w:val="24"/>
                <w:lang w:eastAsia="en-US"/>
              </w:rPr>
              <w:t>(P1)</w:t>
            </w:r>
          </w:p>
          <w:p w14:paraId="386DA205" w14:textId="77777777" w:rsidR="00B827CF" w:rsidRPr="00B827CF" w:rsidRDefault="00B827CF" w:rsidP="00B827CF">
            <w:pPr>
              <w:snapToGrid w:val="0"/>
              <w:spacing w:before="0" w:after="0" w:line="360" w:lineRule="auto"/>
              <w:jc w:val="center"/>
              <w:rPr>
                <w:rFonts w:eastAsia="SimSun"/>
                <w:color w:val="00000A"/>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6897D6F" w14:textId="7A3B5374" w:rsidR="00B827CF" w:rsidRPr="00B827CF" w:rsidRDefault="00B827CF" w:rsidP="009A2699">
            <w:pPr>
              <w:snapToGrid w:val="0"/>
              <w:spacing w:before="0" w:after="0" w:line="360" w:lineRule="auto"/>
              <w:jc w:val="center"/>
              <w:rPr>
                <w:rFonts w:eastAsia="SimSun"/>
                <w:color w:val="00000A"/>
                <w:sz w:val="24"/>
                <w:szCs w:val="24"/>
                <w:lang w:eastAsia="en-US"/>
              </w:rPr>
            </w:pPr>
            <w:r w:rsidRPr="00B827CF">
              <w:rPr>
                <w:rFonts w:eastAsia="SimSun"/>
                <w:color w:val="00000A"/>
                <w:sz w:val="24"/>
                <w:szCs w:val="24"/>
                <w:lang w:eastAsia="en-US"/>
              </w:rPr>
              <w:t>35</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39DB5BB" w14:textId="77777777" w:rsidR="00B827CF" w:rsidRPr="00B827CF" w:rsidRDefault="00B827CF" w:rsidP="00FC5424">
            <w:pPr>
              <w:snapToGrid w:val="0"/>
              <w:spacing w:before="0" w:after="0" w:line="276" w:lineRule="auto"/>
              <w:rPr>
                <w:rFonts w:eastAsia="SimSun"/>
                <w:color w:val="00000A"/>
                <w:sz w:val="24"/>
                <w:szCs w:val="24"/>
                <w:lang w:eastAsia="en-US"/>
              </w:rPr>
            </w:pPr>
            <w:r w:rsidRPr="00B827CF">
              <w:rPr>
                <w:rFonts w:eastAsia="SimSun"/>
                <w:color w:val="00000A"/>
                <w:sz w:val="24"/>
                <w:szCs w:val="24"/>
                <w:lang w:eastAsia="en-US"/>
              </w:rPr>
              <w:t>średnia ważona ze wszystkich dedykowanych osób</w:t>
            </w:r>
          </w:p>
        </w:tc>
      </w:tr>
      <w:tr w:rsidR="00B827CF" w:rsidRPr="00B827CF" w14:paraId="74D95B86" w14:textId="77777777" w:rsidTr="000714FA">
        <w:trPr>
          <w:cantSplit/>
          <w:trHeight w:hRule="exact" w:val="1145"/>
          <w:jc w:val="cent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F37A810" w14:textId="77777777" w:rsidR="00B827CF" w:rsidRPr="00B827CF" w:rsidRDefault="00B827CF" w:rsidP="00B827CF">
            <w:pPr>
              <w:snapToGrid w:val="0"/>
              <w:spacing w:before="0" w:after="0" w:line="360" w:lineRule="auto"/>
              <w:jc w:val="center"/>
              <w:rPr>
                <w:rFonts w:eastAsia="SimSun"/>
                <w:color w:val="00000A"/>
                <w:sz w:val="24"/>
                <w:szCs w:val="24"/>
                <w:lang w:eastAsia="en-US"/>
              </w:rPr>
            </w:pPr>
            <w:r w:rsidRPr="00B827CF">
              <w:rPr>
                <w:rFonts w:eastAsia="SimSun"/>
                <w:color w:val="00000A"/>
                <w:sz w:val="24"/>
                <w:szCs w:val="24"/>
                <w:lang w:eastAsia="en-US"/>
              </w:rPr>
              <w:lastRenderedPageBreak/>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8F043DC" w14:textId="77777777" w:rsidR="00B827CF" w:rsidRDefault="00B827CF" w:rsidP="00FC5424">
            <w:pPr>
              <w:snapToGrid w:val="0"/>
              <w:spacing w:before="0" w:after="0" w:line="276" w:lineRule="auto"/>
              <w:rPr>
                <w:rFonts w:eastAsia="SimSun"/>
                <w:color w:val="00000A"/>
                <w:sz w:val="24"/>
                <w:szCs w:val="24"/>
                <w:lang w:eastAsia="en-US"/>
              </w:rPr>
            </w:pPr>
            <w:r w:rsidRPr="00B827CF">
              <w:rPr>
                <w:rFonts w:eastAsia="SimSun"/>
                <w:color w:val="00000A"/>
                <w:sz w:val="24"/>
                <w:szCs w:val="24"/>
                <w:lang w:eastAsia="en-US"/>
              </w:rPr>
              <w:t>Doświadczenie</w:t>
            </w:r>
            <w:r w:rsidR="009A2699">
              <w:rPr>
                <w:rFonts w:eastAsia="SimSun"/>
                <w:color w:val="00000A"/>
                <w:sz w:val="24"/>
                <w:szCs w:val="24"/>
                <w:lang w:eastAsia="en-US"/>
              </w:rPr>
              <w:t xml:space="preserve"> </w:t>
            </w:r>
            <w:r w:rsidRPr="00B827CF">
              <w:rPr>
                <w:rFonts w:eastAsia="SimSun"/>
                <w:color w:val="00000A"/>
                <w:sz w:val="24"/>
                <w:szCs w:val="24"/>
                <w:lang w:eastAsia="en-US"/>
              </w:rPr>
              <w:t>zawodowe osób dedykowanych</w:t>
            </w:r>
            <w:r w:rsidR="00AD7951">
              <w:rPr>
                <w:rFonts w:eastAsia="SimSun"/>
                <w:color w:val="00000A"/>
                <w:sz w:val="24"/>
                <w:szCs w:val="24"/>
                <w:lang w:eastAsia="en-US"/>
              </w:rPr>
              <w:t xml:space="preserve"> </w:t>
            </w:r>
            <w:r w:rsidR="000714FA">
              <w:rPr>
                <w:rFonts w:eastAsia="SimSun"/>
                <w:color w:val="00000A"/>
                <w:sz w:val="24"/>
                <w:szCs w:val="24"/>
                <w:lang w:eastAsia="en-US"/>
              </w:rPr>
              <w:t>do realizacji zamówienia</w:t>
            </w:r>
            <w:r w:rsidR="00AD7951">
              <w:rPr>
                <w:rFonts w:eastAsia="SimSun"/>
                <w:color w:val="00000A"/>
                <w:sz w:val="24"/>
                <w:szCs w:val="24"/>
                <w:lang w:eastAsia="en-US"/>
              </w:rPr>
              <w:t>(P2)</w:t>
            </w:r>
          </w:p>
          <w:p w14:paraId="49FC3D81" w14:textId="77777777" w:rsidR="000714FA" w:rsidRDefault="000714FA" w:rsidP="00FC5424">
            <w:pPr>
              <w:snapToGrid w:val="0"/>
              <w:spacing w:before="0" w:after="0" w:line="276" w:lineRule="auto"/>
              <w:rPr>
                <w:color w:val="00000A"/>
                <w:sz w:val="24"/>
                <w:szCs w:val="24"/>
                <w:lang w:eastAsia="en-US"/>
              </w:rPr>
            </w:pPr>
          </w:p>
          <w:p w14:paraId="55373511" w14:textId="799A7B70" w:rsidR="000714FA" w:rsidRPr="00B827CF" w:rsidRDefault="000714FA" w:rsidP="00FC5424">
            <w:pPr>
              <w:snapToGrid w:val="0"/>
              <w:spacing w:before="0" w:after="0" w:line="276" w:lineRule="auto"/>
              <w:rPr>
                <w:color w:val="00000A"/>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1FBC36A" w14:textId="77777777" w:rsidR="00B827CF" w:rsidRPr="00B827CF" w:rsidRDefault="00B827CF" w:rsidP="00B827CF">
            <w:pPr>
              <w:snapToGrid w:val="0"/>
              <w:spacing w:before="0" w:after="0" w:line="360" w:lineRule="auto"/>
              <w:jc w:val="center"/>
              <w:rPr>
                <w:rFonts w:eastAsia="SimSun"/>
                <w:color w:val="00000A"/>
                <w:sz w:val="24"/>
                <w:szCs w:val="24"/>
                <w:lang w:eastAsia="en-US"/>
              </w:rPr>
            </w:pPr>
            <w:r w:rsidRPr="00B827CF">
              <w:rPr>
                <w:rFonts w:eastAsia="SimSun"/>
                <w:color w:val="00000A"/>
                <w:sz w:val="24"/>
                <w:szCs w:val="24"/>
                <w:lang w:eastAsia="en-US"/>
              </w:rPr>
              <w:t>15</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0F36793" w14:textId="3668A7BB" w:rsidR="00B827CF" w:rsidRPr="00B827CF" w:rsidRDefault="00B827CF" w:rsidP="00FC5424">
            <w:pPr>
              <w:spacing w:before="0" w:after="0" w:line="276" w:lineRule="auto"/>
              <w:rPr>
                <w:rFonts w:eastAsia="SimSun;宋体"/>
                <w:b/>
                <w:color w:val="00000A"/>
                <w:sz w:val="24"/>
                <w:szCs w:val="24"/>
              </w:rPr>
            </w:pPr>
            <w:r w:rsidRPr="00B827CF">
              <w:rPr>
                <w:rFonts w:eastAsia="SimSun;宋体"/>
                <w:color w:val="00000A"/>
                <w:sz w:val="24"/>
                <w:szCs w:val="24"/>
              </w:rPr>
              <w:t>średnia ważona ze wszystkich dedykowanych osób</w:t>
            </w:r>
          </w:p>
        </w:tc>
      </w:tr>
      <w:tr w:rsidR="00B827CF" w:rsidRPr="00B827CF" w14:paraId="3EBA2FAB" w14:textId="77777777" w:rsidTr="00FE471D">
        <w:trPr>
          <w:cantSplit/>
          <w:trHeight w:hRule="exact" w:val="1278"/>
          <w:jc w:val="cent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1991DD0" w14:textId="77777777" w:rsidR="00B827CF" w:rsidRPr="00B827CF" w:rsidRDefault="00B827CF" w:rsidP="00B827CF">
            <w:pPr>
              <w:snapToGrid w:val="0"/>
              <w:spacing w:before="0" w:after="0" w:line="360" w:lineRule="auto"/>
              <w:jc w:val="center"/>
              <w:rPr>
                <w:rFonts w:eastAsia="SimSun"/>
                <w:color w:val="00000A"/>
                <w:sz w:val="24"/>
                <w:szCs w:val="24"/>
                <w:lang w:eastAsia="en-US"/>
              </w:rPr>
            </w:pPr>
            <w:r w:rsidRPr="00B827CF">
              <w:rPr>
                <w:rFonts w:eastAsia="SimSun"/>
                <w:color w:val="00000A"/>
                <w:sz w:val="24"/>
                <w:szCs w:val="24"/>
                <w:lang w:eastAsia="en-US"/>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1EBD1EB" w14:textId="34CDD0FD" w:rsidR="00B827CF" w:rsidRPr="00B827CF" w:rsidRDefault="00544E67" w:rsidP="009A2699">
            <w:pPr>
              <w:snapToGrid w:val="0"/>
              <w:spacing w:before="0" w:after="0" w:line="360" w:lineRule="auto"/>
              <w:rPr>
                <w:rFonts w:eastAsia="SimSun"/>
                <w:color w:val="00000A"/>
                <w:sz w:val="24"/>
                <w:szCs w:val="24"/>
                <w:lang w:eastAsia="en-US"/>
              </w:rPr>
            </w:pPr>
            <w:r>
              <w:rPr>
                <w:rFonts w:eastAsia="SimSun"/>
                <w:color w:val="00000A"/>
                <w:sz w:val="24"/>
                <w:szCs w:val="24"/>
                <w:lang w:eastAsia="en-US"/>
              </w:rPr>
              <w:t>Cena</w:t>
            </w:r>
            <w:r w:rsidR="00B827CF" w:rsidRPr="00B827CF">
              <w:rPr>
                <w:rFonts w:eastAsia="SimSun"/>
                <w:color w:val="00000A"/>
                <w:sz w:val="24"/>
                <w:szCs w:val="24"/>
                <w:lang w:eastAsia="en-US"/>
              </w:rPr>
              <w:t xml:space="preserve"> brutto</w:t>
            </w:r>
            <w:r w:rsidR="00AD7951">
              <w:rPr>
                <w:rFonts w:eastAsia="SimSun"/>
                <w:color w:val="00000A"/>
                <w:sz w:val="24"/>
                <w:szCs w:val="24"/>
                <w:lang w:eastAsia="en-US"/>
              </w:rPr>
              <w:t xml:space="preserve"> (P3)</w:t>
            </w:r>
          </w:p>
          <w:p w14:paraId="0EE0F286" w14:textId="77777777" w:rsidR="00B827CF" w:rsidRPr="00B827CF" w:rsidRDefault="00B827CF" w:rsidP="00B827CF">
            <w:pPr>
              <w:snapToGrid w:val="0"/>
              <w:spacing w:before="0" w:after="0" w:line="360" w:lineRule="auto"/>
              <w:jc w:val="center"/>
              <w:rPr>
                <w:color w:val="00000A"/>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6C4C376" w14:textId="77777777" w:rsidR="00B827CF" w:rsidRPr="00B827CF" w:rsidRDefault="00B827CF" w:rsidP="00B827CF">
            <w:pPr>
              <w:snapToGrid w:val="0"/>
              <w:spacing w:before="0" w:after="0" w:line="360" w:lineRule="auto"/>
              <w:jc w:val="center"/>
              <w:rPr>
                <w:rFonts w:eastAsia="SimSun"/>
                <w:color w:val="00000A"/>
                <w:sz w:val="24"/>
                <w:szCs w:val="24"/>
                <w:lang w:eastAsia="en-US"/>
              </w:rPr>
            </w:pPr>
          </w:p>
          <w:p w14:paraId="258B7C55" w14:textId="77777777" w:rsidR="00B827CF" w:rsidRPr="00B827CF" w:rsidRDefault="00B827CF" w:rsidP="00B827CF">
            <w:pPr>
              <w:snapToGrid w:val="0"/>
              <w:spacing w:before="0" w:after="0" w:line="360" w:lineRule="auto"/>
              <w:jc w:val="center"/>
              <w:rPr>
                <w:rFonts w:eastAsia="SimSun"/>
                <w:color w:val="00000A"/>
                <w:sz w:val="24"/>
                <w:szCs w:val="24"/>
                <w:lang w:eastAsia="en-US"/>
              </w:rPr>
            </w:pPr>
            <w:r w:rsidRPr="00B827CF">
              <w:rPr>
                <w:rFonts w:eastAsia="SimSun"/>
                <w:color w:val="00000A"/>
                <w:sz w:val="24"/>
                <w:szCs w:val="24"/>
                <w:lang w:eastAsia="en-US"/>
              </w:rPr>
              <w:t>50</w:t>
            </w:r>
          </w:p>
          <w:p w14:paraId="732D8305" w14:textId="77777777" w:rsidR="00B827CF" w:rsidRPr="00B827CF" w:rsidRDefault="00B827CF" w:rsidP="00B827CF">
            <w:pPr>
              <w:snapToGrid w:val="0"/>
              <w:spacing w:before="0" w:after="0" w:line="360" w:lineRule="auto"/>
              <w:jc w:val="center"/>
              <w:rPr>
                <w:rFonts w:eastAsia="SimSun"/>
                <w:color w:val="00000A"/>
                <w:sz w:val="24"/>
                <w:szCs w:val="24"/>
                <w:lang w:eastAsia="en-US"/>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4085539" w14:textId="7184EEF5" w:rsidR="00B827CF" w:rsidRPr="00B827CF" w:rsidRDefault="00B827CF" w:rsidP="00FC5424">
            <w:pPr>
              <w:spacing w:before="0" w:after="0" w:line="276" w:lineRule="auto"/>
              <w:jc w:val="center"/>
              <w:rPr>
                <w:color w:val="00000A"/>
                <w:sz w:val="24"/>
                <w:szCs w:val="24"/>
                <w:lang w:eastAsia="en-US"/>
              </w:rPr>
            </w:pPr>
            <w:r w:rsidRPr="00B827CF">
              <w:rPr>
                <w:rFonts w:eastAsia="SimSun"/>
                <w:color w:val="00000A"/>
                <w:sz w:val="24"/>
                <w:szCs w:val="24"/>
                <w:lang w:eastAsia="en-US"/>
              </w:rPr>
              <w:t xml:space="preserve">liczba punktów = (cena najniższa zaproponowana w ofertach / cena badanej oferty) x </w:t>
            </w:r>
            <w:r w:rsidR="003F0522" w:rsidRPr="003F0522">
              <w:rPr>
                <w:rFonts w:eastAsia="SimSun"/>
                <w:sz w:val="24"/>
                <w:szCs w:val="24"/>
                <w:lang w:eastAsia="en-US"/>
              </w:rPr>
              <w:t>5</w:t>
            </w:r>
            <w:r w:rsidRPr="003F0522">
              <w:rPr>
                <w:rFonts w:eastAsia="SimSun"/>
                <w:sz w:val="24"/>
                <w:szCs w:val="24"/>
                <w:lang w:eastAsia="en-US"/>
              </w:rPr>
              <w:t>0 punktów</w:t>
            </w:r>
          </w:p>
        </w:tc>
      </w:tr>
    </w:tbl>
    <w:p w14:paraId="1F86D48F" w14:textId="78163074" w:rsidR="00F04E7A" w:rsidRPr="00F04E7A" w:rsidRDefault="00F04E7A" w:rsidP="007F10C7">
      <w:pPr>
        <w:numPr>
          <w:ilvl w:val="0"/>
          <w:numId w:val="51"/>
        </w:numPr>
        <w:tabs>
          <w:tab w:val="left" w:pos="-228"/>
        </w:tabs>
        <w:spacing w:before="0" w:after="0" w:line="360" w:lineRule="auto"/>
        <w:ind w:left="283" w:hanging="283"/>
        <w:jc w:val="both"/>
        <w:outlineLvl w:val="3"/>
        <w:rPr>
          <w:color w:val="00000A"/>
          <w:sz w:val="24"/>
          <w:szCs w:val="24"/>
          <w:lang w:eastAsia="en-US"/>
        </w:rPr>
      </w:pPr>
      <w:r w:rsidRPr="00F04E7A">
        <w:rPr>
          <w:rFonts w:eastAsia="Times New Roman"/>
          <w:color w:val="00000A"/>
          <w:sz w:val="24"/>
          <w:szCs w:val="24"/>
        </w:rPr>
        <w:t>Oferty oceniane będą w skali 100 pkt. Za ofertę najkorzystniejszą uznana zostanie oferta, która uzyska najwyższą liczbę punktów</w:t>
      </w:r>
      <w:r w:rsidR="003F0522">
        <w:rPr>
          <w:rFonts w:eastAsia="Times New Roman"/>
          <w:color w:val="00000A"/>
          <w:sz w:val="24"/>
          <w:szCs w:val="24"/>
        </w:rPr>
        <w:t xml:space="preserve"> w kryteriach oceny ofert.</w:t>
      </w:r>
    </w:p>
    <w:p w14:paraId="1295310B" w14:textId="77777777" w:rsidR="00F04E7A" w:rsidRPr="00F04E7A" w:rsidRDefault="00F04E7A" w:rsidP="007F10C7">
      <w:pPr>
        <w:numPr>
          <w:ilvl w:val="0"/>
          <w:numId w:val="51"/>
        </w:numPr>
        <w:suppressAutoHyphens/>
        <w:spacing w:before="0" w:after="0" w:line="360" w:lineRule="auto"/>
        <w:ind w:left="284" w:hanging="284"/>
        <w:rPr>
          <w:rFonts w:eastAsia="Times New Roman"/>
          <w:color w:val="00000A"/>
          <w:sz w:val="24"/>
          <w:szCs w:val="24"/>
        </w:rPr>
      </w:pPr>
      <w:r w:rsidRPr="00F04E7A">
        <w:rPr>
          <w:rFonts w:eastAsia="Times New Roman"/>
          <w:color w:val="00000A"/>
          <w:sz w:val="24"/>
          <w:szCs w:val="24"/>
        </w:rPr>
        <w:t>Każda z ofert będzie oceniana wg powyższych kryteriów zgodnie z poniższym wzorem</w:t>
      </w:r>
    </w:p>
    <w:p w14:paraId="0087243A" w14:textId="3B8681E3" w:rsidR="00F04E7A" w:rsidRPr="00F04E7A" w:rsidRDefault="00F04E7A" w:rsidP="00F04E7A">
      <w:pPr>
        <w:spacing w:before="0" w:after="0" w:line="360" w:lineRule="auto"/>
        <w:ind w:firstLine="360"/>
        <w:rPr>
          <w:rFonts w:eastAsia="Times New Roman"/>
          <w:color w:val="00000A"/>
          <w:sz w:val="24"/>
          <w:szCs w:val="24"/>
        </w:rPr>
      </w:pPr>
      <w:r w:rsidRPr="00F04E7A">
        <w:rPr>
          <w:rFonts w:eastAsia="Times New Roman"/>
          <w:color w:val="00000A"/>
          <w:sz w:val="24"/>
          <w:szCs w:val="24"/>
        </w:rPr>
        <w:tab/>
        <w:t>P = P1 + P2 + P3</w:t>
      </w:r>
    </w:p>
    <w:p w14:paraId="5B858582" w14:textId="77777777" w:rsidR="00F04E7A" w:rsidRPr="00F04E7A" w:rsidRDefault="00F04E7A" w:rsidP="00F04E7A">
      <w:pPr>
        <w:spacing w:before="0" w:after="0" w:line="360" w:lineRule="auto"/>
        <w:ind w:firstLine="360"/>
        <w:rPr>
          <w:rFonts w:eastAsia="Times New Roman"/>
          <w:color w:val="00000A"/>
          <w:sz w:val="24"/>
          <w:szCs w:val="24"/>
        </w:rPr>
      </w:pPr>
      <w:r w:rsidRPr="00F04E7A">
        <w:rPr>
          <w:rFonts w:eastAsia="Times New Roman"/>
          <w:color w:val="00000A"/>
          <w:sz w:val="24"/>
          <w:szCs w:val="24"/>
        </w:rPr>
        <w:tab/>
        <w:t>gdzie:</w:t>
      </w:r>
    </w:p>
    <w:p w14:paraId="2C5FAE29" w14:textId="77777777" w:rsidR="00F04E7A" w:rsidRPr="00F04E7A" w:rsidRDefault="00F04E7A" w:rsidP="00F04E7A">
      <w:pPr>
        <w:spacing w:before="0" w:after="0" w:line="360" w:lineRule="auto"/>
        <w:ind w:firstLine="360"/>
        <w:rPr>
          <w:rFonts w:eastAsia="Times New Roman"/>
          <w:color w:val="00000A"/>
          <w:sz w:val="24"/>
          <w:szCs w:val="24"/>
        </w:rPr>
      </w:pPr>
      <w:r w:rsidRPr="00F04E7A">
        <w:rPr>
          <w:rFonts w:eastAsia="Times New Roman"/>
          <w:color w:val="00000A"/>
          <w:sz w:val="24"/>
          <w:szCs w:val="24"/>
        </w:rPr>
        <w:tab/>
        <w:t>P – łączna liczba punktów,</w:t>
      </w:r>
    </w:p>
    <w:p w14:paraId="78397E56" w14:textId="549A8DE3" w:rsidR="009662E4" w:rsidRDefault="00F04E7A" w:rsidP="008D445B">
      <w:pPr>
        <w:tabs>
          <w:tab w:val="left" w:pos="851"/>
        </w:tabs>
        <w:spacing w:before="0" w:after="0" w:line="360" w:lineRule="auto"/>
        <w:ind w:left="709" w:hanging="425"/>
        <w:rPr>
          <w:rFonts w:eastAsia="Times New Roman"/>
          <w:color w:val="00000A"/>
          <w:sz w:val="24"/>
          <w:szCs w:val="24"/>
        </w:rPr>
      </w:pPr>
      <w:r w:rsidRPr="00F04E7A">
        <w:rPr>
          <w:rFonts w:eastAsia="Times New Roman"/>
          <w:color w:val="00000A"/>
          <w:sz w:val="24"/>
          <w:szCs w:val="24"/>
        </w:rPr>
        <w:tab/>
        <w:t>P1 –</w:t>
      </w:r>
      <w:r w:rsidR="009662E4" w:rsidRPr="009662E4">
        <w:t xml:space="preserve"> </w:t>
      </w:r>
      <w:r w:rsidR="009662E4" w:rsidRPr="009662E4">
        <w:rPr>
          <w:rFonts w:eastAsia="Times New Roman"/>
          <w:color w:val="00000A"/>
          <w:sz w:val="24"/>
          <w:szCs w:val="24"/>
        </w:rPr>
        <w:t>łączna liczba punktów w kryterium „Bezpośrednia rozmowa”,</w:t>
      </w:r>
    </w:p>
    <w:p w14:paraId="6DA92958" w14:textId="1D8D0B54" w:rsidR="00F04E7A" w:rsidRPr="00F04E7A" w:rsidRDefault="009662E4" w:rsidP="009662E4">
      <w:pPr>
        <w:spacing w:before="0" w:after="0" w:line="360" w:lineRule="auto"/>
        <w:ind w:left="1276" w:hanging="567"/>
        <w:rPr>
          <w:rFonts w:eastAsia="Times New Roman"/>
          <w:color w:val="00000A"/>
          <w:sz w:val="24"/>
          <w:szCs w:val="24"/>
        </w:rPr>
      </w:pPr>
      <w:r w:rsidRPr="00F04E7A">
        <w:rPr>
          <w:rFonts w:eastAsia="Times New Roman"/>
          <w:color w:val="00000A"/>
          <w:sz w:val="24"/>
          <w:szCs w:val="24"/>
        </w:rPr>
        <w:t xml:space="preserve">P2 – </w:t>
      </w:r>
      <w:r w:rsidR="00F04E7A" w:rsidRPr="00F04E7A">
        <w:rPr>
          <w:rFonts w:eastAsia="Times New Roman"/>
          <w:color w:val="00000A"/>
          <w:sz w:val="24"/>
          <w:szCs w:val="24"/>
        </w:rPr>
        <w:t xml:space="preserve"> łączna liczba punktów w kryterium „Doświadczenie zawodowe osób dedykowanych”, </w:t>
      </w:r>
    </w:p>
    <w:p w14:paraId="6612E140" w14:textId="5855959E" w:rsidR="00F04E7A" w:rsidRPr="00F04E7A" w:rsidRDefault="00F04E7A" w:rsidP="00F04E7A">
      <w:pPr>
        <w:tabs>
          <w:tab w:val="left" w:pos="-228"/>
        </w:tabs>
        <w:spacing w:before="0" w:after="0" w:line="360" w:lineRule="auto"/>
        <w:ind w:left="283" w:firstLine="426"/>
        <w:jc w:val="both"/>
        <w:outlineLvl w:val="3"/>
        <w:rPr>
          <w:rFonts w:eastAsia="Times New Roman"/>
          <w:color w:val="00000A"/>
          <w:sz w:val="24"/>
          <w:szCs w:val="24"/>
        </w:rPr>
      </w:pPr>
      <w:r w:rsidRPr="00F04E7A">
        <w:rPr>
          <w:rFonts w:eastAsia="Times New Roman"/>
          <w:color w:val="00000A"/>
          <w:sz w:val="24"/>
          <w:szCs w:val="24"/>
        </w:rPr>
        <w:t>P3 – liczba punktów w kryterium „Stawka godzinowa</w:t>
      </w:r>
      <w:r w:rsidR="00072C5E">
        <w:rPr>
          <w:rFonts w:eastAsia="Times New Roman"/>
          <w:color w:val="00000A"/>
          <w:sz w:val="24"/>
          <w:szCs w:val="24"/>
        </w:rPr>
        <w:t xml:space="preserve"> brutto</w:t>
      </w:r>
      <w:r w:rsidRPr="00F04E7A">
        <w:rPr>
          <w:rFonts w:eastAsia="Times New Roman"/>
          <w:color w:val="00000A"/>
          <w:sz w:val="24"/>
          <w:szCs w:val="24"/>
        </w:rPr>
        <w:t>”.</w:t>
      </w:r>
    </w:p>
    <w:p w14:paraId="1B6E7AF3" w14:textId="77777777" w:rsidR="004E6C7D" w:rsidRPr="004E6C7D" w:rsidRDefault="00F04E7A" w:rsidP="00122C65">
      <w:pPr>
        <w:numPr>
          <w:ilvl w:val="0"/>
          <w:numId w:val="51"/>
        </w:numPr>
        <w:tabs>
          <w:tab w:val="left" w:pos="-228"/>
        </w:tabs>
        <w:spacing w:before="0" w:after="0" w:line="360" w:lineRule="auto"/>
        <w:ind w:left="283" w:hanging="283"/>
        <w:outlineLvl w:val="3"/>
        <w:rPr>
          <w:rFonts w:eastAsia="Times New Roman"/>
          <w:color w:val="00000A"/>
          <w:sz w:val="24"/>
          <w:szCs w:val="24"/>
        </w:rPr>
      </w:pPr>
      <w:r w:rsidRPr="00A2060E">
        <w:rPr>
          <w:rFonts w:eastAsia="Times New Roman"/>
          <w:color w:val="00000A"/>
          <w:sz w:val="24"/>
          <w:szCs w:val="24"/>
          <w:u w:val="single"/>
        </w:rPr>
        <w:t>Kryterium „Bezpośrednia rozmowa”</w:t>
      </w:r>
      <w:r w:rsidR="00AD7951" w:rsidRPr="00A2060E">
        <w:rPr>
          <w:rFonts w:eastAsia="Times New Roman"/>
          <w:color w:val="00000A"/>
          <w:sz w:val="24"/>
          <w:szCs w:val="24"/>
          <w:u w:val="single"/>
        </w:rPr>
        <w:t xml:space="preserve"> P1</w:t>
      </w:r>
      <w:r w:rsidRPr="00A2060E">
        <w:rPr>
          <w:rFonts w:eastAsia="Times New Roman"/>
          <w:color w:val="00000A"/>
          <w:sz w:val="24"/>
          <w:szCs w:val="24"/>
          <w:u w:val="single"/>
        </w:rPr>
        <w:t xml:space="preserve"> – waga 35 % (maksymalnie można uzyskać 35 punktów). </w:t>
      </w:r>
    </w:p>
    <w:p w14:paraId="6A18A300" w14:textId="77777777" w:rsidR="004E6C7D" w:rsidRDefault="00F04E7A" w:rsidP="004E6C7D">
      <w:pPr>
        <w:tabs>
          <w:tab w:val="left" w:pos="-228"/>
        </w:tabs>
        <w:spacing w:before="0" w:after="0" w:line="360" w:lineRule="auto"/>
        <w:ind w:left="283"/>
        <w:outlineLvl w:val="3"/>
        <w:rPr>
          <w:rFonts w:eastAsia="Times New Roman"/>
          <w:color w:val="00000A"/>
          <w:sz w:val="24"/>
          <w:szCs w:val="24"/>
        </w:rPr>
      </w:pPr>
      <w:r w:rsidRPr="004E6C7D">
        <w:rPr>
          <w:rFonts w:eastAsia="Times New Roman"/>
          <w:color w:val="00000A"/>
          <w:sz w:val="24"/>
          <w:szCs w:val="24"/>
        </w:rPr>
        <w:t xml:space="preserve">Rozmowy zostaną przeprowadzone przez komisję powołaną przez Zamawiającego </w:t>
      </w:r>
    </w:p>
    <w:p w14:paraId="3E3CF3E0" w14:textId="786F8A46" w:rsidR="00F04E7A" w:rsidRPr="00A2060E" w:rsidRDefault="00F04E7A" w:rsidP="004E6C7D">
      <w:pPr>
        <w:tabs>
          <w:tab w:val="left" w:pos="-228"/>
        </w:tabs>
        <w:spacing w:before="0" w:after="0" w:line="360" w:lineRule="auto"/>
        <w:ind w:left="283"/>
        <w:outlineLvl w:val="3"/>
        <w:rPr>
          <w:rFonts w:eastAsia="Times New Roman"/>
          <w:color w:val="00000A"/>
          <w:sz w:val="24"/>
          <w:szCs w:val="24"/>
        </w:rPr>
      </w:pPr>
      <w:r w:rsidRPr="004E6C7D">
        <w:rPr>
          <w:rFonts w:eastAsia="Times New Roman"/>
          <w:color w:val="00000A"/>
          <w:sz w:val="24"/>
          <w:szCs w:val="24"/>
        </w:rPr>
        <w:t xml:space="preserve">w maksymalnym terminie </w:t>
      </w:r>
      <w:r w:rsidR="0015178D" w:rsidRPr="004E6C7D">
        <w:rPr>
          <w:rFonts w:eastAsia="Times New Roman"/>
          <w:color w:val="00000A"/>
          <w:sz w:val="24"/>
          <w:szCs w:val="24"/>
        </w:rPr>
        <w:t>5</w:t>
      </w:r>
      <w:r w:rsidR="007D61F8" w:rsidRPr="004E6C7D">
        <w:rPr>
          <w:rFonts w:eastAsia="Times New Roman"/>
          <w:color w:val="00000A"/>
          <w:sz w:val="24"/>
          <w:szCs w:val="24"/>
        </w:rPr>
        <w:t xml:space="preserve"> </w:t>
      </w:r>
      <w:r w:rsidRPr="004E6C7D">
        <w:rPr>
          <w:rFonts w:eastAsia="Times New Roman"/>
          <w:color w:val="00000A"/>
          <w:sz w:val="24"/>
          <w:szCs w:val="24"/>
        </w:rPr>
        <w:t xml:space="preserve"> dni od dnia upływu terminu składania ofert. </w:t>
      </w:r>
      <w:r w:rsidR="0015178D" w:rsidRPr="004E6C7D">
        <w:rPr>
          <w:rFonts w:eastAsia="Times New Roman"/>
          <w:color w:val="00000A"/>
          <w:sz w:val="24"/>
          <w:szCs w:val="24"/>
        </w:rPr>
        <w:t xml:space="preserve">Wykonawcy </w:t>
      </w:r>
      <w:r w:rsidRPr="004E6C7D">
        <w:rPr>
          <w:rFonts w:eastAsia="Times New Roman"/>
          <w:color w:val="00000A"/>
          <w:sz w:val="24"/>
          <w:szCs w:val="24"/>
        </w:rPr>
        <w:t xml:space="preserve"> zostaną powiadomieni na minimum </w:t>
      </w:r>
      <w:r w:rsidR="00A0318F" w:rsidRPr="004E6C7D">
        <w:rPr>
          <w:rFonts w:eastAsia="Times New Roman"/>
          <w:color w:val="00000A"/>
          <w:sz w:val="24"/>
          <w:szCs w:val="24"/>
        </w:rPr>
        <w:t>2</w:t>
      </w:r>
      <w:r w:rsidRPr="004E6C7D">
        <w:rPr>
          <w:rFonts w:eastAsia="Times New Roman"/>
          <w:color w:val="00000A"/>
          <w:sz w:val="24"/>
          <w:szCs w:val="24"/>
        </w:rPr>
        <w:t xml:space="preserve"> dni przed planowanym terminem takiej rozmowy.</w:t>
      </w:r>
      <w:r w:rsidRPr="00A2060E">
        <w:rPr>
          <w:rFonts w:eastAsia="Times New Roman"/>
          <w:color w:val="00000A"/>
          <w:sz w:val="24"/>
          <w:szCs w:val="24"/>
          <w:u w:val="single"/>
        </w:rPr>
        <w:t xml:space="preserve"> </w:t>
      </w:r>
      <w:r w:rsidRPr="00A2060E">
        <w:rPr>
          <w:rFonts w:eastAsia="Times New Roman"/>
          <w:color w:val="00000A"/>
          <w:sz w:val="24"/>
          <w:szCs w:val="24"/>
        </w:rPr>
        <w:t xml:space="preserve">Punkty zostaną przyznane w oparciu o odbytą bezpośrednią rozmowę z każdą osobą dedykowaną przez Wykonawcę do realizacji zamówienia (zgodnie z załącznikiem nr </w:t>
      </w:r>
      <w:r w:rsidR="00246D5B" w:rsidRPr="00A2060E">
        <w:rPr>
          <w:rFonts w:eastAsia="Times New Roman"/>
          <w:color w:val="00000A"/>
          <w:sz w:val="24"/>
          <w:szCs w:val="24"/>
        </w:rPr>
        <w:t>9</w:t>
      </w:r>
      <w:r w:rsidRPr="00A2060E">
        <w:rPr>
          <w:rFonts w:eastAsia="Times New Roman"/>
          <w:color w:val="00000A"/>
          <w:sz w:val="24"/>
          <w:szCs w:val="24"/>
        </w:rPr>
        <w:t xml:space="preserve"> do SWZ – wykaz osób dedykowanych do realizacji zamówienia) w następujący sposób:</w:t>
      </w:r>
    </w:p>
    <w:p w14:paraId="7F124D10" w14:textId="21DD8EF4" w:rsidR="00EC52C7" w:rsidRPr="00EC52C7" w:rsidRDefault="00EC52C7" w:rsidP="007F10C7">
      <w:pPr>
        <w:numPr>
          <w:ilvl w:val="0"/>
          <w:numId w:val="52"/>
        </w:numPr>
        <w:tabs>
          <w:tab w:val="left" w:pos="-228"/>
        </w:tabs>
        <w:suppressAutoHyphens/>
        <w:spacing w:before="0" w:after="0" w:line="360" w:lineRule="auto"/>
        <w:outlineLvl w:val="3"/>
        <w:rPr>
          <w:rFonts w:eastAsia="Times New Roman"/>
          <w:color w:val="00000A"/>
          <w:sz w:val="24"/>
          <w:szCs w:val="24"/>
        </w:rPr>
      </w:pPr>
      <w:r w:rsidRPr="00EC52C7">
        <w:rPr>
          <w:rFonts w:eastAsia="Times New Roman"/>
          <w:color w:val="00000A"/>
          <w:sz w:val="24"/>
          <w:szCs w:val="24"/>
        </w:rPr>
        <w:t>umiejętność autoprezentacji (0-5 pkt)</w:t>
      </w:r>
    </w:p>
    <w:tbl>
      <w:tblPr>
        <w:tblStyle w:val="Tabela-Siatka11"/>
        <w:tblW w:w="0" w:type="auto"/>
        <w:tblInd w:w="704" w:type="dxa"/>
        <w:tblLook w:val="04A0" w:firstRow="1" w:lastRow="0" w:firstColumn="1" w:lastColumn="0" w:noHBand="0" w:noVBand="1"/>
      </w:tblPr>
      <w:tblGrid>
        <w:gridCol w:w="2835"/>
        <w:gridCol w:w="4394"/>
        <w:gridCol w:w="1122"/>
      </w:tblGrid>
      <w:tr w:rsidR="00743183" w:rsidRPr="00743183" w14:paraId="40233545" w14:textId="77777777" w:rsidTr="00FC5424">
        <w:trPr>
          <w:trHeight w:val="931"/>
        </w:trPr>
        <w:tc>
          <w:tcPr>
            <w:tcW w:w="2835" w:type="dxa"/>
            <w:shd w:val="clear" w:color="auto" w:fill="D9D9D9"/>
            <w:vAlign w:val="center"/>
          </w:tcPr>
          <w:p w14:paraId="41E52974" w14:textId="77777777" w:rsidR="00743183" w:rsidRPr="00743183" w:rsidRDefault="00743183" w:rsidP="009F55B2">
            <w:pPr>
              <w:autoSpaceDE w:val="0"/>
              <w:autoSpaceDN w:val="0"/>
              <w:adjustRightInd w:val="0"/>
              <w:spacing w:line="360" w:lineRule="auto"/>
              <w:jc w:val="center"/>
              <w:rPr>
                <w:sz w:val="24"/>
                <w:szCs w:val="24"/>
              </w:rPr>
            </w:pPr>
            <w:r w:rsidRPr="00743183">
              <w:rPr>
                <w:sz w:val="24"/>
                <w:szCs w:val="24"/>
              </w:rPr>
              <w:t>Umiejętność autoprezentacji</w:t>
            </w:r>
          </w:p>
        </w:tc>
        <w:tc>
          <w:tcPr>
            <w:tcW w:w="4394" w:type="dxa"/>
            <w:shd w:val="clear" w:color="auto" w:fill="D9D9D9"/>
            <w:vAlign w:val="center"/>
          </w:tcPr>
          <w:p w14:paraId="0F742E78" w14:textId="77777777" w:rsidR="00743183" w:rsidRPr="00743183" w:rsidRDefault="00743183" w:rsidP="009F55B2">
            <w:pPr>
              <w:autoSpaceDE w:val="0"/>
              <w:autoSpaceDN w:val="0"/>
              <w:adjustRightInd w:val="0"/>
              <w:spacing w:line="360" w:lineRule="auto"/>
              <w:jc w:val="center"/>
              <w:rPr>
                <w:sz w:val="24"/>
                <w:szCs w:val="24"/>
              </w:rPr>
            </w:pPr>
            <w:r w:rsidRPr="00743183">
              <w:rPr>
                <w:sz w:val="24"/>
                <w:szCs w:val="24"/>
              </w:rPr>
              <w:t>Jak wypowiedź spełnia wymagania należytej realizacji zamówienia?</w:t>
            </w:r>
          </w:p>
        </w:tc>
        <w:tc>
          <w:tcPr>
            <w:tcW w:w="1122" w:type="dxa"/>
            <w:shd w:val="clear" w:color="auto" w:fill="D9D9D9"/>
            <w:vAlign w:val="center"/>
          </w:tcPr>
          <w:p w14:paraId="77277793" w14:textId="77777777" w:rsidR="00743183" w:rsidRPr="00743183" w:rsidRDefault="00743183" w:rsidP="009F55B2">
            <w:pPr>
              <w:autoSpaceDE w:val="0"/>
              <w:autoSpaceDN w:val="0"/>
              <w:adjustRightInd w:val="0"/>
              <w:spacing w:line="360" w:lineRule="auto"/>
              <w:jc w:val="center"/>
              <w:rPr>
                <w:sz w:val="24"/>
                <w:szCs w:val="24"/>
              </w:rPr>
            </w:pPr>
            <w:r w:rsidRPr="00743183">
              <w:rPr>
                <w:sz w:val="24"/>
                <w:szCs w:val="24"/>
              </w:rPr>
              <w:t>Ocena</w:t>
            </w:r>
          </w:p>
        </w:tc>
      </w:tr>
      <w:tr w:rsidR="00743183" w:rsidRPr="00743183" w14:paraId="3D409CC3" w14:textId="77777777" w:rsidTr="00FC5424">
        <w:trPr>
          <w:trHeight w:val="845"/>
        </w:trPr>
        <w:tc>
          <w:tcPr>
            <w:tcW w:w="2835" w:type="dxa"/>
            <w:vAlign w:val="center"/>
          </w:tcPr>
          <w:p w14:paraId="21BF5D14" w14:textId="77777777" w:rsidR="00743183" w:rsidRPr="00743183" w:rsidRDefault="00743183" w:rsidP="009F55B2">
            <w:pPr>
              <w:autoSpaceDE w:val="0"/>
              <w:autoSpaceDN w:val="0"/>
              <w:adjustRightInd w:val="0"/>
              <w:spacing w:line="360" w:lineRule="auto"/>
              <w:rPr>
                <w:sz w:val="24"/>
                <w:szCs w:val="24"/>
              </w:rPr>
            </w:pPr>
            <w:r w:rsidRPr="00743183">
              <w:rPr>
                <w:sz w:val="24"/>
                <w:szCs w:val="24"/>
              </w:rPr>
              <w:t>Nieakceptowalna</w:t>
            </w:r>
          </w:p>
        </w:tc>
        <w:tc>
          <w:tcPr>
            <w:tcW w:w="4394" w:type="dxa"/>
            <w:vAlign w:val="center"/>
          </w:tcPr>
          <w:p w14:paraId="456286E8" w14:textId="27F7E721" w:rsidR="00743183" w:rsidRPr="00743183" w:rsidRDefault="00743183" w:rsidP="00FC5424">
            <w:pPr>
              <w:autoSpaceDE w:val="0"/>
              <w:autoSpaceDN w:val="0"/>
              <w:adjustRightInd w:val="0"/>
              <w:spacing w:line="276" w:lineRule="auto"/>
              <w:rPr>
                <w:sz w:val="24"/>
                <w:szCs w:val="24"/>
              </w:rPr>
            </w:pPr>
            <w:r w:rsidRPr="00743183">
              <w:rPr>
                <w:sz w:val="24"/>
                <w:szCs w:val="24"/>
              </w:rPr>
              <w:t>Estetyka przygotowanej autoprezentacji na niskim poziomie</w:t>
            </w:r>
            <w:r w:rsidR="00CA32D4">
              <w:rPr>
                <w:sz w:val="24"/>
                <w:szCs w:val="24"/>
              </w:rPr>
              <w:t>,</w:t>
            </w:r>
            <w:r w:rsidRPr="00743183">
              <w:rPr>
                <w:sz w:val="24"/>
                <w:szCs w:val="24"/>
              </w:rPr>
              <w:t xml:space="preserve"> występujące błędy stylistyczn</w:t>
            </w:r>
            <w:r w:rsidR="00F97737">
              <w:rPr>
                <w:sz w:val="24"/>
                <w:szCs w:val="24"/>
              </w:rPr>
              <w:t>e</w:t>
            </w:r>
            <w:r w:rsidRPr="00743183">
              <w:rPr>
                <w:sz w:val="24"/>
                <w:szCs w:val="24"/>
              </w:rPr>
              <w:t xml:space="preserve"> w wypowiedzi</w:t>
            </w:r>
          </w:p>
        </w:tc>
        <w:tc>
          <w:tcPr>
            <w:tcW w:w="1122" w:type="dxa"/>
            <w:vAlign w:val="center"/>
          </w:tcPr>
          <w:p w14:paraId="6FDE466C" w14:textId="77777777" w:rsidR="00743183" w:rsidRPr="00743183" w:rsidRDefault="00743183" w:rsidP="009F55B2">
            <w:pPr>
              <w:autoSpaceDE w:val="0"/>
              <w:autoSpaceDN w:val="0"/>
              <w:adjustRightInd w:val="0"/>
              <w:spacing w:line="360" w:lineRule="auto"/>
              <w:jc w:val="center"/>
              <w:rPr>
                <w:sz w:val="24"/>
                <w:szCs w:val="24"/>
              </w:rPr>
            </w:pPr>
            <w:r w:rsidRPr="00743183">
              <w:rPr>
                <w:sz w:val="24"/>
                <w:szCs w:val="24"/>
              </w:rPr>
              <w:t>0</w:t>
            </w:r>
          </w:p>
        </w:tc>
      </w:tr>
      <w:tr w:rsidR="00743183" w:rsidRPr="00743183" w14:paraId="5263B4F6" w14:textId="77777777" w:rsidTr="00FC5424">
        <w:trPr>
          <w:trHeight w:val="841"/>
        </w:trPr>
        <w:tc>
          <w:tcPr>
            <w:tcW w:w="2835" w:type="dxa"/>
            <w:vAlign w:val="center"/>
          </w:tcPr>
          <w:p w14:paraId="72CAC4AC" w14:textId="77777777" w:rsidR="00743183" w:rsidRPr="00743183" w:rsidRDefault="00743183" w:rsidP="009F55B2">
            <w:pPr>
              <w:autoSpaceDE w:val="0"/>
              <w:autoSpaceDN w:val="0"/>
              <w:adjustRightInd w:val="0"/>
              <w:spacing w:line="360" w:lineRule="auto"/>
              <w:rPr>
                <w:sz w:val="24"/>
                <w:szCs w:val="24"/>
              </w:rPr>
            </w:pPr>
            <w:r w:rsidRPr="00743183">
              <w:rPr>
                <w:sz w:val="24"/>
                <w:szCs w:val="24"/>
              </w:rPr>
              <w:t>Akceptowalna</w:t>
            </w:r>
          </w:p>
        </w:tc>
        <w:tc>
          <w:tcPr>
            <w:tcW w:w="4394" w:type="dxa"/>
            <w:vAlign w:val="center"/>
          </w:tcPr>
          <w:p w14:paraId="67E7E089" w14:textId="6C6AA956" w:rsidR="00743183" w:rsidRPr="00743183" w:rsidRDefault="00743183" w:rsidP="00FC5424">
            <w:pPr>
              <w:autoSpaceDE w:val="0"/>
              <w:autoSpaceDN w:val="0"/>
              <w:adjustRightInd w:val="0"/>
              <w:spacing w:line="276" w:lineRule="auto"/>
              <w:rPr>
                <w:sz w:val="24"/>
                <w:szCs w:val="24"/>
              </w:rPr>
            </w:pPr>
            <w:r w:rsidRPr="00743183">
              <w:rPr>
                <w:sz w:val="24"/>
                <w:szCs w:val="24"/>
              </w:rPr>
              <w:t>Estetyka przygotowanej autoprezentacji na podstawowym poziomie</w:t>
            </w:r>
            <w:r w:rsidR="00CA32D4">
              <w:rPr>
                <w:sz w:val="24"/>
                <w:szCs w:val="24"/>
              </w:rPr>
              <w:t>,</w:t>
            </w:r>
            <w:r w:rsidRPr="00743183">
              <w:rPr>
                <w:sz w:val="24"/>
                <w:szCs w:val="24"/>
              </w:rPr>
              <w:t xml:space="preserve"> brak </w:t>
            </w:r>
            <w:r w:rsidRPr="00743183">
              <w:rPr>
                <w:sz w:val="24"/>
                <w:szCs w:val="24"/>
              </w:rPr>
              <w:lastRenderedPageBreak/>
              <w:t>większych błędów stylistycznych w wypowiedzi</w:t>
            </w:r>
          </w:p>
        </w:tc>
        <w:tc>
          <w:tcPr>
            <w:tcW w:w="1122" w:type="dxa"/>
            <w:vAlign w:val="center"/>
          </w:tcPr>
          <w:p w14:paraId="459DD0E5" w14:textId="77777777" w:rsidR="00743183" w:rsidRPr="00743183" w:rsidRDefault="00743183" w:rsidP="009F55B2">
            <w:pPr>
              <w:autoSpaceDE w:val="0"/>
              <w:autoSpaceDN w:val="0"/>
              <w:adjustRightInd w:val="0"/>
              <w:spacing w:line="360" w:lineRule="auto"/>
              <w:jc w:val="center"/>
              <w:rPr>
                <w:sz w:val="24"/>
                <w:szCs w:val="24"/>
              </w:rPr>
            </w:pPr>
            <w:r w:rsidRPr="00743183">
              <w:rPr>
                <w:sz w:val="24"/>
                <w:szCs w:val="24"/>
              </w:rPr>
              <w:lastRenderedPageBreak/>
              <w:t>2</w:t>
            </w:r>
          </w:p>
        </w:tc>
      </w:tr>
      <w:tr w:rsidR="00743183" w:rsidRPr="00743183" w14:paraId="101C136B" w14:textId="77777777" w:rsidTr="00FC5424">
        <w:trPr>
          <w:trHeight w:val="838"/>
        </w:trPr>
        <w:tc>
          <w:tcPr>
            <w:tcW w:w="2835" w:type="dxa"/>
            <w:vAlign w:val="center"/>
          </w:tcPr>
          <w:p w14:paraId="56221E0D" w14:textId="77777777" w:rsidR="00743183" w:rsidRPr="00743183" w:rsidRDefault="00743183" w:rsidP="009F55B2">
            <w:pPr>
              <w:autoSpaceDE w:val="0"/>
              <w:autoSpaceDN w:val="0"/>
              <w:adjustRightInd w:val="0"/>
              <w:spacing w:line="360" w:lineRule="auto"/>
              <w:rPr>
                <w:sz w:val="24"/>
                <w:szCs w:val="24"/>
              </w:rPr>
            </w:pPr>
            <w:r w:rsidRPr="00743183">
              <w:rPr>
                <w:sz w:val="24"/>
                <w:szCs w:val="24"/>
              </w:rPr>
              <w:t>Bardzo dobra</w:t>
            </w:r>
          </w:p>
        </w:tc>
        <w:tc>
          <w:tcPr>
            <w:tcW w:w="4394" w:type="dxa"/>
            <w:vAlign w:val="center"/>
          </w:tcPr>
          <w:p w14:paraId="75E7CD02" w14:textId="52EF4BF7" w:rsidR="00743183" w:rsidRPr="00743183" w:rsidRDefault="00743183" w:rsidP="00FC5424">
            <w:pPr>
              <w:autoSpaceDE w:val="0"/>
              <w:autoSpaceDN w:val="0"/>
              <w:adjustRightInd w:val="0"/>
              <w:spacing w:line="276" w:lineRule="auto"/>
              <w:rPr>
                <w:sz w:val="24"/>
                <w:szCs w:val="24"/>
              </w:rPr>
            </w:pPr>
            <w:r w:rsidRPr="00743183">
              <w:rPr>
                <w:sz w:val="24"/>
                <w:szCs w:val="24"/>
              </w:rPr>
              <w:t>Estetyka przygotowanej autoprezentacji na wysokim poziomi</w:t>
            </w:r>
            <w:r w:rsidR="00CA32D4">
              <w:rPr>
                <w:sz w:val="24"/>
                <w:szCs w:val="24"/>
              </w:rPr>
              <w:t>e</w:t>
            </w:r>
            <w:r w:rsidRPr="00743183">
              <w:rPr>
                <w:sz w:val="24"/>
                <w:szCs w:val="24"/>
              </w:rPr>
              <w:t xml:space="preserve">, jasność wypowiedzi i umiejętność posługiwania się poprawną polszczyzną </w:t>
            </w:r>
          </w:p>
        </w:tc>
        <w:tc>
          <w:tcPr>
            <w:tcW w:w="1122" w:type="dxa"/>
            <w:vAlign w:val="center"/>
          </w:tcPr>
          <w:p w14:paraId="58B0C255" w14:textId="77777777" w:rsidR="00743183" w:rsidRPr="00743183" w:rsidRDefault="00743183" w:rsidP="009F55B2">
            <w:pPr>
              <w:autoSpaceDE w:val="0"/>
              <w:autoSpaceDN w:val="0"/>
              <w:adjustRightInd w:val="0"/>
              <w:spacing w:line="360" w:lineRule="auto"/>
              <w:jc w:val="center"/>
              <w:rPr>
                <w:sz w:val="24"/>
                <w:szCs w:val="24"/>
              </w:rPr>
            </w:pPr>
            <w:r w:rsidRPr="00743183">
              <w:rPr>
                <w:sz w:val="24"/>
                <w:szCs w:val="24"/>
              </w:rPr>
              <w:t>5</w:t>
            </w:r>
          </w:p>
        </w:tc>
      </w:tr>
    </w:tbl>
    <w:p w14:paraId="60E1B04F" w14:textId="77777777" w:rsidR="009878E2" w:rsidRDefault="009878E2" w:rsidP="009878E2">
      <w:pPr>
        <w:tabs>
          <w:tab w:val="left" w:pos="-228"/>
        </w:tabs>
        <w:spacing w:before="0" w:after="0"/>
        <w:jc w:val="both"/>
        <w:outlineLvl w:val="3"/>
        <w:rPr>
          <w:rFonts w:eastAsia="Times New Roman"/>
          <w:color w:val="00000A"/>
          <w:sz w:val="24"/>
          <w:szCs w:val="24"/>
        </w:rPr>
      </w:pPr>
    </w:p>
    <w:p w14:paraId="55F00A91" w14:textId="4BC1F697" w:rsidR="007F49B9" w:rsidRPr="009878E2" w:rsidRDefault="007F49B9" w:rsidP="007F10C7">
      <w:pPr>
        <w:pStyle w:val="Akapitzlist"/>
        <w:numPr>
          <w:ilvl w:val="0"/>
          <w:numId w:val="52"/>
        </w:numPr>
        <w:tabs>
          <w:tab w:val="left" w:pos="-228"/>
        </w:tabs>
        <w:spacing w:before="0" w:after="0"/>
        <w:outlineLvl w:val="3"/>
        <w:rPr>
          <w:rFonts w:eastAsia="Times New Roman"/>
          <w:color w:val="00000A"/>
          <w:sz w:val="24"/>
          <w:szCs w:val="24"/>
        </w:rPr>
      </w:pPr>
      <w:r w:rsidRPr="009878E2">
        <w:rPr>
          <w:rFonts w:eastAsia="Times New Roman"/>
          <w:color w:val="00000A"/>
          <w:sz w:val="24"/>
          <w:szCs w:val="24"/>
        </w:rPr>
        <w:t>umiejętność poprawnego i zrozumiałego konstruowania wypowiedzi oraz</w:t>
      </w:r>
      <w:r w:rsidRPr="009878E2">
        <w:rPr>
          <w:color w:val="00000A"/>
          <w:sz w:val="24"/>
          <w:szCs w:val="24"/>
          <w:lang w:eastAsia="en-US"/>
        </w:rPr>
        <w:t xml:space="preserve"> </w:t>
      </w:r>
      <w:r w:rsidRPr="009878E2">
        <w:rPr>
          <w:rFonts w:eastAsia="Times New Roman"/>
          <w:color w:val="00000A"/>
          <w:sz w:val="24"/>
          <w:szCs w:val="24"/>
        </w:rPr>
        <w:t>formułowania argumentów (0-5 pkt)</w:t>
      </w:r>
    </w:p>
    <w:tbl>
      <w:tblPr>
        <w:tblStyle w:val="Tabela-Siatka21"/>
        <w:tblW w:w="8363" w:type="dxa"/>
        <w:tblInd w:w="704" w:type="dxa"/>
        <w:tblLook w:val="04A0" w:firstRow="1" w:lastRow="0" w:firstColumn="1" w:lastColumn="0" w:noHBand="0" w:noVBand="1"/>
      </w:tblPr>
      <w:tblGrid>
        <w:gridCol w:w="2768"/>
        <w:gridCol w:w="4036"/>
        <w:gridCol w:w="1559"/>
      </w:tblGrid>
      <w:tr w:rsidR="00D01380" w:rsidRPr="00D01380" w14:paraId="1B2B5092" w14:textId="77777777" w:rsidTr="000E594F">
        <w:trPr>
          <w:trHeight w:val="931"/>
        </w:trPr>
        <w:tc>
          <w:tcPr>
            <w:tcW w:w="2768" w:type="dxa"/>
            <w:shd w:val="clear" w:color="auto" w:fill="D9D9D9"/>
            <w:vAlign w:val="center"/>
          </w:tcPr>
          <w:p w14:paraId="1FE85F43" w14:textId="77777777" w:rsidR="00D01380" w:rsidRPr="00D01380" w:rsidRDefault="00D01380" w:rsidP="009A2699">
            <w:pPr>
              <w:autoSpaceDE w:val="0"/>
              <w:autoSpaceDN w:val="0"/>
              <w:adjustRightInd w:val="0"/>
              <w:spacing w:line="276" w:lineRule="auto"/>
              <w:rPr>
                <w:sz w:val="24"/>
                <w:szCs w:val="24"/>
              </w:rPr>
            </w:pPr>
            <w:r w:rsidRPr="00D01380">
              <w:rPr>
                <w:sz w:val="24"/>
                <w:szCs w:val="24"/>
              </w:rPr>
              <w:t>Umiejętność poprawnego i zrozumiałego konstruowania wypowiedzi oraz formułowania argumentów</w:t>
            </w:r>
          </w:p>
        </w:tc>
        <w:tc>
          <w:tcPr>
            <w:tcW w:w="4036" w:type="dxa"/>
            <w:shd w:val="clear" w:color="auto" w:fill="D9D9D9"/>
            <w:vAlign w:val="center"/>
          </w:tcPr>
          <w:p w14:paraId="309B4743" w14:textId="77777777" w:rsidR="00D01380" w:rsidRPr="00D01380" w:rsidRDefault="00D01380" w:rsidP="000E594F">
            <w:pPr>
              <w:autoSpaceDE w:val="0"/>
              <w:autoSpaceDN w:val="0"/>
              <w:adjustRightInd w:val="0"/>
              <w:spacing w:line="276" w:lineRule="auto"/>
              <w:jc w:val="center"/>
              <w:rPr>
                <w:sz w:val="24"/>
                <w:szCs w:val="24"/>
              </w:rPr>
            </w:pPr>
            <w:r w:rsidRPr="00D01380">
              <w:rPr>
                <w:sz w:val="24"/>
                <w:szCs w:val="24"/>
              </w:rPr>
              <w:t>Jak wypowiedź spełnia wymagania należytej realizacji zamówienia?</w:t>
            </w:r>
          </w:p>
        </w:tc>
        <w:tc>
          <w:tcPr>
            <w:tcW w:w="1559" w:type="dxa"/>
            <w:shd w:val="clear" w:color="auto" w:fill="D9D9D9"/>
            <w:vAlign w:val="center"/>
          </w:tcPr>
          <w:p w14:paraId="5009987A" w14:textId="77777777" w:rsidR="00D01380" w:rsidRPr="00D01380" w:rsidRDefault="00D01380" w:rsidP="000E594F">
            <w:pPr>
              <w:autoSpaceDE w:val="0"/>
              <w:autoSpaceDN w:val="0"/>
              <w:adjustRightInd w:val="0"/>
              <w:spacing w:line="276" w:lineRule="auto"/>
              <w:jc w:val="center"/>
              <w:rPr>
                <w:sz w:val="24"/>
                <w:szCs w:val="24"/>
              </w:rPr>
            </w:pPr>
            <w:r w:rsidRPr="00D01380">
              <w:rPr>
                <w:sz w:val="24"/>
                <w:szCs w:val="24"/>
              </w:rPr>
              <w:t>Ocena</w:t>
            </w:r>
          </w:p>
        </w:tc>
      </w:tr>
      <w:tr w:rsidR="00D01380" w:rsidRPr="00D01380" w14:paraId="2133B9F1" w14:textId="77777777" w:rsidTr="000E594F">
        <w:trPr>
          <w:trHeight w:val="845"/>
        </w:trPr>
        <w:tc>
          <w:tcPr>
            <w:tcW w:w="2768" w:type="dxa"/>
            <w:vAlign w:val="center"/>
          </w:tcPr>
          <w:p w14:paraId="67BEB91E" w14:textId="77777777" w:rsidR="00D01380" w:rsidRPr="00D01380" w:rsidRDefault="00D01380" w:rsidP="00D01380">
            <w:pPr>
              <w:autoSpaceDE w:val="0"/>
              <w:autoSpaceDN w:val="0"/>
              <w:adjustRightInd w:val="0"/>
              <w:rPr>
                <w:sz w:val="24"/>
                <w:szCs w:val="24"/>
              </w:rPr>
            </w:pPr>
            <w:r w:rsidRPr="00D01380">
              <w:rPr>
                <w:sz w:val="24"/>
                <w:szCs w:val="24"/>
              </w:rPr>
              <w:t>Nieakceptowalna</w:t>
            </w:r>
          </w:p>
        </w:tc>
        <w:tc>
          <w:tcPr>
            <w:tcW w:w="4036" w:type="dxa"/>
            <w:vAlign w:val="center"/>
          </w:tcPr>
          <w:p w14:paraId="1AD0AA10" w14:textId="6FF08960" w:rsidR="00D01380" w:rsidRPr="00D01380" w:rsidRDefault="00D01380" w:rsidP="00D01380">
            <w:pPr>
              <w:autoSpaceDE w:val="0"/>
              <w:autoSpaceDN w:val="0"/>
              <w:adjustRightInd w:val="0"/>
              <w:rPr>
                <w:sz w:val="24"/>
                <w:szCs w:val="24"/>
              </w:rPr>
            </w:pPr>
            <w:r w:rsidRPr="00D01380">
              <w:rPr>
                <w:sz w:val="24"/>
                <w:szCs w:val="24"/>
              </w:rPr>
              <w:t>Brak zrozumienia wypowiedzi</w:t>
            </w:r>
          </w:p>
        </w:tc>
        <w:tc>
          <w:tcPr>
            <w:tcW w:w="1559" w:type="dxa"/>
            <w:vAlign w:val="center"/>
          </w:tcPr>
          <w:p w14:paraId="5218EC72" w14:textId="77777777" w:rsidR="00D01380" w:rsidRPr="00D01380" w:rsidRDefault="00D01380" w:rsidP="00D01380">
            <w:pPr>
              <w:autoSpaceDE w:val="0"/>
              <w:autoSpaceDN w:val="0"/>
              <w:adjustRightInd w:val="0"/>
              <w:jc w:val="center"/>
              <w:rPr>
                <w:sz w:val="24"/>
                <w:szCs w:val="24"/>
              </w:rPr>
            </w:pPr>
            <w:r w:rsidRPr="00D01380">
              <w:rPr>
                <w:sz w:val="24"/>
                <w:szCs w:val="24"/>
              </w:rPr>
              <w:t>0</w:t>
            </w:r>
          </w:p>
        </w:tc>
      </w:tr>
      <w:tr w:rsidR="00D01380" w:rsidRPr="00D01380" w14:paraId="392F2A17" w14:textId="77777777" w:rsidTr="000E594F">
        <w:trPr>
          <w:trHeight w:val="841"/>
        </w:trPr>
        <w:tc>
          <w:tcPr>
            <w:tcW w:w="2768" w:type="dxa"/>
            <w:vAlign w:val="center"/>
          </w:tcPr>
          <w:p w14:paraId="587114F0" w14:textId="77777777" w:rsidR="00D01380" w:rsidRPr="00D01380" w:rsidRDefault="00D01380" w:rsidP="00D01380">
            <w:pPr>
              <w:autoSpaceDE w:val="0"/>
              <w:autoSpaceDN w:val="0"/>
              <w:adjustRightInd w:val="0"/>
              <w:rPr>
                <w:sz w:val="24"/>
                <w:szCs w:val="24"/>
              </w:rPr>
            </w:pPr>
            <w:r w:rsidRPr="00D01380">
              <w:rPr>
                <w:sz w:val="24"/>
                <w:szCs w:val="24"/>
              </w:rPr>
              <w:t>Akceptowalna</w:t>
            </w:r>
          </w:p>
        </w:tc>
        <w:tc>
          <w:tcPr>
            <w:tcW w:w="4036" w:type="dxa"/>
            <w:vAlign w:val="center"/>
          </w:tcPr>
          <w:p w14:paraId="053D127C" w14:textId="77777777" w:rsidR="00D01380" w:rsidRPr="00D01380" w:rsidRDefault="00D01380" w:rsidP="00D01380">
            <w:pPr>
              <w:autoSpaceDE w:val="0"/>
              <w:autoSpaceDN w:val="0"/>
              <w:adjustRightInd w:val="0"/>
              <w:rPr>
                <w:sz w:val="24"/>
                <w:szCs w:val="24"/>
              </w:rPr>
            </w:pPr>
            <w:r w:rsidRPr="00D01380">
              <w:rPr>
                <w:sz w:val="24"/>
                <w:szCs w:val="24"/>
              </w:rPr>
              <w:t>Wypowiedź zrozumiała, poprawnie formułowane argumenty</w:t>
            </w:r>
          </w:p>
        </w:tc>
        <w:tc>
          <w:tcPr>
            <w:tcW w:w="1559" w:type="dxa"/>
            <w:vAlign w:val="center"/>
          </w:tcPr>
          <w:p w14:paraId="12FAC39D" w14:textId="77777777" w:rsidR="00D01380" w:rsidRPr="00D01380" w:rsidRDefault="00D01380" w:rsidP="00D01380">
            <w:pPr>
              <w:autoSpaceDE w:val="0"/>
              <w:autoSpaceDN w:val="0"/>
              <w:adjustRightInd w:val="0"/>
              <w:jc w:val="center"/>
              <w:rPr>
                <w:sz w:val="24"/>
                <w:szCs w:val="24"/>
              </w:rPr>
            </w:pPr>
            <w:r w:rsidRPr="00D01380">
              <w:rPr>
                <w:sz w:val="24"/>
                <w:szCs w:val="24"/>
              </w:rPr>
              <w:t>2</w:t>
            </w:r>
          </w:p>
        </w:tc>
      </w:tr>
      <w:tr w:rsidR="00D01380" w:rsidRPr="00D01380" w14:paraId="77C140AD" w14:textId="77777777" w:rsidTr="000E594F">
        <w:trPr>
          <w:trHeight w:val="838"/>
        </w:trPr>
        <w:tc>
          <w:tcPr>
            <w:tcW w:w="2768" w:type="dxa"/>
            <w:vAlign w:val="center"/>
          </w:tcPr>
          <w:p w14:paraId="616E75D7" w14:textId="77777777" w:rsidR="00D01380" w:rsidRPr="00D01380" w:rsidRDefault="00D01380" w:rsidP="00D01380">
            <w:pPr>
              <w:autoSpaceDE w:val="0"/>
              <w:autoSpaceDN w:val="0"/>
              <w:adjustRightInd w:val="0"/>
              <w:rPr>
                <w:sz w:val="24"/>
                <w:szCs w:val="24"/>
              </w:rPr>
            </w:pPr>
            <w:r w:rsidRPr="00D01380">
              <w:rPr>
                <w:sz w:val="24"/>
                <w:szCs w:val="24"/>
              </w:rPr>
              <w:t>Bardzo dobra</w:t>
            </w:r>
          </w:p>
        </w:tc>
        <w:tc>
          <w:tcPr>
            <w:tcW w:w="4036" w:type="dxa"/>
            <w:vAlign w:val="center"/>
          </w:tcPr>
          <w:p w14:paraId="65ABAFDD" w14:textId="77777777" w:rsidR="00D01380" w:rsidRPr="00D01380" w:rsidRDefault="00D01380" w:rsidP="00D01380">
            <w:pPr>
              <w:autoSpaceDE w:val="0"/>
              <w:autoSpaceDN w:val="0"/>
              <w:adjustRightInd w:val="0"/>
              <w:rPr>
                <w:sz w:val="24"/>
                <w:szCs w:val="24"/>
              </w:rPr>
            </w:pPr>
            <w:r w:rsidRPr="00D01380">
              <w:rPr>
                <w:sz w:val="24"/>
                <w:szCs w:val="24"/>
              </w:rPr>
              <w:t>Wypowiedź doskonale zrozumiała, argumenty wysuwane i formułowane czytelnie</w:t>
            </w:r>
          </w:p>
        </w:tc>
        <w:tc>
          <w:tcPr>
            <w:tcW w:w="1559" w:type="dxa"/>
            <w:vAlign w:val="center"/>
          </w:tcPr>
          <w:p w14:paraId="0686ADAC" w14:textId="77777777" w:rsidR="00D01380" w:rsidRPr="00D01380" w:rsidRDefault="00D01380" w:rsidP="00D01380">
            <w:pPr>
              <w:autoSpaceDE w:val="0"/>
              <w:autoSpaceDN w:val="0"/>
              <w:adjustRightInd w:val="0"/>
              <w:jc w:val="center"/>
              <w:rPr>
                <w:sz w:val="24"/>
                <w:szCs w:val="24"/>
              </w:rPr>
            </w:pPr>
            <w:r w:rsidRPr="00D01380">
              <w:rPr>
                <w:sz w:val="24"/>
                <w:szCs w:val="24"/>
              </w:rPr>
              <w:t>5</w:t>
            </w:r>
          </w:p>
        </w:tc>
      </w:tr>
    </w:tbl>
    <w:p w14:paraId="5D2992AF" w14:textId="77777777" w:rsidR="008D445B" w:rsidRPr="008D445B" w:rsidRDefault="008D445B" w:rsidP="008D445B">
      <w:pPr>
        <w:tabs>
          <w:tab w:val="left" w:pos="-228"/>
        </w:tabs>
        <w:spacing w:before="0" w:after="0"/>
        <w:jc w:val="both"/>
        <w:outlineLvl w:val="3"/>
        <w:rPr>
          <w:rFonts w:eastAsia="Arial"/>
          <w:b/>
          <w:bCs/>
          <w:color w:val="0066CC"/>
          <w:sz w:val="24"/>
          <w:szCs w:val="24"/>
          <w:u w:val="single"/>
        </w:rPr>
      </w:pPr>
    </w:p>
    <w:p w14:paraId="4B0EC83C" w14:textId="1874513C" w:rsidR="00071979" w:rsidRPr="008D445B" w:rsidRDefault="00071979" w:rsidP="007F10C7">
      <w:pPr>
        <w:pStyle w:val="Akapitzlist"/>
        <w:numPr>
          <w:ilvl w:val="0"/>
          <w:numId w:val="52"/>
        </w:numPr>
        <w:tabs>
          <w:tab w:val="left" w:pos="-228"/>
        </w:tabs>
        <w:spacing w:before="0" w:after="0"/>
        <w:outlineLvl w:val="3"/>
        <w:rPr>
          <w:rFonts w:eastAsia="Arial"/>
          <w:b/>
          <w:bCs/>
          <w:color w:val="0066CC"/>
          <w:sz w:val="24"/>
          <w:szCs w:val="24"/>
          <w:u w:val="single"/>
        </w:rPr>
      </w:pPr>
      <w:r w:rsidRPr="008D445B">
        <w:rPr>
          <w:rFonts w:eastAsia="Times New Roman"/>
          <w:color w:val="00000A"/>
          <w:sz w:val="24"/>
          <w:szCs w:val="24"/>
        </w:rPr>
        <w:t>przeprowadzenie max 20 minutowej części szkoleniowej w oparciu o scenariusze zamieszczone w zeszycie nr 3 „Diagnoza zachowa</w:t>
      </w:r>
      <w:r w:rsidR="005109EF">
        <w:rPr>
          <w:rFonts w:eastAsia="Times New Roman"/>
          <w:color w:val="00000A"/>
          <w:sz w:val="24"/>
          <w:szCs w:val="24"/>
        </w:rPr>
        <w:t>ń</w:t>
      </w:r>
      <w:r w:rsidRPr="008D445B">
        <w:rPr>
          <w:rFonts w:eastAsia="Times New Roman"/>
          <w:color w:val="00000A"/>
          <w:sz w:val="24"/>
          <w:szCs w:val="24"/>
        </w:rPr>
        <w:t xml:space="preserve"> związanych z przemocą </w:t>
      </w:r>
      <w:r w:rsidR="003F0522">
        <w:rPr>
          <w:rFonts w:eastAsia="Times New Roman"/>
          <w:color w:val="00000A"/>
          <w:sz w:val="24"/>
          <w:szCs w:val="24"/>
        </w:rPr>
        <w:br/>
      </w:r>
      <w:r w:rsidRPr="008D445B">
        <w:rPr>
          <w:rFonts w:eastAsia="Times New Roman"/>
          <w:color w:val="00000A"/>
          <w:sz w:val="24"/>
          <w:szCs w:val="24"/>
        </w:rPr>
        <w:t xml:space="preserve">w szkole z perspektywy uczennic i uczniów” Zamawiający do prezentacji wybierze losowo wybrany scenariusz oraz jego zakres </w:t>
      </w:r>
      <w:r w:rsidRPr="008D172D">
        <w:rPr>
          <w:rFonts w:eastAsia="Times New Roman"/>
          <w:color w:val="00000A"/>
          <w:sz w:val="24"/>
          <w:szCs w:val="24"/>
        </w:rPr>
        <w:t xml:space="preserve">(0-10 pkt). </w:t>
      </w:r>
      <w:hyperlink r:id="rId31">
        <w:r w:rsidRPr="008D445B">
          <w:rPr>
            <w:rFonts w:eastAsia="Arial"/>
            <w:b/>
            <w:bCs/>
            <w:color w:val="0066CC"/>
            <w:sz w:val="24"/>
            <w:szCs w:val="24"/>
          </w:rPr>
          <w:t>https://um.warszawa.pl/documents/21449838/32802105/Antydyskryminacja_z-03.pdf/2b7780c1-b418-a09a-c4f3-0dd74eca77b5?t=1634497736890</w:t>
        </w:r>
      </w:hyperlink>
    </w:p>
    <w:tbl>
      <w:tblPr>
        <w:tblStyle w:val="Tabela-Siatka3"/>
        <w:tblW w:w="0" w:type="auto"/>
        <w:tblInd w:w="704" w:type="dxa"/>
        <w:tblLook w:val="04A0" w:firstRow="1" w:lastRow="0" w:firstColumn="1" w:lastColumn="0" w:noHBand="0" w:noVBand="1"/>
      </w:tblPr>
      <w:tblGrid>
        <w:gridCol w:w="2316"/>
        <w:gridCol w:w="3020"/>
        <w:gridCol w:w="3020"/>
      </w:tblGrid>
      <w:tr w:rsidR="00CB2B21" w:rsidRPr="00CB2B21" w14:paraId="755E04EF" w14:textId="77777777" w:rsidTr="003E2F9D">
        <w:trPr>
          <w:trHeight w:val="931"/>
        </w:trPr>
        <w:tc>
          <w:tcPr>
            <w:tcW w:w="2316" w:type="dxa"/>
            <w:shd w:val="clear" w:color="auto" w:fill="D9D9D9"/>
            <w:vAlign w:val="center"/>
          </w:tcPr>
          <w:p w14:paraId="23684743" w14:textId="77777777" w:rsidR="00CB2B21" w:rsidRPr="00CB2B21" w:rsidRDefault="00CB2B21" w:rsidP="006D00AC">
            <w:pPr>
              <w:autoSpaceDE w:val="0"/>
              <w:autoSpaceDN w:val="0"/>
              <w:adjustRightInd w:val="0"/>
              <w:spacing w:line="276" w:lineRule="auto"/>
              <w:jc w:val="center"/>
              <w:rPr>
                <w:sz w:val="24"/>
                <w:szCs w:val="24"/>
              </w:rPr>
            </w:pPr>
            <w:r w:rsidRPr="00CB2B21">
              <w:rPr>
                <w:sz w:val="24"/>
                <w:szCs w:val="24"/>
              </w:rPr>
              <w:t>Umiejętność przeprowadzenia części szkoleniowej</w:t>
            </w:r>
          </w:p>
        </w:tc>
        <w:tc>
          <w:tcPr>
            <w:tcW w:w="3020" w:type="dxa"/>
            <w:shd w:val="clear" w:color="auto" w:fill="D9D9D9"/>
            <w:vAlign w:val="center"/>
          </w:tcPr>
          <w:p w14:paraId="72828F1B" w14:textId="77777777" w:rsidR="00CB2B21" w:rsidRPr="00CB2B21" w:rsidRDefault="00CB2B21" w:rsidP="006D00AC">
            <w:pPr>
              <w:autoSpaceDE w:val="0"/>
              <w:autoSpaceDN w:val="0"/>
              <w:adjustRightInd w:val="0"/>
              <w:spacing w:line="276" w:lineRule="auto"/>
              <w:jc w:val="center"/>
              <w:rPr>
                <w:sz w:val="24"/>
                <w:szCs w:val="24"/>
              </w:rPr>
            </w:pPr>
            <w:r w:rsidRPr="00CB2B21">
              <w:rPr>
                <w:sz w:val="24"/>
                <w:szCs w:val="24"/>
              </w:rPr>
              <w:t>Jak wypowiedź spełnia wymagania należytej realizacji zamówienia?</w:t>
            </w:r>
          </w:p>
        </w:tc>
        <w:tc>
          <w:tcPr>
            <w:tcW w:w="3020" w:type="dxa"/>
            <w:shd w:val="clear" w:color="auto" w:fill="D9D9D9"/>
            <w:vAlign w:val="center"/>
          </w:tcPr>
          <w:p w14:paraId="15B900BD" w14:textId="77777777" w:rsidR="00CB2B21" w:rsidRPr="00CB2B21" w:rsidRDefault="00CB2B21" w:rsidP="006D00AC">
            <w:pPr>
              <w:autoSpaceDE w:val="0"/>
              <w:autoSpaceDN w:val="0"/>
              <w:adjustRightInd w:val="0"/>
              <w:spacing w:line="276" w:lineRule="auto"/>
              <w:jc w:val="center"/>
              <w:rPr>
                <w:sz w:val="24"/>
                <w:szCs w:val="24"/>
              </w:rPr>
            </w:pPr>
            <w:r w:rsidRPr="00CB2B21">
              <w:rPr>
                <w:sz w:val="24"/>
                <w:szCs w:val="24"/>
              </w:rPr>
              <w:t>Ocena</w:t>
            </w:r>
          </w:p>
        </w:tc>
      </w:tr>
      <w:tr w:rsidR="00CB2B21" w:rsidRPr="00CB2B21" w14:paraId="56EEC426" w14:textId="77777777" w:rsidTr="003E2F9D">
        <w:trPr>
          <w:trHeight w:val="845"/>
        </w:trPr>
        <w:tc>
          <w:tcPr>
            <w:tcW w:w="2316" w:type="dxa"/>
            <w:vAlign w:val="center"/>
          </w:tcPr>
          <w:p w14:paraId="32F04075" w14:textId="77777777" w:rsidR="00CB2B21" w:rsidRPr="00CB2B21" w:rsidRDefault="00CB2B21" w:rsidP="006D00AC">
            <w:pPr>
              <w:autoSpaceDE w:val="0"/>
              <w:autoSpaceDN w:val="0"/>
              <w:adjustRightInd w:val="0"/>
              <w:spacing w:line="276" w:lineRule="auto"/>
              <w:rPr>
                <w:sz w:val="24"/>
                <w:szCs w:val="24"/>
              </w:rPr>
            </w:pPr>
            <w:r w:rsidRPr="00CB2B21">
              <w:rPr>
                <w:sz w:val="24"/>
                <w:szCs w:val="24"/>
              </w:rPr>
              <w:t>Nieakceptowalna</w:t>
            </w:r>
          </w:p>
        </w:tc>
        <w:tc>
          <w:tcPr>
            <w:tcW w:w="3020" w:type="dxa"/>
            <w:vAlign w:val="center"/>
          </w:tcPr>
          <w:p w14:paraId="45E59741" w14:textId="77777777" w:rsidR="00CB2B21" w:rsidRPr="00CB2B21" w:rsidRDefault="00CB2B21" w:rsidP="006D00AC">
            <w:pPr>
              <w:autoSpaceDE w:val="0"/>
              <w:autoSpaceDN w:val="0"/>
              <w:adjustRightInd w:val="0"/>
              <w:spacing w:line="276" w:lineRule="auto"/>
              <w:rPr>
                <w:sz w:val="24"/>
                <w:szCs w:val="24"/>
              </w:rPr>
            </w:pPr>
            <w:r w:rsidRPr="00CB2B21">
              <w:rPr>
                <w:sz w:val="24"/>
                <w:szCs w:val="24"/>
              </w:rPr>
              <w:t>Brak zrozumienia  scenariusza</w:t>
            </w:r>
          </w:p>
        </w:tc>
        <w:tc>
          <w:tcPr>
            <w:tcW w:w="3020" w:type="dxa"/>
            <w:vAlign w:val="center"/>
          </w:tcPr>
          <w:p w14:paraId="13E86EC9" w14:textId="77777777" w:rsidR="00CB2B21" w:rsidRPr="00CB2B21" w:rsidRDefault="00CB2B21" w:rsidP="006D00AC">
            <w:pPr>
              <w:autoSpaceDE w:val="0"/>
              <w:autoSpaceDN w:val="0"/>
              <w:adjustRightInd w:val="0"/>
              <w:spacing w:line="276" w:lineRule="auto"/>
              <w:jc w:val="center"/>
              <w:rPr>
                <w:sz w:val="24"/>
                <w:szCs w:val="24"/>
              </w:rPr>
            </w:pPr>
            <w:r w:rsidRPr="00CB2B21">
              <w:rPr>
                <w:sz w:val="24"/>
                <w:szCs w:val="24"/>
              </w:rPr>
              <w:t>0</w:t>
            </w:r>
          </w:p>
        </w:tc>
      </w:tr>
      <w:tr w:rsidR="00CB2B21" w:rsidRPr="00CB2B21" w14:paraId="62E04C21" w14:textId="77777777" w:rsidTr="003E2F9D">
        <w:trPr>
          <w:trHeight w:val="841"/>
        </w:trPr>
        <w:tc>
          <w:tcPr>
            <w:tcW w:w="2316" w:type="dxa"/>
            <w:vAlign w:val="center"/>
          </w:tcPr>
          <w:p w14:paraId="20E7C950" w14:textId="77777777" w:rsidR="00CB2B21" w:rsidRPr="00CB2B21" w:rsidRDefault="00CB2B21" w:rsidP="006D00AC">
            <w:pPr>
              <w:autoSpaceDE w:val="0"/>
              <w:autoSpaceDN w:val="0"/>
              <w:adjustRightInd w:val="0"/>
              <w:spacing w:line="276" w:lineRule="auto"/>
              <w:rPr>
                <w:sz w:val="24"/>
                <w:szCs w:val="24"/>
              </w:rPr>
            </w:pPr>
            <w:r w:rsidRPr="00CB2B21">
              <w:rPr>
                <w:sz w:val="24"/>
                <w:szCs w:val="24"/>
              </w:rPr>
              <w:t>Akceptowalna</w:t>
            </w:r>
          </w:p>
        </w:tc>
        <w:tc>
          <w:tcPr>
            <w:tcW w:w="3020" w:type="dxa"/>
            <w:vAlign w:val="center"/>
          </w:tcPr>
          <w:p w14:paraId="7722BDED" w14:textId="77777777" w:rsidR="00CB2B21" w:rsidRPr="00CB2B21" w:rsidRDefault="00CB2B21" w:rsidP="006D00AC">
            <w:pPr>
              <w:autoSpaceDE w:val="0"/>
              <w:autoSpaceDN w:val="0"/>
              <w:adjustRightInd w:val="0"/>
              <w:spacing w:line="276" w:lineRule="auto"/>
              <w:rPr>
                <w:sz w:val="24"/>
                <w:szCs w:val="24"/>
              </w:rPr>
            </w:pPr>
            <w:r w:rsidRPr="00CB2B21">
              <w:rPr>
                <w:sz w:val="24"/>
                <w:szCs w:val="24"/>
              </w:rPr>
              <w:t>Wypowiedź zrozumiała, scenariusz zrealizowany w stopniu wystarczającym</w:t>
            </w:r>
          </w:p>
        </w:tc>
        <w:tc>
          <w:tcPr>
            <w:tcW w:w="3020" w:type="dxa"/>
            <w:vAlign w:val="center"/>
          </w:tcPr>
          <w:p w14:paraId="0ADD3253" w14:textId="77777777" w:rsidR="00CB2B21" w:rsidRPr="00CB2B21" w:rsidRDefault="00CB2B21" w:rsidP="006D00AC">
            <w:pPr>
              <w:autoSpaceDE w:val="0"/>
              <w:autoSpaceDN w:val="0"/>
              <w:adjustRightInd w:val="0"/>
              <w:spacing w:line="276" w:lineRule="auto"/>
              <w:jc w:val="center"/>
              <w:rPr>
                <w:sz w:val="24"/>
                <w:szCs w:val="24"/>
              </w:rPr>
            </w:pPr>
            <w:r w:rsidRPr="00CB2B21">
              <w:rPr>
                <w:sz w:val="24"/>
                <w:szCs w:val="24"/>
              </w:rPr>
              <w:t>5</w:t>
            </w:r>
          </w:p>
        </w:tc>
      </w:tr>
      <w:tr w:rsidR="00CB2B21" w:rsidRPr="00CB2B21" w14:paraId="30BEA2C3" w14:textId="77777777" w:rsidTr="003E2F9D">
        <w:trPr>
          <w:trHeight w:val="838"/>
        </w:trPr>
        <w:tc>
          <w:tcPr>
            <w:tcW w:w="2316" w:type="dxa"/>
            <w:vAlign w:val="center"/>
          </w:tcPr>
          <w:p w14:paraId="51D56DBF" w14:textId="77777777" w:rsidR="00CB2B21" w:rsidRPr="00CB2B21" w:rsidRDefault="00CB2B21" w:rsidP="006D00AC">
            <w:pPr>
              <w:autoSpaceDE w:val="0"/>
              <w:autoSpaceDN w:val="0"/>
              <w:adjustRightInd w:val="0"/>
              <w:spacing w:line="276" w:lineRule="auto"/>
              <w:rPr>
                <w:sz w:val="24"/>
                <w:szCs w:val="24"/>
              </w:rPr>
            </w:pPr>
            <w:r w:rsidRPr="00CB2B21">
              <w:rPr>
                <w:sz w:val="24"/>
                <w:szCs w:val="24"/>
              </w:rPr>
              <w:lastRenderedPageBreak/>
              <w:t>Bardzo dobra</w:t>
            </w:r>
          </w:p>
        </w:tc>
        <w:tc>
          <w:tcPr>
            <w:tcW w:w="3020" w:type="dxa"/>
            <w:vAlign w:val="center"/>
          </w:tcPr>
          <w:p w14:paraId="03E0177A" w14:textId="77777777" w:rsidR="00CB2B21" w:rsidRPr="00CB2B21" w:rsidRDefault="00CB2B21" w:rsidP="006D00AC">
            <w:pPr>
              <w:autoSpaceDE w:val="0"/>
              <w:autoSpaceDN w:val="0"/>
              <w:adjustRightInd w:val="0"/>
              <w:spacing w:line="276" w:lineRule="auto"/>
              <w:rPr>
                <w:sz w:val="24"/>
                <w:szCs w:val="24"/>
              </w:rPr>
            </w:pPr>
            <w:r w:rsidRPr="00CB2B21">
              <w:rPr>
                <w:sz w:val="24"/>
                <w:szCs w:val="24"/>
              </w:rPr>
              <w:t>Zrealizowanie w pełni zadanego scenariusza.</w:t>
            </w:r>
          </w:p>
        </w:tc>
        <w:tc>
          <w:tcPr>
            <w:tcW w:w="3020" w:type="dxa"/>
            <w:vAlign w:val="center"/>
          </w:tcPr>
          <w:p w14:paraId="46F143B0" w14:textId="77777777" w:rsidR="00CB2B21" w:rsidRPr="00CB2B21" w:rsidRDefault="00CB2B21" w:rsidP="006D00AC">
            <w:pPr>
              <w:autoSpaceDE w:val="0"/>
              <w:autoSpaceDN w:val="0"/>
              <w:adjustRightInd w:val="0"/>
              <w:spacing w:line="276" w:lineRule="auto"/>
              <w:jc w:val="center"/>
              <w:rPr>
                <w:sz w:val="24"/>
                <w:szCs w:val="24"/>
              </w:rPr>
            </w:pPr>
            <w:r w:rsidRPr="00CB2B21">
              <w:rPr>
                <w:sz w:val="24"/>
                <w:szCs w:val="24"/>
              </w:rPr>
              <w:t>10</w:t>
            </w:r>
          </w:p>
        </w:tc>
      </w:tr>
    </w:tbl>
    <w:p w14:paraId="5E411892" w14:textId="6B1DD16D" w:rsidR="00896DC4" w:rsidRPr="009F55B2" w:rsidRDefault="00896DC4" w:rsidP="007F10C7">
      <w:pPr>
        <w:pStyle w:val="Akapitzlist"/>
        <w:numPr>
          <w:ilvl w:val="0"/>
          <w:numId w:val="52"/>
        </w:numPr>
        <w:tabs>
          <w:tab w:val="left" w:pos="-228"/>
        </w:tabs>
        <w:spacing w:after="0" w:line="360" w:lineRule="auto"/>
        <w:jc w:val="both"/>
        <w:outlineLvl w:val="3"/>
        <w:rPr>
          <w:rFonts w:eastAsia="Times New Roman"/>
          <w:color w:val="00000A"/>
          <w:sz w:val="24"/>
          <w:szCs w:val="24"/>
        </w:rPr>
      </w:pPr>
      <w:r w:rsidRPr="009F55B2">
        <w:rPr>
          <w:rFonts w:eastAsia="Times New Roman"/>
          <w:color w:val="00000A"/>
          <w:sz w:val="24"/>
          <w:szCs w:val="24"/>
        </w:rPr>
        <w:t xml:space="preserve">znajomość programu „Szkoła Przyjazna Prawom Człowieka. Jak przeciwdziałać wykluczeniu i przemocy w szkole” </w:t>
      </w:r>
      <w:r w:rsidRPr="0034716D">
        <w:rPr>
          <w:rFonts w:eastAsia="Times New Roman"/>
          <w:color w:val="00000A"/>
          <w:sz w:val="24"/>
          <w:szCs w:val="24"/>
        </w:rPr>
        <w:t>(0-10 pkt).</w:t>
      </w:r>
      <w:r w:rsidRPr="009F55B2">
        <w:rPr>
          <w:rFonts w:eastAsia="Times New Roman"/>
          <w:color w:val="00000A"/>
          <w:sz w:val="24"/>
          <w:szCs w:val="24"/>
        </w:rPr>
        <w:t xml:space="preserve"> Informacje na temat programu oraz materiały edukacyjne są dostępne na stronie: </w:t>
      </w:r>
      <w:hyperlink r:id="rId32">
        <w:r w:rsidRPr="009F55B2">
          <w:rPr>
            <w:rFonts w:eastAsia="Arial"/>
            <w:b/>
            <w:bCs/>
            <w:color w:val="0066CC"/>
            <w:sz w:val="24"/>
            <w:szCs w:val="24"/>
          </w:rPr>
          <w:t>https://um.warszawa.pl/waw/wcies</w:t>
        </w:r>
      </w:hyperlink>
      <w:r w:rsidRPr="009F55B2">
        <w:rPr>
          <w:rFonts w:eastAsia="Times New Roman"/>
          <w:color w:val="00000A"/>
          <w:sz w:val="24"/>
          <w:szCs w:val="24"/>
        </w:rPr>
        <w:t xml:space="preserve"> w zakładce Programy miejskie – a następnie zakładka Szkoła Przyjazna Prawom Człowieka</w:t>
      </w:r>
    </w:p>
    <w:tbl>
      <w:tblPr>
        <w:tblStyle w:val="Tabela-Siatka4"/>
        <w:tblW w:w="0" w:type="auto"/>
        <w:tblInd w:w="704" w:type="dxa"/>
        <w:tblLook w:val="04A0" w:firstRow="1" w:lastRow="0" w:firstColumn="1" w:lastColumn="0" w:noHBand="0" w:noVBand="1"/>
      </w:tblPr>
      <w:tblGrid>
        <w:gridCol w:w="2316"/>
        <w:gridCol w:w="3020"/>
        <w:gridCol w:w="3020"/>
      </w:tblGrid>
      <w:tr w:rsidR="00763676" w:rsidRPr="00763676" w14:paraId="0F208439" w14:textId="77777777" w:rsidTr="003E2F9D">
        <w:trPr>
          <w:trHeight w:val="931"/>
        </w:trPr>
        <w:tc>
          <w:tcPr>
            <w:tcW w:w="2316" w:type="dxa"/>
            <w:shd w:val="clear" w:color="auto" w:fill="D9D9D9"/>
            <w:vAlign w:val="center"/>
          </w:tcPr>
          <w:p w14:paraId="1229FF3B" w14:textId="77777777" w:rsidR="00763676" w:rsidRPr="00763676" w:rsidRDefault="00763676" w:rsidP="008D445B">
            <w:pPr>
              <w:autoSpaceDE w:val="0"/>
              <w:autoSpaceDN w:val="0"/>
              <w:adjustRightInd w:val="0"/>
              <w:spacing w:line="276" w:lineRule="auto"/>
              <w:jc w:val="center"/>
              <w:rPr>
                <w:sz w:val="24"/>
                <w:szCs w:val="24"/>
              </w:rPr>
            </w:pPr>
            <w:r w:rsidRPr="00763676">
              <w:rPr>
                <w:sz w:val="24"/>
                <w:szCs w:val="24"/>
              </w:rPr>
              <w:t>Znajomość programu</w:t>
            </w:r>
          </w:p>
        </w:tc>
        <w:tc>
          <w:tcPr>
            <w:tcW w:w="3020" w:type="dxa"/>
            <w:shd w:val="clear" w:color="auto" w:fill="D9D9D9"/>
            <w:vAlign w:val="center"/>
          </w:tcPr>
          <w:p w14:paraId="70312C42" w14:textId="77777777" w:rsidR="00763676" w:rsidRPr="00763676" w:rsidRDefault="00763676" w:rsidP="008D445B">
            <w:pPr>
              <w:autoSpaceDE w:val="0"/>
              <w:autoSpaceDN w:val="0"/>
              <w:adjustRightInd w:val="0"/>
              <w:spacing w:line="276" w:lineRule="auto"/>
              <w:jc w:val="center"/>
              <w:rPr>
                <w:sz w:val="24"/>
                <w:szCs w:val="24"/>
              </w:rPr>
            </w:pPr>
            <w:r w:rsidRPr="00763676">
              <w:rPr>
                <w:sz w:val="24"/>
                <w:szCs w:val="24"/>
              </w:rPr>
              <w:t>Jak wypowiedź spełnia wymagania należytej realizacji zamówienia?</w:t>
            </w:r>
          </w:p>
        </w:tc>
        <w:tc>
          <w:tcPr>
            <w:tcW w:w="3020" w:type="dxa"/>
            <w:shd w:val="clear" w:color="auto" w:fill="D9D9D9"/>
            <w:vAlign w:val="center"/>
          </w:tcPr>
          <w:p w14:paraId="297BD82A" w14:textId="77777777" w:rsidR="00763676" w:rsidRPr="00763676" w:rsidRDefault="00763676" w:rsidP="008D445B">
            <w:pPr>
              <w:autoSpaceDE w:val="0"/>
              <w:autoSpaceDN w:val="0"/>
              <w:adjustRightInd w:val="0"/>
              <w:spacing w:line="276" w:lineRule="auto"/>
              <w:jc w:val="center"/>
              <w:rPr>
                <w:sz w:val="24"/>
                <w:szCs w:val="24"/>
              </w:rPr>
            </w:pPr>
            <w:r w:rsidRPr="00763676">
              <w:rPr>
                <w:sz w:val="24"/>
                <w:szCs w:val="24"/>
              </w:rPr>
              <w:t>Ocena</w:t>
            </w:r>
          </w:p>
        </w:tc>
      </w:tr>
      <w:tr w:rsidR="00763676" w:rsidRPr="00763676" w14:paraId="0835308D" w14:textId="77777777" w:rsidTr="003E2F9D">
        <w:trPr>
          <w:trHeight w:val="845"/>
        </w:trPr>
        <w:tc>
          <w:tcPr>
            <w:tcW w:w="2316" w:type="dxa"/>
            <w:vAlign w:val="center"/>
          </w:tcPr>
          <w:p w14:paraId="6D7D44B0" w14:textId="77777777" w:rsidR="00763676" w:rsidRPr="00763676" w:rsidRDefault="00763676" w:rsidP="008D445B">
            <w:pPr>
              <w:autoSpaceDE w:val="0"/>
              <w:autoSpaceDN w:val="0"/>
              <w:adjustRightInd w:val="0"/>
              <w:spacing w:line="276" w:lineRule="auto"/>
              <w:rPr>
                <w:sz w:val="24"/>
                <w:szCs w:val="24"/>
              </w:rPr>
            </w:pPr>
            <w:r w:rsidRPr="00763676">
              <w:rPr>
                <w:sz w:val="24"/>
                <w:szCs w:val="24"/>
              </w:rPr>
              <w:t>Nieakceptowalna</w:t>
            </w:r>
          </w:p>
        </w:tc>
        <w:tc>
          <w:tcPr>
            <w:tcW w:w="3020" w:type="dxa"/>
            <w:vAlign w:val="center"/>
          </w:tcPr>
          <w:p w14:paraId="79C106CD" w14:textId="77777777" w:rsidR="00763676" w:rsidRPr="00763676" w:rsidRDefault="00763676" w:rsidP="008D445B">
            <w:pPr>
              <w:autoSpaceDE w:val="0"/>
              <w:autoSpaceDN w:val="0"/>
              <w:adjustRightInd w:val="0"/>
              <w:spacing w:line="276" w:lineRule="auto"/>
              <w:rPr>
                <w:sz w:val="24"/>
                <w:szCs w:val="24"/>
              </w:rPr>
            </w:pPr>
            <w:r w:rsidRPr="00763676">
              <w:rPr>
                <w:sz w:val="24"/>
                <w:szCs w:val="24"/>
              </w:rPr>
              <w:t>Brak znajomości programu</w:t>
            </w:r>
          </w:p>
        </w:tc>
        <w:tc>
          <w:tcPr>
            <w:tcW w:w="3020" w:type="dxa"/>
            <w:vAlign w:val="center"/>
          </w:tcPr>
          <w:p w14:paraId="7D2ED1D7" w14:textId="77777777" w:rsidR="00763676" w:rsidRPr="00763676" w:rsidRDefault="00763676" w:rsidP="008D445B">
            <w:pPr>
              <w:autoSpaceDE w:val="0"/>
              <w:autoSpaceDN w:val="0"/>
              <w:adjustRightInd w:val="0"/>
              <w:spacing w:line="276" w:lineRule="auto"/>
              <w:jc w:val="center"/>
              <w:rPr>
                <w:sz w:val="24"/>
                <w:szCs w:val="24"/>
              </w:rPr>
            </w:pPr>
            <w:r w:rsidRPr="00763676">
              <w:rPr>
                <w:sz w:val="24"/>
                <w:szCs w:val="24"/>
              </w:rPr>
              <w:t>0</w:t>
            </w:r>
          </w:p>
        </w:tc>
      </w:tr>
      <w:tr w:rsidR="00763676" w:rsidRPr="00763676" w14:paraId="54A50EBF" w14:textId="77777777" w:rsidTr="003E2F9D">
        <w:trPr>
          <w:trHeight w:val="841"/>
        </w:trPr>
        <w:tc>
          <w:tcPr>
            <w:tcW w:w="2316" w:type="dxa"/>
            <w:vAlign w:val="center"/>
          </w:tcPr>
          <w:p w14:paraId="7B94460B" w14:textId="77777777" w:rsidR="00763676" w:rsidRPr="00763676" w:rsidRDefault="00763676" w:rsidP="008D445B">
            <w:pPr>
              <w:autoSpaceDE w:val="0"/>
              <w:autoSpaceDN w:val="0"/>
              <w:adjustRightInd w:val="0"/>
              <w:spacing w:line="276" w:lineRule="auto"/>
              <w:rPr>
                <w:sz w:val="24"/>
                <w:szCs w:val="24"/>
              </w:rPr>
            </w:pPr>
            <w:r w:rsidRPr="00763676">
              <w:rPr>
                <w:sz w:val="24"/>
                <w:szCs w:val="24"/>
              </w:rPr>
              <w:t>Akceptowalna</w:t>
            </w:r>
          </w:p>
        </w:tc>
        <w:tc>
          <w:tcPr>
            <w:tcW w:w="3020" w:type="dxa"/>
            <w:vAlign w:val="center"/>
          </w:tcPr>
          <w:p w14:paraId="02501660" w14:textId="77777777" w:rsidR="00763676" w:rsidRPr="00763676" w:rsidRDefault="00763676" w:rsidP="008D445B">
            <w:pPr>
              <w:autoSpaceDE w:val="0"/>
              <w:autoSpaceDN w:val="0"/>
              <w:adjustRightInd w:val="0"/>
              <w:spacing w:line="276" w:lineRule="auto"/>
              <w:rPr>
                <w:sz w:val="24"/>
                <w:szCs w:val="24"/>
              </w:rPr>
            </w:pPr>
            <w:r w:rsidRPr="00763676">
              <w:rPr>
                <w:sz w:val="24"/>
                <w:szCs w:val="24"/>
              </w:rPr>
              <w:t>Znajomość programu w stopniu podstawowym</w:t>
            </w:r>
          </w:p>
        </w:tc>
        <w:tc>
          <w:tcPr>
            <w:tcW w:w="3020" w:type="dxa"/>
            <w:vAlign w:val="center"/>
          </w:tcPr>
          <w:p w14:paraId="55771673" w14:textId="77777777" w:rsidR="00763676" w:rsidRPr="00763676" w:rsidRDefault="00763676" w:rsidP="008D445B">
            <w:pPr>
              <w:autoSpaceDE w:val="0"/>
              <w:autoSpaceDN w:val="0"/>
              <w:adjustRightInd w:val="0"/>
              <w:spacing w:line="276" w:lineRule="auto"/>
              <w:jc w:val="center"/>
              <w:rPr>
                <w:sz w:val="24"/>
                <w:szCs w:val="24"/>
              </w:rPr>
            </w:pPr>
            <w:r w:rsidRPr="00763676">
              <w:rPr>
                <w:sz w:val="24"/>
                <w:szCs w:val="24"/>
              </w:rPr>
              <w:t>5</w:t>
            </w:r>
          </w:p>
        </w:tc>
      </w:tr>
      <w:tr w:rsidR="00763676" w:rsidRPr="00763676" w14:paraId="7E6B63F3" w14:textId="77777777" w:rsidTr="003E2F9D">
        <w:trPr>
          <w:trHeight w:val="838"/>
        </w:trPr>
        <w:tc>
          <w:tcPr>
            <w:tcW w:w="2316" w:type="dxa"/>
            <w:vAlign w:val="center"/>
          </w:tcPr>
          <w:p w14:paraId="5B33A57A" w14:textId="77777777" w:rsidR="00763676" w:rsidRPr="00763676" w:rsidRDefault="00763676" w:rsidP="008D445B">
            <w:pPr>
              <w:autoSpaceDE w:val="0"/>
              <w:autoSpaceDN w:val="0"/>
              <w:adjustRightInd w:val="0"/>
              <w:spacing w:line="276" w:lineRule="auto"/>
              <w:rPr>
                <w:sz w:val="24"/>
                <w:szCs w:val="24"/>
              </w:rPr>
            </w:pPr>
            <w:r w:rsidRPr="00763676">
              <w:rPr>
                <w:sz w:val="24"/>
                <w:szCs w:val="24"/>
              </w:rPr>
              <w:t>Bardzo dobra</w:t>
            </w:r>
          </w:p>
        </w:tc>
        <w:tc>
          <w:tcPr>
            <w:tcW w:w="3020" w:type="dxa"/>
            <w:vAlign w:val="center"/>
          </w:tcPr>
          <w:p w14:paraId="67602F55" w14:textId="77777777" w:rsidR="00763676" w:rsidRPr="00763676" w:rsidRDefault="00763676" w:rsidP="008D445B">
            <w:pPr>
              <w:autoSpaceDE w:val="0"/>
              <w:autoSpaceDN w:val="0"/>
              <w:adjustRightInd w:val="0"/>
              <w:spacing w:line="276" w:lineRule="auto"/>
              <w:rPr>
                <w:sz w:val="24"/>
                <w:szCs w:val="24"/>
              </w:rPr>
            </w:pPr>
            <w:r w:rsidRPr="00763676">
              <w:rPr>
                <w:sz w:val="24"/>
                <w:szCs w:val="24"/>
              </w:rPr>
              <w:t>Zaawansowana znajomość programu.</w:t>
            </w:r>
          </w:p>
        </w:tc>
        <w:tc>
          <w:tcPr>
            <w:tcW w:w="3020" w:type="dxa"/>
            <w:vAlign w:val="center"/>
          </w:tcPr>
          <w:p w14:paraId="7004ACF0" w14:textId="77777777" w:rsidR="00763676" w:rsidRPr="00763676" w:rsidRDefault="00763676" w:rsidP="008D445B">
            <w:pPr>
              <w:autoSpaceDE w:val="0"/>
              <w:autoSpaceDN w:val="0"/>
              <w:adjustRightInd w:val="0"/>
              <w:spacing w:line="276" w:lineRule="auto"/>
              <w:jc w:val="center"/>
              <w:rPr>
                <w:sz w:val="24"/>
                <w:szCs w:val="24"/>
              </w:rPr>
            </w:pPr>
            <w:r w:rsidRPr="00763676">
              <w:rPr>
                <w:sz w:val="24"/>
                <w:szCs w:val="24"/>
              </w:rPr>
              <w:t>10</w:t>
            </w:r>
          </w:p>
        </w:tc>
      </w:tr>
    </w:tbl>
    <w:p w14:paraId="5B3AAAEF" w14:textId="77777777" w:rsidR="00392E4E" w:rsidRPr="009F55B2" w:rsidRDefault="00392E4E" w:rsidP="00C27BA4">
      <w:pPr>
        <w:pStyle w:val="Normalny-akapit"/>
        <w:numPr>
          <w:ilvl w:val="0"/>
          <w:numId w:val="0"/>
        </w:numPr>
        <w:rPr>
          <w:sz w:val="24"/>
        </w:rPr>
      </w:pPr>
    </w:p>
    <w:p w14:paraId="0C4F6057" w14:textId="04B04CEB" w:rsidR="0030296A" w:rsidRPr="0034716D" w:rsidRDefault="0030296A" w:rsidP="007F10C7">
      <w:pPr>
        <w:pStyle w:val="Akapitzlist"/>
        <w:numPr>
          <w:ilvl w:val="0"/>
          <w:numId w:val="52"/>
        </w:numPr>
        <w:tabs>
          <w:tab w:val="left" w:pos="-228"/>
        </w:tabs>
        <w:spacing w:before="0" w:after="0" w:line="360" w:lineRule="auto"/>
        <w:jc w:val="both"/>
        <w:outlineLvl w:val="3"/>
        <w:rPr>
          <w:rFonts w:eastAsia="Times New Roman"/>
          <w:color w:val="00000A"/>
          <w:sz w:val="24"/>
          <w:szCs w:val="24"/>
        </w:rPr>
      </w:pPr>
      <w:r w:rsidRPr="0034716D">
        <w:rPr>
          <w:rFonts w:eastAsia="Times New Roman"/>
          <w:color w:val="00000A"/>
          <w:sz w:val="24"/>
          <w:szCs w:val="24"/>
        </w:rPr>
        <w:t>znajomość systemu edukacji formalnej w Polsce oraz sposobu funkcjonowania szkół oraz znajomość warszawskiego systemu organizacji pracy szkół (0-5 pkt)</w:t>
      </w:r>
      <w:r w:rsidR="0034716D" w:rsidRPr="0034716D">
        <w:rPr>
          <w:rFonts w:eastAsia="Times New Roman"/>
          <w:color w:val="00000A"/>
          <w:sz w:val="24"/>
          <w:szCs w:val="24"/>
        </w:rPr>
        <w:t>.</w:t>
      </w:r>
    </w:p>
    <w:tbl>
      <w:tblPr>
        <w:tblStyle w:val="Tabela-Siatka5"/>
        <w:tblW w:w="8506" w:type="dxa"/>
        <w:tblInd w:w="704" w:type="dxa"/>
        <w:tblLook w:val="04A0" w:firstRow="1" w:lastRow="0" w:firstColumn="1" w:lastColumn="0" w:noHBand="0" w:noVBand="1"/>
      </w:tblPr>
      <w:tblGrid>
        <w:gridCol w:w="2741"/>
        <w:gridCol w:w="4185"/>
        <w:gridCol w:w="1580"/>
      </w:tblGrid>
      <w:tr w:rsidR="00D848C8" w:rsidRPr="00D848C8" w14:paraId="4CFC665C" w14:textId="77777777" w:rsidTr="0034716D">
        <w:trPr>
          <w:trHeight w:val="889"/>
        </w:trPr>
        <w:tc>
          <w:tcPr>
            <w:tcW w:w="2741" w:type="dxa"/>
            <w:shd w:val="clear" w:color="auto" w:fill="D9D9D9"/>
            <w:vAlign w:val="center"/>
          </w:tcPr>
          <w:p w14:paraId="73D65150" w14:textId="77777777" w:rsidR="00D848C8" w:rsidRPr="00D848C8" w:rsidRDefault="00D848C8" w:rsidP="008D445B">
            <w:pPr>
              <w:autoSpaceDE w:val="0"/>
              <w:autoSpaceDN w:val="0"/>
              <w:adjustRightInd w:val="0"/>
              <w:spacing w:line="276" w:lineRule="auto"/>
              <w:jc w:val="center"/>
              <w:rPr>
                <w:sz w:val="24"/>
                <w:szCs w:val="24"/>
              </w:rPr>
            </w:pPr>
            <w:r w:rsidRPr="00D848C8">
              <w:rPr>
                <w:sz w:val="24"/>
                <w:szCs w:val="24"/>
              </w:rPr>
              <w:t>Znajomość systemu edukacji</w:t>
            </w:r>
          </w:p>
        </w:tc>
        <w:tc>
          <w:tcPr>
            <w:tcW w:w="4185" w:type="dxa"/>
            <w:shd w:val="clear" w:color="auto" w:fill="D9D9D9"/>
            <w:vAlign w:val="center"/>
          </w:tcPr>
          <w:p w14:paraId="7FFA5DD3" w14:textId="77777777" w:rsidR="00D848C8" w:rsidRPr="00D848C8" w:rsidRDefault="00D848C8" w:rsidP="008D445B">
            <w:pPr>
              <w:autoSpaceDE w:val="0"/>
              <w:autoSpaceDN w:val="0"/>
              <w:adjustRightInd w:val="0"/>
              <w:spacing w:line="276" w:lineRule="auto"/>
              <w:jc w:val="center"/>
              <w:rPr>
                <w:sz w:val="24"/>
                <w:szCs w:val="24"/>
              </w:rPr>
            </w:pPr>
            <w:r w:rsidRPr="00D848C8">
              <w:rPr>
                <w:sz w:val="24"/>
                <w:szCs w:val="24"/>
              </w:rPr>
              <w:t>Jak wypowiedź spełnia wymagania należytej realizacji zamówienia?</w:t>
            </w:r>
          </w:p>
        </w:tc>
        <w:tc>
          <w:tcPr>
            <w:tcW w:w="1580" w:type="dxa"/>
            <w:shd w:val="clear" w:color="auto" w:fill="D9D9D9"/>
            <w:vAlign w:val="center"/>
          </w:tcPr>
          <w:p w14:paraId="42EE59EB" w14:textId="77777777" w:rsidR="00D848C8" w:rsidRPr="00D848C8" w:rsidRDefault="00D848C8" w:rsidP="008D445B">
            <w:pPr>
              <w:autoSpaceDE w:val="0"/>
              <w:autoSpaceDN w:val="0"/>
              <w:adjustRightInd w:val="0"/>
              <w:spacing w:line="276" w:lineRule="auto"/>
              <w:jc w:val="center"/>
              <w:rPr>
                <w:sz w:val="24"/>
                <w:szCs w:val="24"/>
              </w:rPr>
            </w:pPr>
            <w:r w:rsidRPr="00D848C8">
              <w:rPr>
                <w:sz w:val="24"/>
                <w:szCs w:val="24"/>
              </w:rPr>
              <w:t>Ocena</w:t>
            </w:r>
          </w:p>
        </w:tc>
      </w:tr>
      <w:tr w:rsidR="00D848C8" w:rsidRPr="00D848C8" w14:paraId="06852987" w14:textId="77777777" w:rsidTr="0034716D">
        <w:trPr>
          <w:trHeight w:val="807"/>
        </w:trPr>
        <w:tc>
          <w:tcPr>
            <w:tcW w:w="2741" w:type="dxa"/>
            <w:vAlign w:val="center"/>
          </w:tcPr>
          <w:p w14:paraId="09EFB709" w14:textId="77777777" w:rsidR="00D848C8" w:rsidRPr="00D848C8" w:rsidRDefault="00D848C8" w:rsidP="008D445B">
            <w:pPr>
              <w:autoSpaceDE w:val="0"/>
              <w:autoSpaceDN w:val="0"/>
              <w:adjustRightInd w:val="0"/>
              <w:spacing w:line="276" w:lineRule="auto"/>
              <w:rPr>
                <w:sz w:val="24"/>
                <w:szCs w:val="24"/>
              </w:rPr>
            </w:pPr>
            <w:r w:rsidRPr="00D848C8">
              <w:rPr>
                <w:sz w:val="24"/>
                <w:szCs w:val="24"/>
              </w:rPr>
              <w:t>Nieakceptowalna</w:t>
            </w:r>
          </w:p>
        </w:tc>
        <w:tc>
          <w:tcPr>
            <w:tcW w:w="4185" w:type="dxa"/>
            <w:vAlign w:val="center"/>
          </w:tcPr>
          <w:p w14:paraId="4C4D7F0E" w14:textId="77777777" w:rsidR="00D848C8" w:rsidRPr="00D848C8" w:rsidRDefault="00D848C8" w:rsidP="008D445B">
            <w:pPr>
              <w:autoSpaceDE w:val="0"/>
              <w:autoSpaceDN w:val="0"/>
              <w:adjustRightInd w:val="0"/>
              <w:spacing w:line="276" w:lineRule="auto"/>
              <w:rPr>
                <w:sz w:val="24"/>
                <w:szCs w:val="24"/>
              </w:rPr>
            </w:pPr>
            <w:r w:rsidRPr="00D848C8">
              <w:rPr>
                <w:sz w:val="24"/>
                <w:szCs w:val="24"/>
              </w:rPr>
              <w:t>Brak znajomości systemu</w:t>
            </w:r>
          </w:p>
        </w:tc>
        <w:tc>
          <w:tcPr>
            <w:tcW w:w="1580" w:type="dxa"/>
            <w:vAlign w:val="center"/>
          </w:tcPr>
          <w:p w14:paraId="54100B0F" w14:textId="77777777" w:rsidR="00D848C8" w:rsidRPr="00D848C8" w:rsidRDefault="00D848C8" w:rsidP="008D445B">
            <w:pPr>
              <w:autoSpaceDE w:val="0"/>
              <w:autoSpaceDN w:val="0"/>
              <w:adjustRightInd w:val="0"/>
              <w:spacing w:line="276" w:lineRule="auto"/>
              <w:jc w:val="center"/>
              <w:rPr>
                <w:sz w:val="24"/>
                <w:szCs w:val="24"/>
              </w:rPr>
            </w:pPr>
            <w:r w:rsidRPr="00D848C8">
              <w:rPr>
                <w:sz w:val="24"/>
                <w:szCs w:val="24"/>
              </w:rPr>
              <w:t>0</w:t>
            </w:r>
          </w:p>
        </w:tc>
      </w:tr>
      <w:tr w:rsidR="00D848C8" w:rsidRPr="00D848C8" w14:paraId="128467FC" w14:textId="77777777" w:rsidTr="0034716D">
        <w:trPr>
          <w:trHeight w:val="803"/>
        </w:trPr>
        <w:tc>
          <w:tcPr>
            <w:tcW w:w="2741" w:type="dxa"/>
            <w:vAlign w:val="center"/>
          </w:tcPr>
          <w:p w14:paraId="3D96C2CF" w14:textId="77777777" w:rsidR="00D848C8" w:rsidRPr="00D848C8" w:rsidRDefault="00D848C8" w:rsidP="008D445B">
            <w:pPr>
              <w:autoSpaceDE w:val="0"/>
              <w:autoSpaceDN w:val="0"/>
              <w:adjustRightInd w:val="0"/>
              <w:spacing w:line="276" w:lineRule="auto"/>
              <w:rPr>
                <w:sz w:val="24"/>
                <w:szCs w:val="24"/>
              </w:rPr>
            </w:pPr>
            <w:r w:rsidRPr="00D848C8">
              <w:rPr>
                <w:sz w:val="24"/>
                <w:szCs w:val="24"/>
              </w:rPr>
              <w:t>Akceptowalna</w:t>
            </w:r>
          </w:p>
        </w:tc>
        <w:tc>
          <w:tcPr>
            <w:tcW w:w="4185" w:type="dxa"/>
            <w:vAlign w:val="center"/>
          </w:tcPr>
          <w:p w14:paraId="5BBC63D4" w14:textId="77777777" w:rsidR="00D848C8" w:rsidRPr="00D848C8" w:rsidRDefault="00D848C8" w:rsidP="008D445B">
            <w:pPr>
              <w:autoSpaceDE w:val="0"/>
              <w:autoSpaceDN w:val="0"/>
              <w:adjustRightInd w:val="0"/>
              <w:spacing w:line="276" w:lineRule="auto"/>
              <w:rPr>
                <w:sz w:val="24"/>
                <w:szCs w:val="24"/>
              </w:rPr>
            </w:pPr>
            <w:r w:rsidRPr="00D848C8">
              <w:rPr>
                <w:sz w:val="24"/>
                <w:szCs w:val="24"/>
              </w:rPr>
              <w:t>Znajomość systemu edukacji w stopniu podstawowym</w:t>
            </w:r>
          </w:p>
        </w:tc>
        <w:tc>
          <w:tcPr>
            <w:tcW w:w="1580" w:type="dxa"/>
            <w:vAlign w:val="center"/>
          </w:tcPr>
          <w:p w14:paraId="654E93AE" w14:textId="77777777" w:rsidR="00D848C8" w:rsidRPr="00D848C8" w:rsidRDefault="00D848C8" w:rsidP="008D445B">
            <w:pPr>
              <w:autoSpaceDE w:val="0"/>
              <w:autoSpaceDN w:val="0"/>
              <w:adjustRightInd w:val="0"/>
              <w:spacing w:line="276" w:lineRule="auto"/>
              <w:jc w:val="center"/>
              <w:rPr>
                <w:sz w:val="24"/>
                <w:szCs w:val="24"/>
              </w:rPr>
            </w:pPr>
            <w:r w:rsidRPr="00D848C8">
              <w:rPr>
                <w:sz w:val="24"/>
                <w:szCs w:val="24"/>
              </w:rPr>
              <w:t>2</w:t>
            </w:r>
          </w:p>
        </w:tc>
      </w:tr>
      <w:tr w:rsidR="00D848C8" w:rsidRPr="00D848C8" w14:paraId="1F70D056" w14:textId="77777777" w:rsidTr="0034716D">
        <w:trPr>
          <w:trHeight w:val="800"/>
        </w:trPr>
        <w:tc>
          <w:tcPr>
            <w:tcW w:w="2741" w:type="dxa"/>
            <w:vAlign w:val="center"/>
          </w:tcPr>
          <w:p w14:paraId="7C95E5FE" w14:textId="77777777" w:rsidR="00D848C8" w:rsidRPr="00D848C8" w:rsidRDefault="00D848C8" w:rsidP="008D445B">
            <w:pPr>
              <w:autoSpaceDE w:val="0"/>
              <w:autoSpaceDN w:val="0"/>
              <w:adjustRightInd w:val="0"/>
              <w:spacing w:line="276" w:lineRule="auto"/>
              <w:rPr>
                <w:sz w:val="24"/>
                <w:szCs w:val="24"/>
              </w:rPr>
            </w:pPr>
            <w:r w:rsidRPr="00D848C8">
              <w:rPr>
                <w:sz w:val="24"/>
                <w:szCs w:val="24"/>
              </w:rPr>
              <w:t>Bardzo dobra</w:t>
            </w:r>
          </w:p>
        </w:tc>
        <w:tc>
          <w:tcPr>
            <w:tcW w:w="4185" w:type="dxa"/>
            <w:vAlign w:val="center"/>
          </w:tcPr>
          <w:p w14:paraId="1DA52B00" w14:textId="77777777" w:rsidR="00D848C8" w:rsidRPr="00D848C8" w:rsidRDefault="00D848C8" w:rsidP="008D445B">
            <w:pPr>
              <w:autoSpaceDE w:val="0"/>
              <w:autoSpaceDN w:val="0"/>
              <w:adjustRightInd w:val="0"/>
              <w:spacing w:line="276" w:lineRule="auto"/>
              <w:rPr>
                <w:sz w:val="24"/>
                <w:szCs w:val="24"/>
              </w:rPr>
            </w:pPr>
            <w:r w:rsidRPr="00D848C8">
              <w:rPr>
                <w:sz w:val="24"/>
                <w:szCs w:val="24"/>
              </w:rPr>
              <w:t>Pełna znajomość systemu edukacji w Polsce oraz warszawskiego systemu organizacji pracy szkół</w:t>
            </w:r>
          </w:p>
        </w:tc>
        <w:tc>
          <w:tcPr>
            <w:tcW w:w="1580" w:type="dxa"/>
            <w:vAlign w:val="center"/>
          </w:tcPr>
          <w:p w14:paraId="646F5DDD" w14:textId="77777777" w:rsidR="00D848C8" w:rsidRPr="00D848C8" w:rsidRDefault="00D848C8" w:rsidP="008D445B">
            <w:pPr>
              <w:autoSpaceDE w:val="0"/>
              <w:autoSpaceDN w:val="0"/>
              <w:adjustRightInd w:val="0"/>
              <w:spacing w:line="276" w:lineRule="auto"/>
              <w:jc w:val="center"/>
              <w:rPr>
                <w:sz w:val="24"/>
                <w:szCs w:val="24"/>
              </w:rPr>
            </w:pPr>
            <w:r w:rsidRPr="00D848C8">
              <w:rPr>
                <w:sz w:val="24"/>
                <w:szCs w:val="24"/>
              </w:rPr>
              <w:t>5</w:t>
            </w:r>
          </w:p>
        </w:tc>
      </w:tr>
    </w:tbl>
    <w:p w14:paraId="20A0C7E4" w14:textId="77777777" w:rsidR="0034716D" w:rsidRDefault="0034716D" w:rsidP="0034716D">
      <w:pPr>
        <w:suppressAutoHyphens/>
        <w:spacing w:line="360" w:lineRule="auto"/>
        <w:ind w:left="426"/>
        <w:contextualSpacing/>
        <w:jc w:val="both"/>
        <w:rPr>
          <w:rFonts w:eastAsia="Times New Roman"/>
          <w:color w:val="00000A"/>
          <w:sz w:val="24"/>
          <w:szCs w:val="24"/>
          <w:u w:val="single"/>
        </w:rPr>
      </w:pPr>
    </w:p>
    <w:p w14:paraId="7D945046" w14:textId="03AFB7C3" w:rsidR="00AF7183" w:rsidRPr="00AF7183" w:rsidRDefault="00AF7183" w:rsidP="007F10C7">
      <w:pPr>
        <w:numPr>
          <w:ilvl w:val="0"/>
          <w:numId w:val="51"/>
        </w:numPr>
        <w:suppressAutoHyphens/>
        <w:spacing w:before="0" w:after="0" w:line="360" w:lineRule="auto"/>
        <w:ind w:left="426" w:hanging="284"/>
        <w:contextualSpacing/>
        <w:jc w:val="both"/>
        <w:rPr>
          <w:rFonts w:eastAsia="Times New Roman"/>
          <w:color w:val="00000A"/>
          <w:sz w:val="24"/>
          <w:szCs w:val="24"/>
          <w:u w:val="single"/>
        </w:rPr>
      </w:pPr>
      <w:r w:rsidRPr="00AF7183">
        <w:rPr>
          <w:rFonts w:eastAsia="Times New Roman"/>
          <w:color w:val="00000A"/>
          <w:sz w:val="24"/>
          <w:szCs w:val="24"/>
          <w:u w:val="single"/>
        </w:rPr>
        <w:t>Kryterium „Doświadczenie zawodowe osób dedykowanych</w:t>
      </w:r>
      <w:r w:rsidR="00D11044">
        <w:rPr>
          <w:rFonts w:eastAsia="Times New Roman"/>
          <w:color w:val="00000A"/>
          <w:sz w:val="24"/>
          <w:szCs w:val="24"/>
          <w:u w:val="single"/>
        </w:rPr>
        <w:t xml:space="preserve"> do realizacji zamówienia</w:t>
      </w:r>
      <w:r w:rsidRPr="00AF7183">
        <w:rPr>
          <w:rFonts w:eastAsia="Times New Roman"/>
          <w:color w:val="00000A"/>
          <w:sz w:val="24"/>
          <w:szCs w:val="24"/>
          <w:u w:val="single"/>
        </w:rPr>
        <w:t>”</w:t>
      </w:r>
      <w:r w:rsidR="00AD7951">
        <w:rPr>
          <w:rFonts w:eastAsia="Times New Roman"/>
          <w:color w:val="00000A"/>
          <w:sz w:val="24"/>
          <w:szCs w:val="24"/>
          <w:u w:val="single"/>
        </w:rPr>
        <w:t xml:space="preserve"> P2</w:t>
      </w:r>
      <w:r w:rsidRPr="00AF7183">
        <w:rPr>
          <w:rFonts w:eastAsia="Times New Roman"/>
          <w:color w:val="00000A"/>
          <w:sz w:val="24"/>
          <w:szCs w:val="24"/>
          <w:u w:val="single"/>
        </w:rPr>
        <w:t xml:space="preserve"> – waga 15% (maksymalnie można uzyskać 15 punktów)</w:t>
      </w:r>
    </w:p>
    <w:p w14:paraId="51382675" w14:textId="00E0D0E2" w:rsidR="00A47603" w:rsidRDefault="00AF7183" w:rsidP="006375B1">
      <w:pPr>
        <w:spacing w:before="0" w:after="0" w:line="360" w:lineRule="auto"/>
        <w:ind w:left="426"/>
        <w:jc w:val="both"/>
        <w:rPr>
          <w:rFonts w:eastAsia="Times New Roman"/>
          <w:color w:val="00000A"/>
          <w:sz w:val="24"/>
          <w:szCs w:val="24"/>
        </w:rPr>
      </w:pPr>
      <w:r w:rsidRPr="00AF7183">
        <w:rPr>
          <w:rFonts w:eastAsia="Times New Roman"/>
          <w:color w:val="00000A"/>
          <w:sz w:val="24"/>
          <w:szCs w:val="24"/>
        </w:rPr>
        <w:lastRenderedPageBreak/>
        <w:t xml:space="preserve">W celu oceny oferty we wskazanym powyżej kryterium Wykonawca ubiegający się </w:t>
      </w:r>
      <w:r w:rsidR="000418CF">
        <w:rPr>
          <w:rFonts w:eastAsia="Times New Roman"/>
          <w:color w:val="00000A"/>
          <w:sz w:val="24"/>
          <w:szCs w:val="24"/>
        </w:rPr>
        <w:br/>
      </w:r>
      <w:r w:rsidRPr="00AF7183">
        <w:rPr>
          <w:rFonts w:eastAsia="Times New Roman"/>
          <w:color w:val="00000A"/>
          <w:sz w:val="24"/>
          <w:szCs w:val="24"/>
        </w:rPr>
        <w:t xml:space="preserve">o zamówienie zobowiązany jest złożyć wraz z ofertą „Wykaz doświadczenia zawodowego osób” sporządzony zgodnie ze wzorem stanowiącym </w:t>
      </w:r>
      <w:r w:rsidRPr="004E6AEF">
        <w:rPr>
          <w:rFonts w:eastAsia="Times New Roman"/>
          <w:color w:val="00000A"/>
          <w:sz w:val="24"/>
          <w:szCs w:val="24"/>
        </w:rPr>
        <w:t xml:space="preserve">załącznik nr </w:t>
      </w:r>
      <w:r w:rsidR="004E6AEF" w:rsidRPr="004E6AEF">
        <w:rPr>
          <w:rFonts w:eastAsia="Times New Roman"/>
          <w:color w:val="00000A"/>
          <w:sz w:val="24"/>
          <w:szCs w:val="24"/>
        </w:rPr>
        <w:t>9A</w:t>
      </w:r>
      <w:r w:rsidRPr="004E6AEF">
        <w:rPr>
          <w:rFonts w:eastAsia="Times New Roman"/>
          <w:color w:val="00000A"/>
          <w:sz w:val="24"/>
          <w:szCs w:val="24"/>
        </w:rPr>
        <w:t xml:space="preserve"> do SWZ</w:t>
      </w:r>
      <w:r w:rsidRPr="00AF7183">
        <w:rPr>
          <w:rFonts w:eastAsia="Times New Roman"/>
          <w:color w:val="00000A"/>
          <w:sz w:val="24"/>
          <w:szCs w:val="24"/>
        </w:rPr>
        <w:t xml:space="preserve"> dla każdej </w:t>
      </w:r>
    </w:p>
    <w:p w14:paraId="4894DE57" w14:textId="77777777" w:rsidR="00660317" w:rsidRDefault="00AF7183" w:rsidP="006375B1">
      <w:pPr>
        <w:spacing w:before="0" w:after="0" w:line="360" w:lineRule="auto"/>
        <w:ind w:left="426"/>
        <w:jc w:val="both"/>
        <w:rPr>
          <w:rFonts w:eastAsia="Times New Roman"/>
          <w:color w:val="00000A"/>
          <w:sz w:val="24"/>
          <w:szCs w:val="24"/>
        </w:rPr>
      </w:pPr>
      <w:r w:rsidRPr="00AF7183">
        <w:rPr>
          <w:rFonts w:eastAsia="Times New Roman"/>
          <w:color w:val="00000A"/>
          <w:sz w:val="24"/>
          <w:szCs w:val="24"/>
        </w:rPr>
        <w:t xml:space="preserve">z osób dedykowanych do wykonania zadań trenera (minimum 20 osób). </w:t>
      </w:r>
      <w:r w:rsidR="00B52EE6">
        <w:rPr>
          <w:rFonts w:eastAsia="Times New Roman"/>
          <w:color w:val="00000A"/>
          <w:sz w:val="24"/>
          <w:szCs w:val="24"/>
        </w:rPr>
        <w:t xml:space="preserve">Zamawiający dokona oceny </w:t>
      </w:r>
      <w:r w:rsidR="00B3626E">
        <w:rPr>
          <w:rFonts w:eastAsia="Times New Roman"/>
          <w:color w:val="00000A"/>
          <w:sz w:val="24"/>
          <w:szCs w:val="24"/>
        </w:rPr>
        <w:t xml:space="preserve">doświadczenia zawodowego dla </w:t>
      </w:r>
      <w:r w:rsidR="004D561A">
        <w:rPr>
          <w:rFonts w:eastAsia="Times New Roman"/>
          <w:color w:val="00000A"/>
          <w:sz w:val="24"/>
          <w:szCs w:val="24"/>
        </w:rPr>
        <w:t xml:space="preserve">pierwszych </w:t>
      </w:r>
      <w:r w:rsidR="00B3626E">
        <w:rPr>
          <w:rFonts w:eastAsia="Times New Roman"/>
          <w:color w:val="00000A"/>
          <w:sz w:val="24"/>
          <w:szCs w:val="24"/>
        </w:rPr>
        <w:t>20 osób</w:t>
      </w:r>
      <w:r w:rsidR="004D561A">
        <w:rPr>
          <w:rFonts w:eastAsia="Times New Roman"/>
          <w:color w:val="00000A"/>
          <w:sz w:val="24"/>
          <w:szCs w:val="24"/>
        </w:rPr>
        <w:t xml:space="preserve"> z listy osób </w:t>
      </w:r>
    </w:p>
    <w:p w14:paraId="3DD8944D" w14:textId="3C039548" w:rsidR="00AF7183" w:rsidRPr="00AF7183" w:rsidRDefault="002F5C0F" w:rsidP="006375B1">
      <w:pPr>
        <w:spacing w:before="0" w:after="0" w:line="360" w:lineRule="auto"/>
        <w:ind w:left="426"/>
        <w:jc w:val="both"/>
        <w:rPr>
          <w:rFonts w:eastAsia="Times New Roman"/>
          <w:color w:val="00000A"/>
          <w:sz w:val="24"/>
          <w:szCs w:val="24"/>
        </w:rPr>
      </w:pPr>
      <w:r>
        <w:rPr>
          <w:rFonts w:eastAsia="Times New Roman"/>
          <w:color w:val="00000A"/>
          <w:sz w:val="24"/>
          <w:szCs w:val="24"/>
        </w:rPr>
        <w:t xml:space="preserve">w załączniku nr </w:t>
      </w:r>
      <w:r w:rsidR="004E0B21">
        <w:rPr>
          <w:rFonts w:eastAsia="Times New Roman"/>
          <w:color w:val="00000A"/>
          <w:sz w:val="24"/>
          <w:szCs w:val="24"/>
        </w:rPr>
        <w:t>9</w:t>
      </w:r>
      <w:r>
        <w:rPr>
          <w:rFonts w:eastAsia="Times New Roman"/>
          <w:color w:val="00000A"/>
          <w:sz w:val="24"/>
          <w:szCs w:val="24"/>
        </w:rPr>
        <w:t xml:space="preserve"> do SWZ. </w:t>
      </w:r>
      <w:r w:rsidR="00AF7183" w:rsidRPr="00AF7183">
        <w:rPr>
          <w:rFonts w:eastAsia="Times New Roman"/>
          <w:color w:val="00000A"/>
          <w:sz w:val="24"/>
          <w:szCs w:val="24"/>
        </w:rPr>
        <w:t>W danym kryterium oceny ofert komisja przetargowa przyzna punkty oceny ofert według następujących zasad:</w:t>
      </w:r>
    </w:p>
    <w:p w14:paraId="38BE2604" w14:textId="77777777" w:rsidR="00AF7183" w:rsidRPr="00AF7183" w:rsidRDefault="00AF7183" w:rsidP="007F10C7">
      <w:pPr>
        <w:numPr>
          <w:ilvl w:val="0"/>
          <w:numId w:val="53"/>
        </w:numPr>
        <w:spacing w:before="0" w:after="0" w:line="360" w:lineRule="auto"/>
        <w:ind w:left="993" w:hanging="284"/>
        <w:contextualSpacing/>
        <w:jc w:val="both"/>
        <w:rPr>
          <w:rFonts w:eastAsia="Times New Roman"/>
          <w:color w:val="00000A"/>
          <w:sz w:val="24"/>
          <w:szCs w:val="24"/>
        </w:rPr>
      </w:pPr>
      <w:r w:rsidRPr="00AF7183">
        <w:rPr>
          <w:rFonts w:eastAsia="Times New Roman"/>
          <w:color w:val="00000A"/>
          <w:sz w:val="24"/>
          <w:szCs w:val="24"/>
        </w:rPr>
        <w:t>Kandydat/tka posiada doświadczenie w działalności lub współpracy z: administracją samorządową, ośrodkami doskonalenia nauczycieli, placówkami oświatowymi (szkołami).</w:t>
      </w:r>
    </w:p>
    <w:p w14:paraId="71C52B56" w14:textId="77777777" w:rsidR="00AF7183" w:rsidRPr="00AF7183" w:rsidRDefault="00AF7183" w:rsidP="006375B1">
      <w:pPr>
        <w:spacing w:before="0" w:after="0" w:line="360" w:lineRule="auto"/>
        <w:ind w:left="1276" w:hanging="284"/>
        <w:jc w:val="both"/>
        <w:rPr>
          <w:rFonts w:eastAsia="Times New Roman"/>
          <w:color w:val="00000A"/>
          <w:sz w:val="24"/>
          <w:szCs w:val="24"/>
        </w:rPr>
      </w:pPr>
      <w:r w:rsidRPr="00AF7183">
        <w:rPr>
          <w:rFonts w:eastAsia="Times New Roman"/>
          <w:color w:val="00000A"/>
          <w:sz w:val="24"/>
          <w:szCs w:val="24"/>
        </w:rPr>
        <w:t>Kandydat/-ka może otrzymać:</w:t>
      </w:r>
    </w:p>
    <w:p w14:paraId="341C71D0" w14:textId="77777777" w:rsidR="00AF7183" w:rsidRPr="00AF7183" w:rsidRDefault="00AF7183" w:rsidP="006375B1">
      <w:pPr>
        <w:spacing w:before="0" w:after="0" w:line="360" w:lineRule="auto"/>
        <w:ind w:left="1276" w:hanging="284"/>
        <w:jc w:val="both"/>
        <w:rPr>
          <w:rFonts w:eastAsia="Times New Roman"/>
          <w:color w:val="00000A"/>
          <w:sz w:val="24"/>
          <w:szCs w:val="24"/>
        </w:rPr>
      </w:pPr>
      <w:r w:rsidRPr="00AF7183">
        <w:rPr>
          <w:rFonts w:eastAsia="Times New Roman"/>
          <w:color w:val="00000A"/>
          <w:sz w:val="24"/>
          <w:szCs w:val="24"/>
        </w:rPr>
        <w:t>- 0 pkt - jeżeli kandydat/-ka nie posiada żadnego doświadczenia wskazanego powyżej,</w:t>
      </w:r>
    </w:p>
    <w:p w14:paraId="4246FDDF" w14:textId="77777777" w:rsidR="00AF7183" w:rsidRPr="00AF7183" w:rsidRDefault="00AF7183" w:rsidP="006375B1">
      <w:pPr>
        <w:spacing w:before="0" w:after="0" w:line="360" w:lineRule="auto"/>
        <w:ind w:left="1276" w:hanging="284"/>
        <w:jc w:val="both"/>
        <w:rPr>
          <w:rFonts w:eastAsia="Times New Roman"/>
          <w:color w:val="00000A"/>
          <w:sz w:val="24"/>
          <w:szCs w:val="24"/>
        </w:rPr>
      </w:pPr>
      <w:r w:rsidRPr="00AF7183">
        <w:rPr>
          <w:rFonts w:eastAsia="Times New Roman"/>
          <w:color w:val="00000A"/>
          <w:sz w:val="24"/>
          <w:szCs w:val="24"/>
        </w:rPr>
        <w:t>- 2 pkt - jeżeli kandydat/-ka posiada jedno doświadczenie wskazane powyżej,</w:t>
      </w:r>
    </w:p>
    <w:p w14:paraId="38862E87" w14:textId="77777777" w:rsidR="00AF7183" w:rsidRPr="00AF7183" w:rsidRDefault="00AF7183" w:rsidP="006375B1">
      <w:pPr>
        <w:spacing w:before="0" w:after="0" w:line="360" w:lineRule="auto"/>
        <w:ind w:left="1276" w:hanging="284"/>
        <w:jc w:val="both"/>
        <w:rPr>
          <w:rFonts w:eastAsia="Times New Roman"/>
          <w:color w:val="00000A"/>
          <w:sz w:val="24"/>
          <w:szCs w:val="24"/>
        </w:rPr>
      </w:pPr>
      <w:r w:rsidRPr="00AF7183">
        <w:rPr>
          <w:rFonts w:eastAsia="Times New Roman"/>
          <w:color w:val="00000A"/>
          <w:sz w:val="24"/>
          <w:szCs w:val="24"/>
        </w:rPr>
        <w:t>- 3 pkt - jeżeli kandydat/-ka posiada dwa doświadczenia wskazane powyżej,</w:t>
      </w:r>
    </w:p>
    <w:p w14:paraId="0EB3B4B5" w14:textId="77777777" w:rsidR="00AF7183" w:rsidRPr="00AF7183" w:rsidRDefault="00AF7183" w:rsidP="006375B1">
      <w:pPr>
        <w:spacing w:before="0" w:after="0" w:line="360" w:lineRule="auto"/>
        <w:ind w:left="1276" w:hanging="284"/>
        <w:jc w:val="both"/>
        <w:rPr>
          <w:rFonts w:eastAsia="Times New Roman"/>
          <w:color w:val="00000A"/>
          <w:sz w:val="24"/>
          <w:szCs w:val="24"/>
        </w:rPr>
      </w:pPr>
      <w:r w:rsidRPr="00AF7183">
        <w:rPr>
          <w:rFonts w:eastAsia="Times New Roman"/>
          <w:color w:val="00000A"/>
          <w:sz w:val="24"/>
          <w:szCs w:val="24"/>
        </w:rPr>
        <w:t>- 5 pkt - jeżeli kandydat/-ka posiada trzy i więcej doświadczeń wskazanych powyżej.</w:t>
      </w:r>
    </w:p>
    <w:p w14:paraId="1F28380E" w14:textId="77777777" w:rsidR="00AF7183" w:rsidRPr="00AF7183" w:rsidRDefault="00AF7183" w:rsidP="007F10C7">
      <w:pPr>
        <w:numPr>
          <w:ilvl w:val="0"/>
          <w:numId w:val="53"/>
        </w:numPr>
        <w:spacing w:before="0" w:after="0" w:line="360" w:lineRule="auto"/>
        <w:ind w:left="993" w:hanging="284"/>
        <w:contextualSpacing/>
        <w:jc w:val="both"/>
        <w:rPr>
          <w:rFonts w:eastAsia="Times New Roman"/>
          <w:color w:val="00000A"/>
          <w:sz w:val="24"/>
          <w:szCs w:val="24"/>
        </w:rPr>
      </w:pPr>
      <w:r w:rsidRPr="00AF7183">
        <w:rPr>
          <w:rFonts w:eastAsia="Times New Roman"/>
          <w:color w:val="00000A"/>
          <w:sz w:val="24"/>
          <w:szCs w:val="24"/>
        </w:rPr>
        <w:t>Kandydat/tka posiada doświadczenie w różnych formach pracy z osobami dorosłymi, w szczególności w obszarze nauki o prawach człowieka, przeciwdziałaniu dyskryminacji, wykluczeniu i przemocy;</w:t>
      </w:r>
    </w:p>
    <w:p w14:paraId="64FB42AE" w14:textId="77777777" w:rsidR="00AF7183" w:rsidRPr="00AF7183" w:rsidRDefault="00AF7183" w:rsidP="006375B1">
      <w:pPr>
        <w:spacing w:before="0" w:after="0" w:line="360" w:lineRule="auto"/>
        <w:ind w:left="993"/>
        <w:jc w:val="both"/>
        <w:rPr>
          <w:rFonts w:eastAsia="Times New Roman"/>
          <w:color w:val="00000A"/>
          <w:sz w:val="24"/>
          <w:szCs w:val="24"/>
        </w:rPr>
      </w:pPr>
      <w:r w:rsidRPr="00AF7183">
        <w:rPr>
          <w:rFonts w:eastAsia="Times New Roman"/>
          <w:color w:val="00000A"/>
          <w:sz w:val="24"/>
          <w:szCs w:val="24"/>
        </w:rPr>
        <w:t xml:space="preserve">Kandydat/-ka może otrzymać: </w:t>
      </w:r>
    </w:p>
    <w:p w14:paraId="163A0600" w14:textId="2161F062" w:rsidR="00AF7183" w:rsidRPr="00AF7183" w:rsidRDefault="00AF7183" w:rsidP="008D445B">
      <w:pPr>
        <w:spacing w:before="0" w:after="0" w:line="360" w:lineRule="auto"/>
        <w:ind w:left="993"/>
        <w:jc w:val="both"/>
        <w:rPr>
          <w:rFonts w:eastAsia="Times New Roman"/>
          <w:color w:val="00000A"/>
          <w:sz w:val="24"/>
          <w:szCs w:val="24"/>
        </w:rPr>
      </w:pPr>
      <w:r w:rsidRPr="00AF7183">
        <w:rPr>
          <w:rFonts w:eastAsia="Times New Roman"/>
          <w:color w:val="00000A"/>
          <w:sz w:val="24"/>
          <w:szCs w:val="24"/>
        </w:rPr>
        <w:t>- 0 pkt - jeżeli kandydat/-ka nie posiada udokumentowanego doświadczenia w pracy z osobami dorosłymi, w szczególności w obszarze nauki o prawach człowieka, przeciwdziałaniu dyskryminacji, wykluczeniu i przemocy,</w:t>
      </w:r>
    </w:p>
    <w:p w14:paraId="4B04D9FC" w14:textId="77777777" w:rsidR="00AF7183" w:rsidRPr="00AF7183" w:rsidRDefault="00AF7183" w:rsidP="008D445B">
      <w:pPr>
        <w:spacing w:before="0" w:after="0" w:line="360" w:lineRule="auto"/>
        <w:ind w:left="993"/>
        <w:jc w:val="both"/>
        <w:rPr>
          <w:rFonts w:eastAsia="Times New Roman"/>
          <w:color w:val="00000A"/>
          <w:sz w:val="24"/>
          <w:szCs w:val="24"/>
        </w:rPr>
      </w:pPr>
      <w:r w:rsidRPr="00AF7183">
        <w:rPr>
          <w:rFonts w:eastAsia="Times New Roman"/>
          <w:color w:val="00000A"/>
          <w:sz w:val="24"/>
          <w:szCs w:val="24"/>
        </w:rPr>
        <w:t>- 5 pkt - jeżeli kandydat/-ka posiada udokumentowane doświadczenie w pracy osobami dorosłymi, w szczególności w obszarze nauki o prawach człowieka, przeciwdziałaniu dyskryminacji, wykluczeniu i przemocy.</w:t>
      </w:r>
    </w:p>
    <w:p w14:paraId="142B63EE" w14:textId="454F9639" w:rsidR="00AF7183" w:rsidRPr="00AF7183" w:rsidRDefault="00AF7183" w:rsidP="007F10C7">
      <w:pPr>
        <w:numPr>
          <w:ilvl w:val="0"/>
          <w:numId w:val="53"/>
        </w:numPr>
        <w:spacing w:before="0" w:after="0" w:line="360" w:lineRule="auto"/>
        <w:ind w:left="993" w:hanging="283"/>
        <w:contextualSpacing/>
        <w:jc w:val="both"/>
        <w:rPr>
          <w:rFonts w:eastAsia="Times New Roman"/>
          <w:color w:val="00000A"/>
          <w:sz w:val="24"/>
          <w:szCs w:val="24"/>
        </w:rPr>
      </w:pPr>
      <w:r w:rsidRPr="00AF7183">
        <w:rPr>
          <w:rFonts w:eastAsia="Times New Roman"/>
          <w:color w:val="00000A"/>
          <w:sz w:val="24"/>
          <w:szCs w:val="24"/>
        </w:rPr>
        <w:t>Kandydat/tka posiada udokumentowane doświadczenie w prowadzeniu szkoleń lub ukończył/a studia podyplomowe, kursy kwalifikacyjne lub doskonalące przygotowujące do prowadzenia szkoleń.</w:t>
      </w:r>
    </w:p>
    <w:p w14:paraId="5FA54A98" w14:textId="77777777" w:rsidR="00AF7183" w:rsidRPr="00AF7183" w:rsidRDefault="00AF7183" w:rsidP="00AF7183">
      <w:pPr>
        <w:spacing w:before="0" w:after="0" w:line="360" w:lineRule="auto"/>
        <w:ind w:left="993"/>
        <w:jc w:val="both"/>
        <w:rPr>
          <w:rFonts w:eastAsia="Times New Roman"/>
          <w:color w:val="00000A"/>
          <w:sz w:val="24"/>
          <w:szCs w:val="24"/>
        </w:rPr>
      </w:pPr>
      <w:r w:rsidRPr="00AF7183">
        <w:rPr>
          <w:rFonts w:eastAsia="Times New Roman"/>
          <w:color w:val="00000A"/>
          <w:sz w:val="24"/>
          <w:szCs w:val="24"/>
        </w:rPr>
        <w:t>Kandydat/-ka może otrzymać:</w:t>
      </w:r>
    </w:p>
    <w:p w14:paraId="632B9EB4" w14:textId="77777777" w:rsidR="00AF7183" w:rsidRPr="00AF7183" w:rsidRDefault="00AF7183" w:rsidP="00AF7183">
      <w:pPr>
        <w:spacing w:before="0" w:after="0" w:line="360" w:lineRule="auto"/>
        <w:ind w:left="993"/>
        <w:rPr>
          <w:rFonts w:eastAsia="Times New Roman"/>
          <w:color w:val="00000A"/>
          <w:sz w:val="24"/>
          <w:szCs w:val="24"/>
        </w:rPr>
      </w:pPr>
      <w:r w:rsidRPr="00AF7183">
        <w:rPr>
          <w:rFonts w:eastAsia="Times New Roman"/>
          <w:color w:val="00000A"/>
          <w:sz w:val="24"/>
          <w:szCs w:val="24"/>
        </w:rPr>
        <w:t>- 0 pkt -jeżeli kandydat/-ka nie posiada udokumentowanego doświadczenia w prowadzeniu szkoleń lub nie ukończył/a studiów podyplomowych, kursów kwalifikacyjnych lub doskonalących przygotowujących do prowadzenia szkoleń,</w:t>
      </w:r>
    </w:p>
    <w:p w14:paraId="1EDCB506" w14:textId="77777777" w:rsidR="00DE761E" w:rsidRDefault="00AF7183" w:rsidP="00AF7183">
      <w:pPr>
        <w:tabs>
          <w:tab w:val="left" w:pos="-228"/>
        </w:tabs>
        <w:suppressAutoHyphens/>
        <w:spacing w:before="0" w:after="0" w:line="360" w:lineRule="auto"/>
        <w:ind w:left="993"/>
        <w:jc w:val="both"/>
        <w:outlineLvl w:val="3"/>
        <w:rPr>
          <w:rFonts w:eastAsia="Times New Roman"/>
          <w:color w:val="00000A"/>
          <w:sz w:val="24"/>
          <w:szCs w:val="24"/>
        </w:rPr>
      </w:pPr>
      <w:r w:rsidRPr="00AF7183">
        <w:rPr>
          <w:rFonts w:eastAsia="Times New Roman"/>
          <w:color w:val="00000A"/>
          <w:sz w:val="24"/>
          <w:szCs w:val="24"/>
        </w:rPr>
        <w:lastRenderedPageBreak/>
        <w:t xml:space="preserve">- 5 pkt - jeżeli kandydat/-ka posiada udokumentowane doświadczenie </w:t>
      </w:r>
    </w:p>
    <w:p w14:paraId="1B745867" w14:textId="2362C2ED" w:rsidR="00AF7183" w:rsidRPr="00AF7183" w:rsidRDefault="00AF7183" w:rsidP="00AF7183">
      <w:pPr>
        <w:tabs>
          <w:tab w:val="left" w:pos="-228"/>
        </w:tabs>
        <w:suppressAutoHyphens/>
        <w:spacing w:before="0" w:after="0" w:line="360" w:lineRule="auto"/>
        <w:ind w:left="993"/>
        <w:jc w:val="both"/>
        <w:outlineLvl w:val="3"/>
        <w:rPr>
          <w:rFonts w:eastAsia="Times New Roman"/>
          <w:color w:val="00000A"/>
          <w:sz w:val="24"/>
          <w:szCs w:val="24"/>
        </w:rPr>
      </w:pPr>
      <w:r w:rsidRPr="00AF7183">
        <w:rPr>
          <w:rFonts w:eastAsia="Times New Roman"/>
          <w:color w:val="00000A"/>
          <w:sz w:val="24"/>
          <w:szCs w:val="24"/>
        </w:rPr>
        <w:t>w prowadzeniu szkoleń lub ukończył/a studia podyplomowe, kursy kwalifikacyjne lub doskonalące przygotowujące do prowadzenia szkoleń.</w:t>
      </w:r>
    </w:p>
    <w:p w14:paraId="4291B2D6" w14:textId="6BB8E2C1" w:rsidR="001B7CB6" w:rsidRDefault="001B7CB6" w:rsidP="007F10C7">
      <w:pPr>
        <w:numPr>
          <w:ilvl w:val="0"/>
          <w:numId w:val="51"/>
        </w:numPr>
        <w:spacing w:before="0" w:after="0" w:line="360" w:lineRule="auto"/>
        <w:ind w:left="284" w:hanging="284"/>
        <w:contextualSpacing/>
        <w:rPr>
          <w:rFonts w:eastAsia="Times New Roman"/>
          <w:color w:val="00000A"/>
          <w:sz w:val="24"/>
          <w:szCs w:val="24"/>
          <w:u w:val="single"/>
        </w:rPr>
      </w:pPr>
      <w:r w:rsidRPr="001B7CB6">
        <w:rPr>
          <w:rFonts w:eastAsia="Times New Roman"/>
          <w:color w:val="00000A"/>
          <w:sz w:val="24"/>
          <w:szCs w:val="24"/>
          <w:u w:val="single"/>
        </w:rPr>
        <w:t>Kryterium „</w:t>
      </w:r>
      <w:r w:rsidR="00BD4039">
        <w:rPr>
          <w:rFonts w:eastAsia="Times New Roman"/>
          <w:color w:val="00000A"/>
          <w:sz w:val="24"/>
          <w:szCs w:val="24"/>
          <w:u w:val="single"/>
        </w:rPr>
        <w:t>Cena</w:t>
      </w:r>
      <w:r w:rsidRPr="001B7CB6">
        <w:rPr>
          <w:rFonts w:eastAsia="Times New Roman"/>
          <w:color w:val="00000A"/>
          <w:sz w:val="24"/>
          <w:szCs w:val="24"/>
          <w:u w:val="single"/>
        </w:rPr>
        <w:t xml:space="preserve"> brutto”</w:t>
      </w:r>
      <w:r w:rsidR="00AD7951">
        <w:rPr>
          <w:rFonts w:eastAsia="Times New Roman"/>
          <w:color w:val="00000A"/>
          <w:sz w:val="24"/>
          <w:szCs w:val="24"/>
          <w:u w:val="single"/>
        </w:rPr>
        <w:t xml:space="preserve"> P3</w:t>
      </w:r>
      <w:r w:rsidRPr="001B7CB6">
        <w:rPr>
          <w:rFonts w:eastAsia="Times New Roman"/>
          <w:color w:val="00000A"/>
          <w:sz w:val="24"/>
          <w:szCs w:val="24"/>
          <w:u w:val="single"/>
        </w:rPr>
        <w:t xml:space="preserve"> – waga 50% (maksymalnie można uzyskać 50 punktów).</w:t>
      </w:r>
    </w:p>
    <w:p w14:paraId="0F055AB1" w14:textId="63796FE4" w:rsidR="00544E67" w:rsidRDefault="00544E67" w:rsidP="00544E67">
      <w:pPr>
        <w:spacing w:before="0" w:after="0" w:line="360" w:lineRule="auto"/>
        <w:ind w:left="284"/>
        <w:contextualSpacing/>
        <w:rPr>
          <w:rFonts w:eastAsia="Times New Roman"/>
          <w:color w:val="00000A"/>
          <w:sz w:val="24"/>
          <w:szCs w:val="24"/>
          <w:u w:val="single"/>
        </w:rPr>
      </w:pPr>
      <w:r>
        <w:rPr>
          <w:rFonts w:eastAsia="Times New Roman"/>
          <w:color w:val="00000A"/>
          <w:sz w:val="24"/>
          <w:szCs w:val="24"/>
          <w:u w:val="single"/>
        </w:rPr>
        <w:t xml:space="preserve">Cena brutto oferty </w:t>
      </w:r>
      <w:r w:rsidR="00575218">
        <w:rPr>
          <w:rFonts w:eastAsia="Times New Roman"/>
          <w:color w:val="00000A"/>
          <w:sz w:val="24"/>
          <w:szCs w:val="24"/>
          <w:u w:val="single"/>
        </w:rPr>
        <w:t>zostanie wyliczona w następujący sposób:</w:t>
      </w:r>
      <w:r w:rsidR="00C559CF">
        <w:rPr>
          <w:rFonts w:eastAsia="Times New Roman"/>
          <w:color w:val="00000A"/>
          <w:sz w:val="24"/>
          <w:szCs w:val="24"/>
          <w:u w:val="single"/>
        </w:rPr>
        <w:t xml:space="preserve"> P3 = A + B, gdzie:</w:t>
      </w:r>
    </w:p>
    <w:p w14:paraId="303317EE" w14:textId="0AC1082E" w:rsidR="00A2213A" w:rsidRDefault="006347B1" w:rsidP="007F10C7">
      <w:pPr>
        <w:pStyle w:val="Akapitzlist"/>
        <w:numPr>
          <w:ilvl w:val="0"/>
          <w:numId w:val="54"/>
        </w:numPr>
        <w:spacing w:before="0" w:after="0" w:line="360" w:lineRule="auto"/>
        <w:contextualSpacing/>
        <w:rPr>
          <w:rFonts w:eastAsia="Times New Roman"/>
          <w:color w:val="00000A"/>
          <w:sz w:val="24"/>
          <w:szCs w:val="24"/>
          <w:u w:val="single"/>
        </w:rPr>
      </w:pPr>
      <w:r>
        <w:rPr>
          <w:rFonts w:eastAsia="Times New Roman"/>
          <w:color w:val="00000A"/>
          <w:sz w:val="24"/>
          <w:szCs w:val="24"/>
          <w:u w:val="single"/>
        </w:rPr>
        <w:t>Iloczyn m</w:t>
      </w:r>
      <w:r w:rsidR="006536C6">
        <w:rPr>
          <w:rFonts w:eastAsia="Times New Roman"/>
          <w:color w:val="00000A"/>
          <w:sz w:val="24"/>
          <w:szCs w:val="24"/>
          <w:u w:val="single"/>
        </w:rPr>
        <w:t>aksymalnej liczby godzin przewidzian</w:t>
      </w:r>
      <w:r w:rsidR="00507B2A">
        <w:rPr>
          <w:rFonts w:eastAsia="Times New Roman"/>
          <w:color w:val="00000A"/>
          <w:sz w:val="24"/>
          <w:szCs w:val="24"/>
          <w:u w:val="single"/>
        </w:rPr>
        <w:t>ych</w:t>
      </w:r>
      <w:r w:rsidR="006536C6">
        <w:rPr>
          <w:rFonts w:eastAsia="Times New Roman"/>
          <w:color w:val="00000A"/>
          <w:sz w:val="24"/>
          <w:szCs w:val="24"/>
          <w:u w:val="single"/>
        </w:rPr>
        <w:t xml:space="preserve"> w latach 2024-20</w:t>
      </w:r>
      <w:r w:rsidR="003443DB">
        <w:rPr>
          <w:rFonts w:eastAsia="Times New Roman"/>
          <w:color w:val="00000A"/>
          <w:sz w:val="24"/>
          <w:szCs w:val="24"/>
          <w:u w:val="single"/>
        </w:rPr>
        <w:t>26</w:t>
      </w:r>
      <w:r w:rsidR="0055377C">
        <w:rPr>
          <w:rFonts w:eastAsia="Times New Roman"/>
          <w:color w:val="00000A"/>
          <w:sz w:val="24"/>
          <w:szCs w:val="24"/>
          <w:u w:val="single"/>
        </w:rPr>
        <w:t xml:space="preserve"> dla szkoleń podstawowych </w:t>
      </w:r>
      <w:r w:rsidR="00C04B9E">
        <w:rPr>
          <w:rFonts w:eastAsia="Times New Roman"/>
          <w:color w:val="00000A"/>
          <w:sz w:val="24"/>
          <w:szCs w:val="24"/>
          <w:u w:val="single"/>
        </w:rPr>
        <w:t xml:space="preserve">oraz wysokości stawki godzinowej </w:t>
      </w:r>
      <w:r w:rsidR="00E32F5A">
        <w:rPr>
          <w:rFonts w:eastAsia="Times New Roman"/>
          <w:color w:val="00000A"/>
          <w:sz w:val="24"/>
          <w:szCs w:val="24"/>
          <w:u w:val="single"/>
        </w:rPr>
        <w:t xml:space="preserve">dla pary trenerów </w:t>
      </w:r>
      <w:r w:rsidR="00A2213A">
        <w:rPr>
          <w:rFonts w:eastAsia="Times New Roman"/>
          <w:color w:val="00000A"/>
          <w:sz w:val="24"/>
          <w:szCs w:val="24"/>
          <w:u w:val="single"/>
        </w:rPr>
        <w:t xml:space="preserve">podanej przez wykonawcę w formularzu oferty (załącznik nr </w:t>
      </w:r>
      <w:r w:rsidR="008F6E51">
        <w:rPr>
          <w:rFonts w:eastAsia="Times New Roman"/>
          <w:color w:val="00000A"/>
          <w:sz w:val="24"/>
          <w:szCs w:val="24"/>
          <w:u w:val="single"/>
        </w:rPr>
        <w:t>2</w:t>
      </w:r>
      <w:r w:rsidR="00A2213A">
        <w:rPr>
          <w:rFonts w:eastAsia="Times New Roman"/>
          <w:color w:val="00000A"/>
          <w:sz w:val="24"/>
          <w:szCs w:val="24"/>
          <w:u w:val="single"/>
        </w:rPr>
        <w:t xml:space="preserve"> do SWZ)</w:t>
      </w:r>
    </w:p>
    <w:p w14:paraId="71DBC7F6" w14:textId="45452E1A" w:rsidR="00A2213A" w:rsidRPr="00F56CEC" w:rsidRDefault="006347B1" w:rsidP="007F10C7">
      <w:pPr>
        <w:pStyle w:val="Akapitzlist"/>
        <w:numPr>
          <w:ilvl w:val="0"/>
          <w:numId w:val="54"/>
        </w:numPr>
        <w:spacing w:before="0" w:after="0" w:line="360" w:lineRule="auto"/>
        <w:contextualSpacing/>
        <w:rPr>
          <w:rFonts w:eastAsia="Times New Roman"/>
          <w:color w:val="00000A"/>
          <w:sz w:val="24"/>
          <w:szCs w:val="24"/>
          <w:u w:val="single"/>
        </w:rPr>
      </w:pPr>
      <w:r>
        <w:rPr>
          <w:rFonts w:eastAsia="Times New Roman"/>
          <w:color w:val="00000A"/>
          <w:sz w:val="24"/>
          <w:szCs w:val="24"/>
          <w:u w:val="single"/>
        </w:rPr>
        <w:t>Iloczyn m</w:t>
      </w:r>
      <w:r w:rsidR="00A33A24" w:rsidRPr="006347B1">
        <w:rPr>
          <w:rFonts w:eastAsia="Times New Roman"/>
          <w:color w:val="00000A"/>
          <w:sz w:val="24"/>
          <w:szCs w:val="24"/>
          <w:u w:val="single"/>
        </w:rPr>
        <w:t>aksymalnej liczby godzin przewidzian</w:t>
      </w:r>
      <w:r w:rsidR="00F56CEC">
        <w:rPr>
          <w:rFonts w:eastAsia="Times New Roman"/>
          <w:color w:val="00000A"/>
          <w:sz w:val="24"/>
          <w:szCs w:val="24"/>
          <w:u w:val="single"/>
        </w:rPr>
        <w:t>ych</w:t>
      </w:r>
      <w:r w:rsidR="00A33A24" w:rsidRPr="006347B1">
        <w:rPr>
          <w:rFonts w:eastAsia="Times New Roman"/>
          <w:color w:val="00000A"/>
          <w:sz w:val="24"/>
          <w:szCs w:val="24"/>
          <w:u w:val="single"/>
        </w:rPr>
        <w:t xml:space="preserve"> w latach 2024-2026 dla szkoleń dodatkowych oraz wysokości stawki godzinowej dla pary trenerów podanej przez wykonawcę w formularzu oferty (załącznik nr </w:t>
      </w:r>
      <w:r w:rsidR="008F6E51">
        <w:rPr>
          <w:rFonts w:eastAsia="Times New Roman"/>
          <w:color w:val="00000A"/>
          <w:sz w:val="24"/>
          <w:szCs w:val="24"/>
          <w:u w:val="single"/>
        </w:rPr>
        <w:t>2</w:t>
      </w:r>
      <w:r w:rsidR="00A33A24" w:rsidRPr="006347B1">
        <w:rPr>
          <w:rFonts w:eastAsia="Times New Roman"/>
          <w:color w:val="00000A"/>
          <w:sz w:val="24"/>
          <w:szCs w:val="24"/>
          <w:u w:val="single"/>
        </w:rPr>
        <w:t xml:space="preserve"> do SWZ)</w:t>
      </w:r>
    </w:p>
    <w:p w14:paraId="490B3C74" w14:textId="4D6CBD37" w:rsidR="001B7CB6" w:rsidRPr="001B7CB6" w:rsidRDefault="001B7CB6" w:rsidP="00507D5E">
      <w:pPr>
        <w:spacing w:before="0" w:after="0" w:line="360" w:lineRule="auto"/>
        <w:ind w:firstLine="284"/>
        <w:rPr>
          <w:rFonts w:eastAsia="Times New Roman"/>
          <w:color w:val="00000A"/>
          <w:sz w:val="24"/>
          <w:szCs w:val="24"/>
        </w:rPr>
      </w:pPr>
      <w:r w:rsidRPr="001B7CB6">
        <w:rPr>
          <w:rFonts w:eastAsia="Times New Roman"/>
          <w:color w:val="00000A"/>
          <w:sz w:val="24"/>
          <w:szCs w:val="24"/>
        </w:rPr>
        <w:t>Ocena kryterium będzie dokonywana według wzoru:</w:t>
      </w:r>
    </w:p>
    <w:p w14:paraId="4F1B171D" w14:textId="34E72D59" w:rsidR="001B7CB6" w:rsidRPr="001B7CB6" w:rsidRDefault="001B7CB6" w:rsidP="00507D5E">
      <w:pPr>
        <w:spacing w:before="0" w:after="0" w:line="276" w:lineRule="auto"/>
        <w:ind w:left="1416" w:firstLine="360"/>
        <w:rPr>
          <w:rFonts w:eastAsia="Times New Roman"/>
          <w:color w:val="00000A"/>
          <w:sz w:val="24"/>
          <w:szCs w:val="24"/>
        </w:rPr>
      </w:pPr>
      <w:r w:rsidRPr="001B7CB6">
        <w:rPr>
          <w:rFonts w:eastAsia="Times New Roman"/>
          <w:color w:val="00000A"/>
          <w:sz w:val="24"/>
          <w:szCs w:val="24"/>
        </w:rPr>
        <w:t xml:space="preserve"> </w:t>
      </w:r>
      <w:r w:rsidRPr="001B7CB6">
        <w:rPr>
          <w:rFonts w:eastAsia="SimSun"/>
          <w:color w:val="00000A"/>
          <w:sz w:val="24"/>
          <w:szCs w:val="24"/>
          <w:lang w:eastAsia="en-US"/>
        </w:rPr>
        <w:t>cena najniższa zaproponowana w ofertach</w:t>
      </w:r>
    </w:p>
    <w:p w14:paraId="5D529FBB" w14:textId="388452AA" w:rsidR="001B7CB6" w:rsidRPr="001B7CB6" w:rsidRDefault="001B7CB6" w:rsidP="00507D5E">
      <w:pPr>
        <w:spacing w:before="0" w:after="0" w:line="276" w:lineRule="auto"/>
        <w:ind w:firstLine="284"/>
        <w:rPr>
          <w:rFonts w:eastAsia="Times New Roman"/>
          <w:color w:val="00000A"/>
          <w:sz w:val="24"/>
          <w:szCs w:val="24"/>
        </w:rPr>
      </w:pPr>
      <w:r w:rsidRPr="001B7CB6">
        <w:rPr>
          <w:rFonts w:eastAsia="Times New Roman"/>
          <w:color w:val="00000A"/>
          <w:sz w:val="24"/>
          <w:szCs w:val="24"/>
        </w:rPr>
        <w:t>Kryterium cena = --------------------------------------------------------------   x 50 pkt</w:t>
      </w:r>
    </w:p>
    <w:p w14:paraId="72687831" w14:textId="5A0A7229" w:rsidR="00103B2C" w:rsidRPr="002E3FA8" w:rsidRDefault="001B7CB6" w:rsidP="002E3FA8">
      <w:pPr>
        <w:spacing w:before="0" w:after="0" w:line="276" w:lineRule="auto"/>
        <w:ind w:firstLine="360"/>
        <w:rPr>
          <w:rFonts w:eastAsia="Times New Roman"/>
          <w:color w:val="00000A"/>
          <w:sz w:val="24"/>
          <w:szCs w:val="24"/>
        </w:rPr>
      </w:pPr>
      <w:r w:rsidRPr="001B7CB6">
        <w:rPr>
          <w:rFonts w:eastAsia="Times New Roman"/>
          <w:color w:val="00000A"/>
          <w:sz w:val="24"/>
          <w:szCs w:val="24"/>
        </w:rPr>
        <w:tab/>
      </w:r>
      <w:r w:rsidRPr="001B7CB6">
        <w:rPr>
          <w:rFonts w:eastAsia="Times New Roman"/>
          <w:color w:val="00000A"/>
          <w:sz w:val="24"/>
          <w:szCs w:val="24"/>
        </w:rPr>
        <w:tab/>
        <w:t xml:space="preserve">          </w:t>
      </w:r>
      <w:r w:rsidRPr="001B7CB6">
        <w:rPr>
          <w:rFonts w:eastAsia="Times New Roman"/>
          <w:color w:val="00000A"/>
          <w:sz w:val="24"/>
          <w:szCs w:val="24"/>
        </w:rPr>
        <w:tab/>
        <w:t xml:space="preserve">         </w:t>
      </w:r>
      <w:r w:rsidRPr="001B7CB6">
        <w:rPr>
          <w:rFonts w:eastAsia="SimSun"/>
          <w:color w:val="00000A"/>
          <w:sz w:val="24"/>
          <w:szCs w:val="24"/>
          <w:lang w:eastAsia="en-US"/>
        </w:rPr>
        <w:t>cena badanej ofert</w:t>
      </w:r>
    </w:p>
    <w:p w14:paraId="43A76F3E" w14:textId="576C5793" w:rsidR="00013A07" w:rsidRDefault="00042038" w:rsidP="007F10C7">
      <w:pPr>
        <w:pStyle w:val="Normalny-akapit"/>
        <w:numPr>
          <w:ilvl w:val="0"/>
          <w:numId w:val="51"/>
        </w:numPr>
        <w:spacing w:line="360" w:lineRule="auto"/>
        <w:ind w:left="284" w:hanging="284"/>
        <w:rPr>
          <w:sz w:val="24"/>
        </w:rPr>
      </w:pPr>
      <w:r w:rsidRPr="008F70B4">
        <w:rPr>
          <w:sz w:val="24"/>
        </w:rPr>
        <w:t xml:space="preserve">W toku </w:t>
      </w:r>
      <w:r w:rsidR="00B77109" w:rsidRPr="008F70B4">
        <w:rPr>
          <w:sz w:val="24"/>
        </w:rPr>
        <w:t xml:space="preserve">badania i </w:t>
      </w:r>
      <w:r w:rsidRPr="008F70B4">
        <w:rPr>
          <w:sz w:val="24"/>
        </w:rPr>
        <w:t>oceny ofert Zamawiający może żądać od Wykonawc</w:t>
      </w:r>
      <w:r w:rsidR="00B77109" w:rsidRPr="008F70B4">
        <w:rPr>
          <w:sz w:val="24"/>
        </w:rPr>
        <w:t>ów</w:t>
      </w:r>
      <w:r w:rsidRPr="008F70B4">
        <w:rPr>
          <w:sz w:val="24"/>
        </w:rPr>
        <w:t xml:space="preserve"> wyjaśnień dotyczących treści </w:t>
      </w:r>
      <w:r w:rsidR="00B77109" w:rsidRPr="008F70B4">
        <w:rPr>
          <w:sz w:val="24"/>
        </w:rPr>
        <w:t xml:space="preserve">złożonych przez nich </w:t>
      </w:r>
      <w:r w:rsidRPr="008F70B4">
        <w:rPr>
          <w:sz w:val="24"/>
        </w:rPr>
        <w:t>ofert</w:t>
      </w:r>
      <w:r w:rsidR="00B77109" w:rsidRPr="008F70B4">
        <w:rPr>
          <w:sz w:val="24"/>
        </w:rPr>
        <w:t xml:space="preserve"> lub innych składanych dokumentów lub oświadczeń.</w:t>
      </w:r>
      <w:r w:rsidRPr="008F70B4">
        <w:rPr>
          <w:sz w:val="24"/>
        </w:rPr>
        <w:t xml:space="preserve"> Wykonawca będzie zobowiąza</w:t>
      </w:r>
      <w:r w:rsidR="005B470D" w:rsidRPr="008F70B4">
        <w:rPr>
          <w:sz w:val="24"/>
        </w:rPr>
        <w:t xml:space="preserve">ny do przedstawienia wyjaśnień </w:t>
      </w:r>
      <w:r w:rsidRPr="008F70B4">
        <w:rPr>
          <w:sz w:val="24"/>
        </w:rPr>
        <w:t>w terminie określonym przez Zamawiającego.</w:t>
      </w:r>
    </w:p>
    <w:p w14:paraId="2EFAA75C" w14:textId="3E0C2D1D" w:rsidR="008F70B4" w:rsidRDefault="00B77109" w:rsidP="007F10C7">
      <w:pPr>
        <w:pStyle w:val="Normalny-akapit"/>
        <w:numPr>
          <w:ilvl w:val="0"/>
          <w:numId w:val="51"/>
        </w:numPr>
        <w:spacing w:line="360" w:lineRule="auto"/>
        <w:ind w:left="284" w:hanging="284"/>
        <w:rPr>
          <w:sz w:val="24"/>
        </w:rPr>
      </w:pPr>
      <w:r w:rsidRPr="00283125">
        <w:rPr>
          <w:sz w:val="24"/>
        </w:rPr>
        <w:t>Ocenie będą podlegać wyłącznie oferty nie podlegające odrzuceniu.</w:t>
      </w:r>
    </w:p>
    <w:p w14:paraId="427F5056" w14:textId="478F942B" w:rsidR="00283125" w:rsidRDefault="00283125" w:rsidP="007F10C7">
      <w:pPr>
        <w:pStyle w:val="Normalny-akapit"/>
        <w:numPr>
          <w:ilvl w:val="0"/>
          <w:numId w:val="51"/>
        </w:numPr>
        <w:spacing w:line="360" w:lineRule="auto"/>
        <w:ind w:left="284" w:hanging="284"/>
        <w:rPr>
          <w:sz w:val="24"/>
        </w:rPr>
      </w:pPr>
      <w:r w:rsidRPr="00283125">
        <w:rPr>
          <w:sz w:val="24"/>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4CAAA8C" w14:textId="77777777" w:rsidR="00283125" w:rsidRPr="008F70B4" w:rsidRDefault="00283125" w:rsidP="007F10C7">
      <w:pPr>
        <w:pStyle w:val="Normalny-akapit"/>
        <w:numPr>
          <w:ilvl w:val="0"/>
          <w:numId w:val="51"/>
        </w:numPr>
        <w:spacing w:line="360" w:lineRule="auto"/>
        <w:ind w:left="284" w:hanging="284"/>
        <w:rPr>
          <w:sz w:val="24"/>
        </w:rPr>
      </w:pPr>
      <w:r w:rsidRPr="008F70B4">
        <w:rPr>
          <w:sz w:val="24"/>
        </w:rPr>
        <w:t xml:space="preserve">Zamawiający udzieli zamówienia Wykonawcy, którego oferta odpowiada wszystkim wymaganiom przedstawionym w ustawie Prawo zamówień publicznych oraz SWZ oraz zostanie oceniona jako najkorzystniejsza w oparciu o podane w niniejszym rozdziale kryteria oceny ofert. </w:t>
      </w:r>
    </w:p>
    <w:p w14:paraId="68172C7F" w14:textId="23343F40" w:rsidR="00283125" w:rsidRPr="00283125" w:rsidRDefault="00283125" w:rsidP="007F10C7">
      <w:pPr>
        <w:pStyle w:val="Normalny-akapit"/>
        <w:numPr>
          <w:ilvl w:val="0"/>
          <w:numId w:val="51"/>
        </w:numPr>
        <w:spacing w:line="360" w:lineRule="auto"/>
        <w:ind w:left="284" w:hanging="284"/>
        <w:rPr>
          <w:sz w:val="24"/>
        </w:rPr>
      </w:pPr>
      <w:r>
        <w:rPr>
          <w:sz w:val="24"/>
        </w:rPr>
        <w:t>Z</w:t>
      </w:r>
      <w:r w:rsidRPr="008F70B4">
        <w:rPr>
          <w:sz w:val="24"/>
        </w:rPr>
        <w:t>amawiający poprawi w tekście oferty oczywiste omyłki pisarskie, omyłki rachunkowe i inne w obliczeniu ceny na zasadach określonych w art. 223 ust. 2 Ustawy Pzp.</w:t>
      </w:r>
    </w:p>
    <w:p w14:paraId="3CCBD4E2" w14:textId="77777777" w:rsidR="00727EBF" w:rsidRPr="00AE0D10" w:rsidRDefault="00042038" w:rsidP="00AE0D10">
      <w:pPr>
        <w:pStyle w:val="Nagwek2"/>
        <w:spacing w:before="0" w:after="0" w:line="360" w:lineRule="auto"/>
        <w:rPr>
          <w:sz w:val="24"/>
          <w:szCs w:val="24"/>
        </w:rPr>
      </w:pPr>
      <w:r w:rsidRPr="00AE0D10">
        <w:rPr>
          <w:sz w:val="24"/>
          <w:szCs w:val="24"/>
        </w:rPr>
        <w:lastRenderedPageBreak/>
        <w:t xml:space="preserve">XIII. Informacje o formalnościach, </w:t>
      </w:r>
      <w:r w:rsidR="001554C3" w:rsidRPr="00AE0D10">
        <w:rPr>
          <w:sz w:val="24"/>
          <w:szCs w:val="24"/>
        </w:rPr>
        <w:t>jakie muszą zostać</w:t>
      </w:r>
      <w:r w:rsidRPr="00AE0D10">
        <w:rPr>
          <w:sz w:val="24"/>
          <w:szCs w:val="24"/>
        </w:rPr>
        <w:t xml:space="preserve"> dopełnione po wyborze oferty w celu zawarcia umowy w sprawie zamówienia publicznego.</w:t>
      </w:r>
    </w:p>
    <w:p w14:paraId="179A1CD1" w14:textId="77777777" w:rsidR="006A4C5D" w:rsidRPr="00AE0D10" w:rsidRDefault="00547733" w:rsidP="007F10C7">
      <w:pPr>
        <w:pStyle w:val="Normalny-akapit"/>
        <w:numPr>
          <w:ilvl w:val="0"/>
          <w:numId w:val="33"/>
        </w:numPr>
        <w:spacing w:before="0" w:after="0" w:line="360" w:lineRule="auto"/>
        <w:rPr>
          <w:sz w:val="24"/>
        </w:rPr>
      </w:pPr>
      <w:r w:rsidRPr="00AE0D10">
        <w:rPr>
          <w:sz w:val="24"/>
        </w:rPr>
        <w:t>Zamawiający po dokonaniu wyboru najkorzystniejszej oferty powiadomi o wynikach postępowania wszystkich Wykonawców.</w:t>
      </w:r>
    </w:p>
    <w:p w14:paraId="0A6B77BD" w14:textId="77777777" w:rsidR="00330D9C" w:rsidRDefault="00547733" w:rsidP="007F10C7">
      <w:pPr>
        <w:pStyle w:val="Normalny-akapit"/>
        <w:numPr>
          <w:ilvl w:val="0"/>
          <w:numId w:val="33"/>
        </w:numPr>
        <w:spacing w:before="0" w:after="0" w:line="360" w:lineRule="auto"/>
        <w:rPr>
          <w:sz w:val="24"/>
        </w:rPr>
      </w:pPr>
      <w:r w:rsidRPr="00AE0D10">
        <w:rPr>
          <w:sz w:val="24"/>
        </w:rPr>
        <w:t xml:space="preserve">Zamawiający zawiera umowę w sprawie zamówienia publicznego, z uwzględnieniem art. 577 </w:t>
      </w:r>
      <w:r w:rsidR="00330D9C">
        <w:rPr>
          <w:sz w:val="24"/>
        </w:rPr>
        <w:t xml:space="preserve">ustawy </w:t>
      </w:r>
      <w:r w:rsidRPr="00AE0D10">
        <w:rPr>
          <w:sz w:val="24"/>
        </w:rPr>
        <w:t>Pzp, w terminie nie krótszym niż 5 dni od dnia przesłania zawiadomienia</w:t>
      </w:r>
    </w:p>
    <w:p w14:paraId="0D801120" w14:textId="650EF8CB" w:rsidR="006A4C5D" w:rsidRPr="00AE0D10" w:rsidRDefault="00547733" w:rsidP="00330D9C">
      <w:pPr>
        <w:pStyle w:val="Normalny-akapit"/>
        <w:numPr>
          <w:ilvl w:val="0"/>
          <w:numId w:val="0"/>
        </w:numPr>
        <w:spacing w:before="0" w:after="0" w:line="360" w:lineRule="auto"/>
        <w:ind w:left="426"/>
        <w:rPr>
          <w:sz w:val="24"/>
        </w:rPr>
      </w:pPr>
      <w:r w:rsidRPr="00AE0D10">
        <w:rPr>
          <w:sz w:val="24"/>
        </w:rPr>
        <w:t xml:space="preserve"> o wyborze najkorzystniejszej oferty, jeżeli zawiadomienie to zostało przesłane przy użyciu środków komunikacji elektronicznej, albo 10 dni jeżeli zostało przesłane w inny sposób.</w:t>
      </w:r>
    </w:p>
    <w:p w14:paraId="31CDA1F6" w14:textId="57DD4807" w:rsidR="006A4C5D" w:rsidRPr="00AE0D10" w:rsidRDefault="00547733" w:rsidP="007F10C7">
      <w:pPr>
        <w:pStyle w:val="Normalny-akapit"/>
        <w:numPr>
          <w:ilvl w:val="0"/>
          <w:numId w:val="33"/>
        </w:numPr>
        <w:spacing w:before="0" w:after="0" w:line="360" w:lineRule="auto"/>
        <w:rPr>
          <w:sz w:val="24"/>
        </w:rPr>
      </w:pPr>
      <w:r w:rsidRPr="00AE0D10">
        <w:rPr>
          <w:sz w:val="24"/>
        </w:rPr>
        <w:t>Zamawiający może zawrzeć umowę w sprawie zamówienia publicznego przed upływem terminu, o którym mowa w ust.</w:t>
      </w:r>
      <w:r w:rsidR="00330D9C">
        <w:rPr>
          <w:sz w:val="24"/>
        </w:rPr>
        <w:t xml:space="preserve"> </w:t>
      </w:r>
      <w:r w:rsidR="00685BED" w:rsidRPr="00AE0D10">
        <w:rPr>
          <w:sz w:val="24"/>
        </w:rPr>
        <w:t>2</w:t>
      </w:r>
      <w:r w:rsidRPr="00AE0D10">
        <w:rPr>
          <w:sz w:val="24"/>
        </w:rPr>
        <w:t>, jeżeli w postępowaniu o udzielenie zamówienia złożono tylko jedną ofertę.</w:t>
      </w:r>
    </w:p>
    <w:p w14:paraId="13B3406A" w14:textId="77777777" w:rsidR="006A4C5D" w:rsidRPr="00AE0D10" w:rsidRDefault="00547733" w:rsidP="007F10C7">
      <w:pPr>
        <w:pStyle w:val="Normalny-akapit"/>
        <w:numPr>
          <w:ilvl w:val="0"/>
          <w:numId w:val="33"/>
        </w:numPr>
        <w:spacing w:before="0" w:after="0" w:line="360" w:lineRule="auto"/>
        <w:rPr>
          <w:sz w:val="24"/>
        </w:rPr>
      </w:pPr>
      <w:r w:rsidRPr="00AE0D10">
        <w:rPr>
          <w:sz w:val="24"/>
        </w:rPr>
        <w:t>Zamawiający powiadomi Wykonawcę, którego oferta została wybrana jako najkorzystniejsza o miejscu i terminie podpisania umowy.</w:t>
      </w:r>
    </w:p>
    <w:p w14:paraId="6EDFCF79" w14:textId="77777777" w:rsidR="006A4C5D" w:rsidRPr="00AE0D10" w:rsidRDefault="00547733" w:rsidP="007F10C7">
      <w:pPr>
        <w:pStyle w:val="Normalny-akapit"/>
        <w:numPr>
          <w:ilvl w:val="0"/>
          <w:numId w:val="33"/>
        </w:numPr>
        <w:spacing w:before="0" w:after="0" w:line="360" w:lineRule="auto"/>
        <w:rPr>
          <w:sz w:val="24"/>
        </w:rPr>
      </w:pPr>
      <w:r w:rsidRPr="00AE0D10">
        <w:rPr>
          <w:sz w:val="24"/>
        </w:rPr>
        <w:t xml:space="preserve">Wykonawca, o którym mowa w ust. </w:t>
      </w:r>
      <w:r w:rsidR="00334B9A" w:rsidRPr="00AE0D10">
        <w:rPr>
          <w:sz w:val="24"/>
        </w:rPr>
        <w:t xml:space="preserve">4 </w:t>
      </w:r>
      <w:r w:rsidRPr="00AE0D10">
        <w:rPr>
          <w:sz w:val="24"/>
        </w:rPr>
        <w:t xml:space="preserve"> powyżej, ma obowiązek zawrzeć umowę w sprawie zamówienia na warunkach określonych w projektowanych postanowieniach umowy, które stanowią załącznik nr </w:t>
      </w:r>
      <w:r w:rsidR="00A64E70" w:rsidRPr="00AE0D10">
        <w:rPr>
          <w:sz w:val="24"/>
        </w:rPr>
        <w:t>4</w:t>
      </w:r>
      <w:r w:rsidRPr="00AE0D10">
        <w:rPr>
          <w:sz w:val="24"/>
        </w:rPr>
        <w:t xml:space="preserve"> do SWZ. Umowa zostanie uzupełniona o zapisy wynikające ze złożonej oferty.</w:t>
      </w:r>
    </w:p>
    <w:p w14:paraId="46B61FCA" w14:textId="77777777" w:rsidR="006A4C5D" w:rsidRPr="00AE0D10" w:rsidRDefault="00547733" w:rsidP="007F10C7">
      <w:pPr>
        <w:pStyle w:val="Normalny-akapit"/>
        <w:numPr>
          <w:ilvl w:val="0"/>
          <w:numId w:val="33"/>
        </w:numPr>
        <w:spacing w:before="0" w:after="0" w:line="360" w:lineRule="auto"/>
        <w:rPr>
          <w:sz w:val="24"/>
        </w:rPr>
      </w:pPr>
      <w:r w:rsidRPr="00AE0D10">
        <w:rPr>
          <w:sz w:val="24"/>
        </w:rPr>
        <w:t>Przed podpisaniem umowy Wykonawcy wspólnie ubiegający się o udzielenie zamówienia (w przypadku wyboru ich oferty jako najkorzystniejszej) przedstawią Zamawiającemu umowę regulującą współpracę tych Wykonawców.</w:t>
      </w:r>
    </w:p>
    <w:p w14:paraId="0C7591C3" w14:textId="4E524F39" w:rsidR="00727EBF" w:rsidRPr="00AE0D10" w:rsidRDefault="00547733" w:rsidP="007F10C7">
      <w:pPr>
        <w:pStyle w:val="Normalny-akapit"/>
        <w:numPr>
          <w:ilvl w:val="0"/>
          <w:numId w:val="33"/>
        </w:numPr>
        <w:spacing w:before="0" w:after="0" w:line="360" w:lineRule="auto"/>
        <w:rPr>
          <w:sz w:val="24"/>
        </w:rPr>
      </w:pPr>
      <w:r w:rsidRPr="00AE0D10">
        <w:rPr>
          <w:sz w:val="24"/>
        </w:rPr>
        <w:t>W przypadku, gdy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41AF66" w14:textId="77777777" w:rsidR="000C71F5" w:rsidRPr="00F76144" w:rsidRDefault="00042038" w:rsidP="006071FA">
      <w:pPr>
        <w:pStyle w:val="Nagwek2"/>
      </w:pPr>
      <w:r w:rsidRPr="00F76144">
        <w:t>XIV. Środki ochrony prawnej</w:t>
      </w:r>
      <w:r w:rsidR="000C71F5" w:rsidRPr="00F76144">
        <w:t xml:space="preserve"> przysługujące Wykonawcy</w:t>
      </w:r>
    </w:p>
    <w:p w14:paraId="1374EB0C" w14:textId="69B3E2A1" w:rsidR="000E3433" w:rsidRPr="003A3CC7" w:rsidRDefault="00547733" w:rsidP="007F10C7">
      <w:pPr>
        <w:pStyle w:val="Akapitzlist"/>
        <w:numPr>
          <w:ilvl w:val="0"/>
          <w:numId w:val="35"/>
        </w:numPr>
        <w:spacing w:after="120" w:line="360" w:lineRule="auto"/>
        <w:ind w:left="425" w:hanging="357"/>
        <w:contextualSpacing/>
        <w:rPr>
          <w:sz w:val="24"/>
          <w:szCs w:val="24"/>
        </w:rPr>
      </w:pPr>
      <w:r w:rsidRPr="003A3CC7">
        <w:rPr>
          <w:sz w:val="24"/>
          <w:szCs w:val="24"/>
        </w:rPr>
        <w:t>Środki ochrony prawnej przysługują̨ Wykonawcy, jeżeli ma lub miał interes w uzyskaniu zamówienia oraz poniósł lub może ponieść szkodę w wyniku naruszenia przez Zamawiającego przepisów</w:t>
      </w:r>
      <w:r w:rsidR="00391999">
        <w:rPr>
          <w:sz w:val="24"/>
          <w:szCs w:val="24"/>
        </w:rPr>
        <w:t xml:space="preserve"> ustawy</w:t>
      </w:r>
      <w:r w:rsidRPr="003A3CC7">
        <w:rPr>
          <w:sz w:val="24"/>
          <w:szCs w:val="24"/>
        </w:rPr>
        <w:t xml:space="preserve"> Pzp. </w:t>
      </w:r>
    </w:p>
    <w:p w14:paraId="22878710" w14:textId="77777777" w:rsidR="00304A88" w:rsidRPr="003A3CC7" w:rsidRDefault="00547733" w:rsidP="007F10C7">
      <w:pPr>
        <w:pStyle w:val="Akapitzlist"/>
        <w:numPr>
          <w:ilvl w:val="0"/>
          <w:numId w:val="35"/>
        </w:numPr>
        <w:spacing w:after="120" w:line="360" w:lineRule="auto"/>
        <w:ind w:left="425" w:hanging="357"/>
        <w:contextualSpacing/>
        <w:rPr>
          <w:sz w:val="24"/>
          <w:szCs w:val="24"/>
        </w:rPr>
      </w:pPr>
      <w:r w:rsidRPr="003A3CC7">
        <w:rPr>
          <w:sz w:val="24"/>
          <w:szCs w:val="24"/>
        </w:rPr>
        <w:t xml:space="preserve">Odwołanie przysługuje na: </w:t>
      </w:r>
    </w:p>
    <w:p w14:paraId="70179617" w14:textId="77777777" w:rsidR="00304A88" w:rsidRPr="003A3CC7" w:rsidRDefault="00547733" w:rsidP="007F10C7">
      <w:pPr>
        <w:pStyle w:val="Akapitzlist"/>
        <w:numPr>
          <w:ilvl w:val="1"/>
          <w:numId w:val="35"/>
        </w:numPr>
        <w:spacing w:after="120" w:line="360" w:lineRule="auto"/>
        <w:contextualSpacing/>
        <w:rPr>
          <w:sz w:val="24"/>
          <w:szCs w:val="24"/>
        </w:rPr>
      </w:pPr>
      <w:r w:rsidRPr="003A3CC7">
        <w:rPr>
          <w:sz w:val="24"/>
          <w:szCs w:val="24"/>
        </w:rPr>
        <w:t xml:space="preserve">niezgodną z przepisami ustawy czynność́ Zamawiającego, podjętą w postepowaniu o udzielenie zamówienia, w tym na projektowane postanowienie umowy; </w:t>
      </w:r>
    </w:p>
    <w:p w14:paraId="4A450E23" w14:textId="65866683" w:rsidR="00547733" w:rsidRPr="00426513" w:rsidRDefault="00547733" w:rsidP="00426513">
      <w:pPr>
        <w:pStyle w:val="Akapitzlist"/>
        <w:numPr>
          <w:ilvl w:val="1"/>
          <w:numId w:val="35"/>
        </w:numPr>
        <w:spacing w:before="0" w:after="0" w:line="360" w:lineRule="auto"/>
        <w:contextualSpacing/>
        <w:rPr>
          <w:sz w:val="24"/>
          <w:szCs w:val="24"/>
        </w:rPr>
      </w:pPr>
      <w:r w:rsidRPr="00426513">
        <w:rPr>
          <w:sz w:val="24"/>
          <w:szCs w:val="24"/>
        </w:rPr>
        <w:lastRenderedPageBreak/>
        <w:t xml:space="preserve">zaniechanie czynności w postepowaniu o udzielenie zamówienia, do której Zamawiający był obowiązany na podstawie ustawy. </w:t>
      </w:r>
    </w:p>
    <w:p w14:paraId="563C2C15" w14:textId="61857A24" w:rsidR="00547733" w:rsidRPr="00426513" w:rsidRDefault="00547733" w:rsidP="00426513">
      <w:pPr>
        <w:pStyle w:val="Akapitzlist"/>
        <w:numPr>
          <w:ilvl w:val="0"/>
          <w:numId w:val="35"/>
        </w:numPr>
        <w:spacing w:before="0" w:after="0" w:line="360" w:lineRule="auto"/>
        <w:ind w:left="425" w:hanging="357"/>
        <w:contextualSpacing/>
        <w:rPr>
          <w:sz w:val="24"/>
          <w:szCs w:val="24"/>
        </w:rPr>
      </w:pPr>
      <w:r w:rsidRPr="00426513">
        <w:rPr>
          <w:sz w:val="24"/>
          <w:szCs w:val="24"/>
        </w:rPr>
        <w:t xml:space="preserve">Odwołanie wnosi się̨ do Prezesa Krajowej Izby Odwoławczej w formie pisemnej albo </w:t>
      </w:r>
      <w:r w:rsidR="00B321D1">
        <w:rPr>
          <w:sz w:val="24"/>
          <w:szCs w:val="24"/>
        </w:rPr>
        <w:br/>
      </w:r>
      <w:r w:rsidRPr="00426513">
        <w:rPr>
          <w:sz w:val="24"/>
          <w:szCs w:val="24"/>
        </w:rPr>
        <w:t xml:space="preserve">w formie elektronicznej albo w postaci elektronicznej opatrzone podpisem zaufanym. </w:t>
      </w:r>
    </w:p>
    <w:p w14:paraId="5D73F386" w14:textId="486A1F32" w:rsidR="00547733" w:rsidRPr="00426513" w:rsidRDefault="00547733" w:rsidP="00426513">
      <w:pPr>
        <w:pStyle w:val="Akapitzlist"/>
        <w:numPr>
          <w:ilvl w:val="0"/>
          <w:numId w:val="35"/>
        </w:numPr>
        <w:spacing w:before="0" w:after="0" w:line="360" w:lineRule="auto"/>
        <w:ind w:left="425" w:hanging="357"/>
        <w:contextualSpacing/>
        <w:rPr>
          <w:sz w:val="24"/>
          <w:szCs w:val="24"/>
        </w:rPr>
      </w:pPr>
      <w:r w:rsidRPr="00426513">
        <w:rPr>
          <w:sz w:val="24"/>
          <w:szCs w:val="24"/>
        </w:rPr>
        <w:t xml:space="preserve">Na orzeczenie Krajowej Izby Odwoławczej oraz postanowienie Prezesa Krajowej Izby Odwoławczej, o którym mowa w art. 519 ust. 1 </w:t>
      </w:r>
      <w:r w:rsidR="00B321D1">
        <w:rPr>
          <w:sz w:val="24"/>
          <w:szCs w:val="24"/>
        </w:rPr>
        <w:t xml:space="preserve">ustawy </w:t>
      </w:r>
      <w:r w:rsidRPr="00426513">
        <w:rPr>
          <w:sz w:val="24"/>
          <w:szCs w:val="24"/>
        </w:rPr>
        <w:t xml:space="preserve">Pzp, stronom oraz uczestnikom postepowania odwoławczego przysługuje skarga do sądu. Skargę̨ wnosi się̨ do Sądu Okręgowego w Warszawie za pośrednictwem Prezesa Krajowej Izby Odwoławczej. </w:t>
      </w:r>
    </w:p>
    <w:p w14:paraId="08763689" w14:textId="6A59B060" w:rsidR="00B12AA7" w:rsidRPr="00426513" w:rsidRDefault="00547733" w:rsidP="00426513">
      <w:pPr>
        <w:pStyle w:val="Akapitzlist"/>
        <w:numPr>
          <w:ilvl w:val="0"/>
          <w:numId w:val="35"/>
        </w:numPr>
        <w:spacing w:before="0" w:after="0" w:line="360" w:lineRule="auto"/>
        <w:ind w:left="425" w:hanging="357"/>
        <w:contextualSpacing/>
        <w:rPr>
          <w:sz w:val="24"/>
          <w:szCs w:val="24"/>
        </w:rPr>
      </w:pPr>
      <w:r w:rsidRPr="00426513">
        <w:rPr>
          <w:sz w:val="24"/>
          <w:szCs w:val="24"/>
        </w:rPr>
        <w:t xml:space="preserve">Szczegółowe informacje dotyczące środków ochrony prawnej określone są w Dziale IX </w:t>
      </w:r>
      <w:r w:rsidR="00B321D1">
        <w:rPr>
          <w:sz w:val="24"/>
          <w:szCs w:val="24"/>
        </w:rPr>
        <w:t xml:space="preserve">ustawy </w:t>
      </w:r>
      <w:r w:rsidRPr="00426513">
        <w:rPr>
          <w:sz w:val="24"/>
          <w:szCs w:val="24"/>
        </w:rPr>
        <w:t>Pzp.</w:t>
      </w:r>
    </w:p>
    <w:p w14:paraId="3A16DF2A" w14:textId="77777777" w:rsidR="00727EBF" w:rsidRPr="00426513" w:rsidRDefault="00042038" w:rsidP="00426513">
      <w:pPr>
        <w:pStyle w:val="Nagwek2"/>
        <w:spacing w:before="0" w:after="0" w:line="360" w:lineRule="auto"/>
        <w:rPr>
          <w:sz w:val="24"/>
          <w:szCs w:val="24"/>
        </w:rPr>
      </w:pPr>
      <w:bookmarkStart w:id="25" w:name="_Hlk88655808"/>
      <w:r w:rsidRPr="00426513">
        <w:rPr>
          <w:sz w:val="24"/>
          <w:szCs w:val="24"/>
        </w:rPr>
        <w:t xml:space="preserve">XV. </w:t>
      </w:r>
      <w:r w:rsidR="009044EA" w:rsidRPr="00426513">
        <w:rPr>
          <w:sz w:val="24"/>
          <w:szCs w:val="24"/>
        </w:rPr>
        <w:t>Klauzula informacyjna dotycząca przetwarzania danych osobowych.</w:t>
      </w:r>
    </w:p>
    <w:p w14:paraId="675C7871" w14:textId="77777777" w:rsidR="00B321D1" w:rsidRDefault="009044EA" w:rsidP="00426513">
      <w:pPr>
        <w:pStyle w:val="Akapitzlist"/>
        <w:numPr>
          <w:ilvl w:val="0"/>
          <w:numId w:val="36"/>
        </w:numPr>
        <w:spacing w:before="0" w:after="0" w:line="360" w:lineRule="auto"/>
        <w:ind w:left="425" w:hanging="357"/>
        <w:contextualSpacing/>
        <w:rPr>
          <w:sz w:val="24"/>
          <w:szCs w:val="24"/>
        </w:rPr>
      </w:pPr>
      <w:r w:rsidRPr="00426513">
        <w:rPr>
          <w:sz w:val="24"/>
          <w:szCs w:val="24"/>
        </w:rPr>
        <w:t>Zgodnie z</w:t>
      </w:r>
      <w:r w:rsidR="006A4C5D" w:rsidRPr="00426513">
        <w:rPr>
          <w:sz w:val="24"/>
          <w:szCs w:val="24"/>
        </w:rPr>
        <w:t xml:space="preserve"> </w:t>
      </w:r>
      <w:r w:rsidRPr="00426513">
        <w:rPr>
          <w:sz w:val="24"/>
          <w:szCs w:val="24"/>
        </w:rPr>
        <w:t>art. 13 ust. 1 i 2</w:t>
      </w:r>
      <w:r w:rsidR="006A4C5D" w:rsidRPr="00426513">
        <w:rPr>
          <w:sz w:val="24"/>
          <w:szCs w:val="24"/>
        </w:rPr>
        <w:t xml:space="preserve"> </w:t>
      </w:r>
      <w:r w:rsidRPr="00426513">
        <w:rPr>
          <w:sz w:val="24"/>
          <w:szCs w:val="24"/>
        </w:rPr>
        <w:t>Rozporządzenia Parlamentu Europejskiego i Rady (UE) 2016/679</w:t>
      </w:r>
      <w:r w:rsidR="00821EF8" w:rsidRPr="00426513">
        <w:rPr>
          <w:sz w:val="24"/>
          <w:szCs w:val="24"/>
        </w:rPr>
        <w:t xml:space="preserve"> </w:t>
      </w:r>
      <w:r w:rsidRPr="00426513">
        <w:rPr>
          <w:sz w:val="24"/>
          <w:szCs w:val="24"/>
        </w:rPr>
        <w:t>z</w:t>
      </w:r>
      <w:r w:rsidR="00103FA2" w:rsidRPr="00426513">
        <w:rPr>
          <w:sz w:val="24"/>
          <w:szCs w:val="24"/>
        </w:rPr>
        <w:t xml:space="preserve"> </w:t>
      </w:r>
      <w:r w:rsidRPr="00426513">
        <w:rPr>
          <w:sz w:val="24"/>
          <w:szCs w:val="24"/>
        </w:rPr>
        <w:t xml:space="preserve">dnia 27 kwietnia 2016 r. w sprawie ochrony osób fizycznych w związku </w:t>
      </w:r>
    </w:p>
    <w:p w14:paraId="1A7C2D58" w14:textId="5A897BBA" w:rsidR="009044EA" w:rsidRPr="00426513" w:rsidRDefault="009044EA" w:rsidP="00B321D1">
      <w:pPr>
        <w:pStyle w:val="Akapitzlist"/>
        <w:spacing w:before="0" w:after="0" w:line="360" w:lineRule="auto"/>
        <w:ind w:left="425"/>
        <w:contextualSpacing/>
        <w:rPr>
          <w:sz w:val="24"/>
          <w:szCs w:val="24"/>
        </w:rPr>
      </w:pPr>
      <w:r w:rsidRPr="00426513">
        <w:rPr>
          <w:sz w:val="24"/>
          <w:szCs w:val="24"/>
        </w:rPr>
        <w:t>z przetwarzaniem danych</w:t>
      </w:r>
      <w:r w:rsidR="00821EF8" w:rsidRPr="00426513">
        <w:rPr>
          <w:sz w:val="24"/>
          <w:szCs w:val="24"/>
        </w:rPr>
        <w:t xml:space="preserve"> </w:t>
      </w:r>
      <w:r w:rsidRPr="00426513">
        <w:rPr>
          <w:sz w:val="24"/>
          <w:szCs w:val="24"/>
        </w:rPr>
        <w:t>osobowych i w sprawie swobodnego przepływu takich danych oraz uchylenia dyrektywy 96/46/WE (ogólne rozporządzenie o ochronie danych osobowych) (Dz. Urz. UE L 119 z 04.05.2016, str. 1) zwanego</w:t>
      </w:r>
      <w:r w:rsidR="002F176F" w:rsidRPr="00426513">
        <w:rPr>
          <w:sz w:val="24"/>
          <w:szCs w:val="24"/>
        </w:rPr>
        <w:t xml:space="preserve"> </w:t>
      </w:r>
      <w:r w:rsidRPr="00426513">
        <w:rPr>
          <w:sz w:val="24"/>
          <w:szCs w:val="24"/>
        </w:rPr>
        <w:t>dalej</w:t>
      </w:r>
      <w:r w:rsidR="006A4C5D" w:rsidRPr="00426513">
        <w:rPr>
          <w:sz w:val="24"/>
          <w:szCs w:val="24"/>
        </w:rPr>
        <w:t xml:space="preserve"> </w:t>
      </w:r>
      <w:r w:rsidRPr="00426513">
        <w:rPr>
          <w:sz w:val="24"/>
          <w:szCs w:val="24"/>
        </w:rPr>
        <w:t>RODO), uprzejmie informujemy że:</w:t>
      </w:r>
    </w:p>
    <w:p w14:paraId="28E44FB4" w14:textId="2B612D97" w:rsidR="00002F10" w:rsidRPr="00426513" w:rsidRDefault="00002F10" w:rsidP="00426513">
      <w:pPr>
        <w:pStyle w:val="Akapitzlist"/>
        <w:numPr>
          <w:ilvl w:val="1"/>
          <w:numId w:val="36"/>
        </w:numPr>
        <w:spacing w:before="0" w:after="0" w:line="360" w:lineRule="auto"/>
        <w:contextualSpacing/>
        <w:rPr>
          <w:sz w:val="24"/>
          <w:szCs w:val="24"/>
        </w:rPr>
      </w:pPr>
      <w:r w:rsidRPr="00426513">
        <w:rPr>
          <w:sz w:val="24"/>
          <w:szCs w:val="24"/>
        </w:rPr>
        <w:t>Administratorem</w:t>
      </w:r>
      <w:r w:rsidR="006A4C5D" w:rsidRPr="00426513">
        <w:rPr>
          <w:sz w:val="24"/>
          <w:szCs w:val="24"/>
        </w:rPr>
        <w:t xml:space="preserve"> </w:t>
      </w:r>
      <w:r w:rsidRPr="00426513">
        <w:rPr>
          <w:sz w:val="24"/>
          <w:szCs w:val="24"/>
        </w:rPr>
        <w:t>Pani/Pana</w:t>
      </w:r>
      <w:r w:rsidR="007927E8" w:rsidRPr="00426513">
        <w:rPr>
          <w:sz w:val="24"/>
          <w:szCs w:val="24"/>
        </w:rPr>
        <w:t xml:space="preserve"> </w:t>
      </w:r>
      <w:r w:rsidRPr="00426513">
        <w:rPr>
          <w:sz w:val="24"/>
          <w:szCs w:val="24"/>
        </w:rPr>
        <w:t>danych osobowych</w:t>
      </w:r>
      <w:r w:rsidR="00C972F8" w:rsidRPr="00426513">
        <w:rPr>
          <w:sz w:val="24"/>
          <w:szCs w:val="24"/>
        </w:rPr>
        <w:t xml:space="preserve"> </w:t>
      </w:r>
      <w:r w:rsidRPr="00426513">
        <w:rPr>
          <w:sz w:val="24"/>
          <w:szCs w:val="24"/>
        </w:rPr>
        <w:t>jest</w:t>
      </w:r>
      <w:r w:rsidR="006A4C5D" w:rsidRPr="00426513">
        <w:rPr>
          <w:sz w:val="24"/>
          <w:szCs w:val="24"/>
        </w:rPr>
        <w:t xml:space="preserve"> </w:t>
      </w:r>
      <w:r w:rsidR="007927E8" w:rsidRPr="00426513">
        <w:rPr>
          <w:sz w:val="24"/>
          <w:szCs w:val="24"/>
        </w:rPr>
        <w:t>Warszawskie Centrum Innowacji</w:t>
      </w:r>
      <w:r w:rsidR="00C972F8" w:rsidRPr="00426513">
        <w:rPr>
          <w:sz w:val="24"/>
          <w:szCs w:val="24"/>
        </w:rPr>
        <w:t xml:space="preserve"> </w:t>
      </w:r>
      <w:r w:rsidR="007927E8" w:rsidRPr="00426513">
        <w:rPr>
          <w:sz w:val="24"/>
          <w:szCs w:val="24"/>
        </w:rPr>
        <w:t>Edukacyjno-Społecznych i Szkoleń ul. Stara 4, 00-231 Warszawa</w:t>
      </w:r>
      <w:r w:rsidRPr="00426513">
        <w:rPr>
          <w:sz w:val="24"/>
          <w:szCs w:val="24"/>
        </w:rPr>
        <w:t xml:space="preserve">, tel.: </w:t>
      </w:r>
      <w:r w:rsidR="00B72794" w:rsidRPr="00426513">
        <w:rPr>
          <w:sz w:val="24"/>
          <w:szCs w:val="24"/>
        </w:rPr>
        <w:t>22 628 67 64</w:t>
      </w:r>
      <w:r w:rsidRPr="00426513">
        <w:rPr>
          <w:sz w:val="24"/>
          <w:szCs w:val="24"/>
        </w:rPr>
        <w:t xml:space="preserve">. </w:t>
      </w:r>
    </w:p>
    <w:p w14:paraId="59D271D9" w14:textId="19D4BA8C" w:rsidR="00002F10" w:rsidRPr="00426513" w:rsidRDefault="00002F10" w:rsidP="00426513">
      <w:pPr>
        <w:pStyle w:val="Akapitzlist"/>
        <w:numPr>
          <w:ilvl w:val="1"/>
          <w:numId w:val="36"/>
        </w:numPr>
        <w:spacing w:before="0" w:after="0" w:line="360" w:lineRule="auto"/>
        <w:contextualSpacing/>
        <w:rPr>
          <w:sz w:val="24"/>
          <w:szCs w:val="24"/>
        </w:rPr>
      </w:pPr>
      <w:r w:rsidRPr="00426513">
        <w:rPr>
          <w:sz w:val="24"/>
          <w:szCs w:val="24"/>
        </w:rPr>
        <w:t>W sprawach związanych z Pani/Pana danymi proszę o kontaktować się z</w:t>
      </w:r>
      <w:r w:rsidR="006A4C5D" w:rsidRPr="00426513">
        <w:rPr>
          <w:sz w:val="24"/>
          <w:szCs w:val="24"/>
        </w:rPr>
        <w:t xml:space="preserve"> </w:t>
      </w:r>
      <w:r w:rsidRPr="00426513">
        <w:rPr>
          <w:sz w:val="24"/>
          <w:szCs w:val="24"/>
        </w:rPr>
        <w:t xml:space="preserve">inspektorem ochrony danych za pośrednictwem poczty elektronicznej na adres mail: </w:t>
      </w:r>
      <w:hyperlink r:id="rId33" w:history="1">
        <w:r w:rsidR="00B72794" w:rsidRPr="00426513">
          <w:rPr>
            <w:rStyle w:val="Hipercze"/>
            <w:sz w:val="24"/>
            <w:szCs w:val="24"/>
          </w:rPr>
          <w:t>daneosobowe@wcies.edu.pl</w:t>
        </w:r>
      </w:hyperlink>
      <w:r w:rsidR="00B72794" w:rsidRPr="00426513">
        <w:rPr>
          <w:sz w:val="24"/>
          <w:szCs w:val="24"/>
        </w:rPr>
        <w:t xml:space="preserve"> </w:t>
      </w:r>
    </w:p>
    <w:p w14:paraId="79667A47" w14:textId="764BF1D5" w:rsidR="00002F10" w:rsidRPr="00426513" w:rsidRDefault="00002F10" w:rsidP="00426513">
      <w:pPr>
        <w:pStyle w:val="Akapitzlist"/>
        <w:numPr>
          <w:ilvl w:val="1"/>
          <w:numId w:val="36"/>
        </w:numPr>
        <w:spacing w:before="0" w:after="0" w:line="360" w:lineRule="auto"/>
        <w:contextualSpacing/>
        <w:rPr>
          <w:sz w:val="24"/>
          <w:szCs w:val="24"/>
        </w:rPr>
      </w:pPr>
      <w:r w:rsidRPr="00426513">
        <w:rPr>
          <w:sz w:val="24"/>
          <w:szCs w:val="24"/>
        </w:rPr>
        <w:t>Pani/Pana dane osobowe przetwarzane będą na podstawie</w:t>
      </w:r>
      <w:r w:rsidR="00ED0920" w:rsidRPr="00426513">
        <w:rPr>
          <w:sz w:val="24"/>
          <w:szCs w:val="24"/>
        </w:rPr>
        <w:t xml:space="preserve"> </w:t>
      </w:r>
      <w:r w:rsidRPr="00426513">
        <w:rPr>
          <w:sz w:val="24"/>
          <w:szCs w:val="24"/>
        </w:rPr>
        <w:t>art. 6 ust. 1 lit. c RODO</w:t>
      </w:r>
      <w:r w:rsidR="00ED0920" w:rsidRPr="00426513">
        <w:rPr>
          <w:sz w:val="24"/>
          <w:szCs w:val="24"/>
        </w:rPr>
        <w:t xml:space="preserve"> </w:t>
      </w:r>
      <w:r w:rsidR="00B321D1">
        <w:rPr>
          <w:sz w:val="24"/>
          <w:szCs w:val="24"/>
        </w:rPr>
        <w:br/>
      </w:r>
      <w:r w:rsidRPr="00426513">
        <w:rPr>
          <w:sz w:val="24"/>
          <w:szCs w:val="24"/>
        </w:rPr>
        <w:t>w celu prowadzenia przedmiotowego postępowania o udzielenie zamówienia publicznego oraz</w:t>
      </w:r>
      <w:r w:rsidR="005919CB" w:rsidRPr="00426513">
        <w:rPr>
          <w:sz w:val="24"/>
          <w:szCs w:val="24"/>
        </w:rPr>
        <w:t xml:space="preserve"> </w:t>
      </w:r>
      <w:r w:rsidRPr="00426513">
        <w:rPr>
          <w:sz w:val="24"/>
          <w:szCs w:val="24"/>
        </w:rPr>
        <w:t>zawarcia umowy, a podstawą prawną ich przetwarzania jest obowiązek prawny stosowania</w:t>
      </w:r>
      <w:r w:rsidR="005919CB" w:rsidRPr="00426513">
        <w:rPr>
          <w:sz w:val="24"/>
          <w:szCs w:val="24"/>
        </w:rPr>
        <w:t xml:space="preserve"> </w:t>
      </w:r>
      <w:r w:rsidRPr="00426513">
        <w:rPr>
          <w:sz w:val="24"/>
          <w:szCs w:val="24"/>
        </w:rPr>
        <w:t>sformalizowanych procedur udzielania zamówień publicznych spoczywających</w:t>
      </w:r>
      <w:r w:rsidR="00544E57" w:rsidRPr="00426513">
        <w:rPr>
          <w:sz w:val="24"/>
          <w:szCs w:val="24"/>
        </w:rPr>
        <w:t xml:space="preserve"> </w:t>
      </w:r>
      <w:r w:rsidRPr="00426513">
        <w:rPr>
          <w:sz w:val="24"/>
          <w:szCs w:val="24"/>
        </w:rPr>
        <w:t>na</w:t>
      </w:r>
      <w:r w:rsidR="00ED0920" w:rsidRPr="00426513">
        <w:rPr>
          <w:sz w:val="24"/>
          <w:szCs w:val="24"/>
        </w:rPr>
        <w:t xml:space="preserve"> </w:t>
      </w:r>
      <w:r w:rsidRPr="00426513">
        <w:rPr>
          <w:sz w:val="24"/>
          <w:szCs w:val="24"/>
        </w:rPr>
        <w:t>Zamawiającym.</w:t>
      </w:r>
    </w:p>
    <w:p w14:paraId="6B6DFDEF" w14:textId="4CF53701" w:rsidR="00002F10" w:rsidRPr="00426513" w:rsidRDefault="00002F10" w:rsidP="00426513">
      <w:pPr>
        <w:pStyle w:val="Akapitzlist"/>
        <w:numPr>
          <w:ilvl w:val="1"/>
          <w:numId w:val="36"/>
        </w:numPr>
        <w:spacing w:before="0" w:after="0" w:line="360" w:lineRule="auto"/>
        <w:contextualSpacing/>
        <w:rPr>
          <w:sz w:val="24"/>
          <w:szCs w:val="24"/>
        </w:rPr>
      </w:pPr>
      <w:r w:rsidRPr="00426513">
        <w:rPr>
          <w:sz w:val="24"/>
          <w:szCs w:val="24"/>
        </w:rPr>
        <w:t>Odbiorcami Pani/Pana danych osobowych będą osoby lub podmioty, którym udostępniona zostanie dokumentacja postępowania w oparciu o</w:t>
      </w:r>
      <w:r w:rsidR="006A4C5D" w:rsidRPr="00426513">
        <w:rPr>
          <w:sz w:val="24"/>
          <w:szCs w:val="24"/>
        </w:rPr>
        <w:t xml:space="preserve"> </w:t>
      </w:r>
      <w:r w:rsidRPr="00426513">
        <w:rPr>
          <w:sz w:val="24"/>
          <w:szCs w:val="24"/>
        </w:rPr>
        <w:t>art.</w:t>
      </w:r>
      <w:r w:rsidR="00EE28F8" w:rsidRPr="00426513">
        <w:rPr>
          <w:sz w:val="24"/>
          <w:szCs w:val="24"/>
        </w:rPr>
        <w:t xml:space="preserve"> </w:t>
      </w:r>
      <w:r w:rsidRPr="00426513">
        <w:rPr>
          <w:sz w:val="24"/>
          <w:szCs w:val="24"/>
        </w:rPr>
        <w:t xml:space="preserve">18 oraz art. 74 </w:t>
      </w:r>
      <w:r w:rsidR="00B321D1">
        <w:rPr>
          <w:sz w:val="24"/>
          <w:szCs w:val="24"/>
        </w:rPr>
        <w:t xml:space="preserve">ustawy </w:t>
      </w:r>
      <w:r w:rsidRPr="00426513">
        <w:rPr>
          <w:sz w:val="24"/>
          <w:szCs w:val="24"/>
        </w:rPr>
        <w:t>P</w:t>
      </w:r>
      <w:r w:rsidR="00EE28F8" w:rsidRPr="00426513">
        <w:rPr>
          <w:sz w:val="24"/>
          <w:szCs w:val="24"/>
        </w:rPr>
        <w:t>zp</w:t>
      </w:r>
      <w:r w:rsidRPr="00426513">
        <w:rPr>
          <w:sz w:val="24"/>
          <w:szCs w:val="24"/>
        </w:rPr>
        <w:t>.</w:t>
      </w:r>
    </w:p>
    <w:p w14:paraId="75B3BBAC" w14:textId="0343754F" w:rsidR="00002F10" w:rsidRPr="003A3CC7" w:rsidRDefault="00002F10" w:rsidP="007F10C7">
      <w:pPr>
        <w:pStyle w:val="Akapitzlist"/>
        <w:numPr>
          <w:ilvl w:val="1"/>
          <w:numId w:val="36"/>
        </w:numPr>
        <w:spacing w:after="120" w:line="360" w:lineRule="auto"/>
        <w:contextualSpacing/>
        <w:rPr>
          <w:sz w:val="24"/>
          <w:szCs w:val="24"/>
        </w:rPr>
      </w:pPr>
      <w:r w:rsidRPr="003A3CC7">
        <w:rPr>
          <w:sz w:val="24"/>
          <w:szCs w:val="24"/>
        </w:rPr>
        <w:t>Pani/Pana dane osobowe będą przechowywane, zgodnie z</w:t>
      </w:r>
      <w:r w:rsidR="000E3433" w:rsidRPr="003A3CC7">
        <w:rPr>
          <w:sz w:val="24"/>
          <w:szCs w:val="24"/>
        </w:rPr>
        <w:t xml:space="preserve"> </w:t>
      </w:r>
      <w:r w:rsidRPr="003A3CC7">
        <w:rPr>
          <w:sz w:val="24"/>
          <w:szCs w:val="24"/>
        </w:rPr>
        <w:t xml:space="preserve">art. 78 ust. 1 </w:t>
      </w:r>
      <w:r w:rsidR="00B321D1">
        <w:rPr>
          <w:sz w:val="24"/>
          <w:szCs w:val="24"/>
        </w:rPr>
        <w:t xml:space="preserve">ustawy </w:t>
      </w:r>
      <w:r w:rsidRPr="003A3CC7">
        <w:rPr>
          <w:sz w:val="24"/>
          <w:szCs w:val="24"/>
        </w:rPr>
        <w:t>P</w:t>
      </w:r>
      <w:r w:rsidR="00EE28F8" w:rsidRPr="003A3CC7">
        <w:rPr>
          <w:sz w:val="24"/>
          <w:szCs w:val="24"/>
        </w:rPr>
        <w:t>zp</w:t>
      </w:r>
      <w:r w:rsidRPr="003A3CC7">
        <w:rPr>
          <w:sz w:val="24"/>
          <w:szCs w:val="24"/>
        </w:rPr>
        <w:t>, przez okres</w:t>
      </w:r>
      <w:r w:rsidR="000E3433" w:rsidRPr="003A3CC7">
        <w:rPr>
          <w:sz w:val="24"/>
          <w:szCs w:val="24"/>
        </w:rPr>
        <w:t xml:space="preserve"> </w:t>
      </w:r>
      <w:r w:rsidRPr="003A3CC7">
        <w:rPr>
          <w:sz w:val="24"/>
          <w:szCs w:val="24"/>
        </w:rPr>
        <w:t xml:space="preserve">4 lat od dnia zakończenia postępowania o udzielenie zamówienia, a jeżeli </w:t>
      </w:r>
      <w:r w:rsidRPr="003A3CC7">
        <w:rPr>
          <w:sz w:val="24"/>
          <w:szCs w:val="24"/>
        </w:rPr>
        <w:lastRenderedPageBreak/>
        <w:t>czas trwania umowy przekracza 4 lata, okres przechowywania obejmuje cały czas trwania umowy.</w:t>
      </w:r>
    </w:p>
    <w:p w14:paraId="0B33AD73" w14:textId="1130BAEC" w:rsidR="00002F10" w:rsidRPr="003A3CC7" w:rsidRDefault="00002F10" w:rsidP="007F10C7">
      <w:pPr>
        <w:pStyle w:val="Akapitzlist"/>
        <w:numPr>
          <w:ilvl w:val="1"/>
          <w:numId w:val="36"/>
        </w:numPr>
        <w:spacing w:after="120" w:line="360" w:lineRule="auto"/>
        <w:contextualSpacing/>
        <w:rPr>
          <w:sz w:val="24"/>
          <w:szCs w:val="24"/>
        </w:rPr>
      </w:pPr>
      <w:r w:rsidRPr="003A3CC7">
        <w:rPr>
          <w:sz w:val="24"/>
          <w:szCs w:val="24"/>
        </w:rPr>
        <w:t xml:space="preserve">Obowiązek podania przez Panią/Pana danych osobowych bezpośrednio Pani/Pana dotyczących jest wymogiem określonym w przepisach </w:t>
      </w:r>
      <w:r w:rsidR="007B1060">
        <w:rPr>
          <w:sz w:val="24"/>
          <w:szCs w:val="24"/>
        </w:rPr>
        <w:t xml:space="preserve">ustawy </w:t>
      </w:r>
      <w:r w:rsidR="00EE28F8" w:rsidRPr="003A3CC7">
        <w:rPr>
          <w:sz w:val="24"/>
          <w:szCs w:val="24"/>
        </w:rPr>
        <w:t>Pzp</w:t>
      </w:r>
      <w:r w:rsidRPr="003A3CC7">
        <w:rPr>
          <w:sz w:val="24"/>
          <w:szCs w:val="24"/>
        </w:rPr>
        <w:t xml:space="preserve">, związanym </w:t>
      </w:r>
      <w:r w:rsidR="007B1060">
        <w:rPr>
          <w:sz w:val="24"/>
          <w:szCs w:val="24"/>
        </w:rPr>
        <w:br/>
      </w:r>
      <w:r w:rsidRPr="003A3CC7">
        <w:rPr>
          <w:sz w:val="24"/>
          <w:szCs w:val="24"/>
        </w:rPr>
        <w:t xml:space="preserve">z udziałem w postępowaniu o udzielenie zamówienia publicznego; konsekwencje niepodania określonych danych wynikają z </w:t>
      </w:r>
      <w:r w:rsidR="007B1060">
        <w:rPr>
          <w:sz w:val="24"/>
          <w:szCs w:val="24"/>
        </w:rPr>
        <w:t xml:space="preserve">ustawy </w:t>
      </w:r>
      <w:r w:rsidRPr="003A3CC7">
        <w:rPr>
          <w:sz w:val="24"/>
          <w:szCs w:val="24"/>
        </w:rPr>
        <w:t>PZP.</w:t>
      </w:r>
    </w:p>
    <w:p w14:paraId="5891C0E9" w14:textId="5F5A450C" w:rsidR="00002F10" w:rsidRPr="003A3CC7" w:rsidRDefault="00002F10" w:rsidP="007F10C7">
      <w:pPr>
        <w:pStyle w:val="Akapitzlist"/>
        <w:numPr>
          <w:ilvl w:val="1"/>
          <w:numId w:val="36"/>
        </w:numPr>
        <w:spacing w:after="120" w:line="360" w:lineRule="auto"/>
        <w:contextualSpacing/>
        <w:rPr>
          <w:sz w:val="24"/>
          <w:szCs w:val="24"/>
        </w:rPr>
      </w:pPr>
      <w:r w:rsidRPr="003A3CC7">
        <w:rPr>
          <w:sz w:val="24"/>
          <w:szCs w:val="24"/>
        </w:rPr>
        <w:t>W odniesieniu do Pani/Pana danych osobowych decyzje nie będą podejmowane w sposób zautomatyzowany, stosownie do</w:t>
      </w:r>
      <w:r w:rsidR="000E3433" w:rsidRPr="003A3CC7">
        <w:rPr>
          <w:sz w:val="24"/>
          <w:szCs w:val="24"/>
        </w:rPr>
        <w:t xml:space="preserve"> </w:t>
      </w:r>
      <w:r w:rsidRPr="003A3CC7">
        <w:rPr>
          <w:sz w:val="24"/>
          <w:szCs w:val="24"/>
        </w:rPr>
        <w:t>art. 22 RODO.</w:t>
      </w:r>
    </w:p>
    <w:p w14:paraId="6AA283F5" w14:textId="77777777" w:rsidR="00002F10" w:rsidRPr="003A3CC7" w:rsidRDefault="00002F10" w:rsidP="007F10C7">
      <w:pPr>
        <w:pStyle w:val="Akapitzlist"/>
        <w:numPr>
          <w:ilvl w:val="1"/>
          <w:numId w:val="36"/>
        </w:numPr>
        <w:spacing w:after="120" w:line="360" w:lineRule="auto"/>
        <w:contextualSpacing/>
        <w:rPr>
          <w:sz w:val="24"/>
          <w:szCs w:val="24"/>
        </w:rPr>
      </w:pPr>
      <w:r w:rsidRPr="003A3CC7">
        <w:rPr>
          <w:sz w:val="24"/>
          <w:szCs w:val="24"/>
        </w:rPr>
        <w:t>Posiada Pani/Pan:</w:t>
      </w:r>
    </w:p>
    <w:p w14:paraId="77AD3B9F" w14:textId="7859FBC4" w:rsidR="00002F10" w:rsidRPr="003A3CC7" w:rsidRDefault="00002F10" w:rsidP="007F10C7">
      <w:pPr>
        <w:pStyle w:val="Akapitzlist"/>
        <w:numPr>
          <w:ilvl w:val="2"/>
          <w:numId w:val="36"/>
        </w:numPr>
        <w:spacing w:after="120" w:line="360" w:lineRule="auto"/>
        <w:ind w:left="2127" w:hanging="426"/>
        <w:contextualSpacing/>
        <w:rPr>
          <w:sz w:val="24"/>
          <w:szCs w:val="24"/>
        </w:rPr>
      </w:pPr>
      <w:r w:rsidRPr="003A3CC7">
        <w:rPr>
          <w:sz w:val="24"/>
          <w:szCs w:val="24"/>
        </w:rPr>
        <w:t>na podstawie</w:t>
      </w:r>
      <w:r w:rsidR="00982FC5" w:rsidRPr="003A3CC7">
        <w:rPr>
          <w:sz w:val="24"/>
          <w:szCs w:val="24"/>
        </w:rPr>
        <w:t xml:space="preserve"> </w:t>
      </w:r>
      <w:r w:rsidRPr="003A3CC7">
        <w:rPr>
          <w:sz w:val="24"/>
          <w:szCs w:val="24"/>
        </w:rPr>
        <w:t>art.15 RODO</w:t>
      </w:r>
      <w:r w:rsidR="00982FC5" w:rsidRPr="003A3CC7">
        <w:rPr>
          <w:sz w:val="24"/>
          <w:szCs w:val="24"/>
        </w:rPr>
        <w:t xml:space="preserve"> </w:t>
      </w:r>
      <w:r w:rsidRPr="003A3CC7">
        <w:rPr>
          <w:sz w:val="24"/>
          <w:szCs w:val="24"/>
        </w:rPr>
        <w:t>prawo dostępu do danych osobowych Pani/Pana dotyczących;</w:t>
      </w:r>
    </w:p>
    <w:p w14:paraId="4BD53900" w14:textId="410FD8C1" w:rsidR="00002F10" w:rsidRPr="003A3CC7" w:rsidRDefault="00002F10" w:rsidP="007F10C7">
      <w:pPr>
        <w:pStyle w:val="Akapitzlist"/>
        <w:numPr>
          <w:ilvl w:val="2"/>
          <w:numId w:val="36"/>
        </w:numPr>
        <w:spacing w:after="120" w:line="360" w:lineRule="auto"/>
        <w:ind w:left="2127" w:hanging="426"/>
        <w:contextualSpacing/>
        <w:rPr>
          <w:sz w:val="24"/>
          <w:szCs w:val="24"/>
        </w:rPr>
      </w:pPr>
      <w:r w:rsidRPr="003A3CC7">
        <w:rPr>
          <w:sz w:val="24"/>
          <w:szCs w:val="24"/>
        </w:rPr>
        <w:t>na podstawie</w:t>
      </w:r>
      <w:r w:rsidR="00982FC5" w:rsidRPr="003A3CC7">
        <w:rPr>
          <w:sz w:val="24"/>
          <w:szCs w:val="24"/>
        </w:rPr>
        <w:t xml:space="preserve"> </w:t>
      </w:r>
      <w:r w:rsidRPr="003A3CC7">
        <w:rPr>
          <w:sz w:val="24"/>
          <w:szCs w:val="24"/>
        </w:rPr>
        <w:t>art.</w:t>
      </w:r>
      <w:r w:rsidR="003E0425" w:rsidRPr="003A3CC7">
        <w:rPr>
          <w:sz w:val="24"/>
          <w:szCs w:val="24"/>
        </w:rPr>
        <w:t xml:space="preserve"> </w:t>
      </w:r>
      <w:r w:rsidRPr="003A3CC7">
        <w:rPr>
          <w:sz w:val="24"/>
          <w:szCs w:val="24"/>
        </w:rPr>
        <w:t>16 RODO</w:t>
      </w:r>
      <w:r w:rsidR="00982FC5" w:rsidRPr="003A3CC7">
        <w:rPr>
          <w:sz w:val="24"/>
          <w:szCs w:val="24"/>
        </w:rPr>
        <w:t xml:space="preserve"> </w:t>
      </w:r>
      <w:r w:rsidRPr="003A3CC7">
        <w:rPr>
          <w:sz w:val="24"/>
          <w:szCs w:val="24"/>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sidRPr="003A3CC7">
        <w:rPr>
          <w:sz w:val="24"/>
          <w:szCs w:val="24"/>
        </w:rPr>
        <w:t xml:space="preserve"> </w:t>
      </w:r>
      <w:r w:rsidR="007B1060">
        <w:rPr>
          <w:sz w:val="24"/>
          <w:szCs w:val="24"/>
        </w:rPr>
        <w:t xml:space="preserve">ustawą </w:t>
      </w:r>
      <w:r w:rsidR="00AC615D" w:rsidRPr="003A3CC7">
        <w:rPr>
          <w:sz w:val="24"/>
          <w:szCs w:val="24"/>
        </w:rPr>
        <w:t>Pzp</w:t>
      </w:r>
      <w:r w:rsidRPr="003A3CC7">
        <w:rPr>
          <w:sz w:val="24"/>
          <w:szCs w:val="24"/>
        </w:rPr>
        <w:t xml:space="preserve"> oraz nie może naruszać integralności protokołu oraz jego załączników);</w:t>
      </w:r>
    </w:p>
    <w:p w14:paraId="4DF880C1" w14:textId="1BD65A5E" w:rsidR="00002F10" w:rsidRPr="003A3CC7" w:rsidRDefault="00002F10" w:rsidP="007F10C7">
      <w:pPr>
        <w:pStyle w:val="Akapitzlist"/>
        <w:numPr>
          <w:ilvl w:val="2"/>
          <w:numId w:val="36"/>
        </w:numPr>
        <w:spacing w:after="120" w:line="360" w:lineRule="auto"/>
        <w:ind w:left="2127" w:hanging="426"/>
        <w:contextualSpacing/>
        <w:rPr>
          <w:sz w:val="24"/>
          <w:szCs w:val="24"/>
        </w:rPr>
      </w:pPr>
      <w:r w:rsidRPr="003A3CC7">
        <w:rPr>
          <w:sz w:val="24"/>
          <w:szCs w:val="24"/>
        </w:rPr>
        <w:t>na podstawie</w:t>
      </w:r>
      <w:r w:rsidR="00982FC5" w:rsidRPr="003A3CC7">
        <w:rPr>
          <w:sz w:val="24"/>
          <w:szCs w:val="24"/>
        </w:rPr>
        <w:t xml:space="preserve"> </w:t>
      </w:r>
      <w:r w:rsidRPr="003A3CC7">
        <w:rPr>
          <w:sz w:val="24"/>
          <w:szCs w:val="24"/>
        </w:rPr>
        <w:t>art. 18 RODO</w:t>
      </w:r>
      <w:r w:rsidR="00982FC5" w:rsidRPr="003A3CC7">
        <w:rPr>
          <w:sz w:val="24"/>
          <w:szCs w:val="24"/>
        </w:rPr>
        <w:t xml:space="preserve"> </w:t>
      </w:r>
      <w:r w:rsidRPr="003A3CC7">
        <w:rPr>
          <w:sz w:val="24"/>
          <w:szCs w:val="24"/>
        </w:rPr>
        <w:t>prawo żądania od administratora ograniczenia przetwarzania danych osobowych z zastrzeżeniem przypadków, o których mowa w</w:t>
      </w:r>
      <w:r w:rsidR="00982FC5" w:rsidRPr="003A3CC7">
        <w:rPr>
          <w:sz w:val="24"/>
          <w:szCs w:val="24"/>
        </w:rPr>
        <w:t xml:space="preserve"> </w:t>
      </w:r>
      <w:r w:rsidRPr="003A3CC7">
        <w:rPr>
          <w:sz w:val="24"/>
          <w:szCs w:val="24"/>
        </w:rPr>
        <w:t>art. 18 ust. 2 RODO, przy czym prawo do ograniczenia przetwarzania nie ma zastosowania w odniesieniu do przechowywania, w celu zapewnienia</w:t>
      </w:r>
      <w:r w:rsidR="00982FC5" w:rsidRPr="003A3CC7">
        <w:rPr>
          <w:sz w:val="24"/>
          <w:szCs w:val="24"/>
        </w:rPr>
        <w:t xml:space="preserve"> </w:t>
      </w:r>
      <w:r w:rsidRPr="003A3CC7">
        <w:rPr>
          <w:sz w:val="24"/>
          <w:szCs w:val="24"/>
        </w:rPr>
        <w:t>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3217FC68" w:rsidR="00002F10" w:rsidRPr="003A3CC7" w:rsidRDefault="00002F10" w:rsidP="007F10C7">
      <w:pPr>
        <w:pStyle w:val="Akapitzlist"/>
        <w:numPr>
          <w:ilvl w:val="2"/>
          <w:numId w:val="36"/>
        </w:numPr>
        <w:spacing w:after="120" w:line="360" w:lineRule="auto"/>
        <w:ind w:left="2127" w:hanging="426"/>
        <w:contextualSpacing/>
        <w:rPr>
          <w:sz w:val="24"/>
          <w:szCs w:val="24"/>
        </w:rPr>
      </w:pPr>
      <w:r w:rsidRPr="003A3CC7">
        <w:rPr>
          <w:sz w:val="24"/>
          <w:szCs w:val="24"/>
        </w:rPr>
        <w:t>prawo do wniesienia skargi do</w:t>
      </w:r>
      <w:r w:rsidR="00982FC5" w:rsidRPr="003A3CC7">
        <w:rPr>
          <w:sz w:val="24"/>
          <w:szCs w:val="24"/>
        </w:rPr>
        <w:t xml:space="preserve"> </w:t>
      </w:r>
      <w:r w:rsidRPr="003A3CC7">
        <w:rPr>
          <w:sz w:val="24"/>
          <w:szCs w:val="24"/>
        </w:rPr>
        <w:t>Prezesa Urzędu Ochrony Danych Osobowych, gdy uzna Pani/Pan, że przetwarzanie danych osobowych Pani/Pana dotyczących narusza przepisy RODO;</w:t>
      </w:r>
    </w:p>
    <w:p w14:paraId="5924AB3D" w14:textId="77777777" w:rsidR="00002F10" w:rsidRPr="003A3CC7" w:rsidRDefault="00002F10" w:rsidP="007F10C7">
      <w:pPr>
        <w:pStyle w:val="Akapitzlist"/>
        <w:numPr>
          <w:ilvl w:val="1"/>
          <w:numId w:val="36"/>
        </w:numPr>
        <w:spacing w:after="120" w:line="360" w:lineRule="auto"/>
        <w:contextualSpacing/>
        <w:rPr>
          <w:sz w:val="24"/>
          <w:szCs w:val="24"/>
        </w:rPr>
      </w:pPr>
      <w:r w:rsidRPr="003A3CC7">
        <w:rPr>
          <w:sz w:val="24"/>
          <w:szCs w:val="24"/>
        </w:rPr>
        <w:t>Nie przysługuje Pani/Panu:</w:t>
      </w:r>
    </w:p>
    <w:p w14:paraId="6ECA17AD" w14:textId="77777777" w:rsidR="00002F10" w:rsidRPr="003A3CC7" w:rsidRDefault="00002F10" w:rsidP="007F10C7">
      <w:pPr>
        <w:pStyle w:val="Akapitzlist"/>
        <w:numPr>
          <w:ilvl w:val="2"/>
          <w:numId w:val="36"/>
        </w:numPr>
        <w:spacing w:after="120" w:line="360" w:lineRule="auto"/>
        <w:ind w:left="2127" w:hanging="426"/>
        <w:contextualSpacing/>
        <w:rPr>
          <w:sz w:val="24"/>
          <w:szCs w:val="24"/>
        </w:rPr>
      </w:pPr>
      <w:r w:rsidRPr="003A3CC7">
        <w:rPr>
          <w:sz w:val="24"/>
          <w:szCs w:val="24"/>
        </w:rPr>
        <w:lastRenderedPageBreak/>
        <w:t>w związku z art. 17 ust. 3 lit. b, d lub e RODO prawo do usunięcia danych osobowych;</w:t>
      </w:r>
    </w:p>
    <w:p w14:paraId="59FB43DA" w14:textId="77777777" w:rsidR="00002F10" w:rsidRPr="003A3CC7" w:rsidRDefault="00002F10" w:rsidP="007F10C7">
      <w:pPr>
        <w:pStyle w:val="Akapitzlist"/>
        <w:numPr>
          <w:ilvl w:val="2"/>
          <w:numId w:val="36"/>
        </w:numPr>
        <w:spacing w:after="120" w:line="360" w:lineRule="auto"/>
        <w:ind w:left="2127" w:hanging="426"/>
        <w:contextualSpacing/>
        <w:rPr>
          <w:sz w:val="24"/>
          <w:szCs w:val="24"/>
        </w:rPr>
      </w:pPr>
      <w:r w:rsidRPr="003A3CC7">
        <w:rPr>
          <w:sz w:val="24"/>
          <w:szCs w:val="24"/>
        </w:rPr>
        <w:t>prawo do przenoszenia danych osobowych, o którym mowa w art. 20 RODO;</w:t>
      </w:r>
    </w:p>
    <w:p w14:paraId="1766F3B7" w14:textId="77777777" w:rsidR="00002F10" w:rsidRPr="003A3CC7" w:rsidRDefault="00002F10" w:rsidP="007F10C7">
      <w:pPr>
        <w:pStyle w:val="Akapitzlist"/>
        <w:numPr>
          <w:ilvl w:val="2"/>
          <w:numId w:val="36"/>
        </w:numPr>
        <w:spacing w:after="120" w:line="360" w:lineRule="auto"/>
        <w:ind w:left="2127" w:hanging="426"/>
        <w:contextualSpacing/>
        <w:rPr>
          <w:sz w:val="24"/>
          <w:szCs w:val="24"/>
        </w:rPr>
      </w:pPr>
      <w:r w:rsidRPr="003A3CC7">
        <w:rPr>
          <w:sz w:val="24"/>
          <w:szCs w:val="24"/>
        </w:rPr>
        <w:t>na podstawie art. 21 RODO prawo sprzeciwu, wobec przetwarzania danych osobowych, gdyż podstawą prawną przetwarzania Pani/Pana danych osobowych jest art. 6 ust. 1 lit. c RODO;</w:t>
      </w:r>
    </w:p>
    <w:p w14:paraId="7D2BD9AC" w14:textId="1497EDC4" w:rsidR="006071FA" w:rsidRPr="000A2D95" w:rsidRDefault="00002F10" w:rsidP="007F10C7">
      <w:pPr>
        <w:pStyle w:val="Akapitzlist"/>
        <w:numPr>
          <w:ilvl w:val="0"/>
          <w:numId w:val="36"/>
        </w:numPr>
        <w:spacing w:after="120" w:line="360" w:lineRule="auto"/>
        <w:ind w:left="425" w:hanging="357"/>
        <w:contextualSpacing/>
        <w:rPr>
          <w:sz w:val="24"/>
          <w:szCs w:val="24"/>
        </w:rPr>
      </w:pPr>
      <w:r w:rsidRPr="003A3CC7">
        <w:rPr>
          <w:sz w:val="24"/>
          <w:szCs w:val="24"/>
        </w:rPr>
        <w:t>Jednocześnie Zamawiający przypomina o ciążącym na Pani/Panu obowiązku informacyjnym wynikającym z art. 14 RODO względem osób fizycznych, których dane przekazane zostaną</w:t>
      </w:r>
      <w:r w:rsidR="00505FEA" w:rsidRPr="003A3CC7">
        <w:rPr>
          <w:sz w:val="24"/>
          <w:szCs w:val="24"/>
        </w:rPr>
        <w:t xml:space="preserve"> </w:t>
      </w:r>
      <w:r w:rsidRPr="003A3CC7">
        <w:rPr>
          <w:sz w:val="24"/>
          <w:szCs w:val="24"/>
        </w:rPr>
        <w:t>Zamawiającemu w związku z prowadzonym postępowaniem i które Zamawiający pośrednio pozyska od wykonawcy biorącego udział w postępowaniu, chyba że ma zastosowanie co najmniej jedno z wyłączeń, o których mowa w art. 14 ust. 5 RODO.</w:t>
      </w:r>
      <w:bookmarkEnd w:id="25"/>
      <w:r w:rsidR="006071FA" w:rsidRPr="000A2D95">
        <w:rPr>
          <w:sz w:val="24"/>
          <w:szCs w:val="24"/>
        </w:rPr>
        <w:br w:type="page"/>
      </w:r>
    </w:p>
    <w:p w14:paraId="52D5BBBD" w14:textId="44EF72CD" w:rsidR="00893A1B" w:rsidRPr="00893A1B" w:rsidRDefault="005A5081" w:rsidP="003A5514">
      <w:pPr>
        <w:pStyle w:val="Nagwek1"/>
        <w:spacing w:before="0" w:after="0" w:line="360" w:lineRule="auto"/>
        <w:rPr>
          <w:rFonts w:eastAsia="SimSun"/>
        </w:rPr>
      </w:pPr>
      <w:r w:rsidRPr="00893A1B">
        <w:rPr>
          <w:rFonts w:eastAsia="SimSun"/>
        </w:rPr>
        <w:lastRenderedPageBreak/>
        <w:t>Załącznik nr 1 do SWZ – Opis przedmiotu zamówienia</w:t>
      </w:r>
    </w:p>
    <w:p w14:paraId="6C901EB8" w14:textId="77777777" w:rsidR="00893A1B" w:rsidRPr="004E6AEF" w:rsidRDefault="00893A1B" w:rsidP="003A5514">
      <w:pPr>
        <w:spacing w:before="0" w:after="0" w:line="360" w:lineRule="auto"/>
        <w:rPr>
          <w:sz w:val="24"/>
          <w:szCs w:val="24"/>
        </w:rPr>
      </w:pPr>
      <w:r w:rsidRPr="004E6AEF">
        <w:rPr>
          <w:sz w:val="24"/>
          <w:szCs w:val="24"/>
        </w:rPr>
        <w:t>Wspólny Słownik Zamówień CPV:</w:t>
      </w:r>
    </w:p>
    <w:p w14:paraId="6FF7699C" w14:textId="77777777" w:rsidR="00893A1B" w:rsidRPr="00893A1B" w:rsidRDefault="00893A1B" w:rsidP="003A5514">
      <w:pPr>
        <w:spacing w:before="0" w:after="0" w:line="360" w:lineRule="auto"/>
        <w:rPr>
          <w:b/>
          <w:bCs/>
          <w:sz w:val="24"/>
          <w:szCs w:val="24"/>
        </w:rPr>
      </w:pPr>
      <w:r w:rsidRPr="004E6AEF">
        <w:rPr>
          <w:b/>
          <w:bCs/>
          <w:sz w:val="24"/>
          <w:szCs w:val="24"/>
        </w:rPr>
        <w:t>80400000-8 – Usługi edukacji osób dorosłych oraz inne</w:t>
      </w:r>
    </w:p>
    <w:p w14:paraId="019B6DC0" w14:textId="77777777" w:rsidR="00893A1B" w:rsidRPr="00893A1B" w:rsidRDefault="00893A1B" w:rsidP="00893A1B">
      <w:pPr>
        <w:spacing w:before="0" w:after="0" w:line="360" w:lineRule="auto"/>
        <w:rPr>
          <w:sz w:val="24"/>
          <w:szCs w:val="24"/>
        </w:rPr>
      </w:pPr>
    </w:p>
    <w:p w14:paraId="42CE1DC4" w14:textId="77777777" w:rsidR="00893A1B" w:rsidRPr="00893A1B" w:rsidRDefault="00893A1B" w:rsidP="007F10C7">
      <w:pPr>
        <w:pStyle w:val="Akapitzlist"/>
        <w:numPr>
          <w:ilvl w:val="0"/>
          <w:numId w:val="94"/>
        </w:numPr>
        <w:suppressAutoHyphens w:val="0"/>
        <w:spacing w:before="0" w:after="0" w:line="360" w:lineRule="auto"/>
        <w:ind w:left="1174" w:hanging="360"/>
        <w:contextualSpacing/>
        <w:rPr>
          <w:b/>
          <w:bCs/>
          <w:sz w:val="24"/>
          <w:szCs w:val="24"/>
        </w:rPr>
      </w:pPr>
      <w:r w:rsidRPr="00893A1B">
        <w:rPr>
          <w:b/>
          <w:bCs/>
          <w:sz w:val="24"/>
          <w:szCs w:val="24"/>
        </w:rPr>
        <w:t>Przedmiot zamówienia - zadanie 1</w:t>
      </w:r>
    </w:p>
    <w:p w14:paraId="5A1C2F4C" w14:textId="77777777" w:rsidR="004E6EA9" w:rsidRDefault="00893A1B" w:rsidP="007F10C7">
      <w:pPr>
        <w:pStyle w:val="Akapitzlist"/>
        <w:numPr>
          <w:ilvl w:val="1"/>
          <w:numId w:val="94"/>
        </w:numPr>
        <w:suppressAutoHyphens w:val="0"/>
        <w:spacing w:before="0" w:after="0" w:line="360" w:lineRule="auto"/>
        <w:contextualSpacing/>
        <w:rPr>
          <w:sz w:val="24"/>
          <w:szCs w:val="24"/>
        </w:rPr>
      </w:pPr>
      <w:r w:rsidRPr="00893A1B">
        <w:rPr>
          <w:sz w:val="24"/>
          <w:szCs w:val="24"/>
        </w:rPr>
        <w:t xml:space="preserve">Przedmiotem zamówienia jest wykonanie warsztatów w programie „Szkoła Przyjazna Prawom Człowieka. Jak przeciwdziałać wykluczeniu i przemocy w szkole?” w latach 2024-2026 w warszawskich szkołach podstawowych uczestniczących w programie, w oparciu </w:t>
      </w:r>
    </w:p>
    <w:p w14:paraId="7858B8D3" w14:textId="0E792F67" w:rsidR="00893A1B" w:rsidRPr="00893A1B" w:rsidRDefault="00893A1B" w:rsidP="004E6EA9">
      <w:pPr>
        <w:pStyle w:val="Akapitzlist"/>
        <w:suppressAutoHyphens w:val="0"/>
        <w:spacing w:before="0" w:after="0" w:line="360" w:lineRule="auto"/>
        <w:ind w:left="390"/>
        <w:contextualSpacing/>
        <w:rPr>
          <w:sz w:val="24"/>
          <w:szCs w:val="24"/>
        </w:rPr>
      </w:pPr>
      <w:r w:rsidRPr="00893A1B">
        <w:rPr>
          <w:sz w:val="24"/>
          <w:szCs w:val="24"/>
        </w:rPr>
        <w:t>o scenariusz i wytyczne przekazane przez Zamawiającego w Załączniku nr 1.</w:t>
      </w:r>
    </w:p>
    <w:p w14:paraId="7EB76D09" w14:textId="77777777" w:rsidR="00893A1B" w:rsidRPr="00893A1B" w:rsidRDefault="00893A1B" w:rsidP="007F10C7">
      <w:pPr>
        <w:pStyle w:val="Akapitzlist"/>
        <w:numPr>
          <w:ilvl w:val="1"/>
          <w:numId w:val="94"/>
        </w:numPr>
        <w:suppressAutoHyphens w:val="0"/>
        <w:spacing w:before="0" w:after="0" w:line="360" w:lineRule="auto"/>
        <w:contextualSpacing/>
        <w:rPr>
          <w:sz w:val="24"/>
          <w:szCs w:val="24"/>
        </w:rPr>
      </w:pPr>
      <w:r w:rsidRPr="00893A1B">
        <w:rPr>
          <w:sz w:val="24"/>
          <w:szCs w:val="24"/>
        </w:rPr>
        <w:t>Zamawiający zawrze umowę ramową z jednym wybranym Wykonawcą.</w:t>
      </w:r>
    </w:p>
    <w:p w14:paraId="5DDEF22C" w14:textId="77777777" w:rsidR="00893A1B" w:rsidRPr="00893A1B" w:rsidRDefault="00893A1B" w:rsidP="007F10C7">
      <w:pPr>
        <w:pStyle w:val="Akapitzlist"/>
        <w:numPr>
          <w:ilvl w:val="1"/>
          <w:numId w:val="94"/>
        </w:numPr>
        <w:suppressAutoHyphens w:val="0"/>
        <w:spacing w:before="0" w:after="0" w:line="360" w:lineRule="auto"/>
        <w:contextualSpacing/>
        <w:rPr>
          <w:sz w:val="24"/>
          <w:szCs w:val="24"/>
        </w:rPr>
      </w:pPr>
      <w:r w:rsidRPr="00893A1B">
        <w:rPr>
          <w:sz w:val="24"/>
          <w:szCs w:val="24"/>
        </w:rPr>
        <w:t>Zakres merytoryczny warsztatów, to tematyka związana z prawami człowieka, przeciwdziałaniem dyskryminacji, wykluczeniu i przemocy w środowisku szkolnym.</w:t>
      </w:r>
    </w:p>
    <w:p w14:paraId="4CFD5E38" w14:textId="77777777" w:rsidR="00893A1B" w:rsidRPr="00893A1B" w:rsidRDefault="00893A1B" w:rsidP="007F10C7">
      <w:pPr>
        <w:pStyle w:val="Akapitzlist"/>
        <w:numPr>
          <w:ilvl w:val="1"/>
          <w:numId w:val="94"/>
        </w:numPr>
        <w:suppressAutoHyphens w:val="0"/>
        <w:spacing w:before="0" w:after="0" w:line="360" w:lineRule="auto"/>
        <w:contextualSpacing/>
        <w:rPr>
          <w:sz w:val="24"/>
          <w:szCs w:val="24"/>
        </w:rPr>
      </w:pPr>
      <w:r w:rsidRPr="00893A1B">
        <w:rPr>
          <w:sz w:val="24"/>
          <w:szCs w:val="24"/>
        </w:rPr>
        <w:t>Jeden cykl to 24 godziny zajęć warsztatowych (godzina zajęć = 45 minut).</w:t>
      </w:r>
    </w:p>
    <w:p w14:paraId="2F147B30" w14:textId="77777777" w:rsidR="00893A1B" w:rsidRPr="00893A1B" w:rsidRDefault="00893A1B" w:rsidP="007F10C7">
      <w:pPr>
        <w:pStyle w:val="Akapitzlist"/>
        <w:numPr>
          <w:ilvl w:val="1"/>
          <w:numId w:val="94"/>
        </w:numPr>
        <w:suppressAutoHyphens w:val="0"/>
        <w:spacing w:before="0" w:after="0" w:line="360" w:lineRule="auto"/>
        <w:contextualSpacing/>
        <w:rPr>
          <w:sz w:val="24"/>
          <w:szCs w:val="24"/>
        </w:rPr>
      </w:pPr>
      <w:r w:rsidRPr="00893A1B">
        <w:rPr>
          <w:sz w:val="24"/>
          <w:szCs w:val="24"/>
        </w:rPr>
        <w:t>Ilość cykli szkoleniowych jest uzależniona od ilości szkół i grup w szkołach biorących udział w programie.</w:t>
      </w:r>
    </w:p>
    <w:p w14:paraId="3FC6A90B" w14:textId="325AD8CD" w:rsidR="00893A1B" w:rsidRPr="00893A1B" w:rsidRDefault="00893A1B" w:rsidP="007F10C7">
      <w:pPr>
        <w:pStyle w:val="Akapitzlist"/>
        <w:numPr>
          <w:ilvl w:val="1"/>
          <w:numId w:val="94"/>
        </w:numPr>
        <w:suppressAutoHyphens w:val="0"/>
        <w:spacing w:before="0" w:after="0" w:line="360" w:lineRule="auto"/>
        <w:contextualSpacing/>
        <w:rPr>
          <w:sz w:val="24"/>
          <w:szCs w:val="24"/>
        </w:rPr>
      </w:pPr>
      <w:r w:rsidRPr="00893A1B">
        <w:rPr>
          <w:sz w:val="24"/>
          <w:szCs w:val="24"/>
        </w:rPr>
        <w:t xml:space="preserve">Minimalna liczba cykli przewidzianych w latach 2024-2026 to </w:t>
      </w:r>
      <w:r w:rsidRPr="000C02C2">
        <w:rPr>
          <w:sz w:val="24"/>
          <w:szCs w:val="24"/>
        </w:rPr>
        <w:t>1</w:t>
      </w:r>
      <w:r w:rsidR="00634337">
        <w:rPr>
          <w:sz w:val="24"/>
          <w:szCs w:val="24"/>
        </w:rPr>
        <w:t>2</w:t>
      </w:r>
      <w:r w:rsidRPr="000C02C2">
        <w:rPr>
          <w:sz w:val="24"/>
          <w:szCs w:val="24"/>
        </w:rPr>
        <w:t xml:space="preserve">0, czyli 2 </w:t>
      </w:r>
      <w:r w:rsidR="00AA5C0A">
        <w:rPr>
          <w:sz w:val="24"/>
          <w:szCs w:val="24"/>
        </w:rPr>
        <w:t>880</w:t>
      </w:r>
      <w:r w:rsidRPr="000C02C2">
        <w:rPr>
          <w:sz w:val="24"/>
          <w:szCs w:val="24"/>
        </w:rPr>
        <w:t xml:space="preserve"> godzin. Maksymalna liczba cykli przewidzianych w latach 2024-2026 to 2</w:t>
      </w:r>
      <w:r w:rsidR="00B71D4E">
        <w:rPr>
          <w:sz w:val="24"/>
          <w:szCs w:val="24"/>
        </w:rPr>
        <w:t>2</w:t>
      </w:r>
      <w:r w:rsidRPr="000C02C2">
        <w:rPr>
          <w:sz w:val="24"/>
          <w:szCs w:val="24"/>
        </w:rPr>
        <w:t xml:space="preserve">0, czyli </w:t>
      </w:r>
      <w:r w:rsidR="00B71D4E">
        <w:rPr>
          <w:sz w:val="24"/>
          <w:szCs w:val="24"/>
        </w:rPr>
        <w:t>5280</w:t>
      </w:r>
      <w:r w:rsidRPr="000C02C2">
        <w:rPr>
          <w:sz w:val="24"/>
          <w:szCs w:val="24"/>
        </w:rPr>
        <w:t xml:space="preserve"> godzin.</w:t>
      </w:r>
    </w:p>
    <w:p w14:paraId="434FE536" w14:textId="77777777" w:rsidR="00893A1B" w:rsidRPr="00893A1B" w:rsidRDefault="00893A1B" w:rsidP="007F10C7">
      <w:pPr>
        <w:pStyle w:val="Akapitzlist"/>
        <w:numPr>
          <w:ilvl w:val="1"/>
          <w:numId w:val="94"/>
        </w:numPr>
        <w:suppressAutoHyphens w:val="0"/>
        <w:spacing w:before="0" w:after="0" w:line="360" w:lineRule="auto"/>
        <w:contextualSpacing/>
        <w:rPr>
          <w:rFonts w:eastAsiaTheme="minorEastAsia"/>
          <w:sz w:val="24"/>
          <w:szCs w:val="24"/>
        </w:rPr>
      </w:pPr>
      <w:r w:rsidRPr="00893A1B">
        <w:rPr>
          <w:sz w:val="24"/>
          <w:szCs w:val="24"/>
        </w:rPr>
        <w:t xml:space="preserve">Każda grupa warsztatowa to maksymalnie 25 osób. </w:t>
      </w:r>
    </w:p>
    <w:p w14:paraId="6B1916C4" w14:textId="77777777" w:rsidR="00893A1B" w:rsidRPr="00893A1B" w:rsidRDefault="00893A1B" w:rsidP="007F10C7">
      <w:pPr>
        <w:pStyle w:val="Akapitzlist"/>
        <w:numPr>
          <w:ilvl w:val="1"/>
          <w:numId w:val="94"/>
        </w:numPr>
        <w:suppressAutoHyphens w:val="0"/>
        <w:spacing w:before="0" w:after="0" w:line="360" w:lineRule="auto"/>
        <w:contextualSpacing/>
        <w:rPr>
          <w:sz w:val="24"/>
          <w:szCs w:val="24"/>
        </w:rPr>
      </w:pPr>
      <w:r w:rsidRPr="00893A1B">
        <w:rPr>
          <w:sz w:val="24"/>
          <w:szCs w:val="24"/>
        </w:rPr>
        <w:t xml:space="preserve">Wskazane jest, aby każdy warsztat był prowadzony w parze trenerskiej. </w:t>
      </w:r>
    </w:p>
    <w:p w14:paraId="3C8B485A" w14:textId="77777777" w:rsidR="00893A1B" w:rsidRPr="00893A1B" w:rsidRDefault="00893A1B" w:rsidP="007F10C7">
      <w:pPr>
        <w:pStyle w:val="Akapitzlist"/>
        <w:numPr>
          <w:ilvl w:val="1"/>
          <w:numId w:val="94"/>
        </w:numPr>
        <w:suppressAutoHyphens w:val="0"/>
        <w:spacing w:before="0" w:after="0" w:line="360" w:lineRule="auto"/>
        <w:contextualSpacing/>
        <w:rPr>
          <w:rFonts w:eastAsiaTheme="minorEastAsia"/>
          <w:sz w:val="24"/>
          <w:szCs w:val="24"/>
        </w:rPr>
      </w:pPr>
      <w:r w:rsidRPr="00893A1B">
        <w:rPr>
          <w:sz w:val="24"/>
          <w:szCs w:val="24"/>
        </w:rPr>
        <w:t>Szkolenia będą organizowane na terenie placówek edukacyjnych. Przy realizacji działań należy uwzględnić bezpieczeństwo realizatorów i beneficjentów w kontekście pandemii COVID-19. Obowiązkowe jest zaplanowanie realizacji zadania w formie zdalnej, na wypadek, gdy sytuacja epidemiczna uniemożliwi realizację w formie stacjonarnej.</w:t>
      </w:r>
    </w:p>
    <w:p w14:paraId="466374F2" w14:textId="77777777" w:rsidR="00893A1B" w:rsidRPr="00893A1B" w:rsidRDefault="00893A1B" w:rsidP="00893A1B">
      <w:pPr>
        <w:pStyle w:val="Akapitzlist"/>
        <w:spacing w:before="0" w:after="0" w:line="360" w:lineRule="auto"/>
        <w:ind w:left="780"/>
        <w:rPr>
          <w:sz w:val="24"/>
          <w:szCs w:val="24"/>
        </w:rPr>
      </w:pPr>
    </w:p>
    <w:p w14:paraId="708A2FFE" w14:textId="77777777" w:rsidR="00893A1B" w:rsidRPr="00893A1B" w:rsidRDefault="00893A1B" w:rsidP="003A5514">
      <w:pPr>
        <w:pStyle w:val="Akapitzlist"/>
        <w:numPr>
          <w:ilvl w:val="0"/>
          <w:numId w:val="94"/>
        </w:numPr>
        <w:suppressAutoHyphens w:val="0"/>
        <w:spacing w:before="0" w:after="0" w:line="360" w:lineRule="auto"/>
        <w:ind w:left="1174" w:hanging="360"/>
        <w:contextualSpacing/>
        <w:rPr>
          <w:b/>
          <w:bCs/>
          <w:sz w:val="24"/>
          <w:szCs w:val="24"/>
        </w:rPr>
      </w:pPr>
      <w:r w:rsidRPr="00893A1B">
        <w:rPr>
          <w:b/>
          <w:bCs/>
          <w:sz w:val="24"/>
          <w:szCs w:val="24"/>
        </w:rPr>
        <w:t>Przedmiot zamówienia - zadanie 2</w:t>
      </w:r>
    </w:p>
    <w:p w14:paraId="306B884C" w14:textId="77777777" w:rsidR="004E6EA9"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 xml:space="preserve">Przedmiotem zamówienia jest wykonanie warsztatów uzupełniających/dodatkowych </w:t>
      </w:r>
    </w:p>
    <w:p w14:paraId="648D063D" w14:textId="77777777" w:rsidR="004E6EA9" w:rsidRDefault="00893A1B" w:rsidP="004E6EA9">
      <w:pPr>
        <w:pStyle w:val="Akapitzlist"/>
        <w:suppressAutoHyphens w:val="0"/>
        <w:spacing w:before="0" w:after="0" w:line="360" w:lineRule="auto"/>
        <w:ind w:left="390"/>
        <w:contextualSpacing/>
        <w:rPr>
          <w:sz w:val="24"/>
          <w:szCs w:val="24"/>
        </w:rPr>
      </w:pPr>
      <w:r w:rsidRPr="00893A1B">
        <w:rPr>
          <w:sz w:val="24"/>
          <w:szCs w:val="24"/>
        </w:rPr>
        <w:t xml:space="preserve">w programie „Szkoła Przyjazna Prawom Człowieka. Jak przeciwdziałać wykluczeniu </w:t>
      </w:r>
      <w:r w:rsidR="004E6EA9">
        <w:rPr>
          <w:sz w:val="24"/>
          <w:szCs w:val="24"/>
        </w:rPr>
        <w:br/>
      </w:r>
      <w:r w:rsidRPr="00893A1B">
        <w:rPr>
          <w:sz w:val="24"/>
          <w:szCs w:val="24"/>
        </w:rPr>
        <w:t xml:space="preserve">i przemocy w szkole?”, które będą wynikały z rozeznanych potrzeb danej społeczności szkolnej w latach 2022-2023 w warszawskich szkołach podstawowych uczestniczących </w:t>
      </w:r>
    </w:p>
    <w:p w14:paraId="00601971" w14:textId="6AE1692E" w:rsidR="00893A1B" w:rsidRPr="00893A1B" w:rsidRDefault="00893A1B" w:rsidP="004E6EA9">
      <w:pPr>
        <w:pStyle w:val="Akapitzlist"/>
        <w:suppressAutoHyphens w:val="0"/>
        <w:spacing w:before="0" w:after="0" w:line="360" w:lineRule="auto"/>
        <w:ind w:left="390"/>
        <w:contextualSpacing/>
        <w:rPr>
          <w:sz w:val="24"/>
          <w:szCs w:val="24"/>
        </w:rPr>
      </w:pPr>
      <w:r w:rsidRPr="00893A1B">
        <w:rPr>
          <w:sz w:val="24"/>
          <w:szCs w:val="24"/>
        </w:rPr>
        <w:t>w programie w obszarach m</w:t>
      </w:r>
      <w:r w:rsidR="00AA172F">
        <w:rPr>
          <w:sz w:val="24"/>
          <w:szCs w:val="24"/>
        </w:rPr>
        <w:t>.</w:t>
      </w:r>
      <w:r w:rsidRPr="00893A1B">
        <w:rPr>
          <w:sz w:val="24"/>
          <w:szCs w:val="24"/>
        </w:rPr>
        <w:t xml:space="preserve">in: dydaktycznym, wychowawczym, prawnym, rozwoju osobistego i zawodowego nauczycieli i nauczycielek, psychologicznego wsparcia i rozwoju </w:t>
      </w:r>
      <w:r w:rsidRPr="00893A1B">
        <w:rPr>
          <w:sz w:val="24"/>
          <w:szCs w:val="24"/>
        </w:rPr>
        <w:lastRenderedPageBreak/>
        <w:t xml:space="preserve">- szczegółowy program ustalany i akceptowany każdorazowo z Zamawiającym po określeniu przez konkretną szkołę zakresu warsztatów uzupełniających/dodatkowych. </w:t>
      </w:r>
    </w:p>
    <w:p w14:paraId="01BCA267"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Zamawiający zawrze umowę ramową z jednym wybranym Wykonawcą,</w:t>
      </w:r>
    </w:p>
    <w:p w14:paraId="3CAEEC30"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Zakres merytoryczny warsztatów, to tematyka związana z prawami człowieka, przeciwdziałaniem dyskryminacji, wykluczeniu i przemocy w środowisku szkolnym oraz wsparciem kadry pedagogicznej pracującej z dziećmi i młodzieżą doświadczającą wykluczenia i przemocy z różnych powodów.</w:t>
      </w:r>
    </w:p>
    <w:p w14:paraId="1DA7BA14"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 xml:space="preserve">Pula dodatkowych godzin przewidziana dla jednej grupy szkoleniowej to 8 godzin zajęć warsztatowych (godzina zajęć = 45 minut). </w:t>
      </w:r>
    </w:p>
    <w:p w14:paraId="469A6436"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 xml:space="preserve">Ilość </w:t>
      </w:r>
      <w:bookmarkStart w:id="26" w:name="_Hlk94529517"/>
      <w:r w:rsidRPr="00893A1B">
        <w:rPr>
          <w:sz w:val="24"/>
          <w:szCs w:val="24"/>
        </w:rPr>
        <w:t xml:space="preserve">dodatkowych godzin szkoleniowych </w:t>
      </w:r>
      <w:bookmarkEnd w:id="26"/>
      <w:r w:rsidRPr="00893A1B">
        <w:rPr>
          <w:sz w:val="24"/>
          <w:szCs w:val="24"/>
        </w:rPr>
        <w:t>jest uzależniona od ilości szkół i grup w szkołach biorących udział w programie oraz potrzeb grup/szkół.</w:t>
      </w:r>
    </w:p>
    <w:p w14:paraId="2C034861" w14:textId="0551F1B7" w:rsidR="00893A1B" w:rsidRPr="00603361" w:rsidRDefault="00893A1B" w:rsidP="003A5514">
      <w:pPr>
        <w:pStyle w:val="Akapitzlist"/>
        <w:numPr>
          <w:ilvl w:val="1"/>
          <w:numId w:val="94"/>
        </w:numPr>
        <w:suppressAutoHyphens w:val="0"/>
        <w:spacing w:before="0" w:after="0" w:line="360" w:lineRule="auto"/>
        <w:contextualSpacing/>
        <w:rPr>
          <w:rFonts w:asciiTheme="minorEastAsia" w:eastAsiaTheme="minorEastAsia" w:hAnsiTheme="minorEastAsia" w:cstheme="minorEastAsia"/>
          <w:sz w:val="24"/>
          <w:szCs w:val="24"/>
        </w:rPr>
      </w:pPr>
      <w:r w:rsidRPr="00893A1B">
        <w:rPr>
          <w:sz w:val="24"/>
          <w:szCs w:val="24"/>
        </w:rPr>
        <w:t xml:space="preserve">Minimalna liczba  dodatkowych godzin szkoleniowych przewidzianych w latach 2024-2026 to </w:t>
      </w:r>
      <w:r w:rsidR="00763C6A" w:rsidRPr="00603361">
        <w:rPr>
          <w:sz w:val="24"/>
          <w:szCs w:val="24"/>
        </w:rPr>
        <w:t>5</w:t>
      </w:r>
      <w:r w:rsidRPr="00603361">
        <w:rPr>
          <w:sz w:val="24"/>
          <w:szCs w:val="24"/>
        </w:rPr>
        <w:t xml:space="preserve">00 godzin. Maksymalna liczba dodatkowych godzin przewidzianych w latach 2024-2026 to </w:t>
      </w:r>
      <w:r w:rsidR="00603361" w:rsidRPr="00603361">
        <w:rPr>
          <w:sz w:val="24"/>
          <w:szCs w:val="24"/>
        </w:rPr>
        <w:t>15</w:t>
      </w:r>
      <w:r w:rsidRPr="00603361">
        <w:rPr>
          <w:sz w:val="24"/>
          <w:szCs w:val="24"/>
        </w:rPr>
        <w:t>00 godzin.</w:t>
      </w:r>
    </w:p>
    <w:p w14:paraId="14FC8623" w14:textId="77777777" w:rsidR="00893A1B" w:rsidRPr="00893A1B" w:rsidRDefault="00893A1B" w:rsidP="003A5514">
      <w:pPr>
        <w:pStyle w:val="Akapitzlist"/>
        <w:numPr>
          <w:ilvl w:val="1"/>
          <w:numId w:val="94"/>
        </w:numPr>
        <w:suppressAutoHyphens w:val="0"/>
        <w:spacing w:before="0" w:after="0" w:line="360" w:lineRule="auto"/>
        <w:contextualSpacing/>
        <w:rPr>
          <w:rFonts w:eastAsiaTheme="minorEastAsia"/>
          <w:sz w:val="24"/>
          <w:szCs w:val="24"/>
        </w:rPr>
      </w:pPr>
      <w:r w:rsidRPr="00893A1B">
        <w:rPr>
          <w:sz w:val="24"/>
          <w:szCs w:val="24"/>
        </w:rPr>
        <w:t>Szkolenia będą organizowane na terenie placówek edukacyjnych. Przy realizacji działań należy uwzględnić bezpieczeństwo realizatorów i beneficjentów w kontekście pandemii COVID-19. Obowiązkowe jest zaplanowanie realizacji zadania w formie zdalnej, na wypadek, gdy sytuacja epidemiczna uniemożliwi realizację w formie stacjonarnej.</w:t>
      </w:r>
    </w:p>
    <w:p w14:paraId="36B29879" w14:textId="77777777" w:rsidR="00893A1B" w:rsidRPr="00893A1B" w:rsidRDefault="00893A1B" w:rsidP="00893A1B">
      <w:pPr>
        <w:pStyle w:val="Akapitzlist"/>
        <w:spacing w:before="0" w:after="0" w:line="360" w:lineRule="auto"/>
        <w:ind w:left="780"/>
        <w:rPr>
          <w:sz w:val="24"/>
          <w:szCs w:val="24"/>
        </w:rPr>
      </w:pPr>
    </w:p>
    <w:p w14:paraId="7C9036CA" w14:textId="77777777" w:rsidR="00893A1B" w:rsidRPr="00893A1B" w:rsidRDefault="00893A1B" w:rsidP="003A5514">
      <w:pPr>
        <w:pStyle w:val="Akapitzlist"/>
        <w:numPr>
          <w:ilvl w:val="0"/>
          <w:numId w:val="94"/>
        </w:numPr>
        <w:suppressAutoHyphens w:val="0"/>
        <w:spacing w:before="0" w:after="0" w:line="360" w:lineRule="auto"/>
        <w:ind w:left="1174" w:hanging="360"/>
        <w:contextualSpacing/>
        <w:rPr>
          <w:b/>
          <w:bCs/>
          <w:sz w:val="24"/>
          <w:szCs w:val="24"/>
        </w:rPr>
      </w:pPr>
      <w:r w:rsidRPr="00893A1B">
        <w:rPr>
          <w:b/>
          <w:bCs/>
          <w:sz w:val="24"/>
          <w:szCs w:val="24"/>
        </w:rPr>
        <w:t xml:space="preserve">Wymagania dotyczące osób dedykowanych do wykonania zadania trenerów: </w:t>
      </w:r>
    </w:p>
    <w:p w14:paraId="4392E59C"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Osoba posiada doświadczenie w działalności lub współpracy z: administracją samorządową, ośrodkami doskonalenia nauczycieli, placówkami oświatowymi (szkołami),</w:t>
      </w:r>
    </w:p>
    <w:p w14:paraId="757F5FD2"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Osoba posiada doświadczenie w różnych formach pracy z osobami dorosłymi, w szczególności w obszarze nauki o prawach człowieka, przeciwdziałaniu dyskryminacji, wykluczeniu i przemocy,</w:t>
      </w:r>
    </w:p>
    <w:p w14:paraId="328BE670"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 xml:space="preserve">Osoba posiada udokumentowane doświadczenie w prowadzeniu szkoleń lub ukończył/a studia podyplomowe, kursy kwalifikacyjne lub doskonalące przygotowujące do prowadzenia szkoleń, </w:t>
      </w:r>
    </w:p>
    <w:p w14:paraId="6C268D44" w14:textId="4A0EC119" w:rsidR="00893A1B" w:rsidRPr="00C53A43"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Minimalna ilość osób dedykowanych przez Wykonawcę do realizacji zamówienia to 20 osób.</w:t>
      </w:r>
    </w:p>
    <w:p w14:paraId="1E065FDE" w14:textId="77777777" w:rsidR="00893A1B" w:rsidRPr="00893A1B" w:rsidRDefault="00893A1B" w:rsidP="003A5514">
      <w:pPr>
        <w:pStyle w:val="Akapitzlist"/>
        <w:numPr>
          <w:ilvl w:val="0"/>
          <w:numId w:val="94"/>
        </w:numPr>
        <w:suppressAutoHyphens w:val="0"/>
        <w:spacing w:before="0" w:after="0" w:line="360" w:lineRule="auto"/>
        <w:ind w:left="1174" w:hanging="360"/>
        <w:contextualSpacing/>
        <w:rPr>
          <w:b/>
          <w:bCs/>
          <w:sz w:val="24"/>
          <w:szCs w:val="24"/>
        </w:rPr>
      </w:pPr>
      <w:r w:rsidRPr="00893A1B">
        <w:rPr>
          <w:b/>
          <w:bCs/>
          <w:sz w:val="24"/>
          <w:szCs w:val="24"/>
        </w:rPr>
        <w:t>Szczegółowy zakres zamówienia oraz warunki oczekiwane przez Zamawiającego:</w:t>
      </w:r>
    </w:p>
    <w:p w14:paraId="75988C5B" w14:textId="77777777" w:rsidR="00893A1B" w:rsidRPr="00893A1B" w:rsidRDefault="00893A1B" w:rsidP="003A5514">
      <w:pPr>
        <w:pStyle w:val="Akapitzlist"/>
        <w:numPr>
          <w:ilvl w:val="1"/>
          <w:numId w:val="94"/>
        </w:numPr>
        <w:suppressAutoHyphens w:val="0"/>
        <w:spacing w:before="0" w:after="0" w:line="360" w:lineRule="auto"/>
        <w:contextualSpacing/>
        <w:rPr>
          <w:sz w:val="24"/>
          <w:szCs w:val="24"/>
        </w:rPr>
      </w:pPr>
      <w:r w:rsidRPr="00893A1B">
        <w:rPr>
          <w:sz w:val="24"/>
          <w:szCs w:val="24"/>
        </w:rPr>
        <w:t xml:space="preserve">Szczegółowa lista zadań trenera: </w:t>
      </w:r>
    </w:p>
    <w:p w14:paraId="784D6E8C" w14:textId="77777777" w:rsidR="00893A1B" w:rsidRPr="00893A1B" w:rsidRDefault="00893A1B" w:rsidP="003A5514">
      <w:pPr>
        <w:pStyle w:val="Akapitzlist"/>
        <w:numPr>
          <w:ilvl w:val="2"/>
          <w:numId w:val="94"/>
        </w:numPr>
        <w:suppressAutoHyphens w:val="0"/>
        <w:spacing w:before="0" w:after="0" w:line="360" w:lineRule="auto"/>
        <w:contextualSpacing/>
        <w:rPr>
          <w:sz w:val="24"/>
          <w:szCs w:val="24"/>
        </w:rPr>
      </w:pPr>
      <w:r w:rsidRPr="00893A1B">
        <w:rPr>
          <w:sz w:val="24"/>
          <w:szCs w:val="24"/>
        </w:rPr>
        <w:lastRenderedPageBreak/>
        <w:t>Przygotowanie warsztatów zgodnie z wytycznymi Zamawiającego:</w:t>
      </w:r>
    </w:p>
    <w:p w14:paraId="4D96FBDA" w14:textId="77777777" w:rsidR="00893A1B" w:rsidRPr="00893A1B" w:rsidRDefault="00893A1B" w:rsidP="003A5514">
      <w:pPr>
        <w:pStyle w:val="Akapitzlist"/>
        <w:numPr>
          <w:ilvl w:val="0"/>
          <w:numId w:val="95"/>
        </w:numPr>
        <w:suppressAutoHyphens w:val="0"/>
        <w:spacing w:before="0" w:after="0" w:line="360" w:lineRule="auto"/>
        <w:contextualSpacing/>
        <w:rPr>
          <w:sz w:val="24"/>
          <w:szCs w:val="24"/>
        </w:rPr>
      </w:pPr>
      <w:r w:rsidRPr="00893A1B">
        <w:rPr>
          <w:sz w:val="24"/>
          <w:szCs w:val="24"/>
        </w:rPr>
        <w:t>udział w spotkaniach zespołów trenerskich przygotowanych przez Zamawiającego,</w:t>
      </w:r>
    </w:p>
    <w:p w14:paraId="3448B1F0" w14:textId="77777777" w:rsidR="00893A1B" w:rsidRPr="00893A1B" w:rsidRDefault="00893A1B" w:rsidP="003A5514">
      <w:pPr>
        <w:pStyle w:val="Akapitzlist"/>
        <w:numPr>
          <w:ilvl w:val="0"/>
          <w:numId w:val="95"/>
        </w:numPr>
        <w:suppressAutoHyphens w:val="0"/>
        <w:spacing w:before="0" w:after="0" w:line="360" w:lineRule="auto"/>
        <w:contextualSpacing/>
        <w:rPr>
          <w:sz w:val="24"/>
          <w:szCs w:val="24"/>
        </w:rPr>
      </w:pPr>
      <w:r w:rsidRPr="00893A1B">
        <w:rPr>
          <w:sz w:val="24"/>
          <w:szCs w:val="24"/>
        </w:rPr>
        <w:t>współpraca przy promocji warsztatów i spotkań, prowadzenie korespondencji związanej z warsztatami,</w:t>
      </w:r>
    </w:p>
    <w:p w14:paraId="63DF1290" w14:textId="32369A6B" w:rsidR="00893A1B" w:rsidRPr="00893A1B" w:rsidRDefault="00893A1B" w:rsidP="003A5514">
      <w:pPr>
        <w:pStyle w:val="Akapitzlist"/>
        <w:numPr>
          <w:ilvl w:val="0"/>
          <w:numId w:val="95"/>
        </w:numPr>
        <w:suppressAutoHyphens w:val="0"/>
        <w:spacing w:before="0" w:after="0" w:line="360" w:lineRule="auto"/>
        <w:contextualSpacing/>
        <w:rPr>
          <w:sz w:val="24"/>
          <w:szCs w:val="24"/>
        </w:rPr>
      </w:pPr>
      <w:r w:rsidRPr="00893A1B">
        <w:rPr>
          <w:sz w:val="24"/>
          <w:szCs w:val="24"/>
        </w:rPr>
        <w:t xml:space="preserve">prawidłowa organizacja warsztatów, w oparciu o </w:t>
      </w:r>
      <w:r w:rsidRPr="000629D7">
        <w:rPr>
          <w:sz w:val="24"/>
          <w:szCs w:val="24"/>
        </w:rPr>
        <w:t>scenariusze</w:t>
      </w:r>
      <w:r w:rsidR="000629D7">
        <w:rPr>
          <w:sz w:val="24"/>
          <w:szCs w:val="24"/>
        </w:rPr>
        <w:t xml:space="preserve"> przygotowane przez zamawiającego,</w:t>
      </w:r>
    </w:p>
    <w:p w14:paraId="7FD7F800" w14:textId="77777777" w:rsidR="00893A1B" w:rsidRPr="00893A1B" w:rsidRDefault="00893A1B" w:rsidP="003A5514">
      <w:pPr>
        <w:pStyle w:val="Akapitzlist"/>
        <w:numPr>
          <w:ilvl w:val="0"/>
          <w:numId w:val="95"/>
        </w:numPr>
        <w:suppressAutoHyphens w:val="0"/>
        <w:spacing w:before="0" w:after="0" w:line="360" w:lineRule="auto"/>
        <w:contextualSpacing/>
        <w:rPr>
          <w:sz w:val="24"/>
          <w:szCs w:val="24"/>
        </w:rPr>
      </w:pPr>
      <w:r w:rsidRPr="00893A1B">
        <w:rPr>
          <w:sz w:val="24"/>
          <w:szCs w:val="24"/>
        </w:rPr>
        <w:t>raport ewaluacyjny zawierający podsumowanie ankiet ewaluacyjnych oceniających zajęcia warsztatowe,</w:t>
      </w:r>
    </w:p>
    <w:p w14:paraId="1B52021A" w14:textId="77777777" w:rsidR="00893A1B" w:rsidRPr="00893A1B" w:rsidRDefault="00893A1B" w:rsidP="003A5514">
      <w:pPr>
        <w:pStyle w:val="Akapitzlist"/>
        <w:numPr>
          <w:ilvl w:val="0"/>
          <w:numId w:val="95"/>
        </w:numPr>
        <w:suppressAutoHyphens w:val="0"/>
        <w:spacing w:before="0" w:after="0" w:line="360" w:lineRule="auto"/>
        <w:contextualSpacing/>
        <w:rPr>
          <w:sz w:val="24"/>
          <w:szCs w:val="24"/>
        </w:rPr>
      </w:pPr>
      <w:r w:rsidRPr="00893A1B">
        <w:rPr>
          <w:sz w:val="24"/>
          <w:szCs w:val="24"/>
        </w:rPr>
        <w:t>sprawozdanie merytoryczne z realizacji zajęć warsztatowych,</w:t>
      </w:r>
    </w:p>
    <w:p w14:paraId="34275AB7" w14:textId="77777777" w:rsidR="00893A1B" w:rsidRPr="00893A1B" w:rsidRDefault="00893A1B" w:rsidP="003A5514">
      <w:pPr>
        <w:pStyle w:val="Akapitzlist"/>
        <w:numPr>
          <w:ilvl w:val="0"/>
          <w:numId w:val="95"/>
        </w:numPr>
        <w:suppressAutoHyphens w:val="0"/>
        <w:spacing w:before="0" w:after="0" w:line="360" w:lineRule="auto"/>
        <w:contextualSpacing/>
        <w:rPr>
          <w:sz w:val="24"/>
          <w:szCs w:val="24"/>
        </w:rPr>
      </w:pPr>
      <w:r w:rsidRPr="00893A1B">
        <w:rPr>
          <w:sz w:val="24"/>
          <w:szCs w:val="24"/>
        </w:rPr>
        <w:t>współpraca z zespołem koordynatorów Zamawiającego.</w:t>
      </w:r>
    </w:p>
    <w:p w14:paraId="64CFEBF4" w14:textId="77777777" w:rsidR="00893A1B" w:rsidRPr="00893A1B" w:rsidRDefault="00893A1B" w:rsidP="003A5514">
      <w:pPr>
        <w:pStyle w:val="Akapitzlist"/>
        <w:numPr>
          <w:ilvl w:val="2"/>
          <w:numId w:val="94"/>
        </w:numPr>
        <w:suppressAutoHyphens w:val="0"/>
        <w:spacing w:before="0" w:after="0" w:line="360" w:lineRule="auto"/>
        <w:contextualSpacing/>
        <w:rPr>
          <w:sz w:val="24"/>
          <w:szCs w:val="24"/>
        </w:rPr>
      </w:pPr>
      <w:r w:rsidRPr="00893A1B">
        <w:rPr>
          <w:sz w:val="24"/>
          <w:szCs w:val="24"/>
        </w:rPr>
        <w:t>Podsumowanie programu warsztatów:</w:t>
      </w:r>
    </w:p>
    <w:p w14:paraId="179BE8CD" w14:textId="77777777" w:rsidR="00893A1B" w:rsidRPr="00893A1B" w:rsidRDefault="00893A1B" w:rsidP="003A5514">
      <w:pPr>
        <w:pStyle w:val="Akapitzlist"/>
        <w:numPr>
          <w:ilvl w:val="0"/>
          <w:numId w:val="96"/>
        </w:numPr>
        <w:suppressAutoHyphens w:val="0"/>
        <w:spacing w:before="0" w:after="0" w:line="360" w:lineRule="auto"/>
        <w:contextualSpacing/>
        <w:rPr>
          <w:sz w:val="24"/>
          <w:szCs w:val="24"/>
        </w:rPr>
      </w:pPr>
      <w:r w:rsidRPr="00893A1B">
        <w:rPr>
          <w:sz w:val="24"/>
          <w:szCs w:val="24"/>
        </w:rPr>
        <w:t>współudział w podsumowaniu przebiegu warsztatów i spotkań z koordynatorami,</w:t>
      </w:r>
    </w:p>
    <w:p w14:paraId="533ECF4C" w14:textId="77777777" w:rsidR="00893A1B" w:rsidRPr="00893A1B" w:rsidRDefault="00893A1B" w:rsidP="003A5514">
      <w:pPr>
        <w:pStyle w:val="Akapitzlist"/>
        <w:numPr>
          <w:ilvl w:val="0"/>
          <w:numId w:val="96"/>
        </w:numPr>
        <w:suppressAutoHyphens w:val="0"/>
        <w:spacing w:before="0" w:after="0" w:line="360" w:lineRule="auto"/>
        <w:contextualSpacing/>
        <w:rPr>
          <w:sz w:val="24"/>
          <w:szCs w:val="24"/>
        </w:rPr>
      </w:pPr>
      <w:r w:rsidRPr="00893A1B">
        <w:rPr>
          <w:sz w:val="24"/>
          <w:szCs w:val="24"/>
        </w:rPr>
        <w:t>zestawienie danych związanych z przebiegiem programu,</w:t>
      </w:r>
    </w:p>
    <w:p w14:paraId="2BA373BF" w14:textId="77777777" w:rsidR="00893A1B" w:rsidRPr="00893A1B" w:rsidRDefault="00893A1B" w:rsidP="003A5514">
      <w:pPr>
        <w:pStyle w:val="Akapitzlist"/>
        <w:numPr>
          <w:ilvl w:val="2"/>
          <w:numId w:val="94"/>
        </w:numPr>
        <w:suppressAutoHyphens w:val="0"/>
        <w:spacing w:before="0" w:after="0" w:line="360" w:lineRule="auto"/>
        <w:contextualSpacing/>
        <w:rPr>
          <w:sz w:val="24"/>
          <w:szCs w:val="24"/>
        </w:rPr>
      </w:pPr>
      <w:r w:rsidRPr="00893A1B">
        <w:rPr>
          <w:sz w:val="24"/>
          <w:szCs w:val="24"/>
        </w:rPr>
        <w:t>Czas i miejsce wykonywania warsztatów</w:t>
      </w:r>
    </w:p>
    <w:p w14:paraId="389C37C2" w14:textId="77777777" w:rsidR="00893A1B" w:rsidRPr="00893A1B" w:rsidRDefault="00893A1B" w:rsidP="003A5514">
      <w:pPr>
        <w:pStyle w:val="Akapitzlist"/>
        <w:numPr>
          <w:ilvl w:val="0"/>
          <w:numId w:val="97"/>
        </w:numPr>
        <w:suppressAutoHyphens w:val="0"/>
        <w:spacing w:before="0" w:after="0" w:line="360" w:lineRule="auto"/>
        <w:contextualSpacing/>
        <w:rPr>
          <w:sz w:val="24"/>
          <w:szCs w:val="24"/>
        </w:rPr>
      </w:pPr>
      <w:r w:rsidRPr="00893A1B">
        <w:rPr>
          <w:sz w:val="24"/>
          <w:szCs w:val="24"/>
        </w:rPr>
        <w:t>warsztaty sześć dni w tygodniu, od poniedziałku do soboty w przedziale czasowym 8:00- 20:30 w zależności od liczby zgłoszonych szkół. Część warsztatów i spotkań możliwa online.</w:t>
      </w:r>
    </w:p>
    <w:p w14:paraId="5C13F15B" w14:textId="77777777" w:rsidR="00893A1B" w:rsidRPr="00893A1B" w:rsidRDefault="00893A1B" w:rsidP="003A5514">
      <w:pPr>
        <w:pStyle w:val="Akapitzlist"/>
        <w:numPr>
          <w:ilvl w:val="0"/>
          <w:numId w:val="97"/>
        </w:numPr>
        <w:suppressAutoHyphens w:val="0"/>
        <w:spacing w:before="0" w:after="0" w:line="360" w:lineRule="auto"/>
        <w:contextualSpacing/>
        <w:rPr>
          <w:sz w:val="24"/>
          <w:szCs w:val="24"/>
        </w:rPr>
      </w:pPr>
      <w:r w:rsidRPr="00893A1B">
        <w:rPr>
          <w:sz w:val="24"/>
          <w:szCs w:val="24"/>
        </w:rPr>
        <w:t>kalendarz warsztatów dostosowany będzie do organizacji roku szkolnego w zakresie dni wolnych, dłuższych przerw, np. ferii zimowych, świąt;</w:t>
      </w:r>
    </w:p>
    <w:p w14:paraId="041F0EC6" w14:textId="20A2AC80" w:rsidR="00893A1B" w:rsidRPr="00893A1B" w:rsidRDefault="00893A1B" w:rsidP="003A5514">
      <w:pPr>
        <w:pStyle w:val="Akapitzlist"/>
        <w:numPr>
          <w:ilvl w:val="0"/>
          <w:numId w:val="97"/>
        </w:numPr>
        <w:suppressAutoHyphens w:val="0"/>
        <w:spacing w:before="0" w:after="0" w:line="360" w:lineRule="auto"/>
        <w:contextualSpacing/>
        <w:rPr>
          <w:sz w:val="24"/>
          <w:szCs w:val="24"/>
        </w:rPr>
      </w:pPr>
      <w:r w:rsidRPr="00893A1B">
        <w:rPr>
          <w:sz w:val="24"/>
          <w:szCs w:val="24"/>
        </w:rPr>
        <w:t xml:space="preserve">warsztaty odbywać się będą w szkołach, w siedzibie Zamawiającego lub online – </w:t>
      </w:r>
      <w:r w:rsidR="000C65A8">
        <w:rPr>
          <w:sz w:val="24"/>
          <w:szCs w:val="24"/>
        </w:rPr>
        <w:br/>
      </w:r>
      <w:r w:rsidRPr="00893A1B">
        <w:rPr>
          <w:sz w:val="24"/>
          <w:szCs w:val="24"/>
        </w:rPr>
        <w:t xml:space="preserve">w zależności od rozwoju sytuacji związanej z pandemią COVID19. </w:t>
      </w:r>
    </w:p>
    <w:p w14:paraId="368665D2" w14:textId="5D197831" w:rsidR="00893A1B" w:rsidRPr="00893A1B" w:rsidRDefault="00893A1B" w:rsidP="003A5514">
      <w:pPr>
        <w:pStyle w:val="Akapitzlist"/>
        <w:numPr>
          <w:ilvl w:val="0"/>
          <w:numId w:val="97"/>
        </w:numPr>
        <w:suppressAutoHyphens w:val="0"/>
        <w:spacing w:before="0" w:after="0" w:line="360" w:lineRule="auto"/>
        <w:contextualSpacing/>
        <w:rPr>
          <w:sz w:val="24"/>
          <w:szCs w:val="24"/>
        </w:rPr>
      </w:pPr>
      <w:r w:rsidRPr="00893A1B">
        <w:rPr>
          <w:sz w:val="24"/>
          <w:szCs w:val="24"/>
        </w:rPr>
        <w:t>Zamawiający zapewnia dostęp do materiałów merytorycznych niezbędnych do prowadzenia warsztatów</w:t>
      </w:r>
      <w:r w:rsidR="00D60761">
        <w:rPr>
          <w:sz w:val="24"/>
          <w:szCs w:val="24"/>
        </w:rPr>
        <w:t>.</w:t>
      </w:r>
    </w:p>
    <w:p w14:paraId="5CFD035A" w14:textId="77777777" w:rsidR="00893A1B" w:rsidRPr="00893A1B" w:rsidRDefault="00893A1B" w:rsidP="003A5514">
      <w:pPr>
        <w:pStyle w:val="Akapitzlist"/>
        <w:numPr>
          <w:ilvl w:val="0"/>
          <w:numId w:val="94"/>
        </w:numPr>
        <w:suppressAutoHyphens w:val="0"/>
        <w:spacing w:before="0" w:after="0" w:line="360" w:lineRule="auto"/>
        <w:ind w:left="1174" w:hanging="360"/>
        <w:contextualSpacing/>
        <w:rPr>
          <w:b/>
          <w:bCs/>
          <w:sz w:val="24"/>
          <w:szCs w:val="24"/>
        </w:rPr>
      </w:pPr>
      <w:r w:rsidRPr="00893A1B">
        <w:rPr>
          <w:b/>
          <w:bCs/>
          <w:sz w:val="24"/>
          <w:szCs w:val="24"/>
        </w:rPr>
        <w:t>Termin realizacji zamówienia</w:t>
      </w:r>
    </w:p>
    <w:p w14:paraId="71767A45" w14:textId="3312C07D" w:rsidR="00893A1B" w:rsidRPr="00C53A43" w:rsidRDefault="00893A1B" w:rsidP="003A5514">
      <w:pPr>
        <w:spacing w:before="0" w:after="0" w:line="360" w:lineRule="auto"/>
        <w:rPr>
          <w:sz w:val="24"/>
          <w:szCs w:val="24"/>
        </w:rPr>
      </w:pPr>
      <w:r w:rsidRPr="00C53A43">
        <w:rPr>
          <w:sz w:val="24"/>
          <w:szCs w:val="24"/>
        </w:rPr>
        <w:t>Termin realizacji zamówienia od dnia podpisania umowy do 31.12.2026 r. lub do wyczerpania kwoty stanowiącej górną granicę zobowiązań, jakie mogą zostać zaciągnięte przez Zamawiającego na podstawie umowy ramowej (kwota przeznaczona na sfinansowanie zamówienia).</w:t>
      </w:r>
    </w:p>
    <w:p w14:paraId="5388903C" w14:textId="77777777" w:rsidR="004B562C" w:rsidRPr="00893A1B" w:rsidRDefault="004B562C" w:rsidP="003A5514">
      <w:pPr>
        <w:spacing w:before="0" w:after="0" w:line="360" w:lineRule="auto"/>
        <w:rPr>
          <w:sz w:val="24"/>
          <w:szCs w:val="24"/>
        </w:rPr>
      </w:pPr>
    </w:p>
    <w:p w14:paraId="693D9C74" w14:textId="77777777" w:rsidR="00893A1B" w:rsidRDefault="00893A1B" w:rsidP="003A5514">
      <w:pPr>
        <w:spacing w:before="0" w:after="0" w:line="360" w:lineRule="auto"/>
        <w:rPr>
          <w:sz w:val="24"/>
          <w:szCs w:val="24"/>
        </w:rPr>
      </w:pPr>
    </w:p>
    <w:p w14:paraId="67DCFC56" w14:textId="77777777" w:rsidR="00C75045" w:rsidRDefault="00C75045" w:rsidP="00893A1B">
      <w:pPr>
        <w:spacing w:before="0" w:after="0" w:line="360" w:lineRule="auto"/>
        <w:rPr>
          <w:sz w:val="24"/>
          <w:szCs w:val="24"/>
        </w:rPr>
      </w:pPr>
    </w:p>
    <w:p w14:paraId="7F94B34D" w14:textId="77777777" w:rsidR="00C75045" w:rsidRPr="00893A1B" w:rsidRDefault="00C75045" w:rsidP="00893A1B">
      <w:pPr>
        <w:spacing w:before="0" w:after="0" w:line="360" w:lineRule="auto"/>
        <w:rPr>
          <w:sz w:val="24"/>
          <w:szCs w:val="24"/>
        </w:rPr>
      </w:pPr>
    </w:p>
    <w:p w14:paraId="7F744D5D" w14:textId="77777777" w:rsidR="004F7220" w:rsidRPr="004F7220" w:rsidRDefault="004F7220" w:rsidP="003A5514">
      <w:pPr>
        <w:spacing w:before="0" w:after="0" w:line="360" w:lineRule="auto"/>
        <w:jc w:val="right"/>
        <w:rPr>
          <w:sz w:val="24"/>
          <w:szCs w:val="24"/>
        </w:rPr>
      </w:pPr>
      <w:r w:rsidRPr="004F7220">
        <w:rPr>
          <w:sz w:val="24"/>
          <w:szCs w:val="24"/>
        </w:rPr>
        <w:lastRenderedPageBreak/>
        <w:t>Załącznik nr 1 do Opisu przedmiotu zamówienia</w:t>
      </w:r>
    </w:p>
    <w:p w14:paraId="2BC8D37C" w14:textId="77777777" w:rsidR="004F7220" w:rsidRPr="004F7220" w:rsidRDefault="004F7220" w:rsidP="003A5514">
      <w:pPr>
        <w:pStyle w:val="Tekstpodstawowy"/>
        <w:spacing w:before="0" w:after="0" w:line="360" w:lineRule="auto"/>
        <w:ind w:left="1417" w:right="1417"/>
        <w:jc w:val="both"/>
        <w:rPr>
          <w:rFonts w:asciiTheme="minorHAnsi" w:hAnsiTheme="minorHAnsi"/>
          <w:b/>
          <w:color w:val="1F497D" w:themeColor="text2"/>
          <w:w w:val="105"/>
        </w:rPr>
      </w:pPr>
      <w:r w:rsidRPr="004F7220">
        <w:rPr>
          <w:rFonts w:asciiTheme="minorHAnsi" w:hAnsiTheme="minorHAnsi"/>
          <w:b/>
          <w:color w:val="1F497D" w:themeColor="text2"/>
          <w:w w:val="105"/>
        </w:rPr>
        <w:t>Struktura, cele i model pracy</w:t>
      </w:r>
    </w:p>
    <w:p w14:paraId="526608B3" w14:textId="77777777" w:rsidR="004F7220" w:rsidRPr="004F7220" w:rsidRDefault="004F7220" w:rsidP="003A5514">
      <w:pPr>
        <w:pStyle w:val="Tekstpodstawowy"/>
        <w:spacing w:before="0" w:after="0" w:line="360" w:lineRule="auto"/>
        <w:ind w:left="1417" w:right="1417"/>
        <w:jc w:val="both"/>
        <w:rPr>
          <w:rFonts w:asciiTheme="minorHAnsi" w:hAnsiTheme="minorHAnsi"/>
          <w:b/>
          <w:color w:val="1F497D" w:themeColor="text2"/>
          <w:w w:val="105"/>
        </w:rPr>
      </w:pPr>
      <w:r w:rsidRPr="004F7220">
        <w:rPr>
          <w:rFonts w:asciiTheme="minorHAnsi" w:hAnsiTheme="minorHAnsi"/>
          <w:b/>
          <w:color w:val="1F497D" w:themeColor="text2"/>
          <w:w w:val="105"/>
        </w:rPr>
        <w:t xml:space="preserve">Program „Szkoła Przyjazna Prawom Człowieka. </w:t>
      </w:r>
    </w:p>
    <w:p w14:paraId="2F688DE6" w14:textId="77777777" w:rsidR="004F7220" w:rsidRPr="004F7220" w:rsidRDefault="004F7220" w:rsidP="003A5514">
      <w:pPr>
        <w:pStyle w:val="Tekstpodstawowy"/>
        <w:spacing w:before="0" w:after="0" w:line="360" w:lineRule="auto"/>
        <w:ind w:left="1417" w:right="1417"/>
        <w:jc w:val="both"/>
        <w:rPr>
          <w:rFonts w:asciiTheme="minorHAnsi" w:hAnsiTheme="minorHAnsi"/>
          <w:b/>
          <w:color w:val="1F497D" w:themeColor="text2"/>
          <w:w w:val="105"/>
        </w:rPr>
      </w:pPr>
      <w:r w:rsidRPr="004F7220">
        <w:rPr>
          <w:rFonts w:asciiTheme="minorHAnsi" w:hAnsiTheme="minorHAnsi"/>
          <w:b/>
          <w:color w:val="1F497D" w:themeColor="text2"/>
          <w:w w:val="105"/>
        </w:rPr>
        <w:t>Jak przeciwdziałać wykluczeniu i przemocy w szkole?”</w:t>
      </w:r>
    </w:p>
    <w:p w14:paraId="59188659" w14:textId="77777777" w:rsidR="004F7220" w:rsidRPr="004F7220" w:rsidRDefault="004F7220" w:rsidP="003A5514">
      <w:pPr>
        <w:pStyle w:val="Tekstpodstawowy"/>
        <w:spacing w:before="0" w:after="0" w:line="360" w:lineRule="auto"/>
        <w:ind w:left="1417" w:right="1417"/>
        <w:jc w:val="both"/>
        <w:rPr>
          <w:rFonts w:asciiTheme="minorHAnsi" w:hAnsiTheme="minorHAnsi"/>
          <w:b/>
          <w:color w:val="1F497D" w:themeColor="text2"/>
          <w:w w:val="105"/>
        </w:rPr>
      </w:pPr>
    </w:p>
    <w:p w14:paraId="1CE6DD59" w14:textId="77777777" w:rsidR="004F7220" w:rsidRPr="004F7220" w:rsidRDefault="004F7220" w:rsidP="003A5514">
      <w:pPr>
        <w:pStyle w:val="Tekstpodstawowy"/>
        <w:spacing w:before="0" w:after="0" w:line="360" w:lineRule="auto"/>
        <w:ind w:left="1417" w:right="1417"/>
        <w:jc w:val="both"/>
        <w:rPr>
          <w:rFonts w:asciiTheme="minorHAnsi" w:hAnsiTheme="minorHAnsi"/>
          <w:b/>
          <w:color w:val="1F497D" w:themeColor="text2"/>
          <w:w w:val="105"/>
        </w:rPr>
      </w:pPr>
      <w:r w:rsidRPr="004F7220">
        <w:rPr>
          <w:rFonts w:asciiTheme="minorHAnsi" w:hAnsiTheme="minorHAnsi"/>
          <w:b/>
          <w:color w:val="1F497D" w:themeColor="text2"/>
          <w:w w:val="105"/>
        </w:rPr>
        <w:t>Struktura programu</w:t>
      </w:r>
    </w:p>
    <w:p w14:paraId="5FC67114"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231F20"/>
          <w:w w:val="105"/>
        </w:rPr>
        <w:t>Program</w:t>
      </w:r>
      <w:r w:rsidRPr="004F7220">
        <w:rPr>
          <w:rFonts w:asciiTheme="minorHAnsi" w:hAnsiTheme="minorHAnsi"/>
          <w:color w:val="231F20"/>
          <w:spacing w:val="-13"/>
          <w:w w:val="105"/>
        </w:rPr>
        <w:t xml:space="preserve"> </w:t>
      </w:r>
      <w:r w:rsidRPr="004F7220">
        <w:rPr>
          <w:rFonts w:asciiTheme="minorHAnsi" w:hAnsiTheme="minorHAnsi"/>
          <w:color w:val="231F20"/>
          <w:w w:val="105"/>
        </w:rPr>
        <w:t>ma</w:t>
      </w:r>
      <w:r w:rsidRPr="004F7220">
        <w:rPr>
          <w:rFonts w:asciiTheme="minorHAnsi" w:hAnsiTheme="minorHAnsi"/>
          <w:color w:val="231F20"/>
          <w:spacing w:val="-13"/>
          <w:w w:val="105"/>
        </w:rPr>
        <w:t xml:space="preserve"> </w:t>
      </w:r>
      <w:r w:rsidRPr="004F7220">
        <w:rPr>
          <w:rFonts w:asciiTheme="minorHAnsi" w:hAnsiTheme="minorHAnsi"/>
          <w:color w:val="231F20"/>
          <w:spacing w:val="2"/>
          <w:w w:val="105"/>
        </w:rPr>
        <w:t>charakter</w:t>
      </w:r>
      <w:r w:rsidRPr="004F7220">
        <w:rPr>
          <w:rFonts w:asciiTheme="minorHAnsi" w:hAnsiTheme="minorHAnsi"/>
          <w:color w:val="231F20"/>
          <w:spacing w:val="-13"/>
          <w:w w:val="105"/>
        </w:rPr>
        <w:t xml:space="preserve"> </w:t>
      </w:r>
      <w:r w:rsidRPr="004F7220">
        <w:rPr>
          <w:rFonts w:asciiTheme="minorHAnsi" w:hAnsiTheme="minorHAnsi"/>
          <w:color w:val="231F20"/>
          <w:w w:val="105"/>
        </w:rPr>
        <w:t>systemowy</w:t>
      </w:r>
      <w:r w:rsidRPr="004F7220">
        <w:rPr>
          <w:rFonts w:asciiTheme="minorHAnsi" w:hAnsiTheme="minorHAnsi"/>
          <w:color w:val="231F20"/>
          <w:spacing w:val="-13"/>
          <w:w w:val="105"/>
        </w:rPr>
        <w:t xml:space="preserve"> </w:t>
      </w:r>
      <w:r w:rsidRPr="004F7220">
        <w:rPr>
          <w:rFonts w:asciiTheme="minorHAnsi" w:hAnsiTheme="minorHAnsi"/>
          <w:color w:val="231F20"/>
          <w:w w:val="105"/>
        </w:rPr>
        <w:t>i</w:t>
      </w:r>
      <w:r w:rsidRPr="004F7220">
        <w:rPr>
          <w:rFonts w:asciiTheme="minorHAnsi" w:hAnsiTheme="minorHAnsi"/>
          <w:color w:val="231F20"/>
          <w:spacing w:val="-13"/>
          <w:w w:val="105"/>
        </w:rPr>
        <w:t xml:space="preserve"> </w:t>
      </w:r>
      <w:r w:rsidRPr="004F7220">
        <w:rPr>
          <w:rFonts w:asciiTheme="minorHAnsi" w:hAnsiTheme="minorHAnsi"/>
          <w:color w:val="231F20"/>
          <w:w w:val="105"/>
        </w:rPr>
        <w:t>jest</w:t>
      </w:r>
      <w:r w:rsidRPr="004F7220">
        <w:rPr>
          <w:rFonts w:asciiTheme="minorHAnsi" w:hAnsiTheme="minorHAnsi"/>
          <w:color w:val="231F20"/>
          <w:spacing w:val="-13"/>
          <w:w w:val="105"/>
        </w:rPr>
        <w:t xml:space="preserve"> </w:t>
      </w:r>
      <w:r w:rsidRPr="004F7220">
        <w:rPr>
          <w:rFonts w:asciiTheme="minorHAnsi" w:hAnsiTheme="minorHAnsi"/>
          <w:color w:val="231F20"/>
          <w:w w:val="105"/>
        </w:rPr>
        <w:t>skierowany</w:t>
      </w:r>
      <w:r w:rsidRPr="004F7220">
        <w:rPr>
          <w:rFonts w:asciiTheme="minorHAnsi" w:hAnsiTheme="minorHAnsi"/>
          <w:color w:val="231F20"/>
          <w:spacing w:val="-13"/>
          <w:w w:val="105"/>
        </w:rPr>
        <w:t xml:space="preserve"> </w:t>
      </w:r>
      <w:r w:rsidRPr="004F7220">
        <w:rPr>
          <w:rFonts w:asciiTheme="minorHAnsi" w:hAnsiTheme="minorHAnsi"/>
          <w:color w:val="231F20"/>
          <w:w w:val="105"/>
        </w:rPr>
        <w:t>do</w:t>
      </w:r>
      <w:r w:rsidRPr="004F7220">
        <w:rPr>
          <w:rFonts w:asciiTheme="minorHAnsi" w:hAnsiTheme="minorHAnsi"/>
          <w:color w:val="231F20"/>
          <w:spacing w:val="-13"/>
          <w:w w:val="105"/>
        </w:rPr>
        <w:t xml:space="preserve"> </w:t>
      </w:r>
      <w:r w:rsidRPr="004F7220">
        <w:rPr>
          <w:rFonts w:asciiTheme="minorHAnsi" w:hAnsiTheme="minorHAnsi"/>
          <w:color w:val="231F20"/>
          <w:spacing w:val="2"/>
          <w:w w:val="105"/>
        </w:rPr>
        <w:t>całych</w:t>
      </w:r>
      <w:r w:rsidRPr="004F7220">
        <w:rPr>
          <w:rFonts w:asciiTheme="minorHAnsi" w:hAnsiTheme="minorHAnsi"/>
          <w:color w:val="231F20"/>
          <w:spacing w:val="-13"/>
          <w:w w:val="105"/>
        </w:rPr>
        <w:t xml:space="preserve"> </w:t>
      </w:r>
      <w:r w:rsidRPr="004F7220">
        <w:rPr>
          <w:rFonts w:asciiTheme="minorHAnsi" w:hAnsiTheme="minorHAnsi"/>
          <w:color w:val="231F20"/>
          <w:w w:val="105"/>
        </w:rPr>
        <w:t>społeczności</w:t>
      </w:r>
      <w:r w:rsidRPr="004F7220">
        <w:rPr>
          <w:rFonts w:asciiTheme="minorHAnsi" w:hAnsiTheme="minorHAnsi"/>
          <w:color w:val="231F20"/>
          <w:spacing w:val="-13"/>
          <w:w w:val="105"/>
        </w:rPr>
        <w:t xml:space="preserve"> </w:t>
      </w:r>
      <w:r w:rsidRPr="004F7220">
        <w:rPr>
          <w:rFonts w:asciiTheme="minorHAnsi" w:hAnsiTheme="minorHAnsi"/>
          <w:color w:val="231F20"/>
          <w:w w:val="105"/>
        </w:rPr>
        <w:t>szkolnych</w:t>
      </w:r>
      <w:r w:rsidRPr="004F7220">
        <w:rPr>
          <w:rFonts w:asciiTheme="minorHAnsi" w:hAnsiTheme="minorHAnsi"/>
          <w:color w:val="231F20"/>
          <w:spacing w:val="-13"/>
          <w:w w:val="105"/>
        </w:rPr>
        <w:t xml:space="preserve"> </w:t>
      </w:r>
      <w:r w:rsidRPr="004F7220">
        <w:rPr>
          <w:rFonts w:asciiTheme="minorHAnsi" w:hAnsiTheme="minorHAnsi"/>
          <w:color w:val="231F20"/>
          <w:spacing w:val="2"/>
          <w:w w:val="105"/>
        </w:rPr>
        <w:t>(kadry</w:t>
      </w:r>
      <w:r w:rsidRPr="004F7220">
        <w:rPr>
          <w:rFonts w:asciiTheme="minorHAnsi" w:hAnsiTheme="minorHAnsi"/>
          <w:color w:val="231F20"/>
          <w:spacing w:val="-12"/>
          <w:w w:val="105"/>
        </w:rPr>
        <w:t xml:space="preserve"> </w:t>
      </w:r>
      <w:r w:rsidRPr="004F7220">
        <w:rPr>
          <w:rFonts w:asciiTheme="minorHAnsi" w:hAnsiTheme="minorHAnsi"/>
          <w:color w:val="231F20"/>
          <w:w w:val="105"/>
        </w:rPr>
        <w:t>pedagogicznej</w:t>
      </w:r>
      <w:r w:rsidRPr="004F7220">
        <w:rPr>
          <w:rFonts w:asciiTheme="minorHAnsi" w:hAnsiTheme="minorHAnsi"/>
          <w:color w:val="231F20"/>
          <w:spacing w:val="-12"/>
          <w:w w:val="105"/>
        </w:rPr>
        <w:t xml:space="preserve"> </w:t>
      </w:r>
      <w:r w:rsidRPr="004F7220">
        <w:rPr>
          <w:rFonts w:asciiTheme="minorHAnsi" w:hAnsiTheme="minorHAnsi"/>
          <w:color w:val="231F20"/>
          <w:w w:val="105"/>
        </w:rPr>
        <w:t>i</w:t>
      </w:r>
      <w:r w:rsidRPr="004F7220">
        <w:rPr>
          <w:rFonts w:asciiTheme="minorHAnsi" w:hAnsiTheme="minorHAnsi"/>
          <w:color w:val="231F20"/>
          <w:spacing w:val="-13"/>
          <w:w w:val="105"/>
        </w:rPr>
        <w:t xml:space="preserve"> </w:t>
      </w:r>
      <w:r w:rsidRPr="004F7220">
        <w:rPr>
          <w:rFonts w:asciiTheme="minorHAnsi" w:hAnsiTheme="minorHAnsi"/>
          <w:color w:val="231F20"/>
          <w:w w:val="105"/>
        </w:rPr>
        <w:t>administracyjnej,</w:t>
      </w:r>
      <w:r w:rsidRPr="004F7220">
        <w:rPr>
          <w:rFonts w:asciiTheme="minorHAnsi" w:hAnsiTheme="minorHAnsi"/>
          <w:color w:val="231F20"/>
          <w:spacing w:val="-12"/>
          <w:w w:val="105"/>
        </w:rPr>
        <w:t xml:space="preserve"> </w:t>
      </w:r>
      <w:r w:rsidRPr="004F7220">
        <w:rPr>
          <w:rFonts w:asciiTheme="minorHAnsi" w:hAnsiTheme="minorHAnsi"/>
          <w:color w:val="231F20"/>
          <w:w w:val="105"/>
        </w:rPr>
        <w:t>uczennic</w:t>
      </w:r>
      <w:r w:rsidRPr="004F7220">
        <w:rPr>
          <w:rFonts w:asciiTheme="minorHAnsi" w:hAnsiTheme="minorHAnsi"/>
          <w:color w:val="231F20"/>
          <w:spacing w:val="-12"/>
          <w:w w:val="105"/>
        </w:rPr>
        <w:t xml:space="preserve"> </w:t>
      </w:r>
      <w:r w:rsidRPr="004F7220">
        <w:rPr>
          <w:rFonts w:asciiTheme="minorHAnsi" w:hAnsiTheme="minorHAnsi"/>
          <w:color w:val="231F20"/>
          <w:w w:val="105"/>
        </w:rPr>
        <w:t>i</w:t>
      </w:r>
      <w:r w:rsidRPr="004F7220">
        <w:rPr>
          <w:rFonts w:asciiTheme="minorHAnsi" w:hAnsiTheme="minorHAnsi"/>
          <w:color w:val="231F20"/>
          <w:spacing w:val="-12"/>
          <w:w w:val="105"/>
        </w:rPr>
        <w:t xml:space="preserve"> </w:t>
      </w:r>
      <w:r w:rsidRPr="004F7220">
        <w:rPr>
          <w:rFonts w:asciiTheme="minorHAnsi" w:hAnsiTheme="minorHAnsi"/>
          <w:color w:val="231F20"/>
          <w:w w:val="105"/>
        </w:rPr>
        <w:t>uczniów</w:t>
      </w:r>
      <w:r w:rsidRPr="004F7220">
        <w:rPr>
          <w:rFonts w:asciiTheme="minorHAnsi" w:hAnsiTheme="minorHAnsi"/>
          <w:color w:val="231F20"/>
          <w:spacing w:val="-13"/>
          <w:w w:val="105"/>
        </w:rPr>
        <w:t xml:space="preserve"> </w:t>
      </w:r>
      <w:r w:rsidRPr="004F7220">
        <w:rPr>
          <w:rFonts w:asciiTheme="minorHAnsi" w:hAnsiTheme="minorHAnsi"/>
          <w:color w:val="231F20"/>
          <w:w w:val="105"/>
        </w:rPr>
        <w:t>oraz</w:t>
      </w:r>
      <w:r w:rsidRPr="004F7220">
        <w:rPr>
          <w:rFonts w:asciiTheme="minorHAnsi" w:hAnsiTheme="minorHAnsi"/>
          <w:color w:val="231F20"/>
          <w:spacing w:val="-12"/>
          <w:w w:val="105"/>
        </w:rPr>
        <w:t xml:space="preserve"> </w:t>
      </w:r>
      <w:r w:rsidRPr="004F7220">
        <w:rPr>
          <w:rFonts w:asciiTheme="minorHAnsi" w:hAnsiTheme="minorHAnsi"/>
          <w:color w:val="231F20"/>
          <w:w w:val="105"/>
        </w:rPr>
        <w:t>rodziców i</w:t>
      </w:r>
      <w:r w:rsidRPr="004F7220">
        <w:rPr>
          <w:rFonts w:asciiTheme="minorHAnsi" w:hAnsiTheme="minorHAnsi"/>
          <w:color w:val="231F20"/>
          <w:spacing w:val="-19"/>
          <w:w w:val="105"/>
        </w:rPr>
        <w:t xml:space="preserve"> </w:t>
      </w:r>
      <w:r w:rsidRPr="004F7220">
        <w:rPr>
          <w:rFonts w:asciiTheme="minorHAnsi" w:hAnsiTheme="minorHAnsi"/>
          <w:color w:val="231F20"/>
          <w:w w:val="105"/>
        </w:rPr>
        <w:t>opiekunów).</w:t>
      </w:r>
      <w:r w:rsidRPr="004F7220">
        <w:rPr>
          <w:rFonts w:asciiTheme="minorHAnsi" w:hAnsiTheme="minorHAnsi"/>
          <w:color w:val="231F20"/>
          <w:spacing w:val="-19"/>
          <w:w w:val="105"/>
        </w:rPr>
        <w:t xml:space="preserve"> </w:t>
      </w:r>
      <w:r w:rsidRPr="004F7220">
        <w:rPr>
          <w:rFonts w:asciiTheme="minorHAnsi" w:hAnsiTheme="minorHAnsi"/>
          <w:color w:val="231F20"/>
          <w:w w:val="105"/>
        </w:rPr>
        <w:t>Jest</w:t>
      </w:r>
      <w:r w:rsidRPr="004F7220">
        <w:rPr>
          <w:rFonts w:asciiTheme="minorHAnsi" w:hAnsiTheme="minorHAnsi"/>
          <w:color w:val="231F20"/>
          <w:spacing w:val="-19"/>
          <w:w w:val="105"/>
        </w:rPr>
        <w:t xml:space="preserve"> </w:t>
      </w:r>
      <w:r w:rsidRPr="004F7220">
        <w:rPr>
          <w:rFonts w:asciiTheme="minorHAnsi" w:hAnsiTheme="minorHAnsi"/>
          <w:color w:val="231F20"/>
          <w:w w:val="105"/>
        </w:rPr>
        <w:t>realizowany</w:t>
      </w:r>
      <w:r w:rsidRPr="004F7220">
        <w:rPr>
          <w:rFonts w:asciiTheme="minorHAnsi" w:hAnsiTheme="minorHAnsi"/>
          <w:color w:val="231F20"/>
          <w:spacing w:val="-19"/>
          <w:w w:val="105"/>
        </w:rPr>
        <w:t xml:space="preserve"> </w:t>
      </w:r>
      <w:r w:rsidRPr="004F7220">
        <w:rPr>
          <w:rFonts w:asciiTheme="minorHAnsi" w:hAnsiTheme="minorHAnsi"/>
          <w:color w:val="231F20"/>
          <w:w w:val="105"/>
        </w:rPr>
        <w:t>przez</w:t>
      </w:r>
      <w:r w:rsidRPr="004F7220">
        <w:rPr>
          <w:rFonts w:asciiTheme="minorHAnsi" w:hAnsiTheme="minorHAnsi"/>
          <w:color w:val="231F20"/>
          <w:spacing w:val="-19"/>
          <w:w w:val="105"/>
        </w:rPr>
        <w:t xml:space="preserve"> </w:t>
      </w:r>
      <w:r w:rsidRPr="004F7220">
        <w:rPr>
          <w:rFonts w:asciiTheme="minorHAnsi" w:hAnsiTheme="minorHAnsi"/>
          <w:color w:val="231F20"/>
          <w:w w:val="105"/>
        </w:rPr>
        <w:t>Warszawskie</w:t>
      </w:r>
      <w:r w:rsidRPr="004F7220">
        <w:rPr>
          <w:rFonts w:asciiTheme="minorHAnsi" w:hAnsiTheme="minorHAnsi"/>
          <w:color w:val="231F20"/>
          <w:spacing w:val="-19"/>
          <w:w w:val="105"/>
        </w:rPr>
        <w:t xml:space="preserve"> </w:t>
      </w:r>
      <w:r w:rsidRPr="004F7220">
        <w:rPr>
          <w:rFonts w:asciiTheme="minorHAnsi" w:hAnsiTheme="minorHAnsi"/>
          <w:color w:val="231F20"/>
          <w:w w:val="105"/>
        </w:rPr>
        <w:t>Centrum</w:t>
      </w:r>
      <w:r w:rsidRPr="004F7220">
        <w:rPr>
          <w:rFonts w:asciiTheme="minorHAnsi" w:hAnsiTheme="minorHAnsi"/>
          <w:color w:val="231F20"/>
          <w:spacing w:val="-19"/>
          <w:w w:val="105"/>
        </w:rPr>
        <w:t xml:space="preserve"> </w:t>
      </w:r>
      <w:r w:rsidRPr="004F7220">
        <w:rPr>
          <w:rFonts w:asciiTheme="minorHAnsi" w:hAnsiTheme="minorHAnsi"/>
          <w:color w:val="231F20"/>
          <w:w w:val="105"/>
        </w:rPr>
        <w:t>Innowacji</w:t>
      </w:r>
      <w:r w:rsidRPr="004F7220">
        <w:rPr>
          <w:rFonts w:asciiTheme="minorHAnsi" w:hAnsiTheme="minorHAnsi"/>
          <w:color w:val="231F20"/>
          <w:spacing w:val="-19"/>
          <w:w w:val="105"/>
        </w:rPr>
        <w:t xml:space="preserve"> </w:t>
      </w:r>
      <w:r w:rsidRPr="004F7220">
        <w:rPr>
          <w:rFonts w:asciiTheme="minorHAnsi" w:hAnsiTheme="minorHAnsi"/>
          <w:color w:val="231F20"/>
          <w:w w:val="105"/>
        </w:rPr>
        <w:t>Edukacyjno-Społecznych</w:t>
      </w:r>
      <w:r w:rsidRPr="004F7220">
        <w:rPr>
          <w:rFonts w:asciiTheme="minorHAnsi" w:hAnsiTheme="minorHAnsi"/>
          <w:color w:val="231F20"/>
          <w:spacing w:val="-17"/>
          <w:w w:val="105"/>
        </w:rPr>
        <w:t xml:space="preserve"> </w:t>
      </w:r>
      <w:r w:rsidRPr="004F7220">
        <w:rPr>
          <w:rFonts w:asciiTheme="minorHAnsi" w:hAnsiTheme="minorHAnsi"/>
          <w:color w:val="231F20"/>
          <w:spacing w:val="-17"/>
          <w:w w:val="105"/>
        </w:rPr>
        <w:br/>
      </w:r>
      <w:r w:rsidRPr="004F7220">
        <w:rPr>
          <w:rFonts w:asciiTheme="minorHAnsi" w:hAnsiTheme="minorHAnsi"/>
          <w:color w:val="231F20"/>
          <w:w w:val="105"/>
        </w:rPr>
        <w:t>i</w:t>
      </w:r>
      <w:r w:rsidRPr="004F7220">
        <w:rPr>
          <w:rFonts w:asciiTheme="minorHAnsi" w:hAnsiTheme="minorHAnsi"/>
          <w:color w:val="231F20"/>
          <w:spacing w:val="-16"/>
          <w:w w:val="105"/>
        </w:rPr>
        <w:t xml:space="preserve"> </w:t>
      </w:r>
      <w:r w:rsidRPr="004F7220">
        <w:rPr>
          <w:rFonts w:asciiTheme="minorHAnsi" w:hAnsiTheme="minorHAnsi"/>
          <w:color w:val="231F20"/>
          <w:w w:val="105"/>
        </w:rPr>
        <w:t>Szkoleń</w:t>
      </w:r>
      <w:r w:rsidRPr="004F7220">
        <w:rPr>
          <w:rFonts w:asciiTheme="minorHAnsi" w:hAnsiTheme="minorHAnsi"/>
          <w:color w:val="231F20"/>
          <w:spacing w:val="-17"/>
          <w:w w:val="105"/>
        </w:rPr>
        <w:t xml:space="preserve"> </w:t>
      </w:r>
      <w:r w:rsidRPr="004F7220">
        <w:rPr>
          <w:rFonts w:asciiTheme="minorHAnsi" w:hAnsiTheme="minorHAnsi"/>
          <w:color w:val="231F20"/>
          <w:w w:val="105"/>
        </w:rPr>
        <w:t>–</w:t>
      </w:r>
      <w:r w:rsidRPr="004F7220">
        <w:rPr>
          <w:rFonts w:asciiTheme="minorHAnsi" w:hAnsiTheme="minorHAnsi"/>
          <w:color w:val="231F20"/>
          <w:spacing w:val="-16"/>
          <w:w w:val="105"/>
        </w:rPr>
        <w:t xml:space="preserve"> </w:t>
      </w:r>
      <w:r w:rsidRPr="004F7220">
        <w:rPr>
          <w:rFonts w:asciiTheme="minorHAnsi" w:hAnsiTheme="minorHAnsi"/>
          <w:color w:val="231F20"/>
          <w:w w:val="105"/>
        </w:rPr>
        <w:t>jednostkę</w:t>
      </w:r>
      <w:r w:rsidRPr="004F7220">
        <w:rPr>
          <w:rFonts w:asciiTheme="minorHAnsi" w:hAnsiTheme="minorHAnsi"/>
          <w:color w:val="231F20"/>
          <w:spacing w:val="-16"/>
          <w:w w:val="105"/>
        </w:rPr>
        <w:t xml:space="preserve"> </w:t>
      </w:r>
      <w:r w:rsidRPr="004F7220">
        <w:rPr>
          <w:rFonts w:asciiTheme="minorHAnsi" w:hAnsiTheme="minorHAnsi"/>
          <w:color w:val="231F20"/>
          <w:w w:val="105"/>
        </w:rPr>
        <w:t>organizacyjną</w:t>
      </w:r>
      <w:r w:rsidRPr="004F7220">
        <w:rPr>
          <w:rFonts w:asciiTheme="minorHAnsi" w:hAnsiTheme="minorHAnsi"/>
          <w:color w:val="231F20"/>
          <w:spacing w:val="-17"/>
          <w:w w:val="105"/>
        </w:rPr>
        <w:t xml:space="preserve"> </w:t>
      </w:r>
      <w:r w:rsidRPr="004F7220">
        <w:rPr>
          <w:rFonts w:asciiTheme="minorHAnsi" w:hAnsiTheme="minorHAnsi"/>
          <w:color w:val="231F20"/>
          <w:w w:val="105"/>
        </w:rPr>
        <w:t>Urzędu</w:t>
      </w:r>
      <w:r w:rsidRPr="004F7220">
        <w:rPr>
          <w:rFonts w:asciiTheme="minorHAnsi" w:hAnsiTheme="minorHAnsi"/>
          <w:color w:val="231F20"/>
          <w:spacing w:val="-16"/>
          <w:w w:val="105"/>
        </w:rPr>
        <w:t xml:space="preserve"> </w:t>
      </w:r>
      <w:r w:rsidRPr="004F7220">
        <w:rPr>
          <w:rFonts w:asciiTheme="minorHAnsi" w:hAnsiTheme="minorHAnsi"/>
          <w:color w:val="231F20"/>
          <w:spacing w:val="2"/>
          <w:w w:val="105"/>
        </w:rPr>
        <w:t>Miasta</w:t>
      </w:r>
      <w:r w:rsidRPr="004F7220">
        <w:rPr>
          <w:rFonts w:asciiTheme="minorHAnsi" w:hAnsiTheme="minorHAnsi"/>
          <w:color w:val="231F20"/>
          <w:spacing w:val="-17"/>
          <w:w w:val="105"/>
        </w:rPr>
        <w:t xml:space="preserve"> </w:t>
      </w:r>
      <w:r w:rsidRPr="004F7220">
        <w:rPr>
          <w:rFonts w:asciiTheme="minorHAnsi" w:hAnsiTheme="minorHAnsi"/>
          <w:color w:val="231F20"/>
          <w:w w:val="105"/>
        </w:rPr>
        <w:t>st.</w:t>
      </w:r>
      <w:r w:rsidRPr="004F7220">
        <w:rPr>
          <w:rFonts w:asciiTheme="minorHAnsi" w:hAnsiTheme="minorHAnsi"/>
          <w:color w:val="231F20"/>
          <w:spacing w:val="-16"/>
          <w:w w:val="105"/>
        </w:rPr>
        <w:t xml:space="preserve"> </w:t>
      </w:r>
      <w:r w:rsidRPr="004F7220">
        <w:rPr>
          <w:rFonts w:asciiTheme="minorHAnsi" w:hAnsiTheme="minorHAnsi"/>
          <w:color w:val="231F20"/>
          <w:w w:val="105"/>
        </w:rPr>
        <w:t>Warszawy.</w:t>
      </w:r>
    </w:p>
    <w:p w14:paraId="5AECEC9F"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231F20"/>
          <w:spacing w:val="2"/>
          <w:w w:val="105"/>
        </w:rPr>
        <w:t>Program</w:t>
      </w:r>
      <w:r w:rsidRPr="004F7220">
        <w:rPr>
          <w:rFonts w:asciiTheme="minorHAnsi" w:hAnsiTheme="minorHAnsi"/>
          <w:color w:val="231F20"/>
          <w:spacing w:val="-24"/>
          <w:w w:val="105"/>
        </w:rPr>
        <w:t xml:space="preserve"> </w:t>
      </w:r>
      <w:r w:rsidRPr="004F7220">
        <w:rPr>
          <w:rFonts w:asciiTheme="minorHAnsi" w:hAnsiTheme="minorHAnsi"/>
          <w:color w:val="231F20"/>
          <w:w w:val="105"/>
        </w:rPr>
        <w:t>jest</w:t>
      </w:r>
      <w:r w:rsidRPr="004F7220">
        <w:rPr>
          <w:rFonts w:asciiTheme="minorHAnsi" w:hAnsiTheme="minorHAnsi"/>
          <w:color w:val="231F20"/>
          <w:spacing w:val="-24"/>
          <w:w w:val="105"/>
        </w:rPr>
        <w:t xml:space="preserve"> </w:t>
      </w:r>
      <w:r w:rsidRPr="004F7220">
        <w:rPr>
          <w:rFonts w:asciiTheme="minorHAnsi" w:hAnsiTheme="minorHAnsi"/>
          <w:color w:val="231F20"/>
          <w:w w:val="105"/>
        </w:rPr>
        <w:t>realizowany</w:t>
      </w:r>
      <w:r w:rsidRPr="004F7220">
        <w:rPr>
          <w:rFonts w:asciiTheme="minorHAnsi" w:hAnsiTheme="minorHAnsi"/>
          <w:color w:val="231F20"/>
          <w:spacing w:val="-24"/>
          <w:w w:val="105"/>
        </w:rPr>
        <w:t xml:space="preserve"> przez trzy semestry (1,5 roku) </w:t>
      </w:r>
      <w:r w:rsidRPr="004F7220">
        <w:rPr>
          <w:rFonts w:asciiTheme="minorHAnsi" w:hAnsiTheme="minorHAnsi"/>
          <w:color w:val="231F20"/>
          <w:w w:val="105"/>
        </w:rPr>
        <w:t>i</w:t>
      </w:r>
      <w:r w:rsidRPr="004F7220">
        <w:rPr>
          <w:rFonts w:asciiTheme="minorHAnsi" w:hAnsiTheme="minorHAnsi"/>
          <w:color w:val="231F20"/>
          <w:spacing w:val="-24"/>
          <w:w w:val="105"/>
        </w:rPr>
        <w:t xml:space="preserve"> </w:t>
      </w:r>
      <w:r w:rsidRPr="004F7220">
        <w:rPr>
          <w:rFonts w:asciiTheme="minorHAnsi" w:hAnsiTheme="minorHAnsi"/>
          <w:color w:val="231F20"/>
          <w:w w:val="105"/>
        </w:rPr>
        <w:t>obejmuje</w:t>
      </w:r>
      <w:r w:rsidRPr="004F7220">
        <w:rPr>
          <w:rFonts w:asciiTheme="minorHAnsi" w:hAnsiTheme="minorHAnsi"/>
          <w:color w:val="231F20"/>
          <w:spacing w:val="-24"/>
          <w:w w:val="105"/>
        </w:rPr>
        <w:t xml:space="preserve"> </w:t>
      </w:r>
      <w:r w:rsidRPr="004F7220">
        <w:rPr>
          <w:rFonts w:asciiTheme="minorHAnsi" w:hAnsiTheme="minorHAnsi"/>
          <w:color w:val="231F20"/>
          <w:w w:val="105"/>
        </w:rPr>
        <w:t xml:space="preserve">następujące </w:t>
      </w:r>
      <w:r w:rsidRPr="004F7220">
        <w:rPr>
          <w:rFonts w:asciiTheme="minorHAnsi" w:hAnsiTheme="minorHAnsi"/>
          <w:color w:val="231F20"/>
          <w:spacing w:val="2"/>
          <w:w w:val="105"/>
        </w:rPr>
        <w:t xml:space="preserve">działania </w:t>
      </w:r>
      <w:r w:rsidRPr="004F7220">
        <w:rPr>
          <w:rFonts w:asciiTheme="minorHAnsi" w:hAnsiTheme="minorHAnsi"/>
          <w:color w:val="231F20"/>
          <w:spacing w:val="2"/>
          <w:w w:val="105"/>
        </w:rPr>
        <w:br/>
      </w:r>
      <w:r w:rsidRPr="004F7220">
        <w:rPr>
          <w:rFonts w:asciiTheme="minorHAnsi" w:hAnsiTheme="minorHAnsi"/>
          <w:color w:val="231F20"/>
          <w:w w:val="105"/>
        </w:rPr>
        <w:t>w każdej</w:t>
      </w:r>
      <w:r w:rsidRPr="004F7220">
        <w:rPr>
          <w:rFonts w:asciiTheme="minorHAnsi" w:hAnsiTheme="minorHAnsi"/>
          <w:color w:val="231F20"/>
          <w:spacing w:val="-19"/>
          <w:w w:val="105"/>
        </w:rPr>
        <w:t xml:space="preserve"> </w:t>
      </w:r>
      <w:r w:rsidRPr="004F7220">
        <w:rPr>
          <w:rFonts w:asciiTheme="minorHAnsi" w:hAnsiTheme="minorHAnsi"/>
          <w:color w:val="231F20"/>
          <w:w w:val="105"/>
        </w:rPr>
        <w:t>szkole:</w:t>
      </w:r>
    </w:p>
    <w:p w14:paraId="4E3E803B"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7EB0DF"/>
          <w:position w:val="4"/>
        </w:rPr>
        <w:t>↘</w:t>
      </w:r>
      <w:r w:rsidRPr="004F7220">
        <w:rPr>
          <w:rFonts w:asciiTheme="minorHAnsi" w:hAnsiTheme="minorHAnsi"/>
          <w:color w:val="231F20"/>
        </w:rPr>
        <w:t xml:space="preserve">Szkolenia </w:t>
      </w:r>
      <w:r w:rsidRPr="004F7220">
        <w:rPr>
          <w:rFonts w:asciiTheme="minorHAnsi" w:hAnsiTheme="minorHAnsi"/>
          <w:color w:val="231F20"/>
          <w:spacing w:val="2"/>
        </w:rPr>
        <w:t xml:space="preserve">dla kadry </w:t>
      </w:r>
      <w:r w:rsidRPr="004F7220">
        <w:rPr>
          <w:rFonts w:asciiTheme="minorHAnsi" w:hAnsiTheme="minorHAnsi"/>
          <w:color w:val="231F20"/>
        </w:rPr>
        <w:t xml:space="preserve">pedagogicznej przygotowujące do diagnozy sytuacji w szkole oraz prowadzenia lekcji wychowawczych z uczennicami i </w:t>
      </w:r>
      <w:r w:rsidRPr="004F7220">
        <w:rPr>
          <w:rFonts w:asciiTheme="minorHAnsi" w:hAnsiTheme="minorHAnsi"/>
          <w:color w:val="231F20"/>
          <w:spacing w:val="2"/>
        </w:rPr>
        <w:t>uczniami</w:t>
      </w:r>
      <w:r w:rsidRPr="004F7220">
        <w:rPr>
          <w:rFonts w:asciiTheme="minorHAnsi" w:hAnsiTheme="minorHAnsi"/>
          <w:color w:val="231F20"/>
        </w:rPr>
        <w:t>.</w:t>
      </w:r>
    </w:p>
    <w:p w14:paraId="4ECA238F"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 xml:space="preserve">Wsparcie mentoringowo-coachingowe </w:t>
      </w:r>
      <w:r w:rsidRPr="004F7220">
        <w:rPr>
          <w:rFonts w:asciiTheme="minorHAnsi" w:hAnsiTheme="minorHAnsi"/>
          <w:color w:val="231F20"/>
          <w:spacing w:val="2"/>
          <w:w w:val="105"/>
        </w:rPr>
        <w:t xml:space="preserve">dla </w:t>
      </w:r>
      <w:r w:rsidRPr="004F7220">
        <w:rPr>
          <w:rFonts w:asciiTheme="minorHAnsi" w:hAnsiTheme="minorHAnsi"/>
          <w:color w:val="231F20"/>
          <w:w w:val="105"/>
        </w:rPr>
        <w:t xml:space="preserve">nauczycielek i nauczycieli </w:t>
      </w:r>
      <w:r w:rsidRPr="004F7220">
        <w:rPr>
          <w:rFonts w:asciiTheme="minorHAnsi" w:hAnsiTheme="minorHAnsi"/>
          <w:color w:val="231F20"/>
          <w:spacing w:val="2"/>
          <w:w w:val="105"/>
        </w:rPr>
        <w:t xml:space="preserve">związane </w:t>
      </w:r>
      <w:r w:rsidRPr="004F7220">
        <w:rPr>
          <w:rFonts w:asciiTheme="minorHAnsi" w:hAnsiTheme="minorHAnsi"/>
          <w:color w:val="231F20"/>
          <w:spacing w:val="2"/>
          <w:w w:val="105"/>
        </w:rPr>
        <w:br/>
      </w:r>
      <w:r w:rsidRPr="004F7220">
        <w:rPr>
          <w:rFonts w:asciiTheme="minorHAnsi" w:hAnsiTheme="minorHAnsi"/>
          <w:color w:val="231F20"/>
          <w:w w:val="105"/>
        </w:rPr>
        <w:t xml:space="preserve">z przygotowaniem i prowadzeniem lekcji i </w:t>
      </w:r>
      <w:r w:rsidRPr="004F7220">
        <w:rPr>
          <w:rFonts w:asciiTheme="minorHAnsi" w:hAnsiTheme="minorHAnsi"/>
          <w:color w:val="231F20"/>
          <w:spacing w:val="2"/>
          <w:w w:val="105"/>
        </w:rPr>
        <w:t xml:space="preserve">działań </w:t>
      </w:r>
      <w:r w:rsidRPr="004F7220">
        <w:rPr>
          <w:rFonts w:asciiTheme="minorHAnsi" w:hAnsiTheme="minorHAnsi"/>
          <w:color w:val="231F20"/>
          <w:w w:val="105"/>
        </w:rPr>
        <w:t>wychowawczych.</w:t>
      </w:r>
    </w:p>
    <w:p w14:paraId="3BC313C5"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Spotkania informacyjno-edukacyjne dla rodziców, przygotowujące do wspierania działań projektowych w środowisku szkolnym.</w:t>
      </w:r>
    </w:p>
    <w:p w14:paraId="45DA38D8"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Spotkania informacyjno-edukacyjne dla pracownic i pracowników zatrudnionych na etatach administracyjnych, przygotowujące do wsparcia działań projektowych.</w:t>
      </w:r>
    </w:p>
    <w:p w14:paraId="5FC38CDC"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Działania w szkołach związane z reagowaniem na wykluczenie i przemoc w szkole oraz przeciwdziałaniem tym zjawiskom, ze szczególnym zwróceniem uwagi na elementy edukacji rówieśniczej (angażujące całą społeczność szkolną).</w:t>
      </w:r>
    </w:p>
    <w:p w14:paraId="6BFFBE51" w14:textId="77777777" w:rsidR="004F7220" w:rsidRPr="004F7220" w:rsidRDefault="004F7220" w:rsidP="003A5514">
      <w:pPr>
        <w:spacing w:before="0" w:after="0" w:line="360" w:lineRule="auto"/>
        <w:jc w:val="both"/>
        <w:rPr>
          <w:sz w:val="24"/>
          <w:szCs w:val="24"/>
        </w:rPr>
      </w:pPr>
    </w:p>
    <w:p w14:paraId="4D3526EE" w14:textId="77777777" w:rsidR="004F7220" w:rsidRPr="004F7220" w:rsidRDefault="004F7220" w:rsidP="003A5514">
      <w:pPr>
        <w:spacing w:before="0" w:after="0" w:line="360" w:lineRule="auto"/>
        <w:jc w:val="both"/>
        <w:rPr>
          <w:b/>
          <w:color w:val="231F20"/>
          <w:w w:val="105"/>
          <w:sz w:val="24"/>
          <w:szCs w:val="24"/>
        </w:rPr>
      </w:pPr>
      <w:r w:rsidRPr="004F7220">
        <w:rPr>
          <w:color w:val="231F20"/>
          <w:w w:val="105"/>
          <w:sz w:val="24"/>
          <w:szCs w:val="24"/>
        </w:rPr>
        <w:tab/>
      </w:r>
      <w:r w:rsidRPr="004F7220">
        <w:rPr>
          <w:color w:val="231F20"/>
          <w:w w:val="105"/>
          <w:sz w:val="24"/>
          <w:szCs w:val="24"/>
        </w:rPr>
        <w:tab/>
      </w:r>
      <w:r w:rsidRPr="004F7220">
        <w:rPr>
          <w:b/>
          <w:color w:val="1F497D" w:themeColor="text2"/>
          <w:w w:val="105"/>
          <w:sz w:val="24"/>
          <w:szCs w:val="24"/>
        </w:rPr>
        <w:t>Główny cel programu</w:t>
      </w:r>
    </w:p>
    <w:p w14:paraId="0B235BE5" w14:textId="77777777" w:rsidR="004F7220" w:rsidRPr="004F7220" w:rsidRDefault="004F7220" w:rsidP="003A5514">
      <w:pPr>
        <w:spacing w:before="0" w:after="0" w:line="360" w:lineRule="auto"/>
        <w:jc w:val="both"/>
        <w:rPr>
          <w:b/>
          <w:color w:val="231F20"/>
          <w:w w:val="105"/>
          <w:sz w:val="24"/>
          <w:szCs w:val="24"/>
        </w:rPr>
      </w:pPr>
      <w:r w:rsidRPr="004F7220">
        <w:rPr>
          <w:color w:val="231F20"/>
          <w:w w:val="105"/>
          <w:sz w:val="24"/>
          <w:szCs w:val="24"/>
        </w:rPr>
        <w:t xml:space="preserve">Głównym i długookresowym celem programu jest </w:t>
      </w:r>
      <w:r w:rsidRPr="004F7220">
        <w:rPr>
          <w:b/>
          <w:color w:val="231F20"/>
          <w:w w:val="105"/>
          <w:sz w:val="24"/>
          <w:szCs w:val="24"/>
        </w:rPr>
        <w:t xml:space="preserve">ograniczenie przejawów wykluczenia </w:t>
      </w:r>
      <w:r w:rsidRPr="004F7220">
        <w:rPr>
          <w:b/>
          <w:color w:val="231F20"/>
          <w:w w:val="105"/>
          <w:sz w:val="24"/>
          <w:szCs w:val="24"/>
        </w:rPr>
        <w:br/>
        <w:t>i przemocy w szkołach podstawowych.</w:t>
      </w:r>
    </w:p>
    <w:p w14:paraId="66891517" w14:textId="77777777" w:rsidR="004F7220" w:rsidRPr="004F7220" w:rsidRDefault="004F7220" w:rsidP="003A5514">
      <w:pPr>
        <w:pStyle w:val="Tekstpodstawowy"/>
        <w:spacing w:before="0" w:after="0" w:line="360" w:lineRule="auto"/>
        <w:rPr>
          <w:rFonts w:asciiTheme="minorHAnsi" w:hAnsiTheme="minorHAnsi"/>
          <w:b/>
          <w:color w:val="1F497D" w:themeColor="text2"/>
        </w:rPr>
      </w:pPr>
      <w:r w:rsidRPr="004F7220">
        <w:rPr>
          <w:rFonts w:asciiTheme="minorHAnsi" w:hAnsiTheme="minorHAnsi"/>
          <w:b/>
          <w:color w:val="1F497D" w:themeColor="text2"/>
        </w:rPr>
        <w:t>Bezpośrednie cele programu</w:t>
      </w:r>
    </w:p>
    <w:p w14:paraId="33FAF656" w14:textId="77777777" w:rsidR="004F7220" w:rsidRPr="004F7220" w:rsidRDefault="004F7220" w:rsidP="003A5514">
      <w:pPr>
        <w:pStyle w:val="Tekstpodstawowy"/>
        <w:spacing w:before="0" w:after="0" w:line="360" w:lineRule="auto"/>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podniesienie wiedzy nauczycielek i nauczycieli oraz uczennic i uczniów z zakresu praw człowieka w obszarach związanych z wykluczeniem i przemocą w środowisku szkolnym,</w:t>
      </w:r>
    </w:p>
    <w:p w14:paraId="3DC9190F" w14:textId="77777777" w:rsidR="004F7220" w:rsidRPr="004F7220" w:rsidRDefault="004F7220" w:rsidP="003A5514">
      <w:pPr>
        <w:pStyle w:val="Tekstpodstawowy"/>
        <w:spacing w:before="0" w:after="0" w:line="360" w:lineRule="auto"/>
        <w:rPr>
          <w:rFonts w:asciiTheme="minorHAnsi" w:hAnsiTheme="minorHAnsi"/>
        </w:rPr>
      </w:pPr>
      <w:r w:rsidRPr="004F7220">
        <w:rPr>
          <w:rFonts w:asciiTheme="minorHAnsi" w:hAnsiTheme="minorHAnsi"/>
          <w:color w:val="7EB0DF"/>
          <w:w w:val="105"/>
          <w:position w:val="4"/>
        </w:rPr>
        <w:lastRenderedPageBreak/>
        <w:t>↘</w:t>
      </w:r>
      <w:r w:rsidRPr="004F7220">
        <w:rPr>
          <w:rFonts w:asciiTheme="minorHAnsi" w:hAnsiTheme="minorHAnsi"/>
          <w:color w:val="231F20"/>
          <w:w w:val="105"/>
        </w:rPr>
        <w:t xml:space="preserve">wykształcenie </w:t>
      </w:r>
      <w:r w:rsidRPr="004F7220">
        <w:rPr>
          <w:rFonts w:asciiTheme="minorHAnsi" w:hAnsiTheme="minorHAnsi"/>
          <w:color w:val="231F20"/>
          <w:spacing w:val="2"/>
          <w:w w:val="105"/>
        </w:rPr>
        <w:t xml:space="preserve">aktywnych </w:t>
      </w:r>
      <w:r w:rsidRPr="004F7220">
        <w:rPr>
          <w:rFonts w:asciiTheme="minorHAnsi" w:hAnsiTheme="minorHAnsi"/>
          <w:color w:val="231F20"/>
          <w:w w:val="105"/>
        </w:rPr>
        <w:t>postaw i rozwinięcie umiejętności właściwego iden</w:t>
      </w:r>
      <w:r w:rsidRPr="004F7220">
        <w:rPr>
          <w:rFonts w:asciiTheme="minorHAnsi" w:hAnsiTheme="minorHAnsi"/>
          <w:color w:val="231F20"/>
          <w:spacing w:val="2"/>
          <w:w w:val="105"/>
        </w:rPr>
        <w:t>tyfikowania,</w:t>
      </w:r>
      <w:r w:rsidRPr="004F7220">
        <w:rPr>
          <w:rFonts w:asciiTheme="minorHAnsi" w:hAnsiTheme="minorHAnsi"/>
          <w:color w:val="231F20"/>
          <w:spacing w:val="-9"/>
          <w:w w:val="105"/>
        </w:rPr>
        <w:t xml:space="preserve"> </w:t>
      </w:r>
      <w:r w:rsidRPr="004F7220">
        <w:rPr>
          <w:rFonts w:asciiTheme="minorHAnsi" w:hAnsiTheme="minorHAnsi"/>
          <w:color w:val="231F20"/>
          <w:w w:val="105"/>
        </w:rPr>
        <w:t>reagowania</w:t>
      </w:r>
      <w:r w:rsidRPr="004F7220">
        <w:rPr>
          <w:rFonts w:asciiTheme="minorHAnsi" w:hAnsiTheme="minorHAnsi"/>
          <w:color w:val="231F20"/>
          <w:spacing w:val="-8"/>
          <w:w w:val="105"/>
        </w:rPr>
        <w:t xml:space="preserve"> </w:t>
      </w:r>
      <w:r w:rsidRPr="004F7220">
        <w:rPr>
          <w:rFonts w:asciiTheme="minorHAnsi" w:hAnsiTheme="minorHAnsi"/>
          <w:color w:val="231F20"/>
          <w:w w:val="105"/>
        </w:rPr>
        <w:t>oraz</w:t>
      </w:r>
      <w:r w:rsidRPr="004F7220">
        <w:rPr>
          <w:rFonts w:asciiTheme="minorHAnsi" w:hAnsiTheme="minorHAnsi"/>
          <w:color w:val="231F20"/>
          <w:spacing w:val="-9"/>
          <w:w w:val="105"/>
        </w:rPr>
        <w:t xml:space="preserve"> </w:t>
      </w:r>
      <w:r w:rsidRPr="004F7220">
        <w:rPr>
          <w:rFonts w:asciiTheme="minorHAnsi" w:hAnsiTheme="minorHAnsi"/>
          <w:color w:val="231F20"/>
          <w:w w:val="105"/>
        </w:rPr>
        <w:t>przeciwdziałania</w:t>
      </w:r>
      <w:r w:rsidRPr="004F7220">
        <w:rPr>
          <w:rFonts w:asciiTheme="minorHAnsi" w:hAnsiTheme="minorHAnsi"/>
          <w:color w:val="231F20"/>
          <w:spacing w:val="-8"/>
          <w:w w:val="105"/>
        </w:rPr>
        <w:t xml:space="preserve"> </w:t>
      </w:r>
      <w:r w:rsidRPr="004F7220">
        <w:rPr>
          <w:rFonts w:asciiTheme="minorHAnsi" w:hAnsiTheme="minorHAnsi"/>
          <w:color w:val="231F20"/>
          <w:w w:val="105"/>
        </w:rPr>
        <w:t>przejawom</w:t>
      </w:r>
      <w:r w:rsidRPr="004F7220">
        <w:rPr>
          <w:rFonts w:asciiTheme="minorHAnsi" w:hAnsiTheme="minorHAnsi"/>
          <w:color w:val="231F20"/>
          <w:spacing w:val="-9"/>
          <w:w w:val="105"/>
        </w:rPr>
        <w:t xml:space="preserve"> </w:t>
      </w:r>
      <w:r w:rsidRPr="004F7220">
        <w:rPr>
          <w:rFonts w:asciiTheme="minorHAnsi" w:hAnsiTheme="minorHAnsi"/>
          <w:color w:val="231F20"/>
          <w:w w:val="105"/>
        </w:rPr>
        <w:t>wykluczenia</w:t>
      </w:r>
      <w:r w:rsidRPr="004F7220">
        <w:rPr>
          <w:rFonts w:asciiTheme="minorHAnsi" w:hAnsiTheme="minorHAnsi"/>
          <w:color w:val="231F20"/>
          <w:spacing w:val="-8"/>
          <w:w w:val="105"/>
        </w:rPr>
        <w:t xml:space="preserve"> </w:t>
      </w:r>
      <w:r w:rsidRPr="004F7220">
        <w:rPr>
          <w:rFonts w:asciiTheme="minorHAnsi" w:hAnsiTheme="minorHAnsi"/>
          <w:color w:val="231F20"/>
          <w:w w:val="105"/>
        </w:rPr>
        <w:t>i</w:t>
      </w:r>
      <w:r w:rsidRPr="004F7220">
        <w:rPr>
          <w:rFonts w:asciiTheme="minorHAnsi" w:hAnsiTheme="minorHAnsi"/>
          <w:color w:val="231F20"/>
          <w:spacing w:val="-8"/>
          <w:w w:val="105"/>
        </w:rPr>
        <w:t xml:space="preserve"> </w:t>
      </w:r>
      <w:r w:rsidRPr="004F7220">
        <w:rPr>
          <w:rFonts w:asciiTheme="minorHAnsi" w:hAnsiTheme="minorHAnsi"/>
          <w:color w:val="231F20"/>
          <w:w w:val="105"/>
        </w:rPr>
        <w:t>przemocy</w:t>
      </w:r>
      <w:r w:rsidRPr="004F7220">
        <w:rPr>
          <w:rFonts w:asciiTheme="minorHAnsi" w:hAnsiTheme="minorHAnsi"/>
          <w:color w:val="231F20"/>
          <w:spacing w:val="-8"/>
          <w:w w:val="105"/>
        </w:rPr>
        <w:t xml:space="preserve"> </w:t>
      </w:r>
      <w:r w:rsidRPr="004F7220">
        <w:rPr>
          <w:rFonts w:asciiTheme="minorHAnsi" w:hAnsiTheme="minorHAnsi"/>
          <w:color w:val="231F20"/>
          <w:w w:val="105"/>
        </w:rPr>
        <w:t>wśród</w:t>
      </w:r>
      <w:r w:rsidRPr="004F7220">
        <w:rPr>
          <w:rFonts w:asciiTheme="minorHAnsi" w:hAnsiTheme="minorHAnsi"/>
          <w:color w:val="231F20"/>
          <w:spacing w:val="-7"/>
          <w:w w:val="105"/>
        </w:rPr>
        <w:t xml:space="preserve"> </w:t>
      </w:r>
      <w:r w:rsidRPr="004F7220">
        <w:rPr>
          <w:rFonts w:asciiTheme="minorHAnsi" w:hAnsiTheme="minorHAnsi"/>
          <w:color w:val="231F20"/>
          <w:spacing w:val="2"/>
          <w:w w:val="105"/>
        </w:rPr>
        <w:t>kadry</w:t>
      </w:r>
      <w:r w:rsidRPr="004F7220">
        <w:rPr>
          <w:rFonts w:asciiTheme="minorHAnsi" w:hAnsiTheme="minorHAnsi"/>
          <w:color w:val="231F20"/>
          <w:spacing w:val="-7"/>
          <w:w w:val="105"/>
        </w:rPr>
        <w:t xml:space="preserve"> </w:t>
      </w:r>
      <w:r w:rsidRPr="004F7220">
        <w:rPr>
          <w:rFonts w:asciiTheme="minorHAnsi" w:hAnsiTheme="minorHAnsi"/>
          <w:color w:val="231F20"/>
          <w:w w:val="105"/>
        </w:rPr>
        <w:t>pedagogicznej</w:t>
      </w:r>
      <w:r w:rsidRPr="004F7220">
        <w:rPr>
          <w:rFonts w:asciiTheme="minorHAnsi" w:hAnsiTheme="minorHAnsi"/>
          <w:color w:val="231F20"/>
          <w:spacing w:val="-7"/>
          <w:w w:val="105"/>
        </w:rPr>
        <w:t xml:space="preserve"> </w:t>
      </w:r>
      <w:r w:rsidRPr="004F7220">
        <w:rPr>
          <w:rFonts w:asciiTheme="minorHAnsi" w:hAnsiTheme="minorHAnsi"/>
          <w:color w:val="231F20"/>
          <w:w w:val="105"/>
        </w:rPr>
        <w:t>i</w:t>
      </w:r>
      <w:r w:rsidRPr="004F7220">
        <w:rPr>
          <w:rFonts w:asciiTheme="minorHAnsi" w:hAnsiTheme="minorHAnsi"/>
          <w:color w:val="231F20"/>
          <w:spacing w:val="-7"/>
          <w:w w:val="105"/>
        </w:rPr>
        <w:t xml:space="preserve"> </w:t>
      </w:r>
      <w:r w:rsidRPr="004F7220">
        <w:rPr>
          <w:rFonts w:asciiTheme="minorHAnsi" w:hAnsiTheme="minorHAnsi"/>
          <w:color w:val="231F20"/>
          <w:w w:val="105"/>
        </w:rPr>
        <w:t>w</w:t>
      </w:r>
      <w:r w:rsidRPr="004F7220">
        <w:rPr>
          <w:rFonts w:asciiTheme="minorHAnsi" w:hAnsiTheme="minorHAnsi"/>
          <w:color w:val="231F20"/>
          <w:spacing w:val="-7"/>
          <w:w w:val="105"/>
        </w:rPr>
        <w:t xml:space="preserve"> </w:t>
      </w:r>
      <w:r w:rsidRPr="004F7220">
        <w:rPr>
          <w:rFonts w:asciiTheme="minorHAnsi" w:hAnsiTheme="minorHAnsi"/>
          <w:color w:val="231F20"/>
          <w:w w:val="105"/>
        </w:rPr>
        <w:t>środowisku</w:t>
      </w:r>
      <w:r w:rsidRPr="004F7220">
        <w:rPr>
          <w:rFonts w:asciiTheme="minorHAnsi" w:hAnsiTheme="minorHAnsi"/>
          <w:color w:val="231F20"/>
          <w:spacing w:val="-7"/>
          <w:w w:val="105"/>
        </w:rPr>
        <w:t xml:space="preserve"> </w:t>
      </w:r>
      <w:r w:rsidRPr="004F7220">
        <w:rPr>
          <w:rFonts w:asciiTheme="minorHAnsi" w:hAnsiTheme="minorHAnsi"/>
          <w:color w:val="231F20"/>
          <w:w w:val="105"/>
        </w:rPr>
        <w:t>uczniowskim,</w:t>
      </w:r>
    </w:p>
    <w:p w14:paraId="66D329CA" w14:textId="77777777" w:rsidR="004F7220" w:rsidRPr="004F7220" w:rsidRDefault="004F7220" w:rsidP="003A5514">
      <w:pPr>
        <w:pStyle w:val="Tekstpodstawowy"/>
        <w:spacing w:before="0" w:after="0" w:line="360" w:lineRule="auto"/>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 xml:space="preserve">zwiększenie umiejętności komunikacyjnych i umiejętności konstruktywnego rozwiązywania sytuacji konfliktowych jako profilaktyka przeciwdziałania wykluczeniu </w:t>
      </w:r>
      <w:r w:rsidRPr="004F7220">
        <w:rPr>
          <w:rFonts w:asciiTheme="minorHAnsi" w:hAnsiTheme="minorHAnsi"/>
          <w:color w:val="231F20"/>
          <w:w w:val="105"/>
        </w:rPr>
        <w:br/>
        <w:t>i przemocy w środowisku szkolnym,</w:t>
      </w:r>
    </w:p>
    <w:p w14:paraId="4DF72650" w14:textId="77777777" w:rsidR="004F7220" w:rsidRPr="004F7220" w:rsidRDefault="004F7220" w:rsidP="003A5514">
      <w:pPr>
        <w:pStyle w:val="Tekstpodstawowy"/>
        <w:spacing w:before="0" w:after="0" w:line="360" w:lineRule="auto"/>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zwiększenie motywacji do reagowania w sytuacjach, kiedy jest się świadkiem wykluczenia i przemocy,</w:t>
      </w:r>
    </w:p>
    <w:p w14:paraId="1D85B58A" w14:textId="77777777" w:rsidR="004F7220" w:rsidRPr="004F7220" w:rsidRDefault="004F7220" w:rsidP="003A5514">
      <w:pPr>
        <w:pStyle w:val="Tekstpodstawowy"/>
        <w:spacing w:before="0" w:after="0" w:line="360" w:lineRule="auto"/>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przygotowanie</w:t>
      </w:r>
      <w:r w:rsidRPr="004F7220">
        <w:rPr>
          <w:rFonts w:asciiTheme="minorHAnsi" w:hAnsiTheme="minorHAnsi"/>
          <w:color w:val="231F20"/>
          <w:spacing w:val="-16"/>
          <w:w w:val="105"/>
        </w:rPr>
        <w:t xml:space="preserve"> </w:t>
      </w:r>
      <w:r w:rsidRPr="004F7220">
        <w:rPr>
          <w:rFonts w:asciiTheme="minorHAnsi" w:hAnsiTheme="minorHAnsi"/>
          <w:color w:val="231F20"/>
          <w:spacing w:val="2"/>
          <w:w w:val="105"/>
        </w:rPr>
        <w:t>kadry</w:t>
      </w:r>
      <w:r w:rsidRPr="004F7220">
        <w:rPr>
          <w:rFonts w:asciiTheme="minorHAnsi" w:hAnsiTheme="minorHAnsi"/>
          <w:color w:val="231F20"/>
          <w:spacing w:val="-16"/>
          <w:w w:val="105"/>
        </w:rPr>
        <w:t xml:space="preserve"> </w:t>
      </w:r>
      <w:r w:rsidRPr="004F7220">
        <w:rPr>
          <w:rFonts w:asciiTheme="minorHAnsi" w:hAnsiTheme="minorHAnsi"/>
          <w:color w:val="231F20"/>
          <w:w w:val="105"/>
        </w:rPr>
        <w:t>pedagogicznej</w:t>
      </w:r>
      <w:r w:rsidRPr="004F7220">
        <w:rPr>
          <w:rFonts w:asciiTheme="minorHAnsi" w:hAnsiTheme="minorHAnsi"/>
          <w:color w:val="231F20"/>
          <w:spacing w:val="-17"/>
          <w:w w:val="105"/>
        </w:rPr>
        <w:t xml:space="preserve"> </w:t>
      </w:r>
      <w:r w:rsidRPr="004F7220">
        <w:rPr>
          <w:rFonts w:asciiTheme="minorHAnsi" w:hAnsiTheme="minorHAnsi"/>
          <w:color w:val="231F20"/>
          <w:w w:val="105"/>
        </w:rPr>
        <w:t>do</w:t>
      </w:r>
      <w:r w:rsidRPr="004F7220">
        <w:rPr>
          <w:rFonts w:asciiTheme="minorHAnsi" w:hAnsiTheme="minorHAnsi"/>
          <w:color w:val="231F20"/>
          <w:spacing w:val="-16"/>
          <w:w w:val="105"/>
        </w:rPr>
        <w:t xml:space="preserve"> </w:t>
      </w:r>
      <w:r w:rsidRPr="004F7220">
        <w:rPr>
          <w:rFonts w:asciiTheme="minorHAnsi" w:hAnsiTheme="minorHAnsi"/>
          <w:color w:val="231F20"/>
          <w:w w:val="105"/>
        </w:rPr>
        <w:t>realizacji</w:t>
      </w:r>
      <w:r w:rsidRPr="004F7220">
        <w:rPr>
          <w:rFonts w:asciiTheme="minorHAnsi" w:hAnsiTheme="minorHAnsi"/>
          <w:color w:val="231F20"/>
          <w:spacing w:val="-16"/>
          <w:w w:val="105"/>
        </w:rPr>
        <w:t xml:space="preserve"> </w:t>
      </w:r>
      <w:r w:rsidRPr="004F7220">
        <w:rPr>
          <w:rFonts w:asciiTheme="minorHAnsi" w:hAnsiTheme="minorHAnsi"/>
          <w:color w:val="231F20"/>
          <w:w w:val="105"/>
        </w:rPr>
        <w:t>szkolnych</w:t>
      </w:r>
      <w:r w:rsidRPr="004F7220">
        <w:rPr>
          <w:rFonts w:asciiTheme="minorHAnsi" w:hAnsiTheme="minorHAnsi"/>
          <w:color w:val="231F20"/>
          <w:spacing w:val="-16"/>
          <w:w w:val="105"/>
        </w:rPr>
        <w:t xml:space="preserve"> </w:t>
      </w:r>
      <w:r w:rsidRPr="004F7220">
        <w:rPr>
          <w:rFonts w:asciiTheme="minorHAnsi" w:hAnsiTheme="minorHAnsi"/>
          <w:color w:val="231F20"/>
          <w:w w:val="105"/>
        </w:rPr>
        <w:t>projektów</w:t>
      </w:r>
      <w:r w:rsidRPr="004F7220">
        <w:rPr>
          <w:rFonts w:asciiTheme="minorHAnsi" w:hAnsiTheme="minorHAnsi"/>
          <w:color w:val="231F20"/>
          <w:spacing w:val="-16"/>
          <w:w w:val="105"/>
        </w:rPr>
        <w:t xml:space="preserve"> </w:t>
      </w:r>
      <w:r w:rsidRPr="004F7220">
        <w:rPr>
          <w:rFonts w:asciiTheme="minorHAnsi" w:hAnsiTheme="minorHAnsi"/>
          <w:color w:val="231F20"/>
          <w:w w:val="105"/>
        </w:rPr>
        <w:t xml:space="preserve">edukacyjnych </w:t>
      </w:r>
      <w:r w:rsidRPr="004F7220">
        <w:rPr>
          <w:rFonts w:asciiTheme="minorHAnsi" w:hAnsiTheme="minorHAnsi"/>
          <w:color w:val="231F20"/>
          <w:w w:val="105"/>
        </w:rPr>
        <w:br/>
        <w:t xml:space="preserve">z </w:t>
      </w:r>
      <w:r w:rsidRPr="004F7220">
        <w:rPr>
          <w:rFonts w:asciiTheme="minorHAnsi" w:hAnsiTheme="minorHAnsi"/>
          <w:color w:val="231F20"/>
          <w:spacing w:val="2"/>
          <w:w w:val="105"/>
        </w:rPr>
        <w:t xml:space="preserve">zakresu </w:t>
      </w:r>
      <w:r w:rsidRPr="004F7220">
        <w:rPr>
          <w:rFonts w:asciiTheme="minorHAnsi" w:hAnsiTheme="minorHAnsi"/>
          <w:color w:val="231F20"/>
          <w:w w:val="105"/>
        </w:rPr>
        <w:t>przeciwdziałania wykluczeniu i przemocy, włączających i angażujących środowisko szkolne i</w:t>
      </w:r>
      <w:r w:rsidRPr="004F7220">
        <w:rPr>
          <w:rFonts w:asciiTheme="minorHAnsi" w:hAnsiTheme="minorHAnsi"/>
          <w:color w:val="231F20"/>
          <w:spacing w:val="-23"/>
          <w:w w:val="105"/>
        </w:rPr>
        <w:t xml:space="preserve"> </w:t>
      </w:r>
      <w:r w:rsidRPr="004F7220">
        <w:rPr>
          <w:rFonts w:asciiTheme="minorHAnsi" w:hAnsiTheme="minorHAnsi"/>
          <w:color w:val="231F20"/>
          <w:w w:val="105"/>
        </w:rPr>
        <w:t>lokalne,</w:t>
      </w:r>
    </w:p>
    <w:p w14:paraId="2D9226E2" w14:textId="77777777" w:rsidR="004F7220" w:rsidRPr="004F7220" w:rsidRDefault="004F7220" w:rsidP="003A5514">
      <w:pPr>
        <w:pStyle w:val="Tekstpodstawowy"/>
        <w:spacing w:before="0" w:after="0" w:line="360" w:lineRule="auto"/>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 xml:space="preserve">wsparcie kadry pedagogicznej i środowiska uczniowskiego w projektowaniu, budowaniu i wdrażaniu systemowych rozwiązań związanych z przeciwdziałaniem wykluczeniu </w:t>
      </w:r>
      <w:r w:rsidRPr="004F7220">
        <w:rPr>
          <w:rFonts w:asciiTheme="minorHAnsi" w:hAnsiTheme="minorHAnsi"/>
          <w:color w:val="231F20"/>
          <w:w w:val="105"/>
        </w:rPr>
        <w:br/>
        <w:t>i przemocy w szkołach,</w:t>
      </w:r>
    </w:p>
    <w:p w14:paraId="5AEA64F9" w14:textId="77777777" w:rsidR="004F7220" w:rsidRPr="004F7220" w:rsidRDefault="004F7220" w:rsidP="003A5514">
      <w:pPr>
        <w:pStyle w:val="Tekstpodstawowy"/>
        <w:spacing w:before="0" w:after="0" w:line="360" w:lineRule="auto"/>
        <w:rPr>
          <w:rFonts w:asciiTheme="minorHAnsi" w:hAnsiTheme="minorHAnsi"/>
        </w:rPr>
      </w:pPr>
      <w:r w:rsidRPr="004F7220">
        <w:rPr>
          <w:rFonts w:asciiTheme="minorHAnsi" w:hAnsiTheme="minorHAnsi"/>
          <w:color w:val="7EB0DF"/>
          <w:w w:val="105"/>
          <w:position w:val="4"/>
        </w:rPr>
        <w:t>↘</w:t>
      </w:r>
      <w:r w:rsidRPr="004F7220">
        <w:rPr>
          <w:rFonts w:asciiTheme="minorHAnsi" w:hAnsiTheme="minorHAnsi"/>
          <w:color w:val="231F20"/>
          <w:w w:val="105"/>
        </w:rPr>
        <w:t>zainicjowanie sieci szkół/placówek propagujących działania związane z zarządzaniem różnorodnością, przeciwdziałaniem wykluczeniu i przemocy,</w:t>
      </w:r>
    </w:p>
    <w:p w14:paraId="6D307920" w14:textId="77777777" w:rsidR="004F7220" w:rsidRPr="004F7220" w:rsidRDefault="004F7220" w:rsidP="003A5514">
      <w:pPr>
        <w:pStyle w:val="Tekstpodstawowy"/>
        <w:spacing w:before="0" w:after="0" w:line="360" w:lineRule="auto"/>
        <w:rPr>
          <w:rFonts w:asciiTheme="minorHAnsi" w:hAnsiTheme="minorHAnsi"/>
          <w:color w:val="231F20"/>
          <w:w w:val="105"/>
        </w:rPr>
      </w:pPr>
      <w:r w:rsidRPr="004F7220">
        <w:rPr>
          <w:rFonts w:asciiTheme="minorHAnsi" w:hAnsiTheme="minorHAnsi"/>
          <w:color w:val="7EB0DF"/>
          <w:w w:val="105"/>
          <w:position w:val="4"/>
        </w:rPr>
        <w:t>↘</w:t>
      </w:r>
      <w:r w:rsidRPr="004F7220">
        <w:rPr>
          <w:rFonts w:asciiTheme="minorHAnsi" w:hAnsiTheme="minorHAnsi"/>
          <w:color w:val="231F20"/>
          <w:w w:val="105"/>
        </w:rPr>
        <w:t>stworzenie przestrzeni edukacyjnej umożliwiającej wymianę informacji i doświadczeń związanych z realizacją projektów dotyczących przeciwdziałania wykluczeniu i przemocy w szkołach oraz promocję dobrych praktyk.</w:t>
      </w:r>
    </w:p>
    <w:p w14:paraId="77A3A434" w14:textId="77777777" w:rsidR="004F7220" w:rsidRPr="004F7220" w:rsidRDefault="004F7220" w:rsidP="003A5514">
      <w:pPr>
        <w:pStyle w:val="Tekstpodstawowy"/>
        <w:spacing w:before="0" w:after="0" w:line="360" w:lineRule="auto"/>
        <w:rPr>
          <w:rFonts w:asciiTheme="minorHAnsi" w:hAnsiTheme="minorHAnsi"/>
        </w:rPr>
      </w:pPr>
    </w:p>
    <w:p w14:paraId="5BDF482A" w14:textId="77777777" w:rsidR="004F7220" w:rsidRPr="004F7220" w:rsidRDefault="004F7220" w:rsidP="003A5514">
      <w:pPr>
        <w:pStyle w:val="Nagwek9"/>
        <w:spacing w:before="0" w:line="360" w:lineRule="auto"/>
        <w:jc w:val="both"/>
        <w:rPr>
          <w:rFonts w:asciiTheme="minorHAnsi" w:hAnsiTheme="minorHAnsi" w:cstheme="minorHAnsi"/>
          <w:b/>
          <w:i w:val="0"/>
          <w:color w:val="1F497D" w:themeColor="text2"/>
          <w:sz w:val="24"/>
          <w:szCs w:val="24"/>
        </w:rPr>
      </w:pPr>
      <w:r w:rsidRPr="004F7220">
        <w:rPr>
          <w:rFonts w:asciiTheme="minorHAnsi" w:hAnsiTheme="minorHAnsi" w:cstheme="minorHAnsi"/>
          <w:b/>
          <w:i w:val="0"/>
          <w:color w:val="1F497D" w:themeColor="text2"/>
          <w:sz w:val="24"/>
          <w:szCs w:val="24"/>
        </w:rPr>
        <w:t>Model pracy w programie</w:t>
      </w:r>
    </w:p>
    <w:p w14:paraId="1FE0550B"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231F20"/>
          <w:w w:val="105"/>
        </w:rPr>
        <w:t xml:space="preserve">Model pracy w programie opiera się na spójnym, planowym, systematycznym </w:t>
      </w:r>
      <w:r w:rsidRPr="004F7220">
        <w:rPr>
          <w:rFonts w:asciiTheme="minorHAnsi" w:hAnsiTheme="minorHAnsi"/>
          <w:color w:val="231F20"/>
          <w:spacing w:val="2"/>
          <w:w w:val="105"/>
        </w:rPr>
        <w:t>działaniu</w:t>
      </w:r>
      <w:r w:rsidRPr="004F7220">
        <w:rPr>
          <w:rFonts w:asciiTheme="minorHAnsi" w:hAnsiTheme="minorHAnsi"/>
          <w:color w:val="231F20"/>
          <w:spacing w:val="-33"/>
          <w:w w:val="105"/>
        </w:rPr>
        <w:t xml:space="preserve"> </w:t>
      </w:r>
      <w:r w:rsidRPr="004F7220">
        <w:rPr>
          <w:rFonts w:asciiTheme="minorHAnsi" w:hAnsiTheme="minorHAnsi"/>
          <w:color w:val="231F20"/>
          <w:w w:val="105"/>
        </w:rPr>
        <w:t>zespołowym całej społeczności szkolnej. Obejmuje równoległą i regu</w:t>
      </w:r>
      <w:r w:rsidRPr="004F7220">
        <w:rPr>
          <w:rFonts w:asciiTheme="minorHAnsi" w:hAnsiTheme="minorHAnsi"/>
          <w:color w:val="231F20"/>
          <w:spacing w:val="3"/>
          <w:w w:val="105"/>
        </w:rPr>
        <w:t>larną</w:t>
      </w:r>
      <w:r w:rsidRPr="004F7220">
        <w:rPr>
          <w:rFonts w:asciiTheme="minorHAnsi" w:hAnsiTheme="minorHAnsi"/>
          <w:color w:val="231F20"/>
          <w:spacing w:val="-6"/>
          <w:w w:val="105"/>
        </w:rPr>
        <w:t xml:space="preserve"> </w:t>
      </w:r>
      <w:r w:rsidRPr="004F7220">
        <w:rPr>
          <w:rFonts w:asciiTheme="minorHAnsi" w:hAnsiTheme="minorHAnsi"/>
          <w:color w:val="231F20"/>
          <w:w w:val="105"/>
        </w:rPr>
        <w:t>pracę</w:t>
      </w:r>
      <w:r w:rsidRPr="004F7220">
        <w:rPr>
          <w:rFonts w:asciiTheme="minorHAnsi" w:hAnsiTheme="minorHAnsi"/>
          <w:color w:val="231F20"/>
          <w:spacing w:val="-5"/>
          <w:w w:val="105"/>
        </w:rPr>
        <w:t xml:space="preserve"> </w:t>
      </w:r>
      <w:r w:rsidRPr="004F7220">
        <w:rPr>
          <w:rFonts w:asciiTheme="minorHAnsi" w:hAnsiTheme="minorHAnsi"/>
          <w:color w:val="231F20"/>
          <w:spacing w:val="-5"/>
          <w:w w:val="105"/>
        </w:rPr>
        <w:br/>
      </w:r>
      <w:r w:rsidRPr="004F7220">
        <w:rPr>
          <w:rFonts w:asciiTheme="minorHAnsi" w:hAnsiTheme="minorHAnsi"/>
          <w:color w:val="231F20"/>
          <w:w w:val="105"/>
        </w:rPr>
        <w:t>w</w:t>
      </w:r>
      <w:r w:rsidRPr="004F7220">
        <w:rPr>
          <w:rFonts w:asciiTheme="minorHAnsi" w:hAnsiTheme="minorHAnsi"/>
          <w:color w:val="231F20"/>
          <w:spacing w:val="-5"/>
          <w:w w:val="105"/>
        </w:rPr>
        <w:t xml:space="preserve"> </w:t>
      </w:r>
      <w:r w:rsidRPr="004F7220">
        <w:rPr>
          <w:rFonts w:asciiTheme="minorHAnsi" w:hAnsiTheme="minorHAnsi"/>
          <w:bCs/>
          <w:color w:val="231F20"/>
          <w:w w:val="105"/>
        </w:rPr>
        <w:t>dziesięciu</w:t>
      </w:r>
      <w:r w:rsidRPr="004F7220">
        <w:rPr>
          <w:rFonts w:asciiTheme="minorHAnsi" w:hAnsiTheme="minorHAnsi"/>
          <w:bCs/>
          <w:color w:val="231F20"/>
          <w:spacing w:val="-5"/>
          <w:w w:val="105"/>
        </w:rPr>
        <w:t xml:space="preserve"> </w:t>
      </w:r>
      <w:r w:rsidRPr="004F7220">
        <w:rPr>
          <w:rFonts w:asciiTheme="minorHAnsi" w:hAnsiTheme="minorHAnsi"/>
          <w:bCs/>
          <w:color w:val="231F20"/>
          <w:w w:val="105"/>
        </w:rPr>
        <w:t>kluczowych</w:t>
      </w:r>
      <w:r w:rsidRPr="004F7220">
        <w:rPr>
          <w:rFonts w:asciiTheme="minorHAnsi" w:hAnsiTheme="minorHAnsi"/>
          <w:bCs/>
          <w:color w:val="231F20"/>
          <w:spacing w:val="-5"/>
          <w:w w:val="105"/>
        </w:rPr>
        <w:t xml:space="preserve"> </w:t>
      </w:r>
      <w:r w:rsidRPr="004F7220">
        <w:rPr>
          <w:rFonts w:asciiTheme="minorHAnsi" w:hAnsiTheme="minorHAnsi"/>
          <w:bCs/>
          <w:color w:val="231F20"/>
          <w:w w:val="105"/>
        </w:rPr>
        <w:t>obszarach</w:t>
      </w:r>
      <w:r w:rsidRPr="004F7220">
        <w:rPr>
          <w:rFonts w:asciiTheme="minorHAnsi" w:hAnsiTheme="minorHAnsi"/>
          <w:color w:val="231F20"/>
          <w:w w:val="105"/>
        </w:rPr>
        <w:t>,</w:t>
      </w:r>
      <w:r w:rsidRPr="004F7220">
        <w:rPr>
          <w:rFonts w:asciiTheme="minorHAnsi" w:hAnsiTheme="minorHAnsi"/>
          <w:color w:val="231F20"/>
          <w:spacing w:val="-5"/>
          <w:w w:val="105"/>
        </w:rPr>
        <w:t xml:space="preserve"> które mogą tworzyć skuteczny system przeciwdziałania, identyfikowania i reagowania </w:t>
      </w:r>
      <w:r w:rsidRPr="004F7220">
        <w:rPr>
          <w:rFonts w:asciiTheme="minorHAnsi" w:hAnsiTheme="minorHAnsi"/>
          <w:color w:val="231F20"/>
          <w:w w:val="105"/>
        </w:rPr>
        <w:t>na</w:t>
      </w:r>
      <w:r w:rsidRPr="004F7220">
        <w:rPr>
          <w:rFonts w:asciiTheme="minorHAnsi" w:hAnsiTheme="minorHAnsi"/>
          <w:color w:val="231F20"/>
          <w:spacing w:val="-5"/>
          <w:w w:val="105"/>
        </w:rPr>
        <w:t xml:space="preserve"> </w:t>
      </w:r>
      <w:r w:rsidRPr="004F7220">
        <w:rPr>
          <w:rFonts w:asciiTheme="minorHAnsi" w:hAnsiTheme="minorHAnsi"/>
          <w:color w:val="231F20"/>
          <w:w w:val="105"/>
        </w:rPr>
        <w:t>dys</w:t>
      </w:r>
      <w:r w:rsidRPr="004F7220">
        <w:rPr>
          <w:rFonts w:asciiTheme="minorHAnsi" w:hAnsiTheme="minorHAnsi"/>
          <w:color w:val="231F20"/>
          <w:spacing w:val="2"/>
          <w:w w:val="105"/>
        </w:rPr>
        <w:t>kryminację,</w:t>
      </w:r>
      <w:r w:rsidRPr="004F7220">
        <w:rPr>
          <w:rFonts w:asciiTheme="minorHAnsi" w:hAnsiTheme="minorHAnsi"/>
          <w:color w:val="231F20"/>
          <w:spacing w:val="-8"/>
          <w:w w:val="105"/>
        </w:rPr>
        <w:t xml:space="preserve"> </w:t>
      </w:r>
      <w:r w:rsidRPr="004F7220">
        <w:rPr>
          <w:rFonts w:asciiTheme="minorHAnsi" w:hAnsiTheme="minorHAnsi"/>
          <w:color w:val="231F20"/>
          <w:w w:val="105"/>
        </w:rPr>
        <w:t>wykluczenie</w:t>
      </w:r>
      <w:r w:rsidRPr="004F7220">
        <w:rPr>
          <w:rFonts w:asciiTheme="minorHAnsi" w:hAnsiTheme="minorHAnsi"/>
          <w:color w:val="231F20"/>
          <w:spacing w:val="-8"/>
          <w:w w:val="105"/>
        </w:rPr>
        <w:t xml:space="preserve"> </w:t>
      </w:r>
      <w:r w:rsidRPr="004F7220">
        <w:rPr>
          <w:rFonts w:asciiTheme="minorHAnsi" w:hAnsiTheme="minorHAnsi"/>
          <w:color w:val="231F20"/>
          <w:w w:val="105"/>
        </w:rPr>
        <w:t>i</w:t>
      </w:r>
      <w:r w:rsidRPr="004F7220">
        <w:rPr>
          <w:rFonts w:asciiTheme="minorHAnsi" w:hAnsiTheme="minorHAnsi"/>
          <w:color w:val="231F20"/>
          <w:spacing w:val="-8"/>
          <w:w w:val="105"/>
        </w:rPr>
        <w:t xml:space="preserve"> </w:t>
      </w:r>
      <w:r w:rsidRPr="004F7220">
        <w:rPr>
          <w:rFonts w:asciiTheme="minorHAnsi" w:hAnsiTheme="minorHAnsi"/>
          <w:color w:val="231F20"/>
          <w:w w:val="105"/>
        </w:rPr>
        <w:t>przemoc:</w:t>
      </w:r>
    </w:p>
    <w:p w14:paraId="7C2B3C0B"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noProof/>
          <w:color w:val="1F497D" w:themeColor="text2"/>
        </w:rPr>
        <mc:AlternateContent>
          <mc:Choice Requires="wpg">
            <w:drawing>
              <wp:anchor distT="0" distB="0" distL="114300" distR="114300" simplePos="0" relativeHeight="251658240" behindDoc="0" locked="0" layoutInCell="1" allowOverlap="1" wp14:anchorId="76C4F512" wp14:editId="7CFAA713">
                <wp:simplePos x="0" y="0"/>
                <wp:positionH relativeFrom="page">
                  <wp:posOffset>451485</wp:posOffset>
                </wp:positionH>
                <wp:positionV relativeFrom="paragraph">
                  <wp:posOffset>22225</wp:posOffset>
                </wp:positionV>
                <wp:extent cx="231775" cy="268605"/>
                <wp:effectExtent l="0" t="0" r="15875" b="17145"/>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68605"/>
                          <a:chOff x="1118" y="85"/>
                          <a:chExt cx="365" cy="423"/>
                        </a:xfrm>
                      </wpg:grpSpPr>
                      <wps:wsp>
                        <wps:cNvPr id="47" name="Freeform 3"/>
                        <wps:cNvSpPr>
                          <a:spLocks/>
                        </wps:cNvSpPr>
                        <wps:spPr bwMode="auto">
                          <a:xfrm>
                            <a:off x="1206" y="252"/>
                            <a:ext cx="273" cy="252"/>
                          </a:xfrm>
                          <a:custGeom>
                            <a:avLst/>
                            <a:gdLst>
                              <a:gd name="T0" fmla="+- 0 1479 1207"/>
                              <a:gd name="T1" fmla="*/ T0 w 273"/>
                              <a:gd name="T2" fmla="+- 0 253 253"/>
                              <a:gd name="T3" fmla="*/ 253 h 252"/>
                              <a:gd name="T4" fmla="+- 0 1479 1207"/>
                              <a:gd name="T5" fmla="*/ T4 w 273"/>
                              <a:gd name="T6" fmla="+- 0 505 253"/>
                              <a:gd name="T7" fmla="*/ 505 h 252"/>
                              <a:gd name="T8" fmla="+- 0 1207 1207"/>
                              <a:gd name="T9" fmla="*/ T8 w 273"/>
                              <a:gd name="T10" fmla="+- 0 505 253"/>
                              <a:gd name="T11" fmla="*/ 505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
                        <wps:cNvSpPr>
                          <a:spLocks/>
                        </wps:cNvSpPr>
                        <wps:spPr bwMode="auto">
                          <a:xfrm>
                            <a:off x="1164" y="206"/>
                            <a:ext cx="273" cy="252"/>
                          </a:xfrm>
                          <a:custGeom>
                            <a:avLst/>
                            <a:gdLst>
                              <a:gd name="T0" fmla="+- 0 1436 1164"/>
                              <a:gd name="T1" fmla="*/ T0 w 273"/>
                              <a:gd name="T2" fmla="+- 0 206 206"/>
                              <a:gd name="T3" fmla="*/ 206 h 252"/>
                              <a:gd name="T4" fmla="+- 0 1436 1164"/>
                              <a:gd name="T5" fmla="*/ T4 w 273"/>
                              <a:gd name="T6" fmla="+- 0 458 206"/>
                              <a:gd name="T7" fmla="*/ 458 h 252"/>
                              <a:gd name="T8" fmla="+- 0 1164 1164"/>
                              <a:gd name="T9" fmla="*/ T8 w 273"/>
                              <a:gd name="T10" fmla="+- 0 458 206"/>
                              <a:gd name="T11" fmla="*/ 458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
                        <wps:cNvSpPr>
                          <a:spLocks/>
                        </wps:cNvSpPr>
                        <wps:spPr bwMode="auto">
                          <a:xfrm>
                            <a:off x="1121" y="159"/>
                            <a:ext cx="273" cy="252"/>
                          </a:xfrm>
                          <a:custGeom>
                            <a:avLst/>
                            <a:gdLst>
                              <a:gd name="T0" fmla="+- 0 1394 1122"/>
                              <a:gd name="T1" fmla="*/ T0 w 273"/>
                              <a:gd name="T2" fmla="+- 0 160 160"/>
                              <a:gd name="T3" fmla="*/ 160 h 252"/>
                              <a:gd name="T4" fmla="+- 0 1394 1122"/>
                              <a:gd name="T5" fmla="*/ T4 w 273"/>
                              <a:gd name="T6" fmla="+- 0 411 160"/>
                              <a:gd name="T7" fmla="*/ 411 h 252"/>
                              <a:gd name="T8" fmla="+- 0 1122 1122"/>
                              <a:gd name="T9" fmla="*/ T8 w 273"/>
                              <a:gd name="T10" fmla="+- 0 411 160"/>
                              <a:gd name="T11" fmla="*/ 411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6"/>
                        <wps:cNvSpPr txBox="1">
                          <a:spLocks noChangeArrowheads="1"/>
                        </wps:cNvSpPr>
                        <wps:spPr bwMode="auto">
                          <a:xfrm>
                            <a:off x="1118" y="85"/>
                            <a:ext cx="36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BA283" w14:textId="77777777" w:rsidR="003E2F9D" w:rsidRDefault="003E2F9D" w:rsidP="004F7220">
                              <w:pPr>
                                <w:spacing w:before="23"/>
                                <w:ind w:left="4"/>
                                <w:rPr>
                                  <w:rFonts w:ascii="Calibri"/>
                                  <w:b/>
                                  <w:sz w:val="20"/>
                                </w:rPr>
                              </w:pPr>
                              <w:r>
                                <w:rPr>
                                  <w:rFonts w:ascii="Calibri"/>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4F512" id="Grupa 46" o:spid="_x0000_s1026" style="position:absolute;left:0;text-align:left;margin-left:35.55pt;margin-top:1.75pt;width:18.25pt;height:21.15pt;z-index:251658240;mso-position-horizontal-relative:page" coordorigin="1118,85" coordsize="36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">
                <v:shape id="Freeform 3" o:spid="_x0000_s1027" style="position:absolute;left:1206;top:252;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" path="m272,r,252l,252e" filled="f" strokecolor="#231f20" strokeweight=".35pt">
                  <v:path arrowok="t" o:connecttype="custom" o:connectlocs="272,253;272,505;0,505" o:connectangles="0,0,0"/>
                </v:shape>
                <v:shape id="Freeform 4" o:spid="_x0000_s1028" style="position:absolute;left:1164;top:206;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" path="m272,r,252l,252e" filled="f" strokecolor="#231f20" strokeweight=".35pt">
                  <v:path arrowok="t" o:connecttype="custom" o:connectlocs="272,206;272,458;0,458" o:connectangles="0,0,0"/>
                </v:shape>
                <v:shape id="Freeform 5" o:spid="_x0000_s1029" style="position:absolute;left:1121;top:159;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" path="m272,r,251l,251e" filled="f" strokecolor="#231f20" strokeweight=".35pt">
                  <v:path arrowok="t" o:connecttype="custom" o:connectlocs="272,160;272,411;0,411" o:connectangles="0,0,0"/>
                </v:shape>
                <v:shapetype id="_x0000_t202" coordsize="21600,21600" o:spt="202" path="m,l,21600r21600,l21600,xe">
                  <v:stroke joinstyle="miter"/>
                  <v:path gradientshapeok="t" o:connecttype="rect"/>
                </v:shapetype>
                <v:shape id="Text Box 6" o:spid="_x0000_s1030" type="#_x0000_t202" style="position:absolute;left:1118;top:85;width:3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99BA283" w14:textId="77777777" w:rsidR="003E2F9D" w:rsidRDefault="003E2F9D" w:rsidP="004F7220">
                        <w:pPr>
                          <w:spacing w:before="23"/>
                          <w:ind w:left="4"/>
                          <w:rPr>
                            <w:rFonts w:ascii="Calibri"/>
                            <w:b/>
                            <w:sz w:val="20"/>
                          </w:rPr>
                        </w:pPr>
                        <w:r>
                          <w:rPr>
                            <w:rFonts w:ascii="Calibri"/>
                            <w:b/>
                            <w:sz w:val="20"/>
                          </w:rPr>
                          <w:t>1</w:t>
                        </w:r>
                      </w:p>
                    </w:txbxContent>
                  </v:textbox>
                </v:shape>
                <w10:wrap anchorx="page"/>
              </v:group>
            </w:pict>
          </mc:Fallback>
        </mc:AlternateContent>
      </w:r>
      <w:r w:rsidRPr="004F7220">
        <w:rPr>
          <w:rFonts w:asciiTheme="minorHAnsi" w:hAnsiTheme="minorHAnsi"/>
          <w:b/>
          <w:color w:val="1F497D" w:themeColor="text2"/>
          <w:spacing w:val="-3"/>
          <w:w w:val="105"/>
        </w:rPr>
        <w:t>Identyfikacja</w:t>
      </w:r>
      <w:r w:rsidRPr="004F7220">
        <w:rPr>
          <w:rFonts w:asciiTheme="minorHAnsi" w:hAnsiTheme="minorHAnsi"/>
          <w:b/>
          <w:color w:val="7EB0DF"/>
          <w:spacing w:val="-3"/>
          <w:w w:val="105"/>
        </w:rPr>
        <w:t xml:space="preserve"> </w:t>
      </w:r>
      <w:r w:rsidRPr="004F7220">
        <w:rPr>
          <w:rFonts w:asciiTheme="minorHAnsi" w:hAnsiTheme="minorHAnsi"/>
          <w:color w:val="231F20"/>
          <w:spacing w:val="-3"/>
          <w:w w:val="105"/>
        </w:rPr>
        <w:t xml:space="preserve">zachowań </w:t>
      </w:r>
      <w:r w:rsidRPr="004F7220">
        <w:rPr>
          <w:rFonts w:asciiTheme="minorHAnsi" w:hAnsiTheme="minorHAnsi"/>
          <w:color w:val="231F20"/>
          <w:w w:val="105"/>
        </w:rPr>
        <w:t xml:space="preserve">związanych z dyskryminacją, </w:t>
      </w:r>
      <w:r w:rsidRPr="004F7220">
        <w:rPr>
          <w:rFonts w:asciiTheme="minorHAnsi" w:hAnsiTheme="minorHAnsi"/>
          <w:color w:val="231F20"/>
          <w:spacing w:val="-3"/>
          <w:w w:val="105"/>
        </w:rPr>
        <w:t xml:space="preserve">wykluczeniem </w:t>
      </w:r>
      <w:r w:rsidRPr="004F7220">
        <w:rPr>
          <w:rFonts w:asciiTheme="minorHAnsi" w:hAnsiTheme="minorHAnsi"/>
          <w:color w:val="231F20"/>
          <w:w w:val="105"/>
        </w:rPr>
        <w:t xml:space="preserve">i </w:t>
      </w:r>
      <w:r w:rsidRPr="004F7220">
        <w:rPr>
          <w:rFonts w:asciiTheme="minorHAnsi" w:hAnsiTheme="minorHAnsi"/>
          <w:color w:val="231F20"/>
          <w:spacing w:val="-3"/>
          <w:w w:val="105"/>
        </w:rPr>
        <w:t xml:space="preserve">przemocą </w:t>
      </w:r>
      <w:r w:rsidRPr="004F7220">
        <w:rPr>
          <w:rFonts w:asciiTheme="minorHAnsi" w:hAnsiTheme="minorHAnsi"/>
          <w:color w:val="231F20"/>
          <w:w w:val="105"/>
        </w:rPr>
        <w:t>ró</w:t>
      </w:r>
      <w:r w:rsidRPr="004F7220">
        <w:rPr>
          <w:rFonts w:asciiTheme="minorHAnsi" w:hAnsiTheme="minorHAnsi"/>
          <w:color w:val="231F20"/>
          <w:spacing w:val="-3"/>
          <w:w w:val="105"/>
        </w:rPr>
        <w:t>wieśniczą</w:t>
      </w:r>
      <w:r w:rsidRPr="004F7220">
        <w:rPr>
          <w:rFonts w:asciiTheme="minorHAnsi" w:hAnsiTheme="minorHAnsi"/>
          <w:color w:val="231F20"/>
          <w:spacing w:val="-34"/>
          <w:w w:val="105"/>
        </w:rPr>
        <w:t xml:space="preserve"> </w:t>
      </w:r>
      <w:r w:rsidRPr="004F7220">
        <w:rPr>
          <w:rFonts w:asciiTheme="minorHAnsi" w:hAnsiTheme="minorHAnsi"/>
          <w:color w:val="231F20"/>
          <w:w w:val="105"/>
        </w:rPr>
        <w:t>w</w:t>
      </w:r>
      <w:r w:rsidRPr="004F7220">
        <w:rPr>
          <w:rFonts w:asciiTheme="minorHAnsi" w:hAnsiTheme="minorHAnsi"/>
          <w:color w:val="231F20"/>
          <w:spacing w:val="-34"/>
          <w:w w:val="105"/>
        </w:rPr>
        <w:t xml:space="preserve"> </w:t>
      </w:r>
      <w:r w:rsidRPr="004F7220">
        <w:rPr>
          <w:rFonts w:asciiTheme="minorHAnsi" w:hAnsiTheme="minorHAnsi"/>
          <w:color w:val="231F20"/>
          <w:spacing w:val="-4"/>
          <w:w w:val="105"/>
        </w:rPr>
        <w:t>szkole,</w:t>
      </w:r>
      <w:r w:rsidRPr="004F7220">
        <w:rPr>
          <w:rFonts w:asciiTheme="minorHAnsi" w:hAnsiTheme="minorHAnsi"/>
          <w:color w:val="231F20"/>
          <w:spacing w:val="-34"/>
          <w:w w:val="105"/>
        </w:rPr>
        <w:t xml:space="preserve"> </w:t>
      </w:r>
      <w:r w:rsidRPr="004F7220">
        <w:rPr>
          <w:rFonts w:asciiTheme="minorHAnsi" w:hAnsiTheme="minorHAnsi"/>
          <w:color w:val="231F20"/>
          <w:spacing w:val="-3"/>
          <w:w w:val="105"/>
        </w:rPr>
        <w:t>uwzględniająca</w:t>
      </w:r>
      <w:r w:rsidRPr="004F7220">
        <w:rPr>
          <w:rFonts w:asciiTheme="minorHAnsi" w:hAnsiTheme="minorHAnsi"/>
          <w:color w:val="231F20"/>
          <w:spacing w:val="-34"/>
          <w:w w:val="105"/>
        </w:rPr>
        <w:t xml:space="preserve"> </w:t>
      </w:r>
      <w:r w:rsidRPr="004F7220">
        <w:rPr>
          <w:rFonts w:asciiTheme="minorHAnsi" w:hAnsiTheme="minorHAnsi"/>
          <w:color w:val="231F20"/>
          <w:w w:val="105"/>
        </w:rPr>
        <w:t>perspektywę</w:t>
      </w:r>
      <w:r w:rsidRPr="004F7220">
        <w:rPr>
          <w:rFonts w:asciiTheme="minorHAnsi" w:hAnsiTheme="minorHAnsi"/>
          <w:color w:val="231F20"/>
          <w:spacing w:val="-34"/>
          <w:w w:val="105"/>
        </w:rPr>
        <w:t xml:space="preserve"> </w:t>
      </w:r>
      <w:r w:rsidRPr="004F7220">
        <w:rPr>
          <w:rFonts w:asciiTheme="minorHAnsi" w:hAnsiTheme="minorHAnsi"/>
          <w:color w:val="231F20"/>
          <w:w w:val="105"/>
        </w:rPr>
        <w:t>całej</w:t>
      </w:r>
      <w:r w:rsidRPr="004F7220">
        <w:rPr>
          <w:rFonts w:asciiTheme="minorHAnsi" w:hAnsiTheme="minorHAnsi"/>
          <w:color w:val="231F20"/>
          <w:spacing w:val="-34"/>
          <w:w w:val="105"/>
        </w:rPr>
        <w:t xml:space="preserve"> </w:t>
      </w:r>
      <w:r w:rsidRPr="004F7220">
        <w:rPr>
          <w:rFonts w:asciiTheme="minorHAnsi" w:hAnsiTheme="minorHAnsi"/>
          <w:color w:val="231F20"/>
          <w:spacing w:val="-3"/>
          <w:w w:val="105"/>
        </w:rPr>
        <w:t>społeczności</w:t>
      </w:r>
      <w:r w:rsidRPr="004F7220">
        <w:rPr>
          <w:rFonts w:asciiTheme="minorHAnsi" w:hAnsiTheme="minorHAnsi"/>
          <w:color w:val="231F20"/>
          <w:spacing w:val="-34"/>
          <w:w w:val="105"/>
        </w:rPr>
        <w:t xml:space="preserve"> </w:t>
      </w:r>
      <w:r w:rsidRPr="004F7220">
        <w:rPr>
          <w:rFonts w:asciiTheme="minorHAnsi" w:hAnsiTheme="minorHAnsi"/>
          <w:color w:val="231F20"/>
          <w:spacing w:val="-4"/>
          <w:w w:val="105"/>
        </w:rPr>
        <w:t>szkolnej</w:t>
      </w:r>
      <w:r w:rsidRPr="004F7220">
        <w:rPr>
          <w:rFonts w:asciiTheme="minorHAnsi" w:hAnsiTheme="minorHAnsi"/>
          <w:color w:val="231F20"/>
          <w:spacing w:val="-34"/>
          <w:w w:val="105"/>
        </w:rPr>
        <w:t xml:space="preserve"> </w:t>
      </w:r>
      <w:r w:rsidRPr="004F7220">
        <w:rPr>
          <w:rFonts w:asciiTheme="minorHAnsi" w:hAnsiTheme="minorHAnsi"/>
          <w:color w:val="231F20"/>
          <w:spacing w:val="-5"/>
          <w:w w:val="105"/>
        </w:rPr>
        <w:t>(uczen</w:t>
      </w:r>
      <w:r w:rsidRPr="004F7220">
        <w:rPr>
          <w:rFonts w:asciiTheme="minorHAnsi" w:hAnsiTheme="minorHAnsi"/>
          <w:color w:val="231F20"/>
          <w:w w:val="105"/>
        </w:rPr>
        <w:t>nic</w:t>
      </w:r>
      <w:r w:rsidRPr="004F7220">
        <w:rPr>
          <w:rFonts w:asciiTheme="minorHAnsi" w:hAnsiTheme="minorHAnsi"/>
          <w:color w:val="231F20"/>
          <w:spacing w:val="-19"/>
          <w:w w:val="105"/>
        </w:rPr>
        <w:t xml:space="preserve"> </w:t>
      </w:r>
      <w:r w:rsidRPr="004F7220">
        <w:rPr>
          <w:rFonts w:asciiTheme="minorHAnsi" w:hAnsiTheme="minorHAnsi"/>
          <w:color w:val="231F20"/>
          <w:w w:val="105"/>
        </w:rPr>
        <w:t>i</w:t>
      </w:r>
      <w:r w:rsidRPr="004F7220">
        <w:rPr>
          <w:rFonts w:asciiTheme="minorHAnsi" w:hAnsiTheme="minorHAnsi"/>
          <w:color w:val="231F20"/>
          <w:spacing w:val="-18"/>
          <w:w w:val="105"/>
        </w:rPr>
        <w:t xml:space="preserve"> </w:t>
      </w:r>
      <w:r w:rsidRPr="004F7220">
        <w:rPr>
          <w:rFonts w:asciiTheme="minorHAnsi" w:hAnsiTheme="minorHAnsi"/>
          <w:color w:val="231F20"/>
          <w:spacing w:val="-5"/>
          <w:w w:val="105"/>
        </w:rPr>
        <w:t>uczniów,</w:t>
      </w:r>
      <w:r w:rsidRPr="004F7220">
        <w:rPr>
          <w:rFonts w:asciiTheme="minorHAnsi" w:hAnsiTheme="minorHAnsi"/>
          <w:color w:val="231F20"/>
          <w:spacing w:val="-18"/>
          <w:w w:val="105"/>
        </w:rPr>
        <w:t xml:space="preserve"> </w:t>
      </w:r>
      <w:r w:rsidRPr="004F7220">
        <w:rPr>
          <w:rFonts w:asciiTheme="minorHAnsi" w:hAnsiTheme="minorHAnsi"/>
          <w:color w:val="231F20"/>
          <w:w w:val="105"/>
        </w:rPr>
        <w:t>kadry</w:t>
      </w:r>
      <w:r w:rsidRPr="004F7220">
        <w:rPr>
          <w:rFonts w:asciiTheme="minorHAnsi" w:hAnsiTheme="minorHAnsi"/>
          <w:color w:val="231F20"/>
          <w:spacing w:val="-18"/>
          <w:w w:val="105"/>
        </w:rPr>
        <w:t xml:space="preserve"> </w:t>
      </w:r>
      <w:r w:rsidRPr="004F7220">
        <w:rPr>
          <w:rFonts w:asciiTheme="minorHAnsi" w:hAnsiTheme="minorHAnsi"/>
          <w:color w:val="231F20"/>
          <w:spacing w:val="-4"/>
          <w:w w:val="105"/>
        </w:rPr>
        <w:t>pedagogicznej</w:t>
      </w:r>
      <w:r w:rsidRPr="004F7220">
        <w:rPr>
          <w:rFonts w:asciiTheme="minorHAnsi" w:hAnsiTheme="minorHAnsi"/>
          <w:color w:val="231F20"/>
          <w:spacing w:val="-18"/>
          <w:w w:val="105"/>
        </w:rPr>
        <w:t xml:space="preserve"> </w:t>
      </w:r>
      <w:r w:rsidRPr="004F7220">
        <w:rPr>
          <w:rFonts w:asciiTheme="minorHAnsi" w:hAnsiTheme="minorHAnsi"/>
          <w:color w:val="231F20"/>
          <w:w w:val="105"/>
        </w:rPr>
        <w:t>i</w:t>
      </w:r>
      <w:r w:rsidRPr="004F7220">
        <w:rPr>
          <w:rFonts w:asciiTheme="minorHAnsi" w:hAnsiTheme="minorHAnsi"/>
          <w:color w:val="231F20"/>
          <w:spacing w:val="-19"/>
          <w:w w:val="105"/>
        </w:rPr>
        <w:t xml:space="preserve"> </w:t>
      </w:r>
      <w:r w:rsidRPr="004F7220">
        <w:rPr>
          <w:rFonts w:asciiTheme="minorHAnsi" w:hAnsiTheme="minorHAnsi"/>
          <w:color w:val="231F20"/>
          <w:w w:val="105"/>
        </w:rPr>
        <w:t>administracyjnej,</w:t>
      </w:r>
      <w:r w:rsidRPr="004F7220">
        <w:rPr>
          <w:rFonts w:asciiTheme="minorHAnsi" w:hAnsiTheme="minorHAnsi"/>
          <w:color w:val="231F20"/>
          <w:spacing w:val="-18"/>
          <w:w w:val="105"/>
        </w:rPr>
        <w:t xml:space="preserve"> </w:t>
      </w:r>
      <w:r w:rsidRPr="004F7220">
        <w:rPr>
          <w:rFonts w:asciiTheme="minorHAnsi" w:hAnsiTheme="minorHAnsi"/>
          <w:color w:val="231F20"/>
          <w:spacing w:val="-4"/>
          <w:w w:val="105"/>
        </w:rPr>
        <w:t>rodziców</w:t>
      </w:r>
      <w:r w:rsidRPr="004F7220">
        <w:rPr>
          <w:rFonts w:asciiTheme="minorHAnsi" w:hAnsiTheme="minorHAnsi"/>
          <w:color w:val="231F20"/>
          <w:spacing w:val="-18"/>
          <w:w w:val="105"/>
        </w:rPr>
        <w:t xml:space="preserve"> </w:t>
      </w:r>
      <w:r w:rsidRPr="004F7220">
        <w:rPr>
          <w:rFonts w:asciiTheme="minorHAnsi" w:hAnsiTheme="minorHAnsi"/>
          <w:color w:val="231F20"/>
          <w:w w:val="105"/>
        </w:rPr>
        <w:t>i</w:t>
      </w:r>
      <w:r w:rsidRPr="004F7220">
        <w:rPr>
          <w:rFonts w:asciiTheme="minorHAnsi" w:hAnsiTheme="minorHAnsi"/>
          <w:color w:val="231F20"/>
          <w:spacing w:val="-18"/>
          <w:w w:val="105"/>
        </w:rPr>
        <w:t xml:space="preserve"> </w:t>
      </w:r>
      <w:r w:rsidRPr="004F7220">
        <w:rPr>
          <w:rFonts w:asciiTheme="minorHAnsi" w:hAnsiTheme="minorHAnsi"/>
          <w:color w:val="231F20"/>
          <w:spacing w:val="-5"/>
          <w:w w:val="105"/>
        </w:rPr>
        <w:t>opiekunów).</w:t>
      </w:r>
    </w:p>
    <w:p w14:paraId="21AB62EA"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noProof/>
          <w:color w:val="1F497D" w:themeColor="text2"/>
        </w:rPr>
        <mc:AlternateContent>
          <mc:Choice Requires="wpg">
            <w:drawing>
              <wp:anchor distT="0" distB="0" distL="114300" distR="114300" simplePos="0" relativeHeight="251658241" behindDoc="0" locked="0" layoutInCell="1" allowOverlap="1" wp14:anchorId="36E887B4" wp14:editId="11AACB5A">
                <wp:simplePos x="0" y="0"/>
                <wp:positionH relativeFrom="page">
                  <wp:posOffset>414020</wp:posOffset>
                </wp:positionH>
                <wp:positionV relativeFrom="paragraph">
                  <wp:posOffset>53340</wp:posOffset>
                </wp:positionV>
                <wp:extent cx="231775" cy="223520"/>
                <wp:effectExtent l="0" t="0" r="15875" b="24130"/>
                <wp:wrapNone/>
                <wp:docPr id="41" name="Grup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3520"/>
                          <a:chOff x="1118" y="142"/>
                          <a:chExt cx="365" cy="352"/>
                        </a:xfrm>
                      </wpg:grpSpPr>
                      <wps:wsp>
                        <wps:cNvPr id="42" name="Freeform 8"/>
                        <wps:cNvSpPr>
                          <a:spLocks/>
                        </wps:cNvSpPr>
                        <wps:spPr bwMode="auto">
                          <a:xfrm>
                            <a:off x="1206" y="239"/>
                            <a:ext cx="273" cy="252"/>
                          </a:xfrm>
                          <a:custGeom>
                            <a:avLst/>
                            <a:gdLst>
                              <a:gd name="T0" fmla="+- 0 1479 1207"/>
                              <a:gd name="T1" fmla="*/ T0 w 273"/>
                              <a:gd name="T2" fmla="+- 0 239 239"/>
                              <a:gd name="T3" fmla="*/ 239 h 252"/>
                              <a:gd name="T4" fmla="+- 0 1479 1207"/>
                              <a:gd name="T5" fmla="*/ T4 w 273"/>
                              <a:gd name="T6" fmla="+- 0 491 239"/>
                              <a:gd name="T7" fmla="*/ 491 h 252"/>
                              <a:gd name="T8" fmla="+- 0 1207 1207"/>
                              <a:gd name="T9" fmla="*/ T8 w 273"/>
                              <a:gd name="T10" fmla="+- 0 491 239"/>
                              <a:gd name="T11" fmla="*/ 491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9"/>
                        <wps:cNvSpPr>
                          <a:spLocks/>
                        </wps:cNvSpPr>
                        <wps:spPr bwMode="auto">
                          <a:xfrm>
                            <a:off x="1164" y="192"/>
                            <a:ext cx="273" cy="252"/>
                          </a:xfrm>
                          <a:custGeom>
                            <a:avLst/>
                            <a:gdLst>
                              <a:gd name="T0" fmla="+- 0 1436 1164"/>
                              <a:gd name="T1" fmla="*/ T0 w 273"/>
                              <a:gd name="T2" fmla="+- 0 192 192"/>
                              <a:gd name="T3" fmla="*/ 192 h 252"/>
                              <a:gd name="T4" fmla="+- 0 1436 1164"/>
                              <a:gd name="T5" fmla="*/ T4 w 273"/>
                              <a:gd name="T6" fmla="+- 0 444 192"/>
                              <a:gd name="T7" fmla="*/ 444 h 252"/>
                              <a:gd name="T8" fmla="+- 0 1164 1164"/>
                              <a:gd name="T9" fmla="*/ T8 w 273"/>
                              <a:gd name="T10" fmla="+- 0 444 192"/>
                              <a:gd name="T11" fmla="*/ 444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0"/>
                        <wps:cNvSpPr>
                          <a:spLocks/>
                        </wps:cNvSpPr>
                        <wps:spPr bwMode="auto">
                          <a:xfrm>
                            <a:off x="1121" y="145"/>
                            <a:ext cx="273" cy="252"/>
                          </a:xfrm>
                          <a:custGeom>
                            <a:avLst/>
                            <a:gdLst>
                              <a:gd name="T0" fmla="+- 0 1394 1122"/>
                              <a:gd name="T1" fmla="*/ T0 w 273"/>
                              <a:gd name="T2" fmla="+- 0 146 146"/>
                              <a:gd name="T3" fmla="*/ 146 h 252"/>
                              <a:gd name="T4" fmla="+- 0 1394 1122"/>
                              <a:gd name="T5" fmla="*/ T4 w 273"/>
                              <a:gd name="T6" fmla="+- 0 398 146"/>
                              <a:gd name="T7" fmla="*/ 398 h 252"/>
                              <a:gd name="T8" fmla="+- 0 1122 1122"/>
                              <a:gd name="T9" fmla="*/ T8 w 273"/>
                              <a:gd name="T10" fmla="+- 0 398 146"/>
                              <a:gd name="T11" fmla="*/ 398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11"/>
                        <wps:cNvSpPr txBox="1">
                          <a:spLocks noChangeArrowheads="1"/>
                        </wps:cNvSpPr>
                        <wps:spPr bwMode="auto">
                          <a:xfrm>
                            <a:off x="1121" y="145"/>
                            <a:ext cx="312"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8E0EC" w14:textId="77777777" w:rsidR="003E2F9D" w:rsidRDefault="003E2F9D" w:rsidP="004F7220">
                              <w:pPr>
                                <w:spacing w:line="208" w:lineRule="exact"/>
                                <w:rPr>
                                  <w:rFonts w:ascii="Calibri"/>
                                  <w:b/>
                                  <w:sz w:val="20"/>
                                </w:rPr>
                              </w:pPr>
                              <w:r>
                                <w:rPr>
                                  <w:rFonts w:ascii="Calibri"/>
                                  <w:b/>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887B4" id="Grupa 41" o:spid="_x0000_s1031" style="position:absolute;left:0;text-align:left;margin-left:32.6pt;margin-top:4.2pt;width:18.25pt;height:17.6pt;z-index:251658241;mso-position-horizontal-relative:page" coordorigin="1118,142" coordsize="36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">
                <v:shape id="Freeform 8" o:spid="_x0000_s1032" style="position:absolute;left:1206;top:239;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" path="m272,r,252l,252e" filled="f" strokecolor="#231f20" strokeweight=".35pt">
                  <v:path arrowok="t" o:connecttype="custom" o:connectlocs="272,239;272,491;0,491" o:connectangles="0,0,0"/>
                </v:shape>
                <v:shape id="Freeform 9" o:spid="_x0000_s1033" style="position:absolute;left:1164;top:192;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" path="m272,r,252l,252e" filled="f" strokecolor="#231f20" strokeweight=".35pt">
                  <v:path arrowok="t" o:connecttype="custom" o:connectlocs="272,192;272,444;0,444" o:connectangles="0,0,0"/>
                </v:shape>
                <v:shape id="Freeform 10" o:spid="_x0000_s1034" style="position:absolute;left:1121;top:145;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" path="m272,r,252l,252e" filled="f" strokecolor="#231f20" strokeweight=".35pt">
                  <v:path arrowok="t" o:connecttype="custom" o:connectlocs="272,146;272,398;0,398" o:connectangles="0,0,0"/>
                </v:shape>
                <v:shape id="Text Box 11" o:spid="_x0000_s1035" type="#_x0000_t202" style="position:absolute;left:1121;top:145;width:31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928E0EC" w14:textId="77777777" w:rsidR="003E2F9D" w:rsidRDefault="003E2F9D" w:rsidP="004F7220">
                        <w:pPr>
                          <w:spacing w:line="208" w:lineRule="exact"/>
                          <w:rPr>
                            <w:rFonts w:ascii="Calibri"/>
                            <w:b/>
                            <w:sz w:val="20"/>
                          </w:rPr>
                        </w:pPr>
                        <w:r>
                          <w:rPr>
                            <w:rFonts w:ascii="Calibri"/>
                            <w:b/>
                            <w:sz w:val="20"/>
                          </w:rPr>
                          <w:t>2</w:t>
                        </w:r>
                      </w:p>
                    </w:txbxContent>
                  </v:textbox>
                </v:shape>
                <w10:wrap anchorx="page"/>
              </v:group>
            </w:pict>
          </mc:Fallback>
        </mc:AlternateContent>
      </w:r>
      <w:r w:rsidRPr="004F7220">
        <w:rPr>
          <w:rFonts w:asciiTheme="minorHAnsi" w:hAnsiTheme="minorHAnsi"/>
          <w:b/>
          <w:color w:val="1F497D" w:themeColor="text2"/>
          <w:w w:val="105"/>
        </w:rPr>
        <w:t>Integracja</w:t>
      </w:r>
      <w:r w:rsidRPr="004F7220">
        <w:rPr>
          <w:rFonts w:asciiTheme="minorHAnsi" w:hAnsiTheme="minorHAnsi"/>
          <w:b/>
          <w:color w:val="7EB0DF"/>
          <w:w w:val="105"/>
        </w:rPr>
        <w:t xml:space="preserve"> </w:t>
      </w:r>
      <w:r w:rsidRPr="004F7220">
        <w:rPr>
          <w:rFonts w:asciiTheme="minorHAnsi" w:hAnsiTheme="minorHAnsi"/>
          <w:color w:val="231F20"/>
          <w:w w:val="105"/>
        </w:rPr>
        <w:t>zespołów klasowych, umożliwiająca wzajemne poznanie się i budowanie konstruktywnych relacji rówieśniczych.</w:t>
      </w:r>
    </w:p>
    <w:p w14:paraId="46FE7AA8" w14:textId="77777777" w:rsidR="004F7220" w:rsidRPr="004F7220" w:rsidRDefault="004F7220" w:rsidP="003A5514">
      <w:pPr>
        <w:pStyle w:val="Tekstpodstawowy"/>
        <w:spacing w:before="0" w:after="0" w:line="360" w:lineRule="auto"/>
        <w:jc w:val="both"/>
        <w:rPr>
          <w:rFonts w:asciiTheme="minorHAnsi" w:hAnsiTheme="minorHAnsi"/>
          <w:color w:val="231F20"/>
          <w:w w:val="105"/>
        </w:rPr>
      </w:pPr>
      <w:r w:rsidRPr="004F7220">
        <w:rPr>
          <w:rFonts w:asciiTheme="minorHAnsi" w:hAnsiTheme="minorHAnsi"/>
          <w:noProof/>
        </w:rPr>
        <w:lastRenderedPageBreak/>
        <mc:AlternateContent>
          <mc:Choice Requires="wpg">
            <w:drawing>
              <wp:anchor distT="0" distB="0" distL="114300" distR="114300" simplePos="0" relativeHeight="251658242" behindDoc="0" locked="0" layoutInCell="1" allowOverlap="1" wp14:anchorId="6047EFB2" wp14:editId="42C35BC0">
                <wp:simplePos x="0" y="0"/>
                <wp:positionH relativeFrom="page">
                  <wp:posOffset>419735</wp:posOffset>
                </wp:positionH>
                <wp:positionV relativeFrom="paragraph">
                  <wp:posOffset>110803</wp:posOffset>
                </wp:positionV>
                <wp:extent cx="227330" cy="244475"/>
                <wp:effectExtent l="0" t="0" r="20320" b="2222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44475"/>
                          <a:chOff x="1118" y="85"/>
                          <a:chExt cx="365" cy="423"/>
                        </a:xfrm>
                      </wpg:grpSpPr>
                      <wps:wsp>
                        <wps:cNvPr id="37" name="Freeform 13"/>
                        <wps:cNvSpPr>
                          <a:spLocks/>
                        </wps:cNvSpPr>
                        <wps:spPr bwMode="auto">
                          <a:xfrm>
                            <a:off x="1206" y="252"/>
                            <a:ext cx="273" cy="252"/>
                          </a:xfrm>
                          <a:custGeom>
                            <a:avLst/>
                            <a:gdLst>
                              <a:gd name="T0" fmla="+- 0 1479 1207"/>
                              <a:gd name="T1" fmla="*/ T0 w 273"/>
                              <a:gd name="T2" fmla="+- 0 253 253"/>
                              <a:gd name="T3" fmla="*/ 253 h 252"/>
                              <a:gd name="T4" fmla="+- 0 1479 1207"/>
                              <a:gd name="T5" fmla="*/ T4 w 273"/>
                              <a:gd name="T6" fmla="+- 0 505 253"/>
                              <a:gd name="T7" fmla="*/ 505 h 252"/>
                              <a:gd name="T8" fmla="+- 0 1207 1207"/>
                              <a:gd name="T9" fmla="*/ T8 w 273"/>
                              <a:gd name="T10" fmla="+- 0 505 253"/>
                              <a:gd name="T11" fmla="*/ 505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4"/>
                        <wps:cNvSpPr>
                          <a:spLocks/>
                        </wps:cNvSpPr>
                        <wps:spPr bwMode="auto">
                          <a:xfrm>
                            <a:off x="1164" y="206"/>
                            <a:ext cx="273" cy="252"/>
                          </a:xfrm>
                          <a:custGeom>
                            <a:avLst/>
                            <a:gdLst>
                              <a:gd name="T0" fmla="+- 0 1436 1164"/>
                              <a:gd name="T1" fmla="*/ T0 w 273"/>
                              <a:gd name="T2" fmla="+- 0 206 206"/>
                              <a:gd name="T3" fmla="*/ 206 h 252"/>
                              <a:gd name="T4" fmla="+- 0 1436 1164"/>
                              <a:gd name="T5" fmla="*/ T4 w 273"/>
                              <a:gd name="T6" fmla="+- 0 458 206"/>
                              <a:gd name="T7" fmla="*/ 458 h 252"/>
                              <a:gd name="T8" fmla="+- 0 1164 1164"/>
                              <a:gd name="T9" fmla="*/ T8 w 273"/>
                              <a:gd name="T10" fmla="+- 0 458 206"/>
                              <a:gd name="T11" fmla="*/ 458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5"/>
                        <wps:cNvSpPr>
                          <a:spLocks/>
                        </wps:cNvSpPr>
                        <wps:spPr bwMode="auto">
                          <a:xfrm>
                            <a:off x="1121" y="159"/>
                            <a:ext cx="273" cy="252"/>
                          </a:xfrm>
                          <a:custGeom>
                            <a:avLst/>
                            <a:gdLst>
                              <a:gd name="T0" fmla="+- 0 1394 1122"/>
                              <a:gd name="T1" fmla="*/ T0 w 273"/>
                              <a:gd name="T2" fmla="+- 0 160 160"/>
                              <a:gd name="T3" fmla="*/ 160 h 252"/>
                              <a:gd name="T4" fmla="+- 0 1394 1122"/>
                              <a:gd name="T5" fmla="*/ T4 w 273"/>
                              <a:gd name="T6" fmla="+- 0 411 160"/>
                              <a:gd name="T7" fmla="*/ 411 h 252"/>
                              <a:gd name="T8" fmla="+- 0 1122 1122"/>
                              <a:gd name="T9" fmla="*/ T8 w 273"/>
                              <a:gd name="T10" fmla="+- 0 411 160"/>
                              <a:gd name="T11" fmla="*/ 411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6"/>
                        <wps:cNvSpPr txBox="1">
                          <a:spLocks noChangeArrowheads="1"/>
                        </wps:cNvSpPr>
                        <wps:spPr bwMode="auto">
                          <a:xfrm>
                            <a:off x="1118" y="85"/>
                            <a:ext cx="36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0C52" w14:textId="77777777" w:rsidR="003E2F9D" w:rsidRDefault="003E2F9D" w:rsidP="004F7220">
                              <w:pPr>
                                <w:spacing w:before="23"/>
                                <w:ind w:left="4"/>
                                <w:rPr>
                                  <w:rFonts w:ascii="Calibri"/>
                                  <w:b/>
                                  <w:sz w:val="20"/>
                                </w:rPr>
                              </w:pPr>
                              <w:r>
                                <w:rPr>
                                  <w:rFonts w:ascii="Calibri"/>
                                  <w:b/>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7EFB2" id="Grupa 36" o:spid="_x0000_s1036" style="position:absolute;left:0;text-align:left;margin-left:33.05pt;margin-top:8.7pt;width:17.9pt;height:19.25pt;z-index:251658242;mso-position-horizontal-relative:page" coordorigin="1118,85" coordsize="36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">
                <v:shape id="Freeform 13" o:spid="_x0000_s1037" style="position:absolute;left:1206;top:252;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" path="m272,r,252l,252e" filled="f" strokecolor="#231f20" strokeweight=".35pt">
                  <v:path arrowok="t" o:connecttype="custom" o:connectlocs="272,253;272,505;0,505" o:connectangles="0,0,0"/>
                </v:shape>
                <v:shape id="Freeform 14" o:spid="_x0000_s1038" style="position:absolute;left:1164;top:206;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" path="m272,r,252l,252e" filled="f" strokecolor="#231f20" strokeweight=".35pt">
                  <v:path arrowok="t" o:connecttype="custom" o:connectlocs="272,206;272,458;0,458" o:connectangles="0,0,0"/>
                </v:shape>
                <v:shape id="Freeform 15" o:spid="_x0000_s1039" style="position:absolute;left:1121;top:159;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" path="m272,r,251l,251e" filled="f" strokecolor="#231f20" strokeweight=".35pt">
                  <v:path arrowok="t" o:connecttype="custom" o:connectlocs="272,160;272,411;0,411" o:connectangles="0,0,0"/>
                </v:shape>
                <v:shape id="Text Box 16" o:spid="_x0000_s1040" type="#_x0000_t202" style="position:absolute;left:1118;top:85;width:36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5BE0C52" w14:textId="77777777" w:rsidR="003E2F9D" w:rsidRDefault="003E2F9D" w:rsidP="004F7220">
                        <w:pPr>
                          <w:spacing w:before="23"/>
                          <w:ind w:left="4"/>
                          <w:rPr>
                            <w:rFonts w:ascii="Calibri"/>
                            <w:b/>
                            <w:sz w:val="20"/>
                          </w:rPr>
                        </w:pPr>
                        <w:r>
                          <w:rPr>
                            <w:rFonts w:ascii="Calibri"/>
                            <w:b/>
                            <w:sz w:val="20"/>
                          </w:rPr>
                          <w:t>3</w:t>
                        </w:r>
                      </w:p>
                    </w:txbxContent>
                  </v:textbox>
                </v:shape>
                <w10:wrap anchorx="page"/>
              </v:group>
            </w:pict>
          </mc:Fallback>
        </mc:AlternateContent>
      </w:r>
      <w:r w:rsidRPr="004F7220">
        <w:rPr>
          <w:rFonts w:asciiTheme="minorHAnsi" w:hAnsiTheme="minorHAnsi"/>
          <w:b/>
          <w:color w:val="1F497D" w:themeColor="text2"/>
          <w:w w:val="105"/>
        </w:rPr>
        <w:t>Ustalenie reguł</w:t>
      </w:r>
      <w:r w:rsidRPr="004F7220">
        <w:rPr>
          <w:rFonts w:asciiTheme="minorHAnsi" w:hAnsiTheme="minorHAnsi"/>
          <w:b/>
          <w:color w:val="7EB0DF"/>
          <w:w w:val="105"/>
        </w:rPr>
        <w:t xml:space="preserve"> </w:t>
      </w:r>
      <w:r w:rsidRPr="004F7220">
        <w:rPr>
          <w:rFonts w:asciiTheme="minorHAnsi" w:hAnsiTheme="minorHAnsi"/>
          <w:color w:val="231F20"/>
          <w:w w:val="105"/>
        </w:rPr>
        <w:t>– realnie funkcjonujących, współtworzonych przez uczennice i</w:t>
      </w:r>
      <w:r w:rsidRPr="004F7220">
        <w:rPr>
          <w:rFonts w:asciiTheme="minorHAnsi" w:hAnsiTheme="minorHAnsi"/>
          <w:color w:val="231F20"/>
          <w:spacing w:val="-24"/>
          <w:w w:val="105"/>
        </w:rPr>
        <w:t xml:space="preserve"> </w:t>
      </w:r>
      <w:r w:rsidRPr="004F7220">
        <w:rPr>
          <w:rFonts w:asciiTheme="minorHAnsi" w:hAnsiTheme="minorHAnsi"/>
          <w:color w:val="231F20"/>
          <w:w w:val="105"/>
        </w:rPr>
        <w:t>uczniów,</w:t>
      </w:r>
      <w:r w:rsidRPr="004F7220">
        <w:rPr>
          <w:rFonts w:asciiTheme="minorHAnsi" w:hAnsiTheme="minorHAnsi"/>
          <w:color w:val="231F20"/>
          <w:spacing w:val="-24"/>
          <w:w w:val="105"/>
        </w:rPr>
        <w:t xml:space="preserve"> </w:t>
      </w:r>
      <w:r w:rsidRPr="004F7220">
        <w:rPr>
          <w:rFonts w:asciiTheme="minorHAnsi" w:hAnsiTheme="minorHAnsi"/>
          <w:color w:val="231F20"/>
          <w:w w:val="105"/>
        </w:rPr>
        <w:t>sformułowanych</w:t>
      </w:r>
      <w:r w:rsidRPr="004F7220">
        <w:rPr>
          <w:rFonts w:asciiTheme="minorHAnsi" w:hAnsiTheme="minorHAnsi"/>
          <w:color w:val="231F20"/>
          <w:spacing w:val="-24"/>
          <w:w w:val="105"/>
        </w:rPr>
        <w:t xml:space="preserve"> </w:t>
      </w:r>
      <w:r w:rsidRPr="004F7220">
        <w:rPr>
          <w:rFonts w:asciiTheme="minorHAnsi" w:hAnsiTheme="minorHAnsi"/>
          <w:color w:val="231F20"/>
          <w:w w:val="105"/>
        </w:rPr>
        <w:t>na</w:t>
      </w:r>
      <w:r w:rsidRPr="004F7220">
        <w:rPr>
          <w:rFonts w:asciiTheme="minorHAnsi" w:hAnsiTheme="minorHAnsi"/>
          <w:color w:val="231F20"/>
          <w:spacing w:val="-23"/>
          <w:w w:val="105"/>
        </w:rPr>
        <w:t xml:space="preserve"> </w:t>
      </w:r>
      <w:r w:rsidRPr="004F7220">
        <w:rPr>
          <w:rFonts w:asciiTheme="minorHAnsi" w:hAnsiTheme="minorHAnsi"/>
          <w:color w:val="231F20"/>
          <w:w w:val="105"/>
        </w:rPr>
        <w:t>poziomie</w:t>
      </w:r>
      <w:r w:rsidRPr="004F7220">
        <w:rPr>
          <w:rFonts w:asciiTheme="minorHAnsi" w:hAnsiTheme="minorHAnsi"/>
          <w:color w:val="231F20"/>
          <w:spacing w:val="-24"/>
          <w:w w:val="105"/>
        </w:rPr>
        <w:t xml:space="preserve"> </w:t>
      </w:r>
      <w:r w:rsidRPr="004F7220">
        <w:rPr>
          <w:rFonts w:asciiTheme="minorHAnsi" w:hAnsiTheme="minorHAnsi"/>
          <w:color w:val="231F20"/>
          <w:w w:val="105"/>
        </w:rPr>
        <w:t>operacyjnym</w:t>
      </w:r>
      <w:r w:rsidRPr="004F7220">
        <w:rPr>
          <w:rFonts w:asciiTheme="minorHAnsi" w:hAnsiTheme="minorHAnsi"/>
          <w:color w:val="231F20"/>
          <w:spacing w:val="-24"/>
          <w:w w:val="105"/>
        </w:rPr>
        <w:t xml:space="preserve"> </w:t>
      </w:r>
      <w:r w:rsidRPr="004F7220">
        <w:rPr>
          <w:rFonts w:asciiTheme="minorHAnsi" w:hAnsiTheme="minorHAnsi"/>
          <w:color w:val="231F20"/>
          <w:w w:val="105"/>
        </w:rPr>
        <w:t>i</w:t>
      </w:r>
      <w:r w:rsidRPr="004F7220">
        <w:rPr>
          <w:rFonts w:asciiTheme="minorHAnsi" w:hAnsiTheme="minorHAnsi"/>
          <w:color w:val="231F20"/>
          <w:spacing w:val="-23"/>
          <w:w w:val="105"/>
        </w:rPr>
        <w:t xml:space="preserve"> </w:t>
      </w:r>
      <w:r w:rsidRPr="004F7220">
        <w:rPr>
          <w:rFonts w:asciiTheme="minorHAnsi" w:hAnsiTheme="minorHAnsi"/>
          <w:color w:val="231F20"/>
          <w:w w:val="105"/>
        </w:rPr>
        <w:t>odnoszących</w:t>
      </w:r>
      <w:r w:rsidRPr="004F7220">
        <w:rPr>
          <w:rFonts w:asciiTheme="minorHAnsi" w:hAnsiTheme="minorHAnsi"/>
          <w:color w:val="231F20"/>
          <w:spacing w:val="-24"/>
          <w:w w:val="105"/>
        </w:rPr>
        <w:t xml:space="preserve"> </w:t>
      </w:r>
      <w:r w:rsidRPr="004F7220">
        <w:rPr>
          <w:rFonts w:asciiTheme="minorHAnsi" w:hAnsiTheme="minorHAnsi"/>
          <w:color w:val="231F20"/>
          <w:w w:val="105"/>
        </w:rPr>
        <w:t>się</w:t>
      </w:r>
      <w:r w:rsidRPr="004F7220">
        <w:rPr>
          <w:rFonts w:asciiTheme="minorHAnsi" w:hAnsiTheme="minorHAnsi"/>
          <w:color w:val="231F20"/>
          <w:spacing w:val="-24"/>
          <w:w w:val="105"/>
        </w:rPr>
        <w:t xml:space="preserve"> </w:t>
      </w:r>
      <w:r w:rsidRPr="004F7220">
        <w:rPr>
          <w:rFonts w:asciiTheme="minorHAnsi" w:hAnsiTheme="minorHAnsi"/>
          <w:color w:val="231F20"/>
          <w:w w:val="105"/>
        </w:rPr>
        <w:t>do</w:t>
      </w:r>
      <w:r w:rsidRPr="004F7220">
        <w:rPr>
          <w:rFonts w:asciiTheme="minorHAnsi" w:hAnsiTheme="minorHAnsi"/>
          <w:color w:val="231F20"/>
          <w:spacing w:val="-23"/>
          <w:w w:val="105"/>
        </w:rPr>
        <w:t xml:space="preserve"> </w:t>
      </w:r>
      <w:r w:rsidRPr="004F7220">
        <w:rPr>
          <w:rFonts w:asciiTheme="minorHAnsi" w:hAnsiTheme="minorHAnsi"/>
          <w:color w:val="231F20"/>
          <w:w w:val="105"/>
        </w:rPr>
        <w:t>poziomu</w:t>
      </w:r>
      <w:r w:rsidRPr="004F7220">
        <w:rPr>
          <w:rFonts w:asciiTheme="minorHAnsi" w:hAnsiTheme="minorHAnsi"/>
          <w:color w:val="231F20"/>
          <w:spacing w:val="-17"/>
          <w:w w:val="105"/>
        </w:rPr>
        <w:t xml:space="preserve"> </w:t>
      </w:r>
      <w:r w:rsidRPr="004F7220">
        <w:rPr>
          <w:rFonts w:asciiTheme="minorHAnsi" w:hAnsiTheme="minorHAnsi"/>
          <w:color w:val="231F20"/>
          <w:w w:val="105"/>
        </w:rPr>
        <w:t>konkretnych</w:t>
      </w:r>
      <w:r w:rsidRPr="004F7220">
        <w:rPr>
          <w:rFonts w:asciiTheme="minorHAnsi" w:hAnsiTheme="minorHAnsi"/>
          <w:color w:val="231F20"/>
          <w:spacing w:val="-16"/>
          <w:w w:val="105"/>
        </w:rPr>
        <w:t xml:space="preserve"> </w:t>
      </w:r>
      <w:r w:rsidRPr="004F7220">
        <w:rPr>
          <w:rFonts w:asciiTheme="minorHAnsi" w:hAnsiTheme="minorHAnsi"/>
          <w:color w:val="231F20"/>
          <w:w w:val="105"/>
        </w:rPr>
        <w:t>zachowań</w:t>
      </w:r>
      <w:r w:rsidRPr="004F7220">
        <w:rPr>
          <w:rFonts w:asciiTheme="minorHAnsi" w:hAnsiTheme="minorHAnsi"/>
          <w:color w:val="231F20"/>
          <w:spacing w:val="-16"/>
          <w:w w:val="105"/>
        </w:rPr>
        <w:t xml:space="preserve"> </w:t>
      </w:r>
      <w:r w:rsidRPr="004F7220">
        <w:rPr>
          <w:rFonts w:asciiTheme="minorHAnsi" w:hAnsiTheme="minorHAnsi"/>
          <w:color w:val="231F20"/>
          <w:w w:val="105"/>
        </w:rPr>
        <w:t>regulujących</w:t>
      </w:r>
      <w:r w:rsidRPr="004F7220">
        <w:rPr>
          <w:rFonts w:asciiTheme="minorHAnsi" w:hAnsiTheme="minorHAnsi"/>
          <w:color w:val="231F20"/>
          <w:spacing w:val="-16"/>
          <w:w w:val="105"/>
        </w:rPr>
        <w:t xml:space="preserve"> </w:t>
      </w:r>
      <w:r w:rsidRPr="004F7220">
        <w:rPr>
          <w:rFonts w:asciiTheme="minorHAnsi" w:hAnsiTheme="minorHAnsi"/>
          <w:color w:val="231F20"/>
          <w:w w:val="105"/>
        </w:rPr>
        <w:t>wzajemne</w:t>
      </w:r>
      <w:r w:rsidRPr="004F7220">
        <w:rPr>
          <w:rFonts w:asciiTheme="minorHAnsi" w:hAnsiTheme="minorHAnsi"/>
          <w:color w:val="231F20"/>
          <w:spacing w:val="-16"/>
          <w:w w:val="105"/>
        </w:rPr>
        <w:t xml:space="preserve"> </w:t>
      </w:r>
      <w:r w:rsidRPr="004F7220">
        <w:rPr>
          <w:rFonts w:asciiTheme="minorHAnsi" w:hAnsiTheme="minorHAnsi"/>
          <w:color w:val="231F20"/>
          <w:w w:val="105"/>
        </w:rPr>
        <w:t>relacje</w:t>
      </w:r>
      <w:r w:rsidRPr="004F7220">
        <w:rPr>
          <w:rFonts w:asciiTheme="minorHAnsi" w:hAnsiTheme="minorHAnsi"/>
          <w:color w:val="231F20"/>
          <w:spacing w:val="-16"/>
          <w:w w:val="105"/>
        </w:rPr>
        <w:t xml:space="preserve"> </w:t>
      </w:r>
      <w:r w:rsidRPr="004F7220">
        <w:rPr>
          <w:rFonts w:asciiTheme="minorHAnsi" w:hAnsiTheme="minorHAnsi"/>
          <w:color w:val="231F20"/>
          <w:w w:val="105"/>
        </w:rPr>
        <w:t>i</w:t>
      </w:r>
      <w:r w:rsidRPr="004F7220">
        <w:rPr>
          <w:rFonts w:asciiTheme="minorHAnsi" w:hAnsiTheme="minorHAnsi"/>
          <w:color w:val="231F20"/>
          <w:spacing w:val="-16"/>
          <w:w w:val="105"/>
        </w:rPr>
        <w:t xml:space="preserve"> </w:t>
      </w:r>
      <w:r w:rsidRPr="004F7220">
        <w:rPr>
          <w:rFonts w:asciiTheme="minorHAnsi" w:hAnsiTheme="minorHAnsi"/>
          <w:color w:val="231F20"/>
          <w:w w:val="105"/>
        </w:rPr>
        <w:t>podmiotowe</w:t>
      </w:r>
      <w:r w:rsidRPr="004F7220">
        <w:rPr>
          <w:rFonts w:asciiTheme="minorHAnsi" w:hAnsiTheme="minorHAnsi"/>
          <w:color w:val="231F20"/>
          <w:spacing w:val="-16"/>
          <w:w w:val="105"/>
        </w:rPr>
        <w:t xml:space="preserve"> </w:t>
      </w:r>
      <w:r w:rsidRPr="004F7220">
        <w:rPr>
          <w:rFonts w:asciiTheme="minorHAnsi" w:hAnsiTheme="minorHAnsi"/>
          <w:color w:val="231F20"/>
          <w:spacing w:val="2"/>
          <w:w w:val="105"/>
        </w:rPr>
        <w:t>trakto</w:t>
      </w:r>
      <w:r w:rsidRPr="004F7220">
        <w:rPr>
          <w:rFonts w:asciiTheme="minorHAnsi" w:hAnsiTheme="minorHAnsi"/>
          <w:color w:val="231F20"/>
          <w:w w:val="105"/>
        </w:rPr>
        <w:t>wanie</w:t>
      </w:r>
      <w:r w:rsidRPr="004F7220">
        <w:rPr>
          <w:rFonts w:asciiTheme="minorHAnsi" w:hAnsiTheme="minorHAnsi"/>
          <w:color w:val="231F20"/>
          <w:spacing w:val="-7"/>
          <w:w w:val="105"/>
        </w:rPr>
        <w:t xml:space="preserve"> </w:t>
      </w:r>
      <w:r w:rsidRPr="004F7220">
        <w:rPr>
          <w:rFonts w:asciiTheme="minorHAnsi" w:hAnsiTheme="minorHAnsi"/>
          <w:color w:val="231F20"/>
          <w:w w:val="105"/>
        </w:rPr>
        <w:t>wszystkich</w:t>
      </w:r>
      <w:r w:rsidRPr="004F7220">
        <w:rPr>
          <w:rFonts w:asciiTheme="minorHAnsi" w:hAnsiTheme="minorHAnsi"/>
          <w:color w:val="231F20"/>
          <w:spacing w:val="-7"/>
          <w:w w:val="105"/>
        </w:rPr>
        <w:t xml:space="preserve"> </w:t>
      </w:r>
      <w:r w:rsidRPr="004F7220">
        <w:rPr>
          <w:rFonts w:asciiTheme="minorHAnsi" w:hAnsiTheme="minorHAnsi"/>
          <w:color w:val="231F20"/>
          <w:w w:val="105"/>
        </w:rPr>
        <w:t>osób</w:t>
      </w:r>
      <w:r w:rsidRPr="004F7220">
        <w:rPr>
          <w:rFonts w:asciiTheme="minorHAnsi" w:hAnsiTheme="minorHAnsi"/>
          <w:color w:val="231F20"/>
          <w:spacing w:val="-7"/>
          <w:w w:val="105"/>
        </w:rPr>
        <w:t xml:space="preserve"> </w:t>
      </w:r>
      <w:r w:rsidRPr="004F7220">
        <w:rPr>
          <w:rFonts w:asciiTheme="minorHAnsi" w:hAnsiTheme="minorHAnsi"/>
          <w:color w:val="231F20"/>
          <w:w w:val="105"/>
        </w:rPr>
        <w:t>należących</w:t>
      </w:r>
      <w:r w:rsidRPr="004F7220">
        <w:rPr>
          <w:rFonts w:asciiTheme="minorHAnsi" w:hAnsiTheme="minorHAnsi"/>
          <w:color w:val="231F20"/>
          <w:spacing w:val="-6"/>
          <w:w w:val="105"/>
        </w:rPr>
        <w:t xml:space="preserve"> </w:t>
      </w:r>
      <w:r w:rsidRPr="004F7220">
        <w:rPr>
          <w:rFonts w:asciiTheme="minorHAnsi" w:hAnsiTheme="minorHAnsi"/>
          <w:color w:val="231F20"/>
          <w:w w:val="105"/>
        </w:rPr>
        <w:t>do</w:t>
      </w:r>
      <w:r w:rsidRPr="004F7220">
        <w:rPr>
          <w:rFonts w:asciiTheme="minorHAnsi" w:hAnsiTheme="minorHAnsi"/>
          <w:color w:val="231F20"/>
          <w:spacing w:val="-7"/>
          <w:w w:val="105"/>
        </w:rPr>
        <w:t xml:space="preserve"> </w:t>
      </w:r>
      <w:r w:rsidRPr="004F7220">
        <w:rPr>
          <w:rFonts w:asciiTheme="minorHAnsi" w:hAnsiTheme="minorHAnsi"/>
          <w:color w:val="231F20"/>
          <w:w w:val="105"/>
        </w:rPr>
        <w:t>społeczności</w:t>
      </w:r>
      <w:r w:rsidRPr="004F7220">
        <w:rPr>
          <w:rFonts w:asciiTheme="minorHAnsi" w:hAnsiTheme="minorHAnsi"/>
          <w:color w:val="231F20"/>
          <w:spacing w:val="-7"/>
          <w:w w:val="105"/>
        </w:rPr>
        <w:t xml:space="preserve"> </w:t>
      </w:r>
      <w:r w:rsidRPr="004F7220">
        <w:rPr>
          <w:rFonts w:asciiTheme="minorHAnsi" w:hAnsiTheme="minorHAnsi"/>
          <w:color w:val="231F20"/>
          <w:w w:val="105"/>
        </w:rPr>
        <w:t>szkolnej.</w:t>
      </w:r>
    </w:p>
    <w:p w14:paraId="2BB45C18"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noProof/>
          <w:color w:val="1F497D" w:themeColor="text2"/>
        </w:rPr>
        <mc:AlternateContent>
          <mc:Choice Requires="wpg">
            <w:drawing>
              <wp:anchor distT="0" distB="0" distL="114300" distR="114300" simplePos="0" relativeHeight="251658243" behindDoc="0" locked="0" layoutInCell="1" allowOverlap="1" wp14:anchorId="5BA3B7A7" wp14:editId="32C978E1">
                <wp:simplePos x="0" y="0"/>
                <wp:positionH relativeFrom="page">
                  <wp:posOffset>377825</wp:posOffset>
                </wp:positionH>
                <wp:positionV relativeFrom="paragraph">
                  <wp:posOffset>110490</wp:posOffset>
                </wp:positionV>
                <wp:extent cx="231775" cy="259715"/>
                <wp:effectExtent l="0" t="0" r="15875" b="26035"/>
                <wp:wrapNone/>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59715"/>
                          <a:chOff x="1118" y="84"/>
                          <a:chExt cx="365" cy="409"/>
                        </a:xfrm>
                      </wpg:grpSpPr>
                      <wps:wsp>
                        <wps:cNvPr id="32" name="Freeform 18"/>
                        <wps:cNvSpPr>
                          <a:spLocks/>
                        </wps:cNvSpPr>
                        <wps:spPr bwMode="auto">
                          <a:xfrm>
                            <a:off x="1206" y="237"/>
                            <a:ext cx="273" cy="252"/>
                          </a:xfrm>
                          <a:custGeom>
                            <a:avLst/>
                            <a:gdLst>
                              <a:gd name="T0" fmla="+- 0 1479 1207"/>
                              <a:gd name="T1" fmla="*/ T0 w 273"/>
                              <a:gd name="T2" fmla="+- 0 237 237"/>
                              <a:gd name="T3" fmla="*/ 237 h 252"/>
                              <a:gd name="T4" fmla="+- 0 1479 1207"/>
                              <a:gd name="T5" fmla="*/ T4 w 273"/>
                              <a:gd name="T6" fmla="+- 0 489 237"/>
                              <a:gd name="T7" fmla="*/ 489 h 252"/>
                              <a:gd name="T8" fmla="+- 0 1207 1207"/>
                              <a:gd name="T9" fmla="*/ T8 w 273"/>
                              <a:gd name="T10" fmla="+- 0 489 237"/>
                              <a:gd name="T11" fmla="*/ 489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1164" y="190"/>
                            <a:ext cx="273" cy="252"/>
                          </a:xfrm>
                          <a:custGeom>
                            <a:avLst/>
                            <a:gdLst>
                              <a:gd name="T0" fmla="+- 0 1436 1164"/>
                              <a:gd name="T1" fmla="*/ T0 w 273"/>
                              <a:gd name="T2" fmla="+- 0 191 191"/>
                              <a:gd name="T3" fmla="*/ 191 h 252"/>
                              <a:gd name="T4" fmla="+- 0 1436 1164"/>
                              <a:gd name="T5" fmla="*/ T4 w 273"/>
                              <a:gd name="T6" fmla="+- 0 443 191"/>
                              <a:gd name="T7" fmla="*/ 443 h 252"/>
                              <a:gd name="T8" fmla="+- 0 1164 1164"/>
                              <a:gd name="T9" fmla="*/ T8 w 273"/>
                              <a:gd name="T10" fmla="+- 0 443 191"/>
                              <a:gd name="T11" fmla="*/ 443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1121" y="144"/>
                            <a:ext cx="273" cy="252"/>
                          </a:xfrm>
                          <a:custGeom>
                            <a:avLst/>
                            <a:gdLst>
                              <a:gd name="T0" fmla="+- 0 1394 1122"/>
                              <a:gd name="T1" fmla="*/ T0 w 273"/>
                              <a:gd name="T2" fmla="+- 0 144 144"/>
                              <a:gd name="T3" fmla="*/ 144 h 252"/>
                              <a:gd name="T4" fmla="+- 0 1394 1122"/>
                              <a:gd name="T5" fmla="*/ T4 w 273"/>
                              <a:gd name="T6" fmla="+- 0 396 144"/>
                              <a:gd name="T7" fmla="*/ 396 h 252"/>
                              <a:gd name="T8" fmla="+- 0 1122 1122"/>
                              <a:gd name="T9" fmla="*/ T8 w 273"/>
                              <a:gd name="T10" fmla="+- 0 396 144"/>
                              <a:gd name="T11" fmla="*/ 396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1"/>
                        <wps:cNvSpPr txBox="1">
                          <a:spLocks noChangeArrowheads="1"/>
                        </wps:cNvSpPr>
                        <wps:spPr bwMode="auto">
                          <a:xfrm>
                            <a:off x="1118" y="84"/>
                            <a:ext cx="36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F1CF" w14:textId="77777777" w:rsidR="003E2F9D" w:rsidRDefault="003E2F9D" w:rsidP="004F7220">
                              <w:pPr>
                                <w:spacing w:before="23"/>
                                <w:ind w:left="4"/>
                                <w:rPr>
                                  <w:rFonts w:ascii="Calibri"/>
                                  <w:b/>
                                  <w:sz w:val="20"/>
                                </w:rPr>
                              </w:pPr>
                              <w:r>
                                <w:rPr>
                                  <w:rFonts w:ascii="Calibri"/>
                                  <w:b/>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3B7A7" id="Grupa 31" o:spid="_x0000_s1041" style="position:absolute;left:0;text-align:left;margin-left:29.75pt;margin-top:8.7pt;width:18.25pt;height:20.45pt;z-index:251658243;mso-position-horizontal-relative:page" coordorigin="1118,84" coordsize="36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">
                <v:shape id="Freeform 18" o:spid="_x0000_s1042" style="position:absolute;left:1206;top:237;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" path="m272,r,252l,252e" filled="f" strokecolor="#231f20" strokeweight=".35pt">
                  <v:path arrowok="t" o:connecttype="custom" o:connectlocs="272,237;272,489;0,489" o:connectangles="0,0,0"/>
                </v:shape>
                <v:shape id="Freeform 19" o:spid="_x0000_s1043" style="position:absolute;left:1164;top:190;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" path="m272,r,252l,252e" filled="f" strokecolor="#231f20" strokeweight=".35pt">
                  <v:path arrowok="t" o:connecttype="custom" o:connectlocs="272,191;272,443;0,443" o:connectangles="0,0,0"/>
                </v:shape>
                <v:shape id="Freeform 20" o:spid="_x0000_s1044" style="position:absolute;left:1121;top:144;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" path="m272,r,252l,252e" filled="f" strokecolor="#231f20" strokeweight=".35pt">
                  <v:path arrowok="t" o:connecttype="custom" o:connectlocs="272,144;272,396;0,396" o:connectangles="0,0,0"/>
                </v:shape>
                <v:shape id="Text Box 21" o:spid="_x0000_s1045" type="#_x0000_t202" style="position:absolute;left:1118;top:84;width:36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E47F1CF" w14:textId="77777777" w:rsidR="003E2F9D" w:rsidRDefault="003E2F9D" w:rsidP="004F7220">
                        <w:pPr>
                          <w:spacing w:before="23"/>
                          <w:ind w:left="4"/>
                          <w:rPr>
                            <w:rFonts w:ascii="Calibri"/>
                            <w:b/>
                            <w:sz w:val="20"/>
                          </w:rPr>
                        </w:pPr>
                        <w:r>
                          <w:rPr>
                            <w:rFonts w:ascii="Calibri"/>
                            <w:b/>
                            <w:sz w:val="20"/>
                          </w:rPr>
                          <w:t>4</w:t>
                        </w:r>
                      </w:p>
                    </w:txbxContent>
                  </v:textbox>
                </v:shape>
                <w10:wrap anchorx="page"/>
              </v:group>
            </w:pict>
          </mc:Fallback>
        </mc:AlternateContent>
      </w:r>
      <w:r w:rsidRPr="004F7220">
        <w:rPr>
          <w:rFonts w:asciiTheme="minorHAnsi" w:hAnsiTheme="minorHAnsi"/>
          <w:b/>
          <w:color w:val="1F497D" w:themeColor="text2"/>
          <w:w w:val="105"/>
        </w:rPr>
        <w:t xml:space="preserve">Uaktywnienie osób, które są </w:t>
      </w:r>
      <w:r w:rsidRPr="004F7220">
        <w:rPr>
          <w:rFonts w:asciiTheme="minorHAnsi" w:hAnsiTheme="minorHAnsi"/>
          <w:b/>
          <w:color w:val="1F497D" w:themeColor="text2"/>
          <w:spacing w:val="2"/>
          <w:w w:val="105"/>
        </w:rPr>
        <w:t>świadkami</w:t>
      </w:r>
      <w:r w:rsidRPr="004F7220">
        <w:rPr>
          <w:rFonts w:asciiTheme="minorHAnsi" w:hAnsiTheme="minorHAnsi"/>
          <w:b/>
          <w:color w:val="7EB0DF"/>
          <w:spacing w:val="2"/>
          <w:w w:val="105"/>
        </w:rPr>
        <w:t xml:space="preserve"> </w:t>
      </w:r>
      <w:r w:rsidRPr="004F7220">
        <w:rPr>
          <w:rFonts w:asciiTheme="minorHAnsi" w:hAnsiTheme="minorHAnsi"/>
          <w:color w:val="231F20"/>
          <w:w w:val="105"/>
        </w:rPr>
        <w:t>przemocy i wykluczenia, uwzględ</w:t>
      </w:r>
      <w:r w:rsidRPr="004F7220">
        <w:rPr>
          <w:rFonts w:asciiTheme="minorHAnsi" w:hAnsiTheme="minorHAnsi"/>
          <w:color w:val="231F20"/>
        </w:rPr>
        <w:t xml:space="preserve">niające różne strategie konstruktywnego reagowania na zachowania </w:t>
      </w:r>
      <w:r w:rsidRPr="004F7220">
        <w:rPr>
          <w:rFonts w:asciiTheme="minorHAnsi" w:hAnsiTheme="minorHAnsi"/>
          <w:color w:val="231F20"/>
          <w:spacing w:val="-3"/>
        </w:rPr>
        <w:t xml:space="preserve">przemocowe, </w:t>
      </w:r>
      <w:r w:rsidRPr="004F7220">
        <w:rPr>
          <w:rFonts w:asciiTheme="minorHAnsi" w:hAnsiTheme="minorHAnsi"/>
          <w:color w:val="231F20"/>
          <w:w w:val="105"/>
        </w:rPr>
        <w:t xml:space="preserve">dyskryminację </w:t>
      </w:r>
      <w:r w:rsidRPr="004F7220">
        <w:rPr>
          <w:rFonts w:asciiTheme="minorHAnsi" w:hAnsiTheme="minorHAnsi"/>
          <w:color w:val="231F20"/>
          <w:w w:val="105"/>
        </w:rPr>
        <w:br/>
        <w:t xml:space="preserve">i wykluczenie (zachowanie młodych ludzi, którzy są świadkami, nigdy nie jest neutralne – ich bierność wzmacnia poczucie bezkarności, a </w:t>
      </w:r>
      <w:r w:rsidRPr="004F7220">
        <w:rPr>
          <w:rFonts w:asciiTheme="minorHAnsi" w:hAnsiTheme="minorHAnsi"/>
          <w:color w:val="231F20"/>
          <w:spacing w:val="-7"/>
          <w:w w:val="105"/>
        </w:rPr>
        <w:t xml:space="preserve">nawet </w:t>
      </w:r>
      <w:r w:rsidRPr="004F7220">
        <w:rPr>
          <w:rFonts w:asciiTheme="minorHAnsi" w:hAnsiTheme="minorHAnsi"/>
          <w:color w:val="231F20"/>
          <w:w w:val="105"/>
        </w:rPr>
        <w:t>może</w:t>
      </w:r>
      <w:r w:rsidRPr="004F7220">
        <w:rPr>
          <w:rFonts w:asciiTheme="minorHAnsi" w:hAnsiTheme="minorHAnsi"/>
          <w:color w:val="231F20"/>
          <w:spacing w:val="-7"/>
          <w:w w:val="105"/>
        </w:rPr>
        <w:t xml:space="preserve"> </w:t>
      </w:r>
      <w:r w:rsidRPr="004F7220">
        <w:rPr>
          <w:rFonts w:asciiTheme="minorHAnsi" w:hAnsiTheme="minorHAnsi"/>
          <w:color w:val="231F20"/>
          <w:w w:val="105"/>
        </w:rPr>
        <w:t>doprowadzić</w:t>
      </w:r>
      <w:r w:rsidRPr="004F7220">
        <w:rPr>
          <w:rFonts w:asciiTheme="minorHAnsi" w:hAnsiTheme="minorHAnsi"/>
          <w:color w:val="231F20"/>
          <w:spacing w:val="-6"/>
          <w:w w:val="105"/>
        </w:rPr>
        <w:t xml:space="preserve"> </w:t>
      </w:r>
      <w:r w:rsidRPr="004F7220">
        <w:rPr>
          <w:rFonts w:asciiTheme="minorHAnsi" w:hAnsiTheme="minorHAnsi"/>
          <w:color w:val="231F20"/>
          <w:w w:val="105"/>
        </w:rPr>
        <w:t>do</w:t>
      </w:r>
      <w:r w:rsidRPr="004F7220">
        <w:rPr>
          <w:rFonts w:asciiTheme="minorHAnsi" w:hAnsiTheme="minorHAnsi"/>
          <w:color w:val="231F20"/>
          <w:spacing w:val="-6"/>
          <w:w w:val="105"/>
        </w:rPr>
        <w:t xml:space="preserve"> </w:t>
      </w:r>
      <w:r w:rsidRPr="004F7220">
        <w:rPr>
          <w:rFonts w:asciiTheme="minorHAnsi" w:hAnsiTheme="minorHAnsi"/>
          <w:color w:val="231F20"/>
          <w:w w:val="105"/>
        </w:rPr>
        <w:t>eskalacji</w:t>
      </w:r>
      <w:r w:rsidRPr="004F7220">
        <w:rPr>
          <w:rFonts w:asciiTheme="minorHAnsi" w:hAnsiTheme="minorHAnsi"/>
          <w:color w:val="231F20"/>
          <w:spacing w:val="-7"/>
          <w:w w:val="105"/>
        </w:rPr>
        <w:t xml:space="preserve"> </w:t>
      </w:r>
      <w:r w:rsidRPr="004F7220">
        <w:rPr>
          <w:rFonts w:asciiTheme="minorHAnsi" w:hAnsiTheme="minorHAnsi"/>
          <w:color w:val="231F20"/>
          <w:w w:val="105"/>
        </w:rPr>
        <w:t>negatywnych</w:t>
      </w:r>
      <w:r w:rsidRPr="004F7220">
        <w:rPr>
          <w:rFonts w:asciiTheme="minorHAnsi" w:hAnsiTheme="minorHAnsi"/>
          <w:color w:val="231F20"/>
          <w:spacing w:val="-6"/>
          <w:w w:val="105"/>
        </w:rPr>
        <w:t xml:space="preserve"> </w:t>
      </w:r>
      <w:r w:rsidRPr="004F7220">
        <w:rPr>
          <w:rFonts w:asciiTheme="minorHAnsi" w:hAnsiTheme="minorHAnsi"/>
          <w:color w:val="231F20"/>
          <w:w w:val="105"/>
        </w:rPr>
        <w:t>zachowań</w:t>
      </w:r>
      <w:r w:rsidRPr="004F7220">
        <w:rPr>
          <w:rFonts w:asciiTheme="minorHAnsi" w:hAnsiTheme="minorHAnsi"/>
          <w:color w:val="231F20"/>
          <w:spacing w:val="-6"/>
          <w:w w:val="105"/>
        </w:rPr>
        <w:t xml:space="preserve"> </w:t>
      </w:r>
      <w:r w:rsidRPr="004F7220">
        <w:rPr>
          <w:rFonts w:asciiTheme="minorHAnsi" w:hAnsiTheme="minorHAnsi"/>
          <w:color w:val="231F20"/>
          <w:w w:val="105"/>
        </w:rPr>
        <w:t>u</w:t>
      </w:r>
      <w:r w:rsidRPr="004F7220">
        <w:rPr>
          <w:rFonts w:asciiTheme="minorHAnsi" w:hAnsiTheme="minorHAnsi"/>
          <w:color w:val="231F20"/>
          <w:spacing w:val="-6"/>
          <w:w w:val="105"/>
        </w:rPr>
        <w:t xml:space="preserve"> </w:t>
      </w:r>
      <w:r w:rsidRPr="004F7220">
        <w:rPr>
          <w:rFonts w:asciiTheme="minorHAnsi" w:hAnsiTheme="minorHAnsi"/>
          <w:color w:val="231F20"/>
          <w:w w:val="105"/>
        </w:rPr>
        <w:t>osób</w:t>
      </w:r>
      <w:r w:rsidRPr="004F7220">
        <w:rPr>
          <w:rFonts w:asciiTheme="minorHAnsi" w:hAnsiTheme="minorHAnsi"/>
          <w:color w:val="231F20"/>
          <w:spacing w:val="-7"/>
          <w:w w:val="105"/>
        </w:rPr>
        <w:t xml:space="preserve"> </w:t>
      </w:r>
      <w:r w:rsidRPr="004F7220">
        <w:rPr>
          <w:rFonts w:asciiTheme="minorHAnsi" w:hAnsiTheme="minorHAnsi"/>
          <w:color w:val="231F20"/>
          <w:w w:val="105"/>
        </w:rPr>
        <w:t>stosujących</w:t>
      </w:r>
      <w:r w:rsidRPr="004F7220">
        <w:rPr>
          <w:rFonts w:asciiTheme="minorHAnsi" w:hAnsiTheme="minorHAnsi"/>
          <w:color w:val="231F20"/>
          <w:spacing w:val="-6"/>
          <w:w w:val="105"/>
        </w:rPr>
        <w:t xml:space="preserve"> </w:t>
      </w:r>
      <w:r w:rsidRPr="004F7220">
        <w:rPr>
          <w:rFonts w:asciiTheme="minorHAnsi" w:hAnsiTheme="minorHAnsi"/>
          <w:color w:val="231F20"/>
          <w:w w:val="105"/>
        </w:rPr>
        <w:t>dyskryminację, wykluczenie lub</w:t>
      </w:r>
      <w:r w:rsidRPr="004F7220">
        <w:rPr>
          <w:rFonts w:asciiTheme="minorHAnsi" w:hAnsiTheme="minorHAnsi"/>
          <w:color w:val="231F20"/>
          <w:spacing w:val="-17"/>
          <w:w w:val="105"/>
        </w:rPr>
        <w:t xml:space="preserve"> </w:t>
      </w:r>
      <w:r w:rsidRPr="004F7220">
        <w:rPr>
          <w:rFonts w:asciiTheme="minorHAnsi" w:hAnsiTheme="minorHAnsi"/>
          <w:color w:val="231F20"/>
          <w:w w:val="105"/>
        </w:rPr>
        <w:t>przemoc).</w:t>
      </w:r>
    </w:p>
    <w:p w14:paraId="413DCF1F" w14:textId="77777777" w:rsidR="004F7220" w:rsidRPr="004F7220" w:rsidRDefault="004F7220" w:rsidP="003A5514">
      <w:pPr>
        <w:spacing w:before="0" w:after="0" w:line="360" w:lineRule="auto"/>
        <w:jc w:val="both"/>
        <w:rPr>
          <w:sz w:val="24"/>
          <w:szCs w:val="24"/>
        </w:rPr>
      </w:pPr>
      <w:r w:rsidRPr="004F7220">
        <w:rPr>
          <w:noProof/>
          <w:sz w:val="24"/>
          <w:szCs w:val="24"/>
        </w:rPr>
        <mc:AlternateContent>
          <mc:Choice Requires="wpg">
            <w:drawing>
              <wp:anchor distT="0" distB="0" distL="114300" distR="114300" simplePos="0" relativeHeight="251658244" behindDoc="0" locked="0" layoutInCell="1" allowOverlap="1" wp14:anchorId="762F2933" wp14:editId="0A4C8516">
                <wp:simplePos x="0" y="0"/>
                <wp:positionH relativeFrom="page">
                  <wp:posOffset>379730</wp:posOffset>
                </wp:positionH>
                <wp:positionV relativeFrom="paragraph">
                  <wp:posOffset>192405</wp:posOffset>
                </wp:positionV>
                <wp:extent cx="231775" cy="259715"/>
                <wp:effectExtent l="0" t="0" r="15875" b="26035"/>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59715"/>
                          <a:chOff x="1118" y="87"/>
                          <a:chExt cx="365" cy="409"/>
                        </a:xfrm>
                      </wpg:grpSpPr>
                      <wps:wsp>
                        <wps:cNvPr id="27" name="Freeform 23"/>
                        <wps:cNvSpPr>
                          <a:spLocks/>
                        </wps:cNvSpPr>
                        <wps:spPr bwMode="auto">
                          <a:xfrm>
                            <a:off x="1206" y="240"/>
                            <a:ext cx="273" cy="252"/>
                          </a:xfrm>
                          <a:custGeom>
                            <a:avLst/>
                            <a:gdLst>
                              <a:gd name="T0" fmla="+- 0 1479 1207"/>
                              <a:gd name="T1" fmla="*/ T0 w 273"/>
                              <a:gd name="T2" fmla="+- 0 241 241"/>
                              <a:gd name="T3" fmla="*/ 241 h 252"/>
                              <a:gd name="T4" fmla="+- 0 1479 1207"/>
                              <a:gd name="T5" fmla="*/ T4 w 273"/>
                              <a:gd name="T6" fmla="+- 0 492 241"/>
                              <a:gd name="T7" fmla="*/ 492 h 252"/>
                              <a:gd name="T8" fmla="+- 0 1207 1207"/>
                              <a:gd name="T9" fmla="*/ T8 w 273"/>
                              <a:gd name="T10" fmla="+- 0 492 241"/>
                              <a:gd name="T11" fmla="*/ 492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1164" y="194"/>
                            <a:ext cx="273" cy="252"/>
                          </a:xfrm>
                          <a:custGeom>
                            <a:avLst/>
                            <a:gdLst>
                              <a:gd name="T0" fmla="+- 0 1436 1164"/>
                              <a:gd name="T1" fmla="*/ T0 w 273"/>
                              <a:gd name="T2" fmla="+- 0 194 194"/>
                              <a:gd name="T3" fmla="*/ 194 h 252"/>
                              <a:gd name="T4" fmla="+- 0 1436 1164"/>
                              <a:gd name="T5" fmla="*/ T4 w 273"/>
                              <a:gd name="T6" fmla="+- 0 446 194"/>
                              <a:gd name="T7" fmla="*/ 446 h 252"/>
                              <a:gd name="T8" fmla="+- 0 1164 1164"/>
                              <a:gd name="T9" fmla="*/ T8 w 273"/>
                              <a:gd name="T10" fmla="+- 0 446 194"/>
                              <a:gd name="T11" fmla="*/ 446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1121" y="147"/>
                            <a:ext cx="273" cy="252"/>
                          </a:xfrm>
                          <a:custGeom>
                            <a:avLst/>
                            <a:gdLst>
                              <a:gd name="T0" fmla="+- 0 1394 1122"/>
                              <a:gd name="T1" fmla="*/ T0 w 273"/>
                              <a:gd name="T2" fmla="+- 0 148 148"/>
                              <a:gd name="T3" fmla="*/ 148 h 252"/>
                              <a:gd name="T4" fmla="+- 0 1394 1122"/>
                              <a:gd name="T5" fmla="*/ T4 w 273"/>
                              <a:gd name="T6" fmla="+- 0 399 148"/>
                              <a:gd name="T7" fmla="*/ 399 h 252"/>
                              <a:gd name="T8" fmla="+- 0 1122 1122"/>
                              <a:gd name="T9" fmla="*/ T8 w 273"/>
                              <a:gd name="T10" fmla="+- 0 399 148"/>
                              <a:gd name="T11" fmla="*/ 399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1118" y="87"/>
                            <a:ext cx="36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92A6" w14:textId="77777777" w:rsidR="003E2F9D" w:rsidRDefault="003E2F9D" w:rsidP="004F7220">
                              <w:pPr>
                                <w:spacing w:before="23"/>
                                <w:ind w:left="4"/>
                                <w:rPr>
                                  <w:rFonts w:ascii="Calibri"/>
                                  <w:b/>
                                  <w:sz w:val="20"/>
                                </w:rPr>
                              </w:pPr>
                              <w:r>
                                <w:rPr>
                                  <w:rFonts w:ascii="Calibri"/>
                                  <w:b/>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F2933" id="Grupa 26" o:spid="_x0000_s1046" style="position:absolute;left:0;text-align:left;margin-left:29.9pt;margin-top:15.15pt;width:18.25pt;height:20.45pt;z-index:251658244;mso-position-horizontal-relative:page" coordorigin="1118,87" coordsize="36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">
                <v:shape id="Freeform 23" o:spid="_x0000_s1047" style="position:absolute;left:1206;top:240;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" path="m272,r,251l,251e" filled="f" strokecolor="#231f20" strokeweight=".35pt">
                  <v:path arrowok="t" o:connecttype="custom" o:connectlocs="272,241;272,492;0,492" o:connectangles="0,0,0"/>
                </v:shape>
                <v:shape id="Freeform 24" o:spid="_x0000_s1048" style="position:absolute;left:1164;top:194;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" path="m272,r,252l,252e" filled="f" strokecolor="#231f20" strokeweight=".35pt">
                  <v:path arrowok="t" o:connecttype="custom" o:connectlocs="272,194;272,446;0,446" o:connectangles="0,0,0"/>
                </v:shape>
                <v:shape id="Freeform 25" o:spid="_x0000_s1049" style="position:absolute;left:1121;top:147;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" path="m272,r,251l,251e" filled="f" strokecolor="#231f20" strokeweight=".35pt">
                  <v:path arrowok="t" o:connecttype="custom" o:connectlocs="272,148;272,399;0,399" o:connectangles="0,0,0"/>
                </v:shape>
                <v:shape id="Text Box 26" o:spid="_x0000_s1050" type="#_x0000_t202" style="position:absolute;left:1118;top:87;width:36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76092A6" w14:textId="77777777" w:rsidR="003E2F9D" w:rsidRDefault="003E2F9D" w:rsidP="004F7220">
                        <w:pPr>
                          <w:spacing w:before="23"/>
                          <w:ind w:left="4"/>
                          <w:rPr>
                            <w:rFonts w:ascii="Calibri"/>
                            <w:b/>
                            <w:sz w:val="20"/>
                          </w:rPr>
                        </w:pPr>
                        <w:r>
                          <w:rPr>
                            <w:rFonts w:ascii="Calibri"/>
                            <w:b/>
                            <w:sz w:val="20"/>
                          </w:rPr>
                          <w:t>5</w:t>
                        </w:r>
                      </w:p>
                    </w:txbxContent>
                  </v:textbox>
                </v:shape>
                <w10:wrap anchorx="page"/>
              </v:group>
            </w:pict>
          </mc:Fallback>
        </mc:AlternateContent>
      </w:r>
      <w:r w:rsidRPr="004F7220">
        <w:rPr>
          <w:b/>
          <w:color w:val="1F497D" w:themeColor="text2"/>
          <w:w w:val="110"/>
          <w:sz w:val="24"/>
          <w:szCs w:val="24"/>
        </w:rPr>
        <w:t xml:space="preserve">Praca z osobami stosującymi dyskryminację, wykluczenie lub przemoc </w:t>
      </w:r>
      <w:r w:rsidRPr="004F7220">
        <w:rPr>
          <w:b/>
          <w:color w:val="1F497D" w:themeColor="text2"/>
          <w:w w:val="110"/>
          <w:sz w:val="24"/>
          <w:szCs w:val="24"/>
        </w:rPr>
        <w:br/>
        <w:t xml:space="preserve">i </w:t>
      </w:r>
      <w:r w:rsidRPr="004F7220">
        <w:rPr>
          <w:b/>
          <w:color w:val="1F497D" w:themeColor="text2"/>
          <w:spacing w:val="-7"/>
          <w:w w:val="110"/>
          <w:sz w:val="24"/>
          <w:szCs w:val="24"/>
        </w:rPr>
        <w:t>do</w:t>
      </w:r>
      <w:r w:rsidRPr="004F7220">
        <w:rPr>
          <w:b/>
          <w:color w:val="1F497D" w:themeColor="text2"/>
          <w:w w:val="110"/>
          <w:sz w:val="24"/>
          <w:szCs w:val="24"/>
        </w:rPr>
        <w:t xml:space="preserve">świadczającymi dyskryminacji, wykluczenia lub </w:t>
      </w:r>
      <w:r w:rsidRPr="004F7220">
        <w:rPr>
          <w:b/>
          <w:color w:val="1F497D" w:themeColor="text2"/>
          <w:spacing w:val="-3"/>
          <w:w w:val="110"/>
          <w:sz w:val="24"/>
          <w:szCs w:val="24"/>
        </w:rPr>
        <w:t>przemocy,</w:t>
      </w:r>
      <w:r w:rsidRPr="004F7220">
        <w:rPr>
          <w:b/>
          <w:color w:val="7EB0DF"/>
          <w:spacing w:val="-3"/>
          <w:w w:val="110"/>
          <w:sz w:val="24"/>
          <w:szCs w:val="24"/>
        </w:rPr>
        <w:t xml:space="preserve"> </w:t>
      </w:r>
      <w:r w:rsidRPr="004F7220">
        <w:rPr>
          <w:color w:val="231F20"/>
          <w:spacing w:val="-3"/>
          <w:w w:val="110"/>
          <w:sz w:val="24"/>
          <w:szCs w:val="24"/>
        </w:rPr>
        <w:t xml:space="preserve">uwzględniająca </w:t>
      </w:r>
      <w:r w:rsidRPr="004F7220">
        <w:rPr>
          <w:color w:val="231F20"/>
          <w:spacing w:val="-3"/>
          <w:w w:val="105"/>
          <w:sz w:val="24"/>
          <w:szCs w:val="24"/>
        </w:rPr>
        <w:t>przyczyny</w:t>
      </w:r>
      <w:r w:rsidRPr="004F7220">
        <w:rPr>
          <w:color w:val="231F20"/>
          <w:spacing w:val="-18"/>
          <w:w w:val="105"/>
          <w:sz w:val="24"/>
          <w:szCs w:val="24"/>
        </w:rPr>
        <w:t xml:space="preserve"> </w:t>
      </w:r>
      <w:r w:rsidRPr="004F7220">
        <w:rPr>
          <w:color w:val="231F20"/>
          <w:w w:val="105"/>
          <w:sz w:val="24"/>
          <w:szCs w:val="24"/>
        </w:rPr>
        <w:t>i</w:t>
      </w:r>
      <w:r w:rsidRPr="004F7220">
        <w:rPr>
          <w:color w:val="231F20"/>
          <w:spacing w:val="-18"/>
          <w:w w:val="105"/>
          <w:sz w:val="24"/>
          <w:szCs w:val="24"/>
        </w:rPr>
        <w:t xml:space="preserve"> </w:t>
      </w:r>
      <w:r w:rsidRPr="004F7220">
        <w:rPr>
          <w:color w:val="231F20"/>
          <w:w w:val="105"/>
          <w:sz w:val="24"/>
          <w:szCs w:val="24"/>
        </w:rPr>
        <w:t>skutki</w:t>
      </w:r>
      <w:r w:rsidRPr="004F7220">
        <w:rPr>
          <w:color w:val="231F20"/>
          <w:spacing w:val="-17"/>
          <w:w w:val="105"/>
          <w:sz w:val="24"/>
          <w:szCs w:val="24"/>
        </w:rPr>
        <w:t xml:space="preserve"> </w:t>
      </w:r>
      <w:r w:rsidRPr="004F7220">
        <w:rPr>
          <w:color w:val="231F20"/>
          <w:spacing w:val="-3"/>
          <w:w w:val="105"/>
          <w:sz w:val="24"/>
          <w:szCs w:val="24"/>
        </w:rPr>
        <w:t>tych</w:t>
      </w:r>
      <w:r w:rsidRPr="004F7220">
        <w:rPr>
          <w:color w:val="231F20"/>
          <w:spacing w:val="-18"/>
          <w:w w:val="105"/>
          <w:sz w:val="24"/>
          <w:szCs w:val="24"/>
        </w:rPr>
        <w:t xml:space="preserve"> </w:t>
      </w:r>
      <w:r w:rsidRPr="004F7220">
        <w:rPr>
          <w:color w:val="231F20"/>
          <w:w w:val="105"/>
          <w:sz w:val="24"/>
          <w:szCs w:val="24"/>
        </w:rPr>
        <w:t>zachowań</w:t>
      </w:r>
      <w:r w:rsidRPr="004F7220">
        <w:rPr>
          <w:color w:val="231F20"/>
          <w:spacing w:val="-17"/>
          <w:w w:val="105"/>
          <w:sz w:val="24"/>
          <w:szCs w:val="24"/>
        </w:rPr>
        <w:t xml:space="preserve"> </w:t>
      </w:r>
      <w:r w:rsidRPr="004F7220">
        <w:rPr>
          <w:color w:val="231F20"/>
          <w:w w:val="105"/>
          <w:sz w:val="24"/>
          <w:szCs w:val="24"/>
        </w:rPr>
        <w:t>oraz</w:t>
      </w:r>
      <w:r w:rsidRPr="004F7220">
        <w:rPr>
          <w:color w:val="231F20"/>
          <w:spacing w:val="-18"/>
          <w:w w:val="105"/>
          <w:sz w:val="24"/>
          <w:szCs w:val="24"/>
        </w:rPr>
        <w:t xml:space="preserve"> </w:t>
      </w:r>
      <w:r w:rsidRPr="004F7220">
        <w:rPr>
          <w:color w:val="231F20"/>
          <w:w w:val="105"/>
          <w:sz w:val="24"/>
          <w:szCs w:val="24"/>
        </w:rPr>
        <w:t>strategie</w:t>
      </w:r>
      <w:r w:rsidRPr="004F7220">
        <w:rPr>
          <w:color w:val="231F20"/>
          <w:spacing w:val="-17"/>
          <w:w w:val="105"/>
          <w:sz w:val="24"/>
          <w:szCs w:val="24"/>
        </w:rPr>
        <w:t xml:space="preserve"> </w:t>
      </w:r>
      <w:r w:rsidRPr="004F7220">
        <w:rPr>
          <w:color w:val="231F20"/>
          <w:w w:val="105"/>
          <w:sz w:val="24"/>
          <w:szCs w:val="24"/>
        </w:rPr>
        <w:t>pracy</w:t>
      </w:r>
      <w:r w:rsidRPr="004F7220">
        <w:rPr>
          <w:color w:val="231F20"/>
          <w:spacing w:val="-18"/>
          <w:w w:val="105"/>
          <w:sz w:val="24"/>
          <w:szCs w:val="24"/>
        </w:rPr>
        <w:t xml:space="preserve"> </w:t>
      </w:r>
      <w:r w:rsidRPr="004F7220">
        <w:rPr>
          <w:color w:val="231F20"/>
          <w:w w:val="105"/>
          <w:sz w:val="24"/>
          <w:szCs w:val="24"/>
        </w:rPr>
        <w:t>i</w:t>
      </w:r>
      <w:r w:rsidRPr="004F7220">
        <w:rPr>
          <w:color w:val="231F20"/>
          <w:spacing w:val="-18"/>
          <w:w w:val="105"/>
          <w:sz w:val="24"/>
          <w:szCs w:val="24"/>
        </w:rPr>
        <w:t xml:space="preserve"> </w:t>
      </w:r>
      <w:r w:rsidRPr="004F7220">
        <w:rPr>
          <w:color w:val="231F20"/>
          <w:w w:val="105"/>
          <w:sz w:val="24"/>
          <w:szCs w:val="24"/>
        </w:rPr>
        <w:t>reagowania</w:t>
      </w:r>
      <w:r w:rsidRPr="004F7220">
        <w:rPr>
          <w:color w:val="231F20"/>
          <w:spacing w:val="-17"/>
          <w:w w:val="105"/>
          <w:sz w:val="24"/>
          <w:szCs w:val="24"/>
        </w:rPr>
        <w:t xml:space="preserve"> </w:t>
      </w:r>
      <w:r w:rsidRPr="004F7220">
        <w:rPr>
          <w:color w:val="231F20"/>
          <w:w w:val="105"/>
          <w:sz w:val="24"/>
          <w:szCs w:val="24"/>
        </w:rPr>
        <w:t>oparte</w:t>
      </w:r>
      <w:r w:rsidRPr="004F7220">
        <w:rPr>
          <w:color w:val="231F20"/>
          <w:spacing w:val="-18"/>
          <w:w w:val="105"/>
          <w:sz w:val="24"/>
          <w:szCs w:val="24"/>
        </w:rPr>
        <w:t xml:space="preserve"> </w:t>
      </w:r>
      <w:r w:rsidRPr="004F7220">
        <w:rPr>
          <w:color w:val="231F20"/>
          <w:spacing w:val="-18"/>
          <w:w w:val="105"/>
          <w:sz w:val="24"/>
          <w:szCs w:val="24"/>
        </w:rPr>
        <w:br/>
      </w:r>
      <w:r w:rsidRPr="004F7220">
        <w:rPr>
          <w:color w:val="231F20"/>
          <w:w w:val="105"/>
          <w:sz w:val="24"/>
          <w:szCs w:val="24"/>
        </w:rPr>
        <w:t>na</w:t>
      </w:r>
      <w:r w:rsidRPr="004F7220">
        <w:rPr>
          <w:color w:val="231F20"/>
          <w:spacing w:val="-17"/>
          <w:w w:val="105"/>
          <w:sz w:val="24"/>
          <w:szCs w:val="24"/>
        </w:rPr>
        <w:t xml:space="preserve"> </w:t>
      </w:r>
      <w:r w:rsidRPr="004F7220">
        <w:rPr>
          <w:color w:val="231F20"/>
          <w:spacing w:val="-3"/>
          <w:w w:val="105"/>
          <w:sz w:val="24"/>
          <w:szCs w:val="24"/>
        </w:rPr>
        <w:t>sys</w:t>
      </w:r>
      <w:r w:rsidRPr="004F7220">
        <w:rPr>
          <w:color w:val="231F20"/>
          <w:w w:val="110"/>
          <w:sz w:val="24"/>
          <w:szCs w:val="24"/>
        </w:rPr>
        <w:t>temowym,</w:t>
      </w:r>
      <w:r w:rsidRPr="004F7220">
        <w:rPr>
          <w:color w:val="231F20"/>
          <w:spacing w:val="-16"/>
          <w:w w:val="110"/>
          <w:sz w:val="24"/>
          <w:szCs w:val="24"/>
        </w:rPr>
        <w:t xml:space="preserve"> </w:t>
      </w:r>
      <w:r w:rsidRPr="004F7220">
        <w:rPr>
          <w:color w:val="231F20"/>
          <w:spacing w:val="-3"/>
          <w:w w:val="110"/>
          <w:sz w:val="24"/>
          <w:szCs w:val="24"/>
        </w:rPr>
        <w:t>konsekwentnym</w:t>
      </w:r>
      <w:r w:rsidRPr="004F7220">
        <w:rPr>
          <w:color w:val="231F20"/>
          <w:spacing w:val="-16"/>
          <w:w w:val="110"/>
          <w:sz w:val="24"/>
          <w:szCs w:val="24"/>
        </w:rPr>
        <w:t xml:space="preserve"> </w:t>
      </w:r>
      <w:r w:rsidRPr="004F7220">
        <w:rPr>
          <w:color w:val="231F20"/>
          <w:w w:val="110"/>
          <w:sz w:val="24"/>
          <w:szCs w:val="24"/>
        </w:rPr>
        <w:t>i</w:t>
      </w:r>
      <w:r w:rsidRPr="004F7220">
        <w:rPr>
          <w:color w:val="231F20"/>
          <w:spacing w:val="-15"/>
          <w:w w:val="110"/>
          <w:sz w:val="24"/>
          <w:szCs w:val="24"/>
        </w:rPr>
        <w:t xml:space="preserve"> </w:t>
      </w:r>
      <w:r w:rsidRPr="004F7220">
        <w:rPr>
          <w:color w:val="231F20"/>
          <w:w w:val="110"/>
          <w:sz w:val="24"/>
          <w:szCs w:val="24"/>
        </w:rPr>
        <w:t>spójnym</w:t>
      </w:r>
      <w:r w:rsidRPr="004F7220">
        <w:rPr>
          <w:color w:val="231F20"/>
          <w:spacing w:val="-16"/>
          <w:w w:val="110"/>
          <w:sz w:val="24"/>
          <w:szCs w:val="24"/>
        </w:rPr>
        <w:t xml:space="preserve"> </w:t>
      </w:r>
      <w:r w:rsidRPr="004F7220">
        <w:rPr>
          <w:color w:val="231F20"/>
          <w:w w:val="110"/>
          <w:sz w:val="24"/>
          <w:szCs w:val="24"/>
        </w:rPr>
        <w:t>działaniu</w:t>
      </w:r>
      <w:r w:rsidRPr="004F7220">
        <w:rPr>
          <w:color w:val="231F20"/>
          <w:spacing w:val="-15"/>
          <w:w w:val="110"/>
          <w:sz w:val="24"/>
          <w:szCs w:val="24"/>
        </w:rPr>
        <w:t xml:space="preserve"> </w:t>
      </w:r>
      <w:r w:rsidRPr="004F7220">
        <w:rPr>
          <w:color w:val="231F20"/>
          <w:w w:val="110"/>
          <w:sz w:val="24"/>
          <w:szCs w:val="24"/>
        </w:rPr>
        <w:t>i</w:t>
      </w:r>
      <w:r w:rsidRPr="004F7220">
        <w:rPr>
          <w:color w:val="231F20"/>
          <w:spacing w:val="-16"/>
          <w:w w:val="110"/>
          <w:sz w:val="24"/>
          <w:szCs w:val="24"/>
        </w:rPr>
        <w:t xml:space="preserve"> </w:t>
      </w:r>
      <w:r w:rsidRPr="004F7220">
        <w:rPr>
          <w:color w:val="231F20"/>
          <w:w w:val="110"/>
          <w:sz w:val="24"/>
          <w:szCs w:val="24"/>
        </w:rPr>
        <w:t>wsparciu.</w:t>
      </w:r>
    </w:p>
    <w:p w14:paraId="7B3FC042"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noProof/>
          <w:color w:val="1F497D" w:themeColor="text2"/>
        </w:rPr>
        <mc:AlternateContent>
          <mc:Choice Requires="wpg">
            <w:drawing>
              <wp:anchor distT="0" distB="0" distL="114300" distR="114300" simplePos="0" relativeHeight="251658245" behindDoc="0" locked="0" layoutInCell="1" allowOverlap="1" wp14:anchorId="349A64B3" wp14:editId="2215FA5A">
                <wp:simplePos x="0" y="0"/>
                <wp:positionH relativeFrom="page">
                  <wp:posOffset>349250</wp:posOffset>
                </wp:positionH>
                <wp:positionV relativeFrom="paragraph">
                  <wp:posOffset>128270</wp:posOffset>
                </wp:positionV>
                <wp:extent cx="231775" cy="259715"/>
                <wp:effectExtent l="0" t="0" r="15875" b="26035"/>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59715"/>
                          <a:chOff x="1118" y="85"/>
                          <a:chExt cx="365" cy="409"/>
                        </a:xfrm>
                      </wpg:grpSpPr>
                      <wps:wsp>
                        <wps:cNvPr id="22" name="Freeform 28"/>
                        <wps:cNvSpPr>
                          <a:spLocks/>
                        </wps:cNvSpPr>
                        <wps:spPr bwMode="auto">
                          <a:xfrm>
                            <a:off x="1206" y="238"/>
                            <a:ext cx="273" cy="252"/>
                          </a:xfrm>
                          <a:custGeom>
                            <a:avLst/>
                            <a:gdLst>
                              <a:gd name="T0" fmla="+- 0 1479 1207"/>
                              <a:gd name="T1" fmla="*/ T0 w 273"/>
                              <a:gd name="T2" fmla="+- 0 239 239"/>
                              <a:gd name="T3" fmla="*/ 239 h 252"/>
                              <a:gd name="T4" fmla="+- 0 1479 1207"/>
                              <a:gd name="T5" fmla="*/ T4 w 273"/>
                              <a:gd name="T6" fmla="+- 0 490 239"/>
                              <a:gd name="T7" fmla="*/ 490 h 252"/>
                              <a:gd name="T8" fmla="+- 0 1207 1207"/>
                              <a:gd name="T9" fmla="*/ T8 w 273"/>
                              <a:gd name="T10" fmla="+- 0 490 239"/>
                              <a:gd name="T11" fmla="*/ 490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9"/>
                        <wps:cNvSpPr>
                          <a:spLocks/>
                        </wps:cNvSpPr>
                        <wps:spPr bwMode="auto">
                          <a:xfrm>
                            <a:off x="1164" y="192"/>
                            <a:ext cx="273" cy="252"/>
                          </a:xfrm>
                          <a:custGeom>
                            <a:avLst/>
                            <a:gdLst>
                              <a:gd name="T0" fmla="+- 0 1436 1164"/>
                              <a:gd name="T1" fmla="*/ T0 w 273"/>
                              <a:gd name="T2" fmla="+- 0 192 192"/>
                              <a:gd name="T3" fmla="*/ 192 h 252"/>
                              <a:gd name="T4" fmla="+- 0 1436 1164"/>
                              <a:gd name="T5" fmla="*/ T4 w 273"/>
                              <a:gd name="T6" fmla="+- 0 444 192"/>
                              <a:gd name="T7" fmla="*/ 444 h 252"/>
                              <a:gd name="T8" fmla="+- 0 1164 1164"/>
                              <a:gd name="T9" fmla="*/ T8 w 273"/>
                              <a:gd name="T10" fmla="+- 0 444 192"/>
                              <a:gd name="T11" fmla="*/ 444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0"/>
                        <wps:cNvSpPr>
                          <a:spLocks/>
                        </wps:cNvSpPr>
                        <wps:spPr bwMode="auto">
                          <a:xfrm>
                            <a:off x="1121" y="145"/>
                            <a:ext cx="273" cy="252"/>
                          </a:xfrm>
                          <a:custGeom>
                            <a:avLst/>
                            <a:gdLst>
                              <a:gd name="T0" fmla="+- 0 1394 1122"/>
                              <a:gd name="T1" fmla="*/ T0 w 273"/>
                              <a:gd name="T2" fmla="+- 0 146 146"/>
                              <a:gd name="T3" fmla="*/ 146 h 252"/>
                              <a:gd name="T4" fmla="+- 0 1394 1122"/>
                              <a:gd name="T5" fmla="*/ T4 w 273"/>
                              <a:gd name="T6" fmla="+- 0 397 146"/>
                              <a:gd name="T7" fmla="*/ 397 h 252"/>
                              <a:gd name="T8" fmla="+- 0 1122 1122"/>
                              <a:gd name="T9" fmla="*/ T8 w 273"/>
                              <a:gd name="T10" fmla="+- 0 397 146"/>
                              <a:gd name="T11" fmla="*/ 397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1"/>
                        <wps:cNvSpPr txBox="1">
                          <a:spLocks noChangeArrowheads="1"/>
                        </wps:cNvSpPr>
                        <wps:spPr bwMode="auto">
                          <a:xfrm>
                            <a:off x="1118" y="85"/>
                            <a:ext cx="36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C5F0" w14:textId="77777777" w:rsidR="003E2F9D" w:rsidRDefault="003E2F9D" w:rsidP="004F7220">
                              <w:pPr>
                                <w:spacing w:before="23"/>
                                <w:ind w:left="4"/>
                                <w:rPr>
                                  <w:rFonts w:ascii="Calibri"/>
                                  <w:b/>
                                  <w:sz w:val="20"/>
                                </w:rPr>
                              </w:pPr>
                              <w:r>
                                <w:rPr>
                                  <w:rFonts w:ascii="Calibri"/>
                                  <w:b/>
                                  <w:sz w:val="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64B3" id="Grupa 21" o:spid="_x0000_s1051" style="position:absolute;left:0;text-align:left;margin-left:27.5pt;margin-top:10.1pt;width:18.25pt;height:20.45pt;z-index:251658245;mso-position-horizontal-relative:page" coordorigin="1118,85" coordsize="36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">
                <v:shape id="Freeform 28" o:spid="_x0000_s1052" style="position:absolute;left:1206;top:238;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" path="m272,r,251l,251e" filled="f" strokecolor="#231f20" strokeweight=".35pt">
                  <v:path arrowok="t" o:connecttype="custom" o:connectlocs="272,239;272,490;0,490" o:connectangles="0,0,0"/>
                </v:shape>
                <v:shape id="Freeform 29" o:spid="_x0000_s1053" style="position:absolute;left:1164;top:192;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" path="m272,r,252l,252e" filled="f" strokecolor="#231f20" strokeweight=".35pt">
                  <v:path arrowok="t" o:connecttype="custom" o:connectlocs="272,192;272,444;0,444" o:connectangles="0,0,0"/>
                </v:shape>
                <v:shape id="Freeform 30" o:spid="_x0000_s1054" style="position:absolute;left:1121;top:145;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" path="m272,r,251l,251e" filled="f" strokecolor="#231f20" strokeweight=".35pt">
                  <v:path arrowok="t" o:connecttype="custom" o:connectlocs="272,146;272,397;0,397" o:connectangles="0,0,0"/>
                </v:shape>
                <v:shape id="Text Box 31" o:spid="_x0000_s1055" type="#_x0000_t202" style="position:absolute;left:1118;top:85;width:36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430C5F0" w14:textId="77777777" w:rsidR="003E2F9D" w:rsidRDefault="003E2F9D" w:rsidP="004F7220">
                        <w:pPr>
                          <w:spacing w:before="23"/>
                          <w:ind w:left="4"/>
                          <w:rPr>
                            <w:rFonts w:ascii="Calibri"/>
                            <w:b/>
                            <w:sz w:val="20"/>
                          </w:rPr>
                        </w:pPr>
                        <w:r>
                          <w:rPr>
                            <w:rFonts w:ascii="Calibri"/>
                            <w:b/>
                            <w:sz w:val="20"/>
                          </w:rPr>
                          <w:t>6</w:t>
                        </w:r>
                      </w:p>
                    </w:txbxContent>
                  </v:textbox>
                </v:shape>
                <w10:wrap anchorx="page"/>
              </v:group>
            </w:pict>
          </mc:Fallback>
        </mc:AlternateContent>
      </w:r>
      <w:r w:rsidRPr="004F7220">
        <w:rPr>
          <w:rFonts w:asciiTheme="minorHAnsi" w:hAnsiTheme="minorHAnsi"/>
          <w:b/>
          <w:color w:val="1F497D" w:themeColor="text2"/>
          <w:w w:val="105"/>
        </w:rPr>
        <w:t>Współpraca z rodzicami</w:t>
      </w:r>
      <w:r w:rsidRPr="004F7220">
        <w:rPr>
          <w:rFonts w:asciiTheme="minorHAnsi" w:hAnsiTheme="minorHAnsi"/>
          <w:b/>
          <w:color w:val="7EB0DF"/>
          <w:w w:val="105"/>
        </w:rPr>
        <w:t xml:space="preserve"> </w:t>
      </w:r>
      <w:r w:rsidRPr="004F7220">
        <w:rPr>
          <w:rFonts w:asciiTheme="minorHAnsi" w:hAnsiTheme="minorHAnsi"/>
          <w:color w:val="231F20"/>
          <w:w w:val="105"/>
        </w:rPr>
        <w:t xml:space="preserve">oparta na partnerstwie i współdziałaniu na rzecz dobra dzieci </w:t>
      </w:r>
      <w:r w:rsidRPr="004F7220">
        <w:rPr>
          <w:rFonts w:asciiTheme="minorHAnsi" w:hAnsiTheme="minorHAnsi"/>
          <w:color w:val="231F20"/>
          <w:w w:val="105"/>
        </w:rPr>
        <w:br/>
        <w:t>i młodzieży oraz ich bezpieczeństwa w szkole.</w:t>
      </w:r>
    </w:p>
    <w:p w14:paraId="57BFA8AC"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noProof/>
          <w:color w:val="1F497D" w:themeColor="text2"/>
        </w:rPr>
        <mc:AlternateContent>
          <mc:Choice Requires="wpg">
            <w:drawing>
              <wp:anchor distT="0" distB="0" distL="114300" distR="114300" simplePos="0" relativeHeight="251658246" behindDoc="0" locked="0" layoutInCell="1" allowOverlap="1" wp14:anchorId="40320192" wp14:editId="597324B1">
                <wp:simplePos x="0" y="0"/>
                <wp:positionH relativeFrom="page">
                  <wp:posOffset>353060</wp:posOffset>
                </wp:positionH>
                <wp:positionV relativeFrom="paragraph">
                  <wp:posOffset>135255</wp:posOffset>
                </wp:positionV>
                <wp:extent cx="231775" cy="259715"/>
                <wp:effectExtent l="0" t="0" r="15875" b="2603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59715"/>
                          <a:chOff x="1118" y="85"/>
                          <a:chExt cx="365" cy="409"/>
                        </a:xfrm>
                      </wpg:grpSpPr>
                      <wps:wsp>
                        <wps:cNvPr id="17" name="Freeform 33"/>
                        <wps:cNvSpPr>
                          <a:spLocks/>
                        </wps:cNvSpPr>
                        <wps:spPr bwMode="auto">
                          <a:xfrm>
                            <a:off x="1206" y="238"/>
                            <a:ext cx="273" cy="252"/>
                          </a:xfrm>
                          <a:custGeom>
                            <a:avLst/>
                            <a:gdLst>
                              <a:gd name="T0" fmla="+- 0 1479 1207"/>
                              <a:gd name="T1" fmla="*/ T0 w 273"/>
                              <a:gd name="T2" fmla="+- 0 239 239"/>
                              <a:gd name="T3" fmla="*/ 239 h 252"/>
                              <a:gd name="T4" fmla="+- 0 1479 1207"/>
                              <a:gd name="T5" fmla="*/ T4 w 273"/>
                              <a:gd name="T6" fmla="+- 0 490 239"/>
                              <a:gd name="T7" fmla="*/ 490 h 252"/>
                              <a:gd name="T8" fmla="+- 0 1207 1207"/>
                              <a:gd name="T9" fmla="*/ T8 w 273"/>
                              <a:gd name="T10" fmla="+- 0 490 239"/>
                              <a:gd name="T11" fmla="*/ 490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4"/>
                        <wps:cNvSpPr>
                          <a:spLocks/>
                        </wps:cNvSpPr>
                        <wps:spPr bwMode="auto">
                          <a:xfrm>
                            <a:off x="1164" y="192"/>
                            <a:ext cx="273" cy="252"/>
                          </a:xfrm>
                          <a:custGeom>
                            <a:avLst/>
                            <a:gdLst>
                              <a:gd name="T0" fmla="+- 0 1436 1164"/>
                              <a:gd name="T1" fmla="*/ T0 w 273"/>
                              <a:gd name="T2" fmla="+- 0 192 192"/>
                              <a:gd name="T3" fmla="*/ 192 h 252"/>
                              <a:gd name="T4" fmla="+- 0 1436 1164"/>
                              <a:gd name="T5" fmla="*/ T4 w 273"/>
                              <a:gd name="T6" fmla="+- 0 444 192"/>
                              <a:gd name="T7" fmla="*/ 444 h 252"/>
                              <a:gd name="T8" fmla="+- 0 1164 1164"/>
                              <a:gd name="T9" fmla="*/ T8 w 273"/>
                              <a:gd name="T10" fmla="+- 0 444 192"/>
                              <a:gd name="T11" fmla="*/ 444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5"/>
                        <wps:cNvSpPr>
                          <a:spLocks/>
                        </wps:cNvSpPr>
                        <wps:spPr bwMode="auto">
                          <a:xfrm>
                            <a:off x="1121" y="145"/>
                            <a:ext cx="273" cy="252"/>
                          </a:xfrm>
                          <a:custGeom>
                            <a:avLst/>
                            <a:gdLst>
                              <a:gd name="T0" fmla="+- 0 1394 1122"/>
                              <a:gd name="T1" fmla="*/ T0 w 273"/>
                              <a:gd name="T2" fmla="+- 0 146 146"/>
                              <a:gd name="T3" fmla="*/ 146 h 252"/>
                              <a:gd name="T4" fmla="+- 0 1394 1122"/>
                              <a:gd name="T5" fmla="*/ T4 w 273"/>
                              <a:gd name="T6" fmla="+- 0 397 146"/>
                              <a:gd name="T7" fmla="*/ 397 h 252"/>
                              <a:gd name="T8" fmla="+- 0 1122 1122"/>
                              <a:gd name="T9" fmla="*/ T8 w 273"/>
                              <a:gd name="T10" fmla="+- 0 397 146"/>
                              <a:gd name="T11" fmla="*/ 397 h 252"/>
                            </a:gdLst>
                            <a:ahLst/>
                            <a:cxnLst>
                              <a:cxn ang="0">
                                <a:pos x="T1" y="T3"/>
                              </a:cxn>
                              <a:cxn ang="0">
                                <a:pos x="T5" y="T7"/>
                              </a:cxn>
                              <a:cxn ang="0">
                                <a:pos x="T9" y="T11"/>
                              </a:cxn>
                            </a:cxnLst>
                            <a:rect l="0" t="0" r="r" b="b"/>
                            <a:pathLst>
                              <a:path w="273" h="252">
                                <a:moveTo>
                                  <a:pt x="272" y="0"/>
                                </a:moveTo>
                                <a:lnTo>
                                  <a:pt x="272" y="251"/>
                                </a:lnTo>
                                <a:lnTo>
                                  <a:pt x="0" y="251"/>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118" y="85"/>
                            <a:ext cx="36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F678D" w14:textId="77777777" w:rsidR="003E2F9D" w:rsidRDefault="003E2F9D" w:rsidP="004F7220">
                              <w:pPr>
                                <w:spacing w:before="23"/>
                                <w:ind w:left="4"/>
                                <w:rPr>
                                  <w:rFonts w:ascii="Calibri"/>
                                  <w:b/>
                                  <w:sz w:val="20"/>
                                </w:rPr>
                              </w:pPr>
                              <w:r>
                                <w:rPr>
                                  <w:rFonts w:ascii="Calibri"/>
                                  <w:b/>
                                  <w:sz w:val="2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20192" id="Grupa 16" o:spid="_x0000_s1056" style="position:absolute;left:0;text-align:left;margin-left:27.8pt;margin-top:10.65pt;width:18.25pt;height:20.45pt;z-index:251658246;mso-position-horizontal-relative:page" coordorigin="1118,85" coordsize="36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">
                <v:shape id="Freeform 33" o:spid="_x0000_s1057" style="position:absolute;left:1206;top:238;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" path="m272,r,251l,251e" filled="f" strokecolor="#231f20" strokeweight=".35pt">
                  <v:path arrowok="t" o:connecttype="custom" o:connectlocs="272,239;272,490;0,490" o:connectangles="0,0,0"/>
                </v:shape>
                <v:shape id="Freeform 34" o:spid="_x0000_s1058" style="position:absolute;left:1164;top:192;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" path="m272,r,252l,252e" filled="f" strokecolor="#231f20" strokeweight=".35pt">
                  <v:path arrowok="t" o:connecttype="custom" o:connectlocs="272,192;272,444;0,444" o:connectangles="0,0,0"/>
                </v:shape>
                <v:shape id="Freeform 35" o:spid="_x0000_s1059" style="position:absolute;left:1121;top:145;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" path="m272,r,251l,251e" filled="f" strokecolor="#231f20" strokeweight=".35pt">
                  <v:path arrowok="t" o:connecttype="custom" o:connectlocs="272,146;272,397;0,397" o:connectangles="0,0,0"/>
                </v:shape>
                <v:shape id="Text Box 36" o:spid="_x0000_s1060" type="#_x0000_t202" style="position:absolute;left:1118;top:85;width:36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D6F678D" w14:textId="77777777" w:rsidR="003E2F9D" w:rsidRDefault="003E2F9D" w:rsidP="004F7220">
                        <w:pPr>
                          <w:spacing w:before="23"/>
                          <w:ind w:left="4"/>
                          <w:rPr>
                            <w:rFonts w:ascii="Calibri"/>
                            <w:b/>
                            <w:sz w:val="20"/>
                          </w:rPr>
                        </w:pPr>
                        <w:r>
                          <w:rPr>
                            <w:rFonts w:ascii="Calibri"/>
                            <w:b/>
                            <w:sz w:val="20"/>
                          </w:rPr>
                          <w:t>7</w:t>
                        </w:r>
                      </w:p>
                    </w:txbxContent>
                  </v:textbox>
                </v:shape>
                <w10:wrap anchorx="page"/>
              </v:group>
            </w:pict>
          </mc:Fallback>
        </mc:AlternateContent>
      </w:r>
      <w:r w:rsidRPr="004F7220">
        <w:rPr>
          <w:rFonts w:asciiTheme="minorHAnsi" w:hAnsiTheme="minorHAnsi"/>
          <w:b/>
          <w:color w:val="1F497D" w:themeColor="text2"/>
          <w:w w:val="105"/>
        </w:rPr>
        <w:t>Rozwijanie umiejętności społecznych</w:t>
      </w:r>
      <w:r w:rsidRPr="004F7220">
        <w:rPr>
          <w:rFonts w:asciiTheme="minorHAnsi" w:hAnsiTheme="minorHAnsi"/>
          <w:b/>
          <w:color w:val="7EB0DF"/>
          <w:w w:val="105"/>
        </w:rPr>
        <w:t xml:space="preserve"> </w:t>
      </w:r>
      <w:r w:rsidRPr="004F7220">
        <w:rPr>
          <w:rFonts w:asciiTheme="minorHAnsi" w:hAnsiTheme="minorHAnsi"/>
          <w:color w:val="231F20"/>
          <w:w w:val="105"/>
        </w:rPr>
        <w:t>uczennic i uczniów, związanych z nauką komunikowania</w:t>
      </w:r>
      <w:r w:rsidRPr="004F7220">
        <w:rPr>
          <w:rFonts w:asciiTheme="minorHAnsi" w:hAnsiTheme="minorHAnsi"/>
          <w:color w:val="231F20"/>
          <w:spacing w:val="-21"/>
          <w:w w:val="105"/>
        </w:rPr>
        <w:t xml:space="preserve"> </w:t>
      </w:r>
      <w:r w:rsidRPr="004F7220">
        <w:rPr>
          <w:rFonts w:asciiTheme="minorHAnsi" w:hAnsiTheme="minorHAnsi"/>
          <w:color w:val="231F20"/>
          <w:w w:val="105"/>
        </w:rPr>
        <w:t>się</w:t>
      </w:r>
      <w:r w:rsidRPr="004F7220">
        <w:rPr>
          <w:rFonts w:asciiTheme="minorHAnsi" w:hAnsiTheme="minorHAnsi"/>
          <w:color w:val="231F20"/>
          <w:spacing w:val="-20"/>
          <w:w w:val="105"/>
        </w:rPr>
        <w:t xml:space="preserve"> </w:t>
      </w:r>
      <w:r w:rsidRPr="004F7220">
        <w:rPr>
          <w:rFonts w:asciiTheme="minorHAnsi" w:hAnsiTheme="minorHAnsi"/>
          <w:color w:val="231F20"/>
          <w:w w:val="105"/>
        </w:rPr>
        <w:t>bez</w:t>
      </w:r>
      <w:r w:rsidRPr="004F7220">
        <w:rPr>
          <w:rFonts w:asciiTheme="minorHAnsi" w:hAnsiTheme="minorHAnsi"/>
          <w:color w:val="231F20"/>
          <w:spacing w:val="-20"/>
          <w:w w:val="105"/>
        </w:rPr>
        <w:t xml:space="preserve"> </w:t>
      </w:r>
      <w:r w:rsidRPr="004F7220">
        <w:rPr>
          <w:rFonts w:asciiTheme="minorHAnsi" w:hAnsiTheme="minorHAnsi"/>
          <w:color w:val="231F20"/>
          <w:w w:val="105"/>
        </w:rPr>
        <w:t>przemocy,</w:t>
      </w:r>
      <w:r w:rsidRPr="004F7220">
        <w:rPr>
          <w:rFonts w:asciiTheme="minorHAnsi" w:hAnsiTheme="minorHAnsi"/>
          <w:color w:val="231F20"/>
          <w:spacing w:val="-20"/>
          <w:w w:val="105"/>
        </w:rPr>
        <w:t xml:space="preserve"> </w:t>
      </w:r>
      <w:r w:rsidRPr="004F7220">
        <w:rPr>
          <w:rFonts w:asciiTheme="minorHAnsi" w:hAnsiTheme="minorHAnsi"/>
          <w:color w:val="231F20"/>
          <w:spacing w:val="2"/>
          <w:w w:val="105"/>
        </w:rPr>
        <w:t>rozwiązywania</w:t>
      </w:r>
      <w:r w:rsidRPr="004F7220">
        <w:rPr>
          <w:rFonts w:asciiTheme="minorHAnsi" w:hAnsiTheme="minorHAnsi"/>
          <w:color w:val="231F20"/>
          <w:spacing w:val="-20"/>
          <w:w w:val="105"/>
        </w:rPr>
        <w:t xml:space="preserve"> </w:t>
      </w:r>
      <w:r w:rsidRPr="004F7220">
        <w:rPr>
          <w:rFonts w:asciiTheme="minorHAnsi" w:hAnsiTheme="minorHAnsi"/>
          <w:color w:val="231F20"/>
          <w:spacing w:val="2"/>
          <w:w w:val="105"/>
        </w:rPr>
        <w:t>sytuacji</w:t>
      </w:r>
      <w:r w:rsidRPr="004F7220">
        <w:rPr>
          <w:rFonts w:asciiTheme="minorHAnsi" w:hAnsiTheme="minorHAnsi"/>
          <w:color w:val="231F20"/>
          <w:spacing w:val="-20"/>
          <w:w w:val="105"/>
        </w:rPr>
        <w:t xml:space="preserve"> </w:t>
      </w:r>
      <w:r w:rsidRPr="004F7220">
        <w:rPr>
          <w:rFonts w:asciiTheme="minorHAnsi" w:hAnsiTheme="minorHAnsi"/>
          <w:color w:val="231F20"/>
          <w:w w:val="105"/>
        </w:rPr>
        <w:t>konfliktowych,</w:t>
      </w:r>
      <w:r w:rsidRPr="004F7220">
        <w:rPr>
          <w:rFonts w:asciiTheme="minorHAnsi" w:hAnsiTheme="minorHAnsi"/>
          <w:color w:val="231F20"/>
          <w:spacing w:val="-20"/>
          <w:w w:val="105"/>
        </w:rPr>
        <w:t xml:space="preserve"> </w:t>
      </w:r>
      <w:r w:rsidRPr="004F7220">
        <w:rPr>
          <w:rFonts w:asciiTheme="minorHAnsi" w:hAnsiTheme="minorHAnsi"/>
          <w:color w:val="231F20"/>
          <w:w w:val="105"/>
        </w:rPr>
        <w:t>pracy zespołowej,</w:t>
      </w:r>
      <w:r w:rsidRPr="004F7220">
        <w:rPr>
          <w:rFonts w:asciiTheme="minorHAnsi" w:hAnsiTheme="minorHAnsi"/>
          <w:color w:val="231F20"/>
          <w:spacing w:val="-7"/>
          <w:w w:val="105"/>
        </w:rPr>
        <w:t xml:space="preserve"> </w:t>
      </w:r>
      <w:r w:rsidRPr="004F7220">
        <w:rPr>
          <w:rFonts w:asciiTheme="minorHAnsi" w:hAnsiTheme="minorHAnsi"/>
          <w:color w:val="231F20"/>
          <w:spacing w:val="2"/>
          <w:w w:val="105"/>
        </w:rPr>
        <w:t>kształtowaniem</w:t>
      </w:r>
      <w:r w:rsidRPr="004F7220">
        <w:rPr>
          <w:rFonts w:asciiTheme="minorHAnsi" w:hAnsiTheme="minorHAnsi"/>
          <w:color w:val="231F20"/>
          <w:spacing w:val="-7"/>
          <w:w w:val="105"/>
        </w:rPr>
        <w:t xml:space="preserve"> </w:t>
      </w:r>
      <w:r w:rsidRPr="004F7220">
        <w:rPr>
          <w:rFonts w:asciiTheme="minorHAnsi" w:hAnsiTheme="minorHAnsi"/>
          <w:color w:val="231F20"/>
          <w:w w:val="105"/>
        </w:rPr>
        <w:t>postaw</w:t>
      </w:r>
      <w:r w:rsidRPr="004F7220">
        <w:rPr>
          <w:rFonts w:asciiTheme="minorHAnsi" w:hAnsiTheme="minorHAnsi"/>
          <w:color w:val="231F20"/>
          <w:spacing w:val="-7"/>
          <w:w w:val="105"/>
        </w:rPr>
        <w:t xml:space="preserve"> </w:t>
      </w:r>
      <w:r w:rsidRPr="004F7220">
        <w:rPr>
          <w:rFonts w:asciiTheme="minorHAnsi" w:hAnsiTheme="minorHAnsi"/>
          <w:color w:val="231F20"/>
          <w:spacing w:val="2"/>
          <w:w w:val="105"/>
        </w:rPr>
        <w:t>szacunku</w:t>
      </w:r>
      <w:r w:rsidRPr="004F7220">
        <w:rPr>
          <w:rFonts w:asciiTheme="minorHAnsi" w:hAnsiTheme="minorHAnsi"/>
          <w:color w:val="231F20"/>
          <w:spacing w:val="-7"/>
          <w:w w:val="105"/>
        </w:rPr>
        <w:t xml:space="preserve"> </w:t>
      </w:r>
      <w:r w:rsidRPr="004F7220">
        <w:rPr>
          <w:rFonts w:asciiTheme="minorHAnsi" w:hAnsiTheme="minorHAnsi"/>
          <w:color w:val="231F20"/>
          <w:w w:val="105"/>
        </w:rPr>
        <w:t>i</w:t>
      </w:r>
      <w:r w:rsidRPr="004F7220">
        <w:rPr>
          <w:rFonts w:asciiTheme="minorHAnsi" w:hAnsiTheme="minorHAnsi"/>
          <w:color w:val="231F20"/>
          <w:spacing w:val="-7"/>
          <w:w w:val="105"/>
        </w:rPr>
        <w:t xml:space="preserve"> </w:t>
      </w:r>
      <w:r w:rsidRPr="004F7220">
        <w:rPr>
          <w:rFonts w:asciiTheme="minorHAnsi" w:hAnsiTheme="minorHAnsi"/>
          <w:color w:val="231F20"/>
          <w:w w:val="105"/>
        </w:rPr>
        <w:t>empatii</w:t>
      </w:r>
      <w:r w:rsidRPr="004F7220">
        <w:rPr>
          <w:rFonts w:asciiTheme="minorHAnsi" w:hAnsiTheme="minorHAnsi"/>
          <w:color w:val="231F20"/>
          <w:spacing w:val="-7"/>
          <w:w w:val="105"/>
        </w:rPr>
        <w:t xml:space="preserve"> </w:t>
      </w:r>
      <w:r w:rsidRPr="004F7220">
        <w:rPr>
          <w:rFonts w:asciiTheme="minorHAnsi" w:hAnsiTheme="minorHAnsi"/>
          <w:color w:val="231F20"/>
          <w:spacing w:val="2"/>
          <w:w w:val="105"/>
        </w:rPr>
        <w:t>dla</w:t>
      </w:r>
      <w:r w:rsidRPr="004F7220">
        <w:rPr>
          <w:rFonts w:asciiTheme="minorHAnsi" w:hAnsiTheme="minorHAnsi"/>
          <w:color w:val="231F20"/>
          <w:spacing w:val="-7"/>
          <w:w w:val="105"/>
        </w:rPr>
        <w:t xml:space="preserve"> </w:t>
      </w:r>
      <w:r w:rsidRPr="004F7220">
        <w:rPr>
          <w:rFonts w:asciiTheme="minorHAnsi" w:hAnsiTheme="minorHAnsi"/>
          <w:color w:val="231F20"/>
          <w:w w:val="105"/>
        </w:rPr>
        <w:t>drugiego</w:t>
      </w:r>
      <w:r w:rsidRPr="004F7220">
        <w:rPr>
          <w:rFonts w:asciiTheme="minorHAnsi" w:hAnsiTheme="minorHAnsi"/>
          <w:color w:val="231F20"/>
          <w:spacing w:val="-6"/>
          <w:w w:val="105"/>
        </w:rPr>
        <w:t xml:space="preserve"> </w:t>
      </w:r>
      <w:r w:rsidRPr="004F7220">
        <w:rPr>
          <w:rFonts w:asciiTheme="minorHAnsi" w:hAnsiTheme="minorHAnsi"/>
          <w:color w:val="231F20"/>
          <w:w w:val="105"/>
        </w:rPr>
        <w:t>człowieka oraz</w:t>
      </w:r>
      <w:r w:rsidRPr="004F7220">
        <w:rPr>
          <w:rFonts w:asciiTheme="minorHAnsi" w:hAnsiTheme="minorHAnsi"/>
          <w:color w:val="231F20"/>
          <w:spacing w:val="-12"/>
          <w:w w:val="105"/>
        </w:rPr>
        <w:t xml:space="preserve"> </w:t>
      </w:r>
      <w:r w:rsidRPr="004F7220">
        <w:rPr>
          <w:rFonts w:asciiTheme="minorHAnsi" w:hAnsiTheme="minorHAnsi"/>
          <w:color w:val="231F20"/>
          <w:w w:val="105"/>
        </w:rPr>
        <w:t>odwagi</w:t>
      </w:r>
      <w:r w:rsidRPr="004F7220">
        <w:rPr>
          <w:rFonts w:asciiTheme="minorHAnsi" w:hAnsiTheme="minorHAnsi"/>
          <w:color w:val="231F20"/>
          <w:spacing w:val="-11"/>
          <w:w w:val="105"/>
        </w:rPr>
        <w:t xml:space="preserve"> </w:t>
      </w:r>
      <w:r w:rsidRPr="004F7220">
        <w:rPr>
          <w:rFonts w:asciiTheme="minorHAnsi" w:hAnsiTheme="minorHAnsi"/>
          <w:color w:val="231F20"/>
          <w:spacing w:val="2"/>
          <w:w w:val="105"/>
        </w:rPr>
        <w:t>cywilnej</w:t>
      </w:r>
      <w:r w:rsidRPr="004F7220">
        <w:rPr>
          <w:rFonts w:asciiTheme="minorHAnsi" w:hAnsiTheme="minorHAnsi"/>
          <w:color w:val="231F20"/>
          <w:spacing w:val="-12"/>
          <w:w w:val="105"/>
        </w:rPr>
        <w:t xml:space="preserve"> </w:t>
      </w:r>
      <w:r w:rsidRPr="004F7220">
        <w:rPr>
          <w:rFonts w:asciiTheme="minorHAnsi" w:hAnsiTheme="minorHAnsi"/>
          <w:color w:val="231F20"/>
          <w:w w:val="105"/>
        </w:rPr>
        <w:t>by</w:t>
      </w:r>
      <w:r w:rsidRPr="004F7220">
        <w:rPr>
          <w:rFonts w:asciiTheme="minorHAnsi" w:hAnsiTheme="minorHAnsi"/>
          <w:color w:val="231F20"/>
          <w:spacing w:val="-11"/>
          <w:w w:val="105"/>
        </w:rPr>
        <w:t xml:space="preserve"> </w:t>
      </w:r>
      <w:r w:rsidRPr="004F7220">
        <w:rPr>
          <w:rFonts w:asciiTheme="minorHAnsi" w:hAnsiTheme="minorHAnsi"/>
          <w:color w:val="231F20"/>
          <w:w w:val="105"/>
        </w:rPr>
        <w:t>reagować</w:t>
      </w:r>
      <w:r w:rsidRPr="004F7220">
        <w:rPr>
          <w:rFonts w:asciiTheme="minorHAnsi" w:hAnsiTheme="minorHAnsi"/>
          <w:color w:val="231F20"/>
          <w:spacing w:val="-12"/>
          <w:w w:val="105"/>
        </w:rPr>
        <w:t xml:space="preserve"> </w:t>
      </w:r>
      <w:r w:rsidRPr="004F7220">
        <w:rPr>
          <w:rFonts w:asciiTheme="minorHAnsi" w:hAnsiTheme="minorHAnsi"/>
          <w:color w:val="231F20"/>
          <w:w w:val="105"/>
        </w:rPr>
        <w:t>w</w:t>
      </w:r>
      <w:r w:rsidRPr="004F7220">
        <w:rPr>
          <w:rFonts w:asciiTheme="minorHAnsi" w:hAnsiTheme="minorHAnsi"/>
          <w:color w:val="231F20"/>
          <w:spacing w:val="-11"/>
          <w:w w:val="105"/>
        </w:rPr>
        <w:t xml:space="preserve"> </w:t>
      </w:r>
      <w:r w:rsidRPr="004F7220">
        <w:rPr>
          <w:rFonts w:asciiTheme="minorHAnsi" w:hAnsiTheme="minorHAnsi"/>
          <w:color w:val="231F20"/>
          <w:spacing w:val="2"/>
          <w:w w:val="105"/>
        </w:rPr>
        <w:t>sytuacjach,</w:t>
      </w:r>
      <w:r w:rsidRPr="004F7220">
        <w:rPr>
          <w:rFonts w:asciiTheme="minorHAnsi" w:hAnsiTheme="minorHAnsi"/>
          <w:color w:val="231F20"/>
          <w:spacing w:val="-12"/>
          <w:w w:val="105"/>
        </w:rPr>
        <w:t xml:space="preserve"> </w:t>
      </w:r>
      <w:r w:rsidRPr="004F7220">
        <w:rPr>
          <w:rFonts w:asciiTheme="minorHAnsi" w:hAnsiTheme="minorHAnsi"/>
          <w:color w:val="231F20"/>
          <w:w w:val="105"/>
        </w:rPr>
        <w:t>kiedy</w:t>
      </w:r>
      <w:r w:rsidRPr="004F7220">
        <w:rPr>
          <w:rFonts w:asciiTheme="minorHAnsi" w:hAnsiTheme="minorHAnsi"/>
          <w:color w:val="231F20"/>
          <w:spacing w:val="-11"/>
          <w:w w:val="105"/>
        </w:rPr>
        <w:t xml:space="preserve"> </w:t>
      </w:r>
      <w:r w:rsidRPr="004F7220">
        <w:rPr>
          <w:rFonts w:asciiTheme="minorHAnsi" w:hAnsiTheme="minorHAnsi"/>
          <w:color w:val="231F20"/>
          <w:w w:val="105"/>
        </w:rPr>
        <w:t>ktoś</w:t>
      </w:r>
      <w:r w:rsidRPr="004F7220">
        <w:rPr>
          <w:rFonts w:asciiTheme="minorHAnsi" w:hAnsiTheme="minorHAnsi"/>
          <w:color w:val="231F20"/>
          <w:spacing w:val="-12"/>
          <w:w w:val="105"/>
        </w:rPr>
        <w:t xml:space="preserve"> </w:t>
      </w:r>
      <w:r w:rsidRPr="004F7220">
        <w:rPr>
          <w:rFonts w:asciiTheme="minorHAnsi" w:hAnsiTheme="minorHAnsi"/>
          <w:color w:val="231F20"/>
          <w:w w:val="105"/>
        </w:rPr>
        <w:t>jest</w:t>
      </w:r>
      <w:r w:rsidRPr="004F7220">
        <w:rPr>
          <w:rFonts w:asciiTheme="minorHAnsi" w:hAnsiTheme="minorHAnsi"/>
          <w:color w:val="231F20"/>
          <w:spacing w:val="-11"/>
          <w:w w:val="105"/>
        </w:rPr>
        <w:t xml:space="preserve"> </w:t>
      </w:r>
      <w:r w:rsidRPr="004F7220">
        <w:rPr>
          <w:rFonts w:asciiTheme="minorHAnsi" w:hAnsiTheme="minorHAnsi"/>
          <w:color w:val="231F20"/>
          <w:w w:val="105"/>
        </w:rPr>
        <w:t>krzywdzony.</w:t>
      </w:r>
    </w:p>
    <w:p w14:paraId="6EB6C2B2"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noProof/>
          <w:color w:val="1F497D" w:themeColor="text2"/>
        </w:rPr>
        <mc:AlternateContent>
          <mc:Choice Requires="wpg">
            <w:drawing>
              <wp:anchor distT="0" distB="0" distL="114300" distR="114300" simplePos="0" relativeHeight="251658247" behindDoc="0" locked="0" layoutInCell="1" allowOverlap="1" wp14:anchorId="31536E4C" wp14:editId="68BB24D6">
                <wp:simplePos x="0" y="0"/>
                <wp:positionH relativeFrom="page">
                  <wp:posOffset>312420</wp:posOffset>
                </wp:positionH>
                <wp:positionV relativeFrom="paragraph">
                  <wp:posOffset>125730</wp:posOffset>
                </wp:positionV>
                <wp:extent cx="231775" cy="223520"/>
                <wp:effectExtent l="0" t="0" r="15875" b="2413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3520"/>
                          <a:chOff x="1119" y="141"/>
                          <a:chExt cx="365" cy="352"/>
                        </a:xfrm>
                      </wpg:grpSpPr>
                      <wps:wsp>
                        <wps:cNvPr id="12" name="Freeform 38"/>
                        <wps:cNvSpPr>
                          <a:spLocks/>
                        </wps:cNvSpPr>
                        <wps:spPr bwMode="auto">
                          <a:xfrm>
                            <a:off x="1207" y="238"/>
                            <a:ext cx="273" cy="252"/>
                          </a:xfrm>
                          <a:custGeom>
                            <a:avLst/>
                            <a:gdLst>
                              <a:gd name="T0" fmla="+- 0 1480 1208"/>
                              <a:gd name="T1" fmla="*/ T0 w 273"/>
                              <a:gd name="T2" fmla="+- 0 238 238"/>
                              <a:gd name="T3" fmla="*/ 238 h 252"/>
                              <a:gd name="T4" fmla="+- 0 1480 1208"/>
                              <a:gd name="T5" fmla="*/ T4 w 273"/>
                              <a:gd name="T6" fmla="+- 0 490 238"/>
                              <a:gd name="T7" fmla="*/ 490 h 252"/>
                              <a:gd name="T8" fmla="+- 0 1208 1208"/>
                              <a:gd name="T9" fmla="*/ T8 w 273"/>
                              <a:gd name="T10" fmla="+- 0 490 238"/>
                              <a:gd name="T11" fmla="*/ 490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9"/>
                        <wps:cNvSpPr>
                          <a:spLocks/>
                        </wps:cNvSpPr>
                        <wps:spPr bwMode="auto">
                          <a:xfrm>
                            <a:off x="1165" y="191"/>
                            <a:ext cx="273" cy="252"/>
                          </a:xfrm>
                          <a:custGeom>
                            <a:avLst/>
                            <a:gdLst>
                              <a:gd name="T0" fmla="+- 0 1437 1165"/>
                              <a:gd name="T1" fmla="*/ T0 w 273"/>
                              <a:gd name="T2" fmla="+- 0 191 191"/>
                              <a:gd name="T3" fmla="*/ 191 h 252"/>
                              <a:gd name="T4" fmla="+- 0 1437 1165"/>
                              <a:gd name="T5" fmla="*/ T4 w 273"/>
                              <a:gd name="T6" fmla="+- 0 443 191"/>
                              <a:gd name="T7" fmla="*/ 443 h 252"/>
                              <a:gd name="T8" fmla="+- 0 1165 1165"/>
                              <a:gd name="T9" fmla="*/ T8 w 273"/>
                              <a:gd name="T10" fmla="+- 0 443 191"/>
                              <a:gd name="T11" fmla="*/ 443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0"/>
                        <wps:cNvSpPr>
                          <a:spLocks/>
                        </wps:cNvSpPr>
                        <wps:spPr bwMode="auto">
                          <a:xfrm>
                            <a:off x="1122" y="144"/>
                            <a:ext cx="273" cy="252"/>
                          </a:xfrm>
                          <a:custGeom>
                            <a:avLst/>
                            <a:gdLst>
                              <a:gd name="T0" fmla="+- 0 1395 1123"/>
                              <a:gd name="T1" fmla="*/ T0 w 273"/>
                              <a:gd name="T2" fmla="+- 0 145 145"/>
                              <a:gd name="T3" fmla="*/ 145 h 252"/>
                              <a:gd name="T4" fmla="+- 0 1395 1123"/>
                              <a:gd name="T5" fmla="*/ T4 w 273"/>
                              <a:gd name="T6" fmla="+- 0 397 145"/>
                              <a:gd name="T7" fmla="*/ 397 h 252"/>
                              <a:gd name="T8" fmla="+- 0 1123 1123"/>
                              <a:gd name="T9" fmla="*/ T8 w 273"/>
                              <a:gd name="T10" fmla="+- 0 397 145"/>
                              <a:gd name="T11" fmla="*/ 397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41"/>
                        <wps:cNvSpPr txBox="1">
                          <a:spLocks noChangeArrowheads="1"/>
                        </wps:cNvSpPr>
                        <wps:spPr bwMode="auto">
                          <a:xfrm>
                            <a:off x="1122" y="144"/>
                            <a:ext cx="312"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F387" w14:textId="77777777" w:rsidR="003E2F9D" w:rsidRDefault="003E2F9D" w:rsidP="004F7220">
                              <w:pPr>
                                <w:spacing w:line="208" w:lineRule="exact"/>
                                <w:ind w:left="-1"/>
                                <w:rPr>
                                  <w:rFonts w:ascii="Calibri"/>
                                  <w:b/>
                                  <w:sz w:val="20"/>
                                </w:rPr>
                              </w:pPr>
                              <w:r>
                                <w:rPr>
                                  <w:rFonts w:ascii="Calibri"/>
                                  <w:b/>
                                  <w:sz w:val="2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36E4C" id="Grupa 11" o:spid="_x0000_s1061" style="position:absolute;left:0;text-align:left;margin-left:24.6pt;margin-top:9.9pt;width:18.25pt;height:17.6pt;z-index:251658247;mso-position-horizontal-relative:page" coordorigin="1119,141" coordsize="36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">
                <v:shape id="Freeform 38" o:spid="_x0000_s1062" style="position:absolute;left:1207;top:238;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" path="m272,r,252l,252e" filled="f" strokecolor="#231f20" strokeweight=".35pt">
                  <v:path arrowok="t" o:connecttype="custom" o:connectlocs="272,238;272,490;0,490" o:connectangles="0,0,0"/>
                </v:shape>
                <v:shape id="Freeform 39" o:spid="_x0000_s1063" style="position:absolute;left:1165;top:191;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" path="m272,r,252l,252e" filled="f" strokecolor="#231f20" strokeweight=".35pt">
                  <v:path arrowok="t" o:connecttype="custom" o:connectlocs="272,191;272,443;0,443" o:connectangles="0,0,0"/>
                </v:shape>
                <v:shape id="Freeform 40" o:spid="_x0000_s1064" style="position:absolute;left:1122;top:144;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" path="m272,r,252l,252e" filled="f" strokecolor="#231f20" strokeweight=".35pt">
                  <v:path arrowok="t" o:connecttype="custom" o:connectlocs="272,145;272,397;0,397" o:connectangles="0,0,0"/>
                </v:shape>
                <v:shape id="Text Box 41" o:spid="_x0000_s1065" type="#_x0000_t202" style="position:absolute;left:1122;top:144;width:31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22CF387" w14:textId="77777777" w:rsidR="003E2F9D" w:rsidRDefault="003E2F9D" w:rsidP="004F7220">
                        <w:pPr>
                          <w:spacing w:line="208" w:lineRule="exact"/>
                          <w:ind w:left="-1"/>
                          <w:rPr>
                            <w:rFonts w:ascii="Calibri"/>
                            <w:b/>
                            <w:sz w:val="20"/>
                          </w:rPr>
                        </w:pPr>
                        <w:r>
                          <w:rPr>
                            <w:rFonts w:ascii="Calibri"/>
                            <w:b/>
                            <w:sz w:val="20"/>
                          </w:rPr>
                          <w:t>8</w:t>
                        </w:r>
                      </w:p>
                    </w:txbxContent>
                  </v:textbox>
                </v:shape>
                <w10:wrap anchorx="page"/>
              </v:group>
            </w:pict>
          </mc:Fallback>
        </mc:AlternateContent>
      </w:r>
      <w:r w:rsidRPr="004F7220">
        <w:rPr>
          <w:rFonts w:asciiTheme="minorHAnsi" w:hAnsiTheme="minorHAnsi"/>
          <w:b/>
          <w:color w:val="1F497D" w:themeColor="text2"/>
          <w:w w:val="105"/>
        </w:rPr>
        <w:t>Edukacja na temat przemocy, wykluczenia i dyskryminacji</w:t>
      </w:r>
      <w:r w:rsidRPr="004F7220">
        <w:rPr>
          <w:rFonts w:asciiTheme="minorHAnsi" w:hAnsiTheme="minorHAnsi"/>
          <w:color w:val="231F20"/>
          <w:w w:val="105"/>
        </w:rPr>
        <w:t xml:space="preserve">, </w:t>
      </w:r>
      <w:r w:rsidRPr="004F7220">
        <w:rPr>
          <w:rFonts w:asciiTheme="minorHAnsi" w:hAnsiTheme="minorHAnsi"/>
          <w:color w:val="231F20"/>
          <w:spacing w:val="2"/>
          <w:w w:val="105"/>
        </w:rPr>
        <w:t xml:space="preserve">oparta </w:t>
      </w:r>
      <w:r w:rsidRPr="004F7220">
        <w:rPr>
          <w:rFonts w:asciiTheme="minorHAnsi" w:hAnsiTheme="minorHAnsi"/>
          <w:color w:val="231F20"/>
          <w:w w:val="105"/>
        </w:rPr>
        <w:t>na systematycznej pracy wychowawczej, dostarczaniu wiedzy na temat form dyskryminacji,</w:t>
      </w:r>
      <w:r w:rsidRPr="004F7220">
        <w:rPr>
          <w:rFonts w:asciiTheme="minorHAnsi" w:hAnsiTheme="minorHAnsi"/>
          <w:color w:val="231F20"/>
          <w:spacing w:val="-5"/>
          <w:w w:val="105"/>
        </w:rPr>
        <w:t xml:space="preserve"> </w:t>
      </w:r>
      <w:r w:rsidRPr="004F7220">
        <w:rPr>
          <w:rFonts w:asciiTheme="minorHAnsi" w:hAnsiTheme="minorHAnsi"/>
          <w:color w:val="231F20"/>
          <w:w w:val="105"/>
        </w:rPr>
        <w:t>wykluczenia</w:t>
      </w:r>
      <w:r w:rsidRPr="004F7220">
        <w:rPr>
          <w:rFonts w:asciiTheme="minorHAnsi" w:hAnsiTheme="minorHAnsi"/>
          <w:color w:val="231F20"/>
          <w:spacing w:val="-4"/>
          <w:w w:val="105"/>
        </w:rPr>
        <w:t xml:space="preserve"> </w:t>
      </w:r>
      <w:r w:rsidRPr="004F7220">
        <w:rPr>
          <w:rFonts w:asciiTheme="minorHAnsi" w:hAnsiTheme="minorHAnsi"/>
          <w:color w:val="231F20"/>
          <w:spacing w:val="-4"/>
          <w:w w:val="105"/>
        </w:rPr>
        <w:br/>
      </w:r>
      <w:r w:rsidRPr="004F7220">
        <w:rPr>
          <w:rFonts w:asciiTheme="minorHAnsi" w:hAnsiTheme="minorHAnsi"/>
          <w:color w:val="231F20"/>
          <w:w w:val="105"/>
        </w:rPr>
        <w:t>i</w:t>
      </w:r>
      <w:r w:rsidRPr="004F7220">
        <w:rPr>
          <w:rFonts w:asciiTheme="minorHAnsi" w:hAnsiTheme="minorHAnsi"/>
          <w:color w:val="231F20"/>
          <w:spacing w:val="-4"/>
          <w:w w:val="105"/>
        </w:rPr>
        <w:t xml:space="preserve"> </w:t>
      </w:r>
      <w:r w:rsidRPr="004F7220">
        <w:rPr>
          <w:rFonts w:asciiTheme="minorHAnsi" w:hAnsiTheme="minorHAnsi"/>
          <w:color w:val="231F20"/>
          <w:w w:val="105"/>
        </w:rPr>
        <w:t>przemocy</w:t>
      </w:r>
      <w:r w:rsidRPr="004F7220">
        <w:rPr>
          <w:rFonts w:asciiTheme="minorHAnsi" w:hAnsiTheme="minorHAnsi"/>
          <w:color w:val="231F20"/>
          <w:spacing w:val="-4"/>
          <w:w w:val="105"/>
        </w:rPr>
        <w:t xml:space="preserve"> </w:t>
      </w:r>
      <w:r w:rsidRPr="004F7220">
        <w:rPr>
          <w:rFonts w:asciiTheme="minorHAnsi" w:hAnsiTheme="minorHAnsi"/>
          <w:color w:val="231F20"/>
          <w:w w:val="105"/>
        </w:rPr>
        <w:t>i</w:t>
      </w:r>
      <w:r w:rsidRPr="004F7220">
        <w:rPr>
          <w:rFonts w:asciiTheme="minorHAnsi" w:hAnsiTheme="minorHAnsi"/>
          <w:color w:val="231F20"/>
          <w:spacing w:val="-4"/>
          <w:w w:val="105"/>
        </w:rPr>
        <w:t xml:space="preserve"> </w:t>
      </w:r>
      <w:r w:rsidRPr="004F7220">
        <w:rPr>
          <w:rFonts w:asciiTheme="minorHAnsi" w:hAnsiTheme="minorHAnsi"/>
          <w:color w:val="231F20"/>
          <w:w w:val="105"/>
        </w:rPr>
        <w:t>sposobów</w:t>
      </w:r>
      <w:r w:rsidRPr="004F7220">
        <w:rPr>
          <w:rFonts w:asciiTheme="minorHAnsi" w:hAnsiTheme="minorHAnsi"/>
          <w:color w:val="231F20"/>
          <w:spacing w:val="-4"/>
          <w:w w:val="105"/>
        </w:rPr>
        <w:t xml:space="preserve"> </w:t>
      </w:r>
      <w:r w:rsidRPr="004F7220">
        <w:rPr>
          <w:rFonts w:asciiTheme="minorHAnsi" w:hAnsiTheme="minorHAnsi"/>
          <w:color w:val="231F20"/>
          <w:w w:val="105"/>
        </w:rPr>
        <w:t>reagowania</w:t>
      </w:r>
      <w:r w:rsidRPr="004F7220">
        <w:rPr>
          <w:rFonts w:asciiTheme="minorHAnsi" w:hAnsiTheme="minorHAnsi"/>
          <w:color w:val="231F20"/>
          <w:spacing w:val="-5"/>
          <w:w w:val="105"/>
        </w:rPr>
        <w:t xml:space="preserve"> </w:t>
      </w:r>
      <w:r w:rsidRPr="004F7220">
        <w:rPr>
          <w:rFonts w:asciiTheme="minorHAnsi" w:hAnsiTheme="minorHAnsi"/>
          <w:color w:val="231F20"/>
          <w:w w:val="105"/>
        </w:rPr>
        <w:t>na</w:t>
      </w:r>
      <w:r w:rsidRPr="004F7220">
        <w:rPr>
          <w:rFonts w:asciiTheme="minorHAnsi" w:hAnsiTheme="minorHAnsi"/>
          <w:color w:val="231F20"/>
          <w:spacing w:val="-4"/>
          <w:w w:val="105"/>
        </w:rPr>
        <w:t xml:space="preserve"> </w:t>
      </w:r>
      <w:r w:rsidRPr="004F7220">
        <w:rPr>
          <w:rFonts w:asciiTheme="minorHAnsi" w:hAnsiTheme="minorHAnsi"/>
          <w:color w:val="231F20"/>
          <w:w w:val="105"/>
        </w:rPr>
        <w:t>nie</w:t>
      </w:r>
      <w:r w:rsidRPr="004F7220">
        <w:rPr>
          <w:rFonts w:asciiTheme="minorHAnsi" w:hAnsiTheme="minorHAnsi"/>
          <w:color w:val="231F20"/>
          <w:spacing w:val="-4"/>
          <w:w w:val="105"/>
        </w:rPr>
        <w:t xml:space="preserve"> </w:t>
      </w:r>
      <w:r w:rsidRPr="004F7220">
        <w:rPr>
          <w:rFonts w:asciiTheme="minorHAnsi" w:hAnsiTheme="minorHAnsi"/>
          <w:color w:val="231F20"/>
          <w:w w:val="105"/>
        </w:rPr>
        <w:t>oraz</w:t>
      </w:r>
      <w:r w:rsidRPr="004F7220">
        <w:rPr>
          <w:rFonts w:asciiTheme="minorHAnsi" w:hAnsiTheme="minorHAnsi"/>
          <w:color w:val="231F20"/>
          <w:spacing w:val="-4"/>
          <w:w w:val="105"/>
        </w:rPr>
        <w:t xml:space="preserve"> </w:t>
      </w:r>
      <w:r w:rsidRPr="004F7220">
        <w:rPr>
          <w:rFonts w:asciiTheme="minorHAnsi" w:hAnsiTheme="minorHAnsi"/>
          <w:color w:val="231F20"/>
          <w:w w:val="105"/>
        </w:rPr>
        <w:t>rozwijaniu kompetencji</w:t>
      </w:r>
      <w:r w:rsidRPr="004F7220">
        <w:rPr>
          <w:rFonts w:asciiTheme="minorHAnsi" w:hAnsiTheme="minorHAnsi"/>
          <w:color w:val="231F20"/>
          <w:spacing w:val="-9"/>
          <w:w w:val="105"/>
        </w:rPr>
        <w:t xml:space="preserve"> </w:t>
      </w:r>
      <w:r w:rsidRPr="004F7220">
        <w:rPr>
          <w:rFonts w:asciiTheme="minorHAnsi" w:hAnsiTheme="minorHAnsi"/>
          <w:color w:val="231F20"/>
          <w:w w:val="105"/>
        </w:rPr>
        <w:t>społecznych</w:t>
      </w:r>
      <w:r w:rsidRPr="004F7220">
        <w:rPr>
          <w:rFonts w:asciiTheme="minorHAnsi" w:hAnsiTheme="minorHAnsi"/>
          <w:color w:val="231F20"/>
          <w:spacing w:val="-9"/>
          <w:w w:val="105"/>
        </w:rPr>
        <w:t xml:space="preserve"> </w:t>
      </w:r>
      <w:r w:rsidRPr="004F7220">
        <w:rPr>
          <w:rFonts w:asciiTheme="minorHAnsi" w:hAnsiTheme="minorHAnsi"/>
          <w:color w:val="231F20"/>
          <w:w w:val="105"/>
        </w:rPr>
        <w:t>wspierających</w:t>
      </w:r>
      <w:r w:rsidRPr="004F7220">
        <w:rPr>
          <w:rFonts w:asciiTheme="minorHAnsi" w:hAnsiTheme="minorHAnsi"/>
          <w:color w:val="231F20"/>
          <w:spacing w:val="-9"/>
          <w:w w:val="105"/>
        </w:rPr>
        <w:t xml:space="preserve"> </w:t>
      </w:r>
      <w:r w:rsidRPr="004F7220">
        <w:rPr>
          <w:rFonts w:asciiTheme="minorHAnsi" w:hAnsiTheme="minorHAnsi"/>
          <w:color w:val="231F20"/>
          <w:spacing w:val="2"/>
          <w:w w:val="105"/>
        </w:rPr>
        <w:t>oddziaływania</w:t>
      </w:r>
      <w:r w:rsidRPr="004F7220">
        <w:rPr>
          <w:rFonts w:asciiTheme="minorHAnsi" w:hAnsiTheme="minorHAnsi"/>
          <w:color w:val="231F20"/>
          <w:spacing w:val="-9"/>
          <w:w w:val="105"/>
        </w:rPr>
        <w:t xml:space="preserve"> </w:t>
      </w:r>
      <w:r w:rsidRPr="004F7220">
        <w:rPr>
          <w:rFonts w:asciiTheme="minorHAnsi" w:hAnsiTheme="minorHAnsi"/>
          <w:color w:val="231F20"/>
          <w:w w:val="105"/>
        </w:rPr>
        <w:t>profilaktyczne.</w:t>
      </w:r>
    </w:p>
    <w:p w14:paraId="74581C4C"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noProof/>
          <w:color w:val="1F497D" w:themeColor="text2"/>
        </w:rPr>
        <mc:AlternateContent>
          <mc:Choice Requires="wpg">
            <w:drawing>
              <wp:anchor distT="0" distB="0" distL="114300" distR="114300" simplePos="0" relativeHeight="251658248" behindDoc="0" locked="0" layoutInCell="1" allowOverlap="1" wp14:anchorId="6E810DAA" wp14:editId="67F6307C">
                <wp:simplePos x="0" y="0"/>
                <wp:positionH relativeFrom="page">
                  <wp:posOffset>362585</wp:posOffset>
                </wp:positionH>
                <wp:positionV relativeFrom="paragraph">
                  <wp:posOffset>125095</wp:posOffset>
                </wp:positionV>
                <wp:extent cx="231775" cy="223520"/>
                <wp:effectExtent l="0" t="0" r="15875" b="2413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3520"/>
                          <a:chOff x="1119" y="141"/>
                          <a:chExt cx="365" cy="352"/>
                        </a:xfrm>
                      </wpg:grpSpPr>
                      <wps:wsp>
                        <wps:cNvPr id="7" name="Freeform 43"/>
                        <wps:cNvSpPr>
                          <a:spLocks/>
                        </wps:cNvSpPr>
                        <wps:spPr bwMode="auto">
                          <a:xfrm>
                            <a:off x="1207" y="238"/>
                            <a:ext cx="273" cy="252"/>
                          </a:xfrm>
                          <a:custGeom>
                            <a:avLst/>
                            <a:gdLst>
                              <a:gd name="T0" fmla="+- 0 1480 1208"/>
                              <a:gd name="T1" fmla="*/ T0 w 273"/>
                              <a:gd name="T2" fmla="+- 0 238 238"/>
                              <a:gd name="T3" fmla="*/ 238 h 252"/>
                              <a:gd name="T4" fmla="+- 0 1480 1208"/>
                              <a:gd name="T5" fmla="*/ T4 w 273"/>
                              <a:gd name="T6" fmla="+- 0 490 238"/>
                              <a:gd name="T7" fmla="*/ 490 h 252"/>
                              <a:gd name="T8" fmla="+- 0 1208 1208"/>
                              <a:gd name="T9" fmla="*/ T8 w 273"/>
                              <a:gd name="T10" fmla="+- 0 490 238"/>
                              <a:gd name="T11" fmla="*/ 490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4"/>
                        <wps:cNvSpPr>
                          <a:spLocks/>
                        </wps:cNvSpPr>
                        <wps:spPr bwMode="auto">
                          <a:xfrm>
                            <a:off x="1165" y="191"/>
                            <a:ext cx="273" cy="252"/>
                          </a:xfrm>
                          <a:custGeom>
                            <a:avLst/>
                            <a:gdLst>
                              <a:gd name="T0" fmla="+- 0 1437 1165"/>
                              <a:gd name="T1" fmla="*/ T0 w 273"/>
                              <a:gd name="T2" fmla="+- 0 191 191"/>
                              <a:gd name="T3" fmla="*/ 191 h 252"/>
                              <a:gd name="T4" fmla="+- 0 1437 1165"/>
                              <a:gd name="T5" fmla="*/ T4 w 273"/>
                              <a:gd name="T6" fmla="+- 0 443 191"/>
                              <a:gd name="T7" fmla="*/ 443 h 252"/>
                              <a:gd name="T8" fmla="+- 0 1165 1165"/>
                              <a:gd name="T9" fmla="*/ T8 w 273"/>
                              <a:gd name="T10" fmla="+- 0 443 191"/>
                              <a:gd name="T11" fmla="*/ 443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5"/>
                        <wps:cNvSpPr>
                          <a:spLocks/>
                        </wps:cNvSpPr>
                        <wps:spPr bwMode="auto">
                          <a:xfrm>
                            <a:off x="1122" y="144"/>
                            <a:ext cx="273" cy="252"/>
                          </a:xfrm>
                          <a:custGeom>
                            <a:avLst/>
                            <a:gdLst>
                              <a:gd name="T0" fmla="+- 0 1395 1123"/>
                              <a:gd name="T1" fmla="*/ T0 w 273"/>
                              <a:gd name="T2" fmla="+- 0 145 145"/>
                              <a:gd name="T3" fmla="*/ 145 h 252"/>
                              <a:gd name="T4" fmla="+- 0 1395 1123"/>
                              <a:gd name="T5" fmla="*/ T4 w 273"/>
                              <a:gd name="T6" fmla="+- 0 397 145"/>
                              <a:gd name="T7" fmla="*/ 397 h 252"/>
                              <a:gd name="T8" fmla="+- 0 1123 1123"/>
                              <a:gd name="T9" fmla="*/ T8 w 273"/>
                              <a:gd name="T10" fmla="+- 0 397 145"/>
                              <a:gd name="T11" fmla="*/ 397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6"/>
                        <wps:cNvSpPr txBox="1">
                          <a:spLocks noChangeArrowheads="1"/>
                        </wps:cNvSpPr>
                        <wps:spPr bwMode="auto">
                          <a:xfrm>
                            <a:off x="1122" y="144"/>
                            <a:ext cx="312"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31BA" w14:textId="77777777" w:rsidR="003E2F9D" w:rsidRDefault="003E2F9D" w:rsidP="004F7220">
                              <w:pPr>
                                <w:spacing w:line="208" w:lineRule="exact"/>
                                <w:ind w:left="-1"/>
                                <w:rPr>
                                  <w:rFonts w:ascii="Calibri"/>
                                  <w:b/>
                                  <w:sz w:val="20"/>
                                </w:rPr>
                              </w:pPr>
                              <w:r>
                                <w:rPr>
                                  <w:rFonts w:ascii="Calibri"/>
                                  <w:b/>
                                  <w:sz w:val="2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10DAA" id="Grupa 6" o:spid="_x0000_s1066" style="position:absolute;left:0;text-align:left;margin-left:28.55pt;margin-top:9.85pt;width:18.25pt;height:17.6pt;z-index:251658248;mso-position-horizontal-relative:page" coordorigin="1119,141" coordsize="36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">
                <v:shape id="Freeform 43" o:spid="_x0000_s1067" style="position:absolute;left:1207;top:238;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" path="m272,r,252l,252e" filled="f" strokecolor="#231f20" strokeweight=".35pt">
                  <v:path arrowok="t" o:connecttype="custom" o:connectlocs="272,238;272,490;0,490" o:connectangles="0,0,0"/>
                </v:shape>
                <v:shape id="Freeform 44" o:spid="_x0000_s1068" style="position:absolute;left:1165;top:191;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" path="m272,r,252l,252e" filled="f" strokecolor="#231f20" strokeweight=".35pt">
                  <v:path arrowok="t" o:connecttype="custom" o:connectlocs="272,191;272,443;0,443" o:connectangles="0,0,0"/>
                </v:shape>
                <v:shape id="Freeform 45" o:spid="_x0000_s1069" style="position:absolute;left:1122;top:144;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" path="m272,r,252l,252e" filled="f" strokecolor="#231f20" strokeweight=".35pt">
                  <v:path arrowok="t" o:connecttype="custom" o:connectlocs="272,145;272,397;0,397" o:connectangles="0,0,0"/>
                </v:shape>
                <v:shape id="Text Box 46" o:spid="_x0000_s1070" type="#_x0000_t202" style="position:absolute;left:1122;top:144;width:31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C7031BA" w14:textId="77777777" w:rsidR="003E2F9D" w:rsidRDefault="003E2F9D" w:rsidP="004F7220">
                        <w:pPr>
                          <w:spacing w:line="208" w:lineRule="exact"/>
                          <w:ind w:left="-1"/>
                          <w:rPr>
                            <w:rFonts w:ascii="Calibri"/>
                            <w:b/>
                            <w:sz w:val="20"/>
                          </w:rPr>
                        </w:pPr>
                        <w:r>
                          <w:rPr>
                            <w:rFonts w:ascii="Calibri"/>
                            <w:b/>
                            <w:sz w:val="20"/>
                          </w:rPr>
                          <w:t>9</w:t>
                        </w:r>
                      </w:p>
                    </w:txbxContent>
                  </v:textbox>
                </v:shape>
                <w10:wrap anchorx="page"/>
              </v:group>
            </w:pict>
          </mc:Fallback>
        </mc:AlternateContent>
      </w:r>
      <w:r w:rsidRPr="004F7220">
        <w:rPr>
          <w:rFonts w:asciiTheme="minorHAnsi" w:hAnsiTheme="minorHAnsi"/>
          <w:b/>
          <w:color w:val="1F497D" w:themeColor="text2"/>
          <w:w w:val="105"/>
        </w:rPr>
        <w:t>Reagowanie na przemoc, wykluczenie i dyskryminację</w:t>
      </w:r>
      <w:r w:rsidRPr="004F7220">
        <w:rPr>
          <w:rFonts w:asciiTheme="minorHAnsi" w:hAnsiTheme="minorHAnsi"/>
          <w:b/>
          <w:color w:val="7EB0DF"/>
          <w:w w:val="105"/>
        </w:rPr>
        <w:t xml:space="preserve"> </w:t>
      </w:r>
      <w:r w:rsidRPr="004F7220">
        <w:rPr>
          <w:rFonts w:asciiTheme="minorHAnsi" w:hAnsiTheme="minorHAnsi"/>
          <w:color w:val="231F20"/>
          <w:w w:val="105"/>
        </w:rPr>
        <w:t>z wykorzystaniem szkolnego systemu interwencji, uwzględniającego stopniowalność reakcji, analizę zachowań przemocowych i dyskryminujących, regularny monitoring oraz współdziałanie wszystkich członków społeczności szkolnej.</w:t>
      </w:r>
    </w:p>
    <w:p w14:paraId="734296B4"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b/>
          <w:noProof/>
          <w:color w:val="1F497D" w:themeColor="text2"/>
        </w:rPr>
        <mc:AlternateContent>
          <mc:Choice Requires="wpg">
            <w:drawing>
              <wp:anchor distT="0" distB="0" distL="114300" distR="114300" simplePos="0" relativeHeight="251658249" behindDoc="0" locked="0" layoutInCell="1" allowOverlap="1" wp14:anchorId="6AAEFD74" wp14:editId="563E475F">
                <wp:simplePos x="0" y="0"/>
                <wp:positionH relativeFrom="page">
                  <wp:posOffset>368300</wp:posOffset>
                </wp:positionH>
                <wp:positionV relativeFrom="paragraph">
                  <wp:posOffset>78740</wp:posOffset>
                </wp:positionV>
                <wp:extent cx="231775" cy="223520"/>
                <wp:effectExtent l="0" t="0" r="15875" b="24130"/>
                <wp:wrapNone/>
                <wp:docPr id="1440737002" name="Grupa 1440737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3520"/>
                          <a:chOff x="1119" y="141"/>
                          <a:chExt cx="365" cy="352"/>
                        </a:xfrm>
                      </wpg:grpSpPr>
                      <wps:wsp>
                        <wps:cNvPr id="1454042989" name="Freeform 50"/>
                        <wps:cNvSpPr>
                          <a:spLocks/>
                        </wps:cNvSpPr>
                        <wps:spPr bwMode="auto">
                          <a:xfrm>
                            <a:off x="1207" y="238"/>
                            <a:ext cx="273" cy="252"/>
                          </a:xfrm>
                          <a:custGeom>
                            <a:avLst/>
                            <a:gdLst>
                              <a:gd name="T0" fmla="+- 0 1480 1208"/>
                              <a:gd name="T1" fmla="*/ T0 w 273"/>
                              <a:gd name="T2" fmla="+- 0 238 238"/>
                              <a:gd name="T3" fmla="*/ 238 h 252"/>
                              <a:gd name="T4" fmla="+- 0 1480 1208"/>
                              <a:gd name="T5" fmla="*/ T4 w 273"/>
                              <a:gd name="T6" fmla="+- 0 490 238"/>
                              <a:gd name="T7" fmla="*/ 490 h 252"/>
                              <a:gd name="T8" fmla="+- 0 1208 1208"/>
                              <a:gd name="T9" fmla="*/ T8 w 273"/>
                              <a:gd name="T10" fmla="+- 0 490 238"/>
                              <a:gd name="T11" fmla="*/ 490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045079" name="Freeform 51"/>
                        <wps:cNvSpPr>
                          <a:spLocks/>
                        </wps:cNvSpPr>
                        <wps:spPr bwMode="auto">
                          <a:xfrm>
                            <a:off x="1165" y="191"/>
                            <a:ext cx="273" cy="252"/>
                          </a:xfrm>
                          <a:custGeom>
                            <a:avLst/>
                            <a:gdLst>
                              <a:gd name="T0" fmla="+- 0 1437 1165"/>
                              <a:gd name="T1" fmla="*/ T0 w 273"/>
                              <a:gd name="T2" fmla="+- 0 191 191"/>
                              <a:gd name="T3" fmla="*/ 191 h 252"/>
                              <a:gd name="T4" fmla="+- 0 1437 1165"/>
                              <a:gd name="T5" fmla="*/ T4 w 273"/>
                              <a:gd name="T6" fmla="+- 0 443 191"/>
                              <a:gd name="T7" fmla="*/ 443 h 252"/>
                              <a:gd name="T8" fmla="+- 0 1165 1165"/>
                              <a:gd name="T9" fmla="*/ T8 w 273"/>
                              <a:gd name="T10" fmla="+- 0 443 191"/>
                              <a:gd name="T11" fmla="*/ 443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923094" name="Freeform 52"/>
                        <wps:cNvSpPr>
                          <a:spLocks/>
                        </wps:cNvSpPr>
                        <wps:spPr bwMode="auto">
                          <a:xfrm>
                            <a:off x="1122" y="144"/>
                            <a:ext cx="273" cy="252"/>
                          </a:xfrm>
                          <a:custGeom>
                            <a:avLst/>
                            <a:gdLst>
                              <a:gd name="T0" fmla="+- 0 1395 1123"/>
                              <a:gd name="T1" fmla="*/ T0 w 273"/>
                              <a:gd name="T2" fmla="+- 0 145 145"/>
                              <a:gd name="T3" fmla="*/ 145 h 252"/>
                              <a:gd name="T4" fmla="+- 0 1395 1123"/>
                              <a:gd name="T5" fmla="*/ T4 w 273"/>
                              <a:gd name="T6" fmla="+- 0 397 145"/>
                              <a:gd name="T7" fmla="*/ 397 h 252"/>
                              <a:gd name="T8" fmla="+- 0 1123 1123"/>
                              <a:gd name="T9" fmla="*/ T8 w 273"/>
                              <a:gd name="T10" fmla="+- 0 397 145"/>
                              <a:gd name="T11" fmla="*/ 397 h 252"/>
                            </a:gdLst>
                            <a:ahLst/>
                            <a:cxnLst>
                              <a:cxn ang="0">
                                <a:pos x="T1" y="T3"/>
                              </a:cxn>
                              <a:cxn ang="0">
                                <a:pos x="T5" y="T7"/>
                              </a:cxn>
                              <a:cxn ang="0">
                                <a:pos x="T9" y="T11"/>
                              </a:cxn>
                            </a:cxnLst>
                            <a:rect l="0" t="0" r="r" b="b"/>
                            <a:pathLst>
                              <a:path w="273" h="252">
                                <a:moveTo>
                                  <a:pt x="272" y="0"/>
                                </a:moveTo>
                                <a:lnTo>
                                  <a:pt x="272" y="252"/>
                                </a:lnTo>
                                <a:lnTo>
                                  <a:pt x="0" y="252"/>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0792576" name="Text Box 53"/>
                        <wps:cNvSpPr txBox="1">
                          <a:spLocks noChangeArrowheads="1"/>
                        </wps:cNvSpPr>
                        <wps:spPr bwMode="auto">
                          <a:xfrm>
                            <a:off x="1122" y="144"/>
                            <a:ext cx="312"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D3296" w14:textId="77777777" w:rsidR="003E2F9D" w:rsidRDefault="003E2F9D" w:rsidP="004F7220">
                              <w:pPr>
                                <w:spacing w:line="208" w:lineRule="exact"/>
                                <w:ind w:left="-1"/>
                                <w:rPr>
                                  <w:rFonts w:ascii="Calibri"/>
                                  <w:b/>
                                  <w:sz w:val="20"/>
                                </w:rPr>
                              </w:pPr>
                              <w:r>
                                <w:rPr>
                                  <w:rFonts w:ascii="Calibri"/>
                                  <w:b/>
                                  <w:sz w:val="2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EFD74" id="Grupa 1440737002" o:spid="_x0000_s1071" style="position:absolute;left:0;text-align:left;margin-left:29pt;margin-top:6.2pt;width:18.25pt;height:17.6pt;z-index:251658249;mso-position-horizontal-relative:page" coordorigin="1119,141" coordsize="36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">
                <v:shape id="Freeform 50" o:spid="_x0000_s1072" style="position:absolute;left:1207;top:238;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" path="m272,r,252l,252e" filled="f" strokecolor="#231f20" strokeweight=".35pt">
                  <v:path arrowok="t" o:connecttype="custom" o:connectlocs="272,238;272,490;0,490" o:connectangles="0,0,0"/>
                </v:shape>
                <v:shape id="Freeform 51" o:spid="_x0000_s1073" style="position:absolute;left:1165;top:191;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" path="m272,r,252l,252e" filled="f" strokecolor="#231f20" strokeweight=".35pt">
                  <v:path arrowok="t" o:connecttype="custom" o:connectlocs="272,191;272,443;0,443" o:connectangles="0,0,0"/>
                </v:shape>
                <v:shape id="Freeform 52" o:spid="_x0000_s1074" style="position:absolute;left:1122;top:144;width:273;height:252;visibility:visible;mso-wrap-style:square;v-text-anchor:top" coordsize="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" path="m272,r,252l,252e" filled="f" strokecolor="#231f20" strokeweight=".35pt">
                  <v:path arrowok="t" o:connecttype="custom" o:connectlocs="272,145;272,397;0,397" o:connectangles="0,0,0"/>
                </v:shape>
                <v:shape id="Text Box 53" o:spid="_x0000_s1075" type="#_x0000_t202" style="position:absolute;left:1122;top:144;width:31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" filled="f" stroked="f">
                  <v:textbox inset="0,0,0,0">
                    <w:txbxContent>
                      <w:p w14:paraId="5D6D3296" w14:textId="77777777" w:rsidR="003E2F9D" w:rsidRDefault="003E2F9D" w:rsidP="004F7220">
                        <w:pPr>
                          <w:spacing w:line="208" w:lineRule="exact"/>
                          <w:ind w:left="-1"/>
                          <w:rPr>
                            <w:rFonts w:ascii="Calibri"/>
                            <w:b/>
                            <w:sz w:val="20"/>
                          </w:rPr>
                        </w:pPr>
                        <w:r>
                          <w:rPr>
                            <w:rFonts w:ascii="Calibri"/>
                            <w:b/>
                            <w:sz w:val="20"/>
                          </w:rPr>
                          <w:t>10</w:t>
                        </w:r>
                      </w:p>
                    </w:txbxContent>
                  </v:textbox>
                </v:shape>
                <w10:wrap anchorx="page"/>
              </v:group>
            </w:pict>
          </mc:Fallback>
        </mc:AlternateContent>
      </w:r>
      <w:r w:rsidRPr="004F7220">
        <w:rPr>
          <w:rFonts w:asciiTheme="minorHAnsi" w:hAnsiTheme="minorHAnsi"/>
          <w:b/>
          <w:color w:val="1F497D" w:themeColor="text2"/>
          <w:w w:val="105"/>
        </w:rPr>
        <w:t>Rozwiązania prawne</w:t>
      </w:r>
      <w:r w:rsidRPr="004F7220">
        <w:rPr>
          <w:rFonts w:asciiTheme="minorHAnsi" w:hAnsiTheme="minorHAnsi"/>
          <w:b/>
          <w:color w:val="7EB0DF"/>
          <w:w w:val="105"/>
        </w:rPr>
        <w:t xml:space="preserve"> </w:t>
      </w:r>
      <w:r w:rsidRPr="004F7220">
        <w:rPr>
          <w:rFonts w:asciiTheme="minorHAnsi" w:hAnsiTheme="minorHAnsi"/>
          <w:color w:val="231F20"/>
          <w:w w:val="105"/>
        </w:rPr>
        <w:t xml:space="preserve">związane z uruchomieniem procedur o charakterze legalistycznym, angażujących podmioty zewnętrzne (w programie skupiamy się </w:t>
      </w:r>
      <w:r w:rsidRPr="004F7220">
        <w:rPr>
          <w:rFonts w:asciiTheme="minorHAnsi" w:hAnsiTheme="minorHAnsi"/>
          <w:color w:val="231F20"/>
          <w:w w:val="105"/>
        </w:rPr>
        <w:br/>
        <w:t>na</w:t>
      </w:r>
      <w:r w:rsidRPr="004F7220">
        <w:rPr>
          <w:rFonts w:asciiTheme="minorHAnsi" w:hAnsiTheme="minorHAnsi"/>
        </w:rPr>
        <w:t xml:space="preserve"> </w:t>
      </w:r>
      <w:r w:rsidRPr="004F7220">
        <w:rPr>
          <w:rFonts w:asciiTheme="minorHAnsi" w:hAnsiTheme="minorHAnsi"/>
          <w:color w:val="231F20"/>
          <w:w w:val="105"/>
        </w:rPr>
        <w:t>działaniach, które obejmują pracę i rozwiązania na poziomie szkoły i społeczności szkolnej).</w:t>
      </w:r>
    </w:p>
    <w:p w14:paraId="5C9C6469" w14:textId="77777777" w:rsidR="004F7220" w:rsidRPr="004F7220" w:rsidRDefault="004F7220" w:rsidP="003A5514">
      <w:pPr>
        <w:pStyle w:val="Tekstpodstawowy"/>
        <w:spacing w:before="0" w:after="0" w:line="360" w:lineRule="auto"/>
        <w:jc w:val="both"/>
        <w:rPr>
          <w:rFonts w:asciiTheme="minorHAnsi" w:hAnsiTheme="minorHAnsi"/>
        </w:rPr>
      </w:pPr>
      <w:r w:rsidRPr="004F7220">
        <w:rPr>
          <w:rFonts w:asciiTheme="minorHAnsi" w:hAnsiTheme="minorHAnsi"/>
          <w:color w:val="231F20"/>
          <w:spacing w:val="2"/>
          <w:w w:val="105"/>
        </w:rPr>
        <w:lastRenderedPageBreak/>
        <w:t>Kadra</w:t>
      </w:r>
      <w:r w:rsidRPr="004F7220">
        <w:rPr>
          <w:rFonts w:asciiTheme="minorHAnsi" w:hAnsiTheme="minorHAnsi"/>
          <w:color w:val="231F20"/>
          <w:spacing w:val="-14"/>
          <w:w w:val="105"/>
        </w:rPr>
        <w:t xml:space="preserve"> </w:t>
      </w:r>
      <w:r w:rsidRPr="004F7220">
        <w:rPr>
          <w:rFonts w:asciiTheme="minorHAnsi" w:hAnsiTheme="minorHAnsi"/>
          <w:color w:val="231F20"/>
          <w:w w:val="105"/>
        </w:rPr>
        <w:t>pedagogiczna</w:t>
      </w:r>
      <w:r w:rsidRPr="004F7220">
        <w:rPr>
          <w:rFonts w:asciiTheme="minorHAnsi" w:hAnsiTheme="minorHAnsi"/>
          <w:color w:val="231F20"/>
          <w:spacing w:val="-13"/>
          <w:w w:val="105"/>
        </w:rPr>
        <w:t xml:space="preserve"> </w:t>
      </w:r>
      <w:r w:rsidRPr="004F7220">
        <w:rPr>
          <w:rFonts w:asciiTheme="minorHAnsi" w:hAnsiTheme="minorHAnsi"/>
          <w:color w:val="231F20"/>
          <w:w w:val="105"/>
        </w:rPr>
        <w:t>i</w:t>
      </w:r>
      <w:r w:rsidRPr="004F7220">
        <w:rPr>
          <w:rFonts w:asciiTheme="minorHAnsi" w:hAnsiTheme="minorHAnsi"/>
          <w:color w:val="231F20"/>
          <w:spacing w:val="-13"/>
          <w:w w:val="105"/>
        </w:rPr>
        <w:t xml:space="preserve"> </w:t>
      </w:r>
      <w:r w:rsidRPr="004F7220">
        <w:rPr>
          <w:rFonts w:asciiTheme="minorHAnsi" w:hAnsiTheme="minorHAnsi"/>
          <w:color w:val="231F20"/>
          <w:w w:val="105"/>
        </w:rPr>
        <w:t>społeczność</w:t>
      </w:r>
      <w:r w:rsidRPr="004F7220">
        <w:rPr>
          <w:rFonts w:asciiTheme="minorHAnsi" w:hAnsiTheme="minorHAnsi"/>
          <w:color w:val="231F20"/>
          <w:spacing w:val="-13"/>
          <w:w w:val="105"/>
        </w:rPr>
        <w:t xml:space="preserve"> </w:t>
      </w:r>
      <w:r w:rsidRPr="004F7220">
        <w:rPr>
          <w:rFonts w:asciiTheme="minorHAnsi" w:hAnsiTheme="minorHAnsi"/>
          <w:color w:val="231F20"/>
          <w:w w:val="105"/>
        </w:rPr>
        <w:t>uczniowska</w:t>
      </w:r>
      <w:r w:rsidRPr="004F7220">
        <w:rPr>
          <w:rFonts w:asciiTheme="minorHAnsi" w:hAnsiTheme="minorHAnsi"/>
          <w:color w:val="231F20"/>
          <w:spacing w:val="-13"/>
          <w:w w:val="105"/>
        </w:rPr>
        <w:t xml:space="preserve"> </w:t>
      </w:r>
      <w:r w:rsidRPr="004F7220">
        <w:rPr>
          <w:rFonts w:asciiTheme="minorHAnsi" w:hAnsiTheme="minorHAnsi"/>
          <w:color w:val="231F20"/>
          <w:w w:val="105"/>
        </w:rPr>
        <w:t>otrzymają</w:t>
      </w:r>
      <w:r w:rsidRPr="004F7220">
        <w:rPr>
          <w:rFonts w:asciiTheme="minorHAnsi" w:hAnsiTheme="minorHAnsi"/>
          <w:color w:val="231F20"/>
          <w:spacing w:val="-14"/>
          <w:w w:val="105"/>
        </w:rPr>
        <w:t xml:space="preserve"> </w:t>
      </w:r>
      <w:r w:rsidRPr="004F7220">
        <w:rPr>
          <w:rFonts w:asciiTheme="minorHAnsi" w:hAnsiTheme="minorHAnsi"/>
          <w:color w:val="231F20"/>
          <w:w w:val="105"/>
        </w:rPr>
        <w:t>w</w:t>
      </w:r>
      <w:r w:rsidRPr="004F7220">
        <w:rPr>
          <w:rFonts w:asciiTheme="minorHAnsi" w:hAnsiTheme="minorHAnsi"/>
          <w:color w:val="231F20"/>
          <w:spacing w:val="-13"/>
          <w:w w:val="105"/>
        </w:rPr>
        <w:t xml:space="preserve"> </w:t>
      </w:r>
      <w:r w:rsidRPr="004F7220">
        <w:rPr>
          <w:rFonts w:asciiTheme="minorHAnsi" w:hAnsiTheme="minorHAnsi"/>
          <w:color w:val="231F20"/>
          <w:spacing w:val="2"/>
          <w:w w:val="105"/>
        </w:rPr>
        <w:t>ramach</w:t>
      </w:r>
      <w:r w:rsidRPr="004F7220">
        <w:rPr>
          <w:rFonts w:asciiTheme="minorHAnsi" w:hAnsiTheme="minorHAnsi"/>
          <w:color w:val="231F20"/>
          <w:spacing w:val="-13"/>
          <w:w w:val="105"/>
        </w:rPr>
        <w:t xml:space="preserve"> </w:t>
      </w:r>
      <w:r w:rsidRPr="004F7220">
        <w:rPr>
          <w:rFonts w:asciiTheme="minorHAnsi" w:hAnsiTheme="minorHAnsi"/>
          <w:color w:val="231F20"/>
          <w:spacing w:val="2"/>
          <w:w w:val="105"/>
        </w:rPr>
        <w:t>działań</w:t>
      </w:r>
      <w:r w:rsidRPr="004F7220">
        <w:rPr>
          <w:rFonts w:asciiTheme="minorHAnsi" w:hAnsiTheme="minorHAnsi"/>
          <w:color w:val="231F20"/>
          <w:spacing w:val="-13"/>
          <w:w w:val="105"/>
        </w:rPr>
        <w:t xml:space="preserve"> </w:t>
      </w:r>
      <w:r w:rsidRPr="004F7220">
        <w:rPr>
          <w:rFonts w:asciiTheme="minorHAnsi" w:hAnsiTheme="minorHAnsi"/>
          <w:color w:val="231F20"/>
          <w:w w:val="105"/>
        </w:rPr>
        <w:t>projektowych</w:t>
      </w:r>
      <w:r w:rsidRPr="004F7220">
        <w:rPr>
          <w:rFonts w:asciiTheme="minorHAnsi" w:hAnsiTheme="minorHAnsi"/>
          <w:color w:val="231F20"/>
          <w:spacing w:val="-17"/>
          <w:w w:val="105"/>
        </w:rPr>
        <w:t xml:space="preserve"> </w:t>
      </w:r>
      <w:r w:rsidRPr="004F7220">
        <w:rPr>
          <w:rFonts w:asciiTheme="minorHAnsi" w:hAnsiTheme="minorHAnsi"/>
          <w:color w:val="231F20"/>
          <w:spacing w:val="2"/>
          <w:w w:val="105"/>
        </w:rPr>
        <w:t>materiały</w:t>
      </w:r>
      <w:r w:rsidRPr="004F7220">
        <w:rPr>
          <w:rFonts w:asciiTheme="minorHAnsi" w:hAnsiTheme="minorHAnsi"/>
          <w:color w:val="231F20"/>
          <w:spacing w:val="-16"/>
          <w:w w:val="105"/>
        </w:rPr>
        <w:t xml:space="preserve"> </w:t>
      </w:r>
      <w:r w:rsidRPr="004F7220">
        <w:rPr>
          <w:rFonts w:asciiTheme="minorHAnsi" w:hAnsiTheme="minorHAnsi"/>
          <w:color w:val="231F20"/>
          <w:w w:val="105"/>
        </w:rPr>
        <w:t>edukacyjne - zeszyty</w:t>
      </w:r>
      <w:r w:rsidRPr="004F7220">
        <w:rPr>
          <w:rFonts w:asciiTheme="minorHAnsi" w:hAnsiTheme="minorHAnsi"/>
          <w:color w:val="231F20"/>
          <w:spacing w:val="-16"/>
          <w:w w:val="105"/>
        </w:rPr>
        <w:t xml:space="preserve"> </w:t>
      </w:r>
      <w:r w:rsidRPr="004F7220">
        <w:rPr>
          <w:rFonts w:asciiTheme="minorHAnsi" w:hAnsiTheme="minorHAnsi"/>
          <w:color w:val="231F20"/>
          <w:w w:val="105"/>
        </w:rPr>
        <w:t>ze</w:t>
      </w:r>
      <w:r w:rsidRPr="004F7220">
        <w:rPr>
          <w:rFonts w:asciiTheme="minorHAnsi" w:hAnsiTheme="minorHAnsi"/>
          <w:color w:val="231F20"/>
          <w:spacing w:val="-17"/>
          <w:w w:val="105"/>
        </w:rPr>
        <w:t xml:space="preserve"> </w:t>
      </w:r>
      <w:r w:rsidRPr="004F7220">
        <w:rPr>
          <w:rFonts w:asciiTheme="minorHAnsi" w:hAnsiTheme="minorHAnsi"/>
          <w:color w:val="231F20"/>
          <w:spacing w:val="2"/>
          <w:w w:val="105"/>
        </w:rPr>
        <w:t>scenariuszami</w:t>
      </w:r>
      <w:r w:rsidRPr="004F7220">
        <w:rPr>
          <w:rFonts w:asciiTheme="minorHAnsi" w:hAnsiTheme="minorHAnsi"/>
          <w:color w:val="231F20"/>
          <w:spacing w:val="-16"/>
          <w:w w:val="105"/>
        </w:rPr>
        <w:t xml:space="preserve"> </w:t>
      </w:r>
      <w:r w:rsidRPr="004F7220">
        <w:rPr>
          <w:rFonts w:asciiTheme="minorHAnsi" w:hAnsiTheme="minorHAnsi"/>
          <w:color w:val="231F20"/>
          <w:w w:val="105"/>
        </w:rPr>
        <w:t>zajęć, które mogą wspierać codzienną</w:t>
      </w:r>
      <w:r w:rsidRPr="004F7220">
        <w:rPr>
          <w:rFonts w:asciiTheme="minorHAnsi" w:hAnsiTheme="minorHAnsi"/>
          <w:color w:val="231F20"/>
          <w:spacing w:val="-10"/>
          <w:w w:val="105"/>
        </w:rPr>
        <w:t xml:space="preserve"> </w:t>
      </w:r>
      <w:r w:rsidRPr="004F7220">
        <w:rPr>
          <w:rFonts w:asciiTheme="minorHAnsi" w:hAnsiTheme="minorHAnsi"/>
          <w:color w:val="231F20"/>
          <w:w w:val="105"/>
        </w:rPr>
        <w:t>pracę</w:t>
      </w:r>
      <w:r w:rsidRPr="004F7220">
        <w:rPr>
          <w:rFonts w:asciiTheme="minorHAnsi" w:hAnsiTheme="minorHAnsi"/>
          <w:color w:val="231F20"/>
          <w:spacing w:val="-9"/>
          <w:w w:val="105"/>
        </w:rPr>
        <w:t xml:space="preserve"> </w:t>
      </w:r>
      <w:r w:rsidRPr="004F7220">
        <w:rPr>
          <w:rFonts w:asciiTheme="minorHAnsi" w:hAnsiTheme="minorHAnsi"/>
          <w:color w:val="231F20"/>
          <w:w w:val="105"/>
        </w:rPr>
        <w:t>wychowawczą</w:t>
      </w:r>
      <w:r w:rsidRPr="004F7220">
        <w:rPr>
          <w:rFonts w:asciiTheme="minorHAnsi" w:hAnsiTheme="minorHAnsi"/>
          <w:color w:val="231F20"/>
          <w:spacing w:val="-10"/>
          <w:w w:val="105"/>
        </w:rPr>
        <w:t xml:space="preserve"> </w:t>
      </w:r>
      <w:r w:rsidRPr="004F7220">
        <w:rPr>
          <w:rFonts w:asciiTheme="minorHAnsi" w:hAnsiTheme="minorHAnsi"/>
          <w:color w:val="231F20"/>
          <w:w w:val="105"/>
        </w:rPr>
        <w:t>oraz</w:t>
      </w:r>
      <w:r w:rsidRPr="004F7220">
        <w:rPr>
          <w:rFonts w:asciiTheme="minorHAnsi" w:hAnsiTheme="minorHAnsi"/>
          <w:color w:val="231F20"/>
          <w:spacing w:val="-10"/>
          <w:w w:val="105"/>
        </w:rPr>
        <w:t xml:space="preserve"> </w:t>
      </w:r>
      <w:r w:rsidRPr="004F7220">
        <w:rPr>
          <w:rFonts w:asciiTheme="minorHAnsi" w:hAnsiTheme="minorHAnsi"/>
          <w:color w:val="231F20"/>
          <w:w w:val="105"/>
        </w:rPr>
        <w:t>przeciwdziałanie</w:t>
      </w:r>
      <w:r w:rsidRPr="004F7220">
        <w:rPr>
          <w:rFonts w:asciiTheme="minorHAnsi" w:hAnsiTheme="minorHAnsi"/>
          <w:color w:val="231F20"/>
          <w:spacing w:val="-9"/>
          <w:w w:val="105"/>
        </w:rPr>
        <w:t xml:space="preserve"> </w:t>
      </w:r>
      <w:r w:rsidRPr="004F7220">
        <w:rPr>
          <w:rFonts w:asciiTheme="minorHAnsi" w:hAnsiTheme="minorHAnsi"/>
          <w:color w:val="231F20"/>
          <w:w w:val="105"/>
        </w:rPr>
        <w:t>i</w:t>
      </w:r>
      <w:r w:rsidRPr="004F7220">
        <w:rPr>
          <w:rFonts w:asciiTheme="minorHAnsi" w:hAnsiTheme="minorHAnsi"/>
          <w:color w:val="231F20"/>
          <w:spacing w:val="-10"/>
          <w:w w:val="105"/>
        </w:rPr>
        <w:t xml:space="preserve"> </w:t>
      </w:r>
      <w:r w:rsidRPr="004F7220">
        <w:rPr>
          <w:rFonts w:asciiTheme="minorHAnsi" w:hAnsiTheme="minorHAnsi"/>
          <w:color w:val="231F20"/>
          <w:w w:val="105"/>
        </w:rPr>
        <w:t>reagowanie na dyskryminację, wykluczenie i</w:t>
      </w:r>
      <w:r w:rsidRPr="004F7220">
        <w:rPr>
          <w:rFonts w:asciiTheme="minorHAnsi" w:hAnsiTheme="minorHAnsi"/>
          <w:color w:val="231F20"/>
          <w:spacing w:val="-21"/>
          <w:w w:val="105"/>
        </w:rPr>
        <w:t xml:space="preserve"> </w:t>
      </w:r>
      <w:r w:rsidRPr="004F7220">
        <w:rPr>
          <w:rFonts w:asciiTheme="minorHAnsi" w:hAnsiTheme="minorHAnsi"/>
          <w:color w:val="231F20"/>
          <w:w w:val="105"/>
        </w:rPr>
        <w:t>przemoc.</w:t>
      </w:r>
    </w:p>
    <w:p w14:paraId="7BA803DA" w14:textId="77777777" w:rsidR="00893A1B" w:rsidRPr="004F7220" w:rsidRDefault="00893A1B" w:rsidP="003A5514">
      <w:pPr>
        <w:spacing w:before="0" w:after="0" w:line="360" w:lineRule="auto"/>
        <w:rPr>
          <w:sz w:val="24"/>
          <w:szCs w:val="24"/>
        </w:rPr>
      </w:pPr>
    </w:p>
    <w:p w14:paraId="77A8A9BE" w14:textId="77777777" w:rsidR="00893A1B" w:rsidRPr="004F7220" w:rsidRDefault="00893A1B" w:rsidP="003A5514">
      <w:pPr>
        <w:spacing w:before="0" w:after="0" w:line="360" w:lineRule="auto"/>
        <w:jc w:val="right"/>
        <w:rPr>
          <w:sz w:val="24"/>
          <w:szCs w:val="24"/>
        </w:rPr>
      </w:pPr>
    </w:p>
    <w:p w14:paraId="1C84DF6D" w14:textId="77777777" w:rsidR="00893A1B" w:rsidRPr="00D74798" w:rsidRDefault="00893A1B" w:rsidP="00893A1B">
      <w:pPr>
        <w:jc w:val="right"/>
      </w:pPr>
    </w:p>
    <w:p w14:paraId="3D25021F" w14:textId="77777777" w:rsidR="00EA019B" w:rsidRDefault="00EA019B" w:rsidP="00AD355B">
      <w:pPr>
        <w:pStyle w:val="Nagwek1"/>
        <w:spacing w:before="120" w:after="0" w:line="300" w:lineRule="auto"/>
        <w:rPr>
          <w:rFonts w:eastAsia="SimSun"/>
        </w:rPr>
      </w:pPr>
    </w:p>
    <w:p w14:paraId="75F02362" w14:textId="77777777" w:rsidR="00594559" w:rsidRDefault="00594559" w:rsidP="00AD355B">
      <w:pPr>
        <w:pStyle w:val="Nagwek1"/>
        <w:spacing w:before="120" w:after="0" w:line="300" w:lineRule="auto"/>
        <w:rPr>
          <w:rFonts w:eastAsia="SimSun"/>
        </w:rPr>
      </w:pPr>
    </w:p>
    <w:p w14:paraId="43AC20B6" w14:textId="77777777" w:rsidR="00594559" w:rsidRDefault="00594559" w:rsidP="00AD355B">
      <w:pPr>
        <w:pStyle w:val="Nagwek1"/>
        <w:spacing w:before="120" w:after="0" w:line="300" w:lineRule="auto"/>
        <w:rPr>
          <w:rFonts w:eastAsia="SimSun"/>
        </w:rPr>
      </w:pPr>
    </w:p>
    <w:p w14:paraId="022F96AC" w14:textId="77777777" w:rsidR="00594559" w:rsidRDefault="00594559" w:rsidP="00AD355B">
      <w:pPr>
        <w:pStyle w:val="Nagwek1"/>
        <w:spacing w:before="120" w:after="0" w:line="300" w:lineRule="auto"/>
        <w:rPr>
          <w:rFonts w:eastAsia="SimSun"/>
        </w:rPr>
      </w:pPr>
    </w:p>
    <w:p w14:paraId="71EBC226" w14:textId="77777777" w:rsidR="00594559" w:rsidRDefault="00594559" w:rsidP="00AD355B">
      <w:pPr>
        <w:pStyle w:val="Nagwek1"/>
        <w:spacing w:before="120" w:after="0" w:line="300" w:lineRule="auto"/>
        <w:rPr>
          <w:rFonts w:eastAsia="SimSun"/>
        </w:rPr>
      </w:pPr>
    </w:p>
    <w:p w14:paraId="3054B516" w14:textId="77777777" w:rsidR="00594559" w:rsidRDefault="00594559" w:rsidP="00AD355B">
      <w:pPr>
        <w:pStyle w:val="Nagwek1"/>
        <w:spacing w:before="120" w:after="0" w:line="300" w:lineRule="auto"/>
        <w:rPr>
          <w:rFonts w:eastAsia="SimSun"/>
        </w:rPr>
      </w:pPr>
    </w:p>
    <w:p w14:paraId="5B7D78A1" w14:textId="77777777" w:rsidR="00594559" w:rsidRDefault="00594559" w:rsidP="00AD355B">
      <w:pPr>
        <w:pStyle w:val="Nagwek1"/>
        <w:spacing w:before="120" w:after="0" w:line="300" w:lineRule="auto"/>
        <w:rPr>
          <w:rFonts w:eastAsia="SimSun"/>
        </w:rPr>
      </w:pPr>
    </w:p>
    <w:p w14:paraId="75494078" w14:textId="77777777" w:rsidR="00594559" w:rsidRDefault="00594559" w:rsidP="00AD355B">
      <w:pPr>
        <w:pStyle w:val="Nagwek1"/>
        <w:spacing w:before="120" w:after="0" w:line="300" w:lineRule="auto"/>
        <w:rPr>
          <w:rFonts w:eastAsia="SimSun"/>
        </w:rPr>
      </w:pPr>
    </w:p>
    <w:p w14:paraId="754482F6" w14:textId="77777777" w:rsidR="00594559" w:rsidRDefault="00594559" w:rsidP="00AD355B">
      <w:pPr>
        <w:pStyle w:val="Nagwek1"/>
        <w:spacing w:before="120" w:after="0" w:line="300" w:lineRule="auto"/>
        <w:rPr>
          <w:rFonts w:eastAsia="SimSun"/>
        </w:rPr>
      </w:pPr>
    </w:p>
    <w:p w14:paraId="0892A533" w14:textId="77777777" w:rsidR="00594559" w:rsidRDefault="00594559" w:rsidP="00AD355B">
      <w:pPr>
        <w:pStyle w:val="Nagwek1"/>
        <w:spacing w:before="120" w:after="0" w:line="300" w:lineRule="auto"/>
        <w:rPr>
          <w:rFonts w:eastAsia="SimSun"/>
        </w:rPr>
      </w:pPr>
    </w:p>
    <w:p w14:paraId="115892D2" w14:textId="77777777" w:rsidR="00594559" w:rsidRDefault="00594559" w:rsidP="00AD355B">
      <w:pPr>
        <w:pStyle w:val="Nagwek1"/>
        <w:spacing w:before="120" w:after="0" w:line="300" w:lineRule="auto"/>
        <w:rPr>
          <w:rFonts w:eastAsia="SimSun"/>
        </w:rPr>
      </w:pPr>
    </w:p>
    <w:p w14:paraId="7BD21081" w14:textId="77777777" w:rsidR="00594559" w:rsidRDefault="00594559" w:rsidP="00AD355B">
      <w:pPr>
        <w:pStyle w:val="Nagwek1"/>
        <w:spacing w:before="120" w:after="0" w:line="300" w:lineRule="auto"/>
        <w:rPr>
          <w:rFonts w:eastAsia="SimSun"/>
        </w:rPr>
      </w:pPr>
    </w:p>
    <w:p w14:paraId="01BD3CD2" w14:textId="77777777" w:rsidR="00594559" w:rsidRDefault="00594559" w:rsidP="00AD355B">
      <w:pPr>
        <w:pStyle w:val="Nagwek1"/>
        <w:spacing w:before="120" w:after="0" w:line="300" w:lineRule="auto"/>
        <w:rPr>
          <w:rFonts w:eastAsia="SimSun"/>
        </w:rPr>
      </w:pPr>
    </w:p>
    <w:p w14:paraId="60388336" w14:textId="77777777" w:rsidR="00594559" w:rsidRDefault="00594559" w:rsidP="00AD355B">
      <w:pPr>
        <w:pStyle w:val="Nagwek1"/>
        <w:spacing w:before="120" w:after="0" w:line="300" w:lineRule="auto"/>
        <w:rPr>
          <w:rFonts w:eastAsia="SimSun"/>
        </w:rPr>
      </w:pPr>
    </w:p>
    <w:p w14:paraId="7824B62D" w14:textId="77777777" w:rsidR="00594559" w:rsidRDefault="00594559" w:rsidP="00AD355B">
      <w:pPr>
        <w:pStyle w:val="Nagwek1"/>
        <w:spacing w:before="120" w:after="0" w:line="300" w:lineRule="auto"/>
        <w:rPr>
          <w:rFonts w:eastAsia="SimSun"/>
        </w:rPr>
      </w:pPr>
    </w:p>
    <w:p w14:paraId="1B3B0403" w14:textId="77777777" w:rsidR="00594559" w:rsidRDefault="00594559" w:rsidP="00AD355B">
      <w:pPr>
        <w:pStyle w:val="Nagwek1"/>
        <w:spacing w:before="120" w:after="0" w:line="300" w:lineRule="auto"/>
        <w:rPr>
          <w:rFonts w:eastAsia="SimSun"/>
        </w:rPr>
      </w:pPr>
    </w:p>
    <w:p w14:paraId="6CBAE65A" w14:textId="77777777" w:rsidR="00594559" w:rsidRDefault="00594559" w:rsidP="00AD355B">
      <w:pPr>
        <w:pStyle w:val="Nagwek1"/>
        <w:spacing w:before="120" w:after="0" w:line="300" w:lineRule="auto"/>
        <w:rPr>
          <w:rFonts w:eastAsia="SimSun"/>
        </w:rPr>
      </w:pPr>
    </w:p>
    <w:p w14:paraId="33424365" w14:textId="77777777" w:rsidR="00594559" w:rsidRDefault="00594559" w:rsidP="00AD355B">
      <w:pPr>
        <w:pStyle w:val="Nagwek1"/>
        <w:spacing w:before="120" w:after="0" w:line="300" w:lineRule="auto"/>
        <w:rPr>
          <w:rFonts w:eastAsia="SimSun"/>
        </w:rPr>
      </w:pPr>
    </w:p>
    <w:p w14:paraId="7824FFD8" w14:textId="77777777" w:rsidR="00594559" w:rsidRDefault="00594559" w:rsidP="00AD355B">
      <w:pPr>
        <w:pStyle w:val="Nagwek1"/>
        <w:spacing w:before="120" w:after="0" w:line="300" w:lineRule="auto"/>
        <w:rPr>
          <w:rFonts w:eastAsia="SimSun"/>
        </w:rPr>
      </w:pPr>
    </w:p>
    <w:p w14:paraId="6B01FCEE" w14:textId="77777777" w:rsidR="00594559" w:rsidRDefault="00594559" w:rsidP="00AD355B">
      <w:pPr>
        <w:pStyle w:val="Nagwek1"/>
        <w:spacing w:before="120" w:after="0" w:line="300" w:lineRule="auto"/>
        <w:rPr>
          <w:rFonts w:eastAsia="SimSun"/>
        </w:rPr>
      </w:pPr>
    </w:p>
    <w:p w14:paraId="0AB222C2" w14:textId="77777777" w:rsidR="00594559" w:rsidRDefault="00594559" w:rsidP="00AD355B">
      <w:pPr>
        <w:pStyle w:val="Nagwek1"/>
        <w:spacing w:before="120" w:after="0" w:line="300" w:lineRule="auto"/>
        <w:rPr>
          <w:rFonts w:eastAsia="SimSun"/>
        </w:rPr>
      </w:pPr>
    </w:p>
    <w:p w14:paraId="464976A4" w14:textId="77777777" w:rsidR="00594559" w:rsidRDefault="00594559" w:rsidP="00AD355B">
      <w:pPr>
        <w:pStyle w:val="Nagwek1"/>
        <w:spacing w:before="120" w:after="0" w:line="300" w:lineRule="auto"/>
        <w:rPr>
          <w:rFonts w:eastAsia="SimSun"/>
        </w:rPr>
      </w:pPr>
    </w:p>
    <w:p w14:paraId="05995C58" w14:textId="77777777" w:rsidR="00594559" w:rsidRDefault="00594559" w:rsidP="00AD355B">
      <w:pPr>
        <w:pStyle w:val="Nagwek1"/>
        <w:spacing w:before="120" w:after="0" w:line="300" w:lineRule="auto"/>
        <w:rPr>
          <w:rFonts w:eastAsia="SimSun"/>
        </w:rPr>
      </w:pPr>
    </w:p>
    <w:p w14:paraId="7E2F8763" w14:textId="77777777" w:rsidR="00594559" w:rsidRDefault="00594559" w:rsidP="00AD355B">
      <w:pPr>
        <w:pStyle w:val="Nagwek1"/>
        <w:spacing w:before="120" w:after="0" w:line="300" w:lineRule="auto"/>
        <w:rPr>
          <w:rFonts w:eastAsia="SimSun"/>
        </w:rPr>
      </w:pPr>
    </w:p>
    <w:p w14:paraId="2242F721" w14:textId="77777777" w:rsidR="00C13413" w:rsidRDefault="00C13413" w:rsidP="00AD355B">
      <w:pPr>
        <w:pStyle w:val="Nagwek1"/>
        <w:spacing w:before="120" w:after="0" w:line="300" w:lineRule="auto"/>
        <w:rPr>
          <w:rFonts w:eastAsia="SimSun"/>
        </w:rPr>
      </w:pPr>
    </w:p>
    <w:p w14:paraId="5B82944A" w14:textId="3DF79943" w:rsidR="000F5816" w:rsidRPr="00100BD2" w:rsidRDefault="006F4DDD" w:rsidP="000F5816">
      <w:pPr>
        <w:pStyle w:val="Nagwek1"/>
        <w:spacing w:before="120" w:after="0" w:line="300" w:lineRule="auto"/>
        <w:rPr>
          <w:rFonts w:eastAsia="SimSun"/>
        </w:rPr>
      </w:pPr>
      <w:r>
        <w:rPr>
          <w:rFonts w:eastAsia="SimSun"/>
        </w:rPr>
        <w:br w:type="page"/>
      </w:r>
      <w:r w:rsidR="000F5816" w:rsidRPr="00F76144">
        <w:rPr>
          <w:rFonts w:eastAsia="SimSun"/>
        </w:rPr>
        <w:lastRenderedPageBreak/>
        <w:t xml:space="preserve">Załącznik Nr </w:t>
      </w:r>
      <w:r w:rsidR="000F5816">
        <w:rPr>
          <w:rFonts w:eastAsia="SimSun"/>
        </w:rPr>
        <w:t>2</w:t>
      </w:r>
      <w:r w:rsidR="000F5816" w:rsidRPr="00F76144">
        <w:rPr>
          <w:rFonts w:eastAsia="SimSun"/>
        </w:rPr>
        <w:t xml:space="preserve"> do SWZ – </w:t>
      </w:r>
      <w:r w:rsidR="00E14619">
        <w:rPr>
          <w:rFonts w:eastAsia="SimSun"/>
        </w:rPr>
        <w:t>F</w:t>
      </w:r>
      <w:r w:rsidR="000F5816">
        <w:rPr>
          <w:rFonts w:eastAsia="SimSun"/>
        </w:rPr>
        <w:t>ormularz oferty</w:t>
      </w:r>
    </w:p>
    <w:p w14:paraId="27895B5C" w14:textId="3078B1EA" w:rsidR="000F5816" w:rsidRPr="000F5816" w:rsidRDefault="000F5816" w:rsidP="000F5816">
      <w:pPr>
        <w:spacing w:line="276" w:lineRule="auto"/>
        <w:rPr>
          <w:b/>
          <w:bCs/>
        </w:rPr>
      </w:pPr>
      <w:r w:rsidRPr="006113FD">
        <w:rPr>
          <w:b/>
          <w:bCs/>
        </w:rPr>
        <w:t xml:space="preserve">DOKUMENT NALEŻY ZŁOŻYĆ W </w:t>
      </w:r>
      <w:r w:rsidRPr="006113FD">
        <w:rPr>
          <w:b/>
        </w:rPr>
        <w:t>FORMIE ELEKTRONICZNEJ LUB POSTACI ELEKTRONICZNEJ OPATRZONEJ PODPISEM ZAUFANYM LUB PODPISEM OSOBISTY</w:t>
      </w:r>
    </w:p>
    <w:p w14:paraId="0096C113" w14:textId="7535AF0C" w:rsidR="00EC77F8" w:rsidRPr="00E652D9" w:rsidRDefault="00EC77F8" w:rsidP="00A65FB8">
      <w:pPr>
        <w:pStyle w:val="Nagwek2"/>
        <w:jc w:val="center"/>
        <w:rPr>
          <w:sz w:val="24"/>
          <w:szCs w:val="24"/>
        </w:rPr>
      </w:pPr>
      <w:r w:rsidRPr="00E652D9">
        <w:rPr>
          <w:sz w:val="24"/>
          <w:szCs w:val="24"/>
        </w:rPr>
        <w:t>FORMULARZ</w:t>
      </w:r>
      <w:r w:rsidR="00AD2EF1" w:rsidRPr="00E652D9">
        <w:rPr>
          <w:sz w:val="24"/>
          <w:szCs w:val="24"/>
        </w:rPr>
        <w:t xml:space="preserve"> </w:t>
      </w:r>
      <w:r w:rsidRPr="00E652D9">
        <w:rPr>
          <w:sz w:val="24"/>
          <w:szCs w:val="24"/>
        </w:rPr>
        <w:t>OFERTOWY</w:t>
      </w:r>
    </w:p>
    <w:p w14:paraId="7F35ED7D" w14:textId="6C321BE7" w:rsidR="00EC77F8" w:rsidRPr="00562B94" w:rsidRDefault="00EC77F8" w:rsidP="001026C7">
      <w:pPr>
        <w:pStyle w:val="Nagwek2"/>
        <w:spacing w:before="0" w:after="0" w:line="360" w:lineRule="auto"/>
        <w:rPr>
          <w:b w:val="0"/>
          <w:bCs w:val="0"/>
          <w:sz w:val="24"/>
          <w:szCs w:val="24"/>
          <w:u w:val="single"/>
        </w:rPr>
      </w:pPr>
      <w:r w:rsidRPr="00562B94">
        <w:rPr>
          <w:b w:val="0"/>
          <w:bCs w:val="0"/>
          <w:sz w:val="24"/>
          <w:szCs w:val="24"/>
          <w:u w:val="single"/>
        </w:rPr>
        <w:t>Zamawiający:</w:t>
      </w:r>
    </w:p>
    <w:p w14:paraId="52E4C404" w14:textId="77777777" w:rsidR="00EC77F8" w:rsidRPr="00562B94" w:rsidRDefault="00EC77F8" w:rsidP="001026C7">
      <w:pPr>
        <w:pStyle w:val="Nagwek2"/>
        <w:spacing w:before="0" w:after="0" w:line="360" w:lineRule="auto"/>
        <w:rPr>
          <w:b w:val="0"/>
          <w:bCs w:val="0"/>
          <w:sz w:val="24"/>
          <w:szCs w:val="24"/>
        </w:rPr>
      </w:pPr>
      <w:r w:rsidRPr="00562B94">
        <w:rPr>
          <w:b w:val="0"/>
          <w:bCs w:val="0"/>
          <w:sz w:val="24"/>
          <w:szCs w:val="24"/>
        </w:rPr>
        <w:t>Warszawskie Centrum Innowacji Edukacyjno-Społecznych i Szkoleń</w:t>
      </w:r>
    </w:p>
    <w:p w14:paraId="2D40A964" w14:textId="77777777" w:rsidR="00EC77F8" w:rsidRPr="00562B94" w:rsidRDefault="00EC77F8" w:rsidP="001026C7">
      <w:pPr>
        <w:pStyle w:val="Nagwek2"/>
        <w:spacing w:before="0" w:after="0" w:line="360" w:lineRule="auto"/>
        <w:rPr>
          <w:b w:val="0"/>
          <w:bCs w:val="0"/>
          <w:sz w:val="24"/>
          <w:szCs w:val="24"/>
        </w:rPr>
      </w:pPr>
      <w:r w:rsidRPr="00562B94">
        <w:rPr>
          <w:b w:val="0"/>
          <w:bCs w:val="0"/>
          <w:sz w:val="24"/>
          <w:szCs w:val="24"/>
        </w:rPr>
        <w:t>ul. Stara 4, 00-231 Warszawa</w:t>
      </w:r>
    </w:p>
    <w:p w14:paraId="24AF364C" w14:textId="0EEFC4FA" w:rsidR="00EC77F8" w:rsidRPr="00562B94" w:rsidRDefault="00EC77F8" w:rsidP="001026C7">
      <w:pPr>
        <w:pStyle w:val="Nagwek2"/>
        <w:spacing w:before="0" w:after="0" w:line="360" w:lineRule="auto"/>
        <w:rPr>
          <w:b w:val="0"/>
          <w:bCs w:val="0"/>
          <w:sz w:val="24"/>
          <w:szCs w:val="24"/>
        </w:rPr>
      </w:pPr>
      <w:r w:rsidRPr="00562B94">
        <w:rPr>
          <w:b w:val="0"/>
          <w:bCs w:val="0"/>
          <w:sz w:val="24"/>
          <w:szCs w:val="24"/>
        </w:rPr>
        <w:t>Nazwa i adres Wykonawcy (pełna nazwa/firma, adres, NIP</w:t>
      </w:r>
      <w:r w:rsidR="003B3430" w:rsidRPr="00562B94">
        <w:rPr>
          <w:b w:val="0"/>
          <w:bCs w:val="0"/>
          <w:sz w:val="24"/>
          <w:szCs w:val="24"/>
        </w:rPr>
        <w:t xml:space="preserve"> lub REGON</w:t>
      </w:r>
      <w:r w:rsidRPr="00562B94">
        <w:rPr>
          <w:b w:val="0"/>
          <w:bCs w:val="0"/>
          <w:sz w:val="24"/>
          <w:szCs w:val="24"/>
        </w:rPr>
        <w:t>):</w:t>
      </w:r>
    </w:p>
    <w:p w14:paraId="2E8053A8" w14:textId="77777777" w:rsidR="009F3D0A" w:rsidRPr="00831F7A" w:rsidRDefault="009F3D0A" w:rsidP="001026C7">
      <w:pPr>
        <w:spacing w:line="360" w:lineRule="auto"/>
        <w:rPr>
          <w:sz w:val="24"/>
          <w:szCs w:val="24"/>
        </w:rPr>
      </w:pPr>
      <w:r w:rsidRPr="00831F7A">
        <w:rPr>
          <w:sz w:val="24"/>
          <w:szCs w:val="24"/>
        </w:rPr>
        <w:t>Ja/my niżej podpisany/i:</w:t>
      </w:r>
    </w:p>
    <w:p w14:paraId="0C1615D3" w14:textId="15166E53" w:rsidR="009F3D0A" w:rsidRPr="00831F7A" w:rsidRDefault="009F3D0A" w:rsidP="001026C7">
      <w:pPr>
        <w:spacing w:line="360" w:lineRule="auto"/>
        <w:rPr>
          <w:sz w:val="24"/>
          <w:szCs w:val="24"/>
        </w:rPr>
      </w:pPr>
      <w:r w:rsidRPr="00831F7A">
        <w:rPr>
          <w:sz w:val="24"/>
          <w:szCs w:val="24"/>
        </w:rPr>
        <w:t>..............................................................................................................................................</w:t>
      </w:r>
      <w:r w:rsidR="00562B94" w:rsidRPr="00831F7A">
        <w:rPr>
          <w:sz w:val="24"/>
          <w:szCs w:val="24"/>
        </w:rPr>
        <w:t>.......</w:t>
      </w:r>
    </w:p>
    <w:p w14:paraId="464FF633" w14:textId="77777777" w:rsidR="009F3D0A" w:rsidRPr="00831F7A" w:rsidRDefault="009F3D0A" w:rsidP="001026C7">
      <w:pPr>
        <w:spacing w:line="360" w:lineRule="auto"/>
        <w:rPr>
          <w:sz w:val="24"/>
          <w:szCs w:val="24"/>
        </w:rPr>
      </w:pPr>
      <w:r w:rsidRPr="00831F7A">
        <w:rPr>
          <w:sz w:val="24"/>
          <w:szCs w:val="24"/>
        </w:rPr>
        <w:t>działając w imieniu i na rzecz wykonawcy (wykonawców występujących wspólnie):</w:t>
      </w:r>
    </w:p>
    <w:p w14:paraId="44FFC44D" w14:textId="704C937E" w:rsidR="009F3D0A" w:rsidRPr="00831F7A" w:rsidRDefault="009F3D0A" w:rsidP="006F4DDD">
      <w:pPr>
        <w:tabs>
          <w:tab w:val="left" w:pos="426"/>
        </w:tabs>
        <w:spacing w:line="360" w:lineRule="auto"/>
        <w:rPr>
          <w:sz w:val="24"/>
          <w:szCs w:val="24"/>
        </w:rPr>
      </w:pPr>
      <w:r w:rsidRPr="00831F7A">
        <w:rPr>
          <w:sz w:val="24"/>
          <w:szCs w:val="24"/>
        </w:rPr>
        <w:t>pełna nazwa: ..............................................................................................................</w:t>
      </w:r>
      <w:r w:rsidR="00562B94" w:rsidRPr="00831F7A">
        <w:rPr>
          <w:sz w:val="24"/>
          <w:szCs w:val="24"/>
        </w:rPr>
        <w:t>.....</w:t>
      </w:r>
      <w:r w:rsidR="00831F7A">
        <w:rPr>
          <w:sz w:val="24"/>
          <w:szCs w:val="24"/>
        </w:rPr>
        <w:t>.....</w:t>
      </w:r>
    </w:p>
    <w:p w14:paraId="231A9B8F" w14:textId="77777777" w:rsidR="009F3D0A" w:rsidRPr="00831F7A" w:rsidRDefault="009F3D0A" w:rsidP="001026C7">
      <w:pPr>
        <w:spacing w:line="360" w:lineRule="auto"/>
        <w:rPr>
          <w:sz w:val="24"/>
          <w:szCs w:val="24"/>
        </w:rPr>
      </w:pPr>
      <w:r w:rsidRPr="00831F7A">
        <w:rPr>
          <w:sz w:val="24"/>
          <w:szCs w:val="24"/>
        </w:rPr>
        <w:t>(zarejestrowana nazwa Wykonawcy/ pełnomocnika wykonawców występujących wspólnie)</w:t>
      </w:r>
    </w:p>
    <w:p w14:paraId="4ECE91C4" w14:textId="16AE04CA" w:rsidR="009F3D0A" w:rsidRPr="00831F7A" w:rsidRDefault="009F3D0A" w:rsidP="001026C7">
      <w:pPr>
        <w:spacing w:line="360" w:lineRule="auto"/>
        <w:rPr>
          <w:sz w:val="24"/>
          <w:szCs w:val="24"/>
        </w:rPr>
      </w:pPr>
      <w:r w:rsidRPr="00831F7A">
        <w:rPr>
          <w:sz w:val="24"/>
          <w:szCs w:val="24"/>
        </w:rPr>
        <w:t>adres Wykonawcy/ pełnomocnika wykonawców występujących wspólnie: ......................</w:t>
      </w:r>
      <w:r w:rsidR="00831F7A">
        <w:rPr>
          <w:sz w:val="24"/>
          <w:szCs w:val="24"/>
        </w:rPr>
        <w:t>........</w:t>
      </w:r>
    </w:p>
    <w:p w14:paraId="65BAFDB8" w14:textId="6E73862B" w:rsidR="009F3D0A" w:rsidRPr="00831F7A" w:rsidRDefault="009F3D0A" w:rsidP="001026C7">
      <w:pPr>
        <w:spacing w:line="360" w:lineRule="auto"/>
        <w:rPr>
          <w:sz w:val="24"/>
          <w:szCs w:val="24"/>
        </w:rPr>
      </w:pPr>
      <w:r w:rsidRPr="00831F7A">
        <w:rPr>
          <w:sz w:val="24"/>
          <w:szCs w:val="24"/>
        </w:rPr>
        <w:t>..............................................................................................................................................</w:t>
      </w:r>
      <w:r w:rsidR="00562B94" w:rsidRPr="00831F7A">
        <w:rPr>
          <w:sz w:val="24"/>
          <w:szCs w:val="24"/>
        </w:rPr>
        <w:t>.......</w:t>
      </w:r>
    </w:p>
    <w:p w14:paraId="51A45CCD" w14:textId="0EF89521" w:rsidR="009F3D0A" w:rsidRPr="00831F7A" w:rsidRDefault="009F3D0A" w:rsidP="001026C7">
      <w:pPr>
        <w:spacing w:line="360" w:lineRule="auto"/>
        <w:rPr>
          <w:sz w:val="24"/>
          <w:szCs w:val="24"/>
        </w:rPr>
      </w:pPr>
      <w:r w:rsidRPr="00831F7A">
        <w:rPr>
          <w:sz w:val="24"/>
          <w:szCs w:val="24"/>
        </w:rPr>
        <w:t>REGON: .............................................................</w:t>
      </w:r>
      <w:r w:rsidR="007F52EA">
        <w:rPr>
          <w:sz w:val="24"/>
          <w:szCs w:val="24"/>
        </w:rPr>
        <w:t>NIP …………………………………………………………………</w:t>
      </w:r>
    </w:p>
    <w:p w14:paraId="2988FFF6" w14:textId="2F293B86" w:rsidR="009F3D0A" w:rsidRPr="00831F7A" w:rsidRDefault="009F3D0A" w:rsidP="001026C7">
      <w:pPr>
        <w:spacing w:line="360" w:lineRule="auto"/>
        <w:rPr>
          <w:sz w:val="24"/>
          <w:szCs w:val="24"/>
        </w:rPr>
      </w:pPr>
      <w:r w:rsidRPr="00831F7A">
        <w:rPr>
          <w:sz w:val="24"/>
          <w:szCs w:val="24"/>
        </w:rPr>
        <w:t>adres e-mail (do kontaktu): .................................................................................................</w:t>
      </w:r>
      <w:r w:rsidR="00562B94" w:rsidRPr="00831F7A">
        <w:rPr>
          <w:sz w:val="24"/>
          <w:szCs w:val="24"/>
        </w:rPr>
        <w:t>.......</w:t>
      </w:r>
      <w:r w:rsidR="007F52EA">
        <w:rPr>
          <w:sz w:val="24"/>
          <w:szCs w:val="24"/>
        </w:rPr>
        <w:t>.</w:t>
      </w:r>
    </w:p>
    <w:p w14:paraId="07D051E5" w14:textId="30073C17" w:rsidR="009F3D0A" w:rsidRPr="00831F7A" w:rsidRDefault="009F3D0A" w:rsidP="001026C7">
      <w:pPr>
        <w:spacing w:line="360" w:lineRule="auto"/>
        <w:rPr>
          <w:sz w:val="24"/>
          <w:szCs w:val="24"/>
        </w:rPr>
      </w:pPr>
      <w:r w:rsidRPr="00831F7A">
        <w:rPr>
          <w:sz w:val="24"/>
          <w:szCs w:val="24"/>
        </w:rPr>
        <w:t>nr telefonu (do kontaktu): ..................................................................................................</w:t>
      </w:r>
      <w:r w:rsidR="00562B94" w:rsidRPr="00831F7A">
        <w:rPr>
          <w:sz w:val="24"/>
          <w:szCs w:val="24"/>
        </w:rPr>
        <w:t>........</w:t>
      </w:r>
      <w:r w:rsidR="007F52EA">
        <w:rPr>
          <w:sz w:val="24"/>
          <w:szCs w:val="24"/>
        </w:rPr>
        <w:t>.</w:t>
      </w:r>
    </w:p>
    <w:p w14:paraId="5DE26348" w14:textId="6B5AC261" w:rsidR="009F3D0A" w:rsidRPr="00831F7A" w:rsidRDefault="009F3D0A" w:rsidP="001026C7">
      <w:pPr>
        <w:spacing w:line="360" w:lineRule="auto"/>
        <w:rPr>
          <w:sz w:val="24"/>
          <w:szCs w:val="24"/>
        </w:rPr>
      </w:pPr>
      <w:r w:rsidRPr="00831F7A">
        <w:rPr>
          <w:sz w:val="24"/>
          <w:szCs w:val="24"/>
        </w:rPr>
        <w:t>KRS / CEIDG można pobrać pod adresem ………………………………………………………………………</w:t>
      </w:r>
      <w:r w:rsidR="00562B94" w:rsidRPr="00831F7A">
        <w:rPr>
          <w:sz w:val="24"/>
          <w:szCs w:val="24"/>
        </w:rPr>
        <w:t>………</w:t>
      </w:r>
    </w:p>
    <w:p w14:paraId="7995732A" w14:textId="44983951" w:rsidR="00831F7A" w:rsidRPr="00831F7A" w:rsidRDefault="00831F7A" w:rsidP="001026C7">
      <w:pPr>
        <w:spacing w:before="0" w:after="0" w:line="360" w:lineRule="auto"/>
        <w:rPr>
          <w:rFonts w:ascii="Helvetica" w:hAnsi="Helvetica" w:cs="Helvetica"/>
          <w:b/>
          <w:bCs/>
          <w:color w:val="00000A"/>
          <w:sz w:val="16"/>
          <w:szCs w:val="16"/>
        </w:rPr>
      </w:pPr>
    </w:p>
    <w:p w14:paraId="3F5C7271" w14:textId="77777777" w:rsidR="000C65A8" w:rsidRDefault="00831F7A" w:rsidP="000C65A8">
      <w:pPr>
        <w:spacing w:before="0" w:after="0" w:line="360" w:lineRule="auto"/>
        <w:rPr>
          <w:color w:val="00000A"/>
          <w:sz w:val="24"/>
          <w:szCs w:val="24"/>
          <w:lang w:eastAsia="en-US"/>
        </w:rPr>
      </w:pPr>
      <w:r w:rsidRPr="00831F7A">
        <w:rPr>
          <w:color w:val="00000A"/>
          <w:sz w:val="24"/>
          <w:szCs w:val="24"/>
          <w:lang w:eastAsia="en-US"/>
        </w:rPr>
        <w:t xml:space="preserve">Ubiegając się o udzielenie zamówienia publicznego w postępowaniu nr </w:t>
      </w:r>
      <w:r w:rsidR="003A5514">
        <w:rPr>
          <w:color w:val="00000A"/>
          <w:sz w:val="24"/>
          <w:szCs w:val="24"/>
          <w:lang w:eastAsia="en-US"/>
        </w:rPr>
        <w:t>ZP/WCIES</w:t>
      </w:r>
      <w:r w:rsidR="00A95F1D">
        <w:rPr>
          <w:color w:val="00000A"/>
          <w:sz w:val="24"/>
          <w:szCs w:val="24"/>
          <w:lang w:eastAsia="en-US"/>
        </w:rPr>
        <w:t>/1/24</w:t>
      </w:r>
      <w:r w:rsidRPr="00831F7A">
        <w:rPr>
          <w:color w:val="00000A"/>
          <w:sz w:val="24"/>
          <w:szCs w:val="24"/>
          <w:lang w:eastAsia="en-US"/>
        </w:rPr>
        <w:t xml:space="preserve"> na</w:t>
      </w:r>
      <w:r w:rsidR="00EA0EE2">
        <w:rPr>
          <w:color w:val="00000A"/>
          <w:sz w:val="24"/>
          <w:szCs w:val="24"/>
          <w:lang w:eastAsia="en-US"/>
        </w:rPr>
        <w:t>:</w:t>
      </w:r>
      <w:r w:rsidRPr="00831F7A">
        <w:rPr>
          <w:color w:val="00000A"/>
          <w:sz w:val="24"/>
          <w:szCs w:val="24"/>
          <w:lang w:eastAsia="en-US"/>
        </w:rPr>
        <w:t xml:space="preserve"> </w:t>
      </w:r>
      <w:r w:rsidR="00EA0EE2">
        <w:rPr>
          <w:color w:val="00000A"/>
          <w:sz w:val="24"/>
          <w:szCs w:val="24"/>
          <w:lang w:eastAsia="en-US"/>
        </w:rPr>
        <w:t>P</w:t>
      </w:r>
      <w:r w:rsidRPr="00831F7A">
        <w:rPr>
          <w:color w:val="00000A"/>
          <w:sz w:val="24"/>
          <w:szCs w:val="24"/>
          <w:lang w:eastAsia="en-US"/>
        </w:rPr>
        <w:t xml:space="preserve">rowadzenie szkoleń stacjonarnych lub online w ramach projektu „Szkoła Przyjazna Prawom Człowieka. </w:t>
      </w:r>
      <w:bookmarkStart w:id="27" w:name="_Hlk154743869"/>
      <w:r w:rsidRPr="00831F7A">
        <w:rPr>
          <w:color w:val="00000A"/>
          <w:sz w:val="24"/>
          <w:szCs w:val="24"/>
          <w:lang w:eastAsia="en-US"/>
        </w:rPr>
        <w:t>Jak przeciwdziałać wykluczeniu i przemocy w szkole?” w latach 202</w:t>
      </w:r>
      <w:r w:rsidR="0001288D">
        <w:rPr>
          <w:color w:val="00000A"/>
          <w:sz w:val="24"/>
          <w:szCs w:val="24"/>
          <w:lang w:eastAsia="en-US"/>
        </w:rPr>
        <w:t>4</w:t>
      </w:r>
      <w:r w:rsidRPr="00831F7A">
        <w:rPr>
          <w:color w:val="00000A"/>
          <w:sz w:val="24"/>
          <w:szCs w:val="24"/>
          <w:lang w:eastAsia="en-US"/>
        </w:rPr>
        <w:t>-202</w:t>
      </w:r>
      <w:r w:rsidR="0001288D">
        <w:rPr>
          <w:color w:val="00000A"/>
          <w:sz w:val="24"/>
          <w:szCs w:val="24"/>
          <w:lang w:eastAsia="en-US"/>
        </w:rPr>
        <w:t>6</w:t>
      </w:r>
      <w:bookmarkEnd w:id="27"/>
      <w:r w:rsidR="00860A64">
        <w:rPr>
          <w:color w:val="00000A"/>
          <w:sz w:val="24"/>
          <w:szCs w:val="24"/>
          <w:lang w:eastAsia="en-US"/>
        </w:rPr>
        <w:t>”</w:t>
      </w:r>
      <w:r w:rsidRPr="00831F7A">
        <w:rPr>
          <w:color w:val="00000A"/>
          <w:sz w:val="24"/>
          <w:szCs w:val="24"/>
          <w:lang w:eastAsia="en-US"/>
        </w:rPr>
        <w:t xml:space="preserve"> </w:t>
      </w:r>
    </w:p>
    <w:p w14:paraId="6F8CB9B2" w14:textId="77777777" w:rsidR="000C65A8" w:rsidRDefault="00831F7A" w:rsidP="000C65A8">
      <w:pPr>
        <w:spacing w:before="0" w:after="0" w:line="360" w:lineRule="auto"/>
        <w:rPr>
          <w:color w:val="00000A"/>
          <w:sz w:val="24"/>
          <w:szCs w:val="24"/>
          <w:lang w:eastAsia="en-US"/>
        </w:rPr>
      </w:pPr>
      <w:r w:rsidRPr="00831F7A">
        <w:rPr>
          <w:color w:val="00000A"/>
          <w:sz w:val="24"/>
          <w:szCs w:val="24"/>
          <w:lang w:eastAsia="en-US"/>
        </w:rPr>
        <w:t xml:space="preserve">w warszawskich szkołach podstawowych uczestniczących w programie., zgodnie </w:t>
      </w:r>
    </w:p>
    <w:p w14:paraId="02763D8E" w14:textId="589F3A4E" w:rsidR="00831F7A" w:rsidRDefault="00831F7A" w:rsidP="000C65A8">
      <w:pPr>
        <w:spacing w:before="0" w:after="0" w:line="360" w:lineRule="auto"/>
        <w:rPr>
          <w:color w:val="00000A"/>
          <w:sz w:val="24"/>
          <w:szCs w:val="24"/>
          <w:lang w:eastAsia="en-US"/>
        </w:rPr>
      </w:pPr>
      <w:r w:rsidRPr="00831F7A">
        <w:rPr>
          <w:color w:val="00000A"/>
          <w:sz w:val="24"/>
          <w:szCs w:val="24"/>
          <w:lang w:eastAsia="en-US"/>
        </w:rPr>
        <w:t>z wymaganiami określonymi w SWZ:</w:t>
      </w:r>
    </w:p>
    <w:p w14:paraId="6E40499C" w14:textId="1BCC3921" w:rsidR="00D6240D" w:rsidRPr="00E17341" w:rsidRDefault="00727B8C" w:rsidP="000C65A8">
      <w:pPr>
        <w:numPr>
          <w:ilvl w:val="0"/>
          <w:numId w:val="55"/>
        </w:numPr>
        <w:suppressAutoHyphens/>
        <w:spacing w:before="0" w:after="0" w:line="360" w:lineRule="auto"/>
        <w:ind w:left="284" w:hanging="284"/>
        <w:rPr>
          <w:color w:val="00000A"/>
          <w:sz w:val="24"/>
          <w:szCs w:val="24"/>
          <w:lang w:eastAsia="en-US"/>
        </w:rPr>
      </w:pPr>
      <w:bookmarkStart w:id="28" w:name="_Hlk152593336"/>
      <w:r w:rsidRPr="00E17341">
        <w:rPr>
          <w:color w:val="00000A"/>
          <w:sz w:val="24"/>
          <w:szCs w:val="24"/>
          <w:lang w:eastAsia="en-US"/>
        </w:rPr>
        <w:t>Oświadczamy, iż</w:t>
      </w:r>
      <w:r w:rsidR="00E17341">
        <w:rPr>
          <w:color w:val="00000A"/>
          <w:sz w:val="24"/>
          <w:szCs w:val="24"/>
          <w:lang w:eastAsia="en-US"/>
        </w:rPr>
        <w:t>:</w:t>
      </w:r>
    </w:p>
    <w:p w14:paraId="1E8E1622" w14:textId="69F2C436" w:rsidR="00727B8C" w:rsidRPr="00E17341" w:rsidRDefault="00727B8C" w:rsidP="000C65A8">
      <w:pPr>
        <w:pStyle w:val="Akapitzlist"/>
        <w:numPr>
          <w:ilvl w:val="1"/>
          <w:numId w:val="36"/>
        </w:numPr>
        <w:spacing w:before="0" w:after="0" w:line="360" w:lineRule="auto"/>
        <w:rPr>
          <w:strike/>
          <w:color w:val="00000A"/>
          <w:sz w:val="24"/>
          <w:szCs w:val="24"/>
          <w:lang w:eastAsia="en-US"/>
        </w:rPr>
      </w:pPr>
      <w:r w:rsidRPr="00E17341">
        <w:rPr>
          <w:color w:val="00000A"/>
          <w:sz w:val="24"/>
          <w:szCs w:val="24"/>
          <w:lang w:eastAsia="en-US"/>
        </w:rPr>
        <w:t xml:space="preserve">oferujemy stawkę godzinową </w:t>
      </w:r>
      <w:r w:rsidR="009C2706" w:rsidRPr="00E17341">
        <w:rPr>
          <w:color w:val="00000A"/>
          <w:sz w:val="24"/>
          <w:szCs w:val="24"/>
          <w:lang w:eastAsia="en-US"/>
        </w:rPr>
        <w:t xml:space="preserve">dla pary trenerów </w:t>
      </w:r>
      <w:r w:rsidRPr="00E17341">
        <w:rPr>
          <w:color w:val="00000A"/>
          <w:sz w:val="24"/>
          <w:szCs w:val="24"/>
          <w:lang w:eastAsia="en-US"/>
        </w:rPr>
        <w:t xml:space="preserve">za jedną godzinę przeprowadzonych szkoleń </w:t>
      </w:r>
      <w:r w:rsidR="007F1866" w:rsidRPr="00E17341">
        <w:rPr>
          <w:color w:val="00000A"/>
          <w:sz w:val="24"/>
          <w:szCs w:val="24"/>
          <w:lang w:eastAsia="en-US"/>
        </w:rPr>
        <w:t>podstawowych</w:t>
      </w:r>
      <w:r w:rsidR="0031044E" w:rsidRPr="00E17341">
        <w:rPr>
          <w:color w:val="00000A"/>
          <w:sz w:val="24"/>
          <w:szCs w:val="24"/>
          <w:lang w:eastAsia="en-US"/>
        </w:rPr>
        <w:t xml:space="preserve"> </w:t>
      </w:r>
      <w:r w:rsidRPr="00E17341">
        <w:rPr>
          <w:color w:val="00000A"/>
          <w:sz w:val="24"/>
          <w:szCs w:val="24"/>
          <w:lang w:eastAsia="en-US"/>
        </w:rPr>
        <w:t>(45 minut) w</w:t>
      </w:r>
      <w:r w:rsidR="00ED2821" w:rsidRPr="00E17341">
        <w:rPr>
          <w:color w:val="00000A"/>
          <w:sz w:val="24"/>
          <w:szCs w:val="24"/>
          <w:lang w:eastAsia="en-US"/>
        </w:rPr>
        <w:t xml:space="preserve"> </w:t>
      </w:r>
      <w:r w:rsidRPr="00E17341">
        <w:rPr>
          <w:color w:val="00000A"/>
          <w:sz w:val="24"/>
          <w:szCs w:val="24"/>
          <w:lang w:eastAsia="en-US"/>
        </w:rPr>
        <w:t>wysokości</w:t>
      </w:r>
      <w:r w:rsidR="005C42F5" w:rsidRPr="00E17341">
        <w:rPr>
          <w:color w:val="00000A"/>
          <w:sz w:val="24"/>
          <w:szCs w:val="24"/>
          <w:lang w:eastAsia="en-US"/>
        </w:rPr>
        <w:t>:</w:t>
      </w:r>
      <w:r w:rsidRPr="00E17341">
        <w:rPr>
          <w:color w:val="00000A"/>
          <w:sz w:val="24"/>
          <w:szCs w:val="24"/>
          <w:lang w:eastAsia="en-US"/>
        </w:rPr>
        <w:t xml:space="preserve"> ………….….……… zł brutto</w:t>
      </w:r>
      <w:bookmarkEnd w:id="28"/>
      <w:r w:rsidR="00E17341" w:rsidRPr="00E17341">
        <w:rPr>
          <w:color w:val="00000A"/>
          <w:sz w:val="24"/>
          <w:szCs w:val="24"/>
          <w:lang w:eastAsia="en-US"/>
        </w:rPr>
        <w:t>.</w:t>
      </w:r>
    </w:p>
    <w:p w14:paraId="4BF3D36B" w14:textId="04B0F3FE" w:rsidR="00727B8C" w:rsidRPr="00727B8C" w:rsidRDefault="00B155DC" w:rsidP="00A95F1D">
      <w:pPr>
        <w:numPr>
          <w:ilvl w:val="0"/>
          <w:numId w:val="56"/>
        </w:numPr>
        <w:tabs>
          <w:tab w:val="left" w:pos="993"/>
        </w:tabs>
        <w:suppressAutoHyphens/>
        <w:spacing w:before="0" w:after="0" w:line="360" w:lineRule="auto"/>
        <w:ind w:left="993" w:hanging="284"/>
        <w:contextualSpacing/>
        <w:jc w:val="both"/>
        <w:rPr>
          <w:color w:val="00000A"/>
          <w:sz w:val="24"/>
          <w:szCs w:val="24"/>
          <w:lang w:eastAsia="en-US"/>
        </w:rPr>
      </w:pPr>
      <w:r>
        <w:rPr>
          <w:color w:val="00000A"/>
          <w:sz w:val="24"/>
          <w:szCs w:val="24"/>
          <w:lang w:eastAsia="en-US"/>
        </w:rPr>
        <w:lastRenderedPageBreak/>
        <w:t>m</w:t>
      </w:r>
      <w:r w:rsidR="00727B8C" w:rsidRPr="00727B8C">
        <w:rPr>
          <w:color w:val="00000A"/>
          <w:sz w:val="24"/>
          <w:szCs w:val="24"/>
          <w:lang w:eastAsia="en-US"/>
        </w:rPr>
        <w:t xml:space="preserve">aksymalna liczba godzin </w:t>
      </w:r>
      <w:r w:rsidR="000A2D95">
        <w:rPr>
          <w:color w:val="00000A"/>
          <w:sz w:val="24"/>
          <w:szCs w:val="24"/>
          <w:lang w:eastAsia="en-US"/>
        </w:rPr>
        <w:t xml:space="preserve">szkoleń podstawowych </w:t>
      </w:r>
      <w:r w:rsidR="00727B8C" w:rsidRPr="00727B8C">
        <w:rPr>
          <w:color w:val="00000A"/>
          <w:sz w:val="24"/>
          <w:szCs w:val="24"/>
          <w:lang w:eastAsia="en-US"/>
        </w:rPr>
        <w:t>przewidziana w latach 202</w:t>
      </w:r>
      <w:r w:rsidR="006D41A1">
        <w:rPr>
          <w:color w:val="00000A"/>
          <w:sz w:val="24"/>
          <w:szCs w:val="24"/>
          <w:lang w:eastAsia="en-US"/>
        </w:rPr>
        <w:t>4</w:t>
      </w:r>
      <w:r w:rsidR="00727B8C" w:rsidRPr="00727B8C">
        <w:rPr>
          <w:color w:val="00000A"/>
          <w:sz w:val="24"/>
          <w:szCs w:val="24"/>
          <w:lang w:eastAsia="en-US"/>
        </w:rPr>
        <w:t>-202</w:t>
      </w:r>
      <w:r w:rsidR="006D41A1">
        <w:rPr>
          <w:color w:val="00000A"/>
          <w:sz w:val="24"/>
          <w:szCs w:val="24"/>
          <w:lang w:eastAsia="en-US"/>
        </w:rPr>
        <w:t>6</w:t>
      </w:r>
      <w:r w:rsidR="00727B8C" w:rsidRPr="00727B8C">
        <w:rPr>
          <w:color w:val="00000A"/>
          <w:sz w:val="24"/>
          <w:szCs w:val="24"/>
          <w:lang w:eastAsia="en-US"/>
        </w:rPr>
        <w:t xml:space="preserve"> wynosi </w:t>
      </w:r>
      <w:r w:rsidR="00384DB1">
        <w:rPr>
          <w:color w:val="00000A"/>
          <w:sz w:val="24"/>
          <w:szCs w:val="24"/>
          <w:lang w:eastAsia="en-US"/>
        </w:rPr>
        <w:t>5280</w:t>
      </w:r>
      <w:r w:rsidR="00727B8C" w:rsidRPr="00727B8C">
        <w:rPr>
          <w:color w:val="00000A"/>
          <w:sz w:val="24"/>
          <w:szCs w:val="24"/>
          <w:lang w:eastAsia="en-US"/>
        </w:rPr>
        <w:t xml:space="preserve"> godzin. </w:t>
      </w:r>
    </w:p>
    <w:p w14:paraId="0F01F30D" w14:textId="77777777" w:rsidR="00A95F1D" w:rsidRDefault="003104DD" w:rsidP="00A95F1D">
      <w:pPr>
        <w:pStyle w:val="Akapitzlist"/>
        <w:numPr>
          <w:ilvl w:val="0"/>
          <w:numId w:val="56"/>
        </w:numPr>
        <w:tabs>
          <w:tab w:val="left" w:pos="993"/>
        </w:tabs>
        <w:spacing w:before="0" w:after="0" w:line="360" w:lineRule="auto"/>
        <w:ind w:left="851" w:hanging="142"/>
        <w:contextualSpacing/>
        <w:jc w:val="both"/>
        <w:rPr>
          <w:color w:val="00000A"/>
          <w:sz w:val="24"/>
          <w:szCs w:val="24"/>
          <w:lang w:eastAsia="en-US"/>
        </w:rPr>
      </w:pPr>
      <w:bookmarkStart w:id="29" w:name="_Hlk99441225"/>
      <w:r>
        <w:rPr>
          <w:color w:val="00000A"/>
          <w:sz w:val="24"/>
          <w:szCs w:val="24"/>
          <w:lang w:eastAsia="en-US"/>
        </w:rPr>
        <w:t>c</w:t>
      </w:r>
      <w:r w:rsidR="00727B8C" w:rsidRPr="004679C9">
        <w:rPr>
          <w:color w:val="00000A"/>
          <w:sz w:val="24"/>
          <w:szCs w:val="24"/>
          <w:lang w:eastAsia="en-US"/>
        </w:rPr>
        <w:t>ena za maksymalną liczbę godzin wynosi:</w:t>
      </w:r>
      <w:r w:rsidR="001753B5" w:rsidRPr="004679C9">
        <w:rPr>
          <w:color w:val="00000A"/>
          <w:sz w:val="24"/>
          <w:szCs w:val="24"/>
          <w:lang w:eastAsia="en-US"/>
        </w:rPr>
        <w:t xml:space="preserve"> </w:t>
      </w:r>
      <w:r w:rsidR="00384DB1" w:rsidRPr="004679C9">
        <w:rPr>
          <w:color w:val="00000A"/>
          <w:sz w:val="24"/>
          <w:szCs w:val="24"/>
          <w:lang w:eastAsia="en-US"/>
        </w:rPr>
        <w:t>52</w:t>
      </w:r>
      <w:r w:rsidR="00EA2EDD" w:rsidRPr="004679C9">
        <w:rPr>
          <w:color w:val="00000A"/>
          <w:sz w:val="24"/>
          <w:szCs w:val="24"/>
          <w:lang w:eastAsia="en-US"/>
        </w:rPr>
        <w:t>80</w:t>
      </w:r>
      <w:r w:rsidR="001753B5" w:rsidRPr="004679C9">
        <w:rPr>
          <w:color w:val="00000A"/>
          <w:sz w:val="24"/>
          <w:szCs w:val="24"/>
          <w:lang w:eastAsia="en-US"/>
        </w:rPr>
        <w:t xml:space="preserve"> </w:t>
      </w:r>
      <w:r w:rsidR="00727B8C" w:rsidRPr="004679C9">
        <w:rPr>
          <w:color w:val="00000A"/>
          <w:sz w:val="24"/>
          <w:szCs w:val="24"/>
          <w:lang w:eastAsia="en-US"/>
        </w:rPr>
        <w:t>godzin x ……………. (wpisać cenę</w:t>
      </w:r>
    </w:p>
    <w:p w14:paraId="50A07A55" w14:textId="58D5ED1F" w:rsidR="00727B8C" w:rsidRPr="004679C9" w:rsidRDefault="00727B8C" w:rsidP="00A95F1D">
      <w:pPr>
        <w:pStyle w:val="Akapitzlist"/>
        <w:tabs>
          <w:tab w:val="left" w:pos="993"/>
        </w:tabs>
        <w:spacing w:before="0" w:after="0" w:line="360" w:lineRule="auto"/>
        <w:ind w:left="1276" w:hanging="283"/>
        <w:contextualSpacing/>
        <w:jc w:val="both"/>
        <w:rPr>
          <w:color w:val="00000A"/>
          <w:sz w:val="24"/>
          <w:szCs w:val="24"/>
          <w:lang w:eastAsia="en-US"/>
        </w:rPr>
      </w:pPr>
      <w:r w:rsidRPr="004679C9">
        <w:rPr>
          <w:color w:val="00000A"/>
          <w:sz w:val="24"/>
          <w:szCs w:val="24"/>
          <w:lang w:eastAsia="en-US"/>
        </w:rPr>
        <w:t>brutto za stawkę godzinową) = ………………………………… (wpisać łączną cenę brutto).</w:t>
      </w:r>
      <w:bookmarkEnd w:id="29"/>
    </w:p>
    <w:p w14:paraId="1186605B" w14:textId="138D0369" w:rsidR="00611581" w:rsidRDefault="00611581" w:rsidP="004679C9">
      <w:pPr>
        <w:pStyle w:val="Akapitzlist"/>
        <w:numPr>
          <w:ilvl w:val="1"/>
          <w:numId w:val="36"/>
        </w:numPr>
        <w:spacing w:before="0" w:after="0" w:line="360" w:lineRule="auto"/>
        <w:contextualSpacing/>
        <w:jc w:val="both"/>
        <w:rPr>
          <w:color w:val="00000A"/>
          <w:sz w:val="24"/>
          <w:szCs w:val="24"/>
          <w:lang w:eastAsia="en-US"/>
        </w:rPr>
      </w:pPr>
      <w:r w:rsidRPr="004679C9">
        <w:rPr>
          <w:color w:val="00000A"/>
          <w:sz w:val="24"/>
          <w:szCs w:val="24"/>
          <w:lang w:eastAsia="en-US"/>
        </w:rPr>
        <w:t>oferujemy stawkę godzinową dla pary trenerów za jedną godzinę przeprowadzonych szkoleń dodatkowych (45 minut) w wysokości: ………….…. zł brutto.</w:t>
      </w:r>
    </w:p>
    <w:p w14:paraId="3781E6B2" w14:textId="1F584DE8" w:rsidR="00727B8C" w:rsidRDefault="003104DD" w:rsidP="00A95F1D">
      <w:pPr>
        <w:pStyle w:val="Akapitzlist"/>
        <w:numPr>
          <w:ilvl w:val="2"/>
          <w:numId w:val="36"/>
        </w:numPr>
        <w:tabs>
          <w:tab w:val="left" w:pos="993"/>
          <w:tab w:val="left" w:pos="1276"/>
        </w:tabs>
        <w:spacing w:before="0" w:after="0" w:line="360" w:lineRule="auto"/>
        <w:ind w:left="993" w:hanging="283"/>
        <w:contextualSpacing/>
        <w:jc w:val="both"/>
        <w:rPr>
          <w:color w:val="00000A"/>
          <w:sz w:val="24"/>
          <w:szCs w:val="24"/>
          <w:lang w:eastAsia="en-US"/>
        </w:rPr>
      </w:pPr>
      <w:r>
        <w:rPr>
          <w:color w:val="00000A"/>
          <w:sz w:val="24"/>
          <w:szCs w:val="24"/>
          <w:lang w:eastAsia="en-US"/>
        </w:rPr>
        <w:t>m</w:t>
      </w:r>
      <w:r w:rsidR="00727B8C" w:rsidRPr="003104DD">
        <w:rPr>
          <w:color w:val="00000A"/>
          <w:sz w:val="24"/>
          <w:szCs w:val="24"/>
          <w:lang w:eastAsia="en-US"/>
        </w:rPr>
        <w:t>aksymalna liczba dodatkowych godzin przewidzianych w latach 202</w:t>
      </w:r>
      <w:r w:rsidR="001C5DBC" w:rsidRPr="003104DD">
        <w:rPr>
          <w:color w:val="00000A"/>
          <w:sz w:val="24"/>
          <w:szCs w:val="24"/>
          <w:lang w:eastAsia="en-US"/>
        </w:rPr>
        <w:t>4</w:t>
      </w:r>
      <w:r w:rsidR="00727B8C" w:rsidRPr="003104DD">
        <w:rPr>
          <w:color w:val="00000A"/>
          <w:sz w:val="24"/>
          <w:szCs w:val="24"/>
          <w:lang w:eastAsia="en-US"/>
        </w:rPr>
        <w:t>-202</w:t>
      </w:r>
      <w:r w:rsidR="001C5DBC" w:rsidRPr="003104DD">
        <w:rPr>
          <w:color w:val="00000A"/>
          <w:sz w:val="24"/>
          <w:szCs w:val="24"/>
          <w:lang w:eastAsia="en-US"/>
        </w:rPr>
        <w:t>6</w:t>
      </w:r>
      <w:r w:rsidR="00727B8C" w:rsidRPr="003104DD">
        <w:rPr>
          <w:color w:val="00000A"/>
          <w:sz w:val="24"/>
          <w:szCs w:val="24"/>
          <w:lang w:eastAsia="en-US"/>
        </w:rPr>
        <w:t xml:space="preserve"> wynosi </w:t>
      </w:r>
      <w:r w:rsidR="00B14859" w:rsidRPr="003104DD">
        <w:rPr>
          <w:color w:val="00000A"/>
          <w:sz w:val="24"/>
          <w:szCs w:val="24"/>
          <w:lang w:eastAsia="en-US"/>
        </w:rPr>
        <w:t>1500</w:t>
      </w:r>
      <w:r w:rsidR="00727B8C" w:rsidRPr="003104DD">
        <w:rPr>
          <w:color w:val="00000A"/>
          <w:sz w:val="24"/>
          <w:szCs w:val="24"/>
          <w:lang w:eastAsia="en-US"/>
        </w:rPr>
        <w:t xml:space="preserve"> godzin.</w:t>
      </w:r>
    </w:p>
    <w:p w14:paraId="0D7C1003" w14:textId="7B72343A" w:rsidR="00727B8C" w:rsidRPr="003104DD" w:rsidRDefault="003104DD" w:rsidP="00EA5A20">
      <w:pPr>
        <w:pStyle w:val="Akapitzlist"/>
        <w:numPr>
          <w:ilvl w:val="2"/>
          <w:numId w:val="36"/>
        </w:numPr>
        <w:tabs>
          <w:tab w:val="left" w:pos="993"/>
        </w:tabs>
        <w:spacing w:before="0" w:after="0" w:line="360" w:lineRule="auto"/>
        <w:ind w:left="993" w:hanging="284"/>
        <w:contextualSpacing/>
        <w:jc w:val="both"/>
        <w:rPr>
          <w:color w:val="00000A"/>
          <w:sz w:val="24"/>
          <w:szCs w:val="24"/>
          <w:lang w:eastAsia="en-US"/>
        </w:rPr>
      </w:pPr>
      <w:r>
        <w:rPr>
          <w:color w:val="00000A"/>
          <w:sz w:val="24"/>
          <w:szCs w:val="24"/>
          <w:lang w:eastAsia="en-US"/>
        </w:rPr>
        <w:t>c</w:t>
      </w:r>
      <w:r w:rsidR="00727B8C" w:rsidRPr="003104DD">
        <w:rPr>
          <w:color w:val="00000A"/>
          <w:sz w:val="24"/>
          <w:szCs w:val="24"/>
          <w:lang w:eastAsia="en-US"/>
        </w:rPr>
        <w:t>ena za maksymalną liczbę godzin dodatkowych wynosi</w:t>
      </w:r>
      <w:r w:rsidR="00F66600">
        <w:rPr>
          <w:color w:val="00000A"/>
          <w:sz w:val="24"/>
          <w:szCs w:val="24"/>
          <w:lang w:eastAsia="en-US"/>
        </w:rPr>
        <w:t>:</w:t>
      </w:r>
      <w:r w:rsidR="00727B8C" w:rsidRPr="003104DD">
        <w:rPr>
          <w:color w:val="00000A"/>
          <w:sz w:val="24"/>
          <w:szCs w:val="24"/>
          <w:lang w:eastAsia="en-US"/>
        </w:rPr>
        <w:t xml:space="preserve"> </w:t>
      </w:r>
      <w:r w:rsidR="00B14859" w:rsidRPr="003104DD">
        <w:rPr>
          <w:color w:val="00000A"/>
          <w:sz w:val="24"/>
          <w:szCs w:val="24"/>
          <w:lang w:eastAsia="en-US"/>
        </w:rPr>
        <w:t>1500</w:t>
      </w:r>
      <w:r w:rsidR="00727B8C" w:rsidRPr="003104DD">
        <w:rPr>
          <w:color w:val="00000A"/>
          <w:sz w:val="24"/>
          <w:szCs w:val="24"/>
          <w:lang w:eastAsia="en-US"/>
        </w:rPr>
        <w:t xml:space="preserve"> godzin x ……………. (wpisać cenę brutto za stawkę godzinową) = …………………… (wpisać łączną cenę brutto).</w:t>
      </w:r>
    </w:p>
    <w:p w14:paraId="6B7EF24B" w14:textId="13424954" w:rsidR="00727B8C" w:rsidRPr="00727B8C" w:rsidRDefault="00727B8C" w:rsidP="001026C7">
      <w:pPr>
        <w:suppressAutoHyphens/>
        <w:spacing w:before="0" w:after="0" w:line="360" w:lineRule="auto"/>
        <w:ind w:left="284"/>
        <w:contextualSpacing/>
        <w:jc w:val="both"/>
        <w:rPr>
          <w:b/>
          <w:bCs/>
          <w:color w:val="00000A"/>
          <w:sz w:val="24"/>
          <w:szCs w:val="24"/>
          <w:lang w:eastAsia="en-US"/>
        </w:rPr>
      </w:pPr>
      <w:r w:rsidRPr="00727B8C">
        <w:rPr>
          <w:b/>
          <w:bCs/>
          <w:color w:val="00000A"/>
          <w:sz w:val="24"/>
          <w:szCs w:val="24"/>
          <w:lang w:eastAsia="en-US"/>
        </w:rPr>
        <w:t xml:space="preserve">Łączna kwota brutto po zsumowaniu </w:t>
      </w:r>
      <w:r w:rsidR="0005631C">
        <w:rPr>
          <w:b/>
          <w:bCs/>
          <w:color w:val="00000A"/>
          <w:sz w:val="24"/>
          <w:szCs w:val="24"/>
          <w:lang w:eastAsia="en-US"/>
        </w:rPr>
        <w:t xml:space="preserve">ceny za </w:t>
      </w:r>
      <w:r w:rsidRPr="00727B8C">
        <w:rPr>
          <w:b/>
          <w:bCs/>
          <w:color w:val="00000A"/>
          <w:sz w:val="24"/>
          <w:szCs w:val="24"/>
          <w:lang w:eastAsia="en-US"/>
        </w:rPr>
        <w:t>maksymaln</w:t>
      </w:r>
      <w:r w:rsidR="0005631C">
        <w:rPr>
          <w:b/>
          <w:bCs/>
          <w:color w:val="00000A"/>
          <w:sz w:val="24"/>
          <w:szCs w:val="24"/>
          <w:lang w:eastAsia="en-US"/>
        </w:rPr>
        <w:t>ą</w:t>
      </w:r>
      <w:r w:rsidRPr="00727B8C">
        <w:rPr>
          <w:b/>
          <w:bCs/>
          <w:color w:val="00000A"/>
          <w:sz w:val="24"/>
          <w:szCs w:val="24"/>
          <w:lang w:eastAsia="en-US"/>
        </w:rPr>
        <w:t xml:space="preserve"> liczb</w:t>
      </w:r>
      <w:r w:rsidR="0005631C">
        <w:rPr>
          <w:b/>
          <w:bCs/>
          <w:color w:val="00000A"/>
          <w:sz w:val="24"/>
          <w:szCs w:val="24"/>
          <w:lang w:eastAsia="en-US"/>
        </w:rPr>
        <w:t>ę</w:t>
      </w:r>
      <w:r w:rsidRPr="00727B8C">
        <w:rPr>
          <w:b/>
          <w:bCs/>
          <w:color w:val="00000A"/>
          <w:sz w:val="24"/>
          <w:szCs w:val="24"/>
          <w:lang w:eastAsia="en-US"/>
        </w:rPr>
        <w:t xml:space="preserve"> godzin z </w:t>
      </w:r>
      <w:r w:rsidR="00131734">
        <w:rPr>
          <w:b/>
          <w:bCs/>
          <w:color w:val="00000A"/>
          <w:sz w:val="24"/>
          <w:szCs w:val="24"/>
          <w:lang w:eastAsia="en-US"/>
        </w:rPr>
        <w:t>ppkt-u 1</w:t>
      </w:r>
      <w:r w:rsidR="00DA372C">
        <w:rPr>
          <w:b/>
          <w:bCs/>
          <w:color w:val="00000A"/>
          <w:sz w:val="24"/>
          <w:szCs w:val="24"/>
          <w:lang w:eastAsia="en-US"/>
        </w:rPr>
        <w:t xml:space="preserve"> lit. b</w:t>
      </w:r>
      <w:r w:rsidR="00131734">
        <w:rPr>
          <w:b/>
          <w:bCs/>
          <w:color w:val="00000A"/>
          <w:sz w:val="24"/>
          <w:szCs w:val="24"/>
          <w:lang w:eastAsia="en-US"/>
        </w:rPr>
        <w:t xml:space="preserve">) </w:t>
      </w:r>
      <w:r w:rsidR="00DA372C">
        <w:rPr>
          <w:b/>
          <w:bCs/>
          <w:color w:val="00000A"/>
          <w:sz w:val="24"/>
          <w:szCs w:val="24"/>
          <w:lang w:eastAsia="en-US"/>
        </w:rPr>
        <w:br/>
      </w:r>
      <w:r w:rsidRPr="00727B8C">
        <w:rPr>
          <w:b/>
          <w:bCs/>
          <w:color w:val="00000A"/>
          <w:sz w:val="24"/>
          <w:szCs w:val="24"/>
          <w:lang w:eastAsia="en-US"/>
        </w:rPr>
        <w:t xml:space="preserve">i </w:t>
      </w:r>
      <w:r w:rsidR="00553AFD">
        <w:rPr>
          <w:b/>
          <w:bCs/>
          <w:color w:val="00000A"/>
          <w:sz w:val="24"/>
          <w:szCs w:val="24"/>
          <w:lang w:eastAsia="en-US"/>
        </w:rPr>
        <w:t xml:space="preserve">p-pktu 2 lit. b) </w:t>
      </w:r>
      <w:r w:rsidRPr="00727B8C">
        <w:rPr>
          <w:b/>
          <w:bCs/>
          <w:color w:val="00000A"/>
          <w:sz w:val="24"/>
          <w:szCs w:val="24"/>
          <w:lang w:eastAsia="en-US"/>
        </w:rPr>
        <w:t>wynosi …… zł brutto</w:t>
      </w:r>
      <w:r w:rsidR="00054EC7">
        <w:rPr>
          <w:b/>
          <w:bCs/>
          <w:color w:val="00000A"/>
          <w:sz w:val="24"/>
          <w:szCs w:val="24"/>
          <w:lang w:eastAsia="en-US"/>
        </w:rPr>
        <w:t>,</w:t>
      </w:r>
      <w:r w:rsidR="00025929">
        <w:rPr>
          <w:b/>
          <w:bCs/>
          <w:color w:val="00000A"/>
          <w:sz w:val="24"/>
          <w:szCs w:val="24"/>
          <w:lang w:eastAsia="en-US"/>
        </w:rPr>
        <w:t xml:space="preserve"> </w:t>
      </w:r>
      <w:r w:rsidR="00054EC7">
        <w:rPr>
          <w:b/>
          <w:bCs/>
          <w:color w:val="00000A"/>
          <w:sz w:val="24"/>
          <w:szCs w:val="24"/>
          <w:lang w:eastAsia="en-US"/>
        </w:rPr>
        <w:t>słownie …… zł, w tym podatek VAT ……. VAT</w:t>
      </w:r>
      <w:r w:rsidR="00853376">
        <w:rPr>
          <w:b/>
          <w:bCs/>
          <w:color w:val="00000A"/>
          <w:sz w:val="24"/>
          <w:szCs w:val="24"/>
          <w:lang w:eastAsia="en-US"/>
        </w:rPr>
        <w:t>, tj. zł netto</w:t>
      </w:r>
      <w:r w:rsidR="0005631C">
        <w:rPr>
          <w:b/>
          <w:bCs/>
          <w:color w:val="00000A"/>
          <w:sz w:val="24"/>
          <w:szCs w:val="24"/>
          <w:lang w:eastAsia="en-US"/>
        </w:rPr>
        <w:t>.</w:t>
      </w:r>
    </w:p>
    <w:p w14:paraId="6432F3D1" w14:textId="396B20C7" w:rsidR="0054148B" w:rsidRPr="00A95F1D" w:rsidRDefault="00727B8C" w:rsidP="00A95F1D">
      <w:pPr>
        <w:numPr>
          <w:ilvl w:val="0"/>
          <w:numId w:val="55"/>
        </w:numPr>
        <w:suppressAutoHyphens/>
        <w:spacing w:before="0" w:after="0" w:line="360" w:lineRule="auto"/>
        <w:ind w:left="284" w:hanging="284"/>
        <w:contextualSpacing/>
        <w:jc w:val="both"/>
        <w:rPr>
          <w:color w:val="00000A"/>
          <w:sz w:val="24"/>
          <w:szCs w:val="24"/>
          <w:lang w:eastAsia="en-US"/>
        </w:rPr>
      </w:pPr>
      <w:r w:rsidRPr="00727B8C">
        <w:rPr>
          <w:color w:val="00000A"/>
          <w:sz w:val="24"/>
          <w:szCs w:val="24"/>
          <w:lang w:eastAsia="en-US"/>
        </w:rPr>
        <w:t>Oświadczamy, że w cenie naszej oferty zostały uwzględnione wszystkie koszty wykonania zamówienia.</w:t>
      </w:r>
    </w:p>
    <w:p w14:paraId="580F9AB4" w14:textId="77777777" w:rsidR="0092603D" w:rsidRDefault="00A65FB8" w:rsidP="007F10C7">
      <w:pPr>
        <w:pStyle w:val="Akapitzlist"/>
        <w:numPr>
          <w:ilvl w:val="0"/>
          <w:numId w:val="55"/>
        </w:numPr>
        <w:tabs>
          <w:tab w:val="left" w:pos="284"/>
        </w:tabs>
        <w:spacing w:before="0" w:after="0" w:line="360" w:lineRule="auto"/>
        <w:rPr>
          <w:sz w:val="24"/>
          <w:szCs w:val="24"/>
        </w:rPr>
      </w:pPr>
      <w:r w:rsidRPr="00D4650F">
        <w:rPr>
          <w:sz w:val="24"/>
          <w:szCs w:val="24"/>
        </w:rPr>
        <w:t xml:space="preserve">Oświadczamy, że zapoznaliśmy się z treścią Specyfikacji Warunków Zamówienia oraz akceptujemy wszystkie warunki w niej zawarte i nie wnosimy do nich zastrzeżeń, </w:t>
      </w:r>
    </w:p>
    <w:p w14:paraId="3328F69E" w14:textId="42C9F02C" w:rsidR="00A65FB8" w:rsidRPr="00D4650F" w:rsidRDefault="00A65FB8" w:rsidP="0092603D">
      <w:pPr>
        <w:pStyle w:val="Akapitzlist"/>
        <w:tabs>
          <w:tab w:val="left" w:pos="284"/>
        </w:tabs>
        <w:spacing w:before="0" w:after="0" w:line="360" w:lineRule="auto"/>
        <w:ind w:left="360"/>
        <w:rPr>
          <w:sz w:val="24"/>
          <w:szCs w:val="24"/>
        </w:rPr>
      </w:pPr>
      <w:r w:rsidRPr="00D4650F">
        <w:rPr>
          <w:sz w:val="24"/>
          <w:szCs w:val="24"/>
        </w:rPr>
        <w:t xml:space="preserve">w szczególności zapoznaliśmy się z projektowanymi postanowieniami umowy ramowej (załącznik nr </w:t>
      </w:r>
      <w:r w:rsidR="00FD04D9">
        <w:rPr>
          <w:sz w:val="24"/>
          <w:szCs w:val="24"/>
        </w:rPr>
        <w:t>5</w:t>
      </w:r>
      <w:r w:rsidRPr="00D4650F">
        <w:rPr>
          <w:sz w:val="24"/>
          <w:szCs w:val="24"/>
        </w:rPr>
        <w:t xml:space="preserve"> do SWZ) oraz umowy wykonawczej (załącznik nr </w:t>
      </w:r>
      <w:r w:rsidR="00FD04D9">
        <w:rPr>
          <w:sz w:val="24"/>
          <w:szCs w:val="24"/>
        </w:rPr>
        <w:t>a</w:t>
      </w:r>
      <w:r w:rsidRPr="00D4650F">
        <w:rPr>
          <w:sz w:val="24"/>
          <w:szCs w:val="24"/>
        </w:rPr>
        <w:t>a do SWZ) i akceptujemy wszystkie postanowienia w nich zawarte, a zamówienie wykonamy zgodnie z opisem przedmiotu zamówienia zawartym w SWZ.</w:t>
      </w:r>
    </w:p>
    <w:p w14:paraId="53E4A116" w14:textId="5DA0B122" w:rsidR="00A65FB8" w:rsidRDefault="00A65FB8" w:rsidP="007F10C7">
      <w:pPr>
        <w:pStyle w:val="Akapitzlist"/>
        <w:numPr>
          <w:ilvl w:val="0"/>
          <w:numId w:val="55"/>
        </w:numPr>
        <w:tabs>
          <w:tab w:val="left" w:pos="284"/>
        </w:tabs>
        <w:spacing w:before="0" w:after="0" w:line="360" w:lineRule="auto"/>
        <w:rPr>
          <w:sz w:val="24"/>
          <w:szCs w:val="24"/>
        </w:rPr>
      </w:pPr>
      <w:r w:rsidRPr="00D4650F">
        <w:rPr>
          <w:sz w:val="24"/>
          <w:szCs w:val="24"/>
        </w:rPr>
        <w:t xml:space="preserve">Oświadczamy, że jesteśmy związani niniejszą ofertą </w:t>
      </w:r>
      <w:r w:rsidR="00905AF6">
        <w:rPr>
          <w:sz w:val="24"/>
          <w:szCs w:val="24"/>
        </w:rPr>
        <w:t>na czas wskazany w SWZ.</w:t>
      </w:r>
    </w:p>
    <w:p w14:paraId="5886177A" w14:textId="77777777" w:rsidR="009F18D6" w:rsidRPr="009F18D6" w:rsidRDefault="009F18D6" w:rsidP="007F10C7">
      <w:pPr>
        <w:pStyle w:val="Akapitzlist"/>
        <w:numPr>
          <w:ilvl w:val="0"/>
          <w:numId w:val="55"/>
        </w:numPr>
        <w:tabs>
          <w:tab w:val="left" w:pos="284"/>
        </w:tabs>
        <w:spacing w:before="0" w:after="0" w:line="360" w:lineRule="auto"/>
        <w:rPr>
          <w:sz w:val="24"/>
          <w:szCs w:val="24"/>
        </w:rPr>
      </w:pPr>
      <w:r w:rsidRPr="009F18D6">
        <w:rPr>
          <w:sz w:val="24"/>
          <w:szCs w:val="24"/>
        </w:rPr>
        <w:t>Oświadczam/y, że informacje i dokumenty zawarte w pliku/plikach: ………………………..........................………………………………………………………………………………</w:t>
      </w:r>
    </w:p>
    <w:p w14:paraId="1CC0C117" w14:textId="04074BE7" w:rsidR="009F18D6" w:rsidRPr="009F18D6" w:rsidRDefault="009F18D6" w:rsidP="001026C7">
      <w:pPr>
        <w:pStyle w:val="Akapitzlist"/>
        <w:tabs>
          <w:tab w:val="left" w:pos="284"/>
        </w:tabs>
        <w:spacing w:before="0" w:after="0" w:line="360" w:lineRule="auto"/>
        <w:ind w:left="360"/>
        <w:rPr>
          <w:sz w:val="24"/>
          <w:szCs w:val="24"/>
        </w:rPr>
      </w:pPr>
      <w:r w:rsidRPr="009F18D6">
        <w:rPr>
          <w:sz w:val="24"/>
          <w:szCs w:val="24"/>
        </w:rPr>
        <w:t xml:space="preserve">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 </w:t>
      </w:r>
    </w:p>
    <w:p w14:paraId="1CB9C4A2" w14:textId="769066B2" w:rsidR="00A65FB8" w:rsidRDefault="00A65FB8" w:rsidP="007F10C7">
      <w:pPr>
        <w:pStyle w:val="Akapitzlist"/>
        <w:numPr>
          <w:ilvl w:val="0"/>
          <w:numId w:val="55"/>
        </w:numPr>
        <w:tabs>
          <w:tab w:val="left" w:pos="284"/>
        </w:tabs>
        <w:spacing w:before="0" w:after="0" w:line="360" w:lineRule="auto"/>
        <w:rPr>
          <w:sz w:val="24"/>
          <w:szCs w:val="24"/>
        </w:rPr>
      </w:pPr>
      <w:r w:rsidRPr="00D4650F">
        <w:rPr>
          <w:sz w:val="24"/>
          <w:szCs w:val="24"/>
        </w:rPr>
        <w:t xml:space="preserve">W przypadku wyboru naszej oferty, w okresie jej związania, zobowiązujemy się do zawarcia umowy w miejscu i terminie wskazanym przez Zamawiającego. Nie zawarcie przez nas </w:t>
      </w:r>
      <w:r w:rsidRPr="00D4650F">
        <w:rPr>
          <w:sz w:val="24"/>
          <w:szCs w:val="24"/>
        </w:rPr>
        <w:lastRenderedPageBreak/>
        <w:t>umowy w terminie wyznaczonym przez Zamawiającego należy traktować jako uchylenie się od zawarcia umowy.</w:t>
      </w:r>
    </w:p>
    <w:p w14:paraId="11C4CB87" w14:textId="77777777" w:rsidR="000D232A" w:rsidRPr="000D232A" w:rsidRDefault="000D232A" w:rsidP="007F10C7">
      <w:pPr>
        <w:pStyle w:val="Akapitzlist"/>
        <w:numPr>
          <w:ilvl w:val="0"/>
          <w:numId w:val="55"/>
        </w:numPr>
        <w:suppressAutoHyphens w:val="0"/>
        <w:spacing w:before="0" w:after="0" w:line="360" w:lineRule="auto"/>
        <w:contextualSpacing/>
        <w:rPr>
          <w:sz w:val="24"/>
          <w:szCs w:val="24"/>
        </w:rPr>
      </w:pPr>
      <w:r w:rsidRPr="000D232A">
        <w:rPr>
          <w:sz w:val="24"/>
          <w:szCs w:val="24"/>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456364FB" w14:textId="77777777" w:rsidR="0092603D" w:rsidRDefault="000D232A" w:rsidP="001026C7">
      <w:pPr>
        <w:pStyle w:val="Akapitzlist"/>
        <w:spacing w:before="0" w:after="0" w:line="360" w:lineRule="auto"/>
        <w:ind w:left="360"/>
        <w:rPr>
          <w:sz w:val="24"/>
          <w:szCs w:val="24"/>
        </w:rPr>
      </w:pPr>
      <w:r w:rsidRPr="000D232A">
        <w:rPr>
          <w:sz w:val="24"/>
          <w:szCs w:val="24"/>
        </w:rPr>
        <w:t xml:space="preserve">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w:t>
      </w:r>
    </w:p>
    <w:p w14:paraId="1AE301B2" w14:textId="507F7975" w:rsidR="000D232A" w:rsidRPr="000D232A" w:rsidRDefault="000D232A" w:rsidP="001026C7">
      <w:pPr>
        <w:pStyle w:val="Akapitzlist"/>
        <w:spacing w:before="0" w:after="0" w:line="360" w:lineRule="auto"/>
        <w:ind w:left="360"/>
        <w:rPr>
          <w:sz w:val="24"/>
          <w:szCs w:val="24"/>
        </w:rPr>
      </w:pPr>
      <w:r w:rsidRPr="000D232A">
        <w:rPr>
          <w:sz w:val="24"/>
          <w:szCs w:val="24"/>
        </w:rPr>
        <w:t>z uzasadnieniem.</w:t>
      </w:r>
    </w:p>
    <w:p w14:paraId="73DF16ED" w14:textId="77777777" w:rsidR="0092603D" w:rsidRDefault="00A65FB8" w:rsidP="007F10C7">
      <w:pPr>
        <w:pStyle w:val="Akapitzlist"/>
        <w:numPr>
          <w:ilvl w:val="0"/>
          <w:numId w:val="55"/>
        </w:numPr>
        <w:tabs>
          <w:tab w:val="left" w:pos="284"/>
        </w:tabs>
        <w:spacing w:before="0" w:after="0" w:line="360" w:lineRule="auto"/>
        <w:rPr>
          <w:sz w:val="24"/>
          <w:szCs w:val="24"/>
        </w:rPr>
      </w:pPr>
      <w:r w:rsidRPr="00D4650F">
        <w:rPr>
          <w:sz w:val="24"/>
          <w:szCs w:val="24"/>
        </w:rPr>
        <w:t xml:space="preserve">Przedmiot niniejszego zamówienia realizować będziemy w terminie określonym </w:t>
      </w:r>
    </w:p>
    <w:p w14:paraId="1DB93898" w14:textId="69AED99C" w:rsidR="00A65FB8" w:rsidRDefault="00A65FB8" w:rsidP="0092603D">
      <w:pPr>
        <w:pStyle w:val="Akapitzlist"/>
        <w:tabs>
          <w:tab w:val="left" w:pos="284"/>
        </w:tabs>
        <w:spacing w:before="0" w:after="0" w:line="360" w:lineRule="auto"/>
        <w:ind w:left="360"/>
        <w:rPr>
          <w:sz w:val="24"/>
          <w:szCs w:val="24"/>
        </w:rPr>
      </w:pPr>
      <w:r w:rsidRPr="00D4650F">
        <w:rPr>
          <w:sz w:val="24"/>
          <w:szCs w:val="24"/>
        </w:rPr>
        <w:t>w niniejszej SWZ.</w:t>
      </w:r>
    </w:p>
    <w:p w14:paraId="65BCEC78" w14:textId="1413A239" w:rsidR="00A65FB8" w:rsidRDefault="00A65FB8" w:rsidP="007F10C7">
      <w:pPr>
        <w:pStyle w:val="Akapitzlist"/>
        <w:numPr>
          <w:ilvl w:val="0"/>
          <w:numId w:val="55"/>
        </w:numPr>
        <w:tabs>
          <w:tab w:val="left" w:pos="284"/>
        </w:tabs>
        <w:spacing w:before="0" w:after="0" w:line="360" w:lineRule="auto"/>
        <w:rPr>
          <w:sz w:val="24"/>
          <w:szCs w:val="24"/>
        </w:rPr>
      </w:pPr>
      <w:r w:rsidRPr="00D4650F">
        <w:rPr>
          <w:sz w:val="24"/>
          <w:szCs w:val="24"/>
        </w:rPr>
        <w:t>W przypadku zatrudnienia podwykonawców, oświadczamy że ponosimy całkowitą odpowiedzialność za działanie lub zaniechanie wszystkich podwykonawców.</w:t>
      </w:r>
    </w:p>
    <w:p w14:paraId="1BC89BDA" w14:textId="689A35AA" w:rsidR="00A65FB8" w:rsidRDefault="00A65FB8" w:rsidP="007F10C7">
      <w:pPr>
        <w:pStyle w:val="Akapitzlist"/>
        <w:numPr>
          <w:ilvl w:val="0"/>
          <w:numId w:val="55"/>
        </w:numPr>
        <w:tabs>
          <w:tab w:val="left" w:pos="284"/>
        </w:tabs>
        <w:spacing w:before="0" w:after="0" w:line="360" w:lineRule="auto"/>
        <w:rPr>
          <w:sz w:val="24"/>
          <w:szCs w:val="24"/>
        </w:rPr>
      </w:pPr>
      <w:r w:rsidRPr="00D4650F">
        <w:rPr>
          <w:sz w:val="24"/>
          <w:szCs w:val="24"/>
        </w:rPr>
        <w:t>Oświadczamy, iż wszystkie informacje zamieszczone w naszej ofercie i załącznikach do oferty są prawdziwe.</w:t>
      </w:r>
    </w:p>
    <w:p w14:paraId="7A0FAF04" w14:textId="088B2059" w:rsidR="00A65FB8" w:rsidRPr="00D4650F" w:rsidRDefault="00A65FB8" w:rsidP="007F10C7">
      <w:pPr>
        <w:pStyle w:val="Akapitzlist"/>
        <w:numPr>
          <w:ilvl w:val="0"/>
          <w:numId w:val="55"/>
        </w:numPr>
        <w:tabs>
          <w:tab w:val="left" w:pos="284"/>
        </w:tabs>
        <w:spacing w:before="0" w:after="0" w:line="360" w:lineRule="auto"/>
        <w:rPr>
          <w:sz w:val="24"/>
          <w:szCs w:val="24"/>
        </w:rPr>
      </w:pPr>
      <w:r w:rsidRPr="00D4650F">
        <w:rPr>
          <w:sz w:val="24"/>
          <w:szCs w:val="24"/>
        </w:rPr>
        <w:t>Oświadczamy, że jesteśmy:</w:t>
      </w:r>
    </w:p>
    <w:p w14:paraId="46BA2ED4" w14:textId="77777777" w:rsidR="00A65FB8" w:rsidRPr="00A65FB8" w:rsidRDefault="00A65FB8" w:rsidP="001026C7">
      <w:pPr>
        <w:spacing w:before="0" w:after="0" w:line="360" w:lineRule="auto"/>
        <w:ind w:left="426" w:hanging="142"/>
        <w:rPr>
          <w:sz w:val="24"/>
          <w:szCs w:val="24"/>
        </w:rPr>
      </w:pPr>
      <w:r w:rsidRPr="00A65FB8">
        <w:rPr>
          <w:sz w:val="24"/>
          <w:szCs w:val="24"/>
        </w:rPr>
        <w:t>□ mikro przedsiębiorcą</w:t>
      </w:r>
    </w:p>
    <w:p w14:paraId="6FA356F3" w14:textId="77777777" w:rsidR="00A65FB8" w:rsidRPr="00A65FB8" w:rsidRDefault="00A65FB8" w:rsidP="001026C7">
      <w:pPr>
        <w:spacing w:before="0" w:after="0" w:line="360" w:lineRule="auto"/>
        <w:ind w:left="426" w:hanging="142"/>
        <w:rPr>
          <w:sz w:val="24"/>
          <w:szCs w:val="24"/>
        </w:rPr>
      </w:pPr>
      <w:r w:rsidRPr="00A65FB8">
        <w:rPr>
          <w:sz w:val="24"/>
          <w:szCs w:val="24"/>
        </w:rPr>
        <w:t>□ małym przedsiębiorcą</w:t>
      </w:r>
    </w:p>
    <w:p w14:paraId="684BA39B" w14:textId="77777777" w:rsidR="00A65FB8" w:rsidRPr="00A65FB8" w:rsidRDefault="00A65FB8" w:rsidP="001026C7">
      <w:pPr>
        <w:spacing w:before="0" w:after="0" w:line="360" w:lineRule="auto"/>
        <w:ind w:left="426" w:hanging="142"/>
        <w:rPr>
          <w:sz w:val="24"/>
          <w:szCs w:val="24"/>
        </w:rPr>
      </w:pPr>
      <w:r w:rsidRPr="00A65FB8">
        <w:rPr>
          <w:sz w:val="24"/>
          <w:szCs w:val="24"/>
        </w:rPr>
        <w:t>□ średnim przedsiębiorcą</w:t>
      </w:r>
    </w:p>
    <w:p w14:paraId="38D070EA" w14:textId="77777777" w:rsidR="00A65FB8" w:rsidRPr="00A65FB8" w:rsidRDefault="00A65FB8" w:rsidP="001026C7">
      <w:pPr>
        <w:spacing w:before="0" w:after="0" w:line="360" w:lineRule="auto"/>
        <w:ind w:left="426" w:hanging="142"/>
        <w:rPr>
          <w:sz w:val="24"/>
          <w:szCs w:val="24"/>
        </w:rPr>
      </w:pPr>
      <w:r w:rsidRPr="00A65FB8">
        <w:rPr>
          <w:sz w:val="24"/>
          <w:szCs w:val="24"/>
        </w:rPr>
        <w:t>□ pochodzimy z innego państwa członkowskiego Unii Europejskiej</w:t>
      </w:r>
    </w:p>
    <w:p w14:paraId="2F88814C" w14:textId="77777777" w:rsidR="00A65FB8" w:rsidRPr="00A65FB8" w:rsidRDefault="00A65FB8" w:rsidP="001026C7">
      <w:pPr>
        <w:spacing w:before="0" w:after="0" w:line="360" w:lineRule="auto"/>
        <w:ind w:left="426" w:hanging="142"/>
        <w:rPr>
          <w:sz w:val="24"/>
          <w:szCs w:val="24"/>
        </w:rPr>
      </w:pPr>
      <w:r w:rsidRPr="00A65FB8">
        <w:rPr>
          <w:sz w:val="24"/>
          <w:szCs w:val="24"/>
        </w:rPr>
        <w:t>□ pochodzimy z innego państwa nie będącego członkiem Unii Europejskiej</w:t>
      </w:r>
    </w:p>
    <w:p w14:paraId="22D5149B" w14:textId="77777777" w:rsidR="00A65FB8" w:rsidRPr="00A65FB8" w:rsidRDefault="00A65FB8" w:rsidP="001026C7">
      <w:pPr>
        <w:spacing w:before="0" w:after="0" w:line="360" w:lineRule="auto"/>
        <w:ind w:left="426" w:hanging="142"/>
        <w:rPr>
          <w:sz w:val="24"/>
          <w:szCs w:val="24"/>
        </w:rPr>
      </w:pPr>
      <w:r w:rsidRPr="00A65FB8">
        <w:rPr>
          <w:sz w:val="24"/>
          <w:szCs w:val="24"/>
        </w:rPr>
        <w:t xml:space="preserve">□ żadne z powyższych </w:t>
      </w:r>
    </w:p>
    <w:p w14:paraId="7B004885" w14:textId="793652FE" w:rsidR="004E5C0F" w:rsidRDefault="00A65FB8" w:rsidP="007F10C7">
      <w:pPr>
        <w:pStyle w:val="Akapitzlist"/>
        <w:numPr>
          <w:ilvl w:val="0"/>
          <w:numId w:val="55"/>
        </w:numPr>
        <w:tabs>
          <w:tab w:val="left" w:pos="142"/>
          <w:tab w:val="left" w:pos="284"/>
          <w:tab w:val="left" w:pos="426"/>
        </w:tabs>
        <w:spacing w:before="0" w:after="0" w:line="360" w:lineRule="auto"/>
        <w:rPr>
          <w:sz w:val="24"/>
          <w:szCs w:val="24"/>
        </w:rPr>
      </w:pPr>
      <w:r w:rsidRPr="00E652D9">
        <w:rPr>
          <w:sz w:val="24"/>
          <w:szCs w:val="24"/>
        </w:rPr>
        <w:t>Oferta została złożona na ..............stronach.</w:t>
      </w:r>
    </w:p>
    <w:p w14:paraId="30892808" w14:textId="377330B5" w:rsidR="00A65FB8" w:rsidRPr="00E652D9" w:rsidRDefault="00A65FB8" w:rsidP="007F10C7">
      <w:pPr>
        <w:pStyle w:val="Akapitzlist"/>
        <w:numPr>
          <w:ilvl w:val="0"/>
          <w:numId w:val="55"/>
        </w:numPr>
        <w:tabs>
          <w:tab w:val="left" w:pos="142"/>
          <w:tab w:val="left" w:pos="284"/>
          <w:tab w:val="left" w:pos="426"/>
        </w:tabs>
        <w:spacing w:before="0" w:after="0" w:line="360" w:lineRule="auto"/>
        <w:rPr>
          <w:sz w:val="24"/>
          <w:szCs w:val="24"/>
        </w:rPr>
      </w:pPr>
      <w:r w:rsidRPr="00E652D9">
        <w:rPr>
          <w:sz w:val="24"/>
          <w:szCs w:val="24"/>
        </w:rPr>
        <w:t>Integralną część oferty stanowią następujące dokumenty</w:t>
      </w:r>
      <w:r w:rsidR="00860A64">
        <w:rPr>
          <w:sz w:val="24"/>
          <w:szCs w:val="24"/>
        </w:rPr>
        <w:t>:</w:t>
      </w:r>
    </w:p>
    <w:p w14:paraId="43C55029" w14:textId="2A1481FA" w:rsidR="00375A15" w:rsidRPr="00860A64" w:rsidRDefault="00A65FB8" w:rsidP="00860A64">
      <w:pPr>
        <w:pStyle w:val="Akapitzlist"/>
        <w:numPr>
          <w:ilvl w:val="1"/>
          <w:numId w:val="35"/>
        </w:numPr>
        <w:spacing w:before="0" w:after="0" w:line="360" w:lineRule="auto"/>
        <w:rPr>
          <w:sz w:val="24"/>
          <w:szCs w:val="24"/>
        </w:rPr>
      </w:pPr>
      <w:r w:rsidRPr="00860A64">
        <w:rPr>
          <w:sz w:val="24"/>
          <w:szCs w:val="24"/>
        </w:rPr>
        <w:t>.......................................................................................</w:t>
      </w:r>
      <w:bookmarkStart w:id="30" w:name="_Hlk147402804"/>
    </w:p>
    <w:p w14:paraId="6C1407AF" w14:textId="77777777" w:rsidR="00860A64" w:rsidRDefault="00860A64" w:rsidP="001D08A1">
      <w:pPr>
        <w:spacing w:before="0" w:after="0" w:line="360" w:lineRule="auto"/>
        <w:ind w:left="7080"/>
      </w:pPr>
    </w:p>
    <w:p w14:paraId="4D7A6A76" w14:textId="7ABF59C9" w:rsidR="00EC77F8" w:rsidRPr="00375A15" w:rsidRDefault="00EC77F8" w:rsidP="006F4DDD">
      <w:pPr>
        <w:spacing w:before="0" w:after="0" w:line="360" w:lineRule="auto"/>
        <w:jc w:val="right"/>
        <w:rPr>
          <w:sz w:val="24"/>
          <w:szCs w:val="24"/>
        </w:rPr>
      </w:pPr>
      <w:r w:rsidRPr="00EE00B3">
        <w:t>podpis Wykonawcy</w:t>
      </w:r>
    </w:p>
    <w:bookmarkEnd w:id="30"/>
    <w:p w14:paraId="418D78F6" w14:textId="11AB053B" w:rsidR="00B856DD" w:rsidRPr="006F4DDD" w:rsidRDefault="00B77342" w:rsidP="00823B59">
      <w:pPr>
        <w:spacing w:before="0" w:after="0"/>
        <w:rPr>
          <w:b/>
          <w:bCs/>
          <w:sz w:val="24"/>
          <w:szCs w:val="24"/>
        </w:rPr>
      </w:pPr>
      <w:r>
        <w:br w:type="page"/>
      </w:r>
      <w:r w:rsidR="00042038" w:rsidRPr="006F4DDD">
        <w:rPr>
          <w:b/>
          <w:bCs/>
          <w:sz w:val="24"/>
          <w:szCs w:val="24"/>
        </w:rPr>
        <w:lastRenderedPageBreak/>
        <w:t xml:space="preserve">Załącznik Nr </w:t>
      </w:r>
      <w:r w:rsidR="00B423C1" w:rsidRPr="006F4DDD">
        <w:rPr>
          <w:b/>
          <w:bCs/>
          <w:sz w:val="24"/>
          <w:szCs w:val="24"/>
        </w:rPr>
        <w:t>3</w:t>
      </w:r>
      <w:r w:rsidR="00042038" w:rsidRPr="006F4DDD">
        <w:rPr>
          <w:b/>
          <w:bCs/>
          <w:sz w:val="24"/>
          <w:szCs w:val="24"/>
        </w:rPr>
        <w:t xml:space="preserve"> do SWZ</w:t>
      </w:r>
      <w:r w:rsidR="003A6159" w:rsidRPr="006F4DDD">
        <w:rPr>
          <w:b/>
          <w:bCs/>
          <w:sz w:val="24"/>
          <w:szCs w:val="24"/>
        </w:rPr>
        <w:t xml:space="preserve"> </w:t>
      </w:r>
      <w:r w:rsidR="00A55F06" w:rsidRPr="006F4DDD">
        <w:rPr>
          <w:b/>
          <w:bCs/>
          <w:sz w:val="24"/>
          <w:szCs w:val="24"/>
        </w:rPr>
        <w:t xml:space="preserve">Oświadczenie </w:t>
      </w:r>
      <w:r w:rsidR="003A6159" w:rsidRPr="006F4DDD">
        <w:rPr>
          <w:b/>
          <w:bCs/>
          <w:sz w:val="24"/>
          <w:szCs w:val="24"/>
        </w:rPr>
        <w:t>o braku podstaw do wykluczenia z oraz o spełnianiu warunków udziału w postępowaniu</w:t>
      </w:r>
    </w:p>
    <w:p w14:paraId="535B14CB" w14:textId="205F298C" w:rsidR="00DA70D2" w:rsidRPr="00DA70D2" w:rsidRDefault="00903CE1" w:rsidP="00823B59">
      <w:pPr>
        <w:pStyle w:val="Nagwek1"/>
        <w:spacing w:before="0" w:after="0" w:line="276" w:lineRule="auto"/>
      </w:pPr>
      <w:r w:rsidRPr="00DA70D2">
        <w:t>DOKUMENT NALEŻY ZŁOŻYĆ W FORMIE ELEKTRONICZNEJ LUB POSTACI ELEKTRONICZNEJ OPATRZONEJ PODPISEM ZAUFANYM LUB PODPISEM OSOBISTYM</w:t>
      </w:r>
    </w:p>
    <w:p w14:paraId="14573747" w14:textId="7A33C005" w:rsidR="00903CE1" w:rsidRPr="00B856DD" w:rsidRDefault="00903CE1" w:rsidP="00392D9D">
      <w:pPr>
        <w:pStyle w:val="Nagwek1"/>
        <w:spacing w:line="360" w:lineRule="auto"/>
        <w:ind w:left="2124" w:firstLine="708"/>
        <w:rPr>
          <w:b w:val="0"/>
          <w:bCs w:val="0"/>
        </w:rPr>
      </w:pPr>
      <w:r w:rsidRPr="00B856DD">
        <w:rPr>
          <w:b w:val="0"/>
          <w:bCs w:val="0"/>
        </w:rPr>
        <w:t>......................................................., dnia ..............................</w:t>
      </w:r>
    </w:p>
    <w:p w14:paraId="4E96B27B" w14:textId="61000F04" w:rsidR="00903CE1" w:rsidRPr="00B856DD" w:rsidRDefault="00903CE1" w:rsidP="00DA70D2">
      <w:pPr>
        <w:pStyle w:val="Nagwek1"/>
        <w:spacing w:line="360" w:lineRule="auto"/>
        <w:rPr>
          <w:b w:val="0"/>
          <w:bCs w:val="0"/>
        </w:rPr>
      </w:pPr>
      <w:r w:rsidRPr="00B856DD">
        <w:rPr>
          <w:b w:val="0"/>
          <w:bCs w:val="0"/>
        </w:rPr>
        <w:t>WYKONAWCA:</w:t>
      </w:r>
    </w:p>
    <w:p w14:paraId="0649E9D6" w14:textId="2B07ACA7" w:rsidR="00903CE1" w:rsidRPr="00B856DD" w:rsidRDefault="00903CE1" w:rsidP="00DA70D2">
      <w:pPr>
        <w:pStyle w:val="Nagwek1"/>
        <w:spacing w:line="360" w:lineRule="auto"/>
        <w:rPr>
          <w:b w:val="0"/>
          <w:bCs w:val="0"/>
        </w:rPr>
      </w:pPr>
      <w:r w:rsidRPr="00B856DD">
        <w:rPr>
          <w:b w:val="0"/>
          <w:bCs w:val="0"/>
        </w:rPr>
        <w:t>pełna nazwa/firma …………………………………………………………………………………………………………</w:t>
      </w:r>
      <w:r w:rsidR="003807AC">
        <w:rPr>
          <w:b w:val="0"/>
          <w:bCs w:val="0"/>
        </w:rPr>
        <w:t>……</w:t>
      </w:r>
    </w:p>
    <w:p w14:paraId="5C9C5F5A" w14:textId="13086CB6" w:rsidR="00903CE1" w:rsidRPr="00B856DD" w:rsidRDefault="00903CE1" w:rsidP="00DA70D2">
      <w:pPr>
        <w:pStyle w:val="Nagwek1"/>
        <w:spacing w:line="360" w:lineRule="auto"/>
        <w:rPr>
          <w:b w:val="0"/>
          <w:bCs w:val="0"/>
        </w:rPr>
      </w:pPr>
      <w:r w:rsidRPr="00B856DD">
        <w:rPr>
          <w:b w:val="0"/>
          <w:bCs w:val="0"/>
        </w:rPr>
        <w:t>adres ………………………………………………………………………………………………………………………………</w:t>
      </w:r>
      <w:r w:rsidR="003807AC">
        <w:rPr>
          <w:b w:val="0"/>
          <w:bCs w:val="0"/>
        </w:rPr>
        <w:t>……</w:t>
      </w:r>
    </w:p>
    <w:p w14:paraId="7602EAC4" w14:textId="2E7F3281" w:rsidR="00903CE1" w:rsidRPr="00B856DD" w:rsidRDefault="00903CE1" w:rsidP="00DA70D2">
      <w:pPr>
        <w:pStyle w:val="Nagwek1"/>
        <w:spacing w:line="360" w:lineRule="auto"/>
        <w:rPr>
          <w:b w:val="0"/>
          <w:bCs w:val="0"/>
        </w:rPr>
      </w:pPr>
      <w:r w:rsidRPr="00B856DD">
        <w:rPr>
          <w:b w:val="0"/>
          <w:bCs w:val="0"/>
        </w:rPr>
        <w:t>w zależności od podmiotu: NIP/PESEL ……………………………………………………………………………</w:t>
      </w:r>
      <w:r w:rsidR="006A4907">
        <w:rPr>
          <w:b w:val="0"/>
          <w:bCs w:val="0"/>
        </w:rPr>
        <w:t>…….</w:t>
      </w:r>
    </w:p>
    <w:p w14:paraId="68F550B2" w14:textId="47E4179F" w:rsidR="00903CE1" w:rsidRPr="00B856DD" w:rsidRDefault="00903CE1" w:rsidP="00DA70D2">
      <w:pPr>
        <w:pStyle w:val="Nagwek1"/>
        <w:spacing w:line="360" w:lineRule="auto"/>
        <w:rPr>
          <w:b w:val="0"/>
          <w:bCs w:val="0"/>
        </w:rPr>
      </w:pPr>
      <w:r w:rsidRPr="00B856DD">
        <w:rPr>
          <w:b w:val="0"/>
          <w:bCs w:val="0"/>
        </w:rPr>
        <w:t>w zależności od podmiotu: KRS/CEiDG …………………………………………………………………………</w:t>
      </w:r>
      <w:r w:rsidR="006A4907">
        <w:rPr>
          <w:b w:val="0"/>
          <w:bCs w:val="0"/>
        </w:rPr>
        <w:t>……..</w:t>
      </w:r>
    </w:p>
    <w:p w14:paraId="2625A14B" w14:textId="77B593E4" w:rsidR="00903CE1" w:rsidRPr="00B856DD" w:rsidRDefault="00903CE1" w:rsidP="00DA70D2">
      <w:pPr>
        <w:pStyle w:val="Nagwek1"/>
        <w:spacing w:line="360" w:lineRule="auto"/>
        <w:rPr>
          <w:b w:val="0"/>
          <w:bCs w:val="0"/>
        </w:rPr>
      </w:pPr>
      <w:r w:rsidRPr="00B856DD">
        <w:rPr>
          <w:b w:val="0"/>
          <w:bCs w:val="0"/>
        </w:rPr>
        <w:t>reprezentowany przez:</w:t>
      </w:r>
      <w:r w:rsidR="006A4907">
        <w:rPr>
          <w:b w:val="0"/>
          <w:bCs w:val="0"/>
        </w:rPr>
        <w:t xml:space="preserve"> ……………………………………………………………………………………………………….</w:t>
      </w:r>
    </w:p>
    <w:p w14:paraId="604F856A" w14:textId="331F214E" w:rsidR="00903CE1" w:rsidRPr="00B856DD" w:rsidRDefault="00903CE1" w:rsidP="006A4907">
      <w:pPr>
        <w:pStyle w:val="Nagwek1"/>
        <w:rPr>
          <w:b w:val="0"/>
          <w:bCs w:val="0"/>
        </w:rPr>
      </w:pPr>
      <w:r w:rsidRPr="00B856DD">
        <w:rPr>
          <w:b w:val="0"/>
          <w:bCs w:val="0"/>
        </w:rPr>
        <w:t>………………………………………………………………………………………………………………………………………</w:t>
      </w:r>
      <w:r w:rsidR="006A4907">
        <w:rPr>
          <w:b w:val="0"/>
          <w:bCs w:val="0"/>
        </w:rPr>
        <w:t>……...</w:t>
      </w:r>
    </w:p>
    <w:p w14:paraId="47AB3A26" w14:textId="03997551" w:rsidR="00903CE1" w:rsidRPr="00B856DD" w:rsidRDefault="00903CE1" w:rsidP="006A4907">
      <w:pPr>
        <w:pStyle w:val="Nagwek1"/>
        <w:spacing w:before="0" w:after="0"/>
        <w:rPr>
          <w:b w:val="0"/>
          <w:bCs w:val="0"/>
        </w:rPr>
      </w:pPr>
      <w:r w:rsidRPr="00B856DD">
        <w:rPr>
          <w:b w:val="0"/>
          <w:bCs w:val="0"/>
        </w:rPr>
        <w:t>(imię, nazwisko, stanowisko/podstawa do reprezentacji)</w:t>
      </w:r>
    </w:p>
    <w:p w14:paraId="7D70C73C" w14:textId="77777777" w:rsidR="006A4907" w:rsidRDefault="006A4907" w:rsidP="00DA70D2">
      <w:pPr>
        <w:pStyle w:val="Nagwek1"/>
        <w:spacing w:line="360" w:lineRule="auto"/>
      </w:pPr>
    </w:p>
    <w:p w14:paraId="26B9EA8E" w14:textId="77777777" w:rsidR="008B7E8D" w:rsidRDefault="00903CE1" w:rsidP="00DA70D2">
      <w:pPr>
        <w:pStyle w:val="Nagwek1"/>
        <w:spacing w:line="360" w:lineRule="auto"/>
      </w:pPr>
      <w:r w:rsidRPr="006A3EB9">
        <w:t>OŚWIADCZENIA WYKONAWCY / WYKONAWCY WSPÓLNIE UBIEGAJĄCEGO SIĘ O UDZIELENIE ZAMÓWIENIA</w:t>
      </w:r>
      <w:r w:rsidR="006A3EB9" w:rsidRPr="006A3EB9">
        <w:t xml:space="preserve"> </w:t>
      </w:r>
      <w:r w:rsidRPr="006A3EB9">
        <w:t xml:space="preserve">UWZGLĘDNIAJĄCE PRZESŁANKI WYKLUCZENIA Z ART. 7 UST. 1 USTAWY </w:t>
      </w:r>
    </w:p>
    <w:p w14:paraId="36C899EA" w14:textId="4B701A9E" w:rsidR="00903CE1" w:rsidRPr="006A3EB9" w:rsidRDefault="00903CE1" w:rsidP="00DA70D2">
      <w:pPr>
        <w:pStyle w:val="Nagwek1"/>
        <w:spacing w:line="360" w:lineRule="auto"/>
      </w:pPr>
      <w:r w:rsidRPr="006A3EB9">
        <w:t>O SZCZEGÓLNYCH ROZWIĄZANIACH W ZAKRESIE PRZECIWDZIAŁANIA WSPIERANIU AGRESJI NA UKRAINĘ ORAZ SŁUŻĄCYCH OCHRONIE BEZPIECZEŃSTWA NARODOWEGO</w:t>
      </w:r>
    </w:p>
    <w:p w14:paraId="5CC36E1F" w14:textId="5FE3D8DA" w:rsidR="00903CE1" w:rsidRPr="00B856DD" w:rsidRDefault="00903CE1" w:rsidP="00DA70D2">
      <w:pPr>
        <w:pStyle w:val="Nagwek1"/>
        <w:spacing w:line="360" w:lineRule="auto"/>
        <w:rPr>
          <w:b w:val="0"/>
          <w:bCs w:val="0"/>
        </w:rPr>
      </w:pPr>
      <w:r w:rsidRPr="00B856DD">
        <w:rPr>
          <w:b w:val="0"/>
          <w:bCs w:val="0"/>
        </w:rPr>
        <w:t xml:space="preserve">składane na podstawie art. 125 ust. 1 ustawy Pzp </w:t>
      </w:r>
    </w:p>
    <w:p w14:paraId="3C00D4AF" w14:textId="1DBD07A0" w:rsidR="00903CE1" w:rsidRPr="00B856DD" w:rsidRDefault="00903CE1" w:rsidP="008B7E8D">
      <w:pPr>
        <w:pStyle w:val="Nagwek1"/>
        <w:spacing w:before="0" w:after="0" w:line="360" w:lineRule="auto"/>
        <w:rPr>
          <w:b w:val="0"/>
          <w:bCs w:val="0"/>
        </w:rPr>
      </w:pPr>
      <w:r w:rsidRPr="00B856DD">
        <w:rPr>
          <w:b w:val="0"/>
          <w:bCs w:val="0"/>
        </w:rPr>
        <w:t>Na potrzeby postępowania o udzielenie zamówienia publicznego pn.:</w:t>
      </w:r>
      <w:r w:rsidR="002C405B">
        <w:rPr>
          <w:b w:val="0"/>
          <w:bCs w:val="0"/>
        </w:rPr>
        <w:t xml:space="preserve"> „</w:t>
      </w:r>
      <w:r w:rsidR="00BF7C06">
        <w:rPr>
          <w:b w:val="0"/>
          <w:bCs w:val="0"/>
        </w:rPr>
        <w:t>P</w:t>
      </w:r>
      <w:r w:rsidR="00D37798" w:rsidRPr="00D37798">
        <w:rPr>
          <w:b w:val="0"/>
          <w:bCs w:val="0"/>
        </w:rPr>
        <w:t>rowadzenie szkoleń stacjonarnych lub online w ramach projektu ,,Szkoła Przyjazna Prawom Człowieka</w:t>
      </w:r>
      <w:r w:rsidR="00823B59">
        <w:rPr>
          <w:b w:val="0"/>
          <w:bCs w:val="0"/>
        </w:rPr>
        <w:t>.</w:t>
      </w:r>
      <w:r w:rsidR="00D37798" w:rsidRPr="00D37798">
        <w:rPr>
          <w:b w:val="0"/>
          <w:bCs w:val="0"/>
        </w:rPr>
        <w:t xml:space="preserve"> </w:t>
      </w:r>
      <w:r w:rsidR="00920366" w:rsidRPr="00920366">
        <w:rPr>
          <w:b w:val="0"/>
          <w:bCs w:val="0"/>
        </w:rPr>
        <w:t>Jak przeciwdziałać wykluczeniu i przemocy w szkole?”</w:t>
      </w:r>
      <w:r w:rsidR="00823B59">
        <w:rPr>
          <w:b w:val="0"/>
          <w:bCs w:val="0"/>
        </w:rPr>
        <w:t xml:space="preserve"> </w:t>
      </w:r>
      <w:r w:rsidR="00D37798" w:rsidRPr="00D37798">
        <w:rPr>
          <w:b w:val="0"/>
          <w:bCs w:val="0"/>
        </w:rPr>
        <w:t>w latach 2024-2026</w:t>
      </w:r>
      <w:r w:rsidR="00D8428D">
        <w:rPr>
          <w:b w:val="0"/>
          <w:bCs w:val="0"/>
        </w:rPr>
        <w:t>”</w:t>
      </w:r>
      <w:r w:rsidR="00D37798" w:rsidRPr="00D37798">
        <w:rPr>
          <w:b w:val="0"/>
          <w:bCs w:val="0"/>
        </w:rPr>
        <w:t xml:space="preserve"> </w:t>
      </w:r>
      <w:r w:rsidR="00D37798">
        <w:rPr>
          <w:b w:val="0"/>
          <w:bCs w:val="0"/>
        </w:rPr>
        <w:t>n</w:t>
      </w:r>
      <w:r w:rsidR="00D37798" w:rsidRPr="00D37798">
        <w:rPr>
          <w:b w:val="0"/>
          <w:bCs w:val="0"/>
        </w:rPr>
        <w:t>r postępowania</w:t>
      </w:r>
      <w:r w:rsidR="00D37798" w:rsidRPr="00A12E2B">
        <w:t>:</w:t>
      </w:r>
      <w:r w:rsidR="0058312E">
        <w:t xml:space="preserve"> </w:t>
      </w:r>
      <w:r w:rsidR="002458D4">
        <w:rPr>
          <w:b w:val="0"/>
          <w:bCs w:val="0"/>
        </w:rPr>
        <w:t>ZP/WCIES/1/24</w:t>
      </w:r>
      <w:r w:rsidR="00D37798">
        <w:rPr>
          <w:b w:val="0"/>
          <w:bCs w:val="0"/>
        </w:rPr>
        <w:t xml:space="preserve"> </w:t>
      </w:r>
      <w:r w:rsidRPr="00B856DD">
        <w:rPr>
          <w:b w:val="0"/>
          <w:bCs w:val="0"/>
        </w:rPr>
        <w:t xml:space="preserve">prowadzonego przez </w:t>
      </w:r>
      <w:r w:rsidR="00D37798" w:rsidRPr="00D37798">
        <w:rPr>
          <w:b w:val="0"/>
          <w:bCs w:val="0"/>
        </w:rPr>
        <w:t>Warszawskie Centrum Innowacji Edukacyjno-Społecznych i Szkoleń</w:t>
      </w:r>
      <w:r w:rsidR="00D37798">
        <w:rPr>
          <w:b w:val="0"/>
          <w:bCs w:val="0"/>
        </w:rPr>
        <w:t xml:space="preserve"> </w:t>
      </w:r>
      <w:r w:rsidRPr="00B856DD">
        <w:rPr>
          <w:b w:val="0"/>
          <w:bCs w:val="0"/>
        </w:rPr>
        <w:t>oświadczam, co następuje:</w:t>
      </w:r>
      <w:r w:rsidR="00BF7C06" w:rsidRPr="00BF7C06">
        <w:t xml:space="preserve"> </w:t>
      </w:r>
    </w:p>
    <w:p w14:paraId="06EC0655" w14:textId="77777777" w:rsidR="00903CE1" w:rsidRPr="00B856DD" w:rsidRDefault="00903CE1" w:rsidP="00333E38">
      <w:pPr>
        <w:pStyle w:val="Nagwek1"/>
        <w:tabs>
          <w:tab w:val="left" w:pos="284"/>
        </w:tabs>
        <w:spacing w:before="0" w:after="0" w:line="360" w:lineRule="auto"/>
        <w:rPr>
          <w:b w:val="0"/>
          <w:bCs w:val="0"/>
        </w:rPr>
      </w:pPr>
      <w:r w:rsidRPr="00B856DD">
        <w:rPr>
          <w:b w:val="0"/>
          <w:bCs w:val="0"/>
        </w:rPr>
        <w:t>I.</w:t>
      </w:r>
      <w:r w:rsidRPr="00B856DD">
        <w:rPr>
          <w:b w:val="0"/>
          <w:bCs w:val="0"/>
        </w:rPr>
        <w:tab/>
      </w:r>
      <w:r w:rsidRPr="009005C7">
        <w:t>OŚWIADCZENIE WYKONAWCY DOTYCZĄCE PODSTAW WYKLUCZENIA</w:t>
      </w:r>
    </w:p>
    <w:p w14:paraId="27BBACAB" w14:textId="77777777" w:rsidR="00903CE1" w:rsidRPr="00B856DD" w:rsidRDefault="00903CE1" w:rsidP="00333E38">
      <w:pPr>
        <w:pStyle w:val="Nagwek1"/>
        <w:tabs>
          <w:tab w:val="left" w:pos="284"/>
        </w:tabs>
        <w:spacing w:before="0" w:after="0" w:line="360" w:lineRule="auto"/>
        <w:rPr>
          <w:b w:val="0"/>
          <w:bCs w:val="0"/>
        </w:rPr>
      </w:pPr>
      <w:r w:rsidRPr="00B856DD">
        <w:rPr>
          <w:b w:val="0"/>
          <w:bCs w:val="0"/>
        </w:rPr>
        <w:t>1.</w:t>
      </w:r>
      <w:r w:rsidRPr="00B856DD">
        <w:rPr>
          <w:b w:val="0"/>
          <w:bCs w:val="0"/>
        </w:rPr>
        <w:tab/>
        <w:t>Oświadczam, że nie podlegam wykluczeniu z postępowania na podstawie art. 108 ust. 1 ustawy Pzp.</w:t>
      </w:r>
    </w:p>
    <w:p w14:paraId="65DBE207" w14:textId="77777777" w:rsidR="00903CE1" w:rsidRPr="00B856DD" w:rsidRDefault="00903CE1" w:rsidP="00333E38">
      <w:pPr>
        <w:pStyle w:val="Nagwek1"/>
        <w:tabs>
          <w:tab w:val="left" w:pos="284"/>
        </w:tabs>
        <w:spacing w:before="0" w:after="0" w:line="360" w:lineRule="auto"/>
        <w:rPr>
          <w:b w:val="0"/>
          <w:bCs w:val="0"/>
        </w:rPr>
      </w:pPr>
      <w:r w:rsidRPr="00B856DD">
        <w:rPr>
          <w:b w:val="0"/>
          <w:bCs w:val="0"/>
        </w:rPr>
        <w:t>2.</w:t>
      </w:r>
      <w:r w:rsidRPr="00B856DD">
        <w:rPr>
          <w:b w:val="0"/>
          <w:bCs w:val="0"/>
        </w:rPr>
        <w:tab/>
        <w:t>Oświadczam, że nie podlegam wykluczeniu z postępowania na podstawie art. 109 ust. 1 pkt 4 ustawy Pzp.</w:t>
      </w:r>
    </w:p>
    <w:p w14:paraId="3F7B1271" w14:textId="442B1421" w:rsidR="00903CE1" w:rsidRPr="00B856DD" w:rsidRDefault="00903CE1" w:rsidP="00333E38">
      <w:pPr>
        <w:pStyle w:val="Nagwek1"/>
        <w:tabs>
          <w:tab w:val="left" w:pos="284"/>
        </w:tabs>
        <w:spacing w:before="0" w:after="0" w:line="360" w:lineRule="auto"/>
        <w:rPr>
          <w:b w:val="0"/>
          <w:bCs w:val="0"/>
        </w:rPr>
      </w:pPr>
      <w:r w:rsidRPr="00B856DD">
        <w:rPr>
          <w:b w:val="0"/>
          <w:bCs w:val="0"/>
        </w:rPr>
        <w:t>3.</w:t>
      </w:r>
      <w:r w:rsidRPr="00B856DD">
        <w:rPr>
          <w:b w:val="0"/>
          <w:bCs w:val="0"/>
        </w:rPr>
        <w:tab/>
        <w:t xml:space="preserve">Oświadczam, że zachodzą w stosunku do mnie podstawy wykluczenia z postępowania na podstawie art. …………….. ustawy Pzp (podać mającą zastosowanie podstawę wykluczenia spośród art. 108 ust. 1 pkt 1, 2, 5; art. 109 ust. 1 punkt 4 ustawy Pzp). Jednocześnie </w:t>
      </w:r>
      <w:r w:rsidRPr="00B856DD">
        <w:rPr>
          <w:b w:val="0"/>
          <w:bCs w:val="0"/>
        </w:rPr>
        <w:lastRenderedPageBreak/>
        <w:t>oświadczam, że w związku z ww. okolicznością, na podstawie art. 110 ust. 2 ustawy Pzp podjąłem następujące środki naprawcze i zapobiegawcze:</w:t>
      </w:r>
      <w:r w:rsidR="00333E38">
        <w:rPr>
          <w:b w:val="0"/>
          <w:bCs w:val="0"/>
        </w:rPr>
        <w:t xml:space="preserve"> </w:t>
      </w:r>
      <w:r w:rsidRPr="00B856DD">
        <w:rPr>
          <w:b w:val="0"/>
          <w:bCs w:val="0"/>
        </w:rPr>
        <w:t>…………………………………………</w:t>
      </w:r>
      <w:r w:rsidR="00333E38">
        <w:rPr>
          <w:b w:val="0"/>
          <w:bCs w:val="0"/>
        </w:rPr>
        <w:t>..</w:t>
      </w:r>
    </w:p>
    <w:p w14:paraId="6F7F421A" w14:textId="77777777" w:rsidR="00903CE1" w:rsidRPr="00B856DD" w:rsidRDefault="00903CE1" w:rsidP="00333E38">
      <w:pPr>
        <w:pStyle w:val="Nagwek1"/>
        <w:spacing w:line="360" w:lineRule="auto"/>
        <w:rPr>
          <w:b w:val="0"/>
          <w:bCs w:val="0"/>
        </w:rPr>
      </w:pPr>
      <w:r w:rsidRPr="00B856DD">
        <w:rPr>
          <w:b w:val="0"/>
          <w:bCs w:val="0"/>
        </w:rPr>
        <w:t>Na potwierdzenie powyższego przedkładam następujące środki dowodowe:</w:t>
      </w:r>
    </w:p>
    <w:p w14:paraId="0017E379" w14:textId="77777777" w:rsidR="00903CE1" w:rsidRPr="00B856DD" w:rsidRDefault="00903CE1" w:rsidP="00333E38">
      <w:pPr>
        <w:pStyle w:val="Nagwek1"/>
        <w:spacing w:line="360" w:lineRule="auto"/>
        <w:rPr>
          <w:b w:val="0"/>
          <w:bCs w:val="0"/>
        </w:rPr>
      </w:pPr>
      <w:r w:rsidRPr="00B856DD">
        <w:rPr>
          <w:b w:val="0"/>
          <w:bCs w:val="0"/>
        </w:rPr>
        <w:t>1)</w:t>
      </w:r>
      <w:r w:rsidRPr="00B856DD">
        <w:rPr>
          <w:b w:val="0"/>
          <w:bCs w:val="0"/>
        </w:rPr>
        <w:tab/>
        <w:t>…………………………………………………………………………………………………………………………</w:t>
      </w:r>
    </w:p>
    <w:p w14:paraId="2F7E4E88" w14:textId="28AB700C" w:rsidR="00903CE1" w:rsidRPr="00B856DD" w:rsidRDefault="00903CE1" w:rsidP="00333E38">
      <w:pPr>
        <w:pStyle w:val="Nagwek1"/>
        <w:spacing w:line="360" w:lineRule="auto"/>
        <w:rPr>
          <w:b w:val="0"/>
          <w:bCs w:val="0"/>
        </w:rPr>
      </w:pPr>
      <w:r w:rsidRPr="00B856DD">
        <w:rPr>
          <w:b w:val="0"/>
          <w:bCs w:val="0"/>
        </w:rPr>
        <w:t>2)</w:t>
      </w:r>
      <w:r w:rsidRPr="00B856DD">
        <w:rPr>
          <w:b w:val="0"/>
          <w:bCs w:val="0"/>
        </w:rPr>
        <w:tab/>
        <w:t>……………………………………………………………………………………………………………</w:t>
      </w:r>
      <w:r w:rsidR="00803EC0">
        <w:rPr>
          <w:b w:val="0"/>
          <w:bCs w:val="0"/>
        </w:rPr>
        <w:t>…………….</w:t>
      </w:r>
    </w:p>
    <w:p w14:paraId="1B978C61" w14:textId="05245AEA" w:rsidR="00903CE1" w:rsidRPr="00B856DD" w:rsidRDefault="00903CE1" w:rsidP="00333E38">
      <w:pPr>
        <w:pStyle w:val="Nagwek1"/>
        <w:tabs>
          <w:tab w:val="left" w:pos="284"/>
        </w:tabs>
        <w:spacing w:line="360" w:lineRule="auto"/>
        <w:rPr>
          <w:b w:val="0"/>
          <w:bCs w:val="0"/>
        </w:rPr>
      </w:pPr>
      <w:r w:rsidRPr="00B856DD">
        <w:rPr>
          <w:b w:val="0"/>
          <w:bCs w:val="0"/>
        </w:rPr>
        <w:t>4.</w:t>
      </w:r>
      <w:r w:rsidRPr="00B856DD">
        <w:rPr>
          <w:b w:val="0"/>
          <w:bCs w:val="0"/>
        </w:rPr>
        <w:tab/>
        <w:t xml:space="preserve">Oświadczam, że nie zachodzą w stosunku do mnie przesłanki wykluczenia z postępowania na podstawie art. 7 ust. 1 ustawy z dnia 13 kwietnia 2022 r. o szczególnych rozwiązaniach </w:t>
      </w:r>
      <w:r w:rsidR="00E10D58">
        <w:rPr>
          <w:b w:val="0"/>
          <w:bCs w:val="0"/>
        </w:rPr>
        <w:br/>
      </w:r>
      <w:r w:rsidRPr="00B856DD">
        <w:rPr>
          <w:b w:val="0"/>
          <w:bCs w:val="0"/>
        </w:rPr>
        <w:t>w zakresie przeciwdziałania wspieraniu agresji na Ukrainę oraz służących ochronie bezpieczeństwa narodowego (Dz. Z U.2022 r. poz. 835)</w:t>
      </w:r>
      <w:r w:rsidR="00E10D58">
        <w:rPr>
          <w:b w:val="0"/>
          <w:bCs w:val="0"/>
        </w:rPr>
        <w:t>.</w:t>
      </w:r>
    </w:p>
    <w:p w14:paraId="1FF1259B" w14:textId="77777777" w:rsidR="00903CE1" w:rsidRPr="00B856DD" w:rsidRDefault="00903CE1" w:rsidP="00903CE1">
      <w:pPr>
        <w:pStyle w:val="Nagwek1"/>
        <w:rPr>
          <w:b w:val="0"/>
          <w:bCs w:val="0"/>
        </w:rPr>
      </w:pPr>
    </w:p>
    <w:p w14:paraId="013C5FEA" w14:textId="07C43852" w:rsidR="00903CE1" w:rsidRPr="009005C7" w:rsidRDefault="00903CE1" w:rsidP="00B14ED8">
      <w:pPr>
        <w:pStyle w:val="Nagwek1"/>
        <w:spacing w:line="360" w:lineRule="auto"/>
      </w:pPr>
      <w:r w:rsidRPr="00B856DD">
        <w:rPr>
          <w:b w:val="0"/>
          <w:bCs w:val="0"/>
        </w:rPr>
        <w:t>II.</w:t>
      </w:r>
      <w:r w:rsidRPr="00B856DD">
        <w:rPr>
          <w:b w:val="0"/>
          <w:bCs w:val="0"/>
        </w:rPr>
        <w:tab/>
      </w:r>
      <w:r w:rsidRPr="009005C7">
        <w:t>OŚWIADCZENIE WYKONAWCY DOTYCZĄCE WARUNKÓW UDZIAŁU W</w:t>
      </w:r>
      <w:r w:rsidR="00B14ED8" w:rsidRPr="009005C7">
        <w:t xml:space="preserve"> </w:t>
      </w:r>
      <w:r w:rsidRPr="009005C7">
        <w:t>POSTĘPOWANIU</w:t>
      </w:r>
    </w:p>
    <w:p w14:paraId="043834C1" w14:textId="3690220E" w:rsidR="00903CE1" w:rsidRDefault="00903CE1" w:rsidP="00B14ED8">
      <w:pPr>
        <w:pStyle w:val="Nagwek1"/>
        <w:spacing w:line="360" w:lineRule="auto"/>
        <w:rPr>
          <w:b w:val="0"/>
          <w:bCs w:val="0"/>
        </w:rPr>
      </w:pPr>
      <w:r w:rsidRPr="00B856DD">
        <w:rPr>
          <w:b w:val="0"/>
          <w:bCs w:val="0"/>
        </w:rPr>
        <w:t xml:space="preserve">Oświadczam, że spełniam warunki udziału w przedmiotowym postępowaniu określone przez Zamawiającego w Rozdziale </w:t>
      </w:r>
      <w:r w:rsidRPr="00720850">
        <w:rPr>
          <w:b w:val="0"/>
          <w:bCs w:val="0"/>
        </w:rPr>
        <w:t>VII</w:t>
      </w:r>
      <w:r w:rsidR="002F75A2" w:rsidRPr="00720850">
        <w:rPr>
          <w:b w:val="0"/>
          <w:bCs w:val="0"/>
        </w:rPr>
        <w:t>I</w:t>
      </w:r>
      <w:r w:rsidRPr="00720850">
        <w:rPr>
          <w:b w:val="0"/>
          <w:bCs w:val="0"/>
        </w:rPr>
        <w:t xml:space="preserve"> pkt. 2.4</w:t>
      </w:r>
      <w:r w:rsidRPr="00B856DD">
        <w:rPr>
          <w:b w:val="0"/>
          <w:bCs w:val="0"/>
        </w:rPr>
        <w:t xml:space="preserve"> Specyfikacji Warunków Zamówienia.</w:t>
      </w:r>
    </w:p>
    <w:p w14:paraId="07E8DA2F" w14:textId="77777777" w:rsidR="009005C7" w:rsidRPr="00B856DD" w:rsidRDefault="009005C7" w:rsidP="00B14ED8">
      <w:pPr>
        <w:pStyle w:val="Nagwek1"/>
        <w:spacing w:line="360" w:lineRule="auto"/>
        <w:rPr>
          <w:b w:val="0"/>
          <w:bCs w:val="0"/>
        </w:rPr>
      </w:pPr>
    </w:p>
    <w:p w14:paraId="19AAD7EB" w14:textId="77777777" w:rsidR="00E10D58" w:rsidRDefault="00903CE1" w:rsidP="00B14ED8">
      <w:pPr>
        <w:pStyle w:val="Nagwek1"/>
        <w:spacing w:line="360" w:lineRule="auto"/>
        <w:rPr>
          <w:b w:val="0"/>
          <w:bCs w:val="0"/>
        </w:rPr>
      </w:pPr>
      <w:r w:rsidRPr="009005C7">
        <w:t>OŚWIADCZENIE WYKONAWCY</w:t>
      </w:r>
      <w:r w:rsidRPr="00B856DD">
        <w:rPr>
          <w:b w:val="0"/>
          <w:bCs w:val="0"/>
        </w:rPr>
        <w:t xml:space="preserve"> (dotyczy wykonawcy/ wykonawcy wspólnie ubiegającego się </w:t>
      </w:r>
    </w:p>
    <w:p w14:paraId="7B4C920C" w14:textId="5EC07DE6" w:rsidR="00903CE1" w:rsidRPr="00B856DD" w:rsidRDefault="00903CE1" w:rsidP="00B14ED8">
      <w:pPr>
        <w:pStyle w:val="Nagwek1"/>
        <w:spacing w:line="360" w:lineRule="auto"/>
        <w:rPr>
          <w:b w:val="0"/>
          <w:bCs w:val="0"/>
        </w:rPr>
      </w:pPr>
      <w:r w:rsidRPr="00B856DD">
        <w:rPr>
          <w:b w:val="0"/>
          <w:bCs w:val="0"/>
        </w:rPr>
        <w:t>o zamówienie, który polega na zdolnościach lub sytuacji podmiotów udostepniających zasoby, a jednocześnie samodzielnie w pewnym zakresie wykazuje spełnianie warunków]</w:t>
      </w:r>
    </w:p>
    <w:p w14:paraId="269699AF" w14:textId="77777777" w:rsidR="00E10D58" w:rsidRDefault="00903CE1" w:rsidP="00B14ED8">
      <w:pPr>
        <w:pStyle w:val="Nagwek1"/>
        <w:spacing w:line="360" w:lineRule="auto"/>
        <w:rPr>
          <w:b w:val="0"/>
          <w:bCs w:val="0"/>
        </w:rPr>
      </w:pPr>
      <w:r w:rsidRPr="00B856DD">
        <w:rPr>
          <w:b w:val="0"/>
          <w:bCs w:val="0"/>
        </w:rPr>
        <w:t xml:space="preserve">Oświadczam, że w przedmiotowym postępowaniu będę wykonywał następujące usługi </w:t>
      </w:r>
    </w:p>
    <w:p w14:paraId="438BDC10" w14:textId="1087034F" w:rsidR="00903CE1" w:rsidRPr="00B856DD" w:rsidRDefault="00903CE1" w:rsidP="00B14ED8">
      <w:pPr>
        <w:pStyle w:val="Nagwek1"/>
        <w:spacing w:line="360" w:lineRule="auto"/>
        <w:rPr>
          <w:b w:val="0"/>
          <w:bCs w:val="0"/>
        </w:rPr>
      </w:pPr>
      <w:r w:rsidRPr="00B856DD">
        <w:rPr>
          <w:b w:val="0"/>
          <w:bCs w:val="0"/>
        </w:rPr>
        <w:t>w zakresie:</w:t>
      </w:r>
    </w:p>
    <w:p w14:paraId="67863C95" w14:textId="6223726D" w:rsidR="00903CE1" w:rsidRPr="00B856DD" w:rsidRDefault="00903CE1" w:rsidP="00B14ED8">
      <w:pPr>
        <w:pStyle w:val="Nagwek1"/>
        <w:spacing w:line="360" w:lineRule="auto"/>
        <w:rPr>
          <w:b w:val="0"/>
          <w:bCs w:val="0"/>
        </w:rPr>
      </w:pPr>
      <w:r w:rsidRPr="00B856DD">
        <w:rPr>
          <w:b w:val="0"/>
          <w:bCs w:val="0"/>
        </w:rPr>
        <w:t>……………………………………………………………………………………………………………………………………………………………………………………………………………………………………………………………………………………</w:t>
      </w:r>
      <w:r w:rsidR="002430CD">
        <w:rPr>
          <w:b w:val="0"/>
          <w:bCs w:val="0"/>
        </w:rPr>
        <w:t>……….</w:t>
      </w:r>
    </w:p>
    <w:p w14:paraId="23CF1A1D" w14:textId="77777777" w:rsidR="00903CE1" w:rsidRPr="00B856DD" w:rsidRDefault="00903CE1" w:rsidP="00B14ED8">
      <w:pPr>
        <w:pStyle w:val="Nagwek1"/>
        <w:spacing w:line="360" w:lineRule="auto"/>
        <w:rPr>
          <w:b w:val="0"/>
          <w:bCs w:val="0"/>
        </w:rPr>
      </w:pPr>
      <w:r w:rsidRPr="00B856DD">
        <w:rPr>
          <w:b w:val="0"/>
          <w:bCs w:val="0"/>
        </w:rPr>
        <w:t>Wykonawcy wspólnie ubiegający się o udzielenie zamówienia dołączają do oferty oświadczenie, z którego wynika, które dostawy/usługi wykonają poszczególni wykonawcy.</w:t>
      </w:r>
    </w:p>
    <w:p w14:paraId="5B299949" w14:textId="77777777" w:rsidR="00903CE1" w:rsidRPr="00B856DD" w:rsidRDefault="00903CE1" w:rsidP="00903CE1">
      <w:pPr>
        <w:pStyle w:val="Nagwek1"/>
        <w:rPr>
          <w:b w:val="0"/>
          <w:bCs w:val="0"/>
        </w:rPr>
      </w:pPr>
    </w:p>
    <w:p w14:paraId="65EA5BAF" w14:textId="77777777" w:rsidR="00903CE1" w:rsidRPr="00815A10" w:rsidRDefault="00903CE1" w:rsidP="00815A10">
      <w:pPr>
        <w:pStyle w:val="Nagwek1"/>
        <w:spacing w:line="360" w:lineRule="auto"/>
      </w:pPr>
      <w:r w:rsidRPr="00B856DD">
        <w:rPr>
          <w:b w:val="0"/>
          <w:bCs w:val="0"/>
        </w:rPr>
        <w:t>III.</w:t>
      </w:r>
      <w:r w:rsidRPr="00B856DD">
        <w:rPr>
          <w:b w:val="0"/>
          <w:bCs w:val="0"/>
        </w:rPr>
        <w:tab/>
      </w:r>
      <w:r w:rsidRPr="00815A10">
        <w:t>INFORMACJA W ZWIĄZKU Z POLEGANIEM NA ZDOLNOŚCIACH LUB SYTUACJI PODMIOTOW UDOSTĘPNIAJĄCYCH ZASOBY</w:t>
      </w:r>
    </w:p>
    <w:p w14:paraId="6ACC446E" w14:textId="381EDD84" w:rsidR="00903CE1" w:rsidRPr="00B856DD" w:rsidRDefault="00903CE1" w:rsidP="00471F78">
      <w:pPr>
        <w:pStyle w:val="Nagwek1"/>
        <w:spacing w:before="0" w:after="0" w:line="360" w:lineRule="auto"/>
        <w:rPr>
          <w:b w:val="0"/>
          <w:bCs w:val="0"/>
        </w:rPr>
      </w:pPr>
      <w:r w:rsidRPr="00B856DD">
        <w:rPr>
          <w:b w:val="0"/>
          <w:bCs w:val="0"/>
        </w:rPr>
        <w:t>Oświadczam, że w celu wykazania spełniania warunków udziału w postępowaniu, określonych przez Zamawiającego w Rozdziale VII</w:t>
      </w:r>
      <w:r w:rsidR="002F75A2">
        <w:rPr>
          <w:b w:val="0"/>
          <w:bCs w:val="0"/>
        </w:rPr>
        <w:t>I</w:t>
      </w:r>
      <w:r w:rsidRPr="00B856DD">
        <w:rPr>
          <w:b w:val="0"/>
          <w:bCs w:val="0"/>
        </w:rPr>
        <w:t xml:space="preserve"> pkt. 2.4 Specyfikacji Warunków Zamówienia polegam na</w:t>
      </w:r>
      <w:r w:rsidR="003D0C3B">
        <w:rPr>
          <w:b w:val="0"/>
          <w:bCs w:val="0"/>
        </w:rPr>
        <w:t xml:space="preserve"> </w:t>
      </w:r>
      <w:r w:rsidRPr="00B856DD">
        <w:rPr>
          <w:b w:val="0"/>
          <w:bCs w:val="0"/>
        </w:rPr>
        <w:lastRenderedPageBreak/>
        <w:t>zdolnościach lub sytuacji następującego/ych podmiotu/ów udostępniających zasoby ………………………..……… w następującym zakresie: ……………………………</w:t>
      </w:r>
    </w:p>
    <w:p w14:paraId="396A1377" w14:textId="77777777" w:rsidR="00903CE1" w:rsidRPr="00D45D0C" w:rsidRDefault="00903CE1" w:rsidP="00471F78">
      <w:pPr>
        <w:pStyle w:val="Nagwek1"/>
        <w:spacing w:before="0" w:after="0" w:line="360" w:lineRule="auto"/>
      </w:pPr>
    </w:p>
    <w:p w14:paraId="35799E76" w14:textId="77777777" w:rsidR="00903CE1" w:rsidRPr="00D45D0C" w:rsidRDefault="00903CE1" w:rsidP="00903CE1">
      <w:pPr>
        <w:pStyle w:val="Nagwek1"/>
      </w:pPr>
      <w:r w:rsidRPr="00D45D0C">
        <w:t>IV.</w:t>
      </w:r>
      <w:r w:rsidRPr="00D45D0C">
        <w:tab/>
        <w:t>OŚWIADCZENIE DOTYCZĄCE PODANYCH INFORMACJI</w:t>
      </w:r>
    </w:p>
    <w:p w14:paraId="15C0F3BB" w14:textId="77777777" w:rsidR="00903CE1" w:rsidRPr="00B856DD" w:rsidRDefault="00903CE1" w:rsidP="00D45D0C">
      <w:pPr>
        <w:pStyle w:val="Nagwek1"/>
        <w:spacing w:before="0" w:after="0" w:line="360" w:lineRule="auto"/>
        <w:rPr>
          <w:b w:val="0"/>
          <w:bCs w:val="0"/>
        </w:rPr>
      </w:pPr>
      <w:r w:rsidRPr="00B856DD">
        <w:rPr>
          <w:b w:val="0"/>
          <w:bCs w:val="0"/>
        </w:rPr>
        <w:t xml:space="preserve">Oświadczam, że wszystkie informacje podane w powyższych oświadczeniach są aktualne </w:t>
      </w:r>
    </w:p>
    <w:p w14:paraId="2652FEC3" w14:textId="77777777" w:rsidR="00903CE1" w:rsidRPr="00B856DD" w:rsidRDefault="00903CE1" w:rsidP="00D45D0C">
      <w:pPr>
        <w:pStyle w:val="Nagwek1"/>
        <w:spacing w:before="0" w:after="0" w:line="360" w:lineRule="auto"/>
        <w:rPr>
          <w:b w:val="0"/>
          <w:bCs w:val="0"/>
        </w:rPr>
      </w:pPr>
      <w:r w:rsidRPr="00B856DD">
        <w:rPr>
          <w:b w:val="0"/>
          <w:bCs w:val="0"/>
        </w:rPr>
        <w:t xml:space="preserve">i zgodne z prawdą oraz zostały przedstawione z pełną świadomością konsekwencji wprowadzenia zamawiającego w błąd przy przedstawianiu informacji. </w:t>
      </w:r>
    </w:p>
    <w:p w14:paraId="606635B3" w14:textId="1A5C5FDD" w:rsidR="00515CE1" w:rsidRDefault="00903CE1" w:rsidP="00515CE1">
      <w:pPr>
        <w:pStyle w:val="Nagwek1"/>
      </w:pPr>
      <w:r w:rsidRPr="00B856DD">
        <w:rPr>
          <w:b w:val="0"/>
          <w:bCs w:val="0"/>
        </w:rPr>
        <w:t xml:space="preserve"> </w:t>
      </w:r>
    </w:p>
    <w:p w14:paraId="32E1AD7D" w14:textId="77777777" w:rsidR="00647E3A" w:rsidRDefault="00647E3A" w:rsidP="00647E3A">
      <w:pPr>
        <w:pStyle w:val="Nagwek1"/>
        <w:spacing w:line="276" w:lineRule="auto"/>
        <w:rPr>
          <w:rFonts w:eastAsia="Calibri"/>
        </w:rPr>
      </w:pPr>
    </w:p>
    <w:p w14:paraId="45CB9F20" w14:textId="77777777" w:rsidR="00647E3A" w:rsidRDefault="00647E3A" w:rsidP="00647E3A">
      <w:pPr>
        <w:pStyle w:val="Nagwek1"/>
        <w:spacing w:line="276" w:lineRule="auto"/>
        <w:rPr>
          <w:rFonts w:eastAsia="Calibri"/>
        </w:rPr>
      </w:pPr>
    </w:p>
    <w:p w14:paraId="4FC4605C" w14:textId="77777777" w:rsidR="00647E3A" w:rsidRDefault="00647E3A" w:rsidP="00647E3A">
      <w:pPr>
        <w:pStyle w:val="Nagwek1"/>
        <w:spacing w:line="276" w:lineRule="auto"/>
        <w:rPr>
          <w:rFonts w:eastAsia="Calibri"/>
        </w:rPr>
      </w:pPr>
    </w:p>
    <w:p w14:paraId="26D6F28E" w14:textId="77777777" w:rsidR="00647E3A" w:rsidRDefault="00647E3A" w:rsidP="00647E3A">
      <w:pPr>
        <w:pStyle w:val="Nagwek1"/>
        <w:spacing w:line="276" w:lineRule="auto"/>
        <w:rPr>
          <w:rFonts w:eastAsia="Calibri"/>
        </w:rPr>
      </w:pPr>
    </w:p>
    <w:p w14:paraId="3F3CC6CE" w14:textId="77777777" w:rsidR="00647E3A" w:rsidRDefault="00647E3A" w:rsidP="00647E3A">
      <w:pPr>
        <w:pStyle w:val="Nagwek1"/>
        <w:spacing w:line="276" w:lineRule="auto"/>
        <w:rPr>
          <w:rFonts w:eastAsia="Calibri"/>
        </w:rPr>
      </w:pPr>
    </w:p>
    <w:p w14:paraId="33E5478D" w14:textId="77777777" w:rsidR="00647E3A" w:rsidRDefault="00647E3A" w:rsidP="00647E3A">
      <w:pPr>
        <w:pStyle w:val="Nagwek1"/>
        <w:spacing w:line="276" w:lineRule="auto"/>
        <w:rPr>
          <w:rFonts w:eastAsia="Calibri"/>
        </w:rPr>
      </w:pPr>
    </w:p>
    <w:p w14:paraId="7BE02A99" w14:textId="77777777" w:rsidR="00647E3A" w:rsidRDefault="00647E3A" w:rsidP="00647E3A">
      <w:pPr>
        <w:pStyle w:val="Nagwek1"/>
        <w:spacing w:line="276" w:lineRule="auto"/>
        <w:rPr>
          <w:rFonts w:eastAsia="Calibri"/>
        </w:rPr>
      </w:pPr>
    </w:p>
    <w:p w14:paraId="63608FAA" w14:textId="77777777" w:rsidR="00647E3A" w:rsidRDefault="00647E3A" w:rsidP="00647E3A">
      <w:pPr>
        <w:pStyle w:val="Nagwek1"/>
        <w:spacing w:line="276" w:lineRule="auto"/>
        <w:rPr>
          <w:rFonts w:eastAsia="Calibri"/>
        </w:rPr>
      </w:pPr>
    </w:p>
    <w:p w14:paraId="2A12C9C4" w14:textId="77777777" w:rsidR="00647E3A" w:rsidRDefault="00647E3A" w:rsidP="00647E3A">
      <w:pPr>
        <w:pStyle w:val="Nagwek1"/>
        <w:spacing w:line="276" w:lineRule="auto"/>
        <w:rPr>
          <w:rFonts w:eastAsia="Calibri"/>
        </w:rPr>
      </w:pPr>
    </w:p>
    <w:p w14:paraId="16C19A11" w14:textId="77777777" w:rsidR="00647E3A" w:rsidRDefault="00647E3A" w:rsidP="00647E3A">
      <w:pPr>
        <w:pStyle w:val="Nagwek1"/>
        <w:spacing w:line="276" w:lineRule="auto"/>
        <w:rPr>
          <w:rFonts w:eastAsia="Calibri"/>
        </w:rPr>
      </w:pPr>
    </w:p>
    <w:p w14:paraId="66A0BB1F" w14:textId="77777777" w:rsidR="00647E3A" w:rsidRDefault="00647E3A" w:rsidP="00647E3A">
      <w:pPr>
        <w:pStyle w:val="Nagwek1"/>
        <w:spacing w:line="276" w:lineRule="auto"/>
        <w:rPr>
          <w:rFonts w:eastAsia="Calibri"/>
        </w:rPr>
      </w:pPr>
    </w:p>
    <w:p w14:paraId="4F6A6BE1" w14:textId="77777777" w:rsidR="00647E3A" w:rsidRDefault="00647E3A" w:rsidP="00647E3A">
      <w:pPr>
        <w:pStyle w:val="Nagwek1"/>
        <w:spacing w:line="276" w:lineRule="auto"/>
        <w:rPr>
          <w:rFonts w:eastAsia="Calibri"/>
        </w:rPr>
      </w:pPr>
    </w:p>
    <w:p w14:paraId="27513639" w14:textId="77777777" w:rsidR="00647E3A" w:rsidRDefault="00647E3A" w:rsidP="00647E3A">
      <w:pPr>
        <w:pStyle w:val="Nagwek1"/>
        <w:spacing w:line="276" w:lineRule="auto"/>
        <w:rPr>
          <w:rFonts w:eastAsia="Calibri"/>
        </w:rPr>
      </w:pPr>
    </w:p>
    <w:p w14:paraId="36DD2608" w14:textId="77777777" w:rsidR="00647E3A" w:rsidRDefault="00647E3A" w:rsidP="00647E3A">
      <w:pPr>
        <w:pStyle w:val="Nagwek1"/>
        <w:spacing w:line="276" w:lineRule="auto"/>
        <w:rPr>
          <w:rFonts w:eastAsia="Calibri"/>
        </w:rPr>
      </w:pPr>
    </w:p>
    <w:p w14:paraId="3635B4A6" w14:textId="77777777" w:rsidR="00647E3A" w:rsidRDefault="00647E3A" w:rsidP="00647E3A">
      <w:pPr>
        <w:pStyle w:val="Nagwek1"/>
        <w:spacing w:line="276" w:lineRule="auto"/>
        <w:rPr>
          <w:rFonts w:eastAsia="Calibri"/>
        </w:rPr>
      </w:pPr>
    </w:p>
    <w:p w14:paraId="11211DC2" w14:textId="77777777" w:rsidR="00647E3A" w:rsidRDefault="00647E3A" w:rsidP="00647E3A">
      <w:pPr>
        <w:pStyle w:val="Nagwek1"/>
        <w:spacing w:line="276" w:lineRule="auto"/>
        <w:rPr>
          <w:rFonts w:eastAsia="Calibri"/>
        </w:rPr>
      </w:pPr>
    </w:p>
    <w:p w14:paraId="35B1308E" w14:textId="77777777" w:rsidR="00647E3A" w:rsidRDefault="00647E3A" w:rsidP="00647E3A">
      <w:pPr>
        <w:pStyle w:val="Nagwek1"/>
        <w:spacing w:line="276" w:lineRule="auto"/>
        <w:rPr>
          <w:rFonts w:eastAsia="Calibri"/>
        </w:rPr>
      </w:pPr>
    </w:p>
    <w:p w14:paraId="4D573288" w14:textId="77777777" w:rsidR="00647E3A" w:rsidRDefault="00647E3A" w:rsidP="00647E3A">
      <w:pPr>
        <w:pStyle w:val="Nagwek1"/>
        <w:spacing w:line="276" w:lineRule="auto"/>
        <w:rPr>
          <w:rFonts w:eastAsia="Calibri"/>
        </w:rPr>
      </w:pPr>
    </w:p>
    <w:p w14:paraId="4D02EB48" w14:textId="77777777" w:rsidR="00647E3A" w:rsidRDefault="00647E3A" w:rsidP="00647E3A">
      <w:pPr>
        <w:pStyle w:val="Nagwek1"/>
        <w:spacing w:line="276" w:lineRule="auto"/>
        <w:rPr>
          <w:rFonts w:eastAsia="Calibri"/>
        </w:rPr>
      </w:pPr>
    </w:p>
    <w:p w14:paraId="696B7ACE" w14:textId="77777777" w:rsidR="00647E3A" w:rsidRDefault="00647E3A" w:rsidP="00647E3A">
      <w:pPr>
        <w:pStyle w:val="Nagwek1"/>
        <w:spacing w:line="276" w:lineRule="auto"/>
        <w:rPr>
          <w:rFonts w:eastAsia="Calibri"/>
        </w:rPr>
      </w:pPr>
    </w:p>
    <w:p w14:paraId="2028AE58" w14:textId="77777777" w:rsidR="00647E3A" w:rsidRDefault="00647E3A" w:rsidP="00647E3A">
      <w:pPr>
        <w:pStyle w:val="Nagwek1"/>
        <w:spacing w:line="276" w:lineRule="auto"/>
        <w:rPr>
          <w:rFonts w:eastAsia="Calibri"/>
        </w:rPr>
      </w:pPr>
    </w:p>
    <w:p w14:paraId="676427A6" w14:textId="77777777" w:rsidR="00647E3A" w:rsidRDefault="00647E3A" w:rsidP="00647E3A">
      <w:pPr>
        <w:pStyle w:val="Nagwek1"/>
        <w:spacing w:line="276" w:lineRule="auto"/>
        <w:rPr>
          <w:rFonts w:eastAsia="Calibri"/>
        </w:rPr>
      </w:pPr>
    </w:p>
    <w:p w14:paraId="4EA74ADD" w14:textId="77777777" w:rsidR="00647E3A" w:rsidRDefault="00647E3A" w:rsidP="00647E3A">
      <w:pPr>
        <w:pStyle w:val="Nagwek1"/>
        <w:spacing w:line="276" w:lineRule="auto"/>
        <w:rPr>
          <w:rFonts w:eastAsia="Calibri"/>
        </w:rPr>
      </w:pPr>
    </w:p>
    <w:p w14:paraId="474D86C3" w14:textId="77777777" w:rsidR="00647E3A" w:rsidRDefault="00647E3A" w:rsidP="00647E3A">
      <w:pPr>
        <w:pStyle w:val="Nagwek1"/>
        <w:spacing w:line="276" w:lineRule="auto"/>
        <w:rPr>
          <w:rFonts w:eastAsia="Calibri"/>
        </w:rPr>
      </w:pPr>
    </w:p>
    <w:p w14:paraId="6952429C" w14:textId="77777777" w:rsidR="00647E3A" w:rsidRDefault="00647E3A" w:rsidP="00647E3A">
      <w:pPr>
        <w:pStyle w:val="Nagwek1"/>
        <w:spacing w:line="276" w:lineRule="auto"/>
        <w:rPr>
          <w:rFonts w:eastAsia="Calibri"/>
        </w:rPr>
      </w:pPr>
    </w:p>
    <w:p w14:paraId="0426A0E4" w14:textId="77777777" w:rsidR="00647E3A" w:rsidRDefault="00647E3A" w:rsidP="00647E3A">
      <w:pPr>
        <w:pStyle w:val="Nagwek1"/>
        <w:spacing w:line="276" w:lineRule="auto"/>
        <w:rPr>
          <w:rFonts w:eastAsia="Calibri"/>
        </w:rPr>
      </w:pPr>
    </w:p>
    <w:p w14:paraId="18D9CD3D" w14:textId="77777777" w:rsidR="00647E3A" w:rsidRDefault="00647E3A" w:rsidP="00647E3A">
      <w:pPr>
        <w:pStyle w:val="Nagwek1"/>
        <w:spacing w:line="276" w:lineRule="auto"/>
        <w:rPr>
          <w:rFonts w:eastAsia="Calibri"/>
        </w:rPr>
      </w:pPr>
    </w:p>
    <w:p w14:paraId="76ABFD18" w14:textId="77777777" w:rsidR="00647E3A" w:rsidRDefault="00647E3A" w:rsidP="00647E3A">
      <w:pPr>
        <w:pStyle w:val="Nagwek1"/>
        <w:spacing w:line="276" w:lineRule="auto"/>
        <w:rPr>
          <w:rFonts w:eastAsia="Calibri"/>
        </w:rPr>
      </w:pPr>
    </w:p>
    <w:p w14:paraId="4E7DA4CB" w14:textId="77777777" w:rsidR="00647E3A" w:rsidRDefault="00647E3A" w:rsidP="00647E3A">
      <w:pPr>
        <w:pStyle w:val="Nagwek1"/>
        <w:spacing w:line="276" w:lineRule="auto"/>
        <w:rPr>
          <w:rFonts w:eastAsia="Calibri"/>
        </w:rPr>
      </w:pPr>
    </w:p>
    <w:p w14:paraId="26ECA8FB" w14:textId="77777777" w:rsidR="00647E3A" w:rsidRDefault="00647E3A" w:rsidP="00647E3A">
      <w:pPr>
        <w:pStyle w:val="Nagwek1"/>
        <w:spacing w:line="276" w:lineRule="auto"/>
        <w:rPr>
          <w:rFonts w:eastAsia="Calibri"/>
        </w:rPr>
      </w:pPr>
    </w:p>
    <w:p w14:paraId="19524173" w14:textId="77777777" w:rsidR="00647E3A" w:rsidRDefault="00647E3A" w:rsidP="00647E3A">
      <w:pPr>
        <w:pStyle w:val="Nagwek1"/>
        <w:spacing w:line="276" w:lineRule="auto"/>
        <w:rPr>
          <w:rFonts w:eastAsia="Calibri"/>
        </w:rPr>
      </w:pPr>
    </w:p>
    <w:p w14:paraId="03B16C61" w14:textId="77777777" w:rsidR="00647E3A" w:rsidRDefault="00647E3A" w:rsidP="00647E3A">
      <w:pPr>
        <w:pStyle w:val="Nagwek1"/>
        <w:spacing w:line="276" w:lineRule="auto"/>
        <w:rPr>
          <w:rFonts w:eastAsia="Calibri"/>
        </w:rPr>
      </w:pPr>
    </w:p>
    <w:p w14:paraId="4D408527" w14:textId="37F7A08B" w:rsidR="00647E3A" w:rsidRPr="00647E3A" w:rsidRDefault="00647E3A" w:rsidP="00647E3A">
      <w:pPr>
        <w:pStyle w:val="Nagwek1"/>
        <w:spacing w:before="0" w:after="0" w:line="360" w:lineRule="auto"/>
        <w:rPr>
          <w:rFonts w:eastAsia="Calibri"/>
        </w:rPr>
      </w:pPr>
      <w:r w:rsidRPr="00647E3A">
        <w:rPr>
          <w:rFonts w:eastAsia="Calibri"/>
        </w:rPr>
        <w:lastRenderedPageBreak/>
        <w:t xml:space="preserve">Załącznik nr </w:t>
      </w:r>
      <w:r w:rsidR="00B423C1">
        <w:rPr>
          <w:rFonts w:eastAsia="Calibri"/>
        </w:rPr>
        <w:t>3</w:t>
      </w:r>
      <w:r w:rsidRPr="00647E3A">
        <w:rPr>
          <w:rFonts w:eastAsia="Calibri"/>
        </w:rPr>
        <w:t xml:space="preserve"> A do SWZ</w:t>
      </w:r>
      <w:r w:rsidR="007D6E6D">
        <w:rPr>
          <w:rFonts w:eastAsia="Calibri"/>
        </w:rPr>
        <w:t xml:space="preserve"> </w:t>
      </w:r>
      <w:r w:rsidR="007D6E6D" w:rsidRPr="007D6E6D">
        <w:rPr>
          <w:rFonts w:eastAsia="Calibri"/>
        </w:rPr>
        <w:t>Oświadczenie podmiotu udostępniającego zasoby o braku podstaw do wykluczenia oraz o spełnianiu warunków udziału w postępowaniu</w:t>
      </w:r>
    </w:p>
    <w:p w14:paraId="3F535069" w14:textId="460FF361" w:rsidR="00647E3A" w:rsidRDefault="00647E3A" w:rsidP="00100BD2">
      <w:pPr>
        <w:spacing w:before="0" w:after="0" w:line="276" w:lineRule="auto"/>
        <w:rPr>
          <w:b/>
          <w:sz w:val="24"/>
          <w:szCs w:val="24"/>
        </w:rPr>
      </w:pPr>
      <w:r w:rsidRPr="00647E3A">
        <w:rPr>
          <w:b/>
          <w:bCs/>
          <w:sz w:val="24"/>
          <w:szCs w:val="24"/>
        </w:rPr>
        <w:t xml:space="preserve">DOKUMENT NALEŻY ZŁOŻYĆ W </w:t>
      </w:r>
      <w:r w:rsidRPr="00647E3A">
        <w:rPr>
          <w:b/>
          <w:sz w:val="24"/>
          <w:szCs w:val="24"/>
        </w:rPr>
        <w:t>FORMIE ELEKTRONICZNEJ LUB POSTACI ELEKTRONICZNEJ OPATRZONEJ PODPISEM ZAUFANYM LUB PODPISEM OSOBISTYM</w:t>
      </w:r>
    </w:p>
    <w:p w14:paraId="4097219A" w14:textId="77777777" w:rsidR="00100BD2" w:rsidRPr="00647E3A" w:rsidRDefault="00100BD2" w:rsidP="00100BD2">
      <w:pPr>
        <w:spacing w:before="0" w:after="0" w:line="276" w:lineRule="auto"/>
        <w:rPr>
          <w:b/>
          <w:bCs/>
          <w:sz w:val="24"/>
          <w:szCs w:val="24"/>
        </w:rPr>
      </w:pPr>
    </w:p>
    <w:p w14:paraId="1EB374A2" w14:textId="46FD436B" w:rsidR="00647E3A" w:rsidRPr="00647E3A" w:rsidRDefault="00647E3A" w:rsidP="00647E3A">
      <w:pPr>
        <w:spacing w:before="0" w:after="0" w:line="360" w:lineRule="auto"/>
        <w:jc w:val="right"/>
        <w:rPr>
          <w:sz w:val="24"/>
          <w:szCs w:val="24"/>
        </w:rPr>
      </w:pPr>
      <w:r w:rsidRPr="00647E3A">
        <w:rPr>
          <w:sz w:val="24"/>
          <w:szCs w:val="24"/>
        </w:rPr>
        <w:t>......................................................., dnia ..............................</w:t>
      </w:r>
    </w:p>
    <w:p w14:paraId="658E2D03" w14:textId="77777777" w:rsidR="00647E3A" w:rsidRPr="00647E3A" w:rsidRDefault="00647E3A" w:rsidP="00647E3A">
      <w:pPr>
        <w:spacing w:before="0" w:after="0" w:line="360" w:lineRule="auto"/>
        <w:rPr>
          <w:b/>
          <w:sz w:val="24"/>
          <w:szCs w:val="24"/>
        </w:rPr>
      </w:pPr>
      <w:r w:rsidRPr="00647E3A">
        <w:rPr>
          <w:b/>
          <w:sz w:val="24"/>
          <w:szCs w:val="24"/>
        </w:rPr>
        <w:t>PODMIOT:</w:t>
      </w:r>
    </w:p>
    <w:p w14:paraId="1A61B4D8" w14:textId="77777777" w:rsidR="00647E3A" w:rsidRPr="00647E3A" w:rsidRDefault="00647E3A" w:rsidP="00647E3A">
      <w:pPr>
        <w:spacing w:before="0" w:after="0" w:line="360" w:lineRule="auto"/>
        <w:rPr>
          <w:sz w:val="24"/>
          <w:szCs w:val="24"/>
        </w:rPr>
      </w:pPr>
      <w:r w:rsidRPr="00647E3A">
        <w:rPr>
          <w:sz w:val="24"/>
          <w:szCs w:val="24"/>
        </w:rPr>
        <w:t>pełna nazwa/firma ………………………………………………………………………………………………………………</w:t>
      </w:r>
    </w:p>
    <w:p w14:paraId="31637366" w14:textId="77777777" w:rsidR="00647E3A" w:rsidRPr="00647E3A" w:rsidRDefault="00647E3A" w:rsidP="00647E3A">
      <w:pPr>
        <w:spacing w:before="0" w:after="0" w:line="360" w:lineRule="auto"/>
        <w:rPr>
          <w:sz w:val="24"/>
          <w:szCs w:val="24"/>
        </w:rPr>
      </w:pPr>
      <w:r w:rsidRPr="00647E3A">
        <w:rPr>
          <w:sz w:val="24"/>
          <w:szCs w:val="24"/>
        </w:rPr>
        <w:t>adres ……………………………………………………………………………………………………………………………………</w:t>
      </w:r>
    </w:p>
    <w:p w14:paraId="4F4EDAFB" w14:textId="77777777" w:rsidR="00647E3A" w:rsidRPr="00647E3A" w:rsidRDefault="00647E3A" w:rsidP="00647E3A">
      <w:pPr>
        <w:spacing w:before="0" w:after="0" w:line="360" w:lineRule="auto"/>
        <w:rPr>
          <w:sz w:val="24"/>
          <w:szCs w:val="24"/>
        </w:rPr>
      </w:pPr>
      <w:r w:rsidRPr="00647E3A">
        <w:rPr>
          <w:sz w:val="24"/>
          <w:szCs w:val="24"/>
        </w:rPr>
        <w:t>w zależności od podmiotu: NIP/PESEL …………………………………………………………………………………</w:t>
      </w:r>
    </w:p>
    <w:p w14:paraId="1F33C19A" w14:textId="77777777" w:rsidR="00647E3A" w:rsidRPr="00647E3A" w:rsidRDefault="00647E3A" w:rsidP="00647E3A">
      <w:pPr>
        <w:spacing w:before="0" w:after="0" w:line="360" w:lineRule="auto"/>
        <w:rPr>
          <w:sz w:val="24"/>
          <w:szCs w:val="24"/>
        </w:rPr>
      </w:pPr>
      <w:r w:rsidRPr="00647E3A">
        <w:rPr>
          <w:sz w:val="24"/>
          <w:szCs w:val="24"/>
        </w:rPr>
        <w:t>w zależności od podmiotu: KRS/CEiDG ………………………………………………………………………………..</w:t>
      </w:r>
    </w:p>
    <w:p w14:paraId="1F96F26F" w14:textId="77777777" w:rsidR="00647E3A" w:rsidRPr="00647E3A" w:rsidRDefault="00647E3A" w:rsidP="00647E3A">
      <w:pPr>
        <w:spacing w:before="0" w:after="0" w:line="360" w:lineRule="auto"/>
        <w:rPr>
          <w:sz w:val="24"/>
          <w:szCs w:val="24"/>
        </w:rPr>
      </w:pPr>
      <w:r w:rsidRPr="00647E3A">
        <w:rPr>
          <w:sz w:val="24"/>
          <w:szCs w:val="24"/>
        </w:rPr>
        <w:t>reprezentowany przez:</w:t>
      </w:r>
    </w:p>
    <w:p w14:paraId="7CDF5CB8" w14:textId="77777777" w:rsidR="00647E3A" w:rsidRPr="00647E3A" w:rsidRDefault="00647E3A" w:rsidP="00647E3A">
      <w:pPr>
        <w:spacing w:before="0" w:after="0" w:line="360" w:lineRule="auto"/>
        <w:rPr>
          <w:sz w:val="24"/>
          <w:szCs w:val="24"/>
        </w:rPr>
      </w:pPr>
      <w:r w:rsidRPr="00647E3A">
        <w:rPr>
          <w:sz w:val="24"/>
          <w:szCs w:val="24"/>
        </w:rPr>
        <w:t>…………………………………………………………………………………………………………………………………………….</w:t>
      </w:r>
    </w:p>
    <w:p w14:paraId="1FF4FB3A" w14:textId="77777777" w:rsidR="00647E3A" w:rsidRPr="00647E3A" w:rsidRDefault="00647E3A" w:rsidP="00647E3A">
      <w:pPr>
        <w:spacing w:before="0" w:after="0" w:line="360" w:lineRule="auto"/>
        <w:rPr>
          <w:sz w:val="24"/>
          <w:szCs w:val="24"/>
        </w:rPr>
      </w:pPr>
      <w:r w:rsidRPr="00647E3A">
        <w:rPr>
          <w:sz w:val="24"/>
          <w:szCs w:val="24"/>
        </w:rPr>
        <w:t>…………………………………………………………………………………………………………………………………………….</w:t>
      </w:r>
    </w:p>
    <w:p w14:paraId="1456A7A1" w14:textId="77777777" w:rsidR="00647E3A" w:rsidRPr="00647E3A" w:rsidRDefault="00647E3A" w:rsidP="00647E3A">
      <w:pPr>
        <w:spacing w:before="0" w:after="0" w:line="360" w:lineRule="auto"/>
        <w:rPr>
          <w:sz w:val="24"/>
          <w:szCs w:val="24"/>
          <w:u w:val="single"/>
        </w:rPr>
      </w:pPr>
      <w:r w:rsidRPr="00647E3A">
        <w:rPr>
          <w:sz w:val="24"/>
          <w:szCs w:val="24"/>
        </w:rPr>
        <w:t>(imię, nazwisko, stanowisko/podstawa do reprezentacji)</w:t>
      </w:r>
    </w:p>
    <w:p w14:paraId="5B6990DF" w14:textId="77777777" w:rsidR="00647E3A" w:rsidRPr="00647E3A" w:rsidRDefault="00647E3A" w:rsidP="00647E3A">
      <w:pPr>
        <w:spacing w:before="0" w:after="0" w:line="360" w:lineRule="auto"/>
        <w:rPr>
          <w:sz w:val="24"/>
          <w:szCs w:val="24"/>
        </w:rPr>
      </w:pPr>
    </w:p>
    <w:p w14:paraId="7BE79C7D" w14:textId="77777777" w:rsidR="00647E3A" w:rsidRPr="00647E3A" w:rsidRDefault="00647E3A" w:rsidP="00647E3A">
      <w:pPr>
        <w:spacing w:before="0" w:after="0" w:line="360" w:lineRule="auto"/>
        <w:rPr>
          <w:b/>
          <w:sz w:val="24"/>
          <w:szCs w:val="24"/>
          <w:u w:val="single"/>
        </w:rPr>
      </w:pPr>
      <w:bookmarkStart w:id="31" w:name="_Hlk124944391"/>
      <w:r w:rsidRPr="00647E3A">
        <w:rPr>
          <w:b/>
          <w:sz w:val="24"/>
          <w:szCs w:val="24"/>
          <w:u w:val="single"/>
        </w:rPr>
        <w:t>OŚWIADCZENIA PODMIOTU UDOSTĘPNIAJĄCEGO ZASOBY</w:t>
      </w:r>
    </w:p>
    <w:bookmarkEnd w:id="31"/>
    <w:p w14:paraId="7F6B73AC" w14:textId="77777777" w:rsidR="00647E3A" w:rsidRPr="00647E3A" w:rsidRDefault="00647E3A" w:rsidP="00647E3A">
      <w:pPr>
        <w:spacing w:before="0" w:after="0" w:line="360" w:lineRule="auto"/>
        <w:rPr>
          <w:b/>
          <w:caps/>
          <w:sz w:val="24"/>
          <w:szCs w:val="24"/>
          <w:u w:val="single"/>
        </w:rPr>
      </w:pPr>
      <w:r w:rsidRPr="00647E3A">
        <w:rPr>
          <w:b/>
          <w:sz w:val="24"/>
          <w:szCs w:val="24"/>
          <w:u w:val="single"/>
        </w:rPr>
        <w:t xml:space="preserve">UWZGLĘDNIAJĄCE PRZESŁANKI WYKLUCZENIA Z ART. 7 UST. 1 USTAWY </w:t>
      </w:r>
      <w:r w:rsidRPr="00647E3A">
        <w:rPr>
          <w:b/>
          <w:caps/>
          <w:sz w:val="24"/>
          <w:szCs w:val="24"/>
          <w:u w:val="single"/>
        </w:rPr>
        <w:t>o szczególnych rozwiązaniach w zakresie przeciwdziałania wspieraniu agresji na Ukrainę oraz służących ochronie bezpieczeństwa narodowego</w:t>
      </w:r>
    </w:p>
    <w:p w14:paraId="58418EE2" w14:textId="77777777" w:rsidR="00647E3A" w:rsidRPr="00647E3A" w:rsidRDefault="00647E3A" w:rsidP="00647E3A">
      <w:pPr>
        <w:spacing w:before="0" w:after="0" w:line="360" w:lineRule="auto"/>
        <w:rPr>
          <w:b/>
          <w:sz w:val="24"/>
          <w:szCs w:val="24"/>
        </w:rPr>
      </w:pPr>
      <w:r w:rsidRPr="00647E3A">
        <w:rPr>
          <w:b/>
          <w:sz w:val="24"/>
          <w:szCs w:val="24"/>
        </w:rPr>
        <w:t>składane na podstawie art. 125 ust. 5 ustawy Pzp</w:t>
      </w:r>
    </w:p>
    <w:p w14:paraId="11A13A30" w14:textId="55EDEB22" w:rsidR="00647E3A" w:rsidRPr="00647E3A" w:rsidRDefault="00647E3A" w:rsidP="00647E3A">
      <w:pPr>
        <w:pStyle w:val="Nagwek1"/>
        <w:spacing w:before="0" w:after="0" w:line="360" w:lineRule="auto"/>
        <w:rPr>
          <w:b w:val="0"/>
          <w:bCs w:val="0"/>
        </w:rPr>
      </w:pPr>
      <w:r w:rsidRPr="00B856DD">
        <w:rPr>
          <w:b w:val="0"/>
          <w:bCs w:val="0"/>
        </w:rPr>
        <w:t>Na potrzeby postępowania o udzielenie zamówienia publicznego pn.:„</w:t>
      </w:r>
      <w:r w:rsidR="00370A02">
        <w:rPr>
          <w:b w:val="0"/>
          <w:bCs w:val="0"/>
        </w:rPr>
        <w:t>P</w:t>
      </w:r>
      <w:r w:rsidRPr="00D37798">
        <w:rPr>
          <w:b w:val="0"/>
          <w:bCs w:val="0"/>
        </w:rPr>
        <w:t>rowadzenie szkoleń stacjonarnych lub online w ramach projektu ,,Szkoła Przyjazna Prawom Człowieka</w:t>
      </w:r>
      <w:r w:rsidR="00A272ED">
        <w:rPr>
          <w:b w:val="0"/>
          <w:bCs w:val="0"/>
        </w:rPr>
        <w:t>.</w:t>
      </w:r>
      <w:r w:rsidRPr="00D37798">
        <w:rPr>
          <w:b w:val="0"/>
          <w:bCs w:val="0"/>
        </w:rPr>
        <w:t xml:space="preserve"> </w:t>
      </w:r>
      <w:r w:rsidR="00BA5B39" w:rsidRPr="00BA5B39">
        <w:rPr>
          <w:b w:val="0"/>
          <w:bCs w:val="0"/>
        </w:rPr>
        <w:t>Jak przeciwdziałać wykluczeniu i przemocy w szkole?”</w:t>
      </w:r>
      <w:r w:rsidR="00A272ED">
        <w:rPr>
          <w:b w:val="0"/>
          <w:bCs w:val="0"/>
        </w:rPr>
        <w:t xml:space="preserve"> </w:t>
      </w:r>
      <w:r w:rsidRPr="00D37798">
        <w:rPr>
          <w:b w:val="0"/>
          <w:bCs w:val="0"/>
        </w:rPr>
        <w:t>w latach 2024-2026</w:t>
      </w:r>
      <w:r w:rsidR="00BD31AC">
        <w:rPr>
          <w:b w:val="0"/>
          <w:bCs w:val="0"/>
        </w:rPr>
        <w:t>”</w:t>
      </w:r>
      <w:r w:rsidRPr="00D37798">
        <w:rPr>
          <w:b w:val="0"/>
          <w:bCs w:val="0"/>
        </w:rPr>
        <w:t xml:space="preserve"> </w:t>
      </w:r>
      <w:r>
        <w:rPr>
          <w:b w:val="0"/>
          <w:bCs w:val="0"/>
        </w:rPr>
        <w:t>n</w:t>
      </w:r>
      <w:r w:rsidRPr="00D37798">
        <w:rPr>
          <w:b w:val="0"/>
          <w:bCs w:val="0"/>
        </w:rPr>
        <w:t>r postępowania</w:t>
      </w:r>
      <w:r w:rsidRPr="00A12E2B">
        <w:t>:</w:t>
      </w:r>
      <w:r w:rsidR="002458D4">
        <w:rPr>
          <w:b w:val="0"/>
          <w:bCs w:val="0"/>
        </w:rPr>
        <w:t xml:space="preserve"> </w:t>
      </w:r>
      <w:r w:rsidR="00832580">
        <w:rPr>
          <w:b w:val="0"/>
          <w:bCs w:val="0"/>
        </w:rPr>
        <w:t>ZP/WCIES/1/24</w:t>
      </w:r>
      <w:r>
        <w:rPr>
          <w:b w:val="0"/>
          <w:bCs w:val="0"/>
        </w:rPr>
        <w:t xml:space="preserve"> </w:t>
      </w:r>
      <w:r w:rsidRPr="00B856DD">
        <w:rPr>
          <w:b w:val="0"/>
          <w:bCs w:val="0"/>
        </w:rPr>
        <w:t xml:space="preserve">prowadzonego przez </w:t>
      </w:r>
      <w:r w:rsidRPr="00D37798">
        <w:rPr>
          <w:b w:val="0"/>
          <w:bCs w:val="0"/>
        </w:rPr>
        <w:t>Warszawskie Centrum Innowacji Edukacyjno-Społecznych i Szkoleń</w:t>
      </w:r>
      <w:r>
        <w:rPr>
          <w:b w:val="0"/>
          <w:bCs w:val="0"/>
        </w:rPr>
        <w:t xml:space="preserve"> </w:t>
      </w:r>
      <w:r w:rsidRPr="00B856DD">
        <w:rPr>
          <w:b w:val="0"/>
          <w:bCs w:val="0"/>
        </w:rPr>
        <w:t>oświadczam, co następuje:</w:t>
      </w:r>
    </w:p>
    <w:p w14:paraId="7141ED2B" w14:textId="77777777" w:rsidR="00647E3A" w:rsidRPr="00647E3A" w:rsidRDefault="00647E3A" w:rsidP="007F10C7">
      <w:pPr>
        <w:pStyle w:val="Akapitzlist"/>
        <w:numPr>
          <w:ilvl w:val="4"/>
          <w:numId w:val="57"/>
        </w:numPr>
        <w:spacing w:before="0" w:after="0" w:line="360" w:lineRule="auto"/>
        <w:ind w:left="284" w:hanging="284"/>
        <w:rPr>
          <w:b/>
          <w:bCs/>
          <w:sz w:val="24"/>
          <w:szCs w:val="24"/>
        </w:rPr>
      </w:pPr>
      <w:r w:rsidRPr="00647E3A">
        <w:rPr>
          <w:b/>
          <w:bCs/>
          <w:sz w:val="24"/>
          <w:szCs w:val="24"/>
        </w:rPr>
        <w:t>OŚWIADCZENIE DOTYCZĄCE PODSTAW WYKLUCZENIA</w:t>
      </w:r>
    </w:p>
    <w:p w14:paraId="29112A69" w14:textId="77777777" w:rsidR="002D433C" w:rsidRDefault="00647E3A" w:rsidP="007F10C7">
      <w:pPr>
        <w:pStyle w:val="Akapitzlist"/>
        <w:numPr>
          <w:ilvl w:val="0"/>
          <w:numId w:val="59"/>
        </w:numPr>
        <w:suppressAutoHyphens w:val="0"/>
        <w:spacing w:after="0" w:line="360" w:lineRule="auto"/>
        <w:contextualSpacing/>
        <w:jc w:val="both"/>
        <w:rPr>
          <w:sz w:val="24"/>
          <w:szCs w:val="24"/>
        </w:rPr>
      </w:pPr>
      <w:r w:rsidRPr="00647E3A">
        <w:rPr>
          <w:sz w:val="24"/>
          <w:szCs w:val="24"/>
        </w:rPr>
        <w:t xml:space="preserve">Oświadczam, że nie zachodzą w stosunku do mnie przesłanki wykluczenia </w:t>
      </w:r>
    </w:p>
    <w:p w14:paraId="0934917F" w14:textId="0F11630A" w:rsidR="00647E3A" w:rsidRPr="00647E3A" w:rsidRDefault="00647E3A" w:rsidP="002D433C">
      <w:pPr>
        <w:pStyle w:val="Akapitzlist"/>
        <w:suppressAutoHyphens w:val="0"/>
        <w:spacing w:after="0" w:line="360" w:lineRule="auto"/>
        <w:ind w:left="681"/>
        <w:contextualSpacing/>
        <w:jc w:val="both"/>
        <w:rPr>
          <w:sz w:val="24"/>
          <w:szCs w:val="24"/>
        </w:rPr>
      </w:pPr>
      <w:r w:rsidRPr="00647E3A">
        <w:rPr>
          <w:sz w:val="24"/>
          <w:szCs w:val="24"/>
        </w:rPr>
        <w:t>z postępowania na podstawie  art. 108 ust 1 ustawy Pzp.</w:t>
      </w:r>
    </w:p>
    <w:p w14:paraId="7062F06B" w14:textId="77777777" w:rsidR="002D433C" w:rsidRDefault="00647E3A" w:rsidP="007F10C7">
      <w:pPr>
        <w:pStyle w:val="Akapitzlist"/>
        <w:numPr>
          <w:ilvl w:val="0"/>
          <w:numId w:val="59"/>
        </w:numPr>
        <w:suppressAutoHyphens w:val="0"/>
        <w:spacing w:after="0" w:line="360" w:lineRule="auto"/>
        <w:contextualSpacing/>
        <w:jc w:val="both"/>
        <w:rPr>
          <w:sz w:val="24"/>
          <w:szCs w:val="24"/>
        </w:rPr>
      </w:pPr>
      <w:r w:rsidRPr="00647E3A">
        <w:rPr>
          <w:sz w:val="24"/>
          <w:szCs w:val="24"/>
        </w:rPr>
        <w:t xml:space="preserve">Oświadczam, że nie zachodzą w stosunku do mnie przesłanki wykluczenia </w:t>
      </w:r>
    </w:p>
    <w:p w14:paraId="40BE66D1" w14:textId="1294C554" w:rsidR="00647E3A" w:rsidRPr="00647E3A" w:rsidRDefault="00647E3A" w:rsidP="002D433C">
      <w:pPr>
        <w:pStyle w:val="Akapitzlist"/>
        <w:suppressAutoHyphens w:val="0"/>
        <w:spacing w:after="0" w:line="360" w:lineRule="auto"/>
        <w:ind w:left="681"/>
        <w:contextualSpacing/>
        <w:jc w:val="both"/>
        <w:rPr>
          <w:sz w:val="24"/>
          <w:szCs w:val="24"/>
        </w:rPr>
      </w:pPr>
      <w:r w:rsidRPr="00647E3A">
        <w:rPr>
          <w:sz w:val="24"/>
          <w:szCs w:val="24"/>
        </w:rPr>
        <w:t>z postępowania na podstawie art. 109 ust. 1 pkt 4 ustawy Pzp.</w:t>
      </w:r>
    </w:p>
    <w:p w14:paraId="59CD8C8D" w14:textId="77777777" w:rsidR="002D433C" w:rsidRPr="002D433C" w:rsidRDefault="00647E3A" w:rsidP="007F10C7">
      <w:pPr>
        <w:pStyle w:val="Akapitzlist"/>
        <w:numPr>
          <w:ilvl w:val="0"/>
          <w:numId w:val="59"/>
        </w:numPr>
        <w:suppressAutoHyphens w:val="0"/>
        <w:spacing w:after="0" w:line="360" w:lineRule="auto"/>
        <w:contextualSpacing/>
        <w:jc w:val="both"/>
        <w:rPr>
          <w:iCs/>
          <w:sz w:val="24"/>
          <w:szCs w:val="24"/>
        </w:rPr>
      </w:pPr>
      <w:r w:rsidRPr="00647E3A">
        <w:rPr>
          <w:sz w:val="24"/>
          <w:szCs w:val="24"/>
        </w:rPr>
        <w:lastRenderedPageBreak/>
        <w:t xml:space="preserve">Oświadczam, </w:t>
      </w:r>
      <w:r w:rsidRPr="00647E3A">
        <w:rPr>
          <w:color w:val="000000" w:themeColor="text1"/>
          <w:sz w:val="24"/>
          <w:szCs w:val="24"/>
        </w:rPr>
        <w:t xml:space="preserve">że nie zachodzą w stosunku do mnie przesłanki wykluczenia </w:t>
      </w:r>
      <w:r w:rsidR="002D433C">
        <w:rPr>
          <w:color w:val="000000" w:themeColor="text1"/>
          <w:sz w:val="24"/>
          <w:szCs w:val="24"/>
        </w:rPr>
        <w:br/>
      </w:r>
      <w:r w:rsidRPr="00647E3A">
        <w:rPr>
          <w:color w:val="000000" w:themeColor="text1"/>
          <w:sz w:val="24"/>
          <w:szCs w:val="24"/>
        </w:rPr>
        <w:t>z postępowania na podstawie art. 7 ust. 1 ustawy z dnia 13 kwietnia 2022 r.</w:t>
      </w:r>
      <w:r w:rsidRPr="00647E3A">
        <w:rPr>
          <w:i/>
          <w:iCs/>
          <w:color w:val="000000" w:themeColor="text1"/>
          <w:sz w:val="24"/>
          <w:szCs w:val="24"/>
        </w:rPr>
        <w:t xml:space="preserve"> </w:t>
      </w:r>
    </w:p>
    <w:p w14:paraId="0619ABC5" w14:textId="1B4C5109" w:rsidR="00647E3A" w:rsidRPr="002D433C" w:rsidRDefault="00647E3A" w:rsidP="002D433C">
      <w:pPr>
        <w:pStyle w:val="Akapitzlist"/>
        <w:suppressAutoHyphens w:val="0"/>
        <w:spacing w:after="0" w:line="360" w:lineRule="auto"/>
        <w:ind w:left="681"/>
        <w:contextualSpacing/>
        <w:jc w:val="both"/>
        <w:rPr>
          <w:iCs/>
          <w:sz w:val="24"/>
          <w:szCs w:val="24"/>
        </w:rPr>
      </w:pPr>
      <w:r w:rsidRPr="002D433C">
        <w:rPr>
          <w:iCs/>
          <w:color w:val="000000" w:themeColor="text1"/>
          <w:sz w:val="24"/>
          <w:szCs w:val="24"/>
        </w:rPr>
        <w:t xml:space="preserve">o szczególnych rozwiązaniach w zakresie przeciwdziałania wspieraniu agresji na Ukrainę oraz służących ochronie bezpieczeństwa narodowego (Dz. U z 2022 r. poz. 835). </w:t>
      </w:r>
    </w:p>
    <w:p w14:paraId="21DF69CD" w14:textId="77777777" w:rsidR="00647E3A" w:rsidRPr="00647E3A" w:rsidRDefault="00647E3A" w:rsidP="007F10C7">
      <w:pPr>
        <w:pStyle w:val="NormalnyWeb"/>
        <w:numPr>
          <w:ilvl w:val="4"/>
          <w:numId w:val="57"/>
        </w:numPr>
        <w:spacing w:before="0" w:beforeAutospacing="0" w:after="0" w:afterAutospacing="0" w:line="360" w:lineRule="auto"/>
        <w:ind w:left="284" w:hanging="284"/>
        <w:jc w:val="left"/>
        <w:rPr>
          <w:rFonts w:ascii="Arial" w:hAnsi="Arial" w:cs="Arial"/>
          <w:sz w:val="24"/>
          <w:szCs w:val="24"/>
        </w:rPr>
      </w:pPr>
      <w:r w:rsidRPr="00647E3A">
        <w:rPr>
          <w:rFonts w:asciiTheme="minorHAnsi" w:hAnsiTheme="minorHAnsi" w:cstheme="minorHAnsi"/>
          <w:b/>
          <w:bCs/>
          <w:sz w:val="24"/>
          <w:szCs w:val="24"/>
        </w:rPr>
        <w:t>OŚWIADCZENIE WYKONAWCY DOTYCZĄCE WARUNKÓW UDZIAŁU W POSTĘPOWANIU</w:t>
      </w:r>
    </w:p>
    <w:p w14:paraId="12EAB105" w14:textId="1E25978A" w:rsidR="00647E3A" w:rsidRPr="00647E3A" w:rsidRDefault="00647E3A" w:rsidP="00647E3A">
      <w:pPr>
        <w:spacing w:line="360" w:lineRule="auto"/>
        <w:ind w:left="284"/>
        <w:rPr>
          <w:sz w:val="24"/>
          <w:szCs w:val="24"/>
        </w:rPr>
      </w:pPr>
      <w:r w:rsidRPr="00647E3A">
        <w:rPr>
          <w:sz w:val="24"/>
          <w:szCs w:val="24"/>
        </w:rPr>
        <w:t>Oświadczam, że spełniam warunki udziału w postępowaniu określone przez Zamawiającego, w Rozdziale VII</w:t>
      </w:r>
      <w:r w:rsidR="00DB1B1B">
        <w:rPr>
          <w:sz w:val="24"/>
          <w:szCs w:val="24"/>
        </w:rPr>
        <w:t>I</w:t>
      </w:r>
      <w:r w:rsidRPr="00647E3A">
        <w:rPr>
          <w:sz w:val="24"/>
          <w:szCs w:val="24"/>
        </w:rPr>
        <w:t xml:space="preserve"> pkt. 2.4 Specyfikacji Warunków Zamówienia w następującym zakresie: …………………………………</w:t>
      </w:r>
    </w:p>
    <w:p w14:paraId="5095D499" w14:textId="77777777" w:rsidR="00647E3A" w:rsidRPr="00647E3A" w:rsidRDefault="00647E3A" w:rsidP="007F10C7">
      <w:pPr>
        <w:pStyle w:val="Akapitzlist"/>
        <w:numPr>
          <w:ilvl w:val="4"/>
          <w:numId w:val="57"/>
        </w:numPr>
        <w:spacing w:before="0" w:after="0" w:line="360" w:lineRule="auto"/>
        <w:ind w:left="284" w:hanging="284"/>
        <w:rPr>
          <w:rFonts w:ascii="Arial" w:hAnsi="Arial" w:cs="Arial"/>
          <w:iCs/>
          <w:sz w:val="24"/>
          <w:szCs w:val="24"/>
        </w:rPr>
      </w:pPr>
      <w:r w:rsidRPr="00647E3A">
        <w:rPr>
          <w:b/>
          <w:bCs/>
          <w:sz w:val="24"/>
          <w:szCs w:val="24"/>
        </w:rPr>
        <w:t>OŚWIADCZENIE DOTYCZĄCE PODANYCH INFORMACJI</w:t>
      </w:r>
    </w:p>
    <w:p w14:paraId="55DEFF21" w14:textId="776125CE" w:rsidR="00647E3A" w:rsidRPr="00647E3A" w:rsidRDefault="00647E3A" w:rsidP="00DB1B1B">
      <w:pPr>
        <w:spacing w:line="360" w:lineRule="auto"/>
        <w:ind w:left="284"/>
        <w:rPr>
          <w:sz w:val="24"/>
          <w:szCs w:val="24"/>
        </w:rPr>
      </w:pPr>
      <w:r w:rsidRPr="00647E3A">
        <w:rPr>
          <w:sz w:val="24"/>
          <w:szCs w:val="24"/>
        </w:rPr>
        <w:t xml:space="preserve">Oświadczam, że wszystkie informacje podane w powyższych oświadczeniach są aktualne </w:t>
      </w:r>
      <w:r w:rsidRPr="00647E3A">
        <w:rPr>
          <w:sz w:val="24"/>
          <w:szCs w:val="24"/>
        </w:rPr>
        <w:br/>
        <w:t xml:space="preserve">i zgodne z prawdą oraz zostały przedstawione z pełną świadomością konsekwencji wprowadzenia zamawiającego w błąd przy przedstawianiu informacji. </w:t>
      </w:r>
    </w:p>
    <w:p w14:paraId="661875ED" w14:textId="47992889" w:rsidR="00647E3A" w:rsidRPr="00DB1B1B" w:rsidRDefault="00647E3A" w:rsidP="007F10C7">
      <w:pPr>
        <w:pStyle w:val="Akapitzlist"/>
        <w:numPr>
          <w:ilvl w:val="4"/>
          <w:numId w:val="57"/>
        </w:numPr>
        <w:spacing w:before="0" w:after="0" w:line="360" w:lineRule="auto"/>
        <w:ind w:left="284" w:hanging="284"/>
        <w:rPr>
          <w:b/>
          <w:bCs/>
          <w:sz w:val="24"/>
          <w:szCs w:val="24"/>
        </w:rPr>
      </w:pPr>
      <w:r w:rsidRPr="00647E3A">
        <w:rPr>
          <w:b/>
          <w:bCs/>
          <w:sz w:val="24"/>
          <w:szCs w:val="24"/>
        </w:rPr>
        <w:t>INFORMACJA DOTYCZACA DOSTEPU DO PODMIOTOWYCH ŚRODKÓW DOWODOWYCH</w:t>
      </w:r>
    </w:p>
    <w:p w14:paraId="5370E215" w14:textId="77777777" w:rsidR="00647E3A" w:rsidRPr="00647E3A" w:rsidRDefault="00647E3A" w:rsidP="00647E3A">
      <w:pPr>
        <w:spacing w:line="360" w:lineRule="auto"/>
        <w:ind w:left="284"/>
        <w:rPr>
          <w:sz w:val="24"/>
          <w:szCs w:val="24"/>
        </w:rPr>
      </w:pPr>
      <w:r w:rsidRPr="00647E3A">
        <w:rPr>
          <w:sz w:val="24"/>
          <w:szCs w:val="24"/>
        </w:rPr>
        <w:t>Wskazuję następujące podmiotowe środki dowodowe, które można uzyskać za pomocą bezpłatnych i ogólnodostępnych baz danych, oraz dane umożliwiające dostęp do tych środków:</w:t>
      </w:r>
    </w:p>
    <w:p w14:paraId="2C9E296E" w14:textId="0EE29B49" w:rsidR="00647E3A" w:rsidRPr="00647E3A" w:rsidRDefault="00647E3A" w:rsidP="007F10C7">
      <w:pPr>
        <w:pStyle w:val="Akapitzlist"/>
        <w:numPr>
          <w:ilvl w:val="1"/>
          <w:numId w:val="58"/>
        </w:numPr>
        <w:spacing w:before="0" w:after="0" w:line="360" w:lineRule="auto"/>
        <w:rPr>
          <w:sz w:val="24"/>
          <w:szCs w:val="24"/>
        </w:rPr>
      </w:pPr>
      <w:r w:rsidRPr="00647E3A">
        <w:rPr>
          <w:sz w:val="24"/>
          <w:szCs w:val="24"/>
        </w:rPr>
        <w:t>...........................................................................................................................................</w:t>
      </w:r>
    </w:p>
    <w:p w14:paraId="4AA826B8" w14:textId="147BA7A6" w:rsidR="00647E3A" w:rsidRPr="00647E3A" w:rsidRDefault="00647E3A" w:rsidP="007F10C7">
      <w:pPr>
        <w:pStyle w:val="Akapitzlist"/>
        <w:numPr>
          <w:ilvl w:val="1"/>
          <w:numId w:val="58"/>
        </w:numPr>
        <w:spacing w:before="0" w:after="0" w:line="360" w:lineRule="auto"/>
        <w:rPr>
          <w:sz w:val="24"/>
          <w:szCs w:val="24"/>
        </w:rPr>
      </w:pPr>
      <w:r w:rsidRPr="00647E3A">
        <w:rPr>
          <w:sz w:val="24"/>
          <w:szCs w:val="24"/>
        </w:rPr>
        <w:t>...........................................................................................................................................</w:t>
      </w:r>
    </w:p>
    <w:p w14:paraId="2FE23ECE" w14:textId="77777777" w:rsidR="00647E3A" w:rsidRPr="00E32B9D" w:rsidRDefault="00647E3A" w:rsidP="00DB1B1B">
      <w:pPr>
        <w:tabs>
          <w:tab w:val="left" w:pos="426"/>
        </w:tabs>
        <w:spacing w:line="276" w:lineRule="auto"/>
        <w:rPr>
          <w:iCs/>
        </w:rPr>
      </w:pPr>
      <w:r w:rsidRPr="00E32B9D">
        <w:rPr>
          <w:iCs/>
        </w:rPr>
        <w:t>(wskazać podmiotowy środek dowodowy, adres internetowy, wydający urząd lub organ, dokładne dane referencyjne dokumentacji)</w:t>
      </w:r>
    </w:p>
    <w:p w14:paraId="3E3ECFE5" w14:textId="77777777" w:rsidR="00DB1B1B" w:rsidRDefault="00BB2714" w:rsidP="00BB2714">
      <w:pPr>
        <w:pStyle w:val="Nagwek1"/>
      </w:pPr>
      <w:r>
        <w:br w:type="page"/>
      </w:r>
    </w:p>
    <w:p w14:paraId="23D3B650" w14:textId="77777777" w:rsidR="00DB1B1B" w:rsidRPr="00DB1B1B" w:rsidRDefault="00DB1B1B" w:rsidP="00DB1B1B">
      <w:pPr>
        <w:keepNext/>
        <w:spacing w:before="240" w:line="240" w:lineRule="auto"/>
        <w:contextualSpacing/>
        <w:outlineLvl w:val="0"/>
        <w:rPr>
          <w:rFonts w:eastAsia="Times New Roman"/>
          <w:sz w:val="24"/>
          <w:szCs w:val="24"/>
        </w:rPr>
      </w:pPr>
    </w:p>
    <w:p w14:paraId="7BED4A19" w14:textId="1FB131C0" w:rsidR="00834186" w:rsidRPr="00DB1B1B" w:rsidRDefault="00DB1B1B" w:rsidP="003F4F95">
      <w:pPr>
        <w:keepNext/>
        <w:spacing w:before="240"/>
        <w:contextualSpacing/>
        <w:outlineLvl w:val="0"/>
        <w:rPr>
          <w:rFonts w:eastAsia="Times New Roman"/>
          <w:b/>
          <w:bCs/>
          <w:sz w:val="24"/>
          <w:szCs w:val="24"/>
        </w:rPr>
      </w:pPr>
      <w:r w:rsidRPr="00DB1B1B">
        <w:rPr>
          <w:rFonts w:eastAsia="Times New Roman"/>
          <w:b/>
          <w:bCs/>
          <w:sz w:val="24"/>
          <w:szCs w:val="24"/>
        </w:rPr>
        <w:t xml:space="preserve">Załącznik nr </w:t>
      </w:r>
      <w:r w:rsidR="00B423C1">
        <w:rPr>
          <w:rFonts w:eastAsia="Times New Roman"/>
          <w:b/>
          <w:bCs/>
          <w:sz w:val="24"/>
          <w:szCs w:val="24"/>
        </w:rPr>
        <w:t>4</w:t>
      </w:r>
      <w:r w:rsidRPr="00DB1B1B">
        <w:rPr>
          <w:rFonts w:eastAsia="Times New Roman"/>
          <w:b/>
          <w:bCs/>
          <w:sz w:val="24"/>
          <w:szCs w:val="24"/>
        </w:rPr>
        <w:t xml:space="preserve"> do SWZ - </w:t>
      </w:r>
      <w:r w:rsidR="00D86499">
        <w:rPr>
          <w:rFonts w:eastAsia="Times New Roman"/>
          <w:b/>
          <w:bCs/>
          <w:sz w:val="24"/>
          <w:szCs w:val="24"/>
        </w:rPr>
        <w:t>O</w:t>
      </w:r>
      <w:r w:rsidRPr="00DB1B1B">
        <w:rPr>
          <w:rFonts w:eastAsia="Times New Roman"/>
          <w:b/>
          <w:bCs/>
          <w:sz w:val="24"/>
          <w:szCs w:val="24"/>
        </w:rPr>
        <w:t>świadczenie o aktualności informacji zawartych w oświadczeniu</w:t>
      </w:r>
      <w:r w:rsidR="003F4F95" w:rsidRPr="003F4F95">
        <w:rPr>
          <w:rFonts w:eastAsia="Times New Roman"/>
          <w:b/>
          <w:bCs/>
          <w:sz w:val="24"/>
          <w:szCs w:val="24"/>
        </w:rPr>
        <w:t xml:space="preserve">, o którym mowa w art. 125 ust. 1 </w:t>
      </w:r>
      <w:r w:rsidR="006D78FC">
        <w:rPr>
          <w:rFonts w:eastAsia="Times New Roman"/>
          <w:b/>
          <w:bCs/>
          <w:sz w:val="24"/>
          <w:szCs w:val="24"/>
        </w:rPr>
        <w:t xml:space="preserve">ustawy </w:t>
      </w:r>
      <w:r w:rsidR="003F4F95" w:rsidRPr="003F4F95">
        <w:rPr>
          <w:rFonts w:eastAsia="Times New Roman"/>
          <w:b/>
          <w:bCs/>
          <w:sz w:val="24"/>
          <w:szCs w:val="24"/>
        </w:rPr>
        <w:t>Pzp</w:t>
      </w:r>
    </w:p>
    <w:p w14:paraId="5AB7B852" w14:textId="77777777" w:rsidR="00243B86" w:rsidRDefault="00243B86" w:rsidP="00243B86">
      <w:pPr>
        <w:spacing w:line="276" w:lineRule="auto"/>
        <w:rPr>
          <w:b/>
        </w:rPr>
      </w:pPr>
      <w:bookmarkStart w:id="32" w:name="_Hlk124345103"/>
      <w:r w:rsidRPr="00BC548D">
        <w:rPr>
          <w:b/>
          <w:bCs/>
        </w:rPr>
        <w:t xml:space="preserve">DOKUMENT NALEŻY ZŁOŻYĆ W </w:t>
      </w:r>
      <w:r w:rsidRPr="00BC548D">
        <w:rPr>
          <w:b/>
        </w:rPr>
        <w:t>FORMIE ELEKTRONICZNEJ LUB POSTACI ELEKTRONICZNEJ OPATRZONEJ PODPISEM ZAUFANYM LUB PODPISEM OSOBISTYM</w:t>
      </w:r>
    </w:p>
    <w:p w14:paraId="5526FDBA" w14:textId="05DE2480" w:rsidR="00243B86" w:rsidRPr="00BC548D" w:rsidRDefault="00243B86" w:rsidP="00243B86">
      <w:pPr>
        <w:spacing w:line="276" w:lineRule="auto"/>
        <w:rPr>
          <w:b/>
          <w:bCs/>
        </w:rPr>
      </w:pPr>
    </w:p>
    <w:bookmarkEnd w:id="32"/>
    <w:p w14:paraId="53E09D8A" w14:textId="77777777" w:rsidR="00243B86" w:rsidRPr="00BC548D" w:rsidRDefault="00243B86" w:rsidP="00243B86">
      <w:pPr>
        <w:spacing w:line="276" w:lineRule="auto"/>
        <w:jc w:val="right"/>
      </w:pPr>
      <w:r w:rsidRPr="00BC548D">
        <w:t>......................................................., dnia ..............................</w:t>
      </w:r>
    </w:p>
    <w:p w14:paraId="6B089038" w14:textId="77777777" w:rsidR="00243B86" w:rsidRPr="00525E08" w:rsidRDefault="00243B86" w:rsidP="00243B86">
      <w:pPr>
        <w:pStyle w:val="Bezodstpw"/>
        <w:spacing w:line="276" w:lineRule="auto"/>
        <w:rPr>
          <w:rFonts w:asciiTheme="minorHAnsi" w:hAnsiTheme="minorHAnsi" w:cstheme="minorHAnsi"/>
          <w:b/>
          <w:bCs/>
        </w:rPr>
      </w:pPr>
      <w:r w:rsidRPr="00525E08">
        <w:rPr>
          <w:rFonts w:asciiTheme="minorHAnsi" w:hAnsiTheme="minorHAnsi" w:cstheme="minorHAnsi"/>
          <w:b/>
          <w:bCs/>
        </w:rPr>
        <w:t>OŚWIADCZENIE</w:t>
      </w:r>
    </w:p>
    <w:p w14:paraId="4291B36C" w14:textId="72614004" w:rsidR="00243B86" w:rsidRPr="00525E08" w:rsidRDefault="00243B86" w:rsidP="00243B86">
      <w:pPr>
        <w:pStyle w:val="Bezodstpw"/>
        <w:spacing w:line="276" w:lineRule="auto"/>
        <w:rPr>
          <w:rFonts w:asciiTheme="minorHAnsi" w:hAnsiTheme="minorHAnsi" w:cstheme="minorHAnsi"/>
          <w:b/>
          <w:bCs/>
        </w:rPr>
      </w:pPr>
      <w:r w:rsidRPr="00525E08">
        <w:rPr>
          <w:rFonts w:asciiTheme="minorHAnsi" w:hAnsiTheme="minorHAnsi" w:cstheme="minorHAnsi"/>
          <w:b/>
          <w:bCs/>
        </w:rPr>
        <w:t>o aktualności informacji zawartych w oświadczeniu, o którym mowa w artykule 125 ust</w:t>
      </w:r>
      <w:r w:rsidR="007F47A4">
        <w:rPr>
          <w:rFonts w:asciiTheme="minorHAnsi" w:hAnsiTheme="minorHAnsi" w:cstheme="minorHAnsi"/>
          <w:b/>
          <w:bCs/>
        </w:rPr>
        <w:t>.</w:t>
      </w:r>
      <w:r w:rsidRPr="00525E08">
        <w:rPr>
          <w:rFonts w:asciiTheme="minorHAnsi" w:hAnsiTheme="minorHAnsi" w:cstheme="minorHAnsi"/>
          <w:b/>
          <w:bCs/>
        </w:rPr>
        <w:t xml:space="preserve"> 1 ustawy </w:t>
      </w:r>
      <w:r w:rsidR="007F47A4">
        <w:rPr>
          <w:rFonts w:asciiTheme="minorHAnsi" w:hAnsiTheme="minorHAnsi" w:cstheme="minorHAnsi"/>
          <w:b/>
          <w:bCs/>
        </w:rPr>
        <w:t xml:space="preserve">Pzp </w:t>
      </w:r>
    </w:p>
    <w:p w14:paraId="6A9D1278" w14:textId="77777777" w:rsidR="00243B86" w:rsidRPr="00525E08" w:rsidRDefault="00243B86" w:rsidP="00243B86">
      <w:pPr>
        <w:pStyle w:val="Bezodstpw"/>
        <w:spacing w:line="276" w:lineRule="auto"/>
        <w:rPr>
          <w:rFonts w:asciiTheme="minorHAnsi" w:hAnsiTheme="minorHAnsi" w:cstheme="minorHAnsi"/>
          <w:b/>
          <w:bCs/>
        </w:rPr>
      </w:pPr>
      <w:r w:rsidRPr="00525E08">
        <w:rPr>
          <w:rFonts w:asciiTheme="minorHAnsi" w:hAnsiTheme="minorHAnsi" w:cstheme="minorHAnsi"/>
          <w:b/>
          <w:bCs/>
        </w:rPr>
        <w:t>(składane przez Wykonawcę/ Podmiot udostępniający zasoby na wezwanie Zamawiającego)</w:t>
      </w:r>
    </w:p>
    <w:p w14:paraId="26DA7670" w14:textId="77777777" w:rsidR="00243B86" w:rsidRPr="00525E08" w:rsidRDefault="00243B86" w:rsidP="00243B86">
      <w:pPr>
        <w:spacing w:line="276" w:lineRule="auto"/>
        <w:rPr>
          <w:b/>
          <w:bCs/>
          <w:sz w:val="24"/>
          <w:szCs w:val="24"/>
        </w:rPr>
      </w:pPr>
      <w:r w:rsidRPr="00525E08">
        <w:rPr>
          <w:b/>
          <w:bCs/>
          <w:sz w:val="24"/>
          <w:szCs w:val="24"/>
        </w:rPr>
        <w:t>WYKONAWCA/PODMIOT UDOSTĘPNIAJĄCY ZASOBY</w:t>
      </w:r>
      <w:r w:rsidRPr="00525E08">
        <w:rPr>
          <w:rStyle w:val="Odwoanieprzypisudolnego"/>
          <w:b/>
          <w:bCs/>
          <w:sz w:val="24"/>
          <w:szCs w:val="24"/>
        </w:rPr>
        <w:footnoteReference w:id="2"/>
      </w:r>
    </w:p>
    <w:p w14:paraId="25FE6F4C" w14:textId="77777777" w:rsidR="00243B86" w:rsidRPr="00525E08" w:rsidRDefault="00243B86" w:rsidP="00525E08">
      <w:pPr>
        <w:spacing w:before="0" w:after="0" w:line="360" w:lineRule="auto"/>
        <w:rPr>
          <w:sz w:val="24"/>
          <w:szCs w:val="24"/>
        </w:rPr>
      </w:pPr>
      <w:r w:rsidRPr="00525E08">
        <w:rPr>
          <w:sz w:val="24"/>
          <w:szCs w:val="24"/>
        </w:rPr>
        <w:t>pełna nazwa/firma ………………………………………………………………………………………………………………...</w:t>
      </w:r>
    </w:p>
    <w:p w14:paraId="2D006A76" w14:textId="77777777" w:rsidR="00243B86" w:rsidRPr="00525E08" w:rsidRDefault="00243B86" w:rsidP="00525E08">
      <w:pPr>
        <w:spacing w:before="0" w:after="0" w:line="360" w:lineRule="auto"/>
        <w:rPr>
          <w:sz w:val="24"/>
          <w:szCs w:val="24"/>
        </w:rPr>
      </w:pPr>
      <w:r w:rsidRPr="00525E08">
        <w:rPr>
          <w:sz w:val="24"/>
          <w:szCs w:val="24"/>
        </w:rPr>
        <w:t>adres ……………………………………………………………………………………………………………………………………..</w:t>
      </w:r>
    </w:p>
    <w:p w14:paraId="0400FF05" w14:textId="77777777" w:rsidR="00243B86" w:rsidRPr="00525E08" w:rsidRDefault="00243B86" w:rsidP="00525E08">
      <w:pPr>
        <w:spacing w:before="0" w:after="0" w:line="360" w:lineRule="auto"/>
        <w:rPr>
          <w:sz w:val="24"/>
          <w:szCs w:val="24"/>
        </w:rPr>
      </w:pPr>
      <w:r w:rsidRPr="00525E08">
        <w:rPr>
          <w:sz w:val="24"/>
          <w:szCs w:val="24"/>
        </w:rPr>
        <w:t>w zależności od podmiotu: NIP/PESEL ……………………………………………………………………………………</w:t>
      </w:r>
    </w:p>
    <w:p w14:paraId="3544279A" w14:textId="77777777" w:rsidR="00243B86" w:rsidRPr="00525E08" w:rsidRDefault="00243B86" w:rsidP="00525E08">
      <w:pPr>
        <w:spacing w:before="0" w:after="0" w:line="360" w:lineRule="auto"/>
        <w:rPr>
          <w:sz w:val="24"/>
          <w:szCs w:val="24"/>
        </w:rPr>
      </w:pPr>
      <w:r w:rsidRPr="00525E08">
        <w:rPr>
          <w:sz w:val="24"/>
          <w:szCs w:val="24"/>
        </w:rPr>
        <w:t>w zależności od podmiotu: KRS/CEiDG …………………………………………………………………………………..</w:t>
      </w:r>
    </w:p>
    <w:p w14:paraId="12B00F0C" w14:textId="77777777" w:rsidR="00243B86" w:rsidRPr="00525E08" w:rsidRDefault="00243B86" w:rsidP="00525E08">
      <w:pPr>
        <w:spacing w:before="0" w:after="0" w:line="360" w:lineRule="auto"/>
        <w:rPr>
          <w:sz w:val="24"/>
          <w:szCs w:val="24"/>
        </w:rPr>
      </w:pPr>
      <w:r w:rsidRPr="00525E08">
        <w:rPr>
          <w:sz w:val="24"/>
          <w:szCs w:val="24"/>
        </w:rPr>
        <w:t>reprezentowany przez:</w:t>
      </w:r>
    </w:p>
    <w:p w14:paraId="073DF982" w14:textId="77777777" w:rsidR="00243B86" w:rsidRPr="00525E08" w:rsidRDefault="00243B86" w:rsidP="00525E08">
      <w:pPr>
        <w:spacing w:before="0" w:after="0" w:line="360" w:lineRule="auto"/>
        <w:rPr>
          <w:sz w:val="24"/>
          <w:szCs w:val="24"/>
        </w:rPr>
      </w:pPr>
      <w:r w:rsidRPr="00525E08">
        <w:rPr>
          <w:sz w:val="24"/>
          <w:szCs w:val="24"/>
        </w:rPr>
        <w:t>……………………………………………………………………………………………………………………………………………….</w:t>
      </w:r>
    </w:p>
    <w:p w14:paraId="6F99A1E7" w14:textId="77777777" w:rsidR="00243B86" w:rsidRPr="00525E08" w:rsidRDefault="00243B86" w:rsidP="00525E08">
      <w:pPr>
        <w:spacing w:before="0" w:after="0" w:line="360" w:lineRule="auto"/>
        <w:rPr>
          <w:sz w:val="24"/>
          <w:szCs w:val="24"/>
        </w:rPr>
      </w:pPr>
      <w:r w:rsidRPr="00525E08">
        <w:rPr>
          <w:sz w:val="24"/>
          <w:szCs w:val="24"/>
        </w:rPr>
        <w:t>………………………………………………………………………………………………………………………………………………</w:t>
      </w:r>
    </w:p>
    <w:p w14:paraId="73E5052A" w14:textId="77777777" w:rsidR="00243B86" w:rsidRPr="00525E08" w:rsidRDefault="00243B86" w:rsidP="00525E08">
      <w:pPr>
        <w:spacing w:before="0" w:after="0" w:line="360" w:lineRule="auto"/>
        <w:rPr>
          <w:sz w:val="24"/>
          <w:szCs w:val="24"/>
          <w:u w:val="single"/>
        </w:rPr>
      </w:pPr>
      <w:r w:rsidRPr="00525E08">
        <w:rPr>
          <w:sz w:val="24"/>
          <w:szCs w:val="24"/>
        </w:rPr>
        <w:t>(imię, nazwisko, stanowisko/podstawa do reprezentacji)</w:t>
      </w:r>
    </w:p>
    <w:p w14:paraId="1A4C4911" w14:textId="6385229F" w:rsidR="00243B86" w:rsidRPr="00FE5214" w:rsidRDefault="008408DB" w:rsidP="00FE5214">
      <w:pPr>
        <w:widowControl w:val="0"/>
        <w:overflowPunct w:val="0"/>
        <w:autoSpaceDE w:val="0"/>
        <w:adjustRightInd w:val="0"/>
        <w:spacing w:before="0" w:after="0" w:line="360" w:lineRule="auto"/>
        <w:rPr>
          <w:bCs/>
          <w:sz w:val="24"/>
          <w:szCs w:val="24"/>
        </w:rPr>
      </w:pPr>
      <w:r w:rsidRPr="00FE5214">
        <w:rPr>
          <w:spacing w:val="-4"/>
          <w:sz w:val="24"/>
          <w:szCs w:val="24"/>
        </w:rPr>
        <w:t>Na potrzeby postępowania o udzielenie zamówienia publicznego pn.: „</w:t>
      </w:r>
      <w:r w:rsidR="00370A02">
        <w:rPr>
          <w:spacing w:val="-4"/>
          <w:sz w:val="24"/>
          <w:szCs w:val="24"/>
        </w:rPr>
        <w:t>P</w:t>
      </w:r>
      <w:r w:rsidRPr="00FE5214">
        <w:rPr>
          <w:spacing w:val="-4"/>
          <w:sz w:val="24"/>
          <w:szCs w:val="24"/>
        </w:rPr>
        <w:t xml:space="preserve">rowadzenie szkoleń stacjonarnych lub online w ramach projektu ,,Szkoła Przyjazna Prawom Człowieka’’ </w:t>
      </w:r>
      <w:r w:rsidR="00BA5B39" w:rsidRPr="00BA5B39">
        <w:rPr>
          <w:spacing w:val="-4"/>
          <w:sz w:val="24"/>
          <w:szCs w:val="24"/>
        </w:rPr>
        <w:t>Jak przeciwdziałać wykluczeniu i przemocy w szkole?”</w:t>
      </w:r>
      <w:r w:rsidR="00BC06F7">
        <w:rPr>
          <w:spacing w:val="-4"/>
          <w:sz w:val="24"/>
          <w:szCs w:val="24"/>
        </w:rPr>
        <w:t xml:space="preserve"> </w:t>
      </w:r>
      <w:r w:rsidRPr="00FE5214">
        <w:rPr>
          <w:spacing w:val="-4"/>
          <w:sz w:val="24"/>
          <w:szCs w:val="24"/>
        </w:rPr>
        <w:t>w latach 2024-2026</w:t>
      </w:r>
      <w:r w:rsidR="00370A02">
        <w:rPr>
          <w:spacing w:val="-4"/>
          <w:sz w:val="24"/>
          <w:szCs w:val="24"/>
        </w:rPr>
        <w:t>”</w:t>
      </w:r>
      <w:r w:rsidRPr="00FE5214">
        <w:rPr>
          <w:spacing w:val="-4"/>
          <w:sz w:val="24"/>
          <w:szCs w:val="24"/>
        </w:rPr>
        <w:t xml:space="preserve"> nr postępowania:</w:t>
      </w:r>
      <w:r w:rsidR="003C4E5A">
        <w:rPr>
          <w:spacing w:val="-4"/>
          <w:sz w:val="24"/>
          <w:szCs w:val="24"/>
        </w:rPr>
        <w:t xml:space="preserve"> </w:t>
      </w:r>
      <w:r w:rsidR="00832580">
        <w:rPr>
          <w:spacing w:val="-4"/>
          <w:sz w:val="24"/>
          <w:szCs w:val="24"/>
        </w:rPr>
        <w:t>ZP/WCIES/1/24</w:t>
      </w:r>
      <w:r w:rsidR="003C4E5A">
        <w:rPr>
          <w:spacing w:val="-4"/>
          <w:sz w:val="24"/>
          <w:szCs w:val="24"/>
        </w:rPr>
        <w:t xml:space="preserve"> </w:t>
      </w:r>
      <w:r w:rsidRPr="00FE5214">
        <w:rPr>
          <w:spacing w:val="-4"/>
          <w:sz w:val="24"/>
          <w:szCs w:val="24"/>
        </w:rPr>
        <w:t>prowadzonego przez Warszawskie Centrum Innowacji Edukacyjno-Społecznych i Szkoleń</w:t>
      </w:r>
      <w:r w:rsidR="00243B86" w:rsidRPr="00FE5214">
        <w:rPr>
          <w:bCs/>
          <w:sz w:val="24"/>
          <w:szCs w:val="24"/>
        </w:rPr>
        <w:t xml:space="preserve"> </w:t>
      </w:r>
      <w:r w:rsidR="00243B86" w:rsidRPr="00FE5214">
        <w:rPr>
          <w:bCs/>
          <w:sz w:val="24"/>
          <w:szCs w:val="24"/>
          <w:lang w:val="it-IT"/>
        </w:rPr>
        <w:t xml:space="preserve">w celu potwierdzenia braku podstaw do wykluczenia określonych </w:t>
      </w:r>
      <w:r w:rsidR="00243B86" w:rsidRPr="00FE5214">
        <w:rPr>
          <w:bCs/>
          <w:sz w:val="24"/>
          <w:szCs w:val="24"/>
        </w:rPr>
        <w:t>w</w:t>
      </w:r>
    </w:p>
    <w:p w14:paraId="7B9BE372" w14:textId="1FBC872D" w:rsidR="00243B86" w:rsidRPr="00FE5214" w:rsidRDefault="00243B86" w:rsidP="007F10C7">
      <w:pPr>
        <w:pStyle w:val="Akapitzlist"/>
        <w:widowControl w:val="0"/>
        <w:numPr>
          <w:ilvl w:val="3"/>
          <w:numId w:val="59"/>
        </w:numPr>
        <w:overflowPunct w:val="0"/>
        <w:autoSpaceDE w:val="0"/>
        <w:adjustRightInd w:val="0"/>
        <w:spacing w:before="0" w:after="0" w:line="360" w:lineRule="auto"/>
        <w:rPr>
          <w:b/>
          <w:bCs/>
          <w:sz w:val="24"/>
          <w:szCs w:val="24"/>
        </w:rPr>
      </w:pPr>
      <w:r w:rsidRPr="00FE5214">
        <w:rPr>
          <w:bCs/>
          <w:sz w:val="24"/>
          <w:szCs w:val="24"/>
        </w:rPr>
        <w:t xml:space="preserve"> artykule 108 ust</w:t>
      </w:r>
      <w:r w:rsidR="00815B1E">
        <w:rPr>
          <w:bCs/>
          <w:sz w:val="24"/>
          <w:szCs w:val="24"/>
        </w:rPr>
        <w:t>.</w:t>
      </w:r>
      <w:r w:rsidRPr="00FE5214">
        <w:rPr>
          <w:bCs/>
          <w:sz w:val="24"/>
          <w:szCs w:val="24"/>
        </w:rPr>
        <w:t xml:space="preserve"> 1 </w:t>
      </w:r>
      <w:r w:rsidRPr="00FE5214">
        <w:rPr>
          <w:bCs/>
          <w:sz w:val="24"/>
          <w:szCs w:val="24"/>
          <w:lang w:val="it-IT"/>
        </w:rPr>
        <w:t xml:space="preserve">ustawy Pzp, </w:t>
      </w:r>
    </w:p>
    <w:p w14:paraId="6940A70C" w14:textId="2A09616D" w:rsidR="00F5418D" w:rsidRPr="00D0495B" w:rsidRDefault="00243B86" w:rsidP="007F10C7">
      <w:pPr>
        <w:pStyle w:val="Akapitzlist"/>
        <w:widowControl w:val="0"/>
        <w:numPr>
          <w:ilvl w:val="3"/>
          <w:numId w:val="59"/>
        </w:numPr>
        <w:overflowPunct w:val="0"/>
        <w:autoSpaceDE w:val="0"/>
        <w:adjustRightInd w:val="0"/>
        <w:spacing w:before="0" w:after="0" w:line="360" w:lineRule="auto"/>
        <w:rPr>
          <w:b/>
          <w:bCs/>
          <w:sz w:val="24"/>
          <w:szCs w:val="24"/>
        </w:rPr>
      </w:pPr>
      <w:r w:rsidRPr="00FE5214">
        <w:rPr>
          <w:bCs/>
          <w:sz w:val="24"/>
          <w:szCs w:val="24"/>
        </w:rPr>
        <w:t>artykule 109 ust</w:t>
      </w:r>
      <w:r w:rsidR="00815B1E">
        <w:rPr>
          <w:bCs/>
          <w:sz w:val="24"/>
          <w:szCs w:val="24"/>
        </w:rPr>
        <w:t>.</w:t>
      </w:r>
      <w:r w:rsidRPr="00FE5214">
        <w:rPr>
          <w:bCs/>
          <w:sz w:val="24"/>
          <w:szCs w:val="24"/>
        </w:rPr>
        <w:t xml:space="preserve"> 1 p</w:t>
      </w:r>
      <w:r w:rsidR="00815B1E">
        <w:rPr>
          <w:bCs/>
          <w:sz w:val="24"/>
          <w:szCs w:val="24"/>
        </w:rPr>
        <w:t>kt</w:t>
      </w:r>
      <w:r w:rsidRPr="00FE5214">
        <w:rPr>
          <w:bCs/>
          <w:sz w:val="24"/>
          <w:szCs w:val="24"/>
        </w:rPr>
        <w:t xml:space="preserve"> 4  ustawy Pzp</w:t>
      </w:r>
    </w:p>
    <w:p w14:paraId="69F64021" w14:textId="77777777" w:rsidR="00243B86" w:rsidRPr="00FE5214" w:rsidRDefault="00243B86" w:rsidP="007F10C7">
      <w:pPr>
        <w:pStyle w:val="Akapitzlist"/>
        <w:widowControl w:val="0"/>
        <w:numPr>
          <w:ilvl w:val="3"/>
          <w:numId w:val="59"/>
        </w:numPr>
        <w:overflowPunct w:val="0"/>
        <w:autoSpaceDE w:val="0"/>
        <w:adjustRightInd w:val="0"/>
        <w:spacing w:before="0" w:after="0" w:line="360" w:lineRule="auto"/>
        <w:rPr>
          <w:b/>
          <w:bCs/>
          <w:sz w:val="24"/>
          <w:szCs w:val="24"/>
        </w:rPr>
      </w:pPr>
      <w:r w:rsidRPr="00FE5214">
        <w:rPr>
          <w:bCs/>
          <w:sz w:val="24"/>
          <w:szCs w:val="24"/>
          <w:lang w:val="it-IT"/>
        </w:rPr>
        <w:t xml:space="preserve"> art. 7 ust. 1 ustawy z dnia 13 kwietnia 2022 r. o szczególnych rozwiązaniach w zakresie przeciwdziałania wspieraniu agresji na Ukrainę oraz służących ochronie bezpieczeństwa </w:t>
      </w:r>
      <w:r w:rsidRPr="00FE5214">
        <w:rPr>
          <w:bCs/>
          <w:sz w:val="24"/>
          <w:szCs w:val="24"/>
          <w:lang w:val="it-IT"/>
        </w:rPr>
        <w:lastRenderedPageBreak/>
        <w:t>narodowego (Dz.U. poz. 835) dalej jako „ustawa sankcyjna”</w:t>
      </w:r>
      <w:r w:rsidRPr="00FE5214">
        <w:rPr>
          <w:bCs/>
          <w:sz w:val="24"/>
          <w:szCs w:val="24"/>
        </w:rPr>
        <w:t xml:space="preserve"> </w:t>
      </w:r>
    </w:p>
    <w:p w14:paraId="27072E12" w14:textId="2CE0FCDE" w:rsidR="00243B86" w:rsidRDefault="00243B86" w:rsidP="00FE5214">
      <w:pPr>
        <w:pStyle w:val="Akapitzlist"/>
        <w:widowControl w:val="0"/>
        <w:overflowPunct w:val="0"/>
        <w:autoSpaceDE w:val="0"/>
        <w:adjustRightInd w:val="0"/>
        <w:spacing w:before="0" w:after="0" w:line="360" w:lineRule="auto"/>
        <w:ind w:left="0"/>
        <w:rPr>
          <w:bCs/>
          <w:sz w:val="24"/>
          <w:szCs w:val="24"/>
        </w:rPr>
      </w:pPr>
      <w:r w:rsidRPr="00FE5214">
        <w:rPr>
          <w:bCs/>
          <w:sz w:val="24"/>
          <w:szCs w:val="24"/>
        </w:rPr>
        <w:t>oświadczam, że wszystkie informacje zawarte w oświadczeniu Wykonawcy/oświadczeniu podmiotu udostępniającego zasoby,</w:t>
      </w:r>
      <w:r w:rsidRPr="00FE5214">
        <w:rPr>
          <w:sz w:val="24"/>
          <w:szCs w:val="24"/>
        </w:rPr>
        <w:t xml:space="preserve"> </w:t>
      </w:r>
      <w:r w:rsidRPr="00FE5214">
        <w:rPr>
          <w:bCs/>
          <w:sz w:val="24"/>
          <w:szCs w:val="24"/>
        </w:rPr>
        <w:t>o którym mowa w artykule 125 ustęp 1 ustawy Pzp,  złożonym przez Wykonawcę/podmiot udostępniający zasoby</w:t>
      </w:r>
      <w:r w:rsidRPr="00FE5214">
        <w:rPr>
          <w:rStyle w:val="Odwoanieprzypisudolnego"/>
          <w:bCs/>
          <w:sz w:val="24"/>
          <w:szCs w:val="24"/>
        </w:rPr>
        <w:footnoteReference w:id="3"/>
      </w:r>
      <w:r w:rsidRPr="00FE5214">
        <w:rPr>
          <w:bCs/>
          <w:sz w:val="24"/>
          <w:szCs w:val="24"/>
        </w:rPr>
        <w:t>, którego reprezentuję, w zakresie podstaw wykluczenia wskazanych w artykule 108 ust</w:t>
      </w:r>
      <w:r w:rsidR="00815B1E">
        <w:rPr>
          <w:bCs/>
          <w:sz w:val="24"/>
          <w:szCs w:val="24"/>
        </w:rPr>
        <w:t>.</w:t>
      </w:r>
      <w:r w:rsidRPr="00FE5214">
        <w:rPr>
          <w:bCs/>
          <w:sz w:val="24"/>
          <w:szCs w:val="24"/>
        </w:rPr>
        <w:t xml:space="preserve"> 1</w:t>
      </w:r>
      <w:r w:rsidRPr="00FE5214">
        <w:rPr>
          <w:rStyle w:val="Odwoanieprzypisudolnego"/>
          <w:bCs/>
          <w:sz w:val="24"/>
          <w:szCs w:val="24"/>
        </w:rPr>
        <w:footnoteReference w:id="4"/>
      </w:r>
      <w:r w:rsidRPr="00FE5214">
        <w:rPr>
          <w:bCs/>
          <w:sz w:val="24"/>
          <w:szCs w:val="24"/>
        </w:rPr>
        <w:t xml:space="preserve"> ustawy Pzp, artykule 109 ust</w:t>
      </w:r>
      <w:r w:rsidR="00815B1E">
        <w:rPr>
          <w:bCs/>
          <w:sz w:val="24"/>
          <w:szCs w:val="24"/>
        </w:rPr>
        <w:t>.</w:t>
      </w:r>
      <w:r w:rsidRPr="00FE5214">
        <w:rPr>
          <w:bCs/>
          <w:sz w:val="24"/>
          <w:szCs w:val="24"/>
        </w:rPr>
        <w:t xml:space="preserve"> 1 pkt 4 ustawy Pzp oraz art. 7 ust. 1 ustawy sankcyjnej są aktualne i zgodne ze stanem faktycznym.</w:t>
      </w:r>
    </w:p>
    <w:p w14:paraId="33B59F81"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0979284E"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250EF9D6"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58514B6E"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606999A8"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5B56164E"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4F7A5FE8"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5878A2E6"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70915730"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07939467"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20D3380C"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747442A8"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17EA545C"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02F4A463"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3E69A3F0"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6BABBE20"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22C1010C" w14:textId="77777777" w:rsidR="00942FD2" w:rsidRDefault="00942FD2" w:rsidP="00FE5214">
      <w:pPr>
        <w:pStyle w:val="Akapitzlist"/>
        <w:widowControl w:val="0"/>
        <w:overflowPunct w:val="0"/>
        <w:autoSpaceDE w:val="0"/>
        <w:adjustRightInd w:val="0"/>
        <w:spacing w:before="0" w:after="0" w:line="360" w:lineRule="auto"/>
        <w:ind w:left="0"/>
        <w:rPr>
          <w:bCs/>
          <w:sz w:val="24"/>
          <w:szCs w:val="24"/>
        </w:rPr>
      </w:pPr>
    </w:p>
    <w:p w14:paraId="313B635A" w14:textId="77777777" w:rsidR="00942FD2" w:rsidRDefault="00942FD2" w:rsidP="00942FD2">
      <w:pPr>
        <w:spacing w:before="0" w:after="0" w:line="240" w:lineRule="auto"/>
        <w:outlineLvl w:val="2"/>
        <w:rPr>
          <w:rFonts w:ascii="Helvetica" w:hAnsi="Helvetica" w:cs="Helvetica"/>
          <w:b/>
          <w:bCs/>
          <w:color w:val="00000A"/>
          <w:sz w:val="24"/>
          <w:szCs w:val="26"/>
        </w:rPr>
      </w:pPr>
      <w:bookmarkStart w:id="33" w:name="_Hlk141184630"/>
    </w:p>
    <w:p w14:paraId="652783F2" w14:textId="63EBE477" w:rsidR="00942FD2" w:rsidRPr="00942FD2" w:rsidRDefault="00942FD2" w:rsidP="00942FD2">
      <w:pPr>
        <w:spacing w:before="0" w:after="0" w:line="360" w:lineRule="auto"/>
        <w:outlineLvl w:val="2"/>
        <w:rPr>
          <w:color w:val="00000A"/>
          <w:sz w:val="24"/>
          <w:szCs w:val="24"/>
          <w:highlight w:val="yellow"/>
          <w:lang w:eastAsia="en-US"/>
        </w:rPr>
      </w:pPr>
    </w:p>
    <w:p w14:paraId="2038D845" w14:textId="77777777" w:rsidR="003C0A27" w:rsidRDefault="003C0A27" w:rsidP="00F5017F">
      <w:pPr>
        <w:suppressAutoHyphens/>
        <w:autoSpaceDN w:val="0"/>
        <w:spacing w:before="0" w:after="0" w:line="360" w:lineRule="auto"/>
        <w:textAlignment w:val="baseline"/>
        <w:rPr>
          <w:rFonts w:eastAsia="Times New Roman"/>
          <w:b/>
          <w:bCs/>
          <w:color w:val="00000A"/>
          <w:sz w:val="24"/>
          <w:szCs w:val="24"/>
        </w:rPr>
      </w:pPr>
    </w:p>
    <w:p w14:paraId="2912A81E" w14:textId="1BF1A44D" w:rsidR="00832580" w:rsidRPr="00F5017F" w:rsidRDefault="00832580" w:rsidP="00F5017F">
      <w:pPr>
        <w:suppressAutoHyphens/>
        <w:autoSpaceDN w:val="0"/>
        <w:spacing w:before="0" w:after="0" w:line="360" w:lineRule="auto"/>
        <w:textAlignment w:val="baseline"/>
        <w:rPr>
          <w:rFonts w:eastAsia="Times New Roman"/>
          <w:b/>
          <w:color w:val="00000A"/>
          <w:sz w:val="24"/>
          <w:szCs w:val="24"/>
        </w:rPr>
      </w:pPr>
      <w:r w:rsidRPr="00F5017F">
        <w:rPr>
          <w:rFonts w:eastAsia="Times New Roman"/>
          <w:b/>
          <w:color w:val="00000A"/>
          <w:sz w:val="24"/>
          <w:szCs w:val="24"/>
        </w:rPr>
        <w:lastRenderedPageBreak/>
        <w:t xml:space="preserve">Załącznik </w:t>
      </w:r>
      <w:r w:rsidR="009E6D08" w:rsidRPr="00F5017F">
        <w:rPr>
          <w:rFonts w:eastAsia="Times New Roman"/>
          <w:b/>
          <w:color w:val="00000A"/>
          <w:sz w:val="24"/>
          <w:szCs w:val="24"/>
        </w:rPr>
        <w:t>nr 5 do SWZ– projektowane postanowienia umowy ramowej</w:t>
      </w:r>
    </w:p>
    <w:p w14:paraId="1DE08133" w14:textId="4E518972" w:rsidR="00942FD2" w:rsidRPr="00F5017F" w:rsidRDefault="00942FD2" w:rsidP="00F5017F">
      <w:pPr>
        <w:suppressAutoHyphens/>
        <w:autoSpaceDN w:val="0"/>
        <w:spacing w:before="0" w:after="0" w:line="360" w:lineRule="auto"/>
        <w:jc w:val="center"/>
        <w:textAlignment w:val="baseline"/>
        <w:rPr>
          <w:color w:val="00000A"/>
          <w:sz w:val="24"/>
          <w:szCs w:val="24"/>
          <w:lang w:eastAsia="en-US"/>
        </w:rPr>
      </w:pPr>
      <w:r w:rsidRPr="00F5017F">
        <w:rPr>
          <w:rFonts w:eastAsia="Times New Roman"/>
          <w:b/>
          <w:color w:val="00000A"/>
          <w:sz w:val="24"/>
          <w:szCs w:val="24"/>
        </w:rPr>
        <w:t>PROJEKT UMOWY RAMOWEJ</w:t>
      </w:r>
    </w:p>
    <w:p w14:paraId="48C931DB" w14:textId="77777777" w:rsidR="00942FD2" w:rsidRPr="00F5017F" w:rsidRDefault="00942FD2" w:rsidP="00F5017F">
      <w:pPr>
        <w:suppressAutoHyphens/>
        <w:autoSpaceDN w:val="0"/>
        <w:spacing w:before="0" w:after="0" w:line="360" w:lineRule="auto"/>
        <w:jc w:val="center"/>
        <w:textAlignment w:val="baseline"/>
        <w:rPr>
          <w:rFonts w:eastAsia="Times New Roman"/>
          <w:b/>
          <w:color w:val="00000A"/>
          <w:sz w:val="24"/>
          <w:szCs w:val="24"/>
        </w:rPr>
      </w:pPr>
    </w:p>
    <w:p w14:paraId="698A7E77" w14:textId="1F0C1775" w:rsidR="00942FD2" w:rsidRPr="00F5017F" w:rsidRDefault="00942FD2" w:rsidP="00F5017F">
      <w:pPr>
        <w:tabs>
          <w:tab w:val="left" w:pos="4860"/>
        </w:tabs>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rPr>
        <w:t xml:space="preserve">W wyniku udzielenia zamówienia publicznego w trybie </w:t>
      </w:r>
      <w:r w:rsidRPr="00F5017F">
        <w:rPr>
          <w:bCs/>
          <w:color w:val="000000" w:themeColor="text1"/>
          <w:sz w:val="24"/>
          <w:szCs w:val="24"/>
        </w:rPr>
        <w:t>podstawowym bez przeprowadzenia negocjacji</w:t>
      </w:r>
      <w:r w:rsidRPr="00F5017F">
        <w:rPr>
          <w:rFonts w:eastAsia="Times New Roman"/>
          <w:color w:val="000000" w:themeColor="text1"/>
          <w:sz w:val="24"/>
          <w:szCs w:val="24"/>
        </w:rPr>
        <w:t xml:space="preserve"> nr </w:t>
      </w:r>
      <w:r w:rsidR="00CB6532" w:rsidRPr="00F5017F">
        <w:rPr>
          <w:rFonts w:eastAsia="Times New Roman"/>
          <w:color w:val="000000" w:themeColor="text1"/>
          <w:sz w:val="24"/>
          <w:szCs w:val="24"/>
        </w:rPr>
        <w:t>ZP/WCIES/1/24</w:t>
      </w:r>
      <w:r w:rsidRPr="00F5017F">
        <w:rPr>
          <w:rFonts w:eastAsia="Times New Roman"/>
          <w:color w:val="000000" w:themeColor="text1"/>
          <w:sz w:val="24"/>
          <w:szCs w:val="24"/>
        </w:rPr>
        <w:t xml:space="preserve">, którego przedmiotem zamówienia jest </w:t>
      </w:r>
      <w:r w:rsidR="00D86499" w:rsidRPr="00F5017F">
        <w:rPr>
          <w:rFonts w:eastAsia="Times New Roman"/>
          <w:color w:val="000000" w:themeColor="text1"/>
          <w:sz w:val="24"/>
          <w:szCs w:val="24"/>
        </w:rPr>
        <w:t>p</w:t>
      </w:r>
      <w:r w:rsidR="00042D22" w:rsidRPr="00F5017F">
        <w:rPr>
          <w:rFonts w:eastAsia="Times New Roman"/>
          <w:color w:val="000000" w:themeColor="text1"/>
          <w:sz w:val="24"/>
          <w:szCs w:val="24"/>
        </w:rPr>
        <w:t xml:space="preserve">rowadzenie szkoleń stacjonarnych lub online w ramach projektu ,,Szkoła Przyjazna Prawom Człowieka’’ </w:t>
      </w:r>
      <w:r w:rsidR="00BA5B39" w:rsidRPr="00BA5B39">
        <w:rPr>
          <w:rFonts w:eastAsia="Times New Roman"/>
          <w:color w:val="000000" w:themeColor="text1"/>
          <w:sz w:val="24"/>
          <w:szCs w:val="24"/>
        </w:rPr>
        <w:t xml:space="preserve">Jak przeciwdziałać wykluczeniu i przemocy w szkole?” </w:t>
      </w:r>
      <w:r w:rsidR="00042D22" w:rsidRPr="00F5017F">
        <w:rPr>
          <w:rFonts w:eastAsia="Times New Roman"/>
          <w:color w:val="000000" w:themeColor="text1"/>
          <w:sz w:val="24"/>
          <w:szCs w:val="24"/>
        </w:rPr>
        <w:t>w latach 2024-2026</w:t>
      </w:r>
      <w:r w:rsidRPr="00F5017F">
        <w:rPr>
          <w:rFonts w:eastAsia="Times New Roman"/>
          <w:color w:val="000000" w:themeColor="text1"/>
          <w:sz w:val="24"/>
          <w:szCs w:val="24"/>
        </w:rPr>
        <w:t xml:space="preserve">, </w:t>
      </w:r>
      <w:r w:rsidR="00E252F9" w:rsidRPr="00F5017F">
        <w:rPr>
          <w:rFonts w:eastAsia="Times New Roman"/>
          <w:color w:val="000000" w:themeColor="text1"/>
          <w:sz w:val="24"/>
          <w:szCs w:val="24"/>
        </w:rPr>
        <w:t>w trybie podstawowym bez przeprowadzenia negocjacji</w:t>
      </w:r>
      <w:r w:rsidR="003E2F9D" w:rsidRPr="00F5017F">
        <w:rPr>
          <w:rFonts w:eastAsia="Times New Roman"/>
          <w:color w:val="000000" w:themeColor="text1"/>
          <w:sz w:val="24"/>
          <w:szCs w:val="24"/>
        </w:rPr>
        <w:t xml:space="preserve"> na podstawie art. 275 pkt 1</w:t>
      </w:r>
      <w:r w:rsidR="00E252F9" w:rsidRPr="00F5017F">
        <w:rPr>
          <w:rFonts w:eastAsia="Times New Roman"/>
          <w:color w:val="000000" w:themeColor="text1"/>
          <w:sz w:val="24"/>
          <w:szCs w:val="24"/>
        </w:rPr>
        <w:t xml:space="preserve"> w zw. z art. 359 pkt 2 i art. 311 ust. 1 pkt 2</w:t>
      </w:r>
      <w:r w:rsidR="00323B29" w:rsidRPr="00F5017F">
        <w:rPr>
          <w:rFonts w:eastAsia="Times New Roman"/>
          <w:color w:val="000000" w:themeColor="text1"/>
          <w:sz w:val="24"/>
          <w:szCs w:val="24"/>
        </w:rPr>
        <w:t xml:space="preserve"> </w:t>
      </w:r>
      <w:r w:rsidRPr="00F5017F">
        <w:rPr>
          <w:rFonts w:eastAsia="Times New Roman"/>
          <w:color w:val="000000" w:themeColor="text1"/>
          <w:sz w:val="24"/>
          <w:szCs w:val="24"/>
        </w:rPr>
        <w:t>ustawy Prawo zamówień publicznych z dnia 11 września 2019 r. (</w:t>
      </w:r>
      <w:r w:rsidR="00042D22" w:rsidRPr="00F5017F">
        <w:rPr>
          <w:rFonts w:eastAsia="Times New Roman"/>
          <w:color w:val="000000" w:themeColor="text1"/>
          <w:sz w:val="24"/>
          <w:szCs w:val="24"/>
        </w:rPr>
        <w:t xml:space="preserve">tekst jedn. </w:t>
      </w:r>
      <w:r w:rsidRPr="00F5017F">
        <w:rPr>
          <w:rFonts w:eastAsia="Times New Roman"/>
          <w:color w:val="000000" w:themeColor="text1"/>
          <w:sz w:val="24"/>
          <w:szCs w:val="24"/>
        </w:rPr>
        <w:t>Dz.U. z 202</w:t>
      </w:r>
      <w:r w:rsidR="00042D22" w:rsidRPr="00F5017F">
        <w:rPr>
          <w:rFonts w:eastAsia="Times New Roman"/>
          <w:color w:val="000000" w:themeColor="text1"/>
          <w:sz w:val="24"/>
          <w:szCs w:val="24"/>
        </w:rPr>
        <w:t>3</w:t>
      </w:r>
      <w:r w:rsidRPr="00F5017F">
        <w:rPr>
          <w:rFonts w:eastAsia="Times New Roman"/>
          <w:color w:val="000000" w:themeColor="text1"/>
          <w:sz w:val="24"/>
          <w:szCs w:val="24"/>
        </w:rPr>
        <w:t xml:space="preserve"> r,. poz</w:t>
      </w:r>
      <w:r w:rsidR="00815B1E" w:rsidRPr="00F5017F">
        <w:rPr>
          <w:rFonts w:eastAsia="Times New Roman"/>
          <w:color w:val="000000" w:themeColor="text1"/>
          <w:sz w:val="24"/>
          <w:szCs w:val="24"/>
        </w:rPr>
        <w:t>.</w:t>
      </w:r>
      <w:r w:rsidRPr="00F5017F">
        <w:rPr>
          <w:rFonts w:eastAsia="Times New Roman"/>
          <w:color w:val="000000" w:themeColor="text1"/>
          <w:sz w:val="24"/>
          <w:szCs w:val="24"/>
        </w:rPr>
        <w:t xml:space="preserve"> </w:t>
      </w:r>
      <w:r w:rsidR="00042D22" w:rsidRPr="00F5017F">
        <w:rPr>
          <w:rFonts w:eastAsia="Times New Roman"/>
          <w:color w:val="000000" w:themeColor="text1"/>
          <w:sz w:val="24"/>
          <w:szCs w:val="24"/>
        </w:rPr>
        <w:t>1605</w:t>
      </w:r>
      <w:r w:rsidRPr="00F5017F">
        <w:rPr>
          <w:rFonts w:eastAsia="Times New Roman"/>
          <w:color w:val="000000" w:themeColor="text1"/>
          <w:sz w:val="24"/>
          <w:szCs w:val="24"/>
        </w:rPr>
        <w:t xml:space="preserve"> r. z późn. zm.)</w:t>
      </w:r>
      <w:r w:rsidRPr="00F5017F">
        <w:rPr>
          <w:bCs/>
          <w:color w:val="000000" w:themeColor="text1"/>
          <w:sz w:val="24"/>
          <w:szCs w:val="24"/>
          <w:shd w:val="clear" w:color="auto" w:fill="FFFFFF"/>
        </w:rPr>
        <w:t xml:space="preserve"> zwanej dalej „Pzp”, </w:t>
      </w:r>
      <w:r w:rsidRPr="00F5017F">
        <w:rPr>
          <w:rFonts w:eastAsia="Times New Roman"/>
          <w:color w:val="000000" w:themeColor="text1"/>
          <w:sz w:val="24"/>
          <w:szCs w:val="24"/>
        </w:rPr>
        <w:t>została zawarta umowa (zwana dalej “Umową”) w dniu .......................................... w Warszawie</w:t>
      </w:r>
    </w:p>
    <w:p w14:paraId="01228841" w14:textId="77777777" w:rsidR="00942FD2" w:rsidRPr="00F5017F" w:rsidRDefault="00942FD2" w:rsidP="00F5017F">
      <w:pPr>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lang w:eastAsia="ar-SA"/>
        </w:rPr>
        <w:t>między:</w:t>
      </w:r>
    </w:p>
    <w:p w14:paraId="24D1E41B" w14:textId="07F3DEBC" w:rsidR="00942FD2" w:rsidRPr="00F5017F" w:rsidRDefault="00942FD2" w:rsidP="00F5017F">
      <w:pPr>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rPr>
        <w:t xml:space="preserve">Miastem Stołecznym Warszawa pl. Bankowy 3/5, 00-950 Warszawa, NIP: 525-22-48-481, reprezentowanym na podstawie pełnomocnictwa Prezydenta m. st. Warszawy z dnia …………… </w:t>
      </w:r>
      <w:r w:rsidRPr="00F5017F">
        <w:rPr>
          <w:rFonts w:eastAsia="Times New Roman"/>
          <w:color w:val="000000" w:themeColor="text1"/>
          <w:sz w:val="24"/>
          <w:szCs w:val="24"/>
        </w:rPr>
        <w:br/>
        <w:t xml:space="preserve">Nr …………………………….………. przez Dyrektora </w:t>
      </w:r>
      <w:r w:rsidRPr="00F5017F">
        <w:rPr>
          <w:color w:val="000000" w:themeColor="text1"/>
          <w:sz w:val="24"/>
          <w:szCs w:val="24"/>
          <w:lang w:eastAsia="en-US"/>
        </w:rPr>
        <w:t xml:space="preserve">Warszawskiego Centrum Innowacji Edukacyjno-Społecznych i Szkoleń </w:t>
      </w:r>
      <w:r w:rsidR="008445EA" w:rsidRPr="00F5017F">
        <w:rPr>
          <w:rFonts w:eastAsia="Times New Roman"/>
          <w:color w:val="000000" w:themeColor="text1"/>
          <w:sz w:val="24"/>
          <w:szCs w:val="24"/>
        </w:rPr>
        <w:t>………………………………………………………</w:t>
      </w:r>
      <w:r w:rsidRPr="00F5017F">
        <w:rPr>
          <w:rFonts w:eastAsia="Times New Roman"/>
          <w:color w:val="000000" w:themeColor="text1"/>
          <w:sz w:val="24"/>
          <w:szCs w:val="24"/>
        </w:rPr>
        <w:t>, (zwanym dalej: “Zamawiającym”)</w:t>
      </w:r>
    </w:p>
    <w:p w14:paraId="2328A605" w14:textId="77777777" w:rsidR="00942FD2" w:rsidRPr="00F5017F" w:rsidRDefault="00942FD2" w:rsidP="00F5017F">
      <w:pPr>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u w:val="single"/>
        </w:rPr>
        <w:t>Adres do korespondencji z Zamawiającym:</w:t>
      </w:r>
    </w:p>
    <w:p w14:paraId="6975D45C" w14:textId="3A484E3A" w:rsidR="00942FD2" w:rsidRPr="00F5017F" w:rsidRDefault="00942FD2" w:rsidP="00F5017F">
      <w:pPr>
        <w:tabs>
          <w:tab w:val="left" w:pos="4860"/>
        </w:tabs>
        <w:suppressAutoHyphens/>
        <w:autoSpaceDN w:val="0"/>
        <w:spacing w:before="0" w:after="0" w:line="360" w:lineRule="auto"/>
        <w:textAlignment w:val="baseline"/>
        <w:rPr>
          <w:color w:val="000000" w:themeColor="text1"/>
          <w:sz w:val="24"/>
          <w:szCs w:val="24"/>
          <w:lang w:eastAsia="en-US"/>
        </w:rPr>
      </w:pPr>
      <w:r w:rsidRPr="00F5017F">
        <w:rPr>
          <w:rFonts w:eastAsia="Times New Roman"/>
          <w:color w:val="000000" w:themeColor="text1"/>
          <w:sz w:val="24"/>
          <w:szCs w:val="24"/>
        </w:rPr>
        <w:t>Warszawskie Centrum Innowacji Edukacyjno-Społecznych i Szkoleń ul. Stara 4, 00-231 Warszawa</w:t>
      </w:r>
    </w:p>
    <w:p w14:paraId="6860BB01" w14:textId="77777777" w:rsidR="00942FD2" w:rsidRPr="00F5017F" w:rsidRDefault="00942FD2" w:rsidP="00F5017F">
      <w:pPr>
        <w:widowControl w:val="0"/>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rPr>
        <w:t>a</w:t>
      </w:r>
    </w:p>
    <w:p w14:paraId="61F2F4F8" w14:textId="77777777" w:rsidR="00942FD2" w:rsidRPr="00F5017F" w:rsidRDefault="00942FD2" w:rsidP="00F5017F">
      <w:pPr>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lang w:eastAsia="ar-SA"/>
        </w:rPr>
        <w:t>………………………......................................................., (zwanym dalej: “Wykonawcą”)</w:t>
      </w:r>
    </w:p>
    <w:p w14:paraId="40ACC59B" w14:textId="77777777" w:rsidR="00942FD2" w:rsidRPr="00F5017F" w:rsidRDefault="00942FD2" w:rsidP="00F5017F">
      <w:pPr>
        <w:widowControl w:val="0"/>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rPr>
        <w:t>łącznie zwane “Stronami”</w:t>
      </w:r>
    </w:p>
    <w:p w14:paraId="3F259A49" w14:textId="77777777" w:rsidR="00942FD2" w:rsidRPr="00F5017F" w:rsidRDefault="00942FD2" w:rsidP="00F5017F">
      <w:pPr>
        <w:widowControl w:val="0"/>
        <w:suppressAutoHyphens/>
        <w:autoSpaceDN w:val="0"/>
        <w:spacing w:before="0" w:after="0" w:line="360" w:lineRule="auto"/>
        <w:jc w:val="both"/>
        <w:textAlignment w:val="baseline"/>
        <w:rPr>
          <w:color w:val="000000" w:themeColor="text1"/>
          <w:sz w:val="24"/>
          <w:szCs w:val="24"/>
          <w:lang w:eastAsia="en-US"/>
        </w:rPr>
      </w:pPr>
      <w:r w:rsidRPr="00F5017F">
        <w:rPr>
          <w:rFonts w:eastAsia="Times New Roman"/>
          <w:color w:val="000000" w:themeColor="text1"/>
          <w:sz w:val="24"/>
          <w:szCs w:val="24"/>
        </w:rPr>
        <w:br/>
        <w:t>o następującej treści:</w:t>
      </w:r>
    </w:p>
    <w:p w14:paraId="209CA73B" w14:textId="77777777" w:rsidR="00942FD2" w:rsidRPr="00F5017F" w:rsidRDefault="00942FD2" w:rsidP="00F5017F">
      <w:pPr>
        <w:spacing w:before="0" w:after="0" w:line="360" w:lineRule="auto"/>
        <w:ind w:left="357"/>
        <w:jc w:val="center"/>
        <w:rPr>
          <w:b/>
          <w:color w:val="000000" w:themeColor="text1"/>
          <w:sz w:val="24"/>
          <w:szCs w:val="24"/>
          <w:lang w:eastAsia="en-US"/>
        </w:rPr>
      </w:pPr>
      <w:r w:rsidRPr="00F5017F">
        <w:rPr>
          <w:b/>
          <w:color w:val="000000" w:themeColor="text1"/>
          <w:sz w:val="24"/>
          <w:szCs w:val="24"/>
          <w:lang w:eastAsia="en-US"/>
        </w:rPr>
        <w:t>Rozdział I</w:t>
      </w:r>
    </w:p>
    <w:p w14:paraId="0307B7F2" w14:textId="0CA9E77E" w:rsidR="00942FD2" w:rsidRPr="00F5017F" w:rsidRDefault="00942FD2" w:rsidP="00F5017F">
      <w:pPr>
        <w:suppressAutoHyphens/>
        <w:autoSpaceDN w:val="0"/>
        <w:spacing w:before="0" w:after="0" w:line="360" w:lineRule="auto"/>
        <w:jc w:val="center"/>
        <w:textAlignment w:val="baseline"/>
        <w:rPr>
          <w:b/>
          <w:bCs/>
          <w:color w:val="000000" w:themeColor="text1"/>
          <w:sz w:val="24"/>
          <w:szCs w:val="24"/>
          <w:lang w:eastAsia="en-US"/>
        </w:rPr>
      </w:pPr>
      <w:r w:rsidRPr="00F5017F">
        <w:rPr>
          <w:b/>
          <w:bCs/>
          <w:color w:val="000000" w:themeColor="text1"/>
          <w:sz w:val="24"/>
          <w:szCs w:val="24"/>
          <w:lang w:eastAsia="en-US"/>
        </w:rPr>
        <w:t>POSTANOWIENIA OGÓLNE</w:t>
      </w:r>
    </w:p>
    <w:p w14:paraId="5A287037" w14:textId="77777777" w:rsidR="00942FD2" w:rsidRPr="00F5017F" w:rsidRDefault="00942FD2" w:rsidP="00F5017F">
      <w:pPr>
        <w:suppressAutoHyphens/>
        <w:autoSpaceDN w:val="0"/>
        <w:spacing w:before="0" w:after="0" w:line="360" w:lineRule="auto"/>
        <w:jc w:val="center"/>
        <w:textAlignment w:val="baseline"/>
        <w:rPr>
          <w:rFonts w:eastAsia="Times New Roman"/>
          <w:b/>
          <w:color w:val="000000" w:themeColor="text1"/>
          <w:sz w:val="24"/>
          <w:szCs w:val="24"/>
          <w:lang w:eastAsia="en-US"/>
        </w:rPr>
      </w:pPr>
      <w:r w:rsidRPr="00F5017F">
        <w:rPr>
          <w:rFonts w:eastAsia="Times New Roman"/>
          <w:b/>
          <w:color w:val="000000" w:themeColor="text1"/>
          <w:sz w:val="24"/>
          <w:szCs w:val="24"/>
        </w:rPr>
        <w:t>§</w:t>
      </w:r>
      <w:r w:rsidRPr="00F5017F">
        <w:rPr>
          <w:rFonts w:eastAsia="Times New Roman"/>
          <w:b/>
          <w:color w:val="000000" w:themeColor="text1"/>
          <w:sz w:val="24"/>
          <w:szCs w:val="24"/>
          <w:lang w:eastAsia="en-US"/>
        </w:rPr>
        <w:t>1</w:t>
      </w:r>
    </w:p>
    <w:p w14:paraId="5C65DBC0" w14:textId="77777777" w:rsidR="00942FD2" w:rsidRPr="00F5017F" w:rsidRDefault="00942FD2" w:rsidP="00F5017F">
      <w:pPr>
        <w:suppressAutoHyphens/>
        <w:autoSpaceDN w:val="0"/>
        <w:spacing w:before="0" w:after="0" w:line="360" w:lineRule="auto"/>
        <w:jc w:val="center"/>
        <w:textAlignment w:val="baseline"/>
        <w:rPr>
          <w:rFonts w:eastAsia="Times New Roman"/>
          <w:b/>
          <w:color w:val="000000" w:themeColor="text1"/>
          <w:sz w:val="24"/>
          <w:szCs w:val="24"/>
          <w:lang w:eastAsia="en-US"/>
        </w:rPr>
      </w:pPr>
      <w:r w:rsidRPr="00F5017F">
        <w:rPr>
          <w:rFonts w:eastAsia="Times New Roman"/>
          <w:b/>
          <w:color w:val="000000" w:themeColor="text1"/>
          <w:sz w:val="24"/>
          <w:szCs w:val="24"/>
          <w:lang w:eastAsia="en-US"/>
        </w:rPr>
        <w:t>Przedmiot umowy</w:t>
      </w:r>
    </w:p>
    <w:p w14:paraId="4AAC4990" w14:textId="70E138AC" w:rsidR="00942FD2" w:rsidRPr="00F5017F" w:rsidRDefault="00942FD2" w:rsidP="00F5017F">
      <w:pPr>
        <w:numPr>
          <w:ilvl w:val="0"/>
          <w:numId w:val="63"/>
        </w:numPr>
        <w:suppressAutoHyphens/>
        <w:spacing w:before="0" w:after="0" w:line="360" w:lineRule="auto"/>
        <w:ind w:left="284" w:hanging="284"/>
        <w:jc w:val="both"/>
        <w:rPr>
          <w:rFonts w:eastAsia="Times New Roman"/>
          <w:color w:val="000000" w:themeColor="text1"/>
          <w:sz w:val="24"/>
          <w:szCs w:val="24"/>
        </w:rPr>
      </w:pPr>
      <w:r w:rsidRPr="00F5017F">
        <w:rPr>
          <w:rFonts w:eastAsia="Times New Roman"/>
          <w:color w:val="000000" w:themeColor="text1"/>
          <w:sz w:val="24"/>
          <w:szCs w:val="24"/>
        </w:rPr>
        <w:t>Przedmiotem umowy jest ustalenie warunków dotyczących przyszłych zamówień publicznych na prowadzenie szkoleń stacjonarnych lub online w ramach projektu ,,Szkoła Przyjazna Prawom Człowieka</w:t>
      </w:r>
      <w:r w:rsidR="00A575D5">
        <w:rPr>
          <w:rFonts w:eastAsia="Times New Roman"/>
          <w:color w:val="000000" w:themeColor="text1"/>
          <w:sz w:val="24"/>
          <w:szCs w:val="24"/>
        </w:rPr>
        <w:t>.</w:t>
      </w:r>
      <w:r w:rsidRPr="00F5017F">
        <w:rPr>
          <w:rFonts w:eastAsia="Times New Roman"/>
          <w:color w:val="000000" w:themeColor="text1"/>
          <w:sz w:val="24"/>
          <w:szCs w:val="24"/>
        </w:rPr>
        <w:t xml:space="preserve"> </w:t>
      </w:r>
      <w:r w:rsidR="007859AF" w:rsidRPr="00F5017F">
        <w:rPr>
          <w:rFonts w:eastAsia="Times New Roman"/>
          <w:color w:val="000000" w:themeColor="text1"/>
          <w:sz w:val="24"/>
          <w:szCs w:val="24"/>
        </w:rPr>
        <w:t xml:space="preserve">Jak przeciwdziałać wykluczeniu i przemocy w szkole?” </w:t>
      </w:r>
      <w:r w:rsidRPr="00F5017F">
        <w:rPr>
          <w:rFonts w:eastAsia="Times New Roman"/>
          <w:color w:val="000000" w:themeColor="text1"/>
          <w:sz w:val="24"/>
          <w:szCs w:val="24"/>
        </w:rPr>
        <w:t>w latach 202</w:t>
      </w:r>
      <w:r w:rsidR="007859AF" w:rsidRPr="00F5017F">
        <w:rPr>
          <w:rFonts w:eastAsia="Times New Roman"/>
          <w:color w:val="000000" w:themeColor="text1"/>
          <w:sz w:val="24"/>
          <w:szCs w:val="24"/>
        </w:rPr>
        <w:t>4</w:t>
      </w:r>
      <w:r w:rsidRPr="00F5017F">
        <w:rPr>
          <w:rFonts w:eastAsia="Times New Roman"/>
          <w:color w:val="000000" w:themeColor="text1"/>
          <w:sz w:val="24"/>
          <w:szCs w:val="24"/>
        </w:rPr>
        <w:t>-202</w:t>
      </w:r>
      <w:r w:rsidR="007859AF" w:rsidRPr="00F5017F">
        <w:rPr>
          <w:rFonts w:eastAsia="Times New Roman"/>
          <w:color w:val="000000" w:themeColor="text1"/>
          <w:sz w:val="24"/>
          <w:szCs w:val="24"/>
        </w:rPr>
        <w:t>6</w:t>
      </w:r>
      <w:r w:rsidR="00A575D5">
        <w:rPr>
          <w:rFonts w:eastAsia="Times New Roman"/>
          <w:color w:val="000000" w:themeColor="text1"/>
          <w:sz w:val="24"/>
          <w:szCs w:val="24"/>
        </w:rPr>
        <w:t>”</w:t>
      </w:r>
      <w:r w:rsidRPr="00F5017F">
        <w:rPr>
          <w:rFonts w:eastAsia="Times New Roman"/>
          <w:color w:val="000000" w:themeColor="text1"/>
          <w:sz w:val="24"/>
          <w:szCs w:val="24"/>
        </w:rPr>
        <w:t xml:space="preserve">, jakie mogą zostać udzielone w okresie jej obowiązywania zgodnie z opisem </w:t>
      </w:r>
      <w:r w:rsidRPr="00F5017F">
        <w:rPr>
          <w:rFonts w:eastAsia="Times New Roman"/>
          <w:color w:val="000000" w:themeColor="text1"/>
          <w:sz w:val="24"/>
          <w:szCs w:val="24"/>
        </w:rPr>
        <w:lastRenderedPageBreak/>
        <w:t>przedmiotu zamówienia przedstawionym w Specyfikacji Warunków Zamówienia (załącznik nr 1).</w:t>
      </w:r>
    </w:p>
    <w:p w14:paraId="1FFE5BC3" w14:textId="72582F52" w:rsidR="0012716B" w:rsidRPr="00F5017F" w:rsidRDefault="000300DE" w:rsidP="00F5017F">
      <w:pPr>
        <w:pStyle w:val="Akapitzlist"/>
        <w:numPr>
          <w:ilvl w:val="0"/>
          <w:numId w:val="102"/>
        </w:numPr>
        <w:spacing w:before="0" w:after="0" w:line="360" w:lineRule="auto"/>
        <w:rPr>
          <w:sz w:val="24"/>
          <w:szCs w:val="24"/>
        </w:rPr>
      </w:pPr>
      <w:bookmarkStart w:id="34" w:name="_Hlk153887674"/>
      <w:r w:rsidRPr="00F5017F">
        <w:rPr>
          <w:sz w:val="24"/>
          <w:szCs w:val="24"/>
        </w:rPr>
        <w:t>Zamawiający, na podstawie art. 95 ust. 1 ustawy Pzp wymaga, aby wykonawca lub podwykonawc</w:t>
      </w:r>
      <w:r w:rsidR="00D468A5" w:rsidRPr="00F5017F">
        <w:rPr>
          <w:sz w:val="24"/>
          <w:szCs w:val="24"/>
        </w:rPr>
        <w:t>a</w:t>
      </w:r>
      <w:r w:rsidRPr="00F5017F">
        <w:rPr>
          <w:sz w:val="24"/>
          <w:szCs w:val="24"/>
        </w:rPr>
        <w:t xml:space="preserve"> przez cały okres realizacji </w:t>
      </w:r>
      <w:r w:rsidR="008A7A52" w:rsidRPr="00F5017F">
        <w:rPr>
          <w:sz w:val="24"/>
          <w:szCs w:val="24"/>
        </w:rPr>
        <w:t>umowy</w:t>
      </w:r>
      <w:r w:rsidRPr="00F5017F">
        <w:rPr>
          <w:sz w:val="24"/>
          <w:szCs w:val="24"/>
        </w:rPr>
        <w:t xml:space="preserve"> </w:t>
      </w:r>
      <w:r w:rsidR="009C3FA8" w:rsidRPr="00F5017F">
        <w:rPr>
          <w:sz w:val="24"/>
          <w:szCs w:val="24"/>
        </w:rPr>
        <w:t>zatrudniali</w:t>
      </w:r>
      <w:r w:rsidR="00EE2901" w:rsidRPr="00F5017F">
        <w:rPr>
          <w:sz w:val="24"/>
          <w:szCs w:val="24"/>
        </w:rPr>
        <w:t xml:space="preserve"> na podstawie umowy o pracę</w:t>
      </w:r>
      <w:r w:rsidR="009C3FA8" w:rsidRPr="00F5017F">
        <w:rPr>
          <w:sz w:val="24"/>
          <w:szCs w:val="24"/>
        </w:rPr>
        <w:t xml:space="preserve"> w wymiarze </w:t>
      </w:r>
      <w:r w:rsidR="00EE2901" w:rsidRPr="00F5017F">
        <w:rPr>
          <w:sz w:val="24"/>
          <w:szCs w:val="24"/>
        </w:rPr>
        <w:t xml:space="preserve">co najmniej </w:t>
      </w:r>
      <w:r w:rsidR="009C3FA8" w:rsidRPr="00F5017F">
        <w:rPr>
          <w:sz w:val="24"/>
          <w:szCs w:val="24"/>
        </w:rPr>
        <w:t xml:space="preserve">0,25 etatu </w:t>
      </w:r>
      <w:r w:rsidRPr="00F5017F">
        <w:rPr>
          <w:sz w:val="24"/>
          <w:szCs w:val="24"/>
        </w:rPr>
        <w:t>osobę wykonującą czynności związane z bieżącym zarządzaniem realizacją umowy w zakresie obsługi administracyjno-księgowej szkoleń, których wykonanie polega na wykonywaniu pracy w sposób określony w artykule 22 § 1 ustawy z dnia 26 czerwca 1974 r. – Kodeks pracy (tj. Dz. U. z 2023 r. poz. 1465 z późn. zm.).</w:t>
      </w:r>
      <w:r w:rsidR="00F76712" w:rsidRPr="00F5017F">
        <w:rPr>
          <w:sz w:val="24"/>
          <w:szCs w:val="24"/>
        </w:rPr>
        <w:t xml:space="preserve"> </w:t>
      </w:r>
      <w:r w:rsidR="0012716B" w:rsidRPr="00F5017F">
        <w:rPr>
          <w:sz w:val="24"/>
          <w:szCs w:val="24"/>
          <w:lang w:eastAsia="ar-SA"/>
        </w:rPr>
        <w:t xml:space="preserve">Zamawiający dopuszcza oddelegowanie do realizacji czynności </w:t>
      </w:r>
    </w:p>
    <w:p w14:paraId="370B8951" w14:textId="77777777" w:rsidR="00DD27FF" w:rsidRPr="00F5017F" w:rsidRDefault="0012716B" w:rsidP="00F5017F">
      <w:pPr>
        <w:suppressAutoHyphens/>
        <w:spacing w:before="0" w:after="0" w:line="360" w:lineRule="auto"/>
        <w:ind w:left="360"/>
        <w:rPr>
          <w:sz w:val="24"/>
          <w:szCs w:val="24"/>
          <w:lang w:eastAsia="ar-SA"/>
        </w:rPr>
      </w:pPr>
      <w:r w:rsidRPr="00F5017F">
        <w:rPr>
          <w:sz w:val="24"/>
          <w:szCs w:val="24"/>
          <w:lang w:eastAsia="ar-SA"/>
        </w:rPr>
        <w:t xml:space="preserve">o których mowa w </w:t>
      </w:r>
      <w:r w:rsidR="00DD27FF" w:rsidRPr="00F5017F">
        <w:rPr>
          <w:sz w:val="24"/>
          <w:szCs w:val="24"/>
          <w:lang w:eastAsia="ar-SA"/>
        </w:rPr>
        <w:t xml:space="preserve">zdaniu poprzednim </w:t>
      </w:r>
      <w:r w:rsidRPr="00F5017F">
        <w:rPr>
          <w:sz w:val="24"/>
          <w:szCs w:val="24"/>
          <w:lang w:eastAsia="ar-SA"/>
        </w:rPr>
        <w:t xml:space="preserve">już zatrudnionego przez wykonawcę lub podwykonawcę pracownika. </w:t>
      </w:r>
    </w:p>
    <w:p w14:paraId="03E90E6E" w14:textId="6199FCAA" w:rsidR="0012716B" w:rsidRPr="00F5017F" w:rsidRDefault="0012716B" w:rsidP="00F5017F">
      <w:pPr>
        <w:pStyle w:val="Akapitzlist"/>
        <w:numPr>
          <w:ilvl w:val="0"/>
          <w:numId w:val="102"/>
        </w:numPr>
        <w:spacing w:before="0" w:after="0" w:line="360" w:lineRule="auto"/>
        <w:rPr>
          <w:sz w:val="24"/>
          <w:szCs w:val="24"/>
          <w:lang w:eastAsia="ar-SA"/>
        </w:rPr>
      </w:pPr>
      <w:r w:rsidRPr="00F5017F">
        <w:rPr>
          <w:sz w:val="24"/>
          <w:szCs w:val="24"/>
          <w:lang w:eastAsia="ar-SA"/>
        </w:rPr>
        <w:t xml:space="preserve">W trakcie realizacji </w:t>
      </w:r>
      <w:r w:rsidR="00AB5421" w:rsidRPr="00F5017F">
        <w:rPr>
          <w:sz w:val="24"/>
          <w:szCs w:val="24"/>
          <w:lang w:eastAsia="ar-SA"/>
        </w:rPr>
        <w:t>umowy</w:t>
      </w:r>
      <w:r w:rsidRPr="00F5017F">
        <w:rPr>
          <w:sz w:val="24"/>
          <w:szCs w:val="24"/>
          <w:lang w:eastAsia="ar-SA"/>
        </w:rPr>
        <w:t xml:space="preserve"> zamawiający uprawniony jest do wykonywania czynności kontrolnych wobec wykonawcy odnośnie spełniania przez wykonawcę lub podwykonawcę wymogu zatrudnienia na podstawie umowy o pracę osobę wykonującą, wskazane w </w:t>
      </w:r>
      <w:r w:rsidR="00AB5421" w:rsidRPr="00F5017F">
        <w:rPr>
          <w:sz w:val="24"/>
          <w:szCs w:val="24"/>
          <w:lang w:eastAsia="ar-SA"/>
        </w:rPr>
        <w:t>ust. 2</w:t>
      </w:r>
      <w:r w:rsidRPr="00F5017F">
        <w:rPr>
          <w:sz w:val="24"/>
          <w:szCs w:val="24"/>
          <w:lang w:eastAsia="ar-SA"/>
        </w:rPr>
        <w:t xml:space="preserve"> powyżej czynności. Zamawiający uprawniony jest w szczególności do: </w:t>
      </w:r>
    </w:p>
    <w:p w14:paraId="1EDB552D" w14:textId="5965A994" w:rsidR="0012716B" w:rsidRPr="00F5017F" w:rsidRDefault="0012716B" w:rsidP="00F5017F">
      <w:pPr>
        <w:pStyle w:val="Akapitzlist"/>
        <w:numPr>
          <w:ilvl w:val="1"/>
          <w:numId w:val="32"/>
        </w:numPr>
        <w:spacing w:before="0" w:after="0" w:line="360" w:lineRule="auto"/>
        <w:rPr>
          <w:sz w:val="24"/>
          <w:szCs w:val="24"/>
          <w:lang w:eastAsia="ar-SA"/>
        </w:rPr>
      </w:pPr>
      <w:r w:rsidRPr="00F5017F">
        <w:rPr>
          <w:sz w:val="24"/>
          <w:szCs w:val="24"/>
          <w:lang w:eastAsia="ar-SA"/>
        </w:rPr>
        <w:t>żądania oświadczeń i dokumentów w zakresie potwierdzenia spełniania ww. wymogów i dokonywania ich oceny,</w:t>
      </w:r>
    </w:p>
    <w:p w14:paraId="5F5F5033" w14:textId="77777777" w:rsidR="0012716B" w:rsidRPr="00F5017F" w:rsidRDefault="0012716B" w:rsidP="00F5017F">
      <w:pPr>
        <w:pStyle w:val="Akapitzlist"/>
        <w:numPr>
          <w:ilvl w:val="1"/>
          <w:numId w:val="32"/>
        </w:numPr>
        <w:spacing w:before="0" w:after="0" w:line="360" w:lineRule="auto"/>
        <w:rPr>
          <w:sz w:val="24"/>
          <w:szCs w:val="24"/>
          <w:lang w:eastAsia="ar-SA"/>
        </w:rPr>
      </w:pPr>
      <w:r w:rsidRPr="00F5017F">
        <w:rPr>
          <w:sz w:val="24"/>
          <w:szCs w:val="24"/>
          <w:lang w:eastAsia="ar-SA"/>
        </w:rPr>
        <w:t xml:space="preserve">żądania wyjaśnień w przypadku wątpliwości w zakresie potwierdzenia spełniania </w:t>
      </w:r>
    </w:p>
    <w:p w14:paraId="66949ED9" w14:textId="77777777" w:rsidR="0012716B" w:rsidRPr="00F5017F" w:rsidRDefault="0012716B" w:rsidP="00F5017F">
      <w:pPr>
        <w:suppressAutoHyphens/>
        <w:spacing w:before="0" w:after="0" w:line="360" w:lineRule="auto"/>
        <w:ind w:left="720"/>
        <w:rPr>
          <w:sz w:val="24"/>
          <w:szCs w:val="24"/>
          <w:lang w:eastAsia="ar-SA"/>
        </w:rPr>
      </w:pPr>
      <w:r w:rsidRPr="00F5017F">
        <w:rPr>
          <w:sz w:val="24"/>
          <w:szCs w:val="24"/>
          <w:lang w:eastAsia="ar-SA"/>
        </w:rPr>
        <w:t>ww. wymogów,</w:t>
      </w:r>
    </w:p>
    <w:p w14:paraId="6E9EE15E" w14:textId="77777777" w:rsidR="0012716B" w:rsidRPr="00F5017F" w:rsidRDefault="0012716B" w:rsidP="00F5017F">
      <w:pPr>
        <w:pStyle w:val="Akapitzlist"/>
        <w:numPr>
          <w:ilvl w:val="1"/>
          <w:numId w:val="32"/>
        </w:numPr>
        <w:spacing w:before="0" w:after="0" w:line="360" w:lineRule="auto"/>
        <w:rPr>
          <w:sz w:val="24"/>
          <w:szCs w:val="24"/>
          <w:lang w:eastAsia="ar-SA"/>
        </w:rPr>
      </w:pPr>
      <w:r w:rsidRPr="00F5017F">
        <w:rPr>
          <w:sz w:val="24"/>
          <w:szCs w:val="24"/>
          <w:lang w:eastAsia="ar-SA"/>
        </w:rPr>
        <w:t>przeprowadzania kontroli na miejscu wykonywania świadczenia.</w:t>
      </w:r>
    </w:p>
    <w:p w14:paraId="6038BA9F" w14:textId="673A6764" w:rsidR="0012716B" w:rsidRPr="00F5017F" w:rsidRDefault="0012716B" w:rsidP="00F5017F">
      <w:pPr>
        <w:numPr>
          <w:ilvl w:val="0"/>
          <w:numId w:val="102"/>
        </w:numPr>
        <w:suppressAutoHyphens/>
        <w:spacing w:before="0" w:after="0" w:line="360" w:lineRule="auto"/>
        <w:rPr>
          <w:sz w:val="24"/>
          <w:szCs w:val="24"/>
          <w:lang w:eastAsia="ar-SA"/>
        </w:rPr>
      </w:pPr>
      <w:r w:rsidRPr="00F5017F">
        <w:rPr>
          <w:sz w:val="24"/>
          <w:szCs w:val="24"/>
          <w:lang w:eastAsia="ar-SA"/>
        </w:rPr>
        <w:t xml:space="preserve">W trakcie realizacji </w:t>
      </w:r>
      <w:r w:rsidR="00AB5421" w:rsidRPr="00F5017F">
        <w:rPr>
          <w:sz w:val="24"/>
          <w:szCs w:val="24"/>
          <w:lang w:eastAsia="ar-SA"/>
        </w:rPr>
        <w:t>umowy</w:t>
      </w:r>
      <w:r w:rsidRPr="00F5017F">
        <w:rPr>
          <w:sz w:val="24"/>
          <w:szCs w:val="24"/>
          <w:lang w:eastAsia="ar-SA"/>
        </w:rPr>
        <w:t xml:space="preserve">, na każde wezwanie zamawiającego, </w:t>
      </w:r>
    </w:p>
    <w:p w14:paraId="7B5C601E" w14:textId="77B44511" w:rsidR="0012716B" w:rsidRPr="00F5017F" w:rsidRDefault="0012716B" w:rsidP="00F5017F">
      <w:pPr>
        <w:suppressAutoHyphens/>
        <w:spacing w:before="0" w:after="0" w:line="360" w:lineRule="auto"/>
        <w:ind w:left="360"/>
        <w:rPr>
          <w:sz w:val="24"/>
          <w:szCs w:val="24"/>
          <w:lang w:eastAsia="ar-SA"/>
        </w:rPr>
      </w:pPr>
      <w:r w:rsidRPr="00F5017F">
        <w:rPr>
          <w:sz w:val="24"/>
          <w:szCs w:val="24"/>
          <w:lang w:eastAsia="ar-SA"/>
        </w:rPr>
        <w:t xml:space="preserve">w wyznaczonym w tym wezwaniu terminie, wykonawca przedłoży zamawiającemu wskazane poniżej dowody w celu potwierdzenia spełnienia wymogu zatrudnienia na podstawie umowy o pracę przez </w:t>
      </w:r>
      <w:r w:rsidR="00540DCA" w:rsidRPr="00F5017F">
        <w:rPr>
          <w:sz w:val="24"/>
          <w:szCs w:val="24"/>
          <w:lang w:eastAsia="ar-SA"/>
        </w:rPr>
        <w:t>w</w:t>
      </w:r>
      <w:r w:rsidRPr="00F5017F">
        <w:rPr>
          <w:sz w:val="24"/>
          <w:szCs w:val="24"/>
          <w:lang w:eastAsia="ar-SA"/>
        </w:rPr>
        <w:t xml:space="preserve">ykonawcę lub </w:t>
      </w:r>
      <w:r w:rsidR="00540DCA" w:rsidRPr="00F5017F">
        <w:rPr>
          <w:sz w:val="24"/>
          <w:szCs w:val="24"/>
          <w:lang w:eastAsia="ar-SA"/>
        </w:rPr>
        <w:t>p</w:t>
      </w:r>
      <w:r w:rsidRPr="00F5017F">
        <w:rPr>
          <w:sz w:val="24"/>
          <w:szCs w:val="24"/>
          <w:lang w:eastAsia="ar-SA"/>
        </w:rPr>
        <w:t xml:space="preserve">odwykonawcę, osoby wykonującej wskazane w </w:t>
      </w:r>
      <w:r w:rsidR="00540DCA" w:rsidRPr="00F5017F">
        <w:rPr>
          <w:sz w:val="24"/>
          <w:szCs w:val="24"/>
          <w:lang w:eastAsia="ar-SA"/>
        </w:rPr>
        <w:t>ust. 2</w:t>
      </w:r>
      <w:r w:rsidRPr="00F5017F">
        <w:rPr>
          <w:sz w:val="24"/>
          <w:szCs w:val="24"/>
          <w:lang w:eastAsia="ar-SA"/>
        </w:rPr>
        <w:t xml:space="preserve"> powyżej czynności w trakcie realizacji</w:t>
      </w:r>
      <w:r w:rsidR="005B3922" w:rsidRPr="00F5017F">
        <w:rPr>
          <w:sz w:val="24"/>
          <w:szCs w:val="24"/>
          <w:lang w:eastAsia="ar-SA"/>
        </w:rPr>
        <w:t xml:space="preserve"> umowy:</w:t>
      </w:r>
    </w:p>
    <w:p w14:paraId="21E0507E" w14:textId="77777777" w:rsidR="0012716B" w:rsidRPr="00F5017F" w:rsidRDefault="0012716B" w:rsidP="00F5017F">
      <w:pPr>
        <w:numPr>
          <w:ilvl w:val="0"/>
          <w:numId w:val="103"/>
        </w:numPr>
        <w:suppressAutoHyphens/>
        <w:spacing w:before="0" w:after="0" w:line="360" w:lineRule="auto"/>
        <w:rPr>
          <w:sz w:val="24"/>
          <w:szCs w:val="24"/>
          <w:lang w:eastAsia="ar-SA"/>
        </w:rPr>
      </w:pPr>
      <w:r w:rsidRPr="00F5017F">
        <w:rPr>
          <w:sz w:val="24"/>
          <w:szCs w:val="24"/>
          <w:lang w:eastAsia="ar-SA"/>
        </w:rPr>
        <w:t>oświadczenia zatrudnionego pracownika, zawierającego informacje niezbędne do weryfikacji zatrudnienia na podstawie umowy o pracę, w szczególności imię i nazwisko zatrudnionego pracownika, datę zawarcia umowy, rodzaj umowy o pracę oraz zakres obowiązków pracownika;</w:t>
      </w:r>
    </w:p>
    <w:p w14:paraId="357CB356" w14:textId="77777777" w:rsidR="0012716B" w:rsidRPr="00F5017F" w:rsidRDefault="0012716B" w:rsidP="00F5017F">
      <w:pPr>
        <w:numPr>
          <w:ilvl w:val="0"/>
          <w:numId w:val="103"/>
        </w:numPr>
        <w:suppressAutoHyphens/>
        <w:spacing w:before="0" w:after="0" w:line="360" w:lineRule="auto"/>
        <w:rPr>
          <w:sz w:val="24"/>
          <w:szCs w:val="24"/>
          <w:lang w:eastAsia="ar-SA"/>
        </w:rPr>
      </w:pPr>
      <w:r w:rsidRPr="00F5017F">
        <w:rPr>
          <w:sz w:val="24"/>
          <w:szCs w:val="24"/>
          <w:lang w:eastAsia="ar-SA"/>
        </w:rPr>
        <w:t xml:space="preserve">oświadczenia wykonawcy lub podwykonawcy o zatrudnieniu pracownika na podstawie umowy o pracę, zawierającego informacje niezbędne do weryfikacji zatrudnienia na </w:t>
      </w:r>
      <w:r w:rsidRPr="00F5017F">
        <w:rPr>
          <w:sz w:val="24"/>
          <w:szCs w:val="24"/>
          <w:lang w:eastAsia="ar-SA"/>
        </w:rPr>
        <w:lastRenderedPageBreak/>
        <w:t>podstawie umowy o pracę, w szczególności imię i nazwisko zatrudnionego pracownika, datę zawarcia umowy, rodzaj umowy o pracę oraz zakres obowiązków pracownika;</w:t>
      </w:r>
    </w:p>
    <w:p w14:paraId="0BF8C19D" w14:textId="11C4C1F1" w:rsidR="0012716B" w:rsidRPr="00F5017F" w:rsidRDefault="0012716B" w:rsidP="00F5017F">
      <w:pPr>
        <w:numPr>
          <w:ilvl w:val="0"/>
          <w:numId w:val="103"/>
        </w:numPr>
        <w:suppressAutoHyphens/>
        <w:spacing w:before="0" w:after="0" w:line="360" w:lineRule="auto"/>
        <w:rPr>
          <w:sz w:val="24"/>
          <w:szCs w:val="24"/>
          <w:lang w:eastAsia="ar-SA"/>
        </w:rPr>
      </w:pPr>
      <w:r w:rsidRPr="00F5017F">
        <w:rPr>
          <w:sz w:val="24"/>
          <w:szCs w:val="24"/>
          <w:lang w:eastAsia="ar-SA"/>
        </w:rPr>
        <w:t xml:space="preserve">wykazu pracowników wykonujących czynności bieżącego zarzadzania realizacją umowy zgodnie z </w:t>
      </w:r>
      <w:r w:rsidR="0082583C" w:rsidRPr="00F5017F">
        <w:rPr>
          <w:sz w:val="24"/>
          <w:szCs w:val="24"/>
          <w:lang w:eastAsia="ar-SA"/>
        </w:rPr>
        <w:t>ust. 2</w:t>
      </w:r>
      <w:r w:rsidRPr="00F5017F">
        <w:rPr>
          <w:sz w:val="24"/>
          <w:szCs w:val="24"/>
          <w:lang w:eastAsia="ar-SA"/>
        </w:rPr>
        <w:t xml:space="preserve"> powyżej oraz jego aktualizacji;</w:t>
      </w:r>
    </w:p>
    <w:p w14:paraId="61284F91" w14:textId="77777777" w:rsidR="0012716B" w:rsidRPr="00F5017F" w:rsidRDefault="0012716B" w:rsidP="00F5017F">
      <w:pPr>
        <w:numPr>
          <w:ilvl w:val="0"/>
          <w:numId w:val="103"/>
        </w:numPr>
        <w:suppressAutoHyphens/>
        <w:spacing w:before="0" w:after="0" w:line="360" w:lineRule="auto"/>
        <w:rPr>
          <w:sz w:val="24"/>
          <w:szCs w:val="24"/>
          <w:lang w:eastAsia="ar-SA"/>
        </w:rPr>
      </w:pPr>
      <w:r w:rsidRPr="00F5017F">
        <w:rPr>
          <w:sz w:val="24"/>
          <w:szCs w:val="24"/>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2815BF8" w14:textId="77777777" w:rsidR="0012716B" w:rsidRPr="00F5017F" w:rsidRDefault="0012716B" w:rsidP="00F5017F">
      <w:pPr>
        <w:numPr>
          <w:ilvl w:val="0"/>
          <w:numId w:val="103"/>
        </w:numPr>
        <w:suppressAutoHyphens/>
        <w:spacing w:before="0" w:after="0" w:line="360" w:lineRule="auto"/>
        <w:rPr>
          <w:sz w:val="24"/>
          <w:szCs w:val="24"/>
          <w:lang w:eastAsia="ar-SA"/>
        </w:rPr>
      </w:pPr>
      <w:r w:rsidRPr="00F5017F">
        <w:rPr>
          <w:sz w:val="24"/>
          <w:szCs w:val="24"/>
          <w:lang w:eastAsia="ar-SA"/>
        </w:rPr>
        <w:t xml:space="preserve">dowodu zgłoszenia osób zatrudnionych na podstawie umowy o pracę do ubezpieczenia społecznego w rozumieniu ustawy z dnia 13 października 1998 roku </w:t>
      </w:r>
    </w:p>
    <w:p w14:paraId="17B22152" w14:textId="77777777" w:rsidR="0012716B" w:rsidRPr="00F5017F" w:rsidRDefault="0012716B" w:rsidP="00F5017F">
      <w:pPr>
        <w:suppressAutoHyphens/>
        <w:spacing w:before="0" w:after="0" w:line="360" w:lineRule="auto"/>
        <w:ind w:left="644"/>
        <w:rPr>
          <w:sz w:val="24"/>
          <w:szCs w:val="24"/>
          <w:lang w:eastAsia="ar-SA"/>
        </w:rPr>
      </w:pPr>
      <w:r w:rsidRPr="00F5017F">
        <w:rPr>
          <w:sz w:val="24"/>
          <w:szCs w:val="24"/>
          <w:lang w:eastAsia="ar-SA"/>
        </w:rPr>
        <w:t>o systemie ubezpieczeń społecznych (t.j. Dz.U. z 2023 r., poz. 1230 z późn. zm.) oraz jego aktualizacji.</w:t>
      </w:r>
    </w:p>
    <w:p w14:paraId="3A9F3028" w14:textId="336E5EBC" w:rsidR="0012716B" w:rsidRPr="00F5017F" w:rsidRDefault="0003391B" w:rsidP="00F5017F">
      <w:pPr>
        <w:suppressAutoHyphens/>
        <w:spacing w:before="0" w:after="0" w:line="360" w:lineRule="auto"/>
        <w:ind w:left="284" w:hanging="284"/>
        <w:rPr>
          <w:sz w:val="24"/>
          <w:szCs w:val="24"/>
          <w:lang w:eastAsia="ar-SA"/>
        </w:rPr>
      </w:pPr>
      <w:r w:rsidRPr="00F5017F">
        <w:rPr>
          <w:sz w:val="24"/>
          <w:szCs w:val="24"/>
          <w:lang w:eastAsia="ar-SA"/>
        </w:rPr>
        <w:t xml:space="preserve">5. </w:t>
      </w:r>
      <w:r w:rsidR="0012716B" w:rsidRPr="00F5017F">
        <w:rPr>
          <w:sz w:val="24"/>
          <w:szCs w:val="24"/>
          <w:lang w:eastAsia="ar-SA"/>
        </w:rPr>
        <w:t>W przypadku uzasadnionych wątpliwości co do przestrzegania prawa pracy przez wykonawcę lub podwykonawcę, zamawiający może zwrócić się o przeprowadzenie kontroli przez Państwową Inspekcję Pracy.</w:t>
      </w:r>
    </w:p>
    <w:bookmarkEnd w:id="34"/>
    <w:p w14:paraId="4E8EF9F8" w14:textId="1EA2FFC0" w:rsidR="00942FD2" w:rsidRPr="00F5017F" w:rsidRDefault="0003391B" w:rsidP="00F5017F">
      <w:pPr>
        <w:shd w:val="clear" w:color="auto" w:fill="FFFFFF"/>
        <w:tabs>
          <w:tab w:val="left" w:pos="284"/>
        </w:tabs>
        <w:spacing w:before="0" w:after="0" w:line="360" w:lineRule="auto"/>
        <w:ind w:left="284" w:hanging="284"/>
        <w:jc w:val="both"/>
        <w:rPr>
          <w:color w:val="000000" w:themeColor="text1"/>
          <w:sz w:val="24"/>
          <w:szCs w:val="24"/>
          <w:lang w:eastAsia="en-US"/>
        </w:rPr>
      </w:pPr>
      <w:r w:rsidRPr="00F5017F">
        <w:rPr>
          <w:color w:val="000000" w:themeColor="text1"/>
          <w:sz w:val="24"/>
          <w:szCs w:val="24"/>
          <w:lang w:eastAsia="en-US"/>
        </w:rPr>
        <w:t xml:space="preserve">6. </w:t>
      </w:r>
      <w:r w:rsidR="00942FD2" w:rsidRPr="00F5017F">
        <w:rPr>
          <w:color w:val="000000" w:themeColor="text1"/>
          <w:sz w:val="24"/>
          <w:szCs w:val="24"/>
          <w:lang w:eastAsia="en-US"/>
        </w:rPr>
        <w:t xml:space="preserve">Wykonawca oświadcza, że posiada wiedzę, doświadczenie, odpowiednie osoby, wszelkie narzędzia i urządzenia techniczne niezbędne do profesjonalnego i rzetelnego wykonania umowy, oraz że prowadzone szkolenia spełniać będą wymagania określone w Specyfikacji Warunków Zamówienia (zgodnie z załącznikiem nr 1). </w:t>
      </w:r>
    </w:p>
    <w:p w14:paraId="6DB5E58B" w14:textId="59A1EE22" w:rsidR="00942FD2" w:rsidRPr="00F5017F" w:rsidRDefault="0003391B" w:rsidP="00F5017F">
      <w:pPr>
        <w:shd w:val="clear" w:color="auto" w:fill="FFFFFF"/>
        <w:tabs>
          <w:tab w:val="left" w:pos="284"/>
        </w:tabs>
        <w:spacing w:before="0" w:after="0" w:line="360" w:lineRule="auto"/>
        <w:ind w:left="284" w:hanging="284"/>
        <w:jc w:val="both"/>
        <w:rPr>
          <w:color w:val="000000" w:themeColor="text1"/>
          <w:sz w:val="24"/>
          <w:szCs w:val="24"/>
          <w:lang w:eastAsia="en-US"/>
        </w:rPr>
      </w:pPr>
      <w:r w:rsidRPr="00F5017F">
        <w:rPr>
          <w:color w:val="000000" w:themeColor="text1"/>
          <w:sz w:val="24"/>
          <w:szCs w:val="24"/>
          <w:lang w:eastAsia="en-US"/>
        </w:rPr>
        <w:t xml:space="preserve">7. </w:t>
      </w:r>
      <w:r w:rsidR="00942FD2" w:rsidRPr="00F5017F">
        <w:rPr>
          <w:color w:val="000000" w:themeColor="text1"/>
          <w:sz w:val="24"/>
          <w:szCs w:val="24"/>
          <w:lang w:eastAsia="en-US"/>
        </w:rPr>
        <w:t>Zamawiający zastrzega sobie prawo do zawierania umów wykonawczych z Wykonawcą na prowadzenie szkoleń zgodnie z godzinami dydaktycznymi wskazanymi w opisie przedmiotu zamówienia z zastrzeżeniem, że łączna kwota umów wykonawczych nie może przekroczyć kwoty wskazanej w § 7 ust. 1 Umowy.</w:t>
      </w:r>
    </w:p>
    <w:p w14:paraId="7633F5D0" w14:textId="77777777" w:rsidR="00942FD2" w:rsidRPr="00F5017F" w:rsidRDefault="00942FD2" w:rsidP="00F5017F">
      <w:pPr>
        <w:spacing w:before="0" w:after="0" w:line="360" w:lineRule="auto"/>
        <w:jc w:val="center"/>
        <w:rPr>
          <w:rFonts w:eastAsia="Times New Roman"/>
          <w:b/>
          <w:color w:val="000000" w:themeColor="text1"/>
          <w:sz w:val="24"/>
          <w:szCs w:val="24"/>
        </w:rPr>
      </w:pPr>
      <w:r w:rsidRPr="00F5017F">
        <w:rPr>
          <w:rFonts w:eastAsia="Times New Roman"/>
          <w:b/>
          <w:color w:val="000000" w:themeColor="text1"/>
          <w:sz w:val="24"/>
          <w:szCs w:val="24"/>
        </w:rPr>
        <w:t>§ 2</w:t>
      </w:r>
    </w:p>
    <w:p w14:paraId="426A1131" w14:textId="77777777" w:rsidR="00942FD2" w:rsidRPr="00F5017F" w:rsidRDefault="00942FD2" w:rsidP="00F5017F">
      <w:pPr>
        <w:suppressAutoHyphens/>
        <w:autoSpaceDN w:val="0"/>
        <w:spacing w:before="0" w:after="0" w:line="360" w:lineRule="auto"/>
        <w:jc w:val="center"/>
        <w:textAlignment w:val="baseline"/>
        <w:rPr>
          <w:color w:val="000000" w:themeColor="text1"/>
          <w:sz w:val="24"/>
          <w:szCs w:val="24"/>
          <w:lang w:eastAsia="en-US"/>
        </w:rPr>
      </w:pPr>
      <w:r w:rsidRPr="00F5017F">
        <w:rPr>
          <w:rFonts w:eastAsia="Times New Roman"/>
          <w:b/>
          <w:color w:val="000000" w:themeColor="text1"/>
          <w:sz w:val="24"/>
          <w:szCs w:val="24"/>
        </w:rPr>
        <w:t>Termin wykonania umowy</w:t>
      </w:r>
    </w:p>
    <w:p w14:paraId="7A225C8A" w14:textId="61ACF141" w:rsidR="00942FD2" w:rsidRPr="00F5017F" w:rsidRDefault="00942FD2" w:rsidP="00F5017F">
      <w:pPr>
        <w:numPr>
          <w:ilvl w:val="3"/>
          <w:numId w:val="62"/>
        </w:numPr>
        <w:suppressAutoHyphens/>
        <w:autoSpaceDN w:val="0"/>
        <w:spacing w:before="0" w:after="0" w:line="360" w:lineRule="auto"/>
        <w:ind w:left="284" w:hanging="284"/>
        <w:jc w:val="both"/>
        <w:textAlignment w:val="baseline"/>
        <w:rPr>
          <w:color w:val="000000" w:themeColor="text1"/>
          <w:sz w:val="24"/>
          <w:szCs w:val="24"/>
          <w:lang w:eastAsia="en-US"/>
        </w:rPr>
      </w:pPr>
      <w:r w:rsidRPr="00F5017F">
        <w:rPr>
          <w:color w:val="000000" w:themeColor="text1"/>
          <w:sz w:val="24"/>
          <w:szCs w:val="24"/>
          <w:lang w:eastAsia="en-US"/>
        </w:rPr>
        <w:t xml:space="preserve">Strony ustalają, że umowa zostaje zawarta </w:t>
      </w:r>
      <w:r w:rsidR="00435034" w:rsidRPr="00F5017F">
        <w:rPr>
          <w:color w:val="000000" w:themeColor="text1"/>
          <w:sz w:val="24"/>
          <w:szCs w:val="24"/>
          <w:lang w:eastAsia="en-US"/>
        </w:rPr>
        <w:t>od dnia podpisania umowy, do 31.12.2026 r. lub do wyczerpania kwoty stanowiącej górną granicę zobowiązań, jakie mogą zostać zaciągnięte przez Zamawiającego na podstawie umowy ramowej (kwota przeznaczona na sfinansowanie zamówienia)</w:t>
      </w:r>
      <w:r w:rsidRPr="00F5017F">
        <w:rPr>
          <w:color w:val="000000" w:themeColor="text1"/>
          <w:sz w:val="24"/>
          <w:szCs w:val="24"/>
          <w:lang w:eastAsia="en-US"/>
        </w:rPr>
        <w:t>, z zastrzeżeniem § 2 ust. 2 Umowy.</w:t>
      </w:r>
    </w:p>
    <w:p w14:paraId="13450EE0" w14:textId="77777777" w:rsidR="00942FD2" w:rsidRPr="00F5017F" w:rsidRDefault="00942FD2" w:rsidP="00F5017F">
      <w:pPr>
        <w:numPr>
          <w:ilvl w:val="3"/>
          <w:numId w:val="62"/>
        </w:numPr>
        <w:suppressAutoHyphens/>
        <w:autoSpaceDN w:val="0"/>
        <w:spacing w:before="0" w:after="0" w:line="360" w:lineRule="auto"/>
        <w:ind w:left="284" w:hanging="284"/>
        <w:jc w:val="both"/>
        <w:textAlignment w:val="baseline"/>
        <w:rPr>
          <w:color w:val="000000" w:themeColor="text1"/>
          <w:sz w:val="24"/>
          <w:szCs w:val="24"/>
          <w:lang w:eastAsia="en-US"/>
        </w:rPr>
      </w:pPr>
      <w:r w:rsidRPr="00F5017F">
        <w:rPr>
          <w:color w:val="000000" w:themeColor="text1"/>
          <w:sz w:val="24"/>
          <w:szCs w:val="24"/>
          <w:lang w:eastAsia="en-US"/>
        </w:rPr>
        <w:lastRenderedPageBreak/>
        <w:t>Strony ustalają, że umowa wygasa z chwilą zamówienia w ramach umów wykonawczych godzin dydaktycznych na prowadzenie szkoleń na łączną kwotę, o której mowa w § 7 ust. 1 Umowy pod warunkiem, że nastąpi to wcześniej, niż termin wskazany w § 2 ust.1 Umowy.</w:t>
      </w:r>
    </w:p>
    <w:p w14:paraId="5B585AD9" w14:textId="77777777" w:rsidR="00942FD2" w:rsidRPr="00F5017F" w:rsidRDefault="00942FD2" w:rsidP="00F5017F">
      <w:pPr>
        <w:numPr>
          <w:ilvl w:val="3"/>
          <w:numId w:val="62"/>
        </w:numPr>
        <w:suppressAutoHyphens/>
        <w:autoSpaceDN w:val="0"/>
        <w:spacing w:before="0" w:after="0" w:line="360" w:lineRule="auto"/>
        <w:ind w:left="284" w:hanging="284"/>
        <w:jc w:val="both"/>
        <w:textAlignment w:val="baseline"/>
        <w:rPr>
          <w:color w:val="000000" w:themeColor="text1"/>
          <w:sz w:val="24"/>
          <w:szCs w:val="24"/>
          <w:lang w:eastAsia="en-US"/>
        </w:rPr>
      </w:pPr>
      <w:r w:rsidRPr="00F5017F">
        <w:rPr>
          <w:color w:val="000000" w:themeColor="text1"/>
          <w:sz w:val="24"/>
          <w:szCs w:val="24"/>
          <w:lang w:eastAsia="en-US"/>
        </w:rPr>
        <w:t>Terminy realizacji umów wykonawczych zostaną określone w treści umów wykonawczych.</w:t>
      </w:r>
    </w:p>
    <w:p w14:paraId="67A22EDD" w14:textId="77777777" w:rsidR="00942FD2" w:rsidRPr="00F5017F" w:rsidRDefault="00942FD2" w:rsidP="00F5017F">
      <w:pPr>
        <w:spacing w:before="0" w:after="0" w:line="360" w:lineRule="auto"/>
        <w:jc w:val="center"/>
        <w:rPr>
          <w:rFonts w:eastAsia="Times New Roman"/>
          <w:b/>
          <w:color w:val="000000" w:themeColor="text1"/>
          <w:sz w:val="24"/>
          <w:szCs w:val="24"/>
          <w:highlight w:val="yellow"/>
        </w:rPr>
      </w:pPr>
    </w:p>
    <w:p w14:paraId="53ECD409" w14:textId="7610E1BE" w:rsidR="00942FD2" w:rsidRPr="00F5017F" w:rsidRDefault="00942FD2" w:rsidP="00F5017F">
      <w:pPr>
        <w:spacing w:before="0" w:after="0" w:line="360" w:lineRule="auto"/>
        <w:ind w:left="357"/>
        <w:jc w:val="center"/>
        <w:rPr>
          <w:b/>
          <w:color w:val="000000" w:themeColor="text1"/>
          <w:sz w:val="24"/>
          <w:szCs w:val="24"/>
          <w:lang w:eastAsia="en-US"/>
        </w:rPr>
      </w:pPr>
      <w:r w:rsidRPr="00F5017F">
        <w:rPr>
          <w:b/>
          <w:color w:val="000000" w:themeColor="text1"/>
          <w:sz w:val="24"/>
          <w:szCs w:val="24"/>
          <w:lang w:eastAsia="en-US"/>
        </w:rPr>
        <w:t>Rozdział I</w:t>
      </w:r>
      <w:r w:rsidR="00D9707F" w:rsidRPr="00F5017F">
        <w:rPr>
          <w:b/>
          <w:color w:val="000000" w:themeColor="text1"/>
          <w:sz w:val="24"/>
          <w:szCs w:val="24"/>
          <w:lang w:eastAsia="en-US"/>
        </w:rPr>
        <w:t>I</w:t>
      </w:r>
    </w:p>
    <w:p w14:paraId="784430AC" w14:textId="27B2B2C9" w:rsidR="00942FD2" w:rsidRPr="00F5017F" w:rsidRDefault="00942FD2" w:rsidP="00F5017F">
      <w:pPr>
        <w:spacing w:before="0" w:after="0" w:line="360" w:lineRule="auto"/>
        <w:jc w:val="center"/>
        <w:rPr>
          <w:rFonts w:eastAsia="Times New Roman"/>
          <w:b/>
          <w:color w:val="000000" w:themeColor="text1"/>
          <w:sz w:val="24"/>
          <w:szCs w:val="24"/>
        </w:rPr>
      </w:pPr>
      <w:r w:rsidRPr="00F5017F">
        <w:rPr>
          <w:b/>
          <w:bCs/>
          <w:color w:val="000000" w:themeColor="text1"/>
          <w:sz w:val="24"/>
          <w:szCs w:val="24"/>
          <w:lang w:eastAsia="en-US"/>
        </w:rPr>
        <w:t>TRYB UDZIELANIA ZAMÓWIEŃ OBJĘTYCH UMOWĄ RAMOWĄ</w:t>
      </w:r>
    </w:p>
    <w:p w14:paraId="6B0C28D3" w14:textId="77777777" w:rsidR="00942FD2" w:rsidRPr="00F5017F" w:rsidRDefault="00942FD2" w:rsidP="00F5017F">
      <w:pPr>
        <w:spacing w:before="0" w:after="0" w:line="360" w:lineRule="auto"/>
        <w:jc w:val="center"/>
        <w:rPr>
          <w:rFonts w:eastAsia="Times New Roman"/>
          <w:b/>
          <w:color w:val="000000" w:themeColor="text1"/>
          <w:sz w:val="24"/>
          <w:szCs w:val="24"/>
        </w:rPr>
      </w:pPr>
      <w:r w:rsidRPr="00F5017F">
        <w:rPr>
          <w:rFonts w:eastAsia="Times New Roman"/>
          <w:b/>
          <w:color w:val="000000" w:themeColor="text1"/>
          <w:sz w:val="24"/>
          <w:szCs w:val="24"/>
        </w:rPr>
        <w:t>§ 3</w:t>
      </w:r>
    </w:p>
    <w:p w14:paraId="4C8707AF"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Zaproszenie do składania ofert i zawarcie Umowy Wykonawczej</w:t>
      </w:r>
    </w:p>
    <w:p w14:paraId="733EA71A" w14:textId="77777777" w:rsidR="00942FD2" w:rsidRPr="00F5017F" w:rsidRDefault="00942FD2" w:rsidP="00F5017F">
      <w:pPr>
        <w:numPr>
          <w:ilvl w:val="0"/>
          <w:numId w:val="65"/>
        </w:numPr>
        <w:spacing w:before="0" w:after="0" w:line="360" w:lineRule="auto"/>
        <w:jc w:val="both"/>
        <w:rPr>
          <w:color w:val="000000" w:themeColor="text1"/>
          <w:sz w:val="24"/>
          <w:szCs w:val="24"/>
          <w:lang w:eastAsia="en-US"/>
        </w:rPr>
      </w:pPr>
      <w:r w:rsidRPr="00F5017F">
        <w:rPr>
          <w:color w:val="000000" w:themeColor="text1"/>
          <w:sz w:val="24"/>
          <w:szCs w:val="24"/>
          <w:lang w:eastAsia="en-US"/>
        </w:rPr>
        <w:t>Umowy wykonawcze będą zawierane zgodnie z postanowieniami Umowy oraz odpowiednio stosowanymi przepisami Pzp oraz Kodeksu cywilnego.</w:t>
      </w:r>
    </w:p>
    <w:p w14:paraId="459D8B2E" w14:textId="77777777" w:rsidR="00942FD2" w:rsidRPr="00F5017F" w:rsidRDefault="00942FD2" w:rsidP="00F5017F">
      <w:pPr>
        <w:numPr>
          <w:ilvl w:val="0"/>
          <w:numId w:val="65"/>
        </w:numPr>
        <w:spacing w:before="0" w:after="0" w:line="360" w:lineRule="auto"/>
        <w:jc w:val="both"/>
        <w:rPr>
          <w:color w:val="000000" w:themeColor="text1"/>
          <w:sz w:val="24"/>
          <w:szCs w:val="24"/>
          <w:lang w:eastAsia="en-US"/>
        </w:rPr>
      </w:pPr>
      <w:r w:rsidRPr="00F5017F">
        <w:rPr>
          <w:color w:val="000000" w:themeColor="text1"/>
          <w:sz w:val="24"/>
          <w:szCs w:val="24"/>
          <w:lang w:eastAsia="en-US"/>
        </w:rPr>
        <w:t>Postępowanie o zawarcie umowy wykonawczej będzie prowadzone na następujących zasadach:</w:t>
      </w:r>
    </w:p>
    <w:p w14:paraId="47F12B91" w14:textId="77777777" w:rsidR="00942FD2" w:rsidRPr="00F5017F" w:rsidRDefault="00942FD2" w:rsidP="00F5017F">
      <w:pPr>
        <w:numPr>
          <w:ilvl w:val="1"/>
          <w:numId w:val="61"/>
        </w:numPr>
        <w:suppressAutoHyphens/>
        <w:spacing w:before="0" w:after="200" w:line="360" w:lineRule="auto"/>
        <w:ind w:left="714" w:hanging="357"/>
        <w:rPr>
          <w:color w:val="000000" w:themeColor="text1"/>
          <w:sz w:val="24"/>
          <w:szCs w:val="24"/>
          <w:lang w:eastAsia="en-US"/>
        </w:rPr>
      </w:pPr>
      <w:r w:rsidRPr="00F5017F">
        <w:rPr>
          <w:color w:val="000000" w:themeColor="text1"/>
          <w:sz w:val="24"/>
          <w:szCs w:val="24"/>
          <w:lang w:eastAsia="en-US"/>
        </w:rPr>
        <w:t>Zamawiający, w przypadku wystąpienia potrzeby przeprowadzenia szkoleń objętych umową ramową, zaprosi Wykonawcę do złożenia oferty zgodnej z jego zapotrzebowaniem. Wraz z zaproszeniem Zamawiający przekaże Wykonawcy: opis przedmiotu zamówienia, określający rodzaj i ilość godzin dydaktycznych objętych zamówieniem oraz termin realizacji i inne elementy istotne z punktu widzenia realizacji przedmiotu umowy wykonawczej;</w:t>
      </w:r>
    </w:p>
    <w:p w14:paraId="0A213AF0" w14:textId="41E05D7E" w:rsidR="00942FD2" w:rsidRPr="00F5017F" w:rsidRDefault="00942FD2" w:rsidP="00F5017F">
      <w:pPr>
        <w:numPr>
          <w:ilvl w:val="1"/>
          <w:numId w:val="61"/>
        </w:numPr>
        <w:suppressAutoHyphens/>
        <w:spacing w:before="0" w:after="200" w:line="360" w:lineRule="auto"/>
        <w:ind w:left="714" w:hanging="357"/>
        <w:rPr>
          <w:color w:val="000000" w:themeColor="text1"/>
          <w:sz w:val="24"/>
          <w:szCs w:val="24"/>
          <w:lang w:eastAsia="en-US"/>
        </w:rPr>
      </w:pPr>
      <w:r w:rsidRPr="00F5017F">
        <w:rPr>
          <w:color w:val="000000" w:themeColor="text1"/>
          <w:sz w:val="24"/>
          <w:szCs w:val="24"/>
          <w:lang w:eastAsia="en-US"/>
        </w:rPr>
        <w:t>Wykonawca składa ofertę pod rygorem nieważności w formie pisemnej na adres wskazany przez Zamawiającego, podany w zaproszeniu do złożenia oferty</w:t>
      </w:r>
      <w:r w:rsidR="000F12EC" w:rsidRPr="00F5017F">
        <w:rPr>
          <w:color w:val="000000" w:themeColor="text1"/>
          <w:sz w:val="24"/>
          <w:szCs w:val="24"/>
          <w:lang w:eastAsia="en-US"/>
        </w:rPr>
        <w:t xml:space="preserve"> w terminie wskazanym przez </w:t>
      </w:r>
      <w:r w:rsidR="005F5EB8" w:rsidRPr="00F5017F">
        <w:rPr>
          <w:color w:val="000000" w:themeColor="text1"/>
          <w:sz w:val="24"/>
          <w:szCs w:val="24"/>
          <w:lang w:eastAsia="en-US"/>
        </w:rPr>
        <w:t>Zamawiającego</w:t>
      </w:r>
      <w:r w:rsidR="001F0E77" w:rsidRPr="00F5017F">
        <w:rPr>
          <w:color w:val="000000" w:themeColor="text1"/>
          <w:sz w:val="24"/>
          <w:szCs w:val="24"/>
          <w:lang w:eastAsia="en-US"/>
        </w:rPr>
        <w:t xml:space="preserve">. </w:t>
      </w:r>
      <w:r w:rsidRPr="00F5017F">
        <w:rPr>
          <w:color w:val="000000" w:themeColor="text1"/>
          <w:sz w:val="24"/>
          <w:szCs w:val="24"/>
          <w:lang w:eastAsia="en-US"/>
        </w:rPr>
        <w:t>Oferta powinna być podpisana przez przedstawicieli Wykonawcy, zgodnie z zasadami reprezentacji lub udzielonym pełnomocnictwem. Pełnomocnictwo do złożenia i podpisania oferty należy dołączyć do oferty;</w:t>
      </w:r>
    </w:p>
    <w:p w14:paraId="37DEB3D3" w14:textId="77777777" w:rsidR="00942FD2" w:rsidRPr="00F5017F" w:rsidRDefault="00942FD2" w:rsidP="00F5017F">
      <w:pPr>
        <w:numPr>
          <w:ilvl w:val="1"/>
          <w:numId w:val="61"/>
        </w:numPr>
        <w:suppressAutoHyphens/>
        <w:spacing w:before="0" w:after="200" w:line="360" w:lineRule="auto"/>
        <w:ind w:left="714" w:hanging="357"/>
        <w:rPr>
          <w:color w:val="000000" w:themeColor="text1"/>
          <w:sz w:val="24"/>
          <w:szCs w:val="24"/>
          <w:lang w:eastAsia="en-US"/>
        </w:rPr>
      </w:pPr>
      <w:r w:rsidRPr="00F5017F">
        <w:rPr>
          <w:color w:val="000000" w:themeColor="text1"/>
          <w:sz w:val="24"/>
          <w:szCs w:val="24"/>
          <w:lang w:eastAsia="en-US"/>
        </w:rPr>
        <w:t>Cena stawki godzinowej za prowadzenie szkoleń zaproponowana przez Wykonawcę w ofercie złożonej w postępowaniu prowadzonym w celu zawarcia umowy wykonawczej, nie może być mniej korzystna od maksymalnej stawki godzinowej zaproponowanej przez Wykonawcę w ofercie złożonej w postępowaniu prowadzonym w celu zawarcia umowy ramowej.</w:t>
      </w:r>
    </w:p>
    <w:p w14:paraId="75A566B0" w14:textId="77777777" w:rsidR="00942FD2" w:rsidRPr="00F5017F" w:rsidRDefault="00942FD2" w:rsidP="00F5017F">
      <w:pPr>
        <w:numPr>
          <w:ilvl w:val="0"/>
          <w:numId w:val="66"/>
        </w:numPr>
        <w:spacing w:before="0" w:after="0" w:line="360" w:lineRule="auto"/>
        <w:jc w:val="both"/>
        <w:rPr>
          <w:color w:val="000000" w:themeColor="text1"/>
          <w:sz w:val="24"/>
          <w:szCs w:val="24"/>
          <w:lang w:eastAsia="en-US"/>
        </w:rPr>
      </w:pPr>
      <w:r w:rsidRPr="00F5017F">
        <w:rPr>
          <w:color w:val="000000" w:themeColor="text1"/>
          <w:sz w:val="24"/>
          <w:szCs w:val="24"/>
          <w:lang w:eastAsia="en-US"/>
        </w:rPr>
        <w:lastRenderedPageBreak/>
        <w:t>Do umowy wykonawczej mają zastosowanie w szczególności ustawa Pzp i ustawa z dnia 23 kwietnia 1964 r. Kodeks cywilny (Dz. U. z 2019 r. poz. 1145, z późn. zm.).</w:t>
      </w:r>
    </w:p>
    <w:p w14:paraId="65616140" w14:textId="77777777" w:rsidR="00942FD2" w:rsidRPr="00F5017F" w:rsidRDefault="00942FD2" w:rsidP="00F5017F">
      <w:pPr>
        <w:numPr>
          <w:ilvl w:val="0"/>
          <w:numId w:val="66"/>
        </w:numPr>
        <w:spacing w:before="0" w:after="0" w:line="360" w:lineRule="auto"/>
        <w:jc w:val="both"/>
        <w:rPr>
          <w:color w:val="000000" w:themeColor="text1"/>
          <w:sz w:val="24"/>
          <w:szCs w:val="24"/>
          <w:lang w:eastAsia="en-US"/>
        </w:rPr>
      </w:pPr>
      <w:r w:rsidRPr="00F5017F">
        <w:rPr>
          <w:color w:val="000000" w:themeColor="text1"/>
          <w:sz w:val="24"/>
          <w:szCs w:val="24"/>
          <w:lang w:eastAsia="en-US"/>
        </w:rPr>
        <w:t>Zamówienie na prowadzenie szkoleń uważa się za udzielone z chwilą zawarcia z wybranym Wykonawcą umowy wykonawczej w formie pisemnej pod rygorem nieważności.</w:t>
      </w:r>
    </w:p>
    <w:p w14:paraId="63DCC311" w14:textId="77777777" w:rsidR="00942FD2" w:rsidRPr="00F5017F" w:rsidRDefault="00942FD2" w:rsidP="00F5017F">
      <w:pPr>
        <w:spacing w:before="0" w:after="0" w:line="360" w:lineRule="auto"/>
        <w:jc w:val="center"/>
        <w:rPr>
          <w:rFonts w:eastAsia="Times New Roman"/>
          <w:b/>
          <w:color w:val="000000" w:themeColor="text1"/>
          <w:sz w:val="24"/>
          <w:szCs w:val="24"/>
          <w:highlight w:val="yellow"/>
        </w:rPr>
      </w:pPr>
    </w:p>
    <w:p w14:paraId="273455D1"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Rozdział III</w:t>
      </w:r>
    </w:p>
    <w:p w14:paraId="5DEB52D3" w14:textId="679CD5BD" w:rsidR="00942FD2" w:rsidRPr="00F5017F" w:rsidRDefault="00942FD2" w:rsidP="00F5017F">
      <w:pPr>
        <w:spacing w:before="0" w:after="0" w:line="360" w:lineRule="auto"/>
        <w:jc w:val="center"/>
        <w:rPr>
          <w:b/>
          <w:bCs/>
          <w:color w:val="000000" w:themeColor="text1"/>
          <w:sz w:val="24"/>
          <w:szCs w:val="24"/>
          <w:lang w:eastAsia="en-US"/>
        </w:rPr>
      </w:pPr>
      <w:r w:rsidRPr="00F5017F">
        <w:rPr>
          <w:b/>
          <w:bCs/>
          <w:color w:val="000000" w:themeColor="text1"/>
          <w:sz w:val="24"/>
          <w:szCs w:val="24"/>
          <w:lang w:eastAsia="en-US"/>
        </w:rPr>
        <w:t>ZASADY WSPÓŁPRACY, OBOWIĄZKI I UPRAWNIENIA STRON ORAZ WARUNKI UMÓW WYKONAWCZYCH</w:t>
      </w:r>
    </w:p>
    <w:p w14:paraId="27D53FCC"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4</w:t>
      </w:r>
    </w:p>
    <w:p w14:paraId="3AFD321A" w14:textId="77777777" w:rsidR="00942FD2" w:rsidRPr="00F5017F" w:rsidRDefault="00942FD2" w:rsidP="00F5017F">
      <w:pPr>
        <w:numPr>
          <w:ilvl w:val="0"/>
          <w:numId w:val="67"/>
        </w:numPr>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W okresie obowiązywania Umowy, a także w okresie po jej wygaśnięciu, rozwiązaniu lub stwierdzeniu jej nieważności, Wykonawca zobowiązuje się do zachowania w ścisłej tajemnicy wszelkich informacji organizacyjnych, handlowych, technologicznych i technicznych, dotyczących Zamawiającego oraz jego działalności, stanowiących tajemnicę i nie podanych do wiadomości publicznej.</w:t>
      </w:r>
    </w:p>
    <w:p w14:paraId="1E77E3BE" w14:textId="77777777" w:rsidR="00942FD2" w:rsidRPr="00F5017F" w:rsidRDefault="00942FD2" w:rsidP="00F5017F">
      <w:pPr>
        <w:numPr>
          <w:ilvl w:val="0"/>
          <w:numId w:val="67"/>
        </w:numPr>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Po zakończeniu obowiązywania Umowy albo po jej wygaśnięciu, rozwiązaniu lub stwierdzeniu jej nieważności, Wykonawca zobowiązuje się niezwłocznie zwrócić Zamawiającemu wszystkie dokumenty i materiały dotyczące tajemnicy Zamawiającego, jakie otrzymał, sporządził, opracował lub zebrał on w trakcie obowiązywania Umowy.</w:t>
      </w:r>
    </w:p>
    <w:p w14:paraId="7868B0C2" w14:textId="77777777" w:rsidR="00942FD2" w:rsidRPr="00F5017F" w:rsidRDefault="00942FD2" w:rsidP="00F5017F">
      <w:pPr>
        <w:numPr>
          <w:ilvl w:val="0"/>
          <w:numId w:val="67"/>
        </w:numPr>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Strony ustalają następujące osoby odpowiedzialne za realizację Umowy:</w:t>
      </w:r>
    </w:p>
    <w:p w14:paraId="63520048" w14:textId="77777777" w:rsidR="00942FD2" w:rsidRPr="00F5017F" w:rsidRDefault="00942FD2" w:rsidP="00F5017F">
      <w:pPr>
        <w:numPr>
          <w:ilvl w:val="2"/>
          <w:numId w:val="61"/>
        </w:numPr>
        <w:suppressAutoHyphens/>
        <w:spacing w:before="0" w:after="0" w:line="360" w:lineRule="auto"/>
        <w:jc w:val="both"/>
        <w:rPr>
          <w:color w:val="000000" w:themeColor="text1"/>
          <w:sz w:val="24"/>
          <w:szCs w:val="24"/>
          <w:lang w:eastAsia="en-US"/>
        </w:rPr>
      </w:pPr>
      <w:r w:rsidRPr="00F5017F">
        <w:rPr>
          <w:color w:val="000000" w:themeColor="text1"/>
          <w:sz w:val="24"/>
          <w:szCs w:val="24"/>
          <w:lang w:eastAsia="en-US"/>
        </w:rPr>
        <w:t xml:space="preserve"> ze strony Wykonawcy:</w:t>
      </w:r>
    </w:p>
    <w:p w14:paraId="5BE1A318" w14:textId="77777777" w:rsidR="00942FD2" w:rsidRPr="00F5017F" w:rsidRDefault="00942FD2" w:rsidP="00F5017F">
      <w:pPr>
        <w:numPr>
          <w:ilvl w:val="1"/>
          <w:numId w:val="67"/>
        </w:numPr>
        <w:tabs>
          <w:tab w:val="left" w:pos="1134"/>
        </w:tabs>
        <w:suppressAutoHyphens/>
        <w:spacing w:before="0" w:after="200" w:line="360" w:lineRule="auto"/>
        <w:ind w:left="1134" w:hanging="283"/>
        <w:rPr>
          <w:color w:val="000000" w:themeColor="text1"/>
          <w:sz w:val="24"/>
          <w:szCs w:val="24"/>
          <w:lang w:eastAsia="en-US"/>
        </w:rPr>
      </w:pPr>
      <w:r w:rsidRPr="00F5017F">
        <w:rPr>
          <w:color w:val="000000" w:themeColor="text1"/>
          <w:sz w:val="24"/>
          <w:szCs w:val="24"/>
          <w:lang w:eastAsia="en-US"/>
        </w:rPr>
        <w:t>Osoba, posiadająca pełnomocnictwo Wykonawcy do składania ofert: imię i nazwisko …………., adres e-mail ………., tel. ……………………………</w:t>
      </w:r>
    </w:p>
    <w:p w14:paraId="7A3AC0DB" w14:textId="77777777" w:rsidR="00942FD2" w:rsidRPr="00F5017F" w:rsidRDefault="00942FD2" w:rsidP="00F5017F">
      <w:pPr>
        <w:numPr>
          <w:ilvl w:val="1"/>
          <w:numId w:val="67"/>
        </w:numPr>
        <w:tabs>
          <w:tab w:val="left" w:pos="1134"/>
        </w:tabs>
        <w:suppressAutoHyphens/>
        <w:spacing w:before="0" w:after="0" w:line="360" w:lineRule="auto"/>
        <w:ind w:left="1134" w:hanging="283"/>
        <w:jc w:val="both"/>
        <w:rPr>
          <w:color w:val="000000" w:themeColor="text1"/>
          <w:sz w:val="24"/>
          <w:szCs w:val="24"/>
          <w:lang w:eastAsia="en-US"/>
        </w:rPr>
      </w:pPr>
      <w:r w:rsidRPr="00F5017F">
        <w:rPr>
          <w:color w:val="000000" w:themeColor="text1"/>
          <w:sz w:val="24"/>
          <w:szCs w:val="24"/>
          <w:lang w:eastAsia="en-US"/>
        </w:rPr>
        <w:t xml:space="preserve">Osoba, upoważniona do kontaktów z Zamawiającym: </w:t>
      </w:r>
      <w:bookmarkStart w:id="35" w:name="_Hlk152148048"/>
      <w:r w:rsidRPr="00F5017F">
        <w:rPr>
          <w:color w:val="000000" w:themeColor="text1"/>
          <w:sz w:val="24"/>
          <w:szCs w:val="24"/>
          <w:lang w:eastAsia="en-US"/>
        </w:rPr>
        <w:t>imię i nazwisko …………., adres e-mail ………., tel. ……………………………</w:t>
      </w:r>
      <w:bookmarkEnd w:id="35"/>
    </w:p>
    <w:p w14:paraId="3B059C67" w14:textId="77777777" w:rsidR="00942FD2" w:rsidRPr="00F5017F" w:rsidRDefault="00942FD2" w:rsidP="00F5017F">
      <w:pPr>
        <w:numPr>
          <w:ilvl w:val="2"/>
          <w:numId w:val="61"/>
        </w:numPr>
        <w:suppressAutoHyphens/>
        <w:spacing w:before="0" w:after="0" w:line="360" w:lineRule="auto"/>
        <w:jc w:val="both"/>
        <w:rPr>
          <w:color w:val="000000" w:themeColor="text1"/>
          <w:sz w:val="24"/>
          <w:szCs w:val="24"/>
          <w:lang w:eastAsia="en-US"/>
        </w:rPr>
      </w:pPr>
      <w:r w:rsidRPr="00F5017F">
        <w:rPr>
          <w:color w:val="000000" w:themeColor="text1"/>
          <w:sz w:val="24"/>
          <w:szCs w:val="24"/>
          <w:lang w:eastAsia="en-US"/>
        </w:rPr>
        <w:t>ze strony Zamawiającego:</w:t>
      </w:r>
    </w:p>
    <w:p w14:paraId="1214A56F" w14:textId="77777777" w:rsidR="00897C4D" w:rsidRDefault="00942FD2" w:rsidP="00897C4D">
      <w:pPr>
        <w:numPr>
          <w:ilvl w:val="1"/>
          <w:numId w:val="64"/>
        </w:numPr>
        <w:tabs>
          <w:tab w:val="clear" w:pos="851"/>
          <w:tab w:val="num" w:pos="1134"/>
        </w:tabs>
        <w:suppressAutoHyphens/>
        <w:spacing w:before="0" w:after="0" w:line="360" w:lineRule="auto"/>
        <w:ind w:firstLine="0"/>
        <w:jc w:val="both"/>
        <w:rPr>
          <w:color w:val="000000" w:themeColor="text1"/>
          <w:sz w:val="24"/>
          <w:szCs w:val="24"/>
          <w:lang w:eastAsia="en-US"/>
        </w:rPr>
      </w:pPr>
      <w:r w:rsidRPr="00F5017F">
        <w:rPr>
          <w:color w:val="000000" w:themeColor="text1"/>
          <w:sz w:val="24"/>
          <w:szCs w:val="24"/>
          <w:lang w:eastAsia="en-US"/>
        </w:rPr>
        <w:t>Osoba upoważniona do kontaktów z Wykonawcą</w:t>
      </w:r>
      <w:bookmarkStart w:id="36" w:name="_Hlk152147988"/>
      <w:r w:rsidRPr="00F5017F">
        <w:rPr>
          <w:color w:val="000000" w:themeColor="text1"/>
          <w:sz w:val="24"/>
          <w:szCs w:val="24"/>
          <w:lang w:eastAsia="en-US"/>
        </w:rPr>
        <w:t xml:space="preserve">: imię i nazwisko …………., adres </w:t>
      </w:r>
    </w:p>
    <w:p w14:paraId="045F9254" w14:textId="205904AA" w:rsidR="00942FD2" w:rsidRPr="001E2480" w:rsidRDefault="00942FD2" w:rsidP="00897C4D">
      <w:pPr>
        <w:suppressAutoHyphens/>
        <w:spacing w:before="0" w:after="0" w:line="360" w:lineRule="auto"/>
        <w:ind w:left="1134"/>
        <w:jc w:val="both"/>
        <w:rPr>
          <w:color w:val="000000" w:themeColor="text1"/>
          <w:sz w:val="24"/>
          <w:szCs w:val="24"/>
          <w:lang w:eastAsia="en-US"/>
        </w:rPr>
      </w:pPr>
      <w:r w:rsidRPr="00F5017F">
        <w:rPr>
          <w:color w:val="000000" w:themeColor="text1"/>
          <w:sz w:val="24"/>
          <w:szCs w:val="24"/>
          <w:lang w:eastAsia="en-US"/>
        </w:rPr>
        <w:t>e-mail ………., tel. ……………………………</w:t>
      </w:r>
      <w:bookmarkEnd w:id="36"/>
    </w:p>
    <w:p w14:paraId="617D5317"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5</w:t>
      </w:r>
    </w:p>
    <w:p w14:paraId="1FE98A80"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xml:space="preserve">Sposób wykonania umowy wykonawczej </w:t>
      </w:r>
    </w:p>
    <w:p w14:paraId="5D730E9D" w14:textId="77777777" w:rsidR="00942FD2" w:rsidRPr="00F5017F" w:rsidRDefault="00942FD2" w:rsidP="00F5017F">
      <w:pPr>
        <w:numPr>
          <w:ilvl w:val="0"/>
          <w:numId w:val="78"/>
        </w:numPr>
        <w:shd w:val="clear" w:color="auto" w:fill="FFFFFF"/>
        <w:suppressAutoHyphens/>
        <w:spacing w:before="0" w:after="0" w:line="360" w:lineRule="auto"/>
        <w:ind w:left="426"/>
        <w:jc w:val="both"/>
        <w:rPr>
          <w:color w:val="000000" w:themeColor="text1"/>
          <w:sz w:val="24"/>
          <w:szCs w:val="24"/>
          <w:lang w:eastAsia="en-US"/>
        </w:rPr>
      </w:pPr>
      <w:r w:rsidRPr="00F5017F">
        <w:rPr>
          <w:color w:val="000000" w:themeColor="text1"/>
          <w:sz w:val="24"/>
          <w:szCs w:val="24"/>
          <w:lang w:eastAsia="en-US"/>
        </w:rPr>
        <w:t>W umowach wykonawczych zostaną określone następujące zasady realizacji umowy wykonawczej:</w:t>
      </w:r>
    </w:p>
    <w:p w14:paraId="22048D21" w14:textId="77777777" w:rsidR="00942FD2" w:rsidRPr="00F5017F" w:rsidRDefault="00942FD2" w:rsidP="00F5017F">
      <w:pPr>
        <w:numPr>
          <w:ilvl w:val="0"/>
          <w:numId w:val="68"/>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lastRenderedPageBreak/>
        <w:t>Wykonawca zawrze umowę wykonawczą, w terminie w niej wskazanym. Wykonawca przystąpi do realizacji przedmiotu umowy wykonawczej po uzyskaniu takiej akceptacji Zamawiającego, która zostanie mu przekazana drogą elektroniczną lub pismem.</w:t>
      </w:r>
    </w:p>
    <w:p w14:paraId="23A6FAA4" w14:textId="77777777" w:rsidR="00942FD2" w:rsidRPr="00F5017F" w:rsidRDefault="00942FD2" w:rsidP="00F5017F">
      <w:pPr>
        <w:numPr>
          <w:ilvl w:val="0"/>
          <w:numId w:val="68"/>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Wykonawca zobowiązuje się świadczyć usługi przewidziane umową wykonawczą przy zachowaniu najwyższego miernika staranności wynikającego z zawodowego charakteru prowadzonej działalności, rzetelnie i terminowo, mając na względzie ochronę interesów Zamawiającego.</w:t>
      </w:r>
    </w:p>
    <w:p w14:paraId="57EA1C46" w14:textId="77777777" w:rsidR="00942FD2" w:rsidRPr="00F5017F" w:rsidRDefault="00942FD2" w:rsidP="00F5017F">
      <w:pPr>
        <w:numPr>
          <w:ilvl w:val="0"/>
          <w:numId w:val="68"/>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Wykonawca jest zobowiązany powstrzymać się od działań i praktyk sprzecznych z uczciwością handlową, mających znamiona nieuczciwej konkurencji, do których należy w szczególności wykorzystywanie przez Wykonawcę danych finansowych, prawnych, technicznych i organizacyjnych Zamawiającego lub jego partnerów, uzyskanych przez Wykonawcę, osoby oddelegowane lub inne osoby działające w imieniu lub na rzecz Wykonawcy, bez względu na tytuł prawny tego działania, w trakcie lub w związku z zawarciem lub wykonywaniem umowy wykonawczej.</w:t>
      </w:r>
    </w:p>
    <w:p w14:paraId="4B4B9A32" w14:textId="77777777" w:rsidR="00942FD2" w:rsidRPr="00F5017F" w:rsidRDefault="00942FD2" w:rsidP="00F5017F">
      <w:pPr>
        <w:numPr>
          <w:ilvl w:val="0"/>
          <w:numId w:val="68"/>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Wykonawca zobowiązuje się w okresie trwania umowy wykonawczej oraz po jej ustaniu, do nieczynienia użytku i nieujawniania, czy to bezpośrednio, czy też przez osobę trzecią, żadnej osobie trzeciej jakichkolwiek informacji uzyskanych w trakcie wykonywania zobowiązań wynikających z umowy wykonawczej, w szczególności w zakresie operacji finansowych, gospodarczych, przygotowywanych i realizowanych przedsięwzięć oraz treści dokumentacji z postępowania i umów, podpisanych lub negocjowanych przez Zamawiającego z osobami trzecimi, a udostępnionych Wykonawcy celem realizacji umowy wykonawczej, ani innych spraw Zamawiającego, z wyjątkiem sytuacji, gdy następuje to na życzenie Zamawiającego, wynika z obowiązku ujawnienia nałożonego na Wykonawcę przez obowiązujące przepisy prawa, lub też gdy dane informacje staną się częścią domeny publicznej z przyczyn niezależnych od Wykonawcy lub osób, za których działania Wykonawca ponosi odpowiedzialność zgodnie z umową wykonawczą.</w:t>
      </w:r>
    </w:p>
    <w:p w14:paraId="2E67582A" w14:textId="77777777" w:rsidR="00942FD2" w:rsidRPr="00F5017F" w:rsidRDefault="00942FD2" w:rsidP="00F5017F">
      <w:pPr>
        <w:numPr>
          <w:ilvl w:val="0"/>
          <w:numId w:val="68"/>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Korespondencja będzie przekazywana na adres wskazany przez Zamawiającego w umowie wykonawczej.</w:t>
      </w:r>
    </w:p>
    <w:p w14:paraId="2C4B91FF" w14:textId="7DE460E9" w:rsidR="00942FD2" w:rsidRPr="00F5017F" w:rsidRDefault="00942FD2" w:rsidP="00F5017F">
      <w:pPr>
        <w:numPr>
          <w:ilvl w:val="0"/>
          <w:numId w:val="68"/>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 xml:space="preserve">Zamawiający dopuszcza możliwość realizacji umowy wykonawczej w częściach, wówczas każda część umowy wykonawczej </w:t>
      </w:r>
      <w:r w:rsidRPr="00F5017F">
        <w:rPr>
          <w:bCs/>
          <w:color w:val="000000" w:themeColor="text1"/>
          <w:sz w:val="24"/>
          <w:szCs w:val="24"/>
          <w:lang w:eastAsia="en-US"/>
        </w:rPr>
        <w:t>będzie potwierdzona wykazem przeprowadzonych godzin szkoleniowych.</w:t>
      </w:r>
    </w:p>
    <w:p w14:paraId="6A2CABF1"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lastRenderedPageBreak/>
        <w:t>§ 6</w:t>
      </w:r>
    </w:p>
    <w:p w14:paraId="4ECD2141"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Sposób przeprowadzania szkoleń</w:t>
      </w:r>
    </w:p>
    <w:p w14:paraId="2E819940" w14:textId="77777777" w:rsidR="00942FD2" w:rsidRPr="00F5017F" w:rsidRDefault="00942FD2" w:rsidP="00F5017F">
      <w:pPr>
        <w:numPr>
          <w:ilvl w:val="0"/>
          <w:numId w:val="79"/>
        </w:numPr>
        <w:shd w:val="clear" w:color="auto" w:fill="FFFFFF"/>
        <w:suppressAutoHyphens/>
        <w:spacing w:before="0" w:after="0" w:line="360" w:lineRule="auto"/>
        <w:ind w:left="426"/>
        <w:jc w:val="both"/>
        <w:rPr>
          <w:color w:val="000000" w:themeColor="text1"/>
          <w:sz w:val="24"/>
          <w:szCs w:val="24"/>
          <w:lang w:eastAsia="en-US"/>
        </w:rPr>
      </w:pPr>
      <w:r w:rsidRPr="00F5017F">
        <w:rPr>
          <w:color w:val="000000" w:themeColor="text1"/>
          <w:sz w:val="24"/>
          <w:szCs w:val="24"/>
          <w:lang w:eastAsia="en-US"/>
        </w:rPr>
        <w:t>W umowach wykonawczych zostaną określone następujące warunki przeprowadzania szkoleń:</w:t>
      </w:r>
    </w:p>
    <w:p w14:paraId="3CE0EF89" w14:textId="21BDD80A" w:rsidR="00942FD2" w:rsidRPr="00F5017F" w:rsidRDefault="00942FD2" w:rsidP="00F5017F">
      <w:pPr>
        <w:numPr>
          <w:ilvl w:val="0"/>
          <w:numId w:val="69"/>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Wykonawca zobowiązany będzie do wykonania warsztatów w programie ,,Szkoła Przyjazna Prawom Człowieka. Jak przeciwdziałać wykluczeniu i przemocy w szkole?’’ w latach 202</w:t>
      </w:r>
      <w:r w:rsidR="00A076D0" w:rsidRPr="00F5017F">
        <w:rPr>
          <w:color w:val="000000" w:themeColor="text1"/>
          <w:sz w:val="24"/>
          <w:szCs w:val="24"/>
          <w:lang w:eastAsia="en-US"/>
        </w:rPr>
        <w:t>4</w:t>
      </w:r>
      <w:r w:rsidRPr="00F5017F">
        <w:rPr>
          <w:color w:val="000000" w:themeColor="text1"/>
          <w:sz w:val="24"/>
          <w:szCs w:val="24"/>
          <w:lang w:eastAsia="en-US"/>
        </w:rPr>
        <w:t>-202</w:t>
      </w:r>
      <w:r w:rsidR="00A076D0" w:rsidRPr="00F5017F">
        <w:rPr>
          <w:color w:val="000000" w:themeColor="text1"/>
          <w:sz w:val="24"/>
          <w:szCs w:val="24"/>
          <w:lang w:eastAsia="en-US"/>
        </w:rPr>
        <w:t>6</w:t>
      </w:r>
      <w:r w:rsidRPr="00F5017F">
        <w:rPr>
          <w:color w:val="000000" w:themeColor="text1"/>
          <w:sz w:val="24"/>
          <w:szCs w:val="24"/>
          <w:lang w:eastAsia="en-US"/>
        </w:rPr>
        <w:t xml:space="preserve"> w warszawskich szkołach podstawowych uczestniczących w programie, w oparciu o scenariusz i wytyczne przekazane przez Zamawiającego w opisie przedmiotu zamówienia, stanowiącym załącznik nr 1 do SWZ, zgodnie z zamówieniem złożonym przez Zamawiającego.</w:t>
      </w:r>
    </w:p>
    <w:p w14:paraId="1C5238F5" w14:textId="77777777" w:rsidR="00942FD2" w:rsidRPr="00F5017F" w:rsidRDefault="00942FD2" w:rsidP="00F5017F">
      <w:pPr>
        <w:numPr>
          <w:ilvl w:val="0"/>
          <w:numId w:val="69"/>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Szkolenia będą organizowane na terenie placówek edukacyjnych uczestniczących w programie, o którym mowa w § 6 ust. 1 pkt 1 Umowy. Przy realizacji zadań należy uwzględnić bezpieczeństwo realizatorów i beneficjentów w kontekście pandemii COVID-19. Obowiązkowe jest zaplanowanie realizacji zadania w formie zdalnej na wypadek, gdy sytuacja epidemiczna uniemożliwi realizację w formie stacjonarnej.</w:t>
      </w:r>
    </w:p>
    <w:p w14:paraId="195FCED8" w14:textId="77777777" w:rsidR="00942FD2" w:rsidRPr="00F5017F" w:rsidRDefault="00942FD2" w:rsidP="00F5017F">
      <w:pPr>
        <w:numPr>
          <w:ilvl w:val="0"/>
          <w:numId w:val="69"/>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 xml:space="preserve">Wykonawca zobowiązany będzie do przeprowadzenia szkoleń w ilościach zgodnych z zapotrzebowaniem Zamawiającego. </w:t>
      </w:r>
    </w:p>
    <w:p w14:paraId="0B8F0505" w14:textId="77777777" w:rsidR="00942FD2" w:rsidRPr="00F5017F" w:rsidRDefault="00942FD2" w:rsidP="00F5017F">
      <w:pPr>
        <w:numPr>
          <w:ilvl w:val="0"/>
          <w:numId w:val="69"/>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Wykonawca zobowiązany będzie do przeprowadzenia szkoleń w miejscu ich przeprowadzenia zgodnym z zapotrzebowaniem Zamawiającego.</w:t>
      </w:r>
    </w:p>
    <w:p w14:paraId="548CD175" w14:textId="6E75EF5B" w:rsidR="00942FD2" w:rsidRPr="00F5017F" w:rsidRDefault="00942FD2" w:rsidP="00F5017F">
      <w:pPr>
        <w:numPr>
          <w:ilvl w:val="0"/>
          <w:numId w:val="69"/>
        </w:numPr>
        <w:shd w:val="clear" w:color="auto" w:fill="FFFFFF"/>
        <w:spacing w:before="0" w:after="0" w:line="360" w:lineRule="auto"/>
        <w:ind w:left="851"/>
        <w:jc w:val="both"/>
        <w:rPr>
          <w:color w:val="000000" w:themeColor="text1"/>
          <w:sz w:val="24"/>
          <w:szCs w:val="24"/>
          <w:lang w:eastAsia="en-US"/>
        </w:rPr>
      </w:pPr>
      <w:r w:rsidRPr="00F5017F">
        <w:rPr>
          <w:color w:val="000000" w:themeColor="text1"/>
          <w:sz w:val="24"/>
          <w:szCs w:val="24"/>
          <w:lang w:eastAsia="en-US"/>
        </w:rPr>
        <w:t>Dokumentem potwierdzającym wykonanie zamówienia przez Wykonawcę będzie wykaz godzin przeprowadzonych szkoleń podpisany przez upoważnionych przedstawicieli Stron.</w:t>
      </w:r>
    </w:p>
    <w:p w14:paraId="394C6200"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7</w:t>
      </w:r>
    </w:p>
    <w:p w14:paraId="42587470"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Wynagrodzenie i fakturowanie</w:t>
      </w:r>
    </w:p>
    <w:p w14:paraId="5677CFBE" w14:textId="2A9BCAA3"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Łączne maksymalne wynagrodzenie z tytułu realizacji umów wykonawczych nie przekroczy kwoty</w:t>
      </w:r>
      <w:r w:rsidR="00110713" w:rsidRPr="00F5017F">
        <w:rPr>
          <w:color w:val="000000" w:themeColor="text1"/>
          <w:sz w:val="24"/>
          <w:szCs w:val="24"/>
          <w:lang w:eastAsia="en-US"/>
        </w:rPr>
        <w:t xml:space="preserve"> </w:t>
      </w:r>
      <w:r w:rsidR="00B401E2" w:rsidRPr="00F5017F">
        <w:rPr>
          <w:sz w:val="24"/>
          <w:szCs w:val="24"/>
        </w:rPr>
        <w:t xml:space="preserve">1 876 400 </w:t>
      </w:r>
      <w:r w:rsidRPr="00F5017F">
        <w:rPr>
          <w:color w:val="000000" w:themeColor="text1"/>
          <w:sz w:val="24"/>
          <w:szCs w:val="24"/>
          <w:lang w:eastAsia="en-US"/>
        </w:rPr>
        <w:t xml:space="preserve">złotych brutto (słownie: </w:t>
      </w:r>
      <w:r w:rsidR="00061D6E" w:rsidRPr="00F5017F">
        <w:rPr>
          <w:color w:val="000000" w:themeColor="text1"/>
          <w:sz w:val="24"/>
          <w:szCs w:val="24"/>
          <w:lang w:eastAsia="en-US"/>
        </w:rPr>
        <w:t xml:space="preserve">jeden milion osiemset </w:t>
      </w:r>
      <w:r w:rsidR="00794F77" w:rsidRPr="00F5017F">
        <w:rPr>
          <w:color w:val="000000" w:themeColor="text1"/>
          <w:sz w:val="24"/>
          <w:szCs w:val="24"/>
          <w:lang w:eastAsia="en-US"/>
        </w:rPr>
        <w:t>siedemdziesiąt sześć tysięcy czterysta</w:t>
      </w:r>
      <w:r w:rsidR="006C5A26" w:rsidRPr="00F5017F">
        <w:rPr>
          <w:color w:val="000000" w:themeColor="text1"/>
          <w:sz w:val="24"/>
          <w:szCs w:val="24"/>
          <w:lang w:eastAsia="en-US"/>
        </w:rPr>
        <w:t xml:space="preserve"> </w:t>
      </w:r>
      <w:r w:rsidRPr="00F5017F">
        <w:rPr>
          <w:color w:val="000000" w:themeColor="text1"/>
          <w:sz w:val="24"/>
          <w:szCs w:val="24"/>
          <w:lang w:eastAsia="en-US"/>
        </w:rPr>
        <w:t xml:space="preserve">złotych brutto). </w:t>
      </w:r>
    </w:p>
    <w:p w14:paraId="4D698ACF" w14:textId="77777777"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Zamawiający oświadcza, iż kwota o której mowa w § 7 ust. 1 Umowy określa jedynie maksymalną wartość zobowiązań jakie Zamawiający może zaciągnąć realizując niniejsze postępowanie.</w:t>
      </w:r>
    </w:p>
    <w:p w14:paraId="64FEF86B" w14:textId="77777777"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 xml:space="preserve">Wynagrodzenie określone w umowie wykonawczej będzie obejmowało całość zobowiązania Zamawiającego wobec Wykonawcy z tytułu zawarcia danej umowy </w:t>
      </w:r>
      <w:r w:rsidRPr="00F5017F">
        <w:rPr>
          <w:color w:val="000000" w:themeColor="text1"/>
          <w:sz w:val="24"/>
          <w:szCs w:val="24"/>
          <w:lang w:eastAsia="en-US"/>
        </w:rPr>
        <w:lastRenderedPageBreak/>
        <w:t xml:space="preserve">wykonawczej, a Wykonawca nie jest uprawniony do występowania wobec Zamawiającego z roszczeniem o pokrycie jakichkolwiek innych dodatkowych poniesionych przez Wykonawcę kosztów, w tym kosztów usuwania wad technicznych powstałych w trakcie przeprowadzania szkoleń. </w:t>
      </w:r>
    </w:p>
    <w:p w14:paraId="248D1D2E" w14:textId="77777777"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Podstawą do wystawienia przez Wykonawcę faktur za zrealizowaną usługę przeprowadzenia szkoleń, będzie podpisany wykaz godzin przeprowadzonych szkoleń, o którym mowa w § 6 ust. 1 pkt 5 Umowy.</w:t>
      </w:r>
    </w:p>
    <w:p w14:paraId="54A52E4C" w14:textId="77777777"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Zapłata wynagrodzenia, o którym mowa w § 7 ust. 3 Umowy, nastąpi w terminie 21 dni od daty złożenia prawidłowo wystawionych faktur przez Wykonawcę w siedzibie Zamawiającego wskazanej w umowie wykonawczej, przelewem na rachunek bankowy wskazany przez Wykonawcę w umowie Wykonawczej oraz na wystawionej przez niego fakturze.</w:t>
      </w:r>
    </w:p>
    <w:p w14:paraId="5FEE097A" w14:textId="77777777"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Faktury należy wystawić na:</w:t>
      </w:r>
    </w:p>
    <w:p w14:paraId="49EE6E6D" w14:textId="77777777" w:rsidR="00942FD2" w:rsidRPr="00F5017F" w:rsidRDefault="00942FD2" w:rsidP="00F5017F">
      <w:pPr>
        <w:shd w:val="clear" w:color="auto" w:fill="FFFFFF"/>
        <w:spacing w:before="0" w:after="0" w:line="360" w:lineRule="auto"/>
        <w:ind w:left="426"/>
        <w:jc w:val="both"/>
        <w:rPr>
          <w:color w:val="000000" w:themeColor="text1"/>
          <w:sz w:val="24"/>
          <w:szCs w:val="24"/>
          <w:lang w:eastAsia="en-US"/>
        </w:rPr>
      </w:pPr>
      <w:r w:rsidRPr="00F5017F">
        <w:rPr>
          <w:bCs/>
          <w:color w:val="000000" w:themeColor="text1"/>
          <w:sz w:val="24"/>
          <w:szCs w:val="24"/>
          <w:u w:val="single"/>
          <w:lang w:eastAsia="en-US"/>
        </w:rPr>
        <w:t>Nabywca/Podatnik</w:t>
      </w:r>
      <w:r w:rsidRPr="00F5017F">
        <w:rPr>
          <w:color w:val="000000" w:themeColor="text1"/>
          <w:sz w:val="24"/>
          <w:szCs w:val="24"/>
          <w:lang w:eastAsia="en-US"/>
        </w:rPr>
        <w:t xml:space="preserve">: </w:t>
      </w:r>
    </w:p>
    <w:p w14:paraId="5B0F3505" w14:textId="77777777" w:rsidR="00942FD2" w:rsidRPr="00F5017F" w:rsidRDefault="00942FD2" w:rsidP="00F5017F">
      <w:pPr>
        <w:shd w:val="clear" w:color="auto" w:fill="FFFFFF"/>
        <w:spacing w:before="0" w:after="0" w:line="360" w:lineRule="auto"/>
        <w:ind w:left="426"/>
        <w:jc w:val="both"/>
        <w:rPr>
          <w:color w:val="000000" w:themeColor="text1"/>
          <w:sz w:val="24"/>
          <w:szCs w:val="24"/>
          <w:lang w:eastAsia="en-US"/>
        </w:rPr>
      </w:pPr>
      <w:r w:rsidRPr="00F5017F">
        <w:rPr>
          <w:color w:val="000000" w:themeColor="text1"/>
          <w:sz w:val="24"/>
          <w:szCs w:val="24"/>
          <w:lang w:eastAsia="en-US"/>
        </w:rPr>
        <w:t xml:space="preserve">Miasto Stołeczne Warszawa, Plac Bankowy 3/5; 00-950 Warszawa NIP 525-22-48-481 </w:t>
      </w:r>
    </w:p>
    <w:p w14:paraId="718929CC" w14:textId="77777777" w:rsidR="001F67EF" w:rsidRPr="00F5017F" w:rsidRDefault="00942FD2" w:rsidP="00F5017F">
      <w:pPr>
        <w:shd w:val="clear" w:color="auto" w:fill="FFFFFF"/>
        <w:spacing w:before="0" w:after="0" w:line="360" w:lineRule="auto"/>
        <w:ind w:left="426"/>
        <w:jc w:val="both"/>
        <w:rPr>
          <w:color w:val="000000" w:themeColor="text1"/>
          <w:sz w:val="24"/>
          <w:szCs w:val="24"/>
          <w:lang w:eastAsia="en-US"/>
        </w:rPr>
      </w:pPr>
      <w:r w:rsidRPr="00F5017F">
        <w:rPr>
          <w:bCs/>
          <w:color w:val="000000" w:themeColor="text1"/>
          <w:sz w:val="24"/>
          <w:szCs w:val="24"/>
          <w:u w:val="single"/>
          <w:lang w:eastAsia="en-US"/>
        </w:rPr>
        <w:t>Płatnik/Odbiorca</w:t>
      </w:r>
      <w:r w:rsidRPr="00F5017F">
        <w:rPr>
          <w:color w:val="000000" w:themeColor="text1"/>
          <w:sz w:val="24"/>
          <w:szCs w:val="24"/>
          <w:lang w:eastAsia="en-US"/>
        </w:rPr>
        <w:t xml:space="preserve">: Warszawskie Centrum Innowacji Edukacyjno-Społecznych i Szkoleń, </w:t>
      </w:r>
    </w:p>
    <w:p w14:paraId="7171F075" w14:textId="077012AD" w:rsidR="00942FD2" w:rsidRPr="00F5017F" w:rsidRDefault="00942FD2" w:rsidP="00F5017F">
      <w:pPr>
        <w:shd w:val="clear" w:color="auto" w:fill="FFFFFF"/>
        <w:spacing w:before="0" w:after="0" w:line="360" w:lineRule="auto"/>
        <w:ind w:left="426"/>
        <w:jc w:val="both"/>
        <w:rPr>
          <w:color w:val="000000" w:themeColor="text1"/>
          <w:sz w:val="24"/>
          <w:szCs w:val="24"/>
          <w:lang w:eastAsia="en-US"/>
        </w:rPr>
      </w:pPr>
      <w:r w:rsidRPr="00F5017F">
        <w:rPr>
          <w:color w:val="000000" w:themeColor="text1"/>
          <w:sz w:val="24"/>
          <w:szCs w:val="24"/>
          <w:lang w:eastAsia="en-US"/>
        </w:rPr>
        <w:t xml:space="preserve">00-231 Warszawa ul. Stara 4. </w:t>
      </w:r>
    </w:p>
    <w:p w14:paraId="3B22AB12" w14:textId="77777777"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Za dzień zapłaty wynagrodzenia należnego z tytułu realizacji umowy wykonawczej uznaje się dzień uznania rachunku bankowego Zamawiającego.</w:t>
      </w:r>
    </w:p>
    <w:p w14:paraId="20BEB352" w14:textId="4EB24637" w:rsidR="00071814"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Zamawiający oświadcza, że będzie dokonywał płatności za wykonaną usługę</w:t>
      </w:r>
      <w:r w:rsidR="00D72214" w:rsidRPr="00F5017F">
        <w:rPr>
          <w:color w:val="000000" w:themeColor="text1"/>
          <w:sz w:val="24"/>
          <w:szCs w:val="24"/>
          <w:lang w:eastAsia="en-US"/>
        </w:rPr>
        <w:t xml:space="preserve"> </w:t>
      </w:r>
      <w:r w:rsidRPr="00F5017F">
        <w:rPr>
          <w:color w:val="000000" w:themeColor="text1"/>
          <w:sz w:val="24"/>
          <w:szCs w:val="24"/>
          <w:lang w:eastAsia="en-US"/>
        </w:rPr>
        <w:t>z tytułu realizacji umów wykonawczych z zastosowaniem mechanizmu podzielonej płatności.</w:t>
      </w:r>
    </w:p>
    <w:p w14:paraId="5873CBC2" w14:textId="6B0D9903"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 xml:space="preserve">Wykonawca oświadcza, że wskazany na fakturze za zrealizowaną </w:t>
      </w:r>
      <w:r w:rsidR="001D5CC6" w:rsidRPr="00F5017F">
        <w:rPr>
          <w:color w:val="000000" w:themeColor="text1"/>
          <w:sz w:val="24"/>
          <w:szCs w:val="24"/>
          <w:lang w:eastAsia="en-US"/>
        </w:rPr>
        <w:t xml:space="preserve">usługę </w:t>
      </w:r>
      <w:r w:rsidR="00C8074D" w:rsidRPr="00F5017F">
        <w:rPr>
          <w:color w:val="000000" w:themeColor="text1"/>
          <w:sz w:val="24"/>
          <w:szCs w:val="24"/>
          <w:lang w:eastAsia="en-US"/>
        </w:rPr>
        <w:t>prowadzenia szkoleń stacjonarnych lub online</w:t>
      </w:r>
      <w:r w:rsidRPr="00F5017F">
        <w:rPr>
          <w:color w:val="000000" w:themeColor="text1"/>
          <w:sz w:val="24"/>
          <w:szCs w:val="24"/>
          <w:lang w:eastAsia="en-US"/>
        </w:rPr>
        <w:t xml:space="preserve"> rachunek bankowy będzie rachunkiem rozliczeniowym</w:t>
      </w:r>
      <w:r w:rsidR="00916EF6" w:rsidRPr="00F5017F">
        <w:rPr>
          <w:color w:val="000000" w:themeColor="text1"/>
          <w:sz w:val="24"/>
          <w:szCs w:val="24"/>
          <w:lang w:eastAsia="en-US"/>
        </w:rPr>
        <w:t xml:space="preserve"> </w:t>
      </w:r>
      <w:r w:rsidRPr="00F5017F">
        <w:rPr>
          <w:color w:val="000000" w:themeColor="text1"/>
          <w:sz w:val="24"/>
          <w:szCs w:val="24"/>
          <w:lang w:eastAsia="en-US"/>
        </w:rPr>
        <w:t>służącym wyłącznie dla celów rozliczeń z tytułu prowadzonej przez niego działalności gospodarczej.</w:t>
      </w:r>
      <w:r w:rsidRPr="00F5017F">
        <w:rPr>
          <w:color w:val="000000" w:themeColor="text1"/>
          <w:sz w:val="24"/>
          <w:szCs w:val="24"/>
          <w:vertAlign w:val="superscript"/>
          <w:lang w:eastAsia="en-US"/>
        </w:rPr>
        <w:footnoteReference w:id="5"/>
      </w:r>
    </w:p>
    <w:p w14:paraId="16112084" w14:textId="499899DD" w:rsidR="00942FD2" w:rsidRPr="00F5017F" w:rsidRDefault="00942FD2" w:rsidP="00F5017F">
      <w:pPr>
        <w:numPr>
          <w:ilvl w:val="0"/>
          <w:numId w:val="70"/>
        </w:numPr>
        <w:shd w:val="clear" w:color="auto" w:fill="FFFFFF"/>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Wykonawca nie może dokonać cesji żadnych praw i roszczeń lub przeniesienia obowiązków wynikających z umowy i z umów wykonawczych na rzecz osoby trzeciej bez uprzedniej pisemnej zgody Zamawiającego.</w:t>
      </w:r>
    </w:p>
    <w:p w14:paraId="2A19271F" w14:textId="77777777" w:rsidR="00942FD2" w:rsidRPr="00F5017F" w:rsidRDefault="00942FD2" w:rsidP="00F5017F">
      <w:pPr>
        <w:shd w:val="clear" w:color="auto" w:fill="FFFFFF"/>
        <w:spacing w:before="0" w:after="0" w:line="360" w:lineRule="auto"/>
        <w:jc w:val="both"/>
        <w:rPr>
          <w:color w:val="000000" w:themeColor="text1"/>
          <w:sz w:val="24"/>
          <w:szCs w:val="24"/>
          <w:lang w:eastAsia="en-US"/>
        </w:rPr>
      </w:pPr>
      <w:r w:rsidRPr="00F5017F">
        <w:rPr>
          <w:color w:val="000000" w:themeColor="text1"/>
          <w:sz w:val="24"/>
          <w:szCs w:val="24"/>
          <w:u w:val="single"/>
          <w:lang w:eastAsia="en-US"/>
        </w:rPr>
        <w:lastRenderedPageBreak/>
        <w:t>Jeżeli w wyniku postępowania o udzielenie zamówienia publicznego zostanie wyłoniony Wykonawca zagraniczny nie posiadający siedziby oraz stałego miejsca wykonywania działalności na terytorium Polski, do umowy wprowadza się następujące zapisy wariantowe dla § 7:</w:t>
      </w:r>
    </w:p>
    <w:p w14:paraId="21FE8876" w14:textId="7E3F99C1"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Łączne maksymalne wynagrodzenie z tytułu realizacji umów wykonawczych nie przekroczy sumy ……………………… (słownie: ……………………………………..……………………………</w:t>
      </w:r>
      <w:r w:rsidR="00DC0994" w:rsidRPr="00F5017F">
        <w:rPr>
          <w:color w:val="000000" w:themeColor="text1"/>
          <w:sz w:val="24"/>
          <w:szCs w:val="24"/>
          <w:lang w:eastAsia="en-US"/>
        </w:rPr>
        <w:t>..</w:t>
      </w:r>
      <w:r w:rsidRPr="00F5017F">
        <w:rPr>
          <w:color w:val="000000" w:themeColor="text1"/>
          <w:sz w:val="24"/>
          <w:szCs w:val="24"/>
          <w:lang w:eastAsia="en-US"/>
        </w:rPr>
        <w:t>) i zostanie zapłacone w …………... Całkowita kwota wynagrodzenia z tytułu realizacji umów wykonawczych nie przekroczy kwoty ……………………. PLN (słownie: ……………………….……. PLN) bez względu na kurs sprzedaży ……… zastosowany przez bank obsługujący Zamawiającego w dacie płatności.</w:t>
      </w:r>
    </w:p>
    <w:p w14:paraId="3CC5D32F" w14:textId="60C623F2"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Wykonawca oświadcza, że nie posiada siedziby oraz stałego miejsca wykonywania działalności gospodarczej na terytorium Rzeczpospolitej Polskiej oraz nie jest zarejestrowany jako podatnik w Rzeczypospolitej Polskiej, w związku z tym obowiązek podatkowy w zakresie podatku od towarów i usług spoczywa na Zamawiającym, zgodnie z art. 17 ust. 1 pkt 4) ustawy z dnia 11 marca 2004 r., o podatku od towarów i usług (</w:t>
      </w:r>
      <w:r w:rsidR="00157D68" w:rsidRPr="00F5017F">
        <w:rPr>
          <w:color w:val="000000" w:themeColor="text1"/>
          <w:sz w:val="24"/>
          <w:szCs w:val="24"/>
          <w:lang w:eastAsia="en-US"/>
        </w:rPr>
        <w:t xml:space="preserve">tekst jedn. </w:t>
      </w:r>
      <w:r w:rsidRPr="00F5017F">
        <w:rPr>
          <w:color w:val="000000" w:themeColor="text1"/>
          <w:sz w:val="24"/>
          <w:szCs w:val="24"/>
          <w:lang w:eastAsia="en-US"/>
        </w:rPr>
        <w:t>Dz.U. z 20</w:t>
      </w:r>
      <w:r w:rsidR="00CE6B7E" w:rsidRPr="00F5017F">
        <w:rPr>
          <w:color w:val="000000" w:themeColor="text1"/>
          <w:sz w:val="24"/>
          <w:szCs w:val="24"/>
          <w:lang w:eastAsia="en-US"/>
        </w:rPr>
        <w:t>23</w:t>
      </w:r>
      <w:r w:rsidRPr="00F5017F">
        <w:rPr>
          <w:color w:val="000000" w:themeColor="text1"/>
          <w:sz w:val="24"/>
          <w:szCs w:val="24"/>
          <w:lang w:eastAsia="en-US"/>
        </w:rPr>
        <w:t xml:space="preserve"> r. poz. </w:t>
      </w:r>
      <w:r w:rsidR="00157D68" w:rsidRPr="00F5017F">
        <w:rPr>
          <w:color w:val="000000" w:themeColor="text1"/>
          <w:sz w:val="24"/>
          <w:szCs w:val="24"/>
          <w:lang w:eastAsia="en-US"/>
        </w:rPr>
        <w:t>1570</w:t>
      </w:r>
      <w:r w:rsidRPr="00F5017F">
        <w:rPr>
          <w:color w:val="000000" w:themeColor="text1"/>
          <w:sz w:val="24"/>
          <w:szCs w:val="24"/>
          <w:lang w:eastAsia="en-US"/>
        </w:rPr>
        <w:t>). W związku z tym Wykonawca wystawi fakturę bez kwoty podatku od towarów i usług, a podatek rozliczy Zamawiający.</w:t>
      </w:r>
    </w:p>
    <w:p w14:paraId="0C439462" w14:textId="77777777"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 xml:space="preserve">Zamawiający oświadcza, iż kwota o której mowa w § 7 ust. 1 Umowy określa jedynie maksymalną wartość zobowiązań jakie Zamawiający może zaciągnąć realizując niniejsze postępowanie. </w:t>
      </w:r>
    </w:p>
    <w:p w14:paraId="17A03312" w14:textId="5CC6BA48"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 xml:space="preserve">Zamawiający wypłaci wynagrodzenie należne Wykonawcy po potrąceniu świadczeń publicznoprawnych wynikających z przepisów prawa, w tym zwłaszcza kwoty stanowiącej zryczałtowany podatek dochodowy, który Zamawiający jest zobowiązany zapłacić jako płatnik w dniu dokonania zapłaty na podstawie art. 26 ust. 1 ustawy z dnia 15 lutego 1992 r. o podatku dochodowym od osób prawnych (t.j. Dz. U. z 2021 r. poz. 1800, z późn. zm.). Zastosowanie stawki podatku wynikającej z właściwej umowy w sprawie zapobieżenia podwójnemu opodatkowaniu albo niepobranie podatku zgodnie z taką umową jest możliwe pod warunkiem udokumentowania miejsca siedziby podatnika do celów podatkowych, uzyskanym od niego zaświadczeniem (certyfikat rezydencji), aktualnym w okresie wykonywania umowy, wydanym przez właściwy organ administracji podatkowej kraju rezydencji podatkowej Wykonawcy, złożonym Zamawiającemu wraz z fakturą. </w:t>
      </w:r>
      <w:r w:rsidRPr="00F5017F">
        <w:rPr>
          <w:color w:val="000000" w:themeColor="text1"/>
          <w:sz w:val="24"/>
          <w:szCs w:val="24"/>
          <w:lang w:eastAsia="en-US"/>
        </w:rPr>
        <w:lastRenderedPageBreak/>
        <w:t>Certyfikat powinien zostać dostarczony w oryginale, ewentualnie może to być potwierdzona notarialnie kopia. W przypadku:</w:t>
      </w:r>
    </w:p>
    <w:p w14:paraId="77D3E73E" w14:textId="77777777" w:rsidR="00942FD2" w:rsidRPr="00F5017F" w:rsidRDefault="00942FD2" w:rsidP="00F5017F">
      <w:pPr>
        <w:numPr>
          <w:ilvl w:val="1"/>
          <w:numId w:val="71"/>
        </w:numPr>
        <w:shd w:val="clear" w:color="auto" w:fill="FFFFFF"/>
        <w:suppressAutoHyphens/>
        <w:spacing w:before="0" w:after="0" w:line="360" w:lineRule="auto"/>
        <w:ind w:left="1134" w:hanging="425"/>
        <w:jc w:val="both"/>
        <w:rPr>
          <w:color w:val="000000" w:themeColor="text1"/>
          <w:sz w:val="24"/>
          <w:szCs w:val="24"/>
          <w:lang w:eastAsia="en-US"/>
        </w:rPr>
      </w:pPr>
      <w:r w:rsidRPr="00F5017F">
        <w:rPr>
          <w:color w:val="000000" w:themeColor="text1"/>
          <w:sz w:val="24"/>
          <w:szCs w:val="24"/>
          <w:lang w:eastAsia="en-US"/>
        </w:rPr>
        <w:t>niedostarczenia ww. certyfikatu rezydencji w ustalonym terminie,</w:t>
      </w:r>
    </w:p>
    <w:p w14:paraId="175B2E16" w14:textId="77777777" w:rsidR="00942FD2" w:rsidRPr="00F5017F" w:rsidRDefault="00942FD2" w:rsidP="00F5017F">
      <w:pPr>
        <w:numPr>
          <w:ilvl w:val="1"/>
          <w:numId w:val="71"/>
        </w:numPr>
        <w:shd w:val="clear" w:color="auto" w:fill="FFFFFF"/>
        <w:suppressAutoHyphens/>
        <w:spacing w:before="0" w:after="0" w:line="360" w:lineRule="auto"/>
        <w:ind w:left="1134" w:hanging="425"/>
        <w:jc w:val="both"/>
        <w:rPr>
          <w:color w:val="000000" w:themeColor="text1"/>
          <w:sz w:val="24"/>
          <w:szCs w:val="24"/>
          <w:lang w:eastAsia="en-US"/>
        </w:rPr>
      </w:pPr>
      <w:r w:rsidRPr="00F5017F">
        <w:rPr>
          <w:color w:val="000000" w:themeColor="text1"/>
          <w:sz w:val="24"/>
          <w:szCs w:val="24"/>
          <w:lang w:eastAsia="en-US"/>
        </w:rPr>
        <w:t>wygaśnięcia ważności certyfikatu w trakcie trwania umowy,</w:t>
      </w:r>
    </w:p>
    <w:p w14:paraId="2003BF83" w14:textId="77777777" w:rsidR="00942FD2" w:rsidRPr="00F5017F" w:rsidRDefault="00942FD2" w:rsidP="00F5017F">
      <w:pPr>
        <w:numPr>
          <w:ilvl w:val="1"/>
          <w:numId w:val="71"/>
        </w:numPr>
        <w:shd w:val="clear" w:color="auto" w:fill="FFFFFF"/>
        <w:suppressAutoHyphens/>
        <w:spacing w:before="0" w:after="0" w:line="360" w:lineRule="auto"/>
        <w:ind w:left="1134" w:hanging="425"/>
        <w:jc w:val="both"/>
        <w:rPr>
          <w:color w:val="000000" w:themeColor="text1"/>
          <w:sz w:val="24"/>
          <w:szCs w:val="24"/>
          <w:lang w:eastAsia="en-US"/>
        </w:rPr>
      </w:pPr>
      <w:r w:rsidRPr="00F5017F">
        <w:rPr>
          <w:color w:val="000000" w:themeColor="text1"/>
          <w:sz w:val="24"/>
          <w:szCs w:val="24"/>
          <w:lang w:eastAsia="en-US"/>
        </w:rPr>
        <w:t>upływu 12 miesięcy od daty wydania certyfikatu, niezawierającego okresu ważności,</w:t>
      </w:r>
    </w:p>
    <w:p w14:paraId="4AD6BCF0" w14:textId="77777777" w:rsidR="00942FD2" w:rsidRPr="00F5017F" w:rsidRDefault="00942FD2" w:rsidP="00F5017F">
      <w:pPr>
        <w:numPr>
          <w:ilvl w:val="1"/>
          <w:numId w:val="71"/>
        </w:numPr>
        <w:shd w:val="clear" w:color="auto" w:fill="FFFFFF"/>
        <w:suppressAutoHyphens/>
        <w:spacing w:before="0" w:after="0" w:line="360" w:lineRule="auto"/>
        <w:ind w:left="1134" w:hanging="425"/>
        <w:jc w:val="both"/>
        <w:rPr>
          <w:color w:val="000000" w:themeColor="text1"/>
          <w:sz w:val="24"/>
          <w:szCs w:val="24"/>
          <w:lang w:eastAsia="en-US"/>
        </w:rPr>
      </w:pPr>
      <w:r w:rsidRPr="00F5017F">
        <w:rPr>
          <w:color w:val="000000" w:themeColor="text1"/>
          <w:sz w:val="24"/>
          <w:szCs w:val="24"/>
          <w:lang w:eastAsia="en-US"/>
        </w:rPr>
        <w:t>zmiany miejsca siedziby Wykonawcy do celów podatkowych</w:t>
      </w:r>
    </w:p>
    <w:p w14:paraId="2B1B0D71" w14:textId="77777777" w:rsidR="00942FD2" w:rsidRPr="00F5017F" w:rsidRDefault="00942FD2" w:rsidP="00F5017F">
      <w:pPr>
        <w:shd w:val="clear" w:color="auto" w:fill="FFFFFF"/>
        <w:spacing w:before="0" w:after="0" w:line="360" w:lineRule="auto"/>
        <w:ind w:left="426"/>
        <w:jc w:val="both"/>
        <w:rPr>
          <w:color w:val="000000" w:themeColor="text1"/>
          <w:sz w:val="24"/>
          <w:szCs w:val="24"/>
          <w:lang w:eastAsia="en-US"/>
        </w:rPr>
      </w:pPr>
      <w:r w:rsidRPr="00F5017F">
        <w:rPr>
          <w:color w:val="000000" w:themeColor="text1"/>
          <w:sz w:val="24"/>
          <w:szCs w:val="24"/>
          <w:lang w:eastAsia="en-US"/>
        </w:rPr>
        <w:t>i niedostarczenia nowego, aktualnego certyfikatu rezydencji wraz z fakturą, której dotyczy kwota należnego podatku zostanie potrącona z wynagrodzenia, o którym mowa w ust. 1.</w:t>
      </w:r>
    </w:p>
    <w:p w14:paraId="47DF821D" w14:textId="77777777"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 xml:space="preserve">Wynagrodzenie określone w umowie wykonawczej będzie obejmowało całość zobowiązania Zamawiającego wobec Wykonawcy, a Wykonawca nie jest uprawniony do występowania wobec Zamawiającego z roszczeniem o pokrycie jakichkolwiek innych dodatkowych poniesionych przez Wykonawcę kosztów, w tym kosztów usuwania wad dotyczących przeprowadzonych szkoleń. </w:t>
      </w:r>
    </w:p>
    <w:p w14:paraId="648F791C" w14:textId="77777777"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Podstawą do wystawienia przez Wykonawcę faktur za zrealizowaną usługę, będzie podpisany wykaz godzin przeprowadzonych szkoleń, o którym/których mowa w § 6 ust. 1 pkt 5 Umowy.</w:t>
      </w:r>
    </w:p>
    <w:p w14:paraId="6F261A8F" w14:textId="77777777"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Zapłata wynagrodzenia, o którym mowa w § 7 ust. 5 Umowy, nastąpi w terminie 21 dni od daty złożenia prawidłowo wystawionych faktur przez Wykonawcę w siedzibie Zamawiającego wskazanej w umowie wykonawczej, przelewem na rachunek bankowy wskazany przez Wykonawcę w umowie wykonawczej oraz na wystawionej przez niego fakturze.</w:t>
      </w:r>
    </w:p>
    <w:p w14:paraId="23D5D5AA" w14:textId="77777777"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Faktury należy wystawić na:</w:t>
      </w:r>
    </w:p>
    <w:p w14:paraId="5D729C05" w14:textId="77777777" w:rsidR="00942FD2" w:rsidRPr="00F5017F" w:rsidRDefault="00942FD2" w:rsidP="00F5017F">
      <w:pPr>
        <w:shd w:val="clear" w:color="auto" w:fill="FFFFFF"/>
        <w:spacing w:before="0" w:after="0" w:line="360" w:lineRule="auto"/>
        <w:ind w:left="426"/>
        <w:jc w:val="both"/>
        <w:rPr>
          <w:color w:val="000000" w:themeColor="text1"/>
          <w:sz w:val="24"/>
          <w:szCs w:val="24"/>
          <w:lang w:eastAsia="en-US"/>
        </w:rPr>
      </w:pPr>
      <w:r w:rsidRPr="00F5017F">
        <w:rPr>
          <w:bCs/>
          <w:color w:val="000000" w:themeColor="text1"/>
          <w:sz w:val="24"/>
          <w:szCs w:val="24"/>
          <w:u w:val="single"/>
          <w:lang w:eastAsia="en-US"/>
        </w:rPr>
        <w:t>Nabywca/Podatnik</w:t>
      </w:r>
      <w:r w:rsidRPr="00F5017F">
        <w:rPr>
          <w:color w:val="000000" w:themeColor="text1"/>
          <w:sz w:val="24"/>
          <w:szCs w:val="24"/>
          <w:lang w:eastAsia="en-US"/>
        </w:rPr>
        <w:t xml:space="preserve">: Miasto Stołeczne Warszawa, Plac Bankowy 3/5; 00-950 Warszawa NIP 525-22-48-481 </w:t>
      </w:r>
    </w:p>
    <w:p w14:paraId="10D84DAD" w14:textId="77777777" w:rsidR="00942FD2" w:rsidRPr="00F5017F" w:rsidRDefault="00942FD2" w:rsidP="00F5017F">
      <w:pPr>
        <w:shd w:val="clear" w:color="auto" w:fill="FFFFFF"/>
        <w:suppressAutoHyphens/>
        <w:spacing w:before="0" w:after="0" w:line="360" w:lineRule="auto"/>
        <w:ind w:left="426"/>
        <w:jc w:val="both"/>
        <w:rPr>
          <w:color w:val="000000" w:themeColor="text1"/>
          <w:sz w:val="24"/>
          <w:szCs w:val="24"/>
          <w:lang w:eastAsia="en-US"/>
        </w:rPr>
      </w:pPr>
      <w:r w:rsidRPr="00F5017F">
        <w:rPr>
          <w:bCs/>
          <w:color w:val="000000" w:themeColor="text1"/>
          <w:sz w:val="24"/>
          <w:szCs w:val="24"/>
          <w:u w:val="single"/>
          <w:lang w:eastAsia="en-US"/>
        </w:rPr>
        <w:t>Płatnik/Odbiorca</w:t>
      </w:r>
      <w:r w:rsidRPr="00F5017F">
        <w:rPr>
          <w:color w:val="000000" w:themeColor="text1"/>
          <w:sz w:val="24"/>
          <w:szCs w:val="24"/>
          <w:lang w:eastAsia="en-US"/>
        </w:rPr>
        <w:t xml:space="preserve">: Warszawskie Centrum Innowacji Edukacyjno-Społecznych i Szkoleń, 00-231 Warszawa ul. Stara 4. </w:t>
      </w:r>
    </w:p>
    <w:p w14:paraId="5528A1DD" w14:textId="77777777"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Za dzień zapłaty wynagrodzenia należnego z tytułu realizacji umowy wykonawczej uznaje się dzień uznania rachunku bankowego Zamawiającego.</w:t>
      </w:r>
    </w:p>
    <w:p w14:paraId="12D68816" w14:textId="77777777" w:rsidR="00942FD2" w:rsidRPr="00F5017F"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lastRenderedPageBreak/>
        <w:t>Wykonawca oświadcza, że wskazany na fakturze za zrealizowaną usługę przeprowadzonych szkoleń rachunek bankowy będzie rachunkiem rozliczeniowym służącym wyłącznie dla celów rozliczeń z tytułu prowadzonej przez niego działalności gospodarczej.</w:t>
      </w:r>
      <w:r w:rsidRPr="00F5017F">
        <w:rPr>
          <w:color w:val="000000" w:themeColor="text1"/>
          <w:sz w:val="24"/>
          <w:szCs w:val="24"/>
          <w:vertAlign w:val="superscript"/>
          <w:lang w:eastAsia="en-US"/>
        </w:rPr>
        <w:footnoteReference w:id="6"/>
      </w:r>
    </w:p>
    <w:p w14:paraId="7325C955" w14:textId="4FCA199C" w:rsidR="00942FD2" w:rsidRPr="008D6166" w:rsidRDefault="00942FD2" w:rsidP="00F5017F">
      <w:pPr>
        <w:numPr>
          <w:ilvl w:val="3"/>
          <w:numId w:val="72"/>
        </w:numPr>
        <w:shd w:val="clear" w:color="auto" w:fill="FFFFFF"/>
        <w:suppressAutoHyphens/>
        <w:spacing w:before="0" w:after="0" w:line="360" w:lineRule="auto"/>
        <w:ind w:left="426" w:hanging="426"/>
        <w:jc w:val="both"/>
        <w:rPr>
          <w:color w:val="000000" w:themeColor="text1"/>
          <w:sz w:val="24"/>
          <w:szCs w:val="24"/>
          <w:lang w:eastAsia="en-US"/>
        </w:rPr>
      </w:pPr>
      <w:r w:rsidRPr="00F5017F">
        <w:rPr>
          <w:color w:val="000000" w:themeColor="text1"/>
          <w:sz w:val="24"/>
          <w:szCs w:val="24"/>
          <w:lang w:eastAsia="en-US"/>
        </w:rPr>
        <w:t>Wykonawca nie może dokonać cesji żadnych praw i roszczeń lub przeniesienia obowiązków wynikających z umowy i z umów wykonawczych na rzecz osoby trzeciej bez uprzedniej pisemnej zgody Zamawiającego.</w:t>
      </w:r>
    </w:p>
    <w:p w14:paraId="0BA9C887"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8</w:t>
      </w:r>
    </w:p>
    <w:p w14:paraId="0B7EA642"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xml:space="preserve">Kary umowne i odstąpienie od umowy ramowej i </w:t>
      </w:r>
      <w:r w:rsidRPr="00F5017F">
        <w:rPr>
          <w:rFonts w:eastAsia="Times New Roman"/>
          <w:b/>
          <w:color w:val="000000" w:themeColor="text1"/>
          <w:sz w:val="24"/>
          <w:szCs w:val="24"/>
        </w:rPr>
        <w:t>umów wykonawczych</w:t>
      </w:r>
    </w:p>
    <w:p w14:paraId="14BCE2D5" w14:textId="35EC343F" w:rsidR="00942FD2" w:rsidRPr="00F5017F" w:rsidRDefault="00942FD2" w:rsidP="00F5017F">
      <w:pPr>
        <w:numPr>
          <w:ilvl w:val="0"/>
          <w:numId w:val="74"/>
        </w:numPr>
        <w:shd w:val="clear" w:color="auto" w:fill="FFFFFF"/>
        <w:suppressAutoHyphens/>
        <w:spacing w:before="0" w:after="0" w:line="360" w:lineRule="auto"/>
        <w:ind w:left="426" w:hanging="426"/>
        <w:contextualSpacing/>
        <w:jc w:val="both"/>
        <w:rPr>
          <w:color w:val="000000" w:themeColor="text1"/>
          <w:sz w:val="24"/>
          <w:szCs w:val="24"/>
          <w:lang w:eastAsia="ar-SA"/>
        </w:rPr>
      </w:pPr>
      <w:r w:rsidRPr="00F5017F">
        <w:rPr>
          <w:color w:val="000000" w:themeColor="text1"/>
          <w:sz w:val="24"/>
          <w:szCs w:val="24"/>
          <w:lang w:eastAsia="ar-SA"/>
        </w:rPr>
        <w:t xml:space="preserve">W przypadku gdy Wykonawca nie złoży oferty, o której mowa w § 3 ust. 2 pkt 2 Umowy, Zamawiający może naliczyć Wykonawcy karę umowną w wysokości 20 % </w:t>
      </w:r>
      <w:r w:rsidR="007D1429" w:rsidRPr="00F5017F">
        <w:rPr>
          <w:color w:val="000000" w:themeColor="text1"/>
          <w:sz w:val="24"/>
          <w:szCs w:val="24"/>
          <w:lang w:eastAsia="ar-SA"/>
        </w:rPr>
        <w:t>kwoty brutto wyliczonej na podstawie</w:t>
      </w:r>
      <w:r w:rsidR="009970CE" w:rsidRPr="00F5017F">
        <w:rPr>
          <w:color w:val="000000" w:themeColor="text1"/>
          <w:sz w:val="24"/>
          <w:szCs w:val="24"/>
          <w:lang w:eastAsia="en-US"/>
        </w:rPr>
        <w:t xml:space="preserve"> rodzaj</w:t>
      </w:r>
      <w:r w:rsidR="007D1429" w:rsidRPr="00F5017F">
        <w:rPr>
          <w:color w:val="000000" w:themeColor="text1"/>
          <w:sz w:val="24"/>
          <w:szCs w:val="24"/>
          <w:lang w:eastAsia="en-US"/>
        </w:rPr>
        <w:t>u</w:t>
      </w:r>
      <w:r w:rsidR="009970CE" w:rsidRPr="00F5017F">
        <w:rPr>
          <w:color w:val="000000" w:themeColor="text1"/>
          <w:sz w:val="24"/>
          <w:szCs w:val="24"/>
          <w:lang w:eastAsia="en-US"/>
        </w:rPr>
        <w:t xml:space="preserve"> i ilość godzin dydaktycznych objętych zamówieniem</w:t>
      </w:r>
      <w:r w:rsidR="009970CE" w:rsidRPr="00F5017F">
        <w:rPr>
          <w:color w:val="000000" w:themeColor="text1"/>
          <w:sz w:val="24"/>
          <w:szCs w:val="24"/>
          <w:lang w:eastAsia="ar-SA"/>
        </w:rPr>
        <w:t xml:space="preserve"> </w:t>
      </w:r>
      <w:r w:rsidR="00355AF0" w:rsidRPr="00F5017F">
        <w:rPr>
          <w:color w:val="000000" w:themeColor="text1"/>
          <w:sz w:val="24"/>
          <w:szCs w:val="24"/>
          <w:lang w:eastAsia="ar-SA"/>
        </w:rPr>
        <w:t>dla danej umowy wykonawczej</w:t>
      </w:r>
      <w:r w:rsidR="00624BE8" w:rsidRPr="00F5017F">
        <w:rPr>
          <w:color w:val="000000" w:themeColor="text1"/>
          <w:sz w:val="24"/>
          <w:szCs w:val="24"/>
          <w:lang w:eastAsia="ar-SA"/>
        </w:rPr>
        <w:t xml:space="preserve"> </w:t>
      </w:r>
      <w:r w:rsidR="0091614B" w:rsidRPr="00F5017F">
        <w:rPr>
          <w:color w:val="000000" w:themeColor="text1"/>
          <w:sz w:val="24"/>
          <w:szCs w:val="24"/>
          <w:lang w:eastAsia="ar-SA"/>
        </w:rPr>
        <w:t>oraz</w:t>
      </w:r>
      <w:r w:rsidR="00624BE8" w:rsidRPr="00F5017F">
        <w:rPr>
          <w:color w:val="000000" w:themeColor="text1"/>
          <w:sz w:val="24"/>
          <w:szCs w:val="24"/>
          <w:lang w:eastAsia="ar-SA"/>
        </w:rPr>
        <w:t xml:space="preserve"> stawek godzinowych </w:t>
      </w:r>
      <w:r w:rsidR="0070192F" w:rsidRPr="00F5017F">
        <w:rPr>
          <w:color w:val="000000" w:themeColor="text1"/>
          <w:sz w:val="24"/>
          <w:szCs w:val="24"/>
          <w:lang w:eastAsia="ar-SA"/>
        </w:rPr>
        <w:t xml:space="preserve">podanych przez wykonawcę w ofercie. </w:t>
      </w:r>
    </w:p>
    <w:p w14:paraId="1E1F8447" w14:textId="419D35C5" w:rsidR="0088054B" w:rsidRPr="00F5017F" w:rsidRDefault="00942FD2" w:rsidP="00034B29">
      <w:pPr>
        <w:numPr>
          <w:ilvl w:val="0"/>
          <w:numId w:val="74"/>
        </w:numPr>
        <w:shd w:val="clear" w:color="auto" w:fill="FFFFFF"/>
        <w:suppressAutoHyphens/>
        <w:spacing w:before="0" w:after="0" w:line="360" w:lineRule="auto"/>
        <w:ind w:left="426" w:hanging="426"/>
        <w:contextualSpacing/>
        <w:jc w:val="both"/>
        <w:rPr>
          <w:color w:val="000000" w:themeColor="text1"/>
          <w:sz w:val="24"/>
          <w:szCs w:val="24"/>
          <w:lang w:eastAsia="ar-SA"/>
        </w:rPr>
      </w:pPr>
      <w:r w:rsidRPr="00F5017F">
        <w:rPr>
          <w:color w:val="000000" w:themeColor="text1"/>
          <w:sz w:val="24"/>
          <w:szCs w:val="24"/>
          <w:lang w:eastAsia="ar-SA"/>
        </w:rPr>
        <w:t>W przypadku, gdy Wykonawca nie przystąpi do podpisania umowy wykonawczej z przyczyn leżących po stronie Wykonawcy, Zamawiający ma prawo zażądać od Wykonawcy kary umownej w wysokości 20 % wartości umowy wykonawczej</w:t>
      </w:r>
    </w:p>
    <w:p w14:paraId="3875E77A" w14:textId="77777777" w:rsidR="005752EA" w:rsidRPr="00F5017F" w:rsidRDefault="00144ADB" w:rsidP="00F5017F">
      <w:pPr>
        <w:pStyle w:val="Akapitzlist"/>
        <w:numPr>
          <w:ilvl w:val="0"/>
          <w:numId w:val="74"/>
        </w:numPr>
        <w:spacing w:before="0" w:after="0" w:line="360" w:lineRule="auto"/>
        <w:rPr>
          <w:color w:val="000000" w:themeColor="text1"/>
          <w:sz w:val="24"/>
          <w:szCs w:val="24"/>
          <w:lang w:eastAsia="ar-SA"/>
        </w:rPr>
      </w:pPr>
      <w:r w:rsidRPr="00F5017F">
        <w:rPr>
          <w:color w:val="000000" w:themeColor="text1"/>
          <w:sz w:val="24"/>
          <w:szCs w:val="24"/>
          <w:lang w:eastAsia="ar-SA"/>
        </w:rPr>
        <w:t>Wykonawca zapłaci Zamawiającemu karę umowną w przypadku</w:t>
      </w:r>
      <w:r w:rsidR="005752EA" w:rsidRPr="00F5017F">
        <w:rPr>
          <w:color w:val="000000" w:themeColor="text1"/>
          <w:sz w:val="24"/>
          <w:szCs w:val="24"/>
          <w:lang w:eastAsia="ar-SA"/>
        </w:rPr>
        <w:t>:</w:t>
      </w:r>
      <w:r w:rsidRPr="00F5017F">
        <w:rPr>
          <w:color w:val="000000" w:themeColor="text1"/>
          <w:sz w:val="24"/>
          <w:szCs w:val="24"/>
          <w:lang w:eastAsia="ar-SA"/>
        </w:rPr>
        <w:t xml:space="preserve"> </w:t>
      </w:r>
    </w:p>
    <w:p w14:paraId="12D488D9" w14:textId="4A916D26" w:rsidR="005752EA" w:rsidRPr="00F5017F" w:rsidRDefault="00144ADB" w:rsidP="00F5017F">
      <w:pPr>
        <w:pStyle w:val="Akapitzlist"/>
        <w:numPr>
          <w:ilvl w:val="1"/>
          <w:numId w:val="69"/>
        </w:numPr>
        <w:spacing w:before="0" w:after="0" w:line="360" w:lineRule="auto"/>
        <w:rPr>
          <w:color w:val="000000" w:themeColor="text1"/>
          <w:sz w:val="24"/>
          <w:szCs w:val="24"/>
          <w:lang w:eastAsia="ar-SA"/>
        </w:rPr>
      </w:pPr>
      <w:r w:rsidRPr="00F5017F">
        <w:rPr>
          <w:color w:val="000000" w:themeColor="text1"/>
          <w:sz w:val="24"/>
          <w:szCs w:val="24"/>
          <w:lang w:eastAsia="ar-SA"/>
        </w:rPr>
        <w:t xml:space="preserve">niezatrudnienia </w:t>
      </w:r>
      <w:r w:rsidR="005C7ECB" w:rsidRPr="00F5017F">
        <w:rPr>
          <w:color w:val="000000" w:themeColor="text1"/>
          <w:sz w:val="24"/>
          <w:szCs w:val="24"/>
          <w:lang w:eastAsia="ar-SA"/>
        </w:rPr>
        <w:t xml:space="preserve">przez wykonawcę lub podwykonawcę </w:t>
      </w:r>
      <w:r w:rsidRPr="00F5017F">
        <w:rPr>
          <w:color w:val="000000" w:themeColor="text1"/>
          <w:sz w:val="24"/>
          <w:szCs w:val="24"/>
          <w:lang w:eastAsia="ar-SA"/>
        </w:rPr>
        <w:t xml:space="preserve">przy realizacji </w:t>
      </w:r>
      <w:r w:rsidR="00A34D30" w:rsidRPr="00F5017F">
        <w:rPr>
          <w:color w:val="000000" w:themeColor="text1"/>
          <w:sz w:val="24"/>
          <w:szCs w:val="24"/>
          <w:lang w:eastAsia="ar-SA"/>
        </w:rPr>
        <w:t>u</w:t>
      </w:r>
      <w:r w:rsidRPr="00F5017F">
        <w:rPr>
          <w:color w:val="000000" w:themeColor="text1"/>
          <w:sz w:val="24"/>
          <w:szCs w:val="24"/>
          <w:lang w:eastAsia="ar-SA"/>
        </w:rPr>
        <w:t>mowy</w:t>
      </w:r>
      <w:r w:rsidR="00A34D30" w:rsidRPr="00F5017F">
        <w:rPr>
          <w:color w:val="000000" w:themeColor="text1"/>
          <w:sz w:val="24"/>
          <w:szCs w:val="24"/>
          <w:lang w:eastAsia="ar-SA"/>
        </w:rPr>
        <w:t xml:space="preserve"> wykonawcz</w:t>
      </w:r>
      <w:r w:rsidR="002F68DB" w:rsidRPr="00F5017F">
        <w:rPr>
          <w:color w:val="000000" w:themeColor="text1"/>
          <w:sz w:val="24"/>
          <w:szCs w:val="24"/>
          <w:lang w:eastAsia="ar-SA"/>
        </w:rPr>
        <w:t>ej</w:t>
      </w:r>
      <w:r w:rsidRPr="00F5017F">
        <w:rPr>
          <w:color w:val="000000" w:themeColor="text1"/>
          <w:sz w:val="24"/>
          <w:szCs w:val="24"/>
          <w:lang w:eastAsia="ar-SA"/>
        </w:rPr>
        <w:t xml:space="preserve"> osoby o której mowa w </w:t>
      </w:r>
      <w:bookmarkStart w:id="37" w:name="_Hlk153886426"/>
      <w:r w:rsidRPr="00F5017F">
        <w:rPr>
          <w:color w:val="000000" w:themeColor="text1"/>
          <w:sz w:val="24"/>
          <w:szCs w:val="24"/>
          <w:lang w:eastAsia="ar-SA"/>
        </w:rPr>
        <w:t xml:space="preserve">Paragrafie </w:t>
      </w:r>
      <w:r w:rsidR="001556EA" w:rsidRPr="00F5017F">
        <w:rPr>
          <w:color w:val="000000" w:themeColor="text1"/>
          <w:sz w:val="24"/>
          <w:szCs w:val="24"/>
          <w:lang w:eastAsia="ar-SA"/>
        </w:rPr>
        <w:t>1</w:t>
      </w:r>
      <w:r w:rsidRPr="00F5017F">
        <w:rPr>
          <w:color w:val="000000" w:themeColor="text1"/>
          <w:sz w:val="24"/>
          <w:szCs w:val="24"/>
          <w:lang w:eastAsia="ar-SA"/>
        </w:rPr>
        <w:t xml:space="preserve"> ust. </w:t>
      </w:r>
      <w:r w:rsidR="005752EA" w:rsidRPr="00F5017F">
        <w:rPr>
          <w:color w:val="000000" w:themeColor="text1"/>
          <w:sz w:val="24"/>
          <w:szCs w:val="24"/>
          <w:lang w:eastAsia="ar-SA"/>
        </w:rPr>
        <w:t>2</w:t>
      </w:r>
      <w:r w:rsidRPr="00F5017F">
        <w:rPr>
          <w:color w:val="000000" w:themeColor="text1"/>
          <w:sz w:val="24"/>
          <w:szCs w:val="24"/>
          <w:lang w:eastAsia="ar-SA"/>
        </w:rPr>
        <w:t xml:space="preserve"> </w:t>
      </w:r>
      <w:bookmarkEnd w:id="37"/>
      <w:r w:rsidR="00CD5838" w:rsidRPr="00F5017F">
        <w:rPr>
          <w:color w:val="000000" w:themeColor="text1"/>
          <w:sz w:val="24"/>
          <w:szCs w:val="24"/>
          <w:lang w:eastAsia="ar-SA"/>
        </w:rPr>
        <w:t>niniejszej u</w:t>
      </w:r>
      <w:r w:rsidRPr="00F5017F">
        <w:rPr>
          <w:color w:val="000000" w:themeColor="text1"/>
          <w:sz w:val="24"/>
          <w:szCs w:val="24"/>
          <w:lang w:eastAsia="ar-SA"/>
        </w:rPr>
        <w:t>mowy</w:t>
      </w:r>
      <w:r w:rsidR="005752EA" w:rsidRPr="00F5017F">
        <w:rPr>
          <w:color w:val="000000" w:themeColor="text1"/>
          <w:sz w:val="24"/>
          <w:szCs w:val="24"/>
          <w:lang w:eastAsia="ar-SA"/>
        </w:rPr>
        <w:t xml:space="preserve"> w wysokości 3.000,00 zł (słownie: trzy tysiące złotych zero groszy) za każdy rozpoczęty miesiąc, w którym stwierdzono nieprawidłowość</w:t>
      </w:r>
      <w:r w:rsidR="00307FB3" w:rsidRPr="00F5017F">
        <w:rPr>
          <w:color w:val="000000" w:themeColor="text1"/>
          <w:sz w:val="24"/>
          <w:szCs w:val="24"/>
          <w:lang w:eastAsia="ar-SA"/>
        </w:rPr>
        <w:t>,</w:t>
      </w:r>
      <w:r w:rsidR="005752EA" w:rsidRPr="00F5017F">
        <w:rPr>
          <w:color w:val="000000" w:themeColor="text1"/>
          <w:sz w:val="24"/>
          <w:szCs w:val="24"/>
          <w:lang w:eastAsia="ar-SA"/>
        </w:rPr>
        <w:t xml:space="preserve"> </w:t>
      </w:r>
    </w:p>
    <w:p w14:paraId="03E9497B" w14:textId="71FCB31C" w:rsidR="00144ADB" w:rsidRPr="00F5017F" w:rsidRDefault="00144ADB" w:rsidP="00F5017F">
      <w:pPr>
        <w:pStyle w:val="Akapitzlist"/>
        <w:numPr>
          <w:ilvl w:val="1"/>
          <w:numId w:val="69"/>
        </w:numPr>
        <w:spacing w:before="0" w:after="0" w:line="360" w:lineRule="auto"/>
        <w:rPr>
          <w:color w:val="000000" w:themeColor="text1"/>
          <w:sz w:val="24"/>
          <w:szCs w:val="24"/>
          <w:lang w:eastAsia="ar-SA"/>
        </w:rPr>
      </w:pPr>
      <w:r w:rsidRPr="00F5017F">
        <w:rPr>
          <w:color w:val="000000" w:themeColor="text1"/>
          <w:sz w:val="24"/>
          <w:szCs w:val="24"/>
          <w:lang w:eastAsia="ar-SA"/>
        </w:rPr>
        <w:t xml:space="preserve">niewykazania </w:t>
      </w:r>
      <w:r w:rsidR="00505CA8" w:rsidRPr="00F5017F">
        <w:rPr>
          <w:color w:val="000000" w:themeColor="text1"/>
          <w:sz w:val="24"/>
          <w:szCs w:val="24"/>
          <w:lang w:eastAsia="ar-SA"/>
        </w:rPr>
        <w:t xml:space="preserve">przez wykonawcę lub podwykonawcę </w:t>
      </w:r>
      <w:r w:rsidR="001556EA" w:rsidRPr="00F5017F">
        <w:rPr>
          <w:color w:val="000000" w:themeColor="text1"/>
          <w:sz w:val="24"/>
          <w:szCs w:val="24"/>
          <w:lang w:eastAsia="ar-SA"/>
        </w:rPr>
        <w:t>dowodów</w:t>
      </w:r>
      <w:r w:rsidR="00094697" w:rsidRPr="00F5017F">
        <w:rPr>
          <w:color w:val="000000" w:themeColor="text1"/>
          <w:sz w:val="24"/>
          <w:szCs w:val="24"/>
          <w:lang w:eastAsia="ar-SA"/>
        </w:rPr>
        <w:t>,</w:t>
      </w:r>
      <w:r w:rsidR="001556EA" w:rsidRPr="00F5017F">
        <w:rPr>
          <w:color w:val="000000" w:themeColor="text1"/>
          <w:sz w:val="24"/>
          <w:szCs w:val="24"/>
          <w:lang w:eastAsia="ar-SA"/>
        </w:rPr>
        <w:t xml:space="preserve"> </w:t>
      </w:r>
      <w:r w:rsidR="00BB5FE8" w:rsidRPr="00F5017F">
        <w:rPr>
          <w:color w:val="000000" w:themeColor="text1"/>
          <w:sz w:val="24"/>
          <w:szCs w:val="24"/>
          <w:lang w:eastAsia="ar-SA"/>
        </w:rPr>
        <w:t xml:space="preserve">o których mowa w Paragrafie 1 ust. 4 </w:t>
      </w:r>
      <w:r w:rsidR="00094697" w:rsidRPr="00F5017F">
        <w:rPr>
          <w:color w:val="000000" w:themeColor="text1"/>
          <w:sz w:val="24"/>
          <w:szCs w:val="24"/>
          <w:lang w:eastAsia="ar-SA"/>
        </w:rPr>
        <w:t xml:space="preserve">niniejszej umowy </w:t>
      </w:r>
      <w:r w:rsidR="001556EA" w:rsidRPr="00F5017F">
        <w:rPr>
          <w:color w:val="000000" w:themeColor="text1"/>
          <w:sz w:val="24"/>
          <w:szCs w:val="24"/>
          <w:lang w:eastAsia="ar-SA"/>
        </w:rPr>
        <w:t xml:space="preserve">w celu potwierdzenia spełnienia wymogu zatrudnienia na podstawie umowy o pracę osoby </w:t>
      </w:r>
      <w:bookmarkStart w:id="38" w:name="_Hlk153886207"/>
      <w:r w:rsidR="00B57F9F" w:rsidRPr="00F5017F">
        <w:rPr>
          <w:color w:val="000000" w:themeColor="text1"/>
          <w:sz w:val="24"/>
          <w:szCs w:val="24"/>
          <w:lang w:eastAsia="ar-SA"/>
        </w:rPr>
        <w:t xml:space="preserve">o </w:t>
      </w:r>
      <w:r w:rsidR="00ED2542" w:rsidRPr="00F5017F">
        <w:rPr>
          <w:color w:val="000000" w:themeColor="text1"/>
          <w:sz w:val="24"/>
          <w:szCs w:val="24"/>
          <w:lang w:eastAsia="ar-SA"/>
        </w:rPr>
        <w:t xml:space="preserve">której </w:t>
      </w:r>
      <w:r w:rsidRPr="00F5017F">
        <w:rPr>
          <w:color w:val="000000" w:themeColor="text1"/>
          <w:sz w:val="24"/>
          <w:szCs w:val="24"/>
          <w:lang w:eastAsia="ar-SA"/>
        </w:rPr>
        <w:t xml:space="preserve">w </w:t>
      </w:r>
      <w:r w:rsidR="00F37E8D" w:rsidRPr="00F5017F">
        <w:rPr>
          <w:color w:val="000000" w:themeColor="text1"/>
          <w:sz w:val="24"/>
          <w:szCs w:val="24"/>
          <w:lang w:eastAsia="ar-SA"/>
        </w:rPr>
        <w:t xml:space="preserve">Paragrafie </w:t>
      </w:r>
      <w:r w:rsidR="001556EA" w:rsidRPr="00F5017F">
        <w:rPr>
          <w:color w:val="000000" w:themeColor="text1"/>
          <w:sz w:val="24"/>
          <w:szCs w:val="24"/>
          <w:lang w:eastAsia="ar-SA"/>
        </w:rPr>
        <w:t>1</w:t>
      </w:r>
      <w:r w:rsidR="00F37E8D" w:rsidRPr="00F5017F">
        <w:rPr>
          <w:color w:val="000000" w:themeColor="text1"/>
          <w:sz w:val="24"/>
          <w:szCs w:val="24"/>
          <w:lang w:eastAsia="ar-SA"/>
        </w:rPr>
        <w:t xml:space="preserve"> ust. 2</w:t>
      </w:r>
      <w:r w:rsidR="00E54E64" w:rsidRPr="00F5017F">
        <w:rPr>
          <w:color w:val="000000" w:themeColor="text1"/>
          <w:sz w:val="24"/>
          <w:szCs w:val="24"/>
          <w:lang w:eastAsia="ar-SA"/>
        </w:rPr>
        <w:t xml:space="preserve">, </w:t>
      </w:r>
      <w:r w:rsidR="00F37E8D" w:rsidRPr="00F5017F">
        <w:rPr>
          <w:color w:val="000000" w:themeColor="text1"/>
          <w:sz w:val="24"/>
          <w:szCs w:val="24"/>
          <w:lang w:eastAsia="ar-SA"/>
        </w:rPr>
        <w:t xml:space="preserve"> </w:t>
      </w:r>
      <w:r w:rsidRPr="00F5017F">
        <w:rPr>
          <w:color w:val="000000" w:themeColor="text1"/>
          <w:sz w:val="24"/>
          <w:szCs w:val="24"/>
          <w:lang w:eastAsia="ar-SA"/>
        </w:rPr>
        <w:t xml:space="preserve">wysokości </w:t>
      </w:r>
      <w:r w:rsidR="00716E9F" w:rsidRPr="00F5017F">
        <w:rPr>
          <w:color w:val="000000" w:themeColor="text1"/>
          <w:sz w:val="24"/>
          <w:szCs w:val="24"/>
          <w:lang w:eastAsia="ar-SA"/>
        </w:rPr>
        <w:t>3</w:t>
      </w:r>
      <w:r w:rsidRPr="00F5017F">
        <w:rPr>
          <w:color w:val="000000" w:themeColor="text1"/>
          <w:sz w:val="24"/>
          <w:szCs w:val="24"/>
          <w:lang w:eastAsia="ar-SA"/>
        </w:rPr>
        <w:t xml:space="preserve">.000,00 zł (słownie: </w:t>
      </w:r>
      <w:r w:rsidR="00716E9F" w:rsidRPr="00F5017F">
        <w:rPr>
          <w:color w:val="000000" w:themeColor="text1"/>
          <w:sz w:val="24"/>
          <w:szCs w:val="24"/>
          <w:lang w:eastAsia="ar-SA"/>
        </w:rPr>
        <w:t>trzy</w:t>
      </w:r>
      <w:r w:rsidRPr="00F5017F">
        <w:rPr>
          <w:color w:val="000000" w:themeColor="text1"/>
          <w:sz w:val="24"/>
          <w:szCs w:val="24"/>
          <w:lang w:eastAsia="ar-SA"/>
        </w:rPr>
        <w:t xml:space="preserve"> tysiące złotych zero groszy) za każ</w:t>
      </w:r>
      <w:r w:rsidR="00DF6913" w:rsidRPr="00F5017F">
        <w:rPr>
          <w:color w:val="000000" w:themeColor="text1"/>
          <w:sz w:val="24"/>
          <w:szCs w:val="24"/>
          <w:lang w:eastAsia="ar-SA"/>
        </w:rPr>
        <w:t xml:space="preserve">dy przypadek naruszenia. </w:t>
      </w:r>
    </w:p>
    <w:bookmarkEnd w:id="38"/>
    <w:p w14:paraId="7576DEC7" w14:textId="78134C1E" w:rsidR="00942FD2" w:rsidRPr="00F5017F" w:rsidRDefault="00942FD2" w:rsidP="00034B29">
      <w:pPr>
        <w:pStyle w:val="Akapitzlist"/>
        <w:numPr>
          <w:ilvl w:val="0"/>
          <w:numId w:val="74"/>
        </w:numPr>
        <w:shd w:val="clear" w:color="auto" w:fill="FFFFFF"/>
        <w:spacing w:before="0" w:after="0" w:line="360" w:lineRule="auto"/>
        <w:contextualSpacing/>
        <w:jc w:val="both"/>
        <w:rPr>
          <w:color w:val="000000" w:themeColor="text1"/>
          <w:sz w:val="24"/>
          <w:szCs w:val="24"/>
          <w:lang w:eastAsia="ar-SA"/>
        </w:rPr>
      </w:pPr>
      <w:r w:rsidRPr="00F5017F">
        <w:rPr>
          <w:bCs/>
          <w:color w:val="000000" w:themeColor="text1"/>
          <w:sz w:val="24"/>
          <w:szCs w:val="24"/>
          <w:lang w:eastAsia="en-US"/>
        </w:rPr>
        <w:t>Łączny wymiar kar umownych jakich może dochodzić Zamawiający od Wykonawcy nie może przekroczyć 30% wynagrodzenia brutto określonego w § 7 ust. 1 Umowy.</w:t>
      </w:r>
    </w:p>
    <w:p w14:paraId="6C4D5FC4" w14:textId="77777777" w:rsidR="00942FD2" w:rsidRPr="00F5017F" w:rsidRDefault="00942FD2" w:rsidP="00034B29">
      <w:pPr>
        <w:pStyle w:val="Akapitzlist"/>
        <w:numPr>
          <w:ilvl w:val="0"/>
          <w:numId w:val="74"/>
        </w:numPr>
        <w:shd w:val="clear" w:color="auto" w:fill="FFFFFF"/>
        <w:spacing w:before="0" w:after="0" w:line="360" w:lineRule="auto"/>
        <w:contextualSpacing/>
        <w:jc w:val="both"/>
        <w:rPr>
          <w:color w:val="000000" w:themeColor="text1"/>
          <w:sz w:val="24"/>
          <w:szCs w:val="24"/>
          <w:lang w:eastAsia="ar-SA"/>
        </w:rPr>
      </w:pPr>
      <w:r w:rsidRPr="00F5017F">
        <w:rPr>
          <w:color w:val="000000" w:themeColor="text1"/>
          <w:sz w:val="24"/>
          <w:szCs w:val="24"/>
          <w:lang w:eastAsia="en-US"/>
        </w:rPr>
        <w:lastRenderedPageBreak/>
        <w:t xml:space="preserve">Zamawiający zapłaci Wykonawcy karę umowną w wysokości 10 % </w:t>
      </w:r>
      <w:r w:rsidRPr="00F5017F">
        <w:rPr>
          <w:bCs/>
          <w:color w:val="000000" w:themeColor="text1"/>
          <w:sz w:val="24"/>
          <w:szCs w:val="24"/>
          <w:lang w:eastAsia="en-US"/>
        </w:rPr>
        <w:t>wynagrodzenia brutto określonego w § 7 ust.1 Umowy</w:t>
      </w:r>
      <w:r w:rsidRPr="00F5017F">
        <w:rPr>
          <w:color w:val="000000" w:themeColor="text1"/>
          <w:sz w:val="24"/>
          <w:szCs w:val="24"/>
          <w:lang w:eastAsia="en-US"/>
        </w:rPr>
        <w:t xml:space="preserve"> w przypadku odstąpienia lub rozwiązania Umowy przez Wykonawcę od umowy z przyczyn zawinionych przez Zamawiającego.</w:t>
      </w:r>
    </w:p>
    <w:p w14:paraId="6F5FDC8F" w14:textId="77777777" w:rsidR="00942FD2" w:rsidRPr="00F5017F" w:rsidRDefault="00942FD2" w:rsidP="00034B29">
      <w:pPr>
        <w:pStyle w:val="Akapitzlist"/>
        <w:numPr>
          <w:ilvl w:val="0"/>
          <w:numId w:val="74"/>
        </w:numPr>
        <w:shd w:val="clear" w:color="auto" w:fill="FFFFFF"/>
        <w:spacing w:before="0" w:after="0" w:line="360" w:lineRule="auto"/>
        <w:contextualSpacing/>
        <w:jc w:val="both"/>
        <w:rPr>
          <w:color w:val="000000" w:themeColor="text1"/>
          <w:sz w:val="24"/>
          <w:szCs w:val="24"/>
          <w:lang w:eastAsia="ar-SA"/>
        </w:rPr>
      </w:pPr>
      <w:r w:rsidRPr="00F5017F">
        <w:rPr>
          <w:color w:val="000000" w:themeColor="text1"/>
          <w:sz w:val="24"/>
          <w:szCs w:val="24"/>
          <w:lang w:eastAsia="en-US"/>
        </w:rPr>
        <w:t>Kary umowne płatne będą w terminie 7 dni od dnia doręczenia Wykonawcy wezwania do ich zapłaty.</w:t>
      </w:r>
    </w:p>
    <w:p w14:paraId="4B9D4B9D" w14:textId="77777777" w:rsidR="00942FD2" w:rsidRPr="00F5017F" w:rsidRDefault="00942FD2" w:rsidP="00034B29">
      <w:pPr>
        <w:pStyle w:val="Akapitzlist"/>
        <w:numPr>
          <w:ilvl w:val="0"/>
          <w:numId w:val="74"/>
        </w:numPr>
        <w:shd w:val="clear" w:color="auto" w:fill="FFFFFF"/>
        <w:spacing w:before="0" w:after="0" w:line="360" w:lineRule="auto"/>
        <w:contextualSpacing/>
        <w:jc w:val="both"/>
        <w:rPr>
          <w:color w:val="000000" w:themeColor="text1"/>
          <w:sz w:val="24"/>
          <w:szCs w:val="24"/>
          <w:lang w:eastAsia="ar-SA"/>
        </w:rPr>
      </w:pPr>
      <w:r w:rsidRPr="00F5017F">
        <w:rPr>
          <w:color w:val="000000" w:themeColor="text1"/>
          <w:sz w:val="24"/>
          <w:szCs w:val="24"/>
          <w:lang w:eastAsia="ar-SA"/>
        </w:rPr>
        <w:t>Zakres i wysokość kar umownych za niewykonanie lub nienależyte wykonanie lub wykonywanie konkretnej umowy wykonawczej zostaną określone w umowach wykonawczych, z zastrzeżeniem, że umowy wykonawcze będą zawierały poniższe zapisy lub zapisy o treści odpowiednio dostosowanej, w szczególności poprzez dostosowanie odpowiednich numerów paragrafów umowy wykonawczej:</w:t>
      </w:r>
    </w:p>
    <w:p w14:paraId="6C6AB500" w14:textId="77777777" w:rsidR="00942FD2" w:rsidRPr="00F5017F" w:rsidRDefault="00942FD2" w:rsidP="00F5017F">
      <w:pPr>
        <w:numPr>
          <w:ilvl w:val="0"/>
          <w:numId w:val="73"/>
        </w:numPr>
        <w:shd w:val="clear" w:color="auto" w:fill="FFFFFF"/>
        <w:tabs>
          <w:tab w:val="left" w:pos="993"/>
        </w:tabs>
        <w:spacing w:before="0" w:after="0" w:line="360" w:lineRule="auto"/>
        <w:ind w:left="993" w:hanging="426"/>
        <w:jc w:val="both"/>
        <w:rPr>
          <w:color w:val="000000" w:themeColor="text1"/>
          <w:sz w:val="24"/>
          <w:szCs w:val="24"/>
          <w:lang w:eastAsia="en-US"/>
        </w:rPr>
      </w:pPr>
      <w:r w:rsidRPr="00F5017F">
        <w:rPr>
          <w:color w:val="000000" w:themeColor="text1"/>
          <w:sz w:val="24"/>
          <w:szCs w:val="24"/>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zawartej umowy w terminie 30 dni od powzięcia wiadomości o tych okolicznościach.</w:t>
      </w:r>
    </w:p>
    <w:p w14:paraId="54AEC193" w14:textId="77777777" w:rsidR="00942FD2" w:rsidRPr="00F5017F" w:rsidRDefault="00942FD2" w:rsidP="00F5017F">
      <w:pPr>
        <w:numPr>
          <w:ilvl w:val="0"/>
          <w:numId w:val="73"/>
        </w:numPr>
        <w:shd w:val="clear" w:color="auto" w:fill="FFFFFF"/>
        <w:tabs>
          <w:tab w:val="left" w:pos="993"/>
        </w:tabs>
        <w:spacing w:before="0" w:after="0" w:line="360" w:lineRule="auto"/>
        <w:ind w:left="993" w:hanging="426"/>
        <w:jc w:val="both"/>
        <w:rPr>
          <w:color w:val="000000" w:themeColor="text1"/>
          <w:sz w:val="24"/>
          <w:szCs w:val="24"/>
          <w:lang w:eastAsia="en-US"/>
        </w:rPr>
      </w:pPr>
      <w:r w:rsidRPr="00F5017F">
        <w:rPr>
          <w:color w:val="000000" w:themeColor="text1"/>
          <w:sz w:val="24"/>
          <w:szCs w:val="24"/>
          <w:lang w:eastAsia="en-US"/>
        </w:rPr>
        <w:t xml:space="preserve">W przypadku niewykonania, nienależytego wykonania lub wykonywania umowy przez Wykonawcę w całości lub części, Zamawiający może rozwiązać umowę  ze skutkiem natychmiastowym. </w:t>
      </w:r>
    </w:p>
    <w:p w14:paraId="4F4518EA" w14:textId="77777777" w:rsidR="00942FD2" w:rsidRPr="00F5017F" w:rsidRDefault="00942FD2" w:rsidP="00F5017F">
      <w:pPr>
        <w:numPr>
          <w:ilvl w:val="0"/>
          <w:numId w:val="73"/>
        </w:numPr>
        <w:shd w:val="clear" w:color="auto" w:fill="FFFFFF"/>
        <w:tabs>
          <w:tab w:val="left" w:pos="993"/>
        </w:tabs>
        <w:spacing w:before="0" w:after="0" w:line="360" w:lineRule="auto"/>
        <w:ind w:left="993" w:hanging="426"/>
        <w:jc w:val="both"/>
        <w:rPr>
          <w:color w:val="000000" w:themeColor="text1"/>
          <w:sz w:val="24"/>
          <w:szCs w:val="24"/>
          <w:lang w:eastAsia="en-US"/>
        </w:rPr>
      </w:pPr>
      <w:r w:rsidRPr="00F5017F">
        <w:rPr>
          <w:color w:val="000000" w:themeColor="text1"/>
          <w:sz w:val="24"/>
          <w:szCs w:val="24"/>
          <w:lang w:eastAsia="en-US"/>
        </w:rPr>
        <w:t xml:space="preserve">W przypadku rozwiązania umowy z przyczyn określonych w ust. 2 niniejszego paragrafu Zamawiającemu przysługuje roszczenie o zapłatę kary umownej w wysokości 20 % wynagrodzenia za realizację przedmiotu zamówienia objętego umową wykonawczą. </w:t>
      </w:r>
    </w:p>
    <w:p w14:paraId="28D9B428" w14:textId="77777777" w:rsidR="00942FD2" w:rsidRPr="00F5017F" w:rsidRDefault="00942FD2" w:rsidP="00F5017F">
      <w:pPr>
        <w:numPr>
          <w:ilvl w:val="0"/>
          <w:numId w:val="73"/>
        </w:numPr>
        <w:tabs>
          <w:tab w:val="left" w:pos="993"/>
        </w:tabs>
        <w:spacing w:before="0" w:after="0" w:line="360" w:lineRule="auto"/>
        <w:ind w:left="993" w:hanging="426"/>
        <w:jc w:val="both"/>
        <w:rPr>
          <w:color w:val="000000" w:themeColor="text1"/>
          <w:sz w:val="24"/>
          <w:szCs w:val="24"/>
        </w:rPr>
      </w:pPr>
      <w:r w:rsidRPr="00F5017F">
        <w:rPr>
          <w:color w:val="000000" w:themeColor="text1"/>
          <w:sz w:val="24"/>
          <w:szCs w:val="24"/>
        </w:rPr>
        <w:t xml:space="preserve">W przypadku zwłoki w realizacji przedmiotu zamówienia Zamawiającemu, przysługuje roszczenie o zapłatę kary umownej w wysokości </w:t>
      </w:r>
      <w:r w:rsidRPr="00F5017F">
        <w:rPr>
          <w:i/>
          <w:color w:val="000000" w:themeColor="text1"/>
          <w:sz w:val="24"/>
          <w:szCs w:val="24"/>
        </w:rPr>
        <w:t>1 % wynagrodzenia za realizację przedmiotu zamówienia objętego umową wykonawczą za każdy rozpoczęty dzień zwłoki</w:t>
      </w:r>
      <w:r w:rsidRPr="00F5017F">
        <w:rPr>
          <w:color w:val="000000" w:themeColor="text1"/>
          <w:sz w:val="24"/>
          <w:szCs w:val="24"/>
        </w:rPr>
        <w:t xml:space="preserve"> lub</w:t>
      </w:r>
    </w:p>
    <w:p w14:paraId="42E132A1" w14:textId="77777777" w:rsidR="00942FD2" w:rsidRPr="00942FD2" w:rsidRDefault="00942FD2" w:rsidP="00F5017F">
      <w:pPr>
        <w:spacing w:before="0" w:after="0" w:line="360" w:lineRule="auto"/>
        <w:ind w:left="993"/>
        <w:jc w:val="both"/>
        <w:rPr>
          <w:color w:val="000000" w:themeColor="text1"/>
          <w:sz w:val="24"/>
          <w:szCs w:val="24"/>
        </w:rPr>
      </w:pPr>
      <w:r w:rsidRPr="00942FD2">
        <w:rPr>
          <w:color w:val="000000" w:themeColor="text1"/>
          <w:sz w:val="24"/>
          <w:szCs w:val="24"/>
          <w:u w:val="single"/>
        </w:rPr>
        <w:t>Wariant do zastosowania w sytuacji, gdy przedmiot zamówienia w umowie wykonawczej będzie realizowany w częściach:</w:t>
      </w:r>
    </w:p>
    <w:p w14:paraId="085E50AE" w14:textId="05E4AFCD" w:rsidR="00942FD2" w:rsidRPr="004F18B7" w:rsidRDefault="00942FD2" w:rsidP="00F5017F">
      <w:pPr>
        <w:spacing w:before="0" w:after="0" w:line="360" w:lineRule="auto"/>
        <w:ind w:left="993"/>
        <w:jc w:val="both"/>
        <w:rPr>
          <w:color w:val="000000" w:themeColor="text1"/>
          <w:sz w:val="24"/>
          <w:szCs w:val="24"/>
        </w:rPr>
      </w:pPr>
      <w:r w:rsidRPr="00942FD2">
        <w:rPr>
          <w:i/>
          <w:color w:val="000000" w:themeColor="text1"/>
          <w:sz w:val="24"/>
          <w:szCs w:val="24"/>
        </w:rPr>
        <w:t>1 % wynagrodzenia brutto przysługującego za tę część przedmiotu zamówienia, w której doszło do zwłoki, za każdy rozpoczęty dzień zwłoki.</w:t>
      </w:r>
    </w:p>
    <w:p w14:paraId="2549E719" w14:textId="77777777" w:rsidR="00942FD2" w:rsidRPr="00942FD2" w:rsidRDefault="00942FD2" w:rsidP="00F5017F">
      <w:pPr>
        <w:spacing w:before="0" w:after="0" w:line="360" w:lineRule="auto"/>
        <w:ind w:left="993"/>
        <w:jc w:val="both"/>
        <w:rPr>
          <w:color w:val="000000" w:themeColor="text1"/>
          <w:sz w:val="24"/>
          <w:szCs w:val="24"/>
        </w:rPr>
      </w:pPr>
      <w:r w:rsidRPr="00942FD2">
        <w:rPr>
          <w:color w:val="000000" w:themeColor="text1"/>
          <w:sz w:val="24"/>
          <w:szCs w:val="24"/>
          <w:u w:val="single"/>
        </w:rPr>
        <w:lastRenderedPageBreak/>
        <w:t>Jeżeli w wyniku postępowania o udzielenie zamówienia publicznego zostanie wyłoniony Wykonawca zagraniczny nie posiadający siedziby oraz stałego miejsca wykonywania działalności na terytorium Polski, do umowy wprowadza się następujące zapisy wariantowe dla punktu 4:</w:t>
      </w:r>
    </w:p>
    <w:p w14:paraId="1F33734A" w14:textId="77777777" w:rsidR="00942FD2" w:rsidRPr="00942FD2" w:rsidRDefault="00942FD2" w:rsidP="00F5017F">
      <w:pPr>
        <w:spacing w:before="0" w:after="0" w:line="360" w:lineRule="auto"/>
        <w:ind w:left="993"/>
        <w:jc w:val="both"/>
        <w:rPr>
          <w:color w:val="000000" w:themeColor="text1"/>
          <w:sz w:val="24"/>
          <w:szCs w:val="24"/>
        </w:rPr>
      </w:pPr>
      <w:r w:rsidRPr="00942FD2">
        <w:rPr>
          <w:color w:val="000000" w:themeColor="text1"/>
          <w:sz w:val="24"/>
          <w:szCs w:val="24"/>
        </w:rPr>
        <w:t>W przypadku zwłoki w realizacji przedmiotu zamówienia Zamawiającemu, przysługuje roszczenie o zapłatę kary umownej w wysokości 1 % wynagrodzenia za realizację przedmiotu zamówienia objętego Umową Wykonawczą za każdy rozpoczęty dzień zwłoki lub</w:t>
      </w:r>
    </w:p>
    <w:p w14:paraId="13DAA31F" w14:textId="77777777" w:rsidR="00942FD2" w:rsidRPr="00942FD2" w:rsidRDefault="00942FD2" w:rsidP="00F5017F">
      <w:pPr>
        <w:spacing w:before="0" w:after="0" w:line="360" w:lineRule="auto"/>
        <w:ind w:left="993"/>
        <w:jc w:val="both"/>
        <w:rPr>
          <w:color w:val="000000" w:themeColor="text1"/>
          <w:sz w:val="24"/>
          <w:szCs w:val="24"/>
        </w:rPr>
      </w:pPr>
      <w:r w:rsidRPr="00942FD2">
        <w:rPr>
          <w:color w:val="000000" w:themeColor="text1"/>
          <w:sz w:val="24"/>
          <w:szCs w:val="24"/>
          <w:u w:val="single"/>
        </w:rPr>
        <w:t>Wariant do zastosowania w sytuacji, gdy przedmiot zamówienia w umowie wykonawczej będzie realizowany w częściach:</w:t>
      </w:r>
    </w:p>
    <w:p w14:paraId="45B08972" w14:textId="77777777" w:rsidR="00942FD2" w:rsidRPr="00942FD2" w:rsidRDefault="00942FD2" w:rsidP="00F5017F">
      <w:pPr>
        <w:spacing w:before="0" w:after="0" w:line="360" w:lineRule="auto"/>
        <w:ind w:left="993"/>
        <w:jc w:val="both"/>
        <w:rPr>
          <w:color w:val="000000" w:themeColor="text1"/>
          <w:sz w:val="24"/>
          <w:szCs w:val="24"/>
        </w:rPr>
      </w:pPr>
      <w:r w:rsidRPr="00942FD2">
        <w:rPr>
          <w:color w:val="000000" w:themeColor="text1"/>
          <w:sz w:val="24"/>
          <w:szCs w:val="24"/>
        </w:rPr>
        <w:t>1 % wynagrodzenia przysługującego za tę część przedmiotu zamówienia, w której doszło do zwłoki, za każdy rozpoczęty dzień zwłoki.</w:t>
      </w:r>
    </w:p>
    <w:p w14:paraId="2095A233" w14:textId="77777777" w:rsidR="00942FD2" w:rsidRPr="00942FD2" w:rsidRDefault="00942FD2" w:rsidP="00F5017F">
      <w:pPr>
        <w:spacing w:before="0" w:after="0" w:line="360" w:lineRule="auto"/>
        <w:ind w:left="993"/>
        <w:rPr>
          <w:color w:val="000000" w:themeColor="text1"/>
          <w:sz w:val="24"/>
          <w:szCs w:val="24"/>
        </w:rPr>
      </w:pPr>
      <w:r w:rsidRPr="00942FD2">
        <w:rPr>
          <w:color w:val="000000" w:themeColor="text1"/>
          <w:sz w:val="24"/>
          <w:szCs w:val="24"/>
        </w:rPr>
        <w:t xml:space="preserve">W przypadku innego niż zwłoka nienależytego wykonania lub wykonywania umowy, Zamawiającemu przysługuje roszczenie o zapłatę kary umownej </w:t>
      </w:r>
      <w:r w:rsidRPr="00942FD2">
        <w:rPr>
          <w:i/>
          <w:color w:val="000000" w:themeColor="text1"/>
          <w:sz w:val="24"/>
          <w:szCs w:val="24"/>
        </w:rPr>
        <w:t xml:space="preserve">w wysokości 15 % wynagrodzenia za realizację przedmiotu zamówienia objętego umową wykonawczą </w:t>
      </w:r>
      <w:r w:rsidRPr="00942FD2">
        <w:rPr>
          <w:color w:val="000000" w:themeColor="text1"/>
          <w:sz w:val="24"/>
          <w:szCs w:val="24"/>
        </w:rPr>
        <w:t>lub</w:t>
      </w:r>
    </w:p>
    <w:p w14:paraId="277C3274" w14:textId="77777777" w:rsidR="00942FD2" w:rsidRPr="00942FD2" w:rsidRDefault="00942FD2" w:rsidP="00F5017F">
      <w:pPr>
        <w:spacing w:before="0" w:after="0" w:line="360" w:lineRule="auto"/>
        <w:ind w:left="993"/>
        <w:rPr>
          <w:color w:val="000000" w:themeColor="text1"/>
          <w:sz w:val="24"/>
          <w:szCs w:val="24"/>
        </w:rPr>
      </w:pPr>
      <w:r w:rsidRPr="00942FD2">
        <w:rPr>
          <w:color w:val="000000" w:themeColor="text1"/>
          <w:sz w:val="24"/>
          <w:szCs w:val="24"/>
          <w:u w:val="single"/>
        </w:rPr>
        <w:t xml:space="preserve">Wariant do zastosowania w sytuacji, gdy przedmiot zamówienia w umowie wykonawczej będzie realizowany w częściach: </w:t>
      </w:r>
    </w:p>
    <w:p w14:paraId="62A86142" w14:textId="77777777" w:rsidR="00942FD2" w:rsidRPr="00942FD2" w:rsidRDefault="00942FD2" w:rsidP="00F5017F">
      <w:pPr>
        <w:spacing w:before="0" w:after="0" w:line="360" w:lineRule="auto"/>
        <w:ind w:left="993"/>
        <w:rPr>
          <w:color w:val="000000" w:themeColor="text1"/>
          <w:sz w:val="24"/>
          <w:szCs w:val="24"/>
        </w:rPr>
      </w:pPr>
      <w:r w:rsidRPr="00942FD2">
        <w:rPr>
          <w:i/>
          <w:color w:val="000000" w:themeColor="text1"/>
          <w:sz w:val="24"/>
          <w:szCs w:val="24"/>
        </w:rPr>
        <w:t>15 % wynagrodzenia brutto przysługującego za tę część przedmiotu zamówienia, która została nienależycie wykonana lub jest nienależycie wykonywana.</w:t>
      </w:r>
    </w:p>
    <w:p w14:paraId="70A80800" w14:textId="77777777" w:rsidR="00942FD2" w:rsidRPr="00942FD2" w:rsidRDefault="00942FD2" w:rsidP="00F5017F">
      <w:pPr>
        <w:spacing w:before="0" w:after="0" w:line="360" w:lineRule="auto"/>
        <w:ind w:left="993"/>
        <w:rPr>
          <w:color w:val="000000" w:themeColor="text1"/>
          <w:sz w:val="24"/>
          <w:szCs w:val="24"/>
        </w:rPr>
      </w:pPr>
      <w:r w:rsidRPr="00942FD2">
        <w:rPr>
          <w:color w:val="000000" w:themeColor="text1"/>
          <w:sz w:val="24"/>
          <w:szCs w:val="24"/>
          <w:u w:val="single"/>
        </w:rPr>
        <w:t>Jeżeli w wyniku postępowania o udzielenie zamówienia publicznego zostanie wyłoniony Wykonawca zagraniczny nie posiadający siedziby oraz stałego miejsca wykonywania działalności na terytorium Polski, do umowy wprowadza się następujące zapisy wariantowe dla punktu 5:</w:t>
      </w:r>
    </w:p>
    <w:p w14:paraId="7947DED5" w14:textId="77777777" w:rsidR="00942FD2" w:rsidRPr="00942FD2" w:rsidRDefault="00942FD2" w:rsidP="00F5017F">
      <w:pPr>
        <w:numPr>
          <w:ilvl w:val="0"/>
          <w:numId w:val="73"/>
        </w:numPr>
        <w:tabs>
          <w:tab w:val="left" w:pos="993"/>
        </w:tabs>
        <w:spacing w:before="0" w:after="0" w:line="360" w:lineRule="auto"/>
        <w:ind w:left="993" w:hanging="567"/>
        <w:rPr>
          <w:color w:val="000000" w:themeColor="text1"/>
          <w:sz w:val="24"/>
          <w:szCs w:val="24"/>
        </w:rPr>
      </w:pPr>
      <w:r w:rsidRPr="00942FD2">
        <w:rPr>
          <w:color w:val="000000" w:themeColor="text1"/>
          <w:sz w:val="24"/>
          <w:szCs w:val="24"/>
        </w:rPr>
        <w:t>W przypadku innego niż zwłoka nienależytego wykonania lub wykonywania umowy, Zamawiającemu przysługuje roszczenie o zapłatę kary umownej w wysokości 15 % wynagrodzenia za realizację przedmiotu zamówienia objętego umową wykonawczą lub</w:t>
      </w:r>
    </w:p>
    <w:p w14:paraId="553C94E1" w14:textId="77777777" w:rsidR="00942FD2" w:rsidRPr="00942FD2" w:rsidRDefault="00942FD2" w:rsidP="00F5017F">
      <w:pPr>
        <w:spacing w:before="0" w:after="0" w:line="360" w:lineRule="auto"/>
        <w:ind w:left="993"/>
        <w:rPr>
          <w:color w:val="000000" w:themeColor="text1"/>
          <w:sz w:val="24"/>
          <w:szCs w:val="24"/>
        </w:rPr>
      </w:pPr>
      <w:r w:rsidRPr="00942FD2">
        <w:rPr>
          <w:color w:val="000000" w:themeColor="text1"/>
          <w:sz w:val="24"/>
          <w:szCs w:val="24"/>
          <w:u w:val="single"/>
        </w:rPr>
        <w:t xml:space="preserve">Wariant do zastosowania w sytuacji, gdy przedmiot zamówienia w umowie wykonawczej będzie realizowany w częściach: </w:t>
      </w:r>
    </w:p>
    <w:p w14:paraId="10284D30" w14:textId="77777777" w:rsidR="00942FD2" w:rsidRPr="00942FD2" w:rsidRDefault="00942FD2" w:rsidP="00F5017F">
      <w:pPr>
        <w:spacing w:before="0" w:after="0" w:line="360" w:lineRule="auto"/>
        <w:ind w:left="993"/>
        <w:rPr>
          <w:color w:val="000000" w:themeColor="text1"/>
          <w:sz w:val="24"/>
          <w:szCs w:val="24"/>
        </w:rPr>
      </w:pPr>
      <w:r w:rsidRPr="00942FD2">
        <w:rPr>
          <w:color w:val="000000" w:themeColor="text1"/>
          <w:sz w:val="24"/>
          <w:szCs w:val="24"/>
        </w:rPr>
        <w:t>15 % wynagrodzenia przysługującego za tę część przedmiotu zamówienia, która została nienależycie wykonana lub jest nienależycie wykonywana.</w:t>
      </w:r>
    </w:p>
    <w:p w14:paraId="7525EEEB" w14:textId="77777777" w:rsidR="00942FD2" w:rsidRPr="00942FD2" w:rsidRDefault="00942FD2" w:rsidP="00F5017F">
      <w:pPr>
        <w:numPr>
          <w:ilvl w:val="0"/>
          <w:numId w:val="73"/>
        </w:numPr>
        <w:tabs>
          <w:tab w:val="left" w:pos="993"/>
        </w:tabs>
        <w:spacing w:before="0" w:after="0" w:line="360" w:lineRule="auto"/>
        <w:ind w:left="993" w:hanging="567"/>
        <w:rPr>
          <w:color w:val="000000" w:themeColor="text1"/>
          <w:sz w:val="24"/>
          <w:szCs w:val="24"/>
        </w:rPr>
      </w:pPr>
      <w:r w:rsidRPr="00942FD2">
        <w:rPr>
          <w:color w:val="000000" w:themeColor="text1"/>
          <w:sz w:val="24"/>
          <w:szCs w:val="24"/>
        </w:rPr>
        <w:lastRenderedPageBreak/>
        <w:t xml:space="preserve">Zamawiający będzie mógł potrącić kwotę przysługującej mu kary umownej przewidzianej umową z kwoty wynagrodzenia należnego Wykonawcy za wykonanie zamówienia. W przypadku gdy Zamawiający nie dokona potrącenia kary umownej przysługującej mu na podstawie umowy z wynagrodzenia należnego Wykonawcy będzie on zobowiązany do zapłaty kary umownej w terminie 7 dni od dnia otrzymania wezwania do zapłaty przyjmującego formę noty księgowej. </w:t>
      </w:r>
    </w:p>
    <w:p w14:paraId="4B4BAE53" w14:textId="77777777" w:rsidR="00942FD2" w:rsidRPr="00942FD2" w:rsidRDefault="00942FD2" w:rsidP="00F5017F">
      <w:pPr>
        <w:numPr>
          <w:ilvl w:val="0"/>
          <w:numId w:val="73"/>
        </w:numPr>
        <w:tabs>
          <w:tab w:val="left" w:pos="993"/>
        </w:tabs>
        <w:spacing w:before="0" w:after="0" w:line="360" w:lineRule="auto"/>
        <w:ind w:left="993" w:hanging="567"/>
        <w:rPr>
          <w:color w:val="000000" w:themeColor="text1"/>
          <w:sz w:val="24"/>
          <w:szCs w:val="24"/>
        </w:rPr>
      </w:pPr>
      <w:r w:rsidRPr="00942FD2">
        <w:rPr>
          <w:bCs/>
          <w:color w:val="000000" w:themeColor="text1"/>
          <w:sz w:val="24"/>
          <w:szCs w:val="24"/>
          <w:lang w:eastAsia="en-US"/>
        </w:rPr>
        <w:t>Łączny wymiar kar umownych jakich może dochodzić Zamawiający od Wykonawcy nie może przekroczyć 30% łącznego wynagrodzenia brutto określonego w umowie wykonawczej.</w:t>
      </w:r>
    </w:p>
    <w:p w14:paraId="316B70DB" w14:textId="77777777" w:rsidR="00942FD2" w:rsidRPr="00942FD2" w:rsidRDefault="00942FD2" w:rsidP="00F5017F">
      <w:pPr>
        <w:numPr>
          <w:ilvl w:val="0"/>
          <w:numId w:val="73"/>
        </w:numPr>
        <w:tabs>
          <w:tab w:val="left" w:pos="993"/>
          <w:tab w:val="left" w:pos="1134"/>
        </w:tabs>
        <w:suppressAutoHyphens/>
        <w:spacing w:before="0" w:after="0" w:line="360" w:lineRule="auto"/>
        <w:ind w:left="993" w:hanging="567"/>
        <w:rPr>
          <w:color w:val="000000" w:themeColor="text1"/>
          <w:sz w:val="24"/>
          <w:szCs w:val="24"/>
        </w:rPr>
      </w:pPr>
      <w:r w:rsidRPr="00942FD2">
        <w:rPr>
          <w:color w:val="000000" w:themeColor="text1"/>
          <w:sz w:val="24"/>
          <w:szCs w:val="24"/>
        </w:rPr>
        <w:t>Odstąpienie od umowy, jej wygaśnięcie lub rozwiązanie nie wyłącza prawa Zamawiającego do kar umownych ustalonych zgodnie z jej postanowieniami.</w:t>
      </w:r>
    </w:p>
    <w:p w14:paraId="01D55F13" w14:textId="77777777" w:rsidR="00942FD2" w:rsidRPr="00942FD2" w:rsidRDefault="00942FD2" w:rsidP="00F5017F">
      <w:pPr>
        <w:numPr>
          <w:ilvl w:val="0"/>
          <w:numId w:val="73"/>
        </w:numPr>
        <w:suppressAutoHyphens/>
        <w:spacing w:before="0" w:after="200" w:line="360" w:lineRule="auto"/>
        <w:ind w:left="993" w:hanging="567"/>
        <w:rPr>
          <w:color w:val="000000" w:themeColor="text1"/>
          <w:sz w:val="24"/>
          <w:szCs w:val="24"/>
        </w:rPr>
      </w:pPr>
      <w:r w:rsidRPr="00942FD2">
        <w:rPr>
          <w:color w:val="000000" w:themeColor="text1"/>
          <w:sz w:val="24"/>
          <w:szCs w:val="24"/>
          <w:lang w:eastAsia="en-US"/>
        </w:rPr>
        <w:t>Zamawiający może sumować poszczególne kary umowne ze sobą i żądać ich zapłaty w łącznej wysokości.</w:t>
      </w:r>
    </w:p>
    <w:p w14:paraId="71AD0363" w14:textId="77777777" w:rsidR="00942FD2" w:rsidRPr="00942FD2" w:rsidRDefault="00942FD2" w:rsidP="00323B29">
      <w:pPr>
        <w:keepNext/>
        <w:spacing w:before="0" w:after="0" w:line="360" w:lineRule="auto"/>
        <w:jc w:val="center"/>
        <w:outlineLvl w:val="0"/>
        <w:rPr>
          <w:rFonts w:eastAsia="Times New Roman"/>
          <w:b/>
          <w:bCs/>
          <w:color w:val="000000" w:themeColor="text1"/>
          <w:sz w:val="24"/>
          <w:szCs w:val="24"/>
        </w:rPr>
      </w:pPr>
      <w:r w:rsidRPr="00942FD2">
        <w:rPr>
          <w:rFonts w:eastAsia="Times New Roman"/>
          <w:b/>
          <w:bCs/>
          <w:color w:val="000000" w:themeColor="text1"/>
          <w:sz w:val="24"/>
          <w:szCs w:val="24"/>
        </w:rPr>
        <w:t>§ 9</w:t>
      </w:r>
    </w:p>
    <w:p w14:paraId="1567E29C" w14:textId="77777777" w:rsidR="00942FD2" w:rsidRPr="00942FD2" w:rsidRDefault="00942FD2" w:rsidP="00323B29">
      <w:pPr>
        <w:keepNext/>
        <w:spacing w:before="0" w:after="0" w:line="360" w:lineRule="auto"/>
        <w:jc w:val="center"/>
        <w:outlineLvl w:val="0"/>
        <w:rPr>
          <w:rFonts w:eastAsia="Times New Roman"/>
          <w:b/>
          <w:bCs/>
          <w:color w:val="000000" w:themeColor="text1"/>
          <w:sz w:val="24"/>
          <w:szCs w:val="24"/>
        </w:rPr>
      </w:pPr>
      <w:r w:rsidRPr="00942FD2">
        <w:rPr>
          <w:rFonts w:eastAsia="Times New Roman"/>
          <w:b/>
          <w:bCs/>
          <w:color w:val="000000" w:themeColor="text1"/>
          <w:sz w:val="24"/>
          <w:szCs w:val="24"/>
        </w:rPr>
        <w:t>Odstąpienie od umowy oraz rozwiązanie umowy</w:t>
      </w:r>
    </w:p>
    <w:p w14:paraId="4D6D259B" w14:textId="77777777" w:rsidR="00942FD2" w:rsidRPr="00F5017F" w:rsidRDefault="00942FD2" w:rsidP="00140158">
      <w:pPr>
        <w:numPr>
          <w:ilvl w:val="3"/>
          <w:numId w:val="75"/>
        </w:numPr>
        <w:shd w:val="clear" w:color="auto" w:fill="FFFFFF"/>
        <w:tabs>
          <w:tab w:val="left" w:pos="426"/>
        </w:tabs>
        <w:suppressAutoHyphens/>
        <w:spacing w:before="0" w:after="0" w:line="360" w:lineRule="auto"/>
        <w:ind w:left="426" w:hanging="284"/>
        <w:jc w:val="both"/>
        <w:rPr>
          <w:color w:val="000000" w:themeColor="text1"/>
          <w:sz w:val="24"/>
          <w:szCs w:val="24"/>
          <w:lang w:eastAsia="en-US"/>
        </w:rPr>
      </w:pPr>
      <w:r w:rsidRPr="00F5017F">
        <w:rPr>
          <w:color w:val="000000" w:themeColor="text1"/>
          <w:sz w:val="24"/>
          <w:szCs w:val="24"/>
          <w:lang w:eastAsia="en-US"/>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6F488838" w14:textId="478EC444" w:rsidR="00942FD2" w:rsidRPr="00F5017F" w:rsidRDefault="00942FD2" w:rsidP="00F5017F">
      <w:pPr>
        <w:numPr>
          <w:ilvl w:val="3"/>
          <w:numId w:val="75"/>
        </w:numPr>
        <w:shd w:val="clear" w:color="auto" w:fill="FFFFFF"/>
        <w:tabs>
          <w:tab w:val="left" w:pos="426"/>
        </w:tabs>
        <w:suppressAutoHyphens/>
        <w:spacing w:before="0" w:after="0" w:line="360" w:lineRule="auto"/>
        <w:ind w:left="426" w:hanging="284"/>
        <w:jc w:val="both"/>
        <w:rPr>
          <w:color w:val="000000" w:themeColor="text1"/>
          <w:sz w:val="24"/>
          <w:szCs w:val="24"/>
          <w:lang w:eastAsia="en-US"/>
        </w:rPr>
      </w:pPr>
      <w:r w:rsidRPr="00F5017F">
        <w:rPr>
          <w:color w:val="000000" w:themeColor="text1"/>
          <w:sz w:val="24"/>
          <w:szCs w:val="24"/>
          <w:lang w:eastAsia="en-US"/>
        </w:rPr>
        <w:t>Zamawiający może rozwiązać Umowę ze skutkiem natychmiastowym w razie powzięcia informacji o zaistnieniu w stosunku do Wykonawcy jednej z okoliczności wskazanych w art. 109 ust. 1</w:t>
      </w:r>
      <w:r w:rsidR="00A57C3A">
        <w:rPr>
          <w:color w:val="000000" w:themeColor="text1"/>
          <w:sz w:val="24"/>
          <w:szCs w:val="24"/>
          <w:lang w:eastAsia="en-US"/>
        </w:rPr>
        <w:t>ustawy</w:t>
      </w:r>
      <w:r w:rsidRPr="00F5017F">
        <w:rPr>
          <w:color w:val="000000" w:themeColor="text1"/>
          <w:sz w:val="24"/>
          <w:szCs w:val="24"/>
          <w:lang w:eastAsia="en-US"/>
        </w:rPr>
        <w:t xml:space="preserve"> Pzp.</w:t>
      </w:r>
    </w:p>
    <w:p w14:paraId="4C9EAF2C" w14:textId="77777777" w:rsidR="00942FD2" w:rsidRPr="00F5017F" w:rsidRDefault="00942FD2" w:rsidP="00F5017F">
      <w:pPr>
        <w:numPr>
          <w:ilvl w:val="3"/>
          <w:numId w:val="75"/>
        </w:numPr>
        <w:shd w:val="clear" w:color="auto" w:fill="FFFFFF"/>
        <w:tabs>
          <w:tab w:val="left" w:pos="426"/>
        </w:tabs>
        <w:suppressAutoHyphens/>
        <w:spacing w:before="0" w:after="0" w:line="360" w:lineRule="auto"/>
        <w:ind w:left="426" w:hanging="284"/>
        <w:jc w:val="both"/>
        <w:rPr>
          <w:color w:val="000000" w:themeColor="text1"/>
          <w:sz w:val="24"/>
          <w:szCs w:val="24"/>
          <w:lang w:eastAsia="en-US"/>
        </w:rPr>
      </w:pPr>
      <w:r w:rsidRPr="00F5017F">
        <w:rPr>
          <w:color w:val="000000" w:themeColor="text1"/>
          <w:sz w:val="24"/>
          <w:szCs w:val="24"/>
          <w:lang w:eastAsia="en-US"/>
        </w:rPr>
        <w:t>Zamawiający może rozwiązać Umowę ze skutkiem natychmiastowym w razie niewykonania lub nienależytego wykonania (w tym zwłoki w realizacji przedmiotu zamówienia) przez Wykonawcę jakiejkolwiek umowy wykonawczej lub jej części, zawartej na podstawie Umowy. Za niewykonanie lub nienależyte wykonanie (w tym zwłoki w realizacji przedmiotu zamówienia) umowy wykonawczej lub jej części, upoważniające Zamawiającego do skorzystania z prawa odstąpienia, o którym mowa w zdaniu poprzednim Strony uznają sytuację, w której Zamawiający naliczy karę umowną.</w:t>
      </w:r>
    </w:p>
    <w:p w14:paraId="3265EE09" w14:textId="77777777" w:rsidR="00A57C3A" w:rsidRDefault="00942FD2" w:rsidP="00F5017F">
      <w:pPr>
        <w:numPr>
          <w:ilvl w:val="3"/>
          <w:numId w:val="75"/>
        </w:numPr>
        <w:shd w:val="clear" w:color="auto" w:fill="FFFFFF"/>
        <w:tabs>
          <w:tab w:val="left" w:pos="426"/>
        </w:tabs>
        <w:suppressAutoHyphens/>
        <w:spacing w:before="0" w:after="0" w:line="360" w:lineRule="auto"/>
        <w:ind w:left="426" w:hanging="284"/>
        <w:jc w:val="both"/>
        <w:rPr>
          <w:color w:val="000000" w:themeColor="text1"/>
          <w:sz w:val="24"/>
          <w:szCs w:val="24"/>
          <w:lang w:eastAsia="en-US"/>
        </w:rPr>
      </w:pPr>
      <w:r w:rsidRPr="00F5017F">
        <w:rPr>
          <w:color w:val="000000" w:themeColor="text1"/>
          <w:sz w:val="24"/>
          <w:szCs w:val="24"/>
          <w:lang w:eastAsia="en-US"/>
        </w:rPr>
        <w:t xml:space="preserve">W przypadku rozwiązania Umowy przez Zamawiającego na skutek zaistnienia okoliczności wskazanych w § 9 ust. 2-3 Umowy, Wykonawcy nie przysługują żadne roszczenia. </w:t>
      </w:r>
    </w:p>
    <w:p w14:paraId="7EB31B4C" w14:textId="4B0C5000" w:rsidR="00942FD2" w:rsidRPr="00F5017F" w:rsidRDefault="00942FD2" w:rsidP="00A57C3A">
      <w:pPr>
        <w:shd w:val="clear" w:color="auto" w:fill="FFFFFF"/>
        <w:tabs>
          <w:tab w:val="left" w:pos="426"/>
        </w:tabs>
        <w:suppressAutoHyphens/>
        <w:spacing w:before="0" w:after="0" w:line="360" w:lineRule="auto"/>
        <w:ind w:left="426"/>
        <w:jc w:val="both"/>
        <w:rPr>
          <w:color w:val="000000" w:themeColor="text1"/>
          <w:sz w:val="24"/>
          <w:szCs w:val="24"/>
          <w:lang w:eastAsia="en-US"/>
        </w:rPr>
      </w:pPr>
      <w:r w:rsidRPr="00F5017F">
        <w:rPr>
          <w:color w:val="000000" w:themeColor="text1"/>
          <w:sz w:val="24"/>
          <w:szCs w:val="24"/>
          <w:lang w:eastAsia="en-US"/>
        </w:rPr>
        <w:lastRenderedPageBreak/>
        <w:t xml:space="preserve">W przypadku odstąpienia od Umowy, o którym mowa w § 9 ust. 1 Umowy, Wykonawcy przysługuje wyłącznie wynagrodzenie z tytułu już prawidłowo zrealizowanego przedmiotu zamówienia do dnia odstąpienia. </w:t>
      </w:r>
    </w:p>
    <w:p w14:paraId="382B3D87" w14:textId="77777777" w:rsidR="00942FD2" w:rsidRPr="00F5017F" w:rsidRDefault="00942FD2" w:rsidP="00F5017F">
      <w:pPr>
        <w:numPr>
          <w:ilvl w:val="3"/>
          <w:numId w:val="75"/>
        </w:numPr>
        <w:shd w:val="clear" w:color="auto" w:fill="FFFFFF"/>
        <w:tabs>
          <w:tab w:val="left" w:pos="426"/>
        </w:tabs>
        <w:suppressAutoHyphens/>
        <w:spacing w:before="0" w:after="0" w:line="360" w:lineRule="auto"/>
        <w:ind w:left="426" w:hanging="284"/>
        <w:jc w:val="both"/>
        <w:rPr>
          <w:color w:val="000000" w:themeColor="text1"/>
          <w:sz w:val="24"/>
          <w:szCs w:val="24"/>
          <w:lang w:eastAsia="en-US"/>
        </w:rPr>
      </w:pPr>
      <w:r w:rsidRPr="00F5017F">
        <w:rPr>
          <w:color w:val="000000" w:themeColor="text1"/>
          <w:sz w:val="24"/>
          <w:szCs w:val="24"/>
          <w:lang w:eastAsia="en-US"/>
        </w:rPr>
        <w:t>Odstąpienie oraz rozwiązanie Umowy w sytuacjach przewidzianych w niniejszym paragrafie następuje w formie pisemnej pod rygorem nieważności i zawiera uzasadnienie.</w:t>
      </w:r>
    </w:p>
    <w:p w14:paraId="5143F80D" w14:textId="77777777" w:rsidR="00BE5BDC" w:rsidRDefault="00942FD2" w:rsidP="00F5017F">
      <w:pPr>
        <w:numPr>
          <w:ilvl w:val="3"/>
          <w:numId w:val="75"/>
        </w:numPr>
        <w:shd w:val="clear" w:color="auto" w:fill="FFFFFF"/>
        <w:tabs>
          <w:tab w:val="left" w:pos="426"/>
        </w:tabs>
        <w:suppressAutoHyphens/>
        <w:spacing w:before="0" w:after="0" w:line="360" w:lineRule="auto"/>
        <w:ind w:left="426" w:hanging="284"/>
        <w:jc w:val="both"/>
        <w:rPr>
          <w:color w:val="000000" w:themeColor="text1"/>
          <w:sz w:val="24"/>
          <w:szCs w:val="24"/>
          <w:lang w:eastAsia="en-US"/>
        </w:rPr>
      </w:pPr>
      <w:r w:rsidRPr="00F5017F">
        <w:rPr>
          <w:color w:val="000000" w:themeColor="text1"/>
          <w:sz w:val="24"/>
          <w:szCs w:val="24"/>
          <w:lang w:eastAsia="en-US"/>
        </w:rPr>
        <w:t xml:space="preserve">Prawo odstąpienia, o którym mowa w § 9 ust. 1 Umowy, przysługuje Zamawiającemu </w:t>
      </w:r>
    </w:p>
    <w:p w14:paraId="6DE434E3" w14:textId="627F85FC" w:rsidR="00942FD2" w:rsidRPr="00F5017F" w:rsidRDefault="00942FD2" w:rsidP="00BE5BDC">
      <w:pPr>
        <w:shd w:val="clear" w:color="auto" w:fill="FFFFFF"/>
        <w:tabs>
          <w:tab w:val="left" w:pos="426"/>
        </w:tabs>
        <w:suppressAutoHyphens/>
        <w:spacing w:before="0" w:after="0" w:line="360" w:lineRule="auto"/>
        <w:ind w:left="426"/>
        <w:jc w:val="both"/>
        <w:rPr>
          <w:color w:val="000000" w:themeColor="text1"/>
          <w:sz w:val="24"/>
          <w:szCs w:val="24"/>
          <w:lang w:eastAsia="en-US"/>
        </w:rPr>
      </w:pPr>
      <w:r w:rsidRPr="00F5017F">
        <w:rPr>
          <w:color w:val="000000" w:themeColor="text1"/>
          <w:sz w:val="24"/>
          <w:szCs w:val="24"/>
          <w:lang w:eastAsia="en-US"/>
        </w:rPr>
        <w:t>w terminie 30 dni od powzięcia wiadomości o okoliczności uzasadniającej odstąpienie.</w:t>
      </w:r>
    </w:p>
    <w:p w14:paraId="66CDE84A" w14:textId="77777777" w:rsidR="00942FD2" w:rsidRPr="00F5017F" w:rsidRDefault="00942FD2" w:rsidP="00F5017F">
      <w:pPr>
        <w:spacing w:before="0" w:after="0" w:line="360" w:lineRule="auto"/>
        <w:jc w:val="center"/>
        <w:rPr>
          <w:b/>
          <w:bCs/>
          <w:color w:val="000000" w:themeColor="text1"/>
          <w:sz w:val="24"/>
          <w:szCs w:val="24"/>
          <w:lang w:eastAsia="en-US"/>
        </w:rPr>
      </w:pPr>
    </w:p>
    <w:p w14:paraId="04555A98" w14:textId="77777777" w:rsidR="00942FD2" w:rsidRPr="00F5017F" w:rsidRDefault="00942FD2" w:rsidP="00F5017F">
      <w:pPr>
        <w:spacing w:before="0" w:after="0" w:line="360" w:lineRule="auto"/>
        <w:jc w:val="center"/>
        <w:rPr>
          <w:b/>
          <w:bCs/>
          <w:color w:val="000000" w:themeColor="text1"/>
          <w:sz w:val="24"/>
          <w:szCs w:val="24"/>
          <w:lang w:eastAsia="en-US"/>
        </w:rPr>
      </w:pPr>
      <w:r w:rsidRPr="00F5017F">
        <w:rPr>
          <w:b/>
          <w:bCs/>
          <w:color w:val="000000" w:themeColor="text1"/>
          <w:sz w:val="24"/>
          <w:szCs w:val="24"/>
          <w:lang w:eastAsia="en-US"/>
        </w:rPr>
        <w:t>§ 10</w:t>
      </w:r>
    </w:p>
    <w:p w14:paraId="5981286C" w14:textId="435CCC09" w:rsidR="00942FD2" w:rsidRPr="00F5017F" w:rsidRDefault="00942FD2" w:rsidP="00F5017F">
      <w:pPr>
        <w:spacing w:before="0" w:after="0" w:line="360" w:lineRule="auto"/>
        <w:jc w:val="center"/>
        <w:rPr>
          <w:b/>
          <w:color w:val="000000" w:themeColor="text1"/>
          <w:sz w:val="24"/>
          <w:szCs w:val="24"/>
          <w:lang w:eastAsia="en-US"/>
        </w:rPr>
      </w:pPr>
      <w:r w:rsidRPr="00F5017F">
        <w:rPr>
          <w:b/>
          <w:bCs/>
          <w:color w:val="000000" w:themeColor="text1"/>
          <w:sz w:val="24"/>
          <w:szCs w:val="24"/>
          <w:lang w:eastAsia="en-US"/>
        </w:rPr>
        <w:t>Z</w:t>
      </w:r>
      <w:r w:rsidR="00785581" w:rsidRPr="00F5017F">
        <w:rPr>
          <w:b/>
          <w:bCs/>
          <w:color w:val="000000" w:themeColor="text1"/>
          <w:sz w:val="24"/>
          <w:szCs w:val="24"/>
          <w:lang w:eastAsia="en-US"/>
        </w:rPr>
        <w:t>miany umowy</w:t>
      </w:r>
    </w:p>
    <w:p w14:paraId="4AF8A1B5" w14:textId="5A796B9B" w:rsidR="00942FD2" w:rsidRPr="00F5017F" w:rsidRDefault="00942FD2" w:rsidP="00F5017F">
      <w:pPr>
        <w:numPr>
          <w:ilvl w:val="2"/>
          <w:numId w:val="81"/>
        </w:numPr>
        <w:suppressAutoHyphens/>
        <w:spacing w:before="0" w:after="0" w:line="360" w:lineRule="auto"/>
        <w:jc w:val="both"/>
        <w:rPr>
          <w:rFonts w:eastAsia="SimSun"/>
          <w:color w:val="000000" w:themeColor="text1"/>
          <w:sz w:val="24"/>
          <w:szCs w:val="24"/>
          <w:lang w:eastAsia="ar-SA"/>
        </w:rPr>
      </w:pPr>
      <w:r w:rsidRPr="00F5017F">
        <w:rPr>
          <w:rFonts w:eastAsia="SimSun"/>
          <w:color w:val="000000" w:themeColor="text1"/>
          <w:sz w:val="24"/>
          <w:szCs w:val="24"/>
          <w:lang w:eastAsia="ar-SA"/>
        </w:rPr>
        <w:t xml:space="preserve">Zmiany Umowy są dopuszczalne na podstawie przepisów </w:t>
      </w:r>
      <w:r w:rsidR="00BE5BDC">
        <w:rPr>
          <w:rFonts w:eastAsia="SimSun"/>
          <w:color w:val="000000" w:themeColor="text1"/>
          <w:sz w:val="24"/>
          <w:szCs w:val="24"/>
          <w:lang w:eastAsia="ar-SA"/>
        </w:rPr>
        <w:t xml:space="preserve">ustawy </w:t>
      </w:r>
      <w:r w:rsidRPr="00F5017F">
        <w:rPr>
          <w:rFonts w:eastAsia="SimSun"/>
          <w:color w:val="000000" w:themeColor="text1"/>
          <w:sz w:val="24"/>
          <w:szCs w:val="24"/>
          <w:lang w:eastAsia="ar-SA"/>
        </w:rPr>
        <w:t>Pzp oraz w przypadku:</w:t>
      </w:r>
    </w:p>
    <w:p w14:paraId="3F607ADD" w14:textId="77777777" w:rsidR="00942FD2" w:rsidRPr="00F5017F" w:rsidRDefault="00942FD2" w:rsidP="00F5017F">
      <w:pPr>
        <w:numPr>
          <w:ilvl w:val="0"/>
          <w:numId w:val="80"/>
        </w:numPr>
        <w:suppressAutoHyphens/>
        <w:spacing w:before="0" w:after="0" w:line="360" w:lineRule="auto"/>
        <w:ind w:left="426"/>
        <w:jc w:val="both"/>
        <w:rPr>
          <w:rFonts w:eastAsia="SimSun"/>
          <w:color w:val="000000" w:themeColor="text1"/>
          <w:sz w:val="24"/>
          <w:szCs w:val="24"/>
          <w:lang w:eastAsia="ar-SA"/>
        </w:rPr>
      </w:pPr>
      <w:r w:rsidRPr="00F5017F">
        <w:rPr>
          <w:rFonts w:eastAsia="SimSun"/>
          <w:color w:val="000000" w:themeColor="text1"/>
          <w:sz w:val="24"/>
          <w:szCs w:val="24"/>
          <w:lang w:eastAsia="ar-SA"/>
        </w:rPr>
        <w:t>zmian w powszechnie obowiązujących przepisach prawa lub zmian wynikłych z prawomocnych orzeczeń lub ostatecznych aktów administracyjnych właściwych organów w takim zakresie, w jakim będzie to konieczne w celu dostosowania postanowień Umowy ramowej do zaistniałego stanu faktycznego lub prawnego;</w:t>
      </w:r>
    </w:p>
    <w:p w14:paraId="73564F84" w14:textId="77777777" w:rsidR="00942FD2" w:rsidRPr="00F5017F" w:rsidRDefault="00942FD2" w:rsidP="00F5017F">
      <w:pPr>
        <w:numPr>
          <w:ilvl w:val="0"/>
          <w:numId w:val="80"/>
        </w:numPr>
        <w:suppressAutoHyphens/>
        <w:spacing w:before="0" w:after="0" w:line="360" w:lineRule="auto"/>
        <w:ind w:left="426"/>
        <w:jc w:val="both"/>
        <w:rPr>
          <w:rFonts w:eastAsia="SimSun"/>
          <w:color w:val="000000" w:themeColor="text1"/>
          <w:sz w:val="24"/>
          <w:szCs w:val="24"/>
          <w:lang w:eastAsia="ar-SA"/>
        </w:rPr>
      </w:pPr>
      <w:r w:rsidRPr="00F5017F">
        <w:rPr>
          <w:rFonts w:eastAsia="SimSun"/>
          <w:color w:val="000000" w:themeColor="text1"/>
          <w:sz w:val="24"/>
          <w:szCs w:val="24"/>
          <w:lang w:eastAsia="ar-SA"/>
        </w:rPr>
        <w:t xml:space="preserve"> zmiany stawki podatku od towarów i usług (w górę lub w dół) przy czym automatycznej zmianie ulegnie kwota VAT i kwota brutto określona w § 7 ust. 1 Umowy. Ustalona korekta wynagrodzenia obowiązywać będzie od dnia wejścia w życie zmian przepisów, o których mowa powyżej;</w:t>
      </w:r>
    </w:p>
    <w:p w14:paraId="513575FC" w14:textId="25F41F68" w:rsidR="00942FD2" w:rsidRPr="00F5017F" w:rsidRDefault="00942FD2" w:rsidP="00F5017F">
      <w:pPr>
        <w:numPr>
          <w:ilvl w:val="0"/>
          <w:numId w:val="80"/>
        </w:numPr>
        <w:suppressAutoHyphens/>
        <w:spacing w:before="0" w:after="0" w:line="360" w:lineRule="auto"/>
        <w:ind w:left="426"/>
        <w:jc w:val="both"/>
        <w:rPr>
          <w:rFonts w:eastAsia="SimSun"/>
          <w:color w:val="000000" w:themeColor="text1"/>
          <w:sz w:val="24"/>
          <w:szCs w:val="24"/>
          <w:lang w:eastAsia="ar-SA"/>
        </w:rPr>
      </w:pPr>
      <w:r w:rsidRPr="00F5017F">
        <w:rPr>
          <w:rFonts w:eastAsia="SimSun"/>
          <w:color w:val="000000" w:themeColor="text1"/>
          <w:sz w:val="24"/>
          <w:szCs w:val="24"/>
          <w:lang w:eastAsia="ar-SA"/>
        </w:rPr>
        <w:t xml:space="preserve">zgodnie z art. 436 pkt 4 lit. b </w:t>
      </w:r>
      <w:r w:rsidR="0087471C">
        <w:rPr>
          <w:rFonts w:eastAsia="SimSun"/>
          <w:color w:val="000000" w:themeColor="text1"/>
          <w:sz w:val="24"/>
          <w:szCs w:val="24"/>
          <w:lang w:eastAsia="ar-SA"/>
        </w:rPr>
        <w:t xml:space="preserve">ustawy </w:t>
      </w:r>
      <w:r w:rsidRPr="00F5017F">
        <w:rPr>
          <w:rFonts w:eastAsia="SimSun"/>
          <w:color w:val="000000" w:themeColor="text1"/>
          <w:sz w:val="24"/>
          <w:szCs w:val="24"/>
          <w:lang w:eastAsia="ar-SA"/>
        </w:rPr>
        <w:t>Pzp w przypadku zmiany:</w:t>
      </w:r>
    </w:p>
    <w:p w14:paraId="0AFC2848" w14:textId="77777777" w:rsidR="00942FD2" w:rsidRPr="00F5017F" w:rsidRDefault="00942FD2" w:rsidP="00F5017F">
      <w:pPr>
        <w:numPr>
          <w:ilvl w:val="0"/>
          <w:numId w:val="82"/>
        </w:numPr>
        <w:suppressAutoHyphens/>
        <w:spacing w:before="0" w:after="0" w:line="360" w:lineRule="auto"/>
        <w:ind w:left="851" w:hanging="284"/>
        <w:jc w:val="both"/>
        <w:rPr>
          <w:rFonts w:eastAsia="SimSun"/>
          <w:color w:val="000000" w:themeColor="text1"/>
          <w:sz w:val="24"/>
          <w:szCs w:val="24"/>
          <w:lang w:eastAsia="ar-SA"/>
        </w:rPr>
      </w:pPr>
      <w:r w:rsidRPr="00F5017F">
        <w:rPr>
          <w:rFonts w:eastAsia="SimSun"/>
          <w:color w:val="000000" w:themeColor="text1"/>
          <w:sz w:val="24"/>
          <w:szCs w:val="24"/>
          <w:lang w:eastAsia="ar-SA"/>
        </w:rPr>
        <w:t>stawki podatku akcyzowego;</w:t>
      </w:r>
    </w:p>
    <w:p w14:paraId="06A1FC92" w14:textId="1BD3F810" w:rsidR="00942FD2" w:rsidRPr="00F5017F" w:rsidRDefault="00942FD2" w:rsidP="00F5017F">
      <w:pPr>
        <w:numPr>
          <w:ilvl w:val="0"/>
          <w:numId w:val="82"/>
        </w:numPr>
        <w:suppressAutoHyphens/>
        <w:spacing w:before="0" w:after="0" w:line="360" w:lineRule="auto"/>
        <w:ind w:left="851" w:hanging="284"/>
        <w:jc w:val="both"/>
        <w:rPr>
          <w:rFonts w:eastAsia="SimSun"/>
          <w:color w:val="000000" w:themeColor="text1"/>
          <w:sz w:val="24"/>
          <w:szCs w:val="24"/>
          <w:lang w:eastAsia="ar-SA"/>
        </w:rPr>
      </w:pPr>
      <w:r w:rsidRPr="00F5017F">
        <w:rPr>
          <w:rFonts w:eastAsia="SimSun"/>
          <w:color w:val="000000" w:themeColor="text1"/>
          <w:sz w:val="24"/>
          <w:szCs w:val="24"/>
          <w:lang w:eastAsia="ar-SA"/>
        </w:rPr>
        <w:t>wysokości minimalnego wynagrodzenia za pracę albo wysokości minimalnej stawki godzinowej, ustalonych na podstawie przepisów ustawy z dnia 10 października 2002 roku o minimalnym wynagrodzeniu za pracę (t.j. Dz.U. z 202</w:t>
      </w:r>
      <w:r w:rsidR="00EE4D5E" w:rsidRPr="00F5017F">
        <w:rPr>
          <w:rFonts w:eastAsia="SimSun"/>
          <w:color w:val="000000" w:themeColor="text1"/>
          <w:sz w:val="24"/>
          <w:szCs w:val="24"/>
          <w:lang w:eastAsia="ar-SA"/>
        </w:rPr>
        <w:t>3</w:t>
      </w:r>
      <w:r w:rsidRPr="00F5017F">
        <w:rPr>
          <w:rFonts w:eastAsia="SimSun"/>
          <w:color w:val="000000" w:themeColor="text1"/>
          <w:sz w:val="24"/>
          <w:szCs w:val="24"/>
          <w:lang w:eastAsia="ar-SA"/>
        </w:rPr>
        <w:t xml:space="preserve"> r., poz. </w:t>
      </w:r>
      <w:r w:rsidR="0040539A" w:rsidRPr="00F5017F">
        <w:rPr>
          <w:rFonts w:eastAsia="SimSun"/>
          <w:color w:val="000000" w:themeColor="text1"/>
          <w:sz w:val="24"/>
          <w:szCs w:val="24"/>
          <w:lang w:eastAsia="ar-SA"/>
        </w:rPr>
        <w:t>1667</w:t>
      </w:r>
      <w:r w:rsidRPr="00F5017F">
        <w:rPr>
          <w:rFonts w:eastAsia="SimSun"/>
          <w:color w:val="000000" w:themeColor="text1"/>
          <w:sz w:val="24"/>
          <w:szCs w:val="24"/>
          <w:lang w:eastAsia="ar-SA"/>
        </w:rPr>
        <w:t xml:space="preserve"> z późn. zm.);</w:t>
      </w:r>
    </w:p>
    <w:p w14:paraId="0F63192D" w14:textId="77777777" w:rsidR="00942FD2" w:rsidRPr="00F5017F" w:rsidRDefault="00942FD2" w:rsidP="00F5017F">
      <w:pPr>
        <w:numPr>
          <w:ilvl w:val="0"/>
          <w:numId w:val="82"/>
        </w:numPr>
        <w:suppressAutoHyphens/>
        <w:spacing w:before="0" w:after="0" w:line="360" w:lineRule="auto"/>
        <w:ind w:left="851" w:hanging="284"/>
        <w:jc w:val="both"/>
        <w:rPr>
          <w:rFonts w:eastAsia="SimSun"/>
          <w:color w:val="000000" w:themeColor="text1"/>
          <w:sz w:val="24"/>
          <w:szCs w:val="24"/>
          <w:lang w:eastAsia="ar-SA"/>
        </w:rPr>
      </w:pPr>
      <w:r w:rsidRPr="00F5017F">
        <w:rPr>
          <w:rFonts w:eastAsia="SimSun"/>
          <w:color w:val="000000" w:themeColor="text1"/>
          <w:sz w:val="24"/>
          <w:szCs w:val="24"/>
          <w:lang w:eastAsia="ar-SA"/>
        </w:rPr>
        <w:t>zasad podlegania ubezpieczeniom społecznym lub ubezpieczeniu zdrowotnemu lub wysokości stawki na ubezpieczenia społeczne lub zdrowotne;</w:t>
      </w:r>
    </w:p>
    <w:p w14:paraId="67C9864C" w14:textId="57835B4B" w:rsidR="00942FD2" w:rsidRPr="00140158" w:rsidRDefault="00942FD2" w:rsidP="00140158">
      <w:pPr>
        <w:numPr>
          <w:ilvl w:val="0"/>
          <w:numId w:val="82"/>
        </w:numPr>
        <w:suppressAutoHyphens/>
        <w:spacing w:before="0" w:after="0" w:line="360" w:lineRule="auto"/>
        <w:ind w:left="851" w:hanging="284"/>
        <w:jc w:val="both"/>
        <w:rPr>
          <w:rFonts w:eastAsia="SimSun"/>
          <w:color w:val="000000" w:themeColor="text1"/>
          <w:sz w:val="24"/>
          <w:szCs w:val="24"/>
          <w:lang w:eastAsia="ar-SA"/>
        </w:rPr>
      </w:pPr>
      <w:r w:rsidRPr="00F5017F">
        <w:rPr>
          <w:rFonts w:eastAsia="SimSun"/>
          <w:color w:val="000000" w:themeColor="text1"/>
          <w:sz w:val="24"/>
          <w:szCs w:val="24"/>
          <w:lang w:eastAsia="ar-SA"/>
        </w:rPr>
        <w:t>zasad gromadzenia i wysokości wpłat do pracowniczych planów kapitałowych, o których mowa w ustawie z dnia 4 października 2018 r. o pracowniczych planach kapitałowych (t.j.</w:t>
      </w:r>
      <w:r w:rsidR="00272CE6" w:rsidRPr="00F5017F">
        <w:rPr>
          <w:rFonts w:eastAsia="SimSun"/>
          <w:color w:val="000000" w:themeColor="text1"/>
          <w:sz w:val="24"/>
          <w:szCs w:val="24"/>
          <w:lang w:eastAsia="ar-SA"/>
        </w:rPr>
        <w:t xml:space="preserve"> Dz. U. z 2023 r. poz. 46, 1723,</w:t>
      </w:r>
      <w:r w:rsidR="00140158">
        <w:rPr>
          <w:rFonts w:eastAsia="SimSun"/>
          <w:color w:val="000000" w:themeColor="text1"/>
          <w:sz w:val="24"/>
          <w:szCs w:val="24"/>
          <w:lang w:eastAsia="ar-SA"/>
        </w:rPr>
        <w:t xml:space="preserve"> </w:t>
      </w:r>
      <w:r w:rsidR="00272CE6" w:rsidRPr="00140158">
        <w:rPr>
          <w:rFonts w:eastAsia="SimSun"/>
          <w:color w:val="000000" w:themeColor="text1"/>
          <w:sz w:val="24"/>
          <w:szCs w:val="24"/>
          <w:lang w:eastAsia="ar-SA"/>
        </w:rPr>
        <w:t>1941)</w:t>
      </w:r>
    </w:p>
    <w:p w14:paraId="3931FF3B" w14:textId="77777777" w:rsidR="00942FD2" w:rsidRPr="00F5017F" w:rsidRDefault="00942FD2" w:rsidP="00F5017F">
      <w:pPr>
        <w:suppressAutoHyphens/>
        <w:spacing w:before="0" w:after="0" w:line="360" w:lineRule="auto"/>
        <w:ind w:left="360"/>
        <w:jc w:val="both"/>
        <w:rPr>
          <w:rFonts w:eastAsia="SimSun"/>
          <w:color w:val="000000" w:themeColor="text1"/>
          <w:sz w:val="24"/>
          <w:szCs w:val="24"/>
          <w:lang w:eastAsia="ar-SA"/>
        </w:rPr>
      </w:pPr>
      <w:r w:rsidRPr="00F5017F">
        <w:rPr>
          <w:rFonts w:eastAsia="SimSun"/>
          <w:color w:val="000000" w:themeColor="text1"/>
          <w:sz w:val="24"/>
          <w:szCs w:val="24"/>
          <w:lang w:eastAsia="ar-SA"/>
        </w:rPr>
        <w:t>- wysokość należnego wynagrodzenia Wykonawcy, ulegnie odpowiedniej zmianie, jeżeli wskazane w lit. a) – d) zmiany będą miały wpływ na koszty wykonania Zamówienia przez Wykonawcę.</w:t>
      </w:r>
    </w:p>
    <w:p w14:paraId="4E194A4E" w14:textId="77777777" w:rsidR="00942FD2" w:rsidRPr="00F5017F" w:rsidRDefault="00942FD2" w:rsidP="00F5017F">
      <w:pPr>
        <w:numPr>
          <w:ilvl w:val="2"/>
          <w:numId w:val="81"/>
        </w:numPr>
        <w:suppressAutoHyphens/>
        <w:spacing w:before="0" w:after="200" w:line="360" w:lineRule="auto"/>
        <w:jc w:val="both"/>
        <w:rPr>
          <w:rFonts w:eastAsia="SimSun"/>
          <w:b/>
          <w:bCs/>
          <w:color w:val="000000" w:themeColor="text1"/>
          <w:sz w:val="24"/>
          <w:szCs w:val="24"/>
          <w:lang w:eastAsia="ar-SA"/>
        </w:rPr>
      </w:pPr>
      <w:r w:rsidRPr="00F5017F">
        <w:rPr>
          <w:rFonts w:eastAsia="SimSun"/>
          <w:color w:val="000000" w:themeColor="text1"/>
          <w:sz w:val="24"/>
          <w:szCs w:val="24"/>
          <w:lang w:eastAsia="ar-SA"/>
        </w:rPr>
        <w:lastRenderedPageBreak/>
        <w:t>Zmiany, o których mowa w § 10 ust. 1 pkt 3) Umowy, mogą zostać wprowadzone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 lub obniżce udokumentowanych kosztów, o których mowa powyżej, od daty faktycznej zmiany kosztów wykonania Zamówienia przez Wykonawcę.</w:t>
      </w:r>
    </w:p>
    <w:p w14:paraId="3B44844D"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11</w:t>
      </w:r>
    </w:p>
    <w:p w14:paraId="4E946260"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Klauzula waloryzacyjna</w:t>
      </w:r>
    </w:p>
    <w:p w14:paraId="0FBF7CFD" w14:textId="77777777" w:rsidR="00952924" w:rsidRPr="00F5017F" w:rsidRDefault="00952924" w:rsidP="00F5017F">
      <w:pPr>
        <w:widowControl w:val="0"/>
        <w:numPr>
          <w:ilvl w:val="0"/>
          <w:numId w:val="100"/>
        </w:numPr>
        <w:suppressAutoHyphens/>
        <w:autoSpaceDE w:val="0"/>
        <w:autoSpaceDN w:val="0"/>
        <w:spacing w:before="0" w:after="0" w:line="360" w:lineRule="auto"/>
        <w:ind w:left="284" w:right="51" w:hanging="284"/>
        <w:contextualSpacing/>
        <w:rPr>
          <w:sz w:val="24"/>
          <w:szCs w:val="24"/>
          <w:lang w:eastAsia="ar-SA"/>
        </w:rPr>
      </w:pPr>
      <w:r w:rsidRPr="00F5017F">
        <w:rPr>
          <w:sz w:val="24"/>
          <w:szCs w:val="24"/>
          <w:lang w:eastAsia="en-US"/>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402AB9DF" w14:textId="77777777" w:rsidR="00952924" w:rsidRPr="00F5017F" w:rsidRDefault="00952924" w:rsidP="00F5017F">
      <w:pPr>
        <w:widowControl w:val="0"/>
        <w:numPr>
          <w:ilvl w:val="0"/>
          <w:numId w:val="100"/>
        </w:numPr>
        <w:autoSpaceDE w:val="0"/>
        <w:autoSpaceDN w:val="0"/>
        <w:spacing w:before="0" w:after="0" w:line="360" w:lineRule="auto"/>
        <w:ind w:left="284" w:right="51" w:hanging="284"/>
        <w:contextualSpacing/>
        <w:rPr>
          <w:sz w:val="24"/>
          <w:szCs w:val="24"/>
          <w:lang w:eastAsia="en-US"/>
        </w:rPr>
      </w:pPr>
      <w:r w:rsidRPr="00F5017F">
        <w:rPr>
          <w:sz w:val="24"/>
          <w:szCs w:val="24"/>
          <w:lang w:eastAsia="en-US"/>
        </w:rPr>
        <w:t xml:space="preserve">Zamawiający zastrzega, że waloryzacja wynagrodzenia będzie mogła być dokonana dodatkowo w przypadku zaistnienia istotnych zmian (nieprzewidzianych) w kontekście poziomu cen 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  </w:t>
      </w:r>
    </w:p>
    <w:p w14:paraId="4229702F" w14:textId="77777777" w:rsidR="00952924" w:rsidRPr="00F5017F" w:rsidRDefault="00952924" w:rsidP="00F5017F">
      <w:pPr>
        <w:widowControl w:val="0"/>
        <w:numPr>
          <w:ilvl w:val="0"/>
          <w:numId w:val="100"/>
        </w:numPr>
        <w:suppressAutoHyphens/>
        <w:autoSpaceDE w:val="0"/>
        <w:autoSpaceDN w:val="0"/>
        <w:spacing w:before="0" w:after="0" w:line="360" w:lineRule="auto"/>
        <w:ind w:left="284" w:right="51" w:hanging="284"/>
        <w:contextualSpacing/>
        <w:rPr>
          <w:sz w:val="24"/>
          <w:szCs w:val="24"/>
          <w:lang w:eastAsia="en-US"/>
        </w:rPr>
      </w:pPr>
      <w:r w:rsidRPr="00F5017F">
        <w:rPr>
          <w:sz w:val="24"/>
          <w:szCs w:val="24"/>
          <w:lang w:eastAsia="en-US"/>
        </w:rPr>
        <w:t>Zmiana wynagrodzenia związana ze zmianą cen materiałów lub kosztów związanych z realizacją Umowy może nastąpić przy zaistnieniu wzrostu poziomu cen materiałów lub kosztów powyżej 8%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w:t>
      </w:r>
      <w:r w:rsidRPr="00F5017F">
        <w:rPr>
          <w:rFonts w:ascii="Calibri" w:hAnsi="Calibri"/>
          <w:sz w:val="24"/>
          <w:szCs w:val="24"/>
          <w:lang w:eastAsia="ar-SA"/>
        </w:rPr>
        <w:t xml:space="preserve"> </w:t>
      </w:r>
      <w:r w:rsidRPr="00F5017F">
        <w:rPr>
          <w:sz w:val="24"/>
          <w:szCs w:val="24"/>
          <w:lang w:eastAsia="en-US"/>
        </w:rPr>
        <w:t xml:space="preserve">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 </w:t>
      </w:r>
    </w:p>
    <w:p w14:paraId="57178C58" w14:textId="77777777" w:rsidR="00BE5BDC" w:rsidRDefault="00952924" w:rsidP="00F5017F">
      <w:pPr>
        <w:widowControl w:val="0"/>
        <w:numPr>
          <w:ilvl w:val="0"/>
          <w:numId w:val="100"/>
        </w:numPr>
        <w:suppressAutoHyphens/>
        <w:autoSpaceDE w:val="0"/>
        <w:autoSpaceDN w:val="0"/>
        <w:spacing w:before="0" w:after="0" w:line="360" w:lineRule="auto"/>
        <w:ind w:left="284" w:right="51" w:hanging="284"/>
        <w:contextualSpacing/>
        <w:rPr>
          <w:sz w:val="24"/>
          <w:szCs w:val="24"/>
          <w:lang w:eastAsia="en-US"/>
        </w:rPr>
      </w:pPr>
      <w:r w:rsidRPr="00F5017F">
        <w:rPr>
          <w:sz w:val="24"/>
          <w:szCs w:val="24"/>
          <w:lang w:eastAsia="en-US"/>
        </w:rPr>
        <w:t xml:space="preserve">Maksymalna wartość zmiany Wynagrodzenia Wykonawcy, jaką dopuszcza Zamawiający </w:t>
      </w:r>
    </w:p>
    <w:p w14:paraId="4AC1A28D" w14:textId="7F22049A" w:rsidR="00952924" w:rsidRPr="00F5017F" w:rsidRDefault="00952924" w:rsidP="00BE5BDC">
      <w:pPr>
        <w:widowControl w:val="0"/>
        <w:suppressAutoHyphens/>
        <w:autoSpaceDE w:val="0"/>
        <w:autoSpaceDN w:val="0"/>
        <w:spacing w:before="0" w:after="0" w:line="360" w:lineRule="auto"/>
        <w:ind w:left="284" w:right="51"/>
        <w:contextualSpacing/>
        <w:rPr>
          <w:sz w:val="24"/>
          <w:szCs w:val="24"/>
          <w:lang w:eastAsia="en-US"/>
        </w:rPr>
      </w:pPr>
      <w:r w:rsidRPr="00F5017F">
        <w:rPr>
          <w:sz w:val="24"/>
          <w:szCs w:val="24"/>
          <w:lang w:eastAsia="en-US"/>
        </w:rPr>
        <w:lastRenderedPageBreak/>
        <w:t xml:space="preserve">w efekcie zastosowania postanowień o zasadach wprowadzenia zmian wysokości Wynagrodzenia w wyniku waloryzacji wynosi 10% Wynagrodzenia Wykonawcy względem ceny lub kosztu przyjętych w celu ustalenia wynagrodzenia zawartego w ofercie. </w:t>
      </w:r>
    </w:p>
    <w:p w14:paraId="7938B688" w14:textId="506F1BAD" w:rsidR="00952924" w:rsidRPr="00F5017F" w:rsidRDefault="00952924" w:rsidP="00F5017F">
      <w:pPr>
        <w:widowControl w:val="0"/>
        <w:numPr>
          <w:ilvl w:val="0"/>
          <w:numId w:val="100"/>
        </w:numPr>
        <w:autoSpaceDE w:val="0"/>
        <w:autoSpaceDN w:val="0"/>
        <w:spacing w:before="0" w:after="0" w:line="360" w:lineRule="auto"/>
        <w:ind w:left="284" w:right="51" w:hanging="284"/>
        <w:contextualSpacing/>
        <w:rPr>
          <w:sz w:val="24"/>
          <w:szCs w:val="24"/>
          <w:lang w:eastAsia="en-US"/>
        </w:rPr>
      </w:pPr>
      <w:r w:rsidRPr="00F5017F">
        <w:rPr>
          <w:sz w:val="24"/>
          <w:szCs w:val="24"/>
          <w:lang w:eastAsia="en-US"/>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 pod rygorem za</w:t>
      </w:r>
      <w:r w:rsidR="008E410F" w:rsidRPr="00F5017F">
        <w:rPr>
          <w:sz w:val="24"/>
          <w:szCs w:val="24"/>
          <w:lang w:eastAsia="en-US"/>
        </w:rPr>
        <w:t>płaty kary umownej w wysokości 5% wartości brutto danej umowy wykonawczej</w:t>
      </w:r>
    </w:p>
    <w:p w14:paraId="7F5B4E89" w14:textId="5611856E"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12</w:t>
      </w:r>
    </w:p>
    <w:p w14:paraId="6CE0DA5F"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Postanowienia końcowe</w:t>
      </w:r>
    </w:p>
    <w:p w14:paraId="0926716A" w14:textId="77777777" w:rsidR="00942FD2" w:rsidRPr="00F5017F" w:rsidRDefault="00942FD2" w:rsidP="00F5017F">
      <w:pPr>
        <w:numPr>
          <w:ilvl w:val="0"/>
          <w:numId w:val="76"/>
        </w:numPr>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t>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Warszawskie Centrum Innowacji Edukacyjno-Społecznych i Szkoleń mieszczące się w Warszawie ,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2D9AF93" w14:textId="77777777" w:rsidR="00942FD2" w:rsidRPr="00F5017F" w:rsidRDefault="00942FD2" w:rsidP="00F5017F">
      <w:pPr>
        <w:numPr>
          <w:ilvl w:val="0"/>
          <w:numId w:val="76"/>
        </w:numPr>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t>Zmiana przez Strony Umowy danych teleadresowych (tel, fax, e-mail) lub danych osób wskazanych do kontaktów, wymaga pisemnego poinformowania Stron, pod rygorem nieważności. Powiadomienie o powyższych zmianach nie stanowi zmiany Umowy, wymagającej sporządzenia aneksu.</w:t>
      </w:r>
    </w:p>
    <w:p w14:paraId="1431597F" w14:textId="77777777" w:rsidR="00942FD2" w:rsidRPr="00F5017F" w:rsidRDefault="00942FD2" w:rsidP="00F5017F">
      <w:pPr>
        <w:numPr>
          <w:ilvl w:val="0"/>
          <w:numId w:val="76"/>
        </w:numPr>
        <w:shd w:val="clear" w:color="auto" w:fill="FFFFFF"/>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t>Wszelkie zmiany Umowy wymagają formy pisemnej pod rygorem nieważności i muszą być zgodne z przepisami Umowy oraz Pzp.</w:t>
      </w:r>
    </w:p>
    <w:p w14:paraId="44430E5D" w14:textId="77777777" w:rsidR="00942FD2" w:rsidRPr="00F5017F" w:rsidRDefault="00942FD2" w:rsidP="00F5017F">
      <w:pPr>
        <w:numPr>
          <w:ilvl w:val="0"/>
          <w:numId w:val="76"/>
        </w:numPr>
        <w:shd w:val="clear" w:color="auto" w:fill="FFFFFF"/>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t>Do spraw nieuregulowanych Umową stosuje się powszechnie obowiązujące przepisy prawa polskiego, w tym w szczególności przepisy Kodeksu cywilnego i Pzp.</w:t>
      </w:r>
    </w:p>
    <w:p w14:paraId="5B8AEC96" w14:textId="77777777" w:rsidR="00942FD2" w:rsidRPr="00F5017F" w:rsidRDefault="00942FD2" w:rsidP="00F5017F">
      <w:pPr>
        <w:numPr>
          <w:ilvl w:val="0"/>
          <w:numId w:val="76"/>
        </w:numPr>
        <w:shd w:val="clear" w:color="auto" w:fill="FFFFFF"/>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t>Wszelkie spory, które mogą powstać w związku z wykonywaniem postanowień niniejszej Umowy, rozstrzygane będą przez sąd powszechny właściwy dla siedziby Zamawiającego.</w:t>
      </w:r>
    </w:p>
    <w:p w14:paraId="7BA3186C" w14:textId="77777777" w:rsidR="00942FD2" w:rsidRPr="00F5017F" w:rsidRDefault="00942FD2" w:rsidP="00F5017F">
      <w:pPr>
        <w:numPr>
          <w:ilvl w:val="0"/>
          <w:numId w:val="76"/>
        </w:numPr>
        <w:shd w:val="clear" w:color="auto" w:fill="FFFFFF"/>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lastRenderedPageBreak/>
        <w:t>Umowę sporządzono w czterech jednobrzmiących egzemplarzach w języku polskim: trzy dla Zamawiającego i jeden dla Wykonawcy.</w:t>
      </w:r>
    </w:p>
    <w:p w14:paraId="3AECD096" w14:textId="103F7E89" w:rsidR="00942FD2" w:rsidRPr="00F5017F" w:rsidRDefault="00942FD2" w:rsidP="00F5017F">
      <w:pPr>
        <w:numPr>
          <w:ilvl w:val="0"/>
          <w:numId w:val="76"/>
        </w:numPr>
        <w:shd w:val="clear" w:color="auto" w:fill="FFFFFF"/>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 </w:t>
      </w:r>
      <w:r w:rsidR="00A20E3B" w:rsidRPr="00F5017F">
        <w:rPr>
          <w:color w:val="000000" w:themeColor="text1"/>
          <w:sz w:val="24"/>
          <w:szCs w:val="24"/>
          <w:lang w:eastAsia="en-US"/>
        </w:rPr>
        <w:t>nr 112</w:t>
      </w:r>
      <w:r w:rsidRPr="00F5017F">
        <w:rPr>
          <w:color w:val="000000" w:themeColor="text1"/>
          <w:sz w:val="24"/>
          <w:szCs w:val="24"/>
          <w:lang w:eastAsia="en-US"/>
        </w:rPr>
        <w:t xml:space="preserve"> poz. </w:t>
      </w:r>
      <w:r w:rsidR="00A20E3B" w:rsidRPr="00F5017F">
        <w:rPr>
          <w:color w:val="000000" w:themeColor="text1"/>
          <w:sz w:val="24"/>
          <w:szCs w:val="24"/>
          <w:lang w:eastAsia="en-US"/>
        </w:rPr>
        <w:t>1198</w:t>
      </w:r>
      <w:r w:rsidRPr="00F5017F">
        <w:rPr>
          <w:color w:val="000000" w:themeColor="text1"/>
          <w:sz w:val="24"/>
          <w:szCs w:val="24"/>
          <w:lang w:eastAsia="en-US"/>
        </w:rPr>
        <w:t xml:space="preserve"> z późn. zm.).</w:t>
      </w:r>
    </w:p>
    <w:p w14:paraId="7B658AE6" w14:textId="3F149D80" w:rsidR="00942FD2" w:rsidRPr="00F5017F" w:rsidRDefault="00942FD2" w:rsidP="00F5017F">
      <w:pPr>
        <w:numPr>
          <w:ilvl w:val="0"/>
          <w:numId w:val="76"/>
        </w:numPr>
        <w:shd w:val="clear" w:color="auto" w:fill="FFFFFF"/>
        <w:spacing w:before="0" w:after="0" w:line="360" w:lineRule="auto"/>
        <w:ind w:left="357" w:hanging="357"/>
        <w:jc w:val="both"/>
        <w:rPr>
          <w:color w:val="000000" w:themeColor="text1"/>
          <w:sz w:val="24"/>
          <w:szCs w:val="24"/>
          <w:lang w:eastAsia="en-US"/>
        </w:rPr>
      </w:pPr>
      <w:r w:rsidRPr="00F5017F">
        <w:rPr>
          <w:color w:val="000000" w:themeColor="text1"/>
          <w:sz w:val="24"/>
          <w:szCs w:val="24"/>
          <w:lang w:eastAsia="en-US"/>
        </w:rPr>
        <w:t>Miasto stołeczne Warszawa oświadcza, że ma status dużego przedsiębiorcy w rozumieniu art. 4 pkt 6 i art. 4c ustawy z dnia 8 marca 2013 r. o przeciwdziałaniu nadmiernym opóźnieniom w transakcjach handlowych (t.j. Dz.U. z 202</w:t>
      </w:r>
      <w:r w:rsidR="001612A0" w:rsidRPr="00F5017F">
        <w:rPr>
          <w:color w:val="000000" w:themeColor="text1"/>
          <w:sz w:val="24"/>
          <w:szCs w:val="24"/>
          <w:lang w:eastAsia="en-US"/>
        </w:rPr>
        <w:t>3</w:t>
      </w:r>
      <w:r w:rsidRPr="00F5017F">
        <w:rPr>
          <w:color w:val="000000" w:themeColor="text1"/>
          <w:sz w:val="24"/>
          <w:szCs w:val="24"/>
          <w:lang w:eastAsia="en-US"/>
        </w:rPr>
        <w:t xml:space="preserve"> r., poz. </w:t>
      </w:r>
      <w:r w:rsidR="001612A0" w:rsidRPr="00F5017F">
        <w:rPr>
          <w:color w:val="000000" w:themeColor="text1"/>
          <w:sz w:val="24"/>
          <w:szCs w:val="24"/>
          <w:lang w:eastAsia="en-US"/>
        </w:rPr>
        <w:t>1790</w:t>
      </w:r>
      <w:r w:rsidRPr="00F5017F">
        <w:rPr>
          <w:color w:val="000000" w:themeColor="text1"/>
          <w:sz w:val="24"/>
          <w:szCs w:val="24"/>
          <w:lang w:eastAsia="en-US"/>
        </w:rPr>
        <w:t xml:space="preserve"> z późn. zm.).</w:t>
      </w:r>
    </w:p>
    <w:p w14:paraId="018E86BB" w14:textId="77777777" w:rsidR="00942FD2" w:rsidRPr="00F5017F" w:rsidRDefault="00942FD2" w:rsidP="00F5017F">
      <w:pPr>
        <w:shd w:val="clear" w:color="auto" w:fill="FFFFFF"/>
        <w:spacing w:before="0" w:after="0" w:line="360" w:lineRule="auto"/>
        <w:jc w:val="both"/>
        <w:rPr>
          <w:color w:val="000000" w:themeColor="text1"/>
          <w:sz w:val="24"/>
          <w:szCs w:val="24"/>
          <w:lang w:eastAsia="en-US"/>
        </w:rPr>
      </w:pPr>
    </w:p>
    <w:p w14:paraId="53D35A12"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 12</w:t>
      </w:r>
    </w:p>
    <w:p w14:paraId="6E334FD6" w14:textId="77777777" w:rsidR="00942FD2" w:rsidRPr="00F5017F" w:rsidRDefault="00942FD2" w:rsidP="00F5017F">
      <w:pPr>
        <w:keepNext/>
        <w:spacing w:before="0" w:after="0" w:line="360" w:lineRule="auto"/>
        <w:jc w:val="center"/>
        <w:outlineLvl w:val="0"/>
        <w:rPr>
          <w:rFonts w:eastAsia="Times New Roman"/>
          <w:b/>
          <w:bCs/>
          <w:color w:val="000000" w:themeColor="text1"/>
          <w:sz w:val="24"/>
          <w:szCs w:val="24"/>
        </w:rPr>
      </w:pPr>
      <w:r w:rsidRPr="00F5017F">
        <w:rPr>
          <w:rFonts w:eastAsia="Times New Roman"/>
          <w:b/>
          <w:bCs/>
          <w:color w:val="000000" w:themeColor="text1"/>
          <w:sz w:val="24"/>
          <w:szCs w:val="24"/>
        </w:rPr>
        <w:t>Załączniki</w:t>
      </w:r>
    </w:p>
    <w:p w14:paraId="418AAE3E" w14:textId="77777777" w:rsidR="00942FD2" w:rsidRPr="00F5017F" w:rsidRDefault="00942FD2" w:rsidP="00F5017F">
      <w:pPr>
        <w:spacing w:before="0" w:after="0" w:line="360" w:lineRule="auto"/>
        <w:jc w:val="both"/>
        <w:rPr>
          <w:color w:val="000000" w:themeColor="text1"/>
          <w:sz w:val="24"/>
          <w:szCs w:val="24"/>
          <w:lang w:eastAsia="en-US"/>
        </w:rPr>
      </w:pPr>
      <w:r w:rsidRPr="00F5017F">
        <w:rPr>
          <w:color w:val="000000" w:themeColor="text1"/>
          <w:sz w:val="24"/>
          <w:szCs w:val="24"/>
          <w:lang w:eastAsia="en-US"/>
        </w:rPr>
        <w:t>Niżej wymienione załączniki stanowią integralną część Umowy:</w:t>
      </w:r>
    </w:p>
    <w:p w14:paraId="004B50C7" w14:textId="77777777" w:rsidR="00942FD2" w:rsidRPr="00F5017F" w:rsidRDefault="00942FD2" w:rsidP="00F5017F">
      <w:pPr>
        <w:numPr>
          <w:ilvl w:val="0"/>
          <w:numId w:val="77"/>
        </w:numPr>
        <w:spacing w:before="0" w:after="0" w:line="360" w:lineRule="auto"/>
        <w:jc w:val="both"/>
        <w:rPr>
          <w:color w:val="000000" w:themeColor="text1"/>
          <w:sz w:val="24"/>
          <w:szCs w:val="24"/>
          <w:lang w:eastAsia="en-US"/>
        </w:rPr>
      </w:pPr>
      <w:r w:rsidRPr="00F5017F">
        <w:rPr>
          <w:color w:val="000000" w:themeColor="text1"/>
          <w:sz w:val="24"/>
          <w:szCs w:val="24"/>
          <w:lang w:eastAsia="en-US"/>
        </w:rPr>
        <w:t>Załącznik nr 1 - OPZ (Opis Przedmiotu Zamówienia)</w:t>
      </w:r>
    </w:p>
    <w:p w14:paraId="64668402" w14:textId="77777777" w:rsidR="00942FD2" w:rsidRPr="00F5017F" w:rsidRDefault="00942FD2" w:rsidP="00F5017F">
      <w:pPr>
        <w:numPr>
          <w:ilvl w:val="0"/>
          <w:numId w:val="77"/>
        </w:numPr>
        <w:spacing w:before="0" w:after="0" w:line="360" w:lineRule="auto"/>
        <w:jc w:val="both"/>
        <w:rPr>
          <w:color w:val="000000" w:themeColor="text1"/>
          <w:sz w:val="24"/>
          <w:szCs w:val="24"/>
          <w:lang w:eastAsia="en-US"/>
        </w:rPr>
      </w:pPr>
      <w:r w:rsidRPr="00F5017F">
        <w:rPr>
          <w:color w:val="000000" w:themeColor="text1"/>
          <w:sz w:val="24"/>
          <w:szCs w:val="24"/>
          <w:lang w:eastAsia="en-US"/>
        </w:rPr>
        <w:t>Załącznik nr 2 - Oferta Wykonawcy z dnia …………….. r.</w:t>
      </w:r>
    </w:p>
    <w:p w14:paraId="4BE336E4" w14:textId="77777777" w:rsidR="00942FD2" w:rsidRPr="00F5017F" w:rsidRDefault="00942FD2" w:rsidP="00F5017F">
      <w:pPr>
        <w:spacing w:before="0" w:after="0" w:line="360" w:lineRule="auto"/>
        <w:rPr>
          <w:color w:val="000000" w:themeColor="text1"/>
          <w:sz w:val="24"/>
          <w:szCs w:val="24"/>
          <w:lang w:eastAsia="en-US"/>
        </w:rPr>
      </w:pPr>
    </w:p>
    <w:p w14:paraId="66BD9BD9" w14:textId="77777777" w:rsidR="00942FD2" w:rsidRPr="00F5017F" w:rsidRDefault="00942FD2" w:rsidP="00F5017F">
      <w:pPr>
        <w:tabs>
          <w:tab w:val="center" w:pos="1701"/>
          <w:tab w:val="center" w:pos="7371"/>
        </w:tabs>
        <w:spacing w:before="0" w:after="0" w:line="360" w:lineRule="auto"/>
        <w:rPr>
          <w:b/>
          <w:color w:val="000000" w:themeColor="text1"/>
          <w:sz w:val="24"/>
          <w:szCs w:val="24"/>
          <w:lang w:eastAsia="en-US"/>
        </w:rPr>
      </w:pPr>
    </w:p>
    <w:p w14:paraId="1310B791" w14:textId="77777777" w:rsidR="00942FD2" w:rsidRPr="00F5017F" w:rsidRDefault="00942FD2" w:rsidP="00F5017F">
      <w:pPr>
        <w:shd w:val="clear" w:color="auto" w:fill="FFFFFF"/>
        <w:spacing w:before="0" w:after="0" w:line="360" w:lineRule="auto"/>
        <w:rPr>
          <w:b/>
          <w:color w:val="000000" w:themeColor="text1"/>
          <w:sz w:val="24"/>
          <w:szCs w:val="24"/>
          <w:lang w:eastAsia="en-US"/>
        </w:rPr>
      </w:pPr>
      <w:r w:rsidRPr="00F5017F">
        <w:rPr>
          <w:b/>
          <w:color w:val="000000" w:themeColor="text1"/>
          <w:sz w:val="24"/>
          <w:szCs w:val="24"/>
          <w:lang w:eastAsia="en-US"/>
        </w:rPr>
        <w:t>ZAMAWIAJĄCY</w:t>
      </w:r>
      <w:r w:rsidRPr="00F5017F">
        <w:rPr>
          <w:b/>
          <w:color w:val="000000" w:themeColor="text1"/>
          <w:sz w:val="24"/>
          <w:szCs w:val="24"/>
          <w:lang w:eastAsia="en-US"/>
        </w:rPr>
        <w:tab/>
      </w:r>
      <w:r w:rsidRPr="00F5017F">
        <w:rPr>
          <w:b/>
          <w:color w:val="000000" w:themeColor="text1"/>
          <w:sz w:val="24"/>
          <w:szCs w:val="24"/>
          <w:lang w:eastAsia="en-US"/>
        </w:rPr>
        <w:tab/>
      </w:r>
      <w:r w:rsidRPr="00F5017F">
        <w:rPr>
          <w:b/>
          <w:color w:val="000000" w:themeColor="text1"/>
          <w:sz w:val="24"/>
          <w:szCs w:val="24"/>
          <w:lang w:eastAsia="en-US"/>
        </w:rPr>
        <w:tab/>
      </w:r>
      <w:r w:rsidRPr="00F5017F">
        <w:rPr>
          <w:b/>
          <w:color w:val="000000" w:themeColor="text1"/>
          <w:sz w:val="24"/>
          <w:szCs w:val="24"/>
          <w:lang w:eastAsia="en-US"/>
        </w:rPr>
        <w:tab/>
      </w:r>
      <w:r w:rsidRPr="00F5017F">
        <w:rPr>
          <w:b/>
          <w:color w:val="000000" w:themeColor="text1"/>
          <w:sz w:val="24"/>
          <w:szCs w:val="24"/>
          <w:lang w:eastAsia="en-US"/>
        </w:rPr>
        <w:tab/>
      </w:r>
      <w:r w:rsidRPr="00F5017F">
        <w:rPr>
          <w:b/>
          <w:color w:val="000000" w:themeColor="text1"/>
          <w:sz w:val="24"/>
          <w:szCs w:val="24"/>
          <w:lang w:eastAsia="en-US"/>
        </w:rPr>
        <w:tab/>
      </w:r>
      <w:r w:rsidRPr="00F5017F">
        <w:rPr>
          <w:b/>
          <w:color w:val="000000" w:themeColor="text1"/>
          <w:sz w:val="24"/>
          <w:szCs w:val="24"/>
          <w:lang w:eastAsia="en-US"/>
        </w:rPr>
        <w:tab/>
        <w:t>WYKONAWCA</w:t>
      </w:r>
    </w:p>
    <w:p w14:paraId="114D3C3D" w14:textId="4D8478FB" w:rsidR="00FE7AF1" w:rsidRDefault="00FE7AF1" w:rsidP="00331808">
      <w:pPr>
        <w:keepNext/>
        <w:spacing w:before="0" w:after="0" w:line="360" w:lineRule="auto"/>
        <w:outlineLvl w:val="2"/>
        <w:rPr>
          <w:rFonts w:eastAsia="Times New Roman"/>
          <w:b/>
          <w:bCs/>
          <w:color w:val="00000A"/>
          <w:sz w:val="24"/>
          <w:szCs w:val="24"/>
        </w:rPr>
      </w:pPr>
      <w:r>
        <w:rPr>
          <w:rFonts w:eastAsia="Times New Roman"/>
          <w:b/>
          <w:bCs/>
          <w:color w:val="00000A"/>
          <w:sz w:val="24"/>
          <w:szCs w:val="24"/>
        </w:rPr>
        <w:br w:type="page"/>
      </w:r>
    </w:p>
    <w:p w14:paraId="6E220C66" w14:textId="77777777" w:rsidR="00785581" w:rsidRDefault="00785581" w:rsidP="00331808">
      <w:pPr>
        <w:keepNext/>
        <w:spacing w:before="0" w:after="0" w:line="360" w:lineRule="auto"/>
        <w:outlineLvl w:val="2"/>
        <w:rPr>
          <w:rFonts w:eastAsia="Times New Roman"/>
          <w:b/>
          <w:bCs/>
          <w:color w:val="00000A"/>
          <w:sz w:val="24"/>
          <w:szCs w:val="24"/>
        </w:rPr>
      </w:pPr>
    </w:p>
    <w:p w14:paraId="7379465F" w14:textId="7E655A7C" w:rsidR="00110406" w:rsidRPr="000A1AAB" w:rsidRDefault="00110406" w:rsidP="00331808">
      <w:pPr>
        <w:keepNext/>
        <w:spacing w:before="0" w:after="0" w:line="360" w:lineRule="auto"/>
        <w:outlineLvl w:val="2"/>
        <w:rPr>
          <w:rFonts w:eastAsia="Times New Roman"/>
          <w:b/>
          <w:bCs/>
          <w:color w:val="00000A"/>
          <w:sz w:val="24"/>
          <w:szCs w:val="24"/>
        </w:rPr>
      </w:pPr>
      <w:r w:rsidRPr="000A1AAB">
        <w:rPr>
          <w:rFonts w:eastAsia="Times New Roman"/>
          <w:b/>
          <w:bCs/>
          <w:color w:val="00000A"/>
          <w:sz w:val="24"/>
          <w:szCs w:val="24"/>
        </w:rPr>
        <w:t>Załącznik nr 5</w:t>
      </w:r>
      <w:r w:rsidR="003D23B1" w:rsidRPr="000A1AAB">
        <w:rPr>
          <w:rFonts w:eastAsia="Times New Roman"/>
          <w:b/>
          <w:bCs/>
          <w:color w:val="00000A"/>
          <w:sz w:val="24"/>
          <w:szCs w:val="24"/>
        </w:rPr>
        <w:t xml:space="preserve"> A</w:t>
      </w:r>
      <w:r w:rsidRPr="000A1AAB">
        <w:rPr>
          <w:rFonts w:eastAsia="Times New Roman"/>
          <w:b/>
          <w:bCs/>
          <w:color w:val="00000A"/>
          <w:sz w:val="24"/>
          <w:szCs w:val="24"/>
        </w:rPr>
        <w:t xml:space="preserve"> – projektowane postanowienia umowy wykonawczej</w:t>
      </w:r>
    </w:p>
    <w:p w14:paraId="0E8D91B1" w14:textId="77777777" w:rsidR="00110406" w:rsidRPr="000A1AAB" w:rsidRDefault="00110406" w:rsidP="00331808">
      <w:pPr>
        <w:tabs>
          <w:tab w:val="left" w:pos="540"/>
        </w:tabs>
        <w:spacing w:before="0" w:after="0" w:line="360" w:lineRule="auto"/>
        <w:jc w:val="center"/>
        <w:rPr>
          <w:b/>
          <w:bCs/>
          <w:color w:val="00000A"/>
          <w:sz w:val="24"/>
          <w:szCs w:val="24"/>
          <w:lang w:eastAsia="en-US"/>
        </w:rPr>
      </w:pPr>
    </w:p>
    <w:p w14:paraId="6BC669F2" w14:textId="585C2B93" w:rsidR="00110406" w:rsidRPr="000A1AAB" w:rsidRDefault="00110406" w:rsidP="00906FB9">
      <w:pPr>
        <w:tabs>
          <w:tab w:val="left" w:pos="540"/>
        </w:tabs>
        <w:spacing w:before="0" w:after="0" w:line="360" w:lineRule="auto"/>
        <w:jc w:val="center"/>
        <w:rPr>
          <w:color w:val="00000A"/>
          <w:sz w:val="24"/>
          <w:szCs w:val="24"/>
          <w:lang w:eastAsia="en-US"/>
        </w:rPr>
      </w:pPr>
      <w:r w:rsidRPr="000A1AAB">
        <w:rPr>
          <w:b/>
          <w:bCs/>
          <w:color w:val="00000A"/>
          <w:sz w:val="24"/>
          <w:szCs w:val="24"/>
          <w:lang w:eastAsia="en-US"/>
        </w:rPr>
        <w:t>UMOWA WYKONAWCZA nr …...</w:t>
      </w:r>
    </w:p>
    <w:p w14:paraId="397FA222" w14:textId="017BFB6B" w:rsidR="00110406" w:rsidRPr="000A1AAB" w:rsidRDefault="00110406" w:rsidP="00331808">
      <w:pPr>
        <w:widowControl w:val="0"/>
        <w:tabs>
          <w:tab w:val="left" w:pos="540"/>
        </w:tabs>
        <w:spacing w:before="0" w:after="0" w:line="360" w:lineRule="auto"/>
        <w:jc w:val="both"/>
        <w:rPr>
          <w:color w:val="00000A"/>
          <w:sz w:val="24"/>
          <w:szCs w:val="24"/>
          <w:lang w:eastAsia="en-US"/>
        </w:rPr>
      </w:pPr>
      <w:r w:rsidRPr="000A1AAB">
        <w:rPr>
          <w:color w:val="00000A"/>
          <w:sz w:val="24"/>
          <w:szCs w:val="24"/>
          <w:lang w:eastAsia="en-US"/>
        </w:rPr>
        <w:t>zawarta dnia ...........................…..r. w Warszawie pomiędzy:</w:t>
      </w:r>
    </w:p>
    <w:p w14:paraId="2984CE89" w14:textId="77777777" w:rsidR="00A844C7" w:rsidRDefault="00110406" w:rsidP="00331808">
      <w:pPr>
        <w:shd w:val="clear" w:color="auto" w:fill="FFFFFF"/>
        <w:spacing w:before="0" w:after="0" w:line="360" w:lineRule="auto"/>
        <w:jc w:val="both"/>
        <w:rPr>
          <w:color w:val="00000A"/>
          <w:sz w:val="24"/>
          <w:szCs w:val="24"/>
          <w:lang w:eastAsia="en-US"/>
        </w:rPr>
      </w:pPr>
      <w:r w:rsidRPr="000A1AAB">
        <w:rPr>
          <w:b/>
          <w:color w:val="00000A"/>
          <w:sz w:val="24"/>
          <w:szCs w:val="24"/>
          <w:lang w:eastAsia="en-US"/>
        </w:rPr>
        <w:t xml:space="preserve">Miastem Stołecznym Warszawa, </w:t>
      </w:r>
      <w:r w:rsidRPr="000A1AAB">
        <w:rPr>
          <w:color w:val="00000A"/>
          <w:sz w:val="24"/>
          <w:szCs w:val="24"/>
          <w:lang w:eastAsia="en-US"/>
        </w:rPr>
        <w:t xml:space="preserve">z siedzibą 00-950 Warszawa, plac Bankowy 3/5, posługującym się nr NIP: 525-22-48-481, REGON: 015259640 reprezentowanym przez Arkadiusza Walczaka – Dyrektora Warszawskiego Centrum Innowacji Edukacyjno-Społecznych i Szkoleń, ul. Stara 4, </w:t>
      </w:r>
    </w:p>
    <w:p w14:paraId="707BD0E9" w14:textId="53A2D9A7" w:rsidR="00110406" w:rsidRPr="000A1AAB" w:rsidRDefault="00110406" w:rsidP="00331808">
      <w:pPr>
        <w:shd w:val="clear" w:color="auto" w:fill="FFFFFF"/>
        <w:spacing w:before="0" w:after="0" w:line="360" w:lineRule="auto"/>
        <w:jc w:val="both"/>
        <w:rPr>
          <w:color w:val="00000A"/>
          <w:sz w:val="24"/>
          <w:szCs w:val="24"/>
          <w:lang w:eastAsia="en-US"/>
        </w:rPr>
      </w:pPr>
      <w:r w:rsidRPr="000A1AAB">
        <w:rPr>
          <w:color w:val="00000A"/>
          <w:sz w:val="24"/>
          <w:szCs w:val="24"/>
          <w:lang w:eastAsia="en-US"/>
        </w:rPr>
        <w:t xml:space="preserve">00-231 Warszawa, na podstawie pełnomocnictwa Prezydenta m.st. Warszawy </w:t>
      </w:r>
      <w:r w:rsidRPr="000A1AAB">
        <w:rPr>
          <w:color w:val="00000A"/>
          <w:sz w:val="24"/>
          <w:szCs w:val="24"/>
          <w:u w:val="single"/>
          <w:lang w:eastAsia="en-US"/>
        </w:rPr>
        <w:t>GP-OR.</w:t>
      </w:r>
      <w:hyperlink r:id="rId34">
        <w:r w:rsidRPr="000A1AAB">
          <w:rPr>
            <w:color w:val="000000"/>
            <w:sz w:val="24"/>
            <w:szCs w:val="24"/>
            <w:u w:val="single"/>
            <w:lang w:eastAsia="en-US"/>
          </w:rPr>
          <w:t>0052.3463.2018</w:t>
        </w:r>
      </w:hyperlink>
      <w:r w:rsidRPr="000A1AAB">
        <w:rPr>
          <w:color w:val="00000A"/>
          <w:sz w:val="24"/>
          <w:szCs w:val="24"/>
          <w:lang w:eastAsia="en-US"/>
        </w:rPr>
        <w:t xml:space="preserve"> z dnia 16 sierpnia 2018 roku, </w:t>
      </w:r>
    </w:p>
    <w:p w14:paraId="590A5D53" w14:textId="77777777" w:rsidR="00110406" w:rsidRPr="000A1AAB" w:rsidRDefault="00110406" w:rsidP="00331808">
      <w:pPr>
        <w:widowControl w:val="0"/>
        <w:tabs>
          <w:tab w:val="left" w:pos="540"/>
        </w:tabs>
        <w:spacing w:before="0" w:after="0" w:line="360" w:lineRule="auto"/>
        <w:jc w:val="both"/>
        <w:rPr>
          <w:color w:val="00000A"/>
          <w:sz w:val="24"/>
          <w:szCs w:val="24"/>
          <w:lang w:eastAsia="en-US"/>
        </w:rPr>
      </w:pPr>
      <w:r w:rsidRPr="000A1AAB">
        <w:rPr>
          <w:color w:val="00000A"/>
          <w:sz w:val="24"/>
          <w:szCs w:val="24"/>
          <w:lang w:eastAsia="en-US"/>
        </w:rPr>
        <w:t xml:space="preserve">a </w:t>
      </w:r>
    </w:p>
    <w:p w14:paraId="7DAB1B88" w14:textId="77777777" w:rsidR="00110406" w:rsidRPr="000A1AAB" w:rsidRDefault="00110406" w:rsidP="00331808">
      <w:pPr>
        <w:tabs>
          <w:tab w:val="left" w:pos="540"/>
        </w:tabs>
        <w:spacing w:before="0" w:after="0" w:line="360" w:lineRule="auto"/>
        <w:jc w:val="both"/>
        <w:rPr>
          <w:color w:val="00000A"/>
          <w:sz w:val="24"/>
          <w:szCs w:val="24"/>
          <w:lang w:eastAsia="en-US"/>
        </w:rPr>
      </w:pPr>
      <w:r w:rsidRPr="000A1AAB">
        <w:rPr>
          <w:color w:val="00000A"/>
          <w:sz w:val="24"/>
          <w:szCs w:val="24"/>
          <w:lang w:eastAsia="en-US"/>
        </w:rPr>
        <w:t xml:space="preserve">......................................................................................................................................................................................................................……………………., zwanym\ą dalej </w:t>
      </w:r>
      <w:r w:rsidRPr="000A1AAB">
        <w:rPr>
          <w:b/>
          <w:bCs/>
          <w:color w:val="00000A"/>
          <w:sz w:val="24"/>
          <w:szCs w:val="24"/>
          <w:lang w:eastAsia="en-US"/>
        </w:rPr>
        <w:t>Wykonawcą.</w:t>
      </w:r>
    </w:p>
    <w:p w14:paraId="284C1D34" w14:textId="77777777" w:rsidR="00110406" w:rsidRPr="000A1AAB" w:rsidRDefault="00110406" w:rsidP="00331808">
      <w:pPr>
        <w:tabs>
          <w:tab w:val="left" w:pos="540"/>
        </w:tabs>
        <w:spacing w:before="0" w:after="0" w:line="360" w:lineRule="auto"/>
        <w:jc w:val="both"/>
        <w:rPr>
          <w:rFonts w:eastAsia="Times New Roman"/>
          <w:b/>
          <w:bCs/>
          <w:color w:val="00000A"/>
          <w:sz w:val="24"/>
          <w:szCs w:val="24"/>
        </w:rPr>
      </w:pPr>
    </w:p>
    <w:p w14:paraId="0B0923D8" w14:textId="77777777" w:rsidR="00110406" w:rsidRPr="000A1AAB" w:rsidRDefault="00110406" w:rsidP="00727B22">
      <w:pPr>
        <w:tabs>
          <w:tab w:val="left" w:pos="540"/>
        </w:tabs>
        <w:spacing w:before="0" w:after="0" w:line="360" w:lineRule="auto"/>
        <w:jc w:val="both"/>
        <w:rPr>
          <w:rFonts w:eastAsia="Times New Roman"/>
          <w:color w:val="00000A"/>
          <w:sz w:val="24"/>
          <w:szCs w:val="24"/>
        </w:rPr>
      </w:pPr>
      <w:r w:rsidRPr="000A1AAB">
        <w:rPr>
          <w:rFonts w:eastAsia="Times New Roman"/>
          <w:color w:val="00000A"/>
          <w:sz w:val="24"/>
          <w:szCs w:val="24"/>
        </w:rPr>
        <w:t>W dalszej części Umowy Zamawiający i Wykonawca będą nazywani</w:t>
      </w:r>
      <w:r w:rsidRPr="000A1AAB">
        <w:rPr>
          <w:rFonts w:eastAsia="Times New Roman"/>
          <w:b/>
          <w:bCs/>
          <w:color w:val="00000A"/>
          <w:sz w:val="24"/>
          <w:szCs w:val="24"/>
        </w:rPr>
        <w:t xml:space="preserve"> </w:t>
      </w:r>
      <w:r w:rsidRPr="000A1AAB">
        <w:rPr>
          <w:rFonts w:eastAsia="Times New Roman"/>
          <w:bCs/>
          <w:color w:val="00000A"/>
          <w:sz w:val="24"/>
          <w:szCs w:val="24"/>
        </w:rPr>
        <w:t>również</w:t>
      </w:r>
      <w:r w:rsidRPr="000A1AAB">
        <w:rPr>
          <w:rFonts w:eastAsia="Times New Roman"/>
          <w:b/>
          <w:bCs/>
          <w:color w:val="00000A"/>
          <w:sz w:val="24"/>
          <w:szCs w:val="24"/>
        </w:rPr>
        <w:t xml:space="preserve"> Stronami. </w:t>
      </w:r>
    </w:p>
    <w:p w14:paraId="78B0C1AC" w14:textId="77777777" w:rsidR="00110406" w:rsidRPr="000A1AAB" w:rsidRDefault="00110406" w:rsidP="00727B22">
      <w:pPr>
        <w:tabs>
          <w:tab w:val="left" w:pos="540"/>
        </w:tabs>
        <w:spacing w:before="0" w:after="0" w:line="360" w:lineRule="auto"/>
        <w:jc w:val="both"/>
        <w:rPr>
          <w:rFonts w:eastAsia="Times New Roman"/>
          <w:color w:val="00000A"/>
          <w:sz w:val="24"/>
          <w:szCs w:val="24"/>
        </w:rPr>
      </w:pPr>
    </w:p>
    <w:p w14:paraId="31CCC914" w14:textId="77777777" w:rsidR="00A844C7" w:rsidRDefault="00110406" w:rsidP="00727B22">
      <w:pPr>
        <w:tabs>
          <w:tab w:val="left" w:pos="540"/>
        </w:tabs>
        <w:spacing w:before="0" w:after="0" w:line="360" w:lineRule="auto"/>
        <w:jc w:val="both"/>
        <w:rPr>
          <w:rFonts w:eastAsia="Times New Roman"/>
          <w:color w:val="00000A"/>
          <w:sz w:val="24"/>
          <w:szCs w:val="24"/>
        </w:rPr>
      </w:pPr>
      <w:r w:rsidRPr="000A1AAB">
        <w:rPr>
          <w:rFonts w:eastAsia="Times New Roman"/>
          <w:color w:val="00000A"/>
          <w:sz w:val="24"/>
          <w:szCs w:val="24"/>
        </w:rPr>
        <w:t xml:space="preserve">Niniejsza umowa wykonawcza (zwana dalej „Umową”) zostaje zawarta po rozstrzygnięciu postępowania o udzielenie zamówienia publicznego o numerze </w:t>
      </w:r>
      <w:r w:rsidR="00331808" w:rsidRPr="000A1AAB">
        <w:rPr>
          <w:rFonts w:eastAsia="Times New Roman"/>
          <w:color w:val="00000A"/>
          <w:sz w:val="24"/>
          <w:szCs w:val="24"/>
        </w:rPr>
        <w:t>ZP/</w:t>
      </w:r>
      <w:r w:rsidR="00F61BA2" w:rsidRPr="000A1AAB">
        <w:rPr>
          <w:rFonts w:eastAsia="Times New Roman"/>
          <w:color w:val="00000A"/>
          <w:sz w:val="24"/>
          <w:szCs w:val="24"/>
        </w:rPr>
        <w:t>WCIES/1/24,</w:t>
      </w:r>
      <w:r w:rsidRPr="000A1AAB">
        <w:rPr>
          <w:rFonts w:eastAsia="Times New Roman"/>
          <w:color w:val="00000A"/>
          <w:sz w:val="24"/>
          <w:szCs w:val="24"/>
        </w:rPr>
        <w:t xml:space="preserve"> przeprowadzonego </w:t>
      </w:r>
      <w:r w:rsidR="00927DB5" w:rsidRPr="000A1AAB">
        <w:rPr>
          <w:rFonts w:eastAsia="Times New Roman"/>
          <w:color w:val="00000A"/>
          <w:sz w:val="24"/>
          <w:szCs w:val="24"/>
        </w:rPr>
        <w:t>w trybie podstawowym bez przeprowadzenia negocjacji</w:t>
      </w:r>
      <w:r w:rsidR="003E2F9D" w:rsidRPr="000A1AAB">
        <w:rPr>
          <w:rFonts w:eastAsia="Times New Roman"/>
          <w:color w:val="00000A"/>
          <w:sz w:val="24"/>
          <w:szCs w:val="24"/>
        </w:rPr>
        <w:t xml:space="preserve"> na podstawie art. 275 pkt 1</w:t>
      </w:r>
      <w:r w:rsidR="00927DB5" w:rsidRPr="000A1AAB">
        <w:rPr>
          <w:rFonts w:eastAsia="Times New Roman"/>
          <w:color w:val="00000A"/>
          <w:sz w:val="24"/>
          <w:szCs w:val="24"/>
        </w:rPr>
        <w:t xml:space="preserve"> w zw. z art. 359 pkt 2 i art. 311 ust. 1 pkt 2 ustawy Prawo zamówień publicznych </w:t>
      </w:r>
    </w:p>
    <w:p w14:paraId="3002EA22" w14:textId="5348FADD" w:rsidR="00110406" w:rsidRPr="000A1AAB" w:rsidRDefault="00927DB5" w:rsidP="00727B22">
      <w:pPr>
        <w:tabs>
          <w:tab w:val="left" w:pos="540"/>
        </w:tabs>
        <w:spacing w:before="0" w:after="0" w:line="360" w:lineRule="auto"/>
        <w:jc w:val="both"/>
        <w:rPr>
          <w:rFonts w:eastAsia="Times New Roman"/>
          <w:color w:val="00000A"/>
          <w:sz w:val="24"/>
          <w:szCs w:val="24"/>
        </w:rPr>
      </w:pPr>
      <w:r w:rsidRPr="000A1AAB">
        <w:rPr>
          <w:rFonts w:eastAsia="Times New Roman"/>
          <w:color w:val="00000A"/>
          <w:sz w:val="24"/>
          <w:szCs w:val="24"/>
        </w:rPr>
        <w:t>z dnia 11 września 2019 r. (tekst jedn. Dz.U. z 2023 r,. poz 1605 r. z późn. zm.)</w:t>
      </w:r>
      <w:r w:rsidR="00110406" w:rsidRPr="000A1AAB">
        <w:rPr>
          <w:rFonts w:eastAsia="Times New Roman"/>
          <w:color w:val="00000A"/>
          <w:sz w:val="24"/>
          <w:szCs w:val="24"/>
        </w:rPr>
        <w:t xml:space="preserve"> zwanej dalej: „Pzp” oraz przy odpowiednim zastosowaniu przepisów Działu IV Rozdziału I Pzp oraz na podstawie umowy ramowej nr ………………… z dnia ………………………….. r. (zwana dalej: „Umową ramową”).</w:t>
      </w:r>
    </w:p>
    <w:p w14:paraId="7ADCDD8F" w14:textId="77777777" w:rsidR="00110406" w:rsidRPr="000A1AAB" w:rsidRDefault="00110406" w:rsidP="00331808">
      <w:pPr>
        <w:widowControl w:val="0"/>
        <w:tabs>
          <w:tab w:val="left" w:pos="540"/>
        </w:tabs>
        <w:spacing w:before="0" w:after="0" w:line="360" w:lineRule="auto"/>
        <w:jc w:val="center"/>
        <w:rPr>
          <w:b/>
          <w:color w:val="00000A"/>
          <w:sz w:val="24"/>
          <w:szCs w:val="24"/>
          <w:lang w:eastAsia="en-US"/>
        </w:rPr>
      </w:pPr>
    </w:p>
    <w:p w14:paraId="062CB488" w14:textId="77777777" w:rsidR="00110406" w:rsidRPr="000A1AAB" w:rsidRDefault="00110406" w:rsidP="00331808">
      <w:pPr>
        <w:widowControl w:val="0"/>
        <w:tabs>
          <w:tab w:val="left" w:pos="540"/>
        </w:tabs>
        <w:spacing w:before="0" w:after="0" w:line="360" w:lineRule="auto"/>
        <w:jc w:val="center"/>
        <w:rPr>
          <w:color w:val="00000A"/>
          <w:sz w:val="24"/>
          <w:szCs w:val="24"/>
          <w:lang w:eastAsia="en-US"/>
        </w:rPr>
      </w:pPr>
      <w:r w:rsidRPr="000A1AAB">
        <w:rPr>
          <w:b/>
          <w:color w:val="00000A"/>
          <w:sz w:val="24"/>
          <w:szCs w:val="24"/>
          <w:lang w:eastAsia="en-US"/>
        </w:rPr>
        <w:t>§ 1</w:t>
      </w:r>
    </w:p>
    <w:p w14:paraId="7C16895D" w14:textId="77777777" w:rsidR="00110406" w:rsidRPr="000A1AAB" w:rsidRDefault="00110406" w:rsidP="00331808">
      <w:pPr>
        <w:widowControl w:val="0"/>
        <w:tabs>
          <w:tab w:val="left" w:pos="540"/>
        </w:tabs>
        <w:spacing w:before="0" w:after="0" w:line="360" w:lineRule="auto"/>
        <w:jc w:val="center"/>
        <w:rPr>
          <w:color w:val="00000A"/>
          <w:sz w:val="24"/>
          <w:szCs w:val="24"/>
          <w:lang w:eastAsia="en-US"/>
        </w:rPr>
      </w:pPr>
      <w:r w:rsidRPr="000A1AAB">
        <w:rPr>
          <w:b/>
          <w:color w:val="00000A"/>
          <w:sz w:val="24"/>
          <w:szCs w:val="24"/>
          <w:lang w:eastAsia="en-US"/>
        </w:rPr>
        <w:t>Przedmiot i termin wykonania umowy</w:t>
      </w:r>
    </w:p>
    <w:p w14:paraId="39D9506A" w14:textId="5B594502" w:rsidR="00110406" w:rsidRPr="000A1AAB" w:rsidRDefault="00110406" w:rsidP="00331808">
      <w:pPr>
        <w:widowControl w:val="0"/>
        <w:tabs>
          <w:tab w:val="left" w:pos="540"/>
        </w:tabs>
        <w:spacing w:before="0" w:after="0" w:line="360" w:lineRule="auto"/>
        <w:jc w:val="both"/>
        <w:rPr>
          <w:color w:val="00000A"/>
          <w:sz w:val="24"/>
          <w:szCs w:val="24"/>
          <w:lang w:eastAsia="en-US"/>
        </w:rPr>
      </w:pPr>
      <w:r w:rsidRPr="000A1AAB">
        <w:rPr>
          <w:color w:val="00000A"/>
          <w:sz w:val="24"/>
          <w:szCs w:val="24"/>
          <w:lang w:eastAsia="en-US"/>
        </w:rPr>
        <w:t>Przedmiotem umowy jest przeprowadzenie szkoleń w programie ,,Szkoła Przyjazna Prawom Człowieka. Jak przeciwdziałać wykluczeniu i przemocy w szkole?’’</w:t>
      </w:r>
      <w:r w:rsidR="004F04C1" w:rsidRPr="004F04C1">
        <w:rPr>
          <w:color w:val="00000A"/>
          <w:sz w:val="24"/>
          <w:szCs w:val="24"/>
          <w:lang w:eastAsia="en-US"/>
        </w:rPr>
        <w:t xml:space="preserve"> </w:t>
      </w:r>
      <w:r w:rsidRPr="000A1AAB">
        <w:rPr>
          <w:color w:val="00000A"/>
          <w:sz w:val="24"/>
          <w:szCs w:val="24"/>
          <w:lang w:eastAsia="en-US"/>
        </w:rPr>
        <w:t>w latach 202</w:t>
      </w:r>
      <w:r w:rsidR="000523E9" w:rsidRPr="000A1AAB">
        <w:rPr>
          <w:color w:val="00000A"/>
          <w:sz w:val="24"/>
          <w:szCs w:val="24"/>
          <w:lang w:eastAsia="en-US"/>
        </w:rPr>
        <w:t>4</w:t>
      </w:r>
      <w:r w:rsidRPr="000A1AAB">
        <w:rPr>
          <w:color w:val="00000A"/>
          <w:sz w:val="24"/>
          <w:szCs w:val="24"/>
          <w:lang w:eastAsia="en-US"/>
        </w:rPr>
        <w:t>-202</w:t>
      </w:r>
      <w:r w:rsidR="000523E9" w:rsidRPr="000A1AAB">
        <w:rPr>
          <w:color w:val="00000A"/>
          <w:sz w:val="24"/>
          <w:szCs w:val="24"/>
          <w:lang w:eastAsia="en-US"/>
        </w:rPr>
        <w:t>6</w:t>
      </w:r>
      <w:r w:rsidR="004E08D2">
        <w:rPr>
          <w:color w:val="00000A"/>
          <w:sz w:val="24"/>
          <w:szCs w:val="24"/>
          <w:lang w:eastAsia="en-US"/>
        </w:rPr>
        <w:t>”</w:t>
      </w:r>
      <w:r w:rsidRPr="000A1AAB">
        <w:rPr>
          <w:color w:val="00000A"/>
          <w:sz w:val="24"/>
          <w:szCs w:val="24"/>
          <w:lang w:eastAsia="en-US"/>
        </w:rPr>
        <w:t xml:space="preserve"> w warszawskich szkołach podstawowych uczestniczących w programie, w oparciu o scenariusz i wytyczne przekazane przez Zamawiającego w opisie przedmiotu zamówienia, stanowiącym załącznik nr 1 do SWZ zgodnie z § 3 ust. 1 Umowy ramowej:</w:t>
      </w:r>
      <w:r w:rsidR="00F61BA2" w:rsidRPr="000A1AAB">
        <w:rPr>
          <w:color w:val="00000A"/>
          <w:sz w:val="24"/>
          <w:szCs w:val="24"/>
          <w:lang w:eastAsia="en-US"/>
        </w:rPr>
        <w:t xml:space="preserve"> </w:t>
      </w:r>
      <w:r w:rsidRPr="000A1AAB">
        <w:rPr>
          <w:color w:val="00000A"/>
          <w:sz w:val="24"/>
          <w:szCs w:val="24"/>
          <w:lang w:eastAsia="en-US"/>
        </w:rPr>
        <w:t>…………………………………………………</w:t>
      </w:r>
    </w:p>
    <w:p w14:paraId="60EED45D" w14:textId="77777777" w:rsidR="00110406" w:rsidRPr="000A1AAB" w:rsidRDefault="00110406" w:rsidP="002D2A66">
      <w:pPr>
        <w:tabs>
          <w:tab w:val="left" w:pos="540"/>
        </w:tabs>
        <w:spacing w:before="0" w:after="0" w:line="360" w:lineRule="auto"/>
        <w:jc w:val="both"/>
        <w:rPr>
          <w:color w:val="00000A"/>
          <w:sz w:val="24"/>
          <w:szCs w:val="24"/>
          <w:lang w:eastAsia="en-US"/>
        </w:rPr>
      </w:pPr>
      <w:r w:rsidRPr="000A1AAB">
        <w:rPr>
          <w:color w:val="00000A"/>
          <w:sz w:val="24"/>
          <w:szCs w:val="24"/>
          <w:lang w:eastAsia="en-US"/>
        </w:rPr>
        <w:lastRenderedPageBreak/>
        <w:t>w terminie/</w:t>
      </w:r>
      <w:r w:rsidRPr="000A1AAB">
        <w:rPr>
          <w:color w:val="000000"/>
          <w:sz w:val="24"/>
          <w:szCs w:val="24"/>
          <w:lang w:eastAsia="en-US"/>
        </w:rPr>
        <w:t>w dniach</w:t>
      </w:r>
      <w:r w:rsidRPr="000A1AAB">
        <w:rPr>
          <w:color w:val="00000A"/>
          <w:sz w:val="24"/>
          <w:szCs w:val="24"/>
          <w:lang w:eastAsia="en-US"/>
        </w:rPr>
        <w:t xml:space="preserve"> ……….. dni roboczych od wysłania zamówienia na zorganizowanie szkoleń we wskazanym przez Zamawiającego terminie i miejscu.</w:t>
      </w:r>
    </w:p>
    <w:p w14:paraId="4555D62A" w14:textId="77777777" w:rsidR="00110406" w:rsidRPr="000A1AAB" w:rsidRDefault="00110406" w:rsidP="002D2A66">
      <w:pPr>
        <w:spacing w:before="0" w:after="0" w:line="360" w:lineRule="auto"/>
        <w:jc w:val="both"/>
        <w:rPr>
          <w:color w:val="00000A"/>
          <w:sz w:val="24"/>
          <w:szCs w:val="24"/>
          <w:lang w:eastAsia="en-US"/>
        </w:rPr>
      </w:pPr>
      <w:r w:rsidRPr="000A1AAB">
        <w:rPr>
          <w:i/>
          <w:color w:val="000000"/>
          <w:sz w:val="24"/>
          <w:szCs w:val="24"/>
          <w:lang w:eastAsia="en-US"/>
        </w:rPr>
        <w:t>lub</w:t>
      </w:r>
    </w:p>
    <w:p w14:paraId="0905F60F" w14:textId="184AC11C" w:rsidR="00110406" w:rsidRPr="000A1AAB" w:rsidRDefault="00110406" w:rsidP="002D2A66">
      <w:pPr>
        <w:widowControl w:val="0"/>
        <w:spacing w:before="0" w:after="0" w:line="360" w:lineRule="auto"/>
        <w:jc w:val="both"/>
        <w:rPr>
          <w:color w:val="00000A"/>
          <w:sz w:val="24"/>
          <w:szCs w:val="24"/>
          <w:lang w:eastAsia="en-US"/>
        </w:rPr>
      </w:pPr>
      <w:r w:rsidRPr="000A1AAB">
        <w:rPr>
          <w:color w:val="00000A"/>
          <w:sz w:val="24"/>
          <w:szCs w:val="24"/>
          <w:lang w:eastAsia="en-US"/>
        </w:rPr>
        <w:t xml:space="preserve">Przedmiotem umowy jest przeprowadzenie szkoleń w programie ,,Szkoła Przyjazna Prawom Człowieka. Jak przeciwdziałać wykluczeniu i przemocy w szkole?’’ w latach 2022-2023 </w:t>
      </w:r>
      <w:r w:rsidR="00A844C7">
        <w:rPr>
          <w:color w:val="00000A"/>
          <w:sz w:val="24"/>
          <w:szCs w:val="24"/>
          <w:lang w:eastAsia="en-US"/>
        </w:rPr>
        <w:br/>
      </w:r>
      <w:r w:rsidRPr="000A1AAB">
        <w:rPr>
          <w:color w:val="00000A"/>
          <w:sz w:val="24"/>
          <w:szCs w:val="24"/>
          <w:lang w:eastAsia="en-US"/>
        </w:rPr>
        <w:t xml:space="preserve">w warszawskich szkołach podstawowych uczestniczących w programie, w oparciu o scenariusz i wytyczne przekazane przez Zamawiającego w opisie przedmiotu zamówienia, stanowiącym załącznik nr 1 do SWZ zgodnie z § 3 ust. 1 Umowy ramowej, w następujących częściach </w:t>
      </w:r>
      <w:r w:rsidRPr="000A1AAB">
        <w:rPr>
          <w:color w:val="00000A"/>
          <w:sz w:val="24"/>
          <w:szCs w:val="24"/>
          <w:vertAlign w:val="superscript"/>
          <w:lang w:eastAsia="en-US"/>
        </w:rPr>
        <w:footnoteReference w:id="7"/>
      </w:r>
      <w:r w:rsidRPr="000A1AAB">
        <w:rPr>
          <w:color w:val="00000A"/>
          <w:sz w:val="24"/>
          <w:szCs w:val="24"/>
          <w:lang w:eastAsia="en-US"/>
        </w:rPr>
        <w:t>:</w:t>
      </w:r>
    </w:p>
    <w:p w14:paraId="44BD4709" w14:textId="77777777" w:rsidR="00110406" w:rsidRPr="000A1AAB" w:rsidRDefault="00110406" w:rsidP="002D2A66">
      <w:pPr>
        <w:spacing w:before="0" w:after="0" w:line="360" w:lineRule="auto"/>
        <w:jc w:val="both"/>
        <w:rPr>
          <w:color w:val="00000A"/>
          <w:sz w:val="24"/>
          <w:szCs w:val="24"/>
          <w:lang w:eastAsia="en-US"/>
        </w:rPr>
      </w:pPr>
      <w:r w:rsidRPr="000A1AAB">
        <w:rPr>
          <w:color w:val="000000"/>
          <w:sz w:val="24"/>
          <w:szCs w:val="24"/>
          <w:lang w:eastAsia="en-US"/>
        </w:rPr>
        <w:t>I.</w:t>
      </w:r>
    </w:p>
    <w:p w14:paraId="2C5AF6D8" w14:textId="77777777" w:rsidR="00110406" w:rsidRPr="000A1AAB" w:rsidRDefault="00110406" w:rsidP="002D2A66">
      <w:pPr>
        <w:spacing w:before="0" w:after="0" w:line="360" w:lineRule="auto"/>
        <w:jc w:val="both"/>
        <w:rPr>
          <w:color w:val="00000A"/>
          <w:sz w:val="24"/>
          <w:szCs w:val="24"/>
          <w:lang w:eastAsia="en-US"/>
        </w:rPr>
      </w:pPr>
      <w:r w:rsidRPr="000A1AAB">
        <w:rPr>
          <w:color w:val="000000"/>
          <w:sz w:val="24"/>
          <w:szCs w:val="24"/>
          <w:lang w:eastAsia="en-US"/>
        </w:rPr>
        <w:t>1.</w:t>
      </w:r>
    </w:p>
    <w:p w14:paraId="38BC7664" w14:textId="77777777" w:rsidR="00110406" w:rsidRPr="000A1AAB" w:rsidRDefault="00110406" w:rsidP="002D2A66">
      <w:pPr>
        <w:spacing w:before="0" w:after="0" w:line="360" w:lineRule="auto"/>
        <w:jc w:val="both"/>
        <w:rPr>
          <w:color w:val="00000A"/>
          <w:sz w:val="24"/>
          <w:szCs w:val="24"/>
          <w:lang w:eastAsia="en-US"/>
        </w:rPr>
      </w:pPr>
      <w:r w:rsidRPr="000A1AAB">
        <w:rPr>
          <w:color w:val="000000"/>
          <w:sz w:val="24"/>
          <w:szCs w:val="24"/>
          <w:lang w:eastAsia="en-US"/>
        </w:rPr>
        <w:t>2.</w:t>
      </w:r>
    </w:p>
    <w:p w14:paraId="31169D77" w14:textId="77777777" w:rsidR="00110406" w:rsidRPr="000A1AAB" w:rsidRDefault="00110406" w:rsidP="002D2A66">
      <w:pPr>
        <w:spacing w:before="0" w:after="0" w:line="360" w:lineRule="auto"/>
        <w:jc w:val="both"/>
        <w:rPr>
          <w:color w:val="00000A"/>
          <w:sz w:val="24"/>
          <w:szCs w:val="24"/>
          <w:lang w:eastAsia="en-US"/>
        </w:rPr>
      </w:pPr>
      <w:r w:rsidRPr="000A1AAB">
        <w:rPr>
          <w:color w:val="000000"/>
          <w:sz w:val="24"/>
          <w:szCs w:val="24"/>
          <w:lang w:eastAsia="en-US"/>
        </w:rPr>
        <w:t>W terminie/w dniach ………</w:t>
      </w:r>
      <w:r w:rsidRPr="000A1AAB">
        <w:rPr>
          <w:color w:val="00000A"/>
          <w:sz w:val="24"/>
          <w:szCs w:val="24"/>
          <w:lang w:eastAsia="en-US"/>
        </w:rPr>
        <w:t xml:space="preserve"> od wysłania zamówienia na zorganizowanie szkoleń we wskazanym przez Zamawiającego terminie i miejscu</w:t>
      </w:r>
      <w:r w:rsidRPr="000A1AAB">
        <w:rPr>
          <w:color w:val="000000"/>
          <w:sz w:val="24"/>
          <w:szCs w:val="24"/>
          <w:lang w:eastAsia="en-US"/>
        </w:rPr>
        <w:t>.</w:t>
      </w:r>
    </w:p>
    <w:p w14:paraId="4BA3AE7A" w14:textId="77777777" w:rsidR="00110406" w:rsidRPr="000A1AAB" w:rsidRDefault="00110406" w:rsidP="002D2A66">
      <w:pPr>
        <w:spacing w:before="0" w:after="0" w:line="360" w:lineRule="auto"/>
        <w:jc w:val="both"/>
        <w:rPr>
          <w:color w:val="00000A"/>
          <w:sz w:val="24"/>
          <w:szCs w:val="24"/>
          <w:lang w:eastAsia="en-US"/>
        </w:rPr>
      </w:pPr>
      <w:r w:rsidRPr="000A1AAB">
        <w:rPr>
          <w:color w:val="000000"/>
          <w:sz w:val="24"/>
          <w:szCs w:val="24"/>
          <w:lang w:eastAsia="en-US"/>
        </w:rPr>
        <w:t xml:space="preserve">II. </w:t>
      </w:r>
    </w:p>
    <w:p w14:paraId="61696CC3" w14:textId="77777777" w:rsidR="00110406" w:rsidRPr="000A1AAB" w:rsidRDefault="00110406" w:rsidP="002D2A66">
      <w:pPr>
        <w:spacing w:before="0" w:after="0" w:line="360" w:lineRule="auto"/>
        <w:jc w:val="both"/>
        <w:rPr>
          <w:color w:val="00000A"/>
          <w:sz w:val="24"/>
          <w:szCs w:val="24"/>
          <w:lang w:eastAsia="en-US"/>
        </w:rPr>
      </w:pPr>
      <w:r w:rsidRPr="000A1AAB">
        <w:rPr>
          <w:color w:val="000000"/>
          <w:sz w:val="24"/>
          <w:szCs w:val="24"/>
          <w:lang w:eastAsia="en-US"/>
        </w:rPr>
        <w:t>1.</w:t>
      </w:r>
    </w:p>
    <w:p w14:paraId="247E6B01" w14:textId="77777777" w:rsidR="00110406" w:rsidRPr="000A1AAB" w:rsidRDefault="00110406" w:rsidP="002D2A66">
      <w:pPr>
        <w:spacing w:before="0" w:after="0" w:line="360" w:lineRule="auto"/>
        <w:jc w:val="both"/>
        <w:rPr>
          <w:color w:val="00000A"/>
          <w:sz w:val="24"/>
          <w:szCs w:val="24"/>
          <w:lang w:eastAsia="en-US"/>
        </w:rPr>
      </w:pPr>
      <w:r w:rsidRPr="000A1AAB">
        <w:rPr>
          <w:color w:val="000000"/>
          <w:sz w:val="24"/>
          <w:szCs w:val="24"/>
          <w:lang w:eastAsia="en-US"/>
        </w:rPr>
        <w:t>2.</w:t>
      </w:r>
    </w:p>
    <w:p w14:paraId="47AFD034" w14:textId="07D6849B" w:rsidR="009C7981" w:rsidRPr="005F584F" w:rsidRDefault="00110406" w:rsidP="005F584F">
      <w:pPr>
        <w:spacing w:before="0" w:after="0" w:line="360" w:lineRule="auto"/>
        <w:jc w:val="both"/>
        <w:rPr>
          <w:color w:val="00000A"/>
          <w:sz w:val="24"/>
          <w:szCs w:val="24"/>
          <w:lang w:eastAsia="en-US"/>
        </w:rPr>
      </w:pPr>
      <w:r w:rsidRPr="000A1AAB">
        <w:rPr>
          <w:color w:val="000000"/>
          <w:sz w:val="24"/>
          <w:szCs w:val="24"/>
          <w:lang w:eastAsia="en-US"/>
        </w:rPr>
        <w:t>W terminie/ w dniach …….</w:t>
      </w:r>
      <w:r w:rsidRPr="000A1AAB">
        <w:rPr>
          <w:color w:val="00000A"/>
          <w:sz w:val="24"/>
          <w:szCs w:val="24"/>
          <w:lang w:eastAsia="en-US"/>
        </w:rPr>
        <w:t xml:space="preserve"> od wysłania zamówienia na zorganizowanie szkoleń we wskazanym przez Zamawiającego terminie i miejscu</w:t>
      </w:r>
      <w:r w:rsidRPr="000A1AAB">
        <w:rPr>
          <w:color w:val="000000"/>
          <w:sz w:val="24"/>
          <w:szCs w:val="24"/>
          <w:lang w:eastAsia="en-US"/>
        </w:rPr>
        <w:t>.</w:t>
      </w:r>
    </w:p>
    <w:p w14:paraId="1A1562A7" w14:textId="74D5C33C" w:rsidR="006D0B9B" w:rsidRPr="000A1AAB" w:rsidRDefault="00110406" w:rsidP="002D2A66">
      <w:pPr>
        <w:tabs>
          <w:tab w:val="left" w:pos="540"/>
        </w:tabs>
        <w:spacing w:before="0" w:after="0" w:line="360" w:lineRule="auto"/>
        <w:jc w:val="center"/>
        <w:rPr>
          <w:color w:val="00000A"/>
          <w:sz w:val="24"/>
          <w:szCs w:val="24"/>
          <w:lang w:eastAsia="en-US"/>
        </w:rPr>
      </w:pPr>
      <w:r w:rsidRPr="000A1AAB">
        <w:rPr>
          <w:b/>
          <w:color w:val="00000A"/>
          <w:sz w:val="24"/>
          <w:szCs w:val="24"/>
          <w:lang w:eastAsia="en-US"/>
        </w:rPr>
        <w:t>§ 2</w:t>
      </w:r>
    </w:p>
    <w:p w14:paraId="1A3521A6" w14:textId="0FA3CDA8" w:rsidR="00110406" w:rsidRPr="000A1AAB" w:rsidRDefault="00110406" w:rsidP="002D2A66">
      <w:pPr>
        <w:keepNext/>
        <w:tabs>
          <w:tab w:val="left" w:pos="540"/>
        </w:tabs>
        <w:spacing w:before="0" w:after="0" w:line="360" w:lineRule="auto"/>
        <w:ind w:left="2154" w:firstLine="823"/>
        <w:outlineLvl w:val="0"/>
        <w:rPr>
          <w:rFonts w:eastAsia="Times New Roman"/>
          <w:b/>
          <w:bCs/>
          <w:color w:val="00000A"/>
          <w:sz w:val="24"/>
          <w:szCs w:val="24"/>
        </w:rPr>
      </w:pPr>
      <w:r w:rsidRPr="000A1AAB">
        <w:rPr>
          <w:rFonts w:eastAsia="Times New Roman"/>
          <w:b/>
          <w:bCs/>
          <w:color w:val="00000A"/>
          <w:sz w:val="24"/>
          <w:szCs w:val="24"/>
        </w:rPr>
        <w:t>Sposób wykonania Umowy</w:t>
      </w:r>
    </w:p>
    <w:p w14:paraId="03588E3D" w14:textId="06DF1589" w:rsidR="00110406" w:rsidRPr="000A1AAB" w:rsidRDefault="00110406" w:rsidP="007F10C7">
      <w:pPr>
        <w:numPr>
          <w:ilvl w:val="0"/>
          <w:numId w:val="84"/>
        </w:numPr>
        <w:shd w:val="clear" w:color="auto" w:fill="FFFFFF"/>
        <w:spacing w:before="0" w:after="0" w:line="360" w:lineRule="auto"/>
        <w:ind w:left="284" w:hanging="284"/>
        <w:jc w:val="both"/>
        <w:rPr>
          <w:color w:val="00000A"/>
          <w:sz w:val="24"/>
          <w:szCs w:val="24"/>
          <w:lang w:eastAsia="en-US"/>
        </w:rPr>
      </w:pPr>
      <w:r w:rsidRPr="000A1AAB">
        <w:rPr>
          <w:color w:val="00000A"/>
          <w:sz w:val="24"/>
          <w:szCs w:val="24"/>
          <w:lang w:eastAsia="en-US"/>
        </w:rPr>
        <w:t>Wykonawca zobowiązany będzie do wykonania warsztatów w programie ,,Szkoła Przyjazna Prawom Człowieka. Jak przeciwdziałać wykluczeniu i przemocy w szkole?’’ w latach 202</w:t>
      </w:r>
      <w:r w:rsidR="007B7198" w:rsidRPr="000A1AAB">
        <w:rPr>
          <w:color w:val="00000A"/>
          <w:sz w:val="24"/>
          <w:szCs w:val="24"/>
          <w:lang w:eastAsia="en-US"/>
        </w:rPr>
        <w:t>4</w:t>
      </w:r>
      <w:r w:rsidRPr="000A1AAB">
        <w:rPr>
          <w:color w:val="00000A"/>
          <w:sz w:val="24"/>
          <w:szCs w:val="24"/>
          <w:lang w:eastAsia="en-US"/>
        </w:rPr>
        <w:t>-202</w:t>
      </w:r>
      <w:r w:rsidR="007B7198" w:rsidRPr="000A1AAB">
        <w:rPr>
          <w:color w:val="00000A"/>
          <w:sz w:val="24"/>
          <w:szCs w:val="24"/>
          <w:lang w:eastAsia="en-US"/>
        </w:rPr>
        <w:t>6</w:t>
      </w:r>
      <w:r w:rsidRPr="000A1AAB">
        <w:rPr>
          <w:color w:val="00000A"/>
          <w:sz w:val="24"/>
          <w:szCs w:val="24"/>
          <w:lang w:eastAsia="en-US"/>
        </w:rPr>
        <w:t xml:space="preserve"> w warszawskich szkołach podstawowych uczestniczących w programie, w oparciu </w:t>
      </w:r>
      <w:r w:rsidR="00A844C7">
        <w:rPr>
          <w:color w:val="00000A"/>
          <w:sz w:val="24"/>
          <w:szCs w:val="24"/>
          <w:lang w:eastAsia="en-US"/>
        </w:rPr>
        <w:br/>
      </w:r>
      <w:r w:rsidRPr="000A1AAB">
        <w:rPr>
          <w:color w:val="00000A"/>
          <w:sz w:val="24"/>
          <w:szCs w:val="24"/>
          <w:lang w:eastAsia="en-US"/>
        </w:rPr>
        <w:t>o scenariusz i wytyczne przekazane przez Zamawiającego w opisie przedmiotu zamówienia, stanowiącym załącznik nr 1 do SWZ, zgodnie z zamówieniem złożonym przez Zamawiającego.</w:t>
      </w:r>
    </w:p>
    <w:p w14:paraId="77555EB9" w14:textId="3749CB63" w:rsidR="00110406" w:rsidRPr="000A1AAB" w:rsidRDefault="00110406" w:rsidP="007F10C7">
      <w:pPr>
        <w:numPr>
          <w:ilvl w:val="0"/>
          <w:numId w:val="84"/>
        </w:numPr>
        <w:shd w:val="clear" w:color="auto" w:fill="FFFFFF"/>
        <w:spacing w:before="0" w:after="0" w:line="360" w:lineRule="auto"/>
        <w:ind w:left="284" w:hanging="284"/>
        <w:jc w:val="both"/>
        <w:rPr>
          <w:color w:val="00000A"/>
          <w:sz w:val="24"/>
          <w:szCs w:val="24"/>
          <w:lang w:eastAsia="en-US"/>
        </w:rPr>
      </w:pPr>
      <w:r w:rsidRPr="000A1AAB">
        <w:rPr>
          <w:color w:val="00000A"/>
          <w:sz w:val="24"/>
          <w:szCs w:val="24"/>
          <w:lang w:eastAsia="en-US"/>
        </w:rPr>
        <w:t xml:space="preserve">Szkolenia będą organizowane na terenie placówek edukacyjnych uczestniczących </w:t>
      </w:r>
      <w:r w:rsidR="00A844C7">
        <w:rPr>
          <w:color w:val="00000A"/>
          <w:sz w:val="24"/>
          <w:szCs w:val="24"/>
          <w:lang w:eastAsia="en-US"/>
        </w:rPr>
        <w:br/>
      </w:r>
      <w:r w:rsidRPr="000A1AAB">
        <w:rPr>
          <w:color w:val="00000A"/>
          <w:sz w:val="24"/>
          <w:szCs w:val="24"/>
          <w:lang w:eastAsia="en-US"/>
        </w:rPr>
        <w:t xml:space="preserve">w programie, o którym mowa w § 2 ust. 1 Umowy. Przy realizacji zadań należy uwzględnić bezpieczeństwo realizatorów i beneficjentów w kontekście pandemii COVID-19. </w:t>
      </w:r>
      <w:r w:rsidRPr="000A1AAB">
        <w:rPr>
          <w:color w:val="00000A"/>
          <w:sz w:val="24"/>
          <w:szCs w:val="24"/>
          <w:lang w:eastAsia="en-US"/>
        </w:rPr>
        <w:lastRenderedPageBreak/>
        <w:t>Obowiązkowe jest zaplanowanie realizacji zadania w formie zdalnej na wypadek, gdy sytuacja epidemiczna uniemożliwi realizację w formie stacjonarnej.</w:t>
      </w:r>
    </w:p>
    <w:p w14:paraId="211FD1A0" w14:textId="250C6BA9" w:rsidR="00110406" w:rsidRPr="000A1AAB" w:rsidRDefault="00110406" w:rsidP="007F10C7">
      <w:pPr>
        <w:numPr>
          <w:ilvl w:val="0"/>
          <w:numId w:val="84"/>
        </w:numPr>
        <w:shd w:val="clear" w:color="auto" w:fill="FFFFFF"/>
        <w:spacing w:before="0" w:after="0" w:line="360" w:lineRule="auto"/>
        <w:ind w:left="284" w:hanging="284"/>
        <w:jc w:val="both"/>
        <w:rPr>
          <w:color w:val="00000A"/>
          <w:sz w:val="24"/>
          <w:szCs w:val="24"/>
          <w:lang w:eastAsia="en-US"/>
        </w:rPr>
      </w:pPr>
      <w:r w:rsidRPr="000A1AAB">
        <w:rPr>
          <w:color w:val="00000A"/>
          <w:sz w:val="24"/>
          <w:szCs w:val="24"/>
          <w:lang w:eastAsia="en-US"/>
        </w:rPr>
        <w:t xml:space="preserve">Wykonawca zobowiązany będzie do przeprowadzenia szkoleń w ilościach zgodnych </w:t>
      </w:r>
      <w:r w:rsidR="00A844C7">
        <w:rPr>
          <w:color w:val="00000A"/>
          <w:sz w:val="24"/>
          <w:szCs w:val="24"/>
          <w:lang w:eastAsia="en-US"/>
        </w:rPr>
        <w:br/>
      </w:r>
      <w:r w:rsidRPr="000A1AAB">
        <w:rPr>
          <w:color w:val="00000A"/>
          <w:sz w:val="24"/>
          <w:szCs w:val="24"/>
          <w:lang w:eastAsia="en-US"/>
        </w:rPr>
        <w:t xml:space="preserve">z zapotrzebowaniem Zamawiającego. </w:t>
      </w:r>
    </w:p>
    <w:p w14:paraId="5CB9A8B0" w14:textId="77777777" w:rsidR="00110406" w:rsidRPr="000A1AAB" w:rsidRDefault="00110406" w:rsidP="007F10C7">
      <w:pPr>
        <w:numPr>
          <w:ilvl w:val="0"/>
          <w:numId w:val="84"/>
        </w:numPr>
        <w:shd w:val="clear" w:color="auto" w:fill="FFFFFF"/>
        <w:spacing w:before="0" w:after="0" w:line="360" w:lineRule="auto"/>
        <w:ind w:left="284" w:hanging="284"/>
        <w:jc w:val="both"/>
        <w:rPr>
          <w:color w:val="00000A"/>
          <w:sz w:val="24"/>
          <w:szCs w:val="24"/>
          <w:lang w:eastAsia="en-US"/>
        </w:rPr>
      </w:pPr>
      <w:r w:rsidRPr="000A1AAB">
        <w:rPr>
          <w:color w:val="00000A"/>
          <w:sz w:val="24"/>
          <w:szCs w:val="24"/>
          <w:lang w:eastAsia="en-US"/>
        </w:rPr>
        <w:t>Wykonawca zobowiązany będzie do przeprowadzenia szkoleń w miejscu ich przeprowadzenia zgodnym z zapotrzebowaniem Zamawiającego.</w:t>
      </w:r>
    </w:p>
    <w:p w14:paraId="59893F4D" w14:textId="77777777" w:rsidR="00110406" w:rsidRPr="000A1AAB" w:rsidRDefault="00110406" w:rsidP="007F10C7">
      <w:pPr>
        <w:numPr>
          <w:ilvl w:val="0"/>
          <w:numId w:val="84"/>
        </w:numPr>
        <w:shd w:val="clear" w:color="auto" w:fill="FFFFFF"/>
        <w:spacing w:before="0" w:after="0" w:line="360" w:lineRule="auto"/>
        <w:ind w:left="284" w:hanging="284"/>
        <w:jc w:val="both"/>
        <w:rPr>
          <w:color w:val="00000A"/>
          <w:sz w:val="24"/>
          <w:szCs w:val="24"/>
          <w:lang w:eastAsia="en-US"/>
        </w:rPr>
      </w:pPr>
      <w:r w:rsidRPr="000A1AAB">
        <w:rPr>
          <w:color w:val="00000A"/>
          <w:sz w:val="24"/>
          <w:szCs w:val="24"/>
          <w:lang w:eastAsia="en-US"/>
        </w:rPr>
        <w:t>Dokumentem potwierdzającym wykonanie zamówienia przez Wykonawcę będzie wykaz godzin przeprowadzonych szkoleń podpisany przez upoważnionych przedstawicieli Stron.</w:t>
      </w:r>
    </w:p>
    <w:p w14:paraId="014E653D" w14:textId="77777777" w:rsidR="00110406" w:rsidRPr="000A1AAB" w:rsidRDefault="00110406" w:rsidP="007F10C7">
      <w:pPr>
        <w:numPr>
          <w:ilvl w:val="0"/>
          <w:numId w:val="84"/>
        </w:numPr>
        <w:shd w:val="clear" w:color="auto" w:fill="FFFFFF"/>
        <w:spacing w:before="0" w:after="0" w:line="360" w:lineRule="auto"/>
        <w:ind w:left="284" w:hanging="284"/>
        <w:jc w:val="both"/>
        <w:rPr>
          <w:color w:val="00000A"/>
          <w:sz w:val="24"/>
          <w:szCs w:val="24"/>
          <w:lang w:eastAsia="en-US"/>
        </w:rPr>
      </w:pPr>
      <w:r w:rsidRPr="000A1AAB">
        <w:rPr>
          <w:color w:val="00000A"/>
          <w:sz w:val="24"/>
          <w:szCs w:val="24"/>
          <w:lang w:eastAsia="ar-SA"/>
        </w:rPr>
        <w:t>Strony ustalają następujące adresy poczty elektronicznej oraz nr telefonów do kontaktu:</w:t>
      </w:r>
    </w:p>
    <w:p w14:paraId="378E76BB" w14:textId="77777777" w:rsidR="00110406" w:rsidRPr="000A1AAB" w:rsidRDefault="00110406" w:rsidP="003D23B1">
      <w:pPr>
        <w:suppressAutoHyphens/>
        <w:autoSpaceDN w:val="0"/>
        <w:spacing w:before="0" w:after="0" w:line="360" w:lineRule="auto"/>
        <w:ind w:left="720" w:hanging="436"/>
        <w:jc w:val="both"/>
        <w:textAlignment w:val="baseline"/>
        <w:rPr>
          <w:color w:val="00000A"/>
          <w:sz w:val="24"/>
          <w:szCs w:val="24"/>
          <w:lang w:eastAsia="ar-SA"/>
        </w:rPr>
      </w:pPr>
      <w:r w:rsidRPr="000A1AAB">
        <w:rPr>
          <w:color w:val="00000A"/>
          <w:sz w:val="24"/>
          <w:szCs w:val="24"/>
          <w:lang w:eastAsia="ar-SA"/>
        </w:rPr>
        <w:t>Zamawiający – adres e-mail: ….……….…………...…………….., tel.: ……………………….</w:t>
      </w:r>
    </w:p>
    <w:p w14:paraId="6F6DA5CB" w14:textId="77777777" w:rsidR="00110406" w:rsidRPr="000A1AAB" w:rsidRDefault="00110406" w:rsidP="003D23B1">
      <w:pPr>
        <w:suppressAutoHyphens/>
        <w:autoSpaceDN w:val="0"/>
        <w:spacing w:before="0" w:after="0" w:line="360" w:lineRule="auto"/>
        <w:ind w:left="720" w:hanging="436"/>
        <w:jc w:val="both"/>
        <w:textAlignment w:val="baseline"/>
        <w:rPr>
          <w:color w:val="00000A"/>
          <w:sz w:val="24"/>
          <w:szCs w:val="24"/>
          <w:lang w:eastAsia="ar-SA"/>
        </w:rPr>
      </w:pPr>
      <w:r w:rsidRPr="000A1AAB">
        <w:rPr>
          <w:color w:val="00000A"/>
          <w:sz w:val="24"/>
          <w:szCs w:val="24"/>
          <w:lang w:eastAsia="ar-SA"/>
        </w:rPr>
        <w:t>Wykonawca – adres e-mail: …………………....……………………, tel.: ……………………..</w:t>
      </w:r>
    </w:p>
    <w:p w14:paraId="69869705" w14:textId="348A4336" w:rsidR="008239FD" w:rsidRPr="000A1AAB" w:rsidRDefault="008239FD" w:rsidP="000A1AAB">
      <w:pPr>
        <w:pStyle w:val="Akapitzlist"/>
        <w:numPr>
          <w:ilvl w:val="0"/>
          <w:numId w:val="84"/>
        </w:numPr>
        <w:spacing w:before="0" w:after="0" w:line="360" w:lineRule="auto"/>
        <w:ind w:left="284" w:hanging="284"/>
        <w:rPr>
          <w:sz w:val="24"/>
          <w:szCs w:val="24"/>
        </w:rPr>
      </w:pPr>
      <w:r w:rsidRPr="000A1AAB">
        <w:rPr>
          <w:sz w:val="24"/>
          <w:szCs w:val="24"/>
        </w:rPr>
        <w:t xml:space="preserve">Zamawiający, na podstawie art. 95 ust. 1 ustawy Pzp wymaga, aby wykonawca lub podwykonawcy zatrudniali, przez cały okres realizacji zamówienia, na podstawie umowy </w:t>
      </w:r>
      <w:r w:rsidR="00A844C7">
        <w:rPr>
          <w:sz w:val="24"/>
          <w:szCs w:val="24"/>
        </w:rPr>
        <w:br/>
      </w:r>
      <w:r w:rsidRPr="000A1AAB">
        <w:rPr>
          <w:sz w:val="24"/>
          <w:szCs w:val="24"/>
        </w:rPr>
        <w:t xml:space="preserve">o pracę osobę wykonującą czynności związane z bieżącym zarządzaniem realizacją umowy ws. zamówienia publicznego w zakresie obsługi administracyjno-księgowej szkoleń, których wykonanie polega na wykonywaniu pracy w sposób określony w artykule 22 § 1 ustawy </w:t>
      </w:r>
      <w:r w:rsidR="00A844C7">
        <w:rPr>
          <w:sz w:val="24"/>
          <w:szCs w:val="24"/>
        </w:rPr>
        <w:br/>
      </w:r>
      <w:r w:rsidRPr="000A1AAB">
        <w:rPr>
          <w:sz w:val="24"/>
          <w:szCs w:val="24"/>
        </w:rPr>
        <w:t>z dnia 26 czerwca 1974 r. – Kodeks pracy (tj. Dz. U. z 2023 r. poz. 1465 z późn. zm.).</w:t>
      </w:r>
    </w:p>
    <w:p w14:paraId="6B5C903A" w14:textId="37412D1C" w:rsidR="008239FD" w:rsidRPr="000A1AAB" w:rsidRDefault="008239FD" w:rsidP="000A1AAB">
      <w:pPr>
        <w:pStyle w:val="Akapitzlist"/>
        <w:numPr>
          <w:ilvl w:val="0"/>
          <w:numId w:val="84"/>
        </w:numPr>
        <w:spacing w:before="0" w:after="0" w:line="360" w:lineRule="auto"/>
        <w:ind w:left="284" w:hanging="284"/>
        <w:rPr>
          <w:sz w:val="24"/>
          <w:szCs w:val="24"/>
        </w:rPr>
      </w:pPr>
      <w:r w:rsidRPr="000A1AAB">
        <w:rPr>
          <w:sz w:val="24"/>
          <w:szCs w:val="24"/>
        </w:rPr>
        <w:t xml:space="preserve">Zamawiający dopuszcza oddelegowanie do realizacji czynności o których mowa w </w:t>
      </w:r>
      <w:r w:rsidR="00CC46BC" w:rsidRPr="000A1AAB">
        <w:rPr>
          <w:sz w:val="24"/>
          <w:szCs w:val="24"/>
        </w:rPr>
        <w:t xml:space="preserve">ust. </w:t>
      </w:r>
      <w:r w:rsidR="00607F8A" w:rsidRPr="000A1AAB">
        <w:rPr>
          <w:sz w:val="24"/>
          <w:szCs w:val="24"/>
        </w:rPr>
        <w:t>7</w:t>
      </w:r>
      <w:r w:rsidRPr="000A1AAB">
        <w:rPr>
          <w:sz w:val="24"/>
          <w:szCs w:val="24"/>
        </w:rPr>
        <w:t xml:space="preserve"> powyżej już zatrudnionego przez wykonawcę lub podwykonawcę pracownika. Wymóg </w:t>
      </w:r>
      <w:r w:rsidR="00A844C7">
        <w:rPr>
          <w:sz w:val="24"/>
          <w:szCs w:val="24"/>
        </w:rPr>
        <w:br/>
      </w:r>
      <w:r w:rsidRPr="000A1AAB">
        <w:rPr>
          <w:sz w:val="24"/>
          <w:szCs w:val="24"/>
        </w:rPr>
        <w:t xml:space="preserve">o którym mowa w zdaniu poprzednim wykonawca lub podwykonawca zobowiązani są wypełniać przez cały okres realizacji zamówienia publicznego. </w:t>
      </w:r>
    </w:p>
    <w:p w14:paraId="0CA9FD86" w14:textId="1C92CEC7" w:rsidR="006352FF" w:rsidRPr="000A1AAB" w:rsidRDefault="006352FF" w:rsidP="000A1AAB">
      <w:pPr>
        <w:pStyle w:val="Akapitzlist"/>
        <w:numPr>
          <w:ilvl w:val="0"/>
          <w:numId w:val="84"/>
        </w:numPr>
        <w:spacing w:before="0" w:after="0" w:line="360" w:lineRule="auto"/>
        <w:ind w:left="284" w:hanging="284"/>
        <w:rPr>
          <w:sz w:val="24"/>
          <w:szCs w:val="24"/>
        </w:rPr>
      </w:pPr>
      <w:r w:rsidRPr="000A1AAB">
        <w:rPr>
          <w:sz w:val="24"/>
          <w:szCs w:val="24"/>
          <w:lang w:eastAsia="ar-SA"/>
        </w:rPr>
        <w:t xml:space="preserve">W trakcie realizacji umowy wykonawczej zamawiający uprawniony jest do wykonywania czynności kontrolnych wobec wykonawcy odnośnie spełniania przez wykonawcę lub podwykonawcę wymogu zatrudnienia na podstawie umowy o pracę osobę wykonującą, wskazane w ust. 2 powyżej czynności. Zamawiający uprawniony jest w szczególności do: </w:t>
      </w:r>
    </w:p>
    <w:p w14:paraId="706FB845" w14:textId="77777777" w:rsidR="006352FF" w:rsidRPr="000A1AAB" w:rsidRDefault="006352FF" w:rsidP="00B77911">
      <w:pPr>
        <w:pStyle w:val="Akapitzlist"/>
        <w:numPr>
          <w:ilvl w:val="1"/>
          <w:numId w:val="104"/>
        </w:numPr>
        <w:spacing w:before="0" w:after="0" w:line="360" w:lineRule="auto"/>
        <w:rPr>
          <w:sz w:val="24"/>
          <w:szCs w:val="24"/>
          <w:lang w:eastAsia="ar-SA"/>
        </w:rPr>
      </w:pPr>
      <w:r w:rsidRPr="000A1AAB">
        <w:rPr>
          <w:sz w:val="24"/>
          <w:szCs w:val="24"/>
          <w:lang w:eastAsia="ar-SA"/>
        </w:rPr>
        <w:t>żądania oświadczeń i dokumentów w zakresie potwierdzenia spełniania ww. wymogów i dokonywania ich oceny,</w:t>
      </w:r>
    </w:p>
    <w:p w14:paraId="08FD30EC" w14:textId="77777777" w:rsidR="006352FF" w:rsidRPr="000A1AAB" w:rsidRDefault="006352FF" w:rsidP="00B77911">
      <w:pPr>
        <w:pStyle w:val="Akapitzlist"/>
        <w:numPr>
          <w:ilvl w:val="1"/>
          <w:numId w:val="104"/>
        </w:numPr>
        <w:spacing w:before="0" w:after="0" w:line="360" w:lineRule="auto"/>
        <w:rPr>
          <w:sz w:val="24"/>
          <w:szCs w:val="24"/>
          <w:lang w:eastAsia="ar-SA"/>
        </w:rPr>
      </w:pPr>
      <w:r w:rsidRPr="000A1AAB">
        <w:rPr>
          <w:sz w:val="24"/>
          <w:szCs w:val="24"/>
          <w:lang w:eastAsia="ar-SA"/>
        </w:rPr>
        <w:t xml:space="preserve">żądania wyjaśnień w przypadku wątpliwości w zakresie potwierdzenia spełniania </w:t>
      </w:r>
    </w:p>
    <w:p w14:paraId="744A78F7" w14:textId="77777777" w:rsidR="006352FF" w:rsidRPr="000A1AAB" w:rsidRDefault="006352FF" w:rsidP="006352FF">
      <w:pPr>
        <w:suppressAutoHyphens/>
        <w:spacing w:before="0" w:after="0" w:line="360" w:lineRule="auto"/>
        <w:ind w:left="720"/>
        <w:rPr>
          <w:sz w:val="24"/>
          <w:szCs w:val="24"/>
          <w:lang w:eastAsia="ar-SA"/>
        </w:rPr>
      </w:pPr>
      <w:r w:rsidRPr="000A1AAB">
        <w:rPr>
          <w:sz w:val="24"/>
          <w:szCs w:val="24"/>
          <w:lang w:eastAsia="ar-SA"/>
        </w:rPr>
        <w:t>ww. wymogów,</w:t>
      </w:r>
    </w:p>
    <w:p w14:paraId="680F9483" w14:textId="77777777" w:rsidR="006352FF" w:rsidRPr="000A1AAB" w:rsidRDefault="006352FF" w:rsidP="00B77911">
      <w:pPr>
        <w:pStyle w:val="Akapitzlist"/>
        <w:numPr>
          <w:ilvl w:val="1"/>
          <w:numId w:val="104"/>
        </w:numPr>
        <w:spacing w:before="0" w:after="0" w:line="360" w:lineRule="auto"/>
        <w:rPr>
          <w:sz w:val="24"/>
          <w:szCs w:val="24"/>
          <w:lang w:eastAsia="ar-SA"/>
        </w:rPr>
      </w:pPr>
      <w:r w:rsidRPr="000A1AAB">
        <w:rPr>
          <w:sz w:val="24"/>
          <w:szCs w:val="24"/>
          <w:lang w:eastAsia="ar-SA"/>
        </w:rPr>
        <w:t>przeprowadzania kontroli na miejscu wykonywania świadczenia.</w:t>
      </w:r>
    </w:p>
    <w:p w14:paraId="38C15E4D" w14:textId="5F88AF2C" w:rsidR="006352FF" w:rsidRPr="000A1AAB" w:rsidRDefault="006352FF" w:rsidP="00607F8A">
      <w:pPr>
        <w:numPr>
          <w:ilvl w:val="0"/>
          <w:numId w:val="84"/>
        </w:numPr>
        <w:suppressAutoHyphens/>
        <w:spacing w:before="0" w:after="0" w:line="360" w:lineRule="auto"/>
        <w:rPr>
          <w:sz w:val="24"/>
          <w:szCs w:val="24"/>
          <w:lang w:eastAsia="ar-SA"/>
        </w:rPr>
      </w:pPr>
      <w:r w:rsidRPr="000A1AAB">
        <w:rPr>
          <w:sz w:val="24"/>
          <w:szCs w:val="24"/>
          <w:lang w:eastAsia="ar-SA"/>
        </w:rPr>
        <w:t xml:space="preserve">W trakcie realizacji umowy wykonawczej, na każde wezwanie zamawiającego, </w:t>
      </w:r>
    </w:p>
    <w:p w14:paraId="6D4B7B59" w14:textId="77777777" w:rsidR="006352FF" w:rsidRPr="000A1AAB" w:rsidRDefault="006352FF" w:rsidP="006352FF">
      <w:pPr>
        <w:suppressAutoHyphens/>
        <w:spacing w:before="0" w:after="0" w:line="360" w:lineRule="auto"/>
        <w:ind w:left="360"/>
        <w:rPr>
          <w:sz w:val="24"/>
          <w:szCs w:val="24"/>
          <w:lang w:eastAsia="ar-SA"/>
        </w:rPr>
      </w:pPr>
      <w:r w:rsidRPr="000A1AAB">
        <w:rPr>
          <w:sz w:val="24"/>
          <w:szCs w:val="24"/>
          <w:lang w:eastAsia="ar-SA"/>
        </w:rPr>
        <w:lastRenderedPageBreak/>
        <w:t>w wyznaczonym w tym wezwaniu terminie, wykonawca przedłoży zamawiającemu wskazane poniżej dowody w celu potwierdzenia spełnienia wymogu zatrudnienia na podstawie umowy o pracę przez wykonawcę lub podwykonawcę, osoby wykonującej wskazane w ust. 2 powyżej czynności w trakcie realizacji umowy:</w:t>
      </w:r>
    </w:p>
    <w:p w14:paraId="03C7FB33" w14:textId="77777777" w:rsidR="006352FF" w:rsidRPr="000A1AAB" w:rsidRDefault="006352FF" w:rsidP="00B77911">
      <w:pPr>
        <w:numPr>
          <w:ilvl w:val="0"/>
          <w:numId w:val="105"/>
        </w:numPr>
        <w:suppressAutoHyphens/>
        <w:spacing w:before="0" w:after="0" w:line="360" w:lineRule="auto"/>
        <w:rPr>
          <w:sz w:val="24"/>
          <w:szCs w:val="24"/>
          <w:lang w:eastAsia="ar-SA"/>
        </w:rPr>
      </w:pPr>
      <w:r w:rsidRPr="000A1AAB">
        <w:rPr>
          <w:sz w:val="24"/>
          <w:szCs w:val="24"/>
          <w:lang w:eastAsia="ar-SA"/>
        </w:rPr>
        <w:t>oświadczenia zatrudnionego pracownika, zawierającego informacje niezbędne do weryfikacji zatrudnienia na podstawie umowy o pracę, w szczególności imię i nazwisko zatrudnionego pracownika, datę zawarcia umowy, rodzaj umowy o pracę oraz zakres obowiązków pracownika;</w:t>
      </w:r>
    </w:p>
    <w:p w14:paraId="29FC7C5D" w14:textId="77777777" w:rsidR="006352FF" w:rsidRPr="000A1AAB" w:rsidRDefault="006352FF" w:rsidP="00B77911">
      <w:pPr>
        <w:numPr>
          <w:ilvl w:val="0"/>
          <w:numId w:val="105"/>
        </w:numPr>
        <w:suppressAutoHyphens/>
        <w:spacing w:before="0" w:after="0" w:line="360" w:lineRule="auto"/>
        <w:rPr>
          <w:sz w:val="24"/>
          <w:szCs w:val="24"/>
          <w:lang w:eastAsia="ar-SA"/>
        </w:rPr>
      </w:pPr>
      <w:r w:rsidRPr="000A1AAB">
        <w:rPr>
          <w:sz w:val="24"/>
          <w:szCs w:val="24"/>
          <w:lang w:eastAsia="ar-SA"/>
        </w:rPr>
        <w:t>oświadczenia wykonawcy lub podwykonawcy o zatrudnieniu pracownika na podstawie umowy o pracę, zawierającego informacje niezbędne do weryfikacji zatrudnienia na podstawie umowy o pracę, w szczególności imię i nazwisko zatrudnionego pracownika, datę zawarcia umowy, rodzaj umowy o pracę oraz zakres obowiązków pracownika;</w:t>
      </w:r>
    </w:p>
    <w:p w14:paraId="563BD566" w14:textId="77777777" w:rsidR="006352FF" w:rsidRPr="000A1AAB" w:rsidRDefault="006352FF" w:rsidP="00B77911">
      <w:pPr>
        <w:numPr>
          <w:ilvl w:val="0"/>
          <w:numId w:val="105"/>
        </w:numPr>
        <w:suppressAutoHyphens/>
        <w:spacing w:before="0" w:after="0" w:line="360" w:lineRule="auto"/>
        <w:rPr>
          <w:sz w:val="24"/>
          <w:szCs w:val="24"/>
          <w:lang w:eastAsia="ar-SA"/>
        </w:rPr>
      </w:pPr>
      <w:r w:rsidRPr="000A1AAB">
        <w:rPr>
          <w:sz w:val="24"/>
          <w:szCs w:val="24"/>
          <w:lang w:eastAsia="ar-SA"/>
        </w:rPr>
        <w:t>wykazu pracowników wykonujących czynności bieżącego zarzadzania realizacją umowy zgodnie z ust. 2 powyżej oraz jego aktualizacji;</w:t>
      </w:r>
    </w:p>
    <w:p w14:paraId="50768D2F" w14:textId="77777777" w:rsidR="006352FF" w:rsidRPr="000A1AAB" w:rsidRDefault="006352FF" w:rsidP="00B77911">
      <w:pPr>
        <w:numPr>
          <w:ilvl w:val="0"/>
          <w:numId w:val="105"/>
        </w:numPr>
        <w:suppressAutoHyphens/>
        <w:spacing w:before="0" w:after="0" w:line="360" w:lineRule="auto"/>
        <w:rPr>
          <w:sz w:val="24"/>
          <w:szCs w:val="24"/>
          <w:lang w:eastAsia="ar-SA"/>
        </w:rPr>
      </w:pPr>
      <w:r w:rsidRPr="000A1AAB">
        <w:rPr>
          <w:sz w:val="24"/>
          <w:szCs w:val="24"/>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F1329D3" w14:textId="77777777" w:rsidR="006352FF" w:rsidRPr="000A1AAB" w:rsidRDefault="006352FF" w:rsidP="00B77911">
      <w:pPr>
        <w:numPr>
          <w:ilvl w:val="0"/>
          <w:numId w:val="105"/>
        </w:numPr>
        <w:suppressAutoHyphens/>
        <w:spacing w:before="0" w:after="0" w:line="360" w:lineRule="auto"/>
        <w:rPr>
          <w:sz w:val="24"/>
          <w:szCs w:val="24"/>
          <w:lang w:eastAsia="ar-SA"/>
        </w:rPr>
      </w:pPr>
      <w:r w:rsidRPr="000A1AAB">
        <w:rPr>
          <w:sz w:val="24"/>
          <w:szCs w:val="24"/>
          <w:lang w:eastAsia="ar-SA"/>
        </w:rPr>
        <w:t xml:space="preserve">dowodu zgłoszenia osób zatrudnionych na podstawie umowy o pracę do ubezpieczenia społecznego w rozumieniu ustawy z dnia 13 października 1998 roku </w:t>
      </w:r>
    </w:p>
    <w:p w14:paraId="4D38771E" w14:textId="77777777" w:rsidR="006352FF" w:rsidRPr="000A1AAB" w:rsidRDefault="006352FF" w:rsidP="006352FF">
      <w:pPr>
        <w:suppressAutoHyphens/>
        <w:spacing w:before="0" w:after="0" w:line="360" w:lineRule="auto"/>
        <w:ind w:left="644"/>
        <w:rPr>
          <w:sz w:val="24"/>
          <w:szCs w:val="24"/>
          <w:lang w:eastAsia="ar-SA"/>
        </w:rPr>
      </w:pPr>
      <w:r w:rsidRPr="000A1AAB">
        <w:rPr>
          <w:sz w:val="24"/>
          <w:szCs w:val="24"/>
          <w:lang w:eastAsia="ar-SA"/>
        </w:rPr>
        <w:t>o systemie ubezpieczeń społecznych (t.j. Dz.U. z 2023 r., poz. 1230 z późn. zm.) oraz jego aktualizacji.</w:t>
      </w:r>
    </w:p>
    <w:p w14:paraId="43E6C897" w14:textId="07B4193F" w:rsidR="006352FF" w:rsidRPr="005F584F" w:rsidRDefault="006352FF" w:rsidP="005F584F">
      <w:pPr>
        <w:suppressAutoHyphens/>
        <w:spacing w:before="0" w:after="0" w:line="360" w:lineRule="auto"/>
        <w:ind w:left="284" w:hanging="284"/>
        <w:rPr>
          <w:sz w:val="24"/>
          <w:szCs w:val="24"/>
          <w:lang w:eastAsia="ar-SA"/>
        </w:rPr>
      </w:pPr>
      <w:r w:rsidRPr="000A1AAB">
        <w:rPr>
          <w:sz w:val="24"/>
          <w:szCs w:val="24"/>
          <w:lang w:eastAsia="ar-SA"/>
        </w:rPr>
        <w:t>6. W przypadku uzasadnionych wątpliwości co do przestrzegania prawa pracy przez wykonawcę lub podwykonawcę, zamawiający może zwrócić się o przeprowadzenie kontroli przez Państwową Inspekcję Pracy.</w:t>
      </w:r>
    </w:p>
    <w:p w14:paraId="5C7E5B73" w14:textId="77777777" w:rsidR="00110406" w:rsidRPr="00110406" w:rsidRDefault="00110406" w:rsidP="000A1AAB">
      <w:pPr>
        <w:keepNext/>
        <w:tabs>
          <w:tab w:val="left" w:pos="540"/>
        </w:tabs>
        <w:spacing w:before="0" w:after="0" w:line="360" w:lineRule="auto"/>
        <w:ind w:left="2154"/>
        <w:outlineLvl w:val="0"/>
        <w:rPr>
          <w:rFonts w:eastAsia="Times New Roman"/>
          <w:b/>
          <w:bCs/>
          <w:color w:val="00000A"/>
          <w:sz w:val="24"/>
          <w:szCs w:val="24"/>
        </w:rPr>
      </w:pPr>
      <w:r w:rsidRPr="00110406">
        <w:rPr>
          <w:rFonts w:eastAsia="Times New Roman"/>
          <w:b/>
          <w:bCs/>
          <w:color w:val="00000A"/>
          <w:sz w:val="24"/>
          <w:szCs w:val="24"/>
        </w:rPr>
        <w:t xml:space="preserve">                                     § 3</w:t>
      </w:r>
    </w:p>
    <w:p w14:paraId="76872A9C" w14:textId="77777777" w:rsidR="00110406" w:rsidRPr="00110406" w:rsidRDefault="00110406" w:rsidP="000A1AAB">
      <w:pPr>
        <w:keepNext/>
        <w:tabs>
          <w:tab w:val="left" w:pos="540"/>
        </w:tabs>
        <w:spacing w:before="0" w:after="0" w:line="360" w:lineRule="auto"/>
        <w:ind w:left="2154"/>
        <w:outlineLvl w:val="0"/>
        <w:rPr>
          <w:rFonts w:eastAsia="Times New Roman"/>
          <w:b/>
          <w:bCs/>
          <w:color w:val="00000A"/>
          <w:sz w:val="24"/>
          <w:szCs w:val="24"/>
        </w:rPr>
      </w:pPr>
      <w:r w:rsidRPr="00110406">
        <w:rPr>
          <w:rFonts w:eastAsia="Times New Roman"/>
          <w:b/>
          <w:bCs/>
          <w:color w:val="00000A"/>
          <w:sz w:val="24"/>
          <w:szCs w:val="24"/>
        </w:rPr>
        <w:t xml:space="preserve">            Wynagrodzenie i fakturowanie</w:t>
      </w:r>
    </w:p>
    <w:p w14:paraId="501C0B1F" w14:textId="77777777" w:rsidR="00EF6B59" w:rsidRDefault="00110406" w:rsidP="000A1AAB">
      <w:pPr>
        <w:numPr>
          <w:ilvl w:val="0"/>
          <w:numId w:val="85"/>
        </w:numPr>
        <w:tabs>
          <w:tab w:val="left" w:pos="284"/>
        </w:tabs>
        <w:spacing w:before="0" w:after="0" w:line="360" w:lineRule="auto"/>
        <w:ind w:left="284" w:hanging="284"/>
        <w:jc w:val="both"/>
        <w:outlineLvl w:val="1"/>
        <w:rPr>
          <w:color w:val="00000A"/>
          <w:sz w:val="24"/>
          <w:szCs w:val="24"/>
          <w:lang w:eastAsia="en-US"/>
        </w:rPr>
      </w:pPr>
      <w:r w:rsidRPr="00110406">
        <w:rPr>
          <w:color w:val="00000A"/>
          <w:sz w:val="24"/>
          <w:szCs w:val="24"/>
          <w:lang w:eastAsia="en-US"/>
        </w:rPr>
        <w:t xml:space="preserve">Za wykonanie przedmiotu umowy Zamawiający zapłaci Wykonawcy łączne wynagrodzenie </w:t>
      </w:r>
    </w:p>
    <w:p w14:paraId="3A7A88BA" w14:textId="15AE05AA" w:rsidR="00110406" w:rsidRPr="00110406" w:rsidRDefault="00110406" w:rsidP="00EF6B59">
      <w:pPr>
        <w:tabs>
          <w:tab w:val="left" w:pos="284"/>
        </w:tabs>
        <w:spacing w:before="0" w:after="0" w:line="360" w:lineRule="auto"/>
        <w:ind w:left="284"/>
        <w:jc w:val="both"/>
        <w:outlineLvl w:val="1"/>
        <w:rPr>
          <w:color w:val="00000A"/>
          <w:sz w:val="24"/>
          <w:szCs w:val="24"/>
          <w:lang w:eastAsia="en-US"/>
        </w:rPr>
      </w:pPr>
      <w:r w:rsidRPr="00110406">
        <w:rPr>
          <w:color w:val="00000A"/>
          <w:sz w:val="24"/>
          <w:szCs w:val="24"/>
          <w:lang w:eastAsia="en-US"/>
        </w:rPr>
        <w:t>w wysokości ………………………….</w:t>
      </w:r>
      <w:r w:rsidRPr="00110406">
        <w:rPr>
          <w:b/>
          <w:color w:val="00000A"/>
          <w:sz w:val="24"/>
          <w:szCs w:val="24"/>
          <w:lang w:eastAsia="en-US"/>
        </w:rPr>
        <w:t>zł brutto</w:t>
      </w:r>
      <w:r w:rsidRPr="00110406">
        <w:rPr>
          <w:color w:val="00000A"/>
          <w:sz w:val="24"/>
          <w:szCs w:val="24"/>
          <w:lang w:eastAsia="en-US"/>
        </w:rPr>
        <w:t xml:space="preserve"> (słownie złotych brutto:…………….), zwane dalej „wynagrodzeniem”.</w:t>
      </w:r>
    </w:p>
    <w:p w14:paraId="09DC0A56" w14:textId="77777777" w:rsidR="00110406" w:rsidRPr="00110406" w:rsidRDefault="00110406" w:rsidP="000A1AAB">
      <w:pPr>
        <w:spacing w:before="0" w:after="0" w:line="360" w:lineRule="auto"/>
        <w:jc w:val="both"/>
        <w:outlineLvl w:val="1"/>
        <w:rPr>
          <w:color w:val="00000A"/>
          <w:sz w:val="24"/>
          <w:szCs w:val="24"/>
          <w:lang w:eastAsia="en-US"/>
        </w:rPr>
      </w:pPr>
      <w:r w:rsidRPr="00110406">
        <w:rPr>
          <w:color w:val="00000A"/>
          <w:sz w:val="24"/>
          <w:szCs w:val="24"/>
          <w:lang w:eastAsia="en-US"/>
        </w:rPr>
        <w:lastRenderedPageBreak/>
        <w:t xml:space="preserve">Lub: </w:t>
      </w:r>
    </w:p>
    <w:p w14:paraId="598532A6" w14:textId="77777777" w:rsidR="00110406" w:rsidRPr="00110406" w:rsidRDefault="00110406" w:rsidP="000A1AAB">
      <w:pPr>
        <w:numPr>
          <w:ilvl w:val="3"/>
          <w:numId w:val="85"/>
        </w:numPr>
        <w:shd w:val="clear" w:color="auto" w:fill="FFFFFF"/>
        <w:tabs>
          <w:tab w:val="left" w:pos="1418"/>
        </w:tabs>
        <w:suppressAutoHyphens/>
        <w:spacing w:before="0" w:after="0" w:line="360" w:lineRule="auto"/>
        <w:ind w:left="284" w:hanging="284"/>
        <w:jc w:val="both"/>
        <w:rPr>
          <w:color w:val="00000A"/>
          <w:sz w:val="24"/>
          <w:szCs w:val="24"/>
          <w:lang w:eastAsia="en-US"/>
        </w:rPr>
      </w:pPr>
      <w:r w:rsidRPr="00110406">
        <w:rPr>
          <w:color w:val="00000A"/>
          <w:sz w:val="24"/>
          <w:szCs w:val="24"/>
          <w:lang w:eastAsia="en-US"/>
        </w:rPr>
        <w:t>Za wykonanie przedmiotu umowy Zamawiający zapłaci Wykonawcy łączne wynagrodzenie w wysokości ……………………</w:t>
      </w:r>
      <w:r w:rsidRPr="00110406">
        <w:rPr>
          <w:b/>
          <w:color w:val="00000A"/>
          <w:sz w:val="24"/>
          <w:szCs w:val="24"/>
          <w:lang w:eastAsia="en-US"/>
        </w:rPr>
        <w:t>zł brutto</w:t>
      </w:r>
      <w:r w:rsidRPr="00110406">
        <w:rPr>
          <w:color w:val="00000A"/>
          <w:sz w:val="24"/>
          <w:szCs w:val="24"/>
          <w:lang w:eastAsia="en-US"/>
        </w:rPr>
        <w:t xml:space="preserve"> (słownie złotych brutto:……………..), zwane dalej „wynagrodzeniem”. Wynagrodzenie będzie płatne za każdą zrealizowaną część zamówienia, określoną § 1 Umowy, w ten sposób, że</w:t>
      </w:r>
      <w:r w:rsidRPr="00110406">
        <w:rPr>
          <w:color w:val="00000A"/>
          <w:sz w:val="24"/>
          <w:szCs w:val="24"/>
          <w:vertAlign w:val="superscript"/>
          <w:lang w:eastAsia="en-US"/>
        </w:rPr>
        <w:footnoteReference w:id="8"/>
      </w:r>
      <w:r w:rsidRPr="00110406">
        <w:rPr>
          <w:color w:val="00000A"/>
          <w:sz w:val="24"/>
          <w:szCs w:val="24"/>
          <w:lang w:eastAsia="en-US"/>
        </w:rPr>
        <w:t>:</w:t>
      </w:r>
    </w:p>
    <w:p w14:paraId="65F4E6FD" w14:textId="77777777" w:rsidR="00110406" w:rsidRPr="00110406" w:rsidRDefault="00110406" w:rsidP="000A1AAB">
      <w:pPr>
        <w:numPr>
          <w:ilvl w:val="1"/>
          <w:numId w:val="86"/>
        </w:numPr>
        <w:shd w:val="clear" w:color="auto" w:fill="FFFFFF"/>
        <w:suppressAutoHyphens/>
        <w:spacing w:before="0" w:after="0" w:line="360" w:lineRule="auto"/>
        <w:ind w:left="851" w:hanging="284"/>
        <w:jc w:val="both"/>
        <w:rPr>
          <w:color w:val="00000A"/>
          <w:sz w:val="24"/>
          <w:szCs w:val="24"/>
          <w:lang w:eastAsia="en-US"/>
        </w:rPr>
      </w:pPr>
      <w:r w:rsidRPr="00110406">
        <w:rPr>
          <w:color w:val="00000A"/>
          <w:sz w:val="24"/>
          <w:szCs w:val="24"/>
          <w:lang w:eastAsia="en-US"/>
        </w:rPr>
        <w:t>za wykonanie części I zamówienia , o której mowa w §  () pkt () umowy, Zamawiający zapłaci Wykonawcy wynagrodzenie w wysokości () zł brutto słownie zł brutto  ();</w:t>
      </w:r>
    </w:p>
    <w:p w14:paraId="7F4E6C32" w14:textId="2594DB17" w:rsidR="00110406" w:rsidRPr="00110406" w:rsidRDefault="00110406" w:rsidP="000A1AAB">
      <w:pPr>
        <w:numPr>
          <w:ilvl w:val="1"/>
          <w:numId w:val="86"/>
        </w:numPr>
        <w:shd w:val="clear" w:color="auto" w:fill="FFFFFF"/>
        <w:suppressAutoHyphens/>
        <w:spacing w:before="0" w:after="0" w:line="360" w:lineRule="auto"/>
        <w:ind w:left="851" w:hanging="284"/>
        <w:jc w:val="both"/>
        <w:rPr>
          <w:color w:val="00000A"/>
          <w:sz w:val="24"/>
          <w:szCs w:val="24"/>
          <w:lang w:eastAsia="en-US"/>
        </w:rPr>
      </w:pPr>
      <w:r w:rsidRPr="00110406">
        <w:rPr>
          <w:color w:val="00000A"/>
          <w:sz w:val="24"/>
          <w:szCs w:val="24"/>
          <w:lang w:eastAsia="en-US"/>
        </w:rPr>
        <w:t>za wykonanie części II zamówienia, o której mowa w § () pkt () umowy, Zamawiający zapłaci Wykonawcy wynagrodzenie w wysokości () zł brutto słownie zł brutto ();</w:t>
      </w:r>
    </w:p>
    <w:p w14:paraId="7E99B6C4" w14:textId="77777777" w:rsidR="00110406" w:rsidRPr="00110406" w:rsidRDefault="00110406" w:rsidP="000A1AAB">
      <w:pPr>
        <w:numPr>
          <w:ilvl w:val="1"/>
          <w:numId w:val="86"/>
        </w:numPr>
        <w:shd w:val="clear" w:color="auto" w:fill="FFFFFF"/>
        <w:suppressAutoHyphens/>
        <w:spacing w:before="0" w:after="0" w:line="360" w:lineRule="auto"/>
        <w:ind w:left="851" w:hanging="284"/>
        <w:jc w:val="both"/>
        <w:rPr>
          <w:color w:val="00000A"/>
          <w:sz w:val="24"/>
          <w:szCs w:val="24"/>
          <w:lang w:eastAsia="en-US"/>
        </w:rPr>
      </w:pPr>
      <w:r w:rsidRPr="00110406">
        <w:rPr>
          <w:color w:val="00000A"/>
          <w:sz w:val="24"/>
          <w:szCs w:val="24"/>
          <w:lang w:eastAsia="en-US"/>
        </w:rPr>
        <w:t xml:space="preserve"> itd. </w:t>
      </w:r>
    </w:p>
    <w:p w14:paraId="58949B2D" w14:textId="77777777" w:rsidR="00EF6B59" w:rsidRDefault="00110406" w:rsidP="000A1AAB">
      <w:pPr>
        <w:numPr>
          <w:ilvl w:val="0"/>
          <w:numId w:val="87"/>
        </w:numPr>
        <w:shd w:val="clear" w:color="auto" w:fill="FFFFFF"/>
        <w:tabs>
          <w:tab w:val="left" w:pos="540"/>
        </w:tabs>
        <w:suppressAutoHyphens/>
        <w:spacing w:before="0" w:after="0" w:line="360" w:lineRule="auto"/>
        <w:ind w:left="284" w:hanging="284"/>
        <w:jc w:val="both"/>
        <w:rPr>
          <w:color w:val="00000A"/>
          <w:sz w:val="24"/>
          <w:szCs w:val="24"/>
          <w:lang w:eastAsia="en-US"/>
        </w:rPr>
      </w:pPr>
      <w:r w:rsidRPr="00110406">
        <w:rPr>
          <w:color w:val="00000A"/>
          <w:sz w:val="24"/>
          <w:szCs w:val="24"/>
          <w:lang w:eastAsia="en-US"/>
        </w:rPr>
        <w:t xml:space="preserve">Wynagrodzenie obejmuje całość zobowiązania Zamawiającego wobec Wykonawcy, </w:t>
      </w:r>
    </w:p>
    <w:p w14:paraId="6A05801A" w14:textId="5EE37F39" w:rsidR="00110406" w:rsidRPr="00110406" w:rsidRDefault="00110406" w:rsidP="00EF6B59">
      <w:pPr>
        <w:shd w:val="clear" w:color="auto" w:fill="FFFFFF"/>
        <w:tabs>
          <w:tab w:val="left" w:pos="540"/>
        </w:tabs>
        <w:suppressAutoHyphens/>
        <w:spacing w:before="0" w:after="0" w:line="360" w:lineRule="auto"/>
        <w:ind w:left="284"/>
        <w:jc w:val="both"/>
        <w:rPr>
          <w:color w:val="00000A"/>
          <w:sz w:val="24"/>
          <w:szCs w:val="24"/>
          <w:lang w:eastAsia="en-US"/>
        </w:rPr>
      </w:pPr>
      <w:r w:rsidRPr="00110406">
        <w:rPr>
          <w:color w:val="00000A"/>
          <w:sz w:val="24"/>
          <w:szCs w:val="24"/>
          <w:lang w:eastAsia="en-US"/>
        </w:rPr>
        <w:t>a Wykonawca nie jest uprawniony do występowania wobec Zamawiającego z roszczeniem o pokrycie jakichkolwiek innych dodatkowych poniesionych przez Wykonawcę kosztów.</w:t>
      </w:r>
    </w:p>
    <w:p w14:paraId="70104BDF" w14:textId="77777777" w:rsidR="00110406" w:rsidRPr="00110406" w:rsidRDefault="00110406" w:rsidP="000A1AAB">
      <w:pPr>
        <w:numPr>
          <w:ilvl w:val="0"/>
          <w:numId w:val="87"/>
        </w:numPr>
        <w:shd w:val="clear" w:color="auto" w:fill="FFFFFF"/>
        <w:tabs>
          <w:tab w:val="left" w:pos="540"/>
        </w:tabs>
        <w:suppressAutoHyphens/>
        <w:spacing w:before="0" w:after="0" w:line="360" w:lineRule="auto"/>
        <w:ind w:left="284" w:hanging="284"/>
        <w:jc w:val="both"/>
        <w:rPr>
          <w:color w:val="00000A"/>
          <w:sz w:val="24"/>
          <w:szCs w:val="24"/>
          <w:lang w:eastAsia="en-US"/>
        </w:rPr>
      </w:pPr>
      <w:r w:rsidRPr="00110406">
        <w:rPr>
          <w:color w:val="00000A"/>
          <w:sz w:val="24"/>
          <w:szCs w:val="24"/>
          <w:lang w:eastAsia="en-US"/>
        </w:rPr>
        <w:t>Podstawą do wystawienia przez Wykonawcę faktur za zrealizowaną usługę przeprowadzenia szkoleń, będzie podpisany wykaz godzin przeprowadzonych szkoleń, który stanowi załącznik nr 2 do niniejszej umowy.</w:t>
      </w:r>
    </w:p>
    <w:p w14:paraId="3C3B8F77" w14:textId="13DD98F0" w:rsidR="00110406" w:rsidRPr="00110406" w:rsidRDefault="00110406" w:rsidP="000A1AAB">
      <w:pPr>
        <w:numPr>
          <w:ilvl w:val="0"/>
          <w:numId w:val="87"/>
        </w:numPr>
        <w:shd w:val="clear" w:color="auto" w:fill="FFFFFF"/>
        <w:tabs>
          <w:tab w:val="left" w:pos="540"/>
        </w:tabs>
        <w:suppressAutoHyphens/>
        <w:spacing w:before="0" w:after="0" w:line="360" w:lineRule="auto"/>
        <w:ind w:left="284" w:hanging="284"/>
        <w:jc w:val="both"/>
        <w:rPr>
          <w:color w:val="00000A"/>
          <w:sz w:val="24"/>
          <w:szCs w:val="24"/>
          <w:lang w:eastAsia="en-US"/>
        </w:rPr>
      </w:pPr>
      <w:r w:rsidRPr="00110406">
        <w:rPr>
          <w:color w:val="00000A"/>
          <w:sz w:val="24"/>
          <w:szCs w:val="24"/>
          <w:lang w:eastAsia="en-US"/>
        </w:rPr>
        <w:t>Zapłata wynagrodzenia za wykonanie przedmiotu Umowy nastąpi na podstawie faktury, przelewem na rachunek bankowy nr………………………………………….., w terminie 21 dni od daty złożenia prawidłowo wystawionej faktury w siedzibie Zamawiającego przy ul. Starej 4, 00-231 Warszawa. /Zapłata wynagrodzenia za wykonanie przedmiotu Umowy nastąpi na podstawie faktury, przelewem na rachunek bankowy nr…………………………………………. Wykonawca zobowiązuje się do złożenia prawidłowo wystawionej faktury w siedzibie</w:t>
      </w:r>
      <w:r w:rsidR="00906FB9">
        <w:rPr>
          <w:color w:val="00000A"/>
          <w:sz w:val="24"/>
          <w:szCs w:val="24"/>
          <w:lang w:eastAsia="en-US"/>
        </w:rPr>
        <w:t xml:space="preserve"> </w:t>
      </w:r>
      <w:r w:rsidRPr="00110406">
        <w:rPr>
          <w:color w:val="00000A"/>
          <w:sz w:val="24"/>
          <w:szCs w:val="24"/>
          <w:lang w:eastAsia="en-US"/>
        </w:rPr>
        <w:t xml:space="preserve">Zamawiającego przy ul. ul. Starej 4, 00-231 Warszawa do dnia……, a zapłata wynagrodzenia nastąpi nie później niż do dnia…… </w:t>
      </w:r>
    </w:p>
    <w:p w14:paraId="53FB9FF8" w14:textId="77777777" w:rsidR="00110406" w:rsidRPr="00110406" w:rsidRDefault="00110406" w:rsidP="000A1AAB">
      <w:pPr>
        <w:tabs>
          <w:tab w:val="left" w:pos="540"/>
        </w:tabs>
        <w:spacing w:before="0" w:after="0" w:line="360" w:lineRule="auto"/>
        <w:jc w:val="both"/>
        <w:rPr>
          <w:color w:val="00000A"/>
          <w:sz w:val="24"/>
          <w:szCs w:val="24"/>
          <w:lang w:eastAsia="en-US"/>
        </w:rPr>
      </w:pPr>
      <w:r w:rsidRPr="00110406">
        <w:rPr>
          <w:color w:val="00000A"/>
          <w:sz w:val="24"/>
          <w:szCs w:val="24"/>
          <w:lang w:eastAsia="en-US"/>
        </w:rPr>
        <w:t>Lub:</w:t>
      </w:r>
    </w:p>
    <w:p w14:paraId="4409B526" w14:textId="77777777" w:rsidR="00EF6B59" w:rsidRDefault="00110406" w:rsidP="000A1AAB">
      <w:pPr>
        <w:numPr>
          <w:ilvl w:val="0"/>
          <w:numId w:val="88"/>
        </w:numPr>
        <w:suppressAutoHyphens/>
        <w:spacing w:before="0" w:after="0" w:line="360" w:lineRule="auto"/>
        <w:ind w:left="284" w:hanging="284"/>
        <w:jc w:val="both"/>
        <w:rPr>
          <w:color w:val="00000A"/>
          <w:sz w:val="24"/>
          <w:szCs w:val="24"/>
          <w:lang w:eastAsia="en-US"/>
        </w:rPr>
      </w:pPr>
      <w:r w:rsidRPr="00110406">
        <w:rPr>
          <w:color w:val="00000A"/>
          <w:sz w:val="24"/>
          <w:szCs w:val="24"/>
          <w:lang w:eastAsia="en-US"/>
        </w:rPr>
        <w:t xml:space="preserve">Zapłata wynagrodzenia za wykonanie przedmiotu umowy następować będzie każdorazowo na podstawie odrębnej faktury za każdą zrealizowaną część zamówienia, określoną w § 1 Umowy, przelewem na rachunek bankowy nr………………………………………, w terminie 21 dni </w:t>
      </w:r>
      <w:r w:rsidRPr="00110406">
        <w:rPr>
          <w:color w:val="00000A"/>
          <w:sz w:val="24"/>
          <w:szCs w:val="24"/>
          <w:lang w:eastAsia="en-US"/>
        </w:rPr>
        <w:lastRenderedPageBreak/>
        <w:t xml:space="preserve">od daty złożenia prawidłowo wystawionej faktury w siedzibie Zamawiającego przy ul. Starej 4, 00-231 Warszawa /Zapłata wynagrodzenia za wykonanie przedmiotu Umowy następować będzie każdorazowo  na podstawie odrębnej faktury za każdą zrealizowaną część zamówienia, określoną w § 1 umowy, przelewem na rachunek bankowy nr………………………………………………, w terminie 21 dni od daty złożenia prawidłowo wystawionej faktury w siedzibie Zamawiającego przy ul. Starej 4, 00-231 Warszawa. </w:t>
      </w:r>
    </w:p>
    <w:p w14:paraId="7734E1D4" w14:textId="5811F5A6" w:rsidR="00110406" w:rsidRPr="00110406" w:rsidRDefault="00110406" w:rsidP="00EF6B59">
      <w:pPr>
        <w:suppressAutoHyphens/>
        <w:spacing w:before="0" w:after="0" w:line="360" w:lineRule="auto"/>
        <w:ind w:left="284"/>
        <w:jc w:val="both"/>
        <w:rPr>
          <w:color w:val="00000A"/>
          <w:sz w:val="24"/>
          <w:szCs w:val="24"/>
          <w:lang w:eastAsia="en-US"/>
        </w:rPr>
      </w:pPr>
      <w:r w:rsidRPr="00110406">
        <w:rPr>
          <w:color w:val="00000A"/>
          <w:sz w:val="24"/>
          <w:szCs w:val="24"/>
          <w:lang w:eastAsia="en-US"/>
        </w:rPr>
        <w:t>W przypadku płatności grudniowych Wykonawca zobowiązuje się do złożenia prawidłowo wystawionej/wystawionych faktury/faktur w siedzibie Zamawiającego przy ul. Starej 4, 00-231 Warszawa do dnia……, a zapłata wynagrodzenia nastąpi nie później niż do dnia……/Zapłata wynagrodzenia za wykonanie przedmiotu umowy następować będzie każdorazowo na podstawie odrębnej faktury za każdą zrealizowaną część zamówienia, określoną w § 1 Umowy, przelewem na rachunek bankowy nr………………… Wykonawca zobowiązuje się do złożenia prawidłowo wystawionych faktur w siedzibie Zamawiającego przy ul. Starej 4, 00-231 Warszawa do dnia……, a zapłata wynagrodzenia nastąpi nie później niż do dnia……</w:t>
      </w:r>
      <w:r w:rsidRPr="00110406">
        <w:rPr>
          <w:color w:val="00000A"/>
          <w:sz w:val="24"/>
          <w:szCs w:val="24"/>
          <w:vertAlign w:val="superscript"/>
          <w:lang w:eastAsia="en-US"/>
        </w:rPr>
        <w:footnoteReference w:id="9"/>
      </w:r>
      <w:r w:rsidRPr="00110406">
        <w:rPr>
          <w:color w:val="00000A"/>
          <w:sz w:val="24"/>
          <w:szCs w:val="24"/>
          <w:lang w:eastAsia="en-US"/>
        </w:rPr>
        <w:t>.</w:t>
      </w:r>
    </w:p>
    <w:p w14:paraId="42C88211" w14:textId="77777777" w:rsidR="00110406" w:rsidRPr="00110406" w:rsidRDefault="00110406" w:rsidP="000A1AAB">
      <w:pPr>
        <w:numPr>
          <w:ilvl w:val="0"/>
          <w:numId w:val="88"/>
        </w:numPr>
        <w:tabs>
          <w:tab w:val="left" w:pos="786"/>
          <w:tab w:val="left" w:pos="852"/>
        </w:tabs>
        <w:suppressAutoHyphens/>
        <w:autoSpaceDN w:val="0"/>
        <w:spacing w:before="0" w:after="0" w:line="360" w:lineRule="auto"/>
        <w:ind w:left="284" w:hanging="284"/>
        <w:jc w:val="both"/>
        <w:textAlignment w:val="baseline"/>
        <w:rPr>
          <w:color w:val="00000A"/>
          <w:sz w:val="24"/>
          <w:szCs w:val="24"/>
          <w:lang w:eastAsia="en-US"/>
        </w:rPr>
      </w:pPr>
      <w:r w:rsidRPr="00110406">
        <w:rPr>
          <w:rFonts w:eastAsia="Times New Roman"/>
          <w:color w:val="00000A"/>
          <w:sz w:val="24"/>
          <w:szCs w:val="24"/>
          <w:lang w:eastAsia="ar-SA"/>
        </w:rPr>
        <w:t xml:space="preserve">Wykonawca oświadcza, iż wynagrodzenie zawiera podatek VAT według stawki zgodnej </w:t>
      </w:r>
      <w:r w:rsidRPr="00110406">
        <w:rPr>
          <w:rFonts w:eastAsia="Times New Roman"/>
          <w:color w:val="00000A"/>
          <w:sz w:val="24"/>
          <w:szCs w:val="24"/>
          <w:lang w:eastAsia="ar-SA"/>
        </w:rPr>
        <w:br/>
        <w:t>z obowiązującymi przepisami. W przypadku zmiany okoliczności uzasadniających zastosowanie przez Wykonawcę danej stawki Wykonawca nie ma możliwości zmiany wynagrodzenia.</w:t>
      </w:r>
    </w:p>
    <w:p w14:paraId="2132B05A" w14:textId="77777777" w:rsidR="00110406" w:rsidRPr="00110406" w:rsidRDefault="00110406" w:rsidP="000A1AAB">
      <w:pPr>
        <w:numPr>
          <w:ilvl w:val="0"/>
          <w:numId w:val="88"/>
        </w:numPr>
        <w:tabs>
          <w:tab w:val="left" w:pos="786"/>
          <w:tab w:val="left" w:pos="852"/>
        </w:tabs>
        <w:suppressAutoHyphens/>
        <w:autoSpaceDN w:val="0"/>
        <w:spacing w:before="0" w:after="0" w:line="360" w:lineRule="auto"/>
        <w:ind w:left="284" w:hanging="284"/>
        <w:jc w:val="both"/>
        <w:textAlignment w:val="baseline"/>
        <w:rPr>
          <w:color w:val="00000A"/>
          <w:sz w:val="24"/>
          <w:szCs w:val="24"/>
          <w:lang w:eastAsia="en-US"/>
        </w:rPr>
      </w:pPr>
      <w:r w:rsidRPr="00110406">
        <w:rPr>
          <w:rFonts w:eastAsia="Times New Roman"/>
          <w:color w:val="00000A"/>
          <w:sz w:val="24"/>
          <w:szCs w:val="24"/>
          <w:lang w:eastAsia="ar-SA"/>
        </w:rPr>
        <w:t>Wykonawca nie może przenosić wierzytelności wynikających z umowy na rzecz osoby trzeciej, bez pisemnej zgody Zamawiającego.</w:t>
      </w:r>
    </w:p>
    <w:p w14:paraId="30A42EEF" w14:textId="77777777" w:rsidR="00110406" w:rsidRPr="00A74EF5" w:rsidRDefault="00110406" w:rsidP="000A1AAB">
      <w:pPr>
        <w:numPr>
          <w:ilvl w:val="0"/>
          <w:numId w:val="88"/>
        </w:numPr>
        <w:tabs>
          <w:tab w:val="left" w:pos="786"/>
          <w:tab w:val="left" w:pos="852"/>
        </w:tabs>
        <w:suppressAutoHyphens/>
        <w:autoSpaceDN w:val="0"/>
        <w:spacing w:before="0" w:after="0" w:line="360" w:lineRule="auto"/>
        <w:ind w:left="284" w:hanging="284"/>
        <w:jc w:val="both"/>
        <w:textAlignment w:val="baseline"/>
        <w:rPr>
          <w:color w:val="00000A"/>
          <w:sz w:val="24"/>
          <w:szCs w:val="24"/>
          <w:lang w:eastAsia="en-US"/>
        </w:rPr>
      </w:pPr>
      <w:r w:rsidRPr="00110406">
        <w:rPr>
          <w:rFonts w:eastAsia="Times New Roman"/>
          <w:color w:val="00000A"/>
          <w:sz w:val="24"/>
          <w:szCs w:val="24"/>
          <w:lang w:eastAsia="ar-SA"/>
        </w:rPr>
        <w:t>Zamawiający oświadcza, że w przypadku gdy Wykonawca jest podatnikiem podatku VAT, płatność za wykonanie przedmiotu umowy będzie dokonana z zastosowaniem mechanizmu podzielonej płatności.</w:t>
      </w:r>
    </w:p>
    <w:p w14:paraId="25A9502E" w14:textId="77777777" w:rsidR="00110406" w:rsidRPr="00A74EF5" w:rsidRDefault="00110406" w:rsidP="00A74EF5">
      <w:pPr>
        <w:numPr>
          <w:ilvl w:val="0"/>
          <w:numId w:val="88"/>
        </w:numPr>
        <w:tabs>
          <w:tab w:val="left" w:pos="786"/>
          <w:tab w:val="left" w:pos="852"/>
        </w:tabs>
        <w:suppressAutoHyphens/>
        <w:autoSpaceDN w:val="0"/>
        <w:spacing w:before="0" w:after="0" w:line="360" w:lineRule="auto"/>
        <w:ind w:left="284" w:hanging="284"/>
        <w:jc w:val="both"/>
        <w:textAlignment w:val="baseline"/>
        <w:rPr>
          <w:color w:val="00000A"/>
          <w:sz w:val="24"/>
          <w:szCs w:val="24"/>
          <w:lang w:eastAsia="en-US"/>
        </w:rPr>
      </w:pPr>
      <w:r w:rsidRPr="00A74EF5">
        <w:rPr>
          <w:rFonts w:eastAsia="Times New Roman"/>
          <w:color w:val="00000A"/>
          <w:sz w:val="24"/>
          <w:szCs w:val="24"/>
          <w:lang w:eastAsia="ar-SA"/>
        </w:rPr>
        <w:t>Wykonawca, jeżeli jest osobą fizyczną prowadzącą działalność gospodarczą, oświadcza, że wskazany w ust. 4 rachunek bankowy jest rachunkiem rozliczeniowym służącym wyłącznie do celów rozliczeń z tytułu prowadzonej przez niego działalności gospodarczej .</w:t>
      </w:r>
    </w:p>
    <w:p w14:paraId="6B75C7E1" w14:textId="77777777" w:rsidR="00110406" w:rsidRPr="00110406" w:rsidRDefault="00110406" w:rsidP="000A1AAB">
      <w:pPr>
        <w:numPr>
          <w:ilvl w:val="0"/>
          <w:numId w:val="89"/>
        </w:numPr>
        <w:shd w:val="clear" w:color="auto" w:fill="FFFFFF"/>
        <w:tabs>
          <w:tab w:val="left" w:pos="540"/>
        </w:tabs>
        <w:suppressAutoHyphens/>
        <w:spacing w:before="0" w:after="0" w:line="360" w:lineRule="auto"/>
        <w:ind w:left="284" w:hanging="284"/>
        <w:jc w:val="both"/>
        <w:rPr>
          <w:color w:val="00000A"/>
          <w:sz w:val="24"/>
          <w:szCs w:val="24"/>
          <w:lang w:eastAsia="en-US"/>
        </w:rPr>
      </w:pPr>
      <w:r w:rsidRPr="00110406">
        <w:rPr>
          <w:color w:val="00000A"/>
          <w:sz w:val="24"/>
          <w:szCs w:val="24"/>
          <w:lang w:eastAsia="en-US"/>
        </w:rPr>
        <w:t xml:space="preserve">Fakturę/y/rachunek/ki należy wystawić na: </w:t>
      </w:r>
    </w:p>
    <w:p w14:paraId="2081F468" w14:textId="77777777" w:rsidR="00110406" w:rsidRPr="00110406" w:rsidRDefault="00110406" w:rsidP="000A1AAB">
      <w:pPr>
        <w:shd w:val="clear" w:color="auto" w:fill="FFFFFF"/>
        <w:tabs>
          <w:tab w:val="left" w:pos="540"/>
        </w:tabs>
        <w:suppressAutoHyphens/>
        <w:spacing w:before="0" w:after="0" w:line="360" w:lineRule="auto"/>
        <w:ind w:left="284"/>
        <w:jc w:val="both"/>
        <w:rPr>
          <w:color w:val="00000A"/>
          <w:sz w:val="24"/>
          <w:szCs w:val="24"/>
          <w:lang w:eastAsia="en-US"/>
        </w:rPr>
      </w:pPr>
      <w:r w:rsidRPr="00110406">
        <w:rPr>
          <w:bCs/>
          <w:color w:val="00000A"/>
          <w:sz w:val="24"/>
          <w:szCs w:val="24"/>
          <w:u w:val="single"/>
          <w:lang w:eastAsia="en-US"/>
        </w:rPr>
        <w:lastRenderedPageBreak/>
        <w:t>Nabywca/Podatnik</w:t>
      </w:r>
      <w:r w:rsidRPr="00110406">
        <w:rPr>
          <w:color w:val="00000A"/>
          <w:sz w:val="24"/>
          <w:szCs w:val="24"/>
          <w:lang w:eastAsia="en-US"/>
        </w:rPr>
        <w:t>: Miasto Stołeczne Warszawa, Plac Bankowy 3/5; 00-950 Warszawa NIP 525-22-48-481</w:t>
      </w:r>
    </w:p>
    <w:p w14:paraId="348A0263" w14:textId="6983EBAF" w:rsidR="00110406" w:rsidRPr="00110406" w:rsidRDefault="00110406" w:rsidP="000A1AAB">
      <w:pPr>
        <w:shd w:val="clear" w:color="auto" w:fill="FFFFFF"/>
        <w:tabs>
          <w:tab w:val="left" w:pos="540"/>
        </w:tabs>
        <w:spacing w:before="0" w:after="0" w:line="360" w:lineRule="auto"/>
        <w:ind w:left="284" w:hanging="284"/>
        <w:jc w:val="both"/>
        <w:rPr>
          <w:color w:val="00000A"/>
          <w:sz w:val="24"/>
          <w:szCs w:val="24"/>
          <w:lang w:eastAsia="en-US"/>
        </w:rPr>
      </w:pPr>
      <w:r w:rsidRPr="00110406">
        <w:rPr>
          <w:bCs/>
          <w:color w:val="00000A"/>
          <w:sz w:val="24"/>
          <w:szCs w:val="24"/>
          <w:lang w:eastAsia="en-US"/>
        </w:rPr>
        <w:tab/>
      </w:r>
      <w:r w:rsidRPr="00110406">
        <w:rPr>
          <w:bCs/>
          <w:color w:val="00000A"/>
          <w:sz w:val="24"/>
          <w:szCs w:val="24"/>
          <w:u w:val="single"/>
          <w:lang w:eastAsia="en-US"/>
        </w:rPr>
        <w:t>Płatnik/Odbiorca</w:t>
      </w:r>
      <w:r w:rsidRPr="00110406">
        <w:rPr>
          <w:color w:val="00000A"/>
          <w:sz w:val="24"/>
          <w:szCs w:val="24"/>
          <w:lang w:eastAsia="en-US"/>
        </w:rPr>
        <w:t xml:space="preserve">: Warszawskie Centrum Innowacji Edukacyjno-Społecznych i Szkoleń, </w:t>
      </w:r>
      <w:r w:rsidR="007979D3">
        <w:rPr>
          <w:color w:val="00000A"/>
          <w:sz w:val="24"/>
          <w:szCs w:val="24"/>
          <w:lang w:eastAsia="en-US"/>
        </w:rPr>
        <w:br/>
      </w:r>
      <w:r w:rsidRPr="00110406">
        <w:rPr>
          <w:color w:val="00000A"/>
          <w:sz w:val="24"/>
          <w:szCs w:val="24"/>
          <w:lang w:eastAsia="en-US"/>
        </w:rPr>
        <w:t>00-231 Warszawa ul. Stara 4.</w:t>
      </w:r>
    </w:p>
    <w:p w14:paraId="2D8A6A2E" w14:textId="77777777" w:rsidR="00110406" w:rsidRDefault="00110406" w:rsidP="00A74EF5">
      <w:pPr>
        <w:numPr>
          <w:ilvl w:val="0"/>
          <w:numId w:val="89"/>
        </w:numPr>
        <w:shd w:val="clear" w:color="auto" w:fill="FFFFFF"/>
        <w:tabs>
          <w:tab w:val="left" w:pos="426"/>
        </w:tabs>
        <w:suppressAutoHyphens/>
        <w:spacing w:before="0" w:after="0" w:line="360" w:lineRule="auto"/>
        <w:ind w:left="284" w:hanging="284"/>
        <w:jc w:val="both"/>
        <w:rPr>
          <w:color w:val="00000A"/>
          <w:sz w:val="24"/>
          <w:szCs w:val="24"/>
          <w:lang w:eastAsia="en-US"/>
        </w:rPr>
      </w:pPr>
      <w:r w:rsidRPr="00110406">
        <w:rPr>
          <w:color w:val="00000A"/>
          <w:sz w:val="24"/>
          <w:szCs w:val="24"/>
          <w:lang w:eastAsia="en-US"/>
        </w:rPr>
        <w:t>Za termin zapłaty wynagrodzenia należnego Wykonawcy z tytułu prawidłowej realizacji Umowy, Strony uznają dzień uznania rachunku bankowego Zamawiającego.</w:t>
      </w:r>
    </w:p>
    <w:p w14:paraId="321834DD" w14:textId="77777777" w:rsidR="00110406" w:rsidRDefault="00110406" w:rsidP="00A74EF5">
      <w:pPr>
        <w:numPr>
          <w:ilvl w:val="0"/>
          <w:numId w:val="89"/>
        </w:numPr>
        <w:shd w:val="clear" w:color="auto" w:fill="FFFFFF"/>
        <w:tabs>
          <w:tab w:val="left" w:pos="426"/>
        </w:tabs>
        <w:suppressAutoHyphens/>
        <w:spacing w:before="0" w:after="0" w:line="360" w:lineRule="auto"/>
        <w:ind w:left="284" w:hanging="284"/>
        <w:jc w:val="both"/>
        <w:rPr>
          <w:color w:val="00000A"/>
          <w:sz w:val="24"/>
          <w:szCs w:val="24"/>
          <w:lang w:eastAsia="en-US"/>
        </w:rPr>
      </w:pPr>
      <w:r w:rsidRPr="00A74EF5">
        <w:rPr>
          <w:color w:val="00000A"/>
          <w:sz w:val="24"/>
          <w:szCs w:val="24"/>
          <w:lang w:eastAsia="en-US"/>
        </w:rPr>
        <w:t xml:space="preserve">Wykonawca nie może dokonać cesji żadnych praw i roszczeń lub przeniesienia obowiązków wynikających z umowy na rzecz osoby trzeciej bez uprzedniej pisemnej zgody Zamawiającego. </w:t>
      </w:r>
    </w:p>
    <w:p w14:paraId="65B0C711" w14:textId="2DAA7A3E" w:rsidR="00110406" w:rsidRDefault="00110406" w:rsidP="00A74EF5">
      <w:pPr>
        <w:numPr>
          <w:ilvl w:val="0"/>
          <w:numId w:val="89"/>
        </w:numPr>
        <w:shd w:val="clear" w:color="auto" w:fill="FFFFFF"/>
        <w:tabs>
          <w:tab w:val="left" w:pos="426"/>
        </w:tabs>
        <w:suppressAutoHyphens/>
        <w:spacing w:before="0" w:after="0" w:line="360" w:lineRule="auto"/>
        <w:ind w:left="284" w:hanging="284"/>
        <w:jc w:val="both"/>
        <w:rPr>
          <w:color w:val="00000A"/>
          <w:sz w:val="24"/>
          <w:szCs w:val="24"/>
          <w:lang w:eastAsia="en-US"/>
        </w:rPr>
      </w:pPr>
      <w:r w:rsidRPr="00A74EF5">
        <w:rPr>
          <w:color w:val="00000A"/>
          <w:sz w:val="24"/>
          <w:szCs w:val="24"/>
          <w:lang w:eastAsia="en-US"/>
        </w:rPr>
        <w:t xml:space="preserve">Zamawiający oświadcza, że będzie dokonywał płatności za wykonaną usługę </w:t>
      </w:r>
      <w:r w:rsidR="00A74EF5">
        <w:rPr>
          <w:color w:val="00000A"/>
          <w:sz w:val="24"/>
          <w:szCs w:val="24"/>
          <w:lang w:eastAsia="en-US"/>
        </w:rPr>
        <w:br/>
      </w:r>
      <w:r w:rsidRPr="00A74EF5">
        <w:rPr>
          <w:color w:val="00000A"/>
          <w:sz w:val="24"/>
          <w:szCs w:val="24"/>
          <w:lang w:eastAsia="en-US"/>
        </w:rPr>
        <w:t>z zastosowaniem mechanizmu podzielonej płatności.</w:t>
      </w:r>
    </w:p>
    <w:p w14:paraId="49D1CDA3" w14:textId="77777777" w:rsidR="00110406" w:rsidRDefault="00110406" w:rsidP="00A74EF5">
      <w:pPr>
        <w:numPr>
          <w:ilvl w:val="0"/>
          <w:numId w:val="89"/>
        </w:numPr>
        <w:shd w:val="clear" w:color="auto" w:fill="FFFFFF"/>
        <w:tabs>
          <w:tab w:val="left" w:pos="426"/>
        </w:tabs>
        <w:suppressAutoHyphens/>
        <w:spacing w:before="0" w:after="0" w:line="360" w:lineRule="auto"/>
        <w:ind w:left="284" w:hanging="284"/>
        <w:jc w:val="both"/>
        <w:rPr>
          <w:color w:val="00000A"/>
          <w:sz w:val="24"/>
          <w:szCs w:val="24"/>
          <w:lang w:eastAsia="en-US"/>
        </w:rPr>
      </w:pPr>
      <w:r w:rsidRPr="00A74EF5">
        <w:rPr>
          <w:color w:val="00000A"/>
          <w:sz w:val="24"/>
          <w:szCs w:val="24"/>
          <w:lang w:eastAsia="en-US"/>
        </w:rPr>
        <w:t>Wykonawca oświadcza, że wskaże na fakturze rachunek bankowy, który jest rachunkiem rozliczeniowym służącym wyłącznie dla celów rozliczeń z tytułu prowadzonej przez niego działalności gospodarczej.</w:t>
      </w:r>
      <w:r w:rsidRPr="00110406">
        <w:rPr>
          <w:color w:val="00000A"/>
          <w:sz w:val="24"/>
          <w:szCs w:val="24"/>
          <w:vertAlign w:val="superscript"/>
          <w:lang w:eastAsia="en-US"/>
        </w:rPr>
        <w:footnoteReference w:id="10"/>
      </w:r>
    </w:p>
    <w:p w14:paraId="7710AEF9" w14:textId="77777777" w:rsidR="00A74EF5" w:rsidRDefault="00110406" w:rsidP="00A74EF5">
      <w:pPr>
        <w:numPr>
          <w:ilvl w:val="0"/>
          <w:numId w:val="89"/>
        </w:numPr>
        <w:shd w:val="clear" w:color="auto" w:fill="FFFFFF"/>
        <w:tabs>
          <w:tab w:val="left" w:pos="426"/>
        </w:tabs>
        <w:suppressAutoHyphens/>
        <w:spacing w:before="0" w:after="0" w:line="360" w:lineRule="auto"/>
        <w:ind w:left="284" w:hanging="284"/>
        <w:jc w:val="both"/>
        <w:rPr>
          <w:color w:val="00000A"/>
          <w:sz w:val="24"/>
          <w:szCs w:val="24"/>
          <w:lang w:eastAsia="en-US"/>
        </w:rPr>
      </w:pPr>
      <w:r w:rsidRPr="00A74EF5">
        <w:rPr>
          <w:color w:val="00000A"/>
          <w:sz w:val="24"/>
          <w:szCs w:val="24"/>
          <w:lang w:eastAsia="en-US"/>
        </w:rPr>
        <w:t xml:space="preserve">Zamawiający oświadcza, że posiada status dużego przedsiębiorcy w rozumieniu ustawy </w:t>
      </w:r>
    </w:p>
    <w:p w14:paraId="4E367F3F" w14:textId="00206D60" w:rsidR="00110406" w:rsidRPr="00A74EF5" w:rsidRDefault="00110406" w:rsidP="00A74EF5">
      <w:pPr>
        <w:shd w:val="clear" w:color="auto" w:fill="FFFFFF"/>
        <w:tabs>
          <w:tab w:val="left" w:pos="426"/>
        </w:tabs>
        <w:suppressAutoHyphens/>
        <w:spacing w:before="0" w:after="0" w:line="360" w:lineRule="auto"/>
        <w:ind w:left="284"/>
        <w:jc w:val="both"/>
        <w:rPr>
          <w:color w:val="00000A"/>
          <w:sz w:val="24"/>
          <w:szCs w:val="24"/>
          <w:lang w:eastAsia="en-US"/>
        </w:rPr>
      </w:pPr>
      <w:r w:rsidRPr="00A74EF5">
        <w:rPr>
          <w:color w:val="00000A"/>
          <w:sz w:val="24"/>
          <w:szCs w:val="24"/>
          <w:lang w:eastAsia="en-US"/>
        </w:rPr>
        <w:t>z dnia 8 marca 2013 r. o przeciwdziałaniu nadmiernym opóźnieniom w transakcjach handlowych (t.j. Dz.U. z 202</w:t>
      </w:r>
      <w:r w:rsidR="006347B3" w:rsidRPr="00A74EF5">
        <w:rPr>
          <w:color w:val="00000A"/>
          <w:sz w:val="24"/>
          <w:szCs w:val="24"/>
          <w:lang w:eastAsia="en-US"/>
        </w:rPr>
        <w:t>3</w:t>
      </w:r>
      <w:r w:rsidRPr="00A74EF5">
        <w:rPr>
          <w:color w:val="00000A"/>
          <w:sz w:val="24"/>
          <w:szCs w:val="24"/>
          <w:lang w:eastAsia="en-US"/>
        </w:rPr>
        <w:t xml:space="preserve"> r., poz. </w:t>
      </w:r>
      <w:r w:rsidR="006347B3" w:rsidRPr="00A74EF5">
        <w:rPr>
          <w:color w:val="00000A"/>
          <w:sz w:val="24"/>
          <w:szCs w:val="24"/>
          <w:lang w:eastAsia="en-US"/>
        </w:rPr>
        <w:t>1790</w:t>
      </w:r>
      <w:r w:rsidRPr="00A74EF5">
        <w:rPr>
          <w:color w:val="00000A"/>
          <w:sz w:val="24"/>
          <w:szCs w:val="24"/>
          <w:lang w:eastAsia="en-US"/>
        </w:rPr>
        <w:t xml:space="preserve"> z późn. zm.)</w:t>
      </w:r>
    </w:p>
    <w:p w14:paraId="1BBC7E23" w14:textId="77777777" w:rsidR="00110406" w:rsidRPr="00110406" w:rsidRDefault="00110406" w:rsidP="009C7981">
      <w:pPr>
        <w:shd w:val="clear" w:color="auto" w:fill="FFFFFF"/>
        <w:tabs>
          <w:tab w:val="left" w:pos="540"/>
        </w:tabs>
        <w:spacing w:before="0" w:after="0" w:line="360" w:lineRule="auto"/>
        <w:jc w:val="center"/>
        <w:rPr>
          <w:b/>
          <w:bCs/>
          <w:color w:val="00000A"/>
          <w:sz w:val="24"/>
          <w:szCs w:val="24"/>
          <w:lang w:eastAsia="en-US"/>
        </w:rPr>
      </w:pPr>
      <w:r w:rsidRPr="00110406">
        <w:rPr>
          <w:b/>
          <w:bCs/>
          <w:color w:val="00000A"/>
          <w:sz w:val="24"/>
          <w:szCs w:val="24"/>
          <w:lang w:eastAsia="en-US"/>
        </w:rPr>
        <w:t>§ 4</w:t>
      </w:r>
    </w:p>
    <w:p w14:paraId="293FCDEC" w14:textId="77777777" w:rsidR="00110406" w:rsidRPr="00110406" w:rsidRDefault="00110406" w:rsidP="009C7981">
      <w:pPr>
        <w:suppressAutoHyphens/>
        <w:autoSpaceDN w:val="0"/>
        <w:spacing w:before="0" w:after="0" w:line="360" w:lineRule="auto"/>
        <w:ind w:left="284" w:hanging="426"/>
        <w:jc w:val="center"/>
        <w:textAlignment w:val="baseline"/>
        <w:rPr>
          <w:b/>
          <w:color w:val="00000A"/>
          <w:sz w:val="24"/>
          <w:szCs w:val="24"/>
          <w:lang w:eastAsia="ar-SA"/>
        </w:rPr>
      </w:pPr>
      <w:r w:rsidRPr="00110406">
        <w:rPr>
          <w:b/>
          <w:color w:val="00000A"/>
          <w:sz w:val="24"/>
          <w:szCs w:val="24"/>
          <w:lang w:eastAsia="ar-SA"/>
        </w:rPr>
        <w:t>Zobowiązanie innego podmiotu</w:t>
      </w:r>
    </w:p>
    <w:p w14:paraId="0FCB9BF9" w14:textId="77777777" w:rsidR="00110406" w:rsidRPr="00110406" w:rsidRDefault="00110406" w:rsidP="007979D3">
      <w:pPr>
        <w:keepNext/>
        <w:numPr>
          <w:ilvl w:val="0"/>
          <w:numId w:val="83"/>
        </w:numPr>
        <w:suppressAutoHyphens/>
        <w:autoSpaceDN w:val="0"/>
        <w:spacing w:before="0" w:after="0" w:line="360" w:lineRule="auto"/>
        <w:ind w:left="284" w:hanging="284"/>
        <w:jc w:val="both"/>
        <w:textAlignment w:val="baseline"/>
        <w:rPr>
          <w:color w:val="00000A"/>
          <w:sz w:val="24"/>
          <w:szCs w:val="24"/>
          <w:lang w:eastAsia="en-US"/>
        </w:rPr>
      </w:pPr>
      <w:r w:rsidRPr="00110406">
        <w:rPr>
          <w:color w:val="00000A"/>
          <w:sz w:val="24"/>
          <w:szCs w:val="24"/>
          <w:lang w:eastAsia="ar-SA"/>
        </w:rPr>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t>
      </w:r>
      <w:r w:rsidRPr="00110406">
        <w:rPr>
          <w:color w:val="00000A"/>
          <w:sz w:val="24"/>
          <w:szCs w:val="24"/>
          <w:lang w:eastAsia="ar-SA"/>
        </w:rPr>
        <w:lastRenderedPageBreak/>
        <w:t>wykazania spełniania przez Wykonawcę warunków udziału w postępowaniu o udzielenie zamówienia publicznego przy udziale podmiotu trzeciego, po uprzednim uzyskaniu pisemnej zgody Zamawiającego.</w:t>
      </w:r>
    </w:p>
    <w:p w14:paraId="112B4CA4" w14:textId="77777777" w:rsidR="00110406" w:rsidRPr="00110406" w:rsidRDefault="00110406" w:rsidP="007979D3">
      <w:pPr>
        <w:keepNext/>
        <w:numPr>
          <w:ilvl w:val="0"/>
          <w:numId w:val="83"/>
        </w:numPr>
        <w:suppressAutoHyphens/>
        <w:autoSpaceDN w:val="0"/>
        <w:spacing w:before="0" w:after="0" w:line="360" w:lineRule="auto"/>
        <w:ind w:left="284" w:hanging="284"/>
        <w:jc w:val="both"/>
        <w:textAlignment w:val="baseline"/>
        <w:rPr>
          <w:color w:val="00000A"/>
          <w:sz w:val="24"/>
          <w:szCs w:val="24"/>
          <w:lang w:eastAsia="en-US"/>
        </w:rPr>
      </w:pPr>
      <w:r w:rsidRPr="00110406">
        <w:rPr>
          <w:color w:val="00000A"/>
          <w:sz w:val="24"/>
          <w:szCs w:val="24"/>
          <w:lang w:eastAsia="ar-SA"/>
        </w:rPr>
        <w:t>Wykonawca oświadcza, że …………. (podmiot trzeci), na zasoby którego w zakresie zasobów finansowych Wykonawca powoływał się składając ofertę, będzie ponosił wraz z Wykonawcą solidarną odpowiedzialność za wykonanie przedmiotu zamówienia i w przypadku zaprzestania wykonywania Umowy przez Wykonawcę z przyczyn niewypłacalności będzie zobowiązany do przekazania Wykonawcy środków zapewniających wykonanie przedmiotu zamówienia. Wzajemne rozliczenia Wykonawcy i …………….. (podmiot trzeci) z tego tytułu nie obciążają Zamawiającego.</w:t>
      </w:r>
    </w:p>
    <w:p w14:paraId="4527F75C" w14:textId="77777777" w:rsidR="00110406" w:rsidRPr="00110406" w:rsidRDefault="00110406" w:rsidP="009C7981">
      <w:pPr>
        <w:keepNext/>
        <w:tabs>
          <w:tab w:val="left" w:pos="540"/>
        </w:tabs>
        <w:spacing w:before="0" w:after="0" w:line="360" w:lineRule="auto"/>
        <w:ind w:left="2154"/>
        <w:outlineLvl w:val="0"/>
        <w:rPr>
          <w:rFonts w:eastAsia="Times New Roman"/>
          <w:b/>
          <w:bCs/>
          <w:color w:val="00000A"/>
          <w:sz w:val="24"/>
          <w:szCs w:val="24"/>
        </w:rPr>
      </w:pPr>
      <w:r w:rsidRPr="00110406">
        <w:rPr>
          <w:rFonts w:eastAsia="Times New Roman"/>
          <w:b/>
          <w:bCs/>
          <w:color w:val="00000A"/>
          <w:sz w:val="24"/>
          <w:szCs w:val="24"/>
        </w:rPr>
        <w:t xml:space="preserve">                                        § 5</w:t>
      </w:r>
    </w:p>
    <w:p w14:paraId="29495EB6" w14:textId="77777777" w:rsidR="00110406" w:rsidRPr="00110406" w:rsidRDefault="00110406" w:rsidP="009C7981">
      <w:pPr>
        <w:keepNext/>
        <w:tabs>
          <w:tab w:val="left" w:pos="540"/>
        </w:tabs>
        <w:spacing w:before="0" w:after="0" w:line="360" w:lineRule="auto"/>
        <w:ind w:left="2154"/>
        <w:outlineLvl w:val="0"/>
        <w:rPr>
          <w:rFonts w:eastAsia="Times New Roman"/>
          <w:b/>
          <w:bCs/>
          <w:color w:val="00000A"/>
          <w:sz w:val="24"/>
          <w:szCs w:val="24"/>
        </w:rPr>
      </w:pPr>
      <w:r w:rsidRPr="00110406">
        <w:rPr>
          <w:rFonts w:eastAsia="Times New Roman"/>
          <w:b/>
          <w:bCs/>
          <w:color w:val="00000A"/>
          <w:sz w:val="24"/>
          <w:szCs w:val="24"/>
        </w:rPr>
        <w:t xml:space="preserve">           Kary umowne i odstąpienie od Umowy</w:t>
      </w:r>
    </w:p>
    <w:p w14:paraId="1229A98D" w14:textId="77777777" w:rsidR="00A74EF5" w:rsidRDefault="00110406" w:rsidP="007F10C7">
      <w:pPr>
        <w:numPr>
          <w:ilvl w:val="0"/>
          <w:numId w:val="90"/>
        </w:numPr>
        <w:shd w:val="clear" w:color="auto" w:fill="FFFFFF"/>
        <w:tabs>
          <w:tab w:val="left" w:pos="993"/>
        </w:tabs>
        <w:spacing w:before="0" w:after="0" w:line="360" w:lineRule="auto"/>
        <w:jc w:val="both"/>
        <w:rPr>
          <w:color w:val="00000A"/>
          <w:sz w:val="24"/>
          <w:szCs w:val="24"/>
          <w:lang w:eastAsia="en-US"/>
        </w:rPr>
      </w:pPr>
      <w:r w:rsidRPr="00110406">
        <w:rPr>
          <w:color w:val="00000A"/>
          <w:sz w:val="24"/>
          <w:szCs w:val="24"/>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zawartej umowy </w:t>
      </w:r>
    </w:p>
    <w:p w14:paraId="7EC3413B" w14:textId="56158204" w:rsidR="00110406" w:rsidRPr="00110406" w:rsidRDefault="00110406" w:rsidP="00A74EF5">
      <w:pPr>
        <w:shd w:val="clear" w:color="auto" w:fill="FFFFFF"/>
        <w:tabs>
          <w:tab w:val="left" w:pos="993"/>
        </w:tabs>
        <w:spacing w:before="0" w:after="0" w:line="360" w:lineRule="auto"/>
        <w:ind w:left="360"/>
        <w:jc w:val="both"/>
        <w:rPr>
          <w:color w:val="00000A"/>
          <w:sz w:val="24"/>
          <w:szCs w:val="24"/>
          <w:lang w:eastAsia="en-US"/>
        </w:rPr>
      </w:pPr>
      <w:r w:rsidRPr="00110406">
        <w:rPr>
          <w:color w:val="00000A"/>
          <w:sz w:val="24"/>
          <w:szCs w:val="24"/>
          <w:lang w:eastAsia="en-US"/>
        </w:rPr>
        <w:t>w terminie 30 dni od powzięcia wiadomości o tych okolicznościach.</w:t>
      </w:r>
    </w:p>
    <w:p w14:paraId="23AA81D3" w14:textId="77777777" w:rsidR="00110406" w:rsidRPr="00110406" w:rsidRDefault="00110406" w:rsidP="007F10C7">
      <w:pPr>
        <w:numPr>
          <w:ilvl w:val="0"/>
          <w:numId w:val="90"/>
        </w:numPr>
        <w:shd w:val="clear" w:color="auto" w:fill="FFFFFF"/>
        <w:tabs>
          <w:tab w:val="left" w:pos="993"/>
        </w:tabs>
        <w:spacing w:before="0" w:after="0" w:line="360" w:lineRule="auto"/>
        <w:jc w:val="both"/>
        <w:rPr>
          <w:color w:val="00000A"/>
          <w:sz w:val="24"/>
          <w:szCs w:val="24"/>
          <w:lang w:eastAsia="en-US"/>
        </w:rPr>
      </w:pPr>
      <w:r w:rsidRPr="00110406">
        <w:rPr>
          <w:color w:val="00000A"/>
          <w:sz w:val="24"/>
          <w:szCs w:val="24"/>
          <w:lang w:eastAsia="en-US"/>
        </w:rPr>
        <w:t xml:space="preserve">W przypadku niewykonania, nienależytego wykonania lub wykonywania Umowy przez Wykonawcę w całości lub części, Zamawiający może rozwiązać Umowę ze skutkiem natychmiastowym. </w:t>
      </w:r>
    </w:p>
    <w:p w14:paraId="5F434C33" w14:textId="77777777" w:rsidR="00110406" w:rsidRPr="00110406" w:rsidRDefault="00110406" w:rsidP="007F10C7">
      <w:pPr>
        <w:numPr>
          <w:ilvl w:val="0"/>
          <w:numId w:val="90"/>
        </w:numPr>
        <w:shd w:val="clear" w:color="auto" w:fill="FFFFFF"/>
        <w:tabs>
          <w:tab w:val="left" w:pos="993"/>
        </w:tabs>
        <w:spacing w:before="0" w:after="0" w:line="360" w:lineRule="auto"/>
        <w:jc w:val="both"/>
        <w:rPr>
          <w:color w:val="00000A"/>
          <w:sz w:val="24"/>
          <w:szCs w:val="24"/>
          <w:lang w:eastAsia="en-US"/>
        </w:rPr>
      </w:pPr>
      <w:r w:rsidRPr="00110406">
        <w:rPr>
          <w:color w:val="00000A"/>
          <w:sz w:val="24"/>
          <w:szCs w:val="24"/>
          <w:lang w:eastAsia="en-US"/>
        </w:rPr>
        <w:t xml:space="preserve">W przypadku rozwiązania Umowy z przyczyn określonych w ust. 2 niniejszego paragrafu Zamawiającemu przysługuje roszczenie o zapłatę kary umownej w wysokości 20 % wynagrodzenia za realizację przedmiotu zamówienia objętego Umową. </w:t>
      </w:r>
    </w:p>
    <w:p w14:paraId="33CF247C" w14:textId="77777777" w:rsidR="00110406" w:rsidRPr="00110406" w:rsidRDefault="00110406" w:rsidP="007F10C7">
      <w:pPr>
        <w:numPr>
          <w:ilvl w:val="0"/>
          <w:numId w:val="90"/>
        </w:numPr>
        <w:tabs>
          <w:tab w:val="left" w:pos="993"/>
        </w:tabs>
        <w:spacing w:before="0" w:after="0" w:line="360" w:lineRule="auto"/>
        <w:jc w:val="both"/>
        <w:rPr>
          <w:sz w:val="24"/>
          <w:szCs w:val="24"/>
        </w:rPr>
      </w:pPr>
      <w:r w:rsidRPr="00110406">
        <w:rPr>
          <w:sz w:val="24"/>
          <w:szCs w:val="24"/>
        </w:rPr>
        <w:t xml:space="preserve">W przypadku zwłoki w realizacji przedmiotu zamówienia Zamawiającemu, przysługuje roszczenie o zapłatę kary umownej w wysokości </w:t>
      </w:r>
      <w:r w:rsidRPr="00110406">
        <w:rPr>
          <w:i/>
          <w:sz w:val="24"/>
          <w:szCs w:val="24"/>
        </w:rPr>
        <w:t>1 % wynagrodzenia za realizację przedmiotu zamówienia objętego umową wykonawczą za każdy rozpoczęty dzień zwłoki</w:t>
      </w:r>
      <w:r w:rsidRPr="00110406">
        <w:rPr>
          <w:sz w:val="24"/>
          <w:szCs w:val="24"/>
        </w:rPr>
        <w:t xml:space="preserve"> lub</w:t>
      </w:r>
    </w:p>
    <w:p w14:paraId="2CB7685D" w14:textId="77777777" w:rsidR="00110406" w:rsidRPr="00110406" w:rsidRDefault="00110406" w:rsidP="009C7981">
      <w:pPr>
        <w:spacing w:before="0" w:after="0" w:line="360" w:lineRule="auto"/>
        <w:ind w:left="993"/>
        <w:jc w:val="both"/>
        <w:rPr>
          <w:sz w:val="24"/>
          <w:szCs w:val="24"/>
          <w:u w:val="single"/>
        </w:rPr>
      </w:pPr>
      <w:r w:rsidRPr="00110406">
        <w:rPr>
          <w:sz w:val="24"/>
          <w:szCs w:val="24"/>
          <w:u w:val="single"/>
        </w:rPr>
        <w:t>Wariant do zastosowania w sytuacji, gdy przedmiot zamówienia w Umowie będzie realizowany w częściach:</w:t>
      </w:r>
    </w:p>
    <w:p w14:paraId="132B7DEC" w14:textId="77777777" w:rsidR="00110406" w:rsidRPr="00110406" w:rsidRDefault="00110406" w:rsidP="009C7981">
      <w:pPr>
        <w:spacing w:before="0" w:after="0" w:line="360" w:lineRule="auto"/>
        <w:ind w:left="993"/>
        <w:jc w:val="both"/>
        <w:rPr>
          <w:sz w:val="24"/>
          <w:szCs w:val="24"/>
        </w:rPr>
      </w:pPr>
      <w:r w:rsidRPr="00110406">
        <w:rPr>
          <w:i/>
          <w:sz w:val="24"/>
          <w:szCs w:val="24"/>
        </w:rPr>
        <w:t>1 % wynagrodzenia brutto przysługującego za tę część przedmiotu zamówienia, w której doszło do zwłoki, za każdy rozpoczęty dzień zwłoki.</w:t>
      </w:r>
    </w:p>
    <w:p w14:paraId="068A7AD0" w14:textId="77777777" w:rsidR="00110406" w:rsidRPr="00110406" w:rsidRDefault="00110406" w:rsidP="009C7981">
      <w:pPr>
        <w:spacing w:before="0" w:after="0" w:line="360" w:lineRule="auto"/>
        <w:ind w:left="720"/>
        <w:jc w:val="both"/>
        <w:rPr>
          <w:i/>
          <w:sz w:val="24"/>
          <w:szCs w:val="24"/>
        </w:rPr>
      </w:pPr>
    </w:p>
    <w:p w14:paraId="09963A42" w14:textId="77777777" w:rsidR="00110406" w:rsidRPr="00110406" w:rsidRDefault="00110406" w:rsidP="00BE0C57">
      <w:pPr>
        <w:spacing w:before="0" w:after="0" w:line="360" w:lineRule="auto"/>
        <w:ind w:left="426"/>
        <w:jc w:val="both"/>
        <w:rPr>
          <w:sz w:val="24"/>
          <w:szCs w:val="24"/>
        </w:rPr>
      </w:pPr>
      <w:r w:rsidRPr="00110406">
        <w:rPr>
          <w:sz w:val="24"/>
          <w:szCs w:val="24"/>
          <w:u w:val="single"/>
        </w:rPr>
        <w:lastRenderedPageBreak/>
        <w:t>Jeżeli w wyniku postępowania o udzielenie zamówienia publicznego zostanie wyłoniony Wykonawca zagraniczny nie posiadający siedziby oraz stałego miejsca wykonywania działalności na terytorium Polski, do umowy wprowadza się następujące zapisy wariantowe dla § 5 ust 4 Umowy:</w:t>
      </w:r>
    </w:p>
    <w:p w14:paraId="03405048" w14:textId="7D066D02" w:rsidR="00110406" w:rsidRPr="00902E60" w:rsidRDefault="00110406" w:rsidP="00902E60">
      <w:pPr>
        <w:spacing w:before="0" w:after="0" w:line="360" w:lineRule="auto"/>
        <w:ind w:left="993"/>
        <w:jc w:val="both"/>
        <w:rPr>
          <w:sz w:val="24"/>
          <w:szCs w:val="24"/>
        </w:rPr>
      </w:pPr>
      <w:r w:rsidRPr="00110406">
        <w:rPr>
          <w:sz w:val="24"/>
          <w:szCs w:val="24"/>
        </w:rPr>
        <w:t>W przypadku zwłoki w realizacji przedmiotu zamówienia Zamawiającemu, przysługuje roszczenie o zapłatę kary umownej w wysokości 1 % wynagrodzenia za realizację przedmiotu zamówienia objętego Umową za każdy rozpoczęty dzień zwłoki lub</w:t>
      </w:r>
    </w:p>
    <w:p w14:paraId="555489BC" w14:textId="77777777" w:rsidR="00110406" w:rsidRPr="00110406" w:rsidRDefault="00110406" w:rsidP="009C7981">
      <w:pPr>
        <w:spacing w:before="0" w:after="0" w:line="360" w:lineRule="auto"/>
        <w:ind w:left="993"/>
        <w:jc w:val="both"/>
        <w:rPr>
          <w:sz w:val="24"/>
          <w:szCs w:val="24"/>
        </w:rPr>
      </w:pPr>
      <w:r w:rsidRPr="00110406">
        <w:rPr>
          <w:sz w:val="24"/>
          <w:szCs w:val="24"/>
          <w:u w:val="single"/>
        </w:rPr>
        <w:t>Wariant do zastosowania w sytuacji, gdy przedmiot zamówienia w Umowie będzie realizowany w częściach:</w:t>
      </w:r>
    </w:p>
    <w:p w14:paraId="2734D841" w14:textId="77777777" w:rsidR="00110406" w:rsidRPr="00110406" w:rsidRDefault="00110406" w:rsidP="009C7981">
      <w:pPr>
        <w:spacing w:before="0" w:after="0" w:line="360" w:lineRule="auto"/>
        <w:ind w:left="993"/>
        <w:jc w:val="both"/>
        <w:rPr>
          <w:sz w:val="24"/>
          <w:szCs w:val="24"/>
        </w:rPr>
      </w:pPr>
      <w:r w:rsidRPr="00110406">
        <w:rPr>
          <w:sz w:val="24"/>
          <w:szCs w:val="24"/>
        </w:rPr>
        <w:t>1 % wynagrodzenia przysługującego za tę część przedmiotu zamówienia, w której doszło do zwłoki, za każdy rozpoczęty dzień zwłoki.</w:t>
      </w:r>
    </w:p>
    <w:p w14:paraId="3158EFC2" w14:textId="77777777" w:rsidR="00110406" w:rsidRPr="00110406" w:rsidRDefault="00110406" w:rsidP="009C7981">
      <w:pPr>
        <w:spacing w:before="0" w:after="0" w:line="360" w:lineRule="auto"/>
        <w:ind w:left="993"/>
        <w:rPr>
          <w:sz w:val="24"/>
          <w:szCs w:val="24"/>
        </w:rPr>
      </w:pPr>
      <w:r w:rsidRPr="00110406">
        <w:rPr>
          <w:sz w:val="24"/>
          <w:szCs w:val="24"/>
        </w:rPr>
        <w:t xml:space="preserve">W przypadku innego niż zwłoka nienależytego wykonania lub wykonywania umowy, Zamawiającemu przysługuje roszczenie o zapłatę kary umownej </w:t>
      </w:r>
      <w:r w:rsidRPr="00110406">
        <w:rPr>
          <w:i/>
          <w:sz w:val="24"/>
          <w:szCs w:val="24"/>
        </w:rPr>
        <w:t xml:space="preserve">w wysokości 15 % wynagrodzenia za realizację przedmiotu zamówienia objętego Umową  </w:t>
      </w:r>
      <w:r w:rsidRPr="00110406">
        <w:rPr>
          <w:sz w:val="24"/>
          <w:szCs w:val="24"/>
        </w:rPr>
        <w:t>lub</w:t>
      </w:r>
    </w:p>
    <w:p w14:paraId="3BF2BD85" w14:textId="77777777" w:rsidR="00110406" w:rsidRPr="00110406" w:rsidRDefault="00110406" w:rsidP="009C7981">
      <w:pPr>
        <w:spacing w:before="0" w:after="0" w:line="360" w:lineRule="auto"/>
        <w:ind w:left="993"/>
        <w:rPr>
          <w:sz w:val="24"/>
          <w:szCs w:val="24"/>
          <w:u w:val="single"/>
        </w:rPr>
      </w:pPr>
    </w:p>
    <w:p w14:paraId="1A80A319" w14:textId="63544630" w:rsidR="00110406" w:rsidRPr="00902E60" w:rsidRDefault="00110406" w:rsidP="00902E60">
      <w:pPr>
        <w:spacing w:before="0" w:after="0" w:line="360" w:lineRule="auto"/>
        <w:ind w:left="993"/>
        <w:rPr>
          <w:sz w:val="24"/>
          <w:szCs w:val="24"/>
        </w:rPr>
      </w:pPr>
      <w:r w:rsidRPr="00110406">
        <w:rPr>
          <w:sz w:val="24"/>
          <w:szCs w:val="24"/>
          <w:u w:val="single"/>
        </w:rPr>
        <w:t xml:space="preserve">Wariant do zastosowania w sytuacji, gdy przedmiot zamówienia w umowie wykonawczej będzie realizowany w częściach: </w:t>
      </w:r>
    </w:p>
    <w:p w14:paraId="53FDBB51" w14:textId="77777777" w:rsidR="00110406" w:rsidRPr="00110406" w:rsidRDefault="00110406" w:rsidP="009C7981">
      <w:pPr>
        <w:spacing w:before="0" w:after="0" w:line="360" w:lineRule="auto"/>
        <w:ind w:left="993"/>
        <w:rPr>
          <w:sz w:val="24"/>
          <w:szCs w:val="24"/>
        </w:rPr>
      </w:pPr>
      <w:r w:rsidRPr="00110406">
        <w:rPr>
          <w:i/>
          <w:sz w:val="24"/>
          <w:szCs w:val="24"/>
        </w:rPr>
        <w:t>15 % wynagrodzenia brutto przysługującego za tę część przedmiotu zamówienia, która została nienależycie wykonana lub jest nienależycie wykonywana.</w:t>
      </w:r>
    </w:p>
    <w:p w14:paraId="4807E5F8" w14:textId="77777777" w:rsidR="00110406" w:rsidRPr="00110406" w:rsidRDefault="00110406" w:rsidP="009C7981">
      <w:pPr>
        <w:spacing w:before="0" w:after="0" w:line="360" w:lineRule="auto"/>
        <w:ind w:left="993"/>
        <w:rPr>
          <w:sz w:val="24"/>
          <w:szCs w:val="24"/>
          <w:u w:val="single"/>
        </w:rPr>
      </w:pPr>
    </w:p>
    <w:p w14:paraId="720E493C" w14:textId="77777777" w:rsidR="00110406" w:rsidRPr="00110406" w:rsidRDefault="00110406" w:rsidP="00BE0C57">
      <w:pPr>
        <w:spacing w:before="0" w:after="0" w:line="360" w:lineRule="auto"/>
        <w:ind w:left="426"/>
        <w:rPr>
          <w:sz w:val="24"/>
          <w:szCs w:val="24"/>
        </w:rPr>
      </w:pPr>
      <w:r w:rsidRPr="00110406">
        <w:rPr>
          <w:sz w:val="24"/>
          <w:szCs w:val="24"/>
          <w:u w:val="single"/>
        </w:rPr>
        <w:t>Jeżeli w wyniku postępowania o udzielenie zamówienia publicznego zostanie wyłoniony Wykonawca zagraniczny nie posiadający siedziby oraz stałego miejsca wykonywania działalności na terytorium Polski, do Umowy wprowadza się następujące zapisy wariantowe dla § 6 ust. 5 Umowy:</w:t>
      </w:r>
    </w:p>
    <w:p w14:paraId="291C8373" w14:textId="77777777" w:rsidR="00110406" w:rsidRPr="00110406" w:rsidRDefault="00110406" w:rsidP="00FD3AF2">
      <w:pPr>
        <w:numPr>
          <w:ilvl w:val="0"/>
          <w:numId w:val="90"/>
        </w:numPr>
        <w:tabs>
          <w:tab w:val="left" w:pos="993"/>
        </w:tabs>
        <w:spacing w:before="0" w:after="0" w:line="360" w:lineRule="auto"/>
        <w:rPr>
          <w:sz w:val="24"/>
          <w:szCs w:val="24"/>
        </w:rPr>
      </w:pPr>
      <w:r w:rsidRPr="00110406">
        <w:rPr>
          <w:sz w:val="24"/>
          <w:szCs w:val="24"/>
        </w:rPr>
        <w:t>W przypadku innego niż zwłoka nienależytego wykonania lub wykonywania Umowy, Zamawiającemu przysługuje roszczenie o zapłatę kary umownej w wysokości 15 % wynagrodzenia za realizację przedmiotu zamówienia objętego umową wykonawczą lub</w:t>
      </w:r>
    </w:p>
    <w:p w14:paraId="45EBA7F9" w14:textId="77777777" w:rsidR="00110406" w:rsidRPr="00110406" w:rsidRDefault="00110406" w:rsidP="00FD3AF2">
      <w:pPr>
        <w:spacing w:before="0" w:after="0" w:line="360" w:lineRule="auto"/>
        <w:ind w:left="993"/>
        <w:rPr>
          <w:sz w:val="24"/>
          <w:szCs w:val="24"/>
        </w:rPr>
      </w:pPr>
      <w:r w:rsidRPr="00110406">
        <w:rPr>
          <w:sz w:val="24"/>
          <w:szCs w:val="24"/>
          <w:u w:val="single"/>
        </w:rPr>
        <w:t xml:space="preserve">Wariant do zastosowania w sytuacji, gdy przedmiot zamówienia w umowie wykonawczej będzie realizowany w częściach: </w:t>
      </w:r>
    </w:p>
    <w:p w14:paraId="7C97C316" w14:textId="77777777" w:rsidR="00110406" w:rsidRDefault="00110406" w:rsidP="00FD3AF2">
      <w:pPr>
        <w:spacing w:before="0" w:after="0" w:line="360" w:lineRule="auto"/>
        <w:ind w:left="993"/>
        <w:rPr>
          <w:sz w:val="24"/>
          <w:szCs w:val="24"/>
        </w:rPr>
      </w:pPr>
      <w:r w:rsidRPr="00110406">
        <w:rPr>
          <w:sz w:val="24"/>
          <w:szCs w:val="24"/>
        </w:rPr>
        <w:t>15 % wynagrodzenia przysługującego za tę część przedmiotu zamówienia, która została nienależycie wykonana lub jest nienależycie wykonywana.</w:t>
      </w:r>
    </w:p>
    <w:p w14:paraId="54EE8790" w14:textId="46927130" w:rsidR="00792801" w:rsidRDefault="00792801" w:rsidP="00FD3AF2">
      <w:pPr>
        <w:pStyle w:val="Akapitzlist"/>
        <w:numPr>
          <w:ilvl w:val="0"/>
          <w:numId w:val="90"/>
        </w:numPr>
        <w:spacing w:before="0" w:after="0" w:line="360" w:lineRule="auto"/>
        <w:rPr>
          <w:color w:val="000000" w:themeColor="text1"/>
          <w:sz w:val="24"/>
          <w:szCs w:val="24"/>
          <w:lang w:eastAsia="ar-SA"/>
        </w:rPr>
      </w:pPr>
      <w:r w:rsidRPr="00144ADB">
        <w:rPr>
          <w:color w:val="000000" w:themeColor="text1"/>
          <w:sz w:val="24"/>
          <w:szCs w:val="24"/>
          <w:lang w:eastAsia="ar-SA"/>
        </w:rPr>
        <w:lastRenderedPageBreak/>
        <w:t>Wykonawca zapłaci Zamawiającemu karę umowną w przypadku</w:t>
      </w:r>
      <w:r>
        <w:rPr>
          <w:color w:val="000000" w:themeColor="text1"/>
          <w:sz w:val="24"/>
          <w:szCs w:val="24"/>
          <w:lang w:eastAsia="ar-SA"/>
        </w:rPr>
        <w:t>:</w:t>
      </w:r>
      <w:r w:rsidRPr="00144ADB">
        <w:rPr>
          <w:color w:val="000000" w:themeColor="text1"/>
          <w:sz w:val="24"/>
          <w:szCs w:val="24"/>
          <w:lang w:eastAsia="ar-SA"/>
        </w:rPr>
        <w:t xml:space="preserve"> </w:t>
      </w:r>
    </w:p>
    <w:p w14:paraId="5DD37853" w14:textId="0496F651" w:rsidR="00792801" w:rsidRDefault="00792801" w:rsidP="00034B29">
      <w:pPr>
        <w:pStyle w:val="Akapitzlist"/>
        <w:numPr>
          <w:ilvl w:val="1"/>
          <w:numId w:val="74"/>
        </w:numPr>
        <w:spacing w:before="0" w:after="0" w:line="360" w:lineRule="auto"/>
        <w:rPr>
          <w:color w:val="000000" w:themeColor="text1"/>
          <w:sz w:val="24"/>
          <w:szCs w:val="24"/>
          <w:lang w:eastAsia="ar-SA"/>
        </w:rPr>
      </w:pPr>
      <w:r w:rsidRPr="005752EA">
        <w:rPr>
          <w:color w:val="000000" w:themeColor="text1"/>
          <w:sz w:val="24"/>
          <w:szCs w:val="24"/>
          <w:lang w:eastAsia="ar-SA"/>
        </w:rPr>
        <w:t xml:space="preserve">niezatrudnienia </w:t>
      </w:r>
      <w:r>
        <w:rPr>
          <w:color w:val="000000" w:themeColor="text1"/>
          <w:sz w:val="24"/>
          <w:szCs w:val="24"/>
          <w:lang w:eastAsia="ar-SA"/>
        </w:rPr>
        <w:t xml:space="preserve">przez wykonawcę lub podwykonawcę </w:t>
      </w:r>
      <w:r w:rsidRPr="005752EA">
        <w:rPr>
          <w:color w:val="000000" w:themeColor="text1"/>
          <w:sz w:val="24"/>
          <w:szCs w:val="24"/>
          <w:lang w:eastAsia="ar-SA"/>
        </w:rPr>
        <w:t xml:space="preserve">przy realizacji umowy wykonawczej osoby o której mowa w </w:t>
      </w:r>
      <w:r w:rsidRPr="00E54E64">
        <w:rPr>
          <w:color w:val="000000" w:themeColor="text1"/>
          <w:sz w:val="24"/>
          <w:szCs w:val="24"/>
          <w:lang w:eastAsia="ar-SA"/>
        </w:rPr>
        <w:t xml:space="preserve">Paragrafie </w:t>
      </w:r>
      <w:r w:rsidR="002A590C">
        <w:rPr>
          <w:color w:val="000000" w:themeColor="text1"/>
          <w:sz w:val="24"/>
          <w:szCs w:val="24"/>
          <w:lang w:eastAsia="ar-SA"/>
        </w:rPr>
        <w:t>2</w:t>
      </w:r>
      <w:r w:rsidRPr="00E54E64">
        <w:rPr>
          <w:color w:val="000000" w:themeColor="text1"/>
          <w:sz w:val="24"/>
          <w:szCs w:val="24"/>
          <w:lang w:eastAsia="ar-SA"/>
        </w:rPr>
        <w:t xml:space="preserve"> ust. </w:t>
      </w:r>
      <w:r w:rsidR="002A590C">
        <w:rPr>
          <w:color w:val="000000" w:themeColor="text1"/>
          <w:sz w:val="24"/>
          <w:szCs w:val="24"/>
          <w:lang w:eastAsia="ar-SA"/>
        </w:rPr>
        <w:t>5</w:t>
      </w:r>
      <w:r w:rsidRPr="005752EA">
        <w:rPr>
          <w:color w:val="000000" w:themeColor="text1"/>
          <w:sz w:val="24"/>
          <w:szCs w:val="24"/>
          <w:lang w:eastAsia="ar-SA"/>
        </w:rPr>
        <w:t xml:space="preserve"> niniejszej umowy w wysokości 3.000,00 zł (słownie: trzy tysiące złotych zero groszy) za każdy rozpoczęty miesiąc, w którym stwierdzono nieprawidłowość</w:t>
      </w:r>
      <w:r>
        <w:rPr>
          <w:color w:val="000000" w:themeColor="text1"/>
          <w:sz w:val="24"/>
          <w:szCs w:val="24"/>
          <w:lang w:eastAsia="ar-SA"/>
        </w:rPr>
        <w:t>,</w:t>
      </w:r>
      <w:r w:rsidRPr="005752EA">
        <w:rPr>
          <w:color w:val="000000" w:themeColor="text1"/>
          <w:sz w:val="24"/>
          <w:szCs w:val="24"/>
          <w:lang w:eastAsia="ar-SA"/>
        </w:rPr>
        <w:t xml:space="preserve"> </w:t>
      </w:r>
    </w:p>
    <w:p w14:paraId="210E6657" w14:textId="77777777" w:rsidR="00365392" w:rsidRDefault="00792801" w:rsidP="00034B29">
      <w:pPr>
        <w:pStyle w:val="Akapitzlist"/>
        <w:numPr>
          <w:ilvl w:val="1"/>
          <w:numId w:val="74"/>
        </w:numPr>
        <w:spacing w:before="0" w:after="0" w:line="360" w:lineRule="auto"/>
        <w:rPr>
          <w:color w:val="000000" w:themeColor="text1"/>
          <w:sz w:val="24"/>
          <w:szCs w:val="24"/>
          <w:lang w:eastAsia="ar-SA"/>
        </w:rPr>
      </w:pPr>
      <w:r w:rsidRPr="00BD535B">
        <w:rPr>
          <w:color w:val="000000" w:themeColor="text1"/>
          <w:sz w:val="24"/>
          <w:szCs w:val="24"/>
          <w:lang w:eastAsia="ar-SA"/>
        </w:rPr>
        <w:t xml:space="preserve">niewykazania przez wykonawcę lub podwykonawcę dowodów, o których mowa w Paragrafie </w:t>
      </w:r>
      <w:r w:rsidR="002A590C" w:rsidRPr="00BD535B">
        <w:rPr>
          <w:color w:val="000000" w:themeColor="text1"/>
          <w:sz w:val="24"/>
          <w:szCs w:val="24"/>
          <w:lang w:eastAsia="ar-SA"/>
        </w:rPr>
        <w:t>2</w:t>
      </w:r>
      <w:r w:rsidRPr="00BD535B">
        <w:rPr>
          <w:color w:val="000000" w:themeColor="text1"/>
          <w:sz w:val="24"/>
          <w:szCs w:val="24"/>
          <w:lang w:eastAsia="ar-SA"/>
        </w:rPr>
        <w:t xml:space="preserve"> ust. </w:t>
      </w:r>
      <w:r w:rsidR="002A590C" w:rsidRPr="00BD535B">
        <w:rPr>
          <w:color w:val="000000" w:themeColor="text1"/>
          <w:sz w:val="24"/>
          <w:szCs w:val="24"/>
          <w:lang w:eastAsia="ar-SA"/>
        </w:rPr>
        <w:t>7</w:t>
      </w:r>
      <w:r w:rsidRPr="00BD535B">
        <w:rPr>
          <w:color w:val="000000" w:themeColor="text1"/>
          <w:sz w:val="24"/>
          <w:szCs w:val="24"/>
          <w:lang w:eastAsia="ar-SA"/>
        </w:rPr>
        <w:t xml:space="preserve"> niniejszej umowy w celu potwierdzenia spełnienia wymogu zatrudnienia na podstawie umowy o pracę osoby  o której w Paragrafie </w:t>
      </w:r>
      <w:r w:rsidR="00D66E27" w:rsidRPr="00BD535B">
        <w:rPr>
          <w:color w:val="000000" w:themeColor="text1"/>
          <w:sz w:val="24"/>
          <w:szCs w:val="24"/>
          <w:lang w:eastAsia="ar-SA"/>
        </w:rPr>
        <w:t>2</w:t>
      </w:r>
      <w:r w:rsidRPr="00BD535B">
        <w:rPr>
          <w:color w:val="000000" w:themeColor="text1"/>
          <w:sz w:val="24"/>
          <w:szCs w:val="24"/>
          <w:lang w:eastAsia="ar-SA"/>
        </w:rPr>
        <w:t xml:space="preserve"> ust. </w:t>
      </w:r>
      <w:r w:rsidR="00D66E27" w:rsidRPr="00BD535B">
        <w:rPr>
          <w:color w:val="000000" w:themeColor="text1"/>
          <w:sz w:val="24"/>
          <w:szCs w:val="24"/>
          <w:lang w:eastAsia="ar-SA"/>
        </w:rPr>
        <w:t>5</w:t>
      </w:r>
      <w:r w:rsidRPr="00BD535B">
        <w:rPr>
          <w:color w:val="000000" w:themeColor="text1"/>
          <w:sz w:val="24"/>
          <w:szCs w:val="24"/>
          <w:lang w:eastAsia="ar-SA"/>
        </w:rPr>
        <w:t xml:space="preserve">,  wysokości 3.000,00 zł (słownie: trzy tysiące złotych zero groszy) za każdy przypadek naruszenia. </w:t>
      </w:r>
    </w:p>
    <w:p w14:paraId="6F4B7DF1" w14:textId="77777777" w:rsidR="001B5D04" w:rsidRPr="001B5D04" w:rsidRDefault="00110406" w:rsidP="00365392">
      <w:pPr>
        <w:pStyle w:val="Akapitzlist"/>
        <w:numPr>
          <w:ilvl w:val="0"/>
          <w:numId w:val="90"/>
        </w:numPr>
        <w:spacing w:before="0" w:after="0" w:line="360" w:lineRule="auto"/>
        <w:rPr>
          <w:color w:val="000000" w:themeColor="text1"/>
          <w:sz w:val="24"/>
          <w:szCs w:val="24"/>
          <w:lang w:eastAsia="ar-SA"/>
        </w:rPr>
      </w:pPr>
      <w:r w:rsidRPr="00BD535B">
        <w:rPr>
          <w:sz w:val="24"/>
          <w:szCs w:val="24"/>
        </w:rPr>
        <w:t xml:space="preserve">Zamawiający będzie mógł potrącić kwotę przysługującej mu kary umownej przewidzianej Umową z kwoty wynagrodzenia należnego Wykonawcy za wykonanie zamówienia. </w:t>
      </w:r>
    </w:p>
    <w:p w14:paraId="652415B5" w14:textId="1F893F3B" w:rsidR="00110406" w:rsidRPr="00BD535B" w:rsidRDefault="00110406" w:rsidP="001B5D04">
      <w:pPr>
        <w:pStyle w:val="Akapitzlist"/>
        <w:spacing w:before="0" w:after="0" w:line="360" w:lineRule="auto"/>
        <w:ind w:left="360"/>
        <w:rPr>
          <w:color w:val="000000" w:themeColor="text1"/>
          <w:sz w:val="24"/>
          <w:szCs w:val="24"/>
          <w:lang w:eastAsia="ar-SA"/>
        </w:rPr>
      </w:pPr>
      <w:r w:rsidRPr="00BD535B">
        <w:rPr>
          <w:sz w:val="24"/>
          <w:szCs w:val="24"/>
        </w:rPr>
        <w:t xml:space="preserve">W przypadku gdy Zamawiający nie dokona potrącenia kary umownej przysługującej mu na podstawie umowy z wynagrodzenia należnego Wykonawcy będzie on zobowiązany do zapłaty kary umownej w terminie 7 dni od dnia otrzymania wezwania do zapłaty przyjmującego formę noty księgowej. </w:t>
      </w:r>
    </w:p>
    <w:p w14:paraId="34619E31" w14:textId="77777777" w:rsidR="00110406" w:rsidRPr="00110406" w:rsidRDefault="00110406" w:rsidP="007F10C7">
      <w:pPr>
        <w:numPr>
          <w:ilvl w:val="0"/>
          <w:numId w:val="90"/>
        </w:numPr>
        <w:tabs>
          <w:tab w:val="left" w:pos="993"/>
        </w:tabs>
        <w:spacing w:before="0" w:after="0" w:line="360" w:lineRule="auto"/>
        <w:rPr>
          <w:sz w:val="24"/>
          <w:szCs w:val="24"/>
        </w:rPr>
      </w:pPr>
      <w:r w:rsidRPr="00110406">
        <w:rPr>
          <w:bCs/>
          <w:color w:val="00000A"/>
          <w:sz w:val="24"/>
          <w:szCs w:val="24"/>
          <w:lang w:eastAsia="en-US"/>
        </w:rPr>
        <w:t>Łączny wymiar kar umownych jakich może dochodzić Zamawiający od Wykonawcy nie może przekroczyć 30% łącznego wynagrodzenia brutto określonego w Umowie.</w:t>
      </w:r>
    </w:p>
    <w:p w14:paraId="1FFE84AF" w14:textId="77777777" w:rsidR="00110406" w:rsidRPr="00110406" w:rsidRDefault="00110406" w:rsidP="007F10C7">
      <w:pPr>
        <w:numPr>
          <w:ilvl w:val="0"/>
          <w:numId w:val="90"/>
        </w:numPr>
        <w:tabs>
          <w:tab w:val="left" w:pos="993"/>
          <w:tab w:val="left" w:pos="1134"/>
        </w:tabs>
        <w:suppressAutoHyphens/>
        <w:spacing w:before="0" w:after="0" w:line="360" w:lineRule="auto"/>
        <w:rPr>
          <w:sz w:val="24"/>
          <w:szCs w:val="24"/>
        </w:rPr>
      </w:pPr>
      <w:r w:rsidRPr="00110406">
        <w:rPr>
          <w:sz w:val="24"/>
          <w:szCs w:val="24"/>
        </w:rPr>
        <w:t>Odstąpienie od Umowy, jej wygaśnięcie lub rozwiązanie nie wyłącza prawa Zamawiającego do kar umownych ustalonych zgodnie z jej postanowieniami.</w:t>
      </w:r>
    </w:p>
    <w:p w14:paraId="24E6626B" w14:textId="77777777" w:rsidR="001B5D04" w:rsidRPr="001B5D04" w:rsidRDefault="00110406" w:rsidP="00B15B95">
      <w:pPr>
        <w:numPr>
          <w:ilvl w:val="0"/>
          <w:numId w:val="90"/>
        </w:numPr>
        <w:tabs>
          <w:tab w:val="left" w:pos="993"/>
          <w:tab w:val="left" w:pos="1134"/>
        </w:tabs>
        <w:suppressAutoHyphens/>
        <w:spacing w:before="0" w:after="0" w:line="360" w:lineRule="auto"/>
        <w:rPr>
          <w:sz w:val="24"/>
          <w:szCs w:val="24"/>
        </w:rPr>
      </w:pPr>
      <w:r w:rsidRPr="00110406">
        <w:rPr>
          <w:color w:val="00000A"/>
          <w:sz w:val="24"/>
          <w:szCs w:val="24"/>
          <w:lang w:eastAsia="en-US"/>
        </w:rPr>
        <w:t xml:space="preserve">Zamawiający może sumować poszczególne kary umowne ze sobą i żądać ich zapłaty </w:t>
      </w:r>
    </w:p>
    <w:p w14:paraId="0F88A433" w14:textId="3E2B79A4" w:rsidR="005325D5" w:rsidRPr="00B15B95" w:rsidRDefault="00110406" w:rsidP="001B5D04">
      <w:pPr>
        <w:tabs>
          <w:tab w:val="left" w:pos="993"/>
          <w:tab w:val="left" w:pos="1134"/>
        </w:tabs>
        <w:suppressAutoHyphens/>
        <w:spacing w:before="0" w:after="0" w:line="360" w:lineRule="auto"/>
        <w:ind w:left="360"/>
        <w:rPr>
          <w:sz w:val="24"/>
          <w:szCs w:val="24"/>
        </w:rPr>
      </w:pPr>
      <w:r w:rsidRPr="00110406">
        <w:rPr>
          <w:color w:val="00000A"/>
          <w:sz w:val="24"/>
          <w:szCs w:val="24"/>
          <w:lang w:eastAsia="en-US"/>
        </w:rPr>
        <w:t>w łącznej wysokości.</w:t>
      </w:r>
    </w:p>
    <w:p w14:paraId="465F0E81" w14:textId="16EFFB4E" w:rsidR="00110406" w:rsidRPr="00110406" w:rsidRDefault="00110406" w:rsidP="00906FB9">
      <w:pPr>
        <w:tabs>
          <w:tab w:val="left" w:pos="180"/>
          <w:tab w:val="left" w:pos="360"/>
          <w:tab w:val="left" w:pos="540"/>
        </w:tabs>
        <w:spacing w:before="0" w:after="0" w:line="276" w:lineRule="auto"/>
        <w:jc w:val="center"/>
        <w:rPr>
          <w:rFonts w:eastAsia="Times New Roman"/>
          <w:color w:val="00000A"/>
          <w:sz w:val="24"/>
          <w:szCs w:val="24"/>
        </w:rPr>
      </w:pPr>
      <w:r w:rsidRPr="00110406">
        <w:rPr>
          <w:rFonts w:eastAsia="Times New Roman"/>
          <w:b/>
          <w:color w:val="00000A"/>
          <w:sz w:val="24"/>
          <w:szCs w:val="24"/>
        </w:rPr>
        <w:t>§ 6</w:t>
      </w:r>
    </w:p>
    <w:p w14:paraId="47BC563C" w14:textId="77777777" w:rsidR="00110406" w:rsidRPr="00110406" w:rsidRDefault="00110406" w:rsidP="00906FB9">
      <w:pPr>
        <w:keepNext/>
        <w:tabs>
          <w:tab w:val="left" w:pos="540"/>
        </w:tabs>
        <w:spacing w:before="0" w:after="0" w:line="276" w:lineRule="auto"/>
        <w:ind w:left="2154"/>
        <w:outlineLvl w:val="0"/>
        <w:rPr>
          <w:rFonts w:eastAsia="Times New Roman"/>
          <w:b/>
          <w:bCs/>
          <w:color w:val="00000A"/>
          <w:sz w:val="24"/>
          <w:szCs w:val="24"/>
        </w:rPr>
      </w:pPr>
      <w:r w:rsidRPr="00110406">
        <w:rPr>
          <w:rFonts w:eastAsia="Times New Roman"/>
          <w:b/>
          <w:bCs/>
          <w:color w:val="00000A"/>
          <w:sz w:val="24"/>
          <w:szCs w:val="24"/>
        </w:rPr>
        <w:t xml:space="preserve">                    Postanowienia końcowe</w:t>
      </w:r>
    </w:p>
    <w:p w14:paraId="41817C45" w14:textId="77777777" w:rsidR="001B5D04" w:rsidRDefault="00110406" w:rsidP="007F10C7">
      <w:pPr>
        <w:numPr>
          <w:ilvl w:val="0"/>
          <w:numId w:val="91"/>
        </w:numPr>
        <w:spacing w:before="0" w:after="0" w:line="360" w:lineRule="auto"/>
        <w:jc w:val="both"/>
        <w:rPr>
          <w:color w:val="00000A"/>
          <w:sz w:val="24"/>
          <w:szCs w:val="24"/>
          <w:lang w:eastAsia="en-US"/>
        </w:rPr>
      </w:pPr>
      <w:r w:rsidRPr="00110406">
        <w:rPr>
          <w:color w:val="00000A"/>
          <w:sz w:val="24"/>
          <w:szCs w:val="24"/>
          <w:lang w:eastAsia="en-US"/>
        </w:rPr>
        <w:t xml:space="preserve">Wykonanie niniejszej Umowy nie wiąże się z przetwarzaniem danych osobowych </w:t>
      </w:r>
    </w:p>
    <w:p w14:paraId="6A35D1E2" w14:textId="77777777" w:rsidR="001B5D04" w:rsidRDefault="00110406" w:rsidP="001B5D04">
      <w:pPr>
        <w:spacing w:before="0" w:after="0" w:line="360" w:lineRule="auto"/>
        <w:ind w:left="360"/>
        <w:jc w:val="both"/>
        <w:rPr>
          <w:color w:val="00000A"/>
          <w:sz w:val="24"/>
          <w:szCs w:val="24"/>
          <w:lang w:eastAsia="en-US"/>
        </w:rPr>
      </w:pPr>
      <w:r w:rsidRPr="00110406">
        <w:rPr>
          <w:color w:val="00000A"/>
          <w:sz w:val="24"/>
          <w:szCs w:val="24"/>
          <w:lang w:eastAsia="en-US"/>
        </w:rPr>
        <w:t xml:space="preserve">w rozumieniu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Warszawskie Centrum Innowacji Edukacyjno-Społecznych i Szkoleń, z zastrzeżeniem zawartym w zdaniu drugim. </w:t>
      </w:r>
      <w:r w:rsidRPr="00110406">
        <w:rPr>
          <w:color w:val="00000A"/>
          <w:sz w:val="24"/>
          <w:szCs w:val="24"/>
          <w:lang w:eastAsia="en-US"/>
        </w:rPr>
        <w:lastRenderedPageBreak/>
        <w:t xml:space="preserve">Zamawiający oświadcza, iż realizuje obowiązki Administratora danych osobowych, określone w przepisach RODO, w zakresie danych osobowych Wykonawcy, w sytuacji, </w:t>
      </w:r>
    </w:p>
    <w:p w14:paraId="1F4520CD" w14:textId="355A748B" w:rsidR="00110406" w:rsidRPr="00110406" w:rsidRDefault="00110406" w:rsidP="001B5D04">
      <w:pPr>
        <w:spacing w:before="0" w:after="0" w:line="360" w:lineRule="auto"/>
        <w:ind w:left="360"/>
        <w:jc w:val="both"/>
        <w:rPr>
          <w:color w:val="00000A"/>
          <w:sz w:val="24"/>
          <w:szCs w:val="24"/>
          <w:lang w:eastAsia="en-US"/>
        </w:rPr>
      </w:pPr>
      <w:r w:rsidRPr="00110406">
        <w:rPr>
          <w:color w:val="00000A"/>
          <w:sz w:val="24"/>
          <w:szCs w:val="24"/>
          <w:lang w:eastAsia="en-US"/>
        </w:rPr>
        <w:t>w której jest on osobą fizyczną (w tym osobą fizyczną prowadzącą działalność gospodarczą), a także danych osobowych osób, które Wykonawca wskazał ze swojej strony do realizacji niniejszej Umowy.</w:t>
      </w:r>
    </w:p>
    <w:p w14:paraId="3A082C9E" w14:textId="77777777" w:rsidR="00110406" w:rsidRPr="00110406" w:rsidRDefault="00110406" w:rsidP="007F10C7">
      <w:pPr>
        <w:numPr>
          <w:ilvl w:val="0"/>
          <w:numId w:val="91"/>
        </w:numPr>
        <w:tabs>
          <w:tab w:val="left" w:pos="540"/>
        </w:tabs>
        <w:spacing w:before="0" w:after="0" w:line="360" w:lineRule="auto"/>
        <w:jc w:val="both"/>
        <w:rPr>
          <w:color w:val="00000A"/>
          <w:sz w:val="24"/>
          <w:szCs w:val="24"/>
          <w:lang w:eastAsia="en-US"/>
        </w:rPr>
      </w:pPr>
      <w:r w:rsidRPr="00110406">
        <w:rPr>
          <w:color w:val="00000A"/>
          <w:sz w:val="24"/>
          <w:szCs w:val="24"/>
          <w:lang w:eastAsia="en-US"/>
        </w:rPr>
        <w:t>Dla skoordynowania spraw związanych z wykonaniem Umowy, Strony niniejszym wyznaczają osoby odpowiedzialne za wzajemne kontakty w tym zakresie:</w:t>
      </w:r>
    </w:p>
    <w:p w14:paraId="66A48290" w14:textId="77777777" w:rsidR="00110406" w:rsidRPr="00110406" w:rsidRDefault="00110406" w:rsidP="007F10C7">
      <w:pPr>
        <w:numPr>
          <w:ilvl w:val="0"/>
          <w:numId w:val="92"/>
        </w:numPr>
        <w:tabs>
          <w:tab w:val="left" w:pos="851"/>
        </w:tabs>
        <w:spacing w:before="0" w:after="0" w:line="360" w:lineRule="auto"/>
        <w:ind w:left="851" w:hanging="284"/>
        <w:jc w:val="both"/>
        <w:rPr>
          <w:color w:val="00000A"/>
          <w:sz w:val="24"/>
          <w:szCs w:val="24"/>
          <w:lang w:eastAsia="en-US"/>
        </w:rPr>
      </w:pPr>
      <w:r w:rsidRPr="00110406">
        <w:rPr>
          <w:color w:val="00000A"/>
          <w:sz w:val="24"/>
          <w:szCs w:val="24"/>
          <w:lang w:eastAsia="en-US"/>
        </w:rPr>
        <w:t xml:space="preserve">ze strony Zamawiającego – ……………………………..., tel.; ………………………, </w:t>
      </w:r>
      <w:r w:rsidRPr="00110406">
        <w:rPr>
          <w:color w:val="00000A"/>
          <w:sz w:val="24"/>
          <w:szCs w:val="24"/>
          <w:lang w:eastAsia="en-US"/>
        </w:rPr>
        <w:br/>
        <w:t>e-mail: ……………………………………….………………;</w:t>
      </w:r>
    </w:p>
    <w:p w14:paraId="5031ADFF" w14:textId="77777777" w:rsidR="00110406" w:rsidRPr="00110406" w:rsidRDefault="00110406" w:rsidP="007F10C7">
      <w:pPr>
        <w:numPr>
          <w:ilvl w:val="0"/>
          <w:numId w:val="92"/>
        </w:numPr>
        <w:tabs>
          <w:tab w:val="left" w:pos="851"/>
        </w:tabs>
        <w:spacing w:before="0" w:after="0" w:line="360" w:lineRule="auto"/>
        <w:ind w:left="851" w:hanging="284"/>
        <w:jc w:val="both"/>
        <w:rPr>
          <w:color w:val="00000A"/>
          <w:sz w:val="24"/>
          <w:szCs w:val="24"/>
          <w:lang w:eastAsia="en-US"/>
        </w:rPr>
      </w:pPr>
      <w:r w:rsidRPr="00110406">
        <w:rPr>
          <w:color w:val="00000A"/>
          <w:sz w:val="24"/>
          <w:szCs w:val="24"/>
          <w:lang w:eastAsia="en-US"/>
        </w:rPr>
        <w:t xml:space="preserve">ze strony Wykonawcy – …………………………..…………, tel.: ………………………, </w:t>
      </w:r>
      <w:r w:rsidRPr="00110406">
        <w:rPr>
          <w:color w:val="00000A"/>
          <w:sz w:val="24"/>
          <w:szCs w:val="24"/>
          <w:lang w:eastAsia="en-US"/>
        </w:rPr>
        <w:br/>
        <w:t>e-mail: ……………………………………………………… .</w:t>
      </w:r>
    </w:p>
    <w:p w14:paraId="1CECE7C1" w14:textId="77777777" w:rsidR="00110406" w:rsidRPr="00110406" w:rsidRDefault="00110406" w:rsidP="007F10C7">
      <w:pPr>
        <w:numPr>
          <w:ilvl w:val="0"/>
          <w:numId w:val="91"/>
        </w:numPr>
        <w:tabs>
          <w:tab w:val="left" w:pos="426"/>
        </w:tabs>
        <w:spacing w:before="0" w:after="0" w:line="360" w:lineRule="auto"/>
        <w:jc w:val="both"/>
        <w:rPr>
          <w:color w:val="00000A"/>
          <w:sz w:val="24"/>
          <w:szCs w:val="24"/>
          <w:lang w:eastAsia="en-US"/>
        </w:rPr>
      </w:pPr>
      <w:r w:rsidRPr="00110406">
        <w:rPr>
          <w:color w:val="00000A"/>
          <w:sz w:val="24"/>
          <w:szCs w:val="24"/>
          <w:lang w:eastAsia="en-US"/>
        </w:rPr>
        <w:t>Zmiana przez Strony Umowy danych osób wskazanych do kontaktów w ust. 2, wymaga pisemnego poinformowania Stron, pod rygorem nieważności. Powiadomienie o powyższych zmianach nie stanowi zmiany Umowy, wymagającej sporządzenia aneksu.</w:t>
      </w:r>
    </w:p>
    <w:p w14:paraId="4783A1F7" w14:textId="77777777" w:rsidR="00110406" w:rsidRPr="00110406" w:rsidRDefault="00110406" w:rsidP="007F10C7">
      <w:pPr>
        <w:numPr>
          <w:ilvl w:val="0"/>
          <w:numId w:val="91"/>
        </w:numPr>
        <w:shd w:val="clear" w:color="auto" w:fill="FFFFFF"/>
        <w:tabs>
          <w:tab w:val="left" w:pos="426"/>
        </w:tabs>
        <w:spacing w:before="0" w:after="0" w:line="360" w:lineRule="auto"/>
        <w:jc w:val="both"/>
        <w:rPr>
          <w:color w:val="00000A"/>
          <w:sz w:val="24"/>
          <w:szCs w:val="24"/>
          <w:lang w:eastAsia="en-US"/>
        </w:rPr>
      </w:pPr>
      <w:r w:rsidRPr="00110406">
        <w:rPr>
          <w:color w:val="00000A"/>
          <w:sz w:val="24"/>
          <w:szCs w:val="24"/>
          <w:lang w:eastAsia="en-US"/>
        </w:rPr>
        <w:t>Zmiany treści Umowy wymagają pisemnego aneksu pod rygorem nieważności i muszą być zgodne z przepisami Działu IV Rozdziału I Ustawy Prawo Zamówień Publicznych z dnia 11 września 2019r.</w:t>
      </w:r>
    </w:p>
    <w:p w14:paraId="1FE96C2E" w14:textId="77777777" w:rsidR="00110406" w:rsidRPr="00110406" w:rsidRDefault="00110406" w:rsidP="007F10C7">
      <w:pPr>
        <w:numPr>
          <w:ilvl w:val="0"/>
          <w:numId w:val="91"/>
        </w:numPr>
        <w:shd w:val="clear" w:color="auto" w:fill="FFFFFF"/>
        <w:tabs>
          <w:tab w:val="left" w:pos="426"/>
        </w:tabs>
        <w:spacing w:before="0" w:after="0" w:line="360" w:lineRule="auto"/>
        <w:jc w:val="both"/>
        <w:rPr>
          <w:color w:val="00000A"/>
          <w:sz w:val="24"/>
          <w:szCs w:val="24"/>
          <w:lang w:eastAsia="en-US"/>
        </w:rPr>
      </w:pPr>
      <w:r w:rsidRPr="00110406">
        <w:rPr>
          <w:color w:val="00000A"/>
          <w:sz w:val="24"/>
          <w:szCs w:val="24"/>
          <w:lang w:eastAsia="en-US"/>
        </w:rPr>
        <w:t>Zmiana Umowy w zakresie istotnych jej postanowień jest dopuszczalna w następujących okolicznościach:</w:t>
      </w:r>
    </w:p>
    <w:p w14:paraId="58E7E651" w14:textId="77777777" w:rsidR="00110406" w:rsidRPr="00110406" w:rsidRDefault="00110406" w:rsidP="007F10C7">
      <w:pPr>
        <w:numPr>
          <w:ilvl w:val="1"/>
          <w:numId w:val="92"/>
        </w:numPr>
        <w:shd w:val="clear" w:color="auto" w:fill="FFFFFF"/>
        <w:tabs>
          <w:tab w:val="left" w:pos="540"/>
        </w:tabs>
        <w:suppressAutoHyphens/>
        <w:spacing w:before="0" w:after="0" w:line="360" w:lineRule="auto"/>
        <w:jc w:val="both"/>
        <w:rPr>
          <w:color w:val="00000A"/>
          <w:sz w:val="24"/>
          <w:szCs w:val="24"/>
          <w:lang w:eastAsia="en-US"/>
        </w:rPr>
      </w:pPr>
      <w:r w:rsidRPr="00110406">
        <w:rPr>
          <w:color w:val="00000A"/>
          <w:sz w:val="24"/>
          <w:szCs w:val="24"/>
          <w:lang w:eastAsia="en-US"/>
        </w:rPr>
        <w:t>zmiany terminów realizacji Umowy, jeżeli wynikają z okoliczności technicznych lub organizacyjnych (po stronie Zamawiającego lub Wykonawcy) uniemożliwiających realizację przedmiotu zamówieniach w terminach wskazanych w § 1 Umowy.</w:t>
      </w:r>
    </w:p>
    <w:p w14:paraId="537BA7D0" w14:textId="77777777" w:rsidR="00110406" w:rsidRPr="00110406" w:rsidRDefault="00110406" w:rsidP="007F10C7">
      <w:pPr>
        <w:numPr>
          <w:ilvl w:val="0"/>
          <w:numId w:val="91"/>
        </w:numPr>
        <w:shd w:val="clear" w:color="auto" w:fill="FFFFFF"/>
        <w:tabs>
          <w:tab w:val="left" w:pos="540"/>
        </w:tabs>
        <w:spacing w:before="0" w:after="0" w:line="360" w:lineRule="auto"/>
        <w:jc w:val="both"/>
        <w:rPr>
          <w:color w:val="00000A"/>
          <w:sz w:val="24"/>
          <w:szCs w:val="24"/>
          <w:lang w:eastAsia="en-US"/>
        </w:rPr>
      </w:pPr>
      <w:r w:rsidRPr="00110406">
        <w:rPr>
          <w:color w:val="00000A"/>
          <w:sz w:val="24"/>
          <w:szCs w:val="24"/>
          <w:lang w:eastAsia="en-US"/>
        </w:rPr>
        <w:t xml:space="preserve">Do spraw nieuregulowanych Umową stosuje się, przepisy Umowy ramowej. W przypadku sprzeczności zapisów Umowy z Umową ramową, pierwszeństwo stosowania mają przepisy Umowy. </w:t>
      </w:r>
    </w:p>
    <w:p w14:paraId="49E1B01A" w14:textId="77777777" w:rsidR="00110406" w:rsidRPr="00110406" w:rsidRDefault="00110406" w:rsidP="007F10C7">
      <w:pPr>
        <w:numPr>
          <w:ilvl w:val="0"/>
          <w:numId w:val="91"/>
        </w:numPr>
        <w:shd w:val="clear" w:color="auto" w:fill="FFFFFF"/>
        <w:tabs>
          <w:tab w:val="left" w:pos="540"/>
        </w:tabs>
        <w:spacing w:before="0" w:after="0" w:line="360" w:lineRule="auto"/>
        <w:jc w:val="both"/>
        <w:rPr>
          <w:color w:val="00000A"/>
          <w:sz w:val="24"/>
          <w:szCs w:val="24"/>
          <w:lang w:eastAsia="en-US"/>
        </w:rPr>
      </w:pPr>
      <w:r w:rsidRPr="00110406">
        <w:rPr>
          <w:color w:val="00000A"/>
          <w:sz w:val="24"/>
          <w:szCs w:val="24"/>
          <w:lang w:eastAsia="en-US"/>
        </w:rPr>
        <w:t>Wszelkie spory, które mogą powstać w związku z wykonywaniem postanowień niniejszej Umowy, rozstrzygane będą przez sąd powszechny właściwy dla siedziby Zamawiającego.</w:t>
      </w:r>
    </w:p>
    <w:p w14:paraId="722DB19B" w14:textId="77777777" w:rsidR="00110406" w:rsidRPr="00110406" w:rsidRDefault="00110406" w:rsidP="007F10C7">
      <w:pPr>
        <w:numPr>
          <w:ilvl w:val="0"/>
          <w:numId w:val="91"/>
        </w:numPr>
        <w:shd w:val="clear" w:color="auto" w:fill="FFFFFF"/>
        <w:tabs>
          <w:tab w:val="left" w:pos="540"/>
        </w:tabs>
        <w:spacing w:before="0" w:after="0" w:line="360" w:lineRule="auto"/>
        <w:jc w:val="both"/>
        <w:rPr>
          <w:color w:val="00000A"/>
          <w:sz w:val="24"/>
          <w:szCs w:val="24"/>
          <w:lang w:eastAsia="en-US"/>
        </w:rPr>
      </w:pPr>
      <w:r w:rsidRPr="00110406">
        <w:rPr>
          <w:color w:val="00000A"/>
          <w:sz w:val="24"/>
          <w:szCs w:val="24"/>
          <w:lang w:eastAsia="en-US"/>
        </w:rPr>
        <w:t>Umowę sporządzono w trzech jednobrzmiących egzemplarzach w języku polskim: dwa dla Zamawiającego i jeden dla Wykonawcy.</w:t>
      </w:r>
    </w:p>
    <w:p w14:paraId="5E03712E" w14:textId="38508265" w:rsidR="00110406" w:rsidRPr="00110406" w:rsidRDefault="00110406" w:rsidP="007F10C7">
      <w:pPr>
        <w:numPr>
          <w:ilvl w:val="0"/>
          <w:numId w:val="91"/>
        </w:numPr>
        <w:shd w:val="clear" w:color="auto" w:fill="FFFFFF"/>
        <w:spacing w:before="0" w:after="0" w:line="360" w:lineRule="auto"/>
        <w:jc w:val="both"/>
        <w:rPr>
          <w:color w:val="00000A"/>
          <w:sz w:val="24"/>
          <w:szCs w:val="24"/>
          <w:lang w:eastAsia="en-US"/>
        </w:rPr>
      </w:pPr>
      <w:r w:rsidRPr="00110406">
        <w:rPr>
          <w:color w:val="00000A"/>
          <w:sz w:val="24"/>
          <w:szCs w:val="24"/>
          <w:lang w:eastAsia="en-US"/>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w:t>
      </w:r>
      <w:r w:rsidRPr="00110406">
        <w:rPr>
          <w:color w:val="00000A"/>
          <w:sz w:val="24"/>
          <w:szCs w:val="24"/>
          <w:lang w:eastAsia="en-US"/>
        </w:rPr>
        <w:lastRenderedPageBreak/>
        <w:t xml:space="preserve">działalności gospodarczej), przedmiot umowy i wysokość wynagrodzenia podlegają udostępnieniu w trybie ustawy z dnia 6 września 2001 r. o dostępie do informacji publicznej (Dz.U. </w:t>
      </w:r>
      <w:r w:rsidR="00A20E3B">
        <w:rPr>
          <w:color w:val="00000A"/>
          <w:sz w:val="24"/>
          <w:szCs w:val="24"/>
          <w:lang w:eastAsia="en-US"/>
        </w:rPr>
        <w:t>nr 112</w:t>
      </w:r>
      <w:r w:rsidR="00952924">
        <w:rPr>
          <w:color w:val="00000A"/>
          <w:sz w:val="24"/>
          <w:szCs w:val="24"/>
          <w:lang w:eastAsia="en-US"/>
        </w:rPr>
        <w:t xml:space="preserve">, </w:t>
      </w:r>
      <w:r w:rsidRPr="00110406">
        <w:rPr>
          <w:color w:val="00000A"/>
          <w:sz w:val="24"/>
          <w:szCs w:val="24"/>
          <w:lang w:eastAsia="en-US"/>
        </w:rPr>
        <w:t xml:space="preserve"> poz. </w:t>
      </w:r>
      <w:r w:rsidR="00952924">
        <w:rPr>
          <w:color w:val="00000A"/>
          <w:sz w:val="24"/>
          <w:szCs w:val="24"/>
          <w:lang w:eastAsia="en-US"/>
        </w:rPr>
        <w:t>1198</w:t>
      </w:r>
      <w:r w:rsidRPr="00110406">
        <w:rPr>
          <w:color w:val="00000A"/>
          <w:sz w:val="24"/>
          <w:szCs w:val="24"/>
          <w:lang w:eastAsia="en-US"/>
        </w:rPr>
        <w:t xml:space="preserve"> z późn. zm.).</w:t>
      </w:r>
    </w:p>
    <w:p w14:paraId="0D6E4630" w14:textId="79A41488" w:rsidR="00110406" w:rsidRPr="004B45A6" w:rsidRDefault="00110406" w:rsidP="009C7981">
      <w:pPr>
        <w:numPr>
          <w:ilvl w:val="0"/>
          <w:numId w:val="91"/>
        </w:numPr>
        <w:shd w:val="clear" w:color="auto" w:fill="FFFFFF"/>
        <w:spacing w:before="0" w:after="0" w:line="360" w:lineRule="auto"/>
        <w:jc w:val="both"/>
        <w:rPr>
          <w:color w:val="00000A"/>
          <w:sz w:val="24"/>
          <w:szCs w:val="24"/>
          <w:lang w:eastAsia="en-US"/>
        </w:rPr>
      </w:pPr>
      <w:r w:rsidRPr="00110406">
        <w:rPr>
          <w:color w:val="00000A"/>
          <w:sz w:val="24"/>
          <w:szCs w:val="24"/>
          <w:lang w:eastAsia="en-US"/>
        </w:rPr>
        <w:t>Miasto stołeczne Warszawa oświadcza, że ma status dużego przedsiębiorcy w rozumieniu art. 4 pkt 6 i art. 4c ustawy z dnia 8 marca 2013 r. o przeciwdziałaniu nadmiernym opóźnieniom w transakcjach handlowych (t.j. Dz.U. z 202</w:t>
      </w:r>
      <w:r w:rsidR="00464FA0">
        <w:rPr>
          <w:color w:val="00000A"/>
          <w:sz w:val="24"/>
          <w:szCs w:val="24"/>
          <w:lang w:eastAsia="en-US"/>
        </w:rPr>
        <w:t>3</w:t>
      </w:r>
      <w:r w:rsidRPr="00110406">
        <w:rPr>
          <w:color w:val="00000A"/>
          <w:sz w:val="24"/>
          <w:szCs w:val="24"/>
          <w:lang w:eastAsia="en-US"/>
        </w:rPr>
        <w:t xml:space="preserve"> r., poz. </w:t>
      </w:r>
      <w:r w:rsidR="007D411A">
        <w:rPr>
          <w:color w:val="00000A"/>
          <w:sz w:val="24"/>
          <w:szCs w:val="24"/>
          <w:lang w:eastAsia="en-US"/>
        </w:rPr>
        <w:t>1790</w:t>
      </w:r>
      <w:r w:rsidRPr="00110406">
        <w:rPr>
          <w:color w:val="00000A"/>
          <w:sz w:val="24"/>
          <w:szCs w:val="24"/>
          <w:lang w:eastAsia="en-US"/>
        </w:rPr>
        <w:t xml:space="preserve"> z późn. zm.).</w:t>
      </w:r>
    </w:p>
    <w:p w14:paraId="5A8746A0" w14:textId="77777777" w:rsidR="00110406" w:rsidRPr="00110406" w:rsidRDefault="00110406" w:rsidP="009C7981">
      <w:pPr>
        <w:widowControl w:val="0"/>
        <w:tabs>
          <w:tab w:val="center" w:pos="4896"/>
          <w:tab w:val="right" w:pos="9432"/>
        </w:tabs>
        <w:suppressAutoHyphens/>
        <w:autoSpaceDN w:val="0"/>
        <w:spacing w:before="0" w:after="0" w:line="360" w:lineRule="auto"/>
        <w:jc w:val="center"/>
        <w:textAlignment w:val="baseline"/>
        <w:rPr>
          <w:rFonts w:eastAsia="Times New Roman"/>
          <w:color w:val="00000A"/>
          <w:sz w:val="24"/>
          <w:szCs w:val="24"/>
        </w:rPr>
      </w:pPr>
      <w:r w:rsidRPr="00110406">
        <w:rPr>
          <w:rFonts w:eastAsia="Times New Roman"/>
          <w:b/>
          <w:color w:val="00000A"/>
          <w:sz w:val="24"/>
          <w:szCs w:val="24"/>
        </w:rPr>
        <w:t>§ 7</w:t>
      </w:r>
    </w:p>
    <w:p w14:paraId="1BC59289" w14:textId="6D0409B0" w:rsidR="00110406" w:rsidRPr="00110406" w:rsidRDefault="00110406" w:rsidP="009C7981">
      <w:pPr>
        <w:shd w:val="clear" w:color="auto" w:fill="FFFFFF"/>
        <w:tabs>
          <w:tab w:val="left" w:pos="540"/>
        </w:tabs>
        <w:spacing w:before="0" w:after="0" w:line="360" w:lineRule="auto"/>
        <w:jc w:val="both"/>
        <w:rPr>
          <w:rFonts w:eastAsia="Times New Roman"/>
          <w:color w:val="00000A"/>
          <w:sz w:val="24"/>
          <w:szCs w:val="24"/>
        </w:rPr>
      </w:pPr>
      <w:r w:rsidRPr="00110406">
        <w:rPr>
          <w:rFonts w:eastAsia="Times New Roman"/>
          <w:color w:val="00000A"/>
          <w:sz w:val="24"/>
          <w:szCs w:val="24"/>
        </w:rPr>
        <w:t xml:space="preserve">Przedmiot zamówienia należy wykonać zgodnie z postanowieniami Specyfikacji Warunków Zamówienia nr </w:t>
      </w:r>
      <w:r w:rsidR="009F35A4">
        <w:rPr>
          <w:rFonts w:eastAsia="Times New Roman"/>
          <w:color w:val="00000A"/>
          <w:sz w:val="24"/>
          <w:szCs w:val="24"/>
        </w:rPr>
        <w:t>ZP/WCIES</w:t>
      </w:r>
      <w:r w:rsidR="00906FB9">
        <w:rPr>
          <w:rFonts w:eastAsia="Times New Roman"/>
          <w:color w:val="00000A"/>
          <w:sz w:val="24"/>
          <w:szCs w:val="24"/>
        </w:rPr>
        <w:t>/1/24</w:t>
      </w:r>
      <w:r w:rsidRPr="00110406">
        <w:rPr>
          <w:rFonts w:eastAsia="Times New Roman"/>
          <w:color w:val="00000A"/>
          <w:sz w:val="24"/>
          <w:szCs w:val="24"/>
        </w:rPr>
        <w:t xml:space="preserve"> (zwanej dalej „SWZ). W przypadku sprzeczności postanowień SWZ z Umową należy stosować Umowę.</w:t>
      </w:r>
    </w:p>
    <w:p w14:paraId="059348EC" w14:textId="77777777" w:rsidR="00110406" w:rsidRPr="00110406" w:rsidRDefault="00110406" w:rsidP="009C7981">
      <w:pPr>
        <w:widowControl w:val="0"/>
        <w:suppressAutoHyphens/>
        <w:autoSpaceDN w:val="0"/>
        <w:spacing w:before="0" w:after="0" w:line="360" w:lineRule="auto"/>
        <w:jc w:val="center"/>
        <w:textAlignment w:val="baseline"/>
        <w:rPr>
          <w:color w:val="00000A"/>
          <w:sz w:val="24"/>
          <w:szCs w:val="24"/>
          <w:lang w:eastAsia="en-US"/>
        </w:rPr>
      </w:pPr>
      <w:r w:rsidRPr="00110406">
        <w:rPr>
          <w:b/>
          <w:color w:val="00000A"/>
          <w:sz w:val="24"/>
          <w:szCs w:val="24"/>
        </w:rPr>
        <w:t>§ 8</w:t>
      </w:r>
    </w:p>
    <w:p w14:paraId="7110B2FA" w14:textId="3A41DB76" w:rsidR="00110406" w:rsidRPr="00110406" w:rsidRDefault="00110406" w:rsidP="004B45A6">
      <w:pPr>
        <w:widowControl w:val="0"/>
        <w:suppressAutoHyphens/>
        <w:autoSpaceDN w:val="0"/>
        <w:spacing w:before="0" w:after="0" w:line="360" w:lineRule="auto"/>
        <w:jc w:val="both"/>
        <w:textAlignment w:val="baseline"/>
        <w:rPr>
          <w:color w:val="00000A"/>
          <w:sz w:val="24"/>
          <w:szCs w:val="24"/>
          <w:lang w:eastAsia="en-US"/>
        </w:rPr>
      </w:pPr>
      <w:r w:rsidRPr="00110406">
        <w:rPr>
          <w:color w:val="00000A"/>
          <w:sz w:val="24"/>
          <w:szCs w:val="24"/>
        </w:rPr>
        <w:t xml:space="preserve">Umowę sporządzono w 2 (dwóch) jednobrzmiących egzemplarzach po 1 (jednym) dla każdej </w:t>
      </w:r>
      <w:r w:rsidRPr="00110406">
        <w:rPr>
          <w:color w:val="00000A"/>
          <w:sz w:val="24"/>
          <w:szCs w:val="24"/>
        </w:rPr>
        <w:br/>
        <w:t>ze stron.</w:t>
      </w:r>
    </w:p>
    <w:p w14:paraId="28AF27EB" w14:textId="77777777" w:rsidR="00110406" w:rsidRPr="00110406" w:rsidRDefault="00110406" w:rsidP="003E6CCC">
      <w:pPr>
        <w:keepNext/>
        <w:tabs>
          <w:tab w:val="left" w:pos="540"/>
        </w:tabs>
        <w:spacing w:before="0" w:after="0" w:line="276" w:lineRule="auto"/>
        <w:ind w:left="2154"/>
        <w:outlineLvl w:val="0"/>
        <w:rPr>
          <w:rFonts w:eastAsia="Times New Roman"/>
          <w:b/>
          <w:bCs/>
          <w:color w:val="00000A"/>
          <w:sz w:val="24"/>
          <w:szCs w:val="24"/>
        </w:rPr>
      </w:pPr>
      <w:r w:rsidRPr="00110406">
        <w:rPr>
          <w:rFonts w:eastAsia="Times New Roman"/>
          <w:b/>
          <w:bCs/>
          <w:color w:val="00000A"/>
          <w:sz w:val="24"/>
          <w:szCs w:val="24"/>
        </w:rPr>
        <w:t xml:space="preserve">                                     § 9</w:t>
      </w:r>
    </w:p>
    <w:p w14:paraId="629B2907" w14:textId="77777777" w:rsidR="00110406" w:rsidRPr="00110406" w:rsidRDefault="00110406" w:rsidP="003E6CCC">
      <w:pPr>
        <w:keepNext/>
        <w:tabs>
          <w:tab w:val="left" w:pos="540"/>
        </w:tabs>
        <w:spacing w:before="0" w:after="0" w:line="276" w:lineRule="auto"/>
        <w:ind w:left="2154"/>
        <w:outlineLvl w:val="0"/>
        <w:rPr>
          <w:rFonts w:eastAsia="Times New Roman"/>
          <w:b/>
          <w:bCs/>
          <w:color w:val="00000A"/>
          <w:sz w:val="24"/>
          <w:szCs w:val="24"/>
        </w:rPr>
      </w:pPr>
      <w:r w:rsidRPr="00110406">
        <w:rPr>
          <w:rFonts w:eastAsia="Times New Roman"/>
          <w:b/>
          <w:bCs/>
          <w:color w:val="00000A"/>
          <w:sz w:val="24"/>
          <w:szCs w:val="24"/>
        </w:rPr>
        <w:t xml:space="preserve">                               Załączniki</w:t>
      </w:r>
    </w:p>
    <w:p w14:paraId="7581D665" w14:textId="77777777" w:rsidR="00110406" w:rsidRPr="00110406" w:rsidRDefault="00110406" w:rsidP="006347B3">
      <w:pPr>
        <w:tabs>
          <w:tab w:val="left" w:pos="540"/>
        </w:tabs>
        <w:spacing w:before="0" w:after="0" w:line="360" w:lineRule="auto"/>
        <w:jc w:val="both"/>
        <w:rPr>
          <w:color w:val="00000A"/>
          <w:sz w:val="24"/>
          <w:szCs w:val="24"/>
          <w:lang w:eastAsia="en-US"/>
        </w:rPr>
      </w:pPr>
      <w:r w:rsidRPr="00110406">
        <w:rPr>
          <w:color w:val="00000A"/>
          <w:sz w:val="24"/>
          <w:szCs w:val="24"/>
          <w:lang w:eastAsia="en-US"/>
        </w:rPr>
        <w:t>Niżej wymienione załączniki stanowią integralną część Umowy:</w:t>
      </w:r>
    </w:p>
    <w:p w14:paraId="667164D2" w14:textId="645FEABB" w:rsidR="00110406" w:rsidRPr="008D221C" w:rsidRDefault="00110406" w:rsidP="008D221C">
      <w:pPr>
        <w:numPr>
          <w:ilvl w:val="0"/>
          <w:numId w:val="93"/>
        </w:numPr>
        <w:spacing w:before="0" w:after="0" w:line="360" w:lineRule="auto"/>
        <w:ind w:left="357" w:hanging="357"/>
        <w:rPr>
          <w:color w:val="00000A"/>
          <w:sz w:val="24"/>
          <w:szCs w:val="24"/>
          <w:lang w:eastAsia="en-US"/>
        </w:rPr>
      </w:pPr>
      <w:r w:rsidRPr="00110406">
        <w:rPr>
          <w:color w:val="00000A"/>
          <w:sz w:val="24"/>
          <w:szCs w:val="24"/>
          <w:lang w:eastAsia="en-US"/>
        </w:rPr>
        <w:t>Załącznik nr 1 – Wykaz godzin przeprowadzonych szkoleń</w:t>
      </w:r>
      <w:r w:rsidRPr="00110406">
        <w:rPr>
          <w:color w:val="00000A"/>
          <w:sz w:val="24"/>
          <w:szCs w:val="24"/>
          <w:vertAlign w:val="superscript"/>
          <w:lang w:eastAsia="en-US"/>
        </w:rPr>
        <w:footnoteReference w:id="11"/>
      </w:r>
    </w:p>
    <w:p w14:paraId="2735B232" w14:textId="77777777" w:rsidR="00110406" w:rsidRPr="00110406" w:rsidRDefault="00110406" w:rsidP="006347B3">
      <w:pPr>
        <w:spacing w:before="0" w:after="160" w:line="360" w:lineRule="auto"/>
        <w:rPr>
          <w:b/>
          <w:color w:val="00000A"/>
          <w:sz w:val="24"/>
          <w:szCs w:val="24"/>
        </w:rPr>
      </w:pPr>
      <w:r w:rsidRPr="00110406">
        <w:rPr>
          <w:b/>
          <w:color w:val="00000A"/>
          <w:sz w:val="24"/>
          <w:szCs w:val="24"/>
          <w:lang w:eastAsia="en-US"/>
        </w:rPr>
        <w:t>ZAMAWIAJĄCY</w:t>
      </w:r>
      <w:r w:rsidRPr="00110406">
        <w:rPr>
          <w:b/>
          <w:color w:val="00000A"/>
          <w:sz w:val="24"/>
          <w:szCs w:val="24"/>
          <w:lang w:eastAsia="en-US"/>
        </w:rPr>
        <w:tab/>
        <w:t xml:space="preserve">                                                                                    WYKONAWCA</w:t>
      </w:r>
    </w:p>
    <w:p w14:paraId="4948F4F5" w14:textId="5A6B5833" w:rsidR="001D39EF" w:rsidRDefault="00110406" w:rsidP="001E2480">
      <w:pPr>
        <w:spacing w:before="0" w:after="160" w:line="360" w:lineRule="auto"/>
        <w:rPr>
          <w:b/>
          <w:color w:val="00000A"/>
          <w:sz w:val="24"/>
          <w:szCs w:val="24"/>
        </w:rPr>
      </w:pPr>
      <w:r w:rsidRPr="00110406">
        <w:rPr>
          <w:b/>
          <w:color w:val="00000A"/>
          <w:sz w:val="24"/>
          <w:szCs w:val="24"/>
        </w:rPr>
        <w:t>…………………………..</w:t>
      </w:r>
      <w:r w:rsidRPr="00110406">
        <w:rPr>
          <w:b/>
          <w:color w:val="00000A"/>
          <w:sz w:val="24"/>
          <w:szCs w:val="24"/>
        </w:rPr>
        <w:tab/>
      </w:r>
      <w:r w:rsidRPr="00110406">
        <w:rPr>
          <w:b/>
          <w:color w:val="00000A"/>
          <w:sz w:val="24"/>
          <w:szCs w:val="24"/>
        </w:rPr>
        <w:tab/>
      </w:r>
      <w:r w:rsidRPr="00110406">
        <w:rPr>
          <w:b/>
          <w:color w:val="00000A"/>
          <w:sz w:val="24"/>
          <w:szCs w:val="24"/>
        </w:rPr>
        <w:tab/>
      </w:r>
      <w:r w:rsidRPr="00110406">
        <w:rPr>
          <w:b/>
          <w:color w:val="00000A"/>
          <w:sz w:val="24"/>
          <w:szCs w:val="24"/>
        </w:rPr>
        <w:tab/>
      </w:r>
      <w:r w:rsidRPr="00110406">
        <w:rPr>
          <w:b/>
          <w:color w:val="00000A"/>
          <w:sz w:val="24"/>
          <w:szCs w:val="24"/>
        </w:rPr>
        <w:tab/>
      </w:r>
      <w:r w:rsidRPr="00110406">
        <w:rPr>
          <w:b/>
          <w:color w:val="00000A"/>
          <w:sz w:val="24"/>
          <w:szCs w:val="24"/>
        </w:rPr>
        <w:tab/>
      </w:r>
      <w:r w:rsidR="004B45A6">
        <w:rPr>
          <w:b/>
          <w:color w:val="00000A"/>
          <w:sz w:val="24"/>
          <w:szCs w:val="24"/>
        </w:rPr>
        <w:tab/>
      </w:r>
      <w:r w:rsidRPr="00110406">
        <w:rPr>
          <w:b/>
          <w:color w:val="00000A"/>
          <w:sz w:val="24"/>
          <w:szCs w:val="24"/>
        </w:rPr>
        <w:t>…………………………..</w:t>
      </w:r>
    </w:p>
    <w:p w14:paraId="43BCEC34" w14:textId="77777777" w:rsidR="00A44BE7" w:rsidRDefault="00A44BE7" w:rsidP="001D39EF">
      <w:pPr>
        <w:spacing w:before="0" w:after="0" w:line="360" w:lineRule="auto"/>
        <w:rPr>
          <w:b/>
          <w:color w:val="00000A"/>
          <w:sz w:val="24"/>
          <w:szCs w:val="24"/>
        </w:rPr>
      </w:pPr>
    </w:p>
    <w:p w14:paraId="40CB0982" w14:textId="77777777" w:rsidR="00A44BE7" w:rsidRDefault="00A44BE7" w:rsidP="001D39EF">
      <w:pPr>
        <w:spacing w:before="0" w:after="0" w:line="360" w:lineRule="auto"/>
        <w:rPr>
          <w:b/>
          <w:color w:val="00000A"/>
          <w:sz w:val="24"/>
          <w:szCs w:val="24"/>
        </w:rPr>
      </w:pPr>
    </w:p>
    <w:p w14:paraId="40165D5B" w14:textId="77777777" w:rsidR="00A44BE7" w:rsidRDefault="00A44BE7" w:rsidP="001D39EF">
      <w:pPr>
        <w:spacing w:before="0" w:after="0" w:line="360" w:lineRule="auto"/>
        <w:rPr>
          <w:b/>
          <w:color w:val="00000A"/>
          <w:sz w:val="24"/>
          <w:szCs w:val="24"/>
        </w:rPr>
      </w:pPr>
    </w:p>
    <w:p w14:paraId="174952EE" w14:textId="77777777" w:rsidR="00A44BE7" w:rsidRDefault="00A44BE7" w:rsidP="001D39EF">
      <w:pPr>
        <w:spacing w:before="0" w:after="0" w:line="360" w:lineRule="auto"/>
        <w:rPr>
          <w:b/>
          <w:color w:val="00000A"/>
          <w:sz w:val="24"/>
          <w:szCs w:val="24"/>
        </w:rPr>
      </w:pPr>
    </w:p>
    <w:p w14:paraId="4494725D" w14:textId="77777777" w:rsidR="00A44BE7" w:rsidRDefault="00A44BE7" w:rsidP="001D39EF">
      <w:pPr>
        <w:spacing w:before="0" w:after="0" w:line="360" w:lineRule="auto"/>
        <w:rPr>
          <w:b/>
          <w:color w:val="00000A"/>
          <w:sz w:val="24"/>
          <w:szCs w:val="24"/>
        </w:rPr>
      </w:pPr>
    </w:p>
    <w:p w14:paraId="6D6487AC" w14:textId="77777777" w:rsidR="00A44BE7" w:rsidRDefault="00A44BE7" w:rsidP="001D39EF">
      <w:pPr>
        <w:spacing w:before="0" w:after="0" w:line="360" w:lineRule="auto"/>
        <w:rPr>
          <w:b/>
          <w:color w:val="00000A"/>
          <w:sz w:val="24"/>
          <w:szCs w:val="24"/>
        </w:rPr>
      </w:pPr>
    </w:p>
    <w:p w14:paraId="0CCA2F3E" w14:textId="77777777" w:rsidR="00A44BE7" w:rsidRDefault="00A44BE7" w:rsidP="001D39EF">
      <w:pPr>
        <w:spacing w:before="0" w:after="0" w:line="360" w:lineRule="auto"/>
        <w:rPr>
          <w:b/>
          <w:color w:val="00000A"/>
          <w:sz w:val="24"/>
          <w:szCs w:val="24"/>
        </w:rPr>
      </w:pPr>
    </w:p>
    <w:p w14:paraId="15BA23FA" w14:textId="77777777" w:rsidR="00A44BE7" w:rsidRDefault="00A44BE7" w:rsidP="001D39EF">
      <w:pPr>
        <w:spacing w:before="0" w:after="0" w:line="360" w:lineRule="auto"/>
        <w:rPr>
          <w:b/>
          <w:color w:val="00000A"/>
          <w:sz w:val="24"/>
          <w:szCs w:val="24"/>
        </w:rPr>
      </w:pPr>
    </w:p>
    <w:p w14:paraId="08CBB84A" w14:textId="77777777" w:rsidR="00A44BE7" w:rsidRDefault="00A44BE7" w:rsidP="001D39EF">
      <w:pPr>
        <w:spacing w:before="0" w:after="0" w:line="360" w:lineRule="auto"/>
        <w:rPr>
          <w:b/>
          <w:color w:val="00000A"/>
          <w:sz w:val="24"/>
          <w:szCs w:val="24"/>
        </w:rPr>
      </w:pPr>
    </w:p>
    <w:p w14:paraId="1034B2E5" w14:textId="2102F05C" w:rsidR="00110406" w:rsidRDefault="00110406" w:rsidP="001D39EF">
      <w:pPr>
        <w:spacing w:before="0" w:after="0" w:line="360" w:lineRule="auto"/>
        <w:rPr>
          <w:b/>
          <w:color w:val="00000A"/>
          <w:sz w:val="24"/>
          <w:szCs w:val="24"/>
        </w:rPr>
      </w:pPr>
      <w:r w:rsidRPr="00110406">
        <w:rPr>
          <w:b/>
          <w:color w:val="00000A"/>
          <w:sz w:val="24"/>
          <w:szCs w:val="24"/>
        </w:rPr>
        <w:t>Załącznik nr 1 do umowy wykonawczej</w:t>
      </w:r>
    </w:p>
    <w:p w14:paraId="493F3C8C" w14:textId="77777777" w:rsidR="001D39EF" w:rsidRPr="00110406" w:rsidRDefault="001D39EF" w:rsidP="001D39EF">
      <w:pPr>
        <w:spacing w:before="0" w:after="0" w:line="360" w:lineRule="auto"/>
        <w:rPr>
          <w:b/>
          <w:color w:val="00000A"/>
          <w:sz w:val="24"/>
          <w:szCs w:val="24"/>
        </w:rPr>
      </w:pPr>
    </w:p>
    <w:p w14:paraId="50BFA90C" w14:textId="77777777" w:rsidR="00110406" w:rsidRPr="00110406" w:rsidRDefault="00110406" w:rsidP="001D39EF">
      <w:pPr>
        <w:suppressAutoHyphens/>
        <w:spacing w:before="0" w:after="0" w:line="360" w:lineRule="auto"/>
        <w:ind w:left="720" w:hanging="720"/>
        <w:jc w:val="center"/>
        <w:rPr>
          <w:b/>
          <w:color w:val="00000A"/>
          <w:sz w:val="24"/>
          <w:szCs w:val="24"/>
          <w:lang w:eastAsia="en-US"/>
        </w:rPr>
      </w:pPr>
      <w:r w:rsidRPr="00110406">
        <w:rPr>
          <w:b/>
          <w:color w:val="00000A"/>
          <w:sz w:val="24"/>
          <w:szCs w:val="24"/>
          <w:lang w:eastAsia="en-US"/>
        </w:rPr>
        <w:t>Wykaz godzin przeprowadzonych szkoleń</w:t>
      </w:r>
    </w:p>
    <w:p w14:paraId="63C5117E" w14:textId="77777777" w:rsidR="00110406" w:rsidRPr="00110406" w:rsidRDefault="00110406" w:rsidP="001D39EF">
      <w:pPr>
        <w:spacing w:before="0" w:after="0" w:line="360" w:lineRule="auto"/>
        <w:ind w:left="4608" w:hanging="4466"/>
        <w:jc w:val="center"/>
        <w:rPr>
          <w:color w:val="000000"/>
          <w:sz w:val="24"/>
          <w:szCs w:val="24"/>
        </w:rPr>
      </w:pPr>
      <w:r w:rsidRPr="00110406">
        <w:rPr>
          <w:color w:val="000000"/>
          <w:sz w:val="24"/>
          <w:szCs w:val="24"/>
        </w:rPr>
        <w:t>………..……………………………………</w:t>
      </w:r>
    </w:p>
    <w:p w14:paraId="1A3CEA57" w14:textId="77777777" w:rsidR="00110406" w:rsidRPr="00110406" w:rsidRDefault="00110406" w:rsidP="001D39EF">
      <w:pPr>
        <w:spacing w:before="0" w:after="0" w:line="360" w:lineRule="auto"/>
        <w:ind w:left="3540" w:firstLine="146"/>
        <w:rPr>
          <w:i/>
          <w:iCs/>
          <w:color w:val="00000A"/>
          <w:sz w:val="24"/>
          <w:szCs w:val="24"/>
        </w:rPr>
      </w:pPr>
      <w:r w:rsidRPr="00110406">
        <w:rPr>
          <w:i/>
          <w:iCs/>
          <w:color w:val="000000"/>
          <w:sz w:val="24"/>
          <w:szCs w:val="24"/>
        </w:rPr>
        <w:t>(nr, temat zamówienia)</w:t>
      </w:r>
    </w:p>
    <w:p w14:paraId="2DF6BDBC" w14:textId="77777777" w:rsidR="00110406" w:rsidRPr="00110406" w:rsidRDefault="00110406" w:rsidP="001D39EF">
      <w:pPr>
        <w:suppressAutoHyphens/>
        <w:spacing w:before="0" w:after="0" w:line="360" w:lineRule="auto"/>
        <w:ind w:left="720" w:hanging="720"/>
        <w:jc w:val="both"/>
        <w:rPr>
          <w:b/>
          <w:color w:val="00000A"/>
          <w:sz w:val="24"/>
          <w:szCs w:val="24"/>
          <w:lang w:eastAsia="en-US"/>
        </w:rPr>
      </w:pPr>
    </w:p>
    <w:p w14:paraId="6DD99CA0" w14:textId="32F7FC52" w:rsidR="00110406" w:rsidRPr="00110406" w:rsidRDefault="00110406" w:rsidP="001D39EF">
      <w:pPr>
        <w:suppressAutoHyphens/>
        <w:spacing w:before="0" w:after="0" w:line="360" w:lineRule="auto"/>
        <w:jc w:val="both"/>
        <w:rPr>
          <w:color w:val="00000A"/>
          <w:sz w:val="24"/>
          <w:szCs w:val="24"/>
          <w:lang w:eastAsia="en-US"/>
        </w:rPr>
      </w:pPr>
      <w:r w:rsidRPr="00110406">
        <w:rPr>
          <w:color w:val="00000A"/>
          <w:sz w:val="24"/>
          <w:szCs w:val="24"/>
          <w:lang w:eastAsia="en-US"/>
        </w:rPr>
        <w:t xml:space="preserve">Niniejszym potwierdzam, że w dniu/dniach ……………………, Pan/i </w:t>
      </w:r>
      <w:r w:rsidRPr="00110406">
        <w:rPr>
          <w:i/>
          <w:iCs/>
          <w:color w:val="00000A"/>
          <w:sz w:val="24"/>
          <w:szCs w:val="24"/>
          <w:lang w:eastAsia="en-US"/>
        </w:rPr>
        <w:t>(wpisać imię i nazwisko osoby przeprowadzającej szkolenie, zgodnej z wykazem dedykowanych osób):</w:t>
      </w:r>
      <w:r w:rsidRPr="00110406">
        <w:rPr>
          <w:color w:val="00000A"/>
          <w:sz w:val="24"/>
          <w:szCs w:val="24"/>
          <w:lang w:eastAsia="en-US"/>
        </w:rPr>
        <w:t xml:space="preserve"> </w:t>
      </w:r>
    </w:p>
    <w:p w14:paraId="505AA354" w14:textId="77777777" w:rsidR="00110406" w:rsidRPr="00110406" w:rsidRDefault="00110406" w:rsidP="007F10C7">
      <w:pPr>
        <w:numPr>
          <w:ilvl w:val="3"/>
          <w:numId w:val="90"/>
        </w:numPr>
        <w:suppressAutoHyphens/>
        <w:spacing w:before="0" w:after="0" w:line="360" w:lineRule="auto"/>
        <w:jc w:val="both"/>
        <w:rPr>
          <w:color w:val="00000A"/>
          <w:sz w:val="24"/>
          <w:szCs w:val="24"/>
          <w:lang w:eastAsia="en-US"/>
        </w:rPr>
      </w:pPr>
      <w:r w:rsidRPr="00110406">
        <w:rPr>
          <w:color w:val="00000A"/>
          <w:sz w:val="24"/>
          <w:szCs w:val="24"/>
          <w:lang w:eastAsia="en-US"/>
        </w:rPr>
        <w:t>……………………………………………………………</w:t>
      </w:r>
    </w:p>
    <w:p w14:paraId="4038BB70" w14:textId="77777777" w:rsidR="00110406" w:rsidRPr="00110406" w:rsidRDefault="00110406" w:rsidP="007F10C7">
      <w:pPr>
        <w:numPr>
          <w:ilvl w:val="3"/>
          <w:numId w:val="90"/>
        </w:numPr>
        <w:suppressAutoHyphens/>
        <w:spacing w:before="0" w:after="0" w:line="360" w:lineRule="auto"/>
        <w:jc w:val="both"/>
        <w:rPr>
          <w:color w:val="00000A"/>
          <w:sz w:val="24"/>
          <w:szCs w:val="24"/>
          <w:lang w:eastAsia="en-US"/>
        </w:rPr>
      </w:pPr>
      <w:r w:rsidRPr="00110406">
        <w:rPr>
          <w:color w:val="00000A"/>
          <w:sz w:val="24"/>
          <w:szCs w:val="24"/>
          <w:lang w:eastAsia="en-US"/>
        </w:rPr>
        <w:t>…………………………………………………………..</w:t>
      </w:r>
    </w:p>
    <w:p w14:paraId="5B7B7D12" w14:textId="77777777" w:rsidR="00110406" w:rsidRPr="00110406" w:rsidRDefault="00110406" w:rsidP="001D39EF">
      <w:pPr>
        <w:suppressAutoHyphens/>
        <w:spacing w:before="0" w:after="0" w:line="360" w:lineRule="auto"/>
        <w:ind w:left="2160"/>
        <w:jc w:val="both"/>
        <w:rPr>
          <w:i/>
          <w:iCs/>
          <w:color w:val="00000A"/>
          <w:sz w:val="24"/>
          <w:szCs w:val="24"/>
          <w:lang w:eastAsia="en-US"/>
        </w:rPr>
      </w:pPr>
      <w:r w:rsidRPr="00110406">
        <w:rPr>
          <w:i/>
          <w:iCs/>
          <w:color w:val="00000A"/>
          <w:sz w:val="24"/>
          <w:szCs w:val="24"/>
          <w:lang w:eastAsia="en-US"/>
        </w:rPr>
        <w:t>Itd. (wskazać tyle osób, ile przeprowadziło szkolenie)</w:t>
      </w:r>
    </w:p>
    <w:p w14:paraId="2B79FD06" w14:textId="77777777" w:rsidR="00110406" w:rsidRPr="00110406" w:rsidRDefault="00110406" w:rsidP="001D39EF">
      <w:pPr>
        <w:suppressAutoHyphens/>
        <w:spacing w:before="0" w:after="0" w:line="360" w:lineRule="auto"/>
        <w:jc w:val="both"/>
        <w:rPr>
          <w:color w:val="00000A"/>
          <w:sz w:val="24"/>
          <w:szCs w:val="24"/>
          <w:lang w:eastAsia="en-US"/>
        </w:rPr>
      </w:pPr>
      <w:r w:rsidRPr="00110406">
        <w:rPr>
          <w:color w:val="00000A"/>
          <w:sz w:val="24"/>
          <w:szCs w:val="24"/>
          <w:lang w:eastAsia="en-US"/>
        </w:rPr>
        <w:t xml:space="preserve">przeprowadził/a/ili szkolenie </w:t>
      </w:r>
      <w:r w:rsidRPr="00110406">
        <w:rPr>
          <w:i/>
          <w:iCs/>
          <w:color w:val="00000A"/>
          <w:sz w:val="24"/>
          <w:szCs w:val="24"/>
          <w:lang w:eastAsia="en-US"/>
        </w:rPr>
        <w:t>(należy określić temat oraz miejsce i formę (stacjonarnie lub online)  przeprowadzonego szkolenia)</w:t>
      </w:r>
      <w:r w:rsidRPr="00110406">
        <w:rPr>
          <w:color w:val="00000A"/>
          <w:sz w:val="24"/>
          <w:szCs w:val="24"/>
          <w:lang w:eastAsia="en-US"/>
        </w:rPr>
        <w:t xml:space="preserve"> …………………………………………………………………………….… …………………………………………………………………………………………………………….……… </w:t>
      </w:r>
      <w:r w:rsidRPr="00110406">
        <w:rPr>
          <w:color w:val="00000A"/>
          <w:sz w:val="24"/>
          <w:szCs w:val="24"/>
          <w:lang w:eastAsia="en-US"/>
        </w:rPr>
        <w:br/>
        <w:t>w poniższej ilości godzin:</w:t>
      </w:r>
    </w:p>
    <w:p w14:paraId="01EC8EB9" w14:textId="77777777" w:rsidR="00110406" w:rsidRPr="00110406" w:rsidRDefault="00110406" w:rsidP="001D39EF">
      <w:pPr>
        <w:suppressAutoHyphens/>
        <w:spacing w:before="0" w:after="0" w:line="360" w:lineRule="auto"/>
        <w:jc w:val="both"/>
        <w:rPr>
          <w:color w:val="00000A"/>
          <w:sz w:val="24"/>
          <w:szCs w:val="24"/>
          <w:lang w:eastAsia="en-US"/>
        </w:rPr>
      </w:pPr>
      <w:r w:rsidRPr="00110406">
        <w:rPr>
          <w:color w:val="00000A"/>
          <w:sz w:val="24"/>
          <w:szCs w:val="24"/>
          <w:lang w:eastAsia="en-US"/>
        </w:rPr>
        <w:t xml:space="preserve">……………………………………………………………………………………………………………………. . </w:t>
      </w:r>
    </w:p>
    <w:p w14:paraId="6B2C03E1" w14:textId="77777777" w:rsidR="00110406" w:rsidRPr="00110406" w:rsidRDefault="00110406" w:rsidP="001D39EF">
      <w:pPr>
        <w:suppressAutoHyphens/>
        <w:spacing w:before="0" w:after="0" w:line="360" w:lineRule="auto"/>
        <w:ind w:left="720" w:hanging="720"/>
        <w:jc w:val="both"/>
        <w:rPr>
          <w:color w:val="00000A"/>
          <w:sz w:val="24"/>
          <w:szCs w:val="24"/>
          <w:lang w:eastAsia="en-US"/>
        </w:rPr>
      </w:pPr>
      <w:r w:rsidRPr="00110406">
        <w:rPr>
          <w:color w:val="00000A"/>
          <w:sz w:val="24"/>
          <w:szCs w:val="24"/>
          <w:lang w:eastAsia="en-US"/>
        </w:rPr>
        <w:t xml:space="preserve">i potwierdzają całkowitą zgodność z zamówieniem wymienionym w nagłówku Protokołu. </w:t>
      </w:r>
    </w:p>
    <w:p w14:paraId="4955909B" w14:textId="43B43615" w:rsidR="00110406" w:rsidRPr="00110406" w:rsidRDefault="00110406" w:rsidP="001E2480">
      <w:pPr>
        <w:suppressAutoHyphens/>
        <w:spacing w:before="0" w:after="0" w:line="360" w:lineRule="auto"/>
        <w:ind w:left="720" w:hanging="720"/>
        <w:jc w:val="both"/>
        <w:rPr>
          <w:color w:val="00000A"/>
          <w:sz w:val="24"/>
          <w:szCs w:val="24"/>
          <w:lang w:eastAsia="en-US"/>
        </w:rPr>
      </w:pPr>
      <w:r w:rsidRPr="00110406">
        <w:rPr>
          <w:color w:val="00000A"/>
          <w:sz w:val="24"/>
          <w:szCs w:val="24"/>
          <w:lang w:eastAsia="en-US"/>
        </w:rPr>
        <w:t>Zrealizowano bez zastrzeżeń / z zastrzeżeniami * ……………………………………………………</w:t>
      </w:r>
    </w:p>
    <w:p w14:paraId="72995C6D" w14:textId="77777777" w:rsidR="00110406" w:rsidRPr="00110406" w:rsidRDefault="00110406" w:rsidP="001D39EF">
      <w:pPr>
        <w:suppressAutoHyphens/>
        <w:spacing w:before="0" w:after="0" w:line="360" w:lineRule="auto"/>
        <w:ind w:left="720" w:hanging="720"/>
        <w:jc w:val="both"/>
        <w:rPr>
          <w:color w:val="00000A"/>
          <w:sz w:val="24"/>
          <w:szCs w:val="24"/>
          <w:lang w:eastAsia="en-US"/>
        </w:rPr>
      </w:pPr>
      <w:r w:rsidRPr="00110406">
        <w:rPr>
          <w:color w:val="00000A"/>
          <w:sz w:val="24"/>
          <w:szCs w:val="24"/>
          <w:lang w:eastAsia="en-US"/>
        </w:rPr>
        <w:t xml:space="preserve">Miejscowość..............................................               </w:t>
      </w:r>
    </w:p>
    <w:p w14:paraId="007BC4CD" w14:textId="77777777" w:rsidR="00110406" w:rsidRPr="00110406" w:rsidRDefault="00110406" w:rsidP="001D39EF">
      <w:pPr>
        <w:suppressAutoHyphens/>
        <w:spacing w:before="0" w:after="0" w:line="360" w:lineRule="auto"/>
        <w:ind w:left="720" w:hanging="720"/>
        <w:jc w:val="both"/>
        <w:rPr>
          <w:color w:val="00000A"/>
          <w:sz w:val="24"/>
          <w:szCs w:val="24"/>
          <w:lang w:eastAsia="en-US"/>
        </w:rPr>
      </w:pPr>
      <w:r w:rsidRPr="00110406">
        <w:rPr>
          <w:color w:val="00000A"/>
          <w:sz w:val="24"/>
          <w:szCs w:val="24"/>
          <w:lang w:eastAsia="en-US"/>
        </w:rPr>
        <w:t xml:space="preserve">Data .................................................  </w:t>
      </w:r>
    </w:p>
    <w:p w14:paraId="2739A20C" w14:textId="77777777" w:rsidR="00110406" w:rsidRPr="00110406" w:rsidRDefault="00110406" w:rsidP="001D39EF">
      <w:pPr>
        <w:spacing w:before="0" w:after="0" w:line="360" w:lineRule="auto"/>
        <w:rPr>
          <w:b/>
          <w:color w:val="00000A"/>
          <w:sz w:val="24"/>
          <w:szCs w:val="24"/>
        </w:rPr>
      </w:pPr>
    </w:p>
    <w:p w14:paraId="690A7B54" w14:textId="77777777" w:rsidR="00110406" w:rsidRPr="00110406" w:rsidRDefault="00110406" w:rsidP="001D39EF">
      <w:pPr>
        <w:spacing w:before="0" w:after="0" w:line="360" w:lineRule="auto"/>
        <w:rPr>
          <w:b/>
          <w:color w:val="00000A"/>
          <w:sz w:val="24"/>
          <w:szCs w:val="24"/>
        </w:rPr>
      </w:pPr>
    </w:p>
    <w:p w14:paraId="522A2A1B" w14:textId="77777777" w:rsidR="00110406" w:rsidRPr="00110406" w:rsidRDefault="00110406" w:rsidP="001D39EF">
      <w:pPr>
        <w:spacing w:before="0" w:after="0" w:line="360" w:lineRule="auto"/>
        <w:rPr>
          <w:b/>
          <w:color w:val="00000A"/>
          <w:sz w:val="24"/>
          <w:szCs w:val="24"/>
        </w:rPr>
      </w:pPr>
      <w:r w:rsidRPr="00110406">
        <w:rPr>
          <w:b/>
          <w:color w:val="00000A"/>
          <w:sz w:val="24"/>
          <w:szCs w:val="24"/>
          <w:lang w:eastAsia="en-US"/>
        </w:rPr>
        <w:t xml:space="preserve">        ZAMAWIAJĄCY</w:t>
      </w:r>
      <w:r w:rsidRPr="00110406">
        <w:rPr>
          <w:b/>
          <w:color w:val="00000A"/>
          <w:sz w:val="24"/>
          <w:szCs w:val="24"/>
          <w:lang w:eastAsia="en-US"/>
        </w:rPr>
        <w:tab/>
        <w:t xml:space="preserve">                                                                                    WYKONAWCA</w:t>
      </w:r>
    </w:p>
    <w:p w14:paraId="2B7C99D8" w14:textId="041F2A4D" w:rsidR="00110406" w:rsidRPr="00110406" w:rsidRDefault="00110406" w:rsidP="001D39EF">
      <w:pPr>
        <w:spacing w:before="0" w:after="0" w:line="360" w:lineRule="auto"/>
        <w:rPr>
          <w:b/>
          <w:color w:val="00000A"/>
          <w:sz w:val="24"/>
          <w:szCs w:val="24"/>
        </w:rPr>
      </w:pPr>
      <w:r w:rsidRPr="00110406">
        <w:rPr>
          <w:b/>
          <w:color w:val="00000A"/>
          <w:sz w:val="24"/>
          <w:szCs w:val="24"/>
        </w:rPr>
        <w:t>…………………………..</w:t>
      </w:r>
      <w:r w:rsidRPr="00110406">
        <w:rPr>
          <w:b/>
          <w:color w:val="00000A"/>
          <w:sz w:val="24"/>
          <w:szCs w:val="24"/>
        </w:rPr>
        <w:tab/>
      </w:r>
      <w:r w:rsidRPr="00110406">
        <w:rPr>
          <w:b/>
          <w:color w:val="00000A"/>
          <w:sz w:val="24"/>
          <w:szCs w:val="24"/>
        </w:rPr>
        <w:tab/>
      </w:r>
      <w:r w:rsidRPr="00110406">
        <w:rPr>
          <w:b/>
          <w:color w:val="00000A"/>
          <w:sz w:val="24"/>
          <w:szCs w:val="24"/>
        </w:rPr>
        <w:tab/>
      </w:r>
      <w:r w:rsidRPr="00110406">
        <w:rPr>
          <w:b/>
          <w:color w:val="00000A"/>
          <w:sz w:val="24"/>
          <w:szCs w:val="24"/>
        </w:rPr>
        <w:tab/>
      </w:r>
      <w:r w:rsidRPr="00110406">
        <w:rPr>
          <w:b/>
          <w:color w:val="00000A"/>
          <w:sz w:val="24"/>
          <w:szCs w:val="24"/>
        </w:rPr>
        <w:tab/>
      </w:r>
      <w:r w:rsidRPr="00110406">
        <w:rPr>
          <w:b/>
          <w:color w:val="00000A"/>
          <w:sz w:val="24"/>
          <w:szCs w:val="24"/>
        </w:rPr>
        <w:tab/>
        <w:t>…………………………..</w:t>
      </w:r>
    </w:p>
    <w:p w14:paraId="6626C31E" w14:textId="77777777" w:rsidR="00110406" w:rsidRPr="00110406" w:rsidRDefault="00110406" w:rsidP="001D39EF">
      <w:pPr>
        <w:spacing w:before="0" w:after="0" w:line="360" w:lineRule="auto"/>
        <w:rPr>
          <w:color w:val="00000A"/>
          <w:sz w:val="24"/>
          <w:szCs w:val="24"/>
          <w:lang w:eastAsia="en-US"/>
        </w:rPr>
      </w:pPr>
      <w:r w:rsidRPr="00110406">
        <w:rPr>
          <w:color w:val="00000A"/>
          <w:sz w:val="24"/>
          <w:szCs w:val="24"/>
          <w:lang w:eastAsia="en-US"/>
        </w:rPr>
        <w:t>* - niepotrzebne skreślić</w:t>
      </w:r>
    </w:p>
    <w:p w14:paraId="1FE4D935" w14:textId="77777777" w:rsidR="00A44BE7" w:rsidRDefault="00A44BE7" w:rsidP="00C61125">
      <w:pPr>
        <w:pStyle w:val="Nagwek1"/>
      </w:pPr>
      <w:r>
        <w:br w:type="page"/>
      </w:r>
    </w:p>
    <w:p w14:paraId="13EB1C12" w14:textId="797446D8" w:rsidR="00937689" w:rsidRDefault="00042038" w:rsidP="00C61125">
      <w:pPr>
        <w:pStyle w:val="Nagwek1"/>
      </w:pPr>
      <w:r w:rsidRPr="00F76144">
        <w:lastRenderedPageBreak/>
        <w:t xml:space="preserve">Załącznik nr </w:t>
      </w:r>
      <w:r w:rsidR="00787922">
        <w:t>6</w:t>
      </w:r>
      <w:r w:rsidR="00073A03" w:rsidRPr="00F76144">
        <w:t xml:space="preserve"> </w:t>
      </w:r>
      <w:r w:rsidRPr="00F76144">
        <w:t xml:space="preserve">do SWZ – </w:t>
      </w:r>
      <w:r w:rsidR="00937689">
        <w:t>W</w:t>
      </w:r>
      <w:r w:rsidRPr="00F76144">
        <w:t>ykaz podwykonawców</w:t>
      </w:r>
      <w:bookmarkEnd w:id="33"/>
    </w:p>
    <w:p w14:paraId="58785EBC" w14:textId="2C11B49B" w:rsidR="00937689" w:rsidRPr="00937689" w:rsidRDefault="00937689" w:rsidP="00937689">
      <w:pPr>
        <w:spacing w:line="276" w:lineRule="auto"/>
        <w:rPr>
          <w:b/>
          <w:sz w:val="24"/>
          <w:szCs w:val="24"/>
        </w:rPr>
      </w:pPr>
      <w:r w:rsidRPr="00507F0B">
        <w:rPr>
          <w:b/>
          <w:bCs/>
          <w:sz w:val="24"/>
          <w:szCs w:val="24"/>
        </w:rPr>
        <w:t xml:space="preserve">DOKUMENT NALEŻY ZŁOŻYĆ W </w:t>
      </w:r>
      <w:r w:rsidRPr="00507F0B">
        <w:rPr>
          <w:b/>
          <w:sz w:val="24"/>
          <w:szCs w:val="24"/>
        </w:rPr>
        <w:t>FORMIE ELEKTRONICZNEJ LUB POSTACI ELEKTRONICZNEJ OPATRZONEJ PODPISEM ZAUFANYM LUB PODPISEM OSOBISTYM</w:t>
      </w:r>
    </w:p>
    <w:p w14:paraId="0F15967E" w14:textId="77777777" w:rsidR="00727EBF" w:rsidRDefault="00042038" w:rsidP="00C31A06">
      <w:pPr>
        <w:pStyle w:val="Nagwek2"/>
        <w:spacing w:before="240"/>
        <w:jc w:val="center"/>
        <w:rPr>
          <w:sz w:val="26"/>
          <w:szCs w:val="26"/>
        </w:rPr>
      </w:pPr>
      <w:r w:rsidRPr="00C31A06">
        <w:rPr>
          <w:sz w:val="28"/>
          <w:szCs w:val="28"/>
        </w:rPr>
        <w:t xml:space="preserve">WYKAZ </w:t>
      </w:r>
      <w:r w:rsidRPr="009A6BBA">
        <w:rPr>
          <w:sz w:val="26"/>
          <w:szCs w:val="26"/>
        </w:rPr>
        <w:t>PODWYKONAWCÓW</w:t>
      </w:r>
    </w:p>
    <w:p w14:paraId="32C0525E" w14:textId="5F2E82D4" w:rsidR="00DD53CA" w:rsidRPr="00DD53CA" w:rsidRDefault="00DD53CA" w:rsidP="00DD53CA">
      <w:pPr>
        <w:ind w:left="2832" w:firstLine="708"/>
      </w:pPr>
      <w:r w:rsidRPr="00DD53CA">
        <w:t>......................................................., dnia ..............................</w:t>
      </w:r>
    </w:p>
    <w:p w14:paraId="5538A5CA" w14:textId="21D43396" w:rsidR="00727EBF" w:rsidRPr="00664538" w:rsidRDefault="00042038" w:rsidP="00D921F2">
      <w:pPr>
        <w:rPr>
          <w:sz w:val="24"/>
          <w:szCs w:val="24"/>
        </w:rPr>
      </w:pPr>
      <w:r w:rsidRPr="00664538">
        <w:rPr>
          <w:sz w:val="24"/>
          <w:szCs w:val="24"/>
        </w:rPr>
        <w:t>Składając ofertę w post</w:t>
      </w:r>
      <w:r w:rsidR="00CF4A49" w:rsidRPr="00664538">
        <w:rPr>
          <w:sz w:val="24"/>
          <w:szCs w:val="24"/>
        </w:rPr>
        <w:t>ępowaniu</w:t>
      </w:r>
      <w:r w:rsidR="00462235" w:rsidRPr="00664538">
        <w:rPr>
          <w:sz w:val="24"/>
          <w:szCs w:val="24"/>
        </w:rPr>
        <w:t xml:space="preserve"> na „</w:t>
      </w:r>
      <w:r w:rsidR="00A26420" w:rsidRPr="00664538">
        <w:rPr>
          <w:sz w:val="24"/>
          <w:szCs w:val="24"/>
        </w:rPr>
        <w:t xml:space="preserve">Prowadzenie szkoleń stacjonarnych lub online w ramach projektu ,,Szkoła przyjazna prawom człowieka. </w:t>
      </w:r>
      <w:r w:rsidR="009B051A">
        <w:rPr>
          <w:sz w:val="24"/>
          <w:szCs w:val="24"/>
        </w:rPr>
        <w:t>J</w:t>
      </w:r>
      <w:r w:rsidR="00A26420" w:rsidRPr="00664538">
        <w:rPr>
          <w:sz w:val="24"/>
          <w:szCs w:val="24"/>
        </w:rPr>
        <w:t>ak przeciwdziałać wykluczeniu i przemocy w szkole?’’ w latach 2024-2026”</w:t>
      </w:r>
      <w:r w:rsidR="00D737DF" w:rsidRPr="00664538">
        <w:rPr>
          <w:sz w:val="24"/>
          <w:szCs w:val="24"/>
        </w:rPr>
        <w:t xml:space="preserve"> nr postępowania:</w:t>
      </w:r>
      <w:r w:rsidR="00A26420" w:rsidRPr="00664538">
        <w:rPr>
          <w:sz w:val="24"/>
          <w:szCs w:val="24"/>
        </w:rPr>
        <w:t xml:space="preserve"> </w:t>
      </w:r>
      <w:r w:rsidR="00322A5D" w:rsidRPr="00664538">
        <w:rPr>
          <w:sz w:val="24"/>
          <w:szCs w:val="24"/>
        </w:rPr>
        <w:t>ZP/WCIES/1/24</w:t>
      </w:r>
      <w:r w:rsidR="00D737DF" w:rsidRPr="00664538">
        <w:rPr>
          <w:sz w:val="24"/>
          <w:szCs w:val="24"/>
        </w:rPr>
        <w:t xml:space="preserve"> prowadzon</w:t>
      </w:r>
      <w:r w:rsidR="00FE61BF" w:rsidRPr="00664538">
        <w:rPr>
          <w:sz w:val="24"/>
          <w:szCs w:val="24"/>
        </w:rPr>
        <w:t>ym</w:t>
      </w:r>
      <w:r w:rsidR="00D737DF" w:rsidRPr="00664538">
        <w:rPr>
          <w:sz w:val="24"/>
          <w:szCs w:val="24"/>
        </w:rPr>
        <w:t xml:space="preserve"> przez Warszawskie Centrum Innowacji Edukacyjno-Społecznych i Szkoleń oświadczam,</w:t>
      </w:r>
      <w:r w:rsidR="00AB58D8" w:rsidRPr="00664538">
        <w:rPr>
          <w:sz w:val="24"/>
          <w:szCs w:val="24"/>
        </w:rPr>
        <w:t xml:space="preserve"> </w:t>
      </w:r>
      <w:r w:rsidRPr="00664538">
        <w:rPr>
          <w:sz w:val="24"/>
          <w:szCs w:val="24"/>
        </w:rPr>
        <w:t>że planujemy powierzyć wykonanie części zamówienia następującemu/cym podwykonawcy(ów):</w:t>
      </w:r>
    </w:p>
    <w:tbl>
      <w:tblPr>
        <w:tblW w:w="8506" w:type="dxa"/>
        <w:tblInd w:w="334" w:type="dxa"/>
        <w:tblCellMar>
          <w:left w:w="50" w:type="dxa"/>
          <w:right w:w="70" w:type="dxa"/>
        </w:tblCellMar>
        <w:tblLook w:val="0000" w:firstRow="0" w:lastRow="0" w:firstColumn="0" w:lastColumn="0" w:noHBand="0" w:noVBand="0"/>
        <w:tblCaption w:val="Wykaz podwykonawców"/>
        <w:tblDescription w:val="tabela do wypełnienia będąca wykazem podwykonawców w formie nazwa firmy, adres, zakres usług powierzonych podwykonawcy"/>
      </w:tblPr>
      <w:tblGrid>
        <w:gridCol w:w="2871"/>
        <w:gridCol w:w="2799"/>
        <w:gridCol w:w="2836"/>
      </w:tblGrid>
      <w:tr w:rsidR="00727EBF" w:rsidRPr="00F76144"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F76144" w:rsidRDefault="00042038" w:rsidP="00D921F2">
            <w:r w:rsidRPr="00F76144">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F76144" w:rsidRDefault="00042038" w:rsidP="00D921F2">
            <w:r w:rsidRPr="00F76144">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F76144" w:rsidRDefault="00042038" w:rsidP="00D921F2">
            <w:r w:rsidRPr="00F76144">
              <w:t>Zakres usług powierzonych podwykonawcy</w:t>
            </w:r>
          </w:p>
        </w:tc>
      </w:tr>
      <w:tr w:rsidR="00727EBF" w:rsidRPr="00F76144" w14:paraId="35A12990" w14:textId="77777777" w:rsidTr="00066009">
        <w:trPr>
          <w:trHeight w:val="756"/>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F76144" w:rsidRDefault="00727EBF" w:rsidP="00D921F2"/>
        </w:tc>
      </w:tr>
      <w:tr w:rsidR="00727EBF" w:rsidRPr="00F76144" w14:paraId="6208CE08" w14:textId="77777777" w:rsidTr="00066009">
        <w:trPr>
          <w:trHeight w:val="5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F76144" w:rsidRDefault="00727EBF" w:rsidP="00D921F2"/>
        </w:tc>
      </w:tr>
      <w:tr w:rsidR="00727EBF" w:rsidRPr="00F76144" w14:paraId="6006D46D" w14:textId="77777777" w:rsidTr="00066009">
        <w:trPr>
          <w:trHeight w:val="110"/>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F76144" w:rsidRDefault="00727EBF" w:rsidP="00D921F2"/>
        </w:tc>
      </w:tr>
    </w:tbl>
    <w:p w14:paraId="754DFC28" w14:textId="77777777" w:rsidR="00727EBF" w:rsidRPr="00F76144" w:rsidRDefault="00042038" w:rsidP="006E5AEC">
      <w:pPr>
        <w:spacing w:before="360"/>
        <w:ind w:left="6237"/>
      </w:pPr>
      <w:r w:rsidRPr="00F76144">
        <w:t>………..…………………………………</w:t>
      </w:r>
    </w:p>
    <w:p w14:paraId="1E88707A" w14:textId="77777777" w:rsidR="00843A05" w:rsidRDefault="00843A05" w:rsidP="00843A05">
      <w:pPr>
        <w:spacing w:line="240" w:lineRule="auto"/>
        <w:ind w:left="4956" w:firstLine="708"/>
        <w:jc w:val="center"/>
      </w:pPr>
      <w:r w:rsidRPr="00F76144">
        <w:t>podpis Wykonawcy</w:t>
      </w:r>
    </w:p>
    <w:p w14:paraId="4A8B13D2" w14:textId="77777777" w:rsidR="008C3D99" w:rsidRDefault="008C3D99">
      <w:r>
        <w:br w:type="page"/>
      </w:r>
    </w:p>
    <w:p w14:paraId="69F3B868" w14:textId="1FCA3DF3" w:rsidR="00937689" w:rsidRDefault="00786199" w:rsidP="009B051A">
      <w:pPr>
        <w:spacing w:before="0" w:after="0" w:line="276" w:lineRule="auto"/>
        <w:outlineLvl w:val="2"/>
        <w:rPr>
          <w:b/>
          <w:bCs/>
          <w:color w:val="00000A"/>
          <w:sz w:val="24"/>
          <w:szCs w:val="26"/>
        </w:rPr>
      </w:pPr>
      <w:r w:rsidRPr="00786199">
        <w:rPr>
          <w:b/>
          <w:bCs/>
          <w:color w:val="00000A"/>
          <w:sz w:val="24"/>
          <w:szCs w:val="26"/>
        </w:rPr>
        <w:lastRenderedPageBreak/>
        <w:t xml:space="preserve">Załącznik Nr </w:t>
      </w:r>
      <w:r w:rsidR="00787922">
        <w:rPr>
          <w:b/>
          <w:bCs/>
          <w:color w:val="00000A"/>
          <w:sz w:val="24"/>
          <w:szCs w:val="26"/>
        </w:rPr>
        <w:t>7</w:t>
      </w:r>
      <w:r w:rsidRPr="00786199">
        <w:rPr>
          <w:b/>
          <w:bCs/>
          <w:color w:val="00000A"/>
          <w:sz w:val="24"/>
          <w:szCs w:val="26"/>
        </w:rPr>
        <w:t xml:space="preserve"> do SWZ – </w:t>
      </w:r>
      <w:r w:rsidR="00937689">
        <w:rPr>
          <w:b/>
          <w:bCs/>
          <w:color w:val="00000A"/>
          <w:sz w:val="24"/>
          <w:szCs w:val="26"/>
        </w:rPr>
        <w:t>Z</w:t>
      </w:r>
      <w:r w:rsidRPr="00786199">
        <w:rPr>
          <w:b/>
          <w:bCs/>
          <w:color w:val="00000A"/>
          <w:sz w:val="24"/>
          <w:szCs w:val="26"/>
        </w:rPr>
        <w:t>obowiązanie podmiotu</w:t>
      </w:r>
      <w:r>
        <w:rPr>
          <w:b/>
          <w:bCs/>
          <w:color w:val="00000A"/>
          <w:sz w:val="24"/>
          <w:szCs w:val="26"/>
        </w:rPr>
        <w:t xml:space="preserve"> udostępniającego zasoby</w:t>
      </w:r>
    </w:p>
    <w:p w14:paraId="5CC8514D" w14:textId="03750B37" w:rsidR="006D6A18" w:rsidRPr="00AF5028" w:rsidRDefault="00937689" w:rsidP="009B051A">
      <w:pPr>
        <w:spacing w:line="276" w:lineRule="auto"/>
        <w:rPr>
          <w:b/>
          <w:sz w:val="24"/>
          <w:szCs w:val="24"/>
        </w:rPr>
      </w:pPr>
      <w:r w:rsidRPr="00507F0B">
        <w:rPr>
          <w:b/>
          <w:bCs/>
          <w:sz w:val="24"/>
          <w:szCs w:val="24"/>
        </w:rPr>
        <w:t xml:space="preserve">DOKUMENT NALEŻY ZŁOŻYĆ W </w:t>
      </w:r>
      <w:r w:rsidRPr="00507F0B">
        <w:rPr>
          <w:b/>
          <w:sz w:val="24"/>
          <w:szCs w:val="24"/>
        </w:rPr>
        <w:t>FORMIE ELEKTRONICZNEJ LUB POSTACI ELEKTRONICZNEJ OPATRZONEJ PODPISEM ZAUFANYM LUB PODPISEM OSOBISTYM</w:t>
      </w:r>
    </w:p>
    <w:p w14:paraId="0BE3D96F" w14:textId="77777777" w:rsidR="006D6A18" w:rsidRPr="00DD53CA" w:rsidRDefault="006D6A18" w:rsidP="006D6A18">
      <w:pPr>
        <w:ind w:left="2832" w:firstLine="708"/>
      </w:pPr>
      <w:r w:rsidRPr="00DD53CA">
        <w:t>......................................................., dnia ..............................</w:t>
      </w:r>
    </w:p>
    <w:p w14:paraId="5B36DC62" w14:textId="77777777" w:rsidR="00786199" w:rsidRPr="00786199" w:rsidRDefault="00786199" w:rsidP="00786199">
      <w:pPr>
        <w:spacing w:before="0" w:after="0" w:line="360" w:lineRule="auto"/>
        <w:rPr>
          <w:rFonts w:ascii="Helvetica" w:hAnsi="Helvetica" w:cs="Helvetica"/>
          <w:b/>
          <w:color w:val="00000A"/>
          <w:sz w:val="20"/>
          <w:szCs w:val="20"/>
          <w:lang w:eastAsia="de-DE"/>
        </w:rPr>
      </w:pPr>
    </w:p>
    <w:p w14:paraId="4D635CAE" w14:textId="438F67B2" w:rsidR="00786199" w:rsidRDefault="00786199" w:rsidP="00786199">
      <w:pPr>
        <w:spacing w:before="0" w:after="0" w:line="360" w:lineRule="auto"/>
        <w:jc w:val="center"/>
        <w:rPr>
          <w:b/>
          <w:color w:val="00000A"/>
          <w:sz w:val="24"/>
          <w:szCs w:val="24"/>
          <w:lang w:eastAsia="de-DE"/>
        </w:rPr>
      </w:pPr>
      <w:r w:rsidRPr="00786199">
        <w:rPr>
          <w:b/>
          <w:color w:val="00000A"/>
          <w:sz w:val="24"/>
          <w:szCs w:val="24"/>
          <w:lang w:eastAsia="de-DE"/>
        </w:rPr>
        <w:t>ZOBOWIĄZANIE PODMIOTU UDOSTĘPNIAJĄCEGO ZASOBY DO ODDANIA WYKONAWCY DO DYSPOZYCJI NIEZBĘDNYCH ZASOBÓW NA POTRZEBY REALIZACJI ZAMÓWIENIA</w:t>
      </w:r>
    </w:p>
    <w:p w14:paraId="1C305A73" w14:textId="77777777" w:rsidR="00786199" w:rsidRPr="00786199" w:rsidRDefault="00786199" w:rsidP="00786199">
      <w:pPr>
        <w:spacing w:before="0" w:after="0" w:line="360" w:lineRule="auto"/>
        <w:jc w:val="center"/>
        <w:rPr>
          <w:b/>
          <w:color w:val="00000A"/>
          <w:sz w:val="24"/>
          <w:szCs w:val="24"/>
          <w:lang w:eastAsia="de-DE"/>
        </w:rPr>
      </w:pPr>
    </w:p>
    <w:p w14:paraId="7C138614" w14:textId="668C51ED" w:rsidR="00786199" w:rsidRPr="00664538" w:rsidRDefault="00786199" w:rsidP="00786199">
      <w:pPr>
        <w:spacing w:before="0" w:after="0" w:line="360" w:lineRule="auto"/>
        <w:rPr>
          <w:color w:val="00000A"/>
          <w:sz w:val="24"/>
          <w:szCs w:val="24"/>
          <w:lang w:eastAsia="de-DE"/>
        </w:rPr>
      </w:pPr>
      <w:r w:rsidRPr="00C900D5">
        <w:rPr>
          <w:color w:val="00000A"/>
          <w:sz w:val="24"/>
          <w:szCs w:val="24"/>
          <w:lang w:eastAsia="de-DE"/>
        </w:rPr>
        <w:t>w</w:t>
      </w:r>
      <w:r w:rsidRPr="00786199">
        <w:rPr>
          <w:color w:val="00000A"/>
          <w:sz w:val="24"/>
          <w:szCs w:val="24"/>
          <w:lang w:eastAsia="de-DE"/>
        </w:rPr>
        <w:t xml:space="preserve"> celu realizacji zamówienia publicznego, którego przedmiotem jest</w:t>
      </w:r>
      <w:r w:rsidR="00456A7B">
        <w:rPr>
          <w:color w:val="00000A"/>
          <w:sz w:val="24"/>
          <w:szCs w:val="24"/>
          <w:lang w:eastAsia="de-DE"/>
        </w:rPr>
        <w:t>:</w:t>
      </w:r>
      <w:r w:rsidR="0050667F" w:rsidRPr="00C900D5">
        <w:rPr>
          <w:color w:val="00000A"/>
          <w:sz w:val="24"/>
          <w:szCs w:val="24"/>
          <w:lang w:eastAsia="de-DE"/>
        </w:rPr>
        <w:t xml:space="preserve"> </w:t>
      </w:r>
      <w:r w:rsidR="00456A7B">
        <w:rPr>
          <w:color w:val="00000A"/>
          <w:sz w:val="24"/>
          <w:szCs w:val="24"/>
          <w:lang w:eastAsia="de-DE"/>
        </w:rPr>
        <w:t>„P</w:t>
      </w:r>
      <w:r w:rsidRPr="00C900D5">
        <w:rPr>
          <w:color w:val="00000A"/>
          <w:sz w:val="24"/>
          <w:szCs w:val="24"/>
          <w:lang w:eastAsia="de-DE"/>
        </w:rPr>
        <w:t>rowadzenie szkoleń stacjonarnych lub online w ramach projektu ,,Szkoła Przyjazna Prawom Człowieka’’</w:t>
      </w:r>
      <w:r w:rsidR="00D6226C" w:rsidRPr="00D6226C">
        <w:t xml:space="preserve"> </w:t>
      </w:r>
      <w:r w:rsidR="00D6226C" w:rsidRPr="00D6226C">
        <w:rPr>
          <w:color w:val="00000A"/>
          <w:sz w:val="24"/>
          <w:szCs w:val="24"/>
          <w:lang w:eastAsia="de-DE"/>
        </w:rPr>
        <w:t xml:space="preserve">Jak przeciwdziałać wykluczeniu i przemocy w szkole?” </w:t>
      </w:r>
      <w:r w:rsidRPr="00C900D5">
        <w:rPr>
          <w:color w:val="00000A"/>
          <w:sz w:val="24"/>
          <w:szCs w:val="24"/>
          <w:lang w:eastAsia="de-DE"/>
        </w:rPr>
        <w:t>w latach 2024-2026</w:t>
      </w:r>
      <w:r w:rsidR="00456A7B">
        <w:rPr>
          <w:color w:val="00000A"/>
          <w:sz w:val="24"/>
          <w:szCs w:val="24"/>
          <w:lang w:eastAsia="de-DE"/>
        </w:rPr>
        <w:t>”</w:t>
      </w:r>
      <w:r w:rsidR="00664538" w:rsidRPr="00664538">
        <w:rPr>
          <w:color w:val="00000A"/>
          <w:sz w:val="24"/>
          <w:szCs w:val="24"/>
          <w:lang w:eastAsia="de-DE"/>
        </w:rPr>
        <w:t xml:space="preserve"> nr postępowania: ZP/WCIES/1/24 </w:t>
      </w:r>
      <w:r w:rsidRPr="00786199">
        <w:rPr>
          <w:color w:val="00000A"/>
          <w:sz w:val="24"/>
          <w:szCs w:val="24"/>
          <w:lang w:eastAsia="de-DE"/>
        </w:rPr>
        <w:t>zobowiązuję/emy się do udostępnienia Wykonawcy następującego zasobu:</w:t>
      </w:r>
      <w:r w:rsidR="00456A7B" w:rsidRPr="00456A7B">
        <w:t xml:space="preserve"> </w:t>
      </w:r>
    </w:p>
    <w:p w14:paraId="140BA288" w14:textId="77777777" w:rsidR="00786199" w:rsidRPr="00786199" w:rsidRDefault="00786199" w:rsidP="00786199">
      <w:pPr>
        <w:spacing w:before="0" w:after="0" w:line="360" w:lineRule="auto"/>
        <w:ind w:hanging="278"/>
        <w:jc w:val="center"/>
        <w:rPr>
          <w:rFonts w:ascii="Helvetica" w:hAnsi="Helvetica" w:cs="Helvetica"/>
          <w:color w:val="00000A"/>
          <w:sz w:val="20"/>
          <w:szCs w:val="20"/>
          <w:lang w:eastAsia="de-DE"/>
        </w:rPr>
      </w:pPr>
      <w:r w:rsidRPr="00786199">
        <w:rPr>
          <w:rFonts w:ascii="Helvetica" w:hAnsi="Helvetica" w:cs="Helvetica"/>
          <w:color w:val="00000A"/>
          <w:sz w:val="20"/>
          <w:szCs w:val="20"/>
          <w:lang w:eastAsia="de-DE"/>
        </w:rPr>
        <w:t>……………………………………………………………………………………………………………</w:t>
      </w:r>
    </w:p>
    <w:p w14:paraId="1D66F939" w14:textId="77777777" w:rsidR="00786199" w:rsidRPr="00786199" w:rsidRDefault="00786199" w:rsidP="00786199">
      <w:pPr>
        <w:spacing w:before="0" w:after="0" w:line="360" w:lineRule="auto"/>
        <w:ind w:hanging="278"/>
        <w:jc w:val="center"/>
        <w:rPr>
          <w:rFonts w:ascii="Helvetica" w:hAnsi="Helvetica" w:cs="Helvetica"/>
          <w:color w:val="00000A"/>
          <w:sz w:val="20"/>
          <w:szCs w:val="20"/>
          <w:lang w:eastAsia="de-DE"/>
        </w:rPr>
      </w:pPr>
      <w:r w:rsidRPr="00786199">
        <w:rPr>
          <w:rFonts w:ascii="Helvetica" w:hAnsi="Helvetica" w:cs="Helvetica"/>
          <w:color w:val="00000A"/>
          <w:sz w:val="20"/>
          <w:szCs w:val="20"/>
          <w:lang w:eastAsia="de-DE"/>
        </w:rPr>
        <w:t>……………………………………………………………………………………………………………</w:t>
      </w:r>
    </w:p>
    <w:p w14:paraId="1273D3EE" w14:textId="77777777" w:rsidR="00786199" w:rsidRPr="00786199" w:rsidRDefault="00786199" w:rsidP="006B4C50">
      <w:pPr>
        <w:spacing w:before="0" w:after="0" w:line="360" w:lineRule="auto"/>
        <w:jc w:val="both"/>
        <w:rPr>
          <w:rFonts w:ascii="Helvetica" w:hAnsi="Helvetica" w:cs="Helvetica"/>
          <w:color w:val="00000A"/>
          <w:sz w:val="20"/>
          <w:szCs w:val="20"/>
          <w:lang w:eastAsia="de-DE"/>
        </w:rPr>
      </w:pPr>
      <w:r w:rsidRPr="00786199">
        <w:rPr>
          <w:color w:val="00000A"/>
          <w:sz w:val="24"/>
          <w:szCs w:val="24"/>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r w:rsidRPr="00786199">
        <w:rPr>
          <w:rFonts w:ascii="Helvetica" w:hAnsi="Helvetica" w:cs="Helvetica"/>
          <w:color w:val="00000A"/>
          <w:sz w:val="20"/>
          <w:szCs w:val="20"/>
          <w:lang w:eastAsia="de-DE"/>
        </w:rPr>
        <w:t>.</w:t>
      </w:r>
    </w:p>
    <w:p w14:paraId="00960B3C" w14:textId="77777777" w:rsidR="00786199" w:rsidRPr="00786199" w:rsidRDefault="00786199" w:rsidP="00786199">
      <w:pPr>
        <w:spacing w:before="0" w:after="0" w:line="360" w:lineRule="auto"/>
        <w:rPr>
          <w:rFonts w:ascii="Helvetica" w:hAnsi="Helvetica" w:cs="Helvetica"/>
          <w:color w:val="00000A"/>
          <w:sz w:val="20"/>
          <w:szCs w:val="20"/>
          <w:lang w:eastAsia="de-DE"/>
        </w:rPr>
      </w:pPr>
    </w:p>
    <w:p w14:paraId="1739B200" w14:textId="77777777" w:rsidR="00786199" w:rsidRPr="00786199" w:rsidRDefault="00786199" w:rsidP="006B4C50">
      <w:pPr>
        <w:spacing w:before="0" w:after="0" w:line="360" w:lineRule="auto"/>
        <w:jc w:val="center"/>
        <w:rPr>
          <w:color w:val="00000A"/>
          <w:sz w:val="24"/>
          <w:szCs w:val="24"/>
          <w:lang w:eastAsia="de-DE"/>
        </w:rPr>
      </w:pPr>
      <w:r w:rsidRPr="00786199">
        <w:rPr>
          <w:color w:val="00000A"/>
          <w:sz w:val="24"/>
          <w:szCs w:val="24"/>
          <w:lang w:eastAsia="de-DE"/>
        </w:rPr>
        <w:t>opis udostępnianego zasobu:</w:t>
      </w:r>
    </w:p>
    <w:p w14:paraId="1B6E5C21" w14:textId="10023F69" w:rsidR="00786199" w:rsidRPr="00786199" w:rsidRDefault="00786199" w:rsidP="006B4C50">
      <w:pPr>
        <w:spacing w:before="0" w:after="0" w:line="360" w:lineRule="auto"/>
        <w:jc w:val="both"/>
        <w:rPr>
          <w:color w:val="00000A"/>
          <w:sz w:val="24"/>
          <w:szCs w:val="24"/>
          <w:lang w:eastAsia="de-DE"/>
        </w:rPr>
      </w:pPr>
      <w:r w:rsidRPr="00786199">
        <w:rPr>
          <w:color w:val="00000A"/>
          <w:sz w:val="24"/>
          <w:szCs w:val="24"/>
          <w:lang w:eastAsia="de-DE"/>
        </w:rPr>
        <w:t>………………………………………………………………………………………………………………………………………………………………………………………………………………………………………………</w:t>
      </w:r>
      <w:r w:rsidR="00507F0B">
        <w:rPr>
          <w:color w:val="00000A"/>
          <w:sz w:val="24"/>
          <w:szCs w:val="24"/>
          <w:lang w:eastAsia="de-DE"/>
        </w:rPr>
        <w:t>……………………………………………..</w:t>
      </w:r>
    </w:p>
    <w:p w14:paraId="637AD6FB" w14:textId="77777777" w:rsidR="006D6A18" w:rsidRPr="00F76144" w:rsidRDefault="006D6A18" w:rsidP="006D6A18">
      <w:pPr>
        <w:spacing w:before="360"/>
        <w:ind w:left="6237"/>
      </w:pPr>
      <w:r w:rsidRPr="00F76144">
        <w:t>………..…………………………………</w:t>
      </w:r>
    </w:p>
    <w:p w14:paraId="7A9637F1" w14:textId="77777777" w:rsidR="006D6A18" w:rsidRDefault="006D6A18" w:rsidP="006D6A18">
      <w:pPr>
        <w:spacing w:line="240" w:lineRule="auto"/>
        <w:ind w:left="4956" w:firstLine="708"/>
        <w:jc w:val="center"/>
      </w:pPr>
      <w:r w:rsidRPr="00F76144">
        <w:t>podpis Wykonawcy</w:t>
      </w:r>
    </w:p>
    <w:p w14:paraId="59C4249C" w14:textId="77777777" w:rsidR="00786199" w:rsidRPr="00786199" w:rsidRDefault="00786199" w:rsidP="00786199">
      <w:pPr>
        <w:tabs>
          <w:tab w:val="left" w:pos="4860"/>
          <w:tab w:val="right" w:pos="9072"/>
        </w:tabs>
        <w:spacing w:before="0" w:after="0" w:line="360" w:lineRule="auto"/>
        <w:ind w:right="929"/>
        <w:rPr>
          <w:rFonts w:ascii="Helvetica" w:hAnsi="Helvetica" w:cs="Helvetica"/>
          <w:b/>
          <w:color w:val="00000A"/>
          <w:sz w:val="26"/>
          <w:szCs w:val="26"/>
          <w:lang w:eastAsia="en-US"/>
        </w:rPr>
      </w:pPr>
    </w:p>
    <w:p w14:paraId="54BD5CD2" w14:textId="77777777" w:rsidR="00786199" w:rsidRDefault="00786199" w:rsidP="00786199">
      <w:pPr>
        <w:tabs>
          <w:tab w:val="left" w:pos="4860"/>
          <w:tab w:val="right" w:pos="9072"/>
        </w:tabs>
        <w:spacing w:before="0" w:after="0" w:line="360" w:lineRule="auto"/>
        <w:ind w:right="929"/>
        <w:rPr>
          <w:rFonts w:ascii="Helvetica" w:hAnsi="Helvetica" w:cs="Helvetica"/>
          <w:b/>
          <w:color w:val="00000A"/>
          <w:sz w:val="26"/>
          <w:szCs w:val="26"/>
          <w:lang w:eastAsia="en-US"/>
        </w:rPr>
      </w:pPr>
    </w:p>
    <w:p w14:paraId="751DBE65" w14:textId="77777777" w:rsidR="006D6A18" w:rsidRDefault="006D6A18" w:rsidP="00786199">
      <w:pPr>
        <w:tabs>
          <w:tab w:val="left" w:pos="4860"/>
          <w:tab w:val="right" w:pos="9072"/>
        </w:tabs>
        <w:spacing w:before="0" w:after="0" w:line="360" w:lineRule="auto"/>
        <w:ind w:right="929"/>
        <w:rPr>
          <w:rFonts w:ascii="Helvetica" w:hAnsi="Helvetica" w:cs="Helvetica"/>
          <w:b/>
          <w:color w:val="00000A"/>
          <w:sz w:val="26"/>
          <w:szCs w:val="26"/>
          <w:lang w:eastAsia="en-US"/>
        </w:rPr>
      </w:pPr>
    </w:p>
    <w:p w14:paraId="7BFA7A86" w14:textId="08AB36B5" w:rsidR="00727EBF" w:rsidRDefault="00C569F5" w:rsidP="00143FC1">
      <w:pPr>
        <w:pStyle w:val="Nagwek1"/>
        <w:spacing w:before="0"/>
      </w:pPr>
      <w:r>
        <w:br w:type="page"/>
      </w:r>
      <w:r w:rsidR="00042038" w:rsidRPr="00F76144">
        <w:lastRenderedPageBreak/>
        <w:t xml:space="preserve">Załącznik nr </w:t>
      </w:r>
      <w:r w:rsidR="00787922">
        <w:t>8</w:t>
      </w:r>
      <w:r w:rsidR="00A31B3E" w:rsidRPr="00F76144">
        <w:t xml:space="preserve"> </w:t>
      </w:r>
      <w:r w:rsidR="00042038" w:rsidRPr="00F76144">
        <w:t xml:space="preserve">do SWZ – </w:t>
      </w:r>
      <w:r w:rsidR="004A039F" w:rsidRPr="00F76144">
        <w:t>I</w:t>
      </w:r>
      <w:r w:rsidR="00042038" w:rsidRPr="00F76144">
        <w:t>nformacja dotycząca grup</w:t>
      </w:r>
      <w:r w:rsidR="0030649B" w:rsidRPr="00F76144">
        <w:t xml:space="preserve">y </w:t>
      </w:r>
      <w:r w:rsidR="00042038" w:rsidRPr="00F76144">
        <w:t>kapitałowej</w:t>
      </w:r>
    </w:p>
    <w:p w14:paraId="139793C8" w14:textId="1D65E3E9" w:rsidR="00FE6ECD" w:rsidRPr="00507F0B" w:rsidRDefault="00FE6ECD" w:rsidP="00143FC1">
      <w:pPr>
        <w:spacing w:before="0" w:line="276" w:lineRule="auto"/>
        <w:rPr>
          <w:b/>
          <w:sz w:val="24"/>
          <w:szCs w:val="24"/>
        </w:rPr>
      </w:pPr>
      <w:bookmarkStart w:id="39" w:name="_Hlk153803861"/>
      <w:r w:rsidRPr="00507F0B">
        <w:rPr>
          <w:b/>
          <w:bCs/>
          <w:sz w:val="24"/>
          <w:szCs w:val="24"/>
        </w:rPr>
        <w:t xml:space="preserve">DOKUMENT NALEŻY ZŁOŻYĆ W </w:t>
      </w:r>
      <w:r w:rsidRPr="00507F0B">
        <w:rPr>
          <w:b/>
          <w:sz w:val="24"/>
          <w:szCs w:val="24"/>
        </w:rPr>
        <w:t>FORMIE ELEKTRONICZNEJ LUB POSTACI ELEKTRONICZNEJ OPATRZONEJ PODPISEM ZAUFANYM LUB PODPISEM OSOBISTYM</w:t>
      </w:r>
    </w:p>
    <w:bookmarkEnd w:id="39"/>
    <w:p w14:paraId="6289AED0" w14:textId="77777777" w:rsidR="00DA2040" w:rsidRDefault="00FE6ECD" w:rsidP="00DA2040">
      <w:pPr>
        <w:spacing w:line="276" w:lineRule="auto"/>
        <w:jc w:val="right"/>
      </w:pPr>
      <w:r w:rsidRPr="006113FD">
        <w:t>......................................................., dnia ..............................</w:t>
      </w:r>
    </w:p>
    <w:p w14:paraId="456A539C" w14:textId="0F4EF13F" w:rsidR="00FE6ECD" w:rsidRPr="00DA2040" w:rsidRDefault="00FE6ECD" w:rsidP="008F6B9A">
      <w:pPr>
        <w:spacing w:line="276" w:lineRule="auto"/>
      </w:pPr>
      <w:r w:rsidRPr="00507F0B">
        <w:rPr>
          <w:b/>
          <w:sz w:val="24"/>
          <w:szCs w:val="24"/>
        </w:rPr>
        <w:t>OŚWIADCZENIE O GRUPIE KAPITAŁOWEJ</w:t>
      </w:r>
    </w:p>
    <w:p w14:paraId="4570E735" w14:textId="57E73F0D" w:rsidR="00FE6ECD" w:rsidRPr="00C569F5" w:rsidRDefault="00FE6ECD" w:rsidP="001D676F">
      <w:pPr>
        <w:spacing w:before="0" w:after="0" w:line="276" w:lineRule="auto"/>
        <w:rPr>
          <w:b/>
          <w:sz w:val="24"/>
          <w:szCs w:val="24"/>
        </w:rPr>
      </w:pPr>
      <w:r w:rsidRPr="00C569F5">
        <w:rPr>
          <w:b/>
          <w:sz w:val="24"/>
          <w:szCs w:val="24"/>
        </w:rPr>
        <w:t xml:space="preserve">Informacja o tym, że Wykonawca </w:t>
      </w:r>
      <w:r w:rsidRPr="00C569F5">
        <w:rPr>
          <w:b/>
          <w:sz w:val="24"/>
          <w:szCs w:val="24"/>
          <w:u w:val="single"/>
        </w:rPr>
        <w:t>nie należy</w:t>
      </w:r>
      <w:r w:rsidRPr="00C569F5">
        <w:rPr>
          <w:b/>
          <w:sz w:val="24"/>
          <w:szCs w:val="24"/>
        </w:rPr>
        <w:t xml:space="preserve"> do grupy kapitałowej z innymi Wykonawcami, którzy </w:t>
      </w:r>
      <w:r w:rsidRPr="00C569F5">
        <w:rPr>
          <w:b/>
          <w:bCs/>
          <w:sz w:val="24"/>
          <w:szCs w:val="24"/>
        </w:rPr>
        <w:t>złożyli odrębne Oferty w przedmiotowym postępowaniu</w:t>
      </w:r>
      <w:r w:rsidRPr="00C569F5">
        <w:rPr>
          <w:b/>
          <w:sz w:val="24"/>
          <w:szCs w:val="24"/>
        </w:rPr>
        <w:t xml:space="preserve"> *.</w:t>
      </w:r>
    </w:p>
    <w:p w14:paraId="1762C814" w14:textId="77777777" w:rsidR="00FE6ECD" w:rsidRPr="00C569F5" w:rsidRDefault="00FE6ECD" w:rsidP="008B14C4">
      <w:pPr>
        <w:spacing w:before="0" w:after="0" w:line="360" w:lineRule="auto"/>
        <w:rPr>
          <w:sz w:val="24"/>
          <w:szCs w:val="24"/>
        </w:rPr>
      </w:pPr>
      <w:r w:rsidRPr="00C569F5">
        <w:rPr>
          <w:sz w:val="24"/>
          <w:szCs w:val="24"/>
        </w:rPr>
        <w:t xml:space="preserve">Nazwa Wykonawcy </w:t>
      </w:r>
      <w:r w:rsidRPr="00C569F5">
        <w:rPr>
          <w:sz w:val="24"/>
          <w:szCs w:val="24"/>
        </w:rPr>
        <w:tab/>
        <w:t>……………………………………………………………………………</w:t>
      </w:r>
    </w:p>
    <w:p w14:paraId="43A2695A" w14:textId="77777777" w:rsidR="00FE6ECD" w:rsidRPr="00C569F5" w:rsidRDefault="00FE6ECD" w:rsidP="008B14C4">
      <w:pPr>
        <w:spacing w:before="0" w:after="0" w:line="360" w:lineRule="auto"/>
        <w:rPr>
          <w:sz w:val="24"/>
          <w:szCs w:val="24"/>
        </w:rPr>
      </w:pPr>
      <w:r w:rsidRPr="00C569F5">
        <w:rPr>
          <w:sz w:val="24"/>
          <w:szCs w:val="24"/>
        </w:rPr>
        <w:t>Adres Wykonawcy:</w:t>
      </w:r>
      <w:r w:rsidRPr="00C569F5">
        <w:rPr>
          <w:sz w:val="24"/>
          <w:szCs w:val="24"/>
        </w:rPr>
        <w:tab/>
        <w:t>……………………………………………………………………………</w:t>
      </w:r>
    </w:p>
    <w:p w14:paraId="48B0837A" w14:textId="2B5E7E0B" w:rsidR="00FE6ECD" w:rsidRPr="00C569F5" w:rsidRDefault="00FE6ECD" w:rsidP="008B14C4">
      <w:pPr>
        <w:pBdr>
          <w:bottom w:val="double" w:sz="6" w:space="1" w:color="auto"/>
        </w:pBdr>
        <w:spacing w:before="0" w:after="0" w:line="360" w:lineRule="auto"/>
        <w:rPr>
          <w:b/>
          <w:bCs/>
          <w:sz w:val="24"/>
          <w:szCs w:val="24"/>
        </w:rPr>
      </w:pPr>
      <w:r w:rsidRPr="00C569F5">
        <w:rPr>
          <w:sz w:val="24"/>
          <w:szCs w:val="24"/>
        </w:rPr>
        <w:t>Składając Ofertę w postępowaniu o udzielenie zamówienia publicznego</w:t>
      </w:r>
      <w:bookmarkStart w:id="40" w:name="_Hlk124944124"/>
      <w:r w:rsidR="0082004C" w:rsidRPr="00C569F5">
        <w:rPr>
          <w:sz w:val="24"/>
          <w:szCs w:val="24"/>
        </w:rPr>
        <w:t>,</w:t>
      </w:r>
      <w:r w:rsidR="007B7637" w:rsidRPr="00C569F5">
        <w:rPr>
          <w:sz w:val="24"/>
          <w:szCs w:val="24"/>
        </w:rPr>
        <w:t xml:space="preserve"> </w:t>
      </w:r>
      <w:r w:rsidR="0082004C" w:rsidRPr="00C569F5">
        <w:rPr>
          <w:sz w:val="24"/>
          <w:szCs w:val="24"/>
        </w:rPr>
        <w:t>którego przedmiotem jest</w:t>
      </w:r>
      <w:r w:rsidR="007B7637" w:rsidRPr="00C569F5">
        <w:rPr>
          <w:sz w:val="24"/>
          <w:szCs w:val="24"/>
        </w:rPr>
        <w:t>:</w:t>
      </w:r>
      <w:r w:rsidRPr="00C569F5">
        <w:rPr>
          <w:sz w:val="24"/>
          <w:szCs w:val="24"/>
        </w:rPr>
        <w:t xml:space="preserve"> </w:t>
      </w:r>
      <w:bookmarkStart w:id="41" w:name="_Hlk152528379"/>
      <w:bookmarkStart w:id="42" w:name="_Hlk152529995"/>
      <w:bookmarkEnd w:id="40"/>
      <w:r w:rsidR="007B7637" w:rsidRPr="00C569F5">
        <w:rPr>
          <w:sz w:val="24"/>
          <w:szCs w:val="24"/>
        </w:rPr>
        <w:t>„P</w:t>
      </w:r>
      <w:r w:rsidR="0028337B" w:rsidRPr="00C569F5">
        <w:rPr>
          <w:sz w:val="24"/>
          <w:szCs w:val="24"/>
        </w:rPr>
        <w:t>rowadzenie szkoleń stacjonarnych lub online w ramach projektu ,,Szkoła Przyjazna Prawom Człowieka</w:t>
      </w:r>
      <w:r w:rsidR="00851971">
        <w:rPr>
          <w:sz w:val="24"/>
          <w:szCs w:val="24"/>
        </w:rPr>
        <w:t>.</w:t>
      </w:r>
      <w:r w:rsidR="0028337B" w:rsidRPr="00C569F5">
        <w:rPr>
          <w:sz w:val="24"/>
          <w:szCs w:val="24"/>
        </w:rPr>
        <w:t xml:space="preserve"> </w:t>
      </w:r>
      <w:r w:rsidR="00D6226C" w:rsidRPr="00D6226C">
        <w:rPr>
          <w:sz w:val="24"/>
          <w:szCs w:val="24"/>
        </w:rPr>
        <w:t xml:space="preserve">Jak przeciwdziałać wykluczeniu i przemocy w szkole?” </w:t>
      </w:r>
      <w:r w:rsidR="0028337B" w:rsidRPr="00C569F5">
        <w:rPr>
          <w:sz w:val="24"/>
          <w:szCs w:val="24"/>
        </w:rPr>
        <w:t>w latach 2024-2026</w:t>
      </w:r>
      <w:bookmarkEnd w:id="41"/>
      <w:r w:rsidR="007B7637" w:rsidRPr="00C569F5">
        <w:rPr>
          <w:sz w:val="24"/>
          <w:szCs w:val="24"/>
        </w:rPr>
        <w:t>”</w:t>
      </w:r>
      <w:r w:rsidR="00CC2A44" w:rsidRPr="00C569F5">
        <w:rPr>
          <w:sz w:val="24"/>
          <w:szCs w:val="24"/>
        </w:rPr>
        <w:t>,</w:t>
      </w:r>
      <w:r w:rsidR="00AF5028" w:rsidRPr="00C569F5">
        <w:rPr>
          <w:sz w:val="24"/>
          <w:szCs w:val="24"/>
        </w:rPr>
        <w:t xml:space="preserve"> nr postępowania: ZP/WCIES/1/24</w:t>
      </w:r>
      <w:r w:rsidRPr="00C569F5">
        <w:rPr>
          <w:sz w:val="24"/>
          <w:szCs w:val="24"/>
        </w:rPr>
        <w:t>,</w:t>
      </w:r>
      <w:bookmarkEnd w:id="42"/>
      <w:r w:rsidRPr="00C569F5">
        <w:rPr>
          <w:b/>
          <w:bCs/>
          <w:sz w:val="24"/>
          <w:szCs w:val="24"/>
        </w:rPr>
        <w:t xml:space="preserve"> </w:t>
      </w:r>
      <w:r w:rsidRPr="00C569F5">
        <w:rPr>
          <w:sz w:val="24"/>
          <w:szCs w:val="24"/>
        </w:rPr>
        <w:t xml:space="preserve">zgodnie z art. 108 ust. 1 pkt 5 </w:t>
      </w:r>
      <w:r w:rsidR="0028337B" w:rsidRPr="00C569F5">
        <w:rPr>
          <w:sz w:val="24"/>
          <w:szCs w:val="24"/>
        </w:rPr>
        <w:t>i 6</w:t>
      </w:r>
      <w:r w:rsidRPr="00C569F5">
        <w:rPr>
          <w:sz w:val="24"/>
          <w:szCs w:val="24"/>
        </w:rPr>
        <w:t xml:space="preserve"> ustaw</w:t>
      </w:r>
      <w:r w:rsidR="0028337B" w:rsidRPr="00C569F5">
        <w:rPr>
          <w:sz w:val="24"/>
          <w:szCs w:val="24"/>
        </w:rPr>
        <w:t>y</w:t>
      </w:r>
      <w:r w:rsidRPr="00C569F5">
        <w:rPr>
          <w:sz w:val="24"/>
          <w:szCs w:val="24"/>
        </w:rPr>
        <w:t xml:space="preserve"> Pzp, oświadczam, że nie przynależę do tej samej grupy kapitałowej w rozumieniu ustawy z dnia 16 lutego 2007 r. o ochronie konkurencji i konsumentów z Wykonawcami, którzy złożyli odrębne oferty w przedmiotowym postępowaniu. </w:t>
      </w:r>
    </w:p>
    <w:p w14:paraId="34F888DA" w14:textId="0562E3F5" w:rsidR="00FE6ECD" w:rsidRPr="00E758B7" w:rsidRDefault="00FE6ECD" w:rsidP="001D676F">
      <w:pPr>
        <w:spacing w:before="0" w:after="0" w:line="276" w:lineRule="auto"/>
        <w:rPr>
          <w:i/>
          <w:sz w:val="24"/>
          <w:szCs w:val="24"/>
        </w:rPr>
      </w:pPr>
      <w:r w:rsidRPr="00E758B7">
        <w:rPr>
          <w:b/>
          <w:bCs/>
          <w:sz w:val="24"/>
          <w:szCs w:val="24"/>
        </w:rPr>
        <w:t xml:space="preserve">Informacja o tym, że Wykonawca </w:t>
      </w:r>
      <w:r w:rsidRPr="00E758B7">
        <w:rPr>
          <w:b/>
          <w:bCs/>
          <w:sz w:val="24"/>
          <w:szCs w:val="24"/>
          <w:u w:val="single"/>
        </w:rPr>
        <w:t>należy</w:t>
      </w:r>
      <w:r w:rsidRPr="00E758B7">
        <w:rPr>
          <w:b/>
          <w:bCs/>
          <w:sz w:val="24"/>
          <w:szCs w:val="24"/>
        </w:rPr>
        <w:t xml:space="preserve"> do grupy kapitałowej z innymi Wykonawcami, którzy złożyli odrębne Oferty w przedmiotowym postępowaniu *.</w:t>
      </w:r>
    </w:p>
    <w:p w14:paraId="3DA6E2C5" w14:textId="318F1A06" w:rsidR="00FE6ECD" w:rsidRPr="00507F0B" w:rsidRDefault="00FE6ECD" w:rsidP="008B14C4">
      <w:pPr>
        <w:spacing w:before="0" w:after="0" w:line="360" w:lineRule="auto"/>
        <w:rPr>
          <w:sz w:val="24"/>
          <w:szCs w:val="24"/>
        </w:rPr>
      </w:pPr>
      <w:r w:rsidRPr="00507F0B">
        <w:rPr>
          <w:sz w:val="24"/>
          <w:szCs w:val="24"/>
        </w:rPr>
        <w:t>Składając Ofertę w postępowaniu o udzielenie zamówienia publicznego</w:t>
      </w:r>
      <w:r w:rsidR="004777B2">
        <w:rPr>
          <w:sz w:val="24"/>
          <w:szCs w:val="24"/>
        </w:rPr>
        <w:t xml:space="preserve">, którego przedmiotem jest </w:t>
      </w:r>
      <w:r w:rsidR="009E21CF">
        <w:rPr>
          <w:sz w:val="24"/>
          <w:szCs w:val="24"/>
        </w:rPr>
        <w:t>„P</w:t>
      </w:r>
      <w:r w:rsidR="00E559AF" w:rsidRPr="00507F0B">
        <w:rPr>
          <w:sz w:val="24"/>
          <w:szCs w:val="24"/>
        </w:rPr>
        <w:t>rowadzenie szkoleń stacjonarnych lub online w ramach projektu ,,Szkoła Przyjazna Prawom Człowieka</w:t>
      </w:r>
      <w:r w:rsidR="003131F6">
        <w:rPr>
          <w:sz w:val="24"/>
          <w:szCs w:val="24"/>
        </w:rPr>
        <w:t xml:space="preserve">. </w:t>
      </w:r>
      <w:r w:rsidR="003131F6" w:rsidRPr="003131F6">
        <w:rPr>
          <w:sz w:val="24"/>
          <w:szCs w:val="24"/>
        </w:rPr>
        <w:t xml:space="preserve">Jak przeciwdziałać wykluczeniu i przemocy w szkole?” </w:t>
      </w:r>
      <w:r w:rsidR="00E559AF" w:rsidRPr="00507F0B">
        <w:rPr>
          <w:sz w:val="24"/>
          <w:szCs w:val="24"/>
        </w:rPr>
        <w:t>w latach 2024-2026</w:t>
      </w:r>
      <w:r w:rsidR="009E21CF">
        <w:rPr>
          <w:sz w:val="24"/>
          <w:szCs w:val="24"/>
        </w:rPr>
        <w:t>”</w:t>
      </w:r>
      <w:r w:rsidR="00CC2A44" w:rsidRPr="00CC2A44">
        <w:rPr>
          <w:sz w:val="24"/>
          <w:szCs w:val="24"/>
        </w:rPr>
        <w:t xml:space="preserve"> nr postępowania: ZP/WCIES/1/24</w:t>
      </w:r>
      <w:r w:rsidR="00CC2A44">
        <w:rPr>
          <w:sz w:val="24"/>
          <w:szCs w:val="24"/>
        </w:rPr>
        <w:t>,</w:t>
      </w:r>
      <w:r w:rsidRPr="00507F0B">
        <w:rPr>
          <w:sz w:val="24"/>
          <w:szCs w:val="24"/>
        </w:rPr>
        <w:t xml:space="preserve"> zgodnie z art. 108 ust. 1 pkt 5 ustawy Pzp, oświadczam, że przynależę do tej samej grupy kapitałowej w rozumieniu ustawy z dnia 16 lutego 2007 r. o ochronie konkurencji i konsumentów z niżej wymienionymi Wykonawcami, którzy złożyli odrębne Oferty w przedmiotowym postępowaniu</w:t>
      </w:r>
      <w:r w:rsidR="00722049">
        <w:rPr>
          <w:sz w:val="24"/>
          <w:szCs w:val="24"/>
        </w:rPr>
        <w:t xml:space="preserve"> (jeżeli dotyczy)</w:t>
      </w:r>
      <w:r w:rsidRPr="00507F0B">
        <w:rPr>
          <w:sz w:val="24"/>
          <w:szCs w:val="24"/>
        </w:rPr>
        <w:t>:</w:t>
      </w:r>
    </w:p>
    <w:tbl>
      <w:tblPr>
        <w:tblW w:w="9357" w:type="dxa"/>
        <w:tblLayout w:type="fixed"/>
        <w:tblLook w:val="06A0" w:firstRow="1" w:lastRow="0" w:firstColumn="1" w:lastColumn="0" w:noHBand="1" w:noVBand="1"/>
      </w:tblPr>
      <w:tblGrid>
        <w:gridCol w:w="988"/>
        <w:gridCol w:w="5250"/>
        <w:gridCol w:w="3119"/>
      </w:tblGrid>
      <w:tr w:rsidR="00FE6ECD" w:rsidRPr="00507F0B" w14:paraId="10873092" w14:textId="77777777" w:rsidTr="00C569F5">
        <w:trPr>
          <w:trHeight w:val="403"/>
        </w:trPr>
        <w:tc>
          <w:tcPr>
            <w:tcW w:w="988" w:type="dxa"/>
            <w:tcBorders>
              <w:top w:val="single" w:sz="4" w:space="0" w:color="auto"/>
              <w:left w:val="single" w:sz="4" w:space="0" w:color="auto"/>
              <w:bottom w:val="single" w:sz="4" w:space="0" w:color="auto"/>
              <w:right w:val="single" w:sz="4" w:space="0" w:color="auto"/>
            </w:tcBorders>
          </w:tcPr>
          <w:p w14:paraId="465675A9" w14:textId="77777777" w:rsidR="00FE6ECD" w:rsidRPr="00507F0B" w:rsidRDefault="00FE6ECD" w:rsidP="00507F0B">
            <w:pPr>
              <w:spacing w:line="360" w:lineRule="auto"/>
              <w:rPr>
                <w:sz w:val="24"/>
                <w:szCs w:val="24"/>
              </w:rPr>
            </w:pPr>
            <w:r w:rsidRPr="00507F0B">
              <w:rPr>
                <w:sz w:val="24"/>
                <w:szCs w:val="24"/>
              </w:rPr>
              <w:t>L.p.</w:t>
            </w:r>
          </w:p>
        </w:tc>
        <w:tc>
          <w:tcPr>
            <w:tcW w:w="5250" w:type="dxa"/>
            <w:tcBorders>
              <w:top w:val="single" w:sz="4" w:space="0" w:color="auto"/>
              <w:left w:val="single" w:sz="4" w:space="0" w:color="auto"/>
              <w:bottom w:val="single" w:sz="4" w:space="0" w:color="auto"/>
              <w:right w:val="single" w:sz="4" w:space="0" w:color="auto"/>
            </w:tcBorders>
          </w:tcPr>
          <w:p w14:paraId="7DECA2EA" w14:textId="77777777" w:rsidR="00FE6ECD" w:rsidRPr="00507F0B" w:rsidRDefault="00FE6ECD" w:rsidP="00507F0B">
            <w:pPr>
              <w:spacing w:line="360" w:lineRule="auto"/>
              <w:rPr>
                <w:sz w:val="24"/>
                <w:szCs w:val="24"/>
              </w:rPr>
            </w:pPr>
            <w:r w:rsidRPr="00507F0B">
              <w:rPr>
                <w:sz w:val="24"/>
                <w:szCs w:val="24"/>
              </w:rPr>
              <w:t>Nazwa podmiotu</w:t>
            </w:r>
          </w:p>
        </w:tc>
        <w:tc>
          <w:tcPr>
            <w:tcW w:w="3119" w:type="dxa"/>
            <w:tcBorders>
              <w:top w:val="single" w:sz="4" w:space="0" w:color="auto"/>
              <w:left w:val="single" w:sz="4" w:space="0" w:color="auto"/>
              <w:bottom w:val="single" w:sz="4" w:space="0" w:color="auto"/>
              <w:right w:val="single" w:sz="4" w:space="0" w:color="auto"/>
            </w:tcBorders>
          </w:tcPr>
          <w:p w14:paraId="7A32F8FE" w14:textId="3663C2EF" w:rsidR="00FE6ECD" w:rsidRPr="00507F0B" w:rsidRDefault="00FE6ECD" w:rsidP="00507F0B">
            <w:pPr>
              <w:spacing w:line="360" w:lineRule="auto"/>
              <w:rPr>
                <w:sz w:val="24"/>
                <w:szCs w:val="24"/>
              </w:rPr>
            </w:pPr>
            <w:r w:rsidRPr="00507F0B">
              <w:rPr>
                <w:sz w:val="24"/>
                <w:szCs w:val="24"/>
              </w:rPr>
              <w:t>Adres podmiot</w:t>
            </w:r>
            <w:r w:rsidR="00C569F5">
              <w:rPr>
                <w:sz w:val="24"/>
                <w:szCs w:val="24"/>
              </w:rPr>
              <w:t>u</w:t>
            </w:r>
          </w:p>
        </w:tc>
      </w:tr>
      <w:tr w:rsidR="00FE6ECD" w:rsidRPr="00507F0B" w14:paraId="0B5C9C5B" w14:textId="77777777" w:rsidTr="00C569F5">
        <w:trPr>
          <w:trHeight w:val="260"/>
        </w:trPr>
        <w:tc>
          <w:tcPr>
            <w:tcW w:w="988" w:type="dxa"/>
            <w:tcBorders>
              <w:top w:val="single" w:sz="4" w:space="0" w:color="auto"/>
              <w:left w:val="single" w:sz="4" w:space="0" w:color="auto"/>
              <w:bottom w:val="single" w:sz="4" w:space="0" w:color="auto"/>
              <w:right w:val="single" w:sz="4" w:space="0" w:color="auto"/>
            </w:tcBorders>
          </w:tcPr>
          <w:p w14:paraId="2D5F141A" w14:textId="77777777" w:rsidR="00FE6ECD" w:rsidRPr="00507F0B" w:rsidRDefault="00FE6ECD" w:rsidP="00507F0B">
            <w:pPr>
              <w:spacing w:line="360" w:lineRule="auto"/>
              <w:rPr>
                <w:sz w:val="24"/>
                <w:szCs w:val="24"/>
              </w:rPr>
            </w:pPr>
            <w:r w:rsidRPr="00507F0B">
              <w:rPr>
                <w:sz w:val="24"/>
                <w:szCs w:val="24"/>
              </w:rPr>
              <w:t>1</w:t>
            </w:r>
          </w:p>
        </w:tc>
        <w:tc>
          <w:tcPr>
            <w:tcW w:w="5250" w:type="dxa"/>
            <w:tcBorders>
              <w:top w:val="single" w:sz="4" w:space="0" w:color="auto"/>
              <w:left w:val="single" w:sz="4" w:space="0" w:color="auto"/>
              <w:bottom w:val="single" w:sz="4" w:space="0" w:color="auto"/>
              <w:right w:val="single" w:sz="4" w:space="0" w:color="auto"/>
            </w:tcBorders>
          </w:tcPr>
          <w:p w14:paraId="3392F2BA" w14:textId="77777777" w:rsidR="00FE6ECD" w:rsidRPr="00507F0B" w:rsidRDefault="00FE6ECD" w:rsidP="00507F0B">
            <w:pPr>
              <w:spacing w:line="360" w:lineRule="auto"/>
              <w:rPr>
                <w:sz w:val="24"/>
                <w:szCs w:val="24"/>
              </w:rPr>
            </w:pPr>
            <w:r w:rsidRPr="00507F0B">
              <w:rPr>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14:paraId="277695C6" w14:textId="77777777" w:rsidR="00FE6ECD" w:rsidRPr="00507F0B" w:rsidRDefault="00FE6ECD" w:rsidP="00507F0B">
            <w:pPr>
              <w:spacing w:line="360" w:lineRule="auto"/>
              <w:rPr>
                <w:sz w:val="24"/>
                <w:szCs w:val="24"/>
              </w:rPr>
            </w:pPr>
            <w:r w:rsidRPr="00507F0B">
              <w:rPr>
                <w:sz w:val="24"/>
                <w:szCs w:val="24"/>
              </w:rPr>
              <w:t xml:space="preserve"> </w:t>
            </w:r>
          </w:p>
        </w:tc>
      </w:tr>
    </w:tbl>
    <w:p w14:paraId="30B22069" w14:textId="255411E1" w:rsidR="000E03E1" w:rsidRPr="00951BF3" w:rsidRDefault="00FE6ECD" w:rsidP="001D676F">
      <w:pPr>
        <w:spacing w:line="276" w:lineRule="auto"/>
        <w:rPr>
          <w:sz w:val="24"/>
          <w:szCs w:val="24"/>
        </w:rPr>
      </w:pPr>
      <w:r w:rsidRPr="00951BF3">
        <w:rPr>
          <w:sz w:val="24"/>
          <w:szCs w:val="24"/>
        </w:rPr>
        <w:t>Jednocześnie informujemy, że istniejące między nami powiązania nie prowadzą do zakłócenia konkurencji w postępowaniu o udzielenie zamówienia wykazując to w następujący sposób: …………………………………………………………………………</w:t>
      </w:r>
      <w:r w:rsidR="00722049" w:rsidRPr="00951BF3">
        <w:rPr>
          <w:sz w:val="24"/>
          <w:szCs w:val="24"/>
        </w:rPr>
        <w:t>………………………………….</w:t>
      </w:r>
      <w:r w:rsidRPr="00951BF3">
        <w:rPr>
          <w:sz w:val="24"/>
          <w:szCs w:val="24"/>
        </w:rPr>
        <w:t xml:space="preserve"> </w:t>
      </w:r>
    </w:p>
    <w:p w14:paraId="0B9427BE" w14:textId="77777777" w:rsidR="00C569F5" w:rsidRDefault="000E03E1" w:rsidP="00AF640C">
      <w:pPr>
        <w:spacing w:line="240" w:lineRule="auto"/>
        <w:ind w:left="4956" w:firstLine="708"/>
        <w:jc w:val="center"/>
        <w:rPr>
          <w:sz w:val="24"/>
          <w:szCs w:val="24"/>
        </w:rPr>
      </w:pPr>
      <w:r w:rsidRPr="00951BF3">
        <w:rPr>
          <w:sz w:val="24"/>
          <w:szCs w:val="24"/>
        </w:rPr>
        <w:t>podpis Wykonawcy</w:t>
      </w:r>
    </w:p>
    <w:p w14:paraId="00373668" w14:textId="6F9393A6" w:rsidR="00883490" w:rsidRPr="00AF640C" w:rsidRDefault="00FE6ECD" w:rsidP="0007115A">
      <w:pPr>
        <w:spacing w:line="240" w:lineRule="auto"/>
        <w:rPr>
          <w:sz w:val="24"/>
          <w:szCs w:val="24"/>
        </w:rPr>
      </w:pPr>
      <w:r w:rsidRPr="006113FD">
        <w:t>* Niepotrzebne skreś</w:t>
      </w:r>
      <w:r>
        <w:t>li</w:t>
      </w:r>
    </w:p>
    <w:p w14:paraId="4D1232D7" w14:textId="7AFC34A5" w:rsidR="00140FB4" w:rsidRPr="00DA2040" w:rsidRDefault="00140FB4" w:rsidP="00DA2040">
      <w:pPr>
        <w:suppressAutoHyphens/>
        <w:spacing w:before="0" w:after="0" w:line="240" w:lineRule="auto"/>
        <w:rPr>
          <w:color w:val="FF0000"/>
          <w:sz w:val="20"/>
          <w:szCs w:val="20"/>
          <w:lang w:eastAsia="ar-SA"/>
        </w:rPr>
      </w:pPr>
      <w:r w:rsidRPr="00140FB4">
        <w:rPr>
          <w:b/>
          <w:bCs/>
          <w:color w:val="000000"/>
          <w:sz w:val="24"/>
          <w:szCs w:val="26"/>
        </w:rPr>
        <w:lastRenderedPageBreak/>
        <w:t xml:space="preserve">Załącznik Nr </w:t>
      </w:r>
      <w:r w:rsidR="00787922" w:rsidRPr="00853FD5">
        <w:rPr>
          <w:b/>
          <w:bCs/>
          <w:color w:val="000000"/>
          <w:sz w:val="24"/>
          <w:szCs w:val="26"/>
        </w:rPr>
        <w:t>9</w:t>
      </w:r>
      <w:r w:rsidRPr="00140FB4">
        <w:rPr>
          <w:b/>
          <w:bCs/>
          <w:color w:val="000000"/>
          <w:sz w:val="24"/>
          <w:szCs w:val="26"/>
        </w:rPr>
        <w:t xml:space="preserve"> do SWZ – </w:t>
      </w:r>
      <w:r w:rsidR="00DA3DA7">
        <w:rPr>
          <w:b/>
          <w:bCs/>
          <w:color w:val="000000"/>
          <w:sz w:val="24"/>
          <w:szCs w:val="26"/>
        </w:rPr>
        <w:t>W</w:t>
      </w:r>
      <w:r w:rsidRPr="00140FB4">
        <w:rPr>
          <w:b/>
          <w:bCs/>
          <w:color w:val="000000"/>
          <w:sz w:val="24"/>
          <w:szCs w:val="26"/>
        </w:rPr>
        <w:t>ykaz osób dedykowanych do realizacji zamówienia</w:t>
      </w:r>
    </w:p>
    <w:p w14:paraId="6F889241" w14:textId="77777777" w:rsidR="00E4546A" w:rsidRPr="00647E3A" w:rsidRDefault="00E4546A" w:rsidP="00DA2040">
      <w:pPr>
        <w:spacing w:before="0" w:after="0" w:line="276" w:lineRule="auto"/>
        <w:rPr>
          <w:b/>
          <w:bCs/>
          <w:sz w:val="24"/>
          <w:szCs w:val="24"/>
        </w:rPr>
      </w:pPr>
      <w:bookmarkStart w:id="43" w:name="_Hlk152530452"/>
      <w:r w:rsidRPr="00647E3A">
        <w:rPr>
          <w:b/>
          <w:bCs/>
          <w:sz w:val="24"/>
          <w:szCs w:val="24"/>
        </w:rPr>
        <w:t xml:space="preserve">DOKUMENT NALEŻY ZŁOŻYĆ W </w:t>
      </w:r>
      <w:r w:rsidRPr="00647E3A">
        <w:rPr>
          <w:b/>
          <w:sz w:val="24"/>
          <w:szCs w:val="24"/>
        </w:rPr>
        <w:t>FORMIE ELEKTRONICZNEJ LUB POSTACI ELEKTRONICZNEJ OPATRZONEJ PODPISEM ZAUFANYM LUB PODPISEM OSOBISTYM</w:t>
      </w:r>
    </w:p>
    <w:p w14:paraId="655FC411" w14:textId="77777777" w:rsidR="00E4546A" w:rsidRPr="00647E3A" w:rsidRDefault="00E4546A" w:rsidP="00E4546A">
      <w:pPr>
        <w:spacing w:before="0" w:after="0" w:line="360" w:lineRule="auto"/>
        <w:jc w:val="right"/>
        <w:rPr>
          <w:sz w:val="24"/>
          <w:szCs w:val="24"/>
        </w:rPr>
      </w:pPr>
      <w:r w:rsidRPr="00647E3A">
        <w:rPr>
          <w:sz w:val="24"/>
          <w:szCs w:val="24"/>
        </w:rPr>
        <w:t>......................................................., dnia ..............................</w:t>
      </w:r>
    </w:p>
    <w:bookmarkEnd w:id="43"/>
    <w:p w14:paraId="44BEEE4F" w14:textId="4FEDCA62" w:rsidR="00E4546A" w:rsidRPr="00DF18DA" w:rsidRDefault="00E4546A" w:rsidP="00E4546A">
      <w:pPr>
        <w:spacing w:before="0" w:after="0" w:line="360" w:lineRule="auto"/>
        <w:rPr>
          <w:b/>
          <w:sz w:val="24"/>
          <w:szCs w:val="24"/>
        </w:rPr>
      </w:pPr>
      <w:r w:rsidRPr="00DF18DA">
        <w:rPr>
          <w:b/>
          <w:sz w:val="24"/>
          <w:szCs w:val="24"/>
        </w:rPr>
        <w:t>Wykonawca</w:t>
      </w:r>
      <w:r w:rsidR="00493E92" w:rsidRPr="00DF18DA">
        <w:rPr>
          <w:b/>
          <w:sz w:val="24"/>
          <w:szCs w:val="24"/>
        </w:rPr>
        <w:t xml:space="preserve"> </w:t>
      </w:r>
      <w:r w:rsidRPr="00DF18DA">
        <w:rPr>
          <w:sz w:val="24"/>
          <w:szCs w:val="24"/>
        </w:rPr>
        <w:t>pełna nazwa/firma ……………………………………………………………………………………</w:t>
      </w:r>
      <w:r w:rsidR="00493E92" w:rsidRPr="00DF18DA">
        <w:rPr>
          <w:sz w:val="24"/>
          <w:szCs w:val="24"/>
        </w:rPr>
        <w:t>…….</w:t>
      </w:r>
    </w:p>
    <w:p w14:paraId="6BC92A6F" w14:textId="77777777" w:rsidR="00E4546A" w:rsidRPr="00DF18DA" w:rsidRDefault="00E4546A" w:rsidP="00E4546A">
      <w:pPr>
        <w:spacing w:before="0" w:after="0" w:line="360" w:lineRule="auto"/>
        <w:rPr>
          <w:sz w:val="24"/>
          <w:szCs w:val="24"/>
        </w:rPr>
      </w:pPr>
      <w:r w:rsidRPr="00DF18DA">
        <w:rPr>
          <w:sz w:val="24"/>
          <w:szCs w:val="24"/>
        </w:rPr>
        <w:t>adres ……………………………………………………………………………………………………………………………………</w:t>
      </w:r>
    </w:p>
    <w:p w14:paraId="1F6DC715" w14:textId="77777777" w:rsidR="00E4546A" w:rsidRPr="00DF18DA" w:rsidRDefault="00E4546A" w:rsidP="00E4546A">
      <w:pPr>
        <w:spacing w:before="0" w:after="0" w:line="360" w:lineRule="auto"/>
        <w:rPr>
          <w:sz w:val="24"/>
          <w:szCs w:val="24"/>
        </w:rPr>
      </w:pPr>
      <w:r w:rsidRPr="00DF18DA">
        <w:rPr>
          <w:sz w:val="24"/>
          <w:szCs w:val="24"/>
        </w:rPr>
        <w:t>w zależności od podmiotu: NIP/PESEL …………………………………………………………………………………</w:t>
      </w:r>
    </w:p>
    <w:p w14:paraId="517B33B0" w14:textId="77777777" w:rsidR="00E4546A" w:rsidRPr="00DF18DA" w:rsidRDefault="00E4546A" w:rsidP="00E4546A">
      <w:pPr>
        <w:spacing w:before="0" w:after="0" w:line="360" w:lineRule="auto"/>
        <w:rPr>
          <w:sz w:val="24"/>
          <w:szCs w:val="24"/>
        </w:rPr>
      </w:pPr>
      <w:r w:rsidRPr="00DF18DA">
        <w:rPr>
          <w:sz w:val="24"/>
          <w:szCs w:val="24"/>
        </w:rPr>
        <w:t>w zależności od podmiotu: KRS/CEiDG ………………………………………………………………………………..</w:t>
      </w:r>
    </w:p>
    <w:p w14:paraId="71966795" w14:textId="31832B4C" w:rsidR="00140FB4" w:rsidRPr="00DF18DA" w:rsidRDefault="00E4546A" w:rsidP="00493E92">
      <w:pPr>
        <w:spacing w:before="0" w:after="0" w:line="360" w:lineRule="auto"/>
        <w:rPr>
          <w:sz w:val="24"/>
          <w:szCs w:val="24"/>
        </w:rPr>
      </w:pPr>
      <w:r w:rsidRPr="00DF18DA">
        <w:rPr>
          <w:sz w:val="24"/>
          <w:szCs w:val="24"/>
        </w:rPr>
        <w:t>reprezentowany przez: …………………………………………………………………………</w:t>
      </w:r>
    </w:p>
    <w:p w14:paraId="460AA2E7" w14:textId="17E246EE" w:rsidR="00140FB4" w:rsidRPr="00DF18DA" w:rsidRDefault="00140FB4" w:rsidP="00493E92">
      <w:pPr>
        <w:suppressAutoHyphens/>
        <w:spacing w:before="0" w:after="0" w:line="360" w:lineRule="auto"/>
        <w:jc w:val="both"/>
        <w:rPr>
          <w:color w:val="000000"/>
          <w:sz w:val="24"/>
          <w:szCs w:val="24"/>
          <w:lang w:eastAsia="ar-SA"/>
        </w:rPr>
      </w:pPr>
      <w:r w:rsidRPr="00DF18DA">
        <w:rPr>
          <w:b/>
          <w:bCs/>
          <w:color w:val="000000"/>
          <w:sz w:val="24"/>
          <w:szCs w:val="24"/>
          <w:lang w:eastAsia="ar-SA"/>
        </w:rPr>
        <w:t xml:space="preserve">Załącznik nr </w:t>
      </w:r>
      <w:r w:rsidR="000714FA" w:rsidRPr="00DF18DA">
        <w:rPr>
          <w:b/>
          <w:bCs/>
          <w:color w:val="000000"/>
          <w:sz w:val="24"/>
          <w:szCs w:val="24"/>
          <w:lang w:eastAsia="ar-SA"/>
        </w:rPr>
        <w:t>9</w:t>
      </w:r>
      <w:r w:rsidRPr="00DF18DA">
        <w:rPr>
          <w:b/>
          <w:bCs/>
          <w:color w:val="000000"/>
          <w:sz w:val="24"/>
          <w:szCs w:val="24"/>
          <w:lang w:eastAsia="ar-SA"/>
        </w:rPr>
        <w:t xml:space="preserve"> </w:t>
      </w:r>
      <w:r w:rsidRPr="00DF18DA">
        <w:rPr>
          <w:color w:val="000000"/>
          <w:sz w:val="24"/>
          <w:szCs w:val="24"/>
          <w:lang w:eastAsia="ar-SA"/>
        </w:rPr>
        <w:t xml:space="preserve">(podlegający ocenie) do postępowania </w:t>
      </w:r>
      <w:r w:rsidR="0025600E" w:rsidRPr="00DF18DA">
        <w:rPr>
          <w:color w:val="000000"/>
          <w:sz w:val="24"/>
          <w:szCs w:val="24"/>
          <w:lang w:eastAsia="ar-SA"/>
        </w:rPr>
        <w:t xml:space="preserve">nr </w:t>
      </w:r>
      <w:r w:rsidR="00A641C7" w:rsidRPr="00DF18DA">
        <w:rPr>
          <w:color w:val="000000"/>
          <w:sz w:val="24"/>
          <w:szCs w:val="24"/>
        </w:rPr>
        <w:t>ZP/WCIES/1/24</w:t>
      </w:r>
      <w:r w:rsidRPr="00DF18DA">
        <w:rPr>
          <w:color w:val="000000"/>
          <w:sz w:val="24"/>
          <w:szCs w:val="24"/>
        </w:rPr>
        <w:t xml:space="preserve"> którego przedmiotem jest:</w:t>
      </w:r>
      <w:r w:rsidR="00876139" w:rsidRPr="00DF18DA">
        <w:rPr>
          <w:sz w:val="24"/>
          <w:szCs w:val="24"/>
        </w:rPr>
        <w:t xml:space="preserve"> „</w:t>
      </w:r>
      <w:r w:rsidR="00876139" w:rsidRPr="00DF18DA">
        <w:rPr>
          <w:color w:val="000000"/>
          <w:sz w:val="24"/>
          <w:szCs w:val="24"/>
        </w:rPr>
        <w:t>P</w:t>
      </w:r>
      <w:r w:rsidR="00CC50C6" w:rsidRPr="00DF18DA">
        <w:rPr>
          <w:color w:val="000000"/>
          <w:sz w:val="24"/>
          <w:szCs w:val="24"/>
        </w:rPr>
        <w:t>rowadzenie szkoleń stacjonarnych lub online w ramach projektu ,,Szkoła Przyjazna Prawom Człowieka</w:t>
      </w:r>
      <w:r w:rsidR="00851971">
        <w:rPr>
          <w:color w:val="000000"/>
          <w:sz w:val="24"/>
          <w:szCs w:val="24"/>
        </w:rPr>
        <w:t>.</w:t>
      </w:r>
      <w:r w:rsidR="00CC50C6" w:rsidRPr="00DF18DA">
        <w:rPr>
          <w:color w:val="000000"/>
          <w:sz w:val="24"/>
          <w:szCs w:val="24"/>
        </w:rPr>
        <w:t xml:space="preserve"> </w:t>
      </w:r>
      <w:r w:rsidR="00851971" w:rsidRPr="00851971">
        <w:rPr>
          <w:color w:val="000000"/>
          <w:sz w:val="24"/>
          <w:szCs w:val="24"/>
        </w:rPr>
        <w:t xml:space="preserve">Jak przeciwdziałać wykluczeniu i przemocy w szkole?” </w:t>
      </w:r>
      <w:r w:rsidR="00CC50C6" w:rsidRPr="00DF18DA">
        <w:rPr>
          <w:color w:val="000000"/>
          <w:sz w:val="24"/>
          <w:szCs w:val="24"/>
        </w:rPr>
        <w:t>w latach 2024-2026</w:t>
      </w:r>
      <w:r w:rsidR="0025600E" w:rsidRPr="00DF18DA">
        <w:rPr>
          <w:color w:val="000000"/>
          <w:sz w:val="24"/>
          <w:szCs w:val="24"/>
        </w:rPr>
        <w:t>”</w:t>
      </w:r>
      <w:r w:rsidR="00CC2A44">
        <w:t xml:space="preserve">, </w:t>
      </w:r>
      <w:r w:rsidR="00000306" w:rsidRPr="00000306">
        <w:rPr>
          <w:color w:val="000000"/>
          <w:sz w:val="24"/>
          <w:szCs w:val="24"/>
        </w:rPr>
        <w:t>nr postępowania: ZP/WCIES/1/24</w:t>
      </w:r>
      <w:r w:rsidR="006D601F" w:rsidRPr="00DF18DA">
        <w:rPr>
          <w:color w:val="000000"/>
          <w:sz w:val="24"/>
          <w:szCs w:val="24"/>
        </w:rPr>
        <w:t xml:space="preserve"> - </w:t>
      </w:r>
      <w:r w:rsidRPr="00DF18DA">
        <w:rPr>
          <w:color w:val="000000"/>
          <w:sz w:val="24"/>
          <w:szCs w:val="24"/>
          <w:lang w:eastAsia="ar-SA"/>
        </w:rPr>
        <w:t>formularz zawierający wykaz osób dedykowanych do realizacja zamówienia (prosimy wpisać imię i nazwisko osoby dedykowanej do realizacji zadań trenera – nie mniej niż 20 osób):</w:t>
      </w:r>
    </w:p>
    <w:p w14:paraId="211843E6"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3AF18913"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5F24726B"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14466EE1"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6D1878D0"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5EDFC3EA"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496BC7B1"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46D8A96B"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00E838BB"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67D4FCA7"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70ED7EA3"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62203510"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08A09EC7"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14F7E45B"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0500230C"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714D285F"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3812BA60"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4184C413"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1D62E685" w14:textId="77777777" w:rsidR="00140FB4" w:rsidRPr="00140FB4" w:rsidRDefault="00140FB4" w:rsidP="007F10C7">
      <w:pPr>
        <w:numPr>
          <w:ilvl w:val="0"/>
          <w:numId w:val="60"/>
        </w:numPr>
        <w:autoSpaceDE w:val="0"/>
        <w:autoSpaceDN w:val="0"/>
        <w:adjustRightInd w:val="0"/>
        <w:spacing w:before="0" w:after="0" w:line="360" w:lineRule="auto"/>
        <w:rPr>
          <w:color w:val="000000"/>
          <w:sz w:val="20"/>
          <w:szCs w:val="20"/>
          <w:lang w:eastAsia="ar-SA"/>
        </w:rPr>
      </w:pPr>
      <w:r w:rsidRPr="00140FB4">
        <w:rPr>
          <w:color w:val="000000"/>
          <w:sz w:val="20"/>
          <w:szCs w:val="20"/>
          <w:lang w:eastAsia="ar-SA"/>
        </w:rPr>
        <w:t>……………………………………………………………………………………</w:t>
      </w:r>
    </w:p>
    <w:p w14:paraId="0EF8623B" w14:textId="45858E62" w:rsidR="00AC0408" w:rsidRDefault="00140FB4" w:rsidP="00DA3DA7">
      <w:pPr>
        <w:pStyle w:val="Akapitzlist"/>
        <w:numPr>
          <w:ilvl w:val="0"/>
          <w:numId w:val="60"/>
        </w:numPr>
        <w:spacing w:before="0" w:after="0"/>
        <w:rPr>
          <w:sz w:val="22"/>
          <w:szCs w:val="22"/>
        </w:rPr>
      </w:pPr>
      <w:r w:rsidRPr="004C7C2C">
        <w:rPr>
          <w:color w:val="000000"/>
          <w:lang w:eastAsia="ar-SA"/>
        </w:rPr>
        <w:t>……………………………………………………………………………………</w:t>
      </w:r>
      <w:r w:rsidR="004C7C2C" w:rsidRPr="004C7C2C">
        <w:rPr>
          <w:color w:val="000000"/>
          <w:lang w:eastAsia="ar-SA"/>
        </w:rPr>
        <w:tab/>
        <w:t xml:space="preserve"> </w:t>
      </w:r>
      <w:r w:rsidRPr="004C7C2C">
        <w:rPr>
          <w:rFonts w:ascii="Helvetica" w:hAnsi="Helvetica" w:cs="Helvetica"/>
          <w:i/>
          <w:color w:val="000000"/>
          <w:szCs w:val="24"/>
        </w:rPr>
        <w:br/>
      </w:r>
      <w:r w:rsidR="004C7C2C">
        <w:t xml:space="preserve">                                                                                                                 </w:t>
      </w:r>
      <w:r w:rsidR="004C7C2C" w:rsidRPr="004C7C2C">
        <w:rPr>
          <w:sz w:val="22"/>
          <w:szCs w:val="22"/>
        </w:rPr>
        <w:t>podpis Wykonawcy</w:t>
      </w:r>
    </w:p>
    <w:p w14:paraId="6BD51FEC" w14:textId="645522D6" w:rsidR="00DC6F84" w:rsidRPr="00000306" w:rsidRDefault="00DC6F84" w:rsidP="00D11DC5">
      <w:pPr>
        <w:pStyle w:val="Default"/>
        <w:spacing w:after="0"/>
        <w:rPr>
          <w:rFonts w:asciiTheme="minorHAnsi" w:hAnsiTheme="minorHAnsi" w:cstheme="minorHAnsi"/>
          <w:color w:val="auto"/>
          <w:sz w:val="20"/>
          <w:szCs w:val="20"/>
        </w:rPr>
      </w:pPr>
      <w:r w:rsidRPr="00000306">
        <w:rPr>
          <w:rFonts w:asciiTheme="minorHAnsi" w:hAnsiTheme="minorHAnsi" w:cstheme="minorHAnsi"/>
          <w:b/>
          <w:bCs/>
          <w:color w:val="auto"/>
          <w:szCs w:val="26"/>
          <w:lang w:eastAsia="pl-PL"/>
        </w:rPr>
        <w:lastRenderedPageBreak/>
        <w:t xml:space="preserve">Załącznik Nr </w:t>
      </w:r>
      <w:r w:rsidR="00787922" w:rsidRPr="00000306">
        <w:rPr>
          <w:rFonts w:asciiTheme="minorHAnsi" w:hAnsiTheme="minorHAnsi" w:cstheme="minorHAnsi"/>
          <w:b/>
          <w:bCs/>
          <w:color w:val="auto"/>
          <w:szCs w:val="26"/>
          <w:lang w:eastAsia="pl-PL"/>
        </w:rPr>
        <w:t>9</w:t>
      </w:r>
      <w:r w:rsidR="0057041B" w:rsidRPr="00000306">
        <w:rPr>
          <w:rFonts w:asciiTheme="minorHAnsi" w:hAnsiTheme="minorHAnsi" w:cstheme="minorHAnsi"/>
          <w:b/>
          <w:bCs/>
          <w:color w:val="auto"/>
          <w:szCs w:val="26"/>
          <w:lang w:eastAsia="pl-PL"/>
        </w:rPr>
        <w:t>A</w:t>
      </w:r>
      <w:r w:rsidRPr="00000306">
        <w:rPr>
          <w:rFonts w:asciiTheme="minorHAnsi" w:hAnsiTheme="minorHAnsi" w:cstheme="minorHAnsi"/>
          <w:b/>
          <w:bCs/>
          <w:color w:val="auto"/>
          <w:szCs w:val="26"/>
          <w:lang w:eastAsia="pl-PL"/>
        </w:rPr>
        <w:t xml:space="preserve"> do SWZ – </w:t>
      </w:r>
      <w:r w:rsidR="00DA3DA7" w:rsidRPr="00000306">
        <w:rPr>
          <w:rFonts w:asciiTheme="minorHAnsi" w:hAnsiTheme="minorHAnsi" w:cstheme="minorHAnsi"/>
          <w:b/>
          <w:bCs/>
          <w:color w:val="auto"/>
          <w:szCs w:val="26"/>
          <w:lang w:eastAsia="pl-PL"/>
        </w:rPr>
        <w:t>D</w:t>
      </w:r>
      <w:r w:rsidRPr="00000306">
        <w:rPr>
          <w:rFonts w:asciiTheme="minorHAnsi" w:hAnsiTheme="minorHAnsi" w:cstheme="minorHAnsi"/>
          <w:b/>
          <w:bCs/>
          <w:color w:val="auto"/>
          <w:szCs w:val="26"/>
          <w:lang w:eastAsia="pl-PL"/>
        </w:rPr>
        <w:t xml:space="preserve">oświadczenie zawodowe </w:t>
      </w:r>
      <w:r w:rsidR="00307966" w:rsidRPr="00000306">
        <w:rPr>
          <w:rFonts w:asciiTheme="minorHAnsi" w:hAnsiTheme="minorHAnsi" w:cstheme="minorHAnsi"/>
          <w:b/>
          <w:bCs/>
          <w:color w:val="auto"/>
          <w:szCs w:val="26"/>
          <w:lang w:eastAsia="pl-PL"/>
        </w:rPr>
        <w:t>osób dedykowanych</w:t>
      </w:r>
      <w:r w:rsidR="003871A2" w:rsidRPr="00000306">
        <w:rPr>
          <w:rFonts w:asciiTheme="minorHAnsi" w:hAnsiTheme="minorHAnsi" w:cstheme="minorHAnsi"/>
          <w:b/>
          <w:bCs/>
          <w:color w:val="auto"/>
          <w:szCs w:val="26"/>
          <w:lang w:eastAsia="pl-PL"/>
        </w:rPr>
        <w:t xml:space="preserve"> do realizacji zamówienia</w:t>
      </w:r>
    </w:p>
    <w:p w14:paraId="15CDEAB0" w14:textId="77777777" w:rsidR="00812B36" w:rsidRPr="00853FD5" w:rsidRDefault="00812B36" w:rsidP="00D11DC5">
      <w:pPr>
        <w:pStyle w:val="Default"/>
        <w:spacing w:before="0" w:line="276" w:lineRule="auto"/>
        <w:rPr>
          <w:rFonts w:asciiTheme="minorHAnsi" w:hAnsiTheme="minorHAnsi" w:cstheme="minorHAnsi"/>
          <w:b/>
          <w:bCs/>
        </w:rPr>
      </w:pPr>
      <w:r w:rsidRPr="00853FD5">
        <w:rPr>
          <w:rFonts w:asciiTheme="minorHAnsi" w:hAnsiTheme="minorHAnsi" w:cstheme="minorHAnsi"/>
          <w:b/>
          <w:bCs/>
        </w:rPr>
        <w:t>DOKUMENT NALEŻY ZŁOŻYĆ W FORMIE ELEKTRONICZNEJ LUB POSTACI ELEKTRONICZNEJ OPATRZONEJ PODPISEM ZAUFANYM LUB PODPISEM OSOBISTYM</w:t>
      </w:r>
    </w:p>
    <w:p w14:paraId="769EBDAD" w14:textId="17B12527" w:rsidR="00812B36" w:rsidRPr="00812B36" w:rsidRDefault="00812B36" w:rsidP="00812B36">
      <w:pPr>
        <w:pStyle w:val="Default"/>
        <w:spacing w:before="0" w:after="0" w:line="360" w:lineRule="auto"/>
        <w:ind w:left="2832"/>
        <w:rPr>
          <w:rFonts w:asciiTheme="minorHAnsi" w:hAnsiTheme="minorHAnsi" w:cstheme="minorHAnsi"/>
        </w:rPr>
      </w:pPr>
      <w:r w:rsidRPr="00812B36">
        <w:rPr>
          <w:rFonts w:asciiTheme="minorHAnsi" w:hAnsiTheme="minorHAnsi" w:cstheme="minorHAnsi"/>
        </w:rPr>
        <w:t>......................................................., dnia ..............................</w:t>
      </w:r>
    </w:p>
    <w:p w14:paraId="32B99ADF" w14:textId="395DD761" w:rsidR="00DC6F84" w:rsidRPr="0010275A" w:rsidRDefault="00DC6F84" w:rsidP="0010275A">
      <w:pPr>
        <w:pStyle w:val="Default"/>
        <w:spacing w:before="0" w:after="0" w:line="360" w:lineRule="auto"/>
        <w:ind w:right="-285"/>
        <w:rPr>
          <w:rFonts w:asciiTheme="minorHAnsi" w:hAnsiTheme="minorHAnsi" w:cstheme="minorHAnsi"/>
        </w:rPr>
      </w:pPr>
      <w:r w:rsidRPr="00812B36">
        <w:rPr>
          <w:rFonts w:asciiTheme="minorHAnsi" w:hAnsiTheme="minorHAnsi" w:cstheme="minorHAnsi"/>
        </w:rPr>
        <w:t>Imię i nazwisko osoby dedykowanej do realizacji z</w:t>
      </w:r>
      <w:r w:rsidR="003871A2">
        <w:rPr>
          <w:rFonts w:asciiTheme="minorHAnsi" w:hAnsiTheme="minorHAnsi" w:cstheme="minorHAnsi"/>
        </w:rPr>
        <w:t>amówienia</w:t>
      </w:r>
      <w:r w:rsidR="00812B36" w:rsidRPr="00812B36">
        <w:rPr>
          <w:rFonts w:asciiTheme="minorHAnsi" w:hAnsiTheme="minorHAnsi" w:cstheme="minorHAnsi"/>
        </w:rPr>
        <w:t xml:space="preserve"> …………</w:t>
      </w:r>
      <w:r w:rsidRPr="00812B36">
        <w:rPr>
          <w:rFonts w:asciiTheme="minorHAnsi" w:hAnsiTheme="minorHAnsi" w:cstheme="minorHAnsi"/>
        </w:rPr>
        <w:t>…………………………………………</w:t>
      </w:r>
    </w:p>
    <w:p w14:paraId="184C88B5" w14:textId="19AE4F17" w:rsidR="00DC6F84" w:rsidRPr="0010275A" w:rsidRDefault="00DC6F84" w:rsidP="00DC6F84">
      <w:pPr>
        <w:rPr>
          <w:sz w:val="24"/>
          <w:szCs w:val="24"/>
        </w:rPr>
      </w:pPr>
      <w:r w:rsidRPr="0010275A">
        <w:rPr>
          <w:sz w:val="24"/>
          <w:szCs w:val="24"/>
        </w:rPr>
        <w:t xml:space="preserve">WYKAZ DOŚWIADCZENIA ZAWODOWEGO </w:t>
      </w:r>
      <w:r w:rsidR="0010275A">
        <w:rPr>
          <w:sz w:val="24"/>
          <w:szCs w:val="24"/>
        </w:rPr>
        <w:t>(</w:t>
      </w:r>
      <w:r w:rsidRPr="0010275A">
        <w:rPr>
          <w:sz w:val="24"/>
          <w:szCs w:val="24"/>
        </w:rPr>
        <w:t xml:space="preserve">Zamawiający zastrzega sobie prawo do </w:t>
      </w:r>
      <w:r w:rsidR="0010275A" w:rsidRPr="0010275A">
        <w:rPr>
          <w:sz w:val="24"/>
          <w:szCs w:val="24"/>
        </w:rPr>
        <w:t xml:space="preserve">wezwana wykonawcy do </w:t>
      </w:r>
      <w:r w:rsidRPr="0010275A">
        <w:rPr>
          <w:sz w:val="24"/>
          <w:szCs w:val="24"/>
        </w:rPr>
        <w:t>przedstawienia dokumentów potwierdzających kwalifikacje i doświadczenie</w:t>
      </w:r>
      <w:r w:rsidR="0010275A">
        <w:rPr>
          <w:sz w:val="24"/>
          <w:szCs w:val="24"/>
        </w:rPr>
        <w:t>)</w:t>
      </w:r>
      <w:r w:rsidR="00FB429F">
        <w:rPr>
          <w:sz w:val="24"/>
          <w:szCs w:val="24"/>
        </w:rPr>
        <w:t>*</w:t>
      </w:r>
      <w:r w:rsidR="00C91CBC">
        <w:rPr>
          <w:sz w:val="24"/>
          <w:szCs w:val="24"/>
        </w:rPr>
        <w:t xml:space="preserve"> </w:t>
      </w:r>
      <w:r w:rsidR="00A62596">
        <w:rPr>
          <w:sz w:val="24"/>
          <w:szCs w:val="24"/>
        </w:rPr>
        <w:t>w post</w:t>
      </w:r>
      <w:r w:rsidR="00FD7B0F">
        <w:rPr>
          <w:sz w:val="24"/>
          <w:szCs w:val="24"/>
        </w:rPr>
        <w:t>ę</w:t>
      </w:r>
      <w:r w:rsidR="00A62596">
        <w:rPr>
          <w:sz w:val="24"/>
          <w:szCs w:val="24"/>
        </w:rPr>
        <w:t xml:space="preserve">powaniu nr </w:t>
      </w:r>
      <w:r w:rsidR="00D935C2">
        <w:rPr>
          <w:sz w:val="24"/>
          <w:szCs w:val="24"/>
        </w:rPr>
        <w:t xml:space="preserve">ZP/WCIES/1/24 </w:t>
      </w:r>
      <w:r w:rsidR="00F453C1">
        <w:rPr>
          <w:sz w:val="24"/>
          <w:szCs w:val="24"/>
        </w:rPr>
        <w:t>na</w:t>
      </w:r>
      <w:r w:rsidR="005865EF">
        <w:rPr>
          <w:sz w:val="24"/>
          <w:szCs w:val="24"/>
        </w:rPr>
        <w:t>:</w:t>
      </w:r>
      <w:r w:rsidR="00F453C1">
        <w:rPr>
          <w:sz w:val="24"/>
          <w:szCs w:val="24"/>
        </w:rPr>
        <w:t xml:space="preserve"> </w:t>
      </w:r>
      <w:r w:rsidR="00A62596" w:rsidRPr="00A62596">
        <w:rPr>
          <w:sz w:val="24"/>
          <w:szCs w:val="24"/>
        </w:rPr>
        <w:t>„Prowadzenie szkoleń stacjonarnych lub online w ramach projektu ,,Szkoła Przyjazna Prawom Człowieka</w:t>
      </w:r>
      <w:r w:rsidR="0031035B">
        <w:rPr>
          <w:sz w:val="24"/>
          <w:szCs w:val="24"/>
        </w:rPr>
        <w:t>.</w:t>
      </w:r>
      <w:r w:rsidR="00A62596" w:rsidRPr="00A62596">
        <w:rPr>
          <w:sz w:val="24"/>
          <w:szCs w:val="24"/>
        </w:rPr>
        <w:t xml:space="preserve"> </w:t>
      </w:r>
      <w:r w:rsidR="0031035B" w:rsidRPr="0031035B">
        <w:rPr>
          <w:sz w:val="24"/>
          <w:szCs w:val="24"/>
        </w:rPr>
        <w:t xml:space="preserve">Jak przeciwdziałać wykluczeniu i przemocy w szkole?” </w:t>
      </w:r>
      <w:r w:rsidR="00A62596" w:rsidRPr="00A62596">
        <w:rPr>
          <w:sz w:val="24"/>
          <w:szCs w:val="24"/>
        </w:rPr>
        <w:t>w latach 2024-2026”</w:t>
      </w:r>
      <w:r w:rsidR="00A62596">
        <w:rPr>
          <w:sz w:val="24"/>
          <w:szCs w:val="24"/>
        </w:rPr>
        <w:t xml:space="preserve"> </w:t>
      </w:r>
    </w:p>
    <w:tbl>
      <w:tblPr>
        <w:tblW w:w="104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395"/>
        <w:gridCol w:w="5528"/>
      </w:tblGrid>
      <w:tr w:rsidR="00DC6F84" w:rsidRPr="0010275A" w14:paraId="7DE51640" w14:textId="77777777" w:rsidTr="003E2F9D">
        <w:trPr>
          <w:trHeight w:val="1739"/>
        </w:trPr>
        <w:tc>
          <w:tcPr>
            <w:tcW w:w="529" w:type="dxa"/>
          </w:tcPr>
          <w:p w14:paraId="4B254DBD" w14:textId="77777777" w:rsidR="00DC6F84" w:rsidRPr="0010275A" w:rsidRDefault="00DC6F84" w:rsidP="0010275A">
            <w:pPr>
              <w:tabs>
                <w:tab w:val="left" w:pos="540"/>
              </w:tabs>
              <w:spacing w:before="0" w:after="0" w:line="276" w:lineRule="auto"/>
              <w:rPr>
                <w:sz w:val="24"/>
                <w:szCs w:val="24"/>
              </w:rPr>
            </w:pPr>
            <w:r w:rsidRPr="0010275A">
              <w:rPr>
                <w:sz w:val="24"/>
                <w:szCs w:val="24"/>
              </w:rPr>
              <w:t>1</w:t>
            </w:r>
          </w:p>
        </w:tc>
        <w:tc>
          <w:tcPr>
            <w:tcW w:w="4395" w:type="dxa"/>
          </w:tcPr>
          <w:p w14:paraId="71241829" w14:textId="77777777" w:rsidR="00DC6F84" w:rsidRPr="0010275A" w:rsidRDefault="00DC6F84" w:rsidP="0010275A">
            <w:pPr>
              <w:tabs>
                <w:tab w:val="left" w:pos="540"/>
              </w:tabs>
              <w:spacing w:before="0" w:after="0" w:line="276" w:lineRule="auto"/>
              <w:rPr>
                <w:sz w:val="24"/>
                <w:szCs w:val="24"/>
              </w:rPr>
            </w:pPr>
            <w:r w:rsidRPr="0010275A">
              <w:rPr>
                <w:sz w:val="24"/>
                <w:szCs w:val="24"/>
              </w:rPr>
              <w:t>Doświadczenie zawodowe wskazane w rozdziale XII pkt. 5 SWZ</w:t>
            </w:r>
          </w:p>
          <w:p w14:paraId="10BFC832" w14:textId="77777777" w:rsidR="00DC6F84" w:rsidRPr="0010275A" w:rsidRDefault="00DC6F84" w:rsidP="0010275A">
            <w:pPr>
              <w:spacing w:before="0" w:after="0" w:line="276" w:lineRule="auto"/>
              <w:jc w:val="both"/>
              <w:rPr>
                <w:sz w:val="24"/>
                <w:szCs w:val="24"/>
              </w:rPr>
            </w:pPr>
            <w:r w:rsidRPr="0010275A">
              <w:rPr>
                <w:sz w:val="24"/>
                <w:szCs w:val="24"/>
              </w:rPr>
              <w:t xml:space="preserve">Osoba posiada doświadczenie w działalności lub współpracy z: administracją samorządową, ośrodkami doskonalenia nauczycieli, placówkami oświatowymi (szkołami);  </w:t>
            </w:r>
          </w:p>
        </w:tc>
        <w:tc>
          <w:tcPr>
            <w:tcW w:w="5528" w:type="dxa"/>
          </w:tcPr>
          <w:p w14:paraId="286FDDD6" w14:textId="77777777" w:rsidR="00DC6F84" w:rsidRPr="0010275A" w:rsidRDefault="00DC6F84" w:rsidP="0010275A">
            <w:pPr>
              <w:tabs>
                <w:tab w:val="left" w:pos="540"/>
              </w:tabs>
              <w:spacing w:before="0" w:after="0" w:line="276" w:lineRule="auto"/>
              <w:jc w:val="center"/>
              <w:rPr>
                <w:sz w:val="24"/>
                <w:szCs w:val="24"/>
              </w:rPr>
            </w:pPr>
            <w:r w:rsidRPr="0010275A">
              <w:rPr>
                <w:sz w:val="24"/>
                <w:szCs w:val="24"/>
              </w:rPr>
              <w:t>Opis posiadanego doświadczenia</w:t>
            </w:r>
          </w:p>
          <w:p w14:paraId="669E3301" w14:textId="77777777" w:rsidR="00DC6F84" w:rsidRPr="0010275A" w:rsidRDefault="00DC6F84" w:rsidP="0010275A">
            <w:pPr>
              <w:tabs>
                <w:tab w:val="left" w:pos="540"/>
              </w:tabs>
              <w:spacing w:before="0" w:after="0" w:line="276" w:lineRule="auto"/>
              <w:rPr>
                <w:sz w:val="24"/>
                <w:szCs w:val="24"/>
              </w:rPr>
            </w:pPr>
          </w:p>
          <w:p w14:paraId="5E17AC84" w14:textId="77777777" w:rsidR="00DC6F84" w:rsidRPr="0010275A" w:rsidRDefault="00DC6F84" w:rsidP="0010275A">
            <w:pPr>
              <w:tabs>
                <w:tab w:val="left" w:pos="540"/>
              </w:tabs>
              <w:spacing w:before="0" w:after="0" w:line="276" w:lineRule="auto"/>
              <w:rPr>
                <w:sz w:val="24"/>
                <w:szCs w:val="24"/>
              </w:rPr>
            </w:pPr>
          </w:p>
          <w:p w14:paraId="4D422728" w14:textId="77777777" w:rsidR="00DC6F84" w:rsidRPr="0010275A" w:rsidRDefault="00DC6F84" w:rsidP="0010275A">
            <w:pPr>
              <w:tabs>
                <w:tab w:val="left" w:pos="540"/>
              </w:tabs>
              <w:spacing w:before="0" w:after="0" w:line="276" w:lineRule="auto"/>
              <w:rPr>
                <w:sz w:val="24"/>
                <w:szCs w:val="24"/>
              </w:rPr>
            </w:pPr>
          </w:p>
        </w:tc>
      </w:tr>
      <w:tr w:rsidR="00DC6F84" w:rsidRPr="0010275A" w14:paraId="33F7622F" w14:textId="77777777" w:rsidTr="003E2F9D">
        <w:trPr>
          <w:trHeight w:val="1577"/>
        </w:trPr>
        <w:tc>
          <w:tcPr>
            <w:tcW w:w="529" w:type="dxa"/>
            <w:tcBorders>
              <w:top w:val="double" w:sz="4" w:space="0" w:color="auto"/>
            </w:tcBorders>
          </w:tcPr>
          <w:p w14:paraId="58938498" w14:textId="77777777" w:rsidR="00DC6F84" w:rsidRPr="0010275A" w:rsidRDefault="00DC6F84" w:rsidP="0010275A">
            <w:pPr>
              <w:tabs>
                <w:tab w:val="left" w:pos="540"/>
              </w:tabs>
              <w:spacing w:before="0" w:after="0" w:line="276" w:lineRule="auto"/>
              <w:rPr>
                <w:sz w:val="24"/>
                <w:szCs w:val="24"/>
              </w:rPr>
            </w:pPr>
            <w:r w:rsidRPr="0010275A">
              <w:rPr>
                <w:sz w:val="24"/>
                <w:szCs w:val="24"/>
              </w:rPr>
              <w:t>2</w:t>
            </w:r>
          </w:p>
        </w:tc>
        <w:tc>
          <w:tcPr>
            <w:tcW w:w="4395" w:type="dxa"/>
            <w:tcBorders>
              <w:top w:val="double" w:sz="4" w:space="0" w:color="auto"/>
            </w:tcBorders>
          </w:tcPr>
          <w:p w14:paraId="2E529210" w14:textId="77777777" w:rsidR="00DC6F84" w:rsidRPr="0010275A" w:rsidRDefault="00DC6F84" w:rsidP="0010275A">
            <w:pPr>
              <w:tabs>
                <w:tab w:val="left" w:pos="540"/>
              </w:tabs>
              <w:spacing w:before="0" w:after="0" w:line="276" w:lineRule="auto"/>
              <w:rPr>
                <w:sz w:val="24"/>
                <w:szCs w:val="24"/>
              </w:rPr>
            </w:pPr>
            <w:r w:rsidRPr="0010275A">
              <w:rPr>
                <w:sz w:val="24"/>
                <w:szCs w:val="24"/>
              </w:rPr>
              <w:t>Doświadczenie zawodowe wskazane w rozdziale XII pkt. 5 SWZ</w:t>
            </w:r>
          </w:p>
          <w:p w14:paraId="72E81D06" w14:textId="41DD1FA8" w:rsidR="00DC6F84" w:rsidRPr="0010275A" w:rsidRDefault="00DC6F84" w:rsidP="00197FA7">
            <w:pPr>
              <w:spacing w:before="0" w:after="0" w:line="276" w:lineRule="auto"/>
              <w:jc w:val="both"/>
              <w:rPr>
                <w:sz w:val="24"/>
                <w:szCs w:val="24"/>
              </w:rPr>
            </w:pPr>
            <w:r w:rsidRPr="0010275A">
              <w:rPr>
                <w:sz w:val="24"/>
                <w:szCs w:val="24"/>
                <w:shd w:val="clear" w:color="auto" w:fill="FFFFFF"/>
              </w:rPr>
              <w:t xml:space="preserve">Osoba posiada doświadczenie w różnych formach pracy z osobami dorosłymi, </w:t>
            </w:r>
            <w:r w:rsidRPr="0010275A">
              <w:rPr>
                <w:sz w:val="24"/>
                <w:szCs w:val="24"/>
              </w:rPr>
              <w:t>w szczególności w obszarze nauki o prawach człowieka, przeciwdziałaniu dyskryminacji, wykluczeniu i przemocy</w:t>
            </w:r>
          </w:p>
        </w:tc>
        <w:tc>
          <w:tcPr>
            <w:tcW w:w="5528" w:type="dxa"/>
            <w:tcBorders>
              <w:top w:val="double" w:sz="4" w:space="0" w:color="auto"/>
            </w:tcBorders>
          </w:tcPr>
          <w:p w14:paraId="4DAE54C8" w14:textId="77777777" w:rsidR="00DC6F84" w:rsidRPr="0010275A" w:rsidRDefault="00DC6F84" w:rsidP="0010275A">
            <w:pPr>
              <w:tabs>
                <w:tab w:val="left" w:pos="540"/>
              </w:tabs>
              <w:spacing w:before="0" w:after="0" w:line="276" w:lineRule="auto"/>
              <w:jc w:val="center"/>
              <w:rPr>
                <w:sz w:val="24"/>
                <w:szCs w:val="24"/>
              </w:rPr>
            </w:pPr>
            <w:r w:rsidRPr="0010275A">
              <w:rPr>
                <w:sz w:val="24"/>
                <w:szCs w:val="24"/>
              </w:rPr>
              <w:t>Opis posiadanego doświadczenia</w:t>
            </w:r>
          </w:p>
        </w:tc>
      </w:tr>
      <w:tr w:rsidR="00DC6F84" w:rsidRPr="0010275A" w14:paraId="447F11FC" w14:textId="77777777" w:rsidTr="003E2F9D">
        <w:trPr>
          <w:trHeight w:val="1445"/>
        </w:trPr>
        <w:tc>
          <w:tcPr>
            <w:tcW w:w="529" w:type="dxa"/>
            <w:tcBorders>
              <w:top w:val="double" w:sz="4" w:space="0" w:color="auto"/>
            </w:tcBorders>
          </w:tcPr>
          <w:p w14:paraId="347E83A2" w14:textId="77777777" w:rsidR="00DC6F84" w:rsidRPr="0010275A" w:rsidRDefault="00DC6F84" w:rsidP="0010275A">
            <w:pPr>
              <w:tabs>
                <w:tab w:val="left" w:pos="540"/>
              </w:tabs>
              <w:spacing w:before="0" w:after="0" w:line="276" w:lineRule="auto"/>
              <w:rPr>
                <w:sz w:val="24"/>
                <w:szCs w:val="24"/>
              </w:rPr>
            </w:pPr>
            <w:r w:rsidRPr="0010275A">
              <w:rPr>
                <w:sz w:val="24"/>
                <w:szCs w:val="24"/>
              </w:rPr>
              <w:t>3</w:t>
            </w:r>
          </w:p>
        </w:tc>
        <w:tc>
          <w:tcPr>
            <w:tcW w:w="4395" w:type="dxa"/>
            <w:tcBorders>
              <w:top w:val="double" w:sz="4" w:space="0" w:color="auto"/>
            </w:tcBorders>
          </w:tcPr>
          <w:p w14:paraId="748CC087" w14:textId="77777777" w:rsidR="00DC6F84" w:rsidRPr="0010275A" w:rsidRDefault="00DC6F84" w:rsidP="0010275A">
            <w:pPr>
              <w:tabs>
                <w:tab w:val="left" w:pos="540"/>
              </w:tabs>
              <w:spacing w:before="0" w:after="0" w:line="276" w:lineRule="auto"/>
              <w:rPr>
                <w:sz w:val="24"/>
                <w:szCs w:val="24"/>
              </w:rPr>
            </w:pPr>
            <w:r w:rsidRPr="0010275A">
              <w:rPr>
                <w:sz w:val="24"/>
                <w:szCs w:val="24"/>
              </w:rPr>
              <w:t>Doświadczenie zawodowe wskazane w rozdziale XII pkt. 5 SWZ</w:t>
            </w:r>
          </w:p>
          <w:p w14:paraId="56C303B6" w14:textId="77777777" w:rsidR="00DC6F84" w:rsidRPr="0010275A" w:rsidRDefault="00DC6F84" w:rsidP="0010275A">
            <w:pPr>
              <w:spacing w:before="0" w:after="0" w:line="276" w:lineRule="auto"/>
              <w:jc w:val="both"/>
              <w:rPr>
                <w:sz w:val="24"/>
                <w:szCs w:val="24"/>
              </w:rPr>
            </w:pPr>
            <w:r w:rsidRPr="0010275A">
              <w:rPr>
                <w:color w:val="222222"/>
                <w:sz w:val="24"/>
                <w:szCs w:val="24"/>
                <w:shd w:val="clear" w:color="auto" w:fill="FFFFFF"/>
              </w:rPr>
              <w:t xml:space="preserve">Osoba posiada udokumentowane doświadczenie w  </w:t>
            </w:r>
            <w:r w:rsidRPr="0010275A">
              <w:rPr>
                <w:sz w:val="24"/>
                <w:szCs w:val="24"/>
              </w:rPr>
              <w:t xml:space="preserve"> prowadzeniu szkoleń lub ukończył/a studia podyplomowe, kursy kwalifikacyjne lub doskonalące przygotowujące do prowadzenia szkoleń </w:t>
            </w:r>
          </w:p>
        </w:tc>
        <w:tc>
          <w:tcPr>
            <w:tcW w:w="5528" w:type="dxa"/>
            <w:tcBorders>
              <w:top w:val="double" w:sz="4" w:space="0" w:color="auto"/>
            </w:tcBorders>
          </w:tcPr>
          <w:p w14:paraId="127242F3" w14:textId="77777777" w:rsidR="00DC6F84" w:rsidRPr="0010275A" w:rsidRDefault="00DC6F84" w:rsidP="0010275A">
            <w:pPr>
              <w:tabs>
                <w:tab w:val="left" w:pos="540"/>
              </w:tabs>
              <w:spacing w:before="0" w:after="0" w:line="276" w:lineRule="auto"/>
              <w:jc w:val="center"/>
              <w:rPr>
                <w:sz w:val="24"/>
                <w:szCs w:val="24"/>
              </w:rPr>
            </w:pPr>
            <w:r w:rsidRPr="0010275A">
              <w:rPr>
                <w:sz w:val="24"/>
                <w:szCs w:val="24"/>
              </w:rPr>
              <w:t>Opis posiadanego doświadczenia</w:t>
            </w:r>
          </w:p>
        </w:tc>
      </w:tr>
    </w:tbl>
    <w:p w14:paraId="3D82B4F1" w14:textId="089CA331" w:rsidR="003871A2" w:rsidRDefault="003871A2" w:rsidP="00D935C2">
      <w:pPr>
        <w:pStyle w:val="Default"/>
        <w:rPr>
          <w:rFonts w:ascii="Helvetica" w:hAnsi="Helvetica" w:cs="Helvetica"/>
          <w:sz w:val="20"/>
          <w:szCs w:val="20"/>
        </w:rPr>
      </w:pPr>
    </w:p>
    <w:p w14:paraId="5EADCFD0" w14:textId="719BF535" w:rsidR="00DC6F84" w:rsidRPr="00203B8F" w:rsidRDefault="00D935C2" w:rsidP="003871A2">
      <w:pPr>
        <w:pStyle w:val="Default"/>
        <w:ind w:left="6372" w:firstLine="708"/>
        <w:rPr>
          <w:rFonts w:asciiTheme="minorHAnsi" w:hAnsiTheme="minorHAnsi" w:cstheme="minorHAnsi"/>
          <w:sz w:val="22"/>
          <w:szCs w:val="22"/>
        </w:rPr>
      </w:pPr>
      <w:r>
        <w:rPr>
          <w:rFonts w:asciiTheme="minorHAnsi" w:hAnsiTheme="minorHAnsi" w:cstheme="minorHAnsi"/>
          <w:sz w:val="22"/>
          <w:szCs w:val="22"/>
        </w:rPr>
        <w:t>P</w:t>
      </w:r>
      <w:r w:rsidR="00207481" w:rsidRPr="00203B8F">
        <w:rPr>
          <w:rFonts w:asciiTheme="minorHAnsi" w:hAnsiTheme="minorHAnsi" w:cstheme="minorHAnsi"/>
          <w:sz w:val="22"/>
          <w:szCs w:val="22"/>
        </w:rPr>
        <w:t>odpis Wykonawcy</w:t>
      </w:r>
    </w:p>
    <w:p w14:paraId="4D0A564C" w14:textId="77777777" w:rsidR="00DC6F84" w:rsidRPr="00203B8F" w:rsidRDefault="00DC6F84" w:rsidP="00207481">
      <w:pPr>
        <w:pStyle w:val="Default"/>
        <w:spacing w:before="0" w:after="0" w:line="276" w:lineRule="auto"/>
        <w:rPr>
          <w:rFonts w:asciiTheme="minorHAnsi" w:hAnsiTheme="minorHAnsi" w:cstheme="minorHAnsi"/>
          <w:color w:val="000000" w:themeColor="text1"/>
        </w:rPr>
      </w:pPr>
      <w:r w:rsidRPr="00203B8F">
        <w:rPr>
          <w:rFonts w:asciiTheme="minorHAnsi" w:hAnsiTheme="minorHAnsi" w:cstheme="minorHAnsi"/>
          <w:b/>
          <w:bCs/>
          <w:color w:val="000000" w:themeColor="text1"/>
        </w:rPr>
        <w:t>*</w:t>
      </w:r>
      <w:r w:rsidRPr="00203B8F">
        <w:rPr>
          <w:rFonts w:asciiTheme="minorHAnsi" w:hAnsiTheme="minorHAnsi" w:cstheme="minorHAnsi"/>
          <w:color w:val="000000" w:themeColor="text1"/>
        </w:rPr>
        <w:t xml:space="preserve">Należy skopiować wzór i wypełnić odpowiednio do liczby trenerów, nie mniej niż 20 osób. </w:t>
      </w:r>
    </w:p>
    <w:p w14:paraId="209D857E" w14:textId="04274607" w:rsidR="00DC6F84" w:rsidRPr="00203B8F" w:rsidRDefault="00DC6F84" w:rsidP="00207481">
      <w:pPr>
        <w:pStyle w:val="Default"/>
        <w:spacing w:before="0" w:after="0" w:line="276" w:lineRule="auto"/>
        <w:rPr>
          <w:rFonts w:asciiTheme="minorHAnsi" w:hAnsiTheme="minorHAnsi" w:cstheme="minorHAnsi"/>
        </w:rPr>
      </w:pPr>
      <w:r w:rsidRPr="00203B8F">
        <w:rPr>
          <w:rFonts w:asciiTheme="minorHAnsi" w:hAnsiTheme="minorHAnsi" w:cstheme="minorHAnsi"/>
        </w:rPr>
        <w:t xml:space="preserve">Formularz (oświadczenie) wypełnia Wykonawca i jest on podstawą do przyznania punktów w kryterium „doświadczenie </w:t>
      </w:r>
      <w:r w:rsidR="00B435D9" w:rsidRPr="00203B8F">
        <w:rPr>
          <w:rFonts w:asciiTheme="minorHAnsi" w:hAnsiTheme="minorHAnsi" w:cstheme="minorHAnsi"/>
        </w:rPr>
        <w:t>zawodowe osób dedykowanych</w:t>
      </w:r>
      <w:r w:rsidRPr="00203B8F">
        <w:rPr>
          <w:rFonts w:asciiTheme="minorHAnsi" w:hAnsiTheme="minorHAnsi" w:cstheme="minorHAnsi"/>
        </w:rPr>
        <w:t xml:space="preserve">” – rozdział XII SWZ. </w:t>
      </w:r>
    </w:p>
    <w:p w14:paraId="45B0A4E7" w14:textId="0A84B073" w:rsidR="00197ED4" w:rsidRPr="00A62596" w:rsidRDefault="00DC6F84" w:rsidP="00A62596">
      <w:pPr>
        <w:pStyle w:val="Default"/>
        <w:spacing w:before="0" w:after="0" w:line="276" w:lineRule="auto"/>
        <w:rPr>
          <w:rFonts w:asciiTheme="minorHAnsi" w:hAnsiTheme="minorHAnsi" w:cstheme="minorHAnsi"/>
          <w:b/>
          <w:bCs/>
          <w:i/>
          <w:iCs/>
        </w:rPr>
      </w:pPr>
      <w:r w:rsidRPr="00203B8F">
        <w:rPr>
          <w:rFonts w:asciiTheme="minorHAnsi" w:hAnsiTheme="minorHAnsi" w:cstheme="minorHAnsi"/>
        </w:rPr>
        <w:t xml:space="preserve">Zamawiający w rozdziale XII </w:t>
      </w:r>
      <w:r w:rsidR="00CC11A4" w:rsidRPr="00203B8F">
        <w:rPr>
          <w:rFonts w:asciiTheme="minorHAnsi" w:hAnsiTheme="minorHAnsi" w:cstheme="minorHAnsi"/>
        </w:rPr>
        <w:t>pkt 5</w:t>
      </w:r>
      <w:r w:rsidRPr="00203B8F">
        <w:rPr>
          <w:rFonts w:asciiTheme="minorHAnsi" w:hAnsiTheme="minorHAnsi" w:cstheme="minorHAnsi"/>
        </w:rPr>
        <w:t xml:space="preserve"> określił, w jaki sposób będzie dokonywał oceny.</w:t>
      </w:r>
      <w:r w:rsidRPr="00197FA7">
        <w:rPr>
          <w:rFonts w:asciiTheme="minorHAnsi" w:hAnsiTheme="minorHAnsi" w:cstheme="minorHAnsi"/>
          <w:b/>
          <w:bCs/>
          <w:i/>
          <w:iCs/>
        </w:rPr>
        <w:t xml:space="preserve"> </w:t>
      </w:r>
      <w:r w:rsidR="00197ED4">
        <w:rPr>
          <w:b/>
          <w:bCs/>
          <w:i/>
          <w:iCs/>
        </w:rPr>
        <w:br w:type="page"/>
      </w:r>
    </w:p>
    <w:p w14:paraId="43C9D9E6" w14:textId="2CA6EDA6" w:rsidR="006E3B1D" w:rsidRPr="001D4803" w:rsidRDefault="006E3B1D" w:rsidP="00680913">
      <w:pPr>
        <w:keepNext/>
        <w:spacing w:before="0" w:after="0" w:line="276" w:lineRule="auto"/>
        <w:outlineLvl w:val="2"/>
        <w:rPr>
          <w:b/>
          <w:bCs/>
          <w:color w:val="00000A"/>
          <w:sz w:val="24"/>
          <w:szCs w:val="24"/>
        </w:rPr>
      </w:pPr>
      <w:r w:rsidRPr="006E3B1D">
        <w:rPr>
          <w:b/>
          <w:bCs/>
          <w:color w:val="00000A"/>
          <w:sz w:val="24"/>
          <w:szCs w:val="24"/>
        </w:rPr>
        <w:lastRenderedPageBreak/>
        <w:t xml:space="preserve">Załącznik nr </w:t>
      </w:r>
      <w:r w:rsidR="005F5FAC" w:rsidRPr="001D4803">
        <w:rPr>
          <w:b/>
          <w:bCs/>
          <w:color w:val="00000A"/>
          <w:sz w:val="24"/>
          <w:szCs w:val="24"/>
        </w:rPr>
        <w:t>10</w:t>
      </w:r>
      <w:r w:rsidRPr="006E3B1D">
        <w:rPr>
          <w:b/>
          <w:bCs/>
          <w:color w:val="00000A"/>
          <w:sz w:val="24"/>
          <w:szCs w:val="24"/>
        </w:rPr>
        <w:t xml:space="preserve"> do SWZ - </w:t>
      </w:r>
      <w:r w:rsidR="00DA3DA7">
        <w:rPr>
          <w:b/>
          <w:bCs/>
          <w:color w:val="00000A"/>
          <w:sz w:val="24"/>
          <w:szCs w:val="24"/>
        </w:rPr>
        <w:t>W</w:t>
      </w:r>
      <w:r w:rsidRPr="006E3B1D">
        <w:rPr>
          <w:b/>
          <w:bCs/>
          <w:color w:val="00000A"/>
          <w:sz w:val="24"/>
          <w:szCs w:val="24"/>
        </w:rPr>
        <w:t>ykaz wykonanych usług</w:t>
      </w:r>
    </w:p>
    <w:p w14:paraId="1FB87AFB" w14:textId="77777777" w:rsidR="00566FF7" w:rsidRDefault="00566FF7" w:rsidP="00680913">
      <w:pPr>
        <w:pStyle w:val="Default"/>
        <w:spacing w:before="0" w:line="276" w:lineRule="auto"/>
        <w:rPr>
          <w:rFonts w:asciiTheme="minorHAnsi" w:hAnsiTheme="minorHAnsi" w:cstheme="minorHAnsi"/>
          <w:b/>
          <w:bCs/>
        </w:rPr>
      </w:pPr>
      <w:r w:rsidRPr="00853FD5">
        <w:rPr>
          <w:rFonts w:asciiTheme="minorHAnsi" w:hAnsiTheme="minorHAnsi" w:cstheme="minorHAnsi"/>
          <w:b/>
          <w:bCs/>
        </w:rPr>
        <w:t>DOKUMENT NALEŻY ZŁOŻYĆ W FORMIE ELEKTRONICZNEJ LUB POSTACI ELEKTRONICZNEJ OPATRZONEJ PODPISEM ZAUFANYM LUB PODPISEM OSOBISTYM</w:t>
      </w:r>
    </w:p>
    <w:p w14:paraId="25AFBB78" w14:textId="7F4E2AEE" w:rsidR="005C6FE1" w:rsidRPr="005C6FE1" w:rsidRDefault="005C6FE1" w:rsidP="005C6FE1">
      <w:pPr>
        <w:pStyle w:val="Default"/>
        <w:spacing w:before="0" w:after="0" w:line="360" w:lineRule="auto"/>
        <w:rPr>
          <w:rFonts w:asciiTheme="minorHAnsi" w:hAnsiTheme="minorHAnsi" w:cstheme="minorHAnsi"/>
        </w:rPr>
      </w:pPr>
      <w:r w:rsidRPr="005C6FE1">
        <w:rPr>
          <w:rFonts w:asciiTheme="minorHAnsi" w:hAnsiTheme="minorHAnsi" w:cstheme="minorHAnsi"/>
        </w:rPr>
        <w:t>Wykaz usług w post</w:t>
      </w:r>
      <w:r>
        <w:rPr>
          <w:rFonts w:asciiTheme="minorHAnsi" w:hAnsiTheme="minorHAnsi" w:cstheme="minorHAnsi"/>
        </w:rPr>
        <w:t>ę</w:t>
      </w:r>
      <w:r w:rsidRPr="005C6FE1">
        <w:rPr>
          <w:rFonts w:asciiTheme="minorHAnsi" w:hAnsiTheme="minorHAnsi" w:cstheme="minorHAnsi"/>
        </w:rPr>
        <w:t>powani</w:t>
      </w:r>
      <w:r>
        <w:rPr>
          <w:rFonts w:asciiTheme="minorHAnsi" w:hAnsiTheme="minorHAnsi" w:cstheme="minorHAnsi"/>
        </w:rPr>
        <w:t>u</w:t>
      </w:r>
      <w:r w:rsidRPr="005C6FE1">
        <w:rPr>
          <w:rFonts w:asciiTheme="minorHAnsi" w:hAnsiTheme="minorHAnsi" w:cstheme="minorHAnsi"/>
        </w:rPr>
        <w:t xml:space="preserve"> nr</w:t>
      </w:r>
      <w:r w:rsidR="00D935C2" w:rsidRPr="00D935C2">
        <w:t xml:space="preserve"> </w:t>
      </w:r>
      <w:r w:rsidR="00D935C2" w:rsidRPr="00D935C2">
        <w:rPr>
          <w:rFonts w:asciiTheme="minorHAnsi" w:hAnsiTheme="minorHAnsi" w:cstheme="minorHAnsi"/>
        </w:rPr>
        <w:t xml:space="preserve">ZP/WCIES/1/24 </w:t>
      </w:r>
      <w:r w:rsidRPr="005C6FE1">
        <w:rPr>
          <w:rFonts w:asciiTheme="minorHAnsi" w:hAnsiTheme="minorHAnsi" w:cstheme="minorHAnsi"/>
        </w:rPr>
        <w:t>na</w:t>
      </w:r>
      <w:r>
        <w:rPr>
          <w:rFonts w:asciiTheme="minorHAnsi" w:hAnsiTheme="minorHAnsi" w:cstheme="minorHAnsi"/>
        </w:rPr>
        <w:t>:</w:t>
      </w:r>
      <w:r w:rsidRPr="005C6FE1">
        <w:rPr>
          <w:rFonts w:asciiTheme="minorHAnsi" w:hAnsiTheme="minorHAnsi" w:cstheme="minorHAnsi"/>
        </w:rPr>
        <w:t xml:space="preserve"> „Prowadzenie szkoleń stacjonarnych lub online w ramach projektu ,,Szkoła Przyjazna Prawom Człowieka</w:t>
      </w:r>
      <w:r w:rsidR="0031035B">
        <w:rPr>
          <w:rFonts w:asciiTheme="minorHAnsi" w:hAnsiTheme="minorHAnsi" w:cstheme="minorHAnsi"/>
        </w:rPr>
        <w:t>.</w:t>
      </w:r>
      <w:r w:rsidR="0031035B" w:rsidRPr="0031035B">
        <w:t xml:space="preserve"> </w:t>
      </w:r>
      <w:r w:rsidR="0031035B" w:rsidRPr="0031035B">
        <w:rPr>
          <w:rFonts w:asciiTheme="minorHAnsi" w:hAnsiTheme="minorHAnsi" w:cstheme="minorHAnsi"/>
        </w:rPr>
        <w:t>Jak przeciwdziałać wykluczeniu i przemocy w szkole?”</w:t>
      </w:r>
      <w:r w:rsidRPr="005C6FE1">
        <w:rPr>
          <w:rFonts w:asciiTheme="minorHAnsi" w:hAnsiTheme="minorHAnsi" w:cstheme="minorHAnsi"/>
        </w:rPr>
        <w:t xml:space="preserve"> w latach 2024-2026”</w:t>
      </w:r>
      <w:r w:rsidR="0031035B">
        <w:rPr>
          <w:rFonts w:asciiTheme="minorHAnsi" w:hAnsiTheme="minorHAnsi" w:cstheme="minorHAnsi"/>
        </w:rPr>
        <w:t>.</w:t>
      </w:r>
    </w:p>
    <w:p w14:paraId="3F3C880E" w14:textId="114D58FA" w:rsidR="001D4803" w:rsidRPr="006E3B1D" w:rsidRDefault="00566FF7" w:rsidP="00566FF7">
      <w:pPr>
        <w:pStyle w:val="Default"/>
        <w:spacing w:before="0" w:after="0" w:line="360" w:lineRule="auto"/>
        <w:ind w:left="2832"/>
        <w:rPr>
          <w:rFonts w:asciiTheme="minorHAnsi" w:hAnsiTheme="minorHAnsi" w:cstheme="minorHAnsi"/>
        </w:rPr>
      </w:pPr>
      <w:r w:rsidRPr="00812B36">
        <w:rPr>
          <w:rFonts w:asciiTheme="minorHAnsi" w:hAnsiTheme="minorHAnsi" w:cstheme="minorHAnsi"/>
        </w:rPr>
        <w:t>......................................................., dnia ..............................</w:t>
      </w:r>
    </w:p>
    <w:p w14:paraId="31B92FB0" w14:textId="3672305F" w:rsidR="006E3B1D" w:rsidRPr="007E1A17" w:rsidRDefault="006E3B1D" w:rsidP="00566FF7">
      <w:pPr>
        <w:spacing w:before="0" w:after="0" w:line="276" w:lineRule="auto"/>
        <w:jc w:val="both"/>
        <w:outlineLvl w:val="4"/>
        <w:rPr>
          <w:bCs/>
          <w:iCs/>
          <w:color w:val="00000A"/>
          <w:sz w:val="24"/>
          <w:szCs w:val="24"/>
          <w:lang w:eastAsia="en-US"/>
        </w:rPr>
      </w:pPr>
      <w:r w:rsidRPr="007E1A17">
        <w:rPr>
          <w:iCs/>
          <w:color w:val="00000A"/>
          <w:sz w:val="24"/>
          <w:szCs w:val="24"/>
          <w:lang w:eastAsia="en-US"/>
        </w:rPr>
        <w:t>Wykaz zrealizowanych bądź wykonywanych przez Wykonawcę usług, o charakterze podobnym do charakteru przedmiotu zamówienia, w okresie 3 lat przed upływem terminu składania ofert</w:t>
      </w:r>
      <w:r w:rsidRPr="007E1A17">
        <w:rPr>
          <w:b/>
          <w:iCs/>
          <w:color w:val="00000A"/>
          <w:sz w:val="24"/>
          <w:szCs w:val="24"/>
          <w:lang w:eastAsia="en-US"/>
        </w:rPr>
        <w:t xml:space="preserve">, </w:t>
      </w:r>
      <w:r w:rsidRPr="007E1A17">
        <w:rPr>
          <w:bCs/>
          <w:iCs/>
          <w:color w:val="00000A"/>
          <w:sz w:val="24"/>
          <w:szCs w:val="24"/>
          <w:lang w:eastAsia="en-US"/>
        </w:rPr>
        <w:t>Zamawiający żąda od Wykonawcy ubiegającego się o udzielenie zamówienia wykazania się wykonaniem z należytą starannością w okresie ostatnich 3 lat przed upływem terminu składania ofert – a jeżeli okres prowadzenia działalności jest krótszy – w tym okresie co najmniej (</w:t>
      </w:r>
      <w:r w:rsidR="00945C16" w:rsidRPr="007E1A17">
        <w:rPr>
          <w:bCs/>
          <w:iCs/>
          <w:color w:val="00000A"/>
          <w:sz w:val="24"/>
          <w:szCs w:val="24"/>
          <w:lang w:eastAsia="en-US"/>
        </w:rPr>
        <w:t>2</w:t>
      </w:r>
      <w:r w:rsidRPr="007E1A17">
        <w:rPr>
          <w:bCs/>
          <w:iCs/>
          <w:color w:val="00000A"/>
          <w:sz w:val="24"/>
          <w:szCs w:val="24"/>
          <w:lang w:eastAsia="en-US"/>
        </w:rPr>
        <w:t xml:space="preserve">) </w:t>
      </w:r>
      <w:r w:rsidR="00945C16" w:rsidRPr="007E1A17">
        <w:rPr>
          <w:bCs/>
          <w:iCs/>
          <w:color w:val="00000A"/>
          <w:sz w:val="24"/>
          <w:szCs w:val="24"/>
          <w:lang w:eastAsia="en-US"/>
        </w:rPr>
        <w:t>dwiema</w:t>
      </w:r>
      <w:r w:rsidRPr="007E1A17">
        <w:rPr>
          <w:bCs/>
          <w:iCs/>
          <w:color w:val="00000A"/>
          <w:sz w:val="24"/>
          <w:szCs w:val="24"/>
          <w:lang w:eastAsia="en-US"/>
        </w:rPr>
        <w:t xml:space="preserve"> usługami organizacji i przeprowadzenia szkoleń, z których każda obejmowała co najmniej przygotowanie programu i zapewnienie trenera, a ponadto w ramach każdej z tych usług Wykonawca zorganizował i przeprowadził nie mniej niż 5 szkoleń, a łączna liczba przeszkolonych w ramach każdej z usług osób nie była mniejsza niż 50</w:t>
      </w:r>
      <w:r w:rsidR="00B510A9">
        <w:rPr>
          <w:bCs/>
          <w:iCs/>
          <w:color w:val="00000A"/>
          <w:sz w:val="24"/>
          <w:szCs w:val="24"/>
          <w:lang w:eastAsia="en-US"/>
        </w:rPr>
        <w:t xml:space="preserve"> (</w:t>
      </w:r>
      <w:r w:rsidR="00B510A9" w:rsidRPr="00B510A9">
        <w:rPr>
          <w:bCs/>
          <w:iCs/>
          <w:color w:val="00000A"/>
          <w:sz w:val="24"/>
          <w:szCs w:val="24"/>
          <w:lang w:eastAsia="en-US"/>
        </w:rPr>
        <w:t>Przez 1 usługę zamawiający rozumie usługę wykonaną na podstawie jednego kontraktu / jednej umowy.),</w:t>
      </w:r>
      <w:r w:rsidR="00B510A9">
        <w:rPr>
          <w:bCs/>
          <w:iCs/>
          <w:color w:val="00000A"/>
          <w:sz w:val="24"/>
          <w:szCs w:val="24"/>
          <w:lang w:eastAsia="en-US"/>
        </w:rPr>
        <w:t xml:space="preserve"> </w:t>
      </w:r>
      <w:r w:rsidR="00C66922" w:rsidRPr="007E1A17">
        <w:rPr>
          <w:bCs/>
          <w:iCs/>
          <w:color w:val="00000A"/>
          <w:sz w:val="24"/>
          <w:szCs w:val="24"/>
          <w:lang w:eastAsia="en-US"/>
        </w:rPr>
        <w:t>lub</w:t>
      </w:r>
      <w:r w:rsidRPr="007E1A17">
        <w:rPr>
          <w:bCs/>
          <w:iCs/>
          <w:color w:val="00000A"/>
          <w:sz w:val="24"/>
          <w:szCs w:val="24"/>
          <w:lang w:eastAsia="en-US"/>
        </w:rPr>
        <w:t xml:space="preserve"> </w:t>
      </w:r>
    </w:p>
    <w:p w14:paraId="12A8DBA0" w14:textId="18049530" w:rsidR="00C66922" w:rsidRPr="00B510A9" w:rsidRDefault="006E3B1D" w:rsidP="00B510A9">
      <w:pPr>
        <w:spacing w:before="0" w:after="0" w:line="276" w:lineRule="auto"/>
        <w:jc w:val="both"/>
        <w:outlineLvl w:val="4"/>
        <w:rPr>
          <w:bCs/>
          <w:iCs/>
          <w:color w:val="00000A"/>
          <w:sz w:val="24"/>
          <w:szCs w:val="24"/>
          <w:lang w:eastAsia="en-US"/>
        </w:rPr>
      </w:pPr>
      <w:r w:rsidRPr="007E1A17">
        <w:rPr>
          <w:bCs/>
          <w:iCs/>
          <w:color w:val="00000A"/>
          <w:sz w:val="24"/>
          <w:szCs w:val="24"/>
          <w:lang w:eastAsia="en-US"/>
        </w:rPr>
        <w:t>w okresie ostatnich 3 lat przed upływem terminu składania ofert, a jeżeli okres prowadzenia działalności jest krótszy to w tym okresie, Wykonawca należycie zorganizował - czyli zapewnił co najmniej przygotowanie programu i trenera i przeprowadził nie mniej niż 10 szkoleń otwartych podczas których łącznie przeszkolono nie mniej niż 100 osób.</w:t>
      </w:r>
    </w:p>
    <w:p w14:paraId="1A028D9F" w14:textId="77777777" w:rsidR="006E3B1D" w:rsidRPr="006E3B1D" w:rsidRDefault="006E3B1D" w:rsidP="006E3B1D">
      <w:pPr>
        <w:spacing w:before="0" w:after="0" w:line="360" w:lineRule="auto"/>
        <w:jc w:val="both"/>
        <w:outlineLvl w:val="4"/>
        <w:rPr>
          <w:rFonts w:eastAsia="Times New Roman"/>
          <w:i/>
          <w:iCs/>
          <w:color w:val="00000A"/>
        </w:rPr>
      </w:pPr>
      <w:r w:rsidRPr="006E3B1D">
        <w:rPr>
          <w:rFonts w:eastAsia="Times New Roman"/>
          <w:color w:val="00000A"/>
        </w:rPr>
        <w:t xml:space="preserve">Nazwa i adres Wykonawcy: ........................................................................................................... </w:t>
      </w:r>
    </w:p>
    <w:tbl>
      <w:tblPr>
        <w:tblW w:w="8997" w:type="dxa"/>
        <w:tblInd w:w="70" w:type="dxa"/>
        <w:tblCellMar>
          <w:left w:w="70" w:type="dxa"/>
          <w:right w:w="70" w:type="dxa"/>
        </w:tblCellMar>
        <w:tblLook w:val="0000" w:firstRow="0" w:lastRow="0" w:firstColumn="0" w:lastColumn="0" w:noHBand="0" w:noVBand="0"/>
      </w:tblPr>
      <w:tblGrid>
        <w:gridCol w:w="497"/>
        <w:gridCol w:w="3823"/>
        <w:gridCol w:w="1842"/>
        <w:gridCol w:w="2835"/>
      </w:tblGrid>
      <w:tr w:rsidR="003966A6" w:rsidRPr="00566FF7" w14:paraId="38810551" w14:textId="77777777" w:rsidTr="003966A6">
        <w:trPr>
          <w:cantSplit/>
          <w:trHeight w:val="716"/>
        </w:trPr>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FFBCB7" w14:textId="77777777" w:rsidR="003966A6" w:rsidRPr="006E3B1D" w:rsidRDefault="003966A6" w:rsidP="006E3B1D">
            <w:pPr>
              <w:spacing w:before="0" w:after="0" w:line="360" w:lineRule="auto"/>
              <w:jc w:val="center"/>
              <w:rPr>
                <w:color w:val="00000A"/>
                <w:lang w:eastAsia="en-US"/>
              </w:rPr>
            </w:pPr>
            <w:r w:rsidRPr="006E3B1D">
              <w:rPr>
                <w:color w:val="00000A"/>
              </w:rPr>
              <w:t>l.p.</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F79BE9" w14:textId="77777777" w:rsidR="003966A6" w:rsidRPr="006E3B1D" w:rsidRDefault="003966A6" w:rsidP="00566FF7">
            <w:pPr>
              <w:spacing w:before="0" w:after="0" w:line="276" w:lineRule="auto"/>
              <w:jc w:val="center"/>
              <w:outlineLvl w:val="4"/>
              <w:rPr>
                <w:color w:val="00000A"/>
                <w:lang w:eastAsia="en-US"/>
              </w:rPr>
            </w:pPr>
            <w:r w:rsidRPr="006E3B1D">
              <w:rPr>
                <w:iCs/>
                <w:color w:val="00000A"/>
              </w:rPr>
              <w:t>Opis zamówienia (w tym liczba przeprowadzonych szkoleń, liczba przeszkolonych w tych szkoleniach osób)</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2CB23" w14:textId="77777777" w:rsidR="003966A6" w:rsidRPr="006E3B1D" w:rsidRDefault="003966A6" w:rsidP="00566FF7">
            <w:pPr>
              <w:spacing w:before="0" w:after="0" w:line="276" w:lineRule="auto"/>
              <w:jc w:val="center"/>
              <w:rPr>
                <w:color w:val="00000A"/>
                <w:lang w:eastAsia="en-US"/>
              </w:rPr>
            </w:pPr>
            <w:r w:rsidRPr="006E3B1D">
              <w:rPr>
                <w:color w:val="00000A"/>
              </w:rPr>
              <w:t>Termin realizacji</w:t>
            </w:r>
          </w:p>
          <w:p w14:paraId="3A57AB0C" w14:textId="77777777" w:rsidR="003966A6" w:rsidRPr="006E3B1D" w:rsidRDefault="003966A6" w:rsidP="00566FF7">
            <w:pPr>
              <w:spacing w:before="0" w:after="0" w:line="276" w:lineRule="auto"/>
              <w:jc w:val="center"/>
              <w:rPr>
                <w:color w:val="00000A"/>
                <w:lang w:eastAsia="en-US"/>
              </w:rPr>
            </w:pPr>
            <w:r w:rsidRPr="006E3B1D">
              <w:rPr>
                <w:color w:val="00000A"/>
              </w:rPr>
              <w:t>(podać miesiąc i rok)</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49C114" w14:textId="77777777" w:rsidR="003966A6" w:rsidRPr="006E3B1D" w:rsidRDefault="003966A6" w:rsidP="006E3B1D">
            <w:pPr>
              <w:spacing w:before="0" w:after="0" w:line="360" w:lineRule="auto"/>
              <w:jc w:val="center"/>
              <w:rPr>
                <w:color w:val="00000A"/>
                <w:lang w:eastAsia="en-US"/>
              </w:rPr>
            </w:pPr>
            <w:r w:rsidRPr="006E3B1D">
              <w:rPr>
                <w:color w:val="00000A"/>
              </w:rPr>
              <w:t>Nazwa i adres zamawiającego</w:t>
            </w:r>
          </w:p>
        </w:tc>
      </w:tr>
      <w:tr w:rsidR="003966A6" w:rsidRPr="00566FF7" w14:paraId="31B1224A" w14:textId="77777777" w:rsidTr="003966A6">
        <w:trPr>
          <w:trHeight w:val="653"/>
        </w:trPr>
        <w:tc>
          <w:tcPr>
            <w:tcW w:w="497" w:type="dxa"/>
            <w:tcBorders>
              <w:top w:val="single" w:sz="4" w:space="0" w:color="00000A"/>
              <w:left w:val="single" w:sz="4" w:space="0" w:color="00000A"/>
              <w:bottom w:val="single" w:sz="4" w:space="0" w:color="00000A"/>
              <w:right w:val="single" w:sz="4" w:space="0" w:color="00000A"/>
            </w:tcBorders>
            <w:shd w:val="clear" w:color="auto" w:fill="auto"/>
          </w:tcPr>
          <w:p w14:paraId="48B5C13A" w14:textId="77777777" w:rsidR="003966A6" w:rsidRPr="006E3B1D" w:rsidRDefault="003966A6" w:rsidP="006E3B1D">
            <w:pPr>
              <w:spacing w:before="0" w:after="0" w:line="360" w:lineRule="auto"/>
              <w:jc w:val="both"/>
              <w:rPr>
                <w:color w:val="00000A"/>
              </w:rPr>
            </w:pPr>
          </w:p>
        </w:tc>
        <w:tc>
          <w:tcPr>
            <w:tcW w:w="3823" w:type="dxa"/>
            <w:tcBorders>
              <w:top w:val="single" w:sz="4" w:space="0" w:color="00000A"/>
              <w:left w:val="single" w:sz="4" w:space="0" w:color="00000A"/>
              <w:bottom w:val="single" w:sz="4" w:space="0" w:color="00000A"/>
              <w:right w:val="single" w:sz="4" w:space="0" w:color="00000A"/>
            </w:tcBorders>
            <w:shd w:val="clear" w:color="auto" w:fill="auto"/>
          </w:tcPr>
          <w:p w14:paraId="7FC2AEE0" w14:textId="77777777" w:rsidR="003966A6" w:rsidRPr="006E3B1D" w:rsidRDefault="003966A6" w:rsidP="006E3B1D">
            <w:pPr>
              <w:spacing w:before="0" w:after="0" w:line="360" w:lineRule="auto"/>
              <w:jc w:val="both"/>
              <w:rPr>
                <w:color w:val="00000A"/>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BEF8DE0" w14:textId="77777777" w:rsidR="003966A6" w:rsidRPr="006E3B1D" w:rsidRDefault="003966A6" w:rsidP="006E3B1D">
            <w:pPr>
              <w:spacing w:before="0" w:after="0" w:line="360" w:lineRule="auto"/>
              <w:jc w:val="both"/>
              <w:rPr>
                <w:color w:val="00000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6022CA20" w14:textId="77777777" w:rsidR="003966A6" w:rsidRPr="006E3B1D" w:rsidRDefault="003966A6" w:rsidP="006E3B1D">
            <w:pPr>
              <w:spacing w:before="0" w:after="0" w:line="360" w:lineRule="auto"/>
              <w:jc w:val="both"/>
              <w:rPr>
                <w:color w:val="00000A"/>
              </w:rPr>
            </w:pPr>
          </w:p>
        </w:tc>
      </w:tr>
      <w:tr w:rsidR="003966A6" w:rsidRPr="00566FF7" w14:paraId="33573A1C" w14:textId="77777777" w:rsidTr="003966A6">
        <w:trPr>
          <w:trHeight w:val="699"/>
        </w:trPr>
        <w:tc>
          <w:tcPr>
            <w:tcW w:w="497" w:type="dxa"/>
            <w:tcBorders>
              <w:top w:val="single" w:sz="4" w:space="0" w:color="00000A"/>
              <w:left w:val="single" w:sz="4" w:space="0" w:color="00000A"/>
              <w:bottom w:val="single" w:sz="4" w:space="0" w:color="00000A"/>
              <w:right w:val="single" w:sz="4" w:space="0" w:color="00000A"/>
            </w:tcBorders>
            <w:shd w:val="clear" w:color="auto" w:fill="auto"/>
          </w:tcPr>
          <w:p w14:paraId="737D439A" w14:textId="77777777" w:rsidR="003966A6" w:rsidRPr="006E3B1D" w:rsidRDefault="003966A6" w:rsidP="006E3B1D">
            <w:pPr>
              <w:spacing w:before="0" w:after="0" w:line="360" w:lineRule="auto"/>
              <w:jc w:val="both"/>
              <w:rPr>
                <w:color w:val="00000A"/>
              </w:rPr>
            </w:pPr>
          </w:p>
        </w:tc>
        <w:tc>
          <w:tcPr>
            <w:tcW w:w="3823" w:type="dxa"/>
            <w:tcBorders>
              <w:top w:val="single" w:sz="4" w:space="0" w:color="00000A"/>
              <w:left w:val="single" w:sz="4" w:space="0" w:color="00000A"/>
              <w:bottom w:val="single" w:sz="4" w:space="0" w:color="00000A"/>
              <w:right w:val="single" w:sz="4" w:space="0" w:color="00000A"/>
            </w:tcBorders>
            <w:shd w:val="clear" w:color="auto" w:fill="auto"/>
          </w:tcPr>
          <w:p w14:paraId="2797592B" w14:textId="77777777" w:rsidR="003966A6" w:rsidRPr="006E3B1D" w:rsidRDefault="003966A6" w:rsidP="006E3B1D">
            <w:pPr>
              <w:spacing w:before="0" w:after="0" w:line="360" w:lineRule="auto"/>
              <w:jc w:val="both"/>
              <w:rPr>
                <w:color w:val="00000A"/>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032C55D3" w14:textId="77777777" w:rsidR="003966A6" w:rsidRPr="006E3B1D" w:rsidRDefault="003966A6" w:rsidP="006E3B1D">
            <w:pPr>
              <w:spacing w:before="0" w:after="0" w:line="360" w:lineRule="auto"/>
              <w:jc w:val="both"/>
              <w:rPr>
                <w:color w:val="00000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56E53CB8" w14:textId="77777777" w:rsidR="003966A6" w:rsidRPr="006E3B1D" w:rsidRDefault="003966A6" w:rsidP="006E3B1D">
            <w:pPr>
              <w:spacing w:before="0" w:after="0" w:line="360" w:lineRule="auto"/>
              <w:jc w:val="both"/>
              <w:rPr>
                <w:color w:val="00000A"/>
              </w:rPr>
            </w:pPr>
          </w:p>
        </w:tc>
      </w:tr>
      <w:tr w:rsidR="003966A6" w:rsidRPr="00566FF7" w14:paraId="460A1454" w14:textId="77777777" w:rsidTr="003966A6">
        <w:trPr>
          <w:trHeight w:val="699"/>
        </w:trPr>
        <w:tc>
          <w:tcPr>
            <w:tcW w:w="497" w:type="dxa"/>
            <w:tcBorders>
              <w:top w:val="single" w:sz="4" w:space="0" w:color="00000A"/>
              <w:left w:val="single" w:sz="4" w:space="0" w:color="00000A"/>
              <w:bottom w:val="single" w:sz="4" w:space="0" w:color="00000A"/>
              <w:right w:val="single" w:sz="4" w:space="0" w:color="00000A"/>
            </w:tcBorders>
            <w:shd w:val="clear" w:color="auto" w:fill="auto"/>
          </w:tcPr>
          <w:p w14:paraId="345D17CB" w14:textId="77777777" w:rsidR="003966A6" w:rsidRPr="006E3B1D" w:rsidRDefault="003966A6" w:rsidP="006E3B1D">
            <w:pPr>
              <w:spacing w:before="0" w:after="0" w:line="360" w:lineRule="auto"/>
              <w:jc w:val="both"/>
              <w:rPr>
                <w:color w:val="00000A"/>
              </w:rPr>
            </w:pPr>
          </w:p>
        </w:tc>
        <w:tc>
          <w:tcPr>
            <w:tcW w:w="3823" w:type="dxa"/>
            <w:tcBorders>
              <w:top w:val="single" w:sz="4" w:space="0" w:color="00000A"/>
              <w:left w:val="single" w:sz="4" w:space="0" w:color="00000A"/>
              <w:bottom w:val="single" w:sz="4" w:space="0" w:color="00000A"/>
              <w:right w:val="single" w:sz="4" w:space="0" w:color="00000A"/>
            </w:tcBorders>
            <w:shd w:val="clear" w:color="auto" w:fill="auto"/>
          </w:tcPr>
          <w:p w14:paraId="7266957E" w14:textId="77777777" w:rsidR="003966A6" w:rsidRPr="006E3B1D" w:rsidRDefault="003966A6" w:rsidP="006E3B1D">
            <w:pPr>
              <w:spacing w:before="0" w:after="0" w:line="360" w:lineRule="auto"/>
              <w:jc w:val="both"/>
              <w:rPr>
                <w:color w:val="00000A"/>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A2C28FA" w14:textId="77777777" w:rsidR="003966A6" w:rsidRPr="006E3B1D" w:rsidRDefault="003966A6" w:rsidP="006E3B1D">
            <w:pPr>
              <w:spacing w:before="0" w:after="0" w:line="360" w:lineRule="auto"/>
              <w:jc w:val="both"/>
              <w:rPr>
                <w:color w:val="00000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3B2CF043" w14:textId="77777777" w:rsidR="003966A6" w:rsidRPr="006E3B1D" w:rsidRDefault="003966A6" w:rsidP="006E3B1D">
            <w:pPr>
              <w:spacing w:before="0" w:after="0" w:line="360" w:lineRule="auto"/>
              <w:jc w:val="both"/>
              <w:rPr>
                <w:color w:val="00000A"/>
              </w:rPr>
            </w:pPr>
          </w:p>
        </w:tc>
      </w:tr>
    </w:tbl>
    <w:p w14:paraId="15832EC6" w14:textId="77777777" w:rsidR="006E3B1D" w:rsidRPr="006E3B1D" w:rsidRDefault="006E3B1D" w:rsidP="006E3B1D">
      <w:pPr>
        <w:spacing w:before="0" w:after="0" w:line="360" w:lineRule="auto"/>
        <w:jc w:val="both"/>
        <w:rPr>
          <w:rFonts w:ascii="Helvetica" w:hAnsi="Helvetica" w:cs="Helvetica"/>
          <w:color w:val="00000A"/>
          <w:sz w:val="20"/>
          <w:szCs w:val="20"/>
        </w:rPr>
      </w:pPr>
    </w:p>
    <w:p w14:paraId="13BD9E16" w14:textId="77777777" w:rsidR="005C6FE1" w:rsidRDefault="005C6FE1" w:rsidP="005C6FE1">
      <w:pPr>
        <w:spacing w:before="0" w:after="0" w:line="360" w:lineRule="auto"/>
        <w:ind w:left="6096" w:firstLine="708"/>
        <w:rPr>
          <w:rFonts w:ascii="Helvetica" w:hAnsi="Helvetica" w:cs="Helvetica"/>
          <w:color w:val="00000A"/>
          <w:sz w:val="20"/>
          <w:szCs w:val="20"/>
        </w:rPr>
      </w:pPr>
    </w:p>
    <w:p w14:paraId="5A679F72" w14:textId="77777777" w:rsidR="007E1A17" w:rsidRDefault="007E1A17" w:rsidP="007E1A17">
      <w:pPr>
        <w:pStyle w:val="Default"/>
        <w:jc w:val="right"/>
        <w:rPr>
          <w:rFonts w:asciiTheme="minorHAnsi" w:hAnsiTheme="minorHAnsi" w:cstheme="minorHAnsi"/>
          <w:sz w:val="22"/>
          <w:szCs w:val="22"/>
        </w:rPr>
      </w:pPr>
      <w:r>
        <w:rPr>
          <w:rFonts w:asciiTheme="minorHAnsi" w:hAnsiTheme="minorHAnsi" w:cstheme="minorHAnsi"/>
          <w:sz w:val="22"/>
          <w:szCs w:val="22"/>
        </w:rPr>
        <w:t>P</w:t>
      </w:r>
      <w:r w:rsidRPr="00203B8F">
        <w:rPr>
          <w:rFonts w:asciiTheme="minorHAnsi" w:hAnsiTheme="minorHAnsi" w:cstheme="minorHAnsi"/>
          <w:sz w:val="22"/>
          <w:szCs w:val="22"/>
        </w:rPr>
        <w:t>odpis Wykonawcy</w:t>
      </w:r>
    </w:p>
    <w:p w14:paraId="312965FC" w14:textId="0ACD1467" w:rsidR="004C7C2C" w:rsidRPr="005C6FE1" w:rsidRDefault="007E1A17" w:rsidP="005C6FE1">
      <w:pPr>
        <w:spacing w:before="0" w:after="0" w:line="240" w:lineRule="auto"/>
        <w:rPr>
          <w:bCs/>
          <w:color w:val="00000A"/>
          <w:sz w:val="24"/>
          <w:szCs w:val="24"/>
          <w:lang w:eastAsia="en-US"/>
        </w:rPr>
      </w:pPr>
      <w:r>
        <w:rPr>
          <w:bCs/>
          <w:color w:val="00000A"/>
          <w:sz w:val="24"/>
          <w:szCs w:val="24"/>
        </w:rPr>
        <w:t>Uwaga</w:t>
      </w:r>
      <w:r w:rsidR="0095221F">
        <w:rPr>
          <w:bCs/>
          <w:color w:val="00000A"/>
          <w:sz w:val="24"/>
          <w:szCs w:val="24"/>
        </w:rPr>
        <w:t xml:space="preserve">! </w:t>
      </w:r>
      <w:r w:rsidR="006E3B1D" w:rsidRPr="00203B8F">
        <w:rPr>
          <w:bCs/>
          <w:color w:val="00000A"/>
          <w:sz w:val="24"/>
          <w:szCs w:val="24"/>
        </w:rPr>
        <w:t xml:space="preserve">Do wykazu należy dołączyć dowody potwierdzające, </w:t>
      </w:r>
      <w:r w:rsidR="006E3B1D" w:rsidRPr="00203B8F">
        <w:rPr>
          <w:bCs/>
          <w:color w:val="00000A"/>
          <w:sz w:val="24"/>
          <w:szCs w:val="24"/>
          <w:lang w:eastAsia="en-US"/>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sectPr w:rsidR="004C7C2C" w:rsidRPr="005C6FE1" w:rsidSect="00EE30AC">
      <w:footerReference w:type="even" r:id="rId35"/>
      <w:footerReference w:type="default" r:id="rId36"/>
      <w:pgSz w:w="11907" w:h="16840" w:code="9"/>
      <w:pgMar w:top="1418" w:right="1418" w:bottom="1418" w:left="1276"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DE8A" w14:textId="77777777" w:rsidR="00C1193C" w:rsidRDefault="00C1193C" w:rsidP="00D921F2">
      <w:r>
        <w:separator/>
      </w:r>
    </w:p>
    <w:p w14:paraId="73A61EFC" w14:textId="77777777" w:rsidR="00C1193C" w:rsidRDefault="00C1193C" w:rsidP="00D921F2"/>
  </w:endnote>
  <w:endnote w:type="continuationSeparator" w:id="0">
    <w:p w14:paraId="5603C065" w14:textId="77777777" w:rsidR="00C1193C" w:rsidRDefault="00C1193C" w:rsidP="00D921F2">
      <w:r>
        <w:continuationSeparator/>
      </w:r>
    </w:p>
    <w:p w14:paraId="68F8C0A6" w14:textId="77777777" w:rsidR="00C1193C" w:rsidRDefault="00C1193C" w:rsidP="00D921F2"/>
  </w:endnote>
  <w:endnote w:type="continuationNotice" w:id="1">
    <w:p w14:paraId="66E9BBA4" w14:textId="77777777" w:rsidR="00C1193C" w:rsidRDefault="00C119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77777777" w:rsidR="003E2F9D" w:rsidRDefault="003E2F9D" w:rsidP="00D921F2">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008DDFAF" w14:textId="77777777" w:rsidR="003E2F9D" w:rsidRDefault="003E2F9D" w:rsidP="00D921F2">
    <w:pPr>
      <w:pStyle w:val="Stopka"/>
    </w:pPr>
  </w:p>
  <w:p w14:paraId="4CE26121" w14:textId="77777777" w:rsidR="003E2F9D" w:rsidRDefault="003E2F9D" w:rsidP="00D921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91052"/>
      <w:docPartObj>
        <w:docPartGallery w:val="Page Numbers (Bottom of Page)"/>
        <w:docPartUnique/>
      </w:docPartObj>
    </w:sdtPr>
    <w:sdtEndPr>
      <w:rPr>
        <w:rFonts w:asciiTheme="minorHAnsi" w:hAnsiTheme="minorHAnsi"/>
      </w:rPr>
    </w:sdtEndPr>
    <w:sdtContent>
      <w:p w14:paraId="4845125F" w14:textId="251A8C72" w:rsidR="00B510A9" w:rsidRPr="00B510A9" w:rsidRDefault="00B510A9" w:rsidP="00F825FE">
        <w:pPr>
          <w:pStyle w:val="Stopka"/>
          <w:rPr>
            <w:rFonts w:asciiTheme="minorHAnsi" w:hAnsiTheme="minorHAnsi"/>
          </w:rPr>
        </w:pPr>
        <w:r w:rsidRPr="00B510A9">
          <w:rPr>
            <w:rFonts w:asciiTheme="minorHAnsi" w:hAnsiTheme="minorHAnsi"/>
          </w:rPr>
          <w:fldChar w:fldCharType="begin"/>
        </w:r>
        <w:r w:rsidRPr="00B510A9">
          <w:rPr>
            <w:rFonts w:asciiTheme="minorHAnsi" w:hAnsiTheme="minorHAnsi"/>
          </w:rPr>
          <w:instrText>PAGE   \* MERGEFORMAT</w:instrText>
        </w:r>
        <w:r w:rsidRPr="00B510A9">
          <w:rPr>
            <w:rFonts w:asciiTheme="minorHAnsi" w:hAnsiTheme="minorHAnsi"/>
          </w:rPr>
          <w:fldChar w:fldCharType="separate"/>
        </w:r>
        <w:r w:rsidRPr="00B510A9">
          <w:rPr>
            <w:rFonts w:asciiTheme="minorHAnsi" w:hAnsiTheme="minorHAnsi"/>
          </w:rPr>
          <w:t>2</w:t>
        </w:r>
        <w:r w:rsidRPr="00B510A9">
          <w:rPr>
            <w:rFonts w:asciiTheme="minorHAnsi" w:hAnsiTheme="minorHAnsi"/>
          </w:rPr>
          <w:fldChar w:fldCharType="end"/>
        </w:r>
      </w:p>
    </w:sdtContent>
  </w:sdt>
  <w:p w14:paraId="1B9A9A4F" w14:textId="77777777" w:rsidR="00B510A9" w:rsidRPr="00B510A9" w:rsidRDefault="00B510A9" w:rsidP="00B510A9">
    <w:r w:rsidRPr="00B510A9">
      <w:t>ZP/WCIES/1/24</w:t>
    </w:r>
  </w:p>
  <w:p w14:paraId="4BCFC6C2" w14:textId="5FE75216" w:rsidR="003E2F9D" w:rsidRPr="00922251" w:rsidRDefault="003E2F9D" w:rsidP="00D921F2">
    <w:pPr>
      <w:pStyle w:val="Stopka"/>
      <w:rPr>
        <w:rStyle w:val="Numerstrony"/>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18A6" w14:textId="77777777" w:rsidR="00C1193C" w:rsidRDefault="00C1193C" w:rsidP="00D921F2">
      <w:r>
        <w:separator/>
      </w:r>
    </w:p>
    <w:p w14:paraId="4A236448" w14:textId="77777777" w:rsidR="00C1193C" w:rsidRDefault="00C1193C" w:rsidP="00D921F2"/>
  </w:footnote>
  <w:footnote w:type="continuationSeparator" w:id="0">
    <w:p w14:paraId="68A6F726" w14:textId="77777777" w:rsidR="00C1193C" w:rsidRDefault="00C1193C" w:rsidP="00D921F2">
      <w:r>
        <w:continuationSeparator/>
      </w:r>
    </w:p>
    <w:p w14:paraId="686468CF" w14:textId="77777777" w:rsidR="00C1193C" w:rsidRDefault="00C1193C" w:rsidP="00D921F2"/>
  </w:footnote>
  <w:footnote w:type="continuationNotice" w:id="1">
    <w:p w14:paraId="303F7391" w14:textId="77777777" w:rsidR="00C1193C" w:rsidRDefault="00C1193C">
      <w:pPr>
        <w:spacing w:before="0" w:after="0" w:line="240" w:lineRule="auto"/>
      </w:pPr>
    </w:p>
  </w:footnote>
  <w:footnote w:id="2">
    <w:p w14:paraId="597F3A96" w14:textId="77777777" w:rsidR="003E2F9D" w:rsidRPr="006742BF" w:rsidRDefault="003E2F9D" w:rsidP="00243B86">
      <w:pPr>
        <w:pStyle w:val="Tekstprzypisudolnego"/>
        <w:ind w:left="425"/>
      </w:pPr>
      <w:r w:rsidRPr="00FF6522">
        <w:rPr>
          <w:rStyle w:val="Odwoanieprzypisudolnego"/>
        </w:rPr>
        <w:footnoteRef/>
      </w:r>
      <w:r w:rsidRPr="00FF6522">
        <w:t xml:space="preserve"> </w:t>
      </w:r>
      <w:r w:rsidRPr="006742BF">
        <w:t>Niewłaściwe skreślić</w:t>
      </w:r>
    </w:p>
  </w:footnote>
  <w:footnote w:id="3">
    <w:p w14:paraId="00F7625D" w14:textId="77777777" w:rsidR="003E2F9D" w:rsidRPr="006742BF" w:rsidRDefault="003E2F9D" w:rsidP="00243B86">
      <w:pPr>
        <w:pStyle w:val="Tekstprzypisudolnego"/>
        <w:ind w:left="425"/>
      </w:pPr>
      <w:r w:rsidRPr="00A343DD">
        <w:rPr>
          <w:rStyle w:val="Odwoanieprzypisudolnego"/>
        </w:rPr>
        <w:footnoteRef/>
      </w:r>
      <w:r w:rsidRPr="006742BF">
        <w:t xml:space="preserve"> Niewłaściwe skreślić</w:t>
      </w:r>
    </w:p>
  </w:footnote>
  <w:footnote w:id="4">
    <w:p w14:paraId="2D854368" w14:textId="77777777" w:rsidR="003E2F9D" w:rsidRPr="006742BF" w:rsidRDefault="003E2F9D" w:rsidP="00243B86">
      <w:pPr>
        <w:pStyle w:val="Tekstprzypisudolnego"/>
        <w:ind w:left="425"/>
      </w:pPr>
      <w:r w:rsidRPr="00A343DD">
        <w:rPr>
          <w:rStyle w:val="Odwoanieprzypisudolnego"/>
        </w:rPr>
        <w:footnoteRef/>
      </w:r>
      <w:r w:rsidRPr="006742BF">
        <w:t xml:space="preserve"> W przypadku oświadczenia dot. podmiotu udostępniającego zasoby, oświadczenie to nie dotyczy podstawy wykluczenia określonej w artykule 108 ustęp 1 punkt 5 ustawy Pzp.</w:t>
      </w:r>
    </w:p>
  </w:footnote>
  <w:footnote w:id="5">
    <w:p w14:paraId="035EE017" w14:textId="77777777" w:rsidR="003E2F9D" w:rsidRDefault="003E2F9D" w:rsidP="00942FD2">
      <w:pPr>
        <w:pStyle w:val="Tekstprzypisudolnego"/>
        <w:numPr>
          <w:ilvl w:val="0"/>
          <w:numId w:val="2"/>
        </w:numPr>
        <w:spacing w:before="0" w:after="160" w:line="259" w:lineRule="auto"/>
      </w:pPr>
      <w:r>
        <w:rPr>
          <w:sz w:val="16"/>
          <w:szCs w:val="16"/>
        </w:rPr>
        <w:t>Zapis należy pozostawić tylko w przypadku gdy wyłoniony Wykonawca jest osobą fizyczną prowadzącą działalność gospodarczą. W przypadku pozostałych wykonawców (np. spółka prawa handlowego) zapis należy usunąć.</w:t>
      </w:r>
    </w:p>
  </w:footnote>
  <w:footnote w:id="6">
    <w:p w14:paraId="69C77E7C" w14:textId="77777777" w:rsidR="003E2F9D" w:rsidRDefault="003E2F9D" w:rsidP="00942FD2">
      <w:pPr>
        <w:pStyle w:val="Tekstprzypisudolnego"/>
        <w:ind w:left="284"/>
      </w:pPr>
      <w:r w:rsidRPr="0044582A">
        <w:rPr>
          <w:rStyle w:val="Znakiprzypiswdolnych"/>
          <w:sz w:val="16"/>
          <w:szCs w:val="16"/>
        </w:rPr>
        <w:footnoteRef/>
      </w:r>
      <w:r>
        <w:rPr>
          <w:sz w:val="16"/>
          <w:szCs w:val="16"/>
        </w:rPr>
        <w:tab/>
        <w:t>Zapis należy pozostawić tylko w przypadku, gdy wyłoniony Wykonawca jest osobą fizyczną prowadzącą działalność gospodarczą. W przypadku pozostałych wykonawców (np. spółka prawa handlowego) zapis należy usunąć.</w:t>
      </w:r>
    </w:p>
  </w:footnote>
  <w:footnote w:id="7">
    <w:p w14:paraId="781832F5" w14:textId="77777777" w:rsidR="003E2F9D" w:rsidRDefault="003E2F9D" w:rsidP="00110406">
      <w:pPr>
        <w:pStyle w:val="Tekstprzypisudolnego"/>
        <w:ind w:left="284"/>
      </w:pPr>
      <w:r w:rsidRPr="003E37DC">
        <w:rPr>
          <w:rStyle w:val="Znakiprzypiswdolnych"/>
          <w:sz w:val="16"/>
          <w:szCs w:val="16"/>
        </w:rPr>
        <w:footnoteRef/>
      </w:r>
      <w:r>
        <w:rPr>
          <w:sz w:val="16"/>
          <w:szCs w:val="16"/>
        </w:rPr>
        <w:tab/>
        <w:t>Dotyczy zamówień o wielu częściach, za które Wykonawca wystawi więcej niż jedną fakturę, z uwagi na różne terminy wykonania każdej z części.</w:t>
      </w:r>
    </w:p>
  </w:footnote>
  <w:footnote w:id="8">
    <w:p w14:paraId="5367D1C5" w14:textId="77777777" w:rsidR="003E2F9D" w:rsidRDefault="003E2F9D" w:rsidP="00110406">
      <w:pPr>
        <w:pStyle w:val="Tekstprzypisudolnego"/>
      </w:pPr>
      <w:r w:rsidRPr="003E37DC">
        <w:rPr>
          <w:rStyle w:val="Znakiprzypiswdolnych"/>
          <w:sz w:val="16"/>
          <w:szCs w:val="16"/>
        </w:rPr>
        <w:footnoteRef/>
      </w:r>
      <w:r>
        <w:rPr>
          <w:sz w:val="16"/>
          <w:szCs w:val="16"/>
        </w:rPr>
        <w:tab/>
        <w:t>Dotyczy zamówień, z których poszczególne części będą fakturowane przez Wykonawcę odrębnie (patrz przypis 1)</w:t>
      </w:r>
    </w:p>
  </w:footnote>
  <w:footnote w:id="9">
    <w:p w14:paraId="50E75AA4" w14:textId="77777777" w:rsidR="003E2F9D" w:rsidRDefault="003E2F9D" w:rsidP="00110406">
      <w:pPr>
        <w:pStyle w:val="Tekstprzypisudolnego"/>
        <w:spacing w:after="0" w:line="240" w:lineRule="exact"/>
        <w:ind w:left="284"/>
      </w:pPr>
      <w:r w:rsidRPr="003E37DC">
        <w:rPr>
          <w:rStyle w:val="Znakiprzypiswdolnych"/>
          <w:sz w:val="16"/>
          <w:szCs w:val="16"/>
        </w:rPr>
        <w:footnoteRef/>
      </w:r>
      <w:r>
        <w:rPr>
          <w:sz w:val="16"/>
          <w:szCs w:val="16"/>
        </w:rPr>
        <w:tab/>
        <w:t>Dotyczy zamówień, z których poszczególne części będą fakturowane przez Wykonawcę odrębnie (jw.)</w:t>
      </w:r>
    </w:p>
  </w:footnote>
  <w:footnote w:id="10">
    <w:p w14:paraId="568D2AE1" w14:textId="77777777" w:rsidR="003E2F9D" w:rsidRDefault="003E2F9D" w:rsidP="00110406">
      <w:pPr>
        <w:pStyle w:val="Tekstprzypisudolnego"/>
        <w:spacing w:after="0" w:line="240" w:lineRule="auto"/>
        <w:ind w:left="284"/>
      </w:pPr>
      <w:r w:rsidRPr="003E37DC">
        <w:rPr>
          <w:rStyle w:val="Znakiprzypiswdolnych"/>
          <w:sz w:val="16"/>
          <w:szCs w:val="16"/>
        </w:rPr>
        <w:footnoteRef/>
      </w:r>
      <w:r>
        <w:rPr>
          <w:sz w:val="16"/>
          <w:szCs w:val="16"/>
        </w:rPr>
        <w:tab/>
        <w:t>Zapis należy umieścić tylko w przypadku umów zawieranych z osobą fizyczną prowadzącą działalność gospodarczą.</w:t>
      </w:r>
    </w:p>
  </w:footnote>
  <w:footnote w:id="11">
    <w:p w14:paraId="00B2E9C3" w14:textId="77777777" w:rsidR="003E2F9D" w:rsidRDefault="003E2F9D" w:rsidP="00110406">
      <w:pPr>
        <w:pStyle w:val="Tekstprzypisudolnego"/>
        <w:ind w:left="284"/>
        <w:jc w:val="both"/>
      </w:pPr>
      <w:r w:rsidRPr="003E37DC">
        <w:rPr>
          <w:rStyle w:val="Znakiprzypiswdolnych"/>
          <w:sz w:val="16"/>
          <w:szCs w:val="16"/>
        </w:rPr>
        <w:footnoteRef/>
      </w:r>
      <w:r>
        <w:rPr>
          <w:sz w:val="16"/>
          <w:szCs w:val="16"/>
        </w:rPr>
        <w:tab/>
        <w:t xml:space="preserve"> Przy zawieraniu umowy wykonawczej należy </w:t>
      </w:r>
      <w:r w:rsidRPr="00FB6E5C">
        <w:rPr>
          <w:sz w:val="16"/>
          <w:szCs w:val="16"/>
        </w:rPr>
        <w:t>wybrać odpowiedni wykaz godzin przeprowadzonych szkoleń, w zależności</w:t>
      </w:r>
      <w:r>
        <w:rPr>
          <w:sz w:val="16"/>
          <w:szCs w:val="16"/>
        </w:rPr>
        <w:t xml:space="preserve"> od tego, czy zamówienie będzie realizowane w całości czy w częściach, za które Wykonawca wystawi więcej niż jedną fakturę.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3"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4"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5"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6"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7"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0E46A6C"/>
    <w:multiLevelType w:val="hybridMultilevel"/>
    <w:tmpl w:val="EED4C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F85A93"/>
    <w:multiLevelType w:val="hybridMultilevel"/>
    <w:tmpl w:val="87D8F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023635"/>
    <w:multiLevelType w:val="hybridMultilevel"/>
    <w:tmpl w:val="7EE236C0"/>
    <w:name w:val="WWNum352"/>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C9BCD53A"/>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3860B2"/>
    <w:multiLevelType w:val="multilevel"/>
    <w:tmpl w:val="9F5644F6"/>
    <w:styleLink w:val="Styl1"/>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70D1F94"/>
    <w:multiLevelType w:val="multilevel"/>
    <w:tmpl w:val="C9069242"/>
    <w:lvl w:ilvl="0">
      <w:start w:val="1"/>
      <w:numFmt w:val="decimal"/>
      <w:lvlText w:val="%1."/>
      <w:lvlJc w:val="left"/>
      <w:pPr>
        <w:ind w:left="426" w:hanging="360"/>
      </w:pPr>
      <w:rPr>
        <w:rFonts w:hint="default"/>
        <w:strike w:val="0"/>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8" w15:restartNumberingAfterBreak="0">
    <w:nsid w:val="07295734"/>
    <w:multiLevelType w:val="hybridMultilevel"/>
    <w:tmpl w:val="FAF8BC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B72A876">
      <w:start w:val="1"/>
      <w:numFmt w:val="upperRoman"/>
      <w:lvlText w:val="%5."/>
      <w:lvlJc w:val="left"/>
      <w:pPr>
        <w:ind w:left="3556" w:hanging="72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DA36D2"/>
    <w:multiLevelType w:val="multilevel"/>
    <w:tmpl w:val="AFF83A98"/>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left"/>
      <w:pPr>
        <w:ind w:left="1315"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0" w15:restartNumberingAfterBreak="0">
    <w:nsid w:val="0A836DF7"/>
    <w:multiLevelType w:val="multilevel"/>
    <w:tmpl w:val="F74A9648"/>
    <w:lvl w:ilvl="0">
      <w:start w:val="1"/>
      <w:numFmt w:val="lowerLetter"/>
      <w:lvlText w:val="%1)"/>
      <w:lvlJc w:val="left"/>
      <w:pPr>
        <w:ind w:left="1077" w:hanging="360"/>
      </w:pPr>
      <w:rPr>
        <w:rFonts w:cs="Helvetica"/>
        <w:b w:val="0"/>
        <w:i w:val="0"/>
        <w:sz w:val="20"/>
        <w:szCs w:val="2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 w15:restartNumberingAfterBreak="0">
    <w:nsid w:val="0BD81098"/>
    <w:multiLevelType w:val="multilevel"/>
    <w:tmpl w:val="53A8CB6A"/>
    <w:lvl w:ilvl="0">
      <w:start w:val="1"/>
      <w:numFmt w:val="decimal"/>
      <w:lvlText w:val="%1."/>
      <w:lvlJc w:val="left"/>
      <w:pPr>
        <w:ind w:left="720" w:hanging="360"/>
      </w:pPr>
      <w:rPr>
        <w:rFonts w:asciiTheme="minorHAnsi" w:hAnsiTheme="minorHAnsi" w:cstheme="minorHAnsi"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0C5374B5"/>
    <w:multiLevelType w:val="multilevel"/>
    <w:tmpl w:val="4978093A"/>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3" w15:restartNumberingAfterBreak="0">
    <w:nsid w:val="0DB50222"/>
    <w:multiLevelType w:val="hybridMultilevel"/>
    <w:tmpl w:val="2200CE44"/>
    <w:lvl w:ilvl="0" w:tplc="CD8CEAB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EC7BF9"/>
    <w:multiLevelType w:val="hybridMultilevel"/>
    <w:tmpl w:val="C2968C10"/>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08C0536"/>
    <w:multiLevelType w:val="hybridMultilevel"/>
    <w:tmpl w:val="5330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9058A8"/>
    <w:multiLevelType w:val="hybridMultilevel"/>
    <w:tmpl w:val="9114409E"/>
    <w:lvl w:ilvl="0" w:tplc="312029B0">
      <w:start w:val="1"/>
      <w:numFmt w:val="upperLetter"/>
      <w:lvlText w:val="%1)"/>
      <w:lvlJc w:val="left"/>
      <w:pPr>
        <w:ind w:left="1250" w:hanging="360"/>
      </w:pPr>
      <w:rPr>
        <w:rFonts w:hint="default"/>
      </w:r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27" w15:restartNumberingAfterBreak="0">
    <w:nsid w:val="13606D07"/>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8"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8EC4D24"/>
    <w:multiLevelType w:val="multilevel"/>
    <w:tmpl w:val="67606DB2"/>
    <w:lvl w:ilvl="0">
      <w:start w:val="1"/>
      <w:numFmt w:val="decimal"/>
      <w:lvlText w:val="%1."/>
      <w:lvlJc w:val="left"/>
      <w:pPr>
        <w:ind w:left="360" w:hanging="360"/>
      </w:pPr>
      <w:rPr>
        <w:rFonts w:asciiTheme="minorHAnsi" w:hAnsiTheme="minorHAnsi" w:cstheme="minorHAnsi" w:hint="default"/>
        <w:b w:val="0"/>
        <w:color w:val="00000A"/>
        <w:sz w:val="24"/>
        <w:szCs w:val="24"/>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1939458C"/>
    <w:multiLevelType w:val="multilevel"/>
    <w:tmpl w:val="79682C1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1" w15:restartNumberingAfterBreak="0">
    <w:nsid w:val="193A051E"/>
    <w:multiLevelType w:val="multilevel"/>
    <w:tmpl w:val="B24A7704"/>
    <w:lvl w:ilvl="0">
      <w:start w:val="1"/>
      <w:numFmt w:val="decimal"/>
      <w:lvlText w:val="%1)"/>
      <w:lvlJc w:val="left"/>
      <w:pPr>
        <w:ind w:left="720" w:hanging="360"/>
      </w:pPr>
      <w:rPr>
        <w:rFonts w:hint="default"/>
        <w:b w:val="0"/>
        <w:sz w:val="24"/>
        <w:szCs w:val="24"/>
      </w:rPr>
    </w:lvl>
    <w:lvl w:ilvl="1">
      <w:start w:val="1"/>
      <w:numFmt w:val="lowerLetter"/>
      <w:lvlText w:val="%2."/>
      <w:lvlJc w:val="left"/>
      <w:pPr>
        <w:ind w:left="643"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1A072E40"/>
    <w:multiLevelType w:val="hybridMultilevel"/>
    <w:tmpl w:val="33268AE0"/>
    <w:lvl w:ilvl="0" w:tplc="7B304360">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AE91B42"/>
    <w:multiLevelType w:val="multilevel"/>
    <w:tmpl w:val="7E1444B6"/>
    <w:lvl w:ilvl="0">
      <w:start w:val="1"/>
      <w:numFmt w:val="decimal"/>
      <w:lvlText w:val="%1."/>
      <w:lvlJc w:val="left"/>
      <w:pPr>
        <w:tabs>
          <w:tab w:val="num" w:pos="720"/>
        </w:tabs>
        <w:ind w:left="720" w:hanging="360"/>
      </w:pPr>
      <w:rPr>
        <w:rFonts w:asciiTheme="minorHAnsi" w:hAnsiTheme="minorHAnsi" w:cstheme="minorHAnsi"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DBE33DC"/>
    <w:multiLevelType w:val="multilevel"/>
    <w:tmpl w:val="F53CC51E"/>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5" w15:restartNumberingAfterBreak="0">
    <w:nsid w:val="1EA83B29"/>
    <w:multiLevelType w:val="multilevel"/>
    <w:tmpl w:val="95E29BA4"/>
    <w:lvl w:ilvl="0">
      <w:start w:val="1"/>
      <w:numFmt w:val="decimal"/>
      <w:lvlText w:val="%1."/>
      <w:lvlJc w:val="left"/>
      <w:pPr>
        <w:ind w:left="426"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890"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1242051"/>
    <w:multiLevelType w:val="multilevel"/>
    <w:tmpl w:val="474CABC6"/>
    <w:lvl w:ilvl="0">
      <w:start w:val="1"/>
      <w:numFmt w:val="decimal"/>
      <w:pStyle w:val="Normalny-akapit"/>
      <w:lvlText w:val="%1."/>
      <w:lvlJc w:val="left"/>
      <w:pPr>
        <w:ind w:left="360"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8"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22F724DE"/>
    <w:multiLevelType w:val="multilevel"/>
    <w:tmpl w:val="513257F6"/>
    <w:lvl w:ilvl="0">
      <w:start w:val="4"/>
      <w:numFmt w:val="decimal"/>
      <w:lvlText w:val="%1."/>
      <w:lvlJc w:val="left"/>
      <w:pPr>
        <w:tabs>
          <w:tab w:val="num" w:pos="360"/>
        </w:tabs>
        <w:ind w:left="360" w:hanging="360"/>
      </w:pPr>
      <w:rPr>
        <w:rFonts w:hint="default"/>
        <w:sz w:val="24"/>
        <w:szCs w:val="24"/>
      </w:rPr>
    </w:lvl>
    <w:lvl w:ilvl="1">
      <w:start w:val="1"/>
      <w:numFmt w:val="decimal"/>
      <w:lvlText w:val="%2)"/>
      <w:lvlJc w:val="left"/>
      <w:pPr>
        <w:ind w:left="786" w:hanging="360"/>
      </w:pPr>
      <w:rPr>
        <w:rFonts w:hint="default"/>
      </w:rPr>
    </w:lvl>
    <w:lvl w:ilvl="2">
      <w:start w:val="1"/>
      <w:numFmt w:val="lowerLetter"/>
      <w:lvlText w:val="%3)"/>
      <w:lvlJc w:val="left"/>
      <w:pPr>
        <w:ind w:left="107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6E95FA5"/>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1" w15:restartNumberingAfterBreak="0">
    <w:nsid w:val="27226BBD"/>
    <w:multiLevelType w:val="multilevel"/>
    <w:tmpl w:val="C8588AE4"/>
    <w:lvl w:ilvl="0">
      <w:start w:val="1"/>
      <w:numFmt w:val="decimal"/>
      <w:lvlText w:val="%1."/>
      <w:lvlJc w:val="left"/>
      <w:pPr>
        <w:ind w:left="426" w:hanging="360"/>
      </w:pPr>
      <w:rPr>
        <w:rFonts w:hint="default"/>
        <w:b w:val="0"/>
        <w:bCs w:val="0"/>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A8D1BF6"/>
    <w:multiLevelType w:val="hybridMultilevel"/>
    <w:tmpl w:val="87D8F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0087211"/>
    <w:multiLevelType w:val="hybridMultilevel"/>
    <w:tmpl w:val="AD260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35F7523"/>
    <w:multiLevelType w:val="multilevel"/>
    <w:tmpl w:val="FCDE9EBA"/>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8" w15:restartNumberingAfterBreak="0">
    <w:nsid w:val="35CC1887"/>
    <w:multiLevelType w:val="multilevel"/>
    <w:tmpl w:val="663EBB26"/>
    <w:lvl w:ilvl="0">
      <w:start w:val="1"/>
      <w:numFmt w:val="decimal"/>
      <w:lvlText w:val="%1."/>
      <w:lvlJc w:val="left"/>
      <w:pPr>
        <w:ind w:left="426" w:hanging="360"/>
      </w:pPr>
      <w:rPr>
        <w:rFonts w:hint="default"/>
      </w:rPr>
    </w:lvl>
    <w:lvl w:ilvl="1">
      <w:start w:val="1"/>
      <w:numFmt w:val="decimal"/>
      <w:lvlText w:val="%2)"/>
      <w:lvlJc w:val="left"/>
      <w:pPr>
        <w:ind w:left="644" w:hanging="360"/>
      </w:pPr>
      <w:rPr>
        <w:rFonts w:hint="default"/>
        <w:strike w:val="0"/>
      </w:rPr>
    </w:lvl>
    <w:lvl w:ilvl="2">
      <w:start w:val="1"/>
      <w:numFmt w:val="lowerLetter"/>
      <w:lvlText w:val="%3)"/>
      <w:lvlJc w:val="left"/>
      <w:pPr>
        <w:ind w:left="890"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9" w15:restartNumberingAfterBreak="0">
    <w:nsid w:val="379C0B6E"/>
    <w:multiLevelType w:val="hybridMultilevel"/>
    <w:tmpl w:val="64987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AB52E3"/>
    <w:multiLevelType w:val="hybridMultilevel"/>
    <w:tmpl w:val="82A0AF7E"/>
    <w:lvl w:ilvl="0" w:tplc="798EB90E">
      <w:start w:val="1"/>
      <w:numFmt w:val="bullet"/>
      <w:lvlText w:val=""/>
      <w:lvlJc w:val="left"/>
      <w:pPr>
        <w:ind w:left="644" w:hanging="360"/>
      </w:pPr>
      <w:rPr>
        <w:rFonts w:ascii="Symbol" w:hAnsi="Symbol" w:hint="default"/>
        <w:b/>
        <w:i w:val="0"/>
        <w:color w:val="auto"/>
        <w:sz w:val="22"/>
        <w:szCs w:val="22"/>
      </w:rPr>
    </w:lvl>
    <w:lvl w:ilvl="1" w:tplc="04150019">
      <w:start w:val="1"/>
      <w:numFmt w:val="lowerLetter"/>
      <w:lvlText w:val="%2."/>
      <w:lvlJc w:val="left"/>
      <w:pPr>
        <w:ind w:left="1440" w:hanging="360"/>
      </w:pPr>
      <w:rPr>
        <w:rFonts w:hint="default"/>
      </w:rPr>
    </w:lvl>
    <w:lvl w:ilvl="2" w:tplc="2474CF04">
      <w:start w:val="1"/>
      <w:numFmt w:val="decimal"/>
      <w:lvlText w:val="%3."/>
      <w:lvlJc w:val="left"/>
      <w:pPr>
        <w:ind w:left="36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0029E9"/>
    <w:multiLevelType w:val="hybridMultilevel"/>
    <w:tmpl w:val="E0C225D6"/>
    <w:lvl w:ilvl="0" w:tplc="493C08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855623A"/>
    <w:multiLevelType w:val="multilevel"/>
    <w:tmpl w:val="2318A214"/>
    <w:lvl w:ilvl="0">
      <w:start w:val="1"/>
      <w:numFmt w:val="decimal"/>
      <w:lvlText w:val="%1."/>
      <w:lvlJc w:val="left"/>
      <w:pPr>
        <w:tabs>
          <w:tab w:val="num" w:pos="360"/>
        </w:tabs>
        <w:ind w:left="360" w:hanging="360"/>
      </w:pPr>
      <w:rPr>
        <w:rFonts w:ascii="Helvetica" w:hAnsi="Helvetica" w:cs="Times New Roman"/>
        <w:b w:val="0"/>
        <w:sz w:val="20"/>
        <w:szCs w:val="20"/>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786"/>
        </w:tabs>
        <w:ind w:left="786"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3" w15:restartNumberingAfterBreak="0">
    <w:nsid w:val="3A383873"/>
    <w:multiLevelType w:val="multilevel"/>
    <w:tmpl w:val="AB289FD4"/>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ascii="Helvetica" w:hAnsi="Helvetica" w:cs="Times New Roman"/>
        <w:b w:val="0"/>
        <w:color w:val="00000A"/>
        <w:sz w:val="20"/>
      </w:rPr>
    </w:lvl>
    <w:lvl w:ilvl="2">
      <w:start w:val="1"/>
      <w:numFmt w:val="decimal"/>
      <w:lvlText w:val="%1.%2.%3"/>
      <w:lvlJc w:val="left"/>
      <w:pPr>
        <w:tabs>
          <w:tab w:val="num" w:pos="1434"/>
        </w:tabs>
        <w:ind w:left="1434" w:hanging="720"/>
      </w:pPr>
      <w:rPr>
        <w:rFonts w:ascii="Helvetica" w:hAnsi="Helvetica" w:cs="Times New Roman"/>
        <w:sz w:val="20"/>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4" w15:restartNumberingAfterBreak="0">
    <w:nsid w:val="3CC762EF"/>
    <w:multiLevelType w:val="multilevel"/>
    <w:tmpl w:val="1EE46506"/>
    <w:lvl w:ilvl="0">
      <w:start w:val="2"/>
      <w:numFmt w:val="decimal"/>
      <w:lvlText w:val="%1."/>
      <w:lvlJc w:val="left"/>
      <w:pPr>
        <w:tabs>
          <w:tab w:val="num" w:pos="360"/>
        </w:tabs>
        <w:ind w:left="360" w:hanging="360"/>
      </w:pPr>
      <w:rPr>
        <w:rFonts w:ascii="Helvetica" w:hAnsi="Helvetica" w:cs="Times New Roman" w:hint="default"/>
        <w:b w:val="0"/>
        <w:sz w:val="20"/>
        <w:szCs w:val="20"/>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6"/>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3DF65941"/>
    <w:multiLevelType w:val="multilevel"/>
    <w:tmpl w:val="5AC6EE3E"/>
    <w:lvl w:ilvl="0">
      <w:start w:val="9"/>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FE90854"/>
    <w:multiLevelType w:val="hybridMultilevel"/>
    <w:tmpl w:val="4B50BBB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7" w15:restartNumberingAfterBreak="0">
    <w:nsid w:val="40442307"/>
    <w:multiLevelType w:val="multilevel"/>
    <w:tmpl w:val="BA56E8EC"/>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12D16E9"/>
    <w:multiLevelType w:val="multilevel"/>
    <w:tmpl w:val="883AB596"/>
    <w:lvl w:ilvl="0">
      <w:start w:val="2"/>
      <w:numFmt w:val="decimal"/>
      <w:lvlText w:val="%1."/>
      <w:lvlJc w:val="left"/>
      <w:pPr>
        <w:ind w:left="-360" w:hanging="360"/>
      </w:pPr>
      <w:rPr>
        <w:rFonts w:ascii="Helvetica" w:hAnsi="Helvetica" w:cs="Helvetica"/>
        <w:b w:val="0"/>
        <w:color w:val="00000A"/>
        <w:sz w:val="20"/>
        <w:szCs w:val="20"/>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9"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4D84CCC"/>
    <w:multiLevelType w:val="multilevel"/>
    <w:tmpl w:val="1F1E2A42"/>
    <w:styleLink w:val="WWNum551"/>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45076841"/>
    <w:multiLevelType w:val="multilevel"/>
    <w:tmpl w:val="881AC8BA"/>
    <w:styleLink w:val="WWNum261"/>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2" w15:restartNumberingAfterBreak="0">
    <w:nsid w:val="456205B4"/>
    <w:multiLevelType w:val="multilevel"/>
    <w:tmpl w:val="3864A498"/>
    <w:lvl w:ilvl="0">
      <w:start w:val="13"/>
      <w:numFmt w:val="decimal"/>
      <w:lvlText w:val="%1."/>
      <w:lvlJc w:val="left"/>
      <w:pPr>
        <w:ind w:left="426" w:hanging="360"/>
      </w:pPr>
      <w:rPr>
        <w:rFonts w:hint="default"/>
        <w:b w:val="0"/>
        <w:bCs w:val="0"/>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3" w15:restartNumberingAfterBreak="0">
    <w:nsid w:val="457F5E0D"/>
    <w:multiLevelType w:val="multilevel"/>
    <w:tmpl w:val="B03A22D0"/>
    <w:lvl w:ilvl="0">
      <w:start w:val="1"/>
      <w:numFmt w:val="decimal"/>
      <w:lvlText w:val="%1."/>
      <w:lvlJc w:val="left"/>
      <w:pPr>
        <w:tabs>
          <w:tab w:val="num" w:pos="720"/>
        </w:tabs>
        <w:ind w:left="720" w:hanging="360"/>
      </w:pPr>
    </w:lvl>
    <w:lvl w:ilvl="1">
      <w:start w:val="1"/>
      <w:numFmt w:val="lowerLetter"/>
      <w:lvlText w:val="%2)"/>
      <w:lvlJc w:val="left"/>
      <w:pPr>
        <w:tabs>
          <w:tab w:val="num" w:pos="360"/>
        </w:tabs>
        <w:ind w:left="1080" w:hanging="360"/>
      </w:pPr>
      <w:rPr>
        <w:rFonts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4" w15:restartNumberingAfterBreak="0">
    <w:nsid w:val="4641790C"/>
    <w:multiLevelType w:val="multilevel"/>
    <w:tmpl w:val="0E24C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66711A6"/>
    <w:multiLevelType w:val="multilevel"/>
    <w:tmpl w:val="69AC676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8192147"/>
    <w:multiLevelType w:val="hybridMultilevel"/>
    <w:tmpl w:val="F4F02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84F43C7"/>
    <w:multiLevelType w:val="hybridMultilevel"/>
    <w:tmpl w:val="C2E09D7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9A16582"/>
    <w:multiLevelType w:val="multilevel"/>
    <w:tmpl w:val="D2E637C8"/>
    <w:lvl w:ilvl="0">
      <w:start w:val="1"/>
      <w:numFmt w:val="decimal"/>
      <w:lvlText w:val="%1)"/>
      <w:lvlJc w:val="left"/>
      <w:pPr>
        <w:ind w:left="360" w:hanging="360"/>
      </w:pPr>
      <w:rPr>
        <w:b w:val="0"/>
        <w:sz w:val="24"/>
        <w:szCs w:val="24"/>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70"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4E432512"/>
    <w:multiLevelType w:val="multilevel"/>
    <w:tmpl w:val="49A6E40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72" w15:restartNumberingAfterBreak="0">
    <w:nsid w:val="4E903C2F"/>
    <w:multiLevelType w:val="multilevel"/>
    <w:tmpl w:val="029A49C8"/>
    <w:lvl w:ilvl="0">
      <w:start w:val="7"/>
      <w:numFmt w:val="decimal"/>
      <w:lvlText w:val="%1)"/>
      <w:lvlJc w:val="left"/>
      <w:pPr>
        <w:tabs>
          <w:tab w:val="num" w:pos="360"/>
        </w:tabs>
        <w:ind w:left="360" w:hanging="360"/>
      </w:pPr>
      <w:rPr>
        <w:rFonts w:ascii="Helvetica" w:hAnsi="Helvetica"/>
        <w:b w:val="0"/>
        <w:sz w:val="20"/>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asciiTheme="minorHAnsi" w:hAnsiTheme="minorHAnsi" w:cstheme="minorHAnsi" w:hint="default"/>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3" w15:restartNumberingAfterBreak="0">
    <w:nsid w:val="4F7B70AD"/>
    <w:multiLevelType w:val="multilevel"/>
    <w:tmpl w:val="B3FEACD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4FE43587"/>
    <w:multiLevelType w:val="multilevel"/>
    <w:tmpl w:val="82F216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726263"/>
    <w:multiLevelType w:val="multilevel"/>
    <w:tmpl w:val="85A46250"/>
    <w:lvl w:ilvl="0">
      <w:start w:val="1"/>
      <w:numFmt w:val="decimal"/>
      <w:lvlText w:val="%1."/>
      <w:lvlJc w:val="left"/>
      <w:pPr>
        <w:ind w:left="360" w:hanging="360"/>
      </w:pPr>
      <w:rPr>
        <w:rFonts w:ascii="Helvetica" w:hAnsi="Helvetica"/>
        <w:sz w:val="20"/>
      </w:rPr>
    </w:lvl>
    <w:lvl w:ilvl="1">
      <w:start w:val="1"/>
      <w:numFmt w:val="lowerLetter"/>
      <w:lvlText w:val="%2)"/>
      <w:lvlJc w:val="left"/>
      <w:pPr>
        <w:ind w:left="786"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51B70F96"/>
    <w:multiLevelType w:val="hybridMultilevel"/>
    <w:tmpl w:val="284EBAF8"/>
    <w:lvl w:ilvl="0" w:tplc="46382506">
      <w:start w:val="1"/>
      <w:numFmt w:val="lowerLetter"/>
      <w:lvlText w:val="%1)"/>
      <w:lvlJc w:val="left"/>
      <w:pPr>
        <w:ind w:left="1003" w:hanging="360"/>
      </w:pPr>
      <w:rPr>
        <w:b w:val="0"/>
        <w:bCs w:val="0"/>
        <w:color w:val="000000" w:themeColor="text1"/>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52C23206"/>
    <w:multiLevelType w:val="hybridMultilevel"/>
    <w:tmpl w:val="7C5EC9CC"/>
    <w:lvl w:ilvl="0" w:tplc="1FE0431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572E37AA"/>
    <w:multiLevelType w:val="multilevel"/>
    <w:tmpl w:val="8DB03CD6"/>
    <w:lvl w:ilvl="0">
      <w:start w:val="1"/>
      <w:numFmt w:val="decimal"/>
      <w:lvlText w:val="%1)"/>
      <w:lvlJc w:val="left"/>
      <w:pPr>
        <w:ind w:left="360" w:hanging="360"/>
      </w:pPr>
      <w:rPr>
        <w:b w:val="0"/>
        <w:sz w:val="24"/>
        <w:szCs w:val="24"/>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0" w15:restartNumberingAfterBreak="0">
    <w:nsid w:val="57977766"/>
    <w:multiLevelType w:val="multilevel"/>
    <w:tmpl w:val="B1D0ECAA"/>
    <w:lvl w:ilvl="0">
      <w:start w:val="1"/>
      <w:numFmt w:val="decimal"/>
      <w:lvlText w:val="%1."/>
      <w:lvlJc w:val="left"/>
      <w:pPr>
        <w:tabs>
          <w:tab w:val="num" w:pos="360"/>
        </w:tabs>
        <w:ind w:left="360" w:hanging="360"/>
      </w:pPr>
      <w:rPr>
        <w:rFonts w:ascii="Helvetica" w:hAnsi="Helvetica"/>
        <w:b w:val="0"/>
        <w:sz w:val="20"/>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1" w15:restartNumberingAfterBreak="0">
    <w:nsid w:val="582A0AA5"/>
    <w:multiLevelType w:val="multilevel"/>
    <w:tmpl w:val="BC02372C"/>
    <w:lvl w:ilvl="0">
      <w:start w:val="1"/>
      <w:numFmt w:val="bullet"/>
      <w:lvlText w:val=""/>
      <w:lvlJc w:val="left"/>
      <w:pPr>
        <w:ind w:left="426" w:hanging="360"/>
      </w:pPr>
      <w:rPr>
        <w:rFonts w:ascii="Symbol" w:hAnsi="Symbol"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82"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BEE0D9A"/>
    <w:multiLevelType w:val="multilevel"/>
    <w:tmpl w:val="59745366"/>
    <w:lvl w:ilvl="0">
      <w:start w:val="2"/>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D3168A7"/>
    <w:multiLevelType w:val="hybridMultilevel"/>
    <w:tmpl w:val="B792D6EA"/>
    <w:lvl w:ilvl="0" w:tplc="F266CEA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5DD04DD3"/>
    <w:multiLevelType w:val="multilevel"/>
    <w:tmpl w:val="F6FA58C4"/>
    <w:lvl w:ilvl="0">
      <w:start w:val="1"/>
      <w:numFmt w:val="decimal"/>
      <w:lvlText w:val="%1."/>
      <w:lvlJc w:val="left"/>
      <w:pPr>
        <w:ind w:left="426" w:hanging="360"/>
      </w:pPr>
      <w:rPr>
        <w:rFonts w:hint="default"/>
        <w:b w:val="0"/>
        <w:bCs w:val="0"/>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86" w15:restartNumberingAfterBreak="0">
    <w:nsid w:val="5E4D0AEB"/>
    <w:multiLevelType w:val="multilevel"/>
    <w:tmpl w:val="A8AC4F58"/>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F15037B"/>
    <w:multiLevelType w:val="multilevel"/>
    <w:tmpl w:val="580EAAC6"/>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1080" w:hanging="360"/>
      </w:pPr>
      <w:rPr>
        <w:rFonts w:ascii="Helvetica" w:hAnsi="Helvetica"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8" w15:restartNumberingAfterBreak="0">
    <w:nsid w:val="5FD11102"/>
    <w:multiLevelType w:val="multilevel"/>
    <w:tmpl w:val="07D863E0"/>
    <w:lvl w:ilvl="0">
      <w:start w:val="1"/>
      <w:numFmt w:val="decimal"/>
      <w:lvlText w:val="%1."/>
      <w:lvlJc w:val="left"/>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89" w15:restartNumberingAfterBreak="0">
    <w:nsid w:val="5FD830B4"/>
    <w:multiLevelType w:val="multilevel"/>
    <w:tmpl w:val="F2E6F41C"/>
    <w:lvl w:ilvl="0">
      <w:start w:val="1"/>
      <w:numFmt w:val="decimal"/>
      <w:lvlText w:val="%1)"/>
      <w:lvlJc w:val="left"/>
      <w:pPr>
        <w:ind w:left="720" w:hanging="360"/>
      </w:pPr>
      <w:rPr>
        <w:b w:val="0"/>
        <w:sz w:val="24"/>
        <w:szCs w:val="24"/>
      </w:rPr>
    </w:lvl>
    <w:lvl w:ilvl="1">
      <w:start w:val="1"/>
      <w:numFmt w:val="lowerLetter"/>
      <w:lvlText w:val="%2."/>
      <w:lvlJc w:val="left"/>
      <w:pPr>
        <w:ind w:left="643"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62202410"/>
    <w:multiLevelType w:val="multilevel"/>
    <w:tmpl w:val="8D50C34A"/>
    <w:lvl w:ilvl="0">
      <w:start w:val="3"/>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315"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91" w15:restartNumberingAfterBreak="0">
    <w:nsid w:val="63156147"/>
    <w:multiLevelType w:val="multilevel"/>
    <w:tmpl w:val="C02AC41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92" w15:restartNumberingAfterBreak="0">
    <w:nsid w:val="65D90F0E"/>
    <w:multiLevelType w:val="hybridMultilevel"/>
    <w:tmpl w:val="7E72782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676B316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95"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6" w15:restartNumberingAfterBreak="0">
    <w:nsid w:val="6A1E4525"/>
    <w:multiLevelType w:val="hybridMultilevel"/>
    <w:tmpl w:val="9370AD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696A96"/>
    <w:multiLevelType w:val="multilevel"/>
    <w:tmpl w:val="5F1E9E7E"/>
    <w:lvl w:ilvl="0">
      <w:start w:val="1"/>
      <w:numFmt w:val="decimal"/>
      <w:lvlText w:val="Zał Nr %1."/>
      <w:lvlJc w:val="right"/>
      <w:pPr>
        <w:ind w:left="72" w:hanging="72"/>
      </w:pPr>
      <w:rPr>
        <w:rFonts w:hint="default"/>
      </w:rPr>
    </w:lvl>
    <w:lvl w:ilvl="1">
      <w:start w:val="1"/>
      <w:numFmt w:val="decimal"/>
      <w:lvlText w:val="Zał Nr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C3B51CF"/>
    <w:multiLevelType w:val="multilevel"/>
    <w:tmpl w:val="5AC246AC"/>
    <w:lvl w:ilvl="0">
      <w:start w:val="1"/>
      <w:numFmt w:val="decimal"/>
      <w:lvlText w:val="%1."/>
      <w:lvlJc w:val="left"/>
      <w:pPr>
        <w:tabs>
          <w:tab w:val="num" w:pos="360"/>
        </w:tabs>
        <w:ind w:left="360" w:hanging="360"/>
      </w:pPr>
      <w:rPr>
        <w:rFonts w:ascii="Helvetica" w:hAnsi="Helvetica" w:cs="Times New Roman"/>
        <w:b w:val="0"/>
        <w:sz w:val="20"/>
        <w:szCs w:val="20"/>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99" w15:restartNumberingAfterBreak="0">
    <w:nsid w:val="6CFB2501"/>
    <w:multiLevelType w:val="multilevel"/>
    <w:tmpl w:val="BFC6C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722D7FAA"/>
    <w:multiLevelType w:val="multilevel"/>
    <w:tmpl w:val="C25833D8"/>
    <w:lvl w:ilvl="0">
      <w:start w:val="1"/>
      <w:numFmt w:val="decimal"/>
      <w:lvlText w:val="%1)"/>
      <w:lvlJc w:val="left"/>
      <w:pPr>
        <w:ind w:left="360" w:hanging="360"/>
      </w:pPr>
      <w:rPr>
        <w:b w:val="0"/>
        <w:sz w:val="24"/>
        <w:szCs w:val="24"/>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2"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03"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4" w15:restartNumberingAfterBreak="0">
    <w:nsid w:val="74B63DC4"/>
    <w:multiLevelType w:val="hybridMultilevel"/>
    <w:tmpl w:val="8836E106"/>
    <w:lvl w:ilvl="0" w:tplc="09FC8BBA">
      <w:start w:val="1"/>
      <w:numFmt w:val="bullet"/>
      <w:lvlText w:val=""/>
      <w:lvlJc w:val="left"/>
      <w:pPr>
        <w:ind w:left="1429" w:hanging="360"/>
      </w:pPr>
      <w:rPr>
        <w:rFonts w:ascii="Symbol" w:hAnsi="Symbol" w:hint="default"/>
      </w:rPr>
    </w:lvl>
    <w:lvl w:ilvl="1" w:tplc="0DE2E3CE">
      <w:start w:val="5"/>
      <w:numFmt w:val="bullet"/>
      <w:lvlText w:val=""/>
      <w:lvlJc w:val="left"/>
      <w:pPr>
        <w:ind w:left="2149" w:hanging="360"/>
      </w:pPr>
      <w:rPr>
        <w:rFonts w:ascii="Symbol" w:eastAsia="Calibri" w:hAnsi="Symbol" w:cstheme="minorHAns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6" w15:restartNumberingAfterBreak="0">
    <w:nsid w:val="76D0644F"/>
    <w:multiLevelType w:val="multilevel"/>
    <w:tmpl w:val="FB385140"/>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9AF740E"/>
    <w:multiLevelType w:val="hybridMultilevel"/>
    <w:tmpl w:val="1DA6C332"/>
    <w:lvl w:ilvl="0" w:tplc="09FC8BBA">
      <w:start w:val="1"/>
      <w:numFmt w:val="bullet"/>
      <w:lvlText w:val=""/>
      <w:lvlJc w:val="left"/>
      <w:pPr>
        <w:ind w:left="1920" w:hanging="360"/>
      </w:pPr>
      <w:rPr>
        <w:rFonts w:ascii="Symbol" w:hAnsi="Symbol"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8" w15:restartNumberingAfterBreak="0">
    <w:nsid w:val="7C8673F4"/>
    <w:multiLevelType w:val="hybridMultilevel"/>
    <w:tmpl w:val="A7FCE6E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15:restartNumberingAfterBreak="0">
    <w:nsid w:val="7CCB39D5"/>
    <w:multiLevelType w:val="multilevel"/>
    <w:tmpl w:val="C9BA679E"/>
    <w:lvl w:ilvl="0">
      <w:start w:val="3"/>
      <w:numFmt w:val="decimal"/>
      <w:lvlText w:val="%1."/>
      <w:lvlJc w:val="left"/>
      <w:pPr>
        <w:ind w:left="360" w:hanging="360"/>
      </w:pPr>
    </w:lvl>
    <w:lvl w:ilvl="1">
      <w:start w:val="1"/>
      <w:numFmt w:val="decimal"/>
      <w:lvlText w:val="%1.%2"/>
      <w:lvlJc w:val="left"/>
      <w:pPr>
        <w:ind w:left="1794" w:hanging="360"/>
      </w:pPr>
    </w:lvl>
    <w:lvl w:ilvl="2">
      <w:start w:val="1"/>
      <w:numFmt w:val="decimal"/>
      <w:lvlText w:val="%1.%2.%3"/>
      <w:lvlJc w:val="left"/>
      <w:pPr>
        <w:ind w:left="3588" w:hanging="720"/>
      </w:pPr>
    </w:lvl>
    <w:lvl w:ilvl="3">
      <w:start w:val="1"/>
      <w:numFmt w:val="decimal"/>
      <w:lvlText w:val="%1.%2.%3.%4"/>
      <w:lvlJc w:val="left"/>
      <w:pPr>
        <w:ind w:left="5022" w:hanging="720"/>
      </w:pPr>
    </w:lvl>
    <w:lvl w:ilvl="4">
      <w:start w:val="1"/>
      <w:numFmt w:val="decimal"/>
      <w:lvlText w:val="%1.%2.%3.%4.%5"/>
      <w:lvlJc w:val="left"/>
      <w:pPr>
        <w:ind w:left="6816" w:hanging="1080"/>
      </w:pPr>
    </w:lvl>
    <w:lvl w:ilvl="5">
      <w:start w:val="1"/>
      <w:numFmt w:val="decimal"/>
      <w:lvlText w:val="%1.%2.%3.%4.%5.%6"/>
      <w:lvlJc w:val="left"/>
      <w:pPr>
        <w:ind w:left="8250" w:hanging="1080"/>
      </w:pPr>
    </w:lvl>
    <w:lvl w:ilvl="6">
      <w:start w:val="1"/>
      <w:numFmt w:val="decimal"/>
      <w:lvlText w:val="%1.%2.%3.%4.%5.%6.%7"/>
      <w:lvlJc w:val="left"/>
      <w:pPr>
        <w:ind w:left="10044" w:hanging="1440"/>
      </w:pPr>
    </w:lvl>
    <w:lvl w:ilvl="7">
      <w:start w:val="1"/>
      <w:numFmt w:val="decimal"/>
      <w:lvlText w:val="%1.%2.%3.%4.%5.%6.%7.%8"/>
      <w:lvlJc w:val="left"/>
      <w:pPr>
        <w:ind w:left="11478" w:hanging="1440"/>
      </w:pPr>
    </w:lvl>
    <w:lvl w:ilvl="8">
      <w:start w:val="1"/>
      <w:numFmt w:val="decimal"/>
      <w:lvlText w:val="%1.%2.%3.%4.%5.%6.%7.%8.%9"/>
      <w:lvlJc w:val="left"/>
      <w:pPr>
        <w:ind w:left="13272" w:hanging="1800"/>
      </w:pPr>
    </w:lvl>
  </w:abstractNum>
  <w:abstractNum w:abstractNumId="110" w15:restartNumberingAfterBreak="0">
    <w:nsid w:val="7E5D1625"/>
    <w:multiLevelType w:val="multilevel"/>
    <w:tmpl w:val="01EC24A2"/>
    <w:styleLink w:val="Biecalista1"/>
    <w:lvl w:ilvl="0">
      <w:start w:val="5"/>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430663932">
    <w:abstractNumId w:val="61"/>
  </w:num>
  <w:num w:numId="2" w16cid:durableId="1891459759">
    <w:abstractNumId w:val="15"/>
  </w:num>
  <w:num w:numId="3" w16cid:durableId="146365598">
    <w:abstractNumId w:val="28"/>
  </w:num>
  <w:num w:numId="4" w16cid:durableId="1589608036">
    <w:abstractNumId w:val="70"/>
  </w:num>
  <w:num w:numId="5" w16cid:durableId="250815907">
    <w:abstractNumId w:val="14"/>
  </w:num>
  <w:num w:numId="6" w16cid:durableId="1129784813">
    <w:abstractNumId w:val="100"/>
  </w:num>
  <w:num w:numId="7" w16cid:durableId="1504200701">
    <w:abstractNumId w:val="38"/>
  </w:num>
  <w:num w:numId="8" w16cid:durableId="1909730933">
    <w:abstractNumId w:val="82"/>
  </w:num>
  <w:num w:numId="9" w16cid:durableId="997615441">
    <w:abstractNumId w:val="78"/>
  </w:num>
  <w:num w:numId="10" w16cid:durableId="220138675">
    <w:abstractNumId w:val="68"/>
  </w:num>
  <w:num w:numId="11" w16cid:durableId="1159464583">
    <w:abstractNumId w:val="47"/>
  </w:num>
  <w:num w:numId="12" w16cid:durableId="425198139">
    <w:abstractNumId w:val="42"/>
  </w:num>
  <w:num w:numId="13" w16cid:durableId="857740239">
    <w:abstractNumId w:val="36"/>
  </w:num>
  <w:num w:numId="14" w16cid:durableId="266817337">
    <w:abstractNumId w:val="46"/>
  </w:num>
  <w:num w:numId="15" w16cid:durableId="1497307762">
    <w:abstractNumId w:val="86"/>
  </w:num>
  <w:num w:numId="16" w16cid:durableId="1379666412">
    <w:abstractNumId w:val="59"/>
  </w:num>
  <w:num w:numId="17" w16cid:durableId="1263956937">
    <w:abstractNumId w:val="95"/>
  </w:num>
  <w:num w:numId="18" w16cid:durableId="529027145">
    <w:abstractNumId w:val="110"/>
  </w:num>
  <w:num w:numId="19" w16cid:durableId="513149499">
    <w:abstractNumId w:val="104"/>
  </w:num>
  <w:num w:numId="20" w16cid:durableId="17053260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3179320">
    <w:abstractNumId w:val="97"/>
  </w:num>
  <w:num w:numId="22" w16cid:durableId="1814565571">
    <w:abstractNumId w:val="17"/>
  </w:num>
  <w:num w:numId="23" w16cid:durableId="1293319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1445426">
    <w:abstractNumId w:val="81"/>
  </w:num>
  <w:num w:numId="25" w16cid:durableId="12895829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0357174">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1852878">
    <w:abstractNumId w:val="40"/>
  </w:num>
  <w:num w:numId="28" w16cid:durableId="687415806">
    <w:abstractNumId w:val="27"/>
  </w:num>
  <w:num w:numId="29" w16cid:durableId="7204402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8525803">
    <w:abstractNumId w:val="16"/>
  </w:num>
  <w:num w:numId="31" w16cid:durableId="1595016882">
    <w:abstractNumId w:val="19"/>
  </w:num>
  <w:num w:numId="32" w16cid:durableId="465510324">
    <w:abstractNumId w:val="41"/>
  </w:num>
  <w:num w:numId="33" w16cid:durableId="4591553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80098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6247033">
    <w:abstractNumId w:val="94"/>
  </w:num>
  <w:num w:numId="36" w16cid:durableId="754715809">
    <w:abstractNumId w:val="48"/>
  </w:num>
  <w:num w:numId="37" w16cid:durableId="1295676501">
    <w:abstractNumId w:val="49"/>
  </w:num>
  <w:num w:numId="38" w16cid:durableId="2024085389">
    <w:abstractNumId w:val="37"/>
  </w:num>
  <w:num w:numId="39" w16cid:durableId="153199226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29084294">
    <w:abstractNumId w:val="57"/>
  </w:num>
  <w:num w:numId="41" w16cid:durableId="195385257">
    <w:abstractNumId w:val="25"/>
  </w:num>
  <w:num w:numId="42" w16cid:durableId="1442991964">
    <w:abstractNumId w:val="66"/>
  </w:num>
  <w:num w:numId="43" w16cid:durableId="1446582947">
    <w:abstractNumId w:val="107"/>
  </w:num>
  <w:num w:numId="44" w16cid:durableId="157425023">
    <w:abstractNumId w:val="39"/>
  </w:num>
  <w:num w:numId="45" w16cid:durableId="1810443074">
    <w:abstractNumId w:val="35"/>
  </w:num>
  <w:num w:numId="46" w16cid:durableId="1506628360">
    <w:abstractNumId w:val="89"/>
  </w:num>
  <w:num w:numId="47" w16cid:durableId="1166482156">
    <w:abstractNumId w:val="60"/>
  </w:num>
  <w:num w:numId="48" w16cid:durableId="2108575788">
    <w:abstractNumId w:val="90"/>
  </w:num>
  <w:num w:numId="49" w16cid:durableId="972247134">
    <w:abstractNumId w:val="31"/>
  </w:num>
  <w:num w:numId="50" w16cid:durableId="1382830807">
    <w:abstractNumId w:val="93"/>
  </w:num>
  <w:num w:numId="51" w16cid:durableId="1889337950">
    <w:abstractNumId w:val="58"/>
  </w:num>
  <w:num w:numId="52" w16cid:durableId="1506241870">
    <w:abstractNumId w:val="76"/>
  </w:num>
  <w:num w:numId="53" w16cid:durableId="1265963478">
    <w:abstractNumId w:val="96"/>
  </w:num>
  <w:num w:numId="54" w16cid:durableId="517814091">
    <w:abstractNumId w:val="32"/>
  </w:num>
  <w:num w:numId="55" w16cid:durableId="1494877867">
    <w:abstractNumId w:val="34"/>
  </w:num>
  <w:num w:numId="56" w16cid:durableId="1866404891">
    <w:abstractNumId w:val="92"/>
  </w:num>
  <w:num w:numId="57" w16cid:durableId="1835609198">
    <w:abstractNumId w:val="18"/>
  </w:num>
  <w:num w:numId="58" w16cid:durableId="1431197473">
    <w:abstractNumId w:val="10"/>
  </w:num>
  <w:num w:numId="59" w16cid:durableId="362364261">
    <w:abstractNumId w:val="102"/>
  </w:num>
  <w:num w:numId="60" w16cid:durableId="643849486">
    <w:abstractNumId w:val="11"/>
  </w:num>
  <w:num w:numId="61" w16cid:durableId="1841970866">
    <w:abstractNumId w:val="52"/>
  </w:num>
  <w:num w:numId="62" w16cid:durableId="1343122062">
    <w:abstractNumId w:val="8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rFonts w:asciiTheme="minorHAnsi" w:hAnsiTheme="minorHAnsi" w:cstheme="minorHAnsi" w:hint="default"/>
          <w:b w:val="0"/>
        </w:rPr>
      </w:lvl>
    </w:lvlOverride>
  </w:num>
  <w:num w:numId="63" w16cid:durableId="1002856009">
    <w:abstractNumId w:val="12"/>
  </w:num>
  <w:num w:numId="64" w16cid:durableId="1270090903">
    <w:abstractNumId w:val="54"/>
  </w:num>
  <w:num w:numId="65" w16cid:durableId="1147937187">
    <w:abstractNumId w:val="53"/>
  </w:num>
  <w:num w:numId="66" w16cid:durableId="853573345">
    <w:abstractNumId w:val="109"/>
  </w:num>
  <w:num w:numId="67" w16cid:durableId="154958087">
    <w:abstractNumId w:val="75"/>
  </w:num>
  <w:num w:numId="68" w16cid:durableId="552739714">
    <w:abstractNumId w:val="69"/>
  </w:num>
  <w:num w:numId="69" w16cid:durableId="2070373220">
    <w:abstractNumId w:val="79"/>
  </w:num>
  <w:num w:numId="70" w16cid:durableId="2016498612">
    <w:abstractNumId w:val="21"/>
  </w:num>
  <w:num w:numId="71" w16cid:durableId="547764642">
    <w:abstractNumId w:val="20"/>
  </w:num>
  <w:num w:numId="72" w16cid:durableId="860781924">
    <w:abstractNumId w:val="99"/>
  </w:num>
  <w:num w:numId="73" w16cid:durableId="913780356">
    <w:abstractNumId w:val="101"/>
  </w:num>
  <w:num w:numId="74" w16cid:durableId="2019457515">
    <w:abstractNumId w:val="29"/>
  </w:num>
  <w:num w:numId="75" w16cid:durableId="21562053">
    <w:abstractNumId w:val="72"/>
  </w:num>
  <w:num w:numId="76" w16cid:durableId="1189487349">
    <w:abstractNumId w:val="63"/>
  </w:num>
  <w:num w:numId="77" w16cid:durableId="2012180394">
    <w:abstractNumId w:val="45"/>
  </w:num>
  <w:num w:numId="78" w16cid:durableId="269751545">
    <w:abstractNumId w:val="44"/>
  </w:num>
  <w:num w:numId="79" w16cid:durableId="1141532384">
    <w:abstractNumId w:val="43"/>
  </w:num>
  <w:num w:numId="80" w16cid:durableId="1703747525">
    <w:abstractNumId w:val="13"/>
  </w:num>
  <w:num w:numId="81" w16cid:durableId="1968002753">
    <w:abstractNumId w:val="50"/>
  </w:num>
  <w:num w:numId="82" w16cid:durableId="1384865720">
    <w:abstractNumId w:val="56"/>
  </w:num>
  <w:num w:numId="83" w16cid:durableId="1341856650">
    <w:abstractNumId w:val="73"/>
  </w:num>
  <w:num w:numId="84" w16cid:durableId="798959854">
    <w:abstractNumId w:val="74"/>
  </w:num>
  <w:num w:numId="85" w16cid:durableId="455953237">
    <w:abstractNumId w:val="33"/>
  </w:num>
  <w:num w:numId="86" w16cid:durableId="1105997452">
    <w:abstractNumId w:val="64"/>
  </w:num>
  <w:num w:numId="87" w16cid:durableId="775561587">
    <w:abstractNumId w:val="106"/>
  </w:num>
  <w:num w:numId="88" w16cid:durableId="1479414922">
    <w:abstractNumId w:val="65"/>
  </w:num>
  <w:num w:numId="89" w16cid:durableId="111562802">
    <w:abstractNumId w:val="55"/>
  </w:num>
  <w:num w:numId="90" w16cid:durableId="1686248737">
    <w:abstractNumId w:val="80"/>
  </w:num>
  <w:num w:numId="91" w16cid:durableId="247234498">
    <w:abstractNumId w:val="98"/>
  </w:num>
  <w:num w:numId="92" w16cid:durableId="460196012">
    <w:abstractNumId w:val="87"/>
  </w:num>
  <w:num w:numId="93" w16cid:durableId="1646659499">
    <w:abstractNumId w:val="22"/>
  </w:num>
  <w:num w:numId="94" w16cid:durableId="1758361847">
    <w:abstractNumId w:val="88"/>
  </w:num>
  <w:num w:numId="95" w16cid:durableId="1096056100">
    <w:abstractNumId w:val="51"/>
  </w:num>
  <w:num w:numId="96" w16cid:durableId="1749187217">
    <w:abstractNumId w:val="84"/>
  </w:num>
  <w:num w:numId="97" w16cid:durableId="1275400334">
    <w:abstractNumId w:val="67"/>
  </w:num>
  <w:num w:numId="98" w16cid:durableId="1252398940">
    <w:abstractNumId w:val="26"/>
  </w:num>
  <w:num w:numId="99" w16cid:durableId="3790912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33173878">
    <w:abstractNumId w:val="108"/>
  </w:num>
  <w:num w:numId="101" w16cid:durableId="1518349162">
    <w:abstractNumId w:val="24"/>
  </w:num>
  <w:num w:numId="102" w16cid:durableId="2052067280">
    <w:abstractNumId w:val="83"/>
  </w:num>
  <w:num w:numId="103" w16cid:durableId="351733656">
    <w:abstractNumId w:val="23"/>
  </w:num>
  <w:num w:numId="104" w16cid:durableId="812063863">
    <w:abstractNumId w:val="62"/>
  </w:num>
  <w:num w:numId="105" w16cid:durableId="1689334902">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0277"/>
    <w:rsid w:val="00000306"/>
    <w:rsid w:val="00001127"/>
    <w:rsid w:val="00001D58"/>
    <w:rsid w:val="00001ED0"/>
    <w:rsid w:val="000026FB"/>
    <w:rsid w:val="00002826"/>
    <w:rsid w:val="00002F10"/>
    <w:rsid w:val="00003514"/>
    <w:rsid w:val="00003B35"/>
    <w:rsid w:val="00004828"/>
    <w:rsid w:val="00004B81"/>
    <w:rsid w:val="0000510D"/>
    <w:rsid w:val="00005180"/>
    <w:rsid w:val="00006B69"/>
    <w:rsid w:val="00007244"/>
    <w:rsid w:val="000106B1"/>
    <w:rsid w:val="0001085B"/>
    <w:rsid w:val="0001161E"/>
    <w:rsid w:val="00011B02"/>
    <w:rsid w:val="0001228A"/>
    <w:rsid w:val="0001288D"/>
    <w:rsid w:val="00012AA2"/>
    <w:rsid w:val="00013542"/>
    <w:rsid w:val="00013A07"/>
    <w:rsid w:val="00013A2E"/>
    <w:rsid w:val="00014407"/>
    <w:rsid w:val="00017051"/>
    <w:rsid w:val="00017899"/>
    <w:rsid w:val="00020DF4"/>
    <w:rsid w:val="00021620"/>
    <w:rsid w:val="000218C9"/>
    <w:rsid w:val="00021C4F"/>
    <w:rsid w:val="00022D1C"/>
    <w:rsid w:val="0002346B"/>
    <w:rsid w:val="000235E3"/>
    <w:rsid w:val="000238B5"/>
    <w:rsid w:val="000239A4"/>
    <w:rsid w:val="00023BB1"/>
    <w:rsid w:val="00023E25"/>
    <w:rsid w:val="00025929"/>
    <w:rsid w:val="00027B68"/>
    <w:rsid w:val="000300DE"/>
    <w:rsid w:val="00030ADF"/>
    <w:rsid w:val="00030BBC"/>
    <w:rsid w:val="00030E68"/>
    <w:rsid w:val="00031313"/>
    <w:rsid w:val="000320C7"/>
    <w:rsid w:val="0003391B"/>
    <w:rsid w:val="00034B29"/>
    <w:rsid w:val="00034F07"/>
    <w:rsid w:val="000352CE"/>
    <w:rsid w:val="00035E61"/>
    <w:rsid w:val="0003642D"/>
    <w:rsid w:val="000369A1"/>
    <w:rsid w:val="0003794E"/>
    <w:rsid w:val="00037A5F"/>
    <w:rsid w:val="000418CF"/>
    <w:rsid w:val="00041958"/>
    <w:rsid w:val="00041A6E"/>
    <w:rsid w:val="00042038"/>
    <w:rsid w:val="000421CE"/>
    <w:rsid w:val="00042747"/>
    <w:rsid w:val="00042D22"/>
    <w:rsid w:val="00045C5D"/>
    <w:rsid w:val="00046C84"/>
    <w:rsid w:val="000504AC"/>
    <w:rsid w:val="00050F2D"/>
    <w:rsid w:val="000523E9"/>
    <w:rsid w:val="0005264D"/>
    <w:rsid w:val="00052E36"/>
    <w:rsid w:val="00053001"/>
    <w:rsid w:val="0005344D"/>
    <w:rsid w:val="00053AE9"/>
    <w:rsid w:val="00053FA4"/>
    <w:rsid w:val="00054EC7"/>
    <w:rsid w:val="00055007"/>
    <w:rsid w:val="000553F3"/>
    <w:rsid w:val="0005631C"/>
    <w:rsid w:val="0005737B"/>
    <w:rsid w:val="000601D3"/>
    <w:rsid w:val="00061D6E"/>
    <w:rsid w:val="00062895"/>
    <w:rsid w:val="000629D7"/>
    <w:rsid w:val="00063B1F"/>
    <w:rsid w:val="00063B6C"/>
    <w:rsid w:val="00063FF5"/>
    <w:rsid w:val="00064408"/>
    <w:rsid w:val="000644D8"/>
    <w:rsid w:val="000648B2"/>
    <w:rsid w:val="00064A8C"/>
    <w:rsid w:val="000654A9"/>
    <w:rsid w:val="000655FB"/>
    <w:rsid w:val="00065DD4"/>
    <w:rsid w:val="00066009"/>
    <w:rsid w:val="00066E5E"/>
    <w:rsid w:val="00070CD5"/>
    <w:rsid w:val="0007115A"/>
    <w:rsid w:val="000712E9"/>
    <w:rsid w:val="000714FA"/>
    <w:rsid w:val="00071814"/>
    <w:rsid w:val="00071979"/>
    <w:rsid w:val="00071E7F"/>
    <w:rsid w:val="0007225E"/>
    <w:rsid w:val="00072C5E"/>
    <w:rsid w:val="0007309E"/>
    <w:rsid w:val="00073663"/>
    <w:rsid w:val="00073A03"/>
    <w:rsid w:val="00075009"/>
    <w:rsid w:val="00076266"/>
    <w:rsid w:val="000763F3"/>
    <w:rsid w:val="000765AD"/>
    <w:rsid w:val="00076A70"/>
    <w:rsid w:val="0007732F"/>
    <w:rsid w:val="000775A5"/>
    <w:rsid w:val="00077A05"/>
    <w:rsid w:val="0008198A"/>
    <w:rsid w:val="000823CB"/>
    <w:rsid w:val="00082987"/>
    <w:rsid w:val="00084123"/>
    <w:rsid w:val="0008478F"/>
    <w:rsid w:val="00085023"/>
    <w:rsid w:val="000853EF"/>
    <w:rsid w:val="0008694C"/>
    <w:rsid w:val="00087FF7"/>
    <w:rsid w:val="00091D11"/>
    <w:rsid w:val="000921FC"/>
    <w:rsid w:val="00094697"/>
    <w:rsid w:val="00094C9B"/>
    <w:rsid w:val="0009554C"/>
    <w:rsid w:val="000A01B8"/>
    <w:rsid w:val="000A035A"/>
    <w:rsid w:val="000A0B80"/>
    <w:rsid w:val="000A129B"/>
    <w:rsid w:val="000A1AAB"/>
    <w:rsid w:val="000A1AB4"/>
    <w:rsid w:val="000A1ABF"/>
    <w:rsid w:val="000A2318"/>
    <w:rsid w:val="000A2D95"/>
    <w:rsid w:val="000A3F20"/>
    <w:rsid w:val="000A4508"/>
    <w:rsid w:val="000A5CDE"/>
    <w:rsid w:val="000A5D6C"/>
    <w:rsid w:val="000A6535"/>
    <w:rsid w:val="000A6CB4"/>
    <w:rsid w:val="000A6CC5"/>
    <w:rsid w:val="000A6DA6"/>
    <w:rsid w:val="000A6FE8"/>
    <w:rsid w:val="000A7530"/>
    <w:rsid w:val="000B104C"/>
    <w:rsid w:val="000B161B"/>
    <w:rsid w:val="000B18CF"/>
    <w:rsid w:val="000B2A2B"/>
    <w:rsid w:val="000B4423"/>
    <w:rsid w:val="000B46C6"/>
    <w:rsid w:val="000B4ADE"/>
    <w:rsid w:val="000B54F5"/>
    <w:rsid w:val="000B56AD"/>
    <w:rsid w:val="000B58B8"/>
    <w:rsid w:val="000B5EC2"/>
    <w:rsid w:val="000B7112"/>
    <w:rsid w:val="000B7952"/>
    <w:rsid w:val="000C02C2"/>
    <w:rsid w:val="000C03F4"/>
    <w:rsid w:val="000C157A"/>
    <w:rsid w:val="000C21DA"/>
    <w:rsid w:val="000C2459"/>
    <w:rsid w:val="000C252D"/>
    <w:rsid w:val="000C3391"/>
    <w:rsid w:val="000C400B"/>
    <w:rsid w:val="000C4745"/>
    <w:rsid w:val="000C4F81"/>
    <w:rsid w:val="000C5BB4"/>
    <w:rsid w:val="000C65A8"/>
    <w:rsid w:val="000C71F5"/>
    <w:rsid w:val="000D0538"/>
    <w:rsid w:val="000D08BC"/>
    <w:rsid w:val="000D17FE"/>
    <w:rsid w:val="000D21A7"/>
    <w:rsid w:val="000D232A"/>
    <w:rsid w:val="000D29C3"/>
    <w:rsid w:val="000D2B56"/>
    <w:rsid w:val="000D4320"/>
    <w:rsid w:val="000D43D2"/>
    <w:rsid w:val="000D52C9"/>
    <w:rsid w:val="000D6185"/>
    <w:rsid w:val="000D6838"/>
    <w:rsid w:val="000D7415"/>
    <w:rsid w:val="000E03E1"/>
    <w:rsid w:val="000E0AAC"/>
    <w:rsid w:val="000E1116"/>
    <w:rsid w:val="000E223D"/>
    <w:rsid w:val="000E228B"/>
    <w:rsid w:val="000E3433"/>
    <w:rsid w:val="000E4B82"/>
    <w:rsid w:val="000E594F"/>
    <w:rsid w:val="000E700F"/>
    <w:rsid w:val="000E70E7"/>
    <w:rsid w:val="000F12EC"/>
    <w:rsid w:val="000F1665"/>
    <w:rsid w:val="000F2C9A"/>
    <w:rsid w:val="000F30EF"/>
    <w:rsid w:val="000F321D"/>
    <w:rsid w:val="000F39C0"/>
    <w:rsid w:val="000F3A24"/>
    <w:rsid w:val="000F46B5"/>
    <w:rsid w:val="000F5816"/>
    <w:rsid w:val="000F5BDB"/>
    <w:rsid w:val="000F6F5C"/>
    <w:rsid w:val="000F70EC"/>
    <w:rsid w:val="000F7505"/>
    <w:rsid w:val="00100227"/>
    <w:rsid w:val="00100342"/>
    <w:rsid w:val="00100BD2"/>
    <w:rsid w:val="00101DB4"/>
    <w:rsid w:val="00102335"/>
    <w:rsid w:val="001026C7"/>
    <w:rsid w:val="0010275A"/>
    <w:rsid w:val="001028ED"/>
    <w:rsid w:val="001035A0"/>
    <w:rsid w:val="001038A1"/>
    <w:rsid w:val="00103B2C"/>
    <w:rsid w:val="00103ECF"/>
    <w:rsid w:val="00103FA2"/>
    <w:rsid w:val="00104082"/>
    <w:rsid w:val="00104D2F"/>
    <w:rsid w:val="001064F6"/>
    <w:rsid w:val="001065A4"/>
    <w:rsid w:val="00106941"/>
    <w:rsid w:val="00107B98"/>
    <w:rsid w:val="00110406"/>
    <w:rsid w:val="00110713"/>
    <w:rsid w:val="00111AC7"/>
    <w:rsid w:val="00115C0E"/>
    <w:rsid w:val="00115E07"/>
    <w:rsid w:val="00116256"/>
    <w:rsid w:val="0011628B"/>
    <w:rsid w:val="00116FFE"/>
    <w:rsid w:val="0012119E"/>
    <w:rsid w:val="00121EC9"/>
    <w:rsid w:val="001222F0"/>
    <w:rsid w:val="00122C65"/>
    <w:rsid w:val="001238CD"/>
    <w:rsid w:val="001245D0"/>
    <w:rsid w:val="00124CB6"/>
    <w:rsid w:val="00125217"/>
    <w:rsid w:val="0012716B"/>
    <w:rsid w:val="0012722F"/>
    <w:rsid w:val="0012763C"/>
    <w:rsid w:val="0012772A"/>
    <w:rsid w:val="00127BC0"/>
    <w:rsid w:val="00130DA7"/>
    <w:rsid w:val="00131734"/>
    <w:rsid w:val="001317B0"/>
    <w:rsid w:val="001337E0"/>
    <w:rsid w:val="00134080"/>
    <w:rsid w:val="001343AB"/>
    <w:rsid w:val="001347B1"/>
    <w:rsid w:val="001349D2"/>
    <w:rsid w:val="00134C1B"/>
    <w:rsid w:val="00134C9D"/>
    <w:rsid w:val="00135F82"/>
    <w:rsid w:val="0013603E"/>
    <w:rsid w:val="001360A4"/>
    <w:rsid w:val="001360CF"/>
    <w:rsid w:val="0013659D"/>
    <w:rsid w:val="0013797B"/>
    <w:rsid w:val="00140158"/>
    <w:rsid w:val="00140BDD"/>
    <w:rsid w:val="00140FB4"/>
    <w:rsid w:val="00141E90"/>
    <w:rsid w:val="00143FC1"/>
    <w:rsid w:val="00144ADB"/>
    <w:rsid w:val="00144C0C"/>
    <w:rsid w:val="001474CF"/>
    <w:rsid w:val="00147DA7"/>
    <w:rsid w:val="001503F0"/>
    <w:rsid w:val="00150CAF"/>
    <w:rsid w:val="00151218"/>
    <w:rsid w:val="00151244"/>
    <w:rsid w:val="0015178D"/>
    <w:rsid w:val="001520CF"/>
    <w:rsid w:val="00152A27"/>
    <w:rsid w:val="00152B00"/>
    <w:rsid w:val="00152B1A"/>
    <w:rsid w:val="00153775"/>
    <w:rsid w:val="00153788"/>
    <w:rsid w:val="00154B5D"/>
    <w:rsid w:val="00154EA2"/>
    <w:rsid w:val="00154F35"/>
    <w:rsid w:val="00155493"/>
    <w:rsid w:val="001554C3"/>
    <w:rsid w:val="001556EA"/>
    <w:rsid w:val="00155830"/>
    <w:rsid w:val="0015588A"/>
    <w:rsid w:val="00155F45"/>
    <w:rsid w:val="001574CA"/>
    <w:rsid w:val="001575A7"/>
    <w:rsid w:val="00157D68"/>
    <w:rsid w:val="001612A0"/>
    <w:rsid w:val="00161964"/>
    <w:rsid w:val="00161A44"/>
    <w:rsid w:val="0016478B"/>
    <w:rsid w:val="00164B40"/>
    <w:rsid w:val="00165692"/>
    <w:rsid w:val="00166D7D"/>
    <w:rsid w:val="00166EDF"/>
    <w:rsid w:val="0016778D"/>
    <w:rsid w:val="00167E15"/>
    <w:rsid w:val="00170410"/>
    <w:rsid w:val="0017269B"/>
    <w:rsid w:val="00172E9F"/>
    <w:rsid w:val="00173386"/>
    <w:rsid w:val="00173EA8"/>
    <w:rsid w:val="0017443E"/>
    <w:rsid w:val="001753B5"/>
    <w:rsid w:val="0017557E"/>
    <w:rsid w:val="00175CF9"/>
    <w:rsid w:val="001761A0"/>
    <w:rsid w:val="001767C8"/>
    <w:rsid w:val="00176FB3"/>
    <w:rsid w:val="0017711C"/>
    <w:rsid w:val="0018045A"/>
    <w:rsid w:val="0018111D"/>
    <w:rsid w:val="001815EE"/>
    <w:rsid w:val="00181CF4"/>
    <w:rsid w:val="00183354"/>
    <w:rsid w:val="00183BC9"/>
    <w:rsid w:val="00184D24"/>
    <w:rsid w:val="00185007"/>
    <w:rsid w:val="0018528F"/>
    <w:rsid w:val="001857EA"/>
    <w:rsid w:val="001867F5"/>
    <w:rsid w:val="0019075A"/>
    <w:rsid w:val="00190936"/>
    <w:rsid w:val="001925D4"/>
    <w:rsid w:val="00192613"/>
    <w:rsid w:val="00193540"/>
    <w:rsid w:val="00193FF5"/>
    <w:rsid w:val="00194E7D"/>
    <w:rsid w:val="001954A9"/>
    <w:rsid w:val="00195910"/>
    <w:rsid w:val="0019666D"/>
    <w:rsid w:val="00197ED4"/>
    <w:rsid w:val="00197FA7"/>
    <w:rsid w:val="001A1A60"/>
    <w:rsid w:val="001A1A8D"/>
    <w:rsid w:val="001A1F99"/>
    <w:rsid w:val="001A4C25"/>
    <w:rsid w:val="001A6323"/>
    <w:rsid w:val="001A6748"/>
    <w:rsid w:val="001A6903"/>
    <w:rsid w:val="001A6A2E"/>
    <w:rsid w:val="001A6EE2"/>
    <w:rsid w:val="001A6FB4"/>
    <w:rsid w:val="001A70FA"/>
    <w:rsid w:val="001A7A97"/>
    <w:rsid w:val="001B06E3"/>
    <w:rsid w:val="001B12AA"/>
    <w:rsid w:val="001B17AC"/>
    <w:rsid w:val="001B1A98"/>
    <w:rsid w:val="001B2297"/>
    <w:rsid w:val="001B2EF4"/>
    <w:rsid w:val="001B3D2A"/>
    <w:rsid w:val="001B5D04"/>
    <w:rsid w:val="001B6A26"/>
    <w:rsid w:val="001B77AC"/>
    <w:rsid w:val="001B7CB6"/>
    <w:rsid w:val="001C04BA"/>
    <w:rsid w:val="001C20AA"/>
    <w:rsid w:val="001C3209"/>
    <w:rsid w:val="001C35AF"/>
    <w:rsid w:val="001C432E"/>
    <w:rsid w:val="001C5C7B"/>
    <w:rsid w:val="001C5DBC"/>
    <w:rsid w:val="001C6348"/>
    <w:rsid w:val="001C7B13"/>
    <w:rsid w:val="001C7C4F"/>
    <w:rsid w:val="001D08A1"/>
    <w:rsid w:val="001D1A5F"/>
    <w:rsid w:val="001D28B9"/>
    <w:rsid w:val="001D39EF"/>
    <w:rsid w:val="001D3B33"/>
    <w:rsid w:val="001D41D3"/>
    <w:rsid w:val="001D4803"/>
    <w:rsid w:val="001D4FE5"/>
    <w:rsid w:val="001D51FC"/>
    <w:rsid w:val="001D5993"/>
    <w:rsid w:val="001D5AF9"/>
    <w:rsid w:val="001D5CC6"/>
    <w:rsid w:val="001D676F"/>
    <w:rsid w:val="001E0FC8"/>
    <w:rsid w:val="001E2480"/>
    <w:rsid w:val="001E36EB"/>
    <w:rsid w:val="001E4260"/>
    <w:rsid w:val="001E446C"/>
    <w:rsid w:val="001E50D9"/>
    <w:rsid w:val="001E5191"/>
    <w:rsid w:val="001E5382"/>
    <w:rsid w:val="001E5A8E"/>
    <w:rsid w:val="001E5B0C"/>
    <w:rsid w:val="001E682B"/>
    <w:rsid w:val="001E6B97"/>
    <w:rsid w:val="001E6BCF"/>
    <w:rsid w:val="001E70CD"/>
    <w:rsid w:val="001E7477"/>
    <w:rsid w:val="001E782D"/>
    <w:rsid w:val="001E7DE4"/>
    <w:rsid w:val="001F01A2"/>
    <w:rsid w:val="001F0849"/>
    <w:rsid w:val="001F0E77"/>
    <w:rsid w:val="001F20B2"/>
    <w:rsid w:val="001F4422"/>
    <w:rsid w:val="001F59C3"/>
    <w:rsid w:val="001F5C76"/>
    <w:rsid w:val="001F67EF"/>
    <w:rsid w:val="002012C3"/>
    <w:rsid w:val="0020189C"/>
    <w:rsid w:val="002018FA"/>
    <w:rsid w:val="00202609"/>
    <w:rsid w:val="00202A6A"/>
    <w:rsid w:val="002030BC"/>
    <w:rsid w:val="0020329D"/>
    <w:rsid w:val="00203B8F"/>
    <w:rsid w:val="00205D78"/>
    <w:rsid w:val="00205DB4"/>
    <w:rsid w:val="0020633F"/>
    <w:rsid w:val="002063D4"/>
    <w:rsid w:val="00207481"/>
    <w:rsid w:val="00207514"/>
    <w:rsid w:val="002112FF"/>
    <w:rsid w:val="00211B36"/>
    <w:rsid w:val="00212134"/>
    <w:rsid w:val="0021237A"/>
    <w:rsid w:val="00212AC0"/>
    <w:rsid w:val="0021345B"/>
    <w:rsid w:val="00213ECC"/>
    <w:rsid w:val="00215A1B"/>
    <w:rsid w:val="00215DEB"/>
    <w:rsid w:val="00215FE2"/>
    <w:rsid w:val="00216354"/>
    <w:rsid w:val="00216FFB"/>
    <w:rsid w:val="0021737D"/>
    <w:rsid w:val="00217541"/>
    <w:rsid w:val="0021783D"/>
    <w:rsid w:val="0021784C"/>
    <w:rsid w:val="00220457"/>
    <w:rsid w:val="00220A1C"/>
    <w:rsid w:val="002218D3"/>
    <w:rsid w:val="00222E17"/>
    <w:rsid w:val="002232FF"/>
    <w:rsid w:val="00223883"/>
    <w:rsid w:val="00224193"/>
    <w:rsid w:val="002242EC"/>
    <w:rsid w:val="00224F9D"/>
    <w:rsid w:val="00225752"/>
    <w:rsid w:val="00226943"/>
    <w:rsid w:val="0022786D"/>
    <w:rsid w:val="00233FE1"/>
    <w:rsid w:val="002342F8"/>
    <w:rsid w:val="00234513"/>
    <w:rsid w:val="00234AE2"/>
    <w:rsid w:val="00234EB2"/>
    <w:rsid w:val="0023526E"/>
    <w:rsid w:val="00235D99"/>
    <w:rsid w:val="00235F5F"/>
    <w:rsid w:val="00237E8F"/>
    <w:rsid w:val="002404A9"/>
    <w:rsid w:val="00241B47"/>
    <w:rsid w:val="00241E22"/>
    <w:rsid w:val="0024249F"/>
    <w:rsid w:val="00242747"/>
    <w:rsid w:val="002430CD"/>
    <w:rsid w:val="00243B86"/>
    <w:rsid w:val="00244591"/>
    <w:rsid w:val="002446E1"/>
    <w:rsid w:val="002458D4"/>
    <w:rsid w:val="00246D5B"/>
    <w:rsid w:val="00247B2C"/>
    <w:rsid w:val="00247CA2"/>
    <w:rsid w:val="002500AE"/>
    <w:rsid w:val="002507A4"/>
    <w:rsid w:val="002521B5"/>
    <w:rsid w:val="00252316"/>
    <w:rsid w:val="00252742"/>
    <w:rsid w:val="00254D1D"/>
    <w:rsid w:val="0025600E"/>
    <w:rsid w:val="002565C2"/>
    <w:rsid w:val="00256B37"/>
    <w:rsid w:val="00257B1F"/>
    <w:rsid w:val="002602ED"/>
    <w:rsid w:val="00260C94"/>
    <w:rsid w:val="00261517"/>
    <w:rsid w:val="00262ED0"/>
    <w:rsid w:val="00263747"/>
    <w:rsid w:val="002637FA"/>
    <w:rsid w:val="002641C5"/>
    <w:rsid w:val="00264231"/>
    <w:rsid w:val="00264235"/>
    <w:rsid w:val="0026459F"/>
    <w:rsid w:val="00265043"/>
    <w:rsid w:val="00265799"/>
    <w:rsid w:val="00265D66"/>
    <w:rsid w:val="0026616D"/>
    <w:rsid w:val="00266424"/>
    <w:rsid w:val="00266555"/>
    <w:rsid w:val="002675DD"/>
    <w:rsid w:val="0027004B"/>
    <w:rsid w:val="00270AC0"/>
    <w:rsid w:val="00271055"/>
    <w:rsid w:val="002715F0"/>
    <w:rsid w:val="00271B50"/>
    <w:rsid w:val="00271D71"/>
    <w:rsid w:val="00271DD7"/>
    <w:rsid w:val="00272162"/>
    <w:rsid w:val="00272CE6"/>
    <w:rsid w:val="002730B0"/>
    <w:rsid w:val="00274DE9"/>
    <w:rsid w:val="002751C4"/>
    <w:rsid w:val="00275F81"/>
    <w:rsid w:val="00276CE7"/>
    <w:rsid w:val="00276E5A"/>
    <w:rsid w:val="002779D0"/>
    <w:rsid w:val="00277A53"/>
    <w:rsid w:val="00281696"/>
    <w:rsid w:val="00281BCB"/>
    <w:rsid w:val="00282324"/>
    <w:rsid w:val="00282FB6"/>
    <w:rsid w:val="00283125"/>
    <w:rsid w:val="0028337B"/>
    <w:rsid w:val="00283408"/>
    <w:rsid w:val="00283DA3"/>
    <w:rsid w:val="002857A9"/>
    <w:rsid w:val="00285AC2"/>
    <w:rsid w:val="00285F71"/>
    <w:rsid w:val="0028666D"/>
    <w:rsid w:val="002876CB"/>
    <w:rsid w:val="00291357"/>
    <w:rsid w:val="002914A8"/>
    <w:rsid w:val="00292319"/>
    <w:rsid w:val="002925F9"/>
    <w:rsid w:val="00293045"/>
    <w:rsid w:val="00293056"/>
    <w:rsid w:val="00293570"/>
    <w:rsid w:val="00293AEE"/>
    <w:rsid w:val="002950A5"/>
    <w:rsid w:val="0029594D"/>
    <w:rsid w:val="0029610E"/>
    <w:rsid w:val="00296D5B"/>
    <w:rsid w:val="002974F1"/>
    <w:rsid w:val="002A15E1"/>
    <w:rsid w:val="002A2393"/>
    <w:rsid w:val="002A3972"/>
    <w:rsid w:val="002A4DC0"/>
    <w:rsid w:val="002A52EE"/>
    <w:rsid w:val="002A533C"/>
    <w:rsid w:val="002A5887"/>
    <w:rsid w:val="002A5892"/>
    <w:rsid w:val="002A590C"/>
    <w:rsid w:val="002A6687"/>
    <w:rsid w:val="002A727F"/>
    <w:rsid w:val="002A7535"/>
    <w:rsid w:val="002A7DDE"/>
    <w:rsid w:val="002B0192"/>
    <w:rsid w:val="002B0BDE"/>
    <w:rsid w:val="002B12CA"/>
    <w:rsid w:val="002B168B"/>
    <w:rsid w:val="002B1866"/>
    <w:rsid w:val="002B2633"/>
    <w:rsid w:val="002B2D43"/>
    <w:rsid w:val="002B311A"/>
    <w:rsid w:val="002B3D12"/>
    <w:rsid w:val="002B465A"/>
    <w:rsid w:val="002B5A1D"/>
    <w:rsid w:val="002B5C40"/>
    <w:rsid w:val="002B5F00"/>
    <w:rsid w:val="002B6083"/>
    <w:rsid w:val="002B79B4"/>
    <w:rsid w:val="002C405B"/>
    <w:rsid w:val="002C515B"/>
    <w:rsid w:val="002C6408"/>
    <w:rsid w:val="002C6E4C"/>
    <w:rsid w:val="002C7156"/>
    <w:rsid w:val="002C7B4A"/>
    <w:rsid w:val="002C7C51"/>
    <w:rsid w:val="002D04C2"/>
    <w:rsid w:val="002D2239"/>
    <w:rsid w:val="002D2A66"/>
    <w:rsid w:val="002D368E"/>
    <w:rsid w:val="002D433C"/>
    <w:rsid w:val="002D4FBE"/>
    <w:rsid w:val="002D5BCF"/>
    <w:rsid w:val="002D63A8"/>
    <w:rsid w:val="002D69D2"/>
    <w:rsid w:val="002D7179"/>
    <w:rsid w:val="002E0440"/>
    <w:rsid w:val="002E1090"/>
    <w:rsid w:val="002E18F2"/>
    <w:rsid w:val="002E2D6D"/>
    <w:rsid w:val="002E320B"/>
    <w:rsid w:val="002E3FA8"/>
    <w:rsid w:val="002E433A"/>
    <w:rsid w:val="002E49D8"/>
    <w:rsid w:val="002E6706"/>
    <w:rsid w:val="002E683E"/>
    <w:rsid w:val="002E7A2D"/>
    <w:rsid w:val="002E7DF5"/>
    <w:rsid w:val="002F176F"/>
    <w:rsid w:val="002F2677"/>
    <w:rsid w:val="002F2CF1"/>
    <w:rsid w:val="002F37EE"/>
    <w:rsid w:val="002F3A69"/>
    <w:rsid w:val="002F4119"/>
    <w:rsid w:val="002F418A"/>
    <w:rsid w:val="002F45D3"/>
    <w:rsid w:val="002F5292"/>
    <w:rsid w:val="002F5C0F"/>
    <w:rsid w:val="002F68DB"/>
    <w:rsid w:val="002F75A2"/>
    <w:rsid w:val="002F7A51"/>
    <w:rsid w:val="002F7C38"/>
    <w:rsid w:val="00300407"/>
    <w:rsid w:val="003017F4"/>
    <w:rsid w:val="0030224B"/>
    <w:rsid w:val="00302577"/>
    <w:rsid w:val="0030296A"/>
    <w:rsid w:val="003032D0"/>
    <w:rsid w:val="00303652"/>
    <w:rsid w:val="0030368C"/>
    <w:rsid w:val="00304A88"/>
    <w:rsid w:val="00304F42"/>
    <w:rsid w:val="003052FB"/>
    <w:rsid w:val="0030649B"/>
    <w:rsid w:val="00306BE4"/>
    <w:rsid w:val="00306F15"/>
    <w:rsid w:val="00307017"/>
    <w:rsid w:val="003077A9"/>
    <w:rsid w:val="0030795D"/>
    <w:rsid w:val="00307966"/>
    <w:rsid w:val="00307FB3"/>
    <w:rsid w:val="0031035B"/>
    <w:rsid w:val="0031044E"/>
    <w:rsid w:val="003104DD"/>
    <w:rsid w:val="00310BAD"/>
    <w:rsid w:val="00310E70"/>
    <w:rsid w:val="0031112A"/>
    <w:rsid w:val="00312DC2"/>
    <w:rsid w:val="003131F6"/>
    <w:rsid w:val="003132E9"/>
    <w:rsid w:val="003135AB"/>
    <w:rsid w:val="00313AAE"/>
    <w:rsid w:val="0031445B"/>
    <w:rsid w:val="003144B1"/>
    <w:rsid w:val="00314DFE"/>
    <w:rsid w:val="00315443"/>
    <w:rsid w:val="00317E40"/>
    <w:rsid w:val="00321787"/>
    <w:rsid w:val="003222F9"/>
    <w:rsid w:val="00322A5D"/>
    <w:rsid w:val="003236AA"/>
    <w:rsid w:val="00323B29"/>
    <w:rsid w:val="00324499"/>
    <w:rsid w:val="00324DB5"/>
    <w:rsid w:val="003255A3"/>
    <w:rsid w:val="0032712A"/>
    <w:rsid w:val="00327803"/>
    <w:rsid w:val="0033039D"/>
    <w:rsid w:val="00330D9C"/>
    <w:rsid w:val="00331808"/>
    <w:rsid w:val="00331DEA"/>
    <w:rsid w:val="00333216"/>
    <w:rsid w:val="003332D9"/>
    <w:rsid w:val="00333D53"/>
    <w:rsid w:val="00333E38"/>
    <w:rsid w:val="0033444F"/>
    <w:rsid w:val="00334848"/>
    <w:rsid w:val="00334B9A"/>
    <w:rsid w:val="00334F88"/>
    <w:rsid w:val="00335834"/>
    <w:rsid w:val="003359CB"/>
    <w:rsid w:val="003360A7"/>
    <w:rsid w:val="00336E6A"/>
    <w:rsid w:val="003403A7"/>
    <w:rsid w:val="00340505"/>
    <w:rsid w:val="003412F8"/>
    <w:rsid w:val="00341434"/>
    <w:rsid w:val="0034277F"/>
    <w:rsid w:val="00342DA5"/>
    <w:rsid w:val="0034300B"/>
    <w:rsid w:val="00343098"/>
    <w:rsid w:val="003443DB"/>
    <w:rsid w:val="00344C07"/>
    <w:rsid w:val="003457B7"/>
    <w:rsid w:val="003457E0"/>
    <w:rsid w:val="0034716D"/>
    <w:rsid w:val="00347B43"/>
    <w:rsid w:val="0035001F"/>
    <w:rsid w:val="00350065"/>
    <w:rsid w:val="00350812"/>
    <w:rsid w:val="00352DB3"/>
    <w:rsid w:val="003540BC"/>
    <w:rsid w:val="00355430"/>
    <w:rsid w:val="00355949"/>
    <w:rsid w:val="00355AF0"/>
    <w:rsid w:val="00355C99"/>
    <w:rsid w:val="00355D99"/>
    <w:rsid w:val="00355E74"/>
    <w:rsid w:val="00355F25"/>
    <w:rsid w:val="003562E4"/>
    <w:rsid w:val="003564B1"/>
    <w:rsid w:val="0035707C"/>
    <w:rsid w:val="00360CE7"/>
    <w:rsid w:val="00361492"/>
    <w:rsid w:val="0036263C"/>
    <w:rsid w:val="00362920"/>
    <w:rsid w:val="0036357B"/>
    <w:rsid w:val="00363630"/>
    <w:rsid w:val="00363EF8"/>
    <w:rsid w:val="003646B5"/>
    <w:rsid w:val="00365392"/>
    <w:rsid w:val="00365D32"/>
    <w:rsid w:val="00366578"/>
    <w:rsid w:val="00370443"/>
    <w:rsid w:val="00370A02"/>
    <w:rsid w:val="003719DC"/>
    <w:rsid w:val="003726B7"/>
    <w:rsid w:val="003727B1"/>
    <w:rsid w:val="003730BF"/>
    <w:rsid w:val="003732B9"/>
    <w:rsid w:val="00374800"/>
    <w:rsid w:val="00375A15"/>
    <w:rsid w:val="003769AB"/>
    <w:rsid w:val="003807AC"/>
    <w:rsid w:val="003815EF"/>
    <w:rsid w:val="003818A7"/>
    <w:rsid w:val="00382A43"/>
    <w:rsid w:val="0038401E"/>
    <w:rsid w:val="0038477B"/>
    <w:rsid w:val="00384DB1"/>
    <w:rsid w:val="00386336"/>
    <w:rsid w:val="003871A2"/>
    <w:rsid w:val="0038724F"/>
    <w:rsid w:val="00387583"/>
    <w:rsid w:val="00390985"/>
    <w:rsid w:val="00390A1B"/>
    <w:rsid w:val="00390ADA"/>
    <w:rsid w:val="00391999"/>
    <w:rsid w:val="00391E07"/>
    <w:rsid w:val="003929B6"/>
    <w:rsid w:val="00392D9D"/>
    <w:rsid w:val="00392E4E"/>
    <w:rsid w:val="00393062"/>
    <w:rsid w:val="00393BB7"/>
    <w:rsid w:val="003948F0"/>
    <w:rsid w:val="003956FF"/>
    <w:rsid w:val="00395E93"/>
    <w:rsid w:val="003966A6"/>
    <w:rsid w:val="00396CD6"/>
    <w:rsid w:val="00397062"/>
    <w:rsid w:val="003977FE"/>
    <w:rsid w:val="00397E4E"/>
    <w:rsid w:val="003A23DC"/>
    <w:rsid w:val="003A3CC7"/>
    <w:rsid w:val="003A44BC"/>
    <w:rsid w:val="003A548C"/>
    <w:rsid w:val="003A5514"/>
    <w:rsid w:val="003A5E6F"/>
    <w:rsid w:val="003A6159"/>
    <w:rsid w:val="003A6DCC"/>
    <w:rsid w:val="003A7080"/>
    <w:rsid w:val="003A70C3"/>
    <w:rsid w:val="003A785F"/>
    <w:rsid w:val="003A7C64"/>
    <w:rsid w:val="003B2341"/>
    <w:rsid w:val="003B3430"/>
    <w:rsid w:val="003B438A"/>
    <w:rsid w:val="003B4582"/>
    <w:rsid w:val="003B6F82"/>
    <w:rsid w:val="003C0293"/>
    <w:rsid w:val="003C0A27"/>
    <w:rsid w:val="003C0EB0"/>
    <w:rsid w:val="003C0F90"/>
    <w:rsid w:val="003C1483"/>
    <w:rsid w:val="003C1909"/>
    <w:rsid w:val="003C1AF8"/>
    <w:rsid w:val="003C1B2E"/>
    <w:rsid w:val="003C2D23"/>
    <w:rsid w:val="003C2F94"/>
    <w:rsid w:val="003C3252"/>
    <w:rsid w:val="003C3585"/>
    <w:rsid w:val="003C4534"/>
    <w:rsid w:val="003C4E5A"/>
    <w:rsid w:val="003C62DB"/>
    <w:rsid w:val="003D0417"/>
    <w:rsid w:val="003D0C3B"/>
    <w:rsid w:val="003D1AF3"/>
    <w:rsid w:val="003D1BCC"/>
    <w:rsid w:val="003D2372"/>
    <w:rsid w:val="003D23B1"/>
    <w:rsid w:val="003D2B7A"/>
    <w:rsid w:val="003D45CD"/>
    <w:rsid w:val="003D58B9"/>
    <w:rsid w:val="003D61DD"/>
    <w:rsid w:val="003D6F05"/>
    <w:rsid w:val="003D7A93"/>
    <w:rsid w:val="003D7ACA"/>
    <w:rsid w:val="003E0425"/>
    <w:rsid w:val="003E0F82"/>
    <w:rsid w:val="003E16B6"/>
    <w:rsid w:val="003E2F9D"/>
    <w:rsid w:val="003E39A9"/>
    <w:rsid w:val="003E4680"/>
    <w:rsid w:val="003E57B3"/>
    <w:rsid w:val="003E5B54"/>
    <w:rsid w:val="003E6CCC"/>
    <w:rsid w:val="003F0522"/>
    <w:rsid w:val="003F0837"/>
    <w:rsid w:val="003F4177"/>
    <w:rsid w:val="003F4554"/>
    <w:rsid w:val="003F458E"/>
    <w:rsid w:val="003F4F95"/>
    <w:rsid w:val="003F5383"/>
    <w:rsid w:val="003F55EE"/>
    <w:rsid w:val="003F56A3"/>
    <w:rsid w:val="003F5C43"/>
    <w:rsid w:val="003F729C"/>
    <w:rsid w:val="004000F7"/>
    <w:rsid w:val="004009D2"/>
    <w:rsid w:val="00400CFA"/>
    <w:rsid w:val="00401109"/>
    <w:rsid w:val="0040173B"/>
    <w:rsid w:val="00401E95"/>
    <w:rsid w:val="004021AA"/>
    <w:rsid w:val="00402B9A"/>
    <w:rsid w:val="00403117"/>
    <w:rsid w:val="00403194"/>
    <w:rsid w:val="004035BA"/>
    <w:rsid w:val="0040539A"/>
    <w:rsid w:val="0040635F"/>
    <w:rsid w:val="004065DB"/>
    <w:rsid w:val="00406638"/>
    <w:rsid w:val="004077F0"/>
    <w:rsid w:val="00407CAB"/>
    <w:rsid w:val="00410AE1"/>
    <w:rsid w:val="00410BAD"/>
    <w:rsid w:val="00410EFD"/>
    <w:rsid w:val="00411C1F"/>
    <w:rsid w:val="0041273C"/>
    <w:rsid w:val="00412832"/>
    <w:rsid w:val="00412B57"/>
    <w:rsid w:val="00414229"/>
    <w:rsid w:val="00414288"/>
    <w:rsid w:val="0041442E"/>
    <w:rsid w:val="00417235"/>
    <w:rsid w:val="00417754"/>
    <w:rsid w:val="004217C5"/>
    <w:rsid w:val="00421807"/>
    <w:rsid w:val="00421DA2"/>
    <w:rsid w:val="004222D1"/>
    <w:rsid w:val="004222DD"/>
    <w:rsid w:val="00422307"/>
    <w:rsid w:val="004224C1"/>
    <w:rsid w:val="004242A7"/>
    <w:rsid w:val="00426513"/>
    <w:rsid w:val="00427939"/>
    <w:rsid w:val="00427A88"/>
    <w:rsid w:val="00430B92"/>
    <w:rsid w:val="00431277"/>
    <w:rsid w:val="00431F83"/>
    <w:rsid w:val="00432533"/>
    <w:rsid w:val="0043281E"/>
    <w:rsid w:val="004337CC"/>
    <w:rsid w:val="00434DDA"/>
    <w:rsid w:val="00434E56"/>
    <w:rsid w:val="00435034"/>
    <w:rsid w:val="004358B6"/>
    <w:rsid w:val="00436113"/>
    <w:rsid w:val="00436773"/>
    <w:rsid w:val="004374F1"/>
    <w:rsid w:val="004377A1"/>
    <w:rsid w:val="004401A0"/>
    <w:rsid w:val="00441014"/>
    <w:rsid w:val="004412DA"/>
    <w:rsid w:val="00442ABD"/>
    <w:rsid w:val="00442E00"/>
    <w:rsid w:val="00442FC0"/>
    <w:rsid w:val="0044300D"/>
    <w:rsid w:val="00443FEB"/>
    <w:rsid w:val="00444EA4"/>
    <w:rsid w:val="00444EEA"/>
    <w:rsid w:val="00444F5E"/>
    <w:rsid w:val="004452D1"/>
    <w:rsid w:val="004452DA"/>
    <w:rsid w:val="00447234"/>
    <w:rsid w:val="0044737C"/>
    <w:rsid w:val="00447AA4"/>
    <w:rsid w:val="0045102C"/>
    <w:rsid w:val="004528F3"/>
    <w:rsid w:val="00453210"/>
    <w:rsid w:val="004539E8"/>
    <w:rsid w:val="00453A9E"/>
    <w:rsid w:val="00453B72"/>
    <w:rsid w:val="00454A43"/>
    <w:rsid w:val="00454EE9"/>
    <w:rsid w:val="004554E9"/>
    <w:rsid w:val="00455B95"/>
    <w:rsid w:val="0045685A"/>
    <w:rsid w:val="00456A7B"/>
    <w:rsid w:val="00457B54"/>
    <w:rsid w:val="00461F6E"/>
    <w:rsid w:val="00462235"/>
    <w:rsid w:val="00462A5C"/>
    <w:rsid w:val="0046348E"/>
    <w:rsid w:val="00464052"/>
    <w:rsid w:val="00464FA0"/>
    <w:rsid w:val="00465840"/>
    <w:rsid w:val="00465D84"/>
    <w:rsid w:val="004679C9"/>
    <w:rsid w:val="00467B7B"/>
    <w:rsid w:val="00470B31"/>
    <w:rsid w:val="004717A6"/>
    <w:rsid w:val="004717BD"/>
    <w:rsid w:val="00471F2A"/>
    <w:rsid w:val="00471F78"/>
    <w:rsid w:val="00472129"/>
    <w:rsid w:val="00472630"/>
    <w:rsid w:val="00472AAF"/>
    <w:rsid w:val="0047453B"/>
    <w:rsid w:val="0047478E"/>
    <w:rsid w:val="00475094"/>
    <w:rsid w:val="004763AB"/>
    <w:rsid w:val="004764C7"/>
    <w:rsid w:val="0047729D"/>
    <w:rsid w:val="004773A6"/>
    <w:rsid w:val="004777B2"/>
    <w:rsid w:val="004777D9"/>
    <w:rsid w:val="00480372"/>
    <w:rsid w:val="00481B9F"/>
    <w:rsid w:val="00482101"/>
    <w:rsid w:val="00482CA4"/>
    <w:rsid w:val="004839F8"/>
    <w:rsid w:val="00485B16"/>
    <w:rsid w:val="00486BD2"/>
    <w:rsid w:val="00490088"/>
    <w:rsid w:val="0049022D"/>
    <w:rsid w:val="0049091D"/>
    <w:rsid w:val="00491A38"/>
    <w:rsid w:val="004925CD"/>
    <w:rsid w:val="00493478"/>
    <w:rsid w:val="00493E92"/>
    <w:rsid w:val="00493F4B"/>
    <w:rsid w:val="00496826"/>
    <w:rsid w:val="004973FB"/>
    <w:rsid w:val="00497E19"/>
    <w:rsid w:val="004A039F"/>
    <w:rsid w:val="004A1AFD"/>
    <w:rsid w:val="004A4927"/>
    <w:rsid w:val="004A5990"/>
    <w:rsid w:val="004A5C91"/>
    <w:rsid w:val="004A6E1B"/>
    <w:rsid w:val="004A7D30"/>
    <w:rsid w:val="004B0A0C"/>
    <w:rsid w:val="004B0FBA"/>
    <w:rsid w:val="004B1052"/>
    <w:rsid w:val="004B13F0"/>
    <w:rsid w:val="004B2925"/>
    <w:rsid w:val="004B3AC3"/>
    <w:rsid w:val="004B45A6"/>
    <w:rsid w:val="004B46B9"/>
    <w:rsid w:val="004B515F"/>
    <w:rsid w:val="004B562C"/>
    <w:rsid w:val="004B6776"/>
    <w:rsid w:val="004B7203"/>
    <w:rsid w:val="004B737F"/>
    <w:rsid w:val="004C0A88"/>
    <w:rsid w:val="004C0DE2"/>
    <w:rsid w:val="004C3097"/>
    <w:rsid w:val="004C31C6"/>
    <w:rsid w:val="004C35B3"/>
    <w:rsid w:val="004C3C97"/>
    <w:rsid w:val="004C5B89"/>
    <w:rsid w:val="004C5DC5"/>
    <w:rsid w:val="004C69EE"/>
    <w:rsid w:val="004C7937"/>
    <w:rsid w:val="004C7C2C"/>
    <w:rsid w:val="004D0CEF"/>
    <w:rsid w:val="004D10E8"/>
    <w:rsid w:val="004D1876"/>
    <w:rsid w:val="004D21C2"/>
    <w:rsid w:val="004D435C"/>
    <w:rsid w:val="004D49D8"/>
    <w:rsid w:val="004D5416"/>
    <w:rsid w:val="004D561A"/>
    <w:rsid w:val="004D61E1"/>
    <w:rsid w:val="004D6A5A"/>
    <w:rsid w:val="004D6F5A"/>
    <w:rsid w:val="004D7085"/>
    <w:rsid w:val="004D735D"/>
    <w:rsid w:val="004E01FF"/>
    <w:rsid w:val="004E08D2"/>
    <w:rsid w:val="004E0A45"/>
    <w:rsid w:val="004E0B21"/>
    <w:rsid w:val="004E0C6B"/>
    <w:rsid w:val="004E11CE"/>
    <w:rsid w:val="004E1662"/>
    <w:rsid w:val="004E3097"/>
    <w:rsid w:val="004E355E"/>
    <w:rsid w:val="004E40E9"/>
    <w:rsid w:val="004E461B"/>
    <w:rsid w:val="004E4730"/>
    <w:rsid w:val="004E4AC9"/>
    <w:rsid w:val="004E4DDB"/>
    <w:rsid w:val="004E5A1E"/>
    <w:rsid w:val="004E5C0F"/>
    <w:rsid w:val="004E680E"/>
    <w:rsid w:val="004E6AEF"/>
    <w:rsid w:val="004E6B3B"/>
    <w:rsid w:val="004E6C7D"/>
    <w:rsid w:val="004E6EA9"/>
    <w:rsid w:val="004E7944"/>
    <w:rsid w:val="004E7A25"/>
    <w:rsid w:val="004E7B66"/>
    <w:rsid w:val="004E7DC2"/>
    <w:rsid w:val="004F039A"/>
    <w:rsid w:val="004F04C1"/>
    <w:rsid w:val="004F0CF2"/>
    <w:rsid w:val="004F18B7"/>
    <w:rsid w:val="004F2295"/>
    <w:rsid w:val="004F26EA"/>
    <w:rsid w:val="004F2B04"/>
    <w:rsid w:val="004F2D9A"/>
    <w:rsid w:val="004F48DD"/>
    <w:rsid w:val="004F4A63"/>
    <w:rsid w:val="004F4D64"/>
    <w:rsid w:val="004F5B1F"/>
    <w:rsid w:val="004F5EE6"/>
    <w:rsid w:val="004F618B"/>
    <w:rsid w:val="004F65A3"/>
    <w:rsid w:val="004F6AE8"/>
    <w:rsid w:val="004F6D22"/>
    <w:rsid w:val="004F7220"/>
    <w:rsid w:val="00501211"/>
    <w:rsid w:val="00501347"/>
    <w:rsid w:val="005038FF"/>
    <w:rsid w:val="00504295"/>
    <w:rsid w:val="00504715"/>
    <w:rsid w:val="00504775"/>
    <w:rsid w:val="00505CA8"/>
    <w:rsid w:val="00505FEA"/>
    <w:rsid w:val="0050667F"/>
    <w:rsid w:val="005070DB"/>
    <w:rsid w:val="0050713E"/>
    <w:rsid w:val="005078C0"/>
    <w:rsid w:val="00507B2A"/>
    <w:rsid w:val="00507D5E"/>
    <w:rsid w:val="00507F0B"/>
    <w:rsid w:val="0051047E"/>
    <w:rsid w:val="00510869"/>
    <w:rsid w:val="00510986"/>
    <w:rsid w:val="005109EF"/>
    <w:rsid w:val="00510F73"/>
    <w:rsid w:val="005117D4"/>
    <w:rsid w:val="00512AC0"/>
    <w:rsid w:val="00513299"/>
    <w:rsid w:val="0051349B"/>
    <w:rsid w:val="005139C5"/>
    <w:rsid w:val="00515CE1"/>
    <w:rsid w:val="00516275"/>
    <w:rsid w:val="00516789"/>
    <w:rsid w:val="00517757"/>
    <w:rsid w:val="00517DBA"/>
    <w:rsid w:val="005203A7"/>
    <w:rsid w:val="0052044A"/>
    <w:rsid w:val="005209E1"/>
    <w:rsid w:val="005217FF"/>
    <w:rsid w:val="00521F57"/>
    <w:rsid w:val="00522EB8"/>
    <w:rsid w:val="00523489"/>
    <w:rsid w:val="005238F0"/>
    <w:rsid w:val="00523BB7"/>
    <w:rsid w:val="00523F8E"/>
    <w:rsid w:val="005248F9"/>
    <w:rsid w:val="00524AB4"/>
    <w:rsid w:val="00525E08"/>
    <w:rsid w:val="0052658D"/>
    <w:rsid w:val="005325D5"/>
    <w:rsid w:val="00532B59"/>
    <w:rsid w:val="00533451"/>
    <w:rsid w:val="0053431C"/>
    <w:rsid w:val="00535105"/>
    <w:rsid w:val="005356F9"/>
    <w:rsid w:val="00535BB0"/>
    <w:rsid w:val="00535E08"/>
    <w:rsid w:val="00536169"/>
    <w:rsid w:val="0053643E"/>
    <w:rsid w:val="005372C5"/>
    <w:rsid w:val="00537821"/>
    <w:rsid w:val="00537D31"/>
    <w:rsid w:val="00537E58"/>
    <w:rsid w:val="00540DCA"/>
    <w:rsid w:val="0054148B"/>
    <w:rsid w:val="0054157F"/>
    <w:rsid w:val="00542952"/>
    <w:rsid w:val="00543242"/>
    <w:rsid w:val="00543EE8"/>
    <w:rsid w:val="00544E57"/>
    <w:rsid w:val="00544E67"/>
    <w:rsid w:val="00545E71"/>
    <w:rsid w:val="00546163"/>
    <w:rsid w:val="00547733"/>
    <w:rsid w:val="00550BAD"/>
    <w:rsid w:val="005516B1"/>
    <w:rsid w:val="00551BF3"/>
    <w:rsid w:val="00552CEE"/>
    <w:rsid w:val="0055377C"/>
    <w:rsid w:val="005539AB"/>
    <w:rsid w:val="00553AFD"/>
    <w:rsid w:val="00554824"/>
    <w:rsid w:val="00555358"/>
    <w:rsid w:val="00555627"/>
    <w:rsid w:val="00555CA6"/>
    <w:rsid w:val="0055681D"/>
    <w:rsid w:val="00556970"/>
    <w:rsid w:val="00556EEC"/>
    <w:rsid w:val="0055749E"/>
    <w:rsid w:val="005604D1"/>
    <w:rsid w:val="005605D6"/>
    <w:rsid w:val="005613FC"/>
    <w:rsid w:val="005614F8"/>
    <w:rsid w:val="005624A5"/>
    <w:rsid w:val="00562B94"/>
    <w:rsid w:val="005633EA"/>
    <w:rsid w:val="0056461F"/>
    <w:rsid w:val="00564981"/>
    <w:rsid w:val="005652A4"/>
    <w:rsid w:val="00566FF7"/>
    <w:rsid w:val="00567049"/>
    <w:rsid w:val="005679EA"/>
    <w:rsid w:val="0057041B"/>
    <w:rsid w:val="005718A8"/>
    <w:rsid w:val="00573209"/>
    <w:rsid w:val="00573561"/>
    <w:rsid w:val="00573680"/>
    <w:rsid w:val="005736F4"/>
    <w:rsid w:val="00574B97"/>
    <w:rsid w:val="00574BBC"/>
    <w:rsid w:val="00575218"/>
    <w:rsid w:val="005752EA"/>
    <w:rsid w:val="00575383"/>
    <w:rsid w:val="00575726"/>
    <w:rsid w:val="0057741A"/>
    <w:rsid w:val="00580348"/>
    <w:rsid w:val="0058092C"/>
    <w:rsid w:val="00581AB0"/>
    <w:rsid w:val="0058312E"/>
    <w:rsid w:val="00583637"/>
    <w:rsid w:val="0058370E"/>
    <w:rsid w:val="00583BF2"/>
    <w:rsid w:val="00583F3E"/>
    <w:rsid w:val="0058436B"/>
    <w:rsid w:val="00585478"/>
    <w:rsid w:val="005865B1"/>
    <w:rsid w:val="005865EF"/>
    <w:rsid w:val="00587D4F"/>
    <w:rsid w:val="00590594"/>
    <w:rsid w:val="005906B4"/>
    <w:rsid w:val="00590703"/>
    <w:rsid w:val="00590AB7"/>
    <w:rsid w:val="00590E31"/>
    <w:rsid w:val="005919CB"/>
    <w:rsid w:val="005927F9"/>
    <w:rsid w:val="0059346C"/>
    <w:rsid w:val="00594559"/>
    <w:rsid w:val="005957AB"/>
    <w:rsid w:val="00596C5D"/>
    <w:rsid w:val="0059744E"/>
    <w:rsid w:val="005976C7"/>
    <w:rsid w:val="00597A03"/>
    <w:rsid w:val="005A0330"/>
    <w:rsid w:val="005A1751"/>
    <w:rsid w:val="005A21DB"/>
    <w:rsid w:val="005A2855"/>
    <w:rsid w:val="005A32DD"/>
    <w:rsid w:val="005A38DC"/>
    <w:rsid w:val="005A440F"/>
    <w:rsid w:val="005A5081"/>
    <w:rsid w:val="005A53AC"/>
    <w:rsid w:val="005A5ACE"/>
    <w:rsid w:val="005A694E"/>
    <w:rsid w:val="005B0649"/>
    <w:rsid w:val="005B2392"/>
    <w:rsid w:val="005B2EA4"/>
    <w:rsid w:val="005B32C7"/>
    <w:rsid w:val="005B3555"/>
    <w:rsid w:val="005B3922"/>
    <w:rsid w:val="005B40EB"/>
    <w:rsid w:val="005B4194"/>
    <w:rsid w:val="005B470D"/>
    <w:rsid w:val="005B5835"/>
    <w:rsid w:val="005B5D35"/>
    <w:rsid w:val="005B6B03"/>
    <w:rsid w:val="005B70E4"/>
    <w:rsid w:val="005B7F69"/>
    <w:rsid w:val="005C04B3"/>
    <w:rsid w:val="005C09E4"/>
    <w:rsid w:val="005C24A9"/>
    <w:rsid w:val="005C2658"/>
    <w:rsid w:val="005C31DD"/>
    <w:rsid w:val="005C42F5"/>
    <w:rsid w:val="005C6672"/>
    <w:rsid w:val="005C6FE1"/>
    <w:rsid w:val="005C7618"/>
    <w:rsid w:val="005C790D"/>
    <w:rsid w:val="005C7ECB"/>
    <w:rsid w:val="005D0194"/>
    <w:rsid w:val="005D0D85"/>
    <w:rsid w:val="005D1C32"/>
    <w:rsid w:val="005D252F"/>
    <w:rsid w:val="005D2DE8"/>
    <w:rsid w:val="005D35A9"/>
    <w:rsid w:val="005D4106"/>
    <w:rsid w:val="005D6FE9"/>
    <w:rsid w:val="005D7D0F"/>
    <w:rsid w:val="005D7F3D"/>
    <w:rsid w:val="005E1034"/>
    <w:rsid w:val="005E13C2"/>
    <w:rsid w:val="005E1A4B"/>
    <w:rsid w:val="005E2095"/>
    <w:rsid w:val="005E22D5"/>
    <w:rsid w:val="005E2524"/>
    <w:rsid w:val="005E2573"/>
    <w:rsid w:val="005E3BAD"/>
    <w:rsid w:val="005E4316"/>
    <w:rsid w:val="005E50A3"/>
    <w:rsid w:val="005E6CB8"/>
    <w:rsid w:val="005E7E4A"/>
    <w:rsid w:val="005F0DE5"/>
    <w:rsid w:val="005F1083"/>
    <w:rsid w:val="005F1C20"/>
    <w:rsid w:val="005F25C7"/>
    <w:rsid w:val="005F271D"/>
    <w:rsid w:val="005F3DBA"/>
    <w:rsid w:val="005F4962"/>
    <w:rsid w:val="005F584F"/>
    <w:rsid w:val="005F5EB8"/>
    <w:rsid w:val="005F5FAC"/>
    <w:rsid w:val="005F6855"/>
    <w:rsid w:val="005F6BA3"/>
    <w:rsid w:val="005F78CF"/>
    <w:rsid w:val="005F7FB0"/>
    <w:rsid w:val="00600386"/>
    <w:rsid w:val="00600950"/>
    <w:rsid w:val="006014AF"/>
    <w:rsid w:val="0060170A"/>
    <w:rsid w:val="00602D4C"/>
    <w:rsid w:val="00602E2D"/>
    <w:rsid w:val="00603361"/>
    <w:rsid w:val="0060338A"/>
    <w:rsid w:val="00604516"/>
    <w:rsid w:val="00604537"/>
    <w:rsid w:val="006049C8"/>
    <w:rsid w:val="006063AA"/>
    <w:rsid w:val="006071FA"/>
    <w:rsid w:val="0060731A"/>
    <w:rsid w:val="00607893"/>
    <w:rsid w:val="00607F8A"/>
    <w:rsid w:val="00611581"/>
    <w:rsid w:val="00611AFC"/>
    <w:rsid w:val="00612841"/>
    <w:rsid w:val="006134D9"/>
    <w:rsid w:val="006145C8"/>
    <w:rsid w:val="00614D8A"/>
    <w:rsid w:val="00617E26"/>
    <w:rsid w:val="006202DC"/>
    <w:rsid w:val="006208A3"/>
    <w:rsid w:val="00620994"/>
    <w:rsid w:val="00620D03"/>
    <w:rsid w:val="00620D8A"/>
    <w:rsid w:val="0062196C"/>
    <w:rsid w:val="00621F97"/>
    <w:rsid w:val="00622873"/>
    <w:rsid w:val="00622AB4"/>
    <w:rsid w:val="00622DF0"/>
    <w:rsid w:val="00622F8E"/>
    <w:rsid w:val="006235F3"/>
    <w:rsid w:val="0062439C"/>
    <w:rsid w:val="00624BC3"/>
    <w:rsid w:val="00624BE8"/>
    <w:rsid w:val="006257C0"/>
    <w:rsid w:val="00626B55"/>
    <w:rsid w:val="00626F27"/>
    <w:rsid w:val="0062779D"/>
    <w:rsid w:val="00627D85"/>
    <w:rsid w:val="006308A1"/>
    <w:rsid w:val="00630C36"/>
    <w:rsid w:val="00630F95"/>
    <w:rsid w:val="00631A13"/>
    <w:rsid w:val="00632A43"/>
    <w:rsid w:val="00632CCC"/>
    <w:rsid w:val="006336D8"/>
    <w:rsid w:val="0063372B"/>
    <w:rsid w:val="006337A1"/>
    <w:rsid w:val="006338B8"/>
    <w:rsid w:val="00634337"/>
    <w:rsid w:val="006343D1"/>
    <w:rsid w:val="006347B1"/>
    <w:rsid w:val="006347B3"/>
    <w:rsid w:val="00634DFF"/>
    <w:rsid w:val="006352FF"/>
    <w:rsid w:val="00635412"/>
    <w:rsid w:val="006375B1"/>
    <w:rsid w:val="006402F9"/>
    <w:rsid w:val="00640E14"/>
    <w:rsid w:val="00640EEA"/>
    <w:rsid w:val="0064212A"/>
    <w:rsid w:val="0064223C"/>
    <w:rsid w:val="00642668"/>
    <w:rsid w:val="00642B6C"/>
    <w:rsid w:val="00642E73"/>
    <w:rsid w:val="00643C0C"/>
    <w:rsid w:val="00644931"/>
    <w:rsid w:val="00645736"/>
    <w:rsid w:val="006458BB"/>
    <w:rsid w:val="006467CD"/>
    <w:rsid w:val="00646B2A"/>
    <w:rsid w:val="00647E3A"/>
    <w:rsid w:val="006502EC"/>
    <w:rsid w:val="00650C35"/>
    <w:rsid w:val="00651333"/>
    <w:rsid w:val="00651A4D"/>
    <w:rsid w:val="0065218D"/>
    <w:rsid w:val="00652315"/>
    <w:rsid w:val="006524B3"/>
    <w:rsid w:val="006536C6"/>
    <w:rsid w:val="00653882"/>
    <w:rsid w:val="00653C96"/>
    <w:rsid w:val="00653E3E"/>
    <w:rsid w:val="006543DD"/>
    <w:rsid w:val="00654493"/>
    <w:rsid w:val="006549AE"/>
    <w:rsid w:val="00656005"/>
    <w:rsid w:val="00656DB0"/>
    <w:rsid w:val="00656E1D"/>
    <w:rsid w:val="006576C7"/>
    <w:rsid w:val="00657883"/>
    <w:rsid w:val="006602B9"/>
    <w:rsid w:val="00660317"/>
    <w:rsid w:val="00660931"/>
    <w:rsid w:val="0066204D"/>
    <w:rsid w:val="006637BF"/>
    <w:rsid w:val="00664538"/>
    <w:rsid w:val="006666DC"/>
    <w:rsid w:val="00667FF8"/>
    <w:rsid w:val="00670310"/>
    <w:rsid w:val="0067252E"/>
    <w:rsid w:val="0067420F"/>
    <w:rsid w:val="006752CE"/>
    <w:rsid w:val="0067606E"/>
    <w:rsid w:val="00676919"/>
    <w:rsid w:val="00677283"/>
    <w:rsid w:val="006807F7"/>
    <w:rsid w:val="00680913"/>
    <w:rsid w:val="0068180C"/>
    <w:rsid w:val="00682CC0"/>
    <w:rsid w:val="00683229"/>
    <w:rsid w:val="00683AE1"/>
    <w:rsid w:val="0068471A"/>
    <w:rsid w:val="00684D81"/>
    <w:rsid w:val="00685BED"/>
    <w:rsid w:val="0068630C"/>
    <w:rsid w:val="006902DD"/>
    <w:rsid w:val="00690C39"/>
    <w:rsid w:val="00691387"/>
    <w:rsid w:val="006917DD"/>
    <w:rsid w:val="00691AED"/>
    <w:rsid w:val="006923D3"/>
    <w:rsid w:val="00692F40"/>
    <w:rsid w:val="0069397A"/>
    <w:rsid w:val="006941C7"/>
    <w:rsid w:val="00694292"/>
    <w:rsid w:val="00694EFA"/>
    <w:rsid w:val="00695556"/>
    <w:rsid w:val="0069624E"/>
    <w:rsid w:val="0069711D"/>
    <w:rsid w:val="006971F4"/>
    <w:rsid w:val="00697267"/>
    <w:rsid w:val="006976D6"/>
    <w:rsid w:val="00697EAF"/>
    <w:rsid w:val="006A0CA4"/>
    <w:rsid w:val="006A1BF5"/>
    <w:rsid w:val="006A3EB9"/>
    <w:rsid w:val="006A4907"/>
    <w:rsid w:val="006A4C5D"/>
    <w:rsid w:val="006A54B4"/>
    <w:rsid w:val="006A7A63"/>
    <w:rsid w:val="006B0AAD"/>
    <w:rsid w:val="006B0AC7"/>
    <w:rsid w:val="006B0DEC"/>
    <w:rsid w:val="006B1C49"/>
    <w:rsid w:val="006B1FD0"/>
    <w:rsid w:val="006B2E18"/>
    <w:rsid w:val="006B2FD0"/>
    <w:rsid w:val="006B3181"/>
    <w:rsid w:val="006B3D98"/>
    <w:rsid w:val="006B4C50"/>
    <w:rsid w:val="006B6247"/>
    <w:rsid w:val="006B6F1D"/>
    <w:rsid w:val="006C0CE3"/>
    <w:rsid w:val="006C1601"/>
    <w:rsid w:val="006C2559"/>
    <w:rsid w:val="006C2B5F"/>
    <w:rsid w:val="006C3959"/>
    <w:rsid w:val="006C4269"/>
    <w:rsid w:val="006C499B"/>
    <w:rsid w:val="006C529D"/>
    <w:rsid w:val="006C5390"/>
    <w:rsid w:val="006C563D"/>
    <w:rsid w:val="006C5A26"/>
    <w:rsid w:val="006C5E04"/>
    <w:rsid w:val="006C7EA1"/>
    <w:rsid w:val="006D00AC"/>
    <w:rsid w:val="006D0A82"/>
    <w:rsid w:val="006D0B9B"/>
    <w:rsid w:val="006D0D90"/>
    <w:rsid w:val="006D231F"/>
    <w:rsid w:val="006D36DB"/>
    <w:rsid w:val="006D41A1"/>
    <w:rsid w:val="006D601F"/>
    <w:rsid w:val="006D6A18"/>
    <w:rsid w:val="006D78AE"/>
    <w:rsid w:val="006D78FC"/>
    <w:rsid w:val="006E02ED"/>
    <w:rsid w:val="006E0B2D"/>
    <w:rsid w:val="006E1941"/>
    <w:rsid w:val="006E226A"/>
    <w:rsid w:val="006E2A69"/>
    <w:rsid w:val="006E3B1D"/>
    <w:rsid w:val="006E4ED2"/>
    <w:rsid w:val="006E5AEC"/>
    <w:rsid w:val="006E62C6"/>
    <w:rsid w:val="006E62FE"/>
    <w:rsid w:val="006E63F1"/>
    <w:rsid w:val="006E6C5A"/>
    <w:rsid w:val="006E788C"/>
    <w:rsid w:val="006E7D99"/>
    <w:rsid w:val="006F0905"/>
    <w:rsid w:val="006F1A0C"/>
    <w:rsid w:val="006F1AF8"/>
    <w:rsid w:val="006F24DE"/>
    <w:rsid w:val="006F282D"/>
    <w:rsid w:val="006F3A49"/>
    <w:rsid w:val="006F3D95"/>
    <w:rsid w:val="006F44A2"/>
    <w:rsid w:val="006F4A9D"/>
    <w:rsid w:val="006F4DDD"/>
    <w:rsid w:val="006F4F2B"/>
    <w:rsid w:val="006F6BBB"/>
    <w:rsid w:val="006F7261"/>
    <w:rsid w:val="006F78BA"/>
    <w:rsid w:val="006F7D83"/>
    <w:rsid w:val="00701496"/>
    <w:rsid w:val="007014B3"/>
    <w:rsid w:val="0070192F"/>
    <w:rsid w:val="0070198D"/>
    <w:rsid w:val="00701EB5"/>
    <w:rsid w:val="00703DE0"/>
    <w:rsid w:val="00704C66"/>
    <w:rsid w:val="007050ED"/>
    <w:rsid w:val="007058B8"/>
    <w:rsid w:val="00706288"/>
    <w:rsid w:val="0070688A"/>
    <w:rsid w:val="00706FE2"/>
    <w:rsid w:val="00707F8F"/>
    <w:rsid w:val="00710B77"/>
    <w:rsid w:val="00710C7A"/>
    <w:rsid w:val="0071107A"/>
    <w:rsid w:val="007114F9"/>
    <w:rsid w:val="007118A6"/>
    <w:rsid w:val="007120E3"/>
    <w:rsid w:val="00713E2F"/>
    <w:rsid w:val="00714B4F"/>
    <w:rsid w:val="007153CC"/>
    <w:rsid w:val="007169E4"/>
    <w:rsid w:val="00716D71"/>
    <w:rsid w:val="00716E9F"/>
    <w:rsid w:val="00717130"/>
    <w:rsid w:val="00717271"/>
    <w:rsid w:val="007172D6"/>
    <w:rsid w:val="00717E3A"/>
    <w:rsid w:val="00720850"/>
    <w:rsid w:val="0072128F"/>
    <w:rsid w:val="00722049"/>
    <w:rsid w:val="00724AF3"/>
    <w:rsid w:val="007256B3"/>
    <w:rsid w:val="007256E4"/>
    <w:rsid w:val="00725912"/>
    <w:rsid w:val="00726D4B"/>
    <w:rsid w:val="00727B22"/>
    <w:rsid w:val="00727B8C"/>
    <w:rsid w:val="00727B95"/>
    <w:rsid w:val="00727B9E"/>
    <w:rsid w:val="00727EBF"/>
    <w:rsid w:val="00727FE3"/>
    <w:rsid w:val="00731178"/>
    <w:rsid w:val="00732484"/>
    <w:rsid w:val="00733012"/>
    <w:rsid w:val="00734BD0"/>
    <w:rsid w:val="00734F56"/>
    <w:rsid w:val="00736F8C"/>
    <w:rsid w:val="007374EC"/>
    <w:rsid w:val="00737739"/>
    <w:rsid w:val="007401B7"/>
    <w:rsid w:val="0074185D"/>
    <w:rsid w:val="00742046"/>
    <w:rsid w:val="00743183"/>
    <w:rsid w:val="00743709"/>
    <w:rsid w:val="00743B86"/>
    <w:rsid w:val="00744AE7"/>
    <w:rsid w:val="00744D9F"/>
    <w:rsid w:val="00744F66"/>
    <w:rsid w:val="007450B7"/>
    <w:rsid w:val="00745819"/>
    <w:rsid w:val="00745FBA"/>
    <w:rsid w:val="00746844"/>
    <w:rsid w:val="0074747E"/>
    <w:rsid w:val="00747F35"/>
    <w:rsid w:val="00751B11"/>
    <w:rsid w:val="00752A56"/>
    <w:rsid w:val="00752C28"/>
    <w:rsid w:val="00752F1C"/>
    <w:rsid w:val="007538F3"/>
    <w:rsid w:val="00753AC7"/>
    <w:rsid w:val="00754A83"/>
    <w:rsid w:val="00754DF8"/>
    <w:rsid w:val="00755138"/>
    <w:rsid w:val="007558C8"/>
    <w:rsid w:val="007562A6"/>
    <w:rsid w:val="00756CD5"/>
    <w:rsid w:val="0075722E"/>
    <w:rsid w:val="007576C6"/>
    <w:rsid w:val="00757D42"/>
    <w:rsid w:val="00760579"/>
    <w:rsid w:val="00760A5B"/>
    <w:rsid w:val="007628AB"/>
    <w:rsid w:val="0076360B"/>
    <w:rsid w:val="00763676"/>
    <w:rsid w:val="00763C6A"/>
    <w:rsid w:val="00763D1C"/>
    <w:rsid w:val="00764A0F"/>
    <w:rsid w:val="0076561A"/>
    <w:rsid w:val="00765A01"/>
    <w:rsid w:val="00765B3D"/>
    <w:rsid w:val="00766295"/>
    <w:rsid w:val="00767F3D"/>
    <w:rsid w:val="00767FAB"/>
    <w:rsid w:val="0077088A"/>
    <w:rsid w:val="00771695"/>
    <w:rsid w:val="0077327C"/>
    <w:rsid w:val="007741A9"/>
    <w:rsid w:val="00775AB8"/>
    <w:rsid w:val="00775FC8"/>
    <w:rsid w:val="0077752A"/>
    <w:rsid w:val="00777822"/>
    <w:rsid w:val="00777969"/>
    <w:rsid w:val="00777C85"/>
    <w:rsid w:val="00777F82"/>
    <w:rsid w:val="007810F6"/>
    <w:rsid w:val="00781D8A"/>
    <w:rsid w:val="0078221F"/>
    <w:rsid w:val="00782F24"/>
    <w:rsid w:val="00783533"/>
    <w:rsid w:val="00783CE8"/>
    <w:rsid w:val="007852A6"/>
    <w:rsid w:val="00785581"/>
    <w:rsid w:val="007859AF"/>
    <w:rsid w:val="00786082"/>
    <w:rsid w:val="00786199"/>
    <w:rsid w:val="00786CFD"/>
    <w:rsid w:val="00787922"/>
    <w:rsid w:val="00787FC3"/>
    <w:rsid w:val="007902CD"/>
    <w:rsid w:val="007909C6"/>
    <w:rsid w:val="00790AF3"/>
    <w:rsid w:val="00791760"/>
    <w:rsid w:val="00791B00"/>
    <w:rsid w:val="007927E8"/>
    <w:rsid w:val="00792801"/>
    <w:rsid w:val="0079297C"/>
    <w:rsid w:val="00792DBD"/>
    <w:rsid w:val="00792E05"/>
    <w:rsid w:val="00794ADE"/>
    <w:rsid w:val="00794F77"/>
    <w:rsid w:val="00796381"/>
    <w:rsid w:val="00796DC7"/>
    <w:rsid w:val="00796FFE"/>
    <w:rsid w:val="007979D3"/>
    <w:rsid w:val="007A015F"/>
    <w:rsid w:val="007A05B3"/>
    <w:rsid w:val="007A1489"/>
    <w:rsid w:val="007A2883"/>
    <w:rsid w:val="007A2FDE"/>
    <w:rsid w:val="007A3713"/>
    <w:rsid w:val="007A37A8"/>
    <w:rsid w:val="007A4708"/>
    <w:rsid w:val="007A48DC"/>
    <w:rsid w:val="007A49A0"/>
    <w:rsid w:val="007A500A"/>
    <w:rsid w:val="007A5168"/>
    <w:rsid w:val="007A582D"/>
    <w:rsid w:val="007A6566"/>
    <w:rsid w:val="007A6BAB"/>
    <w:rsid w:val="007B0BA1"/>
    <w:rsid w:val="007B1060"/>
    <w:rsid w:val="007B1865"/>
    <w:rsid w:val="007B18D3"/>
    <w:rsid w:val="007B1C7E"/>
    <w:rsid w:val="007B1EF7"/>
    <w:rsid w:val="007B2228"/>
    <w:rsid w:val="007B2BAB"/>
    <w:rsid w:val="007B2F58"/>
    <w:rsid w:val="007B3B7A"/>
    <w:rsid w:val="007B4944"/>
    <w:rsid w:val="007B494A"/>
    <w:rsid w:val="007B6E30"/>
    <w:rsid w:val="007B7198"/>
    <w:rsid w:val="007B7637"/>
    <w:rsid w:val="007B7966"/>
    <w:rsid w:val="007B79DA"/>
    <w:rsid w:val="007B7C4D"/>
    <w:rsid w:val="007C061B"/>
    <w:rsid w:val="007C077A"/>
    <w:rsid w:val="007C1A50"/>
    <w:rsid w:val="007C1DF1"/>
    <w:rsid w:val="007C202C"/>
    <w:rsid w:val="007C29F4"/>
    <w:rsid w:val="007C2A2A"/>
    <w:rsid w:val="007C3EE2"/>
    <w:rsid w:val="007C429A"/>
    <w:rsid w:val="007C4A63"/>
    <w:rsid w:val="007C61E1"/>
    <w:rsid w:val="007C6538"/>
    <w:rsid w:val="007C784F"/>
    <w:rsid w:val="007C7C81"/>
    <w:rsid w:val="007D0503"/>
    <w:rsid w:val="007D0697"/>
    <w:rsid w:val="007D0A2D"/>
    <w:rsid w:val="007D1429"/>
    <w:rsid w:val="007D1472"/>
    <w:rsid w:val="007D2AF4"/>
    <w:rsid w:val="007D386F"/>
    <w:rsid w:val="007D3AD8"/>
    <w:rsid w:val="007D411A"/>
    <w:rsid w:val="007D43AE"/>
    <w:rsid w:val="007D4699"/>
    <w:rsid w:val="007D4AFF"/>
    <w:rsid w:val="007D61F8"/>
    <w:rsid w:val="007D6BEA"/>
    <w:rsid w:val="007D6DF9"/>
    <w:rsid w:val="007D6E6D"/>
    <w:rsid w:val="007D7804"/>
    <w:rsid w:val="007D7982"/>
    <w:rsid w:val="007E03B2"/>
    <w:rsid w:val="007E0804"/>
    <w:rsid w:val="007E0C32"/>
    <w:rsid w:val="007E0D52"/>
    <w:rsid w:val="007E1A17"/>
    <w:rsid w:val="007E208B"/>
    <w:rsid w:val="007E2342"/>
    <w:rsid w:val="007E43AB"/>
    <w:rsid w:val="007E5C63"/>
    <w:rsid w:val="007E6730"/>
    <w:rsid w:val="007F02F2"/>
    <w:rsid w:val="007F0948"/>
    <w:rsid w:val="007F0ABC"/>
    <w:rsid w:val="007F10C7"/>
    <w:rsid w:val="007F15F6"/>
    <w:rsid w:val="007F1866"/>
    <w:rsid w:val="007F18B6"/>
    <w:rsid w:val="007F257C"/>
    <w:rsid w:val="007F3114"/>
    <w:rsid w:val="007F3903"/>
    <w:rsid w:val="007F4051"/>
    <w:rsid w:val="007F463A"/>
    <w:rsid w:val="007F47A4"/>
    <w:rsid w:val="007F49B9"/>
    <w:rsid w:val="007F4C52"/>
    <w:rsid w:val="007F52B8"/>
    <w:rsid w:val="007F52EA"/>
    <w:rsid w:val="007F572F"/>
    <w:rsid w:val="007F60A5"/>
    <w:rsid w:val="007F6263"/>
    <w:rsid w:val="007F66D1"/>
    <w:rsid w:val="007F6F3A"/>
    <w:rsid w:val="007F7ADE"/>
    <w:rsid w:val="008013EF"/>
    <w:rsid w:val="00801D9D"/>
    <w:rsid w:val="00803ADF"/>
    <w:rsid w:val="00803D21"/>
    <w:rsid w:val="00803EC0"/>
    <w:rsid w:val="0080493E"/>
    <w:rsid w:val="00805CF8"/>
    <w:rsid w:val="00805EFD"/>
    <w:rsid w:val="0080600D"/>
    <w:rsid w:val="00806553"/>
    <w:rsid w:val="008065C2"/>
    <w:rsid w:val="00806793"/>
    <w:rsid w:val="00807CD7"/>
    <w:rsid w:val="00810DCF"/>
    <w:rsid w:val="00811094"/>
    <w:rsid w:val="00811BCD"/>
    <w:rsid w:val="00812444"/>
    <w:rsid w:val="00812967"/>
    <w:rsid w:val="00812B36"/>
    <w:rsid w:val="0081459E"/>
    <w:rsid w:val="00815A10"/>
    <w:rsid w:val="00815B1E"/>
    <w:rsid w:val="0081618A"/>
    <w:rsid w:val="00816C65"/>
    <w:rsid w:val="00816EA7"/>
    <w:rsid w:val="008178BE"/>
    <w:rsid w:val="0082004C"/>
    <w:rsid w:val="00820304"/>
    <w:rsid w:val="00820EBC"/>
    <w:rsid w:val="00821EF8"/>
    <w:rsid w:val="008239FD"/>
    <w:rsid w:val="00823B59"/>
    <w:rsid w:val="00823EBF"/>
    <w:rsid w:val="00824C27"/>
    <w:rsid w:val="008256DE"/>
    <w:rsid w:val="0082583C"/>
    <w:rsid w:val="00826379"/>
    <w:rsid w:val="00826EF6"/>
    <w:rsid w:val="00827991"/>
    <w:rsid w:val="008304AB"/>
    <w:rsid w:val="00830B6D"/>
    <w:rsid w:val="00830D6C"/>
    <w:rsid w:val="0083191A"/>
    <w:rsid w:val="00831F7A"/>
    <w:rsid w:val="008322FA"/>
    <w:rsid w:val="00832580"/>
    <w:rsid w:val="00832C54"/>
    <w:rsid w:val="00833751"/>
    <w:rsid w:val="0083375B"/>
    <w:rsid w:val="00834186"/>
    <w:rsid w:val="00834AB3"/>
    <w:rsid w:val="00835C10"/>
    <w:rsid w:val="00835DB2"/>
    <w:rsid w:val="00836681"/>
    <w:rsid w:val="0083696A"/>
    <w:rsid w:val="00837AD4"/>
    <w:rsid w:val="008407C7"/>
    <w:rsid w:val="008408DB"/>
    <w:rsid w:val="00840E10"/>
    <w:rsid w:val="00840E15"/>
    <w:rsid w:val="00841AE7"/>
    <w:rsid w:val="00841F12"/>
    <w:rsid w:val="0084318C"/>
    <w:rsid w:val="00843A05"/>
    <w:rsid w:val="00843AD8"/>
    <w:rsid w:val="008445EA"/>
    <w:rsid w:val="00844FEF"/>
    <w:rsid w:val="0084668E"/>
    <w:rsid w:val="008472F6"/>
    <w:rsid w:val="00847408"/>
    <w:rsid w:val="00847CB3"/>
    <w:rsid w:val="00847DD8"/>
    <w:rsid w:val="00847E3C"/>
    <w:rsid w:val="008501F4"/>
    <w:rsid w:val="008503C5"/>
    <w:rsid w:val="0085047A"/>
    <w:rsid w:val="008516F0"/>
    <w:rsid w:val="00851971"/>
    <w:rsid w:val="00851A5F"/>
    <w:rsid w:val="00853376"/>
    <w:rsid w:val="00853FD5"/>
    <w:rsid w:val="008541E8"/>
    <w:rsid w:val="0085539C"/>
    <w:rsid w:val="008553CE"/>
    <w:rsid w:val="00855F67"/>
    <w:rsid w:val="00856A0B"/>
    <w:rsid w:val="008600C8"/>
    <w:rsid w:val="00860A64"/>
    <w:rsid w:val="00861170"/>
    <w:rsid w:val="00861C6C"/>
    <w:rsid w:val="00861F1A"/>
    <w:rsid w:val="00863CC0"/>
    <w:rsid w:val="008641E4"/>
    <w:rsid w:val="00864B3C"/>
    <w:rsid w:val="00865CF3"/>
    <w:rsid w:val="00866F57"/>
    <w:rsid w:val="008670BA"/>
    <w:rsid w:val="0086764B"/>
    <w:rsid w:val="0086778C"/>
    <w:rsid w:val="00867E38"/>
    <w:rsid w:val="008702E2"/>
    <w:rsid w:val="00870BE0"/>
    <w:rsid w:val="008712DF"/>
    <w:rsid w:val="0087172F"/>
    <w:rsid w:val="008717B7"/>
    <w:rsid w:val="00871E40"/>
    <w:rsid w:val="0087471C"/>
    <w:rsid w:val="00874E40"/>
    <w:rsid w:val="00876139"/>
    <w:rsid w:val="008763A6"/>
    <w:rsid w:val="008767E1"/>
    <w:rsid w:val="008769D6"/>
    <w:rsid w:val="00876AF0"/>
    <w:rsid w:val="00877C1D"/>
    <w:rsid w:val="0088054B"/>
    <w:rsid w:val="0088118B"/>
    <w:rsid w:val="008813D9"/>
    <w:rsid w:val="00881DE3"/>
    <w:rsid w:val="00882329"/>
    <w:rsid w:val="00882D6B"/>
    <w:rsid w:val="00883490"/>
    <w:rsid w:val="008841E8"/>
    <w:rsid w:val="00884569"/>
    <w:rsid w:val="00884E3D"/>
    <w:rsid w:val="008850F7"/>
    <w:rsid w:val="00885B1E"/>
    <w:rsid w:val="00885F5C"/>
    <w:rsid w:val="0089060A"/>
    <w:rsid w:val="00891227"/>
    <w:rsid w:val="0089156A"/>
    <w:rsid w:val="00891E17"/>
    <w:rsid w:val="0089258A"/>
    <w:rsid w:val="008934AE"/>
    <w:rsid w:val="008936C9"/>
    <w:rsid w:val="00893A1B"/>
    <w:rsid w:val="00894824"/>
    <w:rsid w:val="008950A3"/>
    <w:rsid w:val="008960BB"/>
    <w:rsid w:val="00896576"/>
    <w:rsid w:val="00896DC4"/>
    <w:rsid w:val="008975B5"/>
    <w:rsid w:val="00897C4D"/>
    <w:rsid w:val="00897E51"/>
    <w:rsid w:val="008A07C3"/>
    <w:rsid w:val="008A11A0"/>
    <w:rsid w:val="008A1AD3"/>
    <w:rsid w:val="008A2106"/>
    <w:rsid w:val="008A279B"/>
    <w:rsid w:val="008A2994"/>
    <w:rsid w:val="008A42D8"/>
    <w:rsid w:val="008A4C40"/>
    <w:rsid w:val="008A6175"/>
    <w:rsid w:val="008A6240"/>
    <w:rsid w:val="008A6A41"/>
    <w:rsid w:val="008A6E3D"/>
    <w:rsid w:val="008A6EC2"/>
    <w:rsid w:val="008A6FF2"/>
    <w:rsid w:val="008A7A52"/>
    <w:rsid w:val="008B09E6"/>
    <w:rsid w:val="008B14C4"/>
    <w:rsid w:val="008B1BAD"/>
    <w:rsid w:val="008B2263"/>
    <w:rsid w:val="008B22A1"/>
    <w:rsid w:val="008B22A5"/>
    <w:rsid w:val="008B261E"/>
    <w:rsid w:val="008B2A39"/>
    <w:rsid w:val="008B2CD2"/>
    <w:rsid w:val="008B2E30"/>
    <w:rsid w:val="008B4A40"/>
    <w:rsid w:val="008B4C97"/>
    <w:rsid w:val="008B6FA8"/>
    <w:rsid w:val="008B7E8D"/>
    <w:rsid w:val="008C12E6"/>
    <w:rsid w:val="008C2456"/>
    <w:rsid w:val="008C25CC"/>
    <w:rsid w:val="008C280A"/>
    <w:rsid w:val="008C3D99"/>
    <w:rsid w:val="008C45B9"/>
    <w:rsid w:val="008C545B"/>
    <w:rsid w:val="008C7457"/>
    <w:rsid w:val="008D172D"/>
    <w:rsid w:val="008D1885"/>
    <w:rsid w:val="008D221C"/>
    <w:rsid w:val="008D32BF"/>
    <w:rsid w:val="008D3A6F"/>
    <w:rsid w:val="008D3D60"/>
    <w:rsid w:val="008D40F6"/>
    <w:rsid w:val="008D445B"/>
    <w:rsid w:val="008D6166"/>
    <w:rsid w:val="008D76DE"/>
    <w:rsid w:val="008E06D2"/>
    <w:rsid w:val="008E16C3"/>
    <w:rsid w:val="008E1D44"/>
    <w:rsid w:val="008E269F"/>
    <w:rsid w:val="008E3A74"/>
    <w:rsid w:val="008E410F"/>
    <w:rsid w:val="008E52EB"/>
    <w:rsid w:val="008E5977"/>
    <w:rsid w:val="008E64FE"/>
    <w:rsid w:val="008E6EBD"/>
    <w:rsid w:val="008E702C"/>
    <w:rsid w:val="008E7E1D"/>
    <w:rsid w:val="008E7E87"/>
    <w:rsid w:val="008F06C4"/>
    <w:rsid w:val="008F102F"/>
    <w:rsid w:val="008F1430"/>
    <w:rsid w:val="008F31FD"/>
    <w:rsid w:val="008F37DF"/>
    <w:rsid w:val="008F48B9"/>
    <w:rsid w:val="008F4F57"/>
    <w:rsid w:val="008F5895"/>
    <w:rsid w:val="008F60B3"/>
    <w:rsid w:val="008F6B9A"/>
    <w:rsid w:val="008F6D5D"/>
    <w:rsid w:val="008F6DFD"/>
    <w:rsid w:val="008F6E51"/>
    <w:rsid w:val="008F702D"/>
    <w:rsid w:val="008F70B4"/>
    <w:rsid w:val="008F76AA"/>
    <w:rsid w:val="008F7C9D"/>
    <w:rsid w:val="00900146"/>
    <w:rsid w:val="009005C7"/>
    <w:rsid w:val="0090089E"/>
    <w:rsid w:val="00900A2C"/>
    <w:rsid w:val="009014CB"/>
    <w:rsid w:val="00901D46"/>
    <w:rsid w:val="009026F8"/>
    <w:rsid w:val="009027D1"/>
    <w:rsid w:val="0090299F"/>
    <w:rsid w:val="00902E60"/>
    <w:rsid w:val="00903CE1"/>
    <w:rsid w:val="00904164"/>
    <w:rsid w:val="009044EA"/>
    <w:rsid w:val="0090461D"/>
    <w:rsid w:val="0090535F"/>
    <w:rsid w:val="00905A4F"/>
    <w:rsid w:val="00905AF6"/>
    <w:rsid w:val="009060B6"/>
    <w:rsid w:val="00906C60"/>
    <w:rsid w:val="00906FB9"/>
    <w:rsid w:val="009071DE"/>
    <w:rsid w:val="00910F7A"/>
    <w:rsid w:val="0091217F"/>
    <w:rsid w:val="009127DC"/>
    <w:rsid w:val="00913448"/>
    <w:rsid w:val="0091371F"/>
    <w:rsid w:val="00913A19"/>
    <w:rsid w:val="009141AB"/>
    <w:rsid w:val="00915F6F"/>
    <w:rsid w:val="0091614B"/>
    <w:rsid w:val="009162CA"/>
    <w:rsid w:val="0091656C"/>
    <w:rsid w:val="0091690B"/>
    <w:rsid w:val="009169BF"/>
    <w:rsid w:val="00916AD5"/>
    <w:rsid w:val="00916EF6"/>
    <w:rsid w:val="009202BE"/>
    <w:rsid w:val="00920366"/>
    <w:rsid w:val="00920B70"/>
    <w:rsid w:val="009212EA"/>
    <w:rsid w:val="00921348"/>
    <w:rsid w:val="009213D1"/>
    <w:rsid w:val="009216FE"/>
    <w:rsid w:val="00921C03"/>
    <w:rsid w:val="00922251"/>
    <w:rsid w:val="00923F50"/>
    <w:rsid w:val="009258CB"/>
    <w:rsid w:val="0092603D"/>
    <w:rsid w:val="00926DFE"/>
    <w:rsid w:val="00926FB3"/>
    <w:rsid w:val="00927DB5"/>
    <w:rsid w:val="00930057"/>
    <w:rsid w:val="0093058F"/>
    <w:rsid w:val="0093061C"/>
    <w:rsid w:val="0093124C"/>
    <w:rsid w:val="009314A8"/>
    <w:rsid w:val="00931FE6"/>
    <w:rsid w:val="009332C0"/>
    <w:rsid w:val="0093349B"/>
    <w:rsid w:val="00934D13"/>
    <w:rsid w:val="00934DFD"/>
    <w:rsid w:val="009351B9"/>
    <w:rsid w:val="009356D5"/>
    <w:rsid w:val="00936754"/>
    <w:rsid w:val="00937445"/>
    <w:rsid w:val="00937689"/>
    <w:rsid w:val="009400F4"/>
    <w:rsid w:val="00940DA0"/>
    <w:rsid w:val="00941392"/>
    <w:rsid w:val="00942FD2"/>
    <w:rsid w:val="0094327D"/>
    <w:rsid w:val="00944667"/>
    <w:rsid w:val="009447C2"/>
    <w:rsid w:val="009448F8"/>
    <w:rsid w:val="00945C16"/>
    <w:rsid w:val="009467C2"/>
    <w:rsid w:val="009470E7"/>
    <w:rsid w:val="009477BE"/>
    <w:rsid w:val="00947AA6"/>
    <w:rsid w:val="00947E18"/>
    <w:rsid w:val="009502D2"/>
    <w:rsid w:val="009506F9"/>
    <w:rsid w:val="00951BF3"/>
    <w:rsid w:val="00951EF2"/>
    <w:rsid w:val="0095221F"/>
    <w:rsid w:val="00952237"/>
    <w:rsid w:val="00952924"/>
    <w:rsid w:val="0095335B"/>
    <w:rsid w:val="00954883"/>
    <w:rsid w:val="00954FB0"/>
    <w:rsid w:val="0095572E"/>
    <w:rsid w:val="009560BC"/>
    <w:rsid w:val="00956457"/>
    <w:rsid w:val="00957BD0"/>
    <w:rsid w:val="00957D2C"/>
    <w:rsid w:val="0096185C"/>
    <w:rsid w:val="00963034"/>
    <w:rsid w:val="009662E4"/>
    <w:rsid w:val="0096630F"/>
    <w:rsid w:val="0096662C"/>
    <w:rsid w:val="00970B95"/>
    <w:rsid w:val="009718DD"/>
    <w:rsid w:val="0097221F"/>
    <w:rsid w:val="00972D28"/>
    <w:rsid w:val="00974C65"/>
    <w:rsid w:val="009755D2"/>
    <w:rsid w:val="00975C9E"/>
    <w:rsid w:val="00976173"/>
    <w:rsid w:val="0097659A"/>
    <w:rsid w:val="00976661"/>
    <w:rsid w:val="00976B53"/>
    <w:rsid w:val="00977D95"/>
    <w:rsid w:val="00977F6D"/>
    <w:rsid w:val="009807C4"/>
    <w:rsid w:val="0098081F"/>
    <w:rsid w:val="00980DC0"/>
    <w:rsid w:val="00982A85"/>
    <w:rsid w:val="00982ADE"/>
    <w:rsid w:val="00982B5A"/>
    <w:rsid w:val="00982FC5"/>
    <w:rsid w:val="0098482A"/>
    <w:rsid w:val="00984C86"/>
    <w:rsid w:val="0098536A"/>
    <w:rsid w:val="00985642"/>
    <w:rsid w:val="00986479"/>
    <w:rsid w:val="00986938"/>
    <w:rsid w:val="009878E2"/>
    <w:rsid w:val="00987D14"/>
    <w:rsid w:val="009902AB"/>
    <w:rsid w:val="0099204E"/>
    <w:rsid w:val="00992796"/>
    <w:rsid w:val="0099388B"/>
    <w:rsid w:val="00994044"/>
    <w:rsid w:val="009953B9"/>
    <w:rsid w:val="00996C22"/>
    <w:rsid w:val="00996FAE"/>
    <w:rsid w:val="009970CE"/>
    <w:rsid w:val="009971E0"/>
    <w:rsid w:val="009A0489"/>
    <w:rsid w:val="009A2003"/>
    <w:rsid w:val="009A21F4"/>
    <w:rsid w:val="009A2216"/>
    <w:rsid w:val="009A24CA"/>
    <w:rsid w:val="009A2699"/>
    <w:rsid w:val="009A2A28"/>
    <w:rsid w:val="009A4177"/>
    <w:rsid w:val="009A43FF"/>
    <w:rsid w:val="009A4800"/>
    <w:rsid w:val="009A562D"/>
    <w:rsid w:val="009A6BBA"/>
    <w:rsid w:val="009B051A"/>
    <w:rsid w:val="009B13DF"/>
    <w:rsid w:val="009B210A"/>
    <w:rsid w:val="009B22CE"/>
    <w:rsid w:val="009B2522"/>
    <w:rsid w:val="009B2804"/>
    <w:rsid w:val="009B2C10"/>
    <w:rsid w:val="009B2F5D"/>
    <w:rsid w:val="009B2FB6"/>
    <w:rsid w:val="009B31CD"/>
    <w:rsid w:val="009B3D54"/>
    <w:rsid w:val="009B435F"/>
    <w:rsid w:val="009B56CC"/>
    <w:rsid w:val="009B5900"/>
    <w:rsid w:val="009C10DD"/>
    <w:rsid w:val="009C1452"/>
    <w:rsid w:val="009C150D"/>
    <w:rsid w:val="009C1875"/>
    <w:rsid w:val="009C21C1"/>
    <w:rsid w:val="009C2706"/>
    <w:rsid w:val="009C2BAE"/>
    <w:rsid w:val="009C2C83"/>
    <w:rsid w:val="009C2D63"/>
    <w:rsid w:val="009C35E1"/>
    <w:rsid w:val="009C3FA8"/>
    <w:rsid w:val="009C57A5"/>
    <w:rsid w:val="009C57AB"/>
    <w:rsid w:val="009C5ECD"/>
    <w:rsid w:val="009C6735"/>
    <w:rsid w:val="009C6ECC"/>
    <w:rsid w:val="009C7394"/>
    <w:rsid w:val="009C7981"/>
    <w:rsid w:val="009D00B9"/>
    <w:rsid w:val="009D0169"/>
    <w:rsid w:val="009D04A9"/>
    <w:rsid w:val="009D0B75"/>
    <w:rsid w:val="009D0C7F"/>
    <w:rsid w:val="009D12FE"/>
    <w:rsid w:val="009D1581"/>
    <w:rsid w:val="009D15A9"/>
    <w:rsid w:val="009D15AD"/>
    <w:rsid w:val="009D2B6C"/>
    <w:rsid w:val="009D2D62"/>
    <w:rsid w:val="009D3347"/>
    <w:rsid w:val="009D3FCD"/>
    <w:rsid w:val="009D534D"/>
    <w:rsid w:val="009E0813"/>
    <w:rsid w:val="009E0F47"/>
    <w:rsid w:val="009E1C96"/>
    <w:rsid w:val="009E21CF"/>
    <w:rsid w:val="009E25EB"/>
    <w:rsid w:val="009E291C"/>
    <w:rsid w:val="009E2A9B"/>
    <w:rsid w:val="009E341B"/>
    <w:rsid w:val="009E5A74"/>
    <w:rsid w:val="009E6256"/>
    <w:rsid w:val="009E640C"/>
    <w:rsid w:val="009E6D08"/>
    <w:rsid w:val="009E72EF"/>
    <w:rsid w:val="009E7D42"/>
    <w:rsid w:val="009F0178"/>
    <w:rsid w:val="009F18D6"/>
    <w:rsid w:val="009F1DDA"/>
    <w:rsid w:val="009F2635"/>
    <w:rsid w:val="009F29F4"/>
    <w:rsid w:val="009F2B21"/>
    <w:rsid w:val="009F35A4"/>
    <w:rsid w:val="009F3D0A"/>
    <w:rsid w:val="009F420E"/>
    <w:rsid w:val="009F55B2"/>
    <w:rsid w:val="009F5900"/>
    <w:rsid w:val="009F7648"/>
    <w:rsid w:val="009F777B"/>
    <w:rsid w:val="009F7A70"/>
    <w:rsid w:val="00A01743"/>
    <w:rsid w:val="00A0318F"/>
    <w:rsid w:val="00A031B0"/>
    <w:rsid w:val="00A034E4"/>
    <w:rsid w:val="00A039C4"/>
    <w:rsid w:val="00A05900"/>
    <w:rsid w:val="00A0628D"/>
    <w:rsid w:val="00A063E1"/>
    <w:rsid w:val="00A0721B"/>
    <w:rsid w:val="00A076D0"/>
    <w:rsid w:val="00A102AD"/>
    <w:rsid w:val="00A10D4F"/>
    <w:rsid w:val="00A12D9F"/>
    <w:rsid w:val="00A12E2B"/>
    <w:rsid w:val="00A14CA2"/>
    <w:rsid w:val="00A15B28"/>
    <w:rsid w:val="00A16CA8"/>
    <w:rsid w:val="00A16D5D"/>
    <w:rsid w:val="00A17156"/>
    <w:rsid w:val="00A171E6"/>
    <w:rsid w:val="00A17C68"/>
    <w:rsid w:val="00A20084"/>
    <w:rsid w:val="00A2060E"/>
    <w:rsid w:val="00A20E3B"/>
    <w:rsid w:val="00A20EE8"/>
    <w:rsid w:val="00A21122"/>
    <w:rsid w:val="00A2138C"/>
    <w:rsid w:val="00A21F83"/>
    <w:rsid w:val="00A22017"/>
    <w:rsid w:val="00A2213A"/>
    <w:rsid w:val="00A22A22"/>
    <w:rsid w:val="00A22E59"/>
    <w:rsid w:val="00A23486"/>
    <w:rsid w:val="00A23E42"/>
    <w:rsid w:val="00A244CB"/>
    <w:rsid w:val="00A2451B"/>
    <w:rsid w:val="00A247D8"/>
    <w:rsid w:val="00A24952"/>
    <w:rsid w:val="00A250D4"/>
    <w:rsid w:val="00A25728"/>
    <w:rsid w:val="00A25DE4"/>
    <w:rsid w:val="00A260BE"/>
    <w:rsid w:val="00A26420"/>
    <w:rsid w:val="00A272ED"/>
    <w:rsid w:val="00A300C4"/>
    <w:rsid w:val="00A301D6"/>
    <w:rsid w:val="00A30A94"/>
    <w:rsid w:val="00A30C58"/>
    <w:rsid w:val="00A31B3E"/>
    <w:rsid w:val="00A32789"/>
    <w:rsid w:val="00A33121"/>
    <w:rsid w:val="00A33A24"/>
    <w:rsid w:val="00A33C13"/>
    <w:rsid w:val="00A34D30"/>
    <w:rsid w:val="00A35CA8"/>
    <w:rsid w:val="00A361AC"/>
    <w:rsid w:val="00A36BFC"/>
    <w:rsid w:val="00A37065"/>
    <w:rsid w:val="00A405FA"/>
    <w:rsid w:val="00A42A82"/>
    <w:rsid w:val="00A431AC"/>
    <w:rsid w:val="00A44BE7"/>
    <w:rsid w:val="00A46C6B"/>
    <w:rsid w:val="00A46FCD"/>
    <w:rsid w:val="00A47603"/>
    <w:rsid w:val="00A47995"/>
    <w:rsid w:val="00A50385"/>
    <w:rsid w:val="00A515C7"/>
    <w:rsid w:val="00A518AA"/>
    <w:rsid w:val="00A51BBC"/>
    <w:rsid w:val="00A51D84"/>
    <w:rsid w:val="00A522DC"/>
    <w:rsid w:val="00A52FEB"/>
    <w:rsid w:val="00A538B7"/>
    <w:rsid w:val="00A53D18"/>
    <w:rsid w:val="00A5410D"/>
    <w:rsid w:val="00A543F3"/>
    <w:rsid w:val="00A54678"/>
    <w:rsid w:val="00A547FE"/>
    <w:rsid w:val="00A55380"/>
    <w:rsid w:val="00A55F06"/>
    <w:rsid w:val="00A56A8B"/>
    <w:rsid w:val="00A56BC8"/>
    <w:rsid w:val="00A5711F"/>
    <w:rsid w:val="00A575D5"/>
    <w:rsid w:val="00A5788F"/>
    <w:rsid w:val="00A57C3A"/>
    <w:rsid w:val="00A60579"/>
    <w:rsid w:val="00A6141E"/>
    <w:rsid w:val="00A6152C"/>
    <w:rsid w:val="00A61C05"/>
    <w:rsid w:val="00A61E29"/>
    <w:rsid w:val="00A62148"/>
    <w:rsid w:val="00A62596"/>
    <w:rsid w:val="00A62AC9"/>
    <w:rsid w:val="00A62FD3"/>
    <w:rsid w:val="00A63EC8"/>
    <w:rsid w:val="00A641C7"/>
    <w:rsid w:val="00A64E70"/>
    <w:rsid w:val="00A65002"/>
    <w:rsid w:val="00A65D83"/>
    <w:rsid w:val="00A65EBE"/>
    <w:rsid w:val="00A65EDF"/>
    <w:rsid w:val="00A65FB8"/>
    <w:rsid w:val="00A6670D"/>
    <w:rsid w:val="00A67550"/>
    <w:rsid w:val="00A67792"/>
    <w:rsid w:val="00A6793F"/>
    <w:rsid w:val="00A67BE4"/>
    <w:rsid w:val="00A70B17"/>
    <w:rsid w:val="00A70E3A"/>
    <w:rsid w:val="00A71826"/>
    <w:rsid w:val="00A7275D"/>
    <w:rsid w:val="00A72DE9"/>
    <w:rsid w:val="00A7377E"/>
    <w:rsid w:val="00A744A4"/>
    <w:rsid w:val="00A74EF5"/>
    <w:rsid w:val="00A75210"/>
    <w:rsid w:val="00A75986"/>
    <w:rsid w:val="00A765C4"/>
    <w:rsid w:val="00A814E2"/>
    <w:rsid w:val="00A82592"/>
    <w:rsid w:val="00A844C7"/>
    <w:rsid w:val="00A8480B"/>
    <w:rsid w:val="00A84E7D"/>
    <w:rsid w:val="00A87525"/>
    <w:rsid w:val="00A87703"/>
    <w:rsid w:val="00A90855"/>
    <w:rsid w:val="00A90E69"/>
    <w:rsid w:val="00A927D1"/>
    <w:rsid w:val="00A9514A"/>
    <w:rsid w:val="00A95360"/>
    <w:rsid w:val="00A95F1D"/>
    <w:rsid w:val="00A9605F"/>
    <w:rsid w:val="00A96A50"/>
    <w:rsid w:val="00A96A55"/>
    <w:rsid w:val="00A97089"/>
    <w:rsid w:val="00A974A5"/>
    <w:rsid w:val="00A978DB"/>
    <w:rsid w:val="00AA0AD2"/>
    <w:rsid w:val="00AA172F"/>
    <w:rsid w:val="00AA1AA4"/>
    <w:rsid w:val="00AA309A"/>
    <w:rsid w:val="00AA424B"/>
    <w:rsid w:val="00AA4467"/>
    <w:rsid w:val="00AA5C0A"/>
    <w:rsid w:val="00AA7173"/>
    <w:rsid w:val="00AB0BDB"/>
    <w:rsid w:val="00AB10A1"/>
    <w:rsid w:val="00AB1239"/>
    <w:rsid w:val="00AB1543"/>
    <w:rsid w:val="00AB1CB2"/>
    <w:rsid w:val="00AB263B"/>
    <w:rsid w:val="00AB2BD9"/>
    <w:rsid w:val="00AB359A"/>
    <w:rsid w:val="00AB3DA8"/>
    <w:rsid w:val="00AB5421"/>
    <w:rsid w:val="00AB58D8"/>
    <w:rsid w:val="00AB59C4"/>
    <w:rsid w:val="00AB59FF"/>
    <w:rsid w:val="00AB5BA3"/>
    <w:rsid w:val="00AB67C6"/>
    <w:rsid w:val="00AB759B"/>
    <w:rsid w:val="00AB7970"/>
    <w:rsid w:val="00AC0408"/>
    <w:rsid w:val="00AC04AD"/>
    <w:rsid w:val="00AC192C"/>
    <w:rsid w:val="00AC4343"/>
    <w:rsid w:val="00AC59CA"/>
    <w:rsid w:val="00AC609A"/>
    <w:rsid w:val="00AC615D"/>
    <w:rsid w:val="00AC6C7A"/>
    <w:rsid w:val="00AC6EDA"/>
    <w:rsid w:val="00AC7BC0"/>
    <w:rsid w:val="00AC7D54"/>
    <w:rsid w:val="00AD0769"/>
    <w:rsid w:val="00AD124B"/>
    <w:rsid w:val="00AD2EF1"/>
    <w:rsid w:val="00AD3161"/>
    <w:rsid w:val="00AD355B"/>
    <w:rsid w:val="00AD3CC1"/>
    <w:rsid w:val="00AD3F75"/>
    <w:rsid w:val="00AD465C"/>
    <w:rsid w:val="00AD6E14"/>
    <w:rsid w:val="00AD77C8"/>
    <w:rsid w:val="00AD7951"/>
    <w:rsid w:val="00AE06D4"/>
    <w:rsid w:val="00AE0D10"/>
    <w:rsid w:val="00AE20FB"/>
    <w:rsid w:val="00AE250F"/>
    <w:rsid w:val="00AE2E26"/>
    <w:rsid w:val="00AE304F"/>
    <w:rsid w:val="00AE3102"/>
    <w:rsid w:val="00AE4121"/>
    <w:rsid w:val="00AE486C"/>
    <w:rsid w:val="00AE54C1"/>
    <w:rsid w:val="00AE5673"/>
    <w:rsid w:val="00AE5B71"/>
    <w:rsid w:val="00AE6A00"/>
    <w:rsid w:val="00AE7B96"/>
    <w:rsid w:val="00AF29D3"/>
    <w:rsid w:val="00AF29E4"/>
    <w:rsid w:val="00AF2E5C"/>
    <w:rsid w:val="00AF3031"/>
    <w:rsid w:val="00AF3536"/>
    <w:rsid w:val="00AF41BD"/>
    <w:rsid w:val="00AF5028"/>
    <w:rsid w:val="00AF640C"/>
    <w:rsid w:val="00AF6EBD"/>
    <w:rsid w:val="00AF7183"/>
    <w:rsid w:val="00AF763C"/>
    <w:rsid w:val="00AF76C6"/>
    <w:rsid w:val="00AF78F6"/>
    <w:rsid w:val="00B0074B"/>
    <w:rsid w:val="00B00A2F"/>
    <w:rsid w:val="00B00E5A"/>
    <w:rsid w:val="00B0131D"/>
    <w:rsid w:val="00B014DA"/>
    <w:rsid w:val="00B01913"/>
    <w:rsid w:val="00B01CD4"/>
    <w:rsid w:val="00B02C38"/>
    <w:rsid w:val="00B031FE"/>
    <w:rsid w:val="00B03A49"/>
    <w:rsid w:val="00B04157"/>
    <w:rsid w:val="00B04D89"/>
    <w:rsid w:val="00B05154"/>
    <w:rsid w:val="00B05403"/>
    <w:rsid w:val="00B06340"/>
    <w:rsid w:val="00B06715"/>
    <w:rsid w:val="00B06C4E"/>
    <w:rsid w:val="00B074BD"/>
    <w:rsid w:val="00B07E83"/>
    <w:rsid w:val="00B101F4"/>
    <w:rsid w:val="00B106DE"/>
    <w:rsid w:val="00B10D50"/>
    <w:rsid w:val="00B10FBD"/>
    <w:rsid w:val="00B1108E"/>
    <w:rsid w:val="00B1196C"/>
    <w:rsid w:val="00B123B3"/>
    <w:rsid w:val="00B12442"/>
    <w:rsid w:val="00B1273C"/>
    <w:rsid w:val="00B12AA7"/>
    <w:rsid w:val="00B131D6"/>
    <w:rsid w:val="00B14859"/>
    <w:rsid w:val="00B149D5"/>
    <w:rsid w:val="00B14ED8"/>
    <w:rsid w:val="00B15456"/>
    <w:rsid w:val="00B155DC"/>
    <w:rsid w:val="00B15B95"/>
    <w:rsid w:val="00B16632"/>
    <w:rsid w:val="00B177AA"/>
    <w:rsid w:val="00B177C9"/>
    <w:rsid w:val="00B21B4D"/>
    <w:rsid w:val="00B2206F"/>
    <w:rsid w:val="00B22809"/>
    <w:rsid w:val="00B24F37"/>
    <w:rsid w:val="00B25654"/>
    <w:rsid w:val="00B257D3"/>
    <w:rsid w:val="00B25A2A"/>
    <w:rsid w:val="00B264B4"/>
    <w:rsid w:val="00B2710E"/>
    <w:rsid w:val="00B275F3"/>
    <w:rsid w:val="00B27C4D"/>
    <w:rsid w:val="00B3000B"/>
    <w:rsid w:val="00B300C4"/>
    <w:rsid w:val="00B30651"/>
    <w:rsid w:val="00B31613"/>
    <w:rsid w:val="00B31C14"/>
    <w:rsid w:val="00B31E3D"/>
    <w:rsid w:val="00B321D1"/>
    <w:rsid w:val="00B32BC8"/>
    <w:rsid w:val="00B32DDB"/>
    <w:rsid w:val="00B32E61"/>
    <w:rsid w:val="00B33293"/>
    <w:rsid w:val="00B34326"/>
    <w:rsid w:val="00B34B7A"/>
    <w:rsid w:val="00B3626E"/>
    <w:rsid w:val="00B3655C"/>
    <w:rsid w:val="00B374F4"/>
    <w:rsid w:val="00B375E0"/>
    <w:rsid w:val="00B3761E"/>
    <w:rsid w:val="00B37F71"/>
    <w:rsid w:val="00B401E2"/>
    <w:rsid w:val="00B405BD"/>
    <w:rsid w:val="00B40B53"/>
    <w:rsid w:val="00B420CE"/>
    <w:rsid w:val="00B423C1"/>
    <w:rsid w:val="00B42AE8"/>
    <w:rsid w:val="00B42C5D"/>
    <w:rsid w:val="00B435D9"/>
    <w:rsid w:val="00B43B9F"/>
    <w:rsid w:val="00B44DEC"/>
    <w:rsid w:val="00B47006"/>
    <w:rsid w:val="00B4761D"/>
    <w:rsid w:val="00B476E2"/>
    <w:rsid w:val="00B47C4E"/>
    <w:rsid w:val="00B504AA"/>
    <w:rsid w:val="00B507E9"/>
    <w:rsid w:val="00B510A9"/>
    <w:rsid w:val="00B51875"/>
    <w:rsid w:val="00B51A5F"/>
    <w:rsid w:val="00B5274B"/>
    <w:rsid w:val="00B52810"/>
    <w:rsid w:val="00B52C01"/>
    <w:rsid w:val="00B52EE6"/>
    <w:rsid w:val="00B567C8"/>
    <w:rsid w:val="00B576CA"/>
    <w:rsid w:val="00B57F9F"/>
    <w:rsid w:val="00B6044D"/>
    <w:rsid w:val="00B60B07"/>
    <w:rsid w:val="00B60DA7"/>
    <w:rsid w:val="00B62C7B"/>
    <w:rsid w:val="00B63F6A"/>
    <w:rsid w:val="00B64088"/>
    <w:rsid w:val="00B64617"/>
    <w:rsid w:val="00B65F45"/>
    <w:rsid w:val="00B66A1F"/>
    <w:rsid w:val="00B7057B"/>
    <w:rsid w:val="00B719B0"/>
    <w:rsid w:val="00B71D4E"/>
    <w:rsid w:val="00B72794"/>
    <w:rsid w:val="00B72EFC"/>
    <w:rsid w:val="00B73220"/>
    <w:rsid w:val="00B73CB1"/>
    <w:rsid w:val="00B74083"/>
    <w:rsid w:val="00B74135"/>
    <w:rsid w:val="00B74D5C"/>
    <w:rsid w:val="00B75DA9"/>
    <w:rsid w:val="00B767C3"/>
    <w:rsid w:val="00B77109"/>
    <w:rsid w:val="00B77342"/>
    <w:rsid w:val="00B77696"/>
    <w:rsid w:val="00B77911"/>
    <w:rsid w:val="00B77C20"/>
    <w:rsid w:val="00B812F4"/>
    <w:rsid w:val="00B827CF"/>
    <w:rsid w:val="00B83355"/>
    <w:rsid w:val="00B83566"/>
    <w:rsid w:val="00B84293"/>
    <w:rsid w:val="00B84654"/>
    <w:rsid w:val="00B84CBF"/>
    <w:rsid w:val="00B856DD"/>
    <w:rsid w:val="00B8579D"/>
    <w:rsid w:val="00B86937"/>
    <w:rsid w:val="00B86DBE"/>
    <w:rsid w:val="00B879A3"/>
    <w:rsid w:val="00B87AA1"/>
    <w:rsid w:val="00B87D8E"/>
    <w:rsid w:val="00B906AB"/>
    <w:rsid w:val="00B90894"/>
    <w:rsid w:val="00B9199C"/>
    <w:rsid w:val="00B91E88"/>
    <w:rsid w:val="00B92426"/>
    <w:rsid w:val="00B95300"/>
    <w:rsid w:val="00B95377"/>
    <w:rsid w:val="00B95D1D"/>
    <w:rsid w:val="00B962EF"/>
    <w:rsid w:val="00B96764"/>
    <w:rsid w:val="00B968F8"/>
    <w:rsid w:val="00B9737D"/>
    <w:rsid w:val="00B97B26"/>
    <w:rsid w:val="00BA011B"/>
    <w:rsid w:val="00BA011F"/>
    <w:rsid w:val="00BA1951"/>
    <w:rsid w:val="00BA1FAA"/>
    <w:rsid w:val="00BA2069"/>
    <w:rsid w:val="00BA20C3"/>
    <w:rsid w:val="00BA29AB"/>
    <w:rsid w:val="00BA500C"/>
    <w:rsid w:val="00BA5B39"/>
    <w:rsid w:val="00BA602E"/>
    <w:rsid w:val="00BB0DC9"/>
    <w:rsid w:val="00BB1C5A"/>
    <w:rsid w:val="00BB2714"/>
    <w:rsid w:val="00BB3B95"/>
    <w:rsid w:val="00BB3BFA"/>
    <w:rsid w:val="00BB4113"/>
    <w:rsid w:val="00BB5FE8"/>
    <w:rsid w:val="00BB6360"/>
    <w:rsid w:val="00BC06F7"/>
    <w:rsid w:val="00BC0873"/>
    <w:rsid w:val="00BC0AF3"/>
    <w:rsid w:val="00BC171E"/>
    <w:rsid w:val="00BC1B0B"/>
    <w:rsid w:val="00BC215B"/>
    <w:rsid w:val="00BC304E"/>
    <w:rsid w:val="00BC3942"/>
    <w:rsid w:val="00BC48D8"/>
    <w:rsid w:val="00BC4E34"/>
    <w:rsid w:val="00BC580D"/>
    <w:rsid w:val="00BC5EC1"/>
    <w:rsid w:val="00BC6D29"/>
    <w:rsid w:val="00BC76A9"/>
    <w:rsid w:val="00BD1BE9"/>
    <w:rsid w:val="00BD31AC"/>
    <w:rsid w:val="00BD3287"/>
    <w:rsid w:val="00BD4039"/>
    <w:rsid w:val="00BD535B"/>
    <w:rsid w:val="00BD68D5"/>
    <w:rsid w:val="00BD6FA2"/>
    <w:rsid w:val="00BD7A50"/>
    <w:rsid w:val="00BD7DB9"/>
    <w:rsid w:val="00BE0C57"/>
    <w:rsid w:val="00BE2339"/>
    <w:rsid w:val="00BE2590"/>
    <w:rsid w:val="00BE2804"/>
    <w:rsid w:val="00BE3572"/>
    <w:rsid w:val="00BE3D2A"/>
    <w:rsid w:val="00BE4B57"/>
    <w:rsid w:val="00BE50C7"/>
    <w:rsid w:val="00BE518E"/>
    <w:rsid w:val="00BE5453"/>
    <w:rsid w:val="00BE5BDC"/>
    <w:rsid w:val="00BE6D06"/>
    <w:rsid w:val="00BE737F"/>
    <w:rsid w:val="00BE76BE"/>
    <w:rsid w:val="00BE79FB"/>
    <w:rsid w:val="00BE7A72"/>
    <w:rsid w:val="00BE7EB9"/>
    <w:rsid w:val="00BF03B9"/>
    <w:rsid w:val="00BF143D"/>
    <w:rsid w:val="00BF282B"/>
    <w:rsid w:val="00BF2EB8"/>
    <w:rsid w:val="00BF337C"/>
    <w:rsid w:val="00BF422F"/>
    <w:rsid w:val="00BF5432"/>
    <w:rsid w:val="00BF602B"/>
    <w:rsid w:val="00BF638E"/>
    <w:rsid w:val="00BF7139"/>
    <w:rsid w:val="00BF7349"/>
    <w:rsid w:val="00BF7C06"/>
    <w:rsid w:val="00C00EB9"/>
    <w:rsid w:val="00C01AA7"/>
    <w:rsid w:val="00C01B4C"/>
    <w:rsid w:val="00C0318C"/>
    <w:rsid w:val="00C032E3"/>
    <w:rsid w:val="00C0376A"/>
    <w:rsid w:val="00C03943"/>
    <w:rsid w:val="00C03E6B"/>
    <w:rsid w:val="00C04656"/>
    <w:rsid w:val="00C04B9E"/>
    <w:rsid w:val="00C04D82"/>
    <w:rsid w:val="00C05A66"/>
    <w:rsid w:val="00C06DF7"/>
    <w:rsid w:val="00C07646"/>
    <w:rsid w:val="00C1130A"/>
    <w:rsid w:val="00C11571"/>
    <w:rsid w:val="00C1193C"/>
    <w:rsid w:val="00C119F5"/>
    <w:rsid w:val="00C1207D"/>
    <w:rsid w:val="00C122AB"/>
    <w:rsid w:val="00C1245F"/>
    <w:rsid w:val="00C12841"/>
    <w:rsid w:val="00C12FFA"/>
    <w:rsid w:val="00C13246"/>
    <w:rsid w:val="00C133A7"/>
    <w:rsid w:val="00C13413"/>
    <w:rsid w:val="00C15038"/>
    <w:rsid w:val="00C1508D"/>
    <w:rsid w:val="00C156B1"/>
    <w:rsid w:val="00C17337"/>
    <w:rsid w:val="00C227CA"/>
    <w:rsid w:val="00C23C6D"/>
    <w:rsid w:val="00C244A2"/>
    <w:rsid w:val="00C24769"/>
    <w:rsid w:val="00C24990"/>
    <w:rsid w:val="00C26062"/>
    <w:rsid w:val="00C26723"/>
    <w:rsid w:val="00C270C0"/>
    <w:rsid w:val="00C27831"/>
    <w:rsid w:val="00C27BA4"/>
    <w:rsid w:val="00C27FCA"/>
    <w:rsid w:val="00C3039F"/>
    <w:rsid w:val="00C304C4"/>
    <w:rsid w:val="00C3083B"/>
    <w:rsid w:val="00C31643"/>
    <w:rsid w:val="00C31A06"/>
    <w:rsid w:val="00C3587B"/>
    <w:rsid w:val="00C3639C"/>
    <w:rsid w:val="00C36417"/>
    <w:rsid w:val="00C368E3"/>
    <w:rsid w:val="00C4040B"/>
    <w:rsid w:val="00C4051F"/>
    <w:rsid w:val="00C40F36"/>
    <w:rsid w:val="00C41105"/>
    <w:rsid w:val="00C41EED"/>
    <w:rsid w:val="00C42ECA"/>
    <w:rsid w:val="00C43A19"/>
    <w:rsid w:val="00C43EFC"/>
    <w:rsid w:val="00C44004"/>
    <w:rsid w:val="00C4427D"/>
    <w:rsid w:val="00C44D79"/>
    <w:rsid w:val="00C45F90"/>
    <w:rsid w:val="00C47356"/>
    <w:rsid w:val="00C52981"/>
    <w:rsid w:val="00C52A8C"/>
    <w:rsid w:val="00C53A43"/>
    <w:rsid w:val="00C53FE7"/>
    <w:rsid w:val="00C5476E"/>
    <w:rsid w:val="00C547B9"/>
    <w:rsid w:val="00C549DE"/>
    <w:rsid w:val="00C5539E"/>
    <w:rsid w:val="00C557E9"/>
    <w:rsid w:val="00C559CF"/>
    <w:rsid w:val="00C563C4"/>
    <w:rsid w:val="00C569F5"/>
    <w:rsid w:val="00C57CD2"/>
    <w:rsid w:val="00C57FF4"/>
    <w:rsid w:val="00C6027B"/>
    <w:rsid w:val="00C61125"/>
    <w:rsid w:val="00C623F5"/>
    <w:rsid w:val="00C631AF"/>
    <w:rsid w:val="00C638B8"/>
    <w:rsid w:val="00C663C6"/>
    <w:rsid w:val="00C66772"/>
    <w:rsid w:val="00C668F0"/>
    <w:rsid w:val="00C66922"/>
    <w:rsid w:val="00C703CF"/>
    <w:rsid w:val="00C71737"/>
    <w:rsid w:val="00C719DA"/>
    <w:rsid w:val="00C720BA"/>
    <w:rsid w:val="00C7241D"/>
    <w:rsid w:val="00C72CD4"/>
    <w:rsid w:val="00C73603"/>
    <w:rsid w:val="00C73FFD"/>
    <w:rsid w:val="00C7470C"/>
    <w:rsid w:val="00C74BAC"/>
    <w:rsid w:val="00C74D17"/>
    <w:rsid w:val="00C75045"/>
    <w:rsid w:val="00C75E4B"/>
    <w:rsid w:val="00C80156"/>
    <w:rsid w:val="00C806B0"/>
    <w:rsid w:val="00C8074D"/>
    <w:rsid w:val="00C81B11"/>
    <w:rsid w:val="00C8255E"/>
    <w:rsid w:val="00C843A2"/>
    <w:rsid w:val="00C84493"/>
    <w:rsid w:val="00C84597"/>
    <w:rsid w:val="00C84D8E"/>
    <w:rsid w:val="00C84DF1"/>
    <w:rsid w:val="00C8521B"/>
    <w:rsid w:val="00C85E0F"/>
    <w:rsid w:val="00C86541"/>
    <w:rsid w:val="00C86AD1"/>
    <w:rsid w:val="00C87AA5"/>
    <w:rsid w:val="00C87AF8"/>
    <w:rsid w:val="00C900D5"/>
    <w:rsid w:val="00C91878"/>
    <w:rsid w:val="00C91CBC"/>
    <w:rsid w:val="00C91E96"/>
    <w:rsid w:val="00C921AA"/>
    <w:rsid w:val="00C92E76"/>
    <w:rsid w:val="00C94062"/>
    <w:rsid w:val="00C94578"/>
    <w:rsid w:val="00C94776"/>
    <w:rsid w:val="00C9480C"/>
    <w:rsid w:val="00C95256"/>
    <w:rsid w:val="00C95312"/>
    <w:rsid w:val="00C9550F"/>
    <w:rsid w:val="00C95B6A"/>
    <w:rsid w:val="00C965E5"/>
    <w:rsid w:val="00C96922"/>
    <w:rsid w:val="00C96BAC"/>
    <w:rsid w:val="00C972A6"/>
    <w:rsid w:val="00C972F8"/>
    <w:rsid w:val="00C978E8"/>
    <w:rsid w:val="00C97D85"/>
    <w:rsid w:val="00C97EA4"/>
    <w:rsid w:val="00CA00BC"/>
    <w:rsid w:val="00CA0C80"/>
    <w:rsid w:val="00CA18A3"/>
    <w:rsid w:val="00CA18C1"/>
    <w:rsid w:val="00CA2D03"/>
    <w:rsid w:val="00CA32D4"/>
    <w:rsid w:val="00CA368E"/>
    <w:rsid w:val="00CA38FE"/>
    <w:rsid w:val="00CA4308"/>
    <w:rsid w:val="00CA45B9"/>
    <w:rsid w:val="00CA577A"/>
    <w:rsid w:val="00CA5908"/>
    <w:rsid w:val="00CA5FCE"/>
    <w:rsid w:val="00CA6C08"/>
    <w:rsid w:val="00CA6C5C"/>
    <w:rsid w:val="00CB15D9"/>
    <w:rsid w:val="00CB23E4"/>
    <w:rsid w:val="00CB2B21"/>
    <w:rsid w:val="00CB2DAE"/>
    <w:rsid w:val="00CB3A6C"/>
    <w:rsid w:val="00CB3F33"/>
    <w:rsid w:val="00CB6532"/>
    <w:rsid w:val="00CC00D9"/>
    <w:rsid w:val="00CC064E"/>
    <w:rsid w:val="00CC11A4"/>
    <w:rsid w:val="00CC11E0"/>
    <w:rsid w:val="00CC153C"/>
    <w:rsid w:val="00CC189D"/>
    <w:rsid w:val="00CC1EE0"/>
    <w:rsid w:val="00CC2060"/>
    <w:rsid w:val="00CC2419"/>
    <w:rsid w:val="00CC2536"/>
    <w:rsid w:val="00CC2A44"/>
    <w:rsid w:val="00CC3522"/>
    <w:rsid w:val="00CC46BC"/>
    <w:rsid w:val="00CC50C6"/>
    <w:rsid w:val="00CC5546"/>
    <w:rsid w:val="00CC621D"/>
    <w:rsid w:val="00CC740D"/>
    <w:rsid w:val="00CC7DD9"/>
    <w:rsid w:val="00CD136E"/>
    <w:rsid w:val="00CD1618"/>
    <w:rsid w:val="00CD2075"/>
    <w:rsid w:val="00CD2645"/>
    <w:rsid w:val="00CD33CB"/>
    <w:rsid w:val="00CD4831"/>
    <w:rsid w:val="00CD5838"/>
    <w:rsid w:val="00CD5FB3"/>
    <w:rsid w:val="00CD76E1"/>
    <w:rsid w:val="00CE03E2"/>
    <w:rsid w:val="00CE0B85"/>
    <w:rsid w:val="00CE0EDD"/>
    <w:rsid w:val="00CE0F40"/>
    <w:rsid w:val="00CE2B12"/>
    <w:rsid w:val="00CE3788"/>
    <w:rsid w:val="00CE4072"/>
    <w:rsid w:val="00CE622A"/>
    <w:rsid w:val="00CE62CA"/>
    <w:rsid w:val="00CE6524"/>
    <w:rsid w:val="00CE6B7E"/>
    <w:rsid w:val="00CE6BD6"/>
    <w:rsid w:val="00CE77E8"/>
    <w:rsid w:val="00CF2AE2"/>
    <w:rsid w:val="00CF2DAF"/>
    <w:rsid w:val="00CF2FFE"/>
    <w:rsid w:val="00CF443D"/>
    <w:rsid w:val="00CF47B2"/>
    <w:rsid w:val="00CF4A1E"/>
    <w:rsid w:val="00CF4A49"/>
    <w:rsid w:val="00CF627C"/>
    <w:rsid w:val="00CF6EB2"/>
    <w:rsid w:val="00CF7258"/>
    <w:rsid w:val="00CF7B69"/>
    <w:rsid w:val="00CF7CED"/>
    <w:rsid w:val="00CF7F31"/>
    <w:rsid w:val="00D01259"/>
    <w:rsid w:val="00D01380"/>
    <w:rsid w:val="00D016F4"/>
    <w:rsid w:val="00D01AF5"/>
    <w:rsid w:val="00D02376"/>
    <w:rsid w:val="00D02663"/>
    <w:rsid w:val="00D029EC"/>
    <w:rsid w:val="00D04922"/>
    <w:rsid w:val="00D0495B"/>
    <w:rsid w:val="00D05977"/>
    <w:rsid w:val="00D0620D"/>
    <w:rsid w:val="00D075E6"/>
    <w:rsid w:val="00D07906"/>
    <w:rsid w:val="00D10CC2"/>
    <w:rsid w:val="00D11044"/>
    <w:rsid w:val="00D11619"/>
    <w:rsid w:val="00D11DC5"/>
    <w:rsid w:val="00D13BDD"/>
    <w:rsid w:val="00D13DF4"/>
    <w:rsid w:val="00D15AA6"/>
    <w:rsid w:val="00D162B2"/>
    <w:rsid w:val="00D16815"/>
    <w:rsid w:val="00D17341"/>
    <w:rsid w:val="00D17DDC"/>
    <w:rsid w:val="00D20283"/>
    <w:rsid w:val="00D20785"/>
    <w:rsid w:val="00D20C82"/>
    <w:rsid w:val="00D23737"/>
    <w:rsid w:val="00D23D9F"/>
    <w:rsid w:val="00D24501"/>
    <w:rsid w:val="00D2456C"/>
    <w:rsid w:val="00D25177"/>
    <w:rsid w:val="00D2576D"/>
    <w:rsid w:val="00D25C34"/>
    <w:rsid w:val="00D2732D"/>
    <w:rsid w:val="00D27455"/>
    <w:rsid w:val="00D300A7"/>
    <w:rsid w:val="00D3010B"/>
    <w:rsid w:val="00D30241"/>
    <w:rsid w:val="00D3198C"/>
    <w:rsid w:val="00D31F74"/>
    <w:rsid w:val="00D33EA9"/>
    <w:rsid w:val="00D33F67"/>
    <w:rsid w:val="00D34ED0"/>
    <w:rsid w:val="00D36083"/>
    <w:rsid w:val="00D36DB4"/>
    <w:rsid w:val="00D370FC"/>
    <w:rsid w:val="00D37798"/>
    <w:rsid w:val="00D4092F"/>
    <w:rsid w:val="00D410A6"/>
    <w:rsid w:val="00D410AB"/>
    <w:rsid w:val="00D4193C"/>
    <w:rsid w:val="00D41D03"/>
    <w:rsid w:val="00D429B8"/>
    <w:rsid w:val="00D42E16"/>
    <w:rsid w:val="00D431AA"/>
    <w:rsid w:val="00D432CD"/>
    <w:rsid w:val="00D43F78"/>
    <w:rsid w:val="00D45865"/>
    <w:rsid w:val="00D45D0C"/>
    <w:rsid w:val="00D45E82"/>
    <w:rsid w:val="00D45EDB"/>
    <w:rsid w:val="00D4650F"/>
    <w:rsid w:val="00D468A5"/>
    <w:rsid w:val="00D518F0"/>
    <w:rsid w:val="00D52697"/>
    <w:rsid w:val="00D52B0E"/>
    <w:rsid w:val="00D53064"/>
    <w:rsid w:val="00D53FC2"/>
    <w:rsid w:val="00D5443C"/>
    <w:rsid w:val="00D5590A"/>
    <w:rsid w:val="00D55D88"/>
    <w:rsid w:val="00D5682F"/>
    <w:rsid w:val="00D56C80"/>
    <w:rsid w:val="00D5739C"/>
    <w:rsid w:val="00D57B8E"/>
    <w:rsid w:val="00D57E41"/>
    <w:rsid w:val="00D57FC0"/>
    <w:rsid w:val="00D6037A"/>
    <w:rsid w:val="00D60666"/>
    <w:rsid w:val="00D60761"/>
    <w:rsid w:val="00D60D62"/>
    <w:rsid w:val="00D6226C"/>
    <w:rsid w:val="00D6240D"/>
    <w:rsid w:val="00D625BC"/>
    <w:rsid w:val="00D62C1F"/>
    <w:rsid w:val="00D64387"/>
    <w:rsid w:val="00D658A7"/>
    <w:rsid w:val="00D65C77"/>
    <w:rsid w:val="00D66E27"/>
    <w:rsid w:val="00D66F31"/>
    <w:rsid w:val="00D67924"/>
    <w:rsid w:val="00D7030B"/>
    <w:rsid w:val="00D70B77"/>
    <w:rsid w:val="00D714C6"/>
    <w:rsid w:val="00D71A42"/>
    <w:rsid w:val="00D72214"/>
    <w:rsid w:val="00D7286F"/>
    <w:rsid w:val="00D73031"/>
    <w:rsid w:val="00D7347E"/>
    <w:rsid w:val="00D7379C"/>
    <w:rsid w:val="00D737DF"/>
    <w:rsid w:val="00D7432A"/>
    <w:rsid w:val="00D743DF"/>
    <w:rsid w:val="00D7497A"/>
    <w:rsid w:val="00D74C29"/>
    <w:rsid w:val="00D750B4"/>
    <w:rsid w:val="00D75389"/>
    <w:rsid w:val="00D75640"/>
    <w:rsid w:val="00D76642"/>
    <w:rsid w:val="00D767E0"/>
    <w:rsid w:val="00D76B29"/>
    <w:rsid w:val="00D76B6D"/>
    <w:rsid w:val="00D80A1D"/>
    <w:rsid w:val="00D80CD3"/>
    <w:rsid w:val="00D81762"/>
    <w:rsid w:val="00D8428D"/>
    <w:rsid w:val="00D8435D"/>
    <w:rsid w:val="00D848C8"/>
    <w:rsid w:val="00D84F01"/>
    <w:rsid w:val="00D856BD"/>
    <w:rsid w:val="00D86499"/>
    <w:rsid w:val="00D86AA8"/>
    <w:rsid w:val="00D8774E"/>
    <w:rsid w:val="00D87DF4"/>
    <w:rsid w:val="00D9001E"/>
    <w:rsid w:val="00D902B4"/>
    <w:rsid w:val="00D9081C"/>
    <w:rsid w:val="00D90BA2"/>
    <w:rsid w:val="00D917F6"/>
    <w:rsid w:val="00D9193B"/>
    <w:rsid w:val="00D921F2"/>
    <w:rsid w:val="00D9282D"/>
    <w:rsid w:val="00D92EB7"/>
    <w:rsid w:val="00D935C2"/>
    <w:rsid w:val="00D9500E"/>
    <w:rsid w:val="00D951D6"/>
    <w:rsid w:val="00D955B5"/>
    <w:rsid w:val="00D95DD6"/>
    <w:rsid w:val="00D96AE1"/>
    <w:rsid w:val="00D96D20"/>
    <w:rsid w:val="00D96FA5"/>
    <w:rsid w:val="00D9707F"/>
    <w:rsid w:val="00D97288"/>
    <w:rsid w:val="00DA10E2"/>
    <w:rsid w:val="00DA1303"/>
    <w:rsid w:val="00DA1D8E"/>
    <w:rsid w:val="00DA2040"/>
    <w:rsid w:val="00DA25C8"/>
    <w:rsid w:val="00DA26E3"/>
    <w:rsid w:val="00DA2F44"/>
    <w:rsid w:val="00DA372C"/>
    <w:rsid w:val="00DA3909"/>
    <w:rsid w:val="00DA3DA7"/>
    <w:rsid w:val="00DA4A7E"/>
    <w:rsid w:val="00DA4C07"/>
    <w:rsid w:val="00DA4F10"/>
    <w:rsid w:val="00DA5CAB"/>
    <w:rsid w:val="00DA5DAB"/>
    <w:rsid w:val="00DA5E75"/>
    <w:rsid w:val="00DA5EC6"/>
    <w:rsid w:val="00DA5F77"/>
    <w:rsid w:val="00DA5FD9"/>
    <w:rsid w:val="00DA69FD"/>
    <w:rsid w:val="00DA6DAE"/>
    <w:rsid w:val="00DA70D2"/>
    <w:rsid w:val="00DA74DA"/>
    <w:rsid w:val="00DA7EE2"/>
    <w:rsid w:val="00DB0175"/>
    <w:rsid w:val="00DB07ED"/>
    <w:rsid w:val="00DB098B"/>
    <w:rsid w:val="00DB0A75"/>
    <w:rsid w:val="00DB0E8A"/>
    <w:rsid w:val="00DB10F1"/>
    <w:rsid w:val="00DB13E1"/>
    <w:rsid w:val="00DB1947"/>
    <w:rsid w:val="00DB1B1B"/>
    <w:rsid w:val="00DB1F27"/>
    <w:rsid w:val="00DB2049"/>
    <w:rsid w:val="00DB2368"/>
    <w:rsid w:val="00DB305C"/>
    <w:rsid w:val="00DB39C2"/>
    <w:rsid w:val="00DB3A3A"/>
    <w:rsid w:val="00DB3E4C"/>
    <w:rsid w:val="00DB4B5A"/>
    <w:rsid w:val="00DB548A"/>
    <w:rsid w:val="00DB595B"/>
    <w:rsid w:val="00DB5DEA"/>
    <w:rsid w:val="00DB616B"/>
    <w:rsid w:val="00DB7B65"/>
    <w:rsid w:val="00DC0170"/>
    <w:rsid w:val="00DC067B"/>
    <w:rsid w:val="00DC0994"/>
    <w:rsid w:val="00DC09A7"/>
    <w:rsid w:val="00DC17E2"/>
    <w:rsid w:val="00DC208F"/>
    <w:rsid w:val="00DC23AE"/>
    <w:rsid w:val="00DC2622"/>
    <w:rsid w:val="00DC36B5"/>
    <w:rsid w:val="00DC3F49"/>
    <w:rsid w:val="00DC42CF"/>
    <w:rsid w:val="00DC518E"/>
    <w:rsid w:val="00DC54A5"/>
    <w:rsid w:val="00DC5890"/>
    <w:rsid w:val="00DC6530"/>
    <w:rsid w:val="00DC6CFB"/>
    <w:rsid w:val="00DC6F84"/>
    <w:rsid w:val="00DD0052"/>
    <w:rsid w:val="00DD0D14"/>
    <w:rsid w:val="00DD202C"/>
    <w:rsid w:val="00DD21F3"/>
    <w:rsid w:val="00DD27FF"/>
    <w:rsid w:val="00DD2C5D"/>
    <w:rsid w:val="00DD378B"/>
    <w:rsid w:val="00DD39ED"/>
    <w:rsid w:val="00DD3A84"/>
    <w:rsid w:val="00DD3FB4"/>
    <w:rsid w:val="00DD4038"/>
    <w:rsid w:val="00DD44E6"/>
    <w:rsid w:val="00DD52EC"/>
    <w:rsid w:val="00DD53CA"/>
    <w:rsid w:val="00DD5764"/>
    <w:rsid w:val="00DD59AE"/>
    <w:rsid w:val="00DD5C8B"/>
    <w:rsid w:val="00DD5E0C"/>
    <w:rsid w:val="00DD6094"/>
    <w:rsid w:val="00DD6D71"/>
    <w:rsid w:val="00DD77B8"/>
    <w:rsid w:val="00DD7FF1"/>
    <w:rsid w:val="00DE1745"/>
    <w:rsid w:val="00DE1C3B"/>
    <w:rsid w:val="00DE29B7"/>
    <w:rsid w:val="00DE4167"/>
    <w:rsid w:val="00DE4459"/>
    <w:rsid w:val="00DE4FC4"/>
    <w:rsid w:val="00DE51EA"/>
    <w:rsid w:val="00DE57C7"/>
    <w:rsid w:val="00DE63BD"/>
    <w:rsid w:val="00DE7243"/>
    <w:rsid w:val="00DE761E"/>
    <w:rsid w:val="00DF18DA"/>
    <w:rsid w:val="00DF19B1"/>
    <w:rsid w:val="00DF1D98"/>
    <w:rsid w:val="00DF37D7"/>
    <w:rsid w:val="00DF3AD1"/>
    <w:rsid w:val="00DF3B07"/>
    <w:rsid w:val="00DF40B5"/>
    <w:rsid w:val="00DF5362"/>
    <w:rsid w:val="00DF5B14"/>
    <w:rsid w:val="00DF6785"/>
    <w:rsid w:val="00DF6913"/>
    <w:rsid w:val="00DF7198"/>
    <w:rsid w:val="00DF79E3"/>
    <w:rsid w:val="00E00685"/>
    <w:rsid w:val="00E00AC3"/>
    <w:rsid w:val="00E0117C"/>
    <w:rsid w:val="00E01439"/>
    <w:rsid w:val="00E0329C"/>
    <w:rsid w:val="00E03BB3"/>
    <w:rsid w:val="00E05141"/>
    <w:rsid w:val="00E055CA"/>
    <w:rsid w:val="00E066D4"/>
    <w:rsid w:val="00E07290"/>
    <w:rsid w:val="00E107E6"/>
    <w:rsid w:val="00E10B81"/>
    <w:rsid w:val="00E10D58"/>
    <w:rsid w:val="00E10EF5"/>
    <w:rsid w:val="00E12394"/>
    <w:rsid w:val="00E13B01"/>
    <w:rsid w:val="00E14619"/>
    <w:rsid w:val="00E1501F"/>
    <w:rsid w:val="00E16842"/>
    <w:rsid w:val="00E17341"/>
    <w:rsid w:val="00E1781D"/>
    <w:rsid w:val="00E17C96"/>
    <w:rsid w:val="00E17D1F"/>
    <w:rsid w:val="00E20905"/>
    <w:rsid w:val="00E2319D"/>
    <w:rsid w:val="00E23318"/>
    <w:rsid w:val="00E23A47"/>
    <w:rsid w:val="00E23E4A"/>
    <w:rsid w:val="00E23EE0"/>
    <w:rsid w:val="00E24E5E"/>
    <w:rsid w:val="00E250CB"/>
    <w:rsid w:val="00E252F9"/>
    <w:rsid w:val="00E2574C"/>
    <w:rsid w:val="00E27430"/>
    <w:rsid w:val="00E276A0"/>
    <w:rsid w:val="00E30A62"/>
    <w:rsid w:val="00E30C08"/>
    <w:rsid w:val="00E326F5"/>
    <w:rsid w:val="00E32B9D"/>
    <w:rsid w:val="00E32F5A"/>
    <w:rsid w:val="00E34E68"/>
    <w:rsid w:val="00E365C9"/>
    <w:rsid w:val="00E36B97"/>
    <w:rsid w:val="00E40538"/>
    <w:rsid w:val="00E407C0"/>
    <w:rsid w:val="00E40DEF"/>
    <w:rsid w:val="00E410BC"/>
    <w:rsid w:val="00E41997"/>
    <w:rsid w:val="00E41C00"/>
    <w:rsid w:val="00E42862"/>
    <w:rsid w:val="00E42890"/>
    <w:rsid w:val="00E43721"/>
    <w:rsid w:val="00E449FE"/>
    <w:rsid w:val="00E44DC5"/>
    <w:rsid w:val="00E452E0"/>
    <w:rsid w:val="00E4546A"/>
    <w:rsid w:val="00E45554"/>
    <w:rsid w:val="00E455CD"/>
    <w:rsid w:val="00E45AA0"/>
    <w:rsid w:val="00E45D80"/>
    <w:rsid w:val="00E470D0"/>
    <w:rsid w:val="00E51265"/>
    <w:rsid w:val="00E512ED"/>
    <w:rsid w:val="00E5132F"/>
    <w:rsid w:val="00E51436"/>
    <w:rsid w:val="00E53DE0"/>
    <w:rsid w:val="00E53E5A"/>
    <w:rsid w:val="00E54E64"/>
    <w:rsid w:val="00E54EC1"/>
    <w:rsid w:val="00E559AF"/>
    <w:rsid w:val="00E55C24"/>
    <w:rsid w:val="00E6009E"/>
    <w:rsid w:val="00E60337"/>
    <w:rsid w:val="00E6062B"/>
    <w:rsid w:val="00E60B85"/>
    <w:rsid w:val="00E6156F"/>
    <w:rsid w:val="00E61696"/>
    <w:rsid w:val="00E61F6A"/>
    <w:rsid w:val="00E62813"/>
    <w:rsid w:val="00E6383F"/>
    <w:rsid w:val="00E641AB"/>
    <w:rsid w:val="00E649C3"/>
    <w:rsid w:val="00E652D9"/>
    <w:rsid w:val="00E65B69"/>
    <w:rsid w:val="00E65C27"/>
    <w:rsid w:val="00E65FFF"/>
    <w:rsid w:val="00E674EA"/>
    <w:rsid w:val="00E676FC"/>
    <w:rsid w:val="00E6770A"/>
    <w:rsid w:val="00E67CAE"/>
    <w:rsid w:val="00E67CCA"/>
    <w:rsid w:val="00E70B4D"/>
    <w:rsid w:val="00E70EE5"/>
    <w:rsid w:val="00E71F5C"/>
    <w:rsid w:val="00E73B26"/>
    <w:rsid w:val="00E73E18"/>
    <w:rsid w:val="00E746A4"/>
    <w:rsid w:val="00E7472C"/>
    <w:rsid w:val="00E74CDD"/>
    <w:rsid w:val="00E7519C"/>
    <w:rsid w:val="00E756D2"/>
    <w:rsid w:val="00E758B7"/>
    <w:rsid w:val="00E77A32"/>
    <w:rsid w:val="00E77B69"/>
    <w:rsid w:val="00E80804"/>
    <w:rsid w:val="00E80D8B"/>
    <w:rsid w:val="00E8150A"/>
    <w:rsid w:val="00E83CBF"/>
    <w:rsid w:val="00E8479D"/>
    <w:rsid w:val="00E85391"/>
    <w:rsid w:val="00E855A4"/>
    <w:rsid w:val="00E85B83"/>
    <w:rsid w:val="00E86899"/>
    <w:rsid w:val="00E86D9F"/>
    <w:rsid w:val="00E872E8"/>
    <w:rsid w:val="00E87F52"/>
    <w:rsid w:val="00E87F7E"/>
    <w:rsid w:val="00E90C4E"/>
    <w:rsid w:val="00E91AB9"/>
    <w:rsid w:val="00E91F2E"/>
    <w:rsid w:val="00E92DAD"/>
    <w:rsid w:val="00E92E67"/>
    <w:rsid w:val="00E94C99"/>
    <w:rsid w:val="00E9580F"/>
    <w:rsid w:val="00E95873"/>
    <w:rsid w:val="00E95A43"/>
    <w:rsid w:val="00E969EC"/>
    <w:rsid w:val="00E97A94"/>
    <w:rsid w:val="00EA019B"/>
    <w:rsid w:val="00EA028D"/>
    <w:rsid w:val="00EA0EE2"/>
    <w:rsid w:val="00EA15D0"/>
    <w:rsid w:val="00EA17C3"/>
    <w:rsid w:val="00EA1917"/>
    <w:rsid w:val="00EA2C32"/>
    <w:rsid w:val="00EA2EDD"/>
    <w:rsid w:val="00EA3329"/>
    <w:rsid w:val="00EA36EA"/>
    <w:rsid w:val="00EA4575"/>
    <w:rsid w:val="00EA4EB5"/>
    <w:rsid w:val="00EA5683"/>
    <w:rsid w:val="00EA57A4"/>
    <w:rsid w:val="00EA5A20"/>
    <w:rsid w:val="00EA5BB6"/>
    <w:rsid w:val="00EA69E4"/>
    <w:rsid w:val="00EA7082"/>
    <w:rsid w:val="00EA79A4"/>
    <w:rsid w:val="00EB0204"/>
    <w:rsid w:val="00EB3735"/>
    <w:rsid w:val="00EB3E25"/>
    <w:rsid w:val="00EB41B9"/>
    <w:rsid w:val="00EB430D"/>
    <w:rsid w:val="00EB61F6"/>
    <w:rsid w:val="00EB6BE4"/>
    <w:rsid w:val="00EB6DB3"/>
    <w:rsid w:val="00EB7723"/>
    <w:rsid w:val="00EB7E4D"/>
    <w:rsid w:val="00EB7F7B"/>
    <w:rsid w:val="00EC0335"/>
    <w:rsid w:val="00EC0DEA"/>
    <w:rsid w:val="00EC0F45"/>
    <w:rsid w:val="00EC1FFB"/>
    <w:rsid w:val="00EC2356"/>
    <w:rsid w:val="00EC2B30"/>
    <w:rsid w:val="00EC331D"/>
    <w:rsid w:val="00EC3CDF"/>
    <w:rsid w:val="00EC4565"/>
    <w:rsid w:val="00EC4A40"/>
    <w:rsid w:val="00EC52C7"/>
    <w:rsid w:val="00EC5338"/>
    <w:rsid w:val="00EC575F"/>
    <w:rsid w:val="00EC58D4"/>
    <w:rsid w:val="00EC6F46"/>
    <w:rsid w:val="00EC77F8"/>
    <w:rsid w:val="00EC7808"/>
    <w:rsid w:val="00ED011E"/>
    <w:rsid w:val="00ED0856"/>
    <w:rsid w:val="00ED0920"/>
    <w:rsid w:val="00ED18F4"/>
    <w:rsid w:val="00ED1A11"/>
    <w:rsid w:val="00ED213C"/>
    <w:rsid w:val="00ED2542"/>
    <w:rsid w:val="00ED2821"/>
    <w:rsid w:val="00ED2B40"/>
    <w:rsid w:val="00ED481D"/>
    <w:rsid w:val="00ED483C"/>
    <w:rsid w:val="00ED5F77"/>
    <w:rsid w:val="00ED6123"/>
    <w:rsid w:val="00ED6327"/>
    <w:rsid w:val="00EE00B3"/>
    <w:rsid w:val="00EE1B01"/>
    <w:rsid w:val="00EE1E24"/>
    <w:rsid w:val="00EE28F8"/>
    <w:rsid w:val="00EE2901"/>
    <w:rsid w:val="00EE30AC"/>
    <w:rsid w:val="00EE3766"/>
    <w:rsid w:val="00EE38A0"/>
    <w:rsid w:val="00EE3D5A"/>
    <w:rsid w:val="00EE4805"/>
    <w:rsid w:val="00EE4D5E"/>
    <w:rsid w:val="00EE59DC"/>
    <w:rsid w:val="00EE6C58"/>
    <w:rsid w:val="00EE7E26"/>
    <w:rsid w:val="00EF20C2"/>
    <w:rsid w:val="00EF53A8"/>
    <w:rsid w:val="00EF5CDD"/>
    <w:rsid w:val="00EF6AE7"/>
    <w:rsid w:val="00EF6B59"/>
    <w:rsid w:val="00EF770C"/>
    <w:rsid w:val="00EF7B6D"/>
    <w:rsid w:val="00F0002E"/>
    <w:rsid w:val="00F00AD9"/>
    <w:rsid w:val="00F01CC6"/>
    <w:rsid w:val="00F02500"/>
    <w:rsid w:val="00F04C92"/>
    <w:rsid w:val="00F04E7A"/>
    <w:rsid w:val="00F052C5"/>
    <w:rsid w:val="00F05772"/>
    <w:rsid w:val="00F0709C"/>
    <w:rsid w:val="00F0746B"/>
    <w:rsid w:val="00F11524"/>
    <w:rsid w:val="00F1323C"/>
    <w:rsid w:val="00F1484F"/>
    <w:rsid w:val="00F14A51"/>
    <w:rsid w:val="00F165F5"/>
    <w:rsid w:val="00F17DBC"/>
    <w:rsid w:val="00F20553"/>
    <w:rsid w:val="00F21087"/>
    <w:rsid w:val="00F2307D"/>
    <w:rsid w:val="00F2328F"/>
    <w:rsid w:val="00F24D88"/>
    <w:rsid w:val="00F25900"/>
    <w:rsid w:val="00F26A3F"/>
    <w:rsid w:val="00F27687"/>
    <w:rsid w:val="00F27AEF"/>
    <w:rsid w:val="00F30461"/>
    <w:rsid w:val="00F326C1"/>
    <w:rsid w:val="00F34406"/>
    <w:rsid w:val="00F36840"/>
    <w:rsid w:val="00F37E8D"/>
    <w:rsid w:val="00F41CAF"/>
    <w:rsid w:val="00F4339A"/>
    <w:rsid w:val="00F43E1C"/>
    <w:rsid w:val="00F44204"/>
    <w:rsid w:val="00F45249"/>
    <w:rsid w:val="00F453C1"/>
    <w:rsid w:val="00F457F4"/>
    <w:rsid w:val="00F46F1A"/>
    <w:rsid w:val="00F475FD"/>
    <w:rsid w:val="00F5017F"/>
    <w:rsid w:val="00F5094C"/>
    <w:rsid w:val="00F52890"/>
    <w:rsid w:val="00F52D71"/>
    <w:rsid w:val="00F5418D"/>
    <w:rsid w:val="00F554A3"/>
    <w:rsid w:val="00F56CEC"/>
    <w:rsid w:val="00F6016C"/>
    <w:rsid w:val="00F6116A"/>
    <w:rsid w:val="00F61BA2"/>
    <w:rsid w:val="00F61FD6"/>
    <w:rsid w:val="00F622EB"/>
    <w:rsid w:val="00F644FE"/>
    <w:rsid w:val="00F64504"/>
    <w:rsid w:val="00F6542C"/>
    <w:rsid w:val="00F66043"/>
    <w:rsid w:val="00F6657E"/>
    <w:rsid w:val="00F66600"/>
    <w:rsid w:val="00F66665"/>
    <w:rsid w:val="00F67AE0"/>
    <w:rsid w:val="00F67C79"/>
    <w:rsid w:val="00F67F81"/>
    <w:rsid w:val="00F703D4"/>
    <w:rsid w:val="00F7210E"/>
    <w:rsid w:val="00F72587"/>
    <w:rsid w:val="00F727F2"/>
    <w:rsid w:val="00F72EFE"/>
    <w:rsid w:val="00F7306E"/>
    <w:rsid w:val="00F73298"/>
    <w:rsid w:val="00F744CD"/>
    <w:rsid w:val="00F7572C"/>
    <w:rsid w:val="00F7584B"/>
    <w:rsid w:val="00F76144"/>
    <w:rsid w:val="00F763F5"/>
    <w:rsid w:val="00F76712"/>
    <w:rsid w:val="00F802C0"/>
    <w:rsid w:val="00F825FE"/>
    <w:rsid w:val="00F837E8"/>
    <w:rsid w:val="00F8654B"/>
    <w:rsid w:val="00F86B56"/>
    <w:rsid w:val="00F873C1"/>
    <w:rsid w:val="00F90694"/>
    <w:rsid w:val="00F9114A"/>
    <w:rsid w:val="00F91584"/>
    <w:rsid w:val="00F91739"/>
    <w:rsid w:val="00F91A32"/>
    <w:rsid w:val="00F930A5"/>
    <w:rsid w:val="00F93370"/>
    <w:rsid w:val="00F93556"/>
    <w:rsid w:val="00F9426B"/>
    <w:rsid w:val="00F944B8"/>
    <w:rsid w:val="00F94C16"/>
    <w:rsid w:val="00F95B68"/>
    <w:rsid w:val="00F966C1"/>
    <w:rsid w:val="00F97737"/>
    <w:rsid w:val="00FA145C"/>
    <w:rsid w:val="00FA1789"/>
    <w:rsid w:val="00FA1849"/>
    <w:rsid w:val="00FA28EC"/>
    <w:rsid w:val="00FA28FB"/>
    <w:rsid w:val="00FA2D9F"/>
    <w:rsid w:val="00FA2FE1"/>
    <w:rsid w:val="00FA3C2D"/>
    <w:rsid w:val="00FA52C0"/>
    <w:rsid w:val="00FA61B4"/>
    <w:rsid w:val="00FA6257"/>
    <w:rsid w:val="00FA72EC"/>
    <w:rsid w:val="00FA7965"/>
    <w:rsid w:val="00FA7D04"/>
    <w:rsid w:val="00FB01BA"/>
    <w:rsid w:val="00FB0A17"/>
    <w:rsid w:val="00FB0DE3"/>
    <w:rsid w:val="00FB16B9"/>
    <w:rsid w:val="00FB1AD0"/>
    <w:rsid w:val="00FB2A00"/>
    <w:rsid w:val="00FB2A6A"/>
    <w:rsid w:val="00FB304F"/>
    <w:rsid w:val="00FB429F"/>
    <w:rsid w:val="00FB5341"/>
    <w:rsid w:val="00FB5D31"/>
    <w:rsid w:val="00FB6C16"/>
    <w:rsid w:val="00FC03AA"/>
    <w:rsid w:val="00FC03C9"/>
    <w:rsid w:val="00FC291B"/>
    <w:rsid w:val="00FC3413"/>
    <w:rsid w:val="00FC5124"/>
    <w:rsid w:val="00FC5424"/>
    <w:rsid w:val="00FC6B3D"/>
    <w:rsid w:val="00FD04D9"/>
    <w:rsid w:val="00FD1094"/>
    <w:rsid w:val="00FD14CC"/>
    <w:rsid w:val="00FD16C7"/>
    <w:rsid w:val="00FD27CA"/>
    <w:rsid w:val="00FD3187"/>
    <w:rsid w:val="00FD350B"/>
    <w:rsid w:val="00FD3AF2"/>
    <w:rsid w:val="00FD4794"/>
    <w:rsid w:val="00FD4EDB"/>
    <w:rsid w:val="00FD65A8"/>
    <w:rsid w:val="00FD706C"/>
    <w:rsid w:val="00FD7631"/>
    <w:rsid w:val="00FD7A24"/>
    <w:rsid w:val="00FD7B0F"/>
    <w:rsid w:val="00FE0E30"/>
    <w:rsid w:val="00FE121A"/>
    <w:rsid w:val="00FE17EF"/>
    <w:rsid w:val="00FE2362"/>
    <w:rsid w:val="00FE265C"/>
    <w:rsid w:val="00FE3112"/>
    <w:rsid w:val="00FE423E"/>
    <w:rsid w:val="00FE471D"/>
    <w:rsid w:val="00FE5214"/>
    <w:rsid w:val="00FE5B54"/>
    <w:rsid w:val="00FE61BF"/>
    <w:rsid w:val="00FE62C0"/>
    <w:rsid w:val="00FE6B3C"/>
    <w:rsid w:val="00FE6ECD"/>
    <w:rsid w:val="00FE75CA"/>
    <w:rsid w:val="00FE7AF1"/>
    <w:rsid w:val="00FF073D"/>
    <w:rsid w:val="00FF15C6"/>
    <w:rsid w:val="00FF1FDE"/>
    <w:rsid w:val="00FF4C64"/>
    <w:rsid w:val="00FF5D1F"/>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before="120" w:after="120" w:line="30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2A6"/>
    <w:rPr>
      <w:rFonts w:asciiTheme="minorHAnsi" w:hAnsiTheme="minorHAnsi" w:cstheme="minorHAnsi"/>
      <w:sz w:val="22"/>
      <w:szCs w:val="22"/>
    </w:rPr>
  </w:style>
  <w:style w:type="paragraph" w:styleId="Nagwek1">
    <w:name w:val="heading 1"/>
    <w:basedOn w:val="Normalny"/>
    <w:link w:val="Nagwek1Znak"/>
    <w:uiPriority w:val="99"/>
    <w:qFormat/>
    <w:rsid w:val="00265043"/>
    <w:pPr>
      <w:keepNext/>
      <w:spacing w:before="240" w:after="60" w:line="240" w:lineRule="auto"/>
      <w:contextualSpacing/>
      <w:outlineLvl w:val="0"/>
    </w:pPr>
    <w:rPr>
      <w:rFonts w:eastAsia="Times New Roman"/>
      <w:b/>
      <w:bCs/>
      <w:sz w:val="24"/>
      <w:szCs w:val="24"/>
    </w:rPr>
  </w:style>
  <w:style w:type="paragraph" w:styleId="Nagwek2">
    <w:name w:val="heading 2"/>
    <w:basedOn w:val="Normalny"/>
    <w:next w:val="Normalny"/>
    <w:link w:val="Nagwek2Znak"/>
    <w:unhideWhenUsed/>
    <w:qFormat/>
    <w:locked/>
    <w:rsid w:val="00752C28"/>
    <w:pPr>
      <w:keepNext/>
      <w:keepLines/>
      <w:contextualSpacing/>
      <w:outlineLvl w:val="1"/>
    </w:pPr>
    <w:rPr>
      <w:rFonts w:eastAsiaTheme="majorEastAsia"/>
      <w:b/>
      <w:bCs/>
    </w:rPr>
  </w:style>
  <w:style w:type="paragraph" w:styleId="Nagwek3">
    <w:name w:val="heading 3"/>
    <w:basedOn w:val="Normalny"/>
    <w:link w:val="Nagwek3Znak"/>
    <w:uiPriority w:val="99"/>
    <w:qFormat/>
    <w:rsid w:val="00A63EC8"/>
    <w:pPr>
      <w:keepNext/>
      <w:contextualSpacing/>
      <w:jc w:val="center"/>
      <w:outlineLvl w:val="2"/>
    </w:pPr>
    <w:rPr>
      <w:rFonts w:eastAsia="Times New Roman"/>
      <w:b/>
      <w:bCs/>
    </w:rPr>
  </w:style>
  <w:style w:type="paragraph" w:styleId="Nagwek4">
    <w:name w:val="heading 4"/>
    <w:basedOn w:val="Normalny"/>
    <w:link w:val="Nagwek4Znak"/>
    <w:uiPriority w:val="99"/>
    <w:qFormat/>
    <w:rsid w:val="00455B95"/>
    <w:pPr>
      <w:keepNext/>
      <w:contextualSpacing/>
      <w:outlineLvl w:val="3"/>
    </w:pPr>
    <w:rPr>
      <w:rFonts w:eastAsia="Times New Roman"/>
      <w:b/>
      <w:bCs/>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rPr>
  </w:style>
  <w:style w:type="paragraph" w:styleId="Nagwek9">
    <w:name w:val="heading 9"/>
    <w:basedOn w:val="Normalny"/>
    <w:next w:val="Normalny"/>
    <w:link w:val="Nagwek9Znak"/>
    <w:semiHidden/>
    <w:unhideWhenUsed/>
    <w:qFormat/>
    <w:locked/>
    <w:rsid w:val="004F72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65043"/>
    <w:rPr>
      <w:rFonts w:asciiTheme="minorHAnsi" w:eastAsia="Times New Roman" w:hAnsiTheme="minorHAnsi" w:cstheme="minorHAnsi"/>
      <w:b/>
      <w:bCs/>
      <w:sz w:val="24"/>
      <w:szCs w:val="24"/>
    </w:rPr>
  </w:style>
  <w:style w:type="character" w:customStyle="1" w:styleId="Nagwek3Znak">
    <w:name w:val="Nagłówek 3 Znak"/>
    <w:basedOn w:val="Domylnaczcionkaakapitu"/>
    <w:link w:val="Nagwek3"/>
    <w:uiPriority w:val="99"/>
    <w:qFormat/>
    <w:locked/>
    <w:rsid w:val="00A63EC8"/>
    <w:rPr>
      <w:rFonts w:asciiTheme="minorHAnsi" w:eastAsia="Times New Roman" w:hAnsiTheme="minorHAnsi" w:cstheme="minorHAnsi"/>
      <w:b/>
      <w:bCs/>
      <w:sz w:val="22"/>
      <w:szCs w:val="22"/>
    </w:rPr>
  </w:style>
  <w:style w:type="character" w:customStyle="1" w:styleId="Nagwek4Znak">
    <w:name w:val="Nagłówek 4 Znak"/>
    <w:basedOn w:val="Domylnaczcionkaakapitu"/>
    <w:link w:val="Nagwek4"/>
    <w:uiPriority w:val="99"/>
    <w:qFormat/>
    <w:locked/>
    <w:rsid w:val="00455B95"/>
    <w:rPr>
      <w:rFonts w:asciiTheme="minorHAnsi" w:eastAsia="Times New Roman" w:hAnsiTheme="minorHAnsi" w:cstheme="minorHAnsi"/>
      <w:b/>
      <w:bCs/>
      <w:sz w:val="22"/>
      <w:szCs w:val="22"/>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uiPriority w:val="99"/>
    <w:rsid w:val="00F62089"/>
    <w:pPr>
      <w:spacing w:line="240" w:lineRule="auto"/>
    </w:pPr>
    <w:rPr>
      <w:rFonts w:ascii="Times New Roman" w:eastAsia="Times New Roman" w:hAnsi="Times New Roman"/>
      <w:sz w:val="24"/>
      <w:szCs w:val="24"/>
    </w:rPr>
  </w:style>
  <w:style w:type="paragraph" w:styleId="Lista">
    <w:name w:val="List"/>
    <w:basedOn w:val="Tekstpodstawowy"/>
    <w:rsid w:val="008C7457"/>
    <w:rPr>
      <w:rFonts w:cs="Lucida Sans"/>
    </w:rPr>
  </w:style>
  <w:style w:type="paragraph" w:styleId="Legenda">
    <w:name w:val="caption"/>
    <w:basedOn w:val="Normalny"/>
    <w:rsid w:val="008C7457"/>
    <w:pPr>
      <w:suppressLineNumbers/>
    </w:pPr>
    <w:rPr>
      <w:rFonts w:cs="Lucida Sans"/>
      <w:i/>
      <w:iCs/>
      <w:sz w:val="24"/>
      <w:szCs w:val="24"/>
    </w:rPr>
  </w:style>
  <w:style w:type="paragraph" w:customStyle="1" w:styleId="Indeks">
    <w:name w:val="Indeks"/>
    <w:basedOn w:val="Normalny"/>
    <w:rsid w:val="008C7457"/>
    <w:pPr>
      <w:suppressLineNumbers/>
    </w:pPr>
    <w:rPr>
      <w:rFonts w:cs="Lucida Sans"/>
    </w:rPr>
  </w:style>
  <w:style w:type="paragraph" w:customStyle="1" w:styleId="Gwkaistopka">
    <w:name w:val="Główka i stopka"/>
    <w:basedOn w:val="Normalny"/>
    <w:rsid w:val="008C7457"/>
  </w:style>
  <w:style w:type="paragraph" w:styleId="Tekstprzypisudolnego">
    <w:name w:val="footnote text"/>
    <w:aliases w:val="Podrozdział,Footnote,Podrozdzia3,Tekst przypisu,Podrozdzia3 Znak Znak Znak,Tekst przypisu Znak Znak Znak Znak,Tekst przypisu Znak Znak Znak Znak Znak,Tekst przypisu Znak Znak Znak Znak Znak Znak Znak,Fußnote,-E Fuﬂnotentext"/>
    <w:basedOn w:val="Normalny"/>
    <w:link w:val="TekstprzypisudolnegoZnak1"/>
    <w:uiPriority w:val="99"/>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qFormat/>
    <w:rsid w:val="00F62089"/>
    <w:pPr>
      <w:spacing w:line="480" w:lineRule="auto"/>
      <w:ind w:left="283"/>
    </w:pPr>
    <w:rPr>
      <w:rFonts w:ascii="Times New Roman" w:eastAsia="Times New Roman" w:hAnsi="Times New Roman"/>
      <w:sz w:val="24"/>
      <w:szCs w:val="24"/>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Dot pt"/>
    <w:basedOn w:val="Normalny"/>
    <w:link w:val="AkapitzlistZnak"/>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link w:val="BezodstpwZnak"/>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3"/>
      </w:numPr>
    </w:pPr>
  </w:style>
  <w:style w:type="numbering" w:customStyle="1" w:styleId="WWNum26">
    <w:name w:val="WWNum26"/>
    <w:basedOn w:val="Bezlisty"/>
    <w:rsid w:val="00B10FBD"/>
    <w:pPr>
      <w:numPr>
        <w:numId w:val="4"/>
      </w:numPr>
    </w:pPr>
  </w:style>
  <w:style w:type="numbering" w:customStyle="1" w:styleId="WWNum28">
    <w:name w:val="WWNum28"/>
    <w:basedOn w:val="Bezlisty"/>
    <w:rsid w:val="00B10FBD"/>
    <w:pPr>
      <w:numPr>
        <w:numId w:val="5"/>
      </w:numPr>
    </w:pPr>
  </w:style>
  <w:style w:type="numbering" w:customStyle="1" w:styleId="WWNum30">
    <w:name w:val="WWNum30"/>
    <w:basedOn w:val="Bezlisty"/>
    <w:rsid w:val="00B10FBD"/>
    <w:pPr>
      <w:numPr>
        <w:numId w:val="6"/>
      </w:numPr>
    </w:pPr>
  </w:style>
  <w:style w:type="numbering" w:customStyle="1" w:styleId="WWNum31">
    <w:name w:val="WWNum31"/>
    <w:basedOn w:val="Bezlisty"/>
    <w:rsid w:val="00B10FBD"/>
    <w:pPr>
      <w:numPr>
        <w:numId w:val="7"/>
      </w:numPr>
    </w:pPr>
  </w:style>
  <w:style w:type="numbering" w:customStyle="1" w:styleId="WWNum32">
    <w:name w:val="WWNum32"/>
    <w:basedOn w:val="Bezlisty"/>
    <w:rsid w:val="00B10FBD"/>
    <w:pPr>
      <w:numPr>
        <w:numId w:val="8"/>
      </w:numPr>
    </w:pPr>
  </w:style>
  <w:style w:type="numbering" w:customStyle="1" w:styleId="WWNum34">
    <w:name w:val="WWNum34"/>
    <w:basedOn w:val="Bezlisty"/>
    <w:rsid w:val="00B10FBD"/>
    <w:pPr>
      <w:numPr>
        <w:numId w:val="17"/>
      </w:numPr>
    </w:pPr>
  </w:style>
  <w:style w:type="numbering" w:customStyle="1" w:styleId="WWNum35">
    <w:name w:val="WWNum35"/>
    <w:basedOn w:val="Bezlisty"/>
    <w:rsid w:val="00B10FBD"/>
    <w:pPr>
      <w:numPr>
        <w:numId w:val="9"/>
      </w:numPr>
    </w:pPr>
  </w:style>
  <w:style w:type="numbering" w:customStyle="1" w:styleId="WWNum36">
    <w:name w:val="WWNum36"/>
    <w:basedOn w:val="Bezlisty"/>
    <w:rsid w:val="00B10FBD"/>
    <w:pPr>
      <w:numPr>
        <w:numId w:val="10"/>
      </w:numPr>
    </w:pPr>
  </w:style>
  <w:style w:type="numbering" w:customStyle="1" w:styleId="WWNum42">
    <w:name w:val="WWNum42"/>
    <w:basedOn w:val="Bezlisty"/>
    <w:rsid w:val="00B10FBD"/>
    <w:pPr>
      <w:numPr>
        <w:numId w:val="11"/>
      </w:numPr>
    </w:pPr>
  </w:style>
  <w:style w:type="numbering" w:customStyle="1" w:styleId="WWNum43">
    <w:name w:val="WWNum43"/>
    <w:basedOn w:val="Bezlisty"/>
    <w:rsid w:val="00B10FBD"/>
    <w:pPr>
      <w:numPr>
        <w:numId w:val="12"/>
      </w:numPr>
    </w:pPr>
  </w:style>
  <w:style w:type="numbering" w:customStyle="1" w:styleId="WWNum44">
    <w:name w:val="WWNum44"/>
    <w:basedOn w:val="Bezlisty"/>
    <w:rsid w:val="00B10FBD"/>
    <w:pPr>
      <w:numPr>
        <w:numId w:val="13"/>
      </w:numPr>
    </w:pPr>
  </w:style>
  <w:style w:type="numbering" w:customStyle="1" w:styleId="WWNum45">
    <w:name w:val="WWNum45"/>
    <w:basedOn w:val="Bezlisty"/>
    <w:rsid w:val="00B10FBD"/>
    <w:pPr>
      <w:numPr>
        <w:numId w:val="16"/>
      </w:numPr>
    </w:pPr>
  </w:style>
  <w:style w:type="numbering" w:customStyle="1" w:styleId="WWNum55">
    <w:name w:val="WWNum55"/>
    <w:basedOn w:val="Bezlisty"/>
    <w:rsid w:val="00B10FBD"/>
    <w:pPr>
      <w:numPr>
        <w:numId w:val="15"/>
      </w:numPr>
    </w:pPr>
  </w:style>
  <w:style w:type="numbering" w:customStyle="1" w:styleId="WWNum56">
    <w:name w:val="WWNum56"/>
    <w:basedOn w:val="Bezlisty"/>
    <w:rsid w:val="00B10FBD"/>
    <w:pPr>
      <w:numPr>
        <w:numId w:val="1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0">
    <w:name w:val="Nagłówek #2_"/>
    <w:link w:val="Nagwek21"/>
    <w:rsid w:val="00B968F8"/>
    <w:rPr>
      <w:rFonts w:ascii="Times New Roman" w:eastAsia="Times New Roman" w:hAnsi="Times New Roman"/>
      <w:sz w:val="21"/>
      <w:szCs w:val="21"/>
      <w:shd w:val="clear" w:color="auto" w:fill="FFFFFF"/>
    </w:rPr>
  </w:style>
  <w:style w:type="paragraph" w:customStyle="1" w:styleId="Nagwek21">
    <w:name w:val="Nagłówek #2"/>
    <w:basedOn w:val="Normalny"/>
    <w:link w:val="Nagwek20"/>
    <w:rsid w:val="00B968F8"/>
    <w:pPr>
      <w:shd w:val="clear" w:color="auto" w:fill="FFFFFF"/>
      <w:spacing w:before="300" w:after="0" w:line="302" w:lineRule="exact"/>
      <w:outlineLvl w:val="1"/>
    </w:pPr>
    <w:rPr>
      <w:rFonts w:ascii="Times New Roman" w:eastAsia="Times New Roman" w:hAnsi="Times New Roman"/>
      <w:sz w:val="21"/>
      <w:szCs w:val="21"/>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F802C0"/>
    <w:rPr>
      <w:color w:val="605E5C"/>
      <w:shd w:val="clear" w:color="auto" w:fill="E1DFDD"/>
    </w:rPr>
  </w:style>
  <w:style w:type="table" w:styleId="Tabela-Siatka">
    <w:name w:val="Table Grid"/>
    <w:basedOn w:val="Standardowy"/>
    <w:uiPriority w:val="39"/>
    <w:locked/>
    <w:rsid w:val="000B7952"/>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B962EF"/>
    <w:pPr>
      <w:numPr>
        <w:numId w:val="18"/>
      </w:numPr>
    </w:pPr>
  </w:style>
  <w:style w:type="character" w:customStyle="1" w:styleId="Nierozpoznanawzmianka4">
    <w:name w:val="Nierozpoznana wzmianka4"/>
    <w:basedOn w:val="Domylnaczcionkaakapitu"/>
    <w:uiPriority w:val="99"/>
    <w:semiHidden/>
    <w:unhideWhenUsed/>
    <w:rsid w:val="00F02500"/>
    <w:rPr>
      <w:color w:val="605E5C"/>
      <w:shd w:val="clear" w:color="auto" w:fill="E1DFDD"/>
    </w:rPr>
  </w:style>
  <w:style w:type="character" w:styleId="Nierozpoznanawzmianka">
    <w:name w:val="Unresolved Mention"/>
    <w:basedOn w:val="Domylnaczcionkaakapitu"/>
    <w:uiPriority w:val="99"/>
    <w:semiHidden/>
    <w:unhideWhenUsed/>
    <w:rsid w:val="001E36EB"/>
    <w:rPr>
      <w:color w:val="605E5C"/>
      <w:shd w:val="clear" w:color="auto" w:fill="E1DFDD"/>
    </w:rPr>
  </w:style>
  <w:style w:type="numbering" w:customStyle="1" w:styleId="WWNum261">
    <w:name w:val="WWNum261"/>
    <w:basedOn w:val="Bezlisty"/>
    <w:rsid w:val="00B32BC8"/>
    <w:pPr>
      <w:numPr>
        <w:numId w:val="1"/>
      </w:numPr>
    </w:pPr>
  </w:style>
  <w:style w:type="character" w:customStyle="1" w:styleId="Odwoanieprzypisudolnego1">
    <w:name w:val="Odwołanie przypisu dolnego1"/>
    <w:rsid w:val="00224F9D"/>
    <w:rPr>
      <w:vertAlign w:val="superscript"/>
    </w:rPr>
  </w:style>
  <w:style w:type="table" w:customStyle="1" w:styleId="Tabela-Siatka1">
    <w:name w:val="Tabela - Siatka1"/>
    <w:basedOn w:val="Standardowy"/>
    <w:next w:val="Tabela-Siatka"/>
    <w:uiPriority w:val="39"/>
    <w:rsid w:val="00AA0AD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F2328F"/>
    <w:rPr>
      <w:rFonts w:ascii="Arial" w:eastAsia="Arial" w:hAnsi="Arial" w:cs="Arial"/>
    </w:rPr>
  </w:style>
  <w:style w:type="paragraph" w:customStyle="1" w:styleId="Teksttreci0">
    <w:name w:val="Tekst treści"/>
    <w:basedOn w:val="Normalny"/>
    <w:link w:val="Teksttreci"/>
    <w:rsid w:val="00F2328F"/>
    <w:pPr>
      <w:widowControl w:val="0"/>
      <w:spacing w:after="100" w:line="271" w:lineRule="auto"/>
    </w:pPr>
    <w:rPr>
      <w:rFonts w:ascii="Arial" w:eastAsia="Arial" w:hAnsi="Arial" w:cs="Arial"/>
      <w:sz w:val="20"/>
    </w:rPr>
  </w:style>
  <w:style w:type="character" w:customStyle="1" w:styleId="Nagwek2Znak">
    <w:name w:val="Nagłówek 2 Znak"/>
    <w:basedOn w:val="Domylnaczcionkaakapitu"/>
    <w:link w:val="Nagwek2"/>
    <w:rsid w:val="00752C28"/>
    <w:rPr>
      <w:rFonts w:asciiTheme="minorHAnsi" w:eastAsiaTheme="majorEastAsia" w:hAnsiTheme="minorHAnsi" w:cstheme="minorHAnsi"/>
      <w:b/>
      <w:bCs/>
      <w:sz w:val="24"/>
      <w:szCs w:val="24"/>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uiPriority w:val="99"/>
    <w:locked/>
    <w:rsid w:val="00C7470C"/>
    <w:rPr>
      <w:vertAlign w:val="superscript"/>
    </w:rPr>
  </w:style>
  <w:style w:type="character" w:customStyle="1" w:styleId="TekstprzypisudolnegoZnak1">
    <w:name w:val="Tekst przypisu dolnego Znak1"/>
    <w:aliases w:val="Podrozdział Znak,Footnote Znak,Podrozdzia3 Znak,Tekst przypisu Znak,Podrozdzia3 Znak Znak Znak Znak,Tekst przypisu Znak Znak Znak Znak Znak1,Tekst przypisu Znak Znak Znak Znak Znak Znak,Fußnote Znak,-E Fuﬂnotentext Znak"/>
    <w:basedOn w:val="Domylnaczcionkaakapitu"/>
    <w:link w:val="Tekstprzypisudolnego"/>
    <w:rsid w:val="00C7470C"/>
    <w:rPr>
      <w:color w:val="00000A"/>
      <w:sz w:val="22"/>
      <w:lang w:eastAsia="en-US"/>
    </w:rPr>
  </w:style>
  <w:style w:type="character" w:customStyle="1" w:styleId="BezodstpwZnak">
    <w:name w:val="Bez odstępów Znak"/>
    <w:link w:val="Bezodstpw"/>
    <w:uiPriority w:val="1"/>
    <w:qFormat/>
    <w:rsid w:val="00C7470C"/>
    <w:rPr>
      <w:rFonts w:ascii="Arial Narrow" w:eastAsia="Times New Roman" w:hAnsi="Arial Narrow" w:cs="Liberation Serif"/>
      <w:color w:val="00000A"/>
      <w:sz w:val="24"/>
      <w:szCs w:val="24"/>
      <w:lang w:eastAsia="ar-SA"/>
    </w:rPr>
  </w:style>
  <w:style w:type="table" w:customStyle="1" w:styleId="Tabela-Siatka2">
    <w:name w:val="Tabela - Siatka2"/>
    <w:basedOn w:val="Standardowy"/>
    <w:next w:val="Tabela-Siatka"/>
    <w:uiPriority w:val="39"/>
    <w:rsid w:val="002E49D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kapit">
    <w:name w:val="Normalny-akapit"/>
    <w:basedOn w:val="Akapitzlist"/>
    <w:qFormat/>
    <w:rsid w:val="003769AB"/>
    <w:pPr>
      <w:numPr>
        <w:numId w:val="38"/>
      </w:numPr>
      <w:spacing w:after="120" w:line="300" w:lineRule="auto"/>
      <w:contextualSpacing/>
    </w:pPr>
    <w:rPr>
      <w:sz w:val="22"/>
      <w:szCs w:val="24"/>
    </w:rPr>
  </w:style>
  <w:style w:type="numbering" w:customStyle="1" w:styleId="Styl1">
    <w:name w:val="Styl1"/>
    <w:uiPriority w:val="99"/>
    <w:rsid w:val="005F4962"/>
    <w:pPr>
      <w:numPr>
        <w:numId w:val="30"/>
      </w:numPr>
    </w:pPr>
  </w:style>
  <w:style w:type="table" w:customStyle="1" w:styleId="Tabela-Siatka11">
    <w:name w:val="Tabela - Siatka11"/>
    <w:basedOn w:val="Standardowy"/>
    <w:next w:val="Tabela-Siatka"/>
    <w:uiPriority w:val="39"/>
    <w:rsid w:val="00743183"/>
    <w:pPr>
      <w:spacing w:before="0"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D01380"/>
    <w:pPr>
      <w:spacing w:before="0"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B2B21"/>
    <w:pPr>
      <w:spacing w:before="0"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63676"/>
    <w:pPr>
      <w:spacing w:before="0"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848C8"/>
    <w:pPr>
      <w:spacing w:before="0"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51">
    <w:name w:val="WWNum551"/>
    <w:basedOn w:val="Bezlisty"/>
    <w:rsid w:val="00942FD2"/>
    <w:pPr>
      <w:numPr>
        <w:numId w:val="47"/>
      </w:numPr>
    </w:pPr>
  </w:style>
  <w:style w:type="character" w:customStyle="1" w:styleId="Nagwek9Znak">
    <w:name w:val="Nagłówek 9 Znak"/>
    <w:basedOn w:val="Domylnaczcionkaakapitu"/>
    <w:link w:val="Nagwek9"/>
    <w:semiHidden/>
    <w:rsid w:val="004F72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81548726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9150">
      <w:bodyDiv w:val="1"/>
      <w:marLeft w:val="0"/>
      <w:marRight w:val="0"/>
      <w:marTop w:val="0"/>
      <w:marBottom w:val="0"/>
      <w:divBdr>
        <w:top w:val="none" w:sz="0" w:space="0" w:color="auto"/>
        <w:left w:val="none" w:sz="0" w:space="0" w:color="auto"/>
        <w:bottom w:val="none" w:sz="0" w:space="0" w:color="auto"/>
        <w:right w:val="none" w:sz="0" w:space="0" w:color="auto"/>
      </w:divBdr>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zp.wcies@eduwarsza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callto:0052.3463.2018" TargetMode="External"/><Relationship Id="rId7" Type="http://schemas.openxmlformats.org/officeDocument/2006/relationships/settings" Target="settings.xml"/><Relationship Id="rId12" Type="http://schemas.openxmlformats.org/officeDocument/2006/relationships/hyperlink" Target="https://platformazakupowa.pl/pn/wcie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daneosobowe@wcies.edu.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w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wcies@eduwarszawa.pl" TargetMode="External"/><Relationship Id="rId24" Type="http://schemas.openxmlformats.org/officeDocument/2006/relationships/hyperlink" Target="http://platformazakupowa.pl" TargetMode="External"/><Relationship Id="rId32" Type="http://schemas.openxmlformats.org/officeDocument/2006/relationships/hyperlink" Target="https://um.warszawa.pl/waw/wc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um.warszawa.pl/documents/21449838/32802105/Antydyskryminacja_z-03.pdf/2b7780c1-b418-a09a-c4f3-0dd74eca77b5?t=16344977368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wcies"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D0E4FE254160E478626FA73BF8AB311" ma:contentTypeVersion="15" ma:contentTypeDescription="Utwórz nowy dokument." ma:contentTypeScope="" ma:versionID="a931fddd9a2d6b15984c71bd680633a6">
  <xsd:schema xmlns:xsd="http://www.w3.org/2001/XMLSchema" xmlns:xs="http://www.w3.org/2001/XMLSchema" xmlns:p="http://schemas.microsoft.com/office/2006/metadata/properties" xmlns:ns3="2e1fd956-c25b-4ab4-ab96-5d028d9f9ed2" xmlns:ns4="1c940a34-4191-447b-871c-b1af06ec446c" targetNamespace="http://schemas.microsoft.com/office/2006/metadata/properties" ma:root="true" ma:fieldsID="1242bb9f1b708ffc83d1f3a453dec67a" ns3:_="" ns4:_="">
    <xsd:import namespace="2e1fd956-c25b-4ab4-ab96-5d028d9f9ed2"/>
    <xsd:import namespace="1c940a34-4191-447b-871c-b1af06ec4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fd956-c25b-4ab4-ab96-5d028d9f9e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40a34-4191-447b-871c-b1af06ec44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c940a34-4191-447b-871c-b1af06ec446c" xsi:nil="true"/>
  </documentManagement>
</p:properties>
</file>

<file path=customXml/itemProps1.xml><?xml version="1.0" encoding="utf-8"?>
<ds:datastoreItem xmlns:ds="http://schemas.openxmlformats.org/officeDocument/2006/customXml" ds:itemID="{238D9AD6-97F8-41E0-A557-4CD38E714992}">
  <ds:schemaRefs>
    <ds:schemaRef ds:uri="http://schemas.microsoft.com/sharepoint/v3/contenttype/forms"/>
  </ds:schemaRefs>
</ds:datastoreItem>
</file>

<file path=customXml/itemProps2.xml><?xml version="1.0" encoding="utf-8"?>
<ds:datastoreItem xmlns:ds="http://schemas.openxmlformats.org/officeDocument/2006/customXml" ds:itemID="{0681D5F2-CBF2-4F0B-95D9-F67ED832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fd956-c25b-4ab4-ab96-5d028d9f9ed2"/>
    <ds:schemaRef ds:uri="1c940a34-4191-447b-871c-b1af06ec4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C27F2-925E-4DC5-9AAA-96C07D1448A9}">
  <ds:schemaRefs>
    <ds:schemaRef ds:uri="http://schemas.openxmlformats.org/officeDocument/2006/bibliography"/>
  </ds:schemaRefs>
</ds:datastoreItem>
</file>

<file path=customXml/itemProps4.xml><?xml version="1.0" encoding="utf-8"?>
<ds:datastoreItem xmlns:ds="http://schemas.openxmlformats.org/officeDocument/2006/customXml" ds:itemID="{65F0F7C1-0DB3-49DB-B0E7-8D91D35DE23C}">
  <ds:schemaRefs>
    <ds:schemaRef ds:uri="http://schemas.microsoft.com/office/2006/metadata/properties"/>
    <ds:schemaRef ds:uri="http://schemas.microsoft.com/office/infopath/2007/PartnerControls"/>
    <ds:schemaRef ds:uri="1c940a34-4191-447b-871c-b1af06ec446c"/>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88</Pages>
  <Words>23790</Words>
  <Characters>142743</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SWZ.30.MBFO.WCIES.3.23 dostawa sprzętu komputerowego</vt:lpstr>
    </vt:vector>
  </TitlesOfParts>
  <Company>Edukacja</Company>
  <LinksUpToDate>false</LinksUpToDate>
  <CharactersWithSpaces>166201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SWZ.30.MBFO.WCIES.3.23 dostawa sprzętu komputerowego</dc:title>
  <dc:creator>Weronika Jagielska</dc:creator>
  <cp:lastModifiedBy>Jadwiga Turlej</cp:lastModifiedBy>
  <cp:revision>42</cp:revision>
  <cp:lastPrinted>2023-12-27T14:35:00Z</cp:lastPrinted>
  <dcterms:created xsi:type="dcterms:W3CDTF">2023-12-28T09:40:00Z</dcterms:created>
  <dcterms:modified xsi:type="dcterms:W3CDTF">2024-01-03T13:29:00Z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0x0101007D0E4FE254160E478626FA73BF8AB311</vt:lpwstr>
  </property>
</Properties>
</file>