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7DA964E6" w:rsidR="000A0FBA" w:rsidRPr="00C11421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Politechnika</w:t>
      </w:r>
      <w:r w:rsidR="000A0FBA" w:rsidRPr="00C11421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C11421">
        <w:rPr>
          <w:rFonts w:ascii="Times New Roman" w:hAnsi="Times New Roman" w:cs="Times New Roman"/>
        </w:rPr>
        <w:t xml:space="preserve">   </w:t>
      </w:r>
      <w:r w:rsidR="000A0FBA" w:rsidRPr="00C11421">
        <w:rPr>
          <w:rFonts w:ascii="Times New Roman" w:hAnsi="Times New Roman" w:cs="Times New Roman"/>
        </w:rPr>
        <w:t xml:space="preserve">Szczecin, dnia </w:t>
      </w:r>
      <w:r w:rsidR="00F528B8">
        <w:rPr>
          <w:rFonts w:ascii="Times New Roman" w:hAnsi="Times New Roman" w:cs="Times New Roman"/>
        </w:rPr>
        <w:t>11.</w:t>
      </w:r>
      <w:r w:rsidR="005A44EE" w:rsidRPr="00C11421">
        <w:rPr>
          <w:rFonts w:ascii="Times New Roman" w:hAnsi="Times New Roman" w:cs="Times New Roman"/>
        </w:rPr>
        <w:t>0</w:t>
      </w:r>
      <w:r w:rsidR="00C76C5F" w:rsidRPr="00C11421">
        <w:rPr>
          <w:rFonts w:ascii="Times New Roman" w:hAnsi="Times New Roman" w:cs="Times New Roman"/>
        </w:rPr>
        <w:t>7</w:t>
      </w:r>
      <w:r w:rsidR="00D840AD" w:rsidRPr="00C11421">
        <w:rPr>
          <w:rFonts w:ascii="Times New Roman" w:hAnsi="Times New Roman" w:cs="Times New Roman"/>
        </w:rPr>
        <w:t>.</w:t>
      </w:r>
      <w:r w:rsidR="000A0FBA" w:rsidRPr="00C11421">
        <w:rPr>
          <w:rFonts w:ascii="Times New Roman" w:hAnsi="Times New Roman" w:cs="Times New Roman"/>
        </w:rPr>
        <w:t>202</w:t>
      </w:r>
      <w:r w:rsidR="00052CBA" w:rsidRPr="00C11421">
        <w:rPr>
          <w:rFonts w:ascii="Times New Roman" w:hAnsi="Times New Roman" w:cs="Times New Roman"/>
        </w:rPr>
        <w:t>4</w:t>
      </w:r>
      <w:r w:rsidR="000A0FBA" w:rsidRPr="00C11421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C11421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C11421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70-500 Szczecin</w:t>
      </w:r>
    </w:p>
    <w:p w14:paraId="335480BC" w14:textId="77777777" w:rsidR="00377789" w:rsidRPr="00C11421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AAD6165" w14:textId="77777777" w:rsidR="003924B5" w:rsidRPr="00C11421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sz w:val="12"/>
          <w:szCs w:val="12"/>
          <w:lang w:eastAsia="pl-PL"/>
        </w:rPr>
      </w:pPr>
    </w:p>
    <w:p w14:paraId="6D9B192F" w14:textId="4CE3D5D9" w:rsidR="00CB6ADF" w:rsidRPr="00C11421" w:rsidRDefault="00CB6ADF" w:rsidP="00C76C5F">
      <w:pPr>
        <w:autoSpaceDE w:val="0"/>
        <w:autoSpaceDN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INFORMACJA O WYBORZE NAJKORZYSTNIEJSZEJ OFERTY</w:t>
      </w:r>
      <w:r w:rsidR="00C76C5F"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- w zakresie zadania nr 1, 2</w:t>
      </w:r>
      <w:r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</w:p>
    <w:p w14:paraId="72220CDE" w14:textId="1F1ABA7A" w:rsidR="00CB6ADF" w:rsidRPr="00C11421" w:rsidRDefault="00C76C5F" w:rsidP="00C76C5F">
      <w:pPr>
        <w:autoSpaceDE w:val="0"/>
        <w:autoSpaceDN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O </w:t>
      </w:r>
      <w:r w:rsidR="00CB6ADF"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ODRZUCENIU OFERT</w:t>
      </w:r>
      <w:r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- w zakresie zadania nr 1, 2, 3</w:t>
      </w:r>
    </w:p>
    <w:p w14:paraId="5C4BF9E0" w14:textId="4663CDC2" w:rsidR="00C76C5F" w:rsidRPr="00C11421" w:rsidRDefault="00C76C5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ORAZ O UNIEWAŻNIENIU POSTĘPOWANIA - w zakresie zadania nr </w:t>
      </w:r>
      <w:r w:rsidR="00441095"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3, </w:t>
      </w:r>
      <w:r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4 </w:t>
      </w:r>
    </w:p>
    <w:p w14:paraId="1F5496F6" w14:textId="77777777" w:rsidR="00CB6ADF" w:rsidRPr="00C1142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14:paraId="7BB66211" w14:textId="36A8D5F0" w:rsidR="00D840AD" w:rsidRPr="00C1142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C11421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C11421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C11421">
        <w:rPr>
          <w:rFonts w:ascii="Times New Roman" w:eastAsia="Calibri" w:hAnsi="Times New Roman" w:cs="Times New Roman"/>
          <w:b/>
          <w:iCs/>
          <w:lang w:eastAsia="pl-PL"/>
        </w:rPr>
        <w:t>BZP-AZ/262-</w:t>
      </w:r>
      <w:r w:rsidR="00781CC2" w:rsidRPr="00C11421">
        <w:rPr>
          <w:rFonts w:ascii="Times New Roman" w:eastAsia="Calibri" w:hAnsi="Times New Roman" w:cs="Times New Roman"/>
          <w:b/>
          <w:iCs/>
          <w:lang w:eastAsia="pl-PL"/>
        </w:rPr>
        <w:t>1</w:t>
      </w:r>
      <w:r w:rsidR="00C76C5F" w:rsidRPr="00C11421">
        <w:rPr>
          <w:rFonts w:ascii="Times New Roman" w:eastAsia="Calibri" w:hAnsi="Times New Roman" w:cs="Times New Roman"/>
          <w:b/>
          <w:iCs/>
          <w:lang w:eastAsia="pl-PL"/>
        </w:rPr>
        <w:t>8</w:t>
      </w:r>
      <w:r w:rsidR="00052CBA" w:rsidRPr="00C11421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C1142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269A379A" w14:textId="7FB6BF55" w:rsidR="00D840AD" w:rsidRPr="00C1142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C11421">
        <w:rPr>
          <w:rFonts w:ascii="Times New Roman" w:eastAsia="Calibri" w:hAnsi="Times New Roman" w:cs="Times New Roman"/>
          <w:i/>
          <w:lang w:eastAsia="pl-PL"/>
        </w:rPr>
        <w:t>Dotyczy:</w:t>
      </w:r>
      <w:r w:rsidRPr="00C11421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C11421">
        <w:rPr>
          <w:rFonts w:ascii="Times New Roman" w:eastAsia="Calibri" w:hAnsi="Times New Roman" w:cs="Times New Roman"/>
          <w:b/>
          <w:iCs/>
          <w:lang w:eastAsia="pl-PL"/>
        </w:rPr>
        <w:t xml:space="preserve">Dostawa sprzętu komputerowego i peryferyjnego dla </w:t>
      </w:r>
      <w:r w:rsidR="00776F85" w:rsidRPr="00C11421">
        <w:rPr>
          <w:rFonts w:ascii="Times New Roman" w:eastAsia="Calibri" w:hAnsi="Times New Roman" w:cs="Times New Roman"/>
          <w:b/>
          <w:iCs/>
          <w:lang w:eastAsia="pl-PL"/>
        </w:rPr>
        <w:t xml:space="preserve">Politechniki </w:t>
      </w:r>
      <w:r w:rsidRPr="00C11421">
        <w:rPr>
          <w:rFonts w:ascii="Times New Roman" w:eastAsia="Calibri" w:hAnsi="Times New Roman" w:cs="Times New Roman"/>
          <w:b/>
          <w:iCs/>
          <w:lang w:eastAsia="pl-PL"/>
        </w:rPr>
        <w:t>Morskiej w Szczecinie.</w:t>
      </w:r>
    </w:p>
    <w:p w14:paraId="51C09A2B" w14:textId="77777777" w:rsidR="00CB6ADF" w:rsidRPr="00C11421" w:rsidRDefault="00CB6ADF" w:rsidP="00CB6AD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4E74E8B" w14:textId="7CF03A37" w:rsidR="00CB6ADF" w:rsidRPr="00C11421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C11421">
        <w:rPr>
          <w:sz w:val="22"/>
          <w:szCs w:val="22"/>
        </w:rPr>
        <w:t xml:space="preserve">Działając na podstawie </w:t>
      </w:r>
      <w:r w:rsidR="004B7B32" w:rsidRPr="00C11421">
        <w:rPr>
          <w:sz w:val="22"/>
          <w:szCs w:val="22"/>
        </w:rPr>
        <w:t>art</w:t>
      </w:r>
      <w:r w:rsidRPr="00C11421">
        <w:rPr>
          <w:sz w:val="22"/>
          <w:szCs w:val="22"/>
        </w:rPr>
        <w:t>. 253 ust. 1 oraz 2</w:t>
      </w:r>
      <w:r w:rsidR="00C76C5F" w:rsidRPr="00C11421">
        <w:rPr>
          <w:sz w:val="22"/>
          <w:szCs w:val="22"/>
        </w:rPr>
        <w:t xml:space="preserve"> art. 260 ust. 1</w:t>
      </w:r>
      <w:r w:rsidRPr="00C11421">
        <w:rPr>
          <w:sz w:val="22"/>
          <w:szCs w:val="22"/>
        </w:rPr>
        <w:t xml:space="preserve"> </w:t>
      </w:r>
      <w:r w:rsidRPr="00C11421">
        <w:rPr>
          <w:rFonts w:eastAsia="Calibri"/>
          <w:sz w:val="22"/>
          <w:szCs w:val="22"/>
        </w:rPr>
        <w:t>ustawy z 11 września 2019 r. – Prawo zamówień publicznych (</w:t>
      </w:r>
      <w:r w:rsidR="00D840AD" w:rsidRPr="00C11421">
        <w:rPr>
          <w:sz w:val="22"/>
          <w:szCs w:val="22"/>
        </w:rPr>
        <w:t>t. j. Dz. U. z 202</w:t>
      </w:r>
      <w:r w:rsidR="00972505" w:rsidRPr="00C11421">
        <w:rPr>
          <w:sz w:val="22"/>
          <w:szCs w:val="22"/>
        </w:rPr>
        <w:t>3</w:t>
      </w:r>
      <w:r w:rsidR="00D840AD" w:rsidRPr="00C11421">
        <w:rPr>
          <w:sz w:val="22"/>
          <w:szCs w:val="22"/>
        </w:rPr>
        <w:t xml:space="preserve"> r. poz. 1</w:t>
      </w:r>
      <w:r w:rsidR="00972505" w:rsidRPr="00C11421">
        <w:rPr>
          <w:sz w:val="22"/>
          <w:szCs w:val="22"/>
        </w:rPr>
        <w:t>605</w:t>
      </w:r>
      <w:r w:rsidR="00776F85" w:rsidRPr="00C11421">
        <w:rPr>
          <w:sz w:val="22"/>
          <w:szCs w:val="22"/>
        </w:rPr>
        <w:t xml:space="preserve"> </w:t>
      </w:r>
      <w:r w:rsidR="00D840AD" w:rsidRPr="00C11421">
        <w:rPr>
          <w:sz w:val="22"/>
          <w:szCs w:val="22"/>
        </w:rPr>
        <w:t>z późn. zm.</w:t>
      </w:r>
      <w:r w:rsidRPr="00C11421">
        <w:rPr>
          <w:rFonts w:eastAsia="Calibri"/>
          <w:sz w:val="22"/>
          <w:szCs w:val="22"/>
        </w:rPr>
        <w:t xml:space="preserve">) – </w:t>
      </w:r>
      <w:r w:rsidRPr="00C11421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3E5AEE0C" w:rsidR="00CB6ADF" w:rsidRPr="00C11421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1) wyborze najkorzystniejszej oferty</w:t>
      </w:r>
      <w:r w:rsidR="00C76C5F" w:rsidRPr="00C11421">
        <w:rPr>
          <w:rFonts w:ascii="Times New Roman" w:hAnsi="Times New Roman" w:cs="Times New Roman"/>
        </w:rPr>
        <w:t xml:space="preserve"> - w zakresie zadani</w:t>
      </w:r>
      <w:r w:rsidR="00441095" w:rsidRPr="00C11421">
        <w:rPr>
          <w:rFonts w:ascii="Times New Roman" w:hAnsi="Times New Roman" w:cs="Times New Roman"/>
        </w:rPr>
        <w:t>a</w:t>
      </w:r>
      <w:r w:rsidR="00C76C5F" w:rsidRPr="00C11421">
        <w:rPr>
          <w:rFonts w:ascii="Times New Roman" w:hAnsi="Times New Roman" w:cs="Times New Roman"/>
        </w:rPr>
        <w:t xml:space="preserve"> nr 1, 2</w:t>
      </w:r>
    </w:p>
    <w:p w14:paraId="27843B98" w14:textId="4273C13D" w:rsidR="00CB6ADF" w:rsidRPr="00C11421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2) wykonawcach, których oferty zostały odrzucone</w:t>
      </w:r>
      <w:r w:rsidR="00C76C5F" w:rsidRPr="00C11421">
        <w:rPr>
          <w:rFonts w:ascii="Times New Roman" w:hAnsi="Times New Roman" w:cs="Times New Roman"/>
        </w:rPr>
        <w:t xml:space="preserve"> - w zakresie zadani</w:t>
      </w:r>
      <w:r w:rsidR="00441095" w:rsidRPr="00C11421">
        <w:rPr>
          <w:rFonts w:ascii="Times New Roman" w:hAnsi="Times New Roman" w:cs="Times New Roman"/>
        </w:rPr>
        <w:t>a</w:t>
      </w:r>
      <w:r w:rsidR="00C76C5F" w:rsidRPr="00C11421">
        <w:rPr>
          <w:rFonts w:ascii="Times New Roman" w:hAnsi="Times New Roman" w:cs="Times New Roman"/>
        </w:rPr>
        <w:t xml:space="preserve"> nr 1, 2, 3</w:t>
      </w:r>
    </w:p>
    <w:p w14:paraId="55AB7A19" w14:textId="5234F0C6" w:rsidR="00C76C5F" w:rsidRPr="00C11421" w:rsidRDefault="00C76C5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 xml:space="preserve">3) unieważnieniu postępowania - w zakresie zadania nr </w:t>
      </w:r>
      <w:r w:rsidR="00441095" w:rsidRPr="00C11421">
        <w:rPr>
          <w:rFonts w:ascii="Times New Roman" w:hAnsi="Times New Roman" w:cs="Times New Roman"/>
        </w:rPr>
        <w:t xml:space="preserve">3, </w:t>
      </w:r>
      <w:r w:rsidRPr="00C11421">
        <w:rPr>
          <w:rFonts w:ascii="Times New Roman" w:hAnsi="Times New Roman" w:cs="Times New Roman"/>
        </w:rPr>
        <w:t>4,</w:t>
      </w:r>
    </w:p>
    <w:p w14:paraId="16EF0D23" w14:textId="77777777" w:rsidR="00CB6ADF" w:rsidRPr="00C11421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7927D97A" w14:textId="77777777" w:rsidR="003924B5" w:rsidRPr="00C11421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FDA19EA" w14:textId="77777777" w:rsidR="00CB6ADF" w:rsidRPr="00C11421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Pr="00C11421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pl-PL"/>
        </w:rPr>
      </w:pPr>
    </w:p>
    <w:p w14:paraId="7431E1AB" w14:textId="2FEF47DF" w:rsidR="00CB6ADF" w:rsidRPr="00C11421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AD21E9"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8AB59F4" w14:textId="77777777" w:rsidR="00CB6ADF" w:rsidRPr="00C11421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0A6B0CC" w14:textId="5068E1E6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bookmarkStart w:id="0" w:name="_Hlk171519051"/>
      <w:r w:rsidRPr="00C11421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 w:rsidR="00060095" w:rsidRPr="00C11421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3</w:t>
      </w:r>
    </w:p>
    <w:p w14:paraId="35D93CB4" w14:textId="77777777" w:rsidR="00CB6ADF" w:rsidRPr="00C11421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6FC835DF" w14:textId="55855A01" w:rsidR="00060095" w:rsidRPr="00C11421" w:rsidRDefault="00060095" w:rsidP="005313BD">
      <w:pPr>
        <w:suppressAutoHyphens/>
        <w:spacing w:after="0" w:line="240" w:lineRule="auto"/>
        <w:ind w:left="708" w:right="-117"/>
        <w:rPr>
          <w:rFonts w:ascii="Times New Roman" w:hAnsi="Times New Roman"/>
          <w:b/>
          <w:bCs/>
        </w:rPr>
      </w:pPr>
      <w:r w:rsidRPr="00C11421">
        <w:rPr>
          <w:rFonts w:ascii="Times New Roman" w:hAnsi="Times New Roman"/>
          <w:b/>
          <w:bCs/>
        </w:rPr>
        <w:t>EL TORO Bobrowski</w:t>
      </w:r>
      <w:r w:rsidR="005313BD" w:rsidRPr="00C11421">
        <w:rPr>
          <w:rFonts w:ascii="Times New Roman" w:hAnsi="Times New Roman"/>
          <w:b/>
          <w:bCs/>
        </w:rPr>
        <w:t xml:space="preserve"> </w:t>
      </w:r>
      <w:r w:rsidRPr="00C11421">
        <w:rPr>
          <w:rFonts w:ascii="Times New Roman" w:hAnsi="Times New Roman"/>
          <w:b/>
          <w:bCs/>
        </w:rPr>
        <w:t>Blatkiewicz Sp. J.</w:t>
      </w:r>
    </w:p>
    <w:p w14:paraId="6EC79AE7" w14:textId="77777777" w:rsidR="00060095" w:rsidRPr="00C11421" w:rsidRDefault="00060095" w:rsidP="00060095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C11421">
        <w:rPr>
          <w:rFonts w:ascii="Times New Roman" w:hAnsi="Times New Roman"/>
        </w:rPr>
        <w:t>ul. Racławicka 23</w:t>
      </w:r>
    </w:p>
    <w:p w14:paraId="7A8E8986" w14:textId="77777777" w:rsidR="00060095" w:rsidRPr="00C11421" w:rsidRDefault="00060095" w:rsidP="00060095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C11421">
        <w:rPr>
          <w:rFonts w:ascii="Times New Roman" w:hAnsi="Times New Roman"/>
        </w:rPr>
        <w:t>73-110 Stargard</w:t>
      </w:r>
      <w:bookmarkEnd w:id="0"/>
    </w:p>
    <w:p w14:paraId="598ED133" w14:textId="77777777" w:rsidR="00310E8D" w:rsidRPr="00C11421" w:rsidRDefault="00310E8D" w:rsidP="007F7FB3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7EA85436" w14:textId="03D178FB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891B6E" w:rsidRPr="00C11421">
        <w:rPr>
          <w:rFonts w:ascii="Times New Roman" w:hAnsi="Times New Roman"/>
        </w:rPr>
        <w:t xml:space="preserve">3.228,75 </w:t>
      </w:r>
      <w:r w:rsidRPr="00C11421">
        <w:rPr>
          <w:rFonts w:ascii="Times New Roman" w:eastAsia="Times New Roman" w:hAnsi="Times New Roman" w:cs="Times New Roman"/>
          <w:lang w:eastAsia="zh-CN"/>
        </w:rPr>
        <w:t>zł brutto</w:t>
      </w:r>
    </w:p>
    <w:p w14:paraId="1AB38CFD" w14:textId="35718FE4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C11421">
        <w:rPr>
          <w:rFonts w:ascii="Times New Roman" w:eastAsia="Times New Roman" w:hAnsi="Times New Roman" w:cs="Times New Roman"/>
          <w:lang w:eastAsia="zh-CN"/>
        </w:rPr>
        <w:t>6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5347E2E" w14:textId="3AE407D6" w:rsidR="00CB6ADF" w:rsidRPr="00C11421" w:rsidRDefault="005A4931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</w:t>
      </w:r>
      <w:r w:rsidR="007F7FB3" w:rsidRPr="00C11421">
        <w:rPr>
          <w:rFonts w:ascii="Times New Roman" w:hAnsi="Times New Roman"/>
        </w:rPr>
        <w:t xml:space="preserve">komputer </w:t>
      </w:r>
      <w:r w:rsidR="00891B6E" w:rsidRPr="00C11421">
        <w:rPr>
          <w:rFonts w:ascii="Times New Roman" w:hAnsi="Times New Roman"/>
        </w:rPr>
        <w:t>stacjonarny</w:t>
      </w:r>
      <w:r w:rsidR="007F7FB3" w:rsidRPr="00C11421">
        <w:rPr>
          <w:rFonts w:ascii="Times New Roman" w:hAnsi="Times New Roman"/>
        </w:rPr>
        <w:t xml:space="preserve"> zał. A</w:t>
      </w:r>
      <w:r w:rsidR="00CB6ADF" w:rsidRPr="00C1142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891B6E" w:rsidRPr="00C11421">
        <w:rPr>
          <w:rFonts w:ascii="Times New Roman" w:eastAsia="Times New Roman" w:hAnsi="Times New Roman" w:cs="Times New Roman"/>
          <w:lang w:eastAsia="zh-CN"/>
        </w:rPr>
        <w:t>48</w:t>
      </w:r>
      <w:r w:rsidR="00CB6ADF" w:rsidRPr="00C11421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BEA8386" w14:textId="77777777" w:rsidR="00776F85" w:rsidRPr="00C11421" w:rsidRDefault="00776F85" w:rsidP="005A4931">
      <w:pPr>
        <w:spacing w:after="0" w:line="240" w:lineRule="auto"/>
        <w:ind w:right="110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22BBBF54" w14:textId="1A3048F6" w:rsidR="00CB6ADF" w:rsidRPr="00C1142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AD21E9" w:rsidRPr="00C11421">
        <w:rPr>
          <w:rFonts w:ascii="Times New Roman" w:eastAsia="Times New Roman" w:hAnsi="Times New Roman" w:cs="Times New Roman"/>
          <w:u w:val="single"/>
          <w:lang w:eastAsia="pl-PL"/>
        </w:rPr>
        <w:t>1</w:t>
      </w:r>
    </w:p>
    <w:p w14:paraId="17A7C8CB" w14:textId="77777777" w:rsidR="00CB6ADF" w:rsidRPr="00C1142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5BC91609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891B6E" w:rsidRPr="00C11421">
        <w:rPr>
          <w:rFonts w:ascii="Times New Roman" w:eastAsia="Times New Roman" w:hAnsi="Times New Roman" w:cs="Times New Roman"/>
          <w:lang w:eastAsia="zh-CN"/>
        </w:rPr>
        <w:t>60</w:t>
      </w:r>
    </w:p>
    <w:p w14:paraId="0AC05BBE" w14:textId="77777777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8118E71" w14:textId="1ACA822E" w:rsidR="005A4931" w:rsidRPr="00C11421" w:rsidRDefault="005A4931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komputer </w:t>
      </w:r>
      <w:r w:rsidR="00891B6E" w:rsidRPr="00C11421">
        <w:rPr>
          <w:rFonts w:ascii="Times New Roman" w:hAnsi="Times New Roman"/>
        </w:rPr>
        <w:t>stacjonarny</w:t>
      </w:r>
      <w:r w:rsidRPr="00C11421">
        <w:rPr>
          <w:rFonts w:ascii="Times New Roman" w:hAnsi="Times New Roman"/>
        </w:rPr>
        <w:t xml:space="preserve"> zał. </w:t>
      </w:r>
      <w:r w:rsidR="00AD21E9" w:rsidRPr="00C11421">
        <w:rPr>
          <w:rFonts w:ascii="Times New Roman" w:hAnsi="Times New Roman"/>
        </w:rPr>
        <w:t>A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060095" w:rsidRPr="00C11421">
        <w:rPr>
          <w:rFonts w:ascii="Times New Roman" w:eastAsia="Times New Roman" w:hAnsi="Times New Roman" w:cs="Times New Roman"/>
          <w:lang w:eastAsia="zh-CN"/>
        </w:rPr>
        <w:t>2</w:t>
      </w:r>
      <w:r w:rsidRPr="00C11421">
        <w:rPr>
          <w:rFonts w:ascii="Times New Roman" w:eastAsia="Times New Roman" w:hAnsi="Times New Roman" w:cs="Times New Roman"/>
          <w:lang w:eastAsia="zh-CN"/>
        </w:rPr>
        <w:t>0</w:t>
      </w:r>
    </w:p>
    <w:p w14:paraId="65789A71" w14:textId="0D5D3FDE" w:rsidR="00CB6ADF" w:rsidRPr="00C1142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891B6E" w:rsidRPr="00C11421">
        <w:rPr>
          <w:rFonts w:ascii="Times New Roman" w:eastAsia="Times New Roman" w:hAnsi="Times New Roman" w:cs="Times New Roman"/>
          <w:lang w:eastAsia="pl-PL"/>
        </w:rPr>
        <w:t>100</w:t>
      </w:r>
    </w:p>
    <w:p w14:paraId="5EC9C66D" w14:textId="77777777" w:rsidR="00CB6ADF" w:rsidRPr="00C1142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CE3A95" w14:textId="77777777" w:rsidR="00CB6ADF" w:rsidRPr="00C1142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C1142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 w:rsidRPr="00C11421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C11421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 w:rsidRPr="00C11421">
        <w:rPr>
          <w:rFonts w:ascii="Times New Roman" w:eastAsia="Times New Roman" w:hAnsi="Times New Roman" w:cs="Times New Roman"/>
          <w:bCs/>
          <w:lang w:eastAsia="pl-PL"/>
        </w:rPr>
        <w:t>,</w:t>
      </w:r>
      <w:r w:rsidRPr="00C11421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53AF76EA" w:rsidR="00CB6ADF" w:rsidRPr="00C11421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pl-PL"/>
        </w:rPr>
      </w:pPr>
    </w:p>
    <w:p w14:paraId="5045CC9A" w14:textId="792011AA" w:rsidR="00AD21E9" w:rsidRPr="00C11421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20C710FB" w14:textId="77777777" w:rsidR="00AD21E9" w:rsidRPr="00C11421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060D7C3" w14:textId="77777777" w:rsidR="00891B6E" w:rsidRPr="00C11421" w:rsidRDefault="00891B6E" w:rsidP="00891B6E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C11421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Oferta nr 3</w:t>
      </w:r>
    </w:p>
    <w:p w14:paraId="5E421E78" w14:textId="77777777" w:rsidR="00891B6E" w:rsidRPr="00C11421" w:rsidRDefault="00891B6E" w:rsidP="00891B6E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2997CF24" w14:textId="77777777" w:rsidR="00891B6E" w:rsidRPr="00C11421" w:rsidRDefault="00891B6E" w:rsidP="00891B6E">
      <w:pPr>
        <w:suppressAutoHyphens/>
        <w:spacing w:after="0" w:line="240" w:lineRule="auto"/>
        <w:ind w:left="708" w:right="-117"/>
        <w:rPr>
          <w:rFonts w:ascii="Times New Roman" w:hAnsi="Times New Roman"/>
          <w:b/>
          <w:bCs/>
        </w:rPr>
      </w:pPr>
      <w:r w:rsidRPr="00C11421">
        <w:rPr>
          <w:rFonts w:ascii="Times New Roman" w:hAnsi="Times New Roman"/>
          <w:b/>
          <w:bCs/>
        </w:rPr>
        <w:t>EL TORO Bobrowski Blatkiewicz Sp. J.</w:t>
      </w:r>
    </w:p>
    <w:p w14:paraId="3FF260FC" w14:textId="77777777" w:rsidR="00891B6E" w:rsidRPr="00C11421" w:rsidRDefault="00891B6E" w:rsidP="00891B6E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C11421">
        <w:rPr>
          <w:rFonts w:ascii="Times New Roman" w:hAnsi="Times New Roman"/>
        </w:rPr>
        <w:t>ul. Racławicka 23</w:t>
      </w:r>
    </w:p>
    <w:p w14:paraId="0833F203" w14:textId="507F7345" w:rsidR="00E039E2" w:rsidRPr="00C11421" w:rsidRDefault="00891B6E" w:rsidP="00891B6E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C11421">
        <w:rPr>
          <w:rFonts w:ascii="Times New Roman" w:hAnsi="Times New Roman"/>
        </w:rPr>
        <w:t>73-110 Stargard</w:t>
      </w:r>
    </w:p>
    <w:p w14:paraId="2D3FF916" w14:textId="77777777" w:rsidR="00060095" w:rsidRPr="00C11421" w:rsidRDefault="00060095" w:rsidP="0006009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31A9DA83" w14:textId="73526E38" w:rsidR="00AD21E9" w:rsidRPr="00C1142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891B6E" w:rsidRPr="00C11421">
        <w:rPr>
          <w:rFonts w:ascii="Times New Roman" w:hAnsi="Times New Roman"/>
        </w:rPr>
        <w:t xml:space="preserve">3.997,50 </w:t>
      </w:r>
      <w:r w:rsidRPr="00C11421">
        <w:rPr>
          <w:rFonts w:ascii="Times New Roman" w:eastAsia="Times New Roman" w:hAnsi="Times New Roman" w:cs="Times New Roman"/>
          <w:lang w:eastAsia="zh-CN"/>
        </w:rPr>
        <w:t>zł brutto</w:t>
      </w:r>
    </w:p>
    <w:p w14:paraId="5C30B06D" w14:textId="77777777" w:rsidR="00AD21E9" w:rsidRPr="00C1142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676C2523" w14:textId="42CE8D2C" w:rsidR="00AD21E9" w:rsidRPr="00C11421" w:rsidRDefault="00D2436D" w:rsidP="007F7FB3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</w:t>
      </w:r>
      <w:r w:rsidR="00891B6E" w:rsidRPr="00C11421">
        <w:rPr>
          <w:rFonts w:ascii="Times New Roman" w:hAnsi="Times New Roman"/>
        </w:rPr>
        <w:t>komputer stacjonarny</w:t>
      </w:r>
      <w:r w:rsidR="007F7FB3" w:rsidRPr="00C11421">
        <w:rPr>
          <w:rFonts w:ascii="Times New Roman" w:hAnsi="Times New Roman"/>
        </w:rPr>
        <w:t xml:space="preserve"> </w:t>
      </w:r>
      <w:r w:rsidRPr="00C11421">
        <w:rPr>
          <w:rFonts w:ascii="Times New Roman" w:hAnsi="Times New Roman"/>
        </w:rPr>
        <w:t xml:space="preserve">zał. </w:t>
      </w:r>
      <w:r w:rsidR="00891B6E" w:rsidRPr="00C11421">
        <w:rPr>
          <w:rFonts w:ascii="Times New Roman" w:hAnsi="Times New Roman"/>
        </w:rPr>
        <w:t>A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891B6E" w:rsidRPr="00C11421">
        <w:rPr>
          <w:rFonts w:ascii="Times New Roman" w:eastAsia="Times New Roman" w:hAnsi="Times New Roman" w:cs="Times New Roman"/>
          <w:lang w:eastAsia="zh-CN"/>
        </w:rPr>
        <w:t>48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122CDF15" w14:textId="79F1CAB1" w:rsidR="00060095" w:rsidRPr="00C11421" w:rsidRDefault="00060095" w:rsidP="0006009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monitor ekranowy zał. </w:t>
      </w:r>
      <w:r w:rsidR="00891B6E" w:rsidRPr="00C11421">
        <w:rPr>
          <w:rFonts w:ascii="Times New Roman" w:hAnsi="Times New Roman"/>
        </w:rPr>
        <w:t>B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2721BD95" w14:textId="77777777" w:rsidR="00052CBA" w:rsidRPr="00C11421" w:rsidRDefault="00052CBA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3AD9B084" w14:textId="21C5552C" w:rsidR="00AD21E9" w:rsidRPr="00C1142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4C559B02" w14:textId="77777777" w:rsidR="00AD21E9" w:rsidRPr="00C1142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B287A84" w14:textId="7C1A23C6" w:rsidR="00AD21E9" w:rsidRPr="00C1142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060095" w:rsidRPr="00C11421">
        <w:rPr>
          <w:rFonts w:ascii="Times New Roman" w:eastAsia="Times New Roman" w:hAnsi="Times New Roman" w:cs="Times New Roman"/>
          <w:lang w:eastAsia="zh-CN"/>
        </w:rPr>
        <w:t>60</w:t>
      </w:r>
    </w:p>
    <w:p w14:paraId="2AF0C4D0" w14:textId="77777777" w:rsidR="00AD21E9" w:rsidRPr="00C1142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3313219A" w14:textId="517E981C" w:rsidR="00060095" w:rsidRPr="00C11421" w:rsidRDefault="00060095" w:rsidP="0006009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</w:t>
      </w:r>
      <w:r w:rsidR="00891B6E" w:rsidRPr="00C11421">
        <w:rPr>
          <w:rFonts w:ascii="Times New Roman" w:hAnsi="Times New Roman"/>
        </w:rPr>
        <w:t>komputer stacjonarny zał. A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10 </w:t>
      </w:r>
    </w:p>
    <w:p w14:paraId="7FFCD3DA" w14:textId="5475A3CF" w:rsidR="00060095" w:rsidRPr="00C11421" w:rsidRDefault="00060095" w:rsidP="0006009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monitor ekranowy zał. </w:t>
      </w:r>
      <w:r w:rsidR="00891B6E" w:rsidRPr="00C11421">
        <w:rPr>
          <w:rFonts w:ascii="Times New Roman" w:hAnsi="Times New Roman"/>
        </w:rPr>
        <w:t>B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10 </w:t>
      </w:r>
    </w:p>
    <w:p w14:paraId="4BC12794" w14:textId="719A414D" w:rsidR="00AD21E9" w:rsidRPr="00C1142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060095" w:rsidRPr="00C11421">
        <w:rPr>
          <w:rFonts w:ascii="Times New Roman" w:eastAsia="Times New Roman" w:hAnsi="Times New Roman" w:cs="Times New Roman"/>
          <w:lang w:eastAsia="pl-PL"/>
        </w:rPr>
        <w:t>100</w:t>
      </w:r>
    </w:p>
    <w:p w14:paraId="4C1847CF" w14:textId="77777777" w:rsidR="00AD21E9" w:rsidRPr="00C1142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A87B161" w14:textId="77777777" w:rsidR="00AD21E9" w:rsidRPr="00C11421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u w:val="single"/>
          <w:lang w:eastAsia="pl-PL"/>
        </w:rPr>
        <w:lastRenderedPageBreak/>
        <w:t>Uzasadnienie wyboru oferty:</w:t>
      </w:r>
    </w:p>
    <w:p w14:paraId="22ACC6A2" w14:textId="77777777" w:rsidR="00AD21E9" w:rsidRPr="00C11421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74862E9" w14:textId="08CF1E6D" w:rsidR="003924B5" w:rsidRPr="00C11421" w:rsidRDefault="003924B5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7C2BB11E" w14:textId="06359D6D" w:rsidR="00D2436D" w:rsidRPr="00C11421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1" w:name="_Hlk171494874"/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Zadanie nr 3:</w:t>
      </w:r>
    </w:p>
    <w:bookmarkEnd w:id="1"/>
    <w:p w14:paraId="3336D82A" w14:textId="77777777" w:rsidR="00D2436D" w:rsidRPr="00C11421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B3B1D0C" w14:textId="2563B76B" w:rsidR="00441095" w:rsidRPr="00C11421" w:rsidRDefault="00441095" w:rsidP="004410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1421">
        <w:rPr>
          <w:rFonts w:ascii="Times New Roman" w:eastAsia="Times New Roman" w:hAnsi="Times New Roman" w:cs="Times New Roman"/>
          <w:b/>
          <w:lang w:eastAsia="pl-PL"/>
        </w:rPr>
        <w:t>Postępowanie unieważnion</w:t>
      </w:r>
      <w:r w:rsidR="006B688E" w:rsidRPr="00C11421">
        <w:rPr>
          <w:rFonts w:ascii="Times New Roman" w:eastAsia="Times New Roman" w:hAnsi="Times New Roman" w:cs="Times New Roman"/>
          <w:b/>
          <w:lang w:eastAsia="pl-PL"/>
        </w:rPr>
        <w:t>e</w:t>
      </w:r>
      <w:r w:rsidRPr="00C11421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EFDD6E4" w14:textId="77777777" w:rsidR="00052CBA" w:rsidRPr="00C11421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6AFEDC3C" w14:textId="021CEC95" w:rsidR="00433B15" w:rsidRPr="00C11421" w:rsidRDefault="00433B15" w:rsidP="00433B15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Zadanie nr 4:</w:t>
      </w:r>
    </w:p>
    <w:p w14:paraId="7C477DB9" w14:textId="77777777" w:rsidR="00433B15" w:rsidRPr="00C11421" w:rsidRDefault="00433B15" w:rsidP="00433B15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pl-PL"/>
        </w:rPr>
      </w:pPr>
    </w:p>
    <w:p w14:paraId="42F1A61C" w14:textId="3E7E58F9" w:rsidR="00433B15" w:rsidRPr="00C11421" w:rsidRDefault="00433B15" w:rsidP="00433B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1421">
        <w:rPr>
          <w:rFonts w:ascii="Times New Roman" w:eastAsia="Times New Roman" w:hAnsi="Times New Roman" w:cs="Times New Roman"/>
          <w:b/>
          <w:lang w:eastAsia="pl-PL"/>
        </w:rPr>
        <w:t>Postępowanie unieważnion</w:t>
      </w:r>
      <w:r w:rsidR="006B688E" w:rsidRPr="00C11421">
        <w:rPr>
          <w:rFonts w:ascii="Times New Roman" w:eastAsia="Times New Roman" w:hAnsi="Times New Roman" w:cs="Times New Roman"/>
          <w:b/>
          <w:lang w:eastAsia="pl-PL"/>
        </w:rPr>
        <w:t>e</w:t>
      </w:r>
      <w:r w:rsidRPr="00C11421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BFEF68A" w14:textId="77777777" w:rsidR="005313BD" w:rsidRPr="00C11421" w:rsidRDefault="005313BD" w:rsidP="00D2436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F2B8A1B" w14:textId="77777777" w:rsidR="006B688E" w:rsidRPr="00C11421" w:rsidRDefault="006B688E" w:rsidP="00D243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44E419" w14:textId="77777777" w:rsidR="005313BD" w:rsidRPr="00C11421" w:rsidRDefault="005313BD" w:rsidP="005313B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Poniższe zestawienie zawiera ceny oraz  punktację ofert w przedmiotowym postępowaniu.</w:t>
      </w:r>
    </w:p>
    <w:p w14:paraId="40EF765D" w14:textId="77777777" w:rsidR="005313BD" w:rsidRPr="00C11421" w:rsidRDefault="005313BD" w:rsidP="005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9C9B30" w14:textId="77777777" w:rsidR="005313BD" w:rsidRPr="00C11421" w:rsidRDefault="005313BD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bookmarkStart w:id="2" w:name="_Hlk171518487"/>
      <w:r w:rsidRPr="00C11421">
        <w:rPr>
          <w:rFonts w:ascii="Times New Roman" w:hAnsi="Times New Roman" w:cs="Times New Roman"/>
          <w:b/>
          <w:bCs/>
        </w:rPr>
        <w:t>Zadanie nr 1</w:t>
      </w:r>
    </w:p>
    <w:p w14:paraId="01D486B1" w14:textId="77777777" w:rsidR="00441095" w:rsidRPr="00C11421" w:rsidRDefault="00441095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808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843"/>
      </w:tblGrid>
      <w:tr w:rsidR="00C11421" w:rsidRPr="00C11421" w14:paraId="14EE7AA6" w14:textId="77777777" w:rsidTr="00441095">
        <w:trPr>
          <w:trHeight w:val="17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ADDF190" w14:textId="77777777" w:rsidR="00441095" w:rsidRPr="00C11421" w:rsidRDefault="00441095" w:rsidP="00313A3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88F3A9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03F865C7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B652C6D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Syriana Joanna Fischer</w:t>
            </w:r>
          </w:p>
          <w:p w14:paraId="23664716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25C1E9A4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1B2CF978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276B2F9C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560E444B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7C5EDC2A" w14:textId="77777777" w:rsidR="00441095" w:rsidRPr="00C11421" w:rsidRDefault="00441095" w:rsidP="00313A3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313F2D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22518E5F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2DCF9101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0EFA9993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3EE25772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0C418F5A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4A25287E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0E8F377A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75004A9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F89D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0BE874D2" w14:textId="77777777" w:rsidR="00441095" w:rsidRPr="00C11421" w:rsidRDefault="00441095" w:rsidP="00313A3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  <w:p w14:paraId="6FD66318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0EA48283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582F998E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3522BEBE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10FC56E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3B9F2B52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44DBA3C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C11421" w:rsidRPr="00C11421" w14:paraId="5068012F" w14:textId="77777777" w:rsidTr="006B688E">
        <w:trPr>
          <w:cantSplit/>
          <w:trHeight w:hRule="exact"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EC8AC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052C39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7E7A53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2.967,99 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27800B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3.228,75 zł</w:t>
            </w:r>
          </w:p>
        </w:tc>
      </w:tr>
      <w:tr w:rsidR="00C11421" w:rsidRPr="00C11421" w14:paraId="02855CA8" w14:textId="77777777" w:rsidTr="006B688E">
        <w:trPr>
          <w:cantSplit/>
          <w:trHeight w:hRule="exact" w:val="284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40E6E" w14:textId="77777777" w:rsidR="00441095" w:rsidRPr="00C11421" w:rsidRDefault="00441095" w:rsidP="00313A38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1142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A3A6B0E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29AA6F" w14:textId="77777777" w:rsidR="00441095" w:rsidRPr="00C11421" w:rsidRDefault="00441095" w:rsidP="00313A38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7C66ED" w14:textId="77777777" w:rsidR="00441095" w:rsidRPr="00C11421" w:rsidRDefault="00441095" w:rsidP="00313A38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C11421" w:rsidRPr="00C11421" w14:paraId="161143E3" w14:textId="77777777" w:rsidTr="00441095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C04ED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0EF5D6A9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838CDB7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38A16D" w14:textId="77777777" w:rsidR="00441095" w:rsidRPr="00C11421" w:rsidRDefault="00441095" w:rsidP="00313A38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959210" w14:textId="77777777" w:rsidR="00441095" w:rsidRPr="00C11421" w:rsidRDefault="00441095" w:rsidP="00313A38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C11421" w:rsidRPr="00C11421" w14:paraId="067524FA" w14:textId="77777777" w:rsidTr="006B688E">
        <w:trPr>
          <w:cantSplit/>
          <w:trHeight w:hRule="exact" w:val="284"/>
        </w:trPr>
        <w:tc>
          <w:tcPr>
            <w:tcW w:w="80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E9C76" w14:textId="77DB3CCA" w:rsidR="00891B6E" w:rsidRPr="00C11421" w:rsidRDefault="00891B6E" w:rsidP="00891B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1</w:t>
            </w:r>
          </w:p>
        </w:tc>
      </w:tr>
      <w:tr w:rsidR="00C11421" w:rsidRPr="00C11421" w14:paraId="1ADDCD39" w14:textId="77777777" w:rsidTr="006B688E">
        <w:trPr>
          <w:cantSplit/>
          <w:trHeight w:hRule="exact"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5CA38" w14:textId="55847833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1B9D7D" w14:textId="0D7D880F" w:rsidR="00891B6E" w:rsidRPr="00C11421" w:rsidRDefault="00891B6E" w:rsidP="00891B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758167" w14:textId="3B5CB6F6" w:rsidR="00891B6E" w:rsidRPr="00C11421" w:rsidRDefault="00891B6E" w:rsidP="00891B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220B7" w14:textId="73A5135A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C11421" w:rsidRPr="00C11421" w14:paraId="5654051B" w14:textId="77777777" w:rsidTr="006B688E">
        <w:trPr>
          <w:cantSplit/>
          <w:trHeight w:hRule="exact" w:val="284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3266D" w14:textId="5604305E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1142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C5D9B1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3D610D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0FA6E" w14:textId="383E5E4E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11421" w:rsidRPr="00C11421" w14:paraId="1329E36D" w14:textId="77777777" w:rsidTr="00891B6E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058F1" w14:textId="77777777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C6F375B" w14:textId="63210ABD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AB605E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9CECD5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69CCA" w14:textId="6E5E99F0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11421" w:rsidRPr="00C11421" w14:paraId="6FB66510" w14:textId="77777777" w:rsidTr="006B688E">
        <w:trPr>
          <w:cantSplit/>
          <w:trHeight w:hRule="exact" w:val="28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F5F8E" w14:textId="2D2696A2" w:rsidR="00891B6E" w:rsidRPr="00C11421" w:rsidRDefault="00891B6E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D1A2B4" w14:textId="77777777" w:rsidR="00891B6E" w:rsidRPr="00C11421" w:rsidRDefault="00891B6E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5B9E3E" w14:textId="77777777" w:rsidR="00891B6E" w:rsidRPr="00C11421" w:rsidRDefault="00891B6E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29BF9" w14:textId="2D61C8C8" w:rsidR="00891B6E" w:rsidRPr="00C11421" w:rsidRDefault="00891B6E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  <w:bookmarkEnd w:id="2"/>
    </w:tbl>
    <w:p w14:paraId="11BA2EF3" w14:textId="77777777" w:rsidR="00441095" w:rsidRPr="00C11421" w:rsidRDefault="00441095" w:rsidP="00891B6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467A21B" w14:textId="3B0EFE9F" w:rsidR="00441095" w:rsidRPr="00C11421" w:rsidRDefault="00441095" w:rsidP="0044109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C11421">
        <w:rPr>
          <w:rFonts w:ascii="Times New Roman" w:hAnsi="Times New Roman" w:cs="Times New Roman"/>
          <w:b/>
          <w:bCs/>
        </w:rPr>
        <w:t>Zadanie nr 2</w:t>
      </w:r>
    </w:p>
    <w:p w14:paraId="26C2C3D8" w14:textId="77777777" w:rsidR="00441095" w:rsidRPr="00C11421" w:rsidRDefault="00441095" w:rsidP="0044109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808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843"/>
      </w:tblGrid>
      <w:tr w:rsidR="00C11421" w:rsidRPr="00C11421" w14:paraId="4102FF54" w14:textId="77777777" w:rsidTr="00313A38">
        <w:trPr>
          <w:trHeight w:val="17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8E00DBD" w14:textId="77777777" w:rsidR="00441095" w:rsidRPr="00C11421" w:rsidRDefault="00441095" w:rsidP="00313A3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7BBE16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34383533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B5DABE2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Syriana Joanna Fischer</w:t>
            </w:r>
          </w:p>
          <w:p w14:paraId="0397EC73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7656A841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7581B375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0BCE7470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0A559394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100B52A9" w14:textId="77777777" w:rsidR="00441095" w:rsidRPr="00C11421" w:rsidRDefault="00441095" w:rsidP="00313A3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6ED239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3F838A5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345FA0FF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53B02B9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2885B266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2C19CBC5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74AB20CD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64164950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607712E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DD9DD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2AEBB932" w14:textId="77777777" w:rsidR="00441095" w:rsidRPr="00C11421" w:rsidRDefault="00441095" w:rsidP="00313A3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  <w:p w14:paraId="302C78B3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351F3415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091DE74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5B3EDDA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15CAD685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194674A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54B337C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C11421" w:rsidRPr="00C11421" w14:paraId="3EBE8A2B" w14:textId="77777777" w:rsidTr="006B688E">
        <w:trPr>
          <w:cantSplit/>
          <w:trHeight w:hRule="exact"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FB67C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68A910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2A8197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3.750,27 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BA28DD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3.997,50 zł</w:t>
            </w:r>
          </w:p>
        </w:tc>
      </w:tr>
      <w:tr w:rsidR="00C11421" w:rsidRPr="00C11421" w14:paraId="6B37CF8C" w14:textId="77777777" w:rsidTr="006B688E">
        <w:trPr>
          <w:cantSplit/>
          <w:trHeight w:hRule="exact" w:val="284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7576F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1142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71FF90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6600AB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4734C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C11421" w:rsidRPr="00C11421" w14:paraId="2C6DFA6E" w14:textId="77777777" w:rsidTr="00313A38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21CC1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52B5EB5C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12FAB2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284312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A20386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C11421" w:rsidRPr="00C11421" w14:paraId="19278B60" w14:textId="77777777" w:rsidTr="00313A38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D2422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68CFDB7B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zał. B monitor ekranowy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23E131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82D0AB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8C0EFA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C11421" w:rsidRPr="00C11421" w14:paraId="0F8F8CC2" w14:textId="77777777" w:rsidTr="006B688E">
        <w:trPr>
          <w:cantSplit/>
          <w:trHeight w:hRule="exact" w:val="284"/>
        </w:trPr>
        <w:tc>
          <w:tcPr>
            <w:tcW w:w="808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C84CE" w14:textId="38E1EB3B" w:rsidR="00891B6E" w:rsidRPr="00C11421" w:rsidRDefault="00891B6E" w:rsidP="00891B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2</w:t>
            </w:r>
          </w:p>
        </w:tc>
      </w:tr>
      <w:tr w:rsidR="00C11421" w:rsidRPr="00C11421" w14:paraId="18988706" w14:textId="77777777" w:rsidTr="006B688E">
        <w:trPr>
          <w:cantSplit/>
          <w:trHeight w:hRule="exact"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7B19E" w14:textId="7EA188E8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05A448" w14:textId="2A298127" w:rsidR="00891B6E" w:rsidRPr="00C11421" w:rsidRDefault="00891B6E" w:rsidP="00891B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C4C9A" w14:textId="7CCCBA8E" w:rsidR="00891B6E" w:rsidRPr="00C11421" w:rsidRDefault="00891B6E" w:rsidP="00891B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37FBF" w14:textId="76CE39D1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C11421" w:rsidRPr="00C11421" w14:paraId="15BF382E" w14:textId="77777777" w:rsidTr="006B688E">
        <w:trPr>
          <w:cantSplit/>
          <w:trHeight w:hRule="exact" w:val="284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0B358" w14:textId="160E21B2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1142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6CF95C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A6EF59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91A9F" w14:textId="2BA9E328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11421" w:rsidRPr="00C11421" w14:paraId="323307E4" w14:textId="77777777" w:rsidTr="00891B6E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F756B" w14:textId="77777777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63DAFE32" w14:textId="32B855D9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56BAEC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DEC1E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80274" w14:textId="4EC443C5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11421" w:rsidRPr="00C11421" w14:paraId="538227C1" w14:textId="77777777" w:rsidTr="00891B6E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246B6" w14:textId="77777777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6AC27118" w14:textId="0C1FAF01" w:rsidR="00891B6E" w:rsidRPr="00C11421" w:rsidRDefault="00891B6E" w:rsidP="00891B6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zał. B monitor ekranowy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79998F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04D5BF" w14:textId="77777777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8CF37" w14:textId="7EF3BC66" w:rsidR="00891B6E" w:rsidRPr="00C11421" w:rsidRDefault="00891B6E" w:rsidP="00891B6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11421" w:rsidRPr="00C11421" w14:paraId="2DB72135" w14:textId="77777777" w:rsidTr="006B688E">
        <w:trPr>
          <w:cantSplit/>
          <w:trHeight w:hRule="exact" w:val="28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BE87C" w14:textId="008FA975" w:rsidR="00891B6E" w:rsidRPr="00C11421" w:rsidRDefault="00891B6E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52C0ED" w14:textId="77777777" w:rsidR="00891B6E" w:rsidRPr="00C11421" w:rsidRDefault="00891B6E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C022CF" w14:textId="77777777" w:rsidR="00891B6E" w:rsidRPr="00C11421" w:rsidRDefault="00891B6E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42975" w14:textId="2232D54E" w:rsidR="00891B6E" w:rsidRPr="00C11421" w:rsidRDefault="00891B6E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7892D7D9" w14:textId="77777777" w:rsidR="00441095" w:rsidRPr="00C11421" w:rsidRDefault="00441095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72A34736" w14:textId="77777777" w:rsidR="00441095" w:rsidRPr="00C11421" w:rsidRDefault="00441095" w:rsidP="006B68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4AE91C" w14:textId="1305F2C1" w:rsidR="00441095" w:rsidRPr="00C11421" w:rsidRDefault="00441095" w:rsidP="0044109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C11421">
        <w:rPr>
          <w:rFonts w:ascii="Times New Roman" w:hAnsi="Times New Roman" w:cs="Times New Roman"/>
          <w:b/>
          <w:bCs/>
        </w:rPr>
        <w:t>Zadanie nr 3</w:t>
      </w:r>
    </w:p>
    <w:p w14:paraId="59DDBEB9" w14:textId="77777777" w:rsidR="00441095" w:rsidRPr="00C11421" w:rsidRDefault="00441095" w:rsidP="0044109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808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843"/>
      </w:tblGrid>
      <w:tr w:rsidR="00C11421" w:rsidRPr="00C11421" w14:paraId="7CED3843" w14:textId="77777777" w:rsidTr="00313A38">
        <w:trPr>
          <w:trHeight w:val="17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AEA9A19" w14:textId="77777777" w:rsidR="00441095" w:rsidRPr="00C11421" w:rsidRDefault="00441095" w:rsidP="00313A3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267139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2ED25DC4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763FBAC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Syriana Joanna Fischer</w:t>
            </w:r>
          </w:p>
          <w:p w14:paraId="31BADCA9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68B01DCD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47743C94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5144E450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5AF7B624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6C135E30" w14:textId="77777777" w:rsidR="00441095" w:rsidRPr="00C11421" w:rsidRDefault="00441095" w:rsidP="00313A3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1152D8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39A4089A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64EAD781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205A6EB8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4856502D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324EA531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0E241049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18917EF0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0BF7C6E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54720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6456752F" w14:textId="77777777" w:rsidR="00441095" w:rsidRPr="00C11421" w:rsidRDefault="00441095" w:rsidP="00313A3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  <w:p w14:paraId="63DA6EE7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4DDD8429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4623F67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6CB3A180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42479D04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505F837C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B440E80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C11421" w:rsidRPr="00C11421" w14:paraId="56B9EF0D" w14:textId="77777777" w:rsidTr="006B688E">
        <w:trPr>
          <w:cantSplit/>
          <w:trHeight w:hRule="exact"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69F87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C2B5CB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C4E59F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2.747,82 zł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A9CA12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5.651,85 zł</w:t>
            </w:r>
          </w:p>
        </w:tc>
      </w:tr>
      <w:tr w:rsidR="00C11421" w:rsidRPr="00C11421" w14:paraId="65133AF6" w14:textId="77777777" w:rsidTr="006B688E">
        <w:trPr>
          <w:cantSplit/>
          <w:trHeight w:hRule="exact" w:val="284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4AFBF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1142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A70D0D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AC7D51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4 dni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508537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C11421" w:rsidRPr="00C11421" w14:paraId="5F618639" w14:textId="77777777" w:rsidTr="00313A38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9E11C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34CDBEAC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zał. C komputer przenośny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189B9C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68251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9244AE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C11421" w:rsidRPr="00C11421" w14:paraId="6B02C333" w14:textId="77777777" w:rsidTr="00891B6E">
        <w:trPr>
          <w:cantSplit/>
          <w:trHeight w:hRule="exact" w:val="454"/>
        </w:trPr>
        <w:tc>
          <w:tcPr>
            <w:tcW w:w="80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8CECF" w14:textId="6DE2AC17" w:rsidR="00891B6E" w:rsidRPr="00C11421" w:rsidRDefault="00891B6E" w:rsidP="00891B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11421">
              <w:rPr>
                <w:rFonts w:ascii="Times New Roman" w:hAnsi="Times New Roman"/>
                <w:b/>
                <w:bCs/>
                <w:sz w:val="19"/>
                <w:szCs w:val="19"/>
              </w:rPr>
              <w:t>Postępowanie unieważnione</w:t>
            </w:r>
          </w:p>
        </w:tc>
      </w:tr>
    </w:tbl>
    <w:p w14:paraId="598FB1D9" w14:textId="77777777" w:rsidR="00441095" w:rsidRPr="00C11421" w:rsidRDefault="00441095" w:rsidP="00891B6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D1C29A" w14:textId="3E49559A" w:rsidR="00441095" w:rsidRPr="00C11421" w:rsidRDefault="00441095" w:rsidP="0044109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C11421">
        <w:rPr>
          <w:rFonts w:ascii="Times New Roman" w:hAnsi="Times New Roman" w:cs="Times New Roman"/>
          <w:b/>
          <w:bCs/>
        </w:rPr>
        <w:t>Zadanie nr 4</w:t>
      </w:r>
    </w:p>
    <w:p w14:paraId="09234E9D" w14:textId="77777777" w:rsidR="00441095" w:rsidRPr="00C11421" w:rsidRDefault="00441095" w:rsidP="0044109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808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843"/>
      </w:tblGrid>
      <w:tr w:rsidR="00C11421" w:rsidRPr="00C11421" w14:paraId="240EEDF1" w14:textId="77777777" w:rsidTr="00313A38">
        <w:trPr>
          <w:trHeight w:val="17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A8B8726" w14:textId="77777777" w:rsidR="00441095" w:rsidRPr="00C11421" w:rsidRDefault="00441095" w:rsidP="00313A3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5CC736D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4F750665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7833CD0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Syriana Joanna Fischer</w:t>
            </w:r>
          </w:p>
          <w:p w14:paraId="60C0D585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60CC46FA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17CBC1BC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7ED405C3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26EDFA16" w14:textId="77777777" w:rsidR="00441095" w:rsidRPr="00C11421" w:rsidRDefault="00441095" w:rsidP="00313A3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129FD55E" w14:textId="77777777" w:rsidR="00441095" w:rsidRPr="00C11421" w:rsidRDefault="00441095" w:rsidP="00313A3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C9338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79CB1E67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005A5D7E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PIXEL Centrum</w:t>
            </w:r>
          </w:p>
          <w:p w14:paraId="25C158D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Komputerowe </w:t>
            </w:r>
          </w:p>
          <w:p w14:paraId="057A983D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Tomasz Dziedzic</w:t>
            </w:r>
          </w:p>
          <w:p w14:paraId="4B2F1362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68076B6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7FB0D962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E908BEC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4B85F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2F31F3F9" w14:textId="77777777" w:rsidR="00441095" w:rsidRPr="00C11421" w:rsidRDefault="00441095" w:rsidP="00313A3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  <w:p w14:paraId="2A695AAB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26C82957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67E6B290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185D34DA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4AC1504F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7532BA9E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62E2A06" w14:textId="77777777" w:rsidR="00441095" w:rsidRPr="00C11421" w:rsidRDefault="00441095" w:rsidP="00313A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C11421" w:rsidRPr="00C11421" w14:paraId="3D298C1A" w14:textId="77777777" w:rsidTr="006B688E">
        <w:trPr>
          <w:cantSplit/>
          <w:trHeight w:hRule="exact"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EB3B6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D14B26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7.195,50 zł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3CB85C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98D2B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9.833,85 zł</w:t>
            </w:r>
          </w:p>
        </w:tc>
      </w:tr>
      <w:tr w:rsidR="00C11421" w:rsidRPr="00C11421" w14:paraId="3F4B50BF" w14:textId="77777777" w:rsidTr="006B688E">
        <w:trPr>
          <w:cantSplit/>
          <w:trHeight w:hRule="exact" w:val="284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0A758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1142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50DC5F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22F6A9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9C8B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C11421" w:rsidRPr="00C11421" w14:paraId="7FE2A6DF" w14:textId="77777777" w:rsidTr="00891B6E">
        <w:trPr>
          <w:cantSplit/>
          <w:trHeight w:hRule="exact" w:val="45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57778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AA50665" w14:textId="77777777" w:rsidR="00441095" w:rsidRPr="00C11421" w:rsidRDefault="00441095" w:rsidP="00313A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zał. D komputer przenośny 2 w 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F31553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85F9AD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84A99" w14:textId="77777777" w:rsidR="00441095" w:rsidRPr="00C11421" w:rsidRDefault="00441095" w:rsidP="00313A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C11421" w:rsidRPr="00C11421" w14:paraId="52AFB2C7" w14:textId="77777777" w:rsidTr="00891B6E">
        <w:trPr>
          <w:cantSplit/>
          <w:trHeight w:hRule="exact" w:val="454"/>
        </w:trPr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8916C" w14:textId="7A2DA3B9" w:rsidR="00891B6E" w:rsidRPr="00C11421" w:rsidRDefault="00891B6E" w:rsidP="00891B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1421">
              <w:rPr>
                <w:rFonts w:ascii="Times New Roman" w:hAnsi="Times New Roman"/>
                <w:b/>
                <w:bCs/>
                <w:sz w:val="19"/>
                <w:szCs w:val="19"/>
              </w:rPr>
              <w:t>Postępowanie unieważnione</w:t>
            </w:r>
          </w:p>
        </w:tc>
      </w:tr>
    </w:tbl>
    <w:p w14:paraId="46FD1404" w14:textId="77777777" w:rsidR="00433B15" w:rsidRPr="00C11421" w:rsidRDefault="00433B15" w:rsidP="006B688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3" w:name="_Hlk164946416"/>
      <w:bookmarkStart w:id="4" w:name="_Hlk119421285"/>
      <w:bookmarkStart w:id="5" w:name="_Hlk160703735"/>
    </w:p>
    <w:p w14:paraId="6F0AE645" w14:textId="77777777" w:rsidR="005A44EE" w:rsidRPr="00C11421" w:rsidRDefault="005A44EE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bookmarkEnd w:id="3"/>
    <w:bookmarkEnd w:id="4"/>
    <w:bookmarkEnd w:id="5"/>
    <w:p w14:paraId="54C96332" w14:textId="73EB5120" w:rsidR="00BC1A60" w:rsidRPr="00C11421" w:rsidRDefault="00CB6ADF" w:rsidP="00433B15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Informacja o odrzuceniu ofert.</w:t>
      </w:r>
    </w:p>
    <w:p w14:paraId="6A4B5818" w14:textId="4354C32D" w:rsidR="00BC1A60" w:rsidRPr="00C11421" w:rsidRDefault="00BC1A60" w:rsidP="00433B15">
      <w:pPr>
        <w:pStyle w:val="Akapitzlist"/>
        <w:ind w:left="426" w:right="108"/>
        <w:contextualSpacing w:val="0"/>
        <w:rPr>
          <w:bCs/>
          <w:sz w:val="22"/>
          <w:szCs w:val="22"/>
          <w:u w:val="single"/>
        </w:rPr>
      </w:pPr>
      <w:r w:rsidRPr="00C11421">
        <w:rPr>
          <w:bCs/>
          <w:sz w:val="22"/>
          <w:szCs w:val="22"/>
          <w:u w:val="single"/>
        </w:rPr>
        <w:t xml:space="preserve">Oferta nr </w:t>
      </w:r>
      <w:r w:rsidR="00433B15" w:rsidRPr="00C11421">
        <w:rPr>
          <w:bCs/>
          <w:sz w:val="22"/>
          <w:szCs w:val="22"/>
          <w:u w:val="single"/>
        </w:rPr>
        <w:t>2</w:t>
      </w:r>
    </w:p>
    <w:p w14:paraId="677F86A7" w14:textId="77777777" w:rsidR="00BC1A60" w:rsidRPr="00C11421" w:rsidRDefault="00BC1A60" w:rsidP="00433B15">
      <w:pPr>
        <w:pStyle w:val="Akapitzlist"/>
        <w:ind w:left="426" w:right="110"/>
        <w:rPr>
          <w:bCs/>
          <w:sz w:val="8"/>
          <w:szCs w:val="8"/>
          <w:u w:val="single"/>
        </w:rPr>
      </w:pPr>
    </w:p>
    <w:p w14:paraId="225DB120" w14:textId="645E56F0" w:rsidR="00BC1A60" w:rsidRPr="00C11421" w:rsidRDefault="00BC1A60" w:rsidP="00433B15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C11421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C11421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C11421">
        <w:rPr>
          <w:rFonts w:ascii="Times New Roman" w:eastAsia="Times New Roman" w:hAnsi="Times New Roman" w:cs="Times New Roman"/>
          <w:lang w:eastAsia="pl-PL"/>
        </w:rPr>
        <w:t>, odrzuca  ofertę</w:t>
      </w:r>
      <w:r w:rsidRPr="00C1142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11421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C1142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67CCE" w:rsidRPr="00C11421">
        <w:rPr>
          <w:rFonts w:ascii="Times New Roman" w:hAnsi="Times New Roman" w:cs="Times New Roman"/>
          <w:b/>
          <w:bCs/>
        </w:rPr>
        <w:t xml:space="preserve">PIXEL Centrum Komputerowe Tomasz Dziedzic, 28-232 Łubnice </w:t>
      </w:r>
      <w:r w:rsidRPr="00C1142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11421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nr </w:t>
      </w:r>
      <w:r w:rsidR="007C5ADE" w:rsidRPr="00C11421">
        <w:rPr>
          <w:rFonts w:ascii="Times New Roman" w:eastAsia="Times New Roman" w:hAnsi="Times New Roman" w:cs="Times New Roman"/>
          <w:u w:val="single"/>
          <w:lang w:eastAsia="pl-PL"/>
        </w:rPr>
        <w:t>1, zadania nr 2 i zadania nr 3</w:t>
      </w:r>
      <w:r w:rsidRPr="00C11421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C11421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C11421">
        <w:rPr>
          <w:rFonts w:ascii="Times New Roman" w:eastAsia="Times New Roman" w:hAnsi="Times New Roman" w:cs="Times New Roman"/>
          <w:lang w:eastAsia="pl-PL"/>
        </w:rPr>
        <w:t>”.</w:t>
      </w:r>
    </w:p>
    <w:p w14:paraId="7F60E725" w14:textId="5FA1A6EE" w:rsidR="00BC1A60" w:rsidRPr="00C11421" w:rsidRDefault="00BC1A60" w:rsidP="006B688E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C11421">
        <w:rPr>
          <w:rFonts w:ascii="Times New Roman" w:eastAsia="Times New Roman" w:hAnsi="Times New Roman" w:cs="Times New Roman"/>
          <w:u w:val="single"/>
          <w:lang w:eastAsia="pl-PL"/>
        </w:rPr>
        <w:t xml:space="preserve">zadania </w:t>
      </w:r>
      <w:r w:rsidR="00067CCE" w:rsidRPr="00C11421">
        <w:rPr>
          <w:rFonts w:ascii="Times New Roman" w:eastAsia="Times New Roman" w:hAnsi="Times New Roman" w:cs="Times New Roman"/>
          <w:u w:val="single"/>
          <w:lang w:eastAsia="pl-PL"/>
        </w:rPr>
        <w:t>nr 1</w:t>
      </w:r>
      <w:r w:rsidR="007C5ADE" w:rsidRPr="00C11421">
        <w:rPr>
          <w:rFonts w:ascii="Times New Roman" w:eastAsia="Times New Roman" w:hAnsi="Times New Roman" w:cs="Times New Roman"/>
          <w:u w:val="single"/>
          <w:lang w:eastAsia="pl-PL"/>
        </w:rPr>
        <w:t xml:space="preserve"> i zadania nr 2</w:t>
      </w:r>
      <w:r w:rsidRPr="00C114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4B80" w:rsidRPr="00C11421">
        <w:rPr>
          <w:rFonts w:ascii="Times New Roman" w:eastAsia="Times New Roman" w:hAnsi="Times New Roman" w:cs="Times New Roman"/>
          <w:lang w:eastAsia="pl-PL"/>
        </w:rPr>
        <w:t xml:space="preserve">komputera </w:t>
      </w:r>
      <w:r w:rsidR="007C5ADE" w:rsidRPr="00C11421">
        <w:rPr>
          <w:rFonts w:ascii="Times New Roman" w:eastAsia="Times New Roman" w:hAnsi="Times New Roman" w:cs="Times New Roman"/>
          <w:lang w:eastAsia="pl-PL"/>
        </w:rPr>
        <w:t>stacjonarnego</w:t>
      </w:r>
      <w:r w:rsidR="008A4B80" w:rsidRPr="00C114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C5ADE" w:rsidRPr="00C11421">
        <w:rPr>
          <w:rFonts w:ascii="Times New Roman" w:hAnsi="Times New Roman" w:cs="Times New Roman"/>
          <w:lang w:eastAsia="pl-PL"/>
        </w:rPr>
        <w:t>w obudowie SSF</w:t>
      </w:r>
      <w:r w:rsidRPr="00C11421">
        <w:rPr>
          <w:rFonts w:ascii="Times New Roman" w:eastAsia="Times New Roman" w:hAnsi="Times New Roman" w:cs="Times New Roman"/>
          <w:szCs w:val="18"/>
          <w:lang w:eastAsia="pl-PL"/>
        </w:rPr>
        <w:t>, natomiast zaoferowan</w:t>
      </w:r>
      <w:r w:rsidR="008A4B80" w:rsidRPr="00C11421">
        <w:rPr>
          <w:rFonts w:ascii="Times New Roman" w:eastAsia="Times New Roman" w:hAnsi="Times New Roman" w:cs="Times New Roman"/>
          <w:szCs w:val="18"/>
          <w:lang w:eastAsia="pl-PL"/>
        </w:rPr>
        <w:t>y</w:t>
      </w:r>
      <w:r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 </w:t>
      </w:r>
      <w:r w:rsidR="007C5ADE" w:rsidRPr="00C11421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="007C5ADE" w:rsidRPr="00C11421">
        <w:rPr>
          <w:rFonts w:ascii="Times New Roman" w:eastAsia="Times New Roman" w:hAnsi="Times New Roman" w:cs="Times New Roman"/>
          <w:u w:val="single"/>
          <w:lang w:eastAsia="pl-PL"/>
        </w:rPr>
        <w:t>zadania nr 1 i zadania nr 2</w:t>
      </w:r>
      <w:r w:rsidR="007C5ADE" w:rsidRPr="00C1142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przez Wykonawcę </w:t>
      </w:r>
      <w:r w:rsidR="007C5ADE" w:rsidRPr="00C11421">
        <w:rPr>
          <w:rFonts w:ascii="Times New Roman" w:eastAsia="Times New Roman" w:hAnsi="Times New Roman" w:cs="Times New Roman"/>
          <w:szCs w:val="18"/>
          <w:lang w:eastAsia="pl-PL"/>
        </w:rPr>
        <w:t>komputer</w:t>
      </w:r>
      <w:r w:rsidR="00433B15"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 stacjonarny</w:t>
      </w:r>
      <w:r w:rsidR="007C5ADE"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 </w:t>
      </w:r>
      <w:r w:rsidR="00433B15" w:rsidRPr="00C11421">
        <w:rPr>
          <w:rFonts w:ascii="Times New Roman" w:hAnsi="Times New Roman" w:cs="Times New Roman"/>
        </w:rPr>
        <w:t>DELL Vostro 3020 MT 180W i5- 13400 16GB 512GB SSD DVD WLAN + BT W11P 3YPS</w:t>
      </w:r>
      <w:r w:rsidR="008A4B80"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 </w:t>
      </w:r>
      <w:r w:rsidR="00433B15" w:rsidRPr="00C11421">
        <w:rPr>
          <w:rFonts w:ascii="Times New Roman" w:eastAsia="Times New Roman" w:hAnsi="Times New Roman" w:cs="Times New Roman"/>
          <w:szCs w:val="18"/>
          <w:lang w:eastAsia="pl-PL"/>
        </w:rPr>
        <w:t>to</w:t>
      </w:r>
      <w:r w:rsidR="007C5ADE"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 mini wieża</w:t>
      </w:r>
      <w:r w:rsidR="00060095" w:rsidRPr="00C11421">
        <w:rPr>
          <w:rFonts w:ascii="Times New Roman" w:eastAsia="Times New Roman" w:hAnsi="Times New Roman" w:cs="Times New Roman"/>
          <w:szCs w:val="18"/>
          <w:lang w:eastAsia="pl-PL"/>
        </w:rPr>
        <w:t>, tym samym nie spełnia wymogu Zamawiającego.</w:t>
      </w:r>
    </w:p>
    <w:p w14:paraId="79810078" w14:textId="65AE65D7" w:rsidR="007C5ADE" w:rsidRPr="00C11421" w:rsidRDefault="007C5ADE" w:rsidP="00433B15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C11421">
        <w:rPr>
          <w:rFonts w:ascii="Times New Roman" w:eastAsia="Times New Roman" w:hAnsi="Times New Roman" w:cs="Times New Roman"/>
          <w:u w:val="single"/>
          <w:lang w:eastAsia="pl-PL"/>
        </w:rPr>
        <w:t xml:space="preserve">zadania nr 3 </w:t>
      </w:r>
      <w:r w:rsidRPr="00C11421">
        <w:rPr>
          <w:rFonts w:ascii="Times New Roman" w:eastAsia="Times New Roman" w:hAnsi="Times New Roman" w:cs="Times New Roman"/>
          <w:lang w:eastAsia="pl-PL"/>
        </w:rPr>
        <w:t xml:space="preserve">komputera przenośnego </w:t>
      </w:r>
      <w:r w:rsidRPr="00C11421">
        <w:rPr>
          <w:rFonts w:ascii="Times New Roman" w:hAnsi="Times New Roman" w:cs="Times New Roman"/>
          <w:lang w:eastAsia="pl-PL"/>
        </w:rPr>
        <w:t>posiadającego wbudowany moduł WLAN 802.11 a/b/g/n/ac/ax</w:t>
      </w:r>
      <w:r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, natomiast zaoferowany </w:t>
      </w:r>
      <w:r w:rsidRPr="00C11421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Pr="00C11421">
        <w:rPr>
          <w:rFonts w:ascii="Times New Roman" w:eastAsia="Times New Roman" w:hAnsi="Times New Roman" w:cs="Times New Roman"/>
          <w:u w:val="single"/>
          <w:lang w:eastAsia="pl-PL"/>
        </w:rPr>
        <w:t>zadania nr 3</w:t>
      </w:r>
      <w:r w:rsidRPr="00C1142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1421">
        <w:rPr>
          <w:rFonts w:ascii="Times New Roman" w:eastAsia="Times New Roman" w:hAnsi="Times New Roman" w:cs="Times New Roman"/>
          <w:szCs w:val="18"/>
          <w:lang w:eastAsia="pl-PL"/>
        </w:rPr>
        <w:t>przez Wykonawcę komputer</w:t>
      </w:r>
      <w:r w:rsidR="00433B15"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 przenośny</w:t>
      </w:r>
      <w:r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 </w:t>
      </w:r>
      <w:r w:rsidR="00433B15" w:rsidRPr="00C11421">
        <w:rPr>
          <w:rFonts w:ascii="Times New Roman" w:hAnsi="Times New Roman" w:cs="Times New Roman"/>
        </w:rPr>
        <w:t>LENOVO V15 Intel Core i5- 13420H 15.6inch FHD AG 16GB 512GB SSD M.2 UMA 2X2AC + BT W11P 3Y Onsite</w:t>
      </w:r>
      <w:r w:rsidRPr="00C11421">
        <w:rPr>
          <w:rFonts w:ascii="Times New Roman" w:eastAsia="Times New Roman" w:hAnsi="Times New Roman" w:cs="Times New Roman"/>
          <w:szCs w:val="18"/>
          <w:lang w:eastAsia="pl-PL"/>
        </w:rPr>
        <w:t xml:space="preserve">  posiada moduł WLAN 802.11 a/b/g/n/ac, tym samym nie spełnia wymogu Zamawiającego.</w:t>
      </w:r>
    </w:p>
    <w:p w14:paraId="60392783" w14:textId="7539B0EA" w:rsidR="00BC1A60" w:rsidRPr="00C11421" w:rsidRDefault="00BC1A60" w:rsidP="00433B1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1F5D324B" w14:textId="27167757" w:rsidR="00AF727D" w:rsidRPr="00C11421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65A7F43" w14:textId="77777777" w:rsidR="006B688E" w:rsidRPr="00C11421" w:rsidRDefault="006B688E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39E45527" w14:textId="77777777" w:rsidR="006B688E" w:rsidRPr="00C11421" w:rsidRDefault="006B688E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2ABB74D9" w14:textId="77777777" w:rsidR="006B688E" w:rsidRPr="00C11421" w:rsidRDefault="006B688E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3006C498" w14:textId="77777777" w:rsidR="006B688E" w:rsidRPr="00C11421" w:rsidRDefault="006B688E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2E3054AB" w14:textId="7BCF7973" w:rsidR="00441095" w:rsidRPr="00506209" w:rsidRDefault="00C76C5F" w:rsidP="0050620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Cs w:val="24"/>
        </w:rPr>
      </w:pPr>
      <w:r w:rsidRPr="00C11421">
        <w:rPr>
          <w:rFonts w:ascii="Times New Roman" w:hAnsi="Times New Roman" w:cs="Times New Roman"/>
          <w:b/>
          <w:bCs/>
          <w:szCs w:val="24"/>
        </w:rPr>
        <w:t xml:space="preserve">IV. </w:t>
      </w:r>
      <w:r w:rsidR="00441095" w:rsidRPr="00C11421">
        <w:rPr>
          <w:rFonts w:ascii="Times New Roman" w:eastAsia="Times New Roman" w:hAnsi="Times New Roman" w:cs="Times New Roman"/>
          <w:lang w:eastAsia="pl-PL"/>
        </w:rPr>
        <w:t xml:space="preserve">Zamawiający informuje, że unieważnia przedmiotowe postępowanie </w:t>
      </w:r>
      <w:r w:rsidR="00441095" w:rsidRPr="00C11421">
        <w:rPr>
          <w:rFonts w:ascii="Times New Roman" w:eastAsia="Times New Roman" w:hAnsi="Times New Roman" w:cs="Times New Roman"/>
          <w:b/>
          <w:bCs/>
          <w:lang w:eastAsia="pl-PL"/>
        </w:rPr>
        <w:t>w zakresie zadania 3</w:t>
      </w:r>
      <w:r w:rsidR="00441095" w:rsidRPr="00C114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209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441095" w:rsidRPr="00C11421">
        <w:rPr>
          <w:rFonts w:ascii="Times New Roman" w:eastAsia="Times New Roman" w:hAnsi="Times New Roman" w:cs="Times New Roman"/>
          <w:lang w:eastAsia="pl-PL"/>
        </w:rPr>
        <w:t xml:space="preserve">na podstawie art. 255 pkt 3 ustawy Pzp, który stanowi – cyt: „Zamawiający unieważnia postępowanie o udzielenie zamówienia, jeżeli: (…) cena lub koszt najkorzystniejszej oferty lub oferta z najniższą ceną przewyższa kwotę, którą zamawiający zamierza przeznaczyć na sfinansowanie zamówienia (…).” </w:t>
      </w:r>
    </w:p>
    <w:p w14:paraId="0F2CF6EC" w14:textId="516FD2D2" w:rsidR="00441095" w:rsidRPr="00C11421" w:rsidRDefault="00441095" w:rsidP="006B688E">
      <w:pPr>
        <w:pStyle w:val="Akapitzlist"/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</w:rPr>
      </w:pPr>
      <w:r w:rsidRPr="00C11421">
        <w:rPr>
          <w:sz w:val="22"/>
          <w:szCs w:val="22"/>
        </w:rPr>
        <w:t xml:space="preserve">W przedmiotowym postępowaniu </w:t>
      </w:r>
      <w:r w:rsidRPr="00C11421">
        <w:rPr>
          <w:b/>
          <w:bCs/>
          <w:sz w:val="22"/>
          <w:szCs w:val="22"/>
        </w:rPr>
        <w:t xml:space="preserve">w zakresie zadania </w:t>
      </w:r>
      <w:r w:rsidR="006B688E" w:rsidRPr="00C11421">
        <w:rPr>
          <w:b/>
          <w:bCs/>
          <w:sz w:val="22"/>
          <w:szCs w:val="22"/>
        </w:rPr>
        <w:t>3</w:t>
      </w:r>
      <w:r w:rsidRPr="00C11421">
        <w:rPr>
          <w:sz w:val="22"/>
          <w:szCs w:val="22"/>
        </w:rPr>
        <w:t xml:space="preserve"> zostały złożone dwie oferty, z których jedna firmy  </w:t>
      </w:r>
      <w:r w:rsidRPr="00C11421">
        <w:rPr>
          <w:b/>
          <w:bCs/>
          <w:sz w:val="22"/>
          <w:szCs w:val="22"/>
        </w:rPr>
        <w:t xml:space="preserve">PIXEL Centrum Komputerowe Tomasz Dziedzic, 28-232 Łubnice  </w:t>
      </w:r>
      <w:r w:rsidRPr="00C11421">
        <w:rPr>
          <w:sz w:val="22"/>
          <w:szCs w:val="22"/>
        </w:rPr>
        <w:t>została odrzucona na podsta</w:t>
      </w:r>
      <w:r w:rsidR="006B688E" w:rsidRPr="00C11421">
        <w:rPr>
          <w:sz w:val="22"/>
          <w:szCs w:val="22"/>
        </w:rPr>
        <w:t>w</w:t>
      </w:r>
      <w:r w:rsidRPr="00C11421">
        <w:rPr>
          <w:sz w:val="22"/>
          <w:szCs w:val="22"/>
        </w:rPr>
        <w:t>ie art. 226 ust. 1 pkt 5 ustawy pzp,</w:t>
      </w:r>
      <w:r w:rsidRPr="00C11421">
        <w:rPr>
          <w:b/>
          <w:bCs/>
          <w:sz w:val="22"/>
          <w:szCs w:val="22"/>
        </w:rPr>
        <w:t xml:space="preserve"> </w:t>
      </w:r>
      <w:r w:rsidRPr="00C11421">
        <w:rPr>
          <w:sz w:val="22"/>
          <w:szCs w:val="22"/>
        </w:rPr>
        <w:t xml:space="preserve">a druga oferta została złożona na kwotę </w:t>
      </w:r>
      <w:r w:rsidR="006B688E" w:rsidRPr="00C11421">
        <w:rPr>
          <w:sz w:val="22"/>
          <w:szCs w:val="22"/>
        </w:rPr>
        <w:t xml:space="preserve">5.651,85 </w:t>
      </w:r>
      <w:r w:rsidRPr="00C11421">
        <w:rPr>
          <w:sz w:val="22"/>
          <w:szCs w:val="22"/>
        </w:rPr>
        <w:t xml:space="preserve">zł brutto, natomiast Zamawiający przeznaczył na sfinansowanie zamówienia </w:t>
      </w:r>
      <w:r w:rsidR="006B688E" w:rsidRPr="00C11421">
        <w:rPr>
          <w:sz w:val="22"/>
          <w:szCs w:val="22"/>
        </w:rPr>
        <w:t>4.500,00</w:t>
      </w:r>
      <w:r w:rsidRPr="00C11421">
        <w:rPr>
          <w:sz w:val="22"/>
          <w:szCs w:val="22"/>
        </w:rPr>
        <w:t xml:space="preserve"> zł brutto i nie może zwiększyć tej kwoty do ceny najkorzystniejszej oferty, </w:t>
      </w:r>
      <w:r w:rsidRPr="00C11421">
        <w:rPr>
          <w:rFonts w:eastAsia="Calibri"/>
          <w:sz w:val="22"/>
          <w:szCs w:val="22"/>
        </w:rPr>
        <w:t>dlatego też postanawia jak na wstępie.</w:t>
      </w:r>
    </w:p>
    <w:p w14:paraId="46E7481F" w14:textId="77777777" w:rsidR="00441095" w:rsidRPr="00506209" w:rsidRDefault="00441095" w:rsidP="006B688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121E8CF" w14:textId="57CD58AB" w:rsidR="00C76C5F" w:rsidRPr="00506209" w:rsidRDefault="00C76C5F" w:rsidP="00506209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 xml:space="preserve">Zamawiający informuje, że unieważnia przedmiotowe postępowanie </w:t>
      </w:r>
      <w:r w:rsidRPr="00C11421">
        <w:rPr>
          <w:rFonts w:ascii="Times New Roman" w:eastAsia="Times New Roman" w:hAnsi="Times New Roman" w:cs="Times New Roman"/>
          <w:b/>
          <w:bCs/>
          <w:lang w:eastAsia="pl-PL"/>
        </w:rPr>
        <w:t>w zakresie zadania 4</w:t>
      </w:r>
      <w:r w:rsidRPr="00C114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209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C11421">
        <w:rPr>
          <w:rFonts w:ascii="Times New Roman" w:eastAsia="Times New Roman" w:hAnsi="Times New Roman" w:cs="Times New Roman"/>
          <w:lang w:eastAsia="pl-PL"/>
        </w:rPr>
        <w:t xml:space="preserve">na podstawie art. 255 pkt 3 ustawy Pzp, który stanowi – cyt: „Zamawiający unieważnia postępowanie o udzielenie zamówienia, jeżeli: (…) cena lub koszt najkorzystniejszej oferty lub oferta z najniższą ceną przewyższa kwotę, którą zamawiający zamierza przeznaczyć na sfinansowanie zamówienia (…).” </w:t>
      </w:r>
    </w:p>
    <w:p w14:paraId="5CED168E" w14:textId="6C2E9787" w:rsidR="00C76C5F" w:rsidRPr="00C11421" w:rsidRDefault="00C76C5F" w:rsidP="006B688E">
      <w:pPr>
        <w:pStyle w:val="Akapitzlist"/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</w:rPr>
      </w:pPr>
      <w:r w:rsidRPr="00C11421">
        <w:rPr>
          <w:sz w:val="22"/>
          <w:szCs w:val="22"/>
        </w:rPr>
        <w:t xml:space="preserve">W </w:t>
      </w:r>
      <w:r w:rsidRPr="00506209">
        <w:rPr>
          <w:sz w:val="22"/>
          <w:szCs w:val="22"/>
        </w:rPr>
        <w:t xml:space="preserve">przedmiotowym postępowaniu </w:t>
      </w:r>
      <w:r w:rsidRPr="00506209">
        <w:rPr>
          <w:b/>
          <w:bCs/>
          <w:sz w:val="22"/>
          <w:szCs w:val="22"/>
        </w:rPr>
        <w:t xml:space="preserve">w zakresie zadania </w:t>
      </w:r>
      <w:r w:rsidR="005028C3" w:rsidRPr="00506209">
        <w:rPr>
          <w:b/>
          <w:bCs/>
          <w:sz w:val="22"/>
          <w:szCs w:val="22"/>
        </w:rPr>
        <w:t>4</w:t>
      </w:r>
      <w:r w:rsidRPr="00506209">
        <w:rPr>
          <w:sz w:val="22"/>
          <w:szCs w:val="22"/>
        </w:rPr>
        <w:t xml:space="preserve"> zostały złożone dwie oferty, z czego </w:t>
      </w:r>
      <w:r w:rsidR="00506209">
        <w:rPr>
          <w:sz w:val="22"/>
          <w:szCs w:val="22"/>
        </w:rPr>
        <w:t xml:space="preserve">              </w:t>
      </w:r>
      <w:r w:rsidR="005028C3" w:rsidRPr="00506209">
        <w:rPr>
          <w:sz w:val="22"/>
          <w:szCs w:val="22"/>
        </w:rPr>
        <w:t xml:space="preserve">jedna z ofert została złożona na kwotę </w:t>
      </w:r>
      <w:r w:rsidR="006B688E" w:rsidRPr="00506209">
        <w:rPr>
          <w:sz w:val="22"/>
          <w:szCs w:val="22"/>
        </w:rPr>
        <w:t>7.195,50 zł brutto</w:t>
      </w:r>
      <w:r w:rsidR="005028C3" w:rsidRPr="00506209">
        <w:rPr>
          <w:sz w:val="22"/>
          <w:szCs w:val="22"/>
        </w:rPr>
        <w:t xml:space="preserve">, a </w:t>
      </w:r>
      <w:r w:rsidRPr="00506209">
        <w:rPr>
          <w:sz w:val="22"/>
          <w:szCs w:val="22"/>
        </w:rPr>
        <w:t xml:space="preserve">druga oferta </w:t>
      </w:r>
      <w:r w:rsidR="005028C3" w:rsidRPr="00506209">
        <w:rPr>
          <w:sz w:val="22"/>
          <w:szCs w:val="22"/>
        </w:rPr>
        <w:t xml:space="preserve">została złożona </w:t>
      </w:r>
      <w:r w:rsidRPr="00506209">
        <w:rPr>
          <w:sz w:val="22"/>
          <w:szCs w:val="22"/>
        </w:rPr>
        <w:t xml:space="preserve">na kwotę </w:t>
      </w:r>
      <w:r w:rsidR="006B688E" w:rsidRPr="00506209">
        <w:rPr>
          <w:sz w:val="22"/>
          <w:szCs w:val="22"/>
        </w:rPr>
        <w:t xml:space="preserve">9.833,85 </w:t>
      </w:r>
      <w:r w:rsidRPr="00506209">
        <w:rPr>
          <w:sz w:val="22"/>
          <w:szCs w:val="22"/>
        </w:rPr>
        <w:t xml:space="preserve"> zł brutto, natomiast Zamawiający przeznaczył na sfinansowanie zamówienia </w:t>
      </w:r>
      <w:r w:rsidR="006B688E" w:rsidRPr="00506209">
        <w:rPr>
          <w:sz w:val="22"/>
          <w:szCs w:val="22"/>
        </w:rPr>
        <w:t xml:space="preserve">4.600,00 </w:t>
      </w:r>
      <w:r w:rsidRPr="00506209">
        <w:rPr>
          <w:sz w:val="22"/>
          <w:szCs w:val="22"/>
        </w:rPr>
        <w:t xml:space="preserve">zł brutto i nie może zwiększyć tej kwoty do ceny najkorzystniejszej oferty, </w:t>
      </w:r>
      <w:r w:rsidRPr="00506209">
        <w:rPr>
          <w:rFonts w:eastAsia="Calibri"/>
          <w:sz w:val="22"/>
          <w:szCs w:val="22"/>
        </w:rPr>
        <w:t>dlatego też postanawia jak na wstępie</w:t>
      </w:r>
      <w:r w:rsidRPr="00C11421">
        <w:rPr>
          <w:rFonts w:eastAsia="Calibri"/>
          <w:sz w:val="22"/>
          <w:szCs w:val="22"/>
        </w:rPr>
        <w:t>.</w:t>
      </w:r>
    </w:p>
    <w:p w14:paraId="464FDCF1" w14:textId="77777777" w:rsidR="00C76C5F" w:rsidRPr="00C11421" w:rsidRDefault="00C76C5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2D82424C" w14:textId="77777777" w:rsidR="00C76C5F" w:rsidRPr="00506209" w:rsidRDefault="00C76C5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DF858DD" w14:textId="4F6B0686" w:rsidR="00CB6ADF" w:rsidRPr="00C11421" w:rsidRDefault="00CB6ADF" w:rsidP="006B688E">
      <w:pPr>
        <w:pStyle w:val="Akapitzlist"/>
        <w:numPr>
          <w:ilvl w:val="0"/>
          <w:numId w:val="40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C11421">
        <w:rPr>
          <w:sz w:val="22"/>
          <w:szCs w:val="22"/>
        </w:rPr>
        <w:t xml:space="preserve">Zamawiający informuje, że, zgodnie z art. 308 ust. 2 Pzp, umowa o zamówienie publiczne </w:t>
      </w:r>
      <w:r w:rsidR="00506209">
        <w:rPr>
          <w:sz w:val="22"/>
          <w:szCs w:val="22"/>
        </w:rPr>
        <w:t xml:space="preserve">                              </w:t>
      </w:r>
      <w:r w:rsidRPr="00C11421">
        <w:rPr>
          <w:sz w:val="22"/>
          <w:szCs w:val="22"/>
        </w:rPr>
        <w:t xml:space="preserve">w przedmiotowym postępowaniu </w:t>
      </w:r>
      <w:r w:rsidR="00C76C5F" w:rsidRPr="00506209">
        <w:rPr>
          <w:b/>
          <w:bCs/>
          <w:sz w:val="22"/>
          <w:szCs w:val="22"/>
        </w:rPr>
        <w:t>w zakresie</w:t>
      </w:r>
      <w:r w:rsidR="00C76C5F" w:rsidRPr="00C11421">
        <w:rPr>
          <w:sz w:val="22"/>
          <w:szCs w:val="22"/>
        </w:rPr>
        <w:t xml:space="preserve"> </w:t>
      </w:r>
      <w:r w:rsidR="00C76C5F" w:rsidRPr="00506209">
        <w:rPr>
          <w:b/>
          <w:bCs/>
          <w:sz w:val="22"/>
          <w:szCs w:val="22"/>
        </w:rPr>
        <w:t>zadania nr 1</w:t>
      </w:r>
      <w:r w:rsidR="00C76C5F" w:rsidRPr="00506209">
        <w:rPr>
          <w:sz w:val="22"/>
          <w:szCs w:val="22"/>
        </w:rPr>
        <w:t xml:space="preserve"> </w:t>
      </w:r>
      <w:r w:rsidR="00C76C5F" w:rsidRPr="00506209">
        <w:rPr>
          <w:b/>
          <w:bCs/>
          <w:sz w:val="22"/>
          <w:szCs w:val="22"/>
        </w:rPr>
        <w:t xml:space="preserve">i </w:t>
      </w:r>
      <w:r w:rsidR="006B688E" w:rsidRPr="00506209">
        <w:rPr>
          <w:b/>
          <w:bCs/>
          <w:sz w:val="22"/>
          <w:szCs w:val="22"/>
        </w:rPr>
        <w:t>2</w:t>
      </w:r>
      <w:r w:rsidR="00C76C5F" w:rsidRPr="00C11421">
        <w:rPr>
          <w:sz w:val="22"/>
          <w:szCs w:val="22"/>
        </w:rPr>
        <w:t xml:space="preserve"> </w:t>
      </w:r>
      <w:r w:rsidRPr="00C11421">
        <w:rPr>
          <w:sz w:val="22"/>
          <w:szCs w:val="22"/>
        </w:rPr>
        <w:t>zostanie podpisana w terminie nie krótszym niż 5 dni od dnia przesłania zawiadomienia o wyborze najkorzystniejszej przy użyciu środków komunikacji elektronicznej. O dokładnym terminie podpisania umowy Wykonawca,</w:t>
      </w:r>
      <w:r w:rsidR="00506209">
        <w:rPr>
          <w:sz w:val="22"/>
          <w:szCs w:val="22"/>
        </w:rPr>
        <w:t xml:space="preserve">                           </w:t>
      </w:r>
      <w:r w:rsidRPr="00C11421">
        <w:rPr>
          <w:sz w:val="22"/>
          <w:szCs w:val="22"/>
        </w:rPr>
        <w:t xml:space="preserve"> z którym będzie podpisywana zostanie powiadomiony telefonicznie.</w:t>
      </w:r>
    </w:p>
    <w:p w14:paraId="4F80E14B" w14:textId="1E4FCE8B" w:rsidR="00CB6ADF" w:rsidRPr="00C11421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11421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6" w:name="_Hlk75932628"/>
      <w:bookmarkEnd w:id="6"/>
    </w:p>
    <w:sectPr w:rsidR="002B0622" w:rsidRPr="00C11421" w:rsidSect="00545C76">
      <w:headerReference w:type="default" r:id="rId8"/>
      <w:footerReference w:type="default" r:id="rId9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043E17"/>
    <w:multiLevelType w:val="hybridMultilevel"/>
    <w:tmpl w:val="D4A8AB76"/>
    <w:lvl w:ilvl="0" w:tplc="47BE8FD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F002416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6202FA7"/>
    <w:multiLevelType w:val="hybridMultilevel"/>
    <w:tmpl w:val="3410D5DC"/>
    <w:lvl w:ilvl="0" w:tplc="4B30CB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0896">
    <w:abstractNumId w:val="12"/>
  </w:num>
  <w:num w:numId="2" w16cid:durableId="162864233">
    <w:abstractNumId w:val="22"/>
  </w:num>
  <w:num w:numId="3" w16cid:durableId="1894150323">
    <w:abstractNumId w:val="3"/>
  </w:num>
  <w:num w:numId="4" w16cid:durableId="1339037516">
    <w:abstractNumId w:val="14"/>
  </w:num>
  <w:num w:numId="5" w16cid:durableId="78403795">
    <w:abstractNumId w:val="28"/>
  </w:num>
  <w:num w:numId="6" w16cid:durableId="1324622905">
    <w:abstractNumId w:val="32"/>
  </w:num>
  <w:num w:numId="7" w16cid:durableId="1538738044">
    <w:abstractNumId w:val="17"/>
  </w:num>
  <w:num w:numId="8" w16cid:durableId="1934973321">
    <w:abstractNumId w:val="11"/>
  </w:num>
  <w:num w:numId="9" w16cid:durableId="2073505598">
    <w:abstractNumId w:val="10"/>
  </w:num>
  <w:num w:numId="10" w16cid:durableId="1749495747">
    <w:abstractNumId w:val="21"/>
  </w:num>
  <w:num w:numId="11" w16cid:durableId="1013916054">
    <w:abstractNumId w:val="34"/>
  </w:num>
  <w:num w:numId="12" w16cid:durableId="689915792">
    <w:abstractNumId w:val="36"/>
  </w:num>
  <w:num w:numId="13" w16cid:durableId="953635042">
    <w:abstractNumId w:val="9"/>
  </w:num>
  <w:num w:numId="14" w16cid:durableId="1087963742">
    <w:abstractNumId w:val="16"/>
  </w:num>
  <w:num w:numId="15" w16cid:durableId="1893302083">
    <w:abstractNumId w:val="27"/>
  </w:num>
  <w:num w:numId="16" w16cid:durableId="66655670">
    <w:abstractNumId w:val="25"/>
  </w:num>
  <w:num w:numId="17" w16cid:durableId="1886603556">
    <w:abstractNumId w:val="19"/>
  </w:num>
  <w:num w:numId="18" w16cid:durableId="2061590741">
    <w:abstractNumId w:val="29"/>
  </w:num>
  <w:num w:numId="19" w16cid:durableId="322008071">
    <w:abstractNumId w:val="7"/>
  </w:num>
  <w:num w:numId="20" w16cid:durableId="1406535857">
    <w:abstractNumId w:val="5"/>
  </w:num>
  <w:num w:numId="21" w16cid:durableId="831917081">
    <w:abstractNumId w:val="15"/>
  </w:num>
  <w:num w:numId="22" w16cid:durableId="757486414">
    <w:abstractNumId w:val="20"/>
  </w:num>
  <w:num w:numId="23" w16cid:durableId="2046560982">
    <w:abstractNumId w:val="1"/>
  </w:num>
  <w:num w:numId="24" w16cid:durableId="1055354174">
    <w:abstractNumId w:val="13"/>
  </w:num>
  <w:num w:numId="25" w16cid:durableId="609431197">
    <w:abstractNumId w:val="24"/>
  </w:num>
  <w:num w:numId="26" w16cid:durableId="1148284118">
    <w:abstractNumId w:val="4"/>
  </w:num>
  <w:num w:numId="27" w16cid:durableId="1947302760">
    <w:abstractNumId w:val="35"/>
  </w:num>
  <w:num w:numId="28" w16cid:durableId="529225729">
    <w:abstractNumId w:val="30"/>
  </w:num>
  <w:num w:numId="29" w16cid:durableId="1307394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8"/>
  </w:num>
  <w:num w:numId="31" w16cid:durableId="1733579353">
    <w:abstractNumId w:val="8"/>
  </w:num>
  <w:num w:numId="32" w16cid:durableId="839660486">
    <w:abstractNumId w:val="33"/>
  </w:num>
  <w:num w:numId="33" w16cid:durableId="5360456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3"/>
  </w:num>
  <w:num w:numId="36" w16cid:durableId="516240095">
    <w:abstractNumId w:val="2"/>
  </w:num>
  <w:num w:numId="37" w16cid:durableId="2059280103">
    <w:abstractNumId w:val="0"/>
  </w:num>
  <w:num w:numId="38" w16cid:durableId="1693722184">
    <w:abstractNumId w:val="37"/>
  </w:num>
  <w:num w:numId="39" w16cid:durableId="1321075972">
    <w:abstractNumId w:val="31"/>
  </w:num>
  <w:num w:numId="40" w16cid:durableId="1140077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30526"/>
    <w:rsid w:val="00033D07"/>
    <w:rsid w:val="00035C15"/>
    <w:rsid w:val="00045206"/>
    <w:rsid w:val="0004602C"/>
    <w:rsid w:val="00052CBA"/>
    <w:rsid w:val="00060095"/>
    <w:rsid w:val="00067CCE"/>
    <w:rsid w:val="00070822"/>
    <w:rsid w:val="00071AD1"/>
    <w:rsid w:val="000734E4"/>
    <w:rsid w:val="00087391"/>
    <w:rsid w:val="000948E7"/>
    <w:rsid w:val="000A0FBA"/>
    <w:rsid w:val="000A2AF9"/>
    <w:rsid w:val="000B3C2A"/>
    <w:rsid w:val="000C4A20"/>
    <w:rsid w:val="000F0764"/>
    <w:rsid w:val="000F2E56"/>
    <w:rsid w:val="000F40D7"/>
    <w:rsid w:val="001007AC"/>
    <w:rsid w:val="00107CCA"/>
    <w:rsid w:val="0011728B"/>
    <w:rsid w:val="00124A67"/>
    <w:rsid w:val="0013614A"/>
    <w:rsid w:val="001569DD"/>
    <w:rsid w:val="00183656"/>
    <w:rsid w:val="001C5B98"/>
    <w:rsid w:val="001F2658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63C7"/>
    <w:rsid w:val="002A75BF"/>
    <w:rsid w:val="002B04CD"/>
    <w:rsid w:val="002B0622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77789"/>
    <w:rsid w:val="00391A44"/>
    <w:rsid w:val="003924B5"/>
    <w:rsid w:val="003A07A8"/>
    <w:rsid w:val="003A44AE"/>
    <w:rsid w:val="003B05BD"/>
    <w:rsid w:val="003C635D"/>
    <w:rsid w:val="003D0338"/>
    <w:rsid w:val="003F2D95"/>
    <w:rsid w:val="003F2E1F"/>
    <w:rsid w:val="004070F8"/>
    <w:rsid w:val="00410871"/>
    <w:rsid w:val="0043159F"/>
    <w:rsid w:val="00433B15"/>
    <w:rsid w:val="00441095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6C1B"/>
    <w:rsid w:val="004E7B27"/>
    <w:rsid w:val="004F731C"/>
    <w:rsid w:val="005013AE"/>
    <w:rsid w:val="005028C3"/>
    <w:rsid w:val="005058FD"/>
    <w:rsid w:val="00506209"/>
    <w:rsid w:val="00523152"/>
    <w:rsid w:val="005313BD"/>
    <w:rsid w:val="00545C76"/>
    <w:rsid w:val="005662F9"/>
    <w:rsid w:val="005A44EE"/>
    <w:rsid w:val="005A4931"/>
    <w:rsid w:val="005A6B94"/>
    <w:rsid w:val="005C3718"/>
    <w:rsid w:val="005C517E"/>
    <w:rsid w:val="005D2E4F"/>
    <w:rsid w:val="005D7F62"/>
    <w:rsid w:val="005E7B59"/>
    <w:rsid w:val="00607993"/>
    <w:rsid w:val="00616162"/>
    <w:rsid w:val="006221FB"/>
    <w:rsid w:val="0062381D"/>
    <w:rsid w:val="00644E6A"/>
    <w:rsid w:val="00657A13"/>
    <w:rsid w:val="006666E4"/>
    <w:rsid w:val="00672993"/>
    <w:rsid w:val="006760BC"/>
    <w:rsid w:val="00681C96"/>
    <w:rsid w:val="00684C32"/>
    <w:rsid w:val="006A2DC3"/>
    <w:rsid w:val="006A7429"/>
    <w:rsid w:val="006B09F0"/>
    <w:rsid w:val="006B688E"/>
    <w:rsid w:val="006E1291"/>
    <w:rsid w:val="006E50B9"/>
    <w:rsid w:val="006E5D92"/>
    <w:rsid w:val="00702F9A"/>
    <w:rsid w:val="00715DCE"/>
    <w:rsid w:val="00723603"/>
    <w:rsid w:val="00733E10"/>
    <w:rsid w:val="0074117A"/>
    <w:rsid w:val="0074720C"/>
    <w:rsid w:val="00753667"/>
    <w:rsid w:val="007548FD"/>
    <w:rsid w:val="007548FF"/>
    <w:rsid w:val="0077134D"/>
    <w:rsid w:val="00775D0D"/>
    <w:rsid w:val="00776F85"/>
    <w:rsid w:val="007811A1"/>
    <w:rsid w:val="00781CC2"/>
    <w:rsid w:val="00782405"/>
    <w:rsid w:val="00794C29"/>
    <w:rsid w:val="007A2C12"/>
    <w:rsid w:val="007B7A96"/>
    <w:rsid w:val="007C5ADE"/>
    <w:rsid w:val="007D4F7C"/>
    <w:rsid w:val="007E7E98"/>
    <w:rsid w:val="007F02CB"/>
    <w:rsid w:val="007F2D68"/>
    <w:rsid w:val="007F3DA8"/>
    <w:rsid w:val="007F7A59"/>
    <w:rsid w:val="007F7FB3"/>
    <w:rsid w:val="00802EF1"/>
    <w:rsid w:val="008104B9"/>
    <w:rsid w:val="00835D17"/>
    <w:rsid w:val="008373A6"/>
    <w:rsid w:val="00837584"/>
    <w:rsid w:val="008576D0"/>
    <w:rsid w:val="008602C7"/>
    <w:rsid w:val="00874A33"/>
    <w:rsid w:val="00884C43"/>
    <w:rsid w:val="0089174E"/>
    <w:rsid w:val="00891B6E"/>
    <w:rsid w:val="008A4B80"/>
    <w:rsid w:val="008A77A2"/>
    <w:rsid w:val="008B1617"/>
    <w:rsid w:val="008C225A"/>
    <w:rsid w:val="008C3F11"/>
    <w:rsid w:val="008D0F1D"/>
    <w:rsid w:val="008D63B5"/>
    <w:rsid w:val="008E14F8"/>
    <w:rsid w:val="008E4818"/>
    <w:rsid w:val="008E7063"/>
    <w:rsid w:val="008F0478"/>
    <w:rsid w:val="009012A5"/>
    <w:rsid w:val="00902489"/>
    <w:rsid w:val="00903993"/>
    <w:rsid w:val="00904AE8"/>
    <w:rsid w:val="00924ECF"/>
    <w:rsid w:val="00927261"/>
    <w:rsid w:val="00934AD4"/>
    <w:rsid w:val="00950509"/>
    <w:rsid w:val="00961974"/>
    <w:rsid w:val="00972505"/>
    <w:rsid w:val="009A0CB5"/>
    <w:rsid w:val="009B40D3"/>
    <w:rsid w:val="009C4E31"/>
    <w:rsid w:val="00A04C1D"/>
    <w:rsid w:val="00A20FA7"/>
    <w:rsid w:val="00A45182"/>
    <w:rsid w:val="00A7123B"/>
    <w:rsid w:val="00A74131"/>
    <w:rsid w:val="00A93025"/>
    <w:rsid w:val="00A966D3"/>
    <w:rsid w:val="00AA68F9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156A4"/>
    <w:rsid w:val="00B34C8B"/>
    <w:rsid w:val="00B7141A"/>
    <w:rsid w:val="00B71A49"/>
    <w:rsid w:val="00B8471B"/>
    <w:rsid w:val="00B876C1"/>
    <w:rsid w:val="00BA2847"/>
    <w:rsid w:val="00BC0D64"/>
    <w:rsid w:val="00BC1A60"/>
    <w:rsid w:val="00BD1F7D"/>
    <w:rsid w:val="00BD518E"/>
    <w:rsid w:val="00BE7D7C"/>
    <w:rsid w:val="00BF5143"/>
    <w:rsid w:val="00C05174"/>
    <w:rsid w:val="00C11421"/>
    <w:rsid w:val="00C311DE"/>
    <w:rsid w:val="00C3227B"/>
    <w:rsid w:val="00C7635F"/>
    <w:rsid w:val="00C767E9"/>
    <w:rsid w:val="00C76C5F"/>
    <w:rsid w:val="00C772A8"/>
    <w:rsid w:val="00C86C0B"/>
    <w:rsid w:val="00C877A2"/>
    <w:rsid w:val="00CB24A0"/>
    <w:rsid w:val="00CB6ADF"/>
    <w:rsid w:val="00CC0155"/>
    <w:rsid w:val="00CC2D5F"/>
    <w:rsid w:val="00CC3010"/>
    <w:rsid w:val="00CD06D5"/>
    <w:rsid w:val="00CE19B2"/>
    <w:rsid w:val="00D04037"/>
    <w:rsid w:val="00D1511D"/>
    <w:rsid w:val="00D2436D"/>
    <w:rsid w:val="00D33716"/>
    <w:rsid w:val="00D422A7"/>
    <w:rsid w:val="00D53836"/>
    <w:rsid w:val="00D55690"/>
    <w:rsid w:val="00D6512D"/>
    <w:rsid w:val="00D840AD"/>
    <w:rsid w:val="00DC0B2B"/>
    <w:rsid w:val="00DD1482"/>
    <w:rsid w:val="00DF0AAC"/>
    <w:rsid w:val="00E0009B"/>
    <w:rsid w:val="00E039E2"/>
    <w:rsid w:val="00E15598"/>
    <w:rsid w:val="00E207CE"/>
    <w:rsid w:val="00E267D9"/>
    <w:rsid w:val="00E3043D"/>
    <w:rsid w:val="00E34CF4"/>
    <w:rsid w:val="00E52325"/>
    <w:rsid w:val="00E55255"/>
    <w:rsid w:val="00E731A7"/>
    <w:rsid w:val="00EA3DD6"/>
    <w:rsid w:val="00EB286A"/>
    <w:rsid w:val="00EB2ACC"/>
    <w:rsid w:val="00EB4AED"/>
    <w:rsid w:val="00ED004F"/>
    <w:rsid w:val="00EE1B0E"/>
    <w:rsid w:val="00EF0EA0"/>
    <w:rsid w:val="00F05055"/>
    <w:rsid w:val="00F1051B"/>
    <w:rsid w:val="00F266FE"/>
    <w:rsid w:val="00F40F25"/>
    <w:rsid w:val="00F42B07"/>
    <w:rsid w:val="00F43E06"/>
    <w:rsid w:val="00F453DE"/>
    <w:rsid w:val="00F457A0"/>
    <w:rsid w:val="00F47F4F"/>
    <w:rsid w:val="00F51680"/>
    <w:rsid w:val="00F528B8"/>
    <w:rsid w:val="00F52F57"/>
    <w:rsid w:val="00F54265"/>
    <w:rsid w:val="00F7083D"/>
    <w:rsid w:val="00F81978"/>
    <w:rsid w:val="00F9302B"/>
    <w:rsid w:val="00FB250F"/>
    <w:rsid w:val="00FC1E48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42</cp:revision>
  <cp:lastPrinted>2024-07-10T14:11:00Z</cp:lastPrinted>
  <dcterms:created xsi:type="dcterms:W3CDTF">2024-03-07T10:20:00Z</dcterms:created>
  <dcterms:modified xsi:type="dcterms:W3CDTF">2024-07-11T06:39:00Z</dcterms:modified>
</cp:coreProperties>
</file>