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D4" w:rsidRDefault="00047C8E" w:rsidP="002F3CC5">
      <w:pPr>
        <w:rPr>
          <w:rFonts w:ascii="Arial" w:hAnsi="Arial" w:cs="Arial"/>
          <w:b/>
          <w:bCs/>
          <w:sz w:val="20"/>
          <w:szCs w:val="20"/>
        </w:rPr>
      </w:pPr>
      <w:r>
        <w:rPr>
          <w:rFonts w:ascii="Arial" w:hAnsi="Arial" w:cs="Arial"/>
          <w:b/>
          <w:bCs/>
          <w:noProof/>
          <w:sz w:val="20"/>
          <w:szCs w:val="20"/>
          <w:lang w:eastAsia="pl-PL"/>
        </w:rPr>
        <mc:AlternateContent>
          <mc:Choice Requires="wps">
            <w:drawing>
              <wp:anchor distT="45720" distB="45720" distL="114300" distR="114300" simplePos="0" relativeHeight="251658240" behindDoc="0" locked="0" layoutInCell="1" allowOverlap="1">
                <wp:simplePos x="0" y="0"/>
                <wp:positionH relativeFrom="column">
                  <wp:posOffset>-86360</wp:posOffset>
                </wp:positionH>
                <wp:positionV relativeFrom="paragraph">
                  <wp:posOffset>-73660</wp:posOffset>
                </wp:positionV>
                <wp:extent cx="2692400" cy="981075"/>
                <wp:effectExtent l="381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E84" w:rsidRDefault="00191E84" w:rsidP="00DC7FD4">
                            <w:pPr>
                              <w:autoSpaceDE w:val="0"/>
                              <w:autoSpaceDN w:val="0"/>
                              <w:adjustRightInd w:val="0"/>
                              <w:spacing w:after="0"/>
                              <w:ind w:right="36"/>
                              <w:jc w:val="center"/>
                              <w:rPr>
                                <w:rFonts w:ascii="Arial" w:hAnsi="Arial" w:cs="Arial"/>
                                <w:b/>
                                <w:bCs/>
                                <w:sz w:val="24"/>
                                <w:szCs w:val="24"/>
                              </w:rPr>
                            </w:pPr>
                            <w:r w:rsidRPr="00DC7FD4">
                              <w:rPr>
                                <w:rFonts w:ascii="Arial" w:hAnsi="Arial" w:cs="Arial"/>
                                <w:b/>
                                <w:bCs/>
                                <w:sz w:val="24"/>
                                <w:szCs w:val="24"/>
                              </w:rPr>
                              <w:t>Zatwierdził:</w:t>
                            </w:r>
                          </w:p>
                          <w:p w:rsidR="007E36AF" w:rsidRDefault="007E36AF" w:rsidP="00DC7FD4">
                            <w:pPr>
                              <w:autoSpaceDE w:val="0"/>
                              <w:autoSpaceDN w:val="0"/>
                              <w:adjustRightInd w:val="0"/>
                              <w:spacing w:after="0"/>
                              <w:ind w:right="36"/>
                              <w:jc w:val="center"/>
                              <w:rPr>
                                <w:rFonts w:ascii="Arial" w:hAnsi="Arial" w:cs="Arial"/>
                                <w:bCs/>
                                <w:sz w:val="18"/>
                                <w:szCs w:val="18"/>
                              </w:rPr>
                            </w:pPr>
                            <w:r>
                              <w:rPr>
                                <w:rFonts w:ascii="Arial" w:hAnsi="Arial" w:cs="Arial"/>
                                <w:bCs/>
                                <w:sz w:val="18"/>
                                <w:szCs w:val="18"/>
                              </w:rPr>
                              <w:t>(-) dr ha</w:t>
                            </w:r>
                            <w:r w:rsidR="0034781F">
                              <w:rPr>
                                <w:rFonts w:ascii="Arial" w:hAnsi="Arial" w:cs="Arial"/>
                                <w:bCs/>
                                <w:sz w:val="18"/>
                                <w:szCs w:val="18"/>
                              </w:rPr>
                              <w:t>b. Donat Mierzejewski prof. ANS</w:t>
                            </w:r>
                          </w:p>
                          <w:p w:rsidR="007E36AF" w:rsidRDefault="007E36AF" w:rsidP="00DC7FD4">
                            <w:pPr>
                              <w:autoSpaceDE w:val="0"/>
                              <w:autoSpaceDN w:val="0"/>
                              <w:adjustRightInd w:val="0"/>
                              <w:spacing w:after="0"/>
                              <w:ind w:right="36"/>
                              <w:jc w:val="center"/>
                              <w:rPr>
                                <w:rFonts w:ascii="Arial" w:hAnsi="Arial" w:cs="Arial"/>
                                <w:bCs/>
                                <w:sz w:val="18"/>
                                <w:szCs w:val="18"/>
                              </w:rPr>
                            </w:pPr>
                            <w:r>
                              <w:rPr>
                                <w:rFonts w:ascii="Arial" w:hAnsi="Arial" w:cs="Arial"/>
                                <w:bCs/>
                                <w:sz w:val="18"/>
                                <w:szCs w:val="18"/>
                              </w:rPr>
                              <w:t>Rektor</w:t>
                            </w:r>
                          </w:p>
                          <w:p w:rsidR="0034781F" w:rsidRDefault="0034781F" w:rsidP="00DC7FD4">
                            <w:pPr>
                              <w:autoSpaceDE w:val="0"/>
                              <w:autoSpaceDN w:val="0"/>
                              <w:adjustRightInd w:val="0"/>
                              <w:spacing w:after="0"/>
                              <w:ind w:right="36"/>
                              <w:jc w:val="center"/>
                              <w:rPr>
                                <w:rFonts w:ascii="Arial" w:hAnsi="Arial" w:cs="Arial"/>
                                <w:bCs/>
                                <w:sz w:val="18"/>
                                <w:szCs w:val="18"/>
                              </w:rPr>
                            </w:pPr>
                            <w:r>
                              <w:rPr>
                                <w:rFonts w:ascii="Arial" w:hAnsi="Arial" w:cs="Arial"/>
                                <w:bCs/>
                                <w:sz w:val="18"/>
                                <w:szCs w:val="18"/>
                              </w:rPr>
                              <w:t>Akademii Nauk Stosowanych</w:t>
                            </w:r>
                          </w:p>
                          <w:p w:rsidR="007E36AF" w:rsidRPr="007E36AF" w:rsidRDefault="0034781F" w:rsidP="00DC7FD4">
                            <w:pPr>
                              <w:autoSpaceDE w:val="0"/>
                              <w:autoSpaceDN w:val="0"/>
                              <w:adjustRightInd w:val="0"/>
                              <w:spacing w:after="0"/>
                              <w:ind w:right="36"/>
                              <w:jc w:val="center"/>
                              <w:rPr>
                                <w:rFonts w:ascii="Arial" w:hAnsi="Arial" w:cs="Arial"/>
                                <w:bCs/>
                                <w:sz w:val="18"/>
                                <w:szCs w:val="18"/>
                              </w:rPr>
                            </w:pPr>
                            <w:r>
                              <w:rPr>
                                <w:rFonts w:ascii="Arial" w:hAnsi="Arial" w:cs="Arial"/>
                                <w:bCs/>
                                <w:sz w:val="18"/>
                                <w:szCs w:val="18"/>
                              </w:rPr>
                              <w:t>im.</w:t>
                            </w:r>
                            <w:r w:rsidR="007E36AF">
                              <w:rPr>
                                <w:rFonts w:ascii="Arial" w:hAnsi="Arial" w:cs="Arial"/>
                                <w:bCs/>
                                <w:sz w:val="18"/>
                                <w:szCs w:val="18"/>
                              </w:rPr>
                              <w:t xml:space="preserve"> Stanisława Staszica w Pile</w:t>
                            </w:r>
                          </w:p>
                          <w:p w:rsidR="00191E84" w:rsidRPr="00BF6BEA" w:rsidRDefault="000A260F" w:rsidP="00A47D63">
                            <w:pPr>
                              <w:spacing w:after="0"/>
                              <w:ind w:right="-26" w:hanging="927"/>
                              <w:jc w:val="center"/>
                              <w:rPr>
                                <w:rFonts w:ascii="Arial" w:hAnsi="Arial" w:cs="Arial"/>
                                <w:color w:val="FFFFFF" w:themeColor="background1"/>
                                <w:sz w:val="18"/>
                                <w:szCs w:val="18"/>
                              </w:rPr>
                            </w:pPr>
                            <w:r w:rsidRPr="00BF6BEA">
                              <w:rPr>
                                <w:rFonts w:ascii="Arial" w:hAnsi="Arial" w:cs="Arial"/>
                                <w:color w:val="FFFFFF" w:themeColor="background1"/>
                                <w:sz w:val="18"/>
                                <w:szCs w:val="18"/>
                              </w:rPr>
                              <w:t xml:space="preserve">                dr hab. Donat Mierzejewski prof. PUSS</w:t>
                            </w:r>
                          </w:p>
                          <w:p w:rsidR="000A260F" w:rsidRPr="00BF6BEA" w:rsidRDefault="000A260F" w:rsidP="00A47D63">
                            <w:pPr>
                              <w:spacing w:after="0"/>
                              <w:ind w:right="-26" w:hanging="927"/>
                              <w:jc w:val="center"/>
                              <w:rPr>
                                <w:rFonts w:ascii="Arial" w:hAnsi="Arial" w:cs="Arial"/>
                                <w:color w:val="FFFFFF" w:themeColor="background1"/>
                                <w:sz w:val="18"/>
                                <w:szCs w:val="18"/>
                              </w:rPr>
                            </w:pPr>
                            <w:r w:rsidRPr="00BF6BEA">
                              <w:rPr>
                                <w:rFonts w:ascii="Arial" w:hAnsi="Arial" w:cs="Arial"/>
                                <w:color w:val="FFFFFF" w:themeColor="background1"/>
                                <w:sz w:val="18"/>
                                <w:szCs w:val="18"/>
                              </w:rPr>
                              <w:t xml:space="preserve">               Rektor</w:t>
                            </w:r>
                          </w:p>
                          <w:p w:rsidR="000A260F" w:rsidRPr="00BF6BEA" w:rsidRDefault="000A260F" w:rsidP="00A47D63">
                            <w:pPr>
                              <w:spacing w:after="0"/>
                              <w:ind w:right="-26" w:hanging="927"/>
                              <w:jc w:val="center"/>
                              <w:rPr>
                                <w:rFonts w:ascii="Arial" w:hAnsi="Arial" w:cs="Arial"/>
                                <w:color w:val="FFFFFF" w:themeColor="background1"/>
                                <w:sz w:val="18"/>
                                <w:szCs w:val="18"/>
                              </w:rPr>
                            </w:pPr>
                            <w:r w:rsidRPr="00BF6BEA">
                              <w:rPr>
                                <w:rFonts w:ascii="Arial" w:hAnsi="Arial" w:cs="Arial"/>
                                <w:color w:val="FFFFFF" w:themeColor="background1"/>
                                <w:sz w:val="18"/>
                                <w:szCs w:val="18"/>
                              </w:rPr>
                              <w:t xml:space="preserve">                Państwowej Uczelni Stanisława Staszica w Pile</w:t>
                            </w:r>
                          </w:p>
                          <w:p w:rsidR="00191E84" w:rsidRDefault="00191E84" w:rsidP="00DC7FD4">
                            <w:pPr>
                              <w:spacing w:after="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6.8pt;margin-top:-5.8pt;width:212pt;height:77.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" stroked="f">
                <v:textbox>
                  <w:txbxContent>
                    <w:p w:rsidR="00191E84" w:rsidRDefault="00191E84" w:rsidP="00DC7FD4">
                      <w:pPr>
                        <w:autoSpaceDE w:val="0"/>
                        <w:autoSpaceDN w:val="0"/>
                        <w:adjustRightInd w:val="0"/>
                        <w:spacing w:after="0"/>
                        <w:ind w:right="36"/>
                        <w:jc w:val="center"/>
                        <w:rPr>
                          <w:rFonts w:ascii="Arial" w:hAnsi="Arial" w:cs="Arial"/>
                          <w:b/>
                          <w:bCs/>
                          <w:sz w:val="24"/>
                          <w:szCs w:val="24"/>
                        </w:rPr>
                      </w:pPr>
                      <w:r w:rsidRPr="00DC7FD4">
                        <w:rPr>
                          <w:rFonts w:ascii="Arial" w:hAnsi="Arial" w:cs="Arial"/>
                          <w:b/>
                          <w:bCs/>
                          <w:sz w:val="24"/>
                          <w:szCs w:val="24"/>
                        </w:rPr>
                        <w:t>Zatwierdził:</w:t>
                      </w:r>
                    </w:p>
                    <w:p w:rsidR="007E36AF" w:rsidRDefault="007E36AF" w:rsidP="00DC7FD4">
                      <w:pPr>
                        <w:autoSpaceDE w:val="0"/>
                        <w:autoSpaceDN w:val="0"/>
                        <w:adjustRightInd w:val="0"/>
                        <w:spacing w:after="0"/>
                        <w:ind w:right="36"/>
                        <w:jc w:val="center"/>
                        <w:rPr>
                          <w:rFonts w:ascii="Arial" w:hAnsi="Arial" w:cs="Arial"/>
                          <w:bCs/>
                          <w:sz w:val="18"/>
                          <w:szCs w:val="18"/>
                        </w:rPr>
                      </w:pPr>
                      <w:r>
                        <w:rPr>
                          <w:rFonts w:ascii="Arial" w:hAnsi="Arial" w:cs="Arial"/>
                          <w:bCs/>
                          <w:sz w:val="18"/>
                          <w:szCs w:val="18"/>
                        </w:rPr>
                        <w:t>(-) dr ha</w:t>
                      </w:r>
                      <w:r w:rsidR="0034781F">
                        <w:rPr>
                          <w:rFonts w:ascii="Arial" w:hAnsi="Arial" w:cs="Arial"/>
                          <w:bCs/>
                          <w:sz w:val="18"/>
                          <w:szCs w:val="18"/>
                        </w:rPr>
                        <w:t>b. Donat Mierzejewski prof. ANS</w:t>
                      </w:r>
                    </w:p>
                    <w:p w:rsidR="007E36AF" w:rsidRDefault="007E36AF" w:rsidP="00DC7FD4">
                      <w:pPr>
                        <w:autoSpaceDE w:val="0"/>
                        <w:autoSpaceDN w:val="0"/>
                        <w:adjustRightInd w:val="0"/>
                        <w:spacing w:after="0"/>
                        <w:ind w:right="36"/>
                        <w:jc w:val="center"/>
                        <w:rPr>
                          <w:rFonts w:ascii="Arial" w:hAnsi="Arial" w:cs="Arial"/>
                          <w:bCs/>
                          <w:sz w:val="18"/>
                          <w:szCs w:val="18"/>
                        </w:rPr>
                      </w:pPr>
                      <w:r>
                        <w:rPr>
                          <w:rFonts w:ascii="Arial" w:hAnsi="Arial" w:cs="Arial"/>
                          <w:bCs/>
                          <w:sz w:val="18"/>
                          <w:szCs w:val="18"/>
                        </w:rPr>
                        <w:t>Rektor</w:t>
                      </w:r>
                    </w:p>
                    <w:p w:rsidR="0034781F" w:rsidRDefault="0034781F" w:rsidP="00DC7FD4">
                      <w:pPr>
                        <w:autoSpaceDE w:val="0"/>
                        <w:autoSpaceDN w:val="0"/>
                        <w:adjustRightInd w:val="0"/>
                        <w:spacing w:after="0"/>
                        <w:ind w:right="36"/>
                        <w:jc w:val="center"/>
                        <w:rPr>
                          <w:rFonts w:ascii="Arial" w:hAnsi="Arial" w:cs="Arial"/>
                          <w:bCs/>
                          <w:sz w:val="18"/>
                          <w:szCs w:val="18"/>
                        </w:rPr>
                      </w:pPr>
                      <w:r>
                        <w:rPr>
                          <w:rFonts w:ascii="Arial" w:hAnsi="Arial" w:cs="Arial"/>
                          <w:bCs/>
                          <w:sz w:val="18"/>
                          <w:szCs w:val="18"/>
                        </w:rPr>
                        <w:t>Akademii Nauk Stosowanych</w:t>
                      </w:r>
                    </w:p>
                    <w:p w:rsidR="007E36AF" w:rsidRPr="007E36AF" w:rsidRDefault="0034781F" w:rsidP="00DC7FD4">
                      <w:pPr>
                        <w:autoSpaceDE w:val="0"/>
                        <w:autoSpaceDN w:val="0"/>
                        <w:adjustRightInd w:val="0"/>
                        <w:spacing w:after="0"/>
                        <w:ind w:right="36"/>
                        <w:jc w:val="center"/>
                        <w:rPr>
                          <w:rFonts w:ascii="Arial" w:hAnsi="Arial" w:cs="Arial"/>
                          <w:bCs/>
                          <w:sz w:val="18"/>
                          <w:szCs w:val="18"/>
                        </w:rPr>
                      </w:pPr>
                      <w:r>
                        <w:rPr>
                          <w:rFonts w:ascii="Arial" w:hAnsi="Arial" w:cs="Arial"/>
                          <w:bCs/>
                          <w:sz w:val="18"/>
                          <w:szCs w:val="18"/>
                        </w:rPr>
                        <w:t>im.</w:t>
                      </w:r>
                      <w:r w:rsidR="007E36AF">
                        <w:rPr>
                          <w:rFonts w:ascii="Arial" w:hAnsi="Arial" w:cs="Arial"/>
                          <w:bCs/>
                          <w:sz w:val="18"/>
                          <w:szCs w:val="18"/>
                        </w:rPr>
                        <w:t xml:space="preserve"> Stanisława Staszica w Pile</w:t>
                      </w:r>
                    </w:p>
                    <w:p w:rsidR="00191E84" w:rsidRPr="00BF6BEA" w:rsidRDefault="000A260F" w:rsidP="00A47D63">
                      <w:pPr>
                        <w:spacing w:after="0"/>
                        <w:ind w:right="-26" w:hanging="927"/>
                        <w:jc w:val="center"/>
                        <w:rPr>
                          <w:rFonts w:ascii="Arial" w:hAnsi="Arial" w:cs="Arial"/>
                          <w:color w:val="FFFFFF" w:themeColor="background1"/>
                          <w:sz w:val="18"/>
                          <w:szCs w:val="18"/>
                        </w:rPr>
                      </w:pPr>
                      <w:r w:rsidRPr="00BF6BEA">
                        <w:rPr>
                          <w:rFonts w:ascii="Arial" w:hAnsi="Arial" w:cs="Arial"/>
                          <w:color w:val="FFFFFF" w:themeColor="background1"/>
                          <w:sz w:val="18"/>
                          <w:szCs w:val="18"/>
                        </w:rPr>
                        <w:t xml:space="preserve">                dr hab. Donat Mierzejewski prof. PUSS</w:t>
                      </w:r>
                    </w:p>
                    <w:p w:rsidR="000A260F" w:rsidRPr="00BF6BEA" w:rsidRDefault="000A260F" w:rsidP="00A47D63">
                      <w:pPr>
                        <w:spacing w:after="0"/>
                        <w:ind w:right="-26" w:hanging="927"/>
                        <w:jc w:val="center"/>
                        <w:rPr>
                          <w:rFonts w:ascii="Arial" w:hAnsi="Arial" w:cs="Arial"/>
                          <w:color w:val="FFFFFF" w:themeColor="background1"/>
                          <w:sz w:val="18"/>
                          <w:szCs w:val="18"/>
                        </w:rPr>
                      </w:pPr>
                      <w:r w:rsidRPr="00BF6BEA">
                        <w:rPr>
                          <w:rFonts w:ascii="Arial" w:hAnsi="Arial" w:cs="Arial"/>
                          <w:color w:val="FFFFFF" w:themeColor="background1"/>
                          <w:sz w:val="18"/>
                          <w:szCs w:val="18"/>
                        </w:rPr>
                        <w:t xml:space="preserve">               Rektor</w:t>
                      </w:r>
                    </w:p>
                    <w:p w:rsidR="000A260F" w:rsidRPr="00BF6BEA" w:rsidRDefault="000A260F" w:rsidP="00A47D63">
                      <w:pPr>
                        <w:spacing w:after="0"/>
                        <w:ind w:right="-26" w:hanging="927"/>
                        <w:jc w:val="center"/>
                        <w:rPr>
                          <w:rFonts w:ascii="Arial" w:hAnsi="Arial" w:cs="Arial"/>
                          <w:color w:val="FFFFFF" w:themeColor="background1"/>
                          <w:sz w:val="18"/>
                          <w:szCs w:val="18"/>
                        </w:rPr>
                      </w:pPr>
                      <w:r w:rsidRPr="00BF6BEA">
                        <w:rPr>
                          <w:rFonts w:ascii="Arial" w:hAnsi="Arial" w:cs="Arial"/>
                          <w:color w:val="FFFFFF" w:themeColor="background1"/>
                          <w:sz w:val="18"/>
                          <w:szCs w:val="18"/>
                        </w:rPr>
                        <w:t xml:space="preserve">                Państwowej Uczelni Stanisława Staszica w Pile</w:t>
                      </w:r>
                    </w:p>
                    <w:p w:rsidR="00191E84" w:rsidRDefault="00191E84" w:rsidP="00DC7FD4">
                      <w:pPr>
                        <w:spacing w:after="0"/>
                        <w:jc w:val="center"/>
                      </w:pPr>
                    </w:p>
                  </w:txbxContent>
                </v:textbox>
                <w10:wrap type="square"/>
              </v:shape>
            </w:pict>
          </mc:Fallback>
        </mc:AlternateContent>
      </w:r>
      <w:r w:rsidR="00DC7FD4">
        <w:rPr>
          <w:rFonts w:ascii="Arial" w:hAnsi="Arial" w:cs="Arial"/>
          <w:b/>
          <w:bCs/>
          <w:noProof/>
          <w:lang w:eastAsia="pl-PL"/>
        </w:rPr>
        <w:t xml:space="preserve">                  </w:t>
      </w:r>
      <w:r w:rsidR="0050505D" w:rsidRPr="0050505D">
        <w:rPr>
          <w:rFonts w:ascii="Arial" w:hAnsi="Arial" w:cs="Arial"/>
          <w:b/>
          <w:bCs/>
          <w:noProof/>
          <w:lang w:eastAsia="pl-PL"/>
        </w:rPr>
        <w:drawing>
          <wp:inline distT="0" distB="0" distL="0" distR="0">
            <wp:extent cx="1171575" cy="1397733"/>
            <wp:effectExtent l="0" t="0" r="0" b="0"/>
            <wp:docPr id="23" name="Obraz 23" descr="C:\Users\dluczkowska\Desktop\ANS w Pile_logo skró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uczkowska\Desktop\ANS w Pile_logo skró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155" cy="1409162"/>
                    </a:xfrm>
                    <a:prstGeom prst="rect">
                      <a:avLst/>
                    </a:prstGeom>
                    <a:noFill/>
                    <a:ln>
                      <a:noFill/>
                    </a:ln>
                  </pic:spPr>
                </pic:pic>
              </a:graphicData>
            </a:graphic>
          </wp:inline>
        </w:drawing>
      </w:r>
    </w:p>
    <w:p w:rsidR="00DC7FD4" w:rsidRPr="00150B8B" w:rsidRDefault="00DC7FD4" w:rsidP="00DC7FD4">
      <w:pPr>
        <w:autoSpaceDE w:val="0"/>
        <w:autoSpaceDN w:val="0"/>
        <w:adjustRightInd w:val="0"/>
        <w:spacing w:after="0"/>
        <w:ind w:right="79"/>
        <w:jc w:val="center"/>
        <w:rPr>
          <w:rFonts w:ascii="Arial" w:hAnsi="Arial" w:cs="Arial"/>
          <w:b/>
          <w:bCs/>
        </w:rPr>
      </w:pPr>
      <w:r w:rsidRPr="00150B8B">
        <w:rPr>
          <w:rFonts w:ascii="Arial" w:hAnsi="Arial" w:cs="Arial"/>
          <w:b/>
          <w:bCs/>
        </w:rPr>
        <w:t>ZAMAWIAJ</w:t>
      </w:r>
      <w:r w:rsidRPr="00150B8B">
        <w:rPr>
          <w:rFonts w:ascii="Arial" w:hAnsi="Arial" w:cs="Arial"/>
          <w:b/>
        </w:rPr>
        <w:t>Ą</w:t>
      </w:r>
      <w:r>
        <w:rPr>
          <w:rFonts w:ascii="Arial" w:hAnsi="Arial" w:cs="Arial"/>
          <w:b/>
          <w:bCs/>
        </w:rPr>
        <w:t>CY</w:t>
      </w:r>
    </w:p>
    <w:p w:rsidR="00DC7FD4" w:rsidRPr="00150B8B" w:rsidRDefault="00DC7FD4" w:rsidP="00DC7FD4">
      <w:pPr>
        <w:autoSpaceDE w:val="0"/>
        <w:autoSpaceDN w:val="0"/>
        <w:adjustRightInd w:val="0"/>
        <w:spacing w:after="0"/>
        <w:ind w:right="79"/>
        <w:jc w:val="center"/>
        <w:rPr>
          <w:rFonts w:ascii="Arial" w:hAnsi="Arial" w:cs="Arial"/>
          <w:b/>
          <w:bCs/>
        </w:rPr>
      </w:pPr>
      <w:r>
        <w:rPr>
          <w:rFonts w:ascii="Arial" w:hAnsi="Arial" w:cs="Arial"/>
          <w:b/>
          <w:bCs/>
        </w:rPr>
        <w:t>PAŃSTWOWA UCZELNIA STANISŁAWA STASZICA W PILE</w:t>
      </w:r>
    </w:p>
    <w:p w:rsidR="00DC7FD4" w:rsidRPr="00150B8B" w:rsidRDefault="00DC7FD4" w:rsidP="00DC7FD4">
      <w:pPr>
        <w:autoSpaceDE w:val="0"/>
        <w:autoSpaceDN w:val="0"/>
        <w:adjustRightInd w:val="0"/>
        <w:spacing w:after="0"/>
        <w:ind w:right="79"/>
        <w:jc w:val="center"/>
        <w:rPr>
          <w:rFonts w:ascii="Arial" w:hAnsi="Arial" w:cs="Arial"/>
          <w:b/>
          <w:bCs/>
        </w:rPr>
      </w:pPr>
      <w:r>
        <w:rPr>
          <w:rFonts w:ascii="Arial" w:hAnsi="Arial" w:cs="Arial"/>
          <w:b/>
          <w:bCs/>
        </w:rPr>
        <w:t>ul. Podchorążych 10</w:t>
      </w:r>
    </w:p>
    <w:p w:rsidR="00D94682" w:rsidRDefault="00DC7FD4" w:rsidP="00D94682">
      <w:pPr>
        <w:autoSpaceDE w:val="0"/>
        <w:autoSpaceDN w:val="0"/>
        <w:adjustRightInd w:val="0"/>
        <w:spacing w:after="0"/>
        <w:ind w:right="79"/>
        <w:jc w:val="center"/>
        <w:rPr>
          <w:rFonts w:ascii="Arial" w:hAnsi="Arial" w:cs="Arial"/>
          <w:b/>
          <w:bCs/>
        </w:rPr>
      </w:pPr>
      <w:r>
        <w:rPr>
          <w:rFonts w:ascii="Arial" w:hAnsi="Arial" w:cs="Arial"/>
          <w:b/>
          <w:bCs/>
        </w:rPr>
        <w:t>64-920 Piła</w:t>
      </w:r>
    </w:p>
    <w:p w:rsidR="00D94682" w:rsidRPr="00150B8B" w:rsidRDefault="00D94682" w:rsidP="00D94682">
      <w:pPr>
        <w:autoSpaceDE w:val="0"/>
        <w:autoSpaceDN w:val="0"/>
        <w:adjustRightInd w:val="0"/>
        <w:spacing w:after="0"/>
        <w:ind w:right="79"/>
        <w:rPr>
          <w:rFonts w:ascii="Arial" w:hAnsi="Arial" w:cs="Arial"/>
          <w:sz w:val="20"/>
          <w:szCs w:val="20"/>
        </w:rPr>
      </w:pPr>
      <w:r w:rsidRPr="00150B8B">
        <w:rPr>
          <w:rFonts w:ascii="Arial" w:hAnsi="Arial" w:cs="Arial"/>
          <w:sz w:val="20"/>
          <w:szCs w:val="20"/>
        </w:rPr>
        <w:t>___________________________________________________________________________</w:t>
      </w:r>
    </w:p>
    <w:p w:rsidR="00D94682" w:rsidRPr="00150B8B" w:rsidRDefault="00D94682" w:rsidP="00D94682">
      <w:pPr>
        <w:tabs>
          <w:tab w:val="left" w:pos="7054"/>
        </w:tabs>
        <w:autoSpaceDE w:val="0"/>
        <w:autoSpaceDN w:val="0"/>
        <w:adjustRightInd w:val="0"/>
        <w:spacing w:after="0"/>
        <w:ind w:right="79"/>
        <w:rPr>
          <w:rFonts w:ascii="Arial" w:hAnsi="Arial" w:cs="Arial"/>
          <w:sz w:val="20"/>
          <w:szCs w:val="20"/>
        </w:rPr>
      </w:pPr>
      <w:r w:rsidRPr="00150B8B">
        <w:rPr>
          <w:rFonts w:ascii="Arial" w:hAnsi="Arial" w:cs="Arial"/>
          <w:sz w:val="20"/>
          <w:szCs w:val="20"/>
        </w:rPr>
        <w:t>Nr zamówienia:</w:t>
      </w:r>
      <w:r>
        <w:rPr>
          <w:rFonts w:ascii="Arial" w:hAnsi="Arial" w:cs="Arial"/>
          <w:sz w:val="20"/>
          <w:szCs w:val="20"/>
        </w:rPr>
        <w:tab/>
      </w:r>
    </w:p>
    <w:p w:rsidR="00D94682" w:rsidRPr="008C4E4C" w:rsidRDefault="00D94682" w:rsidP="00D94682">
      <w:pPr>
        <w:autoSpaceDE w:val="0"/>
        <w:autoSpaceDN w:val="0"/>
        <w:adjustRightInd w:val="0"/>
        <w:spacing w:after="0"/>
        <w:ind w:right="79"/>
        <w:rPr>
          <w:rFonts w:ascii="Arial" w:hAnsi="Arial" w:cs="Arial"/>
          <w:b/>
          <w:bCs/>
          <w:sz w:val="20"/>
          <w:szCs w:val="20"/>
        </w:rPr>
      </w:pPr>
      <w:r w:rsidRPr="00D94682">
        <w:rPr>
          <w:rFonts w:ascii="Arial" w:hAnsi="Arial" w:cs="Arial"/>
          <w:b/>
          <w:bCs/>
          <w:sz w:val="20"/>
          <w:szCs w:val="20"/>
        </w:rPr>
        <w:t>AG-2240</w:t>
      </w:r>
      <w:r w:rsidRPr="00E21F52">
        <w:rPr>
          <w:rFonts w:ascii="Arial" w:hAnsi="Arial" w:cs="Arial"/>
          <w:b/>
          <w:bCs/>
          <w:sz w:val="20"/>
          <w:szCs w:val="20"/>
        </w:rPr>
        <w:t>-</w:t>
      </w:r>
      <w:r w:rsidR="0046304B">
        <w:rPr>
          <w:rFonts w:ascii="Arial" w:hAnsi="Arial" w:cs="Arial"/>
          <w:b/>
          <w:bCs/>
          <w:sz w:val="20"/>
          <w:szCs w:val="20"/>
        </w:rPr>
        <w:t>0</w:t>
      </w:r>
      <w:r w:rsidR="009133A4">
        <w:rPr>
          <w:rFonts w:ascii="Arial" w:hAnsi="Arial" w:cs="Arial"/>
          <w:b/>
          <w:bCs/>
          <w:sz w:val="20"/>
          <w:szCs w:val="20"/>
        </w:rPr>
        <w:t>7</w:t>
      </w:r>
      <w:r w:rsidR="0050505D">
        <w:rPr>
          <w:rFonts w:ascii="Arial" w:hAnsi="Arial" w:cs="Arial"/>
          <w:b/>
          <w:bCs/>
          <w:sz w:val="20"/>
          <w:szCs w:val="20"/>
        </w:rPr>
        <w:t>-23</w:t>
      </w:r>
    </w:p>
    <w:p w:rsidR="00D94682" w:rsidRDefault="00D94682" w:rsidP="00D94682">
      <w:pPr>
        <w:spacing w:after="0" w:line="259" w:lineRule="auto"/>
        <w:ind w:right="79"/>
        <w:jc w:val="center"/>
        <w:rPr>
          <w:rFonts w:ascii="Calibri" w:hAnsi="Calibri" w:cs="Calibri"/>
          <w:b/>
        </w:rPr>
      </w:pPr>
    </w:p>
    <w:p w:rsidR="00D94682" w:rsidRPr="00FD2132" w:rsidRDefault="00D94682" w:rsidP="007B3073">
      <w:pPr>
        <w:pStyle w:val="Podtytu"/>
      </w:pPr>
      <w:r w:rsidRPr="00FD2132">
        <w:t>„</w:t>
      </w:r>
      <w:r w:rsidR="00FD2132" w:rsidRPr="00FD2132">
        <w:rPr>
          <w:shd w:val="clear" w:color="auto" w:fill="FFFFFF"/>
        </w:rPr>
        <w:t xml:space="preserve">Dostawa sprzętu </w:t>
      </w:r>
      <w:r w:rsidR="00370672">
        <w:rPr>
          <w:shd w:val="clear" w:color="auto" w:fill="FFFFFF"/>
        </w:rPr>
        <w:t xml:space="preserve">do </w:t>
      </w:r>
      <w:r w:rsidR="00FD2132" w:rsidRPr="00FD2132">
        <w:rPr>
          <w:shd w:val="clear" w:color="auto" w:fill="FFFFFF"/>
        </w:rPr>
        <w:t>Laboratorium Robotyki</w:t>
      </w:r>
      <w:r w:rsidRPr="00FD2132">
        <w:t>”</w:t>
      </w:r>
    </w:p>
    <w:p w:rsidR="00D94682" w:rsidRPr="00150B8B" w:rsidRDefault="00D94682" w:rsidP="00D94682">
      <w:pPr>
        <w:autoSpaceDE w:val="0"/>
        <w:autoSpaceDN w:val="0"/>
        <w:adjustRightInd w:val="0"/>
        <w:spacing w:after="0"/>
        <w:ind w:right="79"/>
        <w:rPr>
          <w:rFonts w:ascii="Arial" w:hAnsi="Arial" w:cs="Arial"/>
          <w:b/>
          <w:bCs/>
        </w:rPr>
      </w:pPr>
    </w:p>
    <w:p w:rsidR="002F3CC5" w:rsidRPr="00611E48" w:rsidRDefault="002F3CC5" w:rsidP="00DC1C97">
      <w:pPr>
        <w:pStyle w:val="Default"/>
        <w:numPr>
          <w:ilvl w:val="0"/>
          <w:numId w:val="1"/>
        </w:numPr>
        <w:ind w:left="284" w:hanging="284"/>
        <w:rPr>
          <w:rFonts w:ascii="Arial" w:hAnsi="Arial" w:cs="Arial"/>
          <w:sz w:val="20"/>
          <w:szCs w:val="20"/>
        </w:rPr>
      </w:pPr>
      <w:r w:rsidRPr="00611E48">
        <w:rPr>
          <w:rFonts w:ascii="Arial" w:hAnsi="Arial" w:cs="Arial"/>
          <w:b/>
          <w:bCs/>
          <w:sz w:val="20"/>
          <w:szCs w:val="20"/>
        </w:rPr>
        <w:t>Nazwa oraz adres Zamawiającego</w:t>
      </w:r>
    </w:p>
    <w:p w:rsidR="002F3CC5" w:rsidRPr="00611E48" w:rsidRDefault="002F3CC5" w:rsidP="002F3CC5">
      <w:pPr>
        <w:pStyle w:val="Default"/>
        <w:rPr>
          <w:rFonts w:ascii="Arial" w:hAnsi="Arial" w:cs="Arial"/>
          <w:sz w:val="20"/>
          <w:szCs w:val="20"/>
        </w:rPr>
      </w:pPr>
    </w:p>
    <w:p w:rsidR="00CB17AA" w:rsidRDefault="002F3CC5" w:rsidP="002F3CC5">
      <w:pPr>
        <w:pStyle w:val="Default"/>
        <w:rPr>
          <w:rFonts w:ascii="Arial" w:hAnsi="Arial" w:cs="Arial"/>
          <w:sz w:val="20"/>
          <w:szCs w:val="20"/>
        </w:rPr>
      </w:pPr>
      <w:r w:rsidRPr="00611E48">
        <w:rPr>
          <w:rFonts w:ascii="Arial" w:hAnsi="Arial" w:cs="Arial"/>
          <w:sz w:val="20"/>
          <w:szCs w:val="20"/>
        </w:rPr>
        <w:t xml:space="preserve">Nazwa oraz adres Zamawiającego: </w:t>
      </w:r>
      <w:r w:rsidR="0050505D">
        <w:rPr>
          <w:rFonts w:ascii="Arial" w:hAnsi="Arial" w:cs="Arial"/>
          <w:sz w:val="20"/>
          <w:szCs w:val="20"/>
        </w:rPr>
        <w:t xml:space="preserve">Akademia Nauk Stosowanych im. </w:t>
      </w:r>
      <w:r w:rsidR="00DC7FD4">
        <w:rPr>
          <w:rFonts w:ascii="Arial" w:hAnsi="Arial" w:cs="Arial"/>
          <w:sz w:val="20"/>
          <w:szCs w:val="20"/>
        </w:rPr>
        <w:t>Stanisława Staszica w Pile,</w:t>
      </w:r>
    </w:p>
    <w:p w:rsidR="002F3CC5" w:rsidRPr="00611E48" w:rsidRDefault="00DC7FD4" w:rsidP="002F3CC5">
      <w:pPr>
        <w:pStyle w:val="Default"/>
        <w:rPr>
          <w:rFonts w:ascii="Arial" w:hAnsi="Arial" w:cs="Arial"/>
          <w:sz w:val="20"/>
          <w:szCs w:val="20"/>
        </w:rPr>
      </w:pPr>
      <w:r>
        <w:rPr>
          <w:rFonts w:ascii="Arial" w:hAnsi="Arial" w:cs="Arial"/>
          <w:sz w:val="20"/>
          <w:szCs w:val="20"/>
        </w:rPr>
        <w:t>ul. Podchorążych 10, 64-920 Piła</w:t>
      </w:r>
    </w:p>
    <w:p w:rsidR="002F3CC5" w:rsidRPr="00611E48" w:rsidRDefault="00DC7FD4" w:rsidP="002F3CC5">
      <w:pPr>
        <w:pStyle w:val="Default"/>
        <w:rPr>
          <w:rFonts w:ascii="Arial" w:hAnsi="Arial" w:cs="Arial"/>
          <w:sz w:val="20"/>
          <w:szCs w:val="20"/>
        </w:rPr>
      </w:pPr>
      <w:r>
        <w:rPr>
          <w:rFonts w:ascii="Arial" w:hAnsi="Arial" w:cs="Arial"/>
          <w:sz w:val="20"/>
          <w:szCs w:val="20"/>
        </w:rPr>
        <w:t>Numer tel.: 067 352-26-00</w:t>
      </w:r>
    </w:p>
    <w:p w:rsidR="002F3CC5" w:rsidRPr="00611E48" w:rsidRDefault="002F3CC5" w:rsidP="002F3CC5">
      <w:pPr>
        <w:pStyle w:val="Default"/>
        <w:rPr>
          <w:rFonts w:ascii="Arial" w:hAnsi="Arial" w:cs="Arial"/>
          <w:sz w:val="20"/>
          <w:szCs w:val="20"/>
        </w:rPr>
      </w:pPr>
      <w:r w:rsidRPr="00611E48">
        <w:rPr>
          <w:rFonts w:ascii="Arial" w:hAnsi="Arial" w:cs="Arial"/>
          <w:sz w:val="20"/>
          <w:szCs w:val="20"/>
        </w:rPr>
        <w:t>Adres poczty elektroniczne</w:t>
      </w:r>
      <w:r w:rsidR="0050505D">
        <w:rPr>
          <w:rFonts w:ascii="Arial" w:hAnsi="Arial" w:cs="Arial"/>
          <w:sz w:val="20"/>
          <w:szCs w:val="20"/>
        </w:rPr>
        <w:t>j: dag@ans</w:t>
      </w:r>
      <w:r w:rsidR="00DC7FD4">
        <w:rPr>
          <w:rFonts w:ascii="Arial" w:hAnsi="Arial" w:cs="Arial"/>
          <w:sz w:val="20"/>
          <w:szCs w:val="20"/>
        </w:rPr>
        <w:t>.pila.pl</w:t>
      </w:r>
    </w:p>
    <w:p w:rsidR="002F3CC5" w:rsidRPr="00DC7FD4" w:rsidRDefault="002F3CC5" w:rsidP="00DC7FD4">
      <w:pPr>
        <w:autoSpaceDE w:val="0"/>
        <w:autoSpaceDN w:val="0"/>
        <w:adjustRightInd w:val="0"/>
        <w:spacing w:after="0" w:line="240" w:lineRule="auto"/>
        <w:rPr>
          <w:rFonts w:ascii="Arial" w:hAnsi="Arial" w:cs="Arial"/>
          <w:b/>
          <w:bCs/>
          <w:sz w:val="20"/>
          <w:szCs w:val="20"/>
        </w:rPr>
      </w:pPr>
      <w:r w:rsidRPr="00611E48">
        <w:rPr>
          <w:rFonts w:ascii="Arial" w:hAnsi="Arial" w:cs="Arial"/>
          <w:sz w:val="20"/>
          <w:szCs w:val="20"/>
        </w:rPr>
        <w:t xml:space="preserve">Adres strony internetowej prowadzonego </w:t>
      </w:r>
      <w:r w:rsidR="00DC7FD4">
        <w:rPr>
          <w:rFonts w:ascii="Arial" w:hAnsi="Arial" w:cs="Arial"/>
          <w:sz w:val="20"/>
          <w:szCs w:val="20"/>
        </w:rPr>
        <w:t xml:space="preserve">postępowania: </w:t>
      </w:r>
      <w:hyperlink r:id="rId7" w:history="1">
        <w:r w:rsidR="0050505D" w:rsidRPr="007323E5">
          <w:rPr>
            <w:rStyle w:val="Hipercze"/>
            <w:rFonts w:ascii="Arial" w:hAnsi="Arial" w:cs="Arial"/>
            <w:sz w:val="20"/>
            <w:szCs w:val="20"/>
          </w:rPr>
          <w:t>https://platformazakupowa.pl/pn/ans_pila</w:t>
        </w:r>
      </w:hyperlink>
    </w:p>
    <w:p w:rsidR="002F3CC5" w:rsidRPr="00611E48" w:rsidRDefault="002F3CC5" w:rsidP="002F3CC5">
      <w:pPr>
        <w:pStyle w:val="Default"/>
        <w:rPr>
          <w:rFonts w:ascii="Arial" w:hAnsi="Arial" w:cs="Arial"/>
          <w:b/>
          <w:bCs/>
          <w:sz w:val="20"/>
          <w:szCs w:val="20"/>
        </w:rPr>
      </w:pPr>
    </w:p>
    <w:p w:rsidR="002F3CC5" w:rsidRPr="00611E48" w:rsidRDefault="002F3CC5" w:rsidP="00DC1C97">
      <w:pPr>
        <w:pStyle w:val="Default"/>
        <w:numPr>
          <w:ilvl w:val="0"/>
          <w:numId w:val="1"/>
        </w:numPr>
        <w:ind w:left="284" w:hanging="284"/>
        <w:jc w:val="both"/>
        <w:rPr>
          <w:rFonts w:ascii="Arial" w:hAnsi="Arial" w:cs="Arial"/>
          <w:sz w:val="20"/>
          <w:szCs w:val="20"/>
        </w:rPr>
      </w:pPr>
      <w:r w:rsidRPr="00611E48">
        <w:rPr>
          <w:rFonts w:ascii="Arial" w:hAnsi="Arial" w:cs="Arial"/>
          <w:b/>
          <w:bCs/>
          <w:sz w:val="20"/>
          <w:szCs w:val="20"/>
        </w:rPr>
        <w:t>Adres strony internetowej, na której udostępniane będą zmiany i wyjaśnienia treści SWZ oraz inne dokumenty zamówienia bezpośrednio związane z postępowaniem o udzielenie zamówienia</w:t>
      </w:r>
    </w:p>
    <w:p w:rsidR="003F2A7D" w:rsidRPr="00611E48" w:rsidRDefault="003F2A7D" w:rsidP="002F3CC5">
      <w:pPr>
        <w:pStyle w:val="Default"/>
        <w:rPr>
          <w:rFonts w:ascii="Arial" w:hAnsi="Arial" w:cs="Arial"/>
          <w:sz w:val="20"/>
          <w:szCs w:val="20"/>
        </w:rPr>
      </w:pPr>
    </w:p>
    <w:p w:rsidR="00DC7FD4" w:rsidRPr="00A453CD" w:rsidRDefault="002F3CC5" w:rsidP="009A66ED">
      <w:pPr>
        <w:autoSpaceDE w:val="0"/>
        <w:autoSpaceDN w:val="0"/>
        <w:adjustRightInd w:val="0"/>
        <w:spacing w:after="0" w:line="240" w:lineRule="auto"/>
        <w:jc w:val="both"/>
        <w:rPr>
          <w:rFonts w:ascii="Arial" w:hAnsi="Arial" w:cs="Arial"/>
          <w:b/>
          <w:bCs/>
          <w:sz w:val="20"/>
          <w:szCs w:val="20"/>
        </w:rPr>
      </w:pPr>
      <w:r w:rsidRPr="00611E48">
        <w:rPr>
          <w:rFonts w:ascii="Arial" w:hAnsi="Arial" w:cs="Arial"/>
          <w:sz w:val="20"/>
          <w:szCs w:val="20"/>
        </w:rPr>
        <w:t xml:space="preserve">Zmiany i </w:t>
      </w:r>
      <w:r w:rsidR="003F2A7D" w:rsidRPr="00611E48">
        <w:rPr>
          <w:rFonts w:ascii="Arial" w:hAnsi="Arial" w:cs="Arial"/>
          <w:sz w:val="20"/>
          <w:szCs w:val="20"/>
        </w:rPr>
        <w:t>wyjaśnienia</w:t>
      </w:r>
      <w:r w:rsidRPr="00611E48">
        <w:rPr>
          <w:rFonts w:ascii="Arial" w:hAnsi="Arial" w:cs="Arial"/>
          <w:sz w:val="20"/>
          <w:szCs w:val="20"/>
        </w:rPr>
        <w:t xml:space="preserve"> </w:t>
      </w:r>
      <w:r w:rsidR="009F3E75" w:rsidRPr="00611E48">
        <w:rPr>
          <w:rFonts w:ascii="Arial" w:hAnsi="Arial" w:cs="Arial"/>
          <w:sz w:val="20"/>
          <w:szCs w:val="20"/>
        </w:rPr>
        <w:t>treści, SWZ</w:t>
      </w:r>
      <w:r w:rsidRPr="00611E48">
        <w:rPr>
          <w:rFonts w:ascii="Arial" w:hAnsi="Arial" w:cs="Arial"/>
          <w:sz w:val="20"/>
          <w:szCs w:val="20"/>
        </w:rPr>
        <w:t xml:space="preserve"> oraz inne dokumenty </w:t>
      </w:r>
      <w:r w:rsidR="003F2A7D" w:rsidRPr="00611E48">
        <w:rPr>
          <w:rFonts w:ascii="Arial" w:hAnsi="Arial" w:cs="Arial"/>
          <w:sz w:val="20"/>
          <w:szCs w:val="20"/>
        </w:rPr>
        <w:t>zamówienia</w:t>
      </w:r>
      <w:r w:rsidRPr="00611E48">
        <w:rPr>
          <w:rFonts w:ascii="Arial" w:hAnsi="Arial" w:cs="Arial"/>
          <w:sz w:val="20"/>
          <w:szCs w:val="20"/>
        </w:rPr>
        <w:t xml:space="preserve"> </w:t>
      </w:r>
      <w:r w:rsidR="003F2A7D" w:rsidRPr="00611E48">
        <w:rPr>
          <w:rFonts w:ascii="Arial" w:hAnsi="Arial" w:cs="Arial"/>
          <w:sz w:val="20"/>
          <w:szCs w:val="20"/>
        </w:rPr>
        <w:t>bezpośrednio</w:t>
      </w:r>
      <w:r w:rsidRPr="00611E48">
        <w:rPr>
          <w:rFonts w:ascii="Arial" w:hAnsi="Arial" w:cs="Arial"/>
          <w:sz w:val="20"/>
          <w:szCs w:val="20"/>
        </w:rPr>
        <w:t xml:space="preserve"> </w:t>
      </w:r>
      <w:r w:rsidR="003F2A7D" w:rsidRPr="00611E48">
        <w:rPr>
          <w:rFonts w:ascii="Arial" w:hAnsi="Arial" w:cs="Arial"/>
          <w:sz w:val="20"/>
          <w:szCs w:val="20"/>
        </w:rPr>
        <w:t>związane</w:t>
      </w:r>
      <w:r w:rsidR="000A260F">
        <w:rPr>
          <w:rFonts w:ascii="Arial" w:hAnsi="Arial" w:cs="Arial"/>
          <w:sz w:val="20"/>
          <w:szCs w:val="20"/>
        </w:rPr>
        <w:t xml:space="preserve"> </w:t>
      </w:r>
      <w:r w:rsidR="000A260F">
        <w:rPr>
          <w:rFonts w:ascii="Arial" w:hAnsi="Arial" w:cs="Arial"/>
          <w:sz w:val="20"/>
          <w:szCs w:val="20"/>
        </w:rPr>
        <w:br/>
      </w:r>
      <w:r w:rsidRPr="00611E48">
        <w:rPr>
          <w:rFonts w:ascii="Arial" w:hAnsi="Arial" w:cs="Arial"/>
          <w:sz w:val="20"/>
          <w:szCs w:val="20"/>
        </w:rPr>
        <w:t xml:space="preserve">z </w:t>
      </w:r>
      <w:r w:rsidR="003F2A7D" w:rsidRPr="00611E48">
        <w:rPr>
          <w:rFonts w:ascii="Arial" w:hAnsi="Arial" w:cs="Arial"/>
          <w:sz w:val="20"/>
          <w:szCs w:val="20"/>
        </w:rPr>
        <w:t>postępowaniem</w:t>
      </w:r>
      <w:r w:rsidRPr="00611E48">
        <w:rPr>
          <w:rFonts w:ascii="Arial" w:hAnsi="Arial" w:cs="Arial"/>
          <w:sz w:val="20"/>
          <w:szCs w:val="20"/>
        </w:rPr>
        <w:t xml:space="preserve"> o udzielenie </w:t>
      </w:r>
      <w:r w:rsidR="003F2A7D" w:rsidRPr="00611E48">
        <w:rPr>
          <w:rFonts w:ascii="Arial" w:hAnsi="Arial" w:cs="Arial"/>
          <w:sz w:val="20"/>
          <w:szCs w:val="20"/>
        </w:rPr>
        <w:t>zamówienia</w:t>
      </w:r>
      <w:r w:rsidRPr="00611E48">
        <w:rPr>
          <w:rFonts w:ascii="Arial" w:hAnsi="Arial" w:cs="Arial"/>
          <w:sz w:val="20"/>
          <w:szCs w:val="20"/>
        </w:rPr>
        <w:t xml:space="preserve"> będą udostępniane na stronie internetowej: </w:t>
      </w:r>
      <w:hyperlink r:id="rId8" w:history="1">
        <w:r w:rsidR="0050505D" w:rsidRPr="007323E5">
          <w:rPr>
            <w:rStyle w:val="Hipercze"/>
            <w:rFonts w:ascii="Arial" w:hAnsi="Arial" w:cs="Arial"/>
            <w:sz w:val="20"/>
            <w:szCs w:val="20"/>
          </w:rPr>
          <w:t>https://platformazakupowa.pl/pn/ans_pila</w:t>
        </w:r>
      </w:hyperlink>
    </w:p>
    <w:p w:rsidR="003F2A7D" w:rsidRPr="00611E48" w:rsidRDefault="003F2A7D" w:rsidP="00DC7FD4">
      <w:pPr>
        <w:pStyle w:val="Default"/>
        <w:jc w:val="both"/>
        <w:rPr>
          <w:rFonts w:ascii="Arial" w:hAnsi="Arial" w:cs="Arial"/>
          <w:b/>
          <w:bCs/>
          <w:sz w:val="20"/>
          <w:szCs w:val="20"/>
        </w:rPr>
      </w:pPr>
    </w:p>
    <w:p w:rsidR="002F3CC5" w:rsidRPr="00611E48" w:rsidRDefault="002F3CC5" w:rsidP="00DC1C97">
      <w:pPr>
        <w:pStyle w:val="Default"/>
        <w:numPr>
          <w:ilvl w:val="0"/>
          <w:numId w:val="1"/>
        </w:numPr>
        <w:ind w:left="284" w:hanging="284"/>
        <w:rPr>
          <w:rFonts w:ascii="Arial" w:hAnsi="Arial" w:cs="Arial"/>
          <w:sz w:val="20"/>
          <w:szCs w:val="20"/>
        </w:rPr>
      </w:pPr>
      <w:r w:rsidRPr="00611E48">
        <w:rPr>
          <w:rFonts w:ascii="Arial" w:hAnsi="Arial" w:cs="Arial"/>
          <w:b/>
          <w:bCs/>
          <w:sz w:val="20"/>
          <w:szCs w:val="20"/>
        </w:rPr>
        <w:t>Tryb</w:t>
      </w:r>
      <w:r w:rsidR="003F2A7D" w:rsidRPr="00611E48">
        <w:rPr>
          <w:rFonts w:ascii="Arial" w:hAnsi="Arial" w:cs="Arial"/>
          <w:b/>
          <w:bCs/>
          <w:sz w:val="20"/>
          <w:szCs w:val="20"/>
        </w:rPr>
        <w:t xml:space="preserve"> </w:t>
      </w:r>
      <w:r w:rsidRPr="00611E48">
        <w:rPr>
          <w:rFonts w:ascii="Arial" w:hAnsi="Arial" w:cs="Arial"/>
          <w:b/>
          <w:bCs/>
          <w:sz w:val="20"/>
          <w:szCs w:val="20"/>
        </w:rPr>
        <w:t>udzielenia</w:t>
      </w:r>
      <w:r w:rsidR="003F2A7D" w:rsidRPr="00611E48">
        <w:rPr>
          <w:rFonts w:ascii="Arial" w:hAnsi="Arial" w:cs="Arial"/>
          <w:b/>
          <w:bCs/>
          <w:sz w:val="20"/>
          <w:szCs w:val="20"/>
        </w:rPr>
        <w:t xml:space="preserve"> </w:t>
      </w:r>
      <w:r w:rsidRPr="00611E48">
        <w:rPr>
          <w:rFonts w:ascii="Arial" w:hAnsi="Arial" w:cs="Arial"/>
          <w:b/>
          <w:bCs/>
          <w:sz w:val="20"/>
          <w:szCs w:val="20"/>
        </w:rPr>
        <w:t>zamówienia</w:t>
      </w:r>
    </w:p>
    <w:p w:rsidR="003F2A7D" w:rsidRPr="00611E48" w:rsidRDefault="003F2A7D" w:rsidP="002F3CC5">
      <w:pPr>
        <w:pStyle w:val="Default"/>
        <w:rPr>
          <w:rFonts w:ascii="Arial" w:hAnsi="Arial" w:cs="Arial"/>
          <w:sz w:val="20"/>
          <w:szCs w:val="20"/>
        </w:rPr>
      </w:pPr>
    </w:p>
    <w:p w:rsidR="002F3CC5" w:rsidRPr="00611E48" w:rsidRDefault="002F3CC5" w:rsidP="003F2A7D">
      <w:pPr>
        <w:pStyle w:val="Default"/>
        <w:jc w:val="both"/>
        <w:rPr>
          <w:rFonts w:ascii="Arial" w:hAnsi="Arial" w:cs="Arial"/>
          <w:sz w:val="20"/>
          <w:szCs w:val="20"/>
        </w:rPr>
      </w:pPr>
      <w:r w:rsidRPr="00611E48">
        <w:rPr>
          <w:rFonts w:ascii="Arial" w:hAnsi="Arial" w:cs="Arial"/>
          <w:sz w:val="20"/>
          <w:szCs w:val="20"/>
        </w:rPr>
        <w:t>Postępowanie o udzielenie zamówienia publicznego prowadzone jest w</w:t>
      </w:r>
      <w:r w:rsidR="003F2A7D" w:rsidRPr="00611E48">
        <w:rPr>
          <w:rFonts w:ascii="Arial" w:hAnsi="Arial" w:cs="Arial"/>
          <w:sz w:val="20"/>
          <w:szCs w:val="20"/>
        </w:rPr>
        <w:t xml:space="preserve"> trybie pod</w:t>
      </w:r>
      <w:r w:rsidRPr="00611E48">
        <w:rPr>
          <w:rFonts w:ascii="Arial" w:hAnsi="Arial" w:cs="Arial"/>
          <w:sz w:val="20"/>
          <w:szCs w:val="20"/>
        </w:rPr>
        <w:t xml:space="preserve">stawowym, na podstawie art. 275 pkt 1 ustawy z dnia 11 września 2019 r. - Prawo zamówień publicznych </w:t>
      </w:r>
      <w:r w:rsidR="00CB17AA">
        <w:rPr>
          <w:rFonts w:ascii="Arial" w:hAnsi="Arial" w:cs="Arial"/>
          <w:sz w:val="20"/>
          <w:szCs w:val="20"/>
        </w:rPr>
        <w:t xml:space="preserve">             </w:t>
      </w:r>
      <w:r w:rsidR="000A260F">
        <w:rPr>
          <w:rFonts w:ascii="Arial" w:hAnsi="Arial" w:cs="Arial"/>
          <w:sz w:val="20"/>
          <w:szCs w:val="20"/>
        </w:rPr>
        <w:br/>
      </w:r>
      <w:r w:rsidRPr="00611E48">
        <w:rPr>
          <w:rFonts w:ascii="Arial" w:hAnsi="Arial" w:cs="Arial"/>
          <w:sz w:val="20"/>
          <w:szCs w:val="20"/>
        </w:rPr>
        <w:t>(Dz. U. z 2019 r., poz. 2019</w:t>
      </w:r>
      <w:r w:rsidR="00DC7FD4">
        <w:rPr>
          <w:rFonts w:ascii="Arial" w:hAnsi="Arial" w:cs="Arial"/>
          <w:sz w:val="20"/>
          <w:szCs w:val="20"/>
        </w:rPr>
        <w:t xml:space="preserve"> z </w:t>
      </w:r>
      <w:proofErr w:type="spellStart"/>
      <w:r w:rsidR="00DC7FD4">
        <w:rPr>
          <w:rFonts w:ascii="Arial" w:hAnsi="Arial" w:cs="Arial"/>
          <w:sz w:val="20"/>
          <w:szCs w:val="20"/>
        </w:rPr>
        <w:t>późn</w:t>
      </w:r>
      <w:proofErr w:type="spellEnd"/>
      <w:r w:rsidR="00DC7FD4">
        <w:rPr>
          <w:rFonts w:ascii="Arial" w:hAnsi="Arial" w:cs="Arial"/>
          <w:sz w:val="20"/>
          <w:szCs w:val="20"/>
        </w:rPr>
        <w:t>. zmian.</w:t>
      </w:r>
      <w:r w:rsidR="0050505D">
        <w:rPr>
          <w:rFonts w:ascii="Arial" w:hAnsi="Arial" w:cs="Arial"/>
          <w:sz w:val="20"/>
          <w:szCs w:val="20"/>
        </w:rPr>
        <w:t>) [zwanej dalej także „</w:t>
      </w:r>
      <w:proofErr w:type="spellStart"/>
      <w:r w:rsidR="0050505D">
        <w:rPr>
          <w:rFonts w:ascii="Arial" w:hAnsi="Arial" w:cs="Arial"/>
          <w:sz w:val="20"/>
          <w:szCs w:val="20"/>
        </w:rPr>
        <w:t>pzp</w:t>
      </w:r>
      <w:proofErr w:type="spellEnd"/>
      <w:r w:rsidR="0050505D">
        <w:rPr>
          <w:rFonts w:ascii="Arial" w:hAnsi="Arial" w:cs="Arial"/>
          <w:sz w:val="20"/>
          <w:szCs w:val="20"/>
        </w:rPr>
        <w:t>”] z podziałem na części.</w:t>
      </w:r>
    </w:p>
    <w:p w:rsidR="003F2A7D" w:rsidRPr="00611E48" w:rsidRDefault="003F2A7D" w:rsidP="003F2A7D">
      <w:pPr>
        <w:pStyle w:val="Default"/>
        <w:jc w:val="both"/>
        <w:rPr>
          <w:rFonts w:ascii="Arial" w:hAnsi="Arial" w:cs="Arial"/>
          <w:b/>
          <w:bCs/>
          <w:sz w:val="20"/>
          <w:szCs w:val="20"/>
        </w:rPr>
      </w:pPr>
    </w:p>
    <w:p w:rsidR="002F3CC5" w:rsidRPr="00611E48" w:rsidRDefault="002F3CC5" w:rsidP="00DC1C97">
      <w:pPr>
        <w:pStyle w:val="Default"/>
        <w:numPr>
          <w:ilvl w:val="0"/>
          <w:numId w:val="1"/>
        </w:numPr>
        <w:ind w:left="426" w:hanging="426"/>
        <w:jc w:val="both"/>
        <w:rPr>
          <w:rFonts w:ascii="Arial" w:hAnsi="Arial" w:cs="Arial"/>
          <w:sz w:val="20"/>
          <w:szCs w:val="20"/>
        </w:rPr>
      </w:pPr>
      <w:r w:rsidRPr="00611E48">
        <w:rPr>
          <w:rFonts w:ascii="Arial" w:hAnsi="Arial" w:cs="Arial"/>
          <w:b/>
          <w:bCs/>
          <w:sz w:val="20"/>
          <w:szCs w:val="20"/>
        </w:rPr>
        <w:t>Informacja,</w:t>
      </w:r>
      <w:r w:rsidR="003F2A7D" w:rsidRPr="00611E48">
        <w:rPr>
          <w:rFonts w:ascii="Arial" w:hAnsi="Arial" w:cs="Arial"/>
          <w:b/>
          <w:bCs/>
          <w:sz w:val="20"/>
          <w:szCs w:val="20"/>
        </w:rPr>
        <w:t xml:space="preserve"> </w:t>
      </w:r>
      <w:r w:rsidRPr="00611E48">
        <w:rPr>
          <w:rFonts w:ascii="Arial" w:hAnsi="Arial" w:cs="Arial"/>
          <w:b/>
          <w:bCs/>
          <w:sz w:val="20"/>
          <w:szCs w:val="20"/>
        </w:rPr>
        <w:t>czy</w:t>
      </w:r>
      <w:r w:rsidR="003F2A7D" w:rsidRPr="00611E48">
        <w:rPr>
          <w:rFonts w:ascii="Arial" w:hAnsi="Arial" w:cs="Arial"/>
          <w:b/>
          <w:bCs/>
          <w:sz w:val="20"/>
          <w:szCs w:val="20"/>
        </w:rPr>
        <w:t xml:space="preserve"> </w:t>
      </w:r>
      <w:r w:rsidRPr="00611E48">
        <w:rPr>
          <w:rFonts w:ascii="Arial" w:hAnsi="Arial" w:cs="Arial"/>
          <w:b/>
          <w:bCs/>
          <w:sz w:val="20"/>
          <w:szCs w:val="20"/>
        </w:rPr>
        <w:t>Zamawiający</w:t>
      </w:r>
      <w:r w:rsidR="003F2A7D" w:rsidRPr="00611E48">
        <w:rPr>
          <w:rFonts w:ascii="Arial" w:hAnsi="Arial" w:cs="Arial"/>
          <w:b/>
          <w:bCs/>
          <w:sz w:val="20"/>
          <w:szCs w:val="20"/>
        </w:rPr>
        <w:t xml:space="preserve"> </w:t>
      </w:r>
      <w:r w:rsidRPr="00611E48">
        <w:rPr>
          <w:rFonts w:ascii="Arial" w:hAnsi="Arial" w:cs="Arial"/>
          <w:b/>
          <w:bCs/>
          <w:sz w:val="20"/>
          <w:szCs w:val="20"/>
        </w:rPr>
        <w:t>przewiduje</w:t>
      </w:r>
      <w:r w:rsidR="003F2A7D" w:rsidRPr="00611E48">
        <w:rPr>
          <w:rFonts w:ascii="Arial" w:hAnsi="Arial" w:cs="Arial"/>
          <w:b/>
          <w:bCs/>
          <w:sz w:val="20"/>
          <w:szCs w:val="20"/>
        </w:rPr>
        <w:t xml:space="preserve"> </w:t>
      </w:r>
      <w:r w:rsidRPr="00611E48">
        <w:rPr>
          <w:rFonts w:ascii="Arial" w:hAnsi="Arial" w:cs="Arial"/>
          <w:b/>
          <w:bCs/>
          <w:sz w:val="20"/>
          <w:szCs w:val="20"/>
        </w:rPr>
        <w:t>wybór</w:t>
      </w:r>
      <w:r w:rsidR="003F2A7D" w:rsidRPr="00611E48">
        <w:rPr>
          <w:rFonts w:ascii="Arial" w:hAnsi="Arial" w:cs="Arial"/>
          <w:b/>
          <w:bCs/>
          <w:sz w:val="20"/>
          <w:szCs w:val="20"/>
        </w:rPr>
        <w:t xml:space="preserve"> </w:t>
      </w:r>
      <w:r w:rsidRPr="00611E48">
        <w:rPr>
          <w:rFonts w:ascii="Arial" w:hAnsi="Arial" w:cs="Arial"/>
          <w:b/>
          <w:bCs/>
          <w:sz w:val="20"/>
          <w:szCs w:val="20"/>
        </w:rPr>
        <w:t>najkorzystniejszej</w:t>
      </w:r>
      <w:r w:rsidR="003F2A7D" w:rsidRPr="00611E48">
        <w:rPr>
          <w:rFonts w:ascii="Arial" w:hAnsi="Arial" w:cs="Arial"/>
          <w:b/>
          <w:bCs/>
          <w:sz w:val="20"/>
          <w:szCs w:val="20"/>
        </w:rPr>
        <w:t xml:space="preserve"> </w:t>
      </w:r>
      <w:r w:rsidRPr="00611E48">
        <w:rPr>
          <w:rFonts w:ascii="Arial" w:hAnsi="Arial" w:cs="Arial"/>
          <w:b/>
          <w:bCs/>
          <w:sz w:val="20"/>
          <w:szCs w:val="20"/>
        </w:rPr>
        <w:t>oferty</w:t>
      </w:r>
      <w:r w:rsidR="003F2A7D" w:rsidRPr="00611E48">
        <w:rPr>
          <w:rFonts w:ascii="Arial" w:hAnsi="Arial" w:cs="Arial"/>
          <w:b/>
          <w:bCs/>
          <w:sz w:val="20"/>
          <w:szCs w:val="20"/>
        </w:rPr>
        <w:t xml:space="preserve"> </w:t>
      </w:r>
      <w:r w:rsidRPr="00611E48">
        <w:rPr>
          <w:rFonts w:ascii="Arial" w:hAnsi="Arial" w:cs="Arial"/>
          <w:b/>
          <w:bCs/>
          <w:sz w:val="20"/>
          <w:szCs w:val="20"/>
        </w:rPr>
        <w:t>z</w:t>
      </w:r>
      <w:r w:rsidR="003F2A7D" w:rsidRPr="00611E48">
        <w:rPr>
          <w:rFonts w:ascii="Arial" w:hAnsi="Arial" w:cs="Arial"/>
          <w:b/>
          <w:bCs/>
          <w:sz w:val="20"/>
          <w:szCs w:val="20"/>
        </w:rPr>
        <w:t xml:space="preserve"> </w:t>
      </w:r>
      <w:r w:rsidRPr="00611E48">
        <w:rPr>
          <w:rFonts w:ascii="Arial" w:hAnsi="Arial" w:cs="Arial"/>
          <w:b/>
          <w:bCs/>
          <w:sz w:val="20"/>
          <w:szCs w:val="20"/>
        </w:rPr>
        <w:t>możliwością</w:t>
      </w:r>
      <w:r w:rsidR="003F2A7D" w:rsidRPr="00611E48">
        <w:rPr>
          <w:rFonts w:ascii="Arial" w:hAnsi="Arial" w:cs="Arial"/>
          <w:b/>
          <w:bCs/>
          <w:sz w:val="20"/>
          <w:szCs w:val="20"/>
        </w:rPr>
        <w:t xml:space="preserve"> </w:t>
      </w:r>
      <w:r w:rsidRPr="00611E48">
        <w:rPr>
          <w:rFonts w:ascii="Arial" w:hAnsi="Arial" w:cs="Arial"/>
          <w:b/>
          <w:bCs/>
          <w:sz w:val="20"/>
          <w:szCs w:val="20"/>
        </w:rPr>
        <w:t>prowadzenia</w:t>
      </w:r>
      <w:r w:rsidR="003F2A7D" w:rsidRPr="00611E48">
        <w:rPr>
          <w:rFonts w:ascii="Arial" w:hAnsi="Arial" w:cs="Arial"/>
          <w:b/>
          <w:bCs/>
          <w:sz w:val="20"/>
          <w:szCs w:val="20"/>
        </w:rPr>
        <w:t xml:space="preserve"> </w:t>
      </w:r>
      <w:r w:rsidRPr="00611E48">
        <w:rPr>
          <w:rFonts w:ascii="Arial" w:hAnsi="Arial" w:cs="Arial"/>
          <w:b/>
          <w:bCs/>
          <w:sz w:val="20"/>
          <w:szCs w:val="20"/>
        </w:rPr>
        <w:t>negocjacji</w:t>
      </w:r>
    </w:p>
    <w:p w:rsidR="003F2A7D" w:rsidRPr="00611E48" w:rsidRDefault="003F2A7D" w:rsidP="003F2A7D">
      <w:pPr>
        <w:pStyle w:val="Default"/>
        <w:jc w:val="both"/>
        <w:rPr>
          <w:rFonts w:ascii="Arial" w:hAnsi="Arial" w:cs="Arial"/>
          <w:sz w:val="20"/>
          <w:szCs w:val="20"/>
        </w:rPr>
      </w:pPr>
    </w:p>
    <w:p w:rsidR="002F3CC5" w:rsidRPr="00611E48" w:rsidRDefault="002F3CC5" w:rsidP="003F2A7D">
      <w:pPr>
        <w:pStyle w:val="Default"/>
        <w:jc w:val="both"/>
        <w:rPr>
          <w:rFonts w:ascii="Arial" w:hAnsi="Arial" w:cs="Arial"/>
          <w:sz w:val="20"/>
          <w:szCs w:val="20"/>
        </w:rPr>
      </w:pPr>
      <w:r w:rsidRPr="00611E48">
        <w:rPr>
          <w:rFonts w:ascii="Arial" w:hAnsi="Arial" w:cs="Arial"/>
          <w:sz w:val="20"/>
          <w:szCs w:val="20"/>
        </w:rPr>
        <w:t>Zamawiający nie przewiduje wyboru najkorzystniejszej oferty z możliwością</w:t>
      </w:r>
      <w:r w:rsidR="003F2A7D" w:rsidRPr="00611E48">
        <w:rPr>
          <w:rFonts w:ascii="Arial" w:hAnsi="Arial" w:cs="Arial"/>
          <w:sz w:val="20"/>
          <w:szCs w:val="20"/>
        </w:rPr>
        <w:t xml:space="preserve"> prowa</w:t>
      </w:r>
      <w:r w:rsidRPr="00611E48">
        <w:rPr>
          <w:rFonts w:ascii="Arial" w:hAnsi="Arial" w:cs="Arial"/>
          <w:sz w:val="20"/>
          <w:szCs w:val="20"/>
        </w:rPr>
        <w:t xml:space="preserve">dzenia negocjacji. </w:t>
      </w:r>
    </w:p>
    <w:p w:rsidR="003F2A7D" w:rsidRPr="00611E48" w:rsidRDefault="003F2A7D" w:rsidP="002F3CC5">
      <w:pPr>
        <w:pStyle w:val="Default"/>
        <w:rPr>
          <w:rFonts w:ascii="Arial" w:hAnsi="Arial" w:cs="Arial"/>
          <w:b/>
          <w:bCs/>
          <w:sz w:val="20"/>
          <w:szCs w:val="20"/>
        </w:rPr>
      </w:pPr>
    </w:p>
    <w:p w:rsidR="002F3CC5" w:rsidRPr="00611E48" w:rsidRDefault="002F3CC5" w:rsidP="003F2A7D">
      <w:pPr>
        <w:pStyle w:val="Default"/>
        <w:rPr>
          <w:rFonts w:ascii="Arial" w:hAnsi="Arial" w:cs="Arial"/>
          <w:sz w:val="20"/>
          <w:szCs w:val="20"/>
        </w:rPr>
      </w:pPr>
      <w:r w:rsidRPr="00611E48">
        <w:rPr>
          <w:rFonts w:ascii="Arial" w:hAnsi="Arial" w:cs="Arial"/>
          <w:b/>
          <w:bCs/>
          <w:sz w:val="20"/>
          <w:szCs w:val="20"/>
        </w:rPr>
        <w:t>V.</w:t>
      </w:r>
      <w:r w:rsidR="003F2A7D" w:rsidRPr="00611E48">
        <w:rPr>
          <w:rFonts w:ascii="Arial" w:hAnsi="Arial" w:cs="Arial"/>
          <w:b/>
          <w:bCs/>
          <w:sz w:val="20"/>
          <w:szCs w:val="20"/>
        </w:rPr>
        <w:t xml:space="preserve"> </w:t>
      </w:r>
      <w:r w:rsidRPr="00611E48">
        <w:rPr>
          <w:rFonts w:ascii="Arial" w:hAnsi="Arial" w:cs="Arial"/>
          <w:b/>
          <w:bCs/>
          <w:sz w:val="20"/>
          <w:szCs w:val="20"/>
        </w:rPr>
        <w:t>Opis</w:t>
      </w:r>
      <w:r w:rsidR="003F2A7D" w:rsidRPr="00611E48">
        <w:rPr>
          <w:rFonts w:ascii="Arial" w:hAnsi="Arial" w:cs="Arial"/>
          <w:b/>
          <w:bCs/>
          <w:sz w:val="20"/>
          <w:szCs w:val="20"/>
        </w:rPr>
        <w:t xml:space="preserve"> </w:t>
      </w:r>
      <w:r w:rsidRPr="00611E48">
        <w:rPr>
          <w:rFonts w:ascii="Arial" w:hAnsi="Arial" w:cs="Arial"/>
          <w:b/>
          <w:bCs/>
          <w:sz w:val="20"/>
          <w:szCs w:val="20"/>
        </w:rPr>
        <w:t>przedmiotu</w:t>
      </w:r>
      <w:r w:rsidR="003F2A7D" w:rsidRPr="00611E48">
        <w:rPr>
          <w:rFonts w:ascii="Arial" w:hAnsi="Arial" w:cs="Arial"/>
          <w:b/>
          <w:bCs/>
          <w:sz w:val="20"/>
          <w:szCs w:val="20"/>
        </w:rPr>
        <w:t xml:space="preserve"> </w:t>
      </w:r>
      <w:r w:rsidRPr="00611E48">
        <w:rPr>
          <w:rFonts w:ascii="Arial" w:hAnsi="Arial" w:cs="Arial"/>
          <w:b/>
          <w:bCs/>
          <w:sz w:val="20"/>
          <w:szCs w:val="20"/>
        </w:rPr>
        <w:t>zamówienia</w:t>
      </w:r>
    </w:p>
    <w:p w:rsidR="003F2A7D" w:rsidRPr="00611E48" w:rsidRDefault="003F2A7D" w:rsidP="003F2A7D">
      <w:pPr>
        <w:pStyle w:val="Default"/>
        <w:rPr>
          <w:rFonts w:ascii="Arial" w:hAnsi="Arial" w:cs="Arial"/>
          <w:sz w:val="20"/>
          <w:szCs w:val="20"/>
        </w:rPr>
      </w:pPr>
    </w:p>
    <w:p w:rsidR="00DC7FD4" w:rsidRDefault="00DC7FD4" w:rsidP="00DC7FD4">
      <w:pPr>
        <w:spacing w:after="0" w:line="240" w:lineRule="auto"/>
        <w:rPr>
          <w:rFonts w:ascii="Arial" w:hAnsi="Arial" w:cs="Arial"/>
          <w:sz w:val="20"/>
          <w:szCs w:val="20"/>
        </w:rPr>
      </w:pPr>
      <w:r w:rsidRPr="00545346">
        <w:rPr>
          <w:rFonts w:ascii="Arial" w:hAnsi="Arial" w:cs="Arial"/>
          <w:sz w:val="20"/>
          <w:szCs w:val="20"/>
        </w:rPr>
        <w:t>Kody CPV:</w:t>
      </w:r>
    </w:p>
    <w:p w:rsidR="00DC7FD4" w:rsidRPr="00545346" w:rsidRDefault="00DC7FD4" w:rsidP="00DC7FD4">
      <w:pPr>
        <w:spacing w:after="0" w:line="240" w:lineRule="auto"/>
        <w:ind w:left="51"/>
        <w:rPr>
          <w:rFonts w:ascii="Arial" w:hAnsi="Arial" w:cs="Arial"/>
          <w:sz w:val="20"/>
          <w:szCs w:val="20"/>
        </w:rPr>
      </w:pPr>
    </w:p>
    <w:p w:rsidR="00DC7FD4" w:rsidRPr="00572072" w:rsidRDefault="009133A4" w:rsidP="00DC7FD4">
      <w:pPr>
        <w:pStyle w:val="Nagwek3"/>
        <w:spacing w:after="0" w:line="240" w:lineRule="auto"/>
        <w:rPr>
          <w:rFonts w:ascii="Arial" w:hAnsi="Arial" w:cs="Arial"/>
          <w:b w:val="0"/>
          <w:sz w:val="20"/>
          <w:szCs w:val="20"/>
        </w:rPr>
      </w:pPr>
      <w:r>
        <w:rPr>
          <w:rFonts w:ascii="Arial" w:hAnsi="Arial" w:cs="Arial"/>
          <w:b w:val="0"/>
          <w:sz w:val="20"/>
          <w:szCs w:val="20"/>
        </w:rPr>
        <w:t>42997300-4 – Roboty przemysłowe</w:t>
      </w:r>
    </w:p>
    <w:p w:rsidR="002F3CC5" w:rsidRPr="00611E48" w:rsidRDefault="002F3CC5" w:rsidP="002F3CC5">
      <w:pPr>
        <w:pStyle w:val="Default"/>
        <w:rPr>
          <w:rFonts w:ascii="Arial" w:hAnsi="Arial" w:cs="Arial"/>
          <w:sz w:val="20"/>
          <w:szCs w:val="20"/>
        </w:rPr>
      </w:pPr>
    </w:p>
    <w:p w:rsidR="003A23DF" w:rsidRDefault="003A23DF" w:rsidP="008617AF">
      <w:pPr>
        <w:pStyle w:val="Default"/>
        <w:jc w:val="both"/>
        <w:rPr>
          <w:rFonts w:ascii="Arial" w:hAnsi="Arial" w:cs="Arial"/>
          <w:sz w:val="20"/>
          <w:szCs w:val="20"/>
        </w:rPr>
      </w:pPr>
      <w:r>
        <w:rPr>
          <w:rFonts w:ascii="Arial" w:hAnsi="Arial" w:cs="Arial"/>
          <w:sz w:val="20"/>
          <w:szCs w:val="20"/>
        </w:rPr>
        <w:t>Przedmiot zamówienia obejmuje:</w:t>
      </w:r>
    </w:p>
    <w:p w:rsidR="00403A5D" w:rsidRDefault="00403A5D" w:rsidP="0062422C">
      <w:pPr>
        <w:rPr>
          <w:rFonts w:ascii="Arial" w:hAnsi="Arial" w:cs="Arial"/>
          <w:b/>
          <w:sz w:val="20"/>
          <w:szCs w:val="20"/>
        </w:rPr>
      </w:pPr>
    </w:p>
    <w:p w:rsidR="00DB785E" w:rsidRDefault="00DB785E" w:rsidP="0062422C">
      <w:pPr>
        <w:rPr>
          <w:rFonts w:ascii="Arial" w:hAnsi="Arial" w:cs="Arial"/>
          <w:b/>
          <w:sz w:val="20"/>
          <w:szCs w:val="20"/>
        </w:rPr>
      </w:pPr>
    </w:p>
    <w:p w:rsidR="00DB785E" w:rsidRDefault="00DB785E" w:rsidP="0062422C">
      <w:pPr>
        <w:rPr>
          <w:rFonts w:ascii="Arial" w:hAnsi="Arial" w:cs="Arial"/>
          <w:b/>
          <w:sz w:val="20"/>
          <w:szCs w:val="20"/>
        </w:rPr>
      </w:pPr>
    </w:p>
    <w:p w:rsidR="00C21AAB" w:rsidRPr="00C21AAB" w:rsidRDefault="0042368A" w:rsidP="009133A4">
      <w:pPr>
        <w:numPr>
          <w:ilvl w:val="0"/>
          <w:numId w:val="25"/>
        </w:numPr>
        <w:tabs>
          <w:tab w:val="clear" w:pos="720"/>
          <w:tab w:val="num" w:pos="284"/>
        </w:tabs>
        <w:spacing w:before="100" w:beforeAutospacing="1" w:after="100" w:afterAutospacing="1" w:line="240" w:lineRule="auto"/>
        <w:ind w:left="284" w:hanging="284"/>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lastRenderedPageBreak/>
        <w:t>Dostawę wolnostojącej celki szkoleniowej</w:t>
      </w:r>
      <w:r w:rsidR="00C21AAB" w:rsidRPr="00C21AAB">
        <w:rPr>
          <w:rFonts w:ascii="Arial" w:eastAsia="Times New Roman" w:hAnsi="Arial" w:cs="Arial"/>
          <w:b/>
          <w:bCs/>
          <w:color w:val="000000"/>
          <w:sz w:val="20"/>
          <w:szCs w:val="20"/>
          <w:lang w:eastAsia="pl-PL"/>
        </w:rPr>
        <w:t xml:space="preserve"> z robotem przemysłowym</w:t>
      </w:r>
    </w:p>
    <w:p w:rsidR="00C21AAB" w:rsidRPr="00C21AAB" w:rsidRDefault="00C21AAB" w:rsidP="00C21AAB">
      <w:pPr>
        <w:spacing w:after="0" w:line="240" w:lineRule="auto"/>
        <w:rPr>
          <w:rFonts w:ascii="Arial" w:eastAsia="Times New Roman" w:hAnsi="Arial" w:cs="Arial"/>
          <w:color w:val="000000"/>
          <w:sz w:val="20"/>
          <w:szCs w:val="20"/>
          <w:lang w:eastAsia="pl-PL"/>
        </w:rPr>
      </w:pPr>
      <w:r w:rsidRPr="00C21AAB">
        <w:rPr>
          <w:rFonts w:ascii="Arial" w:eastAsia="Times New Roman" w:hAnsi="Arial" w:cs="Arial"/>
          <w:color w:val="000000"/>
          <w:sz w:val="20"/>
          <w:szCs w:val="20"/>
          <w:lang w:eastAsia="pl-PL"/>
        </w:rPr>
        <w:t xml:space="preserve"> Ramię </w:t>
      </w:r>
      <w:proofErr w:type="spellStart"/>
      <w:r w:rsidRPr="00C21AAB">
        <w:rPr>
          <w:rFonts w:ascii="Arial" w:eastAsia="Times New Roman" w:hAnsi="Arial" w:cs="Arial"/>
          <w:color w:val="000000"/>
          <w:sz w:val="20"/>
          <w:szCs w:val="20"/>
          <w:lang w:eastAsia="pl-PL"/>
        </w:rPr>
        <w:t>robotyczne</w:t>
      </w:r>
      <w:proofErr w:type="spellEnd"/>
      <w:r w:rsidRPr="00C21AAB">
        <w:rPr>
          <w:rFonts w:ascii="Arial" w:eastAsia="Times New Roman" w:hAnsi="Arial" w:cs="Arial"/>
          <w:color w:val="000000"/>
          <w:sz w:val="20"/>
          <w:szCs w:val="20"/>
          <w:lang w:eastAsia="pl-PL"/>
        </w:rPr>
        <w:t>:</w:t>
      </w:r>
    </w:p>
    <w:p w:rsidR="00C21AAB" w:rsidRPr="009133A4" w:rsidRDefault="00C21AAB" w:rsidP="009133A4">
      <w:pPr>
        <w:pStyle w:val="Akapitzlist"/>
        <w:numPr>
          <w:ilvl w:val="0"/>
          <w:numId w:val="27"/>
        </w:numPr>
        <w:spacing w:after="0" w:line="240" w:lineRule="auto"/>
        <w:ind w:left="426"/>
        <w:rPr>
          <w:rFonts w:ascii="Arial" w:eastAsia="Times New Roman" w:hAnsi="Arial" w:cs="Arial"/>
          <w:color w:val="000000"/>
          <w:sz w:val="20"/>
          <w:szCs w:val="20"/>
          <w:lang w:eastAsia="pl-PL"/>
        </w:rPr>
      </w:pPr>
      <w:r w:rsidRPr="009133A4">
        <w:rPr>
          <w:rFonts w:ascii="Arial" w:eastAsia="Times New Roman" w:hAnsi="Arial" w:cs="Arial"/>
          <w:color w:val="000000"/>
          <w:sz w:val="20"/>
          <w:szCs w:val="20"/>
          <w:lang w:eastAsia="pl-PL"/>
        </w:rPr>
        <w:t>liczba osi robota: 6</w:t>
      </w:r>
    </w:p>
    <w:p w:rsidR="00C21AAB" w:rsidRPr="009133A4" w:rsidRDefault="00C21AAB" w:rsidP="009133A4">
      <w:pPr>
        <w:pStyle w:val="Akapitzlist"/>
        <w:numPr>
          <w:ilvl w:val="0"/>
          <w:numId w:val="27"/>
        </w:numPr>
        <w:spacing w:after="0" w:line="240" w:lineRule="auto"/>
        <w:ind w:left="426"/>
        <w:rPr>
          <w:rFonts w:ascii="Arial" w:eastAsia="Times New Roman" w:hAnsi="Arial" w:cs="Arial"/>
          <w:color w:val="000000"/>
          <w:sz w:val="20"/>
          <w:szCs w:val="20"/>
          <w:lang w:eastAsia="pl-PL"/>
        </w:rPr>
      </w:pPr>
      <w:r w:rsidRPr="009133A4">
        <w:rPr>
          <w:rFonts w:ascii="Arial" w:eastAsia="Times New Roman" w:hAnsi="Arial" w:cs="Arial"/>
          <w:color w:val="000000"/>
          <w:sz w:val="20"/>
          <w:szCs w:val="20"/>
          <w:lang w:eastAsia="pl-PL"/>
        </w:rPr>
        <w:t>udźwig ramienia: minimum 4 kg</w:t>
      </w:r>
    </w:p>
    <w:p w:rsidR="00C21AAB" w:rsidRPr="00C21AAB" w:rsidRDefault="00C21AAB" w:rsidP="00C21AAB">
      <w:pPr>
        <w:spacing w:after="0" w:line="240" w:lineRule="auto"/>
        <w:rPr>
          <w:rFonts w:ascii="Arial" w:eastAsia="Times New Roman" w:hAnsi="Arial" w:cs="Arial"/>
          <w:color w:val="000000"/>
          <w:sz w:val="20"/>
          <w:szCs w:val="20"/>
          <w:lang w:eastAsia="pl-PL"/>
        </w:rPr>
      </w:pPr>
      <w:r w:rsidRPr="00C21AAB">
        <w:rPr>
          <w:rFonts w:ascii="Arial" w:eastAsia="Times New Roman" w:hAnsi="Arial" w:cs="Arial"/>
          <w:color w:val="000000"/>
          <w:sz w:val="20"/>
          <w:szCs w:val="20"/>
          <w:lang w:eastAsia="pl-PL"/>
        </w:rPr>
        <w:t>Panel operatorski:</w:t>
      </w:r>
    </w:p>
    <w:p w:rsidR="00C21AAB" w:rsidRPr="00D12040" w:rsidRDefault="00C21AAB" w:rsidP="00D12040">
      <w:pPr>
        <w:pStyle w:val="Akapitzlist"/>
        <w:numPr>
          <w:ilvl w:val="0"/>
          <w:numId w:val="31"/>
        </w:numPr>
        <w:spacing w:after="0" w:line="240" w:lineRule="auto"/>
        <w:ind w:left="426"/>
        <w:rPr>
          <w:rFonts w:ascii="Arial" w:eastAsia="Times New Roman" w:hAnsi="Arial" w:cs="Arial"/>
          <w:color w:val="000000"/>
          <w:sz w:val="20"/>
          <w:szCs w:val="20"/>
          <w:lang w:eastAsia="pl-PL"/>
        </w:rPr>
      </w:pPr>
      <w:r w:rsidRPr="009133A4">
        <w:rPr>
          <w:rFonts w:ascii="Arial" w:eastAsia="Times New Roman" w:hAnsi="Arial" w:cs="Arial"/>
          <w:color w:val="000000"/>
          <w:sz w:val="20"/>
          <w:szCs w:val="20"/>
          <w:lang w:eastAsia="pl-PL"/>
        </w:rPr>
        <w:t>dotykowy z kolorowym wyświetlaczem z możliwością archiwizacji danych w pamięci USB oraz</w:t>
      </w:r>
      <w:r w:rsidR="00D12040">
        <w:rPr>
          <w:rFonts w:ascii="Arial" w:eastAsia="Times New Roman" w:hAnsi="Arial" w:cs="Arial"/>
          <w:color w:val="000000"/>
          <w:sz w:val="20"/>
          <w:szCs w:val="20"/>
          <w:lang w:eastAsia="pl-PL"/>
        </w:rPr>
        <w:t xml:space="preserve"> </w:t>
      </w:r>
      <w:r w:rsidRPr="00D12040">
        <w:rPr>
          <w:rFonts w:ascii="Arial" w:eastAsia="Times New Roman" w:hAnsi="Arial" w:cs="Arial"/>
          <w:color w:val="000000"/>
          <w:sz w:val="20"/>
          <w:szCs w:val="20"/>
          <w:lang w:eastAsia="pl-PL"/>
        </w:rPr>
        <w:t>możliwością odłączenia panelu podczas pracy</w:t>
      </w:r>
    </w:p>
    <w:p w:rsidR="00C21AAB" w:rsidRPr="009133A4" w:rsidRDefault="00C21AAB" w:rsidP="009133A4">
      <w:pPr>
        <w:pStyle w:val="Akapitzlist"/>
        <w:numPr>
          <w:ilvl w:val="0"/>
          <w:numId w:val="31"/>
        </w:numPr>
        <w:spacing w:after="0" w:line="240" w:lineRule="auto"/>
        <w:ind w:left="426"/>
        <w:rPr>
          <w:rFonts w:ascii="Arial" w:eastAsia="Times New Roman" w:hAnsi="Arial" w:cs="Arial"/>
          <w:color w:val="000000"/>
          <w:sz w:val="20"/>
          <w:szCs w:val="20"/>
          <w:lang w:eastAsia="pl-PL"/>
        </w:rPr>
      </w:pPr>
      <w:r w:rsidRPr="009133A4">
        <w:rPr>
          <w:rFonts w:ascii="Arial" w:eastAsia="Times New Roman" w:hAnsi="Arial" w:cs="Arial"/>
          <w:color w:val="000000"/>
          <w:sz w:val="20"/>
          <w:szCs w:val="20"/>
          <w:lang w:eastAsia="pl-PL"/>
        </w:rPr>
        <w:t>wyposażony w mysz 6D ułatwiającą sterowanie/programowanie robota</w:t>
      </w:r>
    </w:p>
    <w:p w:rsidR="00C21AAB" w:rsidRPr="009133A4" w:rsidRDefault="00C21AAB" w:rsidP="009133A4">
      <w:pPr>
        <w:pStyle w:val="Akapitzlist"/>
        <w:numPr>
          <w:ilvl w:val="0"/>
          <w:numId w:val="31"/>
        </w:numPr>
        <w:spacing w:after="0" w:line="240" w:lineRule="auto"/>
        <w:ind w:left="426"/>
        <w:rPr>
          <w:rFonts w:ascii="Arial" w:eastAsia="Times New Roman" w:hAnsi="Arial" w:cs="Arial"/>
          <w:color w:val="000000"/>
          <w:sz w:val="20"/>
          <w:szCs w:val="20"/>
          <w:lang w:eastAsia="pl-PL"/>
        </w:rPr>
      </w:pPr>
      <w:r w:rsidRPr="009133A4">
        <w:rPr>
          <w:rFonts w:ascii="Arial" w:eastAsia="Times New Roman" w:hAnsi="Arial" w:cs="Arial"/>
          <w:color w:val="000000"/>
          <w:sz w:val="20"/>
          <w:szCs w:val="20"/>
          <w:lang w:eastAsia="pl-PL"/>
        </w:rPr>
        <w:t>fizyczne przyciski rozmieszczone wokół ekranu z elastycznie przypisywanymi funkcjami zależnymi od wybranych opcji</w:t>
      </w:r>
    </w:p>
    <w:p w:rsidR="00C21AAB" w:rsidRPr="009133A4" w:rsidRDefault="00C21AAB" w:rsidP="00D12040">
      <w:pPr>
        <w:pStyle w:val="Akapitzlist"/>
        <w:numPr>
          <w:ilvl w:val="0"/>
          <w:numId w:val="31"/>
        </w:numPr>
        <w:spacing w:after="0" w:line="240" w:lineRule="auto"/>
        <w:ind w:left="426"/>
        <w:jc w:val="both"/>
        <w:rPr>
          <w:rFonts w:ascii="Arial" w:eastAsia="Times New Roman" w:hAnsi="Arial" w:cs="Arial"/>
          <w:color w:val="000000"/>
          <w:sz w:val="20"/>
          <w:szCs w:val="20"/>
          <w:lang w:eastAsia="pl-PL"/>
        </w:rPr>
      </w:pPr>
      <w:r w:rsidRPr="009133A4">
        <w:rPr>
          <w:rFonts w:ascii="Arial" w:eastAsia="Times New Roman" w:hAnsi="Arial" w:cs="Arial"/>
          <w:color w:val="000000"/>
          <w:sz w:val="20"/>
          <w:szCs w:val="20"/>
          <w:lang w:eastAsia="pl-PL"/>
        </w:rPr>
        <w:t>język interfejsu panelu operatorskiego: j. polski</w:t>
      </w:r>
    </w:p>
    <w:p w:rsidR="00C21AAB" w:rsidRPr="009133A4" w:rsidRDefault="00C21AAB" w:rsidP="00D12040">
      <w:pPr>
        <w:pStyle w:val="Akapitzlist"/>
        <w:numPr>
          <w:ilvl w:val="0"/>
          <w:numId w:val="31"/>
        </w:numPr>
        <w:spacing w:after="0" w:line="240" w:lineRule="auto"/>
        <w:ind w:left="426"/>
        <w:jc w:val="both"/>
        <w:rPr>
          <w:rFonts w:ascii="Arial" w:eastAsia="Times New Roman" w:hAnsi="Arial" w:cs="Arial"/>
          <w:color w:val="000000"/>
          <w:sz w:val="20"/>
          <w:szCs w:val="20"/>
          <w:lang w:eastAsia="pl-PL"/>
        </w:rPr>
      </w:pPr>
      <w:r w:rsidRPr="009133A4">
        <w:rPr>
          <w:rFonts w:ascii="Arial" w:eastAsia="Times New Roman" w:hAnsi="Arial" w:cs="Arial"/>
          <w:color w:val="000000"/>
          <w:sz w:val="20"/>
          <w:szCs w:val="20"/>
          <w:lang w:eastAsia="pl-PL"/>
        </w:rPr>
        <w:t xml:space="preserve">Napędy z </w:t>
      </w:r>
      <w:proofErr w:type="spellStart"/>
      <w:r w:rsidRPr="009133A4">
        <w:rPr>
          <w:rFonts w:ascii="Arial" w:eastAsia="Times New Roman" w:hAnsi="Arial" w:cs="Arial"/>
          <w:color w:val="000000"/>
          <w:sz w:val="20"/>
          <w:szCs w:val="20"/>
          <w:lang w:eastAsia="pl-PL"/>
        </w:rPr>
        <w:t>rezolwerami</w:t>
      </w:r>
      <w:proofErr w:type="spellEnd"/>
    </w:p>
    <w:p w:rsidR="00C21AAB" w:rsidRPr="009133A4" w:rsidRDefault="00C21AAB" w:rsidP="00D12040">
      <w:pPr>
        <w:pStyle w:val="Akapitzlist"/>
        <w:numPr>
          <w:ilvl w:val="0"/>
          <w:numId w:val="31"/>
        </w:numPr>
        <w:spacing w:after="0" w:line="240" w:lineRule="auto"/>
        <w:ind w:left="426"/>
        <w:jc w:val="both"/>
        <w:rPr>
          <w:rFonts w:ascii="Arial" w:eastAsia="Times New Roman" w:hAnsi="Arial" w:cs="Arial"/>
          <w:color w:val="000000"/>
          <w:sz w:val="20"/>
          <w:szCs w:val="20"/>
          <w:lang w:eastAsia="pl-PL"/>
        </w:rPr>
      </w:pPr>
      <w:r w:rsidRPr="009133A4">
        <w:rPr>
          <w:rFonts w:ascii="Arial" w:eastAsia="Times New Roman" w:hAnsi="Arial" w:cs="Arial"/>
          <w:color w:val="000000"/>
          <w:sz w:val="20"/>
          <w:szCs w:val="20"/>
          <w:lang w:eastAsia="pl-PL"/>
        </w:rPr>
        <w:t>Szafa sterownicza wyposażona w dysk twardy 60GB SSD</w:t>
      </w:r>
    </w:p>
    <w:p w:rsidR="00C21AAB" w:rsidRPr="00C21AAB" w:rsidRDefault="00C21AAB" w:rsidP="00D12040">
      <w:pPr>
        <w:spacing w:after="0" w:line="240" w:lineRule="auto"/>
        <w:jc w:val="both"/>
        <w:rPr>
          <w:rFonts w:ascii="Arial" w:eastAsia="Times New Roman" w:hAnsi="Arial" w:cs="Arial"/>
          <w:color w:val="000000"/>
          <w:sz w:val="20"/>
          <w:szCs w:val="20"/>
          <w:lang w:eastAsia="pl-PL"/>
        </w:rPr>
      </w:pPr>
      <w:r w:rsidRPr="00C21AAB">
        <w:rPr>
          <w:rFonts w:ascii="Arial" w:eastAsia="Times New Roman" w:hAnsi="Arial" w:cs="Arial"/>
          <w:color w:val="000000"/>
          <w:sz w:val="20"/>
          <w:szCs w:val="20"/>
          <w:lang w:eastAsia="pl-PL"/>
        </w:rPr>
        <w:t> Celka dla ramienia:</w:t>
      </w:r>
    </w:p>
    <w:p w:rsidR="00C21AAB" w:rsidRPr="009133A4" w:rsidRDefault="00C21AAB" w:rsidP="00D12040">
      <w:pPr>
        <w:pStyle w:val="Akapitzlist"/>
        <w:numPr>
          <w:ilvl w:val="0"/>
          <w:numId w:val="32"/>
        </w:numPr>
        <w:spacing w:after="0" w:line="240" w:lineRule="auto"/>
        <w:ind w:left="426"/>
        <w:jc w:val="both"/>
        <w:rPr>
          <w:rFonts w:ascii="Arial" w:eastAsia="Times New Roman" w:hAnsi="Arial" w:cs="Arial"/>
          <w:color w:val="000000"/>
          <w:sz w:val="20"/>
          <w:szCs w:val="20"/>
          <w:lang w:eastAsia="pl-PL"/>
        </w:rPr>
      </w:pPr>
      <w:r w:rsidRPr="009133A4">
        <w:rPr>
          <w:rFonts w:ascii="Arial" w:eastAsia="Times New Roman" w:hAnsi="Arial" w:cs="Arial"/>
          <w:color w:val="000000"/>
          <w:sz w:val="20"/>
          <w:szCs w:val="20"/>
          <w:lang w:eastAsia="pl-PL"/>
        </w:rPr>
        <w:t>zasilanie 230V</w:t>
      </w:r>
    </w:p>
    <w:p w:rsidR="00C21AAB" w:rsidRPr="009133A4" w:rsidRDefault="00C21AAB" w:rsidP="00D12040">
      <w:pPr>
        <w:pStyle w:val="Akapitzlist"/>
        <w:numPr>
          <w:ilvl w:val="0"/>
          <w:numId w:val="32"/>
        </w:numPr>
        <w:spacing w:after="0" w:line="240" w:lineRule="auto"/>
        <w:ind w:left="426"/>
        <w:jc w:val="both"/>
        <w:rPr>
          <w:rFonts w:ascii="Arial" w:eastAsia="Times New Roman" w:hAnsi="Arial" w:cs="Arial"/>
          <w:color w:val="000000"/>
          <w:sz w:val="20"/>
          <w:szCs w:val="20"/>
          <w:lang w:eastAsia="pl-PL"/>
        </w:rPr>
      </w:pPr>
      <w:r w:rsidRPr="009133A4">
        <w:rPr>
          <w:rFonts w:ascii="Arial" w:eastAsia="Times New Roman" w:hAnsi="Arial" w:cs="Arial"/>
          <w:color w:val="000000"/>
          <w:sz w:val="20"/>
          <w:szCs w:val="20"/>
          <w:lang w:eastAsia="pl-PL"/>
        </w:rPr>
        <w:t>wyłącznik bezpieczeństwa</w:t>
      </w:r>
    </w:p>
    <w:p w:rsidR="00C21AAB" w:rsidRPr="009133A4" w:rsidRDefault="00C21AAB" w:rsidP="00D12040">
      <w:pPr>
        <w:pStyle w:val="Akapitzlist"/>
        <w:numPr>
          <w:ilvl w:val="0"/>
          <w:numId w:val="32"/>
        </w:numPr>
        <w:spacing w:after="0" w:line="240" w:lineRule="auto"/>
        <w:ind w:left="426"/>
        <w:jc w:val="both"/>
        <w:rPr>
          <w:rFonts w:ascii="Arial" w:eastAsia="Times New Roman" w:hAnsi="Arial" w:cs="Arial"/>
          <w:color w:val="000000"/>
          <w:sz w:val="20"/>
          <w:szCs w:val="20"/>
          <w:lang w:eastAsia="pl-PL"/>
        </w:rPr>
      </w:pPr>
      <w:r w:rsidRPr="009133A4">
        <w:rPr>
          <w:rFonts w:ascii="Arial" w:eastAsia="Times New Roman" w:hAnsi="Arial" w:cs="Arial"/>
          <w:color w:val="000000"/>
          <w:sz w:val="20"/>
          <w:szCs w:val="20"/>
          <w:lang w:eastAsia="pl-PL"/>
        </w:rPr>
        <w:t>wyposażenie pozwalające symulować proces pracy robota</w:t>
      </w:r>
    </w:p>
    <w:p w:rsidR="00C21AAB" w:rsidRPr="009133A4" w:rsidRDefault="00C21AAB" w:rsidP="00D12040">
      <w:pPr>
        <w:pStyle w:val="Akapitzlist"/>
        <w:numPr>
          <w:ilvl w:val="0"/>
          <w:numId w:val="32"/>
        </w:numPr>
        <w:spacing w:after="0" w:line="240" w:lineRule="auto"/>
        <w:ind w:left="426"/>
        <w:jc w:val="both"/>
        <w:rPr>
          <w:rFonts w:ascii="Arial" w:eastAsia="Times New Roman" w:hAnsi="Arial" w:cs="Arial"/>
          <w:color w:val="000000"/>
          <w:sz w:val="20"/>
          <w:szCs w:val="20"/>
          <w:lang w:eastAsia="pl-PL"/>
        </w:rPr>
      </w:pPr>
      <w:r w:rsidRPr="009133A4">
        <w:rPr>
          <w:rFonts w:ascii="Arial" w:eastAsia="Times New Roman" w:hAnsi="Arial" w:cs="Arial"/>
          <w:color w:val="000000"/>
          <w:sz w:val="20"/>
          <w:szCs w:val="20"/>
          <w:lang w:eastAsia="pl-PL"/>
        </w:rPr>
        <w:t>wymiary stanowiska: max. 1200x900x1900H mm</w:t>
      </w:r>
    </w:p>
    <w:p w:rsidR="00C21AAB" w:rsidRPr="00D12040" w:rsidRDefault="00C21AAB" w:rsidP="00D12040">
      <w:pPr>
        <w:pStyle w:val="Akapitzlist"/>
        <w:numPr>
          <w:ilvl w:val="0"/>
          <w:numId w:val="32"/>
        </w:numPr>
        <w:spacing w:after="0" w:line="240" w:lineRule="auto"/>
        <w:ind w:left="426"/>
        <w:jc w:val="both"/>
        <w:rPr>
          <w:rFonts w:ascii="Arial" w:eastAsia="Times New Roman" w:hAnsi="Arial" w:cs="Arial"/>
          <w:color w:val="000000"/>
          <w:sz w:val="20"/>
          <w:szCs w:val="20"/>
          <w:lang w:eastAsia="pl-PL"/>
        </w:rPr>
      </w:pPr>
      <w:r w:rsidRPr="009133A4">
        <w:rPr>
          <w:rFonts w:ascii="Arial" w:eastAsia="Times New Roman" w:hAnsi="Arial" w:cs="Arial"/>
          <w:color w:val="000000"/>
          <w:sz w:val="20"/>
          <w:szCs w:val="20"/>
          <w:lang w:eastAsia="pl-PL"/>
        </w:rPr>
        <w:t>układ sterowania oparty na architekturze PC z wykorzystaniem technologii wieloprocesorowej z</w:t>
      </w:r>
      <w:r w:rsidR="00D12040">
        <w:rPr>
          <w:rFonts w:ascii="Arial" w:eastAsia="Times New Roman" w:hAnsi="Arial" w:cs="Arial"/>
          <w:color w:val="000000"/>
          <w:sz w:val="20"/>
          <w:szCs w:val="20"/>
          <w:lang w:eastAsia="pl-PL"/>
        </w:rPr>
        <w:t xml:space="preserve"> </w:t>
      </w:r>
      <w:r w:rsidRPr="00D12040">
        <w:rPr>
          <w:rFonts w:ascii="Arial" w:eastAsia="Times New Roman" w:hAnsi="Arial" w:cs="Arial"/>
          <w:color w:val="000000"/>
          <w:sz w:val="20"/>
          <w:szCs w:val="20"/>
          <w:lang w:eastAsia="pl-PL"/>
        </w:rPr>
        <w:t>pamięcią min. 1 GB RAM i dyskiem twardym SSD</w:t>
      </w:r>
    </w:p>
    <w:p w:rsidR="00C21AAB" w:rsidRPr="00D12040" w:rsidRDefault="00C21AAB" w:rsidP="00D12040">
      <w:pPr>
        <w:pStyle w:val="Akapitzlist"/>
        <w:numPr>
          <w:ilvl w:val="0"/>
          <w:numId w:val="32"/>
        </w:numPr>
        <w:spacing w:after="0" w:line="240" w:lineRule="auto"/>
        <w:ind w:left="426"/>
        <w:jc w:val="both"/>
        <w:rPr>
          <w:rFonts w:ascii="Arial" w:eastAsia="Times New Roman" w:hAnsi="Arial" w:cs="Arial"/>
          <w:color w:val="000000"/>
          <w:sz w:val="20"/>
          <w:szCs w:val="20"/>
          <w:lang w:eastAsia="pl-PL"/>
        </w:rPr>
      </w:pPr>
      <w:r w:rsidRPr="009133A4">
        <w:rPr>
          <w:rFonts w:ascii="Arial" w:eastAsia="Times New Roman" w:hAnsi="Arial" w:cs="Arial"/>
          <w:color w:val="000000"/>
          <w:sz w:val="20"/>
          <w:szCs w:val="20"/>
          <w:lang w:eastAsia="pl-PL"/>
        </w:rPr>
        <w:t xml:space="preserve">komunikacja: </w:t>
      </w:r>
      <w:proofErr w:type="spellStart"/>
      <w:r w:rsidRPr="009133A4">
        <w:rPr>
          <w:rFonts w:ascii="Arial" w:eastAsia="Times New Roman" w:hAnsi="Arial" w:cs="Arial"/>
          <w:color w:val="000000"/>
          <w:sz w:val="20"/>
          <w:szCs w:val="20"/>
          <w:lang w:eastAsia="pl-PL"/>
        </w:rPr>
        <w:t>EtherCAT</w:t>
      </w:r>
      <w:proofErr w:type="spellEnd"/>
      <w:r w:rsidRPr="009133A4">
        <w:rPr>
          <w:rFonts w:ascii="Arial" w:eastAsia="Times New Roman" w:hAnsi="Arial" w:cs="Arial"/>
          <w:color w:val="000000"/>
          <w:sz w:val="20"/>
          <w:szCs w:val="20"/>
          <w:lang w:eastAsia="pl-PL"/>
        </w:rPr>
        <w:t xml:space="preserve"> lub równoważna (protokół sieciowy umożliwiający proste przejście na inny</w:t>
      </w:r>
      <w:r w:rsidR="00D12040">
        <w:rPr>
          <w:rFonts w:ascii="Arial" w:eastAsia="Times New Roman" w:hAnsi="Arial" w:cs="Arial"/>
          <w:color w:val="000000"/>
          <w:sz w:val="20"/>
          <w:szCs w:val="20"/>
          <w:lang w:eastAsia="pl-PL"/>
        </w:rPr>
        <w:t xml:space="preserve"> </w:t>
      </w:r>
      <w:r w:rsidRPr="00D12040">
        <w:rPr>
          <w:rFonts w:ascii="Arial" w:eastAsia="Times New Roman" w:hAnsi="Arial" w:cs="Arial"/>
          <w:color w:val="000000"/>
          <w:sz w:val="20"/>
          <w:szCs w:val="20"/>
          <w:lang w:eastAsia="pl-PL"/>
        </w:rPr>
        <w:t xml:space="preserve">standard, np. </w:t>
      </w:r>
      <w:proofErr w:type="spellStart"/>
      <w:r w:rsidRPr="00D12040">
        <w:rPr>
          <w:rFonts w:ascii="Arial" w:eastAsia="Times New Roman" w:hAnsi="Arial" w:cs="Arial"/>
          <w:color w:val="000000"/>
          <w:sz w:val="20"/>
          <w:szCs w:val="20"/>
          <w:lang w:eastAsia="pl-PL"/>
        </w:rPr>
        <w:t>ProfiNet</w:t>
      </w:r>
      <w:proofErr w:type="spellEnd"/>
      <w:r w:rsidRPr="00D12040">
        <w:rPr>
          <w:rFonts w:ascii="Arial" w:eastAsia="Times New Roman" w:hAnsi="Arial" w:cs="Arial"/>
          <w:color w:val="000000"/>
          <w:sz w:val="20"/>
          <w:szCs w:val="20"/>
          <w:lang w:eastAsia="pl-PL"/>
        </w:rPr>
        <w:t xml:space="preserve"> oraz umożliwiający rozbudowę, konfigurację przez samego klienta)</w:t>
      </w:r>
    </w:p>
    <w:p w:rsidR="00C21AAB" w:rsidRPr="009133A4" w:rsidRDefault="00C21AAB" w:rsidP="00D12040">
      <w:pPr>
        <w:pStyle w:val="Akapitzlist"/>
        <w:numPr>
          <w:ilvl w:val="0"/>
          <w:numId w:val="32"/>
        </w:numPr>
        <w:spacing w:after="0" w:line="240" w:lineRule="auto"/>
        <w:ind w:left="426"/>
        <w:jc w:val="both"/>
        <w:rPr>
          <w:rFonts w:ascii="Arial" w:eastAsia="Times New Roman" w:hAnsi="Arial" w:cs="Arial"/>
          <w:color w:val="000000"/>
          <w:sz w:val="20"/>
          <w:szCs w:val="20"/>
          <w:lang w:eastAsia="pl-PL"/>
        </w:rPr>
      </w:pPr>
      <w:r w:rsidRPr="009133A4">
        <w:rPr>
          <w:rFonts w:ascii="Arial" w:eastAsia="Times New Roman" w:hAnsi="Arial" w:cs="Arial"/>
          <w:color w:val="000000"/>
          <w:sz w:val="20"/>
          <w:szCs w:val="20"/>
          <w:lang w:eastAsia="pl-PL"/>
        </w:rPr>
        <w:t>port komunikacji: Gigabit Ethernet lub równoważny</w:t>
      </w:r>
    </w:p>
    <w:p w:rsidR="00C21AAB" w:rsidRPr="00370672" w:rsidRDefault="00C21AAB" w:rsidP="00D12040">
      <w:pPr>
        <w:spacing w:after="0" w:line="240" w:lineRule="auto"/>
        <w:ind w:left="66"/>
        <w:jc w:val="both"/>
        <w:rPr>
          <w:rFonts w:ascii="Arial" w:eastAsia="Times New Roman" w:hAnsi="Arial" w:cs="Arial"/>
          <w:color w:val="000000"/>
          <w:sz w:val="20"/>
          <w:szCs w:val="20"/>
          <w:lang w:eastAsia="pl-PL"/>
        </w:rPr>
      </w:pPr>
      <w:r w:rsidRPr="00370672">
        <w:rPr>
          <w:rFonts w:ascii="Arial" w:eastAsia="Times New Roman" w:hAnsi="Arial" w:cs="Arial"/>
          <w:color w:val="000000"/>
          <w:sz w:val="20"/>
          <w:szCs w:val="20"/>
          <w:lang w:eastAsia="pl-PL"/>
        </w:rPr>
        <w:t>Oprogramowanie:</w:t>
      </w:r>
    </w:p>
    <w:p w:rsidR="00C21AAB" w:rsidRPr="009133A4" w:rsidRDefault="00C21AAB" w:rsidP="00D12040">
      <w:pPr>
        <w:pStyle w:val="Akapitzlist"/>
        <w:numPr>
          <w:ilvl w:val="0"/>
          <w:numId w:val="32"/>
        </w:numPr>
        <w:spacing w:after="0" w:line="240" w:lineRule="auto"/>
        <w:ind w:left="426"/>
        <w:jc w:val="both"/>
        <w:rPr>
          <w:rFonts w:ascii="Arial" w:eastAsia="Times New Roman" w:hAnsi="Arial" w:cs="Arial"/>
          <w:color w:val="000000"/>
          <w:sz w:val="20"/>
          <w:szCs w:val="20"/>
          <w:lang w:eastAsia="pl-PL"/>
        </w:rPr>
      </w:pPr>
      <w:r w:rsidRPr="009133A4">
        <w:rPr>
          <w:rFonts w:ascii="Arial" w:eastAsia="Times New Roman" w:hAnsi="Arial" w:cs="Arial"/>
          <w:color w:val="000000"/>
          <w:sz w:val="20"/>
          <w:szCs w:val="20"/>
          <w:lang w:eastAsia="pl-PL"/>
        </w:rPr>
        <w:t>oprogramowanie do symulacji, pomiaru czasów cyklu z możliwością importowania plików 3D: 1</w:t>
      </w:r>
    </w:p>
    <w:p w:rsidR="00C21AAB" w:rsidRPr="009133A4" w:rsidRDefault="00C21AAB" w:rsidP="00D12040">
      <w:pPr>
        <w:pStyle w:val="Akapitzlist"/>
        <w:numPr>
          <w:ilvl w:val="0"/>
          <w:numId w:val="32"/>
        </w:numPr>
        <w:spacing w:after="0" w:line="240" w:lineRule="auto"/>
        <w:ind w:left="426"/>
        <w:jc w:val="both"/>
        <w:rPr>
          <w:rFonts w:ascii="Arial" w:eastAsia="Times New Roman" w:hAnsi="Arial" w:cs="Arial"/>
          <w:color w:val="000000"/>
          <w:sz w:val="20"/>
          <w:szCs w:val="20"/>
          <w:lang w:eastAsia="pl-PL"/>
        </w:rPr>
      </w:pPr>
      <w:r w:rsidRPr="009133A4">
        <w:rPr>
          <w:rFonts w:ascii="Arial" w:eastAsia="Times New Roman" w:hAnsi="Arial" w:cs="Arial"/>
          <w:color w:val="000000"/>
          <w:sz w:val="20"/>
          <w:szCs w:val="20"/>
          <w:lang w:eastAsia="pl-PL"/>
        </w:rPr>
        <w:t>licencja – 15 stanowisk komputerowych</w:t>
      </w:r>
    </w:p>
    <w:p w:rsidR="00C21AAB" w:rsidRPr="00D12040" w:rsidRDefault="00C21AAB" w:rsidP="00D12040">
      <w:pPr>
        <w:pStyle w:val="Akapitzlist"/>
        <w:numPr>
          <w:ilvl w:val="0"/>
          <w:numId w:val="32"/>
        </w:numPr>
        <w:spacing w:after="0" w:line="240" w:lineRule="auto"/>
        <w:ind w:left="426"/>
        <w:jc w:val="both"/>
        <w:rPr>
          <w:rFonts w:ascii="Arial" w:eastAsia="Times New Roman" w:hAnsi="Arial" w:cs="Arial"/>
          <w:color w:val="000000"/>
          <w:sz w:val="20"/>
          <w:szCs w:val="20"/>
          <w:lang w:eastAsia="pl-PL"/>
        </w:rPr>
      </w:pPr>
      <w:r w:rsidRPr="009133A4">
        <w:rPr>
          <w:rFonts w:ascii="Arial" w:eastAsia="Times New Roman" w:hAnsi="Arial" w:cs="Arial"/>
          <w:color w:val="000000"/>
          <w:sz w:val="20"/>
          <w:szCs w:val="20"/>
          <w:lang w:eastAsia="pl-PL"/>
        </w:rPr>
        <w:t>zewnętrzne oprogramowanie umożliwiające konfigurację, diagnostykę oraz projektowanie ustawień</w:t>
      </w:r>
      <w:r w:rsidR="00D12040">
        <w:rPr>
          <w:rFonts w:ascii="Arial" w:eastAsia="Times New Roman" w:hAnsi="Arial" w:cs="Arial"/>
          <w:color w:val="000000"/>
          <w:sz w:val="20"/>
          <w:szCs w:val="20"/>
          <w:lang w:eastAsia="pl-PL"/>
        </w:rPr>
        <w:t xml:space="preserve"> </w:t>
      </w:r>
      <w:r w:rsidRPr="00D12040">
        <w:rPr>
          <w:rFonts w:ascii="Arial" w:eastAsia="Times New Roman" w:hAnsi="Arial" w:cs="Arial"/>
          <w:color w:val="000000"/>
          <w:sz w:val="20"/>
          <w:szCs w:val="20"/>
          <w:lang w:eastAsia="pl-PL"/>
        </w:rPr>
        <w:t>systemu robota</w:t>
      </w:r>
    </w:p>
    <w:p w:rsidR="00C21AAB" w:rsidRPr="00D12040" w:rsidRDefault="00C21AAB" w:rsidP="00D12040">
      <w:pPr>
        <w:pStyle w:val="Akapitzlist"/>
        <w:numPr>
          <w:ilvl w:val="0"/>
          <w:numId w:val="32"/>
        </w:numPr>
        <w:spacing w:after="0" w:line="240" w:lineRule="auto"/>
        <w:ind w:left="426"/>
        <w:jc w:val="both"/>
        <w:rPr>
          <w:rFonts w:ascii="Arial" w:eastAsia="Times New Roman" w:hAnsi="Arial" w:cs="Arial"/>
          <w:color w:val="000000"/>
          <w:sz w:val="20"/>
          <w:szCs w:val="20"/>
          <w:lang w:eastAsia="pl-PL"/>
        </w:rPr>
      </w:pPr>
      <w:r w:rsidRPr="009133A4">
        <w:rPr>
          <w:rFonts w:ascii="Arial" w:eastAsia="Times New Roman" w:hAnsi="Arial" w:cs="Arial"/>
          <w:color w:val="000000"/>
          <w:sz w:val="20"/>
          <w:szCs w:val="20"/>
          <w:lang w:eastAsia="pl-PL"/>
        </w:rPr>
        <w:t>zestaw minimum trzech aplikacji edukacyjnych symulujących wykonywanie zróżnicowanych zadań</w:t>
      </w:r>
      <w:r w:rsidR="00D12040">
        <w:rPr>
          <w:rFonts w:ascii="Arial" w:eastAsia="Times New Roman" w:hAnsi="Arial" w:cs="Arial"/>
          <w:color w:val="000000"/>
          <w:sz w:val="20"/>
          <w:szCs w:val="20"/>
          <w:lang w:eastAsia="pl-PL"/>
        </w:rPr>
        <w:t xml:space="preserve"> </w:t>
      </w:r>
      <w:r w:rsidRPr="00D12040">
        <w:rPr>
          <w:rFonts w:ascii="Arial" w:eastAsia="Times New Roman" w:hAnsi="Arial" w:cs="Arial"/>
          <w:color w:val="000000"/>
          <w:sz w:val="20"/>
          <w:szCs w:val="20"/>
          <w:lang w:eastAsia="pl-PL"/>
        </w:rPr>
        <w:t xml:space="preserve">robota w przemyśle, symulacji precyzyjnych ruchów robota typu np.: aplikacji </w:t>
      </w:r>
      <w:proofErr w:type="spellStart"/>
      <w:r w:rsidRPr="00D12040">
        <w:rPr>
          <w:rFonts w:ascii="Arial" w:eastAsia="Times New Roman" w:hAnsi="Arial" w:cs="Arial"/>
          <w:color w:val="000000"/>
          <w:sz w:val="20"/>
          <w:szCs w:val="20"/>
          <w:lang w:eastAsia="pl-PL"/>
        </w:rPr>
        <w:t>pick</w:t>
      </w:r>
      <w:proofErr w:type="spellEnd"/>
      <w:r w:rsidRPr="00D12040">
        <w:rPr>
          <w:rFonts w:ascii="Arial" w:eastAsia="Times New Roman" w:hAnsi="Arial" w:cs="Arial"/>
          <w:color w:val="000000"/>
          <w:sz w:val="20"/>
          <w:szCs w:val="20"/>
          <w:lang w:eastAsia="pl-PL"/>
        </w:rPr>
        <w:t xml:space="preserve"> and place, aplikacji do symulacji spawania lub klejenia, aplikacji z zastosowaniem różnych końcówek roboczych;</w:t>
      </w:r>
    </w:p>
    <w:p w:rsidR="00C21AAB" w:rsidRPr="009133A4" w:rsidRDefault="00C21AAB" w:rsidP="00D12040">
      <w:pPr>
        <w:pStyle w:val="Akapitzlist"/>
        <w:numPr>
          <w:ilvl w:val="0"/>
          <w:numId w:val="32"/>
        </w:numPr>
        <w:spacing w:after="0" w:line="240" w:lineRule="auto"/>
        <w:ind w:left="426"/>
        <w:jc w:val="both"/>
        <w:rPr>
          <w:rFonts w:ascii="Arial" w:eastAsia="Times New Roman" w:hAnsi="Arial" w:cs="Arial"/>
          <w:color w:val="000000"/>
          <w:sz w:val="20"/>
          <w:szCs w:val="20"/>
          <w:lang w:eastAsia="pl-PL"/>
        </w:rPr>
      </w:pPr>
      <w:r w:rsidRPr="009133A4">
        <w:rPr>
          <w:rFonts w:ascii="Arial" w:eastAsia="Times New Roman" w:hAnsi="Arial" w:cs="Arial"/>
          <w:color w:val="000000"/>
          <w:sz w:val="20"/>
          <w:szCs w:val="20"/>
          <w:lang w:eastAsia="pl-PL"/>
        </w:rPr>
        <w:t>możliwość rozbudowy o zadawanie i pobieranie pozycji z PC z wykorzystaniem protokołu XML</w:t>
      </w:r>
    </w:p>
    <w:p w:rsidR="00C21AAB" w:rsidRPr="009133A4" w:rsidRDefault="00C21AAB" w:rsidP="00D12040">
      <w:pPr>
        <w:pStyle w:val="Akapitzlist"/>
        <w:numPr>
          <w:ilvl w:val="0"/>
          <w:numId w:val="32"/>
        </w:numPr>
        <w:spacing w:after="0" w:line="240" w:lineRule="auto"/>
        <w:ind w:left="426"/>
        <w:jc w:val="both"/>
        <w:rPr>
          <w:rFonts w:ascii="Arial" w:eastAsia="Times New Roman" w:hAnsi="Arial" w:cs="Arial"/>
          <w:color w:val="000000"/>
          <w:sz w:val="20"/>
          <w:szCs w:val="20"/>
          <w:lang w:eastAsia="pl-PL"/>
        </w:rPr>
      </w:pPr>
      <w:r w:rsidRPr="009133A4">
        <w:rPr>
          <w:rFonts w:ascii="Arial" w:eastAsia="Times New Roman" w:hAnsi="Arial" w:cs="Arial"/>
          <w:color w:val="000000"/>
          <w:sz w:val="20"/>
          <w:szCs w:val="20"/>
          <w:lang w:eastAsia="pl-PL"/>
        </w:rPr>
        <w:t>gotowe programy demonstracyjne do nauki</w:t>
      </w:r>
    </w:p>
    <w:p w:rsidR="00C21AAB" w:rsidRPr="00C21AAB" w:rsidRDefault="00C21AAB" w:rsidP="00D12040">
      <w:pPr>
        <w:spacing w:after="0" w:line="240" w:lineRule="auto"/>
        <w:jc w:val="both"/>
        <w:rPr>
          <w:rFonts w:ascii="Arial" w:eastAsia="Times New Roman" w:hAnsi="Arial" w:cs="Arial"/>
          <w:color w:val="000000"/>
          <w:sz w:val="20"/>
          <w:szCs w:val="20"/>
          <w:lang w:eastAsia="pl-PL"/>
        </w:rPr>
      </w:pPr>
      <w:r w:rsidRPr="00C21AAB">
        <w:rPr>
          <w:rFonts w:ascii="Arial" w:eastAsia="Times New Roman" w:hAnsi="Arial" w:cs="Arial"/>
          <w:color w:val="000000"/>
          <w:sz w:val="20"/>
          <w:szCs w:val="20"/>
          <w:lang w:eastAsia="pl-PL"/>
        </w:rPr>
        <w:t>Stanowisko szkoleniowe:</w:t>
      </w:r>
    </w:p>
    <w:p w:rsidR="00C21AAB" w:rsidRPr="009133A4" w:rsidRDefault="00C21AAB" w:rsidP="00D12040">
      <w:pPr>
        <w:pStyle w:val="Akapitzlist"/>
        <w:numPr>
          <w:ilvl w:val="0"/>
          <w:numId w:val="34"/>
        </w:numPr>
        <w:spacing w:after="0" w:line="240" w:lineRule="auto"/>
        <w:ind w:left="426"/>
        <w:jc w:val="both"/>
        <w:rPr>
          <w:rFonts w:ascii="Arial" w:eastAsia="Times New Roman" w:hAnsi="Arial" w:cs="Arial"/>
          <w:color w:val="000000"/>
          <w:sz w:val="20"/>
          <w:szCs w:val="20"/>
          <w:lang w:eastAsia="pl-PL"/>
        </w:rPr>
      </w:pPr>
      <w:r w:rsidRPr="009133A4">
        <w:rPr>
          <w:rFonts w:ascii="Arial" w:eastAsia="Times New Roman" w:hAnsi="Arial" w:cs="Arial"/>
          <w:color w:val="000000"/>
          <w:sz w:val="20"/>
          <w:szCs w:val="20"/>
          <w:lang w:eastAsia="pl-PL"/>
        </w:rPr>
        <w:t>możliwość łatwego przemieszczania</w:t>
      </w:r>
    </w:p>
    <w:p w:rsidR="00C21AAB" w:rsidRPr="009133A4" w:rsidRDefault="00C21AAB" w:rsidP="00D12040">
      <w:pPr>
        <w:pStyle w:val="Akapitzlist"/>
        <w:numPr>
          <w:ilvl w:val="0"/>
          <w:numId w:val="34"/>
        </w:numPr>
        <w:spacing w:after="0" w:line="240" w:lineRule="auto"/>
        <w:ind w:left="426"/>
        <w:jc w:val="both"/>
        <w:rPr>
          <w:rFonts w:ascii="Arial" w:eastAsia="Times New Roman" w:hAnsi="Arial" w:cs="Arial"/>
          <w:color w:val="000000"/>
          <w:sz w:val="20"/>
          <w:szCs w:val="20"/>
          <w:lang w:eastAsia="pl-PL"/>
        </w:rPr>
      </w:pPr>
      <w:r w:rsidRPr="009133A4">
        <w:rPr>
          <w:rFonts w:ascii="Arial" w:eastAsia="Times New Roman" w:hAnsi="Arial" w:cs="Arial"/>
          <w:color w:val="000000"/>
          <w:sz w:val="20"/>
          <w:szCs w:val="20"/>
          <w:lang w:eastAsia="pl-PL"/>
        </w:rPr>
        <w:t>stanowisko posiadające znak CE</w:t>
      </w:r>
    </w:p>
    <w:p w:rsidR="00C21AAB" w:rsidRPr="00935916" w:rsidRDefault="00C21AAB" w:rsidP="00935916">
      <w:pPr>
        <w:pStyle w:val="Akapitzlist"/>
        <w:numPr>
          <w:ilvl w:val="0"/>
          <w:numId w:val="34"/>
        </w:numPr>
        <w:spacing w:after="0" w:line="240" w:lineRule="auto"/>
        <w:ind w:left="426"/>
        <w:jc w:val="both"/>
        <w:rPr>
          <w:rFonts w:ascii="Arial" w:eastAsia="Times New Roman" w:hAnsi="Arial" w:cs="Arial"/>
          <w:color w:val="000000"/>
          <w:sz w:val="20"/>
          <w:szCs w:val="20"/>
          <w:lang w:eastAsia="pl-PL"/>
        </w:rPr>
      </w:pPr>
      <w:r w:rsidRPr="009133A4">
        <w:rPr>
          <w:rFonts w:ascii="Arial" w:eastAsia="Times New Roman" w:hAnsi="Arial" w:cs="Arial"/>
          <w:color w:val="000000"/>
          <w:sz w:val="20"/>
          <w:szCs w:val="20"/>
          <w:lang w:eastAsia="pl-PL"/>
        </w:rPr>
        <w:t>dostępność części zamiennych dla jednostki mechanicznej oraz sterowania na stronie internetowej</w:t>
      </w:r>
      <w:r w:rsidR="00935916">
        <w:rPr>
          <w:rFonts w:ascii="Arial" w:eastAsia="Times New Roman" w:hAnsi="Arial" w:cs="Arial"/>
          <w:color w:val="000000"/>
          <w:sz w:val="20"/>
          <w:szCs w:val="20"/>
          <w:lang w:eastAsia="pl-PL"/>
        </w:rPr>
        <w:t xml:space="preserve"> </w:t>
      </w:r>
      <w:r w:rsidRPr="00935916">
        <w:rPr>
          <w:rFonts w:ascii="Arial" w:eastAsia="Times New Roman" w:hAnsi="Arial" w:cs="Arial"/>
          <w:color w:val="000000"/>
          <w:sz w:val="20"/>
          <w:szCs w:val="20"/>
          <w:lang w:eastAsia="pl-PL"/>
        </w:rPr>
        <w:t>producenta edukacyjnego stanowiska zrobotyzowanego w formie sklepu internetowego</w:t>
      </w:r>
    </w:p>
    <w:p w:rsidR="00C21AAB" w:rsidRPr="009133A4" w:rsidRDefault="00C21AAB" w:rsidP="00D12040">
      <w:pPr>
        <w:pStyle w:val="Akapitzlist"/>
        <w:numPr>
          <w:ilvl w:val="0"/>
          <w:numId w:val="34"/>
        </w:numPr>
        <w:spacing w:after="0" w:line="240" w:lineRule="auto"/>
        <w:ind w:left="426"/>
        <w:jc w:val="both"/>
        <w:rPr>
          <w:rFonts w:ascii="Arial" w:eastAsia="Times New Roman" w:hAnsi="Arial" w:cs="Arial"/>
          <w:color w:val="000000"/>
          <w:sz w:val="20"/>
          <w:szCs w:val="20"/>
          <w:lang w:eastAsia="pl-PL"/>
        </w:rPr>
      </w:pPr>
      <w:r w:rsidRPr="009133A4">
        <w:rPr>
          <w:rFonts w:ascii="Arial" w:eastAsia="Times New Roman" w:hAnsi="Arial" w:cs="Arial"/>
          <w:color w:val="000000"/>
          <w:sz w:val="20"/>
          <w:szCs w:val="20"/>
          <w:lang w:eastAsia="pl-PL"/>
        </w:rPr>
        <w:t xml:space="preserve">stanowisko wstępnie skonfigurowane i gotowe do pracy – plug and </w:t>
      </w:r>
      <w:proofErr w:type="spellStart"/>
      <w:r w:rsidRPr="009133A4">
        <w:rPr>
          <w:rFonts w:ascii="Arial" w:eastAsia="Times New Roman" w:hAnsi="Arial" w:cs="Arial"/>
          <w:color w:val="000000"/>
          <w:sz w:val="20"/>
          <w:szCs w:val="20"/>
          <w:lang w:eastAsia="pl-PL"/>
        </w:rPr>
        <w:t>play</w:t>
      </w:r>
      <w:proofErr w:type="spellEnd"/>
    </w:p>
    <w:p w:rsidR="00C21AAB" w:rsidRPr="00D12040" w:rsidRDefault="00C21AAB" w:rsidP="00D12040">
      <w:pPr>
        <w:pStyle w:val="Akapitzlist"/>
        <w:numPr>
          <w:ilvl w:val="0"/>
          <w:numId w:val="34"/>
        </w:numPr>
        <w:spacing w:after="0" w:line="240" w:lineRule="auto"/>
        <w:ind w:left="426"/>
        <w:jc w:val="both"/>
        <w:rPr>
          <w:rFonts w:ascii="Arial" w:eastAsia="Times New Roman" w:hAnsi="Arial" w:cs="Arial"/>
          <w:color w:val="000000"/>
          <w:sz w:val="20"/>
          <w:szCs w:val="20"/>
          <w:lang w:eastAsia="pl-PL"/>
        </w:rPr>
      </w:pPr>
      <w:r w:rsidRPr="009133A4">
        <w:rPr>
          <w:rFonts w:ascii="Arial" w:eastAsia="Times New Roman" w:hAnsi="Arial" w:cs="Arial"/>
          <w:color w:val="000000"/>
          <w:sz w:val="20"/>
          <w:szCs w:val="20"/>
          <w:lang w:eastAsia="pl-PL"/>
        </w:rPr>
        <w:t>Zamawiający wymaga zagwarantowania autoryzowanego przez producenta zrobotyzowanego</w:t>
      </w:r>
      <w:r w:rsidR="00D12040">
        <w:rPr>
          <w:rFonts w:ascii="Arial" w:eastAsia="Times New Roman" w:hAnsi="Arial" w:cs="Arial"/>
          <w:color w:val="000000"/>
          <w:sz w:val="20"/>
          <w:szCs w:val="20"/>
          <w:lang w:eastAsia="pl-PL"/>
        </w:rPr>
        <w:t xml:space="preserve"> </w:t>
      </w:r>
      <w:r w:rsidRPr="00D12040">
        <w:rPr>
          <w:rFonts w:ascii="Arial" w:eastAsia="Times New Roman" w:hAnsi="Arial" w:cs="Arial"/>
          <w:color w:val="000000"/>
          <w:sz w:val="20"/>
          <w:szCs w:val="20"/>
          <w:lang w:eastAsia="pl-PL"/>
        </w:rPr>
        <w:t>stanowiska edukacyjnego serwisu zlokalizowanego w Polsce</w:t>
      </w:r>
    </w:p>
    <w:p w:rsidR="00C21AAB" w:rsidRPr="00C21AAB" w:rsidRDefault="00C21AAB" w:rsidP="00D12040">
      <w:pPr>
        <w:spacing w:after="0" w:line="240" w:lineRule="auto"/>
        <w:jc w:val="both"/>
        <w:rPr>
          <w:rFonts w:ascii="Arial" w:eastAsia="Times New Roman" w:hAnsi="Arial" w:cs="Arial"/>
          <w:color w:val="000000"/>
          <w:sz w:val="20"/>
          <w:szCs w:val="20"/>
          <w:lang w:eastAsia="pl-PL"/>
        </w:rPr>
      </w:pPr>
      <w:r w:rsidRPr="00C21AAB">
        <w:rPr>
          <w:rFonts w:ascii="Arial" w:eastAsia="Times New Roman" w:hAnsi="Arial" w:cs="Arial"/>
          <w:color w:val="000000"/>
          <w:sz w:val="20"/>
          <w:szCs w:val="20"/>
          <w:lang w:eastAsia="pl-PL"/>
        </w:rPr>
        <w:t> </w:t>
      </w:r>
    </w:p>
    <w:p w:rsidR="009133A4" w:rsidRDefault="009133A4" w:rsidP="009133A4">
      <w:pPr>
        <w:spacing w:after="0" w:line="240" w:lineRule="auto"/>
        <w:rPr>
          <w:rFonts w:ascii="Arial" w:eastAsia="Times New Roman" w:hAnsi="Arial" w:cs="Arial"/>
          <w:color w:val="000000"/>
          <w:sz w:val="20"/>
          <w:szCs w:val="20"/>
          <w:lang w:eastAsia="pl-PL"/>
        </w:rPr>
      </w:pPr>
    </w:p>
    <w:p w:rsidR="00C21AAB" w:rsidRPr="009133A4" w:rsidRDefault="0042368A" w:rsidP="009133A4">
      <w:pPr>
        <w:pStyle w:val="Akapitzlist"/>
        <w:numPr>
          <w:ilvl w:val="0"/>
          <w:numId w:val="25"/>
        </w:numPr>
        <w:tabs>
          <w:tab w:val="clear" w:pos="720"/>
        </w:tabs>
        <w:spacing w:after="0" w:line="240" w:lineRule="auto"/>
        <w:ind w:left="284" w:hanging="284"/>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Dostawę r</w:t>
      </w:r>
      <w:r w:rsidR="00C21AAB" w:rsidRPr="009133A4">
        <w:rPr>
          <w:rFonts w:ascii="Arial" w:eastAsia="Times New Roman" w:hAnsi="Arial" w:cs="Arial"/>
          <w:b/>
          <w:bCs/>
          <w:color w:val="000000"/>
          <w:sz w:val="20"/>
          <w:szCs w:val="20"/>
          <w:lang w:eastAsia="pl-PL"/>
        </w:rPr>
        <w:t>obot</w:t>
      </w:r>
      <w:r>
        <w:rPr>
          <w:rFonts w:ascii="Arial" w:eastAsia="Times New Roman" w:hAnsi="Arial" w:cs="Arial"/>
          <w:b/>
          <w:bCs/>
          <w:color w:val="000000"/>
          <w:sz w:val="20"/>
          <w:szCs w:val="20"/>
          <w:lang w:eastAsia="pl-PL"/>
        </w:rPr>
        <w:t>a przemysłowego</w:t>
      </w:r>
      <w:r w:rsidR="00C21AAB" w:rsidRPr="009133A4">
        <w:rPr>
          <w:rFonts w:ascii="Arial" w:eastAsia="Times New Roman" w:hAnsi="Arial" w:cs="Arial"/>
          <w:b/>
          <w:bCs/>
          <w:color w:val="000000"/>
          <w:sz w:val="20"/>
          <w:szCs w:val="20"/>
          <w:lang w:eastAsia="pl-PL"/>
        </w:rPr>
        <w:t xml:space="preserve"> typu </w:t>
      </w:r>
      <w:proofErr w:type="spellStart"/>
      <w:r w:rsidR="00C21AAB" w:rsidRPr="009133A4">
        <w:rPr>
          <w:rFonts w:ascii="Arial" w:eastAsia="Times New Roman" w:hAnsi="Arial" w:cs="Arial"/>
          <w:b/>
          <w:bCs/>
          <w:color w:val="000000"/>
          <w:sz w:val="20"/>
          <w:szCs w:val="20"/>
          <w:lang w:eastAsia="pl-PL"/>
        </w:rPr>
        <w:t>cobot</w:t>
      </w:r>
      <w:proofErr w:type="spellEnd"/>
    </w:p>
    <w:p w:rsidR="00C21AAB" w:rsidRPr="00C21AAB" w:rsidRDefault="00C21AAB" w:rsidP="00C21AAB">
      <w:pPr>
        <w:spacing w:after="0" w:line="240" w:lineRule="auto"/>
        <w:rPr>
          <w:rFonts w:ascii="Arial" w:eastAsia="Times New Roman" w:hAnsi="Arial" w:cs="Arial"/>
          <w:color w:val="000000"/>
          <w:sz w:val="20"/>
          <w:szCs w:val="20"/>
          <w:lang w:eastAsia="pl-PL"/>
        </w:rPr>
      </w:pPr>
      <w:r w:rsidRPr="00C21AAB">
        <w:rPr>
          <w:rFonts w:ascii="Arial" w:eastAsia="Times New Roman" w:hAnsi="Arial" w:cs="Arial"/>
          <w:color w:val="000000"/>
          <w:sz w:val="20"/>
          <w:szCs w:val="20"/>
          <w:lang w:eastAsia="pl-PL"/>
        </w:rPr>
        <w:t> </w:t>
      </w:r>
    </w:p>
    <w:p w:rsidR="00C21AAB" w:rsidRPr="00C21AAB" w:rsidRDefault="00C21AAB" w:rsidP="00C21AAB">
      <w:pPr>
        <w:spacing w:after="0" w:line="240" w:lineRule="auto"/>
        <w:rPr>
          <w:rFonts w:ascii="Arial" w:eastAsia="Times New Roman" w:hAnsi="Arial" w:cs="Arial"/>
          <w:color w:val="000000"/>
          <w:sz w:val="20"/>
          <w:szCs w:val="20"/>
          <w:lang w:eastAsia="pl-PL"/>
        </w:rPr>
      </w:pPr>
      <w:r w:rsidRPr="00C21AAB">
        <w:rPr>
          <w:rFonts w:ascii="Arial" w:eastAsia="Times New Roman" w:hAnsi="Arial" w:cs="Arial"/>
          <w:color w:val="000000"/>
          <w:sz w:val="20"/>
          <w:szCs w:val="20"/>
          <w:lang w:eastAsia="pl-PL"/>
        </w:rPr>
        <w:t xml:space="preserve">Ramię </w:t>
      </w:r>
      <w:proofErr w:type="spellStart"/>
      <w:r w:rsidRPr="00C21AAB">
        <w:rPr>
          <w:rFonts w:ascii="Arial" w:eastAsia="Times New Roman" w:hAnsi="Arial" w:cs="Arial"/>
          <w:color w:val="000000"/>
          <w:sz w:val="20"/>
          <w:szCs w:val="20"/>
          <w:lang w:eastAsia="pl-PL"/>
        </w:rPr>
        <w:t>robotyczne</w:t>
      </w:r>
      <w:proofErr w:type="spellEnd"/>
      <w:r w:rsidRPr="00C21AAB">
        <w:rPr>
          <w:rFonts w:ascii="Arial" w:eastAsia="Times New Roman" w:hAnsi="Arial" w:cs="Arial"/>
          <w:color w:val="000000"/>
          <w:sz w:val="20"/>
          <w:szCs w:val="20"/>
          <w:lang w:eastAsia="pl-PL"/>
        </w:rPr>
        <w:t>:</w:t>
      </w:r>
    </w:p>
    <w:p w:rsidR="00C21AAB" w:rsidRPr="009133A4" w:rsidRDefault="00C21AAB" w:rsidP="009133A4">
      <w:pPr>
        <w:pStyle w:val="Akapitzlist"/>
        <w:numPr>
          <w:ilvl w:val="0"/>
          <w:numId w:val="36"/>
        </w:numPr>
        <w:spacing w:after="0" w:line="240" w:lineRule="auto"/>
        <w:ind w:left="426"/>
        <w:rPr>
          <w:rFonts w:ascii="Arial" w:eastAsia="Times New Roman" w:hAnsi="Arial" w:cs="Arial"/>
          <w:color w:val="000000"/>
          <w:sz w:val="20"/>
          <w:szCs w:val="20"/>
          <w:lang w:eastAsia="pl-PL"/>
        </w:rPr>
      </w:pPr>
      <w:r w:rsidRPr="009133A4">
        <w:rPr>
          <w:rFonts w:ascii="Arial" w:eastAsia="Times New Roman" w:hAnsi="Arial" w:cs="Arial"/>
          <w:color w:val="000000"/>
          <w:sz w:val="20"/>
          <w:szCs w:val="20"/>
          <w:lang w:eastAsia="pl-PL"/>
        </w:rPr>
        <w:t>liczba osi robota: 6</w:t>
      </w:r>
    </w:p>
    <w:p w:rsidR="00C21AAB" w:rsidRPr="009133A4" w:rsidRDefault="00C21AAB" w:rsidP="009133A4">
      <w:pPr>
        <w:pStyle w:val="Akapitzlist"/>
        <w:numPr>
          <w:ilvl w:val="0"/>
          <w:numId w:val="36"/>
        </w:numPr>
        <w:spacing w:after="0" w:line="240" w:lineRule="auto"/>
        <w:ind w:left="426"/>
        <w:rPr>
          <w:rFonts w:ascii="Arial" w:eastAsia="Times New Roman" w:hAnsi="Arial" w:cs="Arial"/>
          <w:color w:val="000000"/>
          <w:sz w:val="20"/>
          <w:szCs w:val="20"/>
          <w:lang w:eastAsia="pl-PL"/>
        </w:rPr>
      </w:pPr>
      <w:r w:rsidRPr="009133A4">
        <w:rPr>
          <w:rFonts w:ascii="Arial" w:eastAsia="Times New Roman" w:hAnsi="Arial" w:cs="Arial"/>
          <w:color w:val="000000"/>
          <w:sz w:val="20"/>
          <w:szCs w:val="20"/>
          <w:lang w:eastAsia="pl-PL"/>
        </w:rPr>
        <w:t>udźwig ramienia: minimum 3 kg</w:t>
      </w:r>
    </w:p>
    <w:p w:rsidR="00C21AAB" w:rsidRPr="00C21AAB" w:rsidRDefault="00C21AAB" w:rsidP="00C21AAB">
      <w:pPr>
        <w:spacing w:after="0" w:line="240" w:lineRule="auto"/>
        <w:rPr>
          <w:rFonts w:ascii="Arial" w:eastAsia="Times New Roman" w:hAnsi="Arial" w:cs="Arial"/>
          <w:color w:val="000000"/>
          <w:sz w:val="20"/>
          <w:szCs w:val="20"/>
          <w:lang w:eastAsia="pl-PL"/>
        </w:rPr>
      </w:pPr>
      <w:r w:rsidRPr="00C21AAB">
        <w:rPr>
          <w:rFonts w:ascii="Arial" w:eastAsia="Times New Roman" w:hAnsi="Arial" w:cs="Arial"/>
          <w:color w:val="000000"/>
          <w:sz w:val="20"/>
          <w:szCs w:val="20"/>
          <w:lang w:eastAsia="pl-PL"/>
        </w:rPr>
        <w:t> </w:t>
      </w:r>
    </w:p>
    <w:p w:rsidR="00C21AAB" w:rsidRPr="00C21AAB" w:rsidRDefault="00C21AAB" w:rsidP="00C21AAB">
      <w:pPr>
        <w:spacing w:after="0" w:line="240" w:lineRule="auto"/>
        <w:rPr>
          <w:rFonts w:ascii="Arial" w:eastAsia="Times New Roman" w:hAnsi="Arial" w:cs="Arial"/>
          <w:color w:val="000000"/>
          <w:sz w:val="20"/>
          <w:szCs w:val="20"/>
          <w:lang w:eastAsia="pl-PL"/>
        </w:rPr>
      </w:pPr>
      <w:r w:rsidRPr="00C21AAB">
        <w:rPr>
          <w:rFonts w:ascii="Arial" w:eastAsia="Times New Roman" w:hAnsi="Arial" w:cs="Arial"/>
          <w:color w:val="000000"/>
          <w:sz w:val="20"/>
          <w:szCs w:val="20"/>
          <w:lang w:eastAsia="pl-PL"/>
        </w:rPr>
        <w:t>Panel operatorski:</w:t>
      </w:r>
    </w:p>
    <w:p w:rsidR="00C21AAB" w:rsidRPr="00D12040" w:rsidRDefault="00C21AAB" w:rsidP="00D12040">
      <w:pPr>
        <w:pStyle w:val="Akapitzlist"/>
        <w:numPr>
          <w:ilvl w:val="0"/>
          <w:numId w:val="38"/>
        </w:numPr>
        <w:spacing w:after="0" w:line="240" w:lineRule="auto"/>
        <w:ind w:left="426"/>
        <w:jc w:val="both"/>
        <w:rPr>
          <w:rFonts w:ascii="Arial" w:eastAsia="Times New Roman" w:hAnsi="Arial" w:cs="Arial"/>
          <w:color w:val="000000"/>
          <w:sz w:val="20"/>
          <w:szCs w:val="20"/>
          <w:lang w:eastAsia="pl-PL"/>
        </w:rPr>
      </w:pPr>
      <w:r w:rsidRPr="009133A4">
        <w:rPr>
          <w:rFonts w:ascii="Arial" w:eastAsia="Times New Roman" w:hAnsi="Arial" w:cs="Arial"/>
          <w:color w:val="000000"/>
          <w:sz w:val="20"/>
          <w:szCs w:val="20"/>
          <w:lang w:eastAsia="pl-PL"/>
        </w:rPr>
        <w:t>dotykowy z kolorowym wyświetlaczem z możliwością archiwizacji danych w pamięci USB oraz</w:t>
      </w:r>
      <w:r w:rsidR="00D12040">
        <w:rPr>
          <w:rFonts w:ascii="Arial" w:eastAsia="Times New Roman" w:hAnsi="Arial" w:cs="Arial"/>
          <w:color w:val="000000"/>
          <w:sz w:val="20"/>
          <w:szCs w:val="20"/>
          <w:lang w:eastAsia="pl-PL"/>
        </w:rPr>
        <w:t xml:space="preserve"> </w:t>
      </w:r>
      <w:r w:rsidRPr="00D12040">
        <w:rPr>
          <w:rFonts w:ascii="Arial" w:eastAsia="Times New Roman" w:hAnsi="Arial" w:cs="Arial"/>
          <w:color w:val="000000"/>
          <w:sz w:val="20"/>
          <w:szCs w:val="20"/>
          <w:lang w:eastAsia="pl-PL"/>
        </w:rPr>
        <w:t>możliwością odłączenia panelu podczas pracy</w:t>
      </w:r>
    </w:p>
    <w:p w:rsidR="00C21AAB" w:rsidRPr="009133A4" w:rsidRDefault="00C21AAB" w:rsidP="009133A4">
      <w:pPr>
        <w:pStyle w:val="Akapitzlist"/>
        <w:numPr>
          <w:ilvl w:val="0"/>
          <w:numId w:val="38"/>
        </w:numPr>
        <w:spacing w:after="0" w:line="240" w:lineRule="auto"/>
        <w:ind w:left="426"/>
        <w:jc w:val="both"/>
        <w:rPr>
          <w:rFonts w:ascii="Arial" w:eastAsia="Times New Roman" w:hAnsi="Arial" w:cs="Arial"/>
          <w:color w:val="000000"/>
          <w:sz w:val="20"/>
          <w:szCs w:val="20"/>
          <w:lang w:eastAsia="pl-PL"/>
        </w:rPr>
      </w:pPr>
      <w:r w:rsidRPr="009133A4">
        <w:rPr>
          <w:rFonts w:ascii="Arial" w:eastAsia="Times New Roman" w:hAnsi="Arial" w:cs="Arial"/>
          <w:color w:val="000000"/>
          <w:sz w:val="20"/>
          <w:szCs w:val="20"/>
          <w:lang w:eastAsia="pl-PL"/>
        </w:rPr>
        <w:t>wyposażony w mysz 6D ułatwiającą sterowanie/programowanie robota</w:t>
      </w:r>
    </w:p>
    <w:p w:rsidR="00C21AAB" w:rsidRPr="009133A4" w:rsidRDefault="00C21AAB" w:rsidP="009133A4">
      <w:pPr>
        <w:pStyle w:val="Akapitzlist"/>
        <w:numPr>
          <w:ilvl w:val="0"/>
          <w:numId w:val="38"/>
        </w:numPr>
        <w:spacing w:after="0" w:line="240" w:lineRule="auto"/>
        <w:ind w:left="426"/>
        <w:jc w:val="both"/>
        <w:rPr>
          <w:rFonts w:ascii="Arial" w:eastAsia="Times New Roman" w:hAnsi="Arial" w:cs="Arial"/>
          <w:color w:val="000000"/>
          <w:sz w:val="20"/>
          <w:szCs w:val="20"/>
          <w:lang w:eastAsia="pl-PL"/>
        </w:rPr>
      </w:pPr>
      <w:r w:rsidRPr="009133A4">
        <w:rPr>
          <w:rFonts w:ascii="Arial" w:eastAsia="Times New Roman" w:hAnsi="Arial" w:cs="Arial"/>
          <w:color w:val="000000"/>
          <w:sz w:val="20"/>
          <w:szCs w:val="20"/>
          <w:lang w:eastAsia="pl-PL"/>
        </w:rPr>
        <w:t>fizyczne przyciski rozmieszczone wokół ekranu z elastycznie przypisywanymi funkcjami zależnymi od wybranych opcji</w:t>
      </w:r>
    </w:p>
    <w:p w:rsidR="00C21AAB" w:rsidRPr="009133A4" w:rsidRDefault="00C21AAB" w:rsidP="009133A4">
      <w:pPr>
        <w:pStyle w:val="Akapitzlist"/>
        <w:numPr>
          <w:ilvl w:val="0"/>
          <w:numId w:val="38"/>
        </w:numPr>
        <w:spacing w:after="0" w:line="240" w:lineRule="auto"/>
        <w:ind w:left="426"/>
        <w:jc w:val="both"/>
        <w:rPr>
          <w:rFonts w:ascii="Arial" w:eastAsia="Times New Roman" w:hAnsi="Arial" w:cs="Arial"/>
          <w:color w:val="000000"/>
          <w:sz w:val="20"/>
          <w:szCs w:val="20"/>
          <w:lang w:eastAsia="pl-PL"/>
        </w:rPr>
      </w:pPr>
      <w:r w:rsidRPr="009133A4">
        <w:rPr>
          <w:rFonts w:ascii="Arial" w:eastAsia="Times New Roman" w:hAnsi="Arial" w:cs="Arial"/>
          <w:color w:val="000000"/>
          <w:sz w:val="20"/>
          <w:szCs w:val="20"/>
          <w:lang w:eastAsia="pl-PL"/>
        </w:rPr>
        <w:t>język interfejsu panelu operatorskiego: j. polski</w:t>
      </w:r>
    </w:p>
    <w:p w:rsidR="00C21AAB" w:rsidRPr="009133A4" w:rsidRDefault="00C21AAB" w:rsidP="009133A4">
      <w:pPr>
        <w:pStyle w:val="Akapitzlist"/>
        <w:numPr>
          <w:ilvl w:val="0"/>
          <w:numId w:val="38"/>
        </w:numPr>
        <w:spacing w:after="0" w:line="240" w:lineRule="auto"/>
        <w:ind w:left="426"/>
        <w:jc w:val="both"/>
        <w:rPr>
          <w:rFonts w:ascii="Arial" w:eastAsia="Times New Roman" w:hAnsi="Arial" w:cs="Arial"/>
          <w:color w:val="000000"/>
          <w:sz w:val="20"/>
          <w:szCs w:val="20"/>
          <w:lang w:eastAsia="pl-PL"/>
        </w:rPr>
      </w:pPr>
      <w:r w:rsidRPr="009133A4">
        <w:rPr>
          <w:rFonts w:ascii="Arial" w:eastAsia="Times New Roman" w:hAnsi="Arial" w:cs="Arial"/>
          <w:color w:val="000000"/>
          <w:sz w:val="20"/>
          <w:szCs w:val="20"/>
          <w:lang w:eastAsia="pl-PL"/>
        </w:rPr>
        <w:t>bezpieczeństwo oparte na czujnikach siły i momentu, minimum po 1 na każdą oś</w:t>
      </w:r>
    </w:p>
    <w:p w:rsidR="00C21AAB" w:rsidRPr="009133A4" w:rsidRDefault="00C21AAB" w:rsidP="009133A4">
      <w:pPr>
        <w:pStyle w:val="Akapitzlist"/>
        <w:numPr>
          <w:ilvl w:val="0"/>
          <w:numId w:val="38"/>
        </w:numPr>
        <w:spacing w:after="0" w:line="240" w:lineRule="auto"/>
        <w:ind w:left="426"/>
        <w:jc w:val="both"/>
        <w:rPr>
          <w:rFonts w:ascii="Arial" w:eastAsia="Times New Roman" w:hAnsi="Arial" w:cs="Arial"/>
          <w:color w:val="000000"/>
          <w:sz w:val="20"/>
          <w:szCs w:val="20"/>
          <w:lang w:eastAsia="pl-PL"/>
        </w:rPr>
      </w:pPr>
      <w:r w:rsidRPr="009133A4">
        <w:rPr>
          <w:rFonts w:ascii="Arial" w:eastAsia="Times New Roman" w:hAnsi="Arial" w:cs="Arial"/>
          <w:color w:val="000000"/>
          <w:sz w:val="20"/>
          <w:szCs w:val="20"/>
          <w:lang w:eastAsia="pl-PL"/>
        </w:rPr>
        <w:t>urządzenia nawigacyjne na końcu kiści robota wyposażone w przyciski zwalniające napędy oraz pozwalające sterować z wykorzystaniem tylko jednej dłoni operatora</w:t>
      </w:r>
    </w:p>
    <w:p w:rsidR="00C21AAB" w:rsidRPr="00D12040" w:rsidRDefault="00C21AAB" w:rsidP="00D12040">
      <w:pPr>
        <w:pStyle w:val="Akapitzlist"/>
        <w:numPr>
          <w:ilvl w:val="0"/>
          <w:numId w:val="38"/>
        </w:numPr>
        <w:spacing w:after="0" w:line="240" w:lineRule="auto"/>
        <w:ind w:left="426"/>
        <w:jc w:val="both"/>
        <w:rPr>
          <w:rFonts w:ascii="Arial" w:eastAsia="Times New Roman" w:hAnsi="Arial" w:cs="Arial"/>
          <w:color w:val="000000"/>
          <w:sz w:val="20"/>
          <w:szCs w:val="20"/>
          <w:lang w:eastAsia="pl-PL"/>
        </w:rPr>
      </w:pPr>
      <w:r w:rsidRPr="009133A4">
        <w:rPr>
          <w:rFonts w:ascii="Arial" w:eastAsia="Times New Roman" w:hAnsi="Arial" w:cs="Arial"/>
          <w:color w:val="000000"/>
          <w:sz w:val="20"/>
          <w:szCs w:val="20"/>
          <w:lang w:eastAsia="pl-PL"/>
        </w:rPr>
        <w:t>Szafa sterownicza o wymiarach nie większych jak:</w:t>
      </w:r>
      <w:r w:rsidR="00D12040">
        <w:rPr>
          <w:rFonts w:ascii="Arial" w:eastAsia="Times New Roman" w:hAnsi="Arial" w:cs="Arial"/>
          <w:color w:val="000000"/>
          <w:sz w:val="20"/>
          <w:szCs w:val="20"/>
          <w:lang w:eastAsia="pl-PL"/>
        </w:rPr>
        <w:t xml:space="preserve"> </w:t>
      </w:r>
      <w:r w:rsidRPr="00D12040">
        <w:rPr>
          <w:rFonts w:ascii="Arial" w:eastAsia="Times New Roman" w:hAnsi="Arial" w:cs="Arial"/>
          <w:color w:val="000000"/>
          <w:sz w:val="20"/>
          <w:szCs w:val="20"/>
          <w:lang w:eastAsia="pl-PL"/>
        </w:rPr>
        <w:t>(L × W × H) 392×300×134mm z możliwością pracy/montażu w pozycji pionowej i poziomej</w:t>
      </w:r>
    </w:p>
    <w:p w:rsidR="00C21AAB" w:rsidRPr="009133A4" w:rsidRDefault="00C21AAB" w:rsidP="009133A4">
      <w:pPr>
        <w:pStyle w:val="Akapitzlist"/>
        <w:numPr>
          <w:ilvl w:val="0"/>
          <w:numId w:val="38"/>
        </w:numPr>
        <w:spacing w:after="0" w:line="240" w:lineRule="auto"/>
        <w:ind w:left="426"/>
        <w:jc w:val="both"/>
        <w:rPr>
          <w:rFonts w:ascii="Arial" w:eastAsia="Times New Roman" w:hAnsi="Arial" w:cs="Arial"/>
          <w:color w:val="000000"/>
          <w:sz w:val="20"/>
          <w:szCs w:val="20"/>
          <w:lang w:eastAsia="pl-PL"/>
        </w:rPr>
      </w:pPr>
      <w:r w:rsidRPr="009133A4">
        <w:rPr>
          <w:rFonts w:ascii="Arial" w:eastAsia="Times New Roman" w:hAnsi="Arial" w:cs="Arial"/>
          <w:color w:val="000000"/>
          <w:sz w:val="20"/>
          <w:szCs w:val="20"/>
          <w:lang w:eastAsia="pl-PL"/>
        </w:rPr>
        <w:lastRenderedPageBreak/>
        <w:t>Szafa sterownicza wyposażona w dysk twardy 60GB SSD</w:t>
      </w:r>
    </w:p>
    <w:p w:rsidR="00935916" w:rsidRPr="00935916" w:rsidRDefault="00935916" w:rsidP="00935916">
      <w:pPr>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Dodatkowe wymagania:</w:t>
      </w:r>
      <w:r w:rsidRPr="00C21AAB">
        <w:rPr>
          <w:rFonts w:ascii="Arial" w:eastAsia="Times New Roman" w:hAnsi="Arial" w:cs="Arial"/>
          <w:color w:val="000000"/>
          <w:sz w:val="20"/>
          <w:szCs w:val="20"/>
          <w:lang w:eastAsia="pl-PL"/>
        </w:rPr>
        <w:t>:</w:t>
      </w:r>
    </w:p>
    <w:p w:rsidR="00935916" w:rsidRPr="00935916" w:rsidRDefault="00935916" w:rsidP="00935916">
      <w:pPr>
        <w:pStyle w:val="Akapitzlist"/>
        <w:numPr>
          <w:ilvl w:val="0"/>
          <w:numId w:val="34"/>
        </w:numPr>
        <w:spacing w:after="0" w:line="240" w:lineRule="auto"/>
        <w:ind w:left="426"/>
        <w:jc w:val="both"/>
        <w:rPr>
          <w:rFonts w:ascii="Arial" w:eastAsia="Times New Roman" w:hAnsi="Arial" w:cs="Arial"/>
          <w:color w:val="000000"/>
          <w:sz w:val="20"/>
          <w:szCs w:val="20"/>
          <w:lang w:eastAsia="pl-PL"/>
        </w:rPr>
      </w:pPr>
      <w:r w:rsidRPr="009133A4">
        <w:rPr>
          <w:rFonts w:ascii="Arial" w:eastAsia="Times New Roman" w:hAnsi="Arial" w:cs="Arial"/>
          <w:color w:val="000000"/>
          <w:sz w:val="20"/>
          <w:szCs w:val="20"/>
          <w:lang w:eastAsia="pl-PL"/>
        </w:rPr>
        <w:t>dostępność części zamiennych dla jednostki mechanicznej oraz sterowania na stronie internetowej</w:t>
      </w:r>
      <w:r>
        <w:rPr>
          <w:rFonts w:ascii="Arial" w:eastAsia="Times New Roman" w:hAnsi="Arial" w:cs="Arial"/>
          <w:color w:val="000000"/>
          <w:sz w:val="20"/>
          <w:szCs w:val="20"/>
          <w:lang w:eastAsia="pl-PL"/>
        </w:rPr>
        <w:t xml:space="preserve"> </w:t>
      </w:r>
      <w:r w:rsidRPr="00935916">
        <w:rPr>
          <w:rFonts w:ascii="Arial" w:eastAsia="Times New Roman" w:hAnsi="Arial" w:cs="Arial"/>
          <w:color w:val="000000"/>
          <w:sz w:val="20"/>
          <w:szCs w:val="20"/>
          <w:lang w:eastAsia="pl-PL"/>
        </w:rPr>
        <w:t>producenta edukacyjnego stanowiska zrobotyzowanego w formie sklepu internetowego</w:t>
      </w:r>
    </w:p>
    <w:p w:rsidR="009133A4" w:rsidRDefault="009133A4" w:rsidP="009133A4">
      <w:pPr>
        <w:spacing w:after="0" w:line="240" w:lineRule="auto"/>
        <w:rPr>
          <w:rFonts w:ascii="Arial" w:eastAsia="Times New Roman" w:hAnsi="Arial" w:cs="Arial"/>
          <w:color w:val="000000"/>
          <w:sz w:val="20"/>
          <w:szCs w:val="20"/>
          <w:lang w:eastAsia="pl-PL"/>
        </w:rPr>
      </w:pPr>
    </w:p>
    <w:p w:rsidR="009133A4" w:rsidRDefault="00FD2132" w:rsidP="009133A4">
      <w:pPr>
        <w:pStyle w:val="Akapitzlist"/>
        <w:numPr>
          <w:ilvl w:val="0"/>
          <w:numId w:val="25"/>
        </w:numPr>
        <w:tabs>
          <w:tab w:val="clear" w:pos="720"/>
          <w:tab w:val="num" w:pos="284"/>
        </w:tabs>
        <w:spacing w:after="0" w:line="240" w:lineRule="auto"/>
        <w:ind w:left="284" w:hanging="284"/>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M</w:t>
      </w:r>
      <w:r w:rsidR="009133A4">
        <w:rPr>
          <w:rFonts w:ascii="Arial" w:eastAsia="Times New Roman" w:hAnsi="Arial" w:cs="Arial"/>
          <w:b/>
          <w:color w:val="000000"/>
          <w:sz w:val="20"/>
          <w:szCs w:val="20"/>
          <w:lang w:eastAsia="pl-PL"/>
        </w:rPr>
        <w:t>ontaż i pierwsze uruchomienie</w:t>
      </w:r>
      <w:r>
        <w:rPr>
          <w:rFonts w:ascii="Arial" w:eastAsia="Times New Roman" w:hAnsi="Arial" w:cs="Arial"/>
          <w:b/>
          <w:color w:val="000000"/>
          <w:sz w:val="20"/>
          <w:szCs w:val="20"/>
          <w:lang w:eastAsia="pl-PL"/>
        </w:rPr>
        <w:t xml:space="preserve"> urządzeń</w:t>
      </w:r>
    </w:p>
    <w:p w:rsidR="009133A4" w:rsidRDefault="009133A4" w:rsidP="009133A4">
      <w:pPr>
        <w:pStyle w:val="Akapitzlist"/>
        <w:spacing w:after="0" w:line="240" w:lineRule="auto"/>
        <w:ind w:left="284"/>
        <w:rPr>
          <w:rFonts w:ascii="Arial" w:eastAsia="Times New Roman" w:hAnsi="Arial" w:cs="Arial"/>
          <w:b/>
          <w:color w:val="000000"/>
          <w:sz w:val="20"/>
          <w:szCs w:val="20"/>
          <w:lang w:eastAsia="pl-PL"/>
        </w:rPr>
      </w:pPr>
    </w:p>
    <w:p w:rsidR="009133A4" w:rsidRPr="009133A4" w:rsidRDefault="009133A4" w:rsidP="009133A4">
      <w:pPr>
        <w:pStyle w:val="Akapitzlist"/>
        <w:numPr>
          <w:ilvl w:val="0"/>
          <w:numId w:val="25"/>
        </w:numPr>
        <w:tabs>
          <w:tab w:val="clear" w:pos="720"/>
          <w:tab w:val="num" w:pos="284"/>
        </w:tabs>
        <w:spacing w:after="0" w:line="240" w:lineRule="auto"/>
        <w:ind w:left="284" w:hanging="284"/>
        <w:rPr>
          <w:rFonts w:ascii="Arial" w:eastAsia="Times New Roman" w:hAnsi="Arial" w:cs="Arial"/>
          <w:b/>
          <w:color w:val="000000"/>
          <w:sz w:val="20"/>
          <w:szCs w:val="20"/>
          <w:lang w:eastAsia="pl-PL"/>
        </w:rPr>
      </w:pPr>
      <w:r w:rsidRPr="009133A4">
        <w:rPr>
          <w:rFonts w:ascii="Arial" w:eastAsia="Times New Roman" w:hAnsi="Arial" w:cs="Arial"/>
          <w:b/>
          <w:color w:val="000000"/>
          <w:sz w:val="20"/>
          <w:szCs w:val="20"/>
          <w:lang w:eastAsia="pl-PL"/>
        </w:rPr>
        <w:t>Szkolenie dla Zamawiającego:</w:t>
      </w:r>
    </w:p>
    <w:p w:rsidR="009133A4" w:rsidRPr="009133A4" w:rsidRDefault="009133A4" w:rsidP="009133A4">
      <w:pPr>
        <w:pStyle w:val="Akapitzlist"/>
        <w:numPr>
          <w:ilvl w:val="0"/>
          <w:numId w:val="40"/>
        </w:numPr>
        <w:spacing w:after="0" w:line="240" w:lineRule="auto"/>
        <w:ind w:left="426"/>
        <w:jc w:val="both"/>
        <w:rPr>
          <w:rFonts w:ascii="Arial" w:eastAsia="Times New Roman" w:hAnsi="Arial" w:cs="Arial"/>
          <w:color w:val="000000"/>
          <w:sz w:val="20"/>
          <w:szCs w:val="20"/>
          <w:lang w:eastAsia="pl-PL"/>
        </w:rPr>
      </w:pPr>
      <w:r w:rsidRPr="009133A4">
        <w:rPr>
          <w:rFonts w:ascii="Arial" w:eastAsia="Times New Roman" w:hAnsi="Arial" w:cs="Arial"/>
          <w:color w:val="000000"/>
          <w:sz w:val="20"/>
          <w:szCs w:val="20"/>
          <w:lang w:eastAsia="pl-PL"/>
        </w:rPr>
        <w:t>Min dwudniowe szkolenie w zakres</w:t>
      </w:r>
      <w:r>
        <w:rPr>
          <w:rFonts w:ascii="Arial" w:eastAsia="Times New Roman" w:hAnsi="Arial" w:cs="Arial"/>
          <w:color w:val="000000"/>
          <w:sz w:val="20"/>
          <w:szCs w:val="20"/>
          <w:lang w:eastAsia="pl-PL"/>
        </w:rPr>
        <w:t>ie obsługi, programowania robotów</w:t>
      </w:r>
      <w:r w:rsidRPr="009133A4">
        <w:rPr>
          <w:rFonts w:ascii="Arial" w:eastAsia="Times New Roman" w:hAnsi="Arial" w:cs="Arial"/>
          <w:color w:val="000000"/>
          <w:sz w:val="20"/>
          <w:szCs w:val="20"/>
          <w:lang w:eastAsia="pl-PL"/>
        </w:rPr>
        <w:t xml:space="preserve"> i obsługi elementów</w:t>
      </w:r>
      <w:r>
        <w:rPr>
          <w:rFonts w:ascii="Arial" w:eastAsia="Times New Roman" w:hAnsi="Arial" w:cs="Arial"/>
          <w:color w:val="000000"/>
          <w:sz w:val="20"/>
          <w:szCs w:val="20"/>
          <w:lang w:eastAsia="pl-PL"/>
        </w:rPr>
        <w:t xml:space="preserve"> </w:t>
      </w:r>
      <w:r w:rsidRPr="009133A4">
        <w:rPr>
          <w:rFonts w:ascii="Arial" w:eastAsia="Times New Roman" w:hAnsi="Arial" w:cs="Arial"/>
          <w:color w:val="000000"/>
          <w:sz w:val="20"/>
          <w:szCs w:val="20"/>
          <w:lang w:eastAsia="pl-PL"/>
        </w:rPr>
        <w:t>dodatkowych oraz aplikacji edukacyjnych w siedzibie zamawiającego dla maksymalnie dwóch osób.</w:t>
      </w:r>
    </w:p>
    <w:p w:rsidR="009133A4" w:rsidRPr="009133A4" w:rsidRDefault="009133A4" w:rsidP="009133A4">
      <w:pPr>
        <w:spacing w:after="0" w:line="240" w:lineRule="auto"/>
        <w:rPr>
          <w:rFonts w:ascii="Arial" w:eastAsia="Times New Roman" w:hAnsi="Arial" w:cs="Arial"/>
          <w:color w:val="000000"/>
          <w:sz w:val="20"/>
          <w:szCs w:val="20"/>
          <w:lang w:eastAsia="pl-PL"/>
        </w:rPr>
      </w:pPr>
    </w:p>
    <w:p w:rsidR="002F3CC5" w:rsidRPr="00785D64" w:rsidRDefault="002F3CC5" w:rsidP="0087500C">
      <w:pPr>
        <w:pStyle w:val="Default"/>
        <w:numPr>
          <w:ilvl w:val="0"/>
          <w:numId w:val="2"/>
        </w:numPr>
        <w:ind w:left="426" w:hanging="426"/>
        <w:jc w:val="both"/>
        <w:rPr>
          <w:rFonts w:ascii="Arial" w:hAnsi="Arial" w:cs="Arial"/>
          <w:sz w:val="20"/>
          <w:szCs w:val="20"/>
        </w:rPr>
      </w:pPr>
      <w:r w:rsidRPr="00611E48">
        <w:rPr>
          <w:rFonts w:ascii="Arial" w:hAnsi="Arial" w:cs="Arial"/>
          <w:b/>
          <w:bCs/>
          <w:sz w:val="20"/>
          <w:szCs w:val="20"/>
        </w:rPr>
        <w:t>Termin</w:t>
      </w:r>
      <w:r w:rsidR="003F2A7D" w:rsidRPr="00611E48">
        <w:rPr>
          <w:rFonts w:ascii="Arial" w:hAnsi="Arial" w:cs="Arial"/>
          <w:b/>
          <w:bCs/>
          <w:sz w:val="20"/>
          <w:szCs w:val="20"/>
        </w:rPr>
        <w:t xml:space="preserve"> </w:t>
      </w:r>
      <w:r w:rsidRPr="00611E48">
        <w:rPr>
          <w:rFonts w:ascii="Arial" w:hAnsi="Arial" w:cs="Arial"/>
          <w:b/>
          <w:bCs/>
          <w:sz w:val="20"/>
          <w:szCs w:val="20"/>
        </w:rPr>
        <w:t>wykonania</w:t>
      </w:r>
      <w:r w:rsidR="003F2A7D" w:rsidRPr="00611E48">
        <w:rPr>
          <w:rFonts w:ascii="Arial" w:hAnsi="Arial" w:cs="Arial"/>
          <w:b/>
          <w:bCs/>
          <w:sz w:val="20"/>
          <w:szCs w:val="20"/>
        </w:rPr>
        <w:t xml:space="preserve"> </w:t>
      </w:r>
      <w:r w:rsidRPr="00611E48">
        <w:rPr>
          <w:rFonts w:ascii="Arial" w:hAnsi="Arial" w:cs="Arial"/>
          <w:b/>
          <w:bCs/>
          <w:sz w:val="20"/>
          <w:szCs w:val="20"/>
        </w:rPr>
        <w:t>zamówienia</w:t>
      </w:r>
      <w:r w:rsidR="00785D64">
        <w:rPr>
          <w:rFonts w:ascii="Arial" w:hAnsi="Arial" w:cs="Arial"/>
          <w:b/>
          <w:bCs/>
          <w:sz w:val="20"/>
          <w:szCs w:val="20"/>
        </w:rPr>
        <w:t xml:space="preserve"> – </w:t>
      </w:r>
      <w:r w:rsidR="002C154D">
        <w:rPr>
          <w:rFonts w:ascii="Arial" w:hAnsi="Arial" w:cs="Arial"/>
          <w:bCs/>
          <w:sz w:val="20"/>
          <w:szCs w:val="20"/>
        </w:rPr>
        <w:t xml:space="preserve">do </w:t>
      </w:r>
      <w:r w:rsidR="00FD2132">
        <w:rPr>
          <w:rFonts w:ascii="Arial" w:hAnsi="Arial" w:cs="Arial"/>
          <w:bCs/>
          <w:sz w:val="20"/>
          <w:szCs w:val="20"/>
        </w:rPr>
        <w:t>25</w:t>
      </w:r>
      <w:r w:rsidR="00785D64" w:rsidRPr="00785D64">
        <w:rPr>
          <w:rFonts w:ascii="Arial" w:hAnsi="Arial" w:cs="Arial"/>
          <w:bCs/>
          <w:sz w:val="20"/>
          <w:szCs w:val="20"/>
        </w:rPr>
        <w:t xml:space="preserve"> </w:t>
      </w:r>
      <w:r w:rsidR="002C154D">
        <w:rPr>
          <w:rFonts w:ascii="Arial" w:hAnsi="Arial" w:cs="Arial"/>
          <w:bCs/>
          <w:sz w:val="20"/>
          <w:szCs w:val="20"/>
        </w:rPr>
        <w:t>tygodni</w:t>
      </w:r>
      <w:r w:rsidR="00785D64" w:rsidRPr="00785D64">
        <w:rPr>
          <w:rFonts w:ascii="Arial" w:hAnsi="Arial" w:cs="Arial"/>
          <w:bCs/>
          <w:sz w:val="20"/>
          <w:szCs w:val="20"/>
        </w:rPr>
        <w:t xml:space="preserve"> od daty</w:t>
      </w:r>
      <w:r w:rsidR="00785D64">
        <w:rPr>
          <w:rFonts w:ascii="Arial" w:hAnsi="Arial" w:cs="Arial"/>
          <w:b/>
          <w:bCs/>
          <w:sz w:val="20"/>
          <w:szCs w:val="20"/>
        </w:rPr>
        <w:t xml:space="preserve"> </w:t>
      </w:r>
      <w:r w:rsidR="00785D64" w:rsidRPr="00785D64">
        <w:rPr>
          <w:rFonts w:ascii="Arial" w:hAnsi="Arial" w:cs="Arial"/>
          <w:bCs/>
          <w:sz w:val="20"/>
          <w:szCs w:val="20"/>
        </w:rPr>
        <w:t>podpisania umowy</w:t>
      </w:r>
      <w:r w:rsidR="00433477">
        <w:rPr>
          <w:rFonts w:ascii="Arial" w:hAnsi="Arial" w:cs="Arial"/>
          <w:bCs/>
          <w:sz w:val="20"/>
          <w:szCs w:val="20"/>
        </w:rPr>
        <w:t>.</w:t>
      </w:r>
    </w:p>
    <w:p w:rsidR="005C70D9" w:rsidRPr="00611E48" w:rsidRDefault="005C70D9" w:rsidP="0087500C">
      <w:pPr>
        <w:pStyle w:val="Default"/>
        <w:jc w:val="both"/>
        <w:rPr>
          <w:rFonts w:ascii="Arial" w:hAnsi="Arial" w:cs="Arial"/>
          <w:b/>
          <w:bCs/>
          <w:sz w:val="20"/>
          <w:szCs w:val="20"/>
        </w:rPr>
      </w:pPr>
    </w:p>
    <w:p w:rsidR="002F3CC5" w:rsidRPr="00611E48" w:rsidRDefault="002F3CC5" w:rsidP="0087500C">
      <w:pPr>
        <w:pStyle w:val="Default"/>
        <w:numPr>
          <w:ilvl w:val="0"/>
          <w:numId w:val="2"/>
        </w:numPr>
        <w:ind w:left="426" w:hanging="426"/>
        <w:jc w:val="both"/>
        <w:rPr>
          <w:rFonts w:ascii="Arial" w:hAnsi="Arial" w:cs="Arial"/>
          <w:sz w:val="20"/>
          <w:szCs w:val="20"/>
        </w:rPr>
      </w:pPr>
      <w:r w:rsidRPr="00611E48">
        <w:rPr>
          <w:rFonts w:ascii="Arial" w:hAnsi="Arial" w:cs="Arial"/>
          <w:b/>
          <w:bCs/>
          <w:sz w:val="20"/>
          <w:szCs w:val="20"/>
        </w:rPr>
        <w:t>Projektowane</w:t>
      </w:r>
      <w:r w:rsidR="00611E48" w:rsidRPr="00611E48">
        <w:rPr>
          <w:rFonts w:ascii="Arial" w:hAnsi="Arial" w:cs="Arial"/>
          <w:b/>
          <w:bCs/>
          <w:sz w:val="20"/>
          <w:szCs w:val="20"/>
        </w:rPr>
        <w:t xml:space="preserve"> </w:t>
      </w:r>
      <w:r w:rsidRPr="00611E48">
        <w:rPr>
          <w:rFonts w:ascii="Arial" w:hAnsi="Arial" w:cs="Arial"/>
          <w:b/>
          <w:bCs/>
          <w:sz w:val="20"/>
          <w:szCs w:val="20"/>
        </w:rPr>
        <w:t>postanowienia</w:t>
      </w:r>
      <w:r w:rsidR="00611E48" w:rsidRPr="00611E48">
        <w:rPr>
          <w:rFonts w:ascii="Arial" w:hAnsi="Arial" w:cs="Arial"/>
          <w:b/>
          <w:bCs/>
          <w:sz w:val="20"/>
          <w:szCs w:val="20"/>
        </w:rPr>
        <w:t xml:space="preserve"> </w:t>
      </w:r>
      <w:r w:rsidRPr="00611E48">
        <w:rPr>
          <w:rFonts w:ascii="Arial" w:hAnsi="Arial" w:cs="Arial"/>
          <w:b/>
          <w:bCs/>
          <w:sz w:val="20"/>
          <w:szCs w:val="20"/>
        </w:rPr>
        <w:t>umowy</w:t>
      </w:r>
      <w:r w:rsidR="00611E48" w:rsidRPr="00611E48">
        <w:rPr>
          <w:rFonts w:ascii="Arial" w:hAnsi="Arial" w:cs="Arial"/>
          <w:b/>
          <w:bCs/>
          <w:sz w:val="20"/>
          <w:szCs w:val="20"/>
        </w:rPr>
        <w:t xml:space="preserve"> </w:t>
      </w:r>
      <w:r w:rsidRPr="00611E48">
        <w:rPr>
          <w:rFonts w:ascii="Arial" w:hAnsi="Arial" w:cs="Arial"/>
          <w:b/>
          <w:bCs/>
          <w:sz w:val="20"/>
          <w:szCs w:val="20"/>
        </w:rPr>
        <w:t>w</w:t>
      </w:r>
      <w:r w:rsidR="00611E48" w:rsidRPr="00611E48">
        <w:rPr>
          <w:rFonts w:ascii="Arial" w:hAnsi="Arial" w:cs="Arial"/>
          <w:b/>
          <w:bCs/>
          <w:sz w:val="20"/>
          <w:szCs w:val="20"/>
        </w:rPr>
        <w:t xml:space="preserve"> </w:t>
      </w:r>
      <w:r w:rsidRPr="00611E48">
        <w:rPr>
          <w:rFonts w:ascii="Arial" w:hAnsi="Arial" w:cs="Arial"/>
          <w:b/>
          <w:bCs/>
          <w:sz w:val="20"/>
          <w:szCs w:val="20"/>
        </w:rPr>
        <w:t>sprawie</w:t>
      </w:r>
      <w:r w:rsidR="00611E48" w:rsidRPr="00611E48">
        <w:rPr>
          <w:rFonts w:ascii="Arial" w:hAnsi="Arial" w:cs="Arial"/>
          <w:b/>
          <w:bCs/>
          <w:sz w:val="20"/>
          <w:szCs w:val="20"/>
        </w:rPr>
        <w:t xml:space="preserve"> </w:t>
      </w:r>
      <w:r w:rsidRPr="00611E48">
        <w:rPr>
          <w:rFonts w:ascii="Arial" w:hAnsi="Arial" w:cs="Arial"/>
          <w:b/>
          <w:bCs/>
          <w:sz w:val="20"/>
          <w:szCs w:val="20"/>
        </w:rPr>
        <w:t>zamówienia</w:t>
      </w:r>
      <w:r w:rsidR="00611E48" w:rsidRPr="00611E48">
        <w:rPr>
          <w:rFonts w:ascii="Arial" w:hAnsi="Arial" w:cs="Arial"/>
          <w:b/>
          <w:bCs/>
          <w:sz w:val="20"/>
          <w:szCs w:val="20"/>
        </w:rPr>
        <w:t xml:space="preserve"> </w:t>
      </w:r>
      <w:r w:rsidRPr="00611E48">
        <w:rPr>
          <w:rFonts w:ascii="Arial" w:hAnsi="Arial" w:cs="Arial"/>
          <w:b/>
          <w:bCs/>
          <w:sz w:val="20"/>
          <w:szCs w:val="20"/>
        </w:rPr>
        <w:t>publicznego,</w:t>
      </w:r>
      <w:r w:rsidR="00611E48" w:rsidRPr="00611E48">
        <w:rPr>
          <w:rFonts w:ascii="Arial" w:hAnsi="Arial" w:cs="Arial"/>
          <w:b/>
          <w:bCs/>
          <w:sz w:val="20"/>
          <w:szCs w:val="20"/>
        </w:rPr>
        <w:t xml:space="preserve"> </w:t>
      </w:r>
      <w:r w:rsidRPr="00611E48">
        <w:rPr>
          <w:rFonts w:ascii="Arial" w:hAnsi="Arial" w:cs="Arial"/>
          <w:b/>
          <w:bCs/>
          <w:sz w:val="20"/>
          <w:szCs w:val="20"/>
        </w:rPr>
        <w:t>które</w:t>
      </w:r>
      <w:r w:rsidR="00611E48" w:rsidRPr="00611E48">
        <w:rPr>
          <w:rFonts w:ascii="Arial" w:hAnsi="Arial" w:cs="Arial"/>
          <w:b/>
          <w:bCs/>
          <w:sz w:val="20"/>
          <w:szCs w:val="20"/>
        </w:rPr>
        <w:t xml:space="preserve"> </w:t>
      </w:r>
      <w:r w:rsidRPr="00611E48">
        <w:rPr>
          <w:rFonts w:ascii="Arial" w:hAnsi="Arial" w:cs="Arial"/>
          <w:b/>
          <w:bCs/>
          <w:sz w:val="20"/>
          <w:szCs w:val="20"/>
        </w:rPr>
        <w:t>zostaną</w:t>
      </w:r>
      <w:r w:rsidR="00611E48" w:rsidRPr="00611E48">
        <w:rPr>
          <w:rFonts w:ascii="Arial" w:hAnsi="Arial" w:cs="Arial"/>
          <w:b/>
          <w:bCs/>
          <w:sz w:val="20"/>
          <w:szCs w:val="20"/>
        </w:rPr>
        <w:t xml:space="preserve"> </w:t>
      </w:r>
      <w:r w:rsidRPr="00611E48">
        <w:rPr>
          <w:rFonts w:ascii="Arial" w:hAnsi="Arial" w:cs="Arial"/>
          <w:b/>
          <w:bCs/>
          <w:sz w:val="20"/>
          <w:szCs w:val="20"/>
        </w:rPr>
        <w:t>wprowadzone</w:t>
      </w:r>
      <w:r w:rsidR="00611E48" w:rsidRPr="00611E48">
        <w:rPr>
          <w:rFonts w:ascii="Arial" w:hAnsi="Arial" w:cs="Arial"/>
          <w:b/>
          <w:bCs/>
          <w:sz w:val="20"/>
          <w:szCs w:val="20"/>
        </w:rPr>
        <w:t xml:space="preserve"> </w:t>
      </w:r>
      <w:r w:rsidRPr="00611E48">
        <w:rPr>
          <w:rFonts w:ascii="Arial" w:hAnsi="Arial" w:cs="Arial"/>
          <w:b/>
          <w:bCs/>
          <w:sz w:val="20"/>
          <w:szCs w:val="20"/>
        </w:rPr>
        <w:t>do</w:t>
      </w:r>
      <w:r w:rsidR="00611E48" w:rsidRPr="00611E48">
        <w:rPr>
          <w:rFonts w:ascii="Arial" w:hAnsi="Arial" w:cs="Arial"/>
          <w:b/>
          <w:bCs/>
          <w:sz w:val="20"/>
          <w:szCs w:val="20"/>
        </w:rPr>
        <w:t xml:space="preserve"> </w:t>
      </w:r>
      <w:r w:rsidRPr="00611E48">
        <w:rPr>
          <w:rFonts w:ascii="Arial" w:hAnsi="Arial" w:cs="Arial"/>
          <w:b/>
          <w:bCs/>
          <w:sz w:val="20"/>
          <w:szCs w:val="20"/>
        </w:rPr>
        <w:t>treści</w:t>
      </w:r>
      <w:r w:rsidR="00611E48" w:rsidRPr="00611E48">
        <w:rPr>
          <w:rFonts w:ascii="Arial" w:hAnsi="Arial" w:cs="Arial"/>
          <w:b/>
          <w:bCs/>
          <w:sz w:val="20"/>
          <w:szCs w:val="20"/>
        </w:rPr>
        <w:t xml:space="preserve"> </w:t>
      </w:r>
      <w:r w:rsidRPr="00611E48">
        <w:rPr>
          <w:rFonts w:ascii="Arial" w:hAnsi="Arial" w:cs="Arial"/>
          <w:b/>
          <w:bCs/>
          <w:sz w:val="20"/>
          <w:szCs w:val="20"/>
        </w:rPr>
        <w:t>tej</w:t>
      </w:r>
      <w:r w:rsidR="00611E48" w:rsidRPr="00611E48">
        <w:rPr>
          <w:rFonts w:ascii="Arial" w:hAnsi="Arial" w:cs="Arial"/>
          <w:b/>
          <w:bCs/>
          <w:sz w:val="20"/>
          <w:szCs w:val="20"/>
        </w:rPr>
        <w:t xml:space="preserve"> </w:t>
      </w:r>
      <w:r w:rsidRPr="00611E48">
        <w:rPr>
          <w:rFonts w:ascii="Arial" w:hAnsi="Arial" w:cs="Arial"/>
          <w:b/>
          <w:bCs/>
          <w:sz w:val="20"/>
          <w:szCs w:val="20"/>
        </w:rPr>
        <w:t>umowy</w:t>
      </w:r>
    </w:p>
    <w:p w:rsidR="00611E48" w:rsidRDefault="00611E48" w:rsidP="0087500C">
      <w:pPr>
        <w:spacing w:after="0"/>
        <w:jc w:val="both"/>
        <w:rPr>
          <w:rFonts w:ascii="Arial" w:hAnsi="Arial" w:cs="Arial"/>
          <w:sz w:val="20"/>
          <w:szCs w:val="20"/>
        </w:rPr>
      </w:pPr>
    </w:p>
    <w:p w:rsidR="007C3E9C" w:rsidRDefault="002F3CC5" w:rsidP="0087500C">
      <w:pPr>
        <w:spacing w:after="0"/>
        <w:jc w:val="both"/>
        <w:rPr>
          <w:rFonts w:ascii="Arial" w:hAnsi="Arial" w:cs="Arial"/>
          <w:sz w:val="20"/>
          <w:szCs w:val="20"/>
        </w:rPr>
      </w:pPr>
      <w:r w:rsidRPr="00611E48">
        <w:rPr>
          <w:rFonts w:ascii="Arial" w:hAnsi="Arial" w:cs="Arial"/>
          <w:sz w:val="20"/>
          <w:szCs w:val="20"/>
        </w:rPr>
        <w:t>Projektowane</w:t>
      </w:r>
      <w:r w:rsidR="00611E48">
        <w:rPr>
          <w:rFonts w:ascii="Arial" w:hAnsi="Arial" w:cs="Arial"/>
          <w:sz w:val="20"/>
          <w:szCs w:val="20"/>
        </w:rPr>
        <w:t xml:space="preserve"> </w:t>
      </w:r>
      <w:r w:rsidRPr="00611E48">
        <w:rPr>
          <w:rFonts w:ascii="Arial" w:hAnsi="Arial" w:cs="Arial"/>
          <w:sz w:val="20"/>
          <w:szCs w:val="20"/>
        </w:rPr>
        <w:t>postanowienia</w:t>
      </w:r>
      <w:r w:rsidR="00611E48">
        <w:rPr>
          <w:rFonts w:ascii="Arial" w:hAnsi="Arial" w:cs="Arial"/>
          <w:sz w:val="20"/>
          <w:szCs w:val="20"/>
        </w:rPr>
        <w:t xml:space="preserve"> </w:t>
      </w:r>
      <w:r w:rsidRPr="00611E48">
        <w:rPr>
          <w:rFonts w:ascii="Arial" w:hAnsi="Arial" w:cs="Arial"/>
          <w:sz w:val="20"/>
          <w:szCs w:val="20"/>
        </w:rPr>
        <w:t>umowy</w:t>
      </w:r>
      <w:r w:rsidR="00611E48">
        <w:rPr>
          <w:rFonts w:ascii="Arial" w:hAnsi="Arial" w:cs="Arial"/>
          <w:sz w:val="20"/>
          <w:szCs w:val="20"/>
        </w:rPr>
        <w:t xml:space="preserve"> </w:t>
      </w:r>
      <w:r w:rsidRPr="00611E48">
        <w:rPr>
          <w:rFonts w:ascii="Arial" w:hAnsi="Arial" w:cs="Arial"/>
          <w:sz w:val="20"/>
          <w:szCs w:val="20"/>
        </w:rPr>
        <w:t>w</w:t>
      </w:r>
      <w:r w:rsidR="00611E48">
        <w:rPr>
          <w:rFonts w:ascii="Arial" w:hAnsi="Arial" w:cs="Arial"/>
          <w:sz w:val="20"/>
          <w:szCs w:val="20"/>
        </w:rPr>
        <w:t xml:space="preserve"> </w:t>
      </w:r>
      <w:r w:rsidRPr="00611E48">
        <w:rPr>
          <w:rFonts w:ascii="Arial" w:hAnsi="Arial" w:cs="Arial"/>
          <w:sz w:val="20"/>
          <w:szCs w:val="20"/>
        </w:rPr>
        <w:t>sprawie</w:t>
      </w:r>
      <w:r w:rsidR="00611E48">
        <w:rPr>
          <w:rFonts w:ascii="Arial" w:hAnsi="Arial" w:cs="Arial"/>
          <w:sz w:val="20"/>
          <w:szCs w:val="20"/>
        </w:rPr>
        <w:t xml:space="preserve"> </w:t>
      </w:r>
      <w:r w:rsidR="00611E48" w:rsidRPr="00611E48">
        <w:rPr>
          <w:rFonts w:ascii="Arial" w:hAnsi="Arial" w:cs="Arial"/>
          <w:sz w:val="20"/>
          <w:szCs w:val="20"/>
        </w:rPr>
        <w:t>zamówienia</w:t>
      </w:r>
      <w:r w:rsidR="00611E48">
        <w:rPr>
          <w:rFonts w:ascii="Arial" w:hAnsi="Arial" w:cs="Arial"/>
          <w:sz w:val="20"/>
          <w:szCs w:val="20"/>
        </w:rPr>
        <w:t xml:space="preserve"> </w:t>
      </w:r>
      <w:r w:rsidRPr="00611E48">
        <w:rPr>
          <w:rFonts w:ascii="Arial" w:hAnsi="Arial" w:cs="Arial"/>
          <w:sz w:val="20"/>
          <w:szCs w:val="20"/>
        </w:rPr>
        <w:t>publicznego,</w:t>
      </w:r>
      <w:r w:rsidR="00611E48">
        <w:rPr>
          <w:rFonts w:ascii="Arial" w:hAnsi="Arial" w:cs="Arial"/>
          <w:sz w:val="20"/>
          <w:szCs w:val="20"/>
        </w:rPr>
        <w:t xml:space="preserve"> które zostaną</w:t>
      </w:r>
      <w:r w:rsidRPr="00611E48">
        <w:rPr>
          <w:rFonts w:ascii="Arial" w:hAnsi="Arial" w:cs="Arial"/>
          <w:sz w:val="20"/>
          <w:szCs w:val="20"/>
        </w:rPr>
        <w:t xml:space="preserve"> wprowadzone</w:t>
      </w:r>
      <w:r w:rsidR="00611E48">
        <w:rPr>
          <w:rFonts w:ascii="Arial" w:hAnsi="Arial" w:cs="Arial"/>
          <w:sz w:val="20"/>
          <w:szCs w:val="20"/>
        </w:rPr>
        <w:t xml:space="preserve"> </w:t>
      </w:r>
      <w:r w:rsidRPr="0087500C">
        <w:rPr>
          <w:rFonts w:ascii="Arial" w:hAnsi="Arial" w:cs="Arial"/>
          <w:sz w:val="20"/>
          <w:szCs w:val="20"/>
        </w:rPr>
        <w:t>do</w:t>
      </w:r>
      <w:r w:rsidR="00611E48" w:rsidRPr="0087500C">
        <w:rPr>
          <w:rFonts w:ascii="Arial" w:hAnsi="Arial" w:cs="Arial"/>
          <w:sz w:val="20"/>
          <w:szCs w:val="20"/>
        </w:rPr>
        <w:t xml:space="preserve"> treści </w:t>
      </w:r>
      <w:r w:rsidRPr="0087500C">
        <w:rPr>
          <w:rFonts w:ascii="Arial" w:hAnsi="Arial" w:cs="Arial"/>
          <w:sz w:val="20"/>
          <w:szCs w:val="20"/>
        </w:rPr>
        <w:t>tej</w:t>
      </w:r>
      <w:r w:rsidR="00611E48" w:rsidRPr="0087500C">
        <w:rPr>
          <w:rFonts w:ascii="Arial" w:hAnsi="Arial" w:cs="Arial"/>
          <w:sz w:val="20"/>
          <w:szCs w:val="20"/>
        </w:rPr>
        <w:t xml:space="preserve"> </w:t>
      </w:r>
      <w:r w:rsidRPr="0087500C">
        <w:rPr>
          <w:rFonts w:ascii="Arial" w:hAnsi="Arial" w:cs="Arial"/>
          <w:sz w:val="20"/>
          <w:szCs w:val="20"/>
        </w:rPr>
        <w:t>umowy,</w:t>
      </w:r>
      <w:r w:rsidR="00611E48" w:rsidRPr="0087500C">
        <w:rPr>
          <w:rFonts w:ascii="Arial" w:hAnsi="Arial" w:cs="Arial"/>
          <w:sz w:val="20"/>
          <w:szCs w:val="20"/>
        </w:rPr>
        <w:t xml:space="preserve"> </w:t>
      </w:r>
      <w:r w:rsidRPr="0087500C">
        <w:rPr>
          <w:rFonts w:ascii="Arial" w:hAnsi="Arial" w:cs="Arial"/>
          <w:sz w:val="20"/>
          <w:szCs w:val="20"/>
        </w:rPr>
        <w:t>określone</w:t>
      </w:r>
      <w:r w:rsidR="00611E48" w:rsidRPr="0087500C">
        <w:rPr>
          <w:rFonts w:ascii="Arial" w:hAnsi="Arial" w:cs="Arial"/>
          <w:sz w:val="20"/>
          <w:szCs w:val="20"/>
        </w:rPr>
        <w:t xml:space="preserve"> </w:t>
      </w:r>
      <w:r w:rsidRPr="0087500C">
        <w:rPr>
          <w:rFonts w:ascii="Arial" w:hAnsi="Arial" w:cs="Arial"/>
          <w:sz w:val="20"/>
          <w:szCs w:val="20"/>
        </w:rPr>
        <w:t>zostały</w:t>
      </w:r>
      <w:r w:rsidR="00611E48" w:rsidRPr="0087500C">
        <w:rPr>
          <w:rFonts w:ascii="Arial" w:hAnsi="Arial" w:cs="Arial"/>
          <w:sz w:val="20"/>
          <w:szCs w:val="20"/>
        </w:rPr>
        <w:t xml:space="preserve"> </w:t>
      </w:r>
      <w:r w:rsidRPr="008617AF">
        <w:rPr>
          <w:rFonts w:ascii="Arial" w:hAnsi="Arial" w:cs="Arial"/>
          <w:sz w:val="20"/>
          <w:szCs w:val="20"/>
        </w:rPr>
        <w:t>w</w:t>
      </w:r>
      <w:r w:rsidR="00611E48" w:rsidRPr="008617AF">
        <w:rPr>
          <w:rFonts w:ascii="Arial" w:hAnsi="Arial" w:cs="Arial"/>
          <w:sz w:val="20"/>
          <w:szCs w:val="20"/>
        </w:rPr>
        <w:t xml:space="preserve"> </w:t>
      </w:r>
      <w:r w:rsidRPr="008617AF">
        <w:rPr>
          <w:rFonts w:ascii="Arial" w:hAnsi="Arial" w:cs="Arial"/>
          <w:sz w:val="20"/>
          <w:szCs w:val="20"/>
        </w:rPr>
        <w:t>załączniku</w:t>
      </w:r>
      <w:r w:rsidR="00611E48" w:rsidRPr="008617AF">
        <w:rPr>
          <w:rFonts w:ascii="Arial" w:hAnsi="Arial" w:cs="Arial"/>
          <w:sz w:val="20"/>
          <w:szCs w:val="20"/>
        </w:rPr>
        <w:t xml:space="preserve"> </w:t>
      </w:r>
      <w:r w:rsidRPr="008617AF">
        <w:rPr>
          <w:rFonts w:ascii="Arial" w:hAnsi="Arial" w:cs="Arial"/>
          <w:sz w:val="20"/>
          <w:szCs w:val="20"/>
        </w:rPr>
        <w:t>nr</w:t>
      </w:r>
      <w:r w:rsidR="005C70D9" w:rsidRPr="008617AF">
        <w:rPr>
          <w:rFonts w:ascii="Arial" w:hAnsi="Arial" w:cs="Arial"/>
          <w:sz w:val="20"/>
          <w:szCs w:val="20"/>
        </w:rPr>
        <w:t xml:space="preserve"> </w:t>
      </w:r>
      <w:r w:rsidR="004829A1">
        <w:rPr>
          <w:rFonts w:ascii="Arial" w:hAnsi="Arial" w:cs="Arial"/>
          <w:sz w:val="20"/>
          <w:szCs w:val="20"/>
        </w:rPr>
        <w:t>5</w:t>
      </w:r>
      <w:r w:rsidR="00611E48" w:rsidRPr="008617AF">
        <w:rPr>
          <w:rFonts w:ascii="Arial" w:hAnsi="Arial" w:cs="Arial"/>
          <w:sz w:val="20"/>
          <w:szCs w:val="20"/>
        </w:rPr>
        <w:t xml:space="preserve"> </w:t>
      </w:r>
      <w:r w:rsidRPr="008617AF">
        <w:rPr>
          <w:rFonts w:ascii="Arial" w:hAnsi="Arial" w:cs="Arial"/>
          <w:sz w:val="20"/>
          <w:szCs w:val="20"/>
        </w:rPr>
        <w:t>do</w:t>
      </w:r>
      <w:r w:rsidR="00611E48" w:rsidRPr="008617AF">
        <w:rPr>
          <w:rFonts w:ascii="Arial" w:hAnsi="Arial" w:cs="Arial"/>
          <w:sz w:val="20"/>
          <w:szCs w:val="20"/>
        </w:rPr>
        <w:t xml:space="preserve"> </w:t>
      </w:r>
      <w:r w:rsidRPr="008617AF">
        <w:rPr>
          <w:rFonts w:ascii="Arial" w:hAnsi="Arial" w:cs="Arial"/>
          <w:sz w:val="20"/>
          <w:szCs w:val="20"/>
        </w:rPr>
        <w:t>SWZ.</w:t>
      </w:r>
    </w:p>
    <w:p w:rsidR="00CF3F67" w:rsidRDefault="00CF3F67" w:rsidP="0087500C">
      <w:pPr>
        <w:spacing w:after="0"/>
        <w:jc w:val="both"/>
        <w:rPr>
          <w:rFonts w:ascii="Arial" w:hAnsi="Arial" w:cs="Arial"/>
          <w:sz w:val="20"/>
          <w:szCs w:val="20"/>
        </w:rPr>
      </w:pPr>
    </w:p>
    <w:p w:rsidR="00CF3F67" w:rsidRPr="005C70D9" w:rsidRDefault="00CF3F67" w:rsidP="0087500C">
      <w:pPr>
        <w:pStyle w:val="Default"/>
        <w:numPr>
          <w:ilvl w:val="0"/>
          <w:numId w:val="2"/>
        </w:numPr>
        <w:ind w:left="426" w:hanging="426"/>
        <w:jc w:val="both"/>
        <w:rPr>
          <w:rFonts w:ascii="Arial" w:hAnsi="Arial" w:cs="Arial"/>
          <w:sz w:val="20"/>
          <w:szCs w:val="20"/>
        </w:rPr>
      </w:pPr>
      <w:r w:rsidRPr="005C70D9">
        <w:rPr>
          <w:rFonts w:ascii="Arial" w:hAnsi="Arial" w:cs="Arial"/>
          <w:b/>
          <w:bCs/>
          <w:sz w:val="20"/>
          <w:szCs w:val="20"/>
        </w:rPr>
        <w:t>Informacje</w:t>
      </w:r>
      <w:r w:rsidR="005C70D9" w:rsidRPr="005C70D9">
        <w:rPr>
          <w:rFonts w:ascii="Arial" w:hAnsi="Arial" w:cs="Arial"/>
          <w:b/>
          <w:bCs/>
          <w:sz w:val="20"/>
          <w:szCs w:val="20"/>
        </w:rPr>
        <w:t xml:space="preserve"> </w:t>
      </w:r>
      <w:r w:rsidRPr="005C70D9">
        <w:rPr>
          <w:rFonts w:ascii="Arial" w:hAnsi="Arial" w:cs="Arial"/>
          <w:b/>
          <w:bCs/>
          <w:sz w:val="20"/>
          <w:szCs w:val="20"/>
        </w:rPr>
        <w:t>o</w:t>
      </w:r>
      <w:r w:rsidR="005C70D9" w:rsidRPr="005C70D9">
        <w:rPr>
          <w:rFonts w:ascii="Arial" w:hAnsi="Arial" w:cs="Arial"/>
          <w:b/>
          <w:bCs/>
          <w:sz w:val="20"/>
          <w:szCs w:val="20"/>
        </w:rPr>
        <w:t xml:space="preserve"> </w:t>
      </w:r>
      <w:r w:rsidR="00977E2B" w:rsidRPr="005C70D9">
        <w:rPr>
          <w:rFonts w:ascii="Arial" w:hAnsi="Arial" w:cs="Arial"/>
          <w:b/>
          <w:bCs/>
          <w:sz w:val="20"/>
          <w:szCs w:val="20"/>
        </w:rPr>
        <w:t>środkach</w:t>
      </w:r>
      <w:r w:rsidR="005C70D9" w:rsidRPr="005C70D9">
        <w:rPr>
          <w:rFonts w:ascii="Arial" w:hAnsi="Arial" w:cs="Arial"/>
          <w:b/>
          <w:bCs/>
          <w:sz w:val="20"/>
          <w:szCs w:val="20"/>
        </w:rPr>
        <w:t xml:space="preserve"> </w:t>
      </w:r>
      <w:r w:rsidRPr="005C70D9">
        <w:rPr>
          <w:rFonts w:ascii="Arial" w:hAnsi="Arial" w:cs="Arial"/>
          <w:b/>
          <w:bCs/>
          <w:sz w:val="20"/>
          <w:szCs w:val="20"/>
        </w:rPr>
        <w:t>komunikacji</w:t>
      </w:r>
      <w:r w:rsidR="005C70D9" w:rsidRPr="005C70D9">
        <w:rPr>
          <w:rFonts w:ascii="Arial" w:hAnsi="Arial" w:cs="Arial"/>
          <w:b/>
          <w:bCs/>
          <w:sz w:val="20"/>
          <w:szCs w:val="20"/>
        </w:rPr>
        <w:t xml:space="preserve"> </w:t>
      </w:r>
      <w:r w:rsidRPr="005C70D9">
        <w:rPr>
          <w:rFonts w:ascii="Arial" w:hAnsi="Arial" w:cs="Arial"/>
          <w:b/>
          <w:bCs/>
          <w:sz w:val="20"/>
          <w:szCs w:val="20"/>
        </w:rPr>
        <w:t>elektronicznej,</w:t>
      </w:r>
      <w:r w:rsidR="005C70D9" w:rsidRPr="005C70D9">
        <w:rPr>
          <w:rFonts w:ascii="Arial" w:hAnsi="Arial" w:cs="Arial"/>
          <w:b/>
          <w:bCs/>
          <w:sz w:val="20"/>
          <w:szCs w:val="20"/>
        </w:rPr>
        <w:t xml:space="preserve"> </w:t>
      </w:r>
      <w:r w:rsidRPr="005C70D9">
        <w:rPr>
          <w:rFonts w:ascii="Arial" w:hAnsi="Arial" w:cs="Arial"/>
          <w:b/>
          <w:bCs/>
          <w:sz w:val="20"/>
          <w:szCs w:val="20"/>
        </w:rPr>
        <w:t>przy</w:t>
      </w:r>
      <w:r w:rsidR="005C70D9" w:rsidRPr="005C70D9">
        <w:rPr>
          <w:rFonts w:ascii="Arial" w:hAnsi="Arial" w:cs="Arial"/>
          <w:b/>
          <w:bCs/>
          <w:sz w:val="20"/>
          <w:szCs w:val="20"/>
        </w:rPr>
        <w:t xml:space="preserve"> </w:t>
      </w:r>
      <w:r w:rsidR="009464F2" w:rsidRPr="005C70D9">
        <w:rPr>
          <w:rFonts w:ascii="Arial" w:hAnsi="Arial" w:cs="Arial"/>
          <w:b/>
          <w:bCs/>
          <w:sz w:val="20"/>
          <w:szCs w:val="20"/>
        </w:rPr>
        <w:t>użyciu, których</w:t>
      </w:r>
      <w:r w:rsidR="005C70D9" w:rsidRPr="005C70D9">
        <w:rPr>
          <w:rFonts w:ascii="Arial" w:hAnsi="Arial" w:cs="Arial"/>
          <w:b/>
          <w:bCs/>
          <w:sz w:val="20"/>
          <w:szCs w:val="20"/>
        </w:rPr>
        <w:t xml:space="preserve"> </w:t>
      </w:r>
      <w:r w:rsidRPr="005C70D9">
        <w:rPr>
          <w:rFonts w:ascii="Arial" w:hAnsi="Arial" w:cs="Arial"/>
          <w:b/>
          <w:bCs/>
          <w:sz w:val="20"/>
          <w:szCs w:val="20"/>
        </w:rPr>
        <w:t>Zamawiający</w:t>
      </w:r>
      <w:r w:rsidR="005C70D9" w:rsidRPr="005C70D9">
        <w:rPr>
          <w:rFonts w:ascii="Arial" w:hAnsi="Arial" w:cs="Arial"/>
          <w:b/>
          <w:bCs/>
          <w:sz w:val="20"/>
          <w:szCs w:val="20"/>
        </w:rPr>
        <w:t xml:space="preserve"> </w:t>
      </w:r>
      <w:r w:rsidRPr="005C70D9">
        <w:rPr>
          <w:rFonts w:ascii="Arial" w:hAnsi="Arial" w:cs="Arial"/>
          <w:b/>
          <w:bCs/>
          <w:sz w:val="20"/>
          <w:szCs w:val="20"/>
        </w:rPr>
        <w:t>będzie</w:t>
      </w:r>
      <w:r w:rsidR="005C70D9" w:rsidRPr="005C70D9">
        <w:rPr>
          <w:rFonts w:ascii="Arial" w:hAnsi="Arial" w:cs="Arial"/>
          <w:b/>
          <w:bCs/>
          <w:sz w:val="20"/>
          <w:szCs w:val="20"/>
        </w:rPr>
        <w:t xml:space="preserve"> </w:t>
      </w:r>
      <w:r w:rsidRPr="005C70D9">
        <w:rPr>
          <w:rFonts w:ascii="Arial" w:hAnsi="Arial" w:cs="Arial"/>
          <w:b/>
          <w:bCs/>
          <w:sz w:val="20"/>
          <w:szCs w:val="20"/>
        </w:rPr>
        <w:t>komunikował</w:t>
      </w:r>
      <w:r w:rsidR="005C70D9" w:rsidRPr="005C70D9">
        <w:rPr>
          <w:rFonts w:ascii="Arial" w:hAnsi="Arial" w:cs="Arial"/>
          <w:b/>
          <w:bCs/>
          <w:sz w:val="20"/>
          <w:szCs w:val="20"/>
        </w:rPr>
        <w:t xml:space="preserve"> </w:t>
      </w:r>
      <w:r w:rsidRPr="005C70D9">
        <w:rPr>
          <w:rFonts w:ascii="Arial" w:hAnsi="Arial" w:cs="Arial"/>
          <w:b/>
          <w:bCs/>
          <w:sz w:val="20"/>
          <w:szCs w:val="20"/>
        </w:rPr>
        <w:t>się</w:t>
      </w:r>
      <w:r w:rsidR="005C70D9" w:rsidRPr="005C70D9">
        <w:rPr>
          <w:rFonts w:ascii="Arial" w:hAnsi="Arial" w:cs="Arial"/>
          <w:b/>
          <w:bCs/>
          <w:sz w:val="20"/>
          <w:szCs w:val="20"/>
        </w:rPr>
        <w:t xml:space="preserve"> </w:t>
      </w:r>
      <w:r w:rsidRPr="005C70D9">
        <w:rPr>
          <w:rFonts w:ascii="Arial" w:hAnsi="Arial" w:cs="Arial"/>
          <w:b/>
          <w:bCs/>
          <w:sz w:val="20"/>
          <w:szCs w:val="20"/>
        </w:rPr>
        <w:t>z</w:t>
      </w:r>
      <w:r w:rsidR="005C70D9" w:rsidRPr="005C70D9">
        <w:rPr>
          <w:rFonts w:ascii="Arial" w:hAnsi="Arial" w:cs="Arial"/>
          <w:b/>
          <w:bCs/>
          <w:sz w:val="20"/>
          <w:szCs w:val="20"/>
        </w:rPr>
        <w:t xml:space="preserve"> </w:t>
      </w:r>
      <w:r w:rsidRPr="005C70D9">
        <w:rPr>
          <w:rFonts w:ascii="Arial" w:hAnsi="Arial" w:cs="Arial"/>
          <w:b/>
          <w:bCs/>
          <w:sz w:val="20"/>
          <w:szCs w:val="20"/>
        </w:rPr>
        <w:t>wykonawcami,</w:t>
      </w:r>
      <w:r w:rsidR="005C70D9" w:rsidRPr="005C70D9">
        <w:rPr>
          <w:rFonts w:ascii="Arial" w:hAnsi="Arial" w:cs="Arial"/>
          <w:b/>
          <w:bCs/>
          <w:sz w:val="20"/>
          <w:szCs w:val="20"/>
        </w:rPr>
        <w:t xml:space="preserve"> </w:t>
      </w:r>
      <w:r w:rsidRPr="005C70D9">
        <w:rPr>
          <w:rFonts w:ascii="Arial" w:hAnsi="Arial" w:cs="Arial"/>
          <w:b/>
          <w:bCs/>
          <w:sz w:val="20"/>
          <w:szCs w:val="20"/>
        </w:rPr>
        <w:t>oraz</w:t>
      </w:r>
      <w:r w:rsidR="005C70D9" w:rsidRPr="005C70D9">
        <w:rPr>
          <w:rFonts w:ascii="Arial" w:hAnsi="Arial" w:cs="Arial"/>
          <w:b/>
          <w:bCs/>
          <w:sz w:val="20"/>
          <w:szCs w:val="20"/>
        </w:rPr>
        <w:t xml:space="preserve"> </w:t>
      </w:r>
      <w:r w:rsidRPr="005C70D9">
        <w:rPr>
          <w:rFonts w:ascii="Arial" w:hAnsi="Arial" w:cs="Arial"/>
          <w:b/>
          <w:bCs/>
          <w:sz w:val="20"/>
          <w:szCs w:val="20"/>
        </w:rPr>
        <w:t>informacje</w:t>
      </w:r>
      <w:r w:rsidR="005C70D9" w:rsidRPr="005C70D9">
        <w:rPr>
          <w:rFonts w:ascii="Arial" w:hAnsi="Arial" w:cs="Arial"/>
          <w:b/>
          <w:bCs/>
          <w:sz w:val="20"/>
          <w:szCs w:val="20"/>
        </w:rPr>
        <w:t xml:space="preserve"> </w:t>
      </w:r>
      <w:r w:rsidRPr="005C70D9">
        <w:rPr>
          <w:rFonts w:ascii="Arial" w:hAnsi="Arial" w:cs="Arial"/>
          <w:b/>
          <w:bCs/>
          <w:sz w:val="20"/>
          <w:szCs w:val="20"/>
        </w:rPr>
        <w:t>o</w:t>
      </w:r>
      <w:r w:rsidR="005C70D9" w:rsidRPr="005C70D9">
        <w:rPr>
          <w:rFonts w:ascii="Arial" w:hAnsi="Arial" w:cs="Arial"/>
          <w:b/>
          <w:bCs/>
          <w:sz w:val="20"/>
          <w:szCs w:val="20"/>
        </w:rPr>
        <w:t xml:space="preserve"> </w:t>
      </w:r>
      <w:r w:rsidRPr="005C70D9">
        <w:rPr>
          <w:rFonts w:ascii="Arial" w:hAnsi="Arial" w:cs="Arial"/>
          <w:b/>
          <w:bCs/>
          <w:sz w:val="20"/>
          <w:szCs w:val="20"/>
        </w:rPr>
        <w:t>wymaganiach</w:t>
      </w:r>
      <w:r w:rsidR="005C70D9" w:rsidRPr="005C70D9">
        <w:rPr>
          <w:rFonts w:ascii="Arial" w:hAnsi="Arial" w:cs="Arial"/>
          <w:b/>
          <w:bCs/>
          <w:sz w:val="20"/>
          <w:szCs w:val="20"/>
        </w:rPr>
        <w:t xml:space="preserve"> </w:t>
      </w:r>
      <w:r w:rsidRPr="005C70D9">
        <w:rPr>
          <w:rFonts w:ascii="Arial" w:hAnsi="Arial" w:cs="Arial"/>
          <w:b/>
          <w:bCs/>
          <w:sz w:val="20"/>
          <w:szCs w:val="20"/>
        </w:rPr>
        <w:t>technicznych</w:t>
      </w:r>
      <w:r w:rsidR="005C70D9" w:rsidRPr="005C70D9">
        <w:rPr>
          <w:rFonts w:ascii="Arial" w:hAnsi="Arial" w:cs="Arial"/>
          <w:b/>
          <w:bCs/>
          <w:sz w:val="20"/>
          <w:szCs w:val="20"/>
        </w:rPr>
        <w:t xml:space="preserve"> </w:t>
      </w:r>
      <w:r w:rsidRPr="005C70D9">
        <w:rPr>
          <w:rFonts w:ascii="Arial" w:hAnsi="Arial" w:cs="Arial"/>
          <w:b/>
          <w:bCs/>
          <w:sz w:val="20"/>
          <w:szCs w:val="20"/>
        </w:rPr>
        <w:t>i</w:t>
      </w:r>
      <w:r w:rsidR="005C70D9" w:rsidRPr="005C70D9">
        <w:rPr>
          <w:rFonts w:ascii="Arial" w:hAnsi="Arial" w:cs="Arial"/>
          <w:b/>
          <w:bCs/>
          <w:sz w:val="20"/>
          <w:szCs w:val="20"/>
        </w:rPr>
        <w:t xml:space="preserve"> </w:t>
      </w:r>
      <w:r w:rsidRPr="005C70D9">
        <w:rPr>
          <w:rFonts w:ascii="Arial" w:hAnsi="Arial" w:cs="Arial"/>
          <w:b/>
          <w:bCs/>
          <w:sz w:val="20"/>
          <w:szCs w:val="20"/>
        </w:rPr>
        <w:t>organizacyjnych</w:t>
      </w:r>
      <w:r w:rsidR="005C70D9" w:rsidRPr="005C70D9">
        <w:rPr>
          <w:rFonts w:ascii="Arial" w:hAnsi="Arial" w:cs="Arial"/>
          <w:b/>
          <w:bCs/>
          <w:sz w:val="20"/>
          <w:szCs w:val="20"/>
        </w:rPr>
        <w:t xml:space="preserve"> </w:t>
      </w:r>
      <w:r w:rsidRPr="005C70D9">
        <w:rPr>
          <w:rFonts w:ascii="Arial" w:hAnsi="Arial" w:cs="Arial"/>
          <w:b/>
          <w:bCs/>
          <w:sz w:val="20"/>
          <w:szCs w:val="20"/>
        </w:rPr>
        <w:t>sporządzania,</w:t>
      </w:r>
      <w:r w:rsidR="005C70D9" w:rsidRPr="005C70D9">
        <w:rPr>
          <w:rFonts w:ascii="Arial" w:hAnsi="Arial" w:cs="Arial"/>
          <w:b/>
          <w:bCs/>
          <w:sz w:val="20"/>
          <w:szCs w:val="20"/>
        </w:rPr>
        <w:t xml:space="preserve"> </w:t>
      </w:r>
      <w:r w:rsidRPr="005C70D9">
        <w:rPr>
          <w:rFonts w:ascii="Arial" w:hAnsi="Arial" w:cs="Arial"/>
          <w:b/>
          <w:bCs/>
          <w:sz w:val="20"/>
          <w:szCs w:val="20"/>
        </w:rPr>
        <w:t>wysyłania</w:t>
      </w:r>
      <w:r w:rsidR="005C70D9" w:rsidRPr="005C70D9">
        <w:rPr>
          <w:rFonts w:ascii="Arial" w:hAnsi="Arial" w:cs="Arial"/>
          <w:b/>
          <w:bCs/>
          <w:sz w:val="20"/>
          <w:szCs w:val="20"/>
        </w:rPr>
        <w:t xml:space="preserve"> </w:t>
      </w:r>
      <w:r w:rsidRPr="005C70D9">
        <w:rPr>
          <w:rFonts w:ascii="Arial" w:hAnsi="Arial" w:cs="Arial"/>
          <w:b/>
          <w:bCs/>
          <w:sz w:val="20"/>
          <w:szCs w:val="20"/>
        </w:rPr>
        <w:t>i</w:t>
      </w:r>
      <w:r w:rsidR="005C70D9" w:rsidRPr="005C70D9">
        <w:rPr>
          <w:rFonts w:ascii="Arial" w:hAnsi="Arial" w:cs="Arial"/>
          <w:b/>
          <w:bCs/>
          <w:sz w:val="20"/>
          <w:szCs w:val="20"/>
        </w:rPr>
        <w:t xml:space="preserve"> </w:t>
      </w:r>
      <w:r w:rsidRPr="005C70D9">
        <w:rPr>
          <w:rFonts w:ascii="Arial" w:hAnsi="Arial" w:cs="Arial"/>
          <w:b/>
          <w:bCs/>
          <w:sz w:val="20"/>
          <w:szCs w:val="20"/>
        </w:rPr>
        <w:t>odbierania</w:t>
      </w:r>
      <w:r w:rsidR="005C70D9" w:rsidRPr="005C70D9">
        <w:rPr>
          <w:rFonts w:ascii="Arial" w:hAnsi="Arial" w:cs="Arial"/>
          <w:b/>
          <w:bCs/>
          <w:sz w:val="20"/>
          <w:szCs w:val="20"/>
        </w:rPr>
        <w:t xml:space="preserve"> </w:t>
      </w:r>
      <w:r w:rsidRPr="005C70D9">
        <w:rPr>
          <w:rFonts w:ascii="Arial" w:hAnsi="Arial" w:cs="Arial"/>
          <w:b/>
          <w:bCs/>
          <w:sz w:val="20"/>
          <w:szCs w:val="20"/>
        </w:rPr>
        <w:t>korespondencji</w:t>
      </w:r>
      <w:r w:rsidR="005C70D9" w:rsidRPr="005C70D9">
        <w:rPr>
          <w:rFonts w:ascii="Arial" w:hAnsi="Arial" w:cs="Arial"/>
          <w:b/>
          <w:bCs/>
          <w:sz w:val="20"/>
          <w:szCs w:val="20"/>
        </w:rPr>
        <w:t xml:space="preserve"> </w:t>
      </w:r>
      <w:r w:rsidRPr="005C70D9">
        <w:rPr>
          <w:rFonts w:ascii="Arial" w:hAnsi="Arial" w:cs="Arial"/>
          <w:b/>
          <w:bCs/>
          <w:sz w:val="20"/>
          <w:szCs w:val="20"/>
        </w:rPr>
        <w:t>elektronicznej</w:t>
      </w:r>
      <w:r w:rsidR="005C70D9" w:rsidRPr="005C70D9">
        <w:rPr>
          <w:rFonts w:ascii="Arial" w:hAnsi="Arial" w:cs="Arial"/>
          <w:b/>
          <w:bCs/>
          <w:sz w:val="20"/>
          <w:szCs w:val="20"/>
        </w:rPr>
        <w:t>.</w:t>
      </w:r>
    </w:p>
    <w:p w:rsidR="00CF3F67" w:rsidRDefault="00CF3F67" w:rsidP="00CF3F67">
      <w:pPr>
        <w:pStyle w:val="Default"/>
        <w:rPr>
          <w:sz w:val="20"/>
          <w:szCs w:val="20"/>
        </w:rPr>
      </w:pPr>
    </w:p>
    <w:p w:rsidR="00977E2B" w:rsidRPr="006064EA" w:rsidRDefault="00977E2B" w:rsidP="00403A5D">
      <w:pPr>
        <w:pStyle w:val="Akapitzlist"/>
        <w:numPr>
          <w:ilvl w:val="0"/>
          <w:numId w:val="5"/>
        </w:numPr>
        <w:spacing w:before="120" w:after="120" w:line="240" w:lineRule="auto"/>
        <w:ind w:left="426" w:right="-282"/>
        <w:jc w:val="both"/>
        <w:rPr>
          <w:rFonts w:ascii="Arial" w:hAnsi="Arial" w:cs="Arial"/>
          <w:sz w:val="20"/>
          <w:szCs w:val="20"/>
        </w:rPr>
      </w:pPr>
      <w:r w:rsidRPr="006064EA">
        <w:rPr>
          <w:rFonts w:ascii="Arial" w:hAnsi="Arial" w:cs="Arial"/>
          <w:sz w:val="20"/>
          <w:szCs w:val="20"/>
        </w:rPr>
        <w:t>W postępowaniu o udzielenie zamówienia  k</w:t>
      </w:r>
      <w:r w:rsidR="00416730">
        <w:rPr>
          <w:rFonts w:ascii="Arial" w:hAnsi="Arial" w:cs="Arial"/>
          <w:sz w:val="20"/>
          <w:szCs w:val="20"/>
        </w:rPr>
        <w:t xml:space="preserve">omunikacja między Zamawiającym </w:t>
      </w:r>
      <w:r w:rsidRPr="006064EA">
        <w:rPr>
          <w:rFonts w:ascii="Arial" w:hAnsi="Arial" w:cs="Arial"/>
          <w:sz w:val="20"/>
          <w:szCs w:val="20"/>
        </w:rPr>
        <w:t>a Wykonawcami odbywa się przy użyciu środków komunikacji ele</w:t>
      </w:r>
      <w:r w:rsidR="00416730">
        <w:rPr>
          <w:rFonts w:ascii="Arial" w:hAnsi="Arial" w:cs="Arial"/>
          <w:sz w:val="20"/>
          <w:szCs w:val="20"/>
        </w:rPr>
        <w:t xml:space="preserve">ktronicznej </w:t>
      </w:r>
      <w:r w:rsidRPr="006064EA">
        <w:rPr>
          <w:rFonts w:ascii="Arial" w:hAnsi="Arial" w:cs="Arial"/>
          <w:sz w:val="20"/>
          <w:szCs w:val="20"/>
        </w:rPr>
        <w:t>w rozumieniu ustawy z dnia 18 lipca 2002 r. o świadczeniu usług drogą elektroniczną</w:t>
      </w:r>
      <w:r w:rsidR="00416730">
        <w:rPr>
          <w:rFonts w:ascii="Arial" w:hAnsi="Arial" w:cs="Arial"/>
          <w:sz w:val="20"/>
          <w:szCs w:val="20"/>
        </w:rPr>
        <w:t xml:space="preserve"> </w:t>
      </w:r>
      <w:r w:rsidRPr="006064EA">
        <w:rPr>
          <w:rFonts w:ascii="Arial" w:hAnsi="Arial" w:cs="Arial"/>
          <w:sz w:val="20"/>
          <w:szCs w:val="20"/>
        </w:rPr>
        <w:t xml:space="preserve">(Dz.U. z 2013 r., poz. 1422, z 2005 r., poz. 1844, z 2016 r., poz. 147 i 615) za pośrednictwem Platformy Zakupowej </w:t>
      </w:r>
      <w:hyperlink r:id="rId9" w:history="1">
        <w:r w:rsidR="00416730" w:rsidRPr="007323E5">
          <w:rPr>
            <w:rStyle w:val="Hipercze"/>
            <w:rFonts w:ascii="Arial" w:hAnsi="Arial" w:cs="Arial"/>
            <w:sz w:val="20"/>
            <w:szCs w:val="20"/>
          </w:rPr>
          <w:t>https://platformazakupowa.pl/pn/ans_pila</w:t>
        </w:r>
      </w:hyperlink>
    </w:p>
    <w:p w:rsidR="00977E2B" w:rsidRPr="00977E2B" w:rsidRDefault="00977E2B" w:rsidP="00403A5D">
      <w:pPr>
        <w:pStyle w:val="Akapitzlist"/>
        <w:numPr>
          <w:ilvl w:val="0"/>
          <w:numId w:val="5"/>
        </w:numPr>
        <w:spacing w:before="120" w:after="120" w:line="240" w:lineRule="auto"/>
        <w:ind w:left="426" w:right="-282"/>
        <w:jc w:val="both"/>
        <w:rPr>
          <w:rFonts w:ascii="Arial" w:hAnsi="Arial" w:cs="Arial"/>
          <w:sz w:val="20"/>
          <w:szCs w:val="20"/>
        </w:rPr>
      </w:pPr>
      <w:r w:rsidRPr="006064EA">
        <w:rPr>
          <w:rFonts w:ascii="Arial" w:hAnsi="Arial" w:cs="Arial"/>
          <w:sz w:val="20"/>
          <w:szCs w:val="20"/>
        </w:rPr>
        <w:t xml:space="preserve">We wszelkiej korespondencji związanej z niniejszym postępowaniem Zamawiający i Wykonawcy posługują się znakiem sprawy tj. </w:t>
      </w:r>
      <w:r w:rsidRPr="00977E2B">
        <w:rPr>
          <w:rFonts w:ascii="Arial" w:hAnsi="Arial" w:cs="Arial"/>
          <w:sz w:val="20"/>
          <w:szCs w:val="20"/>
        </w:rPr>
        <w:t>AG-2240</w:t>
      </w:r>
      <w:r w:rsidRPr="00631FB3">
        <w:rPr>
          <w:rFonts w:ascii="Arial" w:hAnsi="Arial" w:cs="Arial"/>
          <w:sz w:val="20"/>
          <w:szCs w:val="20"/>
        </w:rPr>
        <w:t>-</w:t>
      </w:r>
      <w:r w:rsidR="002C154D">
        <w:rPr>
          <w:rFonts w:ascii="Arial" w:hAnsi="Arial" w:cs="Arial"/>
          <w:sz w:val="20"/>
          <w:szCs w:val="20"/>
        </w:rPr>
        <w:t>0</w:t>
      </w:r>
      <w:r w:rsidR="00FD2132">
        <w:rPr>
          <w:rFonts w:ascii="Arial" w:hAnsi="Arial" w:cs="Arial"/>
          <w:sz w:val="20"/>
          <w:szCs w:val="20"/>
        </w:rPr>
        <w:t>7</w:t>
      </w:r>
      <w:r w:rsidR="00416730">
        <w:rPr>
          <w:rFonts w:ascii="Arial" w:hAnsi="Arial" w:cs="Arial"/>
          <w:sz w:val="20"/>
          <w:szCs w:val="20"/>
        </w:rPr>
        <w:t>-23</w:t>
      </w:r>
      <w:r w:rsidRPr="00977E2B">
        <w:rPr>
          <w:rFonts w:ascii="Arial" w:hAnsi="Arial" w:cs="Arial"/>
          <w:sz w:val="20"/>
          <w:szCs w:val="20"/>
        </w:rPr>
        <w:t>.</w:t>
      </w:r>
    </w:p>
    <w:p w:rsidR="00977E2B" w:rsidRPr="006064EA" w:rsidRDefault="00977E2B" w:rsidP="00403A5D">
      <w:pPr>
        <w:pStyle w:val="Akapitzlist"/>
        <w:numPr>
          <w:ilvl w:val="0"/>
          <w:numId w:val="5"/>
        </w:numPr>
        <w:spacing w:before="120" w:after="120" w:line="240" w:lineRule="auto"/>
        <w:ind w:left="426" w:right="-282"/>
        <w:jc w:val="both"/>
        <w:rPr>
          <w:rFonts w:ascii="Arial" w:hAnsi="Arial" w:cs="Arial"/>
          <w:sz w:val="20"/>
          <w:szCs w:val="20"/>
        </w:rPr>
      </w:pPr>
      <w:r w:rsidRPr="006064EA">
        <w:rPr>
          <w:rFonts w:ascii="Arial" w:hAnsi="Arial" w:cs="Arial"/>
          <w:sz w:val="20"/>
          <w:szCs w:val="20"/>
        </w:rPr>
        <w:t xml:space="preserve">Komunikacja między Zamawiającym a Wykonawcami, w tym wszelkie oświadczenia, wnioski, zawiadomienia oraz informacje przekazywane będą w formie elektronicznej za pośrednictwem Platformy Zakupowej i formularza „Wyślij wiadomość” znajdującego się na stronie postępowania. Za datę przekazania (wpływu) oświadczeń, wniosków, zawiadomień oraz informacji przyjmuje się datę ich przesłania za pośrednictwem Platformy poprzez kliknięcie przycisku „Wyślij wiadomość”, po którym pojawi się komunikat, że wiadomość została wysłana do Zmawiającego. </w:t>
      </w:r>
    </w:p>
    <w:p w:rsidR="00977E2B" w:rsidRPr="006064EA" w:rsidRDefault="00977E2B" w:rsidP="00403A5D">
      <w:pPr>
        <w:pStyle w:val="Akapitzlist"/>
        <w:numPr>
          <w:ilvl w:val="0"/>
          <w:numId w:val="5"/>
        </w:numPr>
        <w:spacing w:before="120" w:after="120" w:line="240" w:lineRule="auto"/>
        <w:ind w:left="426" w:right="-282"/>
        <w:jc w:val="both"/>
        <w:rPr>
          <w:rFonts w:ascii="Arial" w:hAnsi="Arial" w:cs="Arial"/>
          <w:sz w:val="20"/>
          <w:szCs w:val="20"/>
        </w:rPr>
      </w:pPr>
      <w:r w:rsidRPr="006064EA">
        <w:rPr>
          <w:rFonts w:ascii="Arial" w:hAnsi="Arial" w:cs="Arial"/>
          <w:sz w:val="20"/>
          <w:szCs w:val="20"/>
        </w:rPr>
        <w:t xml:space="preserve">Sposób sporządzenia dokumentów elektronicznych, oświadczeń lub elektronicznych kopii dokumentów musi być zgodny z wymogami określonymi w Rozporządzeniu Prezesa Rady Ministrów z dnia 27 czerwca 2017 r. w sprawie użycia środka komunikacji elektronicznej  w </w:t>
      </w:r>
      <w:r w:rsidR="005333AE" w:rsidRPr="006064EA">
        <w:rPr>
          <w:rFonts w:ascii="Arial" w:hAnsi="Arial" w:cs="Arial"/>
          <w:sz w:val="20"/>
          <w:szCs w:val="20"/>
        </w:rPr>
        <w:t xml:space="preserve">postępowaniu </w:t>
      </w:r>
      <w:r w:rsidR="005333AE">
        <w:rPr>
          <w:rFonts w:ascii="Arial" w:hAnsi="Arial" w:cs="Arial"/>
          <w:sz w:val="20"/>
          <w:szCs w:val="20"/>
        </w:rPr>
        <w:t xml:space="preserve">       </w:t>
      </w:r>
      <w:r w:rsidR="000A260F">
        <w:rPr>
          <w:rFonts w:ascii="Arial" w:hAnsi="Arial" w:cs="Arial"/>
          <w:sz w:val="20"/>
          <w:szCs w:val="20"/>
        </w:rPr>
        <w:br/>
      </w:r>
      <w:r w:rsidR="005333AE">
        <w:rPr>
          <w:rFonts w:ascii="Arial" w:hAnsi="Arial" w:cs="Arial"/>
          <w:sz w:val="20"/>
          <w:szCs w:val="20"/>
        </w:rPr>
        <w:t xml:space="preserve"> o</w:t>
      </w:r>
      <w:r w:rsidRPr="006064EA">
        <w:rPr>
          <w:rFonts w:ascii="Arial" w:hAnsi="Arial" w:cs="Arial"/>
          <w:sz w:val="20"/>
          <w:szCs w:val="20"/>
        </w:rPr>
        <w:t xml:space="preserve"> udzielenie zamówienia publicznego oraz udostępniania i przechowywania dokumentów elektronicznych oraz rozporządzeniu Ministra </w:t>
      </w:r>
      <w:r w:rsidR="009F3E75" w:rsidRPr="006064EA">
        <w:rPr>
          <w:rFonts w:ascii="Arial" w:hAnsi="Arial" w:cs="Arial"/>
          <w:sz w:val="20"/>
          <w:szCs w:val="20"/>
        </w:rPr>
        <w:t xml:space="preserve">Rozwoju </w:t>
      </w:r>
      <w:r w:rsidR="009F3E75">
        <w:rPr>
          <w:rFonts w:ascii="Arial" w:hAnsi="Arial" w:cs="Arial"/>
          <w:sz w:val="20"/>
          <w:szCs w:val="20"/>
        </w:rPr>
        <w:t>z</w:t>
      </w:r>
      <w:r w:rsidRPr="006064EA">
        <w:rPr>
          <w:rFonts w:ascii="Arial" w:hAnsi="Arial" w:cs="Arial"/>
          <w:sz w:val="20"/>
          <w:szCs w:val="20"/>
        </w:rPr>
        <w:t xml:space="preserve"> dnia 26 lipca 2016 r. w sprawie rodzajów dokumentów, jakich może żądać zamawiający od wykonawcy w postępowaniu  o udzielenie zamówienia.</w:t>
      </w:r>
    </w:p>
    <w:p w:rsidR="00977E2B" w:rsidRPr="00977E2B" w:rsidRDefault="00977E2B" w:rsidP="00403A5D">
      <w:pPr>
        <w:pStyle w:val="Akapitzlist"/>
        <w:numPr>
          <w:ilvl w:val="0"/>
          <w:numId w:val="5"/>
        </w:numPr>
        <w:spacing w:before="120" w:after="120" w:line="240" w:lineRule="auto"/>
        <w:ind w:left="426" w:right="-282"/>
        <w:jc w:val="both"/>
        <w:rPr>
          <w:rFonts w:ascii="Arial" w:hAnsi="Arial" w:cs="Arial"/>
          <w:sz w:val="20"/>
          <w:szCs w:val="20"/>
        </w:rPr>
      </w:pPr>
      <w:r w:rsidRPr="00977E2B">
        <w:rPr>
          <w:rFonts w:ascii="Arial" w:hAnsi="Arial" w:cs="Arial"/>
          <w:sz w:val="20"/>
          <w:szCs w:val="20"/>
        </w:rPr>
        <w:t xml:space="preserve">Wykonawca przystępując do niniejszego postępowania o udzielenie zamówienia publicznego, akceptuje warunki korzystania z </w:t>
      </w:r>
      <w:r w:rsidR="002C154D">
        <w:rPr>
          <w:rFonts w:ascii="Arial" w:hAnsi="Arial" w:cs="Arial"/>
          <w:sz w:val="20"/>
          <w:szCs w:val="20"/>
        </w:rPr>
        <w:t xml:space="preserve">Platformy Zakupowej określone </w:t>
      </w:r>
      <w:r w:rsidRPr="00977E2B">
        <w:rPr>
          <w:rFonts w:ascii="Arial" w:hAnsi="Arial" w:cs="Arial"/>
          <w:sz w:val="20"/>
          <w:szCs w:val="20"/>
        </w:rPr>
        <w:t xml:space="preserve">w Regulaminie zamieszczonym na stronie internetowej pod adresem </w:t>
      </w:r>
      <w:hyperlink r:id="rId10" w:history="1">
        <w:r w:rsidRPr="00977E2B">
          <w:rPr>
            <w:rStyle w:val="Hipercze"/>
            <w:rFonts w:ascii="Arial" w:hAnsi="Arial" w:cs="Arial"/>
            <w:sz w:val="20"/>
            <w:szCs w:val="20"/>
          </w:rPr>
          <w:t>https://platformazakupowa.pl/strona/1-regulamin</w:t>
        </w:r>
      </w:hyperlink>
      <w:r w:rsidRPr="00977E2B">
        <w:rPr>
          <w:rFonts w:ascii="Arial" w:hAnsi="Arial" w:cs="Arial"/>
          <w:sz w:val="20"/>
          <w:szCs w:val="20"/>
        </w:rPr>
        <w:t xml:space="preserve"> w zakładce „regulamin” oraz uznaje go za wiążący.</w:t>
      </w:r>
    </w:p>
    <w:p w:rsidR="00977E2B" w:rsidRDefault="00977E2B" w:rsidP="00403A5D">
      <w:pPr>
        <w:pStyle w:val="Akapitzlist"/>
        <w:numPr>
          <w:ilvl w:val="0"/>
          <w:numId w:val="5"/>
        </w:numPr>
        <w:spacing w:before="120" w:after="120" w:line="240" w:lineRule="auto"/>
        <w:ind w:left="426" w:right="-282"/>
        <w:jc w:val="both"/>
        <w:rPr>
          <w:rFonts w:ascii="Arial" w:hAnsi="Arial" w:cs="Arial"/>
          <w:sz w:val="20"/>
          <w:szCs w:val="20"/>
        </w:rPr>
      </w:pPr>
      <w:r w:rsidRPr="00977E2B">
        <w:rPr>
          <w:rFonts w:ascii="Arial" w:hAnsi="Arial" w:cs="Arial"/>
          <w:sz w:val="20"/>
          <w:szCs w:val="20"/>
        </w:rPr>
        <w:t>Zamawiający informuje, że instrukcje korzystania z Pla</w:t>
      </w:r>
      <w:r>
        <w:rPr>
          <w:rFonts w:ascii="Arial" w:hAnsi="Arial" w:cs="Arial"/>
          <w:sz w:val="20"/>
          <w:szCs w:val="20"/>
        </w:rPr>
        <w:t xml:space="preserve">tformy Zakupowej dotyczące </w:t>
      </w:r>
      <w:r w:rsidRPr="00977E2B">
        <w:rPr>
          <w:rFonts w:ascii="Arial" w:hAnsi="Arial" w:cs="Arial"/>
          <w:sz w:val="20"/>
          <w:szCs w:val="20"/>
        </w:rPr>
        <w:t xml:space="preserve">w szczególności logowania, pobrania dokumentacji, składania wniosków </w:t>
      </w:r>
      <w:r>
        <w:rPr>
          <w:rFonts w:ascii="Arial" w:hAnsi="Arial" w:cs="Arial"/>
          <w:sz w:val="20"/>
          <w:szCs w:val="20"/>
        </w:rPr>
        <w:t>o wyjaśnienie treści SWZ</w:t>
      </w:r>
      <w:r w:rsidRPr="00977E2B">
        <w:rPr>
          <w:rFonts w:ascii="Arial" w:hAnsi="Arial" w:cs="Arial"/>
          <w:sz w:val="20"/>
          <w:szCs w:val="20"/>
        </w:rPr>
        <w:t>, składania ofert oraz innych czynności podejmowanych</w:t>
      </w:r>
      <w:r>
        <w:rPr>
          <w:rFonts w:ascii="Arial" w:hAnsi="Arial" w:cs="Arial"/>
          <w:sz w:val="20"/>
          <w:szCs w:val="20"/>
        </w:rPr>
        <w:t xml:space="preserve"> </w:t>
      </w:r>
      <w:r w:rsidRPr="00977E2B">
        <w:rPr>
          <w:rFonts w:ascii="Arial" w:hAnsi="Arial" w:cs="Arial"/>
          <w:sz w:val="20"/>
          <w:szCs w:val="20"/>
        </w:rPr>
        <w:t xml:space="preserve">w niniejszym postępowaniu przy użyciu Platformy Zakupowej znajdują się w zakładce „Instrukcje dla Wykonawcy” na stronie internetowej pod adresem </w:t>
      </w:r>
      <w:hyperlink r:id="rId11" w:history="1">
        <w:r w:rsidRPr="00977E2B">
          <w:rPr>
            <w:rStyle w:val="Hipercze"/>
            <w:rFonts w:ascii="Arial" w:hAnsi="Arial" w:cs="Arial"/>
            <w:sz w:val="20"/>
            <w:szCs w:val="20"/>
          </w:rPr>
          <w:t>https://platformazakupowa.pl/strona/45-instrukcje</w:t>
        </w:r>
      </w:hyperlink>
    </w:p>
    <w:p w:rsidR="00520C3A" w:rsidRDefault="004E345A" w:rsidP="00403A5D">
      <w:pPr>
        <w:pStyle w:val="Akapitzlist"/>
        <w:numPr>
          <w:ilvl w:val="0"/>
          <w:numId w:val="5"/>
        </w:numPr>
        <w:spacing w:before="120" w:after="120" w:line="240" w:lineRule="auto"/>
        <w:ind w:left="426" w:right="-282"/>
        <w:jc w:val="both"/>
        <w:rPr>
          <w:rFonts w:ascii="Arial" w:hAnsi="Arial" w:cs="Arial"/>
          <w:sz w:val="20"/>
          <w:szCs w:val="20"/>
        </w:rPr>
      </w:pPr>
      <w:r w:rsidRPr="009A4F5D">
        <w:rPr>
          <w:rFonts w:ascii="Arial" w:hAnsi="Arial" w:cs="Arial"/>
          <w:sz w:val="20"/>
          <w:szCs w:val="20"/>
        </w:rPr>
        <w:t>Zamawiający</w:t>
      </w:r>
      <w:r w:rsidR="00977E2B" w:rsidRPr="009A4F5D">
        <w:rPr>
          <w:rFonts w:ascii="Arial" w:hAnsi="Arial" w:cs="Arial"/>
          <w:sz w:val="20"/>
          <w:szCs w:val="20"/>
        </w:rPr>
        <w:t xml:space="preserve"> </w:t>
      </w:r>
      <w:r w:rsidRPr="009A4F5D">
        <w:rPr>
          <w:rFonts w:ascii="Arial" w:hAnsi="Arial" w:cs="Arial"/>
          <w:sz w:val="20"/>
          <w:szCs w:val="20"/>
        </w:rPr>
        <w:t>nie</w:t>
      </w:r>
      <w:r w:rsidR="00977E2B" w:rsidRPr="009A4F5D">
        <w:rPr>
          <w:rFonts w:ascii="Arial" w:hAnsi="Arial" w:cs="Arial"/>
          <w:sz w:val="20"/>
          <w:szCs w:val="20"/>
        </w:rPr>
        <w:t xml:space="preserve"> </w:t>
      </w:r>
      <w:r w:rsidRPr="009A4F5D">
        <w:rPr>
          <w:rFonts w:ascii="Arial" w:hAnsi="Arial" w:cs="Arial"/>
          <w:sz w:val="20"/>
          <w:szCs w:val="20"/>
        </w:rPr>
        <w:t>przewiduje</w:t>
      </w:r>
      <w:r w:rsidR="00977E2B" w:rsidRPr="009A4F5D">
        <w:rPr>
          <w:rFonts w:ascii="Arial" w:hAnsi="Arial" w:cs="Arial"/>
          <w:sz w:val="20"/>
          <w:szCs w:val="20"/>
        </w:rPr>
        <w:t xml:space="preserve"> </w:t>
      </w:r>
      <w:r w:rsidRPr="009A4F5D">
        <w:rPr>
          <w:rFonts w:ascii="Arial" w:hAnsi="Arial" w:cs="Arial"/>
          <w:sz w:val="20"/>
          <w:szCs w:val="20"/>
        </w:rPr>
        <w:t>sposobu</w:t>
      </w:r>
      <w:r w:rsidR="00977E2B" w:rsidRPr="009A4F5D">
        <w:rPr>
          <w:rFonts w:ascii="Arial" w:hAnsi="Arial" w:cs="Arial"/>
          <w:sz w:val="20"/>
          <w:szCs w:val="20"/>
        </w:rPr>
        <w:t xml:space="preserve"> </w:t>
      </w:r>
      <w:r w:rsidRPr="009A4F5D">
        <w:rPr>
          <w:rFonts w:ascii="Arial" w:hAnsi="Arial" w:cs="Arial"/>
          <w:sz w:val="20"/>
          <w:szCs w:val="20"/>
        </w:rPr>
        <w:t>komunikowania</w:t>
      </w:r>
      <w:r w:rsidR="00977E2B" w:rsidRPr="009A4F5D">
        <w:rPr>
          <w:rFonts w:ascii="Arial" w:hAnsi="Arial" w:cs="Arial"/>
          <w:sz w:val="20"/>
          <w:szCs w:val="20"/>
        </w:rPr>
        <w:t xml:space="preserve"> </w:t>
      </w:r>
      <w:r w:rsidRPr="009A4F5D">
        <w:rPr>
          <w:rFonts w:ascii="Arial" w:hAnsi="Arial" w:cs="Arial"/>
          <w:sz w:val="20"/>
          <w:szCs w:val="20"/>
        </w:rPr>
        <w:t>się</w:t>
      </w:r>
      <w:r w:rsidR="00977E2B" w:rsidRPr="009A4F5D">
        <w:rPr>
          <w:rFonts w:ascii="Arial" w:hAnsi="Arial" w:cs="Arial"/>
          <w:sz w:val="20"/>
          <w:szCs w:val="20"/>
        </w:rPr>
        <w:t xml:space="preserve"> </w:t>
      </w:r>
      <w:r w:rsidRPr="009A4F5D">
        <w:rPr>
          <w:rFonts w:ascii="Arial" w:hAnsi="Arial" w:cs="Arial"/>
          <w:sz w:val="20"/>
          <w:szCs w:val="20"/>
        </w:rPr>
        <w:t>z</w:t>
      </w:r>
      <w:r w:rsidR="00977E2B" w:rsidRPr="009A4F5D">
        <w:rPr>
          <w:rFonts w:ascii="Arial" w:hAnsi="Arial" w:cs="Arial"/>
          <w:sz w:val="20"/>
          <w:szCs w:val="20"/>
        </w:rPr>
        <w:t xml:space="preserve"> </w:t>
      </w:r>
      <w:r w:rsidR="009A4F5D" w:rsidRPr="009A4F5D">
        <w:rPr>
          <w:rFonts w:ascii="Arial" w:hAnsi="Arial" w:cs="Arial"/>
          <w:sz w:val="20"/>
          <w:szCs w:val="20"/>
        </w:rPr>
        <w:t>Wykonaw</w:t>
      </w:r>
      <w:r w:rsidRPr="009A4F5D">
        <w:rPr>
          <w:rFonts w:ascii="Arial" w:hAnsi="Arial" w:cs="Arial"/>
          <w:sz w:val="20"/>
          <w:szCs w:val="20"/>
        </w:rPr>
        <w:t>cami</w:t>
      </w:r>
      <w:r w:rsidR="00977E2B" w:rsidRPr="009A4F5D">
        <w:rPr>
          <w:rFonts w:ascii="Arial" w:hAnsi="Arial" w:cs="Arial"/>
          <w:sz w:val="20"/>
          <w:szCs w:val="20"/>
        </w:rPr>
        <w:t xml:space="preserve"> </w:t>
      </w:r>
      <w:r w:rsidRPr="009A4F5D">
        <w:rPr>
          <w:rFonts w:ascii="Arial" w:hAnsi="Arial" w:cs="Arial"/>
          <w:sz w:val="20"/>
          <w:szCs w:val="20"/>
        </w:rPr>
        <w:t>w</w:t>
      </w:r>
      <w:r w:rsidR="00977E2B" w:rsidRPr="009A4F5D">
        <w:rPr>
          <w:rFonts w:ascii="Arial" w:hAnsi="Arial" w:cs="Arial"/>
          <w:sz w:val="20"/>
          <w:szCs w:val="20"/>
        </w:rPr>
        <w:t xml:space="preserve"> </w:t>
      </w:r>
      <w:r w:rsidRPr="009A4F5D">
        <w:rPr>
          <w:rFonts w:ascii="Arial" w:hAnsi="Arial" w:cs="Arial"/>
          <w:sz w:val="20"/>
          <w:szCs w:val="20"/>
        </w:rPr>
        <w:t>inny</w:t>
      </w:r>
      <w:r w:rsidR="00977E2B" w:rsidRPr="009A4F5D">
        <w:rPr>
          <w:rFonts w:ascii="Arial" w:hAnsi="Arial" w:cs="Arial"/>
          <w:sz w:val="20"/>
          <w:szCs w:val="20"/>
        </w:rPr>
        <w:t xml:space="preserve"> </w:t>
      </w:r>
      <w:r w:rsidRPr="009A4F5D">
        <w:rPr>
          <w:rFonts w:ascii="Arial" w:hAnsi="Arial" w:cs="Arial"/>
          <w:sz w:val="20"/>
          <w:szCs w:val="20"/>
        </w:rPr>
        <w:t>sposób</w:t>
      </w:r>
      <w:r w:rsidR="00977E2B" w:rsidRPr="009A4F5D">
        <w:rPr>
          <w:rFonts w:ascii="Arial" w:hAnsi="Arial" w:cs="Arial"/>
          <w:sz w:val="20"/>
          <w:szCs w:val="20"/>
        </w:rPr>
        <w:t xml:space="preserve"> </w:t>
      </w:r>
      <w:r w:rsidRPr="009A4F5D">
        <w:rPr>
          <w:rFonts w:ascii="Arial" w:hAnsi="Arial" w:cs="Arial"/>
          <w:sz w:val="20"/>
          <w:szCs w:val="20"/>
        </w:rPr>
        <w:t>niż</w:t>
      </w:r>
      <w:r w:rsidR="00977E2B" w:rsidRPr="009A4F5D">
        <w:rPr>
          <w:rFonts w:ascii="Arial" w:hAnsi="Arial" w:cs="Arial"/>
          <w:sz w:val="20"/>
          <w:szCs w:val="20"/>
        </w:rPr>
        <w:t xml:space="preserve"> </w:t>
      </w:r>
      <w:r w:rsidRPr="009A4F5D">
        <w:rPr>
          <w:rFonts w:ascii="Arial" w:hAnsi="Arial" w:cs="Arial"/>
          <w:sz w:val="20"/>
          <w:szCs w:val="20"/>
        </w:rPr>
        <w:t>przy</w:t>
      </w:r>
      <w:r w:rsidR="00977E2B" w:rsidRPr="009A4F5D">
        <w:rPr>
          <w:rFonts w:ascii="Arial" w:hAnsi="Arial" w:cs="Arial"/>
          <w:sz w:val="20"/>
          <w:szCs w:val="20"/>
        </w:rPr>
        <w:t xml:space="preserve"> </w:t>
      </w:r>
      <w:r w:rsidRPr="009A4F5D">
        <w:rPr>
          <w:rFonts w:ascii="Arial" w:hAnsi="Arial" w:cs="Arial"/>
          <w:sz w:val="20"/>
          <w:szCs w:val="20"/>
        </w:rPr>
        <w:t>użyciu</w:t>
      </w:r>
      <w:r w:rsidR="00977E2B" w:rsidRPr="009A4F5D">
        <w:rPr>
          <w:rFonts w:ascii="Arial" w:hAnsi="Arial" w:cs="Arial"/>
          <w:sz w:val="20"/>
          <w:szCs w:val="20"/>
        </w:rPr>
        <w:t xml:space="preserve"> </w:t>
      </w:r>
      <w:r w:rsidRPr="009A4F5D">
        <w:rPr>
          <w:rFonts w:ascii="Arial" w:hAnsi="Arial" w:cs="Arial"/>
          <w:sz w:val="20"/>
          <w:szCs w:val="20"/>
        </w:rPr>
        <w:t>środków</w:t>
      </w:r>
      <w:r w:rsidR="00977E2B" w:rsidRPr="009A4F5D">
        <w:rPr>
          <w:rFonts w:ascii="Arial" w:hAnsi="Arial" w:cs="Arial"/>
          <w:sz w:val="20"/>
          <w:szCs w:val="20"/>
        </w:rPr>
        <w:t xml:space="preserve"> </w:t>
      </w:r>
      <w:r w:rsidRPr="009A4F5D">
        <w:rPr>
          <w:rFonts w:ascii="Arial" w:hAnsi="Arial" w:cs="Arial"/>
          <w:sz w:val="20"/>
          <w:szCs w:val="20"/>
        </w:rPr>
        <w:t>komunikacji</w:t>
      </w:r>
      <w:r w:rsidR="00977E2B" w:rsidRPr="009A4F5D">
        <w:rPr>
          <w:rFonts w:ascii="Arial" w:hAnsi="Arial" w:cs="Arial"/>
          <w:sz w:val="20"/>
          <w:szCs w:val="20"/>
        </w:rPr>
        <w:t xml:space="preserve"> </w:t>
      </w:r>
      <w:r w:rsidRPr="009A4F5D">
        <w:rPr>
          <w:rFonts w:ascii="Arial" w:hAnsi="Arial" w:cs="Arial"/>
          <w:sz w:val="20"/>
          <w:szCs w:val="20"/>
        </w:rPr>
        <w:t>elektronicznej,</w:t>
      </w:r>
      <w:r w:rsidR="00977E2B" w:rsidRPr="009A4F5D">
        <w:rPr>
          <w:rFonts w:ascii="Arial" w:hAnsi="Arial" w:cs="Arial"/>
          <w:sz w:val="20"/>
          <w:szCs w:val="20"/>
        </w:rPr>
        <w:t xml:space="preserve"> wskaza</w:t>
      </w:r>
      <w:r w:rsidRPr="009A4F5D">
        <w:rPr>
          <w:rFonts w:ascii="Arial" w:hAnsi="Arial" w:cs="Arial"/>
          <w:sz w:val="20"/>
          <w:szCs w:val="20"/>
        </w:rPr>
        <w:t>nych</w:t>
      </w:r>
      <w:r w:rsidR="00977E2B" w:rsidRPr="009A4F5D">
        <w:rPr>
          <w:rFonts w:ascii="Arial" w:hAnsi="Arial" w:cs="Arial"/>
          <w:sz w:val="20"/>
          <w:szCs w:val="20"/>
        </w:rPr>
        <w:t xml:space="preserve"> </w:t>
      </w:r>
      <w:r w:rsidRPr="009A4F5D">
        <w:rPr>
          <w:rFonts w:ascii="Arial" w:hAnsi="Arial" w:cs="Arial"/>
          <w:sz w:val="20"/>
          <w:szCs w:val="20"/>
        </w:rPr>
        <w:t>w</w:t>
      </w:r>
      <w:r w:rsidR="00977E2B" w:rsidRPr="009A4F5D">
        <w:rPr>
          <w:rFonts w:ascii="Arial" w:hAnsi="Arial" w:cs="Arial"/>
          <w:sz w:val="20"/>
          <w:szCs w:val="20"/>
        </w:rPr>
        <w:t xml:space="preserve"> </w:t>
      </w:r>
      <w:r w:rsidRPr="009A4F5D">
        <w:rPr>
          <w:rFonts w:ascii="Arial" w:hAnsi="Arial" w:cs="Arial"/>
          <w:sz w:val="20"/>
          <w:szCs w:val="20"/>
        </w:rPr>
        <w:t>SWZ.</w:t>
      </w:r>
    </w:p>
    <w:p w:rsidR="002C154D" w:rsidRPr="002C154D" w:rsidRDefault="002C154D" w:rsidP="002C154D">
      <w:pPr>
        <w:pStyle w:val="Akapitzlist"/>
        <w:spacing w:before="120" w:after="120" w:line="240" w:lineRule="auto"/>
        <w:ind w:left="426" w:right="-282"/>
        <w:jc w:val="both"/>
        <w:rPr>
          <w:rFonts w:ascii="Arial" w:hAnsi="Arial" w:cs="Arial"/>
          <w:sz w:val="20"/>
          <w:szCs w:val="20"/>
        </w:rPr>
      </w:pPr>
    </w:p>
    <w:p w:rsidR="004E345A" w:rsidRPr="00881961" w:rsidRDefault="004E345A" w:rsidP="00DC1C97">
      <w:pPr>
        <w:pStyle w:val="Default"/>
        <w:numPr>
          <w:ilvl w:val="0"/>
          <w:numId w:val="3"/>
        </w:numPr>
        <w:ind w:left="426" w:hanging="426"/>
        <w:jc w:val="both"/>
        <w:rPr>
          <w:rFonts w:ascii="Arial" w:hAnsi="Arial" w:cs="Arial"/>
          <w:sz w:val="20"/>
          <w:szCs w:val="20"/>
        </w:rPr>
      </w:pPr>
      <w:r w:rsidRPr="00881961">
        <w:rPr>
          <w:rFonts w:ascii="Arial" w:hAnsi="Arial" w:cs="Arial"/>
          <w:b/>
          <w:bCs/>
          <w:sz w:val="20"/>
          <w:szCs w:val="20"/>
        </w:rPr>
        <w:t xml:space="preserve">Wskazanie osób uprawnionych do komunikowania </w:t>
      </w:r>
      <w:r w:rsidR="004829A1" w:rsidRPr="00881961">
        <w:rPr>
          <w:rFonts w:ascii="Arial" w:hAnsi="Arial" w:cs="Arial"/>
          <w:b/>
          <w:bCs/>
          <w:sz w:val="20"/>
          <w:szCs w:val="20"/>
        </w:rPr>
        <w:t>się</w:t>
      </w:r>
      <w:r w:rsidRPr="00881961">
        <w:rPr>
          <w:rFonts w:ascii="Arial" w:hAnsi="Arial" w:cs="Arial"/>
          <w:b/>
          <w:bCs/>
          <w:sz w:val="20"/>
          <w:szCs w:val="20"/>
        </w:rPr>
        <w:t xml:space="preserve"> z Wykonawcami</w:t>
      </w:r>
    </w:p>
    <w:p w:rsidR="004E345A" w:rsidRPr="00881961" w:rsidRDefault="004E345A" w:rsidP="00881961">
      <w:pPr>
        <w:pStyle w:val="Default"/>
        <w:jc w:val="both"/>
        <w:rPr>
          <w:rFonts w:ascii="Arial" w:hAnsi="Arial" w:cs="Arial"/>
          <w:sz w:val="20"/>
          <w:szCs w:val="20"/>
        </w:rPr>
      </w:pPr>
    </w:p>
    <w:p w:rsidR="004E345A" w:rsidRPr="00881961" w:rsidRDefault="004E345A" w:rsidP="00881961">
      <w:pPr>
        <w:pStyle w:val="Default"/>
        <w:jc w:val="both"/>
        <w:rPr>
          <w:rFonts w:ascii="Arial" w:hAnsi="Arial" w:cs="Arial"/>
          <w:sz w:val="20"/>
          <w:szCs w:val="20"/>
        </w:rPr>
      </w:pPr>
      <w:r w:rsidRPr="00881961">
        <w:rPr>
          <w:rFonts w:ascii="Arial" w:hAnsi="Arial" w:cs="Arial"/>
          <w:sz w:val="20"/>
          <w:szCs w:val="20"/>
        </w:rPr>
        <w:t>Zamawiający wyznacza następujące osoby do kontaktu z Wykonawcami:</w:t>
      </w:r>
    </w:p>
    <w:p w:rsidR="004E345A" w:rsidRPr="00881961" w:rsidRDefault="009A4F5D" w:rsidP="00881961">
      <w:pPr>
        <w:pStyle w:val="Default"/>
        <w:jc w:val="both"/>
        <w:rPr>
          <w:rFonts w:ascii="Arial" w:hAnsi="Arial" w:cs="Arial"/>
          <w:sz w:val="20"/>
          <w:szCs w:val="20"/>
        </w:rPr>
      </w:pPr>
      <w:r>
        <w:rPr>
          <w:rFonts w:ascii="Arial" w:hAnsi="Arial" w:cs="Arial"/>
          <w:sz w:val="20"/>
          <w:szCs w:val="20"/>
        </w:rPr>
        <w:t>Dorota Łuczkowska – sprawy formalne</w:t>
      </w:r>
    </w:p>
    <w:p w:rsidR="009A4F5D" w:rsidRDefault="00FD2132" w:rsidP="009A4F5D">
      <w:pPr>
        <w:pStyle w:val="Default"/>
        <w:jc w:val="both"/>
        <w:rPr>
          <w:rFonts w:ascii="Arial" w:hAnsi="Arial" w:cs="Arial"/>
          <w:sz w:val="20"/>
          <w:szCs w:val="20"/>
        </w:rPr>
      </w:pPr>
      <w:r>
        <w:rPr>
          <w:rFonts w:ascii="Arial" w:hAnsi="Arial" w:cs="Arial"/>
          <w:sz w:val="20"/>
          <w:szCs w:val="20"/>
        </w:rPr>
        <w:t>Paweł Szubert</w:t>
      </w:r>
      <w:r w:rsidR="009A4F5D">
        <w:rPr>
          <w:rFonts w:ascii="Arial" w:hAnsi="Arial" w:cs="Arial"/>
          <w:sz w:val="20"/>
          <w:szCs w:val="20"/>
        </w:rPr>
        <w:t xml:space="preserve"> – przedmiot zamówienia</w:t>
      </w:r>
    </w:p>
    <w:p w:rsidR="009A4F5D" w:rsidRPr="009A4F5D" w:rsidRDefault="009A4F5D" w:rsidP="009A4F5D">
      <w:pPr>
        <w:pStyle w:val="Default"/>
        <w:jc w:val="both"/>
        <w:rPr>
          <w:rFonts w:ascii="Arial" w:hAnsi="Arial" w:cs="Arial"/>
          <w:sz w:val="20"/>
          <w:szCs w:val="20"/>
        </w:rPr>
      </w:pPr>
      <w:r>
        <w:rPr>
          <w:rFonts w:ascii="Arial" w:hAnsi="Arial" w:cs="Arial"/>
          <w:sz w:val="20"/>
          <w:szCs w:val="20"/>
        </w:rPr>
        <w:t>Komunikacja zgodnie z postanowieniami rozdziału VIII pkt. 1.</w:t>
      </w:r>
    </w:p>
    <w:p w:rsidR="004E345A" w:rsidRDefault="004E345A" w:rsidP="00881961">
      <w:pPr>
        <w:spacing w:after="0"/>
        <w:jc w:val="both"/>
        <w:rPr>
          <w:rFonts w:ascii="Arial" w:hAnsi="Arial" w:cs="Arial"/>
          <w:sz w:val="20"/>
          <w:szCs w:val="20"/>
        </w:rPr>
      </w:pPr>
    </w:p>
    <w:p w:rsidR="00A81E00" w:rsidRPr="00881961" w:rsidRDefault="00A81E00" w:rsidP="00881961">
      <w:pPr>
        <w:spacing w:after="0"/>
        <w:jc w:val="both"/>
        <w:rPr>
          <w:rFonts w:ascii="Arial" w:hAnsi="Arial" w:cs="Arial"/>
          <w:sz w:val="20"/>
          <w:szCs w:val="20"/>
        </w:rPr>
      </w:pPr>
    </w:p>
    <w:p w:rsidR="00A81E00" w:rsidRDefault="00846E66" w:rsidP="00A81E00">
      <w:pPr>
        <w:pStyle w:val="Default"/>
        <w:numPr>
          <w:ilvl w:val="0"/>
          <w:numId w:val="3"/>
        </w:numPr>
        <w:ind w:left="426" w:hanging="426"/>
        <w:jc w:val="both"/>
        <w:rPr>
          <w:rFonts w:ascii="Arial" w:hAnsi="Arial" w:cs="Arial"/>
          <w:b/>
          <w:bCs/>
          <w:sz w:val="20"/>
          <w:szCs w:val="20"/>
        </w:rPr>
      </w:pPr>
      <w:r w:rsidRPr="00881961">
        <w:rPr>
          <w:rFonts w:ascii="Arial" w:hAnsi="Arial" w:cs="Arial"/>
          <w:b/>
          <w:bCs/>
          <w:sz w:val="20"/>
          <w:szCs w:val="20"/>
        </w:rPr>
        <w:lastRenderedPageBreak/>
        <w:t>Termin</w:t>
      </w:r>
      <w:r w:rsidR="00881961" w:rsidRPr="00881961">
        <w:rPr>
          <w:rFonts w:ascii="Arial" w:hAnsi="Arial" w:cs="Arial"/>
          <w:b/>
          <w:bCs/>
          <w:sz w:val="20"/>
          <w:szCs w:val="20"/>
        </w:rPr>
        <w:t xml:space="preserve"> </w:t>
      </w:r>
      <w:r w:rsidRPr="00881961">
        <w:rPr>
          <w:rFonts w:ascii="Arial" w:hAnsi="Arial" w:cs="Arial"/>
          <w:b/>
          <w:bCs/>
          <w:sz w:val="20"/>
          <w:szCs w:val="20"/>
        </w:rPr>
        <w:t>związania</w:t>
      </w:r>
      <w:r w:rsidR="00881961" w:rsidRPr="00881961">
        <w:rPr>
          <w:rFonts w:ascii="Arial" w:hAnsi="Arial" w:cs="Arial"/>
          <w:b/>
          <w:bCs/>
          <w:sz w:val="20"/>
          <w:szCs w:val="20"/>
        </w:rPr>
        <w:t xml:space="preserve"> </w:t>
      </w:r>
      <w:r w:rsidRPr="00881961">
        <w:rPr>
          <w:rFonts w:ascii="Arial" w:hAnsi="Arial" w:cs="Arial"/>
          <w:b/>
          <w:bCs/>
          <w:sz w:val="20"/>
          <w:szCs w:val="20"/>
        </w:rPr>
        <w:t>ofertą</w:t>
      </w:r>
    </w:p>
    <w:p w:rsidR="00A81E00" w:rsidRPr="00A81E00" w:rsidRDefault="00A81E00" w:rsidP="00A81E00">
      <w:pPr>
        <w:pStyle w:val="Default"/>
        <w:ind w:left="1080"/>
        <w:jc w:val="both"/>
        <w:rPr>
          <w:rFonts w:ascii="Arial" w:hAnsi="Arial" w:cs="Arial"/>
          <w:b/>
          <w:bCs/>
          <w:sz w:val="20"/>
          <w:szCs w:val="20"/>
        </w:rPr>
      </w:pPr>
    </w:p>
    <w:p w:rsidR="00881961" w:rsidRPr="0087500C" w:rsidRDefault="00846E66" w:rsidP="00DC1C97">
      <w:pPr>
        <w:pStyle w:val="Default"/>
        <w:numPr>
          <w:ilvl w:val="0"/>
          <w:numId w:val="4"/>
        </w:numPr>
        <w:ind w:left="284"/>
        <w:jc w:val="both"/>
        <w:rPr>
          <w:rFonts w:ascii="Arial" w:hAnsi="Arial" w:cs="Arial"/>
          <w:sz w:val="20"/>
          <w:szCs w:val="20"/>
        </w:rPr>
      </w:pPr>
      <w:r w:rsidRPr="00881961">
        <w:rPr>
          <w:rFonts w:ascii="Arial" w:hAnsi="Arial" w:cs="Arial"/>
          <w:sz w:val="20"/>
          <w:szCs w:val="20"/>
        </w:rPr>
        <w:t>Wykonawca</w:t>
      </w:r>
      <w:r w:rsidR="00881961" w:rsidRPr="00881961">
        <w:rPr>
          <w:rFonts w:ascii="Arial" w:hAnsi="Arial" w:cs="Arial"/>
          <w:sz w:val="20"/>
          <w:szCs w:val="20"/>
        </w:rPr>
        <w:t xml:space="preserve"> </w:t>
      </w:r>
      <w:r w:rsidRPr="00881961">
        <w:rPr>
          <w:rFonts w:ascii="Arial" w:hAnsi="Arial" w:cs="Arial"/>
          <w:sz w:val="20"/>
          <w:szCs w:val="20"/>
        </w:rPr>
        <w:t>jest</w:t>
      </w:r>
      <w:r w:rsidR="00881961" w:rsidRPr="00881961">
        <w:rPr>
          <w:rFonts w:ascii="Arial" w:hAnsi="Arial" w:cs="Arial"/>
          <w:sz w:val="20"/>
          <w:szCs w:val="20"/>
        </w:rPr>
        <w:t xml:space="preserve"> </w:t>
      </w:r>
      <w:r w:rsidRPr="00881961">
        <w:rPr>
          <w:rFonts w:ascii="Arial" w:hAnsi="Arial" w:cs="Arial"/>
          <w:sz w:val="20"/>
          <w:szCs w:val="20"/>
        </w:rPr>
        <w:t>związany</w:t>
      </w:r>
      <w:r w:rsidR="00881961" w:rsidRPr="00881961">
        <w:rPr>
          <w:rFonts w:ascii="Arial" w:hAnsi="Arial" w:cs="Arial"/>
          <w:sz w:val="20"/>
          <w:szCs w:val="20"/>
        </w:rPr>
        <w:t xml:space="preserve"> </w:t>
      </w:r>
      <w:r w:rsidRPr="00881961">
        <w:rPr>
          <w:rFonts w:ascii="Arial" w:hAnsi="Arial" w:cs="Arial"/>
          <w:sz w:val="20"/>
          <w:szCs w:val="20"/>
        </w:rPr>
        <w:t>ofertą</w:t>
      </w:r>
      <w:r w:rsidR="00881961" w:rsidRPr="00881961">
        <w:rPr>
          <w:rFonts w:ascii="Arial" w:hAnsi="Arial" w:cs="Arial"/>
          <w:sz w:val="20"/>
          <w:szCs w:val="20"/>
        </w:rPr>
        <w:t xml:space="preserve"> </w:t>
      </w:r>
      <w:r w:rsidRPr="00881961">
        <w:rPr>
          <w:rFonts w:ascii="Arial" w:hAnsi="Arial" w:cs="Arial"/>
          <w:sz w:val="20"/>
          <w:szCs w:val="20"/>
        </w:rPr>
        <w:t>od</w:t>
      </w:r>
      <w:r w:rsidR="00881961" w:rsidRPr="00881961">
        <w:rPr>
          <w:rFonts w:ascii="Arial" w:hAnsi="Arial" w:cs="Arial"/>
          <w:sz w:val="20"/>
          <w:szCs w:val="20"/>
        </w:rPr>
        <w:t xml:space="preserve"> </w:t>
      </w:r>
      <w:r w:rsidRPr="00881961">
        <w:rPr>
          <w:rFonts w:ascii="Arial" w:hAnsi="Arial" w:cs="Arial"/>
          <w:sz w:val="20"/>
          <w:szCs w:val="20"/>
        </w:rPr>
        <w:t>dnia</w:t>
      </w:r>
      <w:r w:rsidR="00881961" w:rsidRPr="00881961">
        <w:rPr>
          <w:rFonts w:ascii="Arial" w:hAnsi="Arial" w:cs="Arial"/>
          <w:sz w:val="20"/>
          <w:szCs w:val="20"/>
        </w:rPr>
        <w:t xml:space="preserve"> </w:t>
      </w:r>
      <w:r w:rsidRPr="00881961">
        <w:rPr>
          <w:rFonts w:ascii="Arial" w:hAnsi="Arial" w:cs="Arial"/>
          <w:sz w:val="20"/>
          <w:szCs w:val="20"/>
        </w:rPr>
        <w:t>upływu</w:t>
      </w:r>
      <w:r w:rsidR="00881961" w:rsidRPr="00881961">
        <w:rPr>
          <w:rFonts w:ascii="Arial" w:hAnsi="Arial" w:cs="Arial"/>
          <w:sz w:val="20"/>
          <w:szCs w:val="20"/>
        </w:rPr>
        <w:t xml:space="preserve"> </w:t>
      </w:r>
      <w:r w:rsidRPr="00881961">
        <w:rPr>
          <w:rFonts w:ascii="Arial" w:hAnsi="Arial" w:cs="Arial"/>
          <w:sz w:val="20"/>
          <w:szCs w:val="20"/>
        </w:rPr>
        <w:t>terminu</w:t>
      </w:r>
      <w:r w:rsidR="00881961" w:rsidRPr="00881961">
        <w:rPr>
          <w:rFonts w:ascii="Arial" w:hAnsi="Arial" w:cs="Arial"/>
          <w:sz w:val="20"/>
          <w:szCs w:val="20"/>
        </w:rPr>
        <w:t xml:space="preserve"> </w:t>
      </w:r>
      <w:r w:rsidRPr="00881961">
        <w:rPr>
          <w:rFonts w:ascii="Arial" w:hAnsi="Arial" w:cs="Arial"/>
          <w:sz w:val="20"/>
          <w:szCs w:val="20"/>
        </w:rPr>
        <w:t>składania</w:t>
      </w:r>
      <w:r w:rsidR="00881961" w:rsidRPr="00881961">
        <w:rPr>
          <w:rFonts w:ascii="Arial" w:hAnsi="Arial" w:cs="Arial"/>
          <w:sz w:val="20"/>
          <w:szCs w:val="20"/>
        </w:rPr>
        <w:t xml:space="preserve"> </w:t>
      </w:r>
      <w:r w:rsidRPr="00881961">
        <w:rPr>
          <w:rFonts w:ascii="Arial" w:hAnsi="Arial" w:cs="Arial"/>
          <w:sz w:val="20"/>
          <w:szCs w:val="20"/>
        </w:rPr>
        <w:t>ofert</w:t>
      </w:r>
      <w:r w:rsidR="00881961" w:rsidRPr="00881961">
        <w:rPr>
          <w:rFonts w:ascii="Arial" w:hAnsi="Arial" w:cs="Arial"/>
          <w:sz w:val="20"/>
          <w:szCs w:val="20"/>
        </w:rPr>
        <w:t xml:space="preserve"> </w:t>
      </w:r>
      <w:r w:rsidRPr="00881961">
        <w:rPr>
          <w:rFonts w:ascii="Arial" w:hAnsi="Arial" w:cs="Arial"/>
          <w:sz w:val="20"/>
          <w:szCs w:val="20"/>
        </w:rPr>
        <w:t>do</w:t>
      </w:r>
      <w:r w:rsidR="00881961" w:rsidRPr="00881961">
        <w:rPr>
          <w:rFonts w:ascii="Arial" w:hAnsi="Arial" w:cs="Arial"/>
          <w:sz w:val="20"/>
          <w:szCs w:val="20"/>
        </w:rPr>
        <w:t xml:space="preserve"> </w:t>
      </w:r>
      <w:r w:rsidR="00CD31D0">
        <w:rPr>
          <w:rFonts w:ascii="Arial" w:hAnsi="Arial" w:cs="Arial"/>
          <w:sz w:val="20"/>
          <w:szCs w:val="20"/>
        </w:rPr>
        <w:t xml:space="preserve">dnia </w:t>
      </w:r>
      <w:r w:rsidR="0034781F">
        <w:rPr>
          <w:rFonts w:ascii="Arial" w:hAnsi="Arial" w:cs="Arial"/>
          <w:sz w:val="20"/>
          <w:szCs w:val="20"/>
        </w:rPr>
        <w:t>03.06</w:t>
      </w:r>
      <w:bookmarkStart w:id="0" w:name="_GoBack"/>
      <w:bookmarkEnd w:id="0"/>
      <w:r w:rsidR="00C207ED" w:rsidRPr="0087500C">
        <w:rPr>
          <w:rFonts w:ascii="Arial" w:hAnsi="Arial" w:cs="Arial"/>
          <w:sz w:val="20"/>
          <w:szCs w:val="20"/>
        </w:rPr>
        <w:t>.202</w:t>
      </w:r>
      <w:r w:rsidR="00416730">
        <w:rPr>
          <w:rFonts w:ascii="Arial" w:hAnsi="Arial" w:cs="Arial"/>
          <w:sz w:val="20"/>
          <w:szCs w:val="20"/>
        </w:rPr>
        <w:t>3</w:t>
      </w:r>
      <w:r w:rsidR="00C207ED" w:rsidRPr="0087500C">
        <w:rPr>
          <w:rFonts w:ascii="Arial" w:hAnsi="Arial" w:cs="Arial"/>
          <w:sz w:val="20"/>
          <w:szCs w:val="20"/>
        </w:rPr>
        <w:t xml:space="preserve"> r</w:t>
      </w:r>
      <w:r w:rsidRPr="0087500C">
        <w:rPr>
          <w:rFonts w:ascii="Arial" w:hAnsi="Arial" w:cs="Arial"/>
          <w:sz w:val="20"/>
          <w:szCs w:val="20"/>
        </w:rPr>
        <w:t>.</w:t>
      </w:r>
    </w:p>
    <w:p w:rsidR="00846E66" w:rsidRPr="00881961" w:rsidRDefault="00846E66" w:rsidP="00DC1C97">
      <w:pPr>
        <w:pStyle w:val="Default"/>
        <w:numPr>
          <w:ilvl w:val="0"/>
          <w:numId w:val="4"/>
        </w:numPr>
        <w:ind w:left="284"/>
        <w:jc w:val="both"/>
        <w:rPr>
          <w:rFonts w:ascii="Arial" w:hAnsi="Arial" w:cs="Arial"/>
          <w:sz w:val="20"/>
          <w:szCs w:val="20"/>
        </w:rPr>
      </w:pPr>
      <w:r w:rsidRPr="00881961">
        <w:rPr>
          <w:rFonts w:ascii="Arial" w:hAnsi="Arial" w:cs="Arial"/>
          <w:sz w:val="20"/>
          <w:szCs w:val="20"/>
        </w:rPr>
        <w:t>W</w:t>
      </w:r>
      <w:r w:rsidR="00881961" w:rsidRPr="00881961">
        <w:rPr>
          <w:rFonts w:ascii="Arial" w:hAnsi="Arial" w:cs="Arial"/>
          <w:sz w:val="20"/>
          <w:szCs w:val="20"/>
        </w:rPr>
        <w:t xml:space="preserve"> </w:t>
      </w:r>
      <w:r w:rsidR="009464F2" w:rsidRPr="00881961">
        <w:rPr>
          <w:rFonts w:ascii="Arial" w:hAnsi="Arial" w:cs="Arial"/>
          <w:sz w:val="20"/>
          <w:szCs w:val="20"/>
        </w:rPr>
        <w:t>przypadku, gdy</w:t>
      </w:r>
      <w:r w:rsidR="00881961" w:rsidRPr="00881961">
        <w:rPr>
          <w:rFonts w:ascii="Arial" w:hAnsi="Arial" w:cs="Arial"/>
          <w:sz w:val="20"/>
          <w:szCs w:val="20"/>
        </w:rPr>
        <w:t xml:space="preserve"> wybór </w:t>
      </w:r>
      <w:r w:rsidRPr="00881961">
        <w:rPr>
          <w:rFonts w:ascii="Arial" w:hAnsi="Arial" w:cs="Arial"/>
          <w:sz w:val="20"/>
          <w:szCs w:val="20"/>
        </w:rPr>
        <w:t>najkorzystniejszej</w:t>
      </w:r>
      <w:r w:rsidR="00881961" w:rsidRPr="00881961">
        <w:rPr>
          <w:rFonts w:ascii="Arial" w:hAnsi="Arial" w:cs="Arial"/>
          <w:sz w:val="20"/>
          <w:szCs w:val="20"/>
        </w:rPr>
        <w:t xml:space="preserve"> </w:t>
      </w:r>
      <w:r w:rsidRPr="00881961">
        <w:rPr>
          <w:rFonts w:ascii="Arial" w:hAnsi="Arial" w:cs="Arial"/>
          <w:sz w:val="20"/>
          <w:szCs w:val="20"/>
        </w:rPr>
        <w:t>oferty</w:t>
      </w:r>
      <w:r w:rsidR="00881961" w:rsidRPr="00881961">
        <w:rPr>
          <w:rFonts w:ascii="Arial" w:hAnsi="Arial" w:cs="Arial"/>
          <w:sz w:val="20"/>
          <w:szCs w:val="20"/>
        </w:rPr>
        <w:t xml:space="preserve"> </w:t>
      </w:r>
      <w:r w:rsidRPr="00881961">
        <w:rPr>
          <w:rFonts w:ascii="Arial" w:hAnsi="Arial" w:cs="Arial"/>
          <w:sz w:val="20"/>
          <w:szCs w:val="20"/>
        </w:rPr>
        <w:t>nie</w:t>
      </w:r>
      <w:r w:rsidR="00881961" w:rsidRPr="00881961">
        <w:rPr>
          <w:rFonts w:ascii="Arial" w:hAnsi="Arial" w:cs="Arial"/>
          <w:sz w:val="20"/>
          <w:szCs w:val="20"/>
        </w:rPr>
        <w:t xml:space="preserve"> nastąpi </w:t>
      </w:r>
      <w:r w:rsidRPr="00881961">
        <w:rPr>
          <w:rFonts w:ascii="Arial" w:hAnsi="Arial" w:cs="Arial"/>
          <w:sz w:val="20"/>
          <w:szCs w:val="20"/>
        </w:rPr>
        <w:t>przed</w:t>
      </w:r>
      <w:r w:rsidR="00881961" w:rsidRPr="00881961">
        <w:rPr>
          <w:rFonts w:ascii="Arial" w:hAnsi="Arial" w:cs="Arial"/>
          <w:sz w:val="20"/>
          <w:szCs w:val="20"/>
        </w:rPr>
        <w:t xml:space="preserve"> </w:t>
      </w:r>
      <w:r w:rsidRPr="00881961">
        <w:rPr>
          <w:rFonts w:ascii="Arial" w:hAnsi="Arial" w:cs="Arial"/>
          <w:sz w:val="20"/>
          <w:szCs w:val="20"/>
        </w:rPr>
        <w:t>upływem</w:t>
      </w:r>
      <w:r w:rsidR="00881961" w:rsidRPr="00881961">
        <w:rPr>
          <w:rFonts w:ascii="Arial" w:hAnsi="Arial" w:cs="Arial"/>
          <w:sz w:val="20"/>
          <w:szCs w:val="20"/>
        </w:rPr>
        <w:t xml:space="preserve"> ter</w:t>
      </w:r>
      <w:r w:rsidRPr="00881961">
        <w:rPr>
          <w:rFonts w:ascii="Arial" w:hAnsi="Arial" w:cs="Arial"/>
          <w:sz w:val="20"/>
          <w:szCs w:val="20"/>
        </w:rPr>
        <w:t>minu</w:t>
      </w:r>
      <w:r w:rsidR="00881961" w:rsidRPr="00881961">
        <w:rPr>
          <w:rFonts w:ascii="Arial" w:hAnsi="Arial" w:cs="Arial"/>
          <w:sz w:val="20"/>
          <w:szCs w:val="20"/>
        </w:rPr>
        <w:t xml:space="preserve"> związania ofertą określonym </w:t>
      </w:r>
      <w:r w:rsidRPr="00881961">
        <w:rPr>
          <w:rFonts w:ascii="Arial" w:hAnsi="Arial" w:cs="Arial"/>
          <w:sz w:val="20"/>
          <w:szCs w:val="20"/>
        </w:rPr>
        <w:t>w</w:t>
      </w:r>
      <w:r w:rsidR="00881961" w:rsidRPr="00881961">
        <w:rPr>
          <w:rFonts w:ascii="Arial" w:hAnsi="Arial" w:cs="Arial"/>
          <w:sz w:val="20"/>
          <w:szCs w:val="20"/>
        </w:rPr>
        <w:t xml:space="preserve"> </w:t>
      </w:r>
      <w:r w:rsidRPr="00881961">
        <w:rPr>
          <w:rFonts w:ascii="Arial" w:hAnsi="Arial" w:cs="Arial"/>
          <w:sz w:val="20"/>
          <w:szCs w:val="20"/>
        </w:rPr>
        <w:t>SWZ,</w:t>
      </w:r>
      <w:r w:rsidR="00881961" w:rsidRPr="00881961">
        <w:rPr>
          <w:rFonts w:ascii="Arial" w:hAnsi="Arial" w:cs="Arial"/>
          <w:sz w:val="20"/>
          <w:szCs w:val="20"/>
        </w:rPr>
        <w:t xml:space="preserve"> Zamawiający </w:t>
      </w:r>
      <w:r w:rsidRPr="00881961">
        <w:rPr>
          <w:rFonts w:ascii="Arial" w:hAnsi="Arial" w:cs="Arial"/>
          <w:sz w:val="20"/>
          <w:szCs w:val="20"/>
        </w:rPr>
        <w:t>przed</w:t>
      </w:r>
      <w:r w:rsidR="00881961" w:rsidRPr="00881961">
        <w:rPr>
          <w:rFonts w:ascii="Arial" w:hAnsi="Arial" w:cs="Arial"/>
          <w:sz w:val="20"/>
          <w:szCs w:val="20"/>
        </w:rPr>
        <w:t xml:space="preserve"> </w:t>
      </w:r>
      <w:r w:rsidRPr="00881961">
        <w:rPr>
          <w:rFonts w:ascii="Arial" w:hAnsi="Arial" w:cs="Arial"/>
          <w:sz w:val="20"/>
          <w:szCs w:val="20"/>
        </w:rPr>
        <w:t>upływem</w:t>
      </w:r>
      <w:r w:rsidR="00881961" w:rsidRPr="00881961">
        <w:rPr>
          <w:rFonts w:ascii="Arial" w:hAnsi="Arial" w:cs="Arial"/>
          <w:sz w:val="20"/>
          <w:szCs w:val="20"/>
        </w:rPr>
        <w:t xml:space="preserve"> </w:t>
      </w:r>
      <w:r w:rsidRPr="00881961">
        <w:rPr>
          <w:rFonts w:ascii="Arial" w:hAnsi="Arial" w:cs="Arial"/>
          <w:sz w:val="20"/>
          <w:szCs w:val="20"/>
        </w:rPr>
        <w:t>terminu</w:t>
      </w:r>
      <w:r w:rsidR="00881961" w:rsidRPr="00881961">
        <w:rPr>
          <w:rFonts w:ascii="Arial" w:hAnsi="Arial" w:cs="Arial"/>
          <w:sz w:val="20"/>
          <w:szCs w:val="20"/>
        </w:rPr>
        <w:t xml:space="preserve"> związania ofertą</w:t>
      </w:r>
      <w:r w:rsidRPr="00881961">
        <w:rPr>
          <w:rFonts w:ascii="Arial" w:hAnsi="Arial" w:cs="Arial"/>
          <w:sz w:val="20"/>
          <w:szCs w:val="20"/>
        </w:rPr>
        <w:t xml:space="preserve"> zwraca</w:t>
      </w:r>
      <w:r w:rsidR="00881961" w:rsidRPr="00881961">
        <w:rPr>
          <w:rFonts w:ascii="Arial" w:hAnsi="Arial" w:cs="Arial"/>
          <w:sz w:val="20"/>
          <w:szCs w:val="20"/>
        </w:rPr>
        <w:t xml:space="preserve"> się </w:t>
      </w:r>
      <w:r w:rsidRPr="00881961">
        <w:rPr>
          <w:rFonts w:ascii="Arial" w:hAnsi="Arial" w:cs="Arial"/>
          <w:sz w:val="20"/>
          <w:szCs w:val="20"/>
        </w:rPr>
        <w:t>jednokrotnie</w:t>
      </w:r>
      <w:r w:rsidR="00881961" w:rsidRPr="00881961">
        <w:rPr>
          <w:rFonts w:ascii="Arial" w:hAnsi="Arial" w:cs="Arial"/>
          <w:sz w:val="20"/>
          <w:szCs w:val="20"/>
        </w:rPr>
        <w:t xml:space="preserve"> </w:t>
      </w:r>
      <w:r w:rsidRPr="00881961">
        <w:rPr>
          <w:rFonts w:ascii="Arial" w:hAnsi="Arial" w:cs="Arial"/>
          <w:sz w:val="20"/>
          <w:szCs w:val="20"/>
        </w:rPr>
        <w:t>do</w:t>
      </w:r>
      <w:r w:rsidR="00881961" w:rsidRPr="00881961">
        <w:rPr>
          <w:rFonts w:ascii="Arial" w:hAnsi="Arial" w:cs="Arial"/>
          <w:sz w:val="20"/>
          <w:szCs w:val="20"/>
        </w:rPr>
        <w:t xml:space="preserve"> Wykonawców </w:t>
      </w:r>
      <w:r w:rsidRPr="00881961">
        <w:rPr>
          <w:rFonts w:ascii="Arial" w:hAnsi="Arial" w:cs="Arial"/>
          <w:sz w:val="20"/>
          <w:szCs w:val="20"/>
        </w:rPr>
        <w:t>o</w:t>
      </w:r>
      <w:r w:rsidR="00881961" w:rsidRPr="00881961">
        <w:rPr>
          <w:rFonts w:ascii="Arial" w:hAnsi="Arial" w:cs="Arial"/>
          <w:sz w:val="20"/>
          <w:szCs w:val="20"/>
        </w:rPr>
        <w:t xml:space="preserve"> wyrażenie </w:t>
      </w:r>
      <w:r w:rsidRPr="00881961">
        <w:rPr>
          <w:rFonts w:ascii="Arial" w:hAnsi="Arial" w:cs="Arial"/>
          <w:sz w:val="20"/>
          <w:szCs w:val="20"/>
        </w:rPr>
        <w:t>zgody</w:t>
      </w:r>
      <w:r w:rsidR="00881961" w:rsidRPr="00881961">
        <w:rPr>
          <w:rFonts w:ascii="Arial" w:hAnsi="Arial" w:cs="Arial"/>
          <w:sz w:val="20"/>
          <w:szCs w:val="20"/>
        </w:rPr>
        <w:t xml:space="preserve"> </w:t>
      </w:r>
      <w:r w:rsidRPr="00881961">
        <w:rPr>
          <w:rFonts w:ascii="Arial" w:hAnsi="Arial" w:cs="Arial"/>
          <w:sz w:val="20"/>
          <w:szCs w:val="20"/>
        </w:rPr>
        <w:t>na</w:t>
      </w:r>
      <w:r w:rsidR="00881961" w:rsidRPr="00881961">
        <w:rPr>
          <w:rFonts w:ascii="Arial" w:hAnsi="Arial" w:cs="Arial"/>
          <w:sz w:val="20"/>
          <w:szCs w:val="20"/>
        </w:rPr>
        <w:t xml:space="preserve"> przedłużenie </w:t>
      </w:r>
      <w:r w:rsidRPr="00881961">
        <w:rPr>
          <w:rFonts w:ascii="Arial" w:hAnsi="Arial" w:cs="Arial"/>
          <w:sz w:val="20"/>
          <w:szCs w:val="20"/>
        </w:rPr>
        <w:t>tego</w:t>
      </w:r>
      <w:r w:rsidR="00881961" w:rsidRPr="00881961">
        <w:rPr>
          <w:rFonts w:ascii="Arial" w:hAnsi="Arial" w:cs="Arial"/>
          <w:sz w:val="20"/>
          <w:szCs w:val="20"/>
        </w:rPr>
        <w:t xml:space="preserve"> </w:t>
      </w:r>
      <w:r w:rsidRPr="00881961">
        <w:rPr>
          <w:rFonts w:ascii="Arial" w:hAnsi="Arial" w:cs="Arial"/>
          <w:sz w:val="20"/>
          <w:szCs w:val="20"/>
        </w:rPr>
        <w:t>terminu</w:t>
      </w:r>
      <w:r w:rsidR="00881961" w:rsidRPr="00881961">
        <w:rPr>
          <w:rFonts w:ascii="Arial" w:hAnsi="Arial" w:cs="Arial"/>
          <w:sz w:val="20"/>
          <w:szCs w:val="20"/>
        </w:rPr>
        <w:t xml:space="preserve"> </w:t>
      </w:r>
      <w:r w:rsidRPr="00881961">
        <w:rPr>
          <w:rFonts w:ascii="Arial" w:hAnsi="Arial" w:cs="Arial"/>
          <w:sz w:val="20"/>
          <w:szCs w:val="20"/>
        </w:rPr>
        <w:t>o</w:t>
      </w:r>
      <w:r w:rsidR="00881961" w:rsidRPr="00881961">
        <w:rPr>
          <w:rFonts w:ascii="Arial" w:hAnsi="Arial" w:cs="Arial"/>
          <w:sz w:val="20"/>
          <w:szCs w:val="20"/>
        </w:rPr>
        <w:t xml:space="preserve"> </w:t>
      </w:r>
      <w:r w:rsidRPr="00881961">
        <w:rPr>
          <w:rFonts w:ascii="Arial" w:hAnsi="Arial" w:cs="Arial"/>
          <w:sz w:val="20"/>
          <w:szCs w:val="20"/>
        </w:rPr>
        <w:t>wskazywany</w:t>
      </w:r>
      <w:r w:rsidR="00881961" w:rsidRPr="00881961">
        <w:rPr>
          <w:rFonts w:ascii="Arial" w:hAnsi="Arial" w:cs="Arial"/>
          <w:sz w:val="20"/>
          <w:szCs w:val="20"/>
        </w:rPr>
        <w:t xml:space="preserve"> </w:t>
      </w:r>
      <w:r w:rsidRPr="00881961">
        <w:rPr>
          <w:rFonts w:ascii="Arial" w:hAnsi="Arial" w:cs="Arial"/>
          <w:sz w:val="20"/>
          <w:szCs w:val="20"/>
        </w:rPr>
        <w:t>przez</w:t>
      </w:r>
      <w:r w:rsidR="00881961" w:rsidRPr="00881961">
        <w:rPr>
          <w:rFonts w:ascii="Arial" w:hAnsi="Arial" w:cs="Arial"/>
          <w:sz w:val="20"/>
          <w:szCs w:val="20"/>
        </w:rPr>
        <w:t xml:space="preserve"> </w:t>
      </w:r>
      <w:r w:rsidRPr="00881961">
        <w:rPr>
          <w:rFonts w:ascii="Arial" w:hAnsi="Arial" w:cs="Arial"/>
          <w:sz w:val="20"/>
          <w:szCs w:val="20"/>
        </w:rPr>
        <w:t>niego</w:t>
      </w:r>
      <w:r w:rsidR="00881961" w:rsidRPr="00881961">
        <w:rPr>
          <w:rFonts w:ascii="Arial" w:hAnsi="Arial" w:cs="Arial"/>
          <w:sz w:val="20"/>
          <w:szCs w:val="20"/>
        </w:rPr>
        <w:t xml:space="preserve"> </w:t>
      </w:r>
      <w:r w:rsidRPr="00881961">
        <w:rPr>
          <w:rFonts w:ascii="Arial" w:hAnsi="Arial" w:cs="Arial"/>
          <w:sz w:val="20"/>
          <w:szCs w:val="20"/>
        </w:rPr>
        <w:t>okres,</w:t>
      </w:r>
      <w:r w:rsidR="00881961" w:rsidRPr="00881961">
        <w:rPr>
          <w:rFonts w:ascii="Arial" w:hAnsi="Arial" w:cs="Arial"/>
          <w:sz w:val="20"/>
          <w:szCs w:val="20"/>
        </w:rPr>
        <w:t xml:space="preserve"> </w:t>
      </w:r>
      <w:r w:rsidRPr="00881961">
        <w:rPr>
          <w:rFonts w:ascii="Arial" w:hAnsi="Arial" w:cs="Arial"/>
          <w:sz w:val="20"/>
          <w:szCs w:val="20"/>
        </w:rPr>
        <w:t>nie</w:t>
      </w:r>
      <w:r w:rsidR="00881961" w:rsidRPr="00881961">
        <w:rPr>
          <w:rFonts w:ascii="Arial" w:hAnsi="Arial" w:cs="Arial"/>
          <w:sz w:val="20"/>
          <w:szCs w:val="20"/>
        </w:rPr>
        <w:t xml:space="preserve"> dłuższy niż</w:t>
      </w:r>
      <w:r w:rsidRPr="00881961">
        <w:rPr>
          <w:rFonts w:ascii="Arial" w:hAnsi="Arial" w:cs="Arial"/>
          <w:sz w:val="20"/>
          <w:szCs w:val="20"/>
        </w:rPr>
        <w:t xml:space="preserve"> 30</w:t>
      </w:r>
      <w:r w:rsidR="00520C3A">
        <w:rPr>
          <w:rFonts w:ascii="Arial" w:hAnsi="Arial" w:cs="Arial"/>
          <w:sz w:val="20"/>
          <w:szCs w:val="20"/>
        </w:rPr>
        <w:t xml:space="preserve"> </w:t>
      </w:r>
      <w:r w:rsidRPr="00881961">
        <w:rPr>
          <w:rFonts w:ascii="Arial" w:hAnsi="Arial" w:cs="Arial"/>
          <w:sz w:val="20"/>
          <w:szCs w:val="20"/>
        </w:rPr>
        <w:t>dni.</w:t>
      </w:r>
    </w:p>
    <w:p w:rsidR="00846E66" w:rsidRPr="00881961" w:rsidRDefault="0098440F" w:rsidP="00DC1C97">
      <w:pPr>
        <w:pStyle w:val="Default"/>
        <w:numPr>
          <w:ilvl w:val="0"/>
          <w:numId w:val="4"/>
        </w:numPr>
        <w:ind w:left="284"/>
        <w:jc w:val="both"/>
        <w:rPr>
          <w:rFonts w:ascii="Arial" w:hAnsi="Arial" w:cs="Arial"/>
          <w:sz w:val="20"/>
          <w:szCs w:val="20"/>
        </w:rPr>
      </w:pPr>
      <w:r w:rsidRPr="00881961">
        <w:rPr>
          <w:rFonts w:ascii="Arial" w:hAnsi="Arial" w:cs="Arial"/>
          <w:sz w:val="20"/>
          <w:szCs w:val="20"/>
        </w:rPr>
        <w:t>Przedłużenie</w:t>
      </w:r>
      <w:r w:rsidR="00881961" w:rsidRPr="00881961">
        <w:rPr>
          <w:rFonts w:ascii="Arial" w:hAnsi="Arial" w:cs="Arial"/>
          <w:sz w:val="20"/>
          <w:szCs w:val="20"/>
        </w:rPr>
        <w:t xml:space="preserve"> te</w:t>
      </w:r>
      <w:r w:rsidR="00846E66" w:rsidRPr="00881961">
        <w:rPr>
          <w:rFonts w:ascii="Arial" w:hAnsi="Arial" w:cs="Arial"/>
          <w:sz w:val="20"/>
          <w:szCs w:val="20"/>
        </w:rPr>
        <w:t>rminu</w:t>
      </w:r>
      <w:r w:rsidR="00881961" w:rsidRPr="00881961">
        <w:rPr>
          <w:rFonts w:ascii="Arial" w:hAnsi="Arial" w:cs="Arial"/>
          <w:sz w:val="20"/>
          <w:szCs w:val="20"/>
        </w:rPr>
        <w:t xml:space="preserve"> związania ofertą</w:t>
      </w:r>
      <w:r w:rsidR="00846E66" w:rsidRPr="00881961">
        <w:rPr>
          <w:rFonts w:ascii="Arial" w:hAnsi="Arial" w:cs="Arial"/>
          <w:sz w:val="20"/>
          <w:szCs w:val="20"/>
        </w:rPr>
        <w:t>,</w:t>
      </w:r>
      <w:r w:rsidR="00881961" w:rsidRPr="00881961">
        <w:rPr>
          <w:rFonts w:ascii="Arial" w:hAnsi="Arial" w:cs="Arial"/>
          <w:sz w:val="20"/>
          <w:szCs w:val="20"/>
        </w:rPr>
        <w:t xml:space="preserve"> </w:t>
      </w:r>
      <w:r w:rsidR="00846E66" w:rsidRPr="00881961">
        <w:rPr>
          <w:rFonts w:ascii="Arial" w:hAnsi="Arial" w:cs="Arial"/>
          <w:sz w:val="20"/>
          <w:szCs w:val="20"/>
        </w:rPr>
        <w:t>o</w:t>
      </w:r>
      <w:r w:rsidR="00881961" w:rsidRPr="00881961">
        <w:rPr>
          <w:rFonts w:ascii="Arial" w:hAnsi="Arial" w:cs="Arial"/>
          <w:sz w:val="20"/>
          <w:szCs w:val="20"/>
        </w:rPr>
        <w:t xml:space="preserve"> którym </w:t>
      </w:r>
      <w:r w:rsidR="00846E66" w:rsidRPr="00881961">
        <w:rPr>
          <w:rFonts w:ascii="Arial" w:hAnsi="Arial" w:cs="Arial"/>
          <w:sz w:val="20"/>
          <w:szCs w:val="20"/>
        </w:rPr>
        <w:t>mowa</w:t>
      </w:r>
      <w:r w:rsidR="00881961" w:rsidRPr="00881961">
        <w:rPr>
          <w:rFonts w:ascii="Arial" w:hAnsi="Arial" w:cs="Arial"/>
          <w:sz w:val="20"/>
          <w:szCs w:val="20"/>
        </w:rPr>
        <w:t xml:space="preserve"> </w:t>
      </w:r>
      <w:r w:rsidR="00846E66" w:rsidRPr="00881961">
        <w:rPr>
          <w:rFonts w:ascii="Arial" w:hAnsi="Arial" w:cs="Arial"/>
          <w:sz w:val="20"/>
          <w:szCs w:val="20"/>
        </w:rPr>
        <w:t>w</w:t>
      </w:r>
      <w:r w:rsidR="00881961" w:rsidRPr="00881961">
        <w:rPr>
          <w:rFonts w:ascii="Arial" w:hAnsi="Arial" w:cs="Arial"/>
          <w:sz w:val="20"/>
          <w:szCs w:val="20"/>
        </w:rPr>
        <w:t xml:space="preserve"> </w:t>
      </w:r>
      <w:r w:rsidR="00846E66" w:rsidRPr="00881961">
        <w:rPr>
          <w:rFonts w:ascii="Arial" w:hAnsi="Arial" w:cs="Arial"/>
          <w:sz w:val="20"/>
          <w:szCs w:val="20"/>
        </w:rPr>
        <w:t>ust.2,</w:t>
      </w:r>
      <w:r w:rsidR="00881961" w:rsidRPr="00881961">
        <w:rPr>
          <w:rFonts w:ascii="Arial" w:hAnsi="Arial" w:cs="Arial"/>
          <w:sz w:val="20"/>
          <w:szCs w:val="20"/>
        </w:rPr>
        <w:t xml:space="preserve"> </w:t>
      </w:r>
      <w:r w:rsidR="00846E66" w:rsidRPr="00881961">
        <w:rPr>
          <w:rFonts w:ascii="Arial" w:hAnsi="Arial" w:cs="Arial"/>
          <w:sz w:val="20"/>
          <w:szCs w:val="20"/>
        </w:rPr>
        <w:t>wymaga</w:t>
      </w:r>
      <w:r w:rsidR="00881961" w:rsidRPr="00881961">
        <w:rPr>
          <w:rFonts w:ascii="Arial" w:hAnsi="Arial" w:cs="Arial"/>
          <w:sz w:val="20"/>
          <w:szCs w:val="20"/>
        </w:rPr>
        <w:t xml:space="preserve"> złożenia </w:t>
      </w:r>
      <w:r w:rsidR="00846E66" w:rsidRPr="00881961">
        <w:rPr>
          <w:rFonts w:ascii="Arial" w:hAnsi="Arial" w:cs="Arial"/>
          <w:sz w:val="20"/>
          <w:szCs w:val="20"/>
        </w:rPr>
        <w:t>przez</w:t>
      </w:r>
      <w:r w:rsidR="00881961" w:rsidRPr="00881961">
        <w:rPr>
          <w:rFonts w:ascii="Arial" w:hAnsi="Arial" w:cs="Arial"/>
          <w:sz w:val="20"/>
          <w:szCs w:val="20"/>
        </w:rPr>
        <w:t xml:space="preserve"> Wykonawcę </w:t>
      </w:r>
      <w:r w:rsidR="00846E66" w:rsidRPr="00881961">
        <w:rPr>
          <w:rFonts w:ascii="Arial" w:hAnsi="Arial" w:cs="Arial"/>
          <w:sz w:val="20"/>
          <w:szCs w:val="20"/>
        </w:rPr>
        <w:t>pisemnego</w:t>
      </w:r>
      <w:r w:rsidR="00881961" w:rsidRPr="00881961">
        <w:rPr>
          <w:rFonts w:ascii="Arial" w:hAnsi="Arial" w:cs="Arial"/>
          <w:sz w:val="20"/>
          <w:szCs w:val="20"/>
        </w:rPr>
        <w:t xml:space="preserve"> oświadczenia </w:t>
      </w:r>
      <w:r w:rsidR="00846E66" w:rsidRPr="00881961">
        <w:rPr>
          <w:rFonts w:ascii="Arial" w:hAnsi="Arial" w:cs="Arial"/>
          <w:sz w:val="20"/>
          <w:szCs w:val="20"/>
        </w:rPr>
        <w:t>o</w:t>
      </w:r>
      <w:r w:rsidR="00881961" w:rsidRPr="00881961">
        <w:rPr>
          <w:rFonts w:ascii="Arial" w:hAnsi="Arial" w:cs="Arial"/>
          <w:sz w:val="20"/>
          <w:szCs w:val="20"/>
        </w:rPr>
        <w:t xml:space="preserve"> wyrażeniu </w:t>
      </w:r>
      <w:r w:rsidR="00846E66" w:rsidRPr="00881961">
        <w:rPr>
          <w:rFonts w:ascii="Arial" w:hAnsi="Arial" w:cs="Arial"/>
          <w:sz w:val="20"/>
          <w:szCs w:val="20"/>
        </w:rPr>
        <w:t>zgody</w:t>
      </w:r>
      <w:r w:rsidR="00881961" w:rsidRPr="00881961">
        <w:rPr>
          <w:rFonts w:ascii="Arial" w:hAnsi="Arial" w:cs="Arial"/>
          <w:sz w:val="20"/>
          <w:szCs w:val="20"/>
        </w:rPr>
        <w:t xml:space="preserve"> </w:t>
      </w:r>
      <w:r w:rsidR="00846E66" w:rsidRPr="00881961">
        <w:rPr>
          <w:rFonts w:ascii="Arial" w:hAnsi="Arial" w:cs="Arial"/>
          <w:sz w:val="20"/>
          <w:szCs w:val="20"/>
        </w:rPr>
        <w:t>na</w:t>
      </w:r>
      <w:r w:rsidR="00881961" w:rsidRPr="00881961">
        <w:rPr>
          <w:rFonts w:ascii="Arial" w:hAnsi="Arial" w:cs="Arial"/>
          <w:sz w:val="20"/>
          <w:szCs w:val="20"/>
        </w:rPr>
        <w:t xml:space="preserve"> przedłużenie </w:t>
      </w:r>
      <w:r w:rsidR="00846E66" w:rsidRPr="00881961">
        <w:rPr>
          <w:rFonts w:ascii="Arial" w:hAnsi="Arial" w:cs="Arial"/>
          <w:sz w:val="20"/>
          <w:szCs w:val="20"/>
        </w:rPr>
        <w:t>terminu</w:t>
      </w:r>
      <w:r w:rsidR="00881961" w:rsidRPr="00881961">
        <w:rPr>
          <w:rFonts w:ascii="Arial" w:hAnsi="Arial" w:cs="Arial"/>
          <w:sz w:val="20"/>
          <w:szCs w:val="20"/>
        </w:rPr>
        <w:t xml:space="preserve"> związania ofertą</w:t>
      </w:r>
      <w:r w:rsidR="00846E66" w:rsidRPr="00881961">
        <w:rPr>
          <w:rFonts w:ascii="Arial" w:hAnsi="Arial" w:cs="Arial"/>
          <w:sz w:val="20"/>
          <w:szCs w:val="20"/>
        </w:rPr>
        <w:t>.</w:t>
      </w:r>
    </w:p>
    <w:p w:rsidR="00881961" w:rsidRPr="0098440F" w:rsidRDefault="0098440F" w:rsidP="0098440F">
      <w:pPr>
        <w:pStyle w:val="Default"/>
        <w:ind w:left="284"/>
        <w:jc w:val="both"/>
        <w:rPr>
          <w:rFonts w:ascii="Arial" w:hAnsi="Arial" w:cs="Arial"/>
          <w:i/>
          <w:sz w:val="16"/>
          <w:szCs w:val="16"/>
        </w:rPr>
      </w:pPr>
      <w:r>
        <w:rPr>
          <w:rFonts w:ascii="Arial" w:hAnsi="Arial" w:cs="Arial"/>
          <w:i/>
          <w:sz w:val="16"/>
          <w:szCs w:val="16"/>
        </w:rPr>
        <w:t xml:space="preserve"> </w:t>
      </w:r>
    </w:p>
    <w:p w:rsidR="00A81E00" w:rsidRPr="00A81E00" w:rsidRDefault="00366731" w:rsidP="00A81E00">
      <w:pPr>
        <w:pStyle w:val="Nagwek2"/>
        <w:numPr>
          <w:ilvl w:val="0"/>
          <w:numId w:val="8"/>
        </w:numPr>
        <w:spacing w:before="0" w:line="240" w:lineRule="auto"/>
        <w:ind w:left="284" w:right="-277" w:hanging="284"/>
        <w:rPr>
          <w:rFonts w:ascii="Arial" w:hAnsi="Arial" w:cs="Arial"/>
          <w:b/>
          <w:color w:val="auto"/>
          <w:sz w:val="20"/>
          <w:szCs w:val="20"/>
        </w:rPr>
      </w:pPr>
      <w:r w:rsidRPr="00366731">
        <w:rPr>
          <w:rFonts w:ascii="Arial" w:hAnsi="Arial" w:cs="Arial"/>
          <w:b/>
          <w:color w:val="auto"/>
          <w:sz w:val="20"/>
          <w:szCs w:val="20"/>
        </w:rPr>
        <w:t xml:space="preserve"> Warunki udziału w postępowaniu </w:t>
      </w:r>
      <w:r w:rsidR="00A81E00">
        <w:rPr>
          <w:rFonts w:ascii="Arial" w:hAnsi="Arial" w:cs="Arial"/>
          <w:b/>
          <w:color w:val="auto"/>
          <w:sz w:val="20"/>
          <w:szCs w:val="20"/>
        </w:rPr>
        <w:t>– nie określono</w:t>
      </w:r>
    </w:p>
    <w:p w:rsidR="002C1514" w:rsidRDefault="002C1514" w:rsidP="002C1514">
      <w:pPr>
        <w:tabs>
          <w:tab w:val="num" w:pos="426"/>
          <w:tab w:val="num" w:pos="1800"/>
        </w:tabs>
        <w:spacing w:after="0" w:line="240" w:lineRule="auto"/>
        <w:ind w:left="426" w:right="-278"/>
        <w:jc w:val="both"/>
        <w:rPr>
          <w:rFonts w:ascii="Arial" w:hAnsi="Arial" w:cs="Arial"/>
          <w:sz w:val="20"/>
          <w:szCs w:val="20"/>
        </w:rPr>
      </w:pPr>
      <w:bookmarkStart w:id="1" w:name="_Hlk531960212"/>
    </w:p>
    <w:bookmarkEnd w:id="1"/>
    <w:p w:rsidR="00846E66" w:rsidRPr="009E1F5F" w:rsidRDefault="00846E66" w:rsidP="00846E66">
      <w:pPr>
        <w:pStyle w:val="Default"/>
        <w:rPr>
          <w:rFonts w:ascii="Arial" w:hAnsi="Arial" w:cs="Arial"/>
          <w:sz w:val="20"/>
          <w:szCs w:val="20"/>
        </w:rPr>
      </w:pPr>
      <w:r w:rsidRPr="009E1F5F">
        <w:rPr>
          <w:rFonts w:ascii="Arial" w:hAnsi="Arial" w:cs="Arial"/>
          <w:b/>
          <w:bCs/>
          <w:sz w:val="20"/>
          <w:szCs w:val="20"/>
        </w:rPr>
        <w:t>XI</w:t>
      </w:r>
      <w:r w:rsidR="00F519D5">
        <w:rPr>
          <w:rFonts w:ascii="Arial" w:hAnsi="Arial" w:cs="Arial"/>
          <w:b/>
          <w:bCs/>
          <w:sz w:val="20"/>
          <w:szCs w:val="20"/>
        </w:rPr>
        <w:t>I</w:t>
      </w:r>
      <w:r w:rsidRPr="009E1F5F">
        <w:rPr>
          <w:rFonts w:ascii="Arial" w:hAnsi="Arial" w:cs="Arial"/>
          <w:b/>
          <w:bCs/>
          <w:sz w:val="20"/>
          <w:szCs w:val="20"/>
        </w:rPr>
        <w:t>.</w:t>
      </w:r>
      <w:r w:rsidR="004558FA" w:rsidRPr="009E1F5F">
        <w:rPr>
          <w:rFonts w:ascii="Arial" w:hAnsi="Arial" w:cs="Arial"/>
          <w:b/>
          <w:bCs/>
          <w:sz w:val="20"/>
          <w:szCs w:val="20"/>
        </w:rPr>
        <w:t xml:space="preserve"> </w:t>
      </w:r>
      <w:r w:rsidRPr="009E1F5F">
        <w:rPr>
          <w:rFonts w:ascii="Arial" w:hAnsi="Arial" w:cs="Arial"/>
          <w:b/>
          <w:bCs/>
          <w:sz w:val="20"/>
          <w:szCs w:val="20"/>
        </w:rPr>
        <w:t>Opis</w:t>
      </w:r>
      <w:r w:rsidR="004558FA" w:rsidRPr="009E1F5F">
        <w:rPr>
          <w:rFonts w:ascii="Arial" w:hAnsi="Arial" w:cs="Arial"/>
          <w:b/>
          <w:bCs/>
          <w:sz w:val="20"/>
          <w:szCs w:val="20"/>
        </w:rPr>
        <w:t xml:space="preserve"> </w:t>
      </w:r>
      <w:r w:rsidRPr="009E1F5F">
        <w:rPr>
          <w:rFonts w:ascii="Arial" w:hAnsi="Arial" w:cs="Arial"/>
          <w:b/>
          <w:bCs/>
          <w:sz w:val="20"/>
          <w:szCs w:val="20"/>
        </w:rPr>
        <w:t>sposobu</w:t>
      </w:r>
      <w:r w:rsidR="004558FA" w:rsidRPr="009E1F5F">
        <w:rPr>
          <w:rFonts w:ascii="Arial" w:hAnsi="Arial" w:cs="Arial"/>
          <w:b/>
          <w:bCs/>
          <w:sz w:val="20"/>
          <w:szCs w:val="20"/>
        </w:rPr>
        <w:t xml:space="preserve"> </w:t>
      </w:r>
      <w:r w:rsidRPr="009E1F5F">
        <w:rPr>
          <w:rFonts w:ascii="Arial" w:hAnsi="Arial" w:cs="Arial"/>
          <w:b/>
          <w:bCs/>
          <w:sz w:val="20"/>
          <w:szCs w:val="20"/>
        </w:rPr>
        <w:t>przygotowania</w:t>
      </w:r>
      <w:r w:rsidR="004558FA" w:rsidRPr="009E1F5F">
        <w:rPr>
          <w:rFonts w:ascii="Arial" w:hAnsi="Arial" w:cs="Arial"/>
          <w:b/>
          <w:bCs/>
          <w:sz w:val="20"/>
          <w:szCs w:val="20"/>
        </w:rPr>
        <w:t xml:space="preserve"> </w:t>
      </w:r>
      <w:r w:rsidRPr="009E1F5F">
        <w:rPr>
          <w:rFonts w:ascii="Arial" w:hAnsi="Arial" w:cs="Arial"/>
          <w:b/>
          <w:bCs/>
          <w:sz w:val="20"/>
          <w:szCs w:val="20"/>
        </w:rPr>
        <w:t>oferty</w:t>
      </w:r>
    </w:p>
    <w:p w:rsidR="009E1F5F" w:rsidRDefault="009E1F5F" w:rsidP="009E1F5F">
      <w:pPr>
        <w:pStyle w:val="Default"/>
        <w:rPr>
          <w:rFonts w:ascii="Arial" w:hAnsi="Arial" w:cs="Arial"/>
          <w:sz w:val="20"/>
          <w:szCs w:val="20"/>
        </w:rPr>
      </w:pPr>
    </w:p>
    <w:p w:rsidR="009E1F5F" w:rsidRDefault="00846E66" w:rsidP="00403A5D">
      <w:pPr>
        <w:pStyle w:val="Default"/>
        <w:numPr>
          <w:ilvl w:val="0"/>
          <w:numId w:val="6"/>
        </w:numPr>
        <w:ind w:left="426"/>
        <w:jc w:val="both"/>
        <w:rPr>
          <w:rFonts w:ascii="Arial" w:hAnsi="Arial" w:cs="Arial"/>
          <w:sz w:val="20"/>
          <w:szCs w:val="20"/>
        </w:rPr>
      </w:pPr>
      <w:r w:rsidRPr="009E1F5F">
        <w:rPr>
          <w:rFonts w:ascii="Arial" w:hAnsi="Arial" w:cs="Arial"/>
          <w:sz w:val="20"/>
          <w:szCs w:val="20"/>
        </w:rPr>
        <w:t>Oferta musi być sporządzona w języku polskim, w postaci elektronicznej w</w:t>
      </w:r>
      <w:r w:rsidR="009E1F5F" w:rsidRPr="009E1F5F">
        <w:rPr>
          <w:rFonts w:ascii="Arial" w:hAnsi="Arial" w:cs="Arial"/>
          <w:sz w:val="20"/>
          <w:szCs w:val="20"/>
        </w:rPr>
        <w:t xml:space="preserve"> ogólnie przyjętych formatach</w:t>
      </w:r>
      <w:r w:rsidRPr="009E1F5F">
        <w:rPr>
          <w:rFonts w:ascii="Arial" w:hAnsi="Arial" w:cs="Arial"/>
          <w:sz w:val="20"/>
          <w:szCs w:val="20"/>
        </w:rPr>
        <w:t xml:space="preserve"> </w:t>
      </w:r>
      <w:r w:rsidR="009E1F5F" w:rsidRPr="009E1F5F">
        <w:rPr>
          <w:rFonts w:ascii="Arial" w:hAnsi="Arial" w:cs="Arial"/>
          <w:sz w:val="20"/>
          <w:szCs w:val="20"/>
        </w:rPr>
        <w:t xml:space="preserve">danych </w:t>
      </w:r>
      <w:r w:rsidRPr="009E1F5F">
        <w:rPr>
          <w:rFonts w:ascii="Arial" w:hAnsi="Arial" w:cs="Arial"/>
          <w:sz w:val="20"/>
          <w:szCs w:val="20"/>
        </w:rPr>
        <w:t xml:space="preserve">i opatrzona kwalifikowanym podpisem elektronicznym, podpisem zaufanym lub podpisem osobistym. </w:t>
      </w:r>
    </w:p>
    <w:p w:rsidR="009E1F5F" w:rsidRDefault="00846E66" w:rsidP="00403A5D">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Sposób </w:t>
      </w:r>
      <w:r w:rsidR="000432FD" w:rsidRPr="009E1F5F">
        <w:rPr>
          <w:rFonts w:ascii="Arial" w:hAnsi="Arial" w:cs="Arial"/>
          <w:sz w:val="20"/>
          <w:szCs w:val="20"/>
        </w:rPr>
        <w:t xml:space="preserve">składania oraz </w:t>
      </w:r>
      <w:r w:rsidRPr="009E1F5F">
        <w:rPr>
          <w:rFonts w:ascii="Arial" w:hAnsi="Arial" w:cs="Arial"/>
          <w:sz w:val="20"/>
          <w:szCs w:val="20"/>
        </w:rPr>
        <w:t xml:space="preserve">zaszyfrowania oferty opisany został </w:t>
      </w:r>
      <w:r w:rsidR="009E1F5F" w:rsidRPr="009E1F5F">
        <w:rPr>
          <w:rFonts w:ascii="Arial" w:hAnsi="Arial" w:cs="Arial"/>
          <w:sz w:val="20"/>
          <w:szCs w:val="20"/>
        </w:rPr>
        <w:t xml:space="preserve">na Platformie zakupowej Open </w:t>
      </w:r>
      <w:proofErr w:type="spellStart"/>
      <w:r w:rsidR="009E1F5F" w:rsidRPr="009E1F5F">
        <w:rPr>
          <w:rFonts w:ascii="Arial" w:hAnsi="Arial" w:cs="Arial"/>
          <w:sz w:val="20"/>
          <w:szCs w:val="20"/>
        </w:rPr>
        <w:t>Nexus</w:t>
      </w:r>
      <w:proofErr w:type="spellEnd"/>
      <w:r w:rsidR="009E1F5F" w:rsidRPr="009E1F5F">
        <w:rPr>
          <w:rFonts w:ascii="Arial" w:hAnsi="Arial" w:cs="Arial"/>
          <w:sz w:val="20"/>
          <w:szCs w:val="20"/>
        </w:rPr>
        <w:t xml:space="preserve">  </w:t>
      </w:r>
      <w:r w:rsidR="000432FD" w:rsidRPr="009E1F5F">
        <w:rPr>
          <w:rFonts w:ascii="Arial" w:hAnsi="Arial" w:cs="Arial"/>
          <w:sz w:val="20"/>
          <w:szCs w:val="20"/>
        </w:rPr>
        <w:t xml:space="preserve"> </w:t>
      </w:r>
      <w:hyperlink r:id="rId12" w:history="1">
        <w:r w:rsidR="009E1F5F" w:rsidRPr="009E1F5F">
          <w:rPr>
            <w:rStyle w:val="Hipercze"/>
            <w:rFonts w:ascii="Arial" w:hAnsi="Arial" w:cs="Arial"/>
            <w:sz w:val="20"/>
            <w:szCs w:val="20"/>
          </w:rPr>
          <w:t>https://platformazakupowa.pl/strona/1-regulamin</w:t>
        </w:r>
      </w:hyperlink>
      <w:r w:rsidR="009E1F5F" w:rsidRPr="009E1F5F">
        <w:rPr>
          <w:rFonts w:ascii="Arial" w:hAnsi="Arial" w:cs="Arial"/>
          <w:sz w:val="20"/>
          <w:szCs w:val="20"/>
        </w:rPr>
        <w:t xml:space="preserve"> </w:t>
      </w:r>
    </w:p>
    <w:p w:rsidR="009E1F5F" w:rsidRDefault="00846E66" w:rsidP="00403A5D">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Do przygotowania oferty konieczne jest posiadanie przez osobę upoważnioną do reprezentowania Wykonawcy kwalifikowanego podpisu elektronicznego, podpisu osobistego lub podpisu zaufanego. </w:t>
      </w:r>
    </w:p>
    <w:p w:rsidR="009E1F5F" w:rsidRDefault="00846E66" w:rsidP="00403A5D">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w:t>
      </w:r>
      <w:r w:rsidR="009464F2" w:rsidRPr="009E1F5F">
        <w:rPr>
          <w:rFonts w:ascii="Arial" w:hAnsi="Arial" w:cs="Arial"/>
          <w:sz w:val="20"/>
          <w:szCs w:val="20"/>
        </w:rPr>
        <w:t>folder.</w:t>
      </w:r>
      <w:r w:rsidRPr="009E1F5F">
        <w:rPr>
          <w:rFonts w:ascii="Arial" w:hAnsi="Arial" w:cs="Arial"/>
          <w:sz w:val="20"/>
          <w:szCs w:val="20"/>
        </w:rPr>
        <w:t xml:space="preserve">zip (bez nadawania </w:t>
      </w:r>
      <w:r w:rsidR="004558FA" w:rsidRPr="009E1F5F">
        <w:rPr>
          <w:rFonts w:ascii="Arial" w:hAnsi="Arial" w:cs="Arial"/>
          <w:sz w:val="20"/>
          <w:szCs w:val="20"/>
        </w:rPr>
        <w:t xml:space="preserve">mu haseł i bez szyfrowania). W kolejnym kroku za pośrednictwem Aplikacji do szyfrowania Wykonawca zaszyfruje folder zawierający dokumenty składające się na ofertę. </w:t>
      </w:r>
    </w:p>
    <w:p w:rsidR="009E1F5F" w:rsidRDefault="004558FA" w:rsidP="00403A5D">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Wszelkie informacje stanowiące tajemnicę przedsiębiorstwa w rozumieniu ustawy z dnia 16 kwietnia 1993 r. o zwalczaniu nieuczciwej konkurencji (Dz. U. z 2019 r. poz. 1010), które Wykonawca </w:t>
      </w:r>
      <w:r w:rsidR="009464F2" w:rsidRPr="009E1F5F">
        <w:rPr>
          <w:rFonts w:ascii="Arial" w:hAnsi="Arial" w:cs="Arial"/>
          <w:sz w:val="20"/>
          <w:szCs w:val="20"/>
        </w:rPr>
        <w:t>zastrzeże, jako</w:t>
      </w:r>
      <w:r w:rsidRPr="009E1F5F">
        <w:rPr>
          <w:rFonts w:ascii="Arial" w:hAnsi="Arial" w:cs="Arial"/>
          <w:sz w:val="20"/>
          <w:szCs w:val="20"/>
        </w:rPr>
        <w:t xml:space="preserve">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w:t>
      </w:r>
      <w:r w:rsidR="009464F2" w:rsidRPr="009E1F5F">
        <w:rPr>
          <w:rFonts w:ascii="Arial" w:hAnsi="Arial" w:cs="Arial"/>
          <w:sz w:val="20"/>
          <w:szCs w:val="20"/>
        </w:rPr>
        <w:t>informacji, jako</w:t>
      </w:r>
      <w:r w:rsidRPr="009E1F5F">
        <w:rPr>
          <w:rFonts w:ascii="Arial" w:hAnsi="Arial" w:cs="Arial"/>
          <w:sz w:val="20"/>
          <w:szCs w:val="20"/>
        </w:rPr>
        <w:t xml:space="preserve"> tajemnicy przedsiębiorstwa było sformułowane w sposób umożliwiający jego udostępnienie. Zastrzeżenie przez Wykonawcę tajemnicy przedsiębiorstwa bez uzasadnienia, będzie traktowane przez </w:t>
      </w:r>
      <w:r w:rsidR="009464F2" w:rsidRPr="009E1F5F">
        <w:rPr>
          <w:rFonts w:ascii="Arial" w:hAnsi="Arial" w:cs="Arial"/>
          <w:sz w:val="20"/>
          <w:szCs w:val="20"/>
        </w:rPr>
        <w:t>Zamawiającego, jako</w:t>
      </w:r>
      <w:r w:rsidRPr="009E1F5F">
        <w:rPr>
          <w:rFonts w:ascii="Arial" w:hAnsi="Arial" w:cs="Arial"/>
          <w:sz w:val="20"/>
          <w:szCs w:val="20"/>
        </w:rPr>
        <w:t xml:space="preserve"> bezskuteczne ze względu na zaniechanie przez Wykonawcę podjęcia niezbędnych działań w celu zachowania poufności objętych klauzulą informacji zgodnie z postanowieniami art. 18 ust. 3 </w:t>
      </w:r>
      <w:proofErr w:type="spellStart"/>
      <w:r w:rsidRPr="009E1F5F">
        <w:rPr>
          <w:rFonts w:ascii="Arial" w:hAnsi="Arial" w:cs="Arial"/>
          <w:sz w:val="20"/>
          <w:szCs w:val="20"/>
        </w:rPr>
        <w:t>pzp</w:t>
      </w:r>
      <w:proofErr w:type="spellEnd"/>
      <w:r w:rsidRPr="009E1F5F">
        <w:rPr>
          <w:rFonts w:ascii="Arial" w:hAnsi="Arial" w:cs="Arial"/>
          <w:sz w:val="20"/>
          <w:szCs w:val="20"/>
        </w:rPr>
        <w:t xml:space="preserve">. </w:t>
      </w:r>
    </w:p>
    <w:p w:rsidR="009E1F5F" w:rsidRDefault="004558FA" w:rsidP="00403A5D">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rsidR="009E1F5F" w:rsidRDefault="004558FA" w:rsidP="00403A5D">
      <w:pPr>
        <w:pStyle w:val="Default"/>
        <w:numPr>
          <w:ilvl w:val="0"/>
          <w:numId w:val="6"/>
        </w:numPr>
        <w:ind w:left="426"/>
        <w:jc w:val="both"/>
        <w:rPr>
          <w:rFonts w:ascii="Arial" w:hAnsi="Arial" w:cs="Arial"/>
          <w:sz w:val="20"/>
          <w:szCs w:val="20"/>
        </w:rPr>
      </w:pPr>
      <w:r w:rsidRPr="009E1F5F">
        <w:rPr>
          <w:rFonts w:ascii="Arial" w:hAnsi="Arial" w:cs="Arial"/>
          <w:sz w:val="20"/>
          <w:szCs w:val="20"/>
        </w:rPr>
        <w:t>Do przygotowania oferty zaleca się wykorzystanie Formularza Oferty, którego wzór st</w:t>
      </w:r>
      <w:r w:rsidR="001C664D">
        <w:rPr>
          <w:rFonts w:ascii="Arial" w:hAnsi="Arial" w:cs="Arial"/>
          <w:sz w:val="20"/>
          <w:szCs w:val="20"/>
        </w:rPr>
        <w:t xml:space="preserve">anowi </w:t>
      </w:r>
      <w:r w:rsidR="001C664D" w:rsidRPr="00844129">
        <w:rPr>
          <w:rFonts w:ascii="Arial" w:hAnsi="Arial" w:cs="Arial"/>
          <w:sz w:val="20"/>
          <w:szCs w:val="20"/>
        </w:rPr>
        <w:t>Załącznik nr 1</w:t>
      </w:r>
      <w:r w:rsidRPr="00844129">
        <w:rPr>
          <w:rFonts w:ascii="Arial" w:hAnsi="Arial" w:cs="Arial"/>
          <w:sz w:val="20"/>
          <w:szCs w:val="20"/>
        </w:rPr>
        <w:t xml:space="preserve"> do SWZ. W przypadku, gdy Wykonawca nie korzysta z przygotowanego przez</w:t>
      </w:r>
      <w:r w:rsidRPr="009E1F5F">
        <w:rPr>
          <w:rFonts w:ascii="Arial" w:hAnsi="Arial" w:cs="Arial"/>
          <w:sz w:val="20"/>
          <w:szCs w:val="20"/>
        </w:rPr>
        <w:t xml:space="preserve"> Zamawiającego wzoru, w treści oferty należy zamieścić wszystkie informacje wymagane </w:t>
      </w:r>
      <w:r w:rsidR="000B5D7A">
        <w:rPr>
          <w:rFonts w:ascii="Arial" w:hAnsi="Arial" w:cs="Arial"/>
          <w:sz w:val="20"/>
          <w:szCs w:val="20"/>
        </w:rPr>
        <w:t xml:space="preserve">            </w:t>
      </w:r>
      <w:r w:rsidR="000A260F">
        <w:rPr>
          <w:rFonts w:ascii="Arial" w:hAnsi="Arial" w:cs="Arial"/>
          <w:sz w:val="20"/>
          <w:szCs w:val="20"/>
        </w:rPr>
        <w:br/>
      </w:r>
      <w:r w:rsidR="000B5D7A">
        <w:rPr>
          <w:rFonts w:ascii="Arial" w:hAnsi="Arial" w:cs="Arial"/>
          <w:sz w:val="20"/>
          <w:szCs w:val="20"/>
        </w:rPr>
        <w:t xml:space="preserve"> </w:t>
      </w:r>
      <w:r w:rsidRPr="009E1F5F">
        <w:rPr>
          <w:rFonts w:ascii="Arial" w:hAnsi="Arial" w:cs="Arial"/>
          <w:sz w:val="20"/>
          <w:szCs w:val="20"/>
        </w:rPr>
        <w:t xml:space="preserve">w Formularzu Ofertowym. </w:t>
      </w:r>
    </w:p>
    <w:p w:rsidR="004558FA" w:rsidRPr="009E1F5F" w:rsidRDefault="004558FA" w:rsidP="00403A5D">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Do oferty należy dołączyć: </w:t>
      </w:r>
    </w:p>
    <w:p w:rsidR="009E1F5F" w:rsidRDefault="004558FA" w:rsidP="00403A5D">
      <w:pPr>
        <w:pStyle w:val="Default"/>
        <w:numPr>
          <w:ilvl w:val="1"/>
          <w:numId w:val="6"/>
        </w:numPr>
        <w:ind w:left="851"/>
        <w:jc w:val="both"/>
        <w:rPr>
          <w:rFonts w:ascii="Arial" w:hAnsi="Arial" w:cs="Arial"/>
          <w:sz w:val="20"/>
          <w:szCs w:val="20"/>
        </w:rPr>
      </w:pPr>
      <w:r w:rsidRPr="004558FA">
        <w:rPr>
          <w:rFonts w:ascii="Arial" w:hAnsi="Arial" w:cs="Arial"/>
          <w:sz w:val="20"/>
          <w:szCs w:val="20"/>
        </w:rPr>
        <w:t>Pełnomocnictwo upoważniające do złożenia oferty, o</w:t>
      </w:r>
      <w:r w:rsidR="009E1F5F">
        <w:rPr>
          <w:rFonts w:ascii="Arial" w:hAnsi="Arial" w:cs="Arial"/>
          <w:sz w:val="20"/>
          <w:szCs w:val="20"/>
        </w:rPr>
        <w:t xml:space="preserve"> ile ofertę składa pełnomocnik;</w:t>
      </w:r>
    </w:p>
    <w:p w:rsidR="009E1F5F" w:rsidRDefault="004558FA" w:rsidP="00403A5D">
      <w:pPr>
        <w:pStyle w:val="Default"/>
        <w:numPr>
          <w:ilvl w:val="1"/>
          <w:numId w:val="6"/>
        </w:numPr>
        <w:ind w:left="851"/>
        <w:jc w:val="both"/>
        <w:rPr>
          <w:rFonts w:ascii="Arial" w:hAnsi="Arial" w:cs="Arial"/>
          <w:sz w:val="20"/>
          <w:szCs w:val="20"/>
        </w:rPr>
      </w:pPr>
      <w:r w:rsidRPr="004558FA">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rsidR="00933462" w:rsidRPr="00933462" w:rsidRDefault="00933462" w:rsidP="00403A5D">
      <w:pPr>
        <w:pStyle w:val="Default"/>
        <w:numPr>
          <w:ilvl w:val="1"/>
          <w:numId w:val="6"/>
        </w:numPr>
        <w:ind w:left="851"/>
        <w:jc w:val="both"/>
        <w:rPr>
          <w:rFonts w:ascii="Arial" w:hAnsi="Arial" w:cs="Arial"/>
          <w:sz w:val="20"/>
          <w:szCs w:val="20"/>
        </w:rPr>
      </w:pPr>
      <w:r w:rsidRPr="00933462">
        <w:rPr>
          <w:rFonts w:ascii="Arial" w:hAnsi="Arial" w:cs="Arial"/>
          <w:sz w:val="20"/>
          <w:szCs w:val="20"/>
        </w:rPr>
        <w:t xml:space="preserve">Załącznik nr 1 - Formularz ofertowy </w:t>
      </w:r>
    </w:p>
    <w:p w:rsidR="00E82337" w:rsidRPr="00933462" w:rsidRDefault="00E82337" w:rsidP="00403A5D">
      <w:pPr>
        <w:pStyle w:val="Default"/>
        <w:numPr>
          <w:ilvl w:val="1"/>
          <w:numId w:val="6"/>
        </w:numPr>
        <w:ind w:left="851"/>
        <w:jc w:val="both"/>
        <w:rPr>
          <w:rFonts w:ascii="Arial" w:hAnsi="Arial" w:cs="Arial"/>
          <w:sz w:val="20"/>
          <w:szCs w:val="20"/>
        </w:rPr>
      </w:pPr>
      <w:r w:rsidRPr="00933462">
        <w:rPr>
          <w:rFonts w:ascii="Arial" w:hAnsi="Arial" w:cs="Arial"/>
          <w:sz w:val="20"/>
          <w:szCs w:val="20"/>
        </w:rPr>
        <w:t>Załącznik nr 2 – Oświadczenia wykonawcy</w:t>
      </w:r>
    </w:p>
    <w:p w:rsidR="00E82337" w:rsidRDefault="00E82337" w:rsidP="00403A5D">
      <w:pPr>
        <w:pStyle w:val="Default"/>
        <w:numPr>
          <w:ilvl w:val="1"/>
          <w:numId w:val="6"/>
        </w:numPr>
        <w:ind w:left="851"/>
        <w:jc w:val="both"/>
        <w:rPr>
          <w:rFonts w:ascii="Arial" w:hAnsi="Arial" w:cs="Arial"/>
          <w:sz w:val="20"/>
          <w:szCs w:val="20"/>
        </w:rPr>
      </w:pPr>
      <w:r w:rsidRPr="00933462">
        <w:rPr>
          <w:rFonts w:ascii="Arial" w:hAnsi="Arial" w:cs="Arial"/>
          <w:sz w:val="20"/>
          <w:szCs w:val="20"/>
        </w:rPr>
        <w:t>Załącznik nr 3 – Oświadczenie z RODO.</w:t>
      </w:r>
    </w:p>
    <w:p w:rsidR="00416730" w:rsidRDefault="00416730" w:rsidP="00403A5D">
      <w:pPr>
        <w:pStyle w:val="Default"/>
        <w:numPr>
          <w:ilvl w:val="1"/>
          <w:numId w:val="6"/>
        </w:numPr>
        <w:ind w:left="851"/>
        <w:jc w:val="both"/>
        <w:rPr>
          <w:rFonts w:ascii="Arial" w:hAnsi="Arial" w:cs="Arial"/>
          <w:sz w:val="20"/>
          <w:szCs w:val="20"/>
        </w:rPr>
      </w:pPr>
      <w:r>
        <w:rPr>
          <w:rFonts w:ascii="Arial" w:hAnsi="Arial" w:cs="Arial"/>
          <w:sz w:val="20"/>
          <w:szCs w:val="20"/>
        </w:rPr>
        <w:t xml:space="preserve">Załącznik nr </w:t>
      </w:r>
      <w:r w:rsidR="00CD031B">
        <w:rPr>
          <w:rFonts w:ascii="Arial" w:hAnsi="Arial" w:cs="Arial"/>
          <w:sz w:val="20"/>
          <w:szCs w:val="20"/>
        </w:rPr>
        <w:t>4</w:t>
      </w:r>
      <w:r>
        <w:rPr>
          <w:rFonts w:ascii="Arial" w:hAnsi="Arial" w:cs="Arial"/>
          <w:sz w:val="20"/>
          <w:szCs w:val="20"/>
        </w:rPr>
        <w:t xml:space="preserve"> – Oświadczenie o </w:t>
      </w:r>
      <w:r>
        <w:rPr>
          <w:rFonts w:ascii="Arial" w:eastAsia="Calibri" w:hAnsi="Arial" w:cs="Arial"/>
          <w:bCs/>
          <w:sz w:val="20"/>
          <w:szCs w:val="20"/>
        </w:rPr>
        <w:t>przeciwdziałaniu wspierania</w:t>
      </w:r>
      <w:r w:rsidRPr="00CA364E">
        <w:rPr>
          <w:rFonts w:ascii="Arial" w:eastAsia="Calibri" w:hAnsi="Arial" w:cs="Arial"/>
          <w:bCs/>
          <w:sz w:val="20"/>
          <w:szCs w:val="20"/>
        </w:rPr>
        <w:t xml:space="preserve"> agresji na Ukrainę</w:t>
      </w:r>
    </w:p>
    <w:p w:rsidR="00E82337" w:rsidRDefault="00E82337" w:rsidP="00403A5D">
      <w:pPr>
        <w:pStyle w:val="Default"/>
        <w:numPr>
          <w:ilvl w:val="0"/>
          <w:numId w:val="6"/>
        </w:numPr>
        <w:ind w:left="426"/>
        <w:jc w:val="both"/>
        <w:rPr>
          <w:rFonts w:ascii="Arial" w:hAnsi="Arial" w:cs="Arial"/>
          <w:sz w:val="20"/>
          <w:szCs w:val="20"/>
        </w:rPr>
      </w:pPr>
      <w:r w:rsidRPr="00933462">
        <w:rPr>
          <w:rFonts w:ascii="Arial" w:hAnsi="Arial" w:cs="Arial"/>
          <w:sz w:val="20"/>
          <w:szCs w:val="20"/>
        </w:rPr>
        <w:t>Następujące przedmiotowe</w:t>
      </w:r>
      <w:r w:rsidR="00FD3EB9">
        <w:rPr>
          <w:rFonts w:ascii="Arial" w:hAnsi="Arial" w:cs="Arial"/>
          <w:sz w:val="20"/>
          <w:szCs w:val="20"/>
        </w:rPr>
        <w:t xml:space="preserve"> środki dowodowe:</w:t>
      </w:r>
      <w:r w:rsidR="00520C3A">
        <w:rPr>
          <w:rFonts w:ascii="Arial" w:hAnsi="Arial" w:cs="Arial"/>
          <w:sz w:val="20"/>
          <w:szCs w:val="20"/>
        </w:rPr>
        <w:t xml:space="preserve"> </w:t>
      </w:r>
      <w:r w:rsidR="00CD031B">
        <w:rPr>
          <w:rFonts w:ascii="Arial" w:hAnsi="Arial" w:cs="Arial"/>
          <w:sz w:val="20"/>
          <w:szCs w:val="20"/>
        </w:rPr>
        <w:t>brak</w:t>
      </w:r>
    </w:p>
    <w:p w:rsidR="00D83234" w:rsidRPr="00E82337" w:rsidRDefault="004558FA" w:rsidP="00403A5D">
      <w:pPr>
        <w:pStyle w:val="Default"/>
        <w:numPr>
          <w:ilvl w:val="0"/>
          <w:numId w:val="6"/>
        </w:numPr>
        <w:ind w:left="426"/>
        <w:jc w:val="both"/>
        <w:rPr>
          <w:rFonts w:ascii="Arial" w:hAnsi="Arial" w:cs="Arial"/>
          <w:sz w:val="20"/>
          <w:szCs w:val="20"/>
        </w:rPr>
      </w:pPr>
      <w:r w:rsidRPr="00D83234">
        <w:rPr>
          <w:rFonts w:ascii="Arial" w:hAnsi="Arial" w:cs="Arial"/>
          <w:sz w:val="20"/>
          <w:szCs w:val="20"/>
        </w:rPr>
        <w:t>Pełnomocnictwo</w:t>
      </w:r>
      <w:r w:rsidR="00D83234" w:rsidRPr="00D83234">
        <w:rPr>
          <w:rFonts w:ascii="Arial" w:hAnsi="Arial" w:cs="Arial"/>
          <w:sz w:val="20"/>
          <w:szCs w:val="20"/>
        </w:rPr>
        <w:t xml:space="preserve"> </w:t>
      </w:r>
      <w:r w:rsidRPr="00D83234">
        <w:rPr>
          <w:rFonts w:ascii="Arial" w:hAnsi="Arial" w:cs="Arial"/>
          <w:sz w:val="20"/>
          <w:szCs w:val="20"/>
        </w:rPr>
        <w:t>do</w:t>
      </w:r>
      <w:r w:rsidR="00D83234" w:rsidRPr="00D83234">
        <w:rPr>
          <w:rFonts w:ascii="Arial" w:hAnsi="Arial" w:cs="Arial"/>
          <w:sz w:val="20"/>
          <w:szCs w:val="20"/>
        </w:rPr>
        <w:t xml:space="preserve"> </w:t>
      </w:r>
      <w:r w:rsidRPr="00D83234">
        <w:rPr>
          <w:rFonts w:ascii="Arial" w:hAnsi="Arial" w:cs="Arial"/>
          <w:sz w:val="20"/>
          <w:szCs w:val="20"/>
        </w:rPr>
        <w:t>złożenia</w:t>
      </w:r>
      <w:r w:rsidR="00D83234" w:rsidRPr="00D83234">
        <w:rPr>
          <w:rFonts w:ascii="Arial" w:hAnsi="Arial" w:cs="Arial"/>
          <w:sz w:val="20"/>
          <w:szCs w:val="20"/>
        </w:rPr>
        <w:t xml:space="preserve"> </w:t>
      </w:r>
      <w:r w:rsidRPr="00D83234">
        <w:rPr>
          <w:rFonts w:ascii="Arial" w:hAnsi="Arial" w:cs="Arial"/>
          <w:sz w:val="20"/>
          <w:szCs w:val="20"/>
        </w:rPr>
        <w:t>oferty</w:t>
      </w:r>
      <w:r w:rsidR="00D83234" w:rsidRPr="00D83234">
        <w:rPr>
          <w:rFonts w:ascii="Arial" w:hAnsi="Arial" w:cs="Arial"/>
          <w:sz w:val="20"/>
          <w:szCs w:val="20"/>
        </w:rPr>
        <w:t xml:space="preserve"> </w:t>
      </w:r>
      <w:r w:rsidRPr="00D83234">
        <w:rPr>
          <w:rFonts w:ascii="Arial" w:hAnsi="Arial" w:cs="Arial"/>
          <w:sz w:val="20"/>
          <w:szCs w:val="20"/>
        </w:rPr>
        <w:t>musi</w:t>
      </w:r>
      <w:r w:rsidR="00D83234" w:rsidRPr="00D83234">
        <w:rPr>
          <w:rFonts w:ascii="Arial" w:hAnsi="Arial" w:cs="Arial"/>
          <w:sz w:val="20"/>
          <w:szCs w:val="20"/>
        </w:rPr>
        <w:t xml:space="preserve"> </w:t>
      </w:r>
      <w:r w:rsidRPr="00D83234">
        <w:rPr>
          <w:rFonts w:ascii="Arial" w:hAnsi="Arial" w:cs="Arial"/>
          <w:sz w:val="20"/>
          <w:szCs w:val="20"/>
        </w:rPr>
        <w:t>być</w:t>
      </w:r>
      <w:r w:rsidR="00D83234" w:rsidRPr="00D83234">
        <w:rPr>
          <w:rFonts w:ascii="Arial" w:hAnsi="Arial" w:cs="Arial"/>
          <w:sz w:val="20"/>
          <w:szCs w:val="20"/>
        </w:rPr>
        <w:t xml:space="preserve"> </w:t>
      </w:r>
      <w:r w:rsidRPr="00D83234">
        <w:rPr>
          <w:rFonts w:ascii="Arial" w:hAnsi="Arial" w:cs="Arial"/>
          <w:sz w:val="20"/>
          <w:szCs w:val="20"/>
        </w:rPr>
        <w:t>złożone</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oryginale</w:t>
      </w:r>
      <w:r w:rsidR="00D83234" w:rsidRPr="00D83234">
        <w:rPr>
          <w:rFonts w:ascii="Arial" w:hAnsi="Arial" w:cs="Arial"/>
          <w:sz w:val="20"/>
          <w:szCs w:val="20"/>
        </w:rPr>
        <w:t xml:space="preserve"> w ta</w:t>
      </w:r>
      <w:r w:rsidRPr="00D83234">
        <w:rPr>
          <w:rFonts w:ascii="Arial" w:hAnsi="Arial" w:cs="Arial"/>
          <w:sz w:val="20"/>
          <w:szCs w:val="20"/>
        </w:rPr>
        <w:t>kiej</w:t>
      </w:r>
      <w:r w:rsidR="00D83234" w:rsidRPr="00D83234">
        <w:rPr>
          <w:rFonts w:ascii="Arial" w:hAnsi="Arial" w:cs="Arial"/>
          <w:sz w:val="20"/>
          <w:szCs w:val="20"/>
        </w:rPr>
        <w:t xml:space="preserve"> </w:t>
      </w:r>
      <w:r w:rsidRPr="00D83234">
        <w:rPr>
          <w:rFonts w:ascii="Arial" w:hAnsi="Arial" w:cs="Arial"/>
          <w:sz w:val="20"/>
          <w:szCs w:val="20"/>
        </w:rPr>
        <w:t>samej</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jak</w:t>
      </w:r>
      <w:r w:rsidR="00D83234" w:rsidRPr="00D83234">
        <w:rPr>
          <w:rFonts w:ascii="Arial" w:hAnsi="Arial" w:cs="Arial"/>
          <w:sz w:val="20"/>
          <w:szCs w:val="20"/>
        </w:rPr>
        <w:t xml:space="preserve"> </w:t>
      </w:r>
      <w:r w:rsidRPr="00D83234">
        <w:rPr>
          <w:rFonts w:ascii="Arial" w:hAnsi="Arial" w:cs="Arial"/>
          <w:sz w:val="20"/>
          <w:szCs w:val="20"/>
        </w:rPr>
        <w:t>składana</w:t>
      </w:r>
      <w:r w:rsidR="00D83234" w:rsidRPr="00D83234">
        <w:rPr>
          <w:rFonts w:ascii="Arial" w:hAnsi="Arial" w:cs="Arial"/>
          <w:sz w:val="20"/>
          <w:szCs w:val="20"/>
        </w:rPr>
        <w:t xml:space="preserve"> </w:t>
      </w:r>
      <w:r w:rsidRPr="00D83234">
        <w:rPr>
          <w:rFonts w:ascii="Arial" w:hAnsi="Arial" w:cs="Arial"/>
          <w:sz w:val="20"/>
          <w:szCs w:val="20"/>
        </w:rPr>
        <w:t>oferta</w:t>
      </w:r>
      <w:r w:rsidR="00D83234" w:rsidRPr="00D83234">
        <w:rPr>
          <w:rFonts w:ascii="Arial" w:hAnsi="Arial" w:cs="Arial"/>
          <w:sz w:val="20"/>
          <w:szCs w:val="20"/>
        </w:rPr>
        <w:t xml:space="preserve"> </w:t>
      </w:r>
      <w:r w:rsidRPr="00D83234">
        <w:rPr>
          <w:rFonts w:ascii="Arial" w:hAnsi="Arial" w:cs="Arial"/>
          <w:sz w:val="20"/>
          <w:szCs w:val="20"/>
        </w:rPr>
        <w:t>(</w:t>
      </w:r>
      <w:proofErr w:type="spellStart"/>
      <w:r w:rsidRPr="00D83234">
        <w:rPr>
          <w:rFonts w:ascii="Arial" w:hAnsi="Arial" w:cs="Arial"/>
          <w:sz w:val="20"/>
          <w:szCs w:val="20"/>
        </w:rPr>
        <w:t>t.j</w:t>
      </w:r>
      <w:proofErr w:type="spellEnd"/>
      <w:r w:rsidRPr="00D83234">
        <w:rPr>
          <w:rFonts w:ascii="Arial" w:hAnsi="Arial" w:cs="Arial"/>
          <w:sz w:val="20"/>
          <w:szCs w:val="20"/>
        </w:rPr>
        <w:t>.</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elektronicznej</w:t>
      </w:r>
      <w:r w:rsidR="00D83234" w:rsidRPr="00D83234">
        <w:rPr>
          <w:rFonts w:ascii="Arial" w:hAnsi="Arial" w:cs="Arial"/>
          <w:sz w:val="20"/>
          <w:szCs w:val="20"/>
        </w:rPr>
        <w:t xml:space="preserve"> </w:t>
      </w:r>
      <w:r w:rsidRPr="00D83234">
        <w:rPr>
          <w:rFonts w:ascii="Arial" w:hAnsi="Arial" w:cs="Arial"/>
          <w:sz w:val="20"/>
          <w:szCs w:val="20"/>
        </w:rPr>
        <w:t>lub</w:t>
      </w:r>
      <w:r w:rsidR="00D83234" w:rsidRPr="00D83234">
        <w:rPr>
          <w:rFonts w:ascii="Arial" w:hAnsi="Arial" w:cs="Arial"/>
          <w:sz w:val="20"/>
          <w:szCs w:val="20"/>
        </w:rPr>
        <w:t xml:space="preserve"> </w:t>
      </w:r>
      <w:r w:rsidRPr="00D83234">
        <w:rPr>
          <w:rFonts w:ascii="Arial" w:hAnsi="Arial" w:cs="Arial"/>
          <w:sz w:val="20"/>
          <w:szCs w:val="20"/>
        </w:rPr>
        <w:t>postaci</w:t>
      </w:r>
      <w:r w:rsidR="00D83234" w:rsidRPr="00D83234">
        <w:rPr>
          <w:rFonts w:ascii="Arial" w:hAnsi="Arial" w:cs="Arial"/>
          <w:sz w:val="20"/>
          <w:szCs w:val="20"/>
        </w:rPr>
        <w:t xml:space="preserve"> </w:t>
      </w:r>
      <w:r w:rsidRPr="00D83234">
        <w:rPr>
          <w:rFonts w:ascii="Arial" w:hAnsi="Arial" w:cs="Arial"/>
          <w:sz w:val="20"/>
          <w:szCs w:val="20"/>
        </w:rPr>
        <w:t>elektronicznej</w:t>
      </w:r>
      <w:r w:rsidR="00D83234" w:rsidRPr="00D83234">
        <w:rPr>
          <w:rFonts w:ascii="Arial" w:hAnsi="Arial" w:cs="Arial"/>
          <w:sz w:val="20"/>
          <w:szCs w:val="20"/>
        </w:rPr>
        <w:t xml:space="preserve"> </w:t>
      </w:r>
      <w:r w:rsidRPr="00D83234">
        <w:rPr>
          <w:rFonts w:ascii="Arial" w:hAnsi="Arial" w:cs="Arial"/>
          <w:sz w:val="20"/>
          <w:szCs w:val="20"/>
        </w:rPr>
        <w:t>opatrzonej</w:t>
      </w:r>
      <w:r w:rsidR="00D83234">
        <w:rPr>
          <w:rFonts w:ascii="Arial" w:hAnsi="Arial" w:cs="Arial"/>
          <w:sz w:val="20"/>
          <w:szCs w:val="20"/>
        </w:rPr>
        <w:t xml:space="preserve"> kwalifikowanym podpisem elektronicznym,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w:t>
      </w:r>
      <w:r w:rsidRPr="00D83234">
        <w:rPr>
          <w:rFonts w:ascii="Arial" w:hAnsi="Arial" w:cs="Arial"/>
          <w:sz w:val="20"/>
          <w:szCs w:val="20"/>
        </w:rPr>
        <w:t>zaufanym</w:t>
      </w:r>
      <w:r w:rsidR="00D83234" w:rsidRPr="00D83234">
        <w:rPr>
          <w:rFonts w:ascii="Arial" w:hAnsi="Arial" w:cs="Arial"/>
          <w:sz w:val="20"/>
          <w:szCs w:val="20"/>
        </w:rPr>
        <w:t xml:space="preserve"> </w:t>
      </w:r>
      <w:r w:rsidRPr="00D83234">
        <w:rPr>
          <w:rFonts w:ascii="Arial" w:hAnsi="Arial" w:cs="Arial"/>
          <w:sz w:val="20"/>
          <w:szCs w:val="20"/>
        </w:rPr>
        <w:t>lub</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osobistym).</w:t>
      </w:r>
      <w:r w:rsidR="00D83234">
        <w:rPr>
          <w:rFonts w:ascii="Arial" w:hAnsi="Arial" w:cs="Arial"/>
          <w:sz w:val="20"/>
          <w:szCs w:val="20"/>
        </w:rPr>
        <w:t xml:space="preserve"> </w:t>
      </w:r>
      <w:r w:rsidR="00D83234" w:rsidRPr="00D83234">
        <w:rPr>
          <w:rFonts w:ascii="Arial" w:hAnsi="Arial" w:cs="Arial"/>
          <w:sz w:val="20"/>
          <w:szCs w:val="20"/>
        </w:rPr>
        <w:t>Dopusz</w:t>
      </w:r>
      <w:r w:rsidRPr="00D83234">
        <w:rPr>
          <w:rFonts w:ascii="Arial" w:hAnsi="Arial" w:cs="Arial"/>
          <w:sz w:val="20"/>
          <w:szCs w:val="20"/>
        </w:rPr>
        <w:t>cza</w:t>
      </w:r>
      <w:r w:rsidR="00D83234" w:rsidRPr="00D83234">
        <w:rPr>
          <w:rFonts w:ascii="Arial" w:hAnsi="Arial" w:cs="Arial"/>
          <w:sz w:val="20"/>
          <w:szCs w:val="20"/>
        </w:rPr>
        <w:t xml:space="preserve"> </w:t>
      </w:r>
      <w:r w:rsidRPr="00D83234">
        <w:rPr>
          <w:rFonts w:ascii="Arial" w:hAnsi="Arial" w:cs="Arial"/>
          <w:sz w:val="20"/>
          <w:szCs w:val="20"/>
        </w:rPr>
        <w:t>się</w:t>
      </w:r>
      <w:r w:rsidR="00D83234" w:rsidRPr="00D83234">
        <w:rPr>
          <w:rFonts w:ascii="Arial" w:hAnsi="Arial" w:cs="Arial"/>
          <w:sz w:val="20"/>
          <w:szCs w:val="20"/>
        </w:rPr>
        <w:t xml:space="preserve"> </w:t>
      </w:r>
      <w:r w:rsidRPr="00D83234">
        <w:rPr>
          <w:rFonts w:ascii="Arial" w:hAnsi="Arial" w:cs="Arial"/>
          <w:sz w:val="20"/>
          <w:szCs w:val="20"/>
        </w:rPr>
        <w:t>także</w:t>
      </w:r>
      <w:r w:rsidR="00D83234" w:rsidRPr="00D83234">
        <w:rPr>
          <w:rFonts w:ascii="Arial" w:hAnsi="Arial" w:cs="Arial"/>
          <w:sz w:val="20"/>
          <w:szCs w:val="20"/>
        </w:rPr>
        <w:t xml:space="preserve"> </w:t>
      </w:r>
      <w:r w:rsidRPr="00D83234">
        <w:rPr>
          <w:rFonts w:ascii="Arial" w:hAnsi="Arial" w:cs="Arial"/>
          <w:sz w:val="20"/>
          <w:szCs w:val="20"/>
        </w:rPr>
        <w:t>złożenie</w:t>
      </w:r>
      <w:r w:rsidR="00D83234" w:rsidRPr="00D83234">
        <w:rPr>
          <w:rFonts w:ascii="Arial" w:hAnsi="Arial" w:cs="Arial"/>
          <w:sz w:val="20"/>
          <w:szCs w:val="20"/>
        </w:rPr>
        <w:t xml:space="preserve"> </w:t>
      </w:r>
      <w:r w:rsidRPr="00D83234">
        <w:rPr>
          <w:rFonts w:ascii="Arial" w:hAnsi="Arial" w:cs="Arial"/>
          <w:sz w:val="20"/>
          <w:szCs w:val="20"/>
        </w:rPr>
        <w:t>elektronicznej</w:t>
      </w:r>
      <w:r w:rsidR="00D83234" w:rsidRPr="00D83234">
        <w:rPr>
          <w:rFonts w:ascii="Arial" w:hAnsi="Arial" w:cs="Arial"/>
          <w:sz w:val="20"/>
          <w:szCs w:val="20"/>
        </w:rPr>
        <w:t xml:space="preserve"> </w:t>
      </w:r>
      <w:r w:rsidRPr="00D83234">
        <w:rPr>
          <w:rFonts w:ascii="Arial" w:hAnsi="Arial" w:cs="Arial"/>
          <w:sz w:val="20"/>
          <w:szCs w:val="20"/>
        </w:rPr>
        <w:t>kopii</w:t>
      </w:r>
      <w:r w:rsidR="00D83234" w:rsidRPr="00D83234">
        <w:rPr>
          <w:rFonts w:ascii="Arial" w:hAnsi="Arial" w:cs="Arial"/>
          <w:sz w:val="20"/>
          <w:szCs w:val="20"/>
        </w:rPr>
        <w:t xml:space="preserve"> </w:t>
      </w:r>
      <w:r w:rsidRPr="00D83234">
        <w:rPr>
          <w:rFonts w:ascii="Arial" w:hAnsi="Arial" w:cs="Arial"/>
          <w:sz w:val="20"/>
          <w:szCs w:val="20"/>
        </w:rPr>
        <w:t>(skanu)</w:t>
      </w:r>
      <w:r w:rsidR="00D83234" w:rsidRPr="00D83234">
        <w:rPr>
          <w:rFonts w:ascii="Arial" w:hAnsi="Arial" w:cs="Arial"/>
          <w:sz w:val="20"/>
          <w:szCs w:val="20"/>
        </w:rPr>
        <w:t xml:space="preserve"> </w:t>
      </w:r>
      <w:r w:rsidRPr="00D83234">
        <w:rPr>
          <w:rFonts w:ascii="Arial" w:hAnsi="Arial" w:cs="Arial"/>
          <w:sz w:val="20"/>
          <w:szCs w:val="20"/>
        </w:rPr>
        <w:t>pełnomocnictwa</w:t>
      </w:r>
      <w:r w:rsidR="00D83234" w:rsidRPr="00D83234">
        <w:rPr>
          <w:rFonts w:ascii="Arial" w:hAnsi="Arial" w:cs="Arial"/>
          <w:sz w:val="20"/>
          <w:szCs w:val="20"/>
        </w:rPr>
        <w:t xml:space="preserve"> </w:t>
      </w:r>
      <w:r w:rsidRPr="00D83234">
        <w:rPr>
          <w:rFonts w:ascii="Arial" w:hAnsi="Arial" w:cs="Arial"/>
          <w:sz w:val="20"/>
          <w:szCs w:val="20"/>
        </w:rPr>
        <w:t>sporządzonego</w:t>
      </w:r>
      <w:r w:rsidR="00D83234" w:rsidRPr="00D83234">
        <w:rPr>
          <w:rFonts w:ascii="Arial" w:hAnsi="Arial" w:cs="Arial"/>
          <w:sz w:val="20"/>
          <w:szCs w:val="20"/>
        </w:rPr>
        <w:t xml:space="preserve"> </w:t>
      </w:r>
      <w:r w:rsidRPr="00D83234">
        <w:rPr>
          <w:rFonts w:ascii="Arial" w:hAnsi="Arial" w:cs="Arial"/>
          <w:sz w:val="20"/>
          <w:szCs w:val="20"/>
        </w:rPr>
        <w:t>uprzednio</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pisemnej,</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elektronicznego</w:t>
      </w:r>
      <w:r w:rsidR="00D83234" w:rsidRPr="00D83234">
        <w:rPr>
          <w:rFonts w:ascii="Arial" w:hAnsi="Arial" w:cs="Arial"/>
          <w:sz w:val="20"/>
          <w:szCs w:val="20"/>
        </w:rPr>
        <w:t xml:space="preserve"> </w:t>
      </w:r>
      <w:r w:rsidRPr="00D83234">
        <w:rPr>
          <w:rFonts w:ascii="Arial" w:hAnsi="Arial" w:cs="Arial"/>
          <w:sz w:val="20"/>
          <w:szCs w:val="20"/>
        </w:rPr>
        <w:t>poświadczenia</w:t>
      </w:r>
      <w:r w:rsidR="00D83234" w:rsidRPr="00D83234">
        <w:rPr>
          <w:rFonts w:ascii="Arial" w:hAnsi="Arial" w:cs="Arial"/>
          <w:sz w:val="20"/>
          <w:szCs w:val="20"/>
        </w:rPr>
        <w:t xml:space="preserve"> sporządzo</w:t>
      </w:r>
      <w:r w:rsidRPr="00D83234">
        <w:rPr>
          <w:rFonts w:ascii="Arial" w:hAnsi="Arial" w:cs="Arial"/>
          <w:sz w:val="20"/>
          <w:szCs w:val="20"/>
        </w:rPr>
        <w:t>nego</w:t>
      </w:r>
      <w:r w:rsidR="00D83234" w:rsidRPr="00D83234">
        <w:rPr>
          <w:rFonts w:ascii="Arial" w:hAnsi="Arial" w:cs="Arial"/>
          <w:sz w:val="20"/>
          <w:szCs w:val="20"/>
        </w:rPr>
        <w:t xml:space="preserve"> </w:t>
      </w:r>
      <w:r w:rsidRPr="00D83234">
        <w:rPr>
          <w:rFonts w:ascii="Arial" w:hAnsi="Arial" w:cs="Arial"/>
          <w:sz w:val="20"/>
          <w:szCs w:val="20"/>
        </w:rPr>
        <w:t>stosownie</w:t>
      </w:r>
      <w:r w:rsidR="00D83234" w:rsidRPr="00D83234">
        <w:rPr>
          <w:rFonts w:ascii="Arial" w:hAnsi="Arial" w:cs="Arial"/>
          <w:sz w:val="20"/>
          <w:szCs w:val="20"/>
        </w:rPr>
        <w:t xml:space="preserve"> </w:t>
      </w:r>
      <w:r w:rsidRPr="00D83234">
        <w:rPr>
          <w:rFonts w:ascii="Arial" w:hAnsi="Arial" w:cs="Arial"/>
          <w:sz w:val="20"/>
          <w:szCs w:val="20"/>
        </w:rPr>
        <w:t>do</w:t>
      </w:r>
      <w:r w:rsidR="00D83234" w:rsidRPr="00D83234">
        <w:rPr>
          <w:rFonts w:ascii="Arial" w:hAnsi="Arial" w:cs="Arial"/>
          <w:sz w:val="20"/>
          <w:szCs w:val="20"/>
        </w:rPr>
        <w:t xml:space="preserve"> </w:t>
      </w:r>
      <w:r w:rsidRPr="00D83234">
        <w:rPr>
          <w:rFonts w:ascii="Arial" w:hAnsi="Arial" w:cs="Arial"/>
          <w:sz w:val="20"/>
          <w:szCs w:val="20"/>
        </w:rPr>
        <w:t>art.97</w:t>
      </w:r>
      <w:r w:rsidR="00D83234" w:rsidRPr="00D83234">
        <w:rPr>
          <w:rFonts w:ascii="Arial" w:hAnsi="Arial" w:cs="Arial"/>
          <w:sz w:val="20"/>
          <w:szCs w:val="20"/>
        </w:rPr>
        <w:t xml:space="preserve"> </w:t>
      </w:r>
      <w:r w:rsidRPr="00D83234">
        <w:rPr>
          <w:rFonts w:ascii="Arial" w:hAnsi="Arial" w:cs="Arial"/>
          <w:sz w:val="20"/>
          <w:szCs w:val="20"/>
        </w:rPr>
        <w:t>§2</w:t>
      </w:r>
      <w:r w:rsidR="00D83234" w:rsidRPr="00D83234">
        <w:rPr>
          <w:rFonts w:ascii="Arial" w:hAnsi="Arial" w:cs="Arial"/>
          <w:sz w:val="20"/>
          <w:szCs w:val="20"/>
        </w:rPr>
        <w:t xml:space="preserve"> </w:t>
      </w:r>
      <w:r w:rsidRPr="00D83234">
        <w:rPr>
          <w:rFonts w:ascii="Arial" w:hAnsi="Arial" w:cs="Arial"/>
          <w:sz w:val="20"/>
          <w:szCs w:val="20"/>
        </w:rPr>
        <w:t>ustawy</w:t>
      </w:r>
      <w:r w:rsidR="00D83234" w:rsidRPr="00D83234">
        <w:rPr>
          <w:rFonts w:ascii="Arial" w:hAnsi="Arial" w:cs="Arial"/>
          <w:sz w:val="20"/>
          <w:szCs w:val="20"/>
        </w:rPr>
        <w:t xml:space="preserve"> </w:t>
      </w:r>
      <w:r w:rsidRPr="00D83234">
        <w:rPr>
          <w:rFonts w:ascii="Arial" w:hAnsi="Arial" w:cs="Arial"/>
          <w:sz w:val="20"/>
          <w:szCs w:val="20"/>
        </w:rPr>
        <w:t>z</w:t>
      </w:r>
      <w:r w:rsidR="00D83234" w:rsidRPr="00D83234">
        <w:rPr>
          <w:rFonts w:ascii="Arial" w:hAnsi="Arial" w:cs="Arial"/>
          <w:sz w:val="20"/>
          <w:szCs w:val="20"/>
        </w:rPr>
        <w:t xml:space="preserve"> </w:t>
      </w:r>
      <w:r w:rsidRPr="00D83234">
        <w:rPr>
          <w:rFonts w:ascii="Arial" w:hAnsi="Arial" w:cs="Arial"/>
          <w:sz w:val="20"/>
          <w:szCs w:val="20"/>
        </w:rPr>
        <w:t>dnia</w:t>
      </w:r>
      <w:r w:rsidR="00D83234">
        <w:rPr>
          <w:rFonts w:ascii="Arial" w:hAnsi="Arial" w:cs="Arial"/>
          <w:sz w:val="20"/>
          <w:szCs w:val="20"/>
        </w:rPr>
        <w:t xml:space="preserve"> </w:t>
      </w:r>
      <w:r w:rsidRPr="00D83234">
        <w:rPr>
          <w:rFonts w:ascii="Arial" w:hAnsi="Arial" w:cs="Arial"/>
          <w:sz w:val="20"/>
          <w:szCs w:val="20"/>
        </w:rPr>
        <w:t>14</w:t>
      </w:r>
      <w:r w:rsidR="00D83234">
        <w:rPr>
          <w:rFonts w:ascii="Arial" w:hAnsi="Arial" w:cs="Arial"/>
          <w:sz w:val="20"/>
          <w:szCs w:val="20"/>
        </w:rPr>
        <w:t xml:space="preserve"> </w:t>
      </w:r>
      <w:r w:rsidRPr="00D83234">
        <w:rPr>
          <w:rFonts w:ascii="Arial" w:hAnsi="Arial" w:cs="Arial"/>
          <w:sz w:val="20"/>
          <w:szCs w:val="20"/>
        </w:rPr>
        <w:t>lutego</w:t>
      </w:r>
      <w:r w:rsidR="00D83234">
        <w:rPr>
          <w:rFonts w:ascii="Arial" w:hAnsi="Arial" w:cs="Arial"/>
          <w:sz w:val="20"/>
          <w:szCs w:val="20"/>
        </w:rPr>
        <w:t xml:space="preserve"> </w:t>
      </w:r>
      <w:r w:rsidRPr="00D83234">
        <w:rPr>
          <w:rFonts w:ascii="Arial" w:hAnsi="Arial" w:cs="Arial"/>
          <w:sz w:val="20"/>
          <w:szCs w:val="20"/>
        </w:rPr>
        <w:t>1991</w:t>
      </w:r>
      <w:r w:rsidR="00D83234">
        <w:rPr>
          <w:rFonts w:ascii="Arial" w:hAnsi="Arial" w:cs="Arial"/>
          <w:sz w:val="20"/>
          <w:szCs w:val="20"/>
        </w:rPr>
        <w:t xml:space="preserve"> </w:t>
      </w:r>
      <w:r w:rsidRPr="00D83234">
        <w:rPr>
          <w:rFonts w:ascii="Arial" w:hAnsi="Arial" w:cs="Arial"/>
          <w:sz w:val="20"/>
          <w:szCs w:val="20"/>
        </w:rPr>
        <w:t>r.</w:t>
      </w:r>
      <w:r w:rsidR="00D83234">
        <w:rPr>
          <w:rFonts w:ascii="Arial" w:hAnsi="Arial" w:cs="Arial"/>
          <w:sz w:val="20"/>
          <w:szCs w:val="20"/>
        </w:rPr>
        <w:t xml:space="preserve"> </w:t>
      </w:r>
      <w:r w:rsidRPr="00D83234">
        <w:rPr>
          <w:rFonts w:ascii="Arial" w:hAnsi="Arial" w:cs="Arial"/>
          <w:sz w:val="20"/>
          <w:szCs w:val="20"/>
        </w:rPr>
        <w:t>-</w:t>
      </w:r>
      <w:r w:rsidR="00D83234">
        <w:rPr>
          <w:rFonts w:ascii="Arial" w:hAnsi="Arial" w:cs="Arial"/>
          <w:sz w:val="20"/>
          <w:szCs w:val="20"/>
        </w:rPr>
        <w:t xml:space="preserve"> </w:t>
      </w:r>
      <w:r w:rsidRPr="00D83234">
        <w:rPr>
          <w:rFonts w:ascii="Arial" w:hAnsi="Arial" w:cs="Arial"/>
          <w:sz w:val="20"/>
          <w:szCs w:val="20"/>
        </w:rPr>
        <w:t>Prawo</w:t>
      </w:r>
      <w:r w:rsidR="00D83234" w:rsidRPr="00D83234">
        <w:rPr>
          <w:rFonts w:ascii="Arial" w:hAnsi="Arial" w:cs="Arial"/>
          <w:sz w:val="20"/>
          <w:szCs w:val="20"/>
        </w:rPr>
        <w:t xml:space="preserve"> </w:t>
      </w:r>
      <w:r w:rsidRPr="00D83234">
        <w:rPr>
          <w:rFonts w:ascii="Arial" w:hAnsi="Arial" w:cs="Arial"/>
          <w:sz w:val="20"/>
          <w:szCs w:val="20"/>
        </w:rPr>
        <w:t>o</w:t>
      </w:r>
      <w:r w:rsidR="00D83234" w:rsidRPr="00D83234">
        <w:rPr>
          <w:rFonts w:ascii="Arial" w:hAnsi="Arial" w:cs="Arial"/>
          <w:sz w:val="20"/>
          <w:szCs w:val="20"/>
        </w:rPr>
        <w:t xml:space="preserve"> </w:t>
      </w:r>
      <w:r w:rsidRPr="00D83234">
        <w:rPr>
          <w:rFonts w:ascii="Arial" w:hAnsi="Arial" w:cs="Arial"/>
          <w:sz w:val="20"/>
          <w:szCs w:val="20"/>
        </w:rPr>
        <w:t>notariacie,</w:t>
      </w:r>
      <w:r w:rsidR="00D83234" w:rsidRPr="00D83234">
        <w:rPr>
          <w:rFonts w:ascii="Arial" w:hAnsi="Arial" w:cs="Arial"/>
          <w:sz w:val="20"/>
          <w:szCs w:val="20"/>
        </w:rPr>
        <w:t xml:space="preserve"> </w:t>
      </w:r>
      <w:r w:rsidRPr="00D83234">
        <w:rPr>
          <w:rFonts w:ascii="Arial" w:hAnsi="Arial" w:cs="Arial"/>
          <w:sz w:val="20"/>
          <w:szCs w:val="20"/>
        </w:rPr>
        <w:t>które</w:t>
      </w:r>
      <w:r w:rsidR="00D83234" w:rsidRPr="00D83234">
        <w:rPr>
          <w:rFonts w:ascii="Arial" w:hAnsi="Arial" w:cs="Arial"/>
          <w:sz w:val="20"/>
          <w:szCs w:val="20"/>
        </w:rPr>
        <w:t xml:space="preserve"> </w:t>
      </w:r>
      <w:r w:rsidRPr="00D83234">
        <w:rPr>
          <w:rFonts w:ascii="Arial" w:hAnsi="Arial" w:cs="Arial"/>
          <w:sz w:val="20"/>
          <w:szCs w:val="20"/>
        </w:rPr>
        <w:t>to</w:t>
      </w:r>
      <w:r w:rsidR="00D83234" w:rsidRPr="00D83234">
        <w:rPr>
          <w:rFonts w:ascii="Arial" w:hAnsi="Arial" w:cs="Arial"/>
          <w:sz w:val="20"/>
          <w:szCs w:val="20"/>
        </w:rPr>
        <w:t xml:space="preserve"> </w:t>
      </w:r>
      <w:r w:rsidRPr="00D83234">
        <w:rPr>
          <w:rFonts w:ascii="Arial" w:hAnsi="Arial" w:cs="Arial"/>
          <w:sz w:val="20"/>
          <w:szCs w:val="20"/>
        </w:rPr>
        <w:t>poświadczenie</w:t>
      </w:r>
      <w:r w:rsidR="00D83234" w:rsidRPr="00D83234">
        <w:rPr>
          <w:rFonts w:ascii="Arial" w:hAnsi="Arial" w:cs="Arial"/>
          <w:sz w:val="20"/>
          <w:szCs w:val="20"/>
        </w:rPr>
        <w:t xml:space="preserve"> </w:t>
      </w:r>
      <w:r w:rsidRPr="00D83234">
        <w:rPr>
          <w:rFonts w:ascii="Arial" w:hAnsi="Arial" w:cs="Arial"/>
          <w:sz w:val="20"/>
          <w:szCs w:val="20"/>
        </w:rPr>
        <w:t>notariusz</w:t>
      </w:r>
      <w:r w:rsidR="00D83234" w:rsidRPr="00D83234">
        <w:rPr>
          <w:rFonts w:ascii="Arial" w:hAnsi="Arial" w:cs="Arial"/>
          <w:sz w:val="20"/>
          <w:szCs w:val="20"/>
        </w:rPr>
        <w:t xml:space="preserve"> </w:t>
      </w:r>
      <w:r w:rsidRPr="00D83234">
        <w:rPr>
          <w:rFonts w:ascii="Arial" w:hAnsi="Arial" w:cs="Arial"/>
          <w:sz w:val="20"/>
          <w:szCs w:val="20"/>
        </w:rPr>
        <w:t>opatruje</w:t>
      </w:r>
      <w:r w:rsidR="00D83234" w:rsidRPr="00D83234">
        <w:rPr>
          <w:rFonts w:ascii="Arial" w:hAnsi="Arial" w:cs="Arial"/>
          <w:sz w:val="20"/>
          <w:szCs w:val="20"/>
        </w:rPr>
        <w:t xml:space="preserve"> </w:t>
      </w:r>
      <w:r w:rsidRPr="00D83234">
        <w:rPr>
          <w:rFonts w:ascii="Arial" w:hAnsi="Arial" w:cs="Arial"/>
          <w:sz w:val="20"/>
          <w:szCs w:val="20"/>
        </w:rPr>
        <w:t>kwalifikowanym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elektronicz</w:t>
      </w:r>
      <w:r w:rsidRPr="00D83234">
        <w:rPr>
          <w:rFonts w:ascii="Arial" w:hAnsi="Arial" w:cs="Arial"/>
          <w:sz w:val="20"/>
          <w:szCs w:val="20"/>
        </w:rPr>
        <w:t>nym,</w:t>
      </w:r>
      <w:r w:rsidR="00D83234" w:rsidRPr="00D83234">
        <w:rPr>
          <w:rFonts w:ascii="Arial" w:hAnsi="Arial" w:cs="Arial"/>
          <w:sz w:val="20"/>
          <w:szCs w:val="20"/>
        </w:rPr>
        <w:t xml:space="preserve"> </w:t>
      </w:r>
      <w:r w:rsidRPr="00D83234">
        <w:rPr>
          <w:rFonts w:ascii="Arial" w:hAnsi="Arial" w:cs="Arial"/>
          <w:sz w:val="20"/>
          <w:szCs w:val="20"/>
        </w:rPr>
        <w:t>bądź</w:t>
      </w:r>
      <w:r w:rsidR="00D83234" w:rsidRPr="00D83234">
        <w:rPr>
          <w:rFonts w:ascii="Arial" w:hAnsi="Arial" w:cs="Arial"/>
          <w:sz w:val="20"/>
          <w:szCs w:val="20"/>
        </w:rPr>
        <w:t xml:space="preserve"> </w:t>
      </w:r>
      <w:r w:rsidRPr="00D83234">
        <w:rPr>
          <w:rFonts w:ascii="Arial" w:hAnsi="Arial" w:cs="Arial"/>
          <w:sz w:val="20"/>
          <w:szCs w:val="20"/>
        </w:rPr>
        <w:t>też</w:t>
      </w:r>
      <w:r w:rsidR="00D83234" w:rsidRPr="00D83234">
        <w:rPr>
          <w:rFonts w:ascii="Arial" w:hAnsi="Arial" w:cs="Arial"/>
          <w:sz w:val="20"/>
          <w:szCs w:val="20"/>
        </w:rPr>
        <w:t xml:space="preserve"> </w:t>
      </w:r>
      <w:r w:rsidRPr="00D83234">
        <w:rPr>
          <w:rFonts w:ascii="Arial" w:hAnsi="Arial" w:cs="Arial"/>
          <w:sz w:val="20"/>
          <w:szCs w:val="20"/>
        </w:rPr>
        <w:t>poprzez</w:t>
      </w:r>
      <w:r w:rsidR="00D83234" w:rsidRPr="00D83234">
        <w:rPr>
          <w:rFonts w:ascii="Arial" w:hAnsi="Arial" w:cs="Arial"/>
          <w:sz w:val="20"/>
          <w:szCs w:val="20"/>
        </w:rPr>
        <w:t xml:space="preserve"> </w:t>
      </w:r>
      <w:r w:rsidRPr="00D83234">
        <w:rPr>
          <w:rFonts w:ascii="Arial" w:hAnsi="Arial" w:cs="Arial"/>
          <w:sz w:val="20"/>
          <w:szCs w:val="20"/>
        </w:rPr>
        <w:t>opatrzenie</w:t>
      </w:r>
      <w:r w:rsidR="00D83234">
        <w:rPr>
          <w:rFonts w:ascii="Arial" w:hAnsi="Arial" w:cs="Arial"/>
          <w:sz w:val="20"/>
          <w:szCs w:val="20"/>
        </w:rPr>
        <w:t xml:space="preserve"> </w:t>
      </w:r>
      <w:r w:rsidRPr="00D83234">
        <w:rPr>
          <w:rFonts w:ascii="Arial" w:hAnsi="Arial" w:cs="Arial"/>
          <w:sz w:val="20"/>
          <w:szCs w:val="20"/>
        </w:rPr>
        <w:t>skanu</w:t>
      </w:r>
      <w:r w:rsidR="00D83234" w:rsidRPr="00D83234">
        <w:rPr>
          <w:rFonts w:ascii="Arial" w:hAnsi="Arial" w:cs="Arial"/>
          <w:sz w:val="20"/>
          <w:szCs w:val="20"/>
        </w:rPr>
        <w:t xml:space="preserve"> </w:t>
      </w:r>
      <w:r w:rsidRPr="00D83234">
        <w:rPr>
          <w:rFonts w:ascii="Arial" w:hAnsi="Arial" w:cs="Arial"/>
          <w:sz w:val="20"/>
          <w:szCs w:val="20"/>
        </w:rPr>
        <w:t>pełnomocnictwa</w:t>
      </w:r>
      <w:r w:rsidR="00D83234" w:rsidRPr="00D83234">
        <w:rPr>
          <w:rFonts w:ascii="Arial" w:hAnsi="Arial" w:cs="Arial"/>
          <w:sz w:val="20"/>
          <w:szCs w:val="20"/>
        </w:rPr>
        <w:t xml:space="preserve"> </w:t>
      </w:r>
      <w:r w:rsidRPr="00D83234">
        <w:rPr>
          <w:rFonts w:ascii="Arial" w:hAnsi="Arial" w:cs="Arial"/>
          <w:sz w:val="20"/>
          <w:szCs w:val="20"/>
        </w:rPr>
        <w:t>sporządzonego</w:t>
      </w:r>
      <w:r w:rsidR="00D83234" w:rsidRPr="00D83234">
        <w:rPr>
          <w:rFonts w:ascii="Arial" w:hAnsi="Arial" w:cs="Arial"/>
          <w:sz w:val="20"/>
          <w:szCs w:val="20"/>
        </w:rPr>
        <w:t xml:space="preserve"> uprzed</w:t>
      </w:r>
      <w:r w:rsidRPr="00D83234">
        <w:rPr>
          <w:rFonts w:ascii="Arial" w:hAnsi="Arial" w:cs="Arial"/>
          <w:sz w:val="20"/>
          <w:szCs w:val="20"/>
        </w:rPr>
        <w:t>nio</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pisemnej</w:t>
      </w:r>
      <w:r w:rsidR="00D83234" w:rsidRPr="00D83234">
        <w:rPr>
          <w:rFonts w:ascii="Arial" w:hAnsi="Arial" w:cs="Arial"/>
          <w:sz w:val="20"/>
          <w:szCs w:val="20"/>
        </w:rPr>
        <w:t xml:space="preserve"> </w:t>
      </w:r>
      <w:r w:rsidRPr="00D83234">
        <w:rPr>
          <w:rFonts w:ascii="Arial" w:hAnsi="Arial" w:cs="Arial"/>
          <w:sz w:val="20"/>
          <w:szCs w:val="20"/>
        </w:rPr>
        <w:t>kwalifikowanym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w:t>
      </w:r>
      <w:r w:rsidRPr="00D83234">
        <w:rPr>
          <w:rFonts w:ascii="Arial" w:hAnsi="Arial" w:cs="Arial"/>
          <w:sz w:val="20"/>
          <w:szCs w:val="20"/>
        </w:rPr>
        <w:t>zaufanym</w:t>
      </w:r>
      <w:r w:rsidR="00D83234" w:rsidRPr="00D83234">
        <w:rPr>
          <w:rFonts w:ascii="Arial" w:hAnsi="Arial" w:cs="Arial"/>
          <w:sz w:val="20"/>
          <w:szCs w:val="20"/>
        </w:rPr>
        <w:t xml:space="preserve"> </w:t>
      </w:r>
      <w:r w:rsidRPr="00D83234">
        <w:rPr>
          <w:rFonts w:ascii="Arial" w:hAnsi="Arial" w:cs="Arial"/>
          <w:sz w:val="20"/>
          <w:szCs w:val="20"/>
        </w:rPr>
        <w:t>lub</w:t>
      </w:r>
      <w:r w:rsidR="00D83234" w:rsidRPr="00D83234">
        <w:rPr>
          <w:rFonts w:ascii="Arial" w:hAnsi="Arial" w:cs="Arial"/>
          <w:sz w:val="20"/>
          <w:szCs w:val="20"/>
        </w:rPr>
        <w:t xml:space="preserve"> podpi</w:t>
      </w:r>
      <w:r w:rsidRPr="00D83234">
        <w:rPr>
          <w:rFonts w:ascii="Arial" w:hAnsi="Arial" w:cs="Arial"/>
          <w:sz w:val="20"/>
          <w:szCs w:val="20"/>
        </w:rPr>
        <w:t>sem</w:t>
      </w:r>
      <w:r w:rsidR="00D83234" w:rsidRPr="00D83234">
        <w:rPr>
          <w:rFonts w:ascii="Arial" w:hAnsi="Arial" w:cs="Arial"/>
          <w:sz w:val="20"/>
          <w:szCs w:val="20"/>
        </w:rPr>
        <w:t xml:space="preserve"> </w:t>
      </w:r>
      <w:r w:rsidRPr="00D83234">
        <w:rPr>
          <w:rFonts w:ascii="Arial" w:hAnsi="Arial" w:cs="Arial"/>
          <w:sz w:val="20"/>
          <w:szCs w:val="20"/>
        </w:rPr>
        <w:t>osobistym</w:t>
      </w:r>
      <w:r w:rsidR="00D83234" w:rsidRPr="00D83234">
        <w:rPr>
          <w:rFonts w:ascii="Arial" w:hAnsi="Arial" w:cs="Arial"/>
          <w:sz w:val="20"/>
          <w:szCs w:val="20"/>
        </w:rPr>
        <w:t xml:space="preserve"> </w:t>
      </w:r>
      <w:r w:rsidRPr="00D83234">
        <w:rPr>
          <w:rFonts w:ascii="Arial" w:hAnsi="Arial" w:cs="Arial"/>
          <w:sz w:val="20"/>
          <w:szCs w:val="20"/>
        </w:rPr>
        <w:t>mocodawcy.</w:t>
      </w:r>
      <w:r w:rsidR="00D83234" w:rsidRPr="00D83234">
        <w:rPr>
          <w:rFonts w:ascii="Arial" w:hAnsi="Arial" w:cs="Arial"/>
          <w:sz w:val="20"/>
          <w:szCs w:val="20"/>
        </w:rPr>
        <w:t xml:space="preserve"> </w:t>
      </w:r>
      <w:r w:rsidRPr="00D83234">
        <w:rPr>
          <w:rFonts w:ascii="Arial" w:hAnsi="Arial" w:cs="Arial"/>
          <w:sz w:val="20"/>
          <w:szCs w:val="20"/>
        </w:rPr>
        <w:t>Elektroniczna</w:t>
      </w:r>
      <w:r w:rsidR="00D83234" w:rsidRPr="00D83234">
        <w:rPr>
          <w:rFonts w:ascii="Arial" w:hAnsi="Arial" w:cs="Arial"/>
          <w:sz w:val="20"/>
          <w:szCs w:val="20"/>
        </w:rPr>
        <w:t xml:space="preserve"> </w:t>
      </w:r>
      <w:r w:rsidRPr="00D83234">
        <w:rPr>
          <w:rFonts w:ascii="Arial" w:hAnsi="Arial" w:cs="Arial"/>
          <w:sz w:val="20"/>
          <w:szCs w:val="20"/>
        </w:rPr>
        <w:t>kopia</w:t>
      </w:r>
      <w:r w:rsidR="00D83234" w:rsidRPr="00D83234">
        <w:rPr>
          <w:rFonts w:ascii="Arial" w:hAnsi="Arial" w:cs="Arial"/>
          <w:sz w:val="20"/>
          <w:szCs w:val="20"/>
        </w:rPr>
        <w:t xml:space="preserve"> </w:t>
      </w:r>
      <w:r w:rsidRPr="00D83234">
        <w:rPr>
          <w:rFonts w:ascii="Arial" w:hAnsi="Arial" w:cs="Arial"/>
          <w:sz w:val="20"/>
          <w:szCs w:val="20"/>
        </w:rPr>
        <w:t>pełnomocnictwa</w:t>
      </w:r>
      <w:r w:rsidR="00D83234" w:rsidRPr="00D83234">
        <w:rPr>
          <w:rFonts w:ascii="Arial" w:hAnsi="Arial" w:cs="Arial"/>
          <w:sz w:val="20"/>
          <w:szCs w:val="20"/>
        </w:rPr>
        <w:t xml:space="preserve"> </w:t>
      </w:r>
      <w:r w:rsidRPr="00D83234">
        <w:rPr>
          <w:rFonts w:ascii="Arial" w:hAnsi="Arial" w:cs="Arial"/>
          <w:sz w:val="20"/>
          <w:szCs w:val="20"/>
        </w:rPr>
        <w:t>nie</w:t>
      </w:r>
      <w:r w:rsidR="00D83234" w:rsidRPr="00D83234">
        <w:rPr>
          <w:rFonts w:ascii="Arial" w:hAnsi="Arial" w:cs="Arial"/>
          <w:sz w:val="20"/>
          <w:szCs w:val="20"/>
        </w:rPr>
        <w:t xml:space="preserve"> </w:t>
      </w:r>
      <w:r w:rsidRPr="00D83234">
        <w:rPr>
          <w:rFonts w:ascii="Arial" w:hAnsi="Arial" w:cs="Arial"/>
          <w:sz w:val="20"/>
          <w:szCs w:val="20"/>
        </w:rPr>
        <w:t>może</w:t>
      </w:r>
      <w:r w:rsidR="00D83234" w:rsidRPr="00D83234">
        <w:rPr>
          <w:rFonts w:ascii="Arial" w:hAnsi="Arial" w:cs="Arial"/>
          <w:sz w:val="20"/>
          <w:szCs w:val="20"/>
        </w:rPr>
        <w:t xml:space="preserve"> </w:t>
      </w:r>
      <w:r w:rsidRPr="00D83234">
        <w:rPr>
          <w:rFonts w:ascii="Arial" w:hAnsi="Arial" w:cs="Arial"/>
          <w:sz w:val="20"/>
          <w:szCs w:val="20"/>
        </w:rPr>
        <w:t>być</w:t>
      </w:r>
      <w:r w:rsidR="00D83234" w:rsidRPr="00D83234">
        <w:rPr>
          <w:rFonts w:ascii="Arial" w:hAnsi="Arial" w:cs="Arial"/>
          <w:sz w:val="20"/>
          <w:szCs w:val="20"/>
        </w:rPr>
        <w:t xml:space="preserve"> </w:t>
      </w:r>
      <w:r w:rsidRPr="00D83234">
        <w:rPr>
          <w:rFonts w:ascii="Arial" w:hAnsi="Arial" w:cs="Arial"/>
          <w:sz w:val="20"/>
          <w:szCs w:val="20"/>
        </w:rPr>
        <w:t>uwierzytelniona</w:t>
      </w:r>
      <w:r w:rsidR="00D83234" w:rsidRPr="00D83234">
        <w:rPr>
          <w:rFonts w:ascii="Arial" w:hAnsi="Arial" w:cs="Arial"/>
          <w:sz w:val="20"/>
          <w:szCs w:val="20"/>
        </w:rPr>
        <w:t xml:space="preserve"> </w:t>
      </w:r>
      <w:r w:rsidRPr="00D83234">
        <w:rPr>
          <w:rFonts w:ascii="Arial" w:hAnsi="Arial" w:cs="Arial"/>
          <w:sz w:val="20"/>
          <w:szCs w:val="20"/>
        </w:rPr>
        <w:t>przez</w:t>
      </w:r>
      <w:r w:rsidR="00D83234" w:rsidRPr="00D83234">
        <w:rPr>
          <w:rFonts w:ascii="Arial" w:hAnsi="Arial" w:cs="Arial"/>
          <w:sz w:val="20"/>
          <w:szCs w:val="20"/>
        </w:rPr>
        <w:t xml:space="preserve"> </w:t>
      </w:r>
      <w:r w:rsidRPr="00D83234">
        <w:rPr>
          <w:rFonts w:ascii="Arial" w:hAnsi="Arial" w:cs="Arial"/>
          <w:sz w:val="20"/>
          <w:szCs w:val="20"/>
        </w:rPr>
        <w:t>upełnomocnionego.</w:t>
      </w:r>
    </w:p>
    <w:p w:rsidR="004558FA" w:rsidRDefault="004558FA" w:rsidP="00403A5D">
      <w:pPr>
        <w:pStyle w:val="Default"/>
        <w:numPr>
          <w:ilvl w:val="0"/>
          <w:numId w:val="6"/>
        </w:numPr>
        <w:ind w:left="426"/>
        <w:jc w:val="both"/>
        <w:rPr>
          <w:rFonts w:ascii="Arial" w:hAnsi="Arial" w:cs="Arial"/>
          <w:sz w:val="20"/>
          <w:szCs w:val="20"/>
        </w:rPr>
      </w:pPr>
      <w:r w:rsidRPr="007154FB">
        <w:rPr>
          <w:rFonts w:ascii="Arial" w:hAnsi="Arial" w:cs="Arial"/>
          <w:sz w:val="20"/>
          <w:szCs w:val="20"/>
        </w:rPr>
        <w:lastRenderedPageBreak/>
        <w:t>Jeżeli</w:t>
      </w:r>
      <w:r w:rsidR="00D83234" w:rsidRPr="007154FB">
        <w:rPr>
          <w:rFonts w:ascii="Arial" w:hAnsi="Arial" w:cs="Arial"/>
          <w:sz w:val="20"/>
          <w:szCs w:val="20"/>
        </w:rPr>
        <w:t xml:space="preserve"> </w:t>
      </w:r>
      <w:r w:rsidRPr="007154FB">
        <w:rPr>
          <w:rFonts w:ascii="Arial" w:hAnsi="Arial" w:cs="Arial"/>
          <w:sz w:val="20"/>
          <w:szCs w:val="20"/>
        </w:rPr>
        <w:t>Wykonawca</w:t>
      </w:r>
      <w:r w:rsidR="00D83234" w:rsidRPr="007154FB">
        <w:rPr>
          <w:rFonts w:ascii="Arial" w:hAnsi="Arial" w:cs="Arial"/>
          <w:sz w:val="20"/>
          <w:szCs w:val="20"/>
        </w:rPr>
        <w:t xml:space="preserve"> </w:t>
      </w:r>
      <w:r w:rsidRPr="007154FB">
        <w:rPr>
          <w:rFonts w:ascii="Arial" w:hAnsi="Arial" w:cs="Arial"/>
          <w:sz w:val="20"/>
          <w:szCs w:val="20"/>
        </w:rPr>
        <w:t>nie</w:t>
      </w:r>
      <w:r w:rsidR="00D83234" w:rsidRPr="007154FB">
        <w:rPr>
          <w:rFonts w:ascii="Arial" w:hAnsi="Arial" w:cs="Arial"/>
          <w:sz w:val="20"/>
          <w:szCs w:val="20"/>
        </w:rPr>
        <w:t xml:space="preserve"> </w:t>
      </w:r>
      <w:r w:rsidRPr="007154FB">
        <w:rPr>
          <w:rFonts w:ascii="Arial" w:hAnsi="Arial" w:cs="Arial"/>
          <w:sz w:val="20"/>
          <w:szCs w:val="20"/>
        </w:rPr>
        <w:t>złoży</w:t>
      </w:r>
      <w:r w:rsidR="00D83234" w:rsidRPr="007154FB">
        <w:rPr>
          <w:rFonts w:ascii="Arial" w:hAnsi="Arial" w:cs="Arial"/>
          <w:sz w:val="20"/>
          <w:szCs w:val="20"/>
        </w:rPr>
        <w:t xml:space="preserve"> </w:t>
      </w:r>
      <w:r w:rsidRPr="007154FB">
        <w:rPr>
          <w:rFonts w:ascii="Arial" w:hAnsi="Arial" w:cs="Arial"/>
          <w:sz w:val="20"/>
          <w:szCs w:val="20"/>
        </w:rPr>
        <w:t>przedmiotowych</w:t>
      </w:r>
      <w:r w:rsidR="00D83234" w:rsidRPr="007154FB">
        <w:rPr>
          <w:rFonts w:ascii="Arial" w:hAnsi="Arial" w:cs="Arial"/>
          <w:sz w:val="20"/>
          <w:szCs w:val="20"/>
        </w:rPr>
        <w:t xml:space="preserve"> </w:t>
      </w:r>
      <w:r w:rsidRPr="007154FB">
        <w:rPr>
          <w:rFonts w:ascii="Arial" w:hAnsi="Arial" w:cs="Arial"/>
          <w:sz w:val="20"/>
          <w:szCs w:val="20"/>
        </w:rPr>
        <w:t>środków</w:t>
      </w:r>
      <w:r w:rsidR="00D83234" w:rsidRPr="007154FB">
        <w:rPr>
          <w:rFonts w:ascii="Arial" w:hAnsi="Arial" w:cs="Arial"/>
          <w:sz w:val="20"/>
          <w:szCs w:val="20"/>
        </w:rPr>
        <w:t xml:space="preserve"> </w:t>
      </w:r>
      <w:r w:rsidRPr="007154FB">
        <w:rPr>
          <w:rFonts w:ascii="Arial" w:hAnsi="Arial" w:cs="Arial"/>
          <w:sz w:val="20"/>
          <w:szCs w:val="20"/>
        </w:rPr>
        <w:t>dowodowych</w:t>
      </w:r>
      <w:r w:rsidR="00D83234" w:rsidRPr="007154FB">
        <w:rPr>
          <w:rFonts w:ascii="Arial" w:hAnsi="Arial" w:cs="Arial"/>
          <w:sz w:val="20"/>
          <w:szCs w:val="20"/>
        </w:rPr>
        <w:t xml:space="preserve"> </w:t>
      </w:r>
      <w:r w:rsidRPr="007154FB">
        <w:rPr>
          <w:rFonts w:ascii="Arial" w:hAnsi="Arial" w:cs="Arial"/>
          <w:sz w:val="20"/>
          <w:szCs w:val="20"/>
        </w:rPr>
        <w:t>lub</w:t>
      </w:r>
      <w:r w:rsidR="00D83234" w:rsidRPr="007154FB">
        <w:rPr>
          <w:rFonts w:ascii="Arial" w:hAnsi="Arial" w:cs="Arial"/>
          <w:sz w:val="20"/>
          <w:szCs w:val="20"/>
        </w:rPr>
        <w:t xml:space="preserve"> </w:t>
      </w:r>
      <w:r w:rsidRPr="007154FB">
        <w:rPr>
          <w:rFonts w:ascii="Arial" w:hAnsi="Arial" w:cs="Arial"/>
          <w:sz w:val="20"/>
          <w:szCs w:val="20"/>
        </w:rPr>
        <w:t>złożone</w:t>
      </w:r>
      <w:r w:rsidR="00D83234" w:rsidRPr="007154FB">
        <w:rPr>
          <w:rFonts w:ascii="Arial" w:hAnsi="Arial" w:cs="Arial"/>
          <w:sz w:val="20"/>
          <w:szCs w:val="20"/>
        </w:rPr>
        <w:t xml:space="preserve"> </w:t>
      </w:r>
      <w:r w:rsidRPr="007154FB">
        <w:rPr>
          <w:rFonts w:ascii="Arial" w:hAnsi="Arial" w:cs="Arial"/>
          <w:sz w:val="20"/>
          <w:szCs w:val="20"/>
        </w:rPr>
        <w:t>przedmiotowe</w:t>
      </w:r>
      <w:r w:rsidR="00D83234" w:rsidRPr="007154FB">
        <w:rPr>
          <w:rFonts w:ascii="Arial" w:hAnsi="Arial" w:cs="Arial"/>
          <w:sz w:val="20"/>
          <w:szCs w:val="20"/>
        </w:rPr>
        <w:t xml:space="preserve"> </w:t>
      </w:r>
      <w:r w:rsidRPr="007154FB">
        <w:rPr>
          <w:rFonts w:ascii="Arial" w:hAnsi="Arial" w:cs="Arial"/>
          <w:sz w:val="20"/>
          <w:szCs w:val="20"/>
        </w:rPr>
        <w:t>środki</w:t>
      </w:r>
      <w:r w:rsidR="00D83234" w:rsidRPr="007154FB">
        <w:rPr>
          <w:rFonts w:ascii="Arial" w:hAnsi="Arial" w:cs="Arial"/>
          <w:sz w:val="20"/>
          <w:szCs w:val="20"/>
        </w:rPr>
        <w:t xml:space="preserve"> </w:t>
      </w:r>
      <w:r w:rsidRPr="007154FB">
        <w:rPr>
          <w:rFonts w:ascii="Arial" w:hAnsi="Arial" w:cs="Arial"/>
          <w:sz w:val="20"/>
          <w:szCs w:val="20"/>
        </w:rPr>
        <w:t>dowodowe</w:t>
      </w:r>
      <w:r w:rsidR="00D83234" w:rsidRPr="007154FB">
        <w:rPr>
          <w:rFonts w:ascii="Arial" w:hAnsi="Arial" w:cs="Arial"/>
          <w:sz w:val="20"/>
          <w:szCs w:val="20"/>
        </w:rPr>
        <w:t xml:space="preserve"> </w:t>
      </w:r>
      <w:r w:rsidRPr="007154FB">
        <w:rPr>
          <w:rFonts w:ascii="Arial" w:hAnsi="Arial" w:cs="Arial"/>
          <w:sz w:val="20"/>
          <w:szCs w:val="20"/>
        </w:rPr>
        <w:t>będą</w:t>
      </w:r>
      <w:r w:rsidR="00D83234" w:rsidRPr="007154FB">
        <w:rPr>
          <w:rFonts w:ascii="Arial" w:hAnsi="Arial" w:cs="Arial"/>
          <w:sz w:val="20"/>
          <w:szCs w:val="20"/>
        </w:rPr>
        <w:t xml:space="preserve"> </w:t>
      </w:r>
      <w:r w:rsidRPr="007154FB">
        <w:rPr>
          <w:rFonts w:ascii="Arial" w:hAnsi="Arial" w:cs="Arial"/>
          <w:sz w:val="20"/>
          <w:szCs w:val="20"/>
        </w:rPr>
        <w:t>niekompletne,</w:t>
      </w:r>
      <w:r w:rsidR="00D83234" w:rsidRPr="007154FB">
        <w:rPr>
          <w:rFonts w:ascii="Arial" w:hAnsi="Arial" w:cs="Arial"/>
          <w:sz w:val="20"/>
          <w:szCs w:val="20"/>
        </w:rPr>
        <w:t xml:space="preserve"> </w:t>
      </w:r>
      <w:r w:rsidRPr="007154FB">
        <w:rPr>
          <w:rFonts w:ascii="Arial" w:hAnsi="Arial" w:cs="Arial"/>
          <w:sz w:val="20"/>
          <w:szCs w:val="20"/>
        </w:rPr>
        <w:t>Zamawiający</w:t>
      </w:r>
      <w:r w:rsidR="00D83234" w:rsidRPr="007154FB">
        <w:rPr>
          <w:rFonts w:ascii="Arial" w:hAnsi="Arial" w:cs="Arial"/>
          <w:sz w:val="20"/>
          <w:szCs w:val="20"/>
        </w:rPr>
        <w:t xml:space="preserve"> </w:t>
      </w:r>
      <w:r w:rsidRPr="007154FB">
        <w:rPr>
          <w:rFonts w:ascii="Arial" w:hAnsi="Arial" w:cs="Arial"/>
          <w:sz w:val="20"/>
          <w:szCs w:val="20"/>
        </w:rPr>
        <w:t>wezwie</w:t>
      </w:r>
      <w:r w:rsidR="00D83234" w:rsidRPr="007154FB">
        <w:rPr>
          <w:rFonts w:ascii="Arial" w:hAnsi="Arial" w:cs="Arial"/>
          <w:sz w:val="20"/>
          <w:szCs w:val="20"/>
        </w:rPr>
        <w:t xml:space="preserve"> </w:t>
      </w:r>
      <w:r w:rsidRPr="007154FB">
        <w:rPr>
          <w:rFonts w:ascii="Arial" w:hAnsi="Arial" w:cs="Arial"/>
          <w:sz w:val="20"/>
          <w:szCs w:val="20"/>
        </w:rPr>
        <w:t>do</w:t>
      </w:r>
      <w:r w:rsidR="00D83234" w:rsidRPr="007154FB">
        <w:rPr>
          <w:rFonts w:ascii="Arial" w:hAnsi="Arial" w:cs="Arial"/>
          <w:sz w:val="20"/>
          <w:szCs w:val="20"/>
        </w:rPr>
        <w:t xml:space="preserve"> </w:t>
      </w:r>
      <w:r w:rsidRPr="007154FB">
        <w:rPr>
          <w:rFonts w:ascii="Arial" w:hAnsi="Arial" w:cs="Arial"/>
          <w:sz w:val="20"/>
          <w:szCs w:val="20"/>
        </w:rPr>
        <w:t>ich</w:t>
      </w:r>
      <w:r w:rsidR="00D83234" w:rsidRPr="007154FB">
        <w:rPr>
          <w:rFonts w:ascii="Arial" w:hAnsi="Arial" w:cs="Arial"/>
          <w:sz w:val="20"/>
          <w:szCs w:val="20"/>
        </w:rPr>
        <w:t xml:space="preserve"> </w:t>
      </w:r>
      <w:r w:rsidRPr="007154FB">
        <w:rPr>
          <w:rFonts w:ascii="Arial" w:hAnsi="Arial" w:cs="Arial"/>
          <w:sz w:val="20"/>
          <w:szCs w:val="20"/>
        </w:rPr>
        <w:t>złożenia</w:t>
      </w:r>
      <w:r w:rsidR="00D83234" w:rsidRPr="007154FB">
        <w:rPr>
          <w:rFonts w:ascii="Arial" w:hAnsi="Arial" w:cs="Arial"/>
          <w:sz w:val="20"/>
          <w:szCs w:val="20"/>
        </w:rPr>
        <w:t xml:space="preserve"> </w:t>
      </w:r>
      <w:r w:rsidRPr="007154FB">
        <w:rPr>
          <w:rFonts w:ascii="Arial" w:hAnsi="Arial" w:cs="Arial"/>
          <w:sz w:val="20"/>
          <w:szCs w:val="20"/>
        </w:rPr>
        <w:t>lub</w:t>
      </w:r>
      <w:r w:rsidR="00D83234" w:rsidRPr="007154FB">
        <w:rPr>
          <w:rFonts w:ascii="Arial" w:hAnsi="Arial" w:cs="Arial"/>
          <w:sz w:val="20"/>
          <w:szCs w:val="20"/>
        </w:rPr>
        <w:t xml:space="preserve"> </w:t>
      </w:r>
      <w:r w:rsidRPr="007154FB">
        <w:rPr>
          <w:rFonts w:ascii="Arial" w:hAnsi="Arial" w:cs="Arial"/>
          <w:sz w:val="20"/>
          <w:szCs w:val="20"/>
        </w:rPr>
        <w:t>uzupełnienia</w:t>
      </w:r>
      <w:r w:rsidR="00D83234" w:rsidRPr="007154FB">
        <w:rPr>
          <w:rFonts w:ascii="Arial" w:hAnsi="Arial" w:cs="Arial"/>
          <w:sz w:val="20"/>
          <w:szCs w:val="20"/>
        </w:rPr>
        <w:t xml:space="preserve"> </w:t>
      </w:r>
      <w:r w:rsidRPr="007154FB">
        <w:rPr>
          <w:rFonts w:ascii="Arial" w:hAnsi="Arial" w:cs="Arial"/>
          <w:sz w:val="20"/>
          <w:szCs w:val="20"/>
        </w:rPr>
        <w:t>w</w:t>
      </w:r>
      <w:r w:rsidR="00D83234" w:rsidRPr="007154FB">
        <w:rPr>
          <w:rFonts w:ascii="Arial" w:hAnsi="Arial" w:cs="Arial"/>
          <w:sz w:val="20"/>
          <w:szCs w:val="20"/>
        </w:rPr>
        <w:t xml:space="preserve"> </w:t>
      </w:r>
      <w:r w:rsidRPr="007154FB">
        <w:rPr>
          <w:rFonts w:ascii="Arial" w:hAnsi="Arial" w:cs="Arial"/>
          <w:sz w:val="20"/>
          <w:szCs w:val="20"/>
        </w:rPr>
        <w:t>wyznaczonym</w:t>
      </w:r>
      <w:r w:rsidR="00D83234" w:rsidRPr="007154FB">
        <w:rPr>
          <w:rFonts w:ascii="Arial" w:hAnsi="Arial" w:cs="Arial"/>
          <w:sz w:val="20"/>
          <w:szCs w:val="20"/>
        </w:rPr>
        <w:t xml:space="preserve"> </w:t>
      </w:r>
      <w:r w:rsidRPr="007154FB">
        <w:rPr>
          <w:rFonts w:ascii="Arial" w:hAnsi="Arial" w:cs="Arial"/>
          <w:sz w:val="20"/>
          <w:szCs w:val="20"/>
        </w:rPr>
        <w:t>terminie.</w:t>
      </w:r>
      <w:r w:rsidR="00A812FE" w:rsidRPr="007154FB">
        <w:rPr>
          <w:rFonts w:ascii="Arial" w:hAnsi="Arial" w:cs="Arial"/>
          <w:sz w:val="20"/>
          <w:szCs w:val="20"/>
        </w:rPr>
        <w:t xml:space="preserve"> </w:t>
      </w:r>
      <w:r w:rsidR="007154FB" w:rsidRPr="007154FB">
        <w:rPr>
          <w:rFonts w:ascii="Arial" w:hAnsi="Arial" w:cs="Arial"/>
          <w:sz w:val="20"/>
          <w:szCs w:val="20"/>
        </w:rPr>
        <w:t xml:space="preserve"> </w:t>
      </w:r>
    </w:p>
    <w:p w:rsidR="001C3877" w:rsidRPr="007154FB" w:rsidRDefault="001C3877" w:rsidP="001C3877">
      <w:pPr>
        <w:pStyle w:val="Default"/>
        <w:ind w:left="426"/>
        <w:jc w:val="both"/>
        <w:rPr>
          <w:rFonts w:ascii="Arial" w:hAnsi="Arial" w:cs="Arial"/>
          <w:sz w:val="20"/>
          <w:szCs w:val="20"/>
        </w:rPr>
      </w:pPr>
    </w:p>
    <w:p w:rsidR="00503B93" w:rsidRPr="00B0118F" w:rsidRDefault="00503B93" w:rsidP="00503B93">
      <w:pPr>
        <w:pStyle w:val="Default"/>
        <w:rPr>
          <w:rFonts w:ascii="Arial" w:hAnsi="Arial" w:cs="Arial"/>
          <w:sz w:val="20"/>
          <w:szCs w:val="20"/>
        </w:rPr>
      </w:pPr>
      <w:r w:rsidRPr="00B0118F">
        <w:rPr>
          <w:rFonts w:ascii="Arial" w:hAnsi="Arial" w:cs="Arial"/>
          <w:b/>
          <w:bCs/>
          <w:sz w:val="20"/>
          <w:szCs w:val="20"/>
        </w:rPr>
        <w:t>XI</w:t>
      </w:r>
      <w:r w:rsidR="00B0118F">
        <w:rPr>
          <w:rFonts w:ascii="Arial" w:hAnsi="Arial" w:cs="Arial"/>
          <w:b/>
          <w:bCs/>
          <w:sz w:val="20"/>
          <w:szCs w:val="20"/>
        </w:rPr>
        <w:t>I</w:t>
      </w:r>
      <w:r w:rsidRPr="00B0118F">
        <w:rPr>
          <w:rFonts w:ascii="Arial" w:hAnsi="Arial" w:cs="Arial"/>
          <w:b/>
          <w:bCs/>
          <w:sz w:val="20"/>
          <w:szCs w:val="20"/>
        </w:rPr>
        <w:t>I. Sposób oraz termin składania ofert</w:t>
      </w:r>
    </w:p>
    <w:p w:rsidR="00503B93" w:rsidRDefault="00503B93" w:rsidP="00503B93">
      <w:pPr>
        <w:pStyle w:val="Default"/>
        <w:spacing w:after="142"/>
        <w:rPr>
          <w:sz w:val="23"/>
          <w:szCs w:val="23"/>
        </w:rPr>
      </w:pPr>
    </w:p>
    <w:p w:rsidR="001779B7" w:rsidRDefault="001779B7" w:rsidP="00403A5D">
      <w:pPr>
        <w:numPr>
          <w:ilvl w:val="0"/>
          <w:numId w:val="9"/>
        </w:numPr>
        <w:spacing w:after="0" w:line="240" w:lineRule="auto"/>
        <w:ind w:right="1"/>
        <w:jc w:val="both"/>
        <w:rPr>
          <w:rFonts w:ascii="Arial" w:hAnsi="Arial" w:cs="Arial"/>
          <w:sz w:val="20"/>
          <w:szCs w:val="20"/>
        </w:rPr>
      </w:pPr>
      <w:r w:rsidRPr="001A1D50">
        <w:rPr>
          <w:rFonts w:ascii="Arial" w:hAnsi="Arial" w:cs="Arial"/>
          <w:sz w:val="20"/>
          <w:szCs w:val="20"/>
        </w:rPr>
        <w:t xml:space="preserve">Ofertę należy złożyć do dnia </w:t>
      </w:r>
      <w:r w:rsidR="0034781F">
        <w:rPr>
          <w:rFonts w:ascii="Arial" w:hAnsi="Arial" w:cs="Arial"/>
          <w:b/>
          <w:sz w:val="20"/>
          <w:szCs w:val="20"/>
        </w:rPr>
        <w:t>05</w:t>
      </w:r>
      <w:r w:rsidR="007154FB">
        <w:rPr>
          <w:rFonts w:ascii="Arial" w:hAnsi="Arial" w:cs="Arial"/>
          <w:b/>
          <w:sz w:val="20"/>
          <w:szCs w:val="20"/>
        </w:rPr>
        <w:t>.</w:t>
      </w:r>
      <w:r w:rsidR="00A469D1">
        <w:rPr>
          <w:rFonts w:ascii="Arial" w:hAnsi="Arial" w:cs="Arial"/>
          <w:b/>
          <w:sz w:val="20"/>
          <w:szCs w:val="20"/>
        </w:rPr>
        <w:t>0</w:t>
      </w:r>
      <w:r w:rsidR="0034781F">
        <w:rPr>
          <w:rFonts w:ascii="Arial" w:hAnsi="Arial" w:cs="Arial"/>
          <w:b/>
          <w:sz w:val="20"/>
          <w:szCs w:val="20"/>
        </w:rPr>
        <w:t>5</w:t>
      </w:r>
      <w:r w:rsidRPr="0087500C">
        <w:rPr>
          <w:rFonts w:ascii="Arial" w:hAnsi="Arial" w:cs="Arial"/>
          <w:b/>
          <w:sz w:val="20"/>
          <w:szCs w:val="20"/>
        </w:rPr>
        <w:t>.202</w:t>
      </w:r>
      <w:r w:rsidR="009F0998">
        <w:rPr>
          <w:rFonts w:ascii="Arial" w:hAnsi="Arial" w:cs="Arial"/>
          <w:b/>
          <w:sz w:val="20"/>
          <w:szCs w:val="20"/>
        </w:rPr>
        <w:t>3</w:t>
      </w:r>
      <w:r w:rsidRPr="0087500C">
        <w:rPr>
          <w:rFonts w:ascii="Arial" w:hAnsi="Arial" w:cs="Arial"/>
          <w:sz w:val="20"/>
          <w:szCs w:val="20"/>
        </w:rPr>
        <w:t xml:space="preserve"> r.</w:t>
      </w:r>
      <w:r w:rsidRPr="001A1D50">
        <w:rPr>
          <w:rFonts w:ascii="Arial" w:hAnsi="Arial" w:cs="Arial"/>
          <w:sz w:val="20"/>
          <w:szCs w:val="20"/>
        </w:rPr>
        <w:t xml:space="preserve"> do godz</w:t>
      </w:r>
      <w:r w:rsidRPr="001A1D50">
        <w:rPr>
          <w:rFonts w:ascii="Arial" w:hAnsi="Arial" w:cs="Arial"/>
          <w:b/>
          <w:sz w:val="20"/>
          <w:szCs w:val="20"/>
        </w:rPr>
        <w:t>.10:00</w:t>
      </w:r>
      <w:r w:rsidRPr="001A1D50">
        <w:rPr>
          <w:rFonts w:ascii="Arial" w:hAnsi="Arial" w:cs="Arial"/>
          <w:sz w:val="20"/>
          <w:szCs w:val="20"/>
        </w:rPr>
        <w:t xml:space="preserve"> za pośrednictwem Platformy Zakupowej </w:t>
      </w:r>
      <w:hyperlink r:id="rId13" w:history="1">
        <w:r w:rsidR="00CD031B" w:rsidRPr="00F47346">
          <w:rPr>
            <w:rStyle w:val="Hipercze"/>
            <w:rFonts w:ascii="Arial" w:hAnsi="Arial" w:cs="Arial"/>
            <w:sz w:val="20"/>
            <w:szCs w:val="20"/>
          </w:rPr>
          <w:t>https://platformazakupowa.pl/pn/ans_pila</w:t>
        </w:r>
      </w:hyperlink>
    </w:p>
    <w:p w:rsidR="001779B7" w:rsidRDefault="001779B7" w:rsidP="00403A5D">
      <w:pPr>
        <w:numPr>
          <w:ilvl w:val="0"/>
          <w:numId w:val="9"/>
        </w:numPr>
        <w:spacing w:after="0" w:line="240" w:lineRule="auto"/>
        <w:ind w:right="1"/>
        <w:jc w:val="both"/>
        <w:rPr>
          <w:rFonts w:ascii="Arial" w:hAnsi="Arial" w:cs="Arial"/>
          <w:sz w:val="20"/>
          <w:szCs w:val="20"/>
        </w:rPr>
      </w:pPr>
      <w:r w:rsidRPr="001779B7">
        <w:rPr>
          <w:rFonts w:ascii="Arial" w:hAnsi="Arial" w:cs="Arial"/>
          <w:sz w:val="20"/>
          <w:szCs w:val="20"/>
        </w:rPr>
        <w:t xml:space="preserve">Wykonawca może złożyć tylko jedną ofertę. </w:t>
      </w:r>
    </w:p>
    <w:p w:rsidR="001779B7" w:rsidRDefault="001779B7" w:rsidP="00403A5D">
      <w:pPr>
        <w:numPr>
          <w:ilvl w:val="0"/>
          <w:numId w:val="9"/>
        </w:numPr>
        <w:spacing w:after="0" w:line="240" w:lineRule="auto"/>
        <w:ind w:right="1"/>
        <w:jc w:val="both"/>
        <w:rPr>
          <w:rFonts w:ascii="Arial" w:hAnsi="Arial" w:cs="Arial"/>
          <w:sz w:val="20"/>
          <w:szCs w:val="20"/>
        </w:rPr>
      </w:pPr>
      <w:r w:rsidRPr="001779B7">
        <w:rPr>
          <w:rFonts w:ascii="Arial" w:hAnsi="Arial" w:cs="Arial"/>
          <w:sz w:val="20"/>
          <w:szCs w:val="20"/>
        </w:rPr>
        <w:t xml:space="preserve">Zamawiający odrzuci ofertę złożoną po terminie składania ofert. </w:t>
      </w:r>
    </w:p>
    <w:p w:rsidR="000C7CF4" w:rsidRDefault="001779B7" w:rsidP="00403A5D">
      <w:pPr>
        <w:numPr>
          <w:ilvl w:val="0"/>
          <w:numId w:val="9"/>
        </w:numPr>
        <w:spacing w:after="0" w:line="240" w:lineRule="auto"/>
        <w:ind w:right="1"/>
        <w:jc w:val="both"/>
        <w:rPr>
          <w:rFonts w:ascii="Arial" w:hAnsi="Arial" w:cs="Arial"/>
          <w:sz w:val="20"/>
          <w:szCs w:val="20"/>
        </w:rPr>
      </w:pPr>
      <w:r w:rsidRPr="000C7CF4">
        <w:rPr>
          <w:rFonts w:ascii="Arial" w:hAnsi="Arial" w:cs="Arial"/>
          <w:sz w:val="20"/>
          <w:szCs w:val="20"/>
        </w:rPr>
        <w:t xml:space="preserve">Wykonawca przed upływem terminu do składania ofert może wycofać ofertę za pośrednictwem Formularza do wycofania oferty dostępnego na </w:t>
      </w:r>
      <w:r w:rsidR="000C7CF4" w:rsidRPr="000C7CF4">
        <w:rPr>
          <w:rFonts w:ascii="Arial" w:hAnsi="Arial" w:cs="Arial"/>
          <w:sz w:val="20"/>
          <w:szCs w:val="20"/>
        </w:rPr>
        <w:t xml:space="preserve">Platformie zakupowej Open </w:t>
      </w:r>
      <w:proofErr w:type="spellStart"/>
      <w:r w:rsidR="000C7CF4" w:rsidRPr="000C7CF4">
        <w:rPr>
          <w:rFonts w:ascii="Arial" w:hAnsi="Arial" w:cs="Arial"/>
          <w:sz w:val="20"/>
          <w:szCs w:val="20"/>
        </w:rPr>
        <w:t>Nexus</w:t>
      </w:r>
      <w:proofErr w:type="spellEnd"/>
      <w:r w:rsidRPr="000C7CF4">
        <w:rPr>
          <w:rFonts w:ascii="Arial" w:hAnsi="Arial" w:cs="Arial"/>
          <w:sz w:val="20"/>
          <w:szCs w:val="20"/>
        </w:rPr>
        <w:t xml:space="preserve">. Sposób wycofania oferty został opisany w Instrukcji użytkownika dostępnej na </w:t>
      </w:r>
      <w:r w:rsidR="000C7CF4">
        <w:rPr>
          <w:rFonts w:ascii="Arial" w:hAnsi="Arial" w:cs="Arial"/>
          <w:sz w:val="20"/>
          <w:szCs w:val="20"/>
        </w:rPr>
        <w:t xml:space="preserve">Platformie zakupowej Open </w:t>
      </w:r>
      <w:proofErr w:type="spellStart"/>
      <w:r w:rsidR="000C7CF4">
        <w:rPr>
          <w:rFonts w:ascii="Arial" w:hAnsi="Arial" w:cs="Arial"/>
          <w:sz w:val="20"/>
          <w:szCs w:val="20"/>
        </w:rPr>
        <w:t>Nexus</w:t>
      </w:r>
      <w:proofErr w:type="spellEnd"/>
      <w:r w:rsidR="000C7CF4" w:rsidRPr="000C7CF4">
        <w:rPr>
          <w:rFonts w:ascii="Arial" w:hAnsi="Arial" w:cs="Arial"/>
          <w:sz w:val="20"/>
          <w:szCs w:val="20"/>
        </w:rPr>
        <w:t xml:space="preserve"> </w:t>
      </w:r>
    </w:p>
    <w:p w:rsidR="001779B7" w:rsidRPr="000C7CF4" w:rsidRDefault="001779B7" w:rsidP="00403A5D">
      <w:pPr>
        <w:numPr>
          <w:ilvl w:val="0"/>
          <w:numId w:val="9"/>
        </w:numPr>
        <w:spacing w:after="0" w:line="240" w:lineRule="auto"/>
        <w:ind w:right="1"/>
        <w:jc w:val="both"/>
        <w:rPr>
          <w:rFonts w:ascii="Arial" w:hAnsi="Arial" w:cs="Arial"/>
          <w:sz w:val="20"/>
          <w:szCs w:val="20"/>
        </w:rPr>
      </w:pPr>
      <w:r w:rsidRPr="000C7CF4">
        <w:rPr>
          <w:rFonts w:ascii="Arial" w:hAnsi="Arial" w:cs="Arial"/>
          <w:sz w:val="20"/>
          <w:szCs w:val="20"/>
        </w:rPr>
        <w:t xml:space="preserve">Wykonawca po upływie terminu do składania ofert nie może wycofać złożonej oferty. </w:t>
      </w:r>
    </w:p>
    <w:p w:rsidR="001779B7" w:rsidRDefault="001779B7" w:rsidP="001779B7">
      <w:pPr>
        <w:pStyle w:val="Default"/>
        <w:rPr>
          <w:sz w:val="23"/>
          <w:szCs w:val="23"/>
        </w:rPr>
      </w:pPr>
    </w:p>
    <w:p w:rsidR="00503B93" w:rsidRPr="00DA7710" w:rsidRDefault="00503B93" w:rsidP="00503B93">
      <w:pPr>
        <w:pStyle w:val="Default"/>
        <w:rPr>
          <w:rFonts w:ascii="Arial" w:hAnsi="Arial" w:cs="Arial"/>
          <w:sz w:val="20"/>
          <w:szCs w:val="20"/>
        </w:rPr>
      </w:pPr>
      <w:r w:rsidRPr="00DA7710">
        <w:rPr>
          <w:rFonts w:ascii="Arial" w:hAnsi="Arial" w:cs="Arial"/>
          <w:b/>
          <w:bCs/>
          <w:sz w:val="20"/>
          <w:szCs w:val="20"/>
        </w:rPr>
        <w:t>XIII.</w:t>
      </w:r>
      <w:r w:rsidR="006367D7" w:rsidRPr="00DA7710">
        <w:rPr>
          <w:rFonts w:ascii="Arial" w:hAnsi="Arial" w:cs="Arial"/>
          <w:b/>
          <w:bCs/>
          <w:sz w:val="20"/>
          <w:szCs w:val="20"/>
        </w:rPr>
        <w:t xml:space="preserve"> </w:t>
      </w:r>
      <w:r w:rsidRPr="00DA7710">
        <w:rPr>
          <w:rFonts w:ascii="Arial" w:hAnsi="Arial" w:cs="Arial"/>
          <w:b/>
          <w:bCs/>
          <w:sz w:val="20"/>
          <w:szCs w:val="20"/>
        </w:rPr>
        <w:t>Termin</w:t>
      </w:r>
      <w:r w:rsidR="006367D7" w:rsidRPr="00DA7710">
        <w:rPr>
          <w:rFonts w:ascii="Arial" w:hAnsi="Arial" w:cs="Arial"/>
          <w:b/>
          <w:bCs/>
          <w:sz w:val="20"/>
          <w:szCs w:val="20"/>
        </w:rPr>
        <w:t xml:space="preserve"> </w:t>
      </w:r>
      <w:r w:rsidRPr="00DA7710">
        <w:rPr>
          <w:rFonts w:ascii="Arial" w:hAnsi="Arial" w:cs="Arial"/>
          <w:b/>
          <w:bCs/>
          <w:sz w:val="20"/>
          <w:szCs w:val="20"/>
        </w:rPr>
        <w:t>otwarcia</w:t>
      </w:r>
      <w:r w:rsidR="006367D7" w:rsidRPr="00DA7710">
        <w:rPr>
          <w:rFonts w:ascii="Arial" w:hAnsi="Arial" w:cs="Arial"/>
          <w:b/>
          <w:bCs/>
          <w:sz w:val="20"/>
          <w:szCs w:val="20"/>
        </w:rPr>
        <w:t xml:space="preserve"> </w:t>
      </w:r>
      <w:r w:rsidRPr="00DA7710">
        <w:rPr>
          <w:rFonts w:ascii="Arial" w:hAnsi="Arial" w:cs="Arial"/>
          <w:b/>
          <w:bCs/>
          <w:sz w:val="20"/>
          <w:szCs w:val="20"/>
        </w:rPr>
        <w:t>ofert</w:t>
      </w:r>
    </w:p>
    <w:p w:rsidR="00DA7710" w:rsidRDefault="00DA7710" w:rsidP="00503B93">
      <w:pPr>
        <w:pStyle w:val="Default"/>
        <w:spacing w:after="142"/>
        <w:rPr>
          <w:rFonts w:ascii="Arial" w:hAnsi="Arial" w:cs="Arial"/>
          <w:sz w:val="20"/>
          <w:szCs w:val="20"/>
        </w:rPr>
      </w:pPr>
    </w:p>
    <w:p w:rsidR="00503B93" w:rsidRPr="003E3EAF" w:rsidRDefault="00503B93" w:rsidP="00403A5D">
      <w:pPr>
        <w:pStyle w:val="Default"/>
        <w:numPr>
          <w:ilvl w:val="0"/>
          <w:numId w:val="10"/>
        </w:numPr>
        <w:ind w:left="425" w:hanging="357"/>
        <w:jc w:val="both"/>
        <w:rPr>
          <w:rFonts w:ascii="Arial" w:hAnsi="Arial" w:cs="Arial"/>
          <w:b/>
          <w:sz w:val="20"/>
          <w:szCs w:val="20"/>
        </w:rPr>
      </w:pPr>
      <w:r w:rsidRPr="00DA7710">
        <w:rPr>
          <w:rFonts w:ascii="Arial" w:hAnsi="Arial" w:cs="Arial"/>
          <w:sz w:val="20"/>
          <w:szCs w:val="20"/>
        </w:rPr>
        <w:t xml:space="preserve">Otwarcie </w:t>
      </w:r>
      <w:r w:rsidR="00B0118F">
        <w:rPr>
          <w:rFonts w:ascii="Arial" w:hAnsi="Arial" w:cs="Arial"/>
          <w:sz w:val="20"/>
          <w:szCs w:val="20"/>
        </w:rPr>
        <w:t xml:space="preserve">ofert nastąpi w dniu </w:t>
      </w:r>
      <w:r w:rsidR="0034781F">
        <w:rPr>
          <w:rFonts w:ascii="Arial" w:hAnsi="Arial" w:cs="Arial"/>
          <w:b/>
          <w:sz w:val="20"/>
          <w:szCs w:val="20"/>
        </w:rPr>
        <w:t>05</w:t>
      </w:r>
      <w:r w:rsidR="00E1225E" w:rsidRPr="004A3E3C">
        <w:rPr>
          <w:rFonts w:ascii="Arial" w:hAnsi="Arial" w:cs="Arial"/>
          <w:b/>
          <w:sz w:val="20"/>
          <w:szCs w:val="20"/>
        </w:rPr>
        <w:t>.0</w:t>
      </w:r>
      <w:r w:rsidR="0034781F">
        <w:rPr>
          <w:rFonts w:ascii="Arial" w:hAnsi="Arial" w:cs="Arial"/>
          <w:b/>
          <w:sz w:val="20"/>
          <w:szCs w:val="20"/>
        </w:rPr>
        <w:t>5</w:t>
      </w:r>
      <w:r w:rsidR="00E1225E" w:rsidRPr="004A3E3C">
        <w:rPr>
          <w:rFonts w:ascii="Arial" w:hAnsi="Arial" w:cs="Arial"/>
          <w:b/>
          <w:sz w:val="20"/>
          <w:szCs w:val="20"/>
        </w:rPr>
        <w:t>.202</w:t>
      </w:r>
      <w:r w:rsidR="009F0998">
        <w:rPr>
          <w:rFonts w:ascii="Arial" w:hAnsi="Arial" w:cs="Arial"/>
          <w:b/>
          <w:sz w:val="20"/>
          <w:szCs w:val="20"/>
        </w:rPr>
        <w:t>3</w:t>
      </w:r>
      <w:r w:rsidR="00E1225E" w:rsidRPr="004A3E3C">
        <w:rPr>
          <w:rFonts w:ascii="Arial" w:hAnsi="Arial" w:cs="Arial"/>
          <w:sz w:val="20"/>
          <w:szCs w:val="20"/>
        </w:rPr>
        <w:t xml:space="preserve"> r.</w:t>
      </w:r>
      <w:r w:rsidR="00E1225E" w:rsidRPr="001A1D50">
        <w:rPr>
          <w:rFonts w:ascii="Arial" w:hAnsi="Arial" w:cs="Arial"/>
          <w:sz w:val="20"/>
          <w:szCs w:val="20"/>
        </w:rPr>
        <w:t xml:space="preserve"> </w:t>
      </w:r>
      <w:r w:rsidR="00B0118F" w:rsidRPr="003E3EAF">
        <w:rPr>
          <w:rFonts w:ascii="Arial" w:hAnsi="Arial" w:cs="Arial"/>
          <w:sz w:val="20"/>
          <w:szCs w:val="20"/>
        </w:rPr>
        <w:t>,</w:t>
      </w:r>
      <w:r w:rsidR="00B0118F">
        <w:rPr>
          <w:rFonts w:ascii="Arial" w:hAnsi="Arial" w:cs="Arial"/>
          <w:sz w:val="20"/>
          <w:szCs w:val="20"/>
        </w:rPr>
        <w:t xml:space="preserve"> o godzinie </w:t>
      </w:r>
      <w:r w:rsidR="0034781F">
        <w:rPr>
          <w:rFonts w:ascii="Arial" w:hAnsi="Arial" w:cs="Arial"/>
          <w:b/>
          <w:sz w:val="20"/>
          <w:szCs w:val="20"/>
        </w:rPr>
        <w:t>10:1</w:t>
      </w:r>
      <w:r w:rsidR="00A81E00">
        <w:rPr>
          <w:rFonts w:ascii="Arial" w:hAnsi="Arial" w:cs="Arial"/>
          <w:b/>
          <w:sz w:val="20"/>
          <w:szCs w:val="20"/>
        </w:rPr>
        <w:t>5</w:t>
      </w:r>
      <w:r w:rsidR="00B0118F" w:rsidRPr="003E3EAF">
        <w:rPr>
          <w:rFonts w:ascii="Arial" w:hAnsi="Arial" w:cs="Arial"/>
          <w:b/>
          <w:sz w:val="20"/>
          <w:szCs w:val="20"/>
        </w:rPr>
        <w:t>.</w:t>
      </w:r>
    </w:p>
    <w:p w:rsidR="00503B93" w:rsidRDefault="00503B93" w:rsidP="00403A5D">
      <w:pPr>
        <w:pStyle w:val="Default"/>
        <w:numPr>
          <w:ilvl w:val="0"/>
          <w:numId w:val="10"/>
        </w:numPr>
        <w:ind w:left="425" w:hanging="357"/>
        <w:jc w:val="both"/>
        <w:rPr>
          <w:rFonts w:ascii="Arial" w:hAnsi="Arial" w:cs="Arial"/>
          <w:sz w:val="20"/>
          <w:szCs w:val="20"/>
        </w:rPr>
      </w:pPr>
      <w:r w:rsidRPr="00B0118F">
        <w:rPr>
          <w:rFonts w:ascii="Arial" w:hAnsi="Arial" w:cs="Arial"/>
          <w:sz w:val="20"/>
          <w:szCs w:val="20"/>
        </w:rPr>
        <w:t xml:space="preserve">Otwarcie ofert jest niejawne. </w:t>
      </w:r>
    </w:p>
    <w:p w:rsidR="00503B93" w:rsidRDefault="00DA7710" w:rsidP="00403A5D">
      <w:pPr>
        <w:pStyle w:val="Default"/>
        <w:numPr>
          <w:ilvl w:val="0"/>
          <w:numId w:val="10"/>
        </w:numPr>
        <w:ind w:left="425" w:hanging="357"/>
        <w:jc w:val="both"/>
        <w:rPr>
          <w:rFonts w:ascii="Arial" w:hAnsi="Arial" w:cs="Arial"/>
          <w:sz w:val="20"/>
          <w:szCs w:val="20"/>
        </w:rPr>
      </w:pPr>
      <w:r w:rsidRPr="00B0118F">
        <w:rPr>
          <w:rFonts w:ascii="Arial" w:hAnsi="Arial" w:cs="Arial"/>
          <w:sz w:val="20"/>
          <w:szCs w:val="20"/>
        </w:rPr>
        <w:t>Zamawiający</w:t>
      </w:r>
      <w:r w:rsidR="00503B93" w:rsidRPr="00B0118F">
        <w:rPr>
          <w:rFonts w:ascii="Arial" w:hAnsi="Arial" w:cs="Arial"/>
          <w:sz w:val="20"/>
          <w:szCs w:val="20"/>
        </w:rPr>
        <w:t xml:space="preserve">, </w:t>
      </w:r>
      <w:r w:rsidRPr="00B0118F">
        <w:rPr>
          <w:rFonts w:ascii="Arial" w:hAnsi="Arial" w:cs="Arial"/>
          <w:sz w:val="20"/>
          <w:szCs w:val="20"/>
        </w:rPr>
        <w:t>najpóźniej</w:t>
      </w:r>
      <w:r w:rsidR="00503B93" w:rsidRPr="00B0118F">
        <w:rPr>
          <w:rFonts w:ascii="Arial" w:hAnsi="Arial" w:cs="Arial"/>
          <w:sz w:val="20"/>
          <w:szCs w:val="20"/>
        </w:rPr>
        <w:t xml:space="preserve"> przed otwarciem ofert, </w:t>
      </w:r>
      <w:r w:rsidRPr="00B0118F">
        <w:rPr>
          <w:rFonts w:ascii="Arial" w:hAnsi="Arial" w:cs="Arial"/>
          <w:sz w:val="20"/>
          <w:szCs w:val="20"/>
        </w:rPr>
        <w:t>udostępnia</w:t>
      </w:r>
      <w:r w:rsidR="00503B93" w:rsidRPr="00B0118F">
        <w:rPr>
          <w:rFonts w:ascii="Arial" w:hAnsi="Arial" w:cs="Arial"/>
          <w:sz w:val="20"/>
          <w:szCs w:val="20"/>
        </w:rPr>
        <w:t xml:space="preserve"> na stronie internetowej prowadzonego </w:t>
      </w:r>
      <w:r w:rsidRPr="00B0118F">
        <w:rPr>
          <w:rFonts w:ascii="Arial" w:hAnsi="Arial" w:cs="Arial"/>
          <w:sz w:val="20"/>
          <w:szCs w:val="20"/>
        </w:rPr>
        <w:t>postępowania</w:t>
      </w:r>
      <w:r w:rsidR="00503B93" w:rsidRPr="00B0118F">
        <w:rPr>
          <w:rFonts w:ascii="Arial" w:hAnsi="Arial" w:cs="Arial"/>
          <w:sz w:val="20"/>
          <w:szCs w:val="20"/>
        </w:rPr>
        <w:t xml:space="preserve"> </w:t>
      </w:r>
      <w:r w:rsidRPr="00B0118F">
        <w:rPr>
          <w:rFonts w:ascii="Arial" w:hAnsi="Arial" w:cs="Arial"/>
          <w:sz w:val="20"/>
          <w:szCs w:val="20"/>
        </w:rPr>
        <w:t>informację</w:t>
      </w:r>
      <w:r w:rsidR="00503B93" w:rsidRPr="00B0118F">
        <w:rPr>
          <w:rFonts w:ascii="Arial" w:hAnsi="Arial" w:cs="Arial"/>
          <w:sz w:val="20"/>
          <w:szCs w:val="20"/>
        </w:rPr>
        <w:t xml:space="preserve"> o kwocie, </w:t>
      </w:r>
      <w:r w:rsidRPr="00B0118F">
        <w:rPr>
          <w:rFonts w:ascii="Arial" w:hAnsi="Arial" w:cs="Arial"/>
          <w:sz w:val="20"/>
          <w:szCs w:val="20"/>
        </w:rPr>
        <w:t>jaką</w:t>
      </w:r>
      <w:r w:rsidR="00503B93" w:rsidRPr="00B0118F">
        <w:rPr>
          <w:rFonts w:ascii="Arial" w:hAnsi="Arial" w:cs="Arial"/>
          <w:sz w:val="20"/>
          <w:szCs w:val="20"/>
        </w:rPr>
        <w:t xml:space="preserve"> zamierza </w:t>
      </w:r>
      <w:r w:rsidRPr="00B0118F">
        <w:rPr>
          <w:rFonts w:ascii="Arial" w:hAnsi="Arial" w:cs="Arial"/>
          <w:sz w:val="20"/>
          <w:szCs w:val="20"/>
        </w:rPr>
        <w:t>przeznaczyć</w:t>
      </w:r>
      <w:r w:rsidR="00503B93" w:rsidRPr="00B0118F">
        <w:rPr>
          <w:rFonts w:ascii="Arial" w:hAnsi="Arial" w:cs="Arial"/>
          <w:sz w:val="20"/>
          <w:szCs w:val="20"/>
        </w:rPr>
        <w:t xml:space="preserve"> na sfinansowanie </w:t>
      </w:r>
      <w:r w:rsidRPr="00B0118F">
        <w:rPr>
          <w:rFonts w:ascii="Arial" w:hAnsi="Arial" w:cs="Arial"/>
          <w:sz w:val="20"/>
          <w:szCs w:val="20"/>
        </w:rPr>
        <w:t>zamówienia</w:t>
      </w:r>
      <w:r w:rsidR="00503B93" w:rsidRPr="00B0118F">
        <w:rPr>
          <w:rFonts w:ascii="Arial" w:hAnsi="Arial" w:cs="Arial"/>
          <w:sz w:val="20"/>
          <w:szCs w:val="20"/>
        </w:rPr>
        <w:t xml:space="preserve">. </w:t>
      </w:r>
    </w:p>
    <w:p w:rsidR="00503B93" w:rsidRPr="00B0118F" w:rsidRDefault="00DA7710" w:rsidP="00403A5D">
      <w:pPr>
        <w:pStyle w:val="Default"/>
        <w:numPr>
          <w:ilvl w:val="0"/>
          <w:numId w:val="10"/>
        </w:numPr>
        <w:ind w:left="425" w:hanging="357"/>
        <w:jc w:val="both"/>
        <w:rPr>
          <w:rFonts w:ascii="Arial" w:hAnsi="Arial" w:cs="Arial"/>
          <w:sz w:val="20"/>
          <w:szCs w:val="20"/>
        </w:rPr>
      </w:pPr>
      <w:r w:rsidRPr="00B0118F">
        <w:rPr>
          <w:rFonts w:ascii="Arial" w:hAnsi="Arial" w:cs="Arial"/>
          <w:sz w:val="20"/>
          <w:szCs w:val="20"/>
        </w:rPr>
        <w:t>Zamawiający</w:t>
      </w:r>
      <w:r w:rsidR="00503B93" w:rsidRPr="00B0118F">
        <w:rPr>
          <w:rFonts w:ascii="Arial" w:hAnsi="Arial" w:cs="Arial"/>
          <w:sz w:val="20"/>
          <w:szCs w:val="20"/>
        </w:rPr>
        <w:t xml:space="preserve">, niezwłocznie po otwarciu ofert, </w:t>
      </w:r>
      <w:r w:rsidRPr="00B0118F">
        <w:rPr>
          <w:rFonts w:ascii="Arial" w:hAnsi="Arial" w:cs="Arial"/>
          <w:sz w:val="20"/>
          <w:szCs w:val="20"/>
        </w:rPr>
        <w:t>udostępnia</w:t>
      </w:r>
      <w:r w:rsidR="00503B93" w:rsidRPr="00B0118F">
        <w:rPr>
          <w:rFonts w:ascii="Arial" w:hAnsi="Arial" w:cs="Arial"/>
          <w:sz w:val="20"/>
          <w:szCs w:val="20"/>
        </w:rPr>
        <w:t xml:space="preserve"> na stronie internetowej prowadzonego </w:t>
      </w:r>
      <w:r w:rsidRPr="00B0118F">
        <w:rPr>
          <w:rFonts w:ascii="Arial" w:hAnsi="Arial" w:cs="Arial"/>
          <w:sz w:val="20"/>
          <w:szCs w:val="20"/>
        </w:rPr>
        <w:t>postępowania</w:t>
      </w:r>
      <w:r w:rsidR="00503B93" w:rsidRPr="00B0118F">
        <w:rPr>
          <w:rFonts w:ascii="Arial" w:hAnsi="Arial" w:cs="Arial"/>
          <w:sz w:val="20"/>
          <w:szCs w:val="20"/>
        </w:rPr>
        <w:t xml:space="preserve"> informacje o: </w:t>
      </w:r>
    </w:p>
    <w:p w:rsidR="00DA7710" w:rsidRDefault="00DA7710" w:rsidP="00403A5D">
      <w:pPr>
        <w:pStyle w:val="Default"/>
        <w:numPr>
          <w:ilvl w:val="1"/>
          <w:numId w:val="10"/>
        </w:numPr>
        <w:jc w:val="both"/>
        <w:rPr>
          <w:rFonts w:ascii="Arial" w:hAnsi="Arial" w:cs="Arial"/>
          <w:sz w:val="20"/>
          <w:szCs w:val="20"/>
        </w:rPr>
      </w:pPr>
      <w:r w:rsidRPr="00DA7710">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rsidR="00B0118F" w:rsidRPr="00B0118F" w:rsidRDefault="00DA7710" w:rsidP="00403A5D">
      <w:pPr>
        <w:pStyle w:val="Default"/>
        <w:numPr>
          <w:ilvl w:val="1"/>
          <w:numId w:val="10"/>
        </w:numPr>
        <w:jc w:val="both"/>
        <w:rPr>
          <w:rFonts w:ascii="Arial" w:hAnsi="Arial" w:cs="Arial"/>
          <w:sz w:val="20"/>
          <w:szCs w:val="20"/>
        </w:rPr>
      </w:pPr>
      <w:r w:rsidRPr="00B0118F">
        <w:rPr>
          <w:rFonts w:ascii="Arial" w:hAnsi="Arial" w:cs="Arial"/>
          <w:sz w:val="20"/>
          <w:szCs w:val="20"/>
        </w:rPr>
        <w:t xml:space="preserve">cenach lub kosztach zawartych w ofertach. </w:t>
      </w:r>
    </w:p>
    <w:p w:rsidR="00DA7710" w:rsidRDefault="00DA7710" w:rsidP="00403A5D">
      <w:pPr>
        <w:pStyle w:val="Default"/>
        <w:numPr>
          <w:ilvl w:val="0"/>
          <w:numId w:val="10"/>
        </w:numPr>
        <w:ind w:left="426"/>
        <w:jc w:val="both"/>
        <w:rPr>
          <w:rFonts w:ascii="Arial" w:hAnsi="Arial" w:cs="Arial"/>
          <w:sz w:val="20"/>
          <w:szCs w:val="20"/>
        </w:rPr>
      </w:pPr>
      <w:r w:rsidRPr="00DA7710">
        <w:rPr>
          <w:rFonts w:ascii="Arial" w:hAnsi="Arial" w:cs="Arial"/>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DA7710" w:rsidRPr="00B0118F" w:rsidRDefault="00DA7710" w:rsidP="00403A5D">
      <w:pPr>
        <w:pStyle w:val="Default"/>
        <w:numPr>
          <w:ilvl w:val="0"/>
          <w:numId w:val="10"/>
        </w:numPr>
        <w:ind w:left="426"/>
        <w:jc w:val="both"/>
        <w:rPr>
          <w:rFonts w:ascii="Arial" w:hAnsi="Arial" w:cs="Arial"/>
          <w:sz w:val="20"/>
          <w:szCs w:val="20"/>
        </w:rPr>
      </w:pPr>
      <w:r w:rsidRPr="00B0118F">
        <w:rPr>
          <w:rFonts w:ascii="Arial" w:hAnsi="Arial" w:cs="Arial"/>
          <w:sz w:val="20"/>
          <w:szCs w:val="20"/>
        </w:rPr>
        <w:t xml:space="preserve">Zamawiający poinformuje o zmianie terminu otwarcia ofert na stronie internetowej prowadzonego postępowania. </w:t>
      </w:r>
    </w:p>
    <w:p w:rsidR="00F72407" w:rsidRDefault="00F72407" w:rsidP="00F72407">
      <w:pPr>
        <w:spacing w:after="0"/>
        <w:rPr>
          <w:rFonts w:ascii="Arial" w:hAnsi="Arial" w:cs="Arial"/>
          <w:sz w:val="20"/>
          <w:szCs w:val="20"/>
        </w:rPr>
      </w:pPr>
    </w:p>
    <w:p w:rsidR="001D6A20" w:rsidRDefault="001D6A20" w:rsidP="00F70587">
      <w:pPr>
        <w:pStyle w:val="Default"/>
        <w:rPr>
          <w:rFonts w:ascii="Arial" w:hAnsi="Arial" w:cs="Arial"/>
          <w:b/>
          <w:bCs/>
          <w:sz w:val="20"/>
          <w:szCs w:val="20"/>
        </w:rPr>
      </w:pPr>
    </w:p>
    <w:p w:rsidR="00F70587" w:rsidRPr="00F70587" w:rsidRDefault="00F70587" w:rsidP="00F70587">
      <w:pPr>
        <w:pStyle w:val="Default"/>
        <w:rPr>
          <w:rFonts w:ascii="Arial" w:hAnsi="Arial" w:cs="Arial"/>
          <w:sz w:val="20"/>
          <w:szCs w:val="20"/>
        </w:rPr>
      </w:pPr>
      <w:r w:rsidRPr="00F70587">
        <w:rPr>
          <w:rFonts w:ascii="Arial" w:hAnsi="Arial" w:cs="Arial"/>
          <w:b/>
          <w:bCs/>
          <w:sz w:val="20"/>
          <w:szCs w:val="20"/>
        </w:rPr>
        <w:t>X</w:t>
      </w:r>
      <w:r w:rsidR="005E68DE">
        <w:rPr>
          <w:rFonts w:ascii="Arial" w:hAnsi="Arial" w:cs="Arial"/>
          <w:b/>
          <w:bCs/>
          <w:sz w:val="20"/>
          <w:szCs w:val="20"/>
        </w:rPr>
        <w:t>I</w:t>
      </w:r>
      <w:r w:rsidRPr="00F70587">
        <w:rPr>
          <w:rFonts w:ascii="Arial" w:hAnsi="Arial" w:cs="Arial"/>
          <w:b/>
          <w:bCs/>
          <w:sz w:val="20"/>
          <w:szCs w:val="20"/>
        </w:rPr>
        <w:t>V. Sposób obliczenia ceny</w:t>
      </w:r>
    </w:p>
    <w:p w:rsidR="00F70587" w:rsidRPr="00F70587" w:rsidRDefault="00F70587" w:rsidP="00F70587">
      <w:pPr>
        <w:pStyle w:val="Default"/>
        <w:spacing w:after="142"/>
        <w:rPr>
          <w:rFonts w:ascii="Arial" w:hAnsi="Arial" w:cs="Arial"/>
          <w:sz w:val="20"/>
          <w:szCs w:val="20"/>
        </w:rPr>
      </w:pPr>
    </w:p>
    <w:p w:rsidR="00094D1D" w:rsidRDefault="00F70587" w:rsidP="00403A5D">
      <w:pPr>
        <w:pStyle w:val="Default"/>
        <w:numPr>
          <w:ilvl w:val="0"/>
          <w:numId w:val="11"/>
        </w:numPr>
        <w:ind w:left="425" w:right="7"/>
        <w:jc w:val="both"/>
        <w:rPr>
          <w:rFonts w:ascii="Arial" w:hAnsi="Arial" w:cs="Arial"/>
          <w:sz w:val="20"/>
          <w:szCs w:val="20"/>
        </w:rPr>
      </w:pPr>
      <w:r w:rsidRPr="00094D1D">
        <w:rPr>
          <w:rFonts w:ascii="Arial" w:hAnsi="Arial" w:cs="Arial"/>
          <w:sz w:val="20"/>
          <w:szCs w:val="20"/>
        </w:rPr>
        <w:t xml:space="preserve">Wykonawca poda cenę oferty w Formularzu Ofertowym sporządzonym według wzoru stanowiącego </w:t>
      </w:r>
      <w:r w:rsidRPr="00844129">
        <w:rPr>
          <w:rFonts w:ascii="Arial" w:hAnsi="Arial" w:cs="Arial"/>
          <w:sz w:val="20"/>
          <w:szCs w:val="20"/>
        </w:rPr>
        <w:t xml:space="preserve">Załącznik Nr </w:t>
      </w:r>
      <w:r w:rsidR="005E68DE" w:rsidRPr="00844129">
        <w:rPr>
          <w:rFonts w:ascii="Arial" w:hAnsi="Arial" w:cs="Arial"/>
          <w:sz w:val="20"/>
          <w:szCs w:val="20"/>
        </w:rPr>
        <w:t>1</w:t>
      </w:r>
      <w:r w:rsidRPr="00844129">
        <w:rPr>
          <w:rFonts w:ascii="Arial" w:hAnsi="Arial" w:cs="Arial"/>
          <w:sz w:val="20"/>
          <w:szCs w:val="20"/>
        </w:rPr>
        <w:t xml:space="preserve"> do SWZ,</w:t>
      </w:r>
      <w:r w:rsidRPr="00094D1D">
        <w:rPr>
          <w:rFonts w:ascii="Arial" w:hAnsi="Arial" w:cs="Arial"/>
          <w:sz w:val="20"/>
          <w:szCs w:val="20"/>
        </w:rPr>
        <w:t xml:space="preserve"> jako cenę brutto [z uwzględnieniem kwoty podatku od towarów i usług (VAT)] z wyszczególnieniem stawki podatku od towarów i usług (VAT). </w:t>
      </w:r>
    </w:p>
    <w:p w:rsidR="00094D1D" w:rsidRDefault="00094D1D" w:rsidP="00403A5D">
      <w:pPr>
        <w:pStyle w:val="Default"/>
        <w:numPr>
          <w:ilvl w:val="0"/>
          <w:numId w:val="11"/>
        </w:numPr>
        <w:ind w:left="425" w:right="7" w:hanging="284"/>
        <w:jc w:val="both"/>
        <w:rPr>
          <w:rFonts w:ascii="Arial" w:hAnsi="Arial" w:cs="Arial"/>
          <w:sz w:val="20"/>
          <w:szCs w:val="20"/>
        </w:rPr>
      </w:pPr>
      <w:r w:rsidRPr="00094D1D">
        <w:rPr>
          <w:rFonts w:ascii="Arial" w:hAnsi="Arial" w:cs="Arial"/>
          <w:sz w:val="20"/>
          <w:szCs w:val="20"/>
        </w:rPr>
        <w:t xml:space="preserve">Wykonawca uwzględniając wszystkie wymogi, o których mowa w niniejszej Specyfikacji  Warunków Zamówienia, powinien w cenie brutto ująć wszystkie koszty niezbędne dla prawidłowego   </w:t>
      </w:r>
      <w:r w:rsidR="000A260F">
        <w:rPr>
          <w:rFonts w:ascii="Arial" w:hAnsi="Arial" w:cs="Arial"/>
          <w:sz w:val="20"/>
          <w:szCs w:val="20"/>
        </w:rPr>
        <w:br/>
      </w:r>
      <w:r w:rsidRPr="00094D1D">
        <w:rPr>
          <w:rFonts w:ascii="Arial" w:hAnsi="Arial" w:cs="Arial"/>
          <w:sz w:val="20"/>
          <w:szCs w:val="20"/>
        </w:rPr>
        <w:t xml:space="preserve"> i pełnego wykonania przedmiotu zamówie</w:t>
      </w:r>
      <w:r w:rsidR="00E1225E">
        <w:rPr>
          <w:rFonts w:ascii="Arial" w:hAnsi="Arial" w:cs="Arial"/>
          <w:sz w:val="20"/>
          <w:szCs w:val="20"/>
        </w:rPr>
        <w:t>nia zgodnie z postanowieniami S</w:t>
      </w:r>
      <w:r w:rsidRPr="00094D1D">
        <w:rPr>
          <w:rFonts w:ascii="Arial" w:hAnsi="Arial" w:cs="Arial"/>
          <w:sz w:val="20"/>
          <w:szCs w:val="20"/>
        </w:rPr>
        <w:t xml:space="preserve">WZ. Wszystkie ceny określone przez wykonawcę zostaną ustalone na okres ważności umowy. Wykonawca zaoferuje cenę jednoznaczną i ostateczną, która nie będzie podlegała negocjacjom przy podpisaniu umowy.  </w:t>
      </w:r>
      <w:r w:rsidRPr="00094D1D">
        <w:rPr>
          <w:rFonts w:ascii="Arial" w:hAnsi="Arial" w:cs="Arial"/>
          <w:color w:val="auto"/>
          <w:sz w:val="20"/>
          <w:szCs w:val="20"/>
        </w:rPr>
        <w:t xml:space="preserve">W ofercie należy podać wartość netto i brutto (liczbowo i słownie) przedmiotu zamówienia. Całkowita wartość brutto powinna być </w:t>
      </w:r>
      <w:r w:rsidRPr="00094D1D">
        <w:rPr>
          <w:rFonts w:ascii="Arial" w:hAnsi="Arial" w:cs="Arial"/>
          <w:sz w:val="20"/>
          <w:szCs w:val="20"/>
        </w:rPr>
        <w:t xml:space="preserve">wyrażona liczbowo i słownie oraz podana z dokładnością do dwóch miejsc po przecinku, przy zachowaniu matematycznej zasady zaokrąglania liczb. Kwoty zaokrągla się do pełnych groszy, przy czym końcówki poniżej 0,5 grosza pomija się, a końcówki od 0,5 grosza zaokrągla się do 1 grosza. </w:t>
      </w:r>
      <w:r w:rsidR="009F0998">
        <w:rPr>
          <w:rFonts w:ascii="Arial" w:hAnsi="Arial" w:cs="Arial"/>
          <w:sz w:val="20"/>
          <w:szCs w:val="20"/>
        </w:rPr>
        <w:t>Wykonawca zobowiązany jest wycenić wszystkie pozycje składające się na przedmiot dostawy.</w:t>
      </w:r>
    </w:p>
    <w:p w:rsidR="00094D1D" w:rsidRDefault="00094D1D" w:rsidP="00403A5D">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 xml:space="preserve">Walutą rozliczeniową jest PLN. Cenę oferty należy podać w walucie polskiej (liczbowo i słownie). </w:t>
      </w:r>
    </w:p>
    <w:p w:rsidR="00094D1D" w:rsidRDefault="00094D1D" w:rsidP="00403A5D">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094D1D" w:rsidRDefault="00F70587" w:rsidP="00403A5D">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w:t>
      </w:r>
      <w:r w:rsidRPr="00094D1D">
        <w:rPr>
          <w:rFonts w:ascii="Arial" w:hAnsi="Arial" w:cs="Arial"/>
          <w:sz w:val="20"/>
          <w:szCs w:val="20"/>
        </w:rPr>
        <w:lastRenderedPageBreak/>
        <w:t xml:space="preserve">ziszczą się ustawowe przesłanki omyłki (na podstawie art. 226 ust. 1 </w:t>
      </w:r>
      <w:r w:rsidR="009464F2" w:rsidRPr="00094D1D">
        <w:rPr>
          <w:rFonts w:ascii="Arial" w:hAnsi="Arial" w:cs="Arial"/>
          <w:sz w:val="20"/>
          <w:szCs w:val="20"/>
        </w:rPr>
        <w:t>pkt.</w:t>
      </w:r>
      <w:r w:rsidRPr="00094D1D">
        <w:rPr>
          <w:rFonts w:ascii="Arial" w:hAnsi="Arial" w:cs="Arial"/>
          <w:sz w:val="20"/>
          <w:szCs w:val="20"/>
        </w:rPr>
        <w:t xml:space="preserve"> 10 </w:t>
      </w:r>
      <w:proofErr w:type="spellStart"/>
      <w:r w:rsidRPr="00094D1D">
        <w:rPr>
          <w:rFonts w:ascii="Arial" w:hAnsi="Arial" w:cs="Arial"/>
          <w:sz w:val="20"/>
          <w:szCs w:val="20"/>
        </w:rPr>
        <w:t>pzp</w:t>
      </w:r>
      <w:proofErr w:type="spellEnd"/>
      <w:r w:rsidRPr="00094D1D">
        <w:rPr>
          <w:rFonts w:ascii="Arial" w:hAnsi="Arial" w:cs="Arial"/>
          <w:sz w:val="20"/>
          <w:szCs w:val="20"/>
        </w:rPr>
        <w:t xml:space="preserve"> w związku z art. 223 ust. 2 </w:t>
      </w:r>
      <w:r w:rsidR="009464F2" w:rsidRPr="00094D1D">
        <w:rPr>
          <w:rFonts w:ascii="Arial" w:hAnsi="Arial" w:cs="Arial"/>
          <w:sz w:val="20"/>
          <w:szCs w:val="20"/>
        </w:rPr>
        <w:t>pkt.</w:t>
      </w:r>
      <w:r w:rsidRPr="00094D1D">
        <w:rPr>
          <w:rFonts w:ascii="Arial" w:hAnsi="Arial" w:cs="Arial"/>
          <w:sz w:val="20"/>
          <w:szCs w:val="20"/>
        </w:rPr>
        <w:t xml:space="preserve"> 3 </w:t>
      </w:r>
      <w:proofErr w:type="spellStart"/>
      <w:r w:rsidRPr="00094D1D">
        <w:rPr>
          <w:rFonts w:ascii="Arial" w:hAnsi="Arial" w:cs="Arial"/>
          <w:sz w:val="20"/>
          <w:szCs w:val="20"/>
        </w:rPr>
        <w:t>pzp</w:t>
      </w:r>
      <w:proofErr w:type="spellEnd"/>
      <w:r w:rsidRPr="00094D1D">
        <w:rPr>
          <w:rFonts w:ascii="Arial" w:hAnsi="Arial" w:cs="Arial"/>
          <w:sz w:val="20"/>
          <w:szCs w:val="20"/>
        </w:rPr>
        <w:t xml:space="preserve">). </w:t>
      </w:r>
    </w:p>
    <w:p w:rsidR="00F70587" w:rsidRPr="00094D1D" w:rsidRDefault="00F70587" w:rsidP="00403A5D">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W przypadku rozbieżności pomiędzy ceną podaną cyfrowo a słownie, jako wartość właściwa z</w:t>
      </w:r>
      <w:r w:rsidR="00094D1D" w:rsidRPr="00094D1D">
        <w:rPr>
          <w:rFonts w:ascii="Arial" w:hAnsi="Arial" w:cs="Arial"/>
          <w:sz w:val="20"/>
          <w:szCs w:val="20"/>
        </w:rPr>
        <w:t>ostanie przyjęta cena</w:t>
      </w:r>
      <w:r w:rsidRPr="00094D1D">
        <w:rPr>
          <w:rFonts w:ascii="Arial" w:hAnsi="Arial" w:cs="Arial"/>
          <w:sz w:val="20"/>
          <w:szCs w:val="20"/>
        </w:rPr>
        <w:t xml:space="preserve"> podana słownie. </w:t>
      </w:r>
    </w:p>
    <w:p w:rsidR="00F70587" w:rsidRPr="00F70587" w:rsidRDefault="00F70587" w:rsidP="00F70587">
      <w:pPr>
        <w:pStyle w:val="Default"/>
        <w:rPr>
          <w:rFonts w:ascii="Arial" w:hAnsi="Arial" w:cs="Arial"/>
          <w:sz w:val="20"/>
          <w:szCs w:val="20"/>
        </w:rPr>
      </w:pPr>
    </w:p>
    <w:p w:rsidR="00F70587" w:rsidRDefault="008946E1" w:rsidP="00BA79E1">
      <w:pPr>
        <w:pStyle w:val="Default"/>
        <w:jc w:val="both"/>
        <w:rPr>
          <w:rFonts w:ascii="Arial" w:hAnsi="Arial" w:cs="Arial"/>
          <w:b/>
          <w:bCs/>
          <w:sz w:val="20"/>
          <w:szCs w:val="20"/>
        </w:rPr>
      </w:pPr>
      <w:r>
        <w:rPr>
          <w:rFonts w:ascii="Arial" w:hAnsi="Arial" w:cs="Arial"/>
          <w:b/>
          <w:bCs/>
          <w:sz w:val="20"/>
          <w:szCs w:val="20"/>
        </w:rPr>
        <w:t xml:space="preserve"> XV</w:t>
      </w:r>
      <w:r w:rsidR="00F70587" w:rsidRPr="00BA79E1">
        <w:rPr>
          <w:rFonts w:ascii="Arial" w:hAnsi="Arial" w:cs="Arial"/>
          <w:b/>
          <w:bCs/>
          <w:sz w:val="20"/>
          <w:szCs w:val="20"/>
        </w:rPr>
        <w:t>. Opis kryteriów oceny ofert, wraz z podaniem wag tych kryteriów i sposobu oceny ofert</w:t>
      </w:r>
    </w:p>
    <w:p w:rsidR="008946E1" w:rsidRDefault="008946E1" w:rsidP="00BA79E1">
      <w:pPr>
        <w:pStyle w:val="Default"/>
        <w:jc w:val="both"/>
        <w:rPr>
          <w:rFonts w:ascii="Arial" w:hAnsi="Arial" w:cs="Arial"/>
          <w:b/>
          <w:bCs/>
          <w:sz w:val="20"/>
          <w:szCs w:val="20"/>
        </w:rPr>
      </w:pPr>
    </w:p>
    <w:p w:rsidR="008946E1" w:rsidRPr="00E82377" w:rsidRDefault="008946E1" w:rsidP="00403A5D">
      <w:pPr>
        <w:pStyle w:val="Akapitzlist1"/>
        <w:numPr>
          <w:ilvl w:val="0"/>
          <w:numId w:val="12"/>
        </w:numPr>
        <w:autoSpaceDE w:val="0"/>
        <w:autoSpaceDN w:val="0"/>
        <w:adjustRightInd w:val="0"/>
        <w:spacing w:after="0" w:line="240" w:lineRule="auto"/>
        <w:ind w:left="360" w:right="0"/>
        <w:rPr>
          <w:rFonts w:ascii="Arial" w:hAnsi="Arial" w:cs="Arial"/>
          <w:sz w:val="20"/>
          <w:szCs w:val="20"/>
        </w:rPr>
      </w:pPr>
      <w:r w:rsidRPr="00E82377">
        <w:rPr>
          <w:rFonts w:ascii="Arial" w:hAnsi="Arial" w:cs="Arial"/>
          <w:sz w:val="20"/>
          <w:szCs w:val="20"/>
        </w:rPr>
        <w:t xml:space="preserve">Wybór oferty dokonany </w:t>
      </w:r>
      <w:r>
        <w:rPr>
          <w:rFonts w:ascii="Arial" w:hAnsi="Arial" w:cs="Arial"/>
          <w:sz w:val="20"/>
          <w:szCs w:val="20"/>
        </w:rPr>
        <w:t>zostanie na podstawie poniższych kryteriów oceny ofert</w:t>
      </w:r>
      <w:r w:rsidRPr="00E82377">
        <w:rPr>
          <w:rFonts w:ascii="Arial" w:hAnsi="Arial" w:cs="Arial"/>
          <w:sz w:val="20"/>
          <w:szCs w:val="20"/>
        </w:rPr>
        <w:t xml:space="preserve">: </w:t>
      </w:r>
    </w:p>
    <w:p w:rsidR="008946E1" w:rsidRDefault="008946E1" w:rsidP="00403A5D">
      <w:pPr>
        <w:pStyle w:val="Akapitzlist1"/>
        <w:numPr>
          <w:ilvl w:val="1"/>
          <w:numId w:val="12"/>
        </w:numPr>
        <w:autoSpaceDE w:val="0"/>
        <w:autoSpaceDN w:val="0"/>
        <w:adjustRightInd w:val="0"/>
        <w:spacing w:after="0" w:line="240" w:lineRule="auto"/>
        <w:ind w:right="0"/>
        <w:rPr>
          <w:rFonts w:ascii="Arial" w:hAnsi="Arial" w:cs="Arial"/>
          <w:sz w:val="20"/>
          <w:szCs w:val="20"/>
        </w:rPr>
      </w:pPr>
      <w:r w:rsidRPr="00E82377">
        <w:rPr>
          <w:rFonts w:ascii="Arial" w:hAnsi="Arial" w:cs="Arial"/>
          <w:sz w:val="20"/>
          <w:szCs w:val="20"/>
        </w:rPr>
        <w:t xml:space="preserve">cena – </w:t>
      </w:r>
      <w:r w:rsidR="00CD031B">
        <w:rPr>
          <w:rFonts w:ascii="Arial" w:hAnsi="Arial" w:cs="Arial"/>
          <w:sz w:val="20"/>
          <w:szCs w:val="20"/>
        </w:rPr>
        <w:t>95</w:t>
      </w:r>
      <w:r>
        <w:rPr>
          <w:rFonts w:ascii="Arial" w:hAnsi="Arial" w:cs="Arial"/>
          <w:sz w:val="20"/>
          <w:szCs w:val="20"/>
        </w:rPr>
        <w:t xml:space="preserve"> %</w:t>
      </w:r>
      <w:r w:rsidRPr="00E82377">
        <w:rPr>
          <w:rFonts w:ascii="Arial" w:hAnsi="Arial" w:cs="Arial"/>
          <w:sz w:val="20"/>
          <w:szCs w:val="20"/>
        </w:rPr>
        <w:t xml:space="preserve"> </w:t>
      </w:r>
    </w:p>
    <w:p w:rsidR="00CD031B" w:rsidRDefault="00CD031B" w:rsidP="00403A5D">
      <w:pPr>
        <w:pStyle w:val="Akapitzlist1"/>
        <w:numPr>
          <w:ilvl w:val="1"/>
          <w:numId w:val="12"/>
        </w:numPr>
        <w:autoSpaceDE w:val="0"/>
        <w:autoSpaceDN w:val="0"/>
        <w:adjustRightInd w:val="0"/>
        <w:spacing w:after="0" w:line="240" w:lineRule="auto"/>
        <w:ind w:right="0"/>
        <w:rPr>
          <w:rFonts w:ascii="Arial" w:hAnsi="Arial" w:cs="Arial"/>
          <w:sz w:val="20"/>
          <w:szCs w:val="20"/>
        </w:rPr>
      </w:pPr>
      <w:r>
        <w:rPr>
          <w:rFonts w:ascii="Arial" w:hAnsi="Arial" w:cs="Arial"/>
          <w:sz w:val="20"/>
          <w:szCs w:val="20"/>
        </w:rPr>
        <w:t>gwarancja – 5%</w:t>
      </w:r>
    </w:p>
    <w:p w:rsidR="008946E1" w:rsidRPr="00EA753A" w:rsidRDefault="008946E1" w:rsidP="008946E1">
      <w:pPr>
        <w:pStyle w:val="Akapitzlist1"/>
        <w:autoSpaceDE w:val="0"/>
        <w:autoSpaceDN w:val="0"/>
        <w:adjustRightInd w:val="0"/>
        <w:spacing w:after="0" w:line="240" w:lineRule="auto"/>
        <w:ind w:left="360" w:right="0" w:firstLine="0"/>
        <w:rPr>
          <w:rFonts w:ascii="Arial" w:hAnsi="Arial" w:cs="Arial"/>
          <w:b/>
          <w:sz w:val="20"/>
          <w:szCs w:val="20"/>
        </w:rPr>
      </w:pPr>
    </w:p>
    <w:p w:rsidR="008946E1" w:rsidRPr="00E82377" w:rsidRDefault="008946E1" w:rsidP="00403A5D">
      <w:pPr>
        <w:pStyle w:val="Akapitzlist1"/>
        <w:numPr>
          <w:ilvl w:val="0"/>
          <w:numId w:val="12"/>
        </w:numPr>
        <w:autoSpaceDE w:val="0"/>
        <w:autoSpaceDN w:val="0"/>
        <w:adjustRightInd w:val="0"/>
        <w:spacing w:after="19" w:line="240" w:lineRule="auto"/>
        <w:ind w:left="360" w:right="0"/>
        <w:rPr>
          <w:rFonts w:ascii="Arial" w:hAnsi="Arial" w:cs="Arial"/>
          <w:color w:val="auto"/>
          <w:sz w:val="20"/>
          <w:szCs w:val="20"/>
        </w:rPr>
      </w:pPr>
      <w:r w:rsidRPr="00E82377">
        <w:rPr>
          <w:rFonts w:ascii="Arial" w:hAnsi="Arial" w:cs="Arial"/>
          <w:color w:val="auto"/>
          <w:sz w:val="20"/>
          <w:szCs w:val="20"/>
        </w:rPr>
        <w:t xml:space="preserve">Sposób oceny ofert: kryterium procentowe zostanie zamienione na punkty według następującego wzoru. </w:t>
      </w:r>
    </w:p>
    <w:p w:rsidR="008946E1" w:rsidRPr="005C56D9" w:rsidRDefault="008946E1" w:rsidP="008946E1">
      <w:pPr>
        <w:autoSpaceDE w:val="0"/>
        <w:autoSpaceDN w:val="0"/>
        <w:adjustRightInd w:val="0"/>
        <w:spacing w:after="19" w:line="240" w:lineRule="auto"/>
        <w:rPr>
          <w:rFonts w:ascii="Calibri" w:hAnsi="Calibri" w:cs="Calibri"/>
          <w:sz w:val="18"/>
          <w:szCs w:val="18"/>
        </w:rPr>
      </w:pPr>
    </w:p>
    <w:p w:rsidR="008946E1" w:rsidRDefault="008946E1" w:rsidP="008946E1">
      <w:pPr>
        <w:spacing w:line="240" w:lineRule="auto"/>
        <w:ind w:left="360" w:right="7"/>
        <w:jc w:val="both"/>
        <w:rPr>
          <w:rFonts w:ascii="Arial" w:hAnsi="Arial" w:cs="Arial"/>
          <w:sz w:val="20"/>
          <w:szCs w:val="20"/>
        </w:rPr>
      </w:pPr>
      <w:r w:rsidRPr="00222FEA">
        <w:rPr>
          <w:rFonts w:ascii="Arial" w:hAnsi="Arial" w:cs="Arial"/>
          <w:b/>
          <w:sz w:val="20"/>
          <w:szCs w:val="20"/>
        </w:rPr>
        <w:t xml:space="preserve">Kryterium </w:t>
      </w:r>
      <w:r>
        <w:rPr>
          <w:rFonts w:ascii="Arial" w:hAnsi="Arial" w:cs="Arial"/>
          <w:b/>
          <w:sz w:val="20"/>
          <w:szCs w:val="20"/>
        </w:rPr>
        <w:t>„</w:t>
      </w:r>
      <w:r w:rsidRPr="00222FEA">
        <w:rPr>
          <w:rFonts w:ascii="Arial" w:hAnsi="Arial" w:cs="Arial"/>
          <w:b/>
          <w:sz w:val="20"/>
          <w:szCs w:val="20"/>
        </w:rPr>
        <w:t>cena</w:t>
      </w:r>
      <w:r>
        <w:rPr>
          <w:rFonts w:ascii="Arial" w:hAnsi="Arial" w:cs="Arial"/>
          <w:b/>
          <w:sz w:val="20"/>
          <w:szCs w:val="20"/>
        </w:rPr>
        <w:t>”</w:t>
      </w:r>
      <w:r w:rsidRPr="00222FEA">
        <w:rPr>
          <w:rFonts w:ascii="Arial" w:hAnsi="Arial" w:cs="Arial"/>
          <w:b/>
          <w:sz w:val="20"/>
          <w:szCs w:val="20"/>
        </w:rPr>
        <w:t xml:space="preserve"> (C)</w:t>
      </w:r>
      <w:r w:rsidRPr="00222FEA">
        <w:rPr>
          <w:rFonts w:ascii="Arial" w:hAnsi="Arial" w:cs="Arial"/>
          <w:sz w:val="20"/>
          <w:szCs w:val="20"/>
        </w:rPr>
        <w:t xml:space="preserve"> – </w:t>
      </w:r>
      <w:r w:rsidR="00CD031B">
        <w:rPr>
          <w:rFonts w:ascii="Arial" w:hAnsi="Arial" w:cs="Arial"/>
          <w:sz w:val="20"/>
          <w:szCs w:val="20"/>
        </w:rPr>
        <w:t>95</w:t>
      </w:r>
      <w:r w:rsidRPr="00222FEA">
        <w:rPr>
          <w:rFonts w:ascii="Arial" w:hAnsi="Arial" w:cs="Arial"/>
          <w:sz w:val="20"/>
          <w:szCs w:val="20"/>
        </w:rPr>
        <w:t xml:space="preserve">%: </w:t>
      </w:r>
      <w:r>
        <w:rPr>
          <w:rFonts w:ascii="Arial" w:hAnsi="Arial" w:cs="Arial"/>
          <w:sz w:val="20"/>
          <w:szCs w:val="20"/>
        </w:rPr>
        <w:t>O</w:t>
      </w:r>
      <w:r w:rsidRPr="00EA753A">
        <w:rPr>
          <w:rFonts w:ascii="Arial" w:hAnsi="Arial" w:cs="Arial"/>
          <w:sz w:val="20"/>
          <w:szCs w:val="20"/>
        </w:rPr>
        <w:t>cenie będzie podlegała cena brutto poda</w:t>
      </w:r>
      <w:r>
        <w:rPr>
          <w:rFonts w:ascii="Arial" w:hAnsi="Arial" w:cs="Arial"/>
          <w:sz w:val="20"/>
          <w:szCs w:val="20"/>
        </w:rPr>
        <w:t xml:space="preserve">na przez Wykonawcę </w:t>
      </w:r>
      <w:r>
        <w:rPr>
          <w:rFonts w:ascii="Arial" w:hAnsi="Arial" w:cs="Arial"/>
          <w:sz w:val="20"/>
          <w:szCs w:val="20"/>
        </w:rPr>
        <w:br/>
        <w:t xml:space="preserve">w formularzu oferty. </w:t>
      </w:r>
      <w:r w:rsidRPr="00222FEA">
        <w:rPr>
          <w:rFonts w:ascii="Arial" w:hAnsi="Arial" w:cs="Arial"/>
          <w:sz w:val="20"/>
          <w:szCs w:val="20"/>
        </w:rPr>
        <w:t>Oferta z najniższą ceną brutto otrzyma ma</w:t>
      </w:r>
      <w:r>
        <w:rPr>
          <w:rFonts w:ascii="Arial" w:hAnsi="Arial" w:cs="Arial"/>
          <w:sz w:val="20"/>
          <w:szCs w:val="20"/>
        </w:rPr>
        <w:t xml:space="preserve">ksymalną liczbę punktów                    </w:t>
      </w:r>
      <w:r w:rsidR="000A260F">
        <w:rPr>
          <w:rFonts w:ascii="Arial" w:hAnsi="Arial" w:cs="Arial"/>
          <w:sz w:val="20"/>
          <w:szCs w:val="20"/>
        </w:rPr>
        <w:br/>
      </w:r>
      <w:r>
        <w:rPr>
          <w:rFonts w:ascii="Arial" w:hAnsi="Arial" w:cs="Arial"/>
          <w:sz w:val="20"/>
          <w:szCs w:val="20"/>
        </w:rPr>
        <w:t xml:space="preserve"> tj. 6</w:t>
      </w:r>
      <w:r w:rsidRPr="00222FEA">
        <w:rPr>
          <w:rFonts w:ascii="Arial" w:hAnsi="Arial" w:cs="Arial"/>
          <w:sz w:val="20"/>
          <w:szCs w:val="20"/>
        </w:rPr>
        <w:t>0 punktów, a pozostałym ofertom przypisana zostanie odpowiednio liczba punktów zgodnie ze wzorem:</w:t>
      </w:r>
    </w:p>
    <w:p w:rsidR="008946E1" w:rsidRPr="00CE6A69" w:rsidRDefault="008946E1" w:rsidP="008946E1">
      <w:pPr>
        <w:autoSpaceDE w:val="0"/>
        <w:autoSpaceDN w:val="0"/>
        <w:adjustRightInd w:val="0"/>
        <w:spacing w:after="19" w:line="240" w:lineRule="auto"/>
        <w:ind w:left="360"/>
        <w:rPr>
          <w:rFonts w:ascii="Arial" w:hAnsi="Arial" w:cs="Arial"/>
          <w:b/>
          <w:sz w:val="20"/>
          <w:szCs w:val="20"/>
          <w:lang w:val="en-US"/>
        </w:rPr>
      </w:pPr>
      <w:r w:rsidRPr="00CE6A69">
        <w:rPr>
          <w:rFonts w:ascii="Arial" w:hAnsi="Arial" w:cs="Arial"/>
          <w:b/>
          <w:sz w:val="20"/>
          <w:szCs w:val="20"/>
          <w:lang w:val="en-US"/>
        </w:rPr>
        <w:t>C=(</w:t>
      </w:r>
      <w:proofErr w:type="spellStart"/>
      <w:r w:rsidRPr="00CE6A69">
        <w:rPr>
          <w:rFonts w:ascii="Arial" w:hAnsi="Arial" w:cs="Arial"/>
          <w:b/>
          <w:sz w:val="20"/>
          <w:szCs w:val="20"/>
          <w:lang w:val="en-US"/>
        </w:rPr>
        <w:t>C</w:t>
      </w:r>
      <w:r w:rsidRPr="00CE6A69">
        <w:rPr>
          <w:rFonts w:ascii="Arial" w:hAnsi="Arial" w:cs="Arial"/>
          <w:b/>
          <w:sz w:val="20"/>
          <w:szCs w:val="20"/>
          <w:vertAlign w:val="subscript"/>
          <w:lang w:val="en-US"/>
        </w:rPr>
        <w:t>min</w:t>
      </w:r>
      <w:proofErr w:type="spellEnd"/>
      <w:r w:rsidRPr="00CE6A69">
        <w:rPr>
          <w:rFonts w:ascii="Arial" w:hAnsi="Arial" w:cs="Arial"/>
          <w:b/>
          <w:sz w:val="20"/>
          <w:szCs w:val="20"/>
          <w:vertAlign w:val="subscript"/>
          <w:lang w:val="en-US"/>
        </w:rPr>
        <w:t>.</w:t>
      </w:r>
      <w:r w:rsidRPr="00CE6A69">
        <w:rPr>
          <w:rFonts w:ascii="Arial" w:hAnsi="Arial" w:cs="Arial"/>
          <w:b/>
          <w:sz w:val="20"/>
          <w:szCs w:val="20"/>
          <w:lang w:val="en-US"/>
        </w:rPr>
        <w:t>/</w:t>
      </w:r>
      <w:proofErr w:type="spellStart"/>
      <w:r w:rsidRPr="00CE6A69">
        <w:rPr>
          <w:rFonts w:ascii="Arial" w:hAnsi="Arial" w:cs="Arial"/>
          <w:b/>
          <w:sz w:val="20"/>
          <w:szCs w:val="20"/>
          <w:lang w:val="en-US"/>
        </w:rPr>
        <w:t>C</w:t>
      </w:r>
      <w:r w:rsidRPr="00CE6A69">
        <w:rPr>
          <w:rFonts w:ascii="Arial" w:hAnsi="Arial" w:cs="Arial"/>
          <w:b/>
          <w:sz w:val="20"/>
          <w:szCs w:val="20"/>
          <w:vertAlign w:val="subscript"/>
          <w:lang w:val="en-US"/>
        </w:rPr>
        <w:t>of</w:t>
      </w:r>
      <w:proofErr w:type="spellEnd"/>
      <w:r w:rsidR="00CD031B" w:rsidRPr="00CE6A69">
        <w:rPr>
          <w:rFonts w:ascii="Arial" w:hAnsi="Arial" w:cs="Arial"/>
          <w:b/>
          <w:sz w:val="20"/>
          <w:szCs w:val="20"/>
          <w:lang w:val="en-US"/>
        </w:rPr>
        <w:t>) x 95</w:t>
      </w:r>
      <w:r w:rsidRPr="00CE6A69">
        <w:rPr>
          <w:rFonts w:ascii="Arial" w:hAnsi="Arial" w:cs="Arial"/>
          <w:b/>
          <w:sz w:val="20"/>
          <w:szCs w:val="20"/>
          <w:lang w:val="en-US"/>
        </w:rPr>
        <w:t xml:space="preserve"> pkt.</w:t>
      </w:r>
    </w:p>
    <w:p w:rsidR="008946E1" w:rsidRPr="00045BC4" w:rsidRDefault="008946E1" w:rsidP="008946E1">
      <w:pPr>
        <w:autoSpaceDE w:val="0"/>
        <w:autoSpaceDN w:val="0"/>
        <w:adjustRightInd w:val="0"/>
        <w:spacing w:after="19" w:line="240" w:lineRule="auto"/>
        <w:rPr>
          <w:rFonts w:ascii="Calibri" w:hAnsi="Calibri" w:cs="Calibri"/>
          <w:sz w:val="18"/>
          <w:szCs w:val="18"/>
          <w:lang w:val="en-US"/>
        </w:rPr>
      </w:pPr>
      <w:r w:rsidRPr="00045BC4">
        <w:rPr>
          <w:rFonts w:ascii="Arial" w:hAnsi="Arial" w:cs="Arial"/>
          <w:szCs w:val="24"/>
          <w:u w:val="single"/>
          <w:lang w:val="en-US"/>
        </w:rPr>
        <w:t xml:space="preserve"> </w:t>
      </w:r>
    </w:p>
    <w:p w:rsidR="008946E1" w:rsidRPr="004A4BD7" w:rsidRDefault="008946E1" w:rsidP="008946E1">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gdzie:</w:t>
      </w:r>
    </w:p>
    <w:p w:rsidR="008946E1" w:rsidRPr="004A4BD7" w:rsidRDefault="008946E1" w:rsidP="008946E1">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C - wartość punktowa badanej oferty za kryterium cena,</w:t>
      </w:r>
    </w:p>
    <w:p w:rsidR="008946E1" w:rsidRPr="004A4BD7" w:rsidRDefault="008946E1" w:rsidP="008946E1">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C min. - oferowana najniższa cena spośród badanych ofert,</w:t>
      </w:r>
    </w:p>
    <w:p w:rsidR="008946E1" w:rsidRDefault="008946E1" w:rsidP="008946E1">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C of. - cena oferty badanej.</w:t>
      </w:r>
    </w:p>
    <w:p w:rsidR="008946E1" w:rsidRDefault="008946E1" w:rsidP="008946E1">
      <w:pPr>
        <w:autoSpaceDE w:val="0"/>
        <w:autoSpaceDN w:val="0"/>
        <w:adjustRightInd w:val="0"/>
        <w:spacing w:after="19" w:line="240" w:lineRule="auto"/>
        <w:rPr>
          <w:rFonts w:ascii="Arial" w:hAnsi="Arial" w:cs="Arial"/>
          <w:b/>
          <w:sz w:val="20"/>
          <w:szCs w:val="20"/>
        </w:rPr>
      </w:pPr>
    </w:p>
    <w:p w:rsidR="00CE6A69" w:rsidRPr="00CE6A69" w:rsidRDefault="00CD031B" w:rsidP="00CE6A69">
      <w:pPr>
        <w:autoSpaceDE w:val="0"/>
        <w:autoSpaceDN w:val="0"/>
        <w:adjustRightInd w:val="0"/>
        <w:spacing w:after="19" w:line="240" w:lineRule="auto"/>
        <w:ind w:left="350"/>
        <w:jc w:val="both"/>
        <w:rPr>
          <w:rFonts w:ascii="Arial" w:hAnsi="Arial" w:cs="Arial"/>
          <w:sz w:val="20"/>
          <w:szCs w:val="20"/>
        </w:rPr>
      </w:pPr>
      <w:r w:rsidRPr="00CE6A69">
        <w:rPr>
          <w:rFonts w:ascii="Arial" w:hAnsi="Arial" w:cs="Arial"/>
          <w:b/>
          <w:sz w:val="20"/>
          <w:szCs w:val="20"/>
        </w:rPr>
        <w:t>Kryterium „gwarancja” (G)</w:t>
      </w:r>
      <w:r w:rsidRPr="00CE6A69">
        <w:rPr>
          <w:rFonts w:ascii="Arial" w:hAnsi="Arial" w:cs="Arial"/>
          <w:sz w:val="20"/>
          <w:szCs w:val="20"/>
        </w:rPr>
        <w:t xml:space="preserve"> – 5%: Zamawiający w tym kryterium przyzna maksymalnie 5 punktów. </w:t>
      </w:r>
      <w:r w:rsidR="00CE6A69">
        <w:rPr>
          <w:rFonts w:ascii="Arial" w:hAnsi="Arial" w:cs="Arial"/>
          <w:sz w:val="20"/>
          <w:szCs w:val="20"/>
        </w:rPr>
        <w:t>Maksymalny termin gwarancji jaki zostanie przyjęty do badania ofert wynosi 36 m-</w:t>
      </w:r>
      <w:proofErr w:type="spellStart"/>
      <w:r w:rsidR="00CE6A69">
        <w:rPr>
          <w:rFonts w:ascii="Arial" w:hAnsi="Arial" w:cs="Arial"/>
          <w:sz w:val="20"/>
          <w:szCs w:val="20"/>
        </w:rPr>
        <w:t>cy</w:t>
      </w:r>
      <w:proofErr w:type="spellEnd"/>
      <w:r w:rsidR="00CE6A69">
        <w:rPr>
          <w:rFonts w:ascii="Arial" w:hAnsi="Arial" w:cs="Arial"/>
          <w:sz w:val="20"/>
          <w:szCs w:val="20"/>
        </w:rPr>
        <w:t>. Jeżeli w ofercie będzie podany termin dłuższy niż 36 m-</w:t>
      </w:r>
      <w:proofErr w:type="spellStart"/>
      <w:r w:rsidR="00CE6A69">
        <w:rPr>
          <w:rFonts w:ascii="Arial" w:hAnsi="Arial" w:cs="Arial"/>
          <w:sz w:val="20"/>
          <w:szCs w:val="20"/>
        </w:rPr>
        <w:t>cy</w:t>
      </w:r>
      <w:proofErr w:type="spellEnd"/>
      <w:r w:rsidR="00CE6A69">
        <w:rPr>
          <w:rFonts w:ascii="Arial" w:hAnsi="Arial" w:cs="Arial"/>
          <w:sz w:val="20"/>
          <w:szCs w:val="20"/>
        </w:rPr>
        <w:t xml:space="preserve"> zamawiający przyjmie do badania termin </w:t>
      </w:r>
      <w:r w:rsidR="00CE6A69">
        <w:rPr>
          <w:rFonts w:ascii="Arial" w:hAnsi="Arial" w:cs="Arial"/>
          <w:sz w:val="20"/>
          <w:szCs w:val="20"/>
        </w:rPr>
        <w:br/>
      </w:r>
      <w:r w:rsidR="00CE6A69" w:rsidRPr="00CE6A69">
        <w:rPr>
          <w:rFonts w:ascii="Arial" w:hAnsi="Arial" w:cs="Arial"/>
          <w:sz w:val="20"/>
          <w:szCs w:val="20"/>
        </w:rPr>
        <w:t>36 m-</w:t>
      </w:r>
      <w:proofErr w:type="spellStart"/>
      <w:r w:rsidR="00CE6A69" w:rsidRPr="00CE6A69">
        <w:rPr>
          <w:rFonts w:ascii="Arial" w:hAnsi="Arial" w:cs="Arial"/>
          <w:sz w:val="20"/>
          <w:szCs w:val="20"/>
        </w:rPr>
        <w:t>cy</w:t>
      </w:r>
      <w:proofErr w:type="spellEnd"/>
      <w:r w:rsidR="00CE6A69" w:rsidRPr="00CE6A69">
        <w:rPr>
          <w:rFonts w:ascii="Arial" w:hAnsi="Arial" w:cs="Arial"/>
          <w:sz w:val="20"/>
          <w:szCs w:val="20"/>
        </w:rPr>
        <w:t xml:space="preserve">. </w:t>
      </w:r>
      <w:r w:rsidRPr="00CD031B">
        <w:rPr>
          <w:rFonts w:ascii="Arial" w:eastAsia="Times New Roman" w:hAnsi="Arial" w:cs="Arial"/>
          <w:sz w:val="20"/>
          <w:szCs w:val="20"/>
          <w:lang w:eastAsia="pl-PL"/>
        </w:rPr>
        <w:t>Za punkt o</w:t>
      </w:r>
      <w:r w:rsidR="00CE6A69" w:rsidRPr="00CE6A69">
        <w:rPr>
          <w:rFonts w:ascii="Arial" w:eastAsia="Times New Roman" w:hAnsi="Arial" w:cs="Arial"/>
          <w:sz w:val="20"/>
          <w:szCs w:val="20"/>
          <w:lang w:eastAsia="pl-PL"/>
        </w:rPr>
        <w:t xml:space="preserve">dniesienia przyjmuje się ofertę z </w:t>
      </w:r>
      <w:r w:rsidRPr="00CD031B">
        <w:rPr>
          <w:rFonts w:ascii="Arial" w:eastAsia="Times New Roman" w:hAnsi="Arial" w:cs="Arial"/>
          <w:sz w:val="20"/>
          <w:szCs w:val="20"/>
          <w:lang w:eastAsia="pl-PL"/>
        </w:rPr>
        <w:t>najdłuższy</w:t>
      </w:r>
      <w:r w:rsidR="00CE6A69" w:rsidRPr="00CE6A69">
        <w:rPr>
          <w:rFonts w:ascii="Arial" w:eastAsia="Times New Roman" w:hAnsi="Arial" w:cs="Arial"/>
          <w:sz w:val="20"/>
          <w:szCs w:val="20"/>
          <w:lang w:eastAsia="pl-PL"/>
        </w:rPr>
        <w:t>m terminem gwarancji</w:t>
      </w:r>
      <w:r w:rsidRPr="00CD031B">
        <w:rPr>
          <w:rFonts w:ascii="Arial" w:eastAsia="Times New Roman" w:hAnsi="Arial" w:cs="Arial"/>
          <w:sz w:val="20"/>
          <w:szCs w:val="20"/>
          <w:lang w:eastAsia="pl-PL"/>
        </w:rPr>
        <w:t xml:space="preserve">, </w:t>
      </w:r>
      <w:r w:rsidR="00CE6A69" w:rsidRPr="00CE6A69">
        <w:rPr>
          <w:rFonts w:ascii="Arial" w:eastAsia="Times New Roman" w:hAnsi="Arial" w:cs="Arial"/>
          <w:sz w:val="20"/>
          <w:szCs w:val="20"/>
          <w:lang w:eastAsia="pl-PL"/>
        </w:rPr>
        <w:t xml:space="preserve">oferta ta otrzyma maksymalną liczbę punktów tj. 5, a </w:t>
      </w:r>
      <w:r w:rsidR="00CE6A69" w:rsidRPr="00CE6A69">
        <w:rPr>
          <w:rFonts w:ascii="Arial" w:hAnsi="Arial" w:cs="Arial"/>
          <w:sz w:val="20"/>
          <w:szCs w:val="20"/>
        </w:rPr>
        <w:t>pozostałym ofertom przypisana zostanie odpowiednio liczba punktów zgodnie ze wzorem:</w:t>
      </w:r>
    </w:p>
    <w:p w:rsidR="00CE6A69" w:rsidRDefault="00CE6A69" w:rsidP="00CE6A69">
      <w:pPr>
        <w:shd w:val="clear" w:color="auto" w:fill="FFFFFF"/>
        <w:spacing w:after="0" w:line="240" w:lineRule="auto"/>
        <w:ind w:left="426"/>
        <w:rPr>
          <w:rFonts w:ascii="Arial" w:eastAsia="Times New Roman" w:hAnsi="Arial" w:cs="Arial"/>
          <w:b/>
          <w:bCs/>
          <w:sz w:val="20"/>
          <w:szCs w:val="20"/>
          <w:lang w:eastAsia="pl-PL"/>
        </w:rPr>
      </w:pPr>
    </w:p>
    <w:p w:rsidR="00CD031B" w:rsidRPr="00CD031B" w:rsidRDefault="00CE6A69" w:rsidP="00CE6A69">
      <w:pPr>
        <w:shd w:val="clear" w:color="auto" w:fill="FFFFFF"/>
        <w:spacing w:after="0" w:line="240" w:lineRule="auto"/>
        <w:ind w:left="426"/>
        <w:rPr>
          <w:rFonts w:ascii="Arial" w:eastAsia="Times New Roman" w:hAnsi="Arial" w:cs="Arial"/>
          <w:sz w:val="20"/>
          <w:szCs w:val="20"/>
          <w:lang w:eastAsia="pl-PL"/>
        </w:rPr>
      </w:pPr>
      <w:r w:rsidRPr="00CE6A69">
        <w:rPr>
          <w:rFonts w:ascii="Arial" w:eastAsia="Times New Roman" w:hAnsi="Arial" w:cs="Arial"/>
          <w:b/>
          <w:bCs/>
          <w:sz w:val="20"/>
          <w:szCs w:val="20"/>
          <w:lang w:eastAsia="pl-PL"/>
        </w:rPr>
        <w:t>G</w:t>
      </w:r>
      <w:r w:rsidR="00CD031B" w:rsidRPr="00CD031B">
        <w:rPr>
          <w:rFonts w:ascii="Arial" w:eastAsia="Times New Roman" w:hAnsi="Arial" w:cs="Arial"/>
          <w:b/>
          <w:bCs/>
          <w:sz w:val="20"/>
          <w:szCs w:val="20"/>
          <w:lang w:eastAsia="pl-PL"/>
        </w:rPr>
        <w:t xml:space="preserve"> = </w:t>
      </w:r>
      <w:proofErr w:type="spellStart"/>
      <w:r w:rsidR="00CD031B" w:rsidRPr="00CD031B">
        <w:rPr>
          <w:rFonts w:ascii="Arial" w:eastAsia="Times New Roman" w:hAnsi="Arial" w:cs="Arial"/>
          <w:b/>
          <w:bCs/>
          <w:sz w:val="20"/>
          <w:szCs w:val="20"/>
          <w:lang w:eastAsia="pl-PL"/>
        </w:rPr>
        <w:t>G</w:t>
      </w:r>
      <w:r w:rsidRPr="00CE6A69">
        <w:rPr>
          <w:rFonts w:ascii="Arial" w:eastAsia="Times New Roman" w:hAnsi="Arial" w:cs="Arial"/>
          <w:b/>
          <w:bCs/>
          <w:sz w:val="20"/>
          <w:szCs w:val="20"/>
          <w:vertAlign w:val="subscript"/>
          <w:lang w:eastAsia="pl-PL"/>
        </w:rPr>
        <w:t>of</w:t>
      </w:r>
      <w:proofErr w:type="spellEnd"/>
      <w:r w:rsidRPr="00CE6A69">
        <w:rPr>
          <w:rFonts w:ascii="Arial" w:eastAsia="Times New Roman" w:hAnsi="Arial" w:cs="Arial"/>
          <w:b/>
          <w:bCs/>
          <w:sz w:val="20"/>
          <w:szCs w:val="20"/>
          <w:vertAlign w:val="subscript"/>
          <w:lang w:eastAsia="pl-PL"/>
        </w:rPr>
        <w:t>.</w:t>
      </w:r>
      <w:r w:rsidR="00CD031B" w:rsidRPr="00CD031B">
        <w:rPr>
          <w:rFonts w:ascii="Arial" w:eastAsia="Times New Roman" w:hAnsi="Arial" w:cs="Arial"/>
          <w:b/>
          <w:bCs/>
          <w:sz w:val="20"/>
          <w:szCs w:val="20"/>
          <w:lang w:eastAsia="pl-PL"/>
        </w:rPr>
        <w:t>/</w:t>
      </w:r>
      <w:proofErr w:type="spellStart"/>
      <w:r w:rsidR="00CD031B" w:rsidRPr="00CD031B">
        <w:rPr>
          <w:rFonts w:ascii="Arial" w:eastAsia="Times New Roman" w:hAnsi="Arial" w:cs="Arial"/>
          <w:b/>
          <w:bCs/>
          <w:sz w:val="20"/>
          <w:szCs w:val="20"/>
          <w:lang w:eastAsia="pl-PL"/>
        </w:rPr>
        <w:t>G</w:t>
      </w:r>
      <w:r w:rsidR="00CD031B" w:rsidRPr="00CD031B">
        <w:rPr>
          <w:rFonts w:ascii="Arial" w:eastAsia="Times New Roman" w:hAnsi="Arial" w:cs="Arial"/>
          <w:b/>
          <w:bCs/>
          <w:sz w:val="20"/>
          <w:szCs w:val="20"/>
          <w:vertAlign w:val="subscript"/>
          <w:lang w:eastAsia="pl-PL"/>
        </w:rPr>
        <w:t>max</w:t>
      </w:r>
      <w:proofErr w:type="spellEnd"/>
      <w:r w:rsidRPr="00CE6A69">
        <w:rPr>
          <w:rFonts w:ascii="Arial" w:eastAsia="Times New Roman" w:hAnsi="Arial" w:cs="Arial"/>
          <w:b/>
          <w:bCs/>
          <w:sz w:val="20"/>
          <w:szCs w:val="20"/>
          <w:lang w:eastAsia="pl-PL"/>
        </w:rPr>
        <w:t> x 5 pkt.</w:t>
      </w:r>
    </w:p>
    <w:p w:rsidR="00CD031B" w:rsidRDefault="00CD031B" w:rsidP="008946E1">
      <w:pPr>
        <w:autoSpaceDE w:val="0"/>
        <w:autoSpaceDN w:val="0"/>
        <w:adjustRightInd w:val="0"/>
        <w:spacing w:after="19" w:line="240" w:lineRule="auto"/>
        <w:rPr>
          <w:rFonts w:ascii="Arial" w:hAnsi="Arial" w:cs="Arial"/>
          <w:b/>
          <w:sz w:val="20"/>
          <w:szCs w:val="20"/>
        </w:rPr>
      </w:pPr>
    </w:p>
    <w:p w:rsidR="00CE6A69" w:rsidRPr="004A4BD7" w:rsidRDefault="00CE6A69" w:rsidP="00CE6A69">
      <w:pPr>
        <w:autoSpaceDE w:val="0"/>
        <w:autoSpaceDN w:val="0"/>
        <w:adjustRightInd w:val="0"/>
        <w:spacing w:after="19" w:line="240" w:lineRule="auto"/>
        <w:ind w:left="360"/>
        <w:rPr>
          <w:rFonts w:ascii="Arial" w:hAnsi="Arial" w:cs="Arial"/>
          <w:sz w:val="20"/>
          <w:szCs w:val="20"/>
        </w:rPr>
      </w:pPr>
      <w:r>
        <w:rPr>
          <w:rFonts w:ascii="Arial" w:hAnsi="Arial" w:cs="Arial"/>
          <w:sz w:val="20"/>
          <w:szCs w:val="20"/>
        </w:rPr>
        <w:t>G</w:t>
      </w:r>
      <w:r w:rsidRPr="004A4BD7">
        <w:rPr>
          <w:rFonts w:ascii="Arial" w:hAnsi="Arial" w:cs="Arial"/>
          <w:sz w:val="20"/>
          <w:szCs w:val="20"/>
        </w:rPr>
        <w:t xml:space="preserve"> - wartość punktowa badanej oferty za kryterium </w:t>
      </w:r>
      <w:r>
        <w:rPr>
          <w:rFonts w:ascii="Arial" w:hAnsi="Arial" w:cs="Arial"/>
          <w:sz w:val="20"/>
          <w:szCs w:val="20"/>
        </w:rPr>
        <w:t>gwarancja</w:t>
      </w:r>
      <w:r w:rsidRPr="004A4BD7">
        <w:rPr>
          <w:rFonts w:ascii="Arial" w:hAnsi="Arial" w:cs="Arial"/>
          <w:sz w:val="20"/>
          <w:szCs w:val="20"/>
        </w:rPr>
        <w:t>,</w:t>
      </w:r>
    </w:p>
    <w:p w:rsidR="00CE6A69" w:rsidRPr="004A4BD7" w:rsidRDefault="00CE6A69" w:rsidP="00CE6A69">
      <w:pPr>
        <w:autoSpaceDE w:val="0"/>
        <w:autoSpaceDN w:val="0"/>
        <w:adjustRightInd w:val="0"/>
        <w:spacing w:after="19" w:line="240" w:lineRule="auto"/>
        <w:ind w:left="360"/>
        <w:rPr>
          <w:rFonts w:ascii="Arial" w:hAnsi="Arial" w:cs="Arial"/>
          <w:sz w:val="20"/>
          <w:szCs w:val="20"/>
        </w:rPr>
      </w:pPr>
      <w:r>
        <w:rPr>
          <w:rFonts w:ascii="Arial" w:hAnsi="Arial" w:cs="Arial"/>
          <w:sz w:val="20"/>
          <w:szCs w:val="20"/>
        </w:rPr>
        <w:t>G max</w:t>
      </w:r>
      <w:r w:rsidRPr="004A4BD7">
        <w:rPr>
          <w:rFonts w:ascii="Arial" w:hAnsi="Arial" w:cs="Arial"/>
          <w:sz w:val="20"/>
          <w:szCs w:val="20"/>
        </w:rPr>
        <w:t xml:space="preserve">. - oferowana </w:t>
      </w:r>
      <w:r>
        <w:rPr>
          <w:rFonts w:ascii="Arial" w:hAnsi="Arial" w:cs="Arial"/>
          <w:sz w:val="20"/>
          <w:szCs w:val="20"/>
        </w:rPr>
        <w:t>najdłuższa gwarancja</w:t>
      </w:r>
      <w:r w:rsidRPr="004A4BD7">
        <w:rPr>
          <w:rFonts w:ascii="Arial" w:hAnsi="Arial" w:cs="Arial"/>
          <w:sz w:val="20"/>
          <w:szCs w:val="20"/>
        </w:rPr>
        <w:t xml:space="preserve"> spośród badanych ofert,</w:t>
      </w:r>
    </w:p>
    <w:p w:rsidR="00CE6A69" w:rsidRDefault="00CE6A69" w:rsidP="00CE6A69">
      <w:pPr>
        <w:autoSpaceDE w:val="0"/>
        <w:autoSpaceDN w:val="0"/>
        <w:adjustRightInd w:val="0"/>
        <w:spacing w:after="19" w:line="240" w:lineRule="auto"/>
        <w:ind w:left="360"/>
        <w:rPr>
          <w:rFonts w:ascii="Arial" w:hAnsi="Arial" w:cs="Arial"/>
          <w:sz w:val="20"/>
          <w:szCs w:val="20"/>
        </w:rPr>
      </w:pPr>
      <w:r>
        <w:rPr>
          <w:rFonts w:ascii="Arial" w:hAnsi="Arial" w:cs="Arial"/>
          <w:sz w:val="20"/>
          <w:szCs w:val="20"/>
        </w:rPr>
        <w:t>G of. - Gwarancja</w:t>
      </w:r>
      <w:r w:rsidRPr="004A4BD7">
        <w:rPr>
          <w:rFonts w:ascii="Arial" w:hAnsi="Arial" w:cs="Arial"/>
          <w:sz w:val="20"/>
          <w:szCs w:val="20"/>
        </w:rPr>
        <w:t xml:space="preserve"> oferty badanej.</w:t>
      </w:r>
    </w:p>
    <w:p w:rsidR="00CD031B" w:rsidRDefault="00CD031B" w:rsidP="008946E1">
      <w:pPr>
        <w:autoSpaceDE w:val="0"/>
        <w:autoSpaceDN w:val="0"/>
        <w:adjustRightInd w:val="0"/>
        <w:spacing w:after="19" w:line="240" w:lineRule="auto"/>
        <w:rPr>
          <w:rFonts w:ascii="Arial" w:hAnsi="Arial" w:cs="Arial"/>
          <w:b/>
          <w:sz w:val="20"/>
          <w:szCs w:val="20"/>
        </w:rPr>
      </w:pPr>
    </w:p>
    <w:p w:rsidR="008946E1" w:rsidRPr="00945B1E" w:rsidRDefault="008946E1" w:rsidP="00403A5D">
      <w:pPr>
        <w:pStyle w:val="Default"/>
        <w:numPr>
          <w:ilvl w:val="0"/>
          <w:numId w:val="12"/>
        </w:numPr>
        <w:ind w:left="426"/>
        <w:jc w:val="both"/>
        <w:rPr>
          <w:rFonts w:ascii="Arial" w:hAnsi="Arial" w:cs="Arial"/>
          <w:sz w:val="20"/>
          <w:szCs w:val="20"/>
        </w:rPr>
      </w:pPr>
      <w:r w:rsidRPr="00945B1E">
        <w:rPr>
          <w:rFonts w:ascii="Arial" w:hAnsi="Arial" w:cs="Arial"/>
          <w:sz w:val="20"/>
          <w:szCs w:val="20"/>
        </w:rPr>
        <w:t xml:space="preserve">Zamawiający udzieli zamówienia Wykonawcy, który </w:t>
      </w:r>
      <w:r w:rsidR="00366F3C" w:rsidRPr="00945B1E">
        <w:rPr>
          <w:rFonts w:ascii="Arial" w:hAnsi="Arial" w:cs="Arial"/>
          <w:sz w:val="20"/>
          <w:szCs w:val="20"/>
        </w:rPr>
        <w:t>spełni wszystkie postawione w S</w:t>
      </w:r>
      <w:r w:rsidRPr="00945B1E">
        <w:rPr>
          <w:rFonts w:ascii="Arial" w:hAnsi="Arial" w:cs="Arial"/>
          <w:sz w:val="20"/>
          <w:szCs w:val="20"/>
        </w:rPr>
        <w:t>WZ warunki oraz ot</w:t>
      </w:r>
      <w:r w:rsidR="00945B1E">
        <w:rPr>
          <w:rFonts w:ascii="Arial" w:hAnsi="Arial" w:cs="Arial"/>
          <w:sz w:val="20"/>
          <w:szCs w:val="20"/>
        </w:rPr>
        <w:t>rzyma największą liczbę punktów.</w:t>
      </w:r>
    </w:p>
    <w:p w:rsidR="00F70587" w:rsidRPr="00BA79E1" w:rsidRDefault="00F70587" w:rsidP="00403A5D">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Ocenie będą podlegać wyłącznie oferty </w:t>
      </w:r>
      <w:r w:rsidR="009464F2" w:rsidRPr="00BA79E1">
        <w:rPr>
          <w:rFonts w:ascii="Arial" w:hAnsi="Arial" w:cs="Arial"/>
          <w:sz w:val="20"/>
          <w:szCs w:val="20"/>
        </w:rPr>
        <w:t>niepodlegające</w:t>
      </w:r>
      <w:r w:rsidRPr="00BA79E1">
        <w:rPr>
          <w:rFonts w:ascii="Arial" w:hAnsi="Arial" w:cs="Arial"/>
          <w:sz w:val="20"/>
          <w:szCs w:val="20"/>
        </w:rPr>
        <w:t xml:space="preserve"> odrzuceniu. </w:t>
      </w:r>
    </w:p>
    <w:p w:rsidR="00F70587" w:rsidRPr="00BA79E1" w:rsidRDefault="00F70587" w:rsidP="00403A5D">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F70587" w:rsidRPr="00BA79E1" w:rsidRDefault="00F70587" w:rsidP="00403A5D">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Zamawiający wybiera najkorzystniejszą ofertę w terminie związania ofertą określonym w SWZ. </w:t>
      </w:r>
    </w:p>
    <w:p w:rsidR="00F70587" w:rsidRPr="00BA79E1" w:rsidRDefault="00F70587" w:rsidP="00403A5D">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F70587" w:rsidRPr="00BA79E1" w:rsidRDefault="00F70587" w:rsidP="00403A5D">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W przypadku braku zgody, o </w:t>
      </w:r>
      <w:r w:rsidR="005B7D59" w:rsidRPr="00BA79E1">
        <w:rPr>
          <w:rFonts w:ascii="Arial" w:hAnsi="Arial" w:cs="Arial"/>
          <w:sz w:val="20"/>
          <w:szCs w:val="20"/>
        </w:rPr>
        <w:t>której</w:t>
      </w:r>
      <w:r w:rsidR="00366F3C">
        <w:rPr>
          <w:rFonts w:ascii="Arial" w:hAnsi="Arial" w:cs="Arial"/>
          <w:sz w:val="20"/>
          <w:szCs w:val="20"/>
        </w:rPr>
        <w:t xml:space="preserve"> mowa w ust. 7,</w:t>
      </w:r>
      <w:r w:rsidRPr="00BA79E1">
        <w:rPr>
          <w:rFonts w:ascii="Arial" w:hAnsi="Arial" w:cs="Arial"/>
          <w:sz w:val="20"/>
          <w:szCs w:val="20"/>
        </w:rPr>
        <w:t xml:space="preserve"> oferta podlega odrzuceniu, a </w:t>
      </w:r>
      <w:r w:rsidR="005B7D59" w:rsidRPr="00BA79E1">
        <w:rPr>
          <w:rFonts w:ascii="Arial" w:hAnsi="Arial" w:cs="Arial"/>
          <w:sz w:val="20"/>
          <w:szCs w:val="20"/>
        </w:rPr>
        <w:t>Zamawiający</w:t>
      </w:r>
      <w:r w:rsidRPr="00BA79E1">
        <w:rPr>
          <w:rFonts w:ascii="Arial" w:hAnsi="Arial" w:cs="Arial"/>
          <w:sz w:val="20"/>
          <w:szCs w:val="20"/>
        </w:rPr>
        <w:t xml:space="preserve"> zwraca </w:t>
      </w:r>
      <w:r w:rsidR="005B7D59" w:rsidRPr="00BA79E1">
        <w:rPr>
          <w:rFonts w:ascii="Arial" w:hAnsi="Arial" w:cs="Arial"/>
          <w:sz w:val="20"/>
          <w:szCs w:val="20"/>
        </w:rPr>
        <w:t>się</w:t>
      </w:r>
      <w:r w:rsidRPr="00BA79E1">
        <w:rPr>
          <w:rFonts w:ascii="Arial" w:hAnsi="Arial" w:cs="Arial"/>
          <w:sz w:val="20"/>
          <w:szCs w:val="20"/>
        </w:rPr>
        <w:t xml:space="preserve"> o </w:t>
      </w:r>
      <w:r w:rsidR="005B7D59" w:rsidRPr="00BA79E1">
        <w:rPr>
          <w:rFonts w:ascii="Arial" w:hAnsi="Arial" w:cs="Arial"/>
          <w:sz w:val="20"/>
          <w:szCs w:val="20"/>
        </w:rPr>
        <w:t>wyrażenie</w:t>
      </w:r>
      <w:r w:rsidRPr="00BA79E1">
        <w:rPr>
          <w:rFonts w:ascii="Arial" w:hAnsi="Arial" w:cs="Arial"/>
          <w:sz w:val="20"/>
          <w:szCs w:val="20"/>
        </w:rPr>
        <w:t xml:space="preserve"> takiej zgody do kolejnego Wykonawcy, </w:t>
      </w:r>
      <w:r w:rsidR="005B7D59" w:rsidRPr="00BA79E1">
        <w:rPr>
          <w:rFonts w:ascii="Arial" w:hAnsi="Arial" w:cs="Arial"/>
          <w:sz w:val="20"/>
          <w:szCs w:val="20"/>
        </w:rPr>
        <w:t>którego</w:t>
      </w:r>
      <w:r w:rsidRPr="00BA79E1">
        <w:rPr>
          <w:rFonts w:ascii="Arial" w:hAnsi="Arial" w:cs="Arial"/>
          <w:sz w:val="20"/>
          <w:szCs w:val="20"/>
        </w:rPr>
        <w:t xml:space="preserve"> oferta została </w:t>
      </w:r>
      <w:r w:rsidR="005B7D59" w:rsidRPr="00BA79E1">
        <w:rPr>
          <w:rFonts w:ascii="Arial" w:hAnsi="Arial" w:cs="Arial"/>
          <w:sz w:val="20"/>
          <w:szCs w:val="20"/>
        </w:rPr>
        <w:t>najwyżej</w:t>
      </w:r>
      <w:r w:rsidRPr="00BA79E1">
        <w:rPr>
          <w:rFonts w:ascii="Arial" w:hAnsi="Arial" w:cs="Arial"/>
          <w:sz w:val="20"/>
          <w:szCs w:val="20"/>
        </w:rPr>
        <w:t xml:space="preserve"> oceniona, </w:t>
      </w:r>
      <w:r w:rsidR="009464F2" w:rsidRPr="00BA79E1">
        <w:rPr>
          <w:rFonts w:ascii="Arial" w:hAnsi="Arial" w:cs="Arial"/>
          <w:sz w:val="20"/>
          <w:szCs w:val="20"/>
        </w:rPr>
        <w:t>chyba, że</w:t>
      </w:r>
      <w:r w:rsidRPr="00BA79E1">
        <w:rPr>
          <w:rFonts w:ascii="Arial" w:hAnsi="Arial" w:cs="Arial"/>
          <w:sz w:val="20"/>
          <w:szCs w:val="20"/>
        </w:rPr>
        <w:t xml:space="preserve"> </w:t>
      </w:r>
      <w:r w:rsidR="005B7D59" w:rsidRPr="00BA79E1">
        <w:rPr>
          <w:rFonts w:ascii="Arial" w:hAnsi="Arial" w:cs="Arial"/>
          <w:sz w:val="20"/>
          <w:szCs w:val="20"/>
        </w:rPr>
        <w:t>zachodzą</w:t>
      </w:r>
      <w:r w:rsidRPr="00BA79E1">
        <w:rPr>
          <w:rFonts w:ascii="Arial" w:hAnsi="Arial" w:cs="Arial"/>
          <w:sz w:val="20"/>
          <w:szCs w:val="20"/>
        </w:rPr>
        <w:t xml:space="preserve"> przesłanki do </w:t>
      </w:r>
      <w:r w:rsidR="005B7D59" w:rsidRPr="00BA79E1">
        <w:rPr>
          <w:rFonts w:ascii="Arial" w:hAnsi="Arial" w:cs="Arial"/>
          <w:sz w:val="20"/>
          <w:szCs w:val="20"/>
        </w:rPr>
        <w:t>unieważnienia</w:t>
      </w:r>
      <w:r w:rsidRPr="00BA79E1">
        <w:rPr>
          <w:rFonts w:ascii="Arial" w:hAnsi="Arial" w:cs="Arial"/>
          <w:sz w:val="20"/>
          <w:szCs w:val="20"/>
        </w:rPr>
        <w:t xml:space="preserve"> </w:t>
      </w:r>
      <w:r w:rsidR="005B7D59" w:rsidRPr="00BA79E1">
        <w:rPr>
          <w:rFonts w:ascii="Arial" w:hAnsi="Arial" w:cs="Arial"/>
          <w:sz w:val="20"/>
          <w:szCs w:val="20"/>
        </w:rPr>
        <w:t>postępowania</w:t>
      </w:r>
      <w:r w:rsidRPr="00BA79E1">
        <w:rPr>
          <w:rFonts w:ascii="Arial" w:hAnsi="Arial" w:cs="Arial"/>
          <w:sz w:val="20"/>
          <w:szCs w:val="20"/>
        </w:rPr>
        <w:t xml:space="preserve">. </w:t>
      </w:r>
    </w:p>
    <w:p w:rsidR="00846DC0" w:rsidRDefault="00846DC0" w:rsidP="00846DC0">
      <w:pPr>
        <w:pStyle w:val="Default"/>
      </w:pPr>
    </w:p>
    <w:p w:rsidR="00846DC0" w:rsidRPr="00846DC0" w:rsidRDefault="00CE3EE2" w:rsidP="00846DC0">
      <w:pPr>
        <w:spacing w:after="0"/>
        <w:jc w:val="both"/>
        <w:rPr>
          <w:rFonts w:ascii="Arial" w:hAnsi="Arial" w:cs="Arial"/>
          <w:b/>
          <w:bCs/>
          <w:sz w:val="20"/>
          <w:szCs w:val="20"/>
        </w:rPr>
      </w:pPr>
      <w:r>
        <w:rPr>
          <w:rFonts w:ascii="Arial" w:hAnsi="Arial" w:cs="Arial"/>
          <w:b/>
          <w:bCs/>
          <w:sz w:val="20"/>
          <w:szCs w:val="20"/>
        </w:rPr>
        <w:t>XV</w:t>
      </w:r>
      <w:r w:rsidR="00846DC0" w:rsidRPr="00846DC0">
        <w:rPr>
          <w:rFonts w:ascii="Arial" w:hAnsi="Arial" w:cs="Arial"/>
          <w:b/>
          <w:bCs/>
          <w:sz w:val="20"/>
          <w:szCs w:val="20"/>
        </w:rPr>
        <w:t>I. Informacje o formalnościach, jakie muszą zostać dopełnione po wyborze oferty w celu zawarcia umowy w sprawie zamówienia publicznego</w:t>
      </w:r>
    </w:p>
    <w:p w:rsidR="00846DC0" w:rsidRPr="00846DC0" w:rsidRDefault="00846DC0" w:rsidP="00846DC0">
      <w:pPr>
        <w:spacing w:after="0"/>
        <w:jc w:val="both"/>
        <w:rPr>
          <w:rFonts w:ascii="Arial" w:hAnsi="Arial" w:cs="Arial"/>
          <w:sz w:val="20"/>
          <w:szCs w:val="20"/>
        </w:rPr>
      </w:pPr>
    </w:p>
    <w:p w:rsidR="00846DC0" w:rsidRPr="00244D96" w:rsidRDefault="00846DC0" w:rsidP="00403A5D">
      <w:pPr>
        <w:pStyle w:val="Default"/>
        <w:numPr>
          <w:ilvl w:val="1"/>
          <w:numId w:val="13"/>
        </w:numPr>
        <w:ind w:left="425"/>
        <w:jc w:val="both"/>
        <w:rPr>
          <w:rFonts w:ascii="Arial" w:hAnsi="Arial" w:cs="Arial"/>
          <w:sz w:val="20"/>
          <w:szCs w:val="20"/>
        </w:rPr>
      </w:pPr>
      <w:r w:rsidRPr="00244D96">
        <w:rPr>
          <w:rFonts w:ascii="Arial" w:hAnsi="Arial" w:cs="Arial"/>
          <w:sz w:val="20"/>
          <w:szCs w:val="20"/>
        </w:rPr>
        <w:t xml:space="preserve">Zamawiający zawiera umowę w sprawie zamówienia publicznego, z uwzględnieniem art. 577 </w:t>
      </w:r>
      <w:proofErr w:type="spellStart"/>
      <w:r w:rsidRPr="00244D96">
        <w:rPr>
          <w:rFonts w:ascii="Arial" w:hAnsi="Arial" w:cs="Arial"/>
          <w:sz w:val="20"/>
          <w:szCs w:val="20"/>
        </w:rPr>
        <w:t>pzp</w:t>
      </w:r>
      <w:proofErr w:type="spellEnd"/>
      <w:r w:rsidRPr="00244D96">
        <w:rPr>
          <w:rFonts w:ascii="Arial" w:hAnsi="Arial" w:cs="Arial"/>
          <w:sz w:val="20"/>
          <w:szCs w:val="20"/>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rsidR="00846DC0" w:rsidRPr="00846DC0" w:rsidRDefault="00846DC0" w:rsidP="00403A5D">
      <w:pPr>
        <w:pStyle w:val="Default"/>
        <w:numPr>
          <w:ilvl w:val="1"/>
          <w:numId w:val="13"/>
        </w:numPr>
        <w:ind w:left="425"/>
        <w:jc w:val="both"/>
        <w:rPr>
          <w:rFonts w:ascii="Arial" w:hAnsi="Arial" w:cs="Arial"/>
          <w:sz w:val="20"/>
          <w:szCs w:val="20"/>
        </w:rPr>
      </w:pPr>
      <w:r w:rsidRPr="00846DC0">
        <w:rPr>
          <w:rFonts w:ascii="Arial" w:hAnsi="Arial" w:cs="Arial"/>
          <w:sz w:val="20"/>
          <w:szCs w:val="20"/>
        </w:rPr>
        <w:t xml:space="preserve">Zamawiający może zawrzeć umowę w sprawie zamówienia publicznego przed upływem terminu, o którym mowa w ust. 1, jeżeli w postępowaniu o udzielenie zamówienia złożono tylko jedną ofertę. </w:t>
      </w:r>
    </w:p>
    <w:p w:rsidR="00846DC0" w:rsidRPr="00846DC0" w:rsidRDefault="00846DC0" w:rsidP="00403A5D">
      <w:pPr>
        <w:pStyle w:val="Default"/>
        <w:numPr>
          <w:ilvl w:val="1"/>
          <w:numId w:val="13"/>
        </w:numPr>
        <w:ind w:left="425"/>
        <w:jc w:val="both"/>
        <w:rPr>
          <w:rFonts w:ascii="Arial" w:hAnsi="Arial" w:cs="Arial"/>
          <w:sz w:val="20"/>
          <w:szCs w:val="20"/>
        </w:rPr>
      </w:pPr>
      <w:r w:rsidRPr="00846DC0">
        <w:rPr>
          <w:rFonts w:ascii="Arial" w:hAnsi="Arial" w:cs="Arial"/>
          <w:sz w:val="20"/>
          <w:szCs w:val="20"/>
        </w:rPr>
        <w:t xml:space="preserve">Wykonawca, którego oferta została </w:t>
      </w:r>
      <w:r w:rsidR="009464F2" w:rsidRPr="00846DC0">
        <w:rPr>
          <w:rFonts w:ascii="Arial" w:hAnsi="Arial" w:cs="Arial"/>
          <w:sz w:val="20"/>
          <w:szCs w:val="20"/>
        </w:rPr>
        <w:t>wybrana, jako</w:t>
      </w:r>
      <w:r w:rsidRPr="00846DC0">
        <w:rPr>
          <w:rFonts w:ascii="Arial" w:hAnsi="Arial" w:cs="Arial"/>
          <w:sz w:val="20"/>
          <w:szCs w:val="20"/>
        </w:rPr>
        <w:t xml:space="preserve"> najkorzystniejsza, zostanie poinformowany przez Zamawiającego o miejscu i terminie podpisania umowy. </w:t>
      </w:r>
    </w:p>
    <w:p w:rsidR="00846DC0" w:rsidRPr="00F002CB" w:rsidRDefault="00846DC0" w:rsidP="00403A5D">
      <w:pPr>
        <w:pStyle w:val="Default"/>
        <w:numPr>
          <w:ilvl w:val="1"/>
          <w:numId w:val="13"/>
        </w:numPr>
        <w:ind w:left="425"/>
        <w:jc w:val="both"/>
        <w:rPr>
          <w:rFonts w:ascii="Arial" w:hAnsi="Arial" w:cs="Arial"/>
          <w:sz w:val="20"/>
          <w:szCs w:val="20"/>
        </w:rPr>
      </w:pPr>
      <w:r w:rsidRPr="00846DC0">
        <w:rPr>
          <w:rFonts w:ascii="Arial" w:hAnsi="Arial" w:cs="Arial"/>
          <w:sz w:val="20"/>
          <w:szCs w:val="20"/>
        </w:rPr>
        <w:lastRenderedPageBreak/>
        <w:t>Wykonawca, o którym mowa w ust. 1, ma obowiązek zawrzeć umowę w sprawie zamówienia na warunkach określonych w projektowanych postanowieniach umow</w:t>
      </w:r>
      <w:r w:rsidR="00CE3EE2">
        <w:rPr>
          <w:rFonts w:ascii="Arial" w:hAnsi="Arial" w:cs="Arial"/>
          <w:sz w:val="20"/>
          <w:szCs w:val="20"/>
        </w:rPr>
        <w:t xml:space="preserve">y, które </w:t>
      </w:r>
      <w:r w:rsidR="00CE3EE2" w:rsidRPr="00F002CB">
        <w:rPr>
          <w:rFonts w:ascii="Arial" w:hAnsi="Arial" w:cs="Arial"/>
          <w:sz w:val="20"/>
          <w:szCs w:val="20"/>
        </w:rPr>
        <w:t xml:space="preserve">stanowią Załącznik Nr </w:t>
      </w:r>
      <w:r w:rsidR="00F002CB" w:rsidRPr="00F002CB">
        <w:rPr>
          <w:rFonts w:ascii="Arial" w:hAnsi="Arial" w:cs="Arial"/>
          <w:sz w:val="20"/>
          <w:szCs w:val="20"/>
        </w:rPr>
        <w:t>6</w:t>
      </w:r>
      <w:r w:rsidR="006F72FF" w:rsidRPr="00F002CB">
        <w:rPr>
          <w:rFonts w:ascii="Arial" w:hAnsi="Arial" w:cs="Arial"/>
          <w:sz w:val="20"/>
          <w:szCs w:val="20"/>
        </w:rPr>
        <w:t xml:space="preserve"> </w:t>
      </w:r>
      <w:r w:rsidRPr="00F002CB">
        <w:rPr>
          <w:rFonts w:ascii="Arial" w:hAnsi="Arial" w:cs="Arial"/>
          <w:sz w:val="20"/>
          <w:szCs w:val="20"/>
        </w:rPr>
        <w:t xml:space="preserve"> SWZ. Umowa zostanie uzupełniona o zapisy wynikające ze złożonej oferty. </w:t>
      </w:r>
    </w:p>
    <w:p w:rsidR="00846DC0" w:rsidRPr="00846DC0" w:rsidRDefault="00846DC0" w:rsidP="00403A5D">
      <w:pPr>
        <w:pStyle w:val="Default"/>
        <w:numPr>
          <w:ilvl w:val="1"/>
          <w:numId w:val="13"/>
        </w:numPr>
        <w:ind w:left="425"/>
        <w:jc w:val="both"/>
        <w:rPr>
          <w:rFonts w:ascii="Arial" w:hAnsi="Arial" w:cs="Arial"/>
          <w:sz w:val="20"/>
          <w:szCs w:val="20"/>
        </w:rPr>
      </w:pPr>
      <w:r w:rsidRPr="00F002CB">
        <w:rPr>
          <w:rFonts w:ascii="Arial" w:hAnsi="Arial" w:cs="Arial"/>
          <w:sz w:val="20"/>
          <w:szCs w:val="20"/>
        </w:rPr>
        <w:t>Przed podpisaniem umowy Wykonawcy wspólnie ubiegający się o udzielen</w:t>
      </w:r>
      <w:r w:rsidRPr="00846DC0">
        <w:rPr>
          <w:rFonts w:ascii="Arial" w:hAnsi="Arial" w:cs="Arial"/>
          <w:sz w:val="20"/>
          <w:szCs w:val="20"/>
        </w:rPr>
        <w:t xml:space="preserve">ie zamówienia </w:t>
      </w:r>
      <w:r w:rsidR="00E40A1F">
        <w:rPr>
          <w:rFonts w:ascii="Arial" w:hAnsi="Arial" w:cs="Arial"/>
          <w:sz w:val="20"/>
          <w:szCs w:val="20"/>
        </w:rPr>
        <w:t xml:space="preserve">         </w:t>
      </w:r>
      <w:r w:rsidR="000A260F">
        <w:rPr>
          <w:rFonts w:ascii="Arial" w:hAnsi="Arial" w:cs="Arial"/>
          <w:sz w:val="20"/>
          <w:szCs w:val="20"/>
        </w:rPr>
        <w:br/>
      </w:r>
      <w:r w:rsidR="00E40A1F">
        <w:rPr>
          <w:rFonts w:ascii="Arial" w:hAnsi="Arial" w:cs="Arial"/>
          <w:sz w:val="20"/>
          <w:szCs w:val="20"/>
        </w:rPr>
        <w:t xml:space="preserve"> </w:t>
      </w:r>
      <w:r w:rsidRPr="00846DC0">
        <w:rPr>
          <w:rFonts w:ascii="Arial" w:hAnsi="Arial" w:cs="Arial"/>
          <w:sz w:val="20"/>
          <w:szCs w:val="20"/>
        </w:rPr>
        <w:t xml:space="preserve">(w przypadku wyboru ich </w:t>
      </w:r>
      <w:r w:rsidR="009464F2" w:rsidRPr="00846DC0">
        <w:rPr>
          <w:rFonts w:ascii="Arial" w:hAnsi="Arial" w:cs="Arial"/>
          <w:sz w:val="20"/>
          <w:szCs w:val="20"/>
        </w:rPr>
        <w:t>oferty, jako</w:t>
      </w:r>
      <w:r w:rsidRPr="00846DC0">
        <w:rPr>
          <w:rFonts w:ascii="Arial" w:hAnsi="Arial" w:cs="Arial"/>
          <w:sz w:val="20"/>
          <w:szCs w:val="20"/>
        </w:rPr>
        <w:t xml:space="preserve"> najkorzystniejszej) przedstawią Zamawiającemu umowę regulującą współpracę tych Wykonawców. </w:t>
      </w:r>
    </w:p>
    <w:p w:rsidR="00846DC0" w:rsidRPr="00846DC0" w:rsidRDefault="00846DC0" w:rsidP="00403A5D">
      <w:pPr>
        <w:pStyle w:val="Default"/>
        <w:numPr>
          <w:ilvl w:val="1"/>
          <w:numId w:val="13"/>
        </w:numPr>
        <w:ind w:left="425"/>
        <w:jc w:val="both"/>
        <w:rPr>
          <w:rFonts w:ascii="Arial" w:hAnsi="Arial" w:cs="Arial"/>
          <w:sz w:val="20"/>
          <w:szCs w:val="20"/>
        </w:rPr>
      </w:pPr>
      <w:r w:rsidRPr="00846DC0">
        <w:rPr>
          <w:rFonts w:ascii="Arial" w:hAnsi="Arial" w:cs="Arial"/>
          <w:sz w:val="20"/>
          <w:szCs w:val="20"/>
        </w:rPr>
        <w:t xml:space="preserve">Jeżeli Wykonawca, którego oferta została </w:t>
      </w:r>
      <w:r w:rsidR="009464F2" w:rsidRPr="00846DC0">
        <w:rPr>
          <w:rFonts w:ascii="Arial" w:hAnsi="Arial" w:cs="Arial"/>
          <w:sz w:val="20"/>
          <w:szCs w:val="20"/>
        </w:rPr>
        <w:t>wybrana, jako</w:t>
      </w:r>
      <w:r w:rsidRPr="00846DC0">
        <w:rPr>
          <w:rFonts w:ascii="Arial" w:hAnsi="Arial" w:cs="Arial"/>
          <w:sz w:val="20"/>
          <w:szCs w:val="20"/>
        </w:rPr>
        <w:t xml:space="preserve"> najkorzystniejsza, uchyla się od zawarcia umowy w sprawie zamówienia publicznego Zamawiający może dokonać ponownego </w:t>
      </w:r>
      <w:r w:rsidR="009F3E75" w:rsidRPr="00846DC0">
        <w:rPr>
          <w:rFonts w:ascii="Arial" w:hAnsi="Arial" w:cs="Arial"/>
          <w:sz w:val="20"/>
          <w:szCs w:val="20"/>
        </w:rPr>
        <w:t>badania</w:t>
      </w:r>
      <w:r w:rsidR="009F3E75">
        <w:rPr>
          <w:rFonts w:ascii="Arial" w:hAnsi="Arial" w:cs="Arial"/>
          <w:sz w:val="20"/>
          <w:szCs w:val="20"/>
        </w:rPr>
        <w:t xml:space="preserve"> i</w:t>
      </w:r>
      <w:r w:rsidRPr="00846DC0">
        <w:rPr>
          <w:rFonts w:ascii="Arial" w:hAnsi="Arial" w:cs="Arial"/>
          <w:sz w:val="20"/>
          <w:szCs w:val="20"/>
        </w:rPr>
        <w:t xml:space="preserve"> oceny ofert spośród ofert pozostałych w postępowaniu Wykonawców albo unieważnić postępowanie. </w:t>
      </w:r>
    </w:p>
    <w:p w:rsidR="00244D96" w:rsidRDefault="00244D96" w:rsidP="00846DC0">
      <w:pPr>
        <w:pStyle w:val="Default"/>
        <w:rPr>
          <w:sz w:val="23"/>
          <w:szCs w:val="23"/>
        </w:rPr>
      </w:pPr>
    </w:p>
    <w:p w:rsidR="00846DC0" w:rsidRPr="0000719D" w:rsidRDefault="00846DC0" w:rsidP="0000719D">
      <w:pPr>
        <w:pStyle w:val="Default"/>
        <w:jc w:val="both"/>
        <w:rPr>
          <w:rFonts w:ascii="Arial" w:hAnsi="Arial" w:cs="Arial"/>
          <w:sz w:val="20"/>
          <w:szCs w:val="20"/>
        </w:rPr>
      </w:pPr>
      <w:r w:rsidRPr="0000719D">
        <w:rPr>
          <w:rFonts w:ascii="Arial" w:hAnsi="Arial" w:cs="Arial"/>
          <w:b/>
          <w:bCs/>
          <w:sz w:val="20"/>
          <w:szCs w:val="20"/>
        </w:rPr>
        <w:t>XVII.</w:t>
      </w:r>
      <w:r w:rsidR="0000719D" w:rsidRPr="0000719D">
        <w:rPr>
          <w:rFonts w:ascii="Arial" w:hAnsi="Arial" w:cs="Arial"/>
          <w:b/>
          <w:bCs/>
          <w:sz w:val="20"/>
          <w:szCs w:val="20"/>
        </w:rPr>
        <w:t xml:space="preserve"> </w:t>
      </w:r>
      <w:r w:rsidRPr="0000719D">
        <w:rPr>
          <w:rFonts w:ascii="Arial" w:hAnsi="Arial" w:cs="Arial"/>
          <w:b/>
          <w:bCs/>
          <w:sz w:val="20"/>
          <w:szCs w:val="20"/>
        </w:rPr>
        <w:t>Pouczenie</w:t>
      </w:r>
      <w:r w:rsidR="0000719D" w:rsidRPr="0000719D">
        <w:rPr>
          <w:rFonts w:ascii="Arial" w:hAnsi="Arial" w:cs="Arial"/>
          <w:b/>
          <w:bCs/>
          <w:sz w:val="20"/>
          <w:szCs w:val="20"/>
        </w:rPr>
        <w:t xml:space="preserve"> </w:t>
      </w:r>
      <w:r w:rsidRPr="0000719D">
        <w:rPr>
          <w:rFonts w:ascii="Arial" w:hAnsi="Arial" w:cs="Arial"/>
          <w:b/>
          <w:bCs/>
          <w:sz w:val="20"/>
          <w:szCs w:val="20"/>
        </w:rPr>
        <w:t>o</w:t>
      </w:r>
      <w:r w:rsidR="0000719D" w:rsidRPr="0000719D">
        <w:rPr>
          <w:rFonts w:ascii="Arial" w:hAnsi="Arial" w:cs="Arial"/>
          <w:b/>
          <w:bCs/>
          <w:sz w:val="20"/>
          <w:szCs w:val="20"/>
        </w:rPr>
        <w:t xml:space="preserve"> </w:t>
      </w:r>
      <w:r w:rsidRPr="0000719D">
        <w:rPr>
          <w:rFonts w:ascii="Arial" w:hAnsi="Arial" w:cs="Arial"/>
          <w:b/>
          <w:bCs/>
          <w:sz w:val="20"/>
          <w:szCs w:val="20"/>
        </w:rPr>
        <w:t>środkach</w:t>
      </w:r>
      <w:r w:rsidR="0000719D" w:rsidRPr="0000719D">
        <w:rPr>
          <w:rFonts w:ascii="Arial" w:hAnsi="Arial" w:cs="Arial"/>
          <w:b/>
          <w:bCs/>
          <w:sz w:val="20"/>
          <w:szCs w:val="20"/>
        </w:rPr>
        <w:t xml:space="preserve"> </w:t>
      </w:r>
      <w:r w:rsidRPr="0000719D">
        <w:rPr>
          <w:rFonts w:ascii="Arial" w:hAnsi="Arial" w:cs="Arial"/>
          <w:b/>
          <w:bCs/>
          <w:sz w:val="20"/>
          <w:szCs w:val="20"/>
        </w:rPr>
        <w:t>ochrony</w:t>
      </w:r>
      <w:r w:rsidR="0000719D" w:rsidRPr="0000719D">
        <w:rPr>
          <w:rFonts w:ascii="Arial" w:hAnsi="Arial" w:cs="Arial"/>
          <w:b/>
          <w:bCs/>
          <w:sz w:val="20"/>
          <w:szCs w:val="20"/>
        </w:rPr>
        <w:t xml:space="preserve"> </w:t>
      </w:r>
      <w:r w:rsidRPr="0000719D">
        <w:rPr>
          <w:rFonts w:ascii="Arial" w:hAnsi="Arial" w:cs="Arial"/>
          <w:b/>
          <w:bCs/>
          <w:sz w:val="20"/>
          <w:szCs w:val="20"/>
        </w:rPr>
        <w:t>prawnej</w:t>
      </w:r>
      <w:r w:rsidR="0000719D" w:rsidRPr="0000719D">
        <w:rPr>
          <w:rFonts w:ascii="Arial" w:hAnsi="Arial" w:cs="Arial"/>
          <w:b/>
          <w:bCs/>
          <w:sz w:val="20"/>
          <w:szCs w:val="20"/>
        </w:rPr>
        <w:t xml:space="preserve"> </w:t>
      </w:r>
      <w:r w:rsidRPr="0000719D">
        <w:rPr>
          <w:rFonts w:ascii="Arial" w:hAnsi="Arial" w:cs="Arial"/>
          <w:b/>
          <w:bCs/>
          <w:sz w:val="20"/>
          <w:szCs w:val="20"/>
        </w:rPr>
        <w:t>przysługujących</w:t>
      </w:r>
      <w:r w:rsidR="0000719D" w:rsidRPr="0000719D">
        <w:rPr>
          <w:rFonts w:ascii="Arial" w:hAnsi="Arial" w:cs="Arial"/>
          <w:b/>
          <w:bCs/>
          <w:sz w:val="20"/>
          <w:szCs w:val="20"/>
        </w:rPr>
        <w:t xml:space="preserve"> </w:t>
      </w:r>
      <w:r w:rsidRPr="0000719D">
        <w:rPr>
          <w:rFonts w:ascii="Arial" w:hAnsi="Arial" w:cs="Arial"/>
          <w:b/>
          <w:bCs/>
          <w:sz w:val="20"/>
          <w:szCs w:val="20"/>
        </w:rPr>
        <w:t>Wykonawcy</w:t>
      </w:r>
    </w:p>
    <w:p w:rsidR="0000719D" w:rsidRPr="0000719D" w:rsidRDefault="0000719D" w:rsidP="0000719D">
      <w:pPr>
        <w:pStyle w:val="Default"/>
        <w:spacing w:after="142"/>
        <w:jc w:val="both"/>
        <w:rPr>
          <w:rFonts w:ascii="Arial" w:hAnsi="Arial" w:cs="Arial"/>
          <w:sz w:val="20"/>
          <w:szCs w:val="20"/>
        </w:rPr>
      </w:pPr>
    </w:p>
    <w:p w:rsidR="00846DC0" w:rsidRDefault="00846DC0" w:rsidP="00403A5D">
      <w:pPr>
        <w:pStyle w:val="Default"/>
        <w:numPr>
          <w:ilvl w:val="1"/>
          <w:numId w:val="8"/>
        </w:numPr>
        <w:ind w:left="426"/>
        <w:jc w:val="both"/>
        <w:rPr>
          <w:rFonts w:ascii="Arial" w:hAnsi="Arial" w:cs="Arial"/>
          <w:sz w:val="20"/>
          <w:szCs w:val="20"/>
        </w:rPr>
      </w:pPr>
      <w:r w:rsidRPr="0000719D">
        <w:rPr>
          <w:rFonts w:ascii="Arial" w:hAnsi="Arial" w:cs="Arial"/>
          <w:sz w:val="20"/>
          <w:szCs w:val="20"/>
        </w:rPr>
        <w:t xml:space="preserve">Środki ochrony prawnej </w:t>
      </w:r>
      <w:r w:rsidR="0000719D" w:rsidRPr="0000719D">
        <w:rPr>
          <w:rFonts w:ascii="Arial" w:hAnsi="Arial" w:cs="Arial"/>
          <w:sz w:val="20"/>
          <w:szCs w:val="20"/>
        </w:rPr>
        <w:t>przysługują</w:t>
      </w:r>
      <w:r w:rsidRPr="0000719D">
        <w:rPr>
          <w:rFonts w:ascii="Arial" w:hAnsi="Arial" w:cs="Arial"/>
          <w:sz w:val="20"/>
          <w:szCs w:val="20"/>
        </w:rPr>
        <w:t xml:space="preserve"> Wykonawcy, </w:t>
      </w:r>
      <w:r w:rsidR="0000719D" w:rsidRPr="0000719D">
        <w:rPr>
          <w:rFonts w:ascii="Arial" w:hAnsi="Arial" w:cs="Arial"/>
          <w:sz w:val="20"/>
          <w:szCs w:val="20"/>
        </w:rPr>
        <w:t>jeżeli</w:t>
      </w:r>
      <w:r w:rsidRPr="0000719D">
        <w:rPr>
          <w:rFonts w:ascii="Arial" w:hAnsi="Arial" w:cs="Arial"/>
          <w:sz w:val="20"/>
          <w:szCs w:val="20"/>
        </w:rPr>
        <w:t xml:space="preserve"> ma lub miał interes w uzyskaniu </w:t>
      </w:r>
      <w:r w:rsidR="0000719D" w:rsidRPr="0000719D">
        <w:rPr>
          <w:rFonts w:ascii="Arial" w:hAnsi="Arial" w:cs="Arial"/>
          <w:sz w:val="20"/>
          <w:szCs w:val="20"/>
        </w:rPr>
        <w:t>zamówienia</w:t>
      </w:r>
      <w:r w:rsidRPr="0000719D">
        <w:rPr>
          <w:rFonts w:ascii="Arial" w:hAnsi="Arial" w:cs="Arial"/>
          <w:sz w:val="20"/>
          <w:szCs w:val="20"/>
        </w:rPr>
        <w:t xml:space="preserve"> oraz </w:t>
      </w:r>
      <w:r w:rsidR="0000719D" w:rsidRPr="0000719D">
        <w:rPr>
          <w:rFonts w:ascii="Arial" w:hAnsi="Arial" w:cs="Arial"/>
          <w:sz w:val="20"/>
          <w:szCs w:val="20"/>
        </w:rPr>
        <w:t>poniósł</w:t>
      </w:r>
      <w:r w:rsidRPr="0000719D">
        <w:rPr>
          <w:rFonts w:ascii="Arial" w:hAnsi="Arial" w:cs="Arial"/>
          <w:sz w:val="20"/>
          <w:szCs w:val="20"/>
        </w:rPr>
        <w:t xml:space="preserve"> lub </w:t>
      </w:r>
      <w:r w:rsidR="0000719D" w:rsidRPr="0000719D">
        <w:rPr>
          <w:rFonts w:ascii="Arial" w:hAnsi="Arial" w:cs="Arial"/>
          <w:sz w:val="20"/>
          <w:szCs w:val="20"/>
        </w:rPr>
        <w:t>może</w:t>
      </w:r>
      <w:r w:rsidRPr="0000719D">
        <w:rPr>
          <w:rFonts w:ascii="Arial" w:hAnsi="Arial" w:cs="Arial"/>
          <w:sz w:val="20"/>
          <w:szCs w:val="20"/>
        </w:rPr>
        <w:t xml:space="preserve"> </w:t>
      </w:r>
      <w:r w:rsidR="0000719D" w:rsidRPr="0000719D">
        <w:rPr>
          <w:rFonts w:ascii="Arial" w:hAnsi="Arial" w:cs="Arial"/>
          <w:sz w:val="20"/>
          <w:szCs w:val="20"/>
        </w:rPr>
        <w:t>ponieść</w:t>
      </w:r>
      <w:r w:rsidRPr="0000719D">
        <w:rPr>
          <w:rFonts w:ascii="Arial" w:hAnsi="Arial" w:cs="Arial"/>
          <w:sz w:val="20"/>
          <w:szCs w:val="20"/>
        </w:rPr>
        <w:t xml:space="preserve"> </w:t>
      </w:r>
      <w:r w:rsidR="0000719D" w:rsidRPr="0000719D">
        <w:rPr>
          <w:rFonts w:ascii="Arial" w:hAnsi="Arial" w:cs="Arial"/>
          <w:sz w:val="20"/>
          <w:szCs w:val="20"/>
        </w:rPr>
        <w:t>szkodę</w:t>
      </w:r>
      <w:r w:rsidRPr="0000719D">
        <w:rPr>
          <w:rFonts w:ascii="Arial" w:hAnsi="Arial" w:cs="Arial"/>
          <w:sz w:val="20"/>
          <w:szCs w:val="20"/>
        </w:rPr>
        <w:t xml:space="preserve"> w wyniku naruszenia przez </w:t>
      </w:r>
      <w:r w:rsidR="0000719D" w:rsidRPr="0000719D">
        <w:rPr>
          <w:rFonts w:ascii="Arial" w:hAnsi="Arial" w:cs="Arial"/>
          <w:sz w:val="20"/>
          <w:szCs w:val="20"/>
        </w:rPr>
        <w:t>Zamawiającego</w:t>
      </w:r>
      <w:r w:rsidRPr="0000719D">
        <w:rPr>
          <w:rFonts w:ascii="Arial" w:hAnsi="Arial" w:cs="Arial"/>
          <w:sz w:val="20"/>
          <w:szCs w:val="20"/>
        </w:rPr>
        <w:t xml:space="preserve"> </w:t>
      </w:r>
      <w:r w:rsidR="0000719D" w:rsidRPr="0000719D">
        <w:rPr>
          <w:rFonts w:ascii="Arial" w:hAnsi="Arial" w:cs="Arial"/>
          <w:sz w:val="20"/>
          <w:szCs w:val="20"/>
        </w:rPr>
        <w:t>przepisów</w:t>
      </w:r>
      <w:r w:rsidRPr="0000719D">
        <w:rPr>
          <w:rFonts w:ascii="Arial" w:hAnsi="Arial" w:cs="Arial"/>
          <w:sz w:val="20"/>
          <w:szCs w:val="20"/>
        </w:rPr>
        <w:t xml:space="preserve"> </w:t>
      </w:r>
      <w:proofErr w:type="spellStart"/>
      <w:r w:rsidRPr="0000719D">
        <w:rPr>
          <w:rFonts w:ascii="Arial" w:hAnsi="Arial" w:cs="Arial"/>
          <w:sz w:val="20"/>
          <w:szCs w:val="20"/>
        </w:rPr>
        <w:t>pzp</w:t>
      </w:r>
      <w:proofErr w:type="spellEnd"/>
      <w:r w:rsidRPr="0000719D">
        <w:rPr>
          <w:rFonts w:ascii="Arial" w:hAnsi="Arial" w:cs="Arial"/>
          <w:sz w:val="20"/>
          <w:szCs w:val="20"/>
        </w:rPr>
        <w:t xml:space="preserve">. </w:t>
      </w:r>
    </w:p>
    <w:p w:rsidR="00846DC0" w:rsidRPr="00D16ABD" w:rsidRDefault="00846DC0" w:rsidP="00403A5D">
      <w:pPr>
        <w:pStyle w:val="Default"/>
        <w:numPr>
          <w:ilvl w:val="1"/>
          <w:numId w:val="8"/>
        </w:numPr>
        <w:ind w:left="426"/>
        <w:jc w:val="both"/>
        <w:rPr>
          <w:rFonts w:ascii="Arial" w:hAnsi="Arial" w:cs="Arial"/>
          <w:sz w:val="20"/>
          <w:szCs w:val="20"/>
        </w:rPr>
      </w:pPr>
      <w:r w:rsidRPr="00D16ABD">
        <w:rPr>
          <w:rFonts w:ascii="Arial" w:hAnsi="Arial" w:cs="Arial"/>
          <w:sz w:val="20"/>
          <w:szCs w:val="20"/>
        </w:rPr>
        <w:t xml:space="preserve">Odwołanie przysługuje na: </w:t>
      </w:r>
    </w:p>
    <w:p w:rsidR="00846DC0" w:rsidRDefault="0000719D" w:rsidP="00403A5D">
      <w:pPr>
        <w:pStyle w:val="Default"/>
        <w:numPr>
          <w:ilvl w:val="1"/>
          <w:numId w:val="7"/>
        </w:numPr>
        <w:tabs>
          <w:tab w:val="clear" w:pos="720"/>
        </w:tabs>
        <w:ind w:left="993" w:hanging="426"/>
        <w:jc w:val="both"/>
        <w:rPr>
          <w:rFonts w:ascii="Arial" w:hAnsi="Arial" w:cs="Arial"/>
          <w:sz w:val="20"/>
          <w:szCs w:val="20"/>
        </w:rPr>
      </w:pPr>
      <w:r w:rsidRPr="0000719D">
        <w:rPr>
          <w:rFonts w:ascii="Arial" w:hAnsi="Arial" w:cs="Arial"/>
          <w:sz w:val="20"/>
          <w:szCs w:val="20"/>
        </w:rPr>
        <w:t>niezgodną</w:t>
      </w:r>
      <w:r w:rsidR="00846DC0" w:rsidRPr="0000719D">
        <w:rPr>
          <w:rFonts w:ascii="Arial" w:hAnsi="Arial" w:cs="Arial"/>
          <w:sz w:val="20"/>
          <w:szCs w:val="20"/>
        </w:rPr>
        <w:t xml:space="preserve"> z przepisami ustawy </w:t>
      </w:r>
      <w:r w:rsidRPr="0000719D">
        <w:rPr>
          <w:rFonts w:ascii="Arial" w:hAnsi="Arial" w:cs="Arial"/>
          <w:sz w:val="20"/>
          <w:szCs w:val="20"/>
        </w:rPr>
        <w:t>czynność</w:t>
      </w:r>
      <w:r w:rsidR="00846DC0" w:rsidRPr="0000719D">
        <w:rPr>
          <w:rFonts w:ascii="Arial" w:hAnsi="Arial" w:cs="Arial"/>
          <w:sz w:val="20"/>
          <w:szCs w:val="20"/>
        </w:rPr>
        <w:t xml:space="preserve"> </w:t>
      </w:r>
      <w:r w:rsidRPr="0000719D">
        <w:rPr>
          <w:rFonts w:ascii="Arial" w:hAnsi="Arial" w:cs="Arial"/>
          <w:sz w:val="20"/>
          <w:szCs w:val="20"/>
        </w:rPr>
        <w:t>Zamawiającego</w:t>
      </w:r>
      <w:r w:rsidR="00846DC0" w:rsidRPr="0000719D">
        <w:rPr>
          <w:rFonts w:ascii="Arial" w:hAnsi="Arial" w:cs="Arial"/>
          <w:sz w:val="20"/>
          <w:szCs w:val="20"/>
        </w:rPr>
        <w:t xml:space="preserve">, </w:t>
      </w:r>
      <w:r w:rsidRPr="0000719D">
        <w:rPr>
          <w:rFonts w:ascii="Arial" w:hAnsi="Arial" w:cs="Arial"/>
          <w:sz w:val="20"/>
          <w:szCs w:val="20"/>
        </w:rPr>
        <w:t>podjętą</w:t>
      </w:r>
      <w:r w:rsidR="00846DC0" w:rsidRPr="0000719D">
        <w:rPr>
          <w:rFonts w:ascii="Arial" w:hAnsi="Arial" w:cs="Arial"/>
          <w:sz w:val="20"/>
          <w:szCs w:val="20"/>
        </w:rPr>
        <w:t xml:space="preserve"> w </w:t>
      </w:r>
      <w:r w:rsidRPr="0000719D">
        <w:rPr>
          <w:rFonts w:ascii="Arial" w:hAnsi="Arial" w:cs="Arial"/>
          <w:sz w:val="20"/>
          <w:szCs w:val="20"/>
        </w:rPr>
        <w:t>postępowaniu</w:t>
      </w:r>
      <w:r w:rsidR="00846DC0" w:rsidRPr="0000719D">
        <w:rPr>
          <w:rFonts w:ascii="Arial" w:hAnsi="Arial" w:cs="Arial"/>
          <w:sz w:val="20"/>
          <w:szCs w:val="20"/>
        </w:rPr>
        <w:t xml:space="preserve"> </w:t>
      </w:r>
      <w:r w:rsidR="00E40A1F">
        <w:rPr>
          <w:rFonts w:ascii="Arial" w:hAnsi="Arial" w:cs="Arial"/>
          <w:sz w:val="20"/>
          <w:szCs w:val="20"/>
        </w:rPr>
        <w:t xml:space="preserve">         </w:t>
      </w:r>
      <w:r w:rsidR="000A260F">
        <w:rPr>
          <w:rFonts w:ascii="Arial" w:hAnsi="Arial" w:cs="Arial"/>
          <w:sz w:val="20"/>
          <w:szCs w:val="20"/>
        </w:rPr>
        <w:br/>
      </w:r>
      <w:r w:rsidR="00E40A1F">
        <w:rPr>
          <w:rFonts w:ascii="Arial" w:hAnsi="Arial" w:cs="Arial"/>
          <w:sz w:val="20"/>
          <w:szCs w:val="20"/>
        </w:rPr>
        <w:t xml:space="preserve">  </w:t>
      </w:r>
      <w:r w:rsidR="00846DC0" w:rsidRPr="0000719D">
        <w:rPr>
          <w:rFonts w:ascii="Arial" w:hAnsi="Arial" w:cs="Arial"/>
          <w:sz w:val="20"/>
          <w:szCs w:val="20"/>
        </w:rPr>
        <w:t xml:space="preserve">o udzielenie </w:t>
      </w:r>
      <w:r w:rsidRPr="0000719D">
        <w:rPr>
          <w:rFonts w:ascii="Arial" w:hAnsi="Arial" w:cs="Arial"/>
          <w:sz w:val="20"/>
          <w:szCs w:val="20"/>
        </w:rPr>
        <w:t>zamówienia</w:t>
      </w:r>
      <w:r w:rsidR="00846DC0" w:rsidRPr="0000719D">
        <w:rPr>
          <w:rFonts w:ascii="Arial" w:hAnsi="Arial" w:cs="Arial"/>
          <w:sz w:val="20"/>
          <w:szCs w:val="20"/>
        </w:rPr>
        <w:t xml:space="preserve">, w tym na projektowane postanowienie umowy; </w:t>
      </w:r>
    </w:p>
    <w:p w:rsidR="0000719D" w:rsidRPr="00D16ABD" w:rsidRDefault="00846DC0" w:rsidP="00403A5D">
      <w:pPr>
        <w:pStyle w:val="Default"/>
        <w:numPr>
          <w:ilvl w:val="1"/>
          <w:numId w:val="7"/>
        </w:numPr>
        <w:tabs>
          <w:tab w:val="clear" w:pos="720"/>
        </w:tabs>
        <w:ind w:left="993" w:hanging="426"/>
        <w:jc w:val="both"/>
        <w:rPr>
          <w:rFonts w:ascii="Arial" w:hAnsi="Arial" w:cs="Arial"/>
          <w:sz w:val="20"/>
          <w:szCs w:val="20"/>
        </w:rPr>
      </w:pPr>
      <w:r w:rsidRPr="00D16ABD">
        <w:rPr>
          <w:rFonts w:ascii="Arial" w:hAnsi="Arial" w:cs="Arial"/>
          <w:sz w:val="20"/>
          <w:szCs w:val="20"/>
        </w:rPr>
        <w:t xml:space="preserve">zaniechanie </w:t>
      </w:r>
      <w:r w:rsidR="0000719D" w:rsidRPr="00D16ABD">
        <w:rPr>
          <w:rFonts w:ascii="Arial" w:hAnsi="Arial" w:cs="Arial"/>
          <w:sz w:val="20"/>
          <w:szCs w:val="20"/>
        </w:rPr>
        <w:t>czynności</w:t>
      </w:r>
      <w:r w:rsidRPr="00D16ABD">
        <w:rPr>
          <w:rFonts w:ascii="Arial" w:hAnsi="Arial" w:cs="Arial"/>
          <w:sz w:val="20"/>
          <w:szCs w:val="20"/>
        </w:rPr>
        <w:t xml:space="preserve"> w </w:t>
      </w:r>
      <w:r w:rsidR="0000719D" w:rsidRPr="00D16ABD">
        <w:rPr>
          <w:rFonts w:ascii="Arial" w:hAnsi="Arial" w:cs="Arial"/>
          <w:sz w:val="20"/>
          <w:szCs w:val="20"/>
        </w:rPr>
        <w:t>postępowaniu</w:t>
      </w:r>
      <w:r w:rsidRPr="00D16ABD">
        <w:rPr>
          <w:rFonts w:ascii="Arial" w:hAnsi="Arial" w:cs="Arial"/>
          <w:sz w:val="20"/>
          <w:szCs w:val="20"/>
        </w:rPr>
        <w:t xml:space="preserve"> o udzielenie </w:t>
      </w:r>
      <w:r w:rsidR="0000719D" w:rsidRPr="00D16ABD">
        <w:rPr>
          <w:rFonts w:ascii="Arial" w:hAnsi="Arial" w:cs="Arial"/>
          <w:sz w:val="20"/>
          <w:szCs w:val="20"/>
        </w:rPr>
        <w:t>zamówienia</w:t>
      </w:r>
      <w:r w:rsidRPr="00D16ABD">
        <w:rPr>
          <w:rFonts w:ascii="Arial" w:hAnsi="Arial" w:cs="Arial"/>
          <w:sz w:val="20"/>
          <w:szCs w:val="20"/>
        </w:rPr>
        <w:t xml:space="preserve">, do </w:t>
      </w:r>
      <w:r w:rsidR="0000719D" w:rsidRPr="00D16ABD">
        <w:rPr>
          <w:rFonts w:ascii="Arial" w:hAnsi="Arial" w:cs="Arial"/>
          <w:sz w:val="20"/>
          <w:szCs w:val="20"/>
        </w:rPr>
        <w:t>której Zamawiający</w:t>
      </w:r>
      <w:r w:rsidRPr="00D16ABD">
        <w:rPr>
          <w:rFonts w:ascii="Arial" w:hAnsi="Arial" w:cs="Arial"/>
          <w:sz w:val="20"/>
          <w:szCs w:val="20"/>
        </w:rPr>
        <w:t xml:space="preserve"> był </w:t>
      </w:r>
      <w:r w:rsidR="0000719D" w:rsidRPr="00D16ABD">
        <w:rPr>
          <w:rFonts w:ascii="Arial" w:hAnsi="Arial" w:cs="Arial"/>
          <w:sz w:val="20"/>
          <w:szCs w:val="20"/>
        </w:rPr>
        <w:t>obowiązany</w:t>
      </w:r>
      <w:r w:rsidRPr="00D16ABD">
        <w:rPr>
          <w:rFonts w:ascii="Arial" w:hAnsi="Arial" w:cs="Arial"/>
          <w:sz w:val="20"/>
          <w:szCs w:val="20"/>
        </w:rPr>
        <w:t xml:space="preserve"> na podstawie ustawy. </w:t>
      </w:r>
    </w:p>
    <w:p w:rsidR="00D16ABD" w:rsidRDefault="00846DC0" w:rsidP="00403A5D">
      <w:pPr>
        <w:pStyle w:val="Default"/>
        <w:numPr>
          <w:ilvl w:val="0"/>
          <w:numId w:val="7"/>
        </w:numPr>
        <w:jc w:val="both"/>
        <w:rPr>
          <w:rFonts w:ascii="Arial" w:hAnsi="Arial" w:cs="Arial"/>
          <w:sz w:val="20"/>
          <w:szCs w:val="20"/>
        </w:rPr>
      </w:pPr>
      <w:r w:rsidRPr="0000719D">
        <w:rPr>
          <w:rFonts w:ascii="Arial" w:hAnsi="Arial" w:cs="Arial"/>
          <w:sz w:val="20"/>
          <w:szCs w:val="20"/>
        </w:rPr>
        <w:t xml:space="preserve">Odwołanie wnosi </w:t>
      </w:r>
      <w:r w:rsidR="0000719D" w:rsidRPr="0000719D">
        <w:rPr>
          <w:rFonts w:ascii="Arial" w:hAnsi="Arial" w:cs="Arial"/>
          <w:sz w:val="20"/>
          <w:szCs w:val="20"/>
        </w:rPr>
        <w:t xml:space="preserve">się </w:t>
      </w:r>
      <w:r w:rsidRPr="0000719D">
        <w:rPr>
          <w:rFonts w:ascii="Arial" w:hAnsi="Arial" w:cs="Arial"/>
          <w:sz w:val="20"/>
          <w:szCs w:val="20"/>
        </w:rPr>
        <w:t>do Prezesa Krajowej Izby Odwoławczej w formie pisemnej albo w formie elektronicznej albo w postaci elektronicznej opatrzone podpisem zaufanym.</w:t>
      </w:r>
    </w:p>
    <w:p w:rsidR="00846DC0" w:rsidRDefault="00846DC0" w:rsidP="00403A5D">
      <w:pPr>
        <w:pStyle w:val="Default"/>
        <w:numPr>
          <w:ilvl w:val="0"/>
          <w:numId w:val="7"/>
        </w:numPr>
        <w:jc w:val="both"/>
        <w:rPr>
          <w:rFonts w:ascii="Arial" w:hAnsi="Arial" w:cs="Arial"/>
          <w:sz w:val="20"/>
          <w:szCs w:val="20"/>
        </w:rPr>
      </w:pPr>
      <w:r w:rsidRPr="0000719D">
        <w:rPr>
          <w:rFonts w:ascii="Arial" w:hAnsi="Arial" w:cs="Arial"/>
          <w:sz w:val="20"/>
          <w:szCs w:val="20"/>
        </w:rPr>
        <w:t xml:space="preserve"> </w:t>
      </w:r>
      <w:r w:rsidRPr="00D16ABD">
        <w:rPr>
          <w:rFonts w:ascii="Arial" w:hAnsi="Arial" w:cs="Arial"/>
          <w:sz w:val="20"/>
          <w:szCs w:val="20"/>
        </w:rPr>
        <w:t>Na orzeczenie Krajowej Izby Odwoławczej oraz postanowienie Prezesa Krajowej Izby Odwoławczej, o kt</w:t>
      </w:r>
      <w:r w:rsidR="0000719D" w:rsidRPr="00D16ABD">
        <w:rPr>
          <w:rFonts w:ascii="Arial" w:hAnsi="Arial" w:cs="Arial"/>
          <w:sz w:val="20"/>
          <w:szCs w:val="20"/>
        </w:rPr>
        <w:t>órym</w:t>
      </w:r>
      <w:r w:rsidRPr="00D16ABD">
        <w:rPr>
          <w:rFonts w:ascii="Arial" w:hAnsi="Arial" w:cs="Arial"/>
          <w:sz w:val="20"/>
          <w:szCs w:val="20"/>
        </w:rPr>
        <w:t xml:space="preserve"> mowa w art. 519 us</w:t>
      </w:r>
      <w:r w:rsidR="0000719D" w:rsidRPr="00D16ABD">
        <w:rPr>
          <w:rFonts w:ascii="Arial" w:hAnsi="Arial" w:cs="Arial"/>
          <w:sz w:val="20"/>
          <w:szCs w:val="20"/>
        </w:rPr>
        <w:t xml:space="preserve">t. 1 </w:t>
      </w:r>
      <w:proofErr w:type="spellStart"/>
      <w:r w:rsidR="0000719D" w:rsidRPr="00D16ABD">
        <w:rPr>
          <w:rFonts w:ascii="Arial" w:hAnsi="Arial" w:cs="Arial"/>
          <w:sz w:val="20"/>
          <w:szCs w:val="20"/>
        </w:rPr>
        <w:t>pzp</w:t>
      </w:r>
      <w:proofErr w:type="spellEnd"/>
      <w:r w:rsidR="0000719D" w:rsidRPr="00D16ABD">
        <w:rPr>
          <w:rFonts w:ascii="Arial" w:hAnsi="Arial" w:cs="Arial"/>
          <w:sz w:val="20"/>
          <w:szCs w:val="20"/>
        </w:rPr>
        <w:t>, stronom oraz uczestni</w:t>
      </w:r>
      <w:r w:rsidRPr="00D16ABD">
        <w:rPr>
          <w:rFonts w:ascii="Arial" w:hAnsi="Arial" w:cs="Arial"/>
          <w:sz w:val="20"/>
          <w:szCs w:val="20"/>
        </w:rPr>
        <w:t>kom post</w:t>
      </w:r>
      <w:r w:rsidR="0000719D" w:rsidRPr="00D16ABD">
        <w:rPr>
          <w:rFonts w:ascii="Arial" w:hAnsi="Arial" w:cs="Arial"/>
          <w:sz w:val="20"/>
          <w:szCs w:val="20"/>
        </w:rPr>
        <w:t>ę</w:t>
      </w:r>
      <w:r w:rsidRPr="00D16ABD">
        <w:rPr>
          <w:rFonts w:ascii="Arial" w:hAnsi="Arial" w:cs="Arial"/>
          <w:sz w:val="20"/>
          <w:szCs w:val="20"/>
        </w:rPr>
        <w:t>powania odwoławczego przysługuje skarga do s</w:t>
      </w:r>
      <w:r w:rsidR="0000719D" w:rsidRPr="00D16ABD">
        <w:rPr>
          <w:rFonts w:ascii="Arial" w:hAnsi="Arial" w:cs="Arial"/>
          <w:sz w:val="20"/>
          <w:szCs w:val="20"/>
        </w:rPr>
        <w:t>ą</w:t>
      </w:r>
      <w:r w:rsidRPr="00D16ABD">
        <w:rPr>
          <w:rFonts w:ascii="Arial" w:hAnsi="Arial" w:cs="Arial"/>
          <w:sz w:val="20"/>
          <w:szCs w:val="20"/>
        </w:rPr>
        <w:t>du. Skarg</w:t>
      </w:r>
      <w:r w:rsidR="0000719D" w:rsidRPr="00D16ABD">
        <w:rPr>
          <w:rFonts w:ascii="Arial" w:hAnsi="Arial" w:cs="Arial"/>
          <w:sz w:val="20"/>
          <w:szCs w:val="20"/>
        </w:rPr>
        <w:t>ę</w:t>
      </w:r>
      <w:r w:rsidRPr="00D16ABD">
        <w:rPr>
          <w:rFonts w:ascii="Arial" w:hAnsi="Arial" w:cs="Arial"/>
          <w:sz w:val="20"/>
          <w:szCs w:val="20"/>
        </w:rPr>
        <w:t xml:space="preserve"> wnosi si</w:t>
      </w:r>
      <w:r w:rsidR="0000719D" w:rsidRPr="00D16ABD">
        <w:rPr>
          <w:rFonts w:ascii="Arial" w:hAnsi="Arial" w:cs="Arial"/>
          <w:sz w:val="20"/>
          <w:szCs w:val="20"/>
        </w:rPr>
        <w:t>ę</w:t>
      </w:r>
      <w:r w:rsidRPr="00D16ABD">
        <w:rPr>
          <w:rFonts w:ascii="Arial" w:hAnsi="Arial" w:cs="Arial"/>
          <w:sz w:val="20"/>
          <w:szCs w:val="20"/>
        </w:rPr>
        <w:t xml:space="preserve"> do S</w:t>
      </w:r>
      <w:r w:rsidR="0000719D" w:rsidRPr="00D16ABD">
        <w:rPr>
          <w:rFonts w:ascii="Arial" w:hAnsi="Arial" w:cs="Arial"/>
          <w:sz w:val="20"/>
          <w:szCs w:val="20"/>
        </w:rPr>
        <w:t>ą</w:t>
      </w:r>
      <w:r w:rsidRPr="00D16ABD">
        <w:rPr>
          <w:rFonts w:ascii="Arial" w:hAnsi="Arial" w:cs="Arial"/>
          <w:sz w:val="20"/>
          <w:szCs w:val="20"/>
        </w:rPr>
        <w:t>du Okr</w:t>
      </w:r>
      <w:r w:rsidR="0000719D" w:rsidRPr="00D16ABD">
        <w:rPr>
          <w:rFonts w:ascii="Arial" w:hAnsi="Arial" w:cs="Arial"/>
          <w:sz w:val="20"/>
          <w:szCs w:val="20"/>
        </w:rPr>
        <w:t>ę</w:t>
      </w:r>
      <w:r w:rsidRPr="00D16ABD">
        <w:rPr>
          <w:rFonts w:ascii="Arial" w:hAnsi="Arial" w:cs="Arial"/>
          <w:sz w:val="20"/>
          <w:szCs w:val="20"/>
        </w:rPr>
        <w:t>gowego w Warszawie za po</w:t>
      </w:r>
      <w:r w:rsidR="0000719D" w:rsidRPr="00D16ABD">
        <w:rPr>
          <w:rFonts w:ascii="Arial" w:hAnsi="Arial" w:cs="Arial"/>
          <w:sz w:val="20"/>
          <w:szCs w:val="20"/>
        </w:rPr>
        <w:t>ś</w:t>
      </w:r>
      <w:r w:rsidRPr="00D16ABD">
        <w:rPr>
          <w:rFonts w:ascii="Arial" w:hAnsi="Arial" w:cs="Arial"/>
          <w:sz w:val="20"/>
          <w:szCs w:val="20"/>
        </w:rPr>
        <w:t>redn</w:t>
      </w:r>
      <w:r w:rsidR="0000719D" w:rsidRPr="00D16ABD">
        <w:rPr>
          <w:rFonts w:ascii="Arial" w:hAnsi="Arial" w:cs="Arial"/>
          <w:sz w:val="20"/>
          <w:szCs w:val="20"/>
        </w:rPr>
        <w:t>ictwem Prezesa Krajowej Izby Od</w:t>
      </w:r>
      <w:r w:rsidRPr="00D16ABD">
        <w:rPr>
          <w:rFonts w:ascii="Arial" w:hAnsi="Arial" w:cs="Arial"/>
          <w:sz w:val="20"/>
          <w:szCs w:val="20"/>
        </w:rPr>
        <w:t xml:space="preserve">woławczej. </w:t>
      </w:r>
    </w:p>
    <w:p w:rsidR="00846DC0" w:rsidRPr="00D16ABD" w:rsidRDefault="00846DC0" w:rsidP="00403A5D">
      <w:pPr>
        <w:pStyle w:val="Default"/>
        <w:numPr>
          <w:ilvl w:val="0"/>
          <w:numId w:val="7"/>
        </w:numPr>
        <w:jc w:val="both"/>
        <w:rPr>
          <w:rFonts w:ascii="Arial" w:hAnsi="Arial" w:cs="Arial"/>
          <w:sz w:val="20"/>
          <w:szCs w:val="20"/>
        </w:rPr>
      </w:pPr>
      <w:r w:rsidRPr="00D16ABD">
        <w:rPr>
          <w:rFonts w:ascii="Arial" w:hAnsi="Arial" w:cs="Arial"/>
          <w:sz w:val="20"/>
          <w:szCs w:val="20"/>
        </w:rPr>
        <w:t xml:space="preserve">Szczegółowe informacje dotyczące środków ochrony prawnej określone są w Dziale IX „Środki ochrony prawnej” </w:t>
      </w:r>
      <w:proofErr w:type="spellStart"/>
      <w:r w:rsidRPr="00D16ABD">
        <w:rPr>
          <w:rFonts w:ascii="Arial" w:hAnsi="Arial" w:cs="Arial"/>
          <w:sz w:val="20"/>
          <w:szCs w:val="20"/>
        </w:rPr>
        <w:t>pzp</w:t>
      </w:r>
      <w:proofErr w:type="spellEnd"/>
      <w:r w:rsidRPr="00D16ABD">
        <w:rPr>
          <w:rFonts w:ascii="Arial" w:hAnsi="Arial" w:cs="Arial"/>
          <w:sz w:val="20"/>
          <w:szCs w:val="20"/>
        </w:rPr>
        <w:t xml:space="preserve">. </w:t>
      </w:r>
    </w:p>
    <w:p w:rsidR="00846DC0" w:rsidRDefault="00846DC0" w:rsidP="0000719D">
      <w:pPr>
        <w:pStyle w:val="Default"/>
        <w:jc w:val="both"/>
        <w:rPr>
          <w:rFonts w:ascii="Arial" w:hAnsi="Arial" w:cs="Arial"/>
          <w:sz w:val="20"/>
          <w:szCs w:val="20"/>
        </w:rPr>
      </w:pPr>
    </w:p>
    <w:p w:rsidR="00843A60" w:rsidRDefault="00843A60" w:rsidP="00843A60">
      <w:pPr>
        <w:pStyle w:val="Default"/>
        <w:rPr>
          <w:rFonts w:ascii="Arial" w:hAnsi="Arial" w:cs="Arial"/>
          <w:b/>
          <w:bCs/>
          <w:color w:val="auto"/>
          <w:sz w:val="20"/>
          <w:szCs w:val="20"/>
        </w:rPr>
      </w:pPr>
      <w:r w:rsidRPr="001611A0">
        <w:rPr>
          <w:rFonts w:ascii="Arial" w:hAnsi="Arial" w:cs="Arial"/>
          <w:b/>
          <w:bCs/>
          <w:color w:val="auto"/>
          <w:sz w:val="20"/>
          <w:szCs w:val="20"/>
        </w:rPr>
        <w:t>XVIII. Klauzula</w:t>
      </w:r>
      <w:r w:rsidR="001611A0">
        <w:rPr>
          <w:rFonts w:ascii="Arial" w:hAnsi="Arial" w:cs="Arial"/>
          <w:b/>
          <w:bCs/>
          <w:color w:val="auto"/>
          <w:sz w:val="20"/>
          <w:szCs w:val="20"/>
        </w:rPr>
        <w:t xml:space="preserve"> </w:t>
      </w:r>
      <w:r w:rsidRPr="001611A0">
        <w:rPr>
          <w:rFonts w:ascii="Arial" w:hAnsi="Arial" w:cs="Arial"/>
          <w:b/>
          <w:bCs/>
          <w:color w:val="auto"/>
          <w:sz w:val="20"/>
          <w:szCs w:val="20"/>
        </w:rPr>
        <w:t>informacyjna</w:t>
      </w:r>
      <w:r w:rsidR="001611A0">
        <w:rPr>
          <w:rFonts w:ascii="Arial" w:hAnsi="Arial" w:cs="Arial"/>
          <w:b/>
          <w:bCs/>
          <w:color w:val="auto"/>
          <w:sz w:val="20"/>
          <w:szCs w:val="20"/>
        </w:rPr>
        <w:t xml:space="preserve"> </w:t>
      </w:r>
      <w:r w:rsidRPr="001611A0">
        <w:rPr>
          <w:rFonts w:ascii="Arial" w:hAnsi="Arial" w:cs="Arial"/>
          <w:b/>
          <w:bCs/>
          <w:color w:val="auto"/>
          <w:sz w:val="20"/>
          <w:szCs w:val="20"/>
        </w:rPr>
        <w:t>dotycząca</w:t>
      </w:r>
      <w:r w:rsidR="001611A0">
        <w:rPr>
          <w:rFonts w:ascii="Arial" w:hAnsi="Arial" w:cs="Arial"/>
          <w:b/>
          <w:bCs/>
          <w:color w:val="auto"/>
          <w:sz w:val="20"/>
          <w:szCs w:val="20"/>
        </w:rPr>
        <w:t xml:space="preserve"> </w:t>
      </w:r>
      <w:r w:rsidRPr="001611A0">
        <w:rPr>
          <w:rFonts w:ascii="Arial" w:hAnsi="Arial" w:cs="Arial"/>
          <w:b/>
          <w:bCs/>
          <w:color w:val="auto"/>
          <w:sz w:val="20"/>
          <w:szCs w:val="20"/>
        </w:rPr>
        <w:t>przetwarzania</w:t>
      </w:r>
      <w:r w:rsidR="001611A0">
        <w:rPr>
          <w:rFonts w:ascii="Arial" w:hAnsi="Arial" w:cs="Arial"/>
          <w:b/>
          <w:bCs/>
          <w:color w:val="auto"/>
          <w:sz w:val="20"/>
          <w:szCs w:val="20"/>
        </w:rPr>
        <w:t xml:space="preserve"> </w:t>
      </w:r>
      <w:r w:rsidRPr="001611A0">
        <w:rPr>
          <w:rFonts w:ascii="Arial" w:hAnsi="Arial" w:cs="Arial"/>
          <w:b/>
          <w:bCs/>
          <w:color w:val="auto"/>
          <w:sz w:val="20"/>
          <w:szCs w:val="20"/>
        </w:rPr>
        <w:t>danych</w:t>
      </w:r>
      <w:r w:rsidR="001611A0">
        <w:rPr>
          <w:rFonts w:ascii="Arial" w:hAnsi="Arial" w:cs="Arial"/>
          <w:b/>
          <w:bCs/>
          <w:color w:val="auto"/>
          <w:sz w:val="20"/>
          <w:szCs w:val="20"/>
        </w:rPr>
        <w:t xml:space="preserve"> </w:t>
      </w:r>
      <w:r w:rsidRPr="001611A0">
        <w:rPr>
          <w:rFonts w:ascii="Arial" w:hAnsi="Arial" w:cs="Arial"/>
          <w:b/>
          <w:bCs/>
          <w:color w:val="auto"/>
          <w:sz w:val="20"/>
          <w:szCs w:val="20"/>
        </w:rPr>
        <w:t>osobowych</w:t>
      </w:r>
    </w:p>
    <w:p w:rsidR="001611A0" w:rsidRPr="001611A0" w:rsidRDefault="001611A0" w:rsidP="00843A60">
      <w:pPr>
        <w:pStyle w:val="Default"/>
        <w:rPr>
          <w:rFonts w:ascii="Arial" w:hAnsi="Arial" w:cs="Arial"/>
          <w:color w:val="auto"/>
          <w:sz w:val="20"/>
          <w:szCs w:val="20"/>
        </w:rPr>
      </w:pPr>
    </w:p>
    <w:p w:rsidR="00843A60" w:rsidRPr="001611A0" w:rsidRDefault="001611A0" w:rsidP="00403A5D">
      <w:pPr>
        <w:pStyle w:val="Default"/>
        <w:numPr>
          <w:ilvl w:val="0"/>
          <w:numId w:val="14"/>
        </w:numPr>
        <w:ind w:left="284" w:hanging="284"/>
        <w:jc w:val="both"/>
        <w:rPr>
          <w:rFonts w:ascii="Arial" w:hAnsi="Arial" w:cs="Arial"/>
          <w:color w:val="auto"/>
          <w:sz w:val="20"/>
          <w:szCs w:val="20"/>
        </w:rPr>
      </w:pPr>
      <w:r>
        <w:rPr>
          <w:rFonts w:ascii="Arial" w:hAnsi="Arial" w:cs="Arial"/>
          <w:color w:val="auto"/>
          <w:sz w:val="20"/>
          <w:szCs w:val="20"/>
        </w:rPr>
        <w:t xml:space="preserve"> </w:t>
      </w:r>
      <w:r w:rsidR="00843A60" w:rsidRPr="001611A0">
        <w:rPr>
          <w:rFonts w:ascii="Arial" w:hAnsi="Arial" w:cs="Arial"/>
          <w:color w:val="auto"/>
          <w:sz w:val="20"/>
          <w:szCs w:val="20"/>
        </w:rPr>
        <w:t>Zgodnie</w:t>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art.13</w:t>
      </w:r>
      <w:r>
        <w:rPr>
          <w:rFonts w:ascii="Arial" w:hAnsi="Arial" w:cs="Arial"/>
          <w:color w:val="auto"/>
          <w:sz w:val="20"/>
          <w:szCs w:val="20"/>
        </w:rPr>
        <w:t xml:space="preserve"> </w:t>
      </w:r>
      <w:r w:rsidR="00843A60" w:rsidRPr="001611A0">
        <w:rPr>
          <w:rFonts w:ascii="Arial" w:hAnsi="Arial" w:cs="Arial"/>
          <w:color w:val="auto"/>
          <w:sz w:val="20"/>
          <w:szCs w:val="20"/>
        </w:rPr>
        <w:t>ust.</w:t>
      </w:r>
      <w:r>
        <w:rPr>
          <w:rFonts w:ascii="Arial" w:hAnsi="Arial" w:cs="Arial"/>
          <w:color w:val="auto"/>
          <w:sz w:val="20"/>
          <w:szCs w:val="20"/>
        </w:rPr>
        <w:t xml:space="preserve"> </w:t>
      </w:r>
      <w:r w:rsidR="00843A60" w:rsidRPr="001611A0">
        <w:rPr>
          <w:rFonts w:ascii="Arial" w:hAnsi="Arial" w:cs="Arial"/>
          <w:color w:val="auto"/>
          <w:sz w:val="20"/>
          <w:szCs w:val="20"/>
        </w:rPr>
        <w:t>1</w:t>
      </w:r>
      <w:r>
        <w:rPr>
          <w:rFonts w:ascii="Arial" w:hAnsi="Arial" w:cs="Arial"/>
          <w:color w:val="auto"/>
          <w:sz w:val="20"/>
          <w:szCs w:val="20"/>
        </w:rPr>
        <w:t xml:space="preserve"> </w:t>
      </w:r>
      <w:r w:rsidR="00843A60" w:rsidRPr="001611A0">
        <w:rPr>
          <w:rFonts w:ascii="Arial" w:hAnsi="Arial" w:cs="Arial"/>
          <w:color w:val="auto"/>
          <w:sz w:val="20"/>
          <w:szCs w:val="20"/>
        </w:rPr>
        <w:t>i</w:t>
      </w:r>
      <w:r>
        <w:rPr>
          <w:rFonts w:ascii="Arial" w:hAnsi="Arial" w:cs="Arial"/>
          <w:color w:val="auto"/>
          <w:sz w:val="20"/>
          <w:szCs w:val="20"/>
        </w:rPr>
        <w:t xml:space="preserve"> </w:t>
      </w:r>
      <w:r w:rsidR="00843A60" w:rsidRPr="001611A0">
        <w:rPr>
          <w:rFonts w:ascii="Arial" w:hAnsi="Arial" w:cs="Arial"/>
          <w:color w:val="auto"/>
          <w:sz w:val="20"/>
          <w:szCs w:val="20"/>
        </w:rPr>
        <w:t>2</w:t>
      </w:r>
      <w:r>
        <w:rPr>
          <w:rFonts w:ascii="Arial" w:hAnsi="Arial" w:cs="Arial"/>
          <w:color w:val="auto"/>
          <w:sz w:val="20"/>
          <w:szCs w:val="20"/>
        </w:rPr>
        <w:t xml:space="preserve"> </w:t>
      </w:r>
      <w:r w:rsidR="00843A60" w:rsidRPr="001611A0">
        <w:rPr>
          <w:rFonts w:ascii="Arial" w:hAnsi="Arial" w:cs="Arial"/>
          <w:color w:val="auto"/>
          <w:sz w:val="20"/>
          <w:szCs w:val="20"/>
        </w:rPr>
        <w:t>rozporządzenia</w:t>
      </w:r>
      <w:r>
        <w:rPr>
          <w:rFonts w:ascii="Arial" w:hAnsi="Arial" w:cs="Arial"/>
          <w:color w:val="auto"/>
          <w:sz w:val="20"/>
          <w:szCs w:val="20"/>
        </w:rPr>
        <w:t xml:space="preserve"> </w:t>
      </w:r>
      <w:r w:rsidR="00843A60" w:rsidRPr="001611A0">
        <w:rPr>
          <w:rFonts w:ascii="Arial" w:hAnsi="Arial" w:cs="Arial"/>
          <w:color w:val="auto"/>
          <w:sz w:val="20"/>
          <w:szCs w:val="20"/>
        </w:rPr>
        <w:t>Parlamentu</w:t>
      </w:r>
      <w:r>
        <w:rPr>
          <w:rFonts w:ascii="Arial" w:hAnsi="Arial" w:cs="Arial"/>
          <w:color w:val="auto"/>
          <w:sz w:val="20"/>
          <w:szCs w:val="20"/>
        </w:rPr>
        <w:t xml:space="preserve"> </w:t>
      </w:r>
      <w:r w:rsidR="009464F2" w:rsidRPr="001611A0">
        <w:rPr>
          <w:rFonts w:ascii="Arial" w:hAnsi="Arial" w:cs="Arial"/>
          <w:color w:val="auto"/>
          <w:sz w:val="20"/>
          <w:szCs w:val="20"/>
        </w:rPr>
        <w:t>Europejskiego</w:t>
      </w:r>
      <w:r w:rsidR="009464F2">
        <w:rPr>
          <w:rFonts w:ascii="Arial" w:hAnsi="Arial" w:cs="Arial"/>
          <w:color w:val="auto"/>
          <w:sz w:val="20"/>
          <w:szCs w:val="20"/>
        </w:rPr>
        <w:t xml:space="preserve"> i</w:t>
      </w:r>
      <w:r>
        <w:rPr>
          <w:rFonts w:ascii="Arial" w:hAnsi="Arial" w:cs="Arial"/>
          <w:color w:val="auto"/>
          <w:sz w:val="20"/>
          <w:szCs w:val="20"/>
        </w:rPr>
        <w:t xml:space="preserve"> </w:t>
      </w:r>
      <w:r w:rsidR="00843A60" w:rsidRPr="001611A0">
        <w:rPr>
          <w:rFonts w:ascii="Arial" w:hAnsi="Arial" w:cs="Arial"/>
          <w:color w:val="auto"/>
          <w:sz w:val="20"/>
          <w:szCs w:val="20"/>
        </w:rPr>
        <w:t>Rady</w:t>
      </w:r>
      <w:r>
        <w:rPr>
          <w:rFonts w:ascii="Arial" w:hAnsi="Arial" w:cs="Arial"/>
          <w:color w:val="auto"/>
          <w:sz w:val="20"/>
          <w:szCs w:val="20"/>
        </w:rPr>
        <w:t xml:space="preserve"> </w:t>
      </w:r>
      <w:r w:rsidR="00843A60" w:rsidRPr="001611A0">
        <w:rPr>
          <w:rFonts w:ascii="Arial" w:hAnsi="Arial" w:cs="Arial"/>
          <w:color w:val="auto"/>
          <w:sz w:val="20"/>
          <w:szCs w:val="20"/>
        </w:rPr>
        <w:t>(UE)</w:t>
      </w:r>
      <w:r>
        <w:rPr>
          <w:rFonts w:ascii="Arial" w:hAnsi="Arial" w:cs="Arial"/>
          <w:color w:val="auto"/>
          <w:sz w:val="20"/>
          <w:szCs w:val="20"/>
        </w:rPr>
        <w:t xml:space="preserve"> </w:t>
      </w:r>
      <w:r w:rsidR="00843A60" w:rsidRPr="001611A0">
        <w:rPr>
          <w:rFonts w:ascii="Arial" w:hAnsi="Arial" w:cs="Arial"/>
          <w:color w:val="auto"/>
          <w:sz w:val="20"/>
          <w:szCs w:val="20"/>
        </w:rPr>
        <w:t>2016/679</w:t>
      </w:r>
      <w:r>
        <w:rPr>
          <w:rFonts w:ascii="Arial" w:hAnsi="Arial" w:cs="Arial"/>
          <w:color w:val="auto"/>
          <w:sz w:val="20"/>
          <w:szCs w:val="20"/>
        </w:rPr>
        <w:t xml:space="preserve"> </w:t>
      </w:r>
      <w:r w:rsidR="00E40A1F">
        <w:rPr>
          <w:rFonts w:ascii="Arial" w:hAnsi="Arial" w:cs="Arial"/>
          <w:color w:val="auto"/>
          <w:sz w:val="20"/>
          <w:szCs w:val="20"/>
        </w:rPr>
        <w:t xml:space="preserve">        </w:t>
      </w:r>
      <w:r w:rsidR="009464F2">
        <w:rPr>
          <w:rFonts w:ascii="Arial" w:hAnsi="Arial" w:cs="Arial"/>
          <w:color w:val="auto"/>
          <w:sz w:val="20"/>
          <w:szCs w:val="20"/>
        </w:rPr>
        <w:t xml:space="preserve">  </w:t>
      </w:r>
      <w:r w:rsidR="000A260F">
        <w:rPr>
          <w:rFonts w:ascii="Arial" w:hAnsi="Arial" w:cs="Arial"/>
          <w:color w:val="auto"/>
          <w:sz w:val="20"/>
          <w:szCs w:val="20"/>
        </w:rPr>
        <w:br/>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dnia</w:t>
      </w:r>
      <w:r>
        <w:rPr>
          <w:rFonts w:ascii="Arial" w:hAnsi="Arial" w:cs="Arial"/>
          <w:color w:val="auto"/>
          <w:sz w:val="20"/>
          <w:szCs w:val="20"/>
        </w:rPr>
        <w:t xml:space="preserve"> </w:t>
      </w:r>
      <w:r w:rsidR="00843A60" w:rsidRPr="001611A0">
        <w:rPr>
          <w:rFonts w:ascii="Arial" w:hAnsi="Arial" w:cs="Arial"/>
          <w:color w:val="auto"/>
          <w:sz w:val="20"/>
          <w:szCs w:val="20"/>
        </w:rPr>
        <w:t>27</w:t>
      </w:r>
      <w:r>
        <w:rPr>
          <w:rFonts w:ascii="Arial" w:hAnsi="Arial" w:cs="Arial"/>
          <w:color w:val="auto"/>
          <w:sz w:val="20"/>
          <w:szCs w:val="20"/>
        </w:rPr>
        <w:t xml:space="preserve">  </w:t>
      </w:r>
      <w:r w:rsidR="00843A60" w:rsidRPr="001611A0">
        <w:rPr>
          <w:rFonts w:ascii="Arial" w:hAnsi="Arial" w:cs="Arial"/>
          <w:color w:val="auto"/>
          <w:sz w:val="20"/>
          <w:szCs w:val="20"/>
        </w:rPr>
        <w:t>kwietnia</w:t>
      </w:r>
      <w:r>
        <w:rPr>
          <w:rFonts w:ascii="Arial" w:hAnsi="Arial" w:cs="Arial"/>
          <w:color w:val="auto"/>
          <w:sz w:val="20"/>
          <w:szCs w:val="20"/>
        </w:rPr>
        <w:t xml:space="preserve"> </w:t>
      </w:r>
      <w:r w:rsidR="00843A60" w:rsidRPr="001611A0">
        <w:rPr>
          <w:rFonts w:ascii="Arial" w:hAnsi="Arial" w:cs="Arial"/>
          <w:color w:val="auto"/>
          <w:sz w:val="20"/>
          <w:szCs w:val="20"/>
        </w:rPr>
        <w:t>2016</w:t>
      </w:r>
      <w:r>
        <w:rPr>
          <w:rFonts w:ascii="Arial" w:hAnsi="Arial" w:cs="Arial"/>
          <w:color w:val="auto"/>
          <w:sz w:val="20"/>
          <w:szCs w:val="20"/>
        </w:rPr>
        <w:t xml:space="preserve">  </w:t>
      </w:r>
      <w:r w:rsidR="00843A60" w:rsidRPr="001611A0">
        <w:rPr>
          <w:rFonts w:ascii="Arial" w:hAnsi="Arial" w:cs="Arial"/>
          <w:color w:val="auto"/>
          <w:sz w:val="20"/>
          <w:szCs w:val="20"/>
        </w:rPr>
        <w:t>r.</w:t>
      </w:r>
      <w:r>
        <w:rPr>
          <w:rFonts w:ascii="Arial" w:hAnsi="Arial" w:cs="Arial"/>
          <w:color w:val="auto"/>
          <w:sz w:val="20"/>
          <w:szCs w:val="20"/>
        </w:rPr>
        <w:t xml:space="preserve"> </w:t>
      </w:r>
      <w:r w:rsidR="00843A60" w:rsidRPr="001611A0">
        <w:rPr>
          <w:rFonts w:ascii="Arial" w:hAnsi="Arial" w:cs="Arial"/>
          <w:color w:val="auto"/>
          <w:sz w:val="20"/>
          <w:szCs w:val="20"/>
        </w:rPr>
        <w:t>w</w:t>
      </w:r>
      <w:r>
        <w:rPr>
          <w:rFonts w:ascii="Arial" w:hAnsi="Arial" w:cs="Arial"/>
          <w:color w:val="auto"/>
          <w:sz w:val="20"/>
          <w:szCs w:val="20"/>
        </w:rPr>
        <w:t xml:space="preserve"> </w:t>
      </w:r>
      <w:r w:rsidR="00843A60" w:rsidRPr="001611A0">
        <w:rPr>
          <w:rFonts w:ascii="Arial" w:hAnsi="Arial" w:cs="Arial"/>
          <w:color w:val="auto"/>
          <w:sz w:val="20"/>
          <w:szCs w:val="20"/>
        </w:rPr>
        <w:t>sprawie</w:t>
      </w:r>
      <w:r>
        <w:rPr>
          <w:rFonts w:ascii="Arial" w:hAnsi="Arial" w:cs="Arial"/>
          <w:color w:val="auto"/>
          <w:sz w:val="20"/>
          <w:szCs w:val="20"/>
        </w:rPr>
        <w:t xml:space="preserve"> </w:t>
      </w:r>
      <w:r w:rsidR="00843A60" w:rsidRPr="001611A0">
        <w:rPr>
          <w:rFonts w:ascii="Arial" w:hAnsi="Arial" w:cs="Arial"/>
          <w:color w:val="auto"/>
          <w:sz w:val="20"/>
          <w:szCs w:val="20"/>
        </w:rPr>
        <w:t>ochrony</w:t>
      </w:r>
      <w:r>
        <w:rPr>
          <w:rFonts w:ascii="Arial" w:hAnsi="Arial" w:cs="Arial"/>
          <w:color w:val="auto"/>
          <w:sz w:val="20"/>
          <w:szCs w:val="20"/>
        </w:rPr>
        <w:t xml:space="preserve"> </w:t>
      </w:r>
      <w:r w:rsidR="00843A60" w:rsidRPr="001611A0">
        <w:rPr>
          <w:rFonts w:ascii="Arial" w:hAnsi="Arial" w:cs="Arial"/>
          <w:color w:val="auto"/>
          <w:sz w:val="20"/>
          <w:szCs w:val="20"/>
        </w:rPr>
        <w:t>osób</w:t>
      </w:r>
      <w:r>
        <w:rPr>
          <w:rFonts w:ascii="Arial" w:hAnsi="Arial" w:cs="Arial"/>
          <w:color w:val="auto"/>
          <w:sz w:val="20"/>
          <w:szCs w:val="20"/>
        </w:rPr>
        <w:t xml:space="preserve"> </w:t>
      </w:r>
      <w:r w:rsidR="00843A60" w:rsidRPr="001611A0">
        <w:rPr>
          <w:rFonts w:ascii="Arial" w:hAnsi="Arial" w:cs="Arial"/>
          <w:color w:val="auto"/>
          <w:sz w:val="20"/>
          <w:szCs w:val="20"/>
        </w:rPr>
        <w:t>fizycznych</w:t>
      </w:r>
      <w:r>
        <w:rPr>
          <w:rFonts w:ascii="Arial" w:hAnsi="Arial" w:cs="Arial"/>
          <w:color w:val="auto"/>
          <w:sz w:val="20"/>
          <w:szCs w:val="20"/>
        </w:rPr>
        <w:t xml:space="preserve"> </w:t>
      </w:r>
      <w:r w:rsidR="00843A60" w:rsidRPr="001611A0">
        <w:rPr>
          <w:rFonts w:ascii="Arial" w:hAnsi="Arial" w:cs="Arial"/>
          <w:color w:val="auto"/>
          <w:sz w:val="20"/>
          <w:szCs w:val="20"/>
        </w:rPr>
        <w:t>w</w:t>
      </w:r>
      <w:r>
        <w:rPr>
          <w:rFonts w:ascii="Arial" w:hAnsi="Arial" w:cs="Arial"/>
          <w:color w:val="auto"/>
          <w:sz w:val="20"/>
          <w:szCs w:val="20"/>
        </w:rPr>
        <w:t xml:space="preserve"> </w:t>
      </w:r>
      <w:r w:rsidR="00843A60" w:rsidRPr="001611A0">
        <w:rPr>
          <w:rFonts w:ascii="Arial" w:hAnsi="Arial" w:cs="Arial"/>
          <w:color w:val="auto"/>
          <w:sz w:val="20"/>
          <w:szCs w:val="20"/>
        </w:rPr>
        <w:t>związku</w:t>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przetwarzaniem</w:t>
      </w:r>
      <w:r>
        <w:rPr>
          <w:rFonts w:ascii="Arial" w:hAnsi="Arial" w:cs="Arial"/>
          <w:color w:val="auto"/>
          <w:sz w:val="20"/>
          <w:szCs w:val="20"/>
        </w:rPr>
        <w:t xml:space="preserve"> </w:t>
      </w:r>
      <w:r w:rsidR="00843A60" w:rsidRPr="001611A0">
        <w:rPr>
          <w:rFonts w:ascii="Arial" w:hAnsi="Arial" w:cs="Arial"/>
          <w:color w:val="auto"/>
          <w:sz w:val="20"/>
          <w:szCs w:val="20"/>
        </w:rPr>
        <w:t>danych</w:t>
      </w:r>
      <w:r>
        <w:rPr>
          <w:rFonts w:ascii="Arial" w:hAnsi="Arial" w:cs="Arial"/>
          <w:color w:val="auto"/>
          <w:sz w:val="20"/>
          <w:szCs w:val="20"/>
        </w:rPr>
        <w:t xml:space="preserve"> osobo</w:t>
      </w:r>
      <w:r w:rsidR="00843A60" w:rsidRPr="001611A0">
        <w:rPr>
          <w:rFonts w:ascii="Arial" w:hAnsi="Arial" w:cs="Arial"/>
          <w:color w:val="auto"/>
          <w:sz w:val="20"/>
          <w:szCs w:val="20"/>
        </w:rPr>
        <w:t>wych</w:t>
      </w:r>
      <w:r>
        <w:rPr>
          <w:rFonts w:ascii="Arial" w:hAnsi="Arial" w:cs="Arial"/>
          <w:color w:val="auto"/>
          <w:sz w:val="20"/>
          <w:szCs w:val="20"/>
        </w:rPr>
        <w:t xml:space="preserve">  </w:t>
      </w:r>
      <w:r w:rsidR="00843A60" w:rsidRPr="001611A0">
        <w:rPr>
          <w:rFonts w:ascii="Arial" w:hAnsi="Arial" w:cs="Arial"/>
          <w:color w:val="auto"/>
          <w:sz w:val="20"/>
          <w:szCs w:val="20"/>
        </w:rPr>
        <w:t>i</w:t>
      </w:r>
      <w:r>
        <w:rPr>
          <w:rFonts w:ascii="Arial" w:hAnsi="Arial" w:cs="Arial"/>
          <w:color w:val="auto"/>
          <w:sz w:val="20"/>
          <w:szCs w:val="20"/>
        </w:rPr>
        <w:t xml:space="preserve"> </w:t>
      </w:r>
      <w:r w:rsidR="00843A60" w:rsidRPr="001611A0">
        <w:rPr>
          <w:rFonts w:ascii="Arial" w:hAnsi="Arial" w:cs="Arial"/>
          <w:color w:val="auto"/>
          <w:sz w:val="20"/>
          <w:szCs w:val="20"/>
        </w:rPr>
        <w:t>w</w:t>
      </w:r>
      <w:r>
        <w:rPr>
          <w:rFonts w:ascii="Arial" w:hAnsi="Arial" w:cs="Arial"/>
          <w:color w:val="auto"/>
          <w:sz w:val="20"/>
          <w:szCs w:val="20"/>
        </w:rPr>
        <w:t xml:space="preserve"> </w:t>
      </w:r>
      <w:r w:rsidR="00843A60" w:rsidRPr="001611A0">
        <w:rPr>
          <w:rFonts w:ascii="Arial" w:hAnsi="Arial" w:cs="Arial"/>
          <w:color w:val="auto"/>
          <w:sz w:val="20"/>
          <w:szCs w:val="20"/>
        </w:rPr>
        <w:t>sprawie</w:t>
      </w:r>
      <w:r>
        <w:rPr>
          <w:rFonts w:ascii="Arial" w:hAnsi="Arial" w:cs="Arial"/>
          <w:color w:val="auto"/>
          <w:sz w:val="20"/>
          <w:szCs w:val="20"/>
        </w:rPr>
        <w:t xml:space="preserve"> </w:t>
      </w:r>
      <w:r w:rsidR="00843A60" w:rsidRPr="001611A0">
        <w:rPr>
          <w:rFonts w:ascii="Arial" w:hAnsi="Arial" w:cs="Arial"/>
          <w:color w:val="auto"/>
          <w:sz w:val="20"/>
          <w:szCs w:val="20"/>
        </w:rPr>
        <w:t>swobodnego</w:t>
      </w:r>
      <w:r>
        <w:rPr>
          <w:rFonts w:ascii="Arial" w:hAnsi="Arial" w:cs="Arial"/>
          <w:color w:val="auto"/>
          <w:sz w:val="20"/>
          <w:szCs w:val="20"/>
        </w:rPr>
        <w:t xml:space="preserve"> </w:t>
      </w:r>
      <w:r w:rsidR="00843A60" w:rsidRPr="001611A0">
        <w:rPr>
          <w:rFonts w:ascii="Arial" w:hAnsi="Arial" w:cs="Arial"/>
          <w:color w:val="auto"/>
          <w:sz w:val="20"/>
          <w:szCs w:val="20"/>
        </w:rPr>
        <w:t>przepływu</w:t>
      </w:r>
      <w:r>
        <w:rPr>
          <w:rFonts w:ascii="Arial" w:hAnsi="Arial" w:cs="Arial"/>
          <w:color w:val="auto"/>
          <w:sz w:val="20"/>
          <w:szCs w:val="20"/>
        </w:rPr>
        <w:t xml:space="preserve"> </w:t>
      </w:r>
      <w:r w:rsidR="00843A60" w:rsidRPr="001611A0">
        <w:rPr>
          <w:rFonts w:ascii="Arial" w:hAnsi="Arial" w:cs="Arial"/>
          <w:color w:val="auto"/>
          <w:sz w:val="20"/>
          <w:szCs w:val="20"/>
        </w:rPr>
        <w:t>takich</w:t>
      </w:r>
      <w:r>
        <w:rPr>
          <w:rFonts w:ascii="Arial" w:hAnsi="Arial" w:cs="Arial"/>
          <w:color w:val="auto"/>
          <w:sz w:val="20"/>
          <w:szCs w:val="20"/>
        </w:rPr>
        <w:t xml:space="preserve"> </w:t>
      </w:r>
      <w:r w:rsidR="00843A60" w:rsidRPr="001611A0">
        <w:rPr>
          <w:rFonts w:ascii="Arial" w:hAnsi="Arial" w:cs="Arial"/>
          <w:color w:val="auto"/>
          <w:sz w:val="20"/>
          <w:szCs w:val="20"/>
        </w:rPr>
        <w:t>danych</w:t>
      </w:r>
      <w:r>
        <w:rPr>
          <w:rFonts w:ascii="Arial" w:hAnsi="Arial" w:cs="Arial"/>
          <w:color w:val="auto"/>
          <w:sz w:val="20"/>
          <w:szCs w:val="20"/>
        </w:rPr>
        <w:t xml:space="preserve">  </w:t>
      </w:r>
      <w:r w:rsidR="00843A60" w:rsidRPr="001611A0">
        <w:rPr>
          <w:rFonts w:ascii="Arial" w:hAnsi="Arial" w:cs="Arial"/>
          <w:color w:val="auto"/>
          <w:sz w:val="20"/>
          <w:szCs w:val="20"/>
        </w:rPr>
        <w:t>oraz</w:t>
      </w:r>
      <w:r>
        <w:rPr>
          <w:rFonts w:ascii="Arial" w:hAnsi="Arial" w:cs="Arial"/>
          <w:color w:val="auto"/>
          <w:sz w:val="20"/>
          <w:szCs w:val="20"/>
        </w:rPr>
        <w:t xml:space="preserve"> </w:t>
      </w:r>
      <w:r w:rsidR="00843A60" w:rsidRPr="001611A0">
        <w:rPr>
          <w:rFonts w:ascii="Arial" w:hAnsi="Arial" w:cs="Arial"/>
          <w:color w:val="auto"/>
          <w:sz w:val="20"/>
          <w:szCs w:val="20"/>
        </w:rPr>
        <w:t>uchylenia</w:t>
      </w:r>
      <w:r>
        <w:rPr>
          <w:rFonts w:ascii="Arial" w:hAnsi="Arial" w:cs="Arial"/>
          <w:color w:val="auto"/>
          <w:sz w:val="20"/>
          <w:szCs w:val="20"/>
        </w:rPr>
        <w:t xml:space="preserve"> </w:t>
      </w:r>
      <w:r w:rsidR="00843A60" w:rsidRPr="001611A0">
        <w:rPr>
          <w:rFonts w:ascii="Arial" w:hAnsi="Arial" w:cs="Arial"/>
          <w:color w:val="auto"/>
          <w:sz w:val="20"/>
          <w:szCs w:val="20"/>
        </w:rPr>
        <w:t>dyrektywy</w:t>
      </w:r>
      <w:r>
        <w:rPr>
          <w:rFonts w:ascii="Arial" w:hAnsi="Arial" w:cs="Arial"/>
          <w:color w:val="auto"/>
          <w:sz w:val="20"/>
          <w:szCs w:val="20"/>
        </w:rPr>
        <w:t xml:space="preserve"> </w:t>
      </w:r>
      <w:r w:rsidR="00843A60" w:rsidRPr="001611A0">
        <w:rPr>
          <w:rFonts w:ascii="Arial" w:hAnsi="Arial" w:cs="Arial"/>
          <w:color w:val="auto"/>
          <w:sz w:val="20"/>
          <w:szCs w:val="20"/>
        </w:rPr>
        <w:t>95/46/WE</w:t>
      </w:r>
      <w:r>
        <w:rPr>
          <w:rFonts w:ascii="Arial" w:hAnsi="Arial" w:cs="Arial"/>
          <w:color w:val="auto"/>
          <w:sz w:val="20"/>
          <w:szCs w:val="20"/>
        </w:rPr>
        <w:t xml:space="preserve"> </w:t>
      </w:r>
      <w:r w:rsidR="00843A60" w:rsidRPr="001611A0">
        <w:rPr>
          <w:rFonts w:ascii="Arial" w:hAnsi="Arial" w:cs="Arial"/>
          <w:color w:val="auto"/>
          <w:sz w:val="20"/>
          <w:szCs w:val="20"/>
        </w:rPr>
        <w:t>(ogólne</w:t>
      </w:r>
      <w:r>
        <w:rPr>
          <w:rFonts w:ascii="Arial" w:hAnsi="Arial" w:cs="Arial"/>
          <w:color w:val="auto"/>
          <w:sz w:val="20"/>
          <w:szCs w:val="20"/>
        </w:rPr>
        <w:t xml:space="preserve"> </w:t>
      </w:r>
      <w:r w:rsidR="00843A60" w:rsidRPr="001611A0">
        <w:rPr>
          <w:rFonts w:ascii="Arial" w:hAnsi="Arial" w:cs="Arial"/>
          <w:color w:val="auto"/>
          <w:sz w:val="20"/>
          <w:szCs w:val="20"/>
        </w:rPr>
        <w:t>rozporządzenie</w:t>
      </w:r>
      <w:r>
        <w:rPr>
          <w:rFonts w:ascii="Arial" w:hAnsi="Arial" w:cs="Arial"/>
          <w:color w:val="auto"/>
          <w:sz w:val="20"/>
          <w:szCs w:val="20"/>
        </w:rPr>
        <w:t xml:space="preserve"> </w:t>
      </w:r>
      <w:r w:rsidR="00843A60" w:rsidRPr="001611A0">
        <w:rPr>
          <w:rFonts w:ascii="Arial" w:hAnsi="Arial" w:cs="Arial"/>
          <w:color w:val="auto"/>
          <w:sz w:val="20"/>
          <w:szCs w:val="20"/>
        </w:rPr>
        <w:t>o</w:t>
      </w:r>
      <w:r>
        <w:rPr>
          <w:rFonts w:ascii="Arial" w:hAnsi="Arial" w:cs="Arial"/>
          <w:color w:val="auto"/>
          <w:sz w:val="20"/>
          <w:szCs w:val="20"/>
        </w:rPr>
        <w:t xml:space="preserve"> </w:t>
      </w:r>
      <w:r w:rsidR="00843A60" w:rsidRPr="001611A0">
        <w:rPr>
          <w:rFonts w:ascii="Arial" w:hAnsi="Arial" w:cs="Arial"/>
          <w:color w:val="auto"/>
          <w:sz w:val="20"/>
          <w:szCs w:val="20"/>
        </w:rPr>
        <w:t>ochronie</w:t>
      </w:r>
      <w:r>
        <w:rPr>
          <w:rFonts w:ascii="Arial" w:hAnsi="Arial" w:cs="Arial"/>
          <w:color w:val="auto"/>
          <w:sz w:val="20"/>
          <w:szCs w:val="20"/>
        </w:rPr>
        <w:t xml:space="preserve"> </w:t>
      </w:r>
      <w:r w:rsidR="00843A60" w:rsidRPr="001611A0">
        <w:rPr>
          <w:rFonts w:ascii="Arial" w:hAnsi="Arial" w:cs="Arial"/>
          <w:color w:val="auto"/>
          <w:sz w:val="20"/>
          <w:szCs w:val="20"/>
        </w:rPr>
        <w:t>danych)</w:t>
      </w:r>
      <w:r>
        <w:rPr>
          <w:rFonts w:ascii="Arial" w:hAnsi="Arial" w:cs="Arial"/>
          <w:color w:val="auto"/>
          <w:sz w:val="20"/>
          <w:szCs w:val="20"/>
        </w:rPr>
        <w:t xml:space="preserve"> </w:t>
      </w:r>
      <w:r w:rsidR="00843A60" w:rsidRPr="001611A0">
        <w:rPr>
          <w:rFonts w:ascii="Arial" w:hAnsi="Arial" w:cs="Arial"/>
          <w:color w:val="auto"/>
          <w:sz w:val="20"/>
          <w:szCs w:val="20"/>
        </w:rPr>
        <w:t>(Dz.</w:t>
      </w:r>
      <w:r>
        <w:rPr>
          <w:rFonts w:ascii="Arial" w:hAnsi="Arial" w:cs="Arial"/>
          <w:color w:val="auto"/>
          <w:sz w:val="20"/>
          <w:szCs w:val="20"/>
        </w:rPr>
        <w:t xml:space="preserve"> </w:t>
      </w:r>
      <w:r w:rsidR="00843A60" w:rsidRPr="001611A0">
        <w:rPr>
          <w:rFonts w:ascii="Arial" w:hAnsi="Arial" w:cs="Arial"/>
          <w:color w:val="auto"/>
          <w:sz w:val="20"/>
          <w:szCs w:val="20"/>
        </w:rPr>
        <w:t>Urz.</w:t>
      </w:r>
      <w:r>
        <w:rPr>
          <w:rFonts w:ascii="Arial" w:hAnsi="Arial" w:cs="Arial"/>
          <w:color w:val="auto"/>
          <w:sz w:val="20"/>
          <w:szCs w:val="20"/>
        </w:rPr>
        <w:t xml:space="preserve"> </w:t>
      </w:r>
      <w:r w:rsidR="00843A60" w:rsidRPr="001611A0">
        <w:rPr>
          <w:rFonts w:ascii="Arial" w:hAnsi="Arial" w:cs="Arial"/>
          <w:color w:val="auto"/>
          <w:sz w:val="20"/>
          <w:szCs w:val="20"/>
        </w:rPr>
        <w:t>UEL</w:t>
      </w:r>
      <w:r>
        <w:rPr>
          <w:rFonts w:ascii="Arial" w:hAnsi="Arial" w:cs="Arial"/>
          <w:color w:val="auto"/>
          <w:sz w:val="20"/>
          <w:szCs w:val="20"/>
        </w:rPr>
        <w:t xml:space="preserve"> </w:t>
      </w:r>
      <w:r w:rsidR="00843A60" w:rsidRPr="001611A0">
        <w:rPr>
          <w:rFonts w:ascii="Arial" w:hAnsi="Arial" w:cs="Arial"/>
          <w:color w:val="auto"/>
          <w:sz w:val="20"/>
          <w:szCs w:val="20"/>
        </w:rPr>
        <w:t>119</w:t>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04.05.2016,</w:t>
      </w:r>
      <w:r>
        <w:rPr>
          <w:rFonts w:ascii="Arial" w:hAnsi="Arial" w:cs="Arial"/>
          <w:color w:val="auto"/>
          <w:sz w:val="20"/>
          <w:szCs w:val="20"/>
        </w:rPr>
        <w:t xml:space="preserve"> </w:t>
      </w:r>
      <w:r w:rsidR="00843A60" w:rsidRPr="001611A0">
        <w:rPr>
          <w:rFonts w:ascii="Arial" w:hAnsi="Arial" w:cs="Arial"/>
          <w:color w:val="auto"/>
          <w:sz w:val="20"/>
          <w:szCs w:val="20"/>
        </w:rPr>
        <w:t>str.1),</w:t>
      </w:r>
      <w:r>
        <w:rPr>
          <w:rFonts w:ascii="Arial" w:hAnsi="Arial" w:cs="Arial"/>
          <w:color w:val="auto"/>
          <w:sz w:val="20"/>
          <w:szCs w:val="20"/>
        </w:rPr>
        <w:t xml:space="preserve"> </w:t>
      </w:r>
      <w:r w:rsidR="00843A60" w:rsidRPr="001611A0">
        <w:rPr>
          <w:rFonts w:ascii="Arial" w:hAnsi="Arial" w:cs="Arial"/>
          <w:color w:val="auto"/>
          <w:sz w:val="20"/>
          <w:szCs w:val="20"/>
        </w:rPr>
        <w:t>dalej</w:t>
      </w:r>
      <w:r>
        <w:rPr>
          <w:rFonts w:ascii="Arial" w:hAnsi="Arial" w:cs="Arial"/>
          <w:color w:val="auto"/>
          <w:sz w:val="20"/>
          <w:szCs w:val="20"/>
        </w:rPr>
        <w:t xml:space="preserve"> </w:t>
      </w:r>
      <w:r w:rsidR="00843A60" w:rsidRPr="001611A0">
        <w:rPr>
          <w:rFonts w:ascii="Arial" w:hAnsi="Arial" w:cs="Arial"/>
          <w:color w:val="auto"/>
          <w:sz w:val="20"/>
          <w:szCs w:val="20"/>
        </w:rPr>
        <w:t>„RODO”,</w:t>
      </w:r>
      <w:r>
        <w:rPr>
          <w:rFonts w:ascii="Arial" w:hAnsi="Arial" w:cs="Arial"/>
          <w:color w:val="auto"/>
          <w:sz w:val="20"/>
          <w:szCs w:val="20"/>
        </w:rPr>
        <w:t xml:space="preserve"> </w:t>
      </w:r>
      <w:r w:rsidR="00843A60" w:rsidRPr="001611A0">
        <w:rPr>
          <w:rFonts w:ascii="Arial" w:hAnsi="Arial" w:cs="Arial"/>
          <w:color w:val="auto"/>
          <w:sz w:val="20"/>
          <w:szCs w:val="20"/>
        </w:rPr>
        <w:t>informuję,</w:t>
      </w:r>
      <w:r>
        <w:rPr>
          <w:rFonts w:ascii="Arial" w:hAnsi="Arial" w:cs="Arial"/>
          <w:color w:val="auto"/>
          <w:sz w:val="20"/>
          <w:szCs w:val="20"/>
        </w:rPr>
        <w:t xml:space="preserve"> </w:t>
      </w:r>
      <w:r w:rsidR="00843A60" w:rsidRPr="001611A0">
        <w:rPr>
          <w:rFonts w:ascii="Arial" w:hAnsi="Arial" w:cs="Arial"/>
          <w:color w:val="auto"/>
          <w:sz w:val="20"/>
          <w:szCs w:val="20"/>
        </w:rPr>
        <w:t>że:</w:t>
      </w:r>
    </w:p>
    <w:p w:rsidR="00843A60" w:rsidRPr="001611A0" w:rsidRDefault="00843A60" w:rsidP="00403A5D">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administratorem</w:t>
      </w:r>
      <w:r w:rsidR="001611A0">
        <w:rPr>
          <w:rFonts w:ascii="Arial" w:hAnsi="Arial" w:cs="Arial"/>
          <w:color w:val="auto"/>
          <w:sz w:val="20"/>
          <w:szCs w:val="20"/>
        </w:rPr>
        <w:t xml:space="preserve"> </w:t>
      </w:r>
      <w:r w:rsidRPr="001611A0">
        <w:rPr>
          <w:rFonts w:ascii="Arial" w:hAnsi="Arial" w:cs="Arial"/>
          <w:color w:val="auto"/>
          <w:sz w:val="20"/>
          <w:szCs w:val="20"/>
        </w:rPr>
        <w:t>Pani/Pana</w:t>
      </w:r>
      <w:r w:rsidR="001611A0">
        <w:rPr>
          <w:rFonts w:ascii="Arial" w:hAnsi="Arial" w:cs="Arial"/>
          <w:color w:val="auto"/>
          <w:sz w:val="20"/>
          <w:szCs w:val="20"/>
        </w:rPr>
        <w:t xml:space="preserve"> </w:t>
      </w:r>
      <w:r w:rsidRPr="001611A0">
        <w:rPr>
          <w:rFonts w:ascii="Arial" w:hAnsi="Arial" w:cs="Arial"/>
          <w:color w:val="auto"/>
          <w:sz w:val="20"/>
          <w:szCs w:val="20"/>
        </w:rPr>
        <w:t>danych</w:t>
      </w:r>
      <w:r w:rsidR="001611A0">
        <w:rPr>
          <w:rFonts w:ascii="Arial" w:hAnsi="Arial" w:cs="Arial"/>
          <w:color w:val="auto"/>
          <w:sz w:val="20"/>
          <w:szCs w:val="20"/>
        </w:rPr>
        <w:t xml:space="preserve"> </w:t>
      </w:r>
      <w:r w:rsidRPr="001611A0">
        <w:rPr>
          <w:rFonts w:ascii="Arial" w:hAnsi="Arial" w:cs="Arial"/>
          <w:color w:val="auto"/>
          <w:sz w:val="20"/>
          <w:szCs w:val="20"/>
        </w:rPr>
        <w:t>osobowych</w:t>
      </w:r>
      <w:r w:rsidR="001611A0">
        <w:rPr>
          <w:rFonts w:ascii="Arial" w:hAnsi="Arial" w:cs="Arial"/>
          <w:color w:val="auto"/>
          <w:sz w:val="20"/>
          <w:szCs w:val="20"/>
        </w:rPr>
        <w:t xml:space="preserve"> jest </w:t>
      </w:r>
      <w:r w:rsidR="00686421">
        <w:rPr>
          <w:rFonts w:ascii="Arial" w:hAnsi="Arial" w:cs="Arial"/>
          <w:color w:val="auto"/>
          <w:sz w:val="20"/>
          <w:szCs w:val="20"/>
        </w:rPr>
        <w:t xml:space="preserve">Akademia Nauk Stosowanych </w:t>
      </w:r>
      <w:r w:rsidR="00686421">
        <w:rPr>
          <w:rFonts w:ascii="Arial" w:hAnsi="Arial" w:cs="Arial"/>
          <w:color w:val="auto"/>
          <w:sz w:val="20"/>
          <w:szCs w:val="20"/>
        </w:rPr>
        <w:br/>
        <w:t>im.</w:t>
      </w:r>
      <w:r w:rsidR="001611A0">
        <w:rPr>
          <w:rFonts w:ascii="Arial" w:hAnsi="Arial" w:cs="Arial"/>
          <w:color w:val="auto"/>
          <w:sz w:val="20"/>
          <w:szCs w:val="20"/>
        </w:rPr>
        <w:t xml:space="preserve"> Stanisława Staszica w Pile</w:t>
      </w:r>
      <w:r w:rsidRPr="001611A0">
        <w:rPr>
          <w:rFonts w:ascii="Arial" w:hAnsi="Arial" w:cs="Arial"/>
          <w:i/>
          <w:iCs/>
          <w:color w:val="auto"/>
          <w:sz w:val="20"/>
          <w:szCs w:val="20"/>
        </w:rPr>
        <w:t>;</w:t>
      </w:r>
    </w:p>
    <w:p w:rsidR="00843A60" w:rsidRPr="00555E07" w:rsidRDefault="00843A60" w:rsidP="00403A5D">
      <w:pPr>
        <w:pStyle w:val="Akapitzlist"/>
        <w:numPr>
          <w:ilvl w:val="1"/>
          <w:numId w:val="15"/>
        </w:numPr>
        <w:spacing w:after="0" w:line="240" w:lineRule="auto"/>
        <w:ind w:left="709"/>
        <w:jc w:val="both"/>
        <w:rPr>
          <w:rFonts w:ascii="Arial" w:hAnsi="Arial" w:cs="Arial"/>
          <w:sz w:val="20"/>
          <w:szCs w:val="20"/>
        </w:rPr>
      </w:pPr>
      <w:r w:rsidRPr="00555E07">
        <w:rPr>
          <w:rFonts w:ascii="Arial" w:hAnsi="Arial" w:cs="Arial"/>
          <w:sz w:val="20"/>
          <w:szCs w:val="20"/>
        </w:rPr>
        <w:t>w</w:t>
      </w:r>
      <w:r w:rsidR="001611A0" w:rsidRPr="00555E07">
        <w:rPr>
          <w:rFonts w:ascii="Arial" w:hAnsi="Arial" w:cs="Arial"/>
          <w:sz w:val="20"/>
          <w:szCs w:val="20"/>
        </w:rPr>
        <w:t xml:space="preserve"> </w:t>
      </w:r>
      <w:r w:rsidRPr="00555E07">
        <w:rPr>
          <w:rFonts w:ascii="Arial" w:hAnsi="Arial" w:cs="Arial"/>
          <w:sz w:val="20"/>
          <w:szCs w:val="20"/>
        </w:rPr>
        <w:t>sprawach</w:t>
      </w:r>
      <w:r w:rsidR="001611A0" w:rsidRPr="00555E07">
        <w:rPr>
          <w:rFonts w:ascii="Arial" w:hAnsi="Arial" w:cs="Arial"/>
          <w:sz w:val="20"/>
          <w:szCs w:val="20"/>
        </w:rPr>
        <w:t xml:space="preserve"> </w:t>
      </w:r>
      <w:r w:rsidRPr="00555E07">
        <w:rPr>
          <w:rFonts w:ascii="Arial" w:hAnsi="Arial" w:cs="Arial"/>
          <w:sz w:val="20"/>
          <w:szCs w:val="20"/>
        </w:rPr>
        <w:t>związanych</w:t>
      </w:r>
      <w:r w:rsidR="001611A0" w:rsidRPr="00555E07">
        <w:rPr>
          <w:rFonts w:ascii="Arial" w:hAnsi="Arial" w:cs="Arial"/>
          <w:sz w:val="20"/>
          <w:szCs w:val="20"/>
        </w:rPr>
        <w:t xml:space="preserve"> </w:t>
      </w:r>
      <w:r w:rsidRPr="00555E07">
        <w:rPr>
          <w:rFonts w:ascii="Arial" w:hAnsi="Arial" w:cs="Arial"/>
          <w:sz w:val="20"/>
          <w:szCs w:val="20"/>
        </w:rPr>
        <w:t>z</w:t>
      </w:r>
      <w:r w:rsidR="001611A0" w:rsidRPr="00555E07">
        <w:rPr>
          <w:rFonts w:ascii="Arial" w:hAnsi="Arial" w:cs="Arial"/>
          <w:sz w:val="20"/>
          <w:szCs w:val="20"/>
        </w:rPr>
        <w:t xml:space="preserve"> </w:t>
      </w:r>
      <w:r w:rsidRPr="00555E07">
        <w:rPr>
          <w:rFonts w:ascii="Arial" w:hAnsi="Arial" w:cs="Arial"/>
          <w:sz w:val="20"/>
          <w:szCs w:val="20"/>
        </w:rPr>
        <w:t>Pani/Pana</w:t>
      </w:r>
      <w:r w:rsidR="001611A0" w:rsidRPr="00555E07">
        <w:rPr>
          <w:rFonts w:ascii="Arial" w:hAnsi="Arial" w:cs="Arial"/>
          <w:sz w:val="20"/>
          <w:szCs w:val="20"/>
        </w:rPr>
        <w:t xml:space="preserve"> </w:t>
      </w:r>
      <w:r w:rsidRPr="00555E07">
        <w:rPr>
          <w:rFonts w:ascii="Arial" w:hAnsi="Arial" w:cs="Arial"/>
          <w:sz w:val="20"/>
          <w:szCs w:val="20"/>
        </w:rPr>
        <w:t>danymi</w:t>
      </w:r>
      <w:r w:rsidR="001611A0" w:rsidRPr="00555E07">
        <w:rPr>
          <w:rFonts w:ascii="Arial" w:hAnsi="Arial" w:cs="Arial"/>
          <w:sz w:val="20"/>
          <w:szCs w:val="20"/>
        </w:rPr>
        <w:t xml:space="preserve">  </w:t>
      </w:r>
      <w:r w:rsidRPr="00555E07">
        <w:rPr>
          <w:rFonts w:ascii="Arial" w:hAnsi="Arial" w:cs="Arial"/>
          <w:sz w:val="20"/>
          <w:szCs w:val="20"/>
        </w:rPr>
        <w:t>proszę</w:t>
      </w:r>
      <w:r w:rsidR="001611A0" w:rsidRPr="00555E07">
        <w:rPr>
          <w:rFonts w:ascii="Arial" w:hAnsi="Arial" w:cs="Arial"/>
          <w:sz w:val="20"/>
          <w:szCs w:val="20"/>
        </w:rPr>
        <w:t xml:space="preserve"> </w:t>
      </w:r>
      <w:r w:rsidRPr="00555E07">
        <w:rPr>
          <w:rFonts w:ascii="Arial" w:hAnsi="Arial" w:cs="Arial"/>
          <w:sz w:val="20"/>
          <w:szCs w:val="20"/>
        </w:rPr>
        <w:t>kontaktować</w:t>
      </w:r>
      <w:r w:rsidR="001611A0" w:rsidRPr="00555E07">
        <w:rPr>
          <w:rFonts w:ascii="Arial" w:hAnsi="Arial" w:cs="Arial"/>
          <w:sz w:val="20"/>
          <w:szCs w:val="20"/>
        </w:rPr>
        <w:t xml:space="preserve"> </w:t>
      </w:r>
      <w:r w:rsidRPr="00555E07">
        <w:rPr>
          <w:rFonts w:ascii="Arial" w:hAnsi="Arial" w:cs="Arial"/>
          <w:sz w:val="20"/>
          <w:szCs w:val="20"/>
        </w:rPr>
        <w:t>się</w:t>
      </w:r>
      <w:r w:rsidR="001611A0" w:rsidRPr="00555E07">
        <w:rPr>
          <w:rFonts w:ascii="Arial" w:hAnsi="Arial" w:cs="Arial"/>
          <w:sz w:val="20"/>
          <w:szCs w:val="20"/>
        </w:rPr>
        <w:t xml:space="preserve"> </w:t>
      </w:r>
      <w:r w:rsidRPr="00555E07">
        <w:rPr>
          <w:rFonts w:ascii="Arial" w:hAnsi="Arial" w:cs="Arial"/>
          <w:sz w:val="20"/>
          <w:szCs w:val="20"/>
        </w:rPr>
        <w:t>z</w:t>
      </w:r>
      <w:r w:rsidR="001611A0" w:rsidRPr="00555E07">
        <w:rPr>
          <w:rFonts w:ascii="Arial" w:hAnsi="Arial" w:cs="Arial"/>
          <w:sz w:val="20"/>
          <w:szCs w:val="20"/>
        </w:rPr>
        <w:t xml:space="preserve"> </w:t>
      </w:r>
      <w:r w:rsidRPr="00555E07">
        <w:rPr>
          <w:rFonts w:ascii="Arial" w:hAnsi="Arial" w:cs="Arial"/>
          <w:sz w:val="20"/>
          <w:szCs w:val="20"/>
        </w:rPr>
        <w:t>Inspektorem</w:t>
      </w:r>
      <w:r w:rsidR="001611A0" w:rsidRPr="00555E07">
        <w:rPr>
          <w:rFonts w:ascii="Arial" w:hAnsi="Arial" w:cs="Arial"/>
          <w:sz w:val="20"/>
          <w:szCs w:val="20"/>
        </w:rPr>
        <w:t xml:space="preserve"> </w:t>
      </w:r>
      <w:r w:rsidRPr="00555E07">
        <w:rPr>
          <w:rFonts w:ascii="Arial" w:hAnsi="Arial" w:cs="Arial"/>
          <w:sz w:val="20"/>
          <w:szCs w:val="20"/>
        </w:rPr>
        <w:t>Ochrony</w:t>
      </w:r>
      <w:r w:rsidR="001611A0" w:rsidRPr="00555E07">
        <w:rPr>
          <w:rFonts w:ascii="Arial" w:hAnsi="Arial" w:cs="Arial"/>
          <w:sz w:val="20"/>
          <w:szCs w:val="20"/>
        </w:rPr>
        <w:t xml:space="preserve"> Da</w:t>
      </w:r>
      <w:r w:rsidRPr="00555E07">
        <w:rPr>
          <w:rFonts w:ascii="Arial" w:hAnsi="Arial" w:cs="Arial"/>
          <w:sz w:val="20"/>
          <w:szCs w:val="20"/>
        </w:rPr>
        <w:t>nych,</w:t>
      </w:r>
      <w:r w:rsidR="001611A0" w:rsidRPr="00555E07">
        <w:rPr>
          <w:rFonts w:ascii="Arial" w:hAnsi="Arial" w:cs="Arial"/>
          <w:sz w:val="20"/>
          <w:szCs w:val="20"/>
        </w:rPr>
        <w:t xml:space="preserve"> </w:t>
      </w:r>
      <w:r w:rsidRPr="00555E07">
        <w:rPr>
          <w:rFonts w:ascii="Arial" w:hAnsi="Arial" w:cs="Arial"/>
          <w:sz w:val="20"/>
          <w:szCs w:val="20"/>
        </w:rPr>
        <w:t>kontakt</w:t>
      </w:r>
      <w:r w:rsidR="001611A0" w:rsidRPr="00555E07">
        <w:rPr>
          <w:rFonts w:ascii="Arial" w:hAnsi="Arial" w:cs="Arial"/>
          <w:sz w:val="20"/>
          <w:szCs w:val="20"/>
        </w:rPr>
        <w:t xml:space="preserve"> </w:t>
      </w:r>
      <w:r w:rsidRPr="00555E07">
        <w:rPr>
          <w:rFonts w:ascii="Arial" w:hAnsi="Arial" w:cs="Arial"/>
          <w:sz w:val="20"/>
          <w:szCs w:val="20"/>
        </w:rPr>
        <w:t>pisemny</w:t>
      </w:r>
      <w:r w:rsidR="001611A0" w:rsidRPr="00555E07">
        <w:rPr>
          <w:rFonts w:ascii="Arial" w:hAnsi="Arial" w:cs="Arial"/>
          <w:sz w:val="20"/>
          <w:szCs w:val="20"/>
        </w:rPr>
        <w:t xml:space="preserve"> </w:t>
      </w:r>
      <w:r w:rsidRPr="00555E07">
        <w:rPr>
          <w:rFonts w:ascii="Arial" w:hAnsi="Arial" w:cs="Arial"/>
          <w:sz w:val="20"/>
          <w:szCs w:val="20"/>
        </w:rPr>
        <w:t>za</w:t>
      </w:r>
      <w:r w:rsidR="001611A0" w:rsidRPr="00555E07">
        <w:rPr>
          <w:rFonts w:ascii="Arial" w:hAnsi="Arial" w:cs="Arial"/>
          <w:sz w:val="20"/>
          <w:szCs w:val="20"/>
        </w:rPr>
        <w:t xml:space="preserve"> </w:t>
      </w:r>
      <w:r w:rsidRPr="00555E07">
        <w:rPr>
          <w:rFonts w:ascii="Arial" w:hAnsi="Arial" w:cs="Arial"/>
          <w:sz w:val="20"/>
          <w:szCs w:val="20"/>
        </w:rPr>
        <w:t>pomocą</w:t>
      </w:r>
      <w:r w:rsidR="001611A0" w:rsidRPr="00555E07">
        <w:rPr>
          <w:rFonts w:ascii="Arial" w:hAnsi="Arial" w:cs="Arial"/>
          <w:sz w:val="20"/>
          <w:szCs w:val="20"/>
        </w:rPr>
        <w:t xml:space="preserve"> </w:t>
      </w:r>
      <w:r w:rsidRPr="00555E07">
        <w:rPr>
          <w:rFonts w:ascii="Arial" w:hAnsi="Arial" w:cs="Arial"/>
          <w:sz w:val="20"/>
          <w:szCs w:val="20"/>
        </w:rPr>
        <w:t>poczty</w:t>
      </w:r>
      <w:r w:rsidR="001611A0" w:rsidRPr="00555E07">
        <w:rPr>
          <w:rFonts w:ascii="Arial" w:hAnsi="Arial" w:cs="Arial"/>
          <w:sz w:val="20"/>
          <w:szCs w:val="20"/>
        </w:rPr>
        <w:t xml:space="preserve"> </w:t>
      </w:r>
      <w:r w:rsidRPr="00555E07">
        <w:rPr>
          <w:rFonts w:ascii="Arial" w:hAnsi="Arial" w:cs="Arial"/>
          <w:sz w:val="20"/>
          <w:szCs w:val="20"/>
        </w:rPr>
        <w:t>tradycyjne</w:t>
      </w:r>
      <w:r w:rsidR="001611A0" w:rsidRPr="00555E07">
        <w:rPr>
          <w:rFonts w:ascii="Arial" w:hAnsi="Arial" w:cs="Arial"/>
          <w:sz w:val="20"/>
          <w:szCs w:val="20"/>
        </w:rPr>
        <w:t xml:space="preserve">j </w:t>
      </w:r>
      <w:r w:rsidRPr="00555E07">
        <w:rPr>
          <w:rFonts w:ascii="Arial" w:hAnsi="Arial" w:cs="Arial"/>
          <w:sz w:val="20"/>
          <w:szCs w:val="20"/>
        </w:rPr>
        <w:t>na</w:t>
      </w:r>
      <w:r w:rsidR="001611A0" w:rsidRPr="00555E07">
        <w:rPr>
          <w:rFonts w:ascii="Arial" w:hAnsi="Arial" w:cs="Arial"/>
          <w:sz w:val="20"/>
          <w:szCs w:val="20"/>
        </w:rPr>
        <w:t xml:space="preserve"> adres </w:t>
      </w:r>
      <w:r w:rsidR="00686421">
        <w:rPr>
          <w:rFonts w:ascii="Arial" w:hAnsi="Arial" w:cs="Arial"/>
          <w:sz w:val="20"/>
          <w:szCs w:val="20"/>
        </w:rPr>
        <w:t>Akademia Nauk Stosowanych im.</w:t>
      </w:r>
      <w:r w:rsidR="001611A0" w:rsidRPr="00555E07">
        <w:rPr>
          <w:rFonts w:ascii="Arial" w:hAnsi="Arial" w:cs="Arial"/>
          <w:sz w:val="20"/>
          <w:szCs w:val="20"/>
        </w:rPr>
        <w:t xml:space="preserve"> Stanisława Staszica w Piel, ul. Podchorążych 10, 64-920 Piła, </w:t>
      </w:r>
      <w:r w:rsidRPr="00555E07">
        <w:rPr>
          <w:rFonts w:ascii="Arial" w:hAnsi="Arial" w:cs="Arial"/>
          <w:sz w:val="20"/>
          <w:szCs w:val="20"/>
        </w:rPr>
        <w:t>pocztą</w:t>
      </w:r>
      <w:r w:rsidR="001611A0" w:rsidRPr="00555E07">
        <w:rPr>
          <w:rFonts w:ascii="Arial" w:hAnsi="Arial" w:cs="Arial"/>
          <w:sz w:val="20"/>
          <w:szCs w:val="20"/>
        </w:rPr>
        <w:t xml:space="preserve"> </w:t>
      </w:r>
      <w:r w:rsidRPr="00555E07">
        <w:rPr>
          <w:rFonts w:ascii="Arial" w:hAnsi="Arial" w:cs="Arial"/>
          <w:sz w:val="20"/>
          <w:szCs w:val="20"/>
        </w:rPr>
        <w:t>elektroniczną</w:t>
      </w:r>
      <w:r w:rsidR="001611A0" w:rsidRPr="00555E07">
        <w:rPr>
          <w:rFonts w:ascii="Arial" w:hAnsi="Arial" w:cs="Arial"/>
          <w:sz w:val="20"/>
          <w:szCs w:val="20"/>
        </w:rPr>
        <w:t xml:space="preserve"> </w:t>
      </w:r>
      <w:r w:rsidRPr="00555E07">
        <w:rPr>
          <w:rFonts w:ascii="Arial" w:hAnsi="Arial" w:cs="Arial"/>
          <w:sz w:val="20"/>
          <w:szCs w:val="20"/>
        </w:rPr>
        <w:t>na</w:t>
      </w:r>
      <w:r w:rsidR="001611A0" w:rsidRPr="00555E07">
        <w:rPr>
          <w:rFonts w:ascii="Arial" w:hAnsi="Arial" w:cs="Arial"/>
          <w:sz w:val="20"/>
          <w:szCs w:val="20"/>
        </w:rPr>
        <w:t xml:space="preserve"> adres </w:t>
      </w:r>
      <w:r w:rsidR="000A260F">
        <w:rPr>
          <w:rFonts w:ascii="Arial" w:hAnsi="Arial" w:cs="Arial"/>
          <w:sz w:val="20"/>
          <w:szCs w:val="20"/>
        </w:rPr>
        <w:br/>
      </w:r>
      <w:r w:rsidR="00686421">
        <w:rPr>
          <w:rFonts w:ascii="Arial" w:hAnsi="Arial" w:cs="Arial"/>
          <w:sz w:val="20"/>
          <w:szCs w:val="20"/>
        </w:rPr>
        <w:t>e-mail: : iod@ans</w:t>
      </w:r>
      <w:r w:rsidR="001611A0" w:rsidRPr="00555E07">
        <w:rPr>
          <w:rFonts w:ascii="Arial" w:hAnsi="Arial" w:cs="Arial"/>
          <w:sz w:val="20"/>
          <w:szCs w:val="20"/>
        </w:rPr>
        <w:t>.pila.pl;</w:t>
      </w:r>
    </w:p>
    <w:p w:rsidR="00843A60" w:rsidRPr="001611A0" w:rsidRDefault="00843A60" w:rsidP="00403A5D">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Pani/Pana</w:t>
      </w:r>
      <w:r w:rsidR="001611A0">
        <w:rPr>
          <w:rFonts w:ascii="Arial" w:hAnsi="Arial" w:cs="Arial"/>
          <w:color w:val="auto"/>
          <w:sz w:val="20"/>
          <w:szCs w:val="20"/>
        </w:rPr>
        <w:t xml:space="preserve"> </w:t>
      </w:r>
      <w:r w:rsidRPr="001611A0">
        <w:rPr>
          <w:rFonts w:ascii="Arial" w:hAnsi="Arial" w:cs="Arial"/>
          <w:color w:val="auto"/>
          <w:sz w:val="20"/>
          <w:szCs w:val="20"/>
        </w:rPr>
        <w:t>dane</w:t>
      </w:r>
      <w:r w:rsidR="001611A0">
        <w:rPr>
          <w:rFonts w:ascii="Arial" w:hAnsi="Arial" w:cs="Arial"/>
          <w:color w:val="auto"/>
          <w:sz w:val="20"/>
          <w:szCs w:val="20"/>
        </w:rPr>
        <w:t xml:space="preserve"> </w:t>
      </w:r>
      <w:r w:rsidRPr="001611A0">
        <w:rPr>
          <w:rFonts w:ascii="Arial" w:hAnsi="Arial" w:cs="Arial"/>
          <w:color w:val="auto"/>
          <w:sz w:val="20"/>
          <w:szCs w:val="20"/>
        </w:rPr>
        <w:t>osobowe</w:t>
      </w:r>
      <w:r w:rsidR="001611A0">
        <w:rPr>
          <w:rFonts w:ascii="Arial" w:hAnsi="Arial" w:cs="Arial"/>
          <w:color w:val="auto"/>
          <w:sz w:val="20"/>
          <w:szCs w:val="20"/>
        </w:rPr>
        <w:t xml:space="preserve"> </w:t>
      </w:r>
      <w:r w:rsidRPr="001611A0">
        <w:rPr>
          <w:rFonts w:ascii="Arial" w:hAnsi="Arial" w:cs="Arial"/>
          <w:color w:val="auto"/>
          <w:sz w:val="20"/>
          <w:szCs w:val="20"/>
        </w:rPr>
        <w:t>przetwarzane</w:t>
      </w:r>
      <w:r w:rsidR="001611A0">
        <w:rPr>
          <w:rFonts w:ascii="Arial" w:hAnsi="Arial" w:cs="Arial"/>
          <w:color w:val="auto"/>
          <w:sz w:val="20"/>
          <w:szCs w:val="20"/>
        </w:rPr>
        <w:t xml:space="preserve"> </w:t>
      </w:r>
      <w:r w:rsidRPr="001611A0">
        <w:rPr>
          <w:rFonts w:ascii="Arial" w:hAnsi="Arial" w:cs="Arial"/>
          <w:color w:val="auto"/>
          <w:sz w:val="20"/>
          <w:szCs w:val="20"/>
        </w:rPr>
        <w:t>będą</w:t>
      </w:r>
      <w:r w:rsidR="001611A0">
        <w:rPr>
          <w:rFonts w:ascii="Arial" w:hAnsi="Arial" w:cs="Arial"/>
          <w:color w:val="auto"/>
          <w:sz w:val="20"/>
          <w:szCs w:val="20"/>
        </w:rPr>
        <w:t xml:space="preserve"> </w:t>
      </w:r>
      <w:r w:rsidRPr="001611A0">
        <w:rPr>
          <w:rFonts w:ascii="Arial" w:hAnsi="Arial" w:cs="Arial"/>
          <w:color w:val="auto"/>
          <w:sz w:val="20"/>
          <w:szCs w:val="20"/>
        </w:rPr>
        <w:t>na</w:t>
      </w:r>
      <w:r w:rsidR="001611A0">
        <w:rPr>
          <w:rFonts w:ascii="Arial" w:hAnsi="Arial" w:cs="Arial"/>
          <w:color w:val="auto"/>
          <w:sz w:val="20"/>
          <w:szCs w:val="20"/>
        </w:rPr>
        <w:t xml:space="preserve">  </w:t>
      </w:r>
      <w:r w:rsidRPr="001611A0">
        <w:rPr>
          <w:rFonts w:ascii="Arial" w:hAnsi="Arial" w:cs="Arial"/>
          <w:color w:val="auto"/>
          <w:sz w:val="20"/>
          <w:szCs w:val="20"/>
        </w:rPr>
        <w:t>podstawie</w:t>
      </w:r>
      <w:r w:rsidR="001611A0">
        <w:rPr>
          <w:rFonts w:ascii="Arial" w:hAnsi="Arial" w:cs="Arial"/>
          <w:color w:val="auto"/>
          <w:sz w:val="20"/>
          <w:szCs w:val="20"/>
        </w:rPr>
        <w:t xml:space="preserve"> </w:t>
      </w:r>
      <w:r w:rsidRPr="001611A0">
        <w:rPr>
          <w:rFonts w:ascii="Arial" w:hAnsi="Arial" w:cs="Arial"/>
          <w:color w:val="auto"/>
          <w:sz w:val="20"/>
          <w:szCs w:val="20"/>
        </w:rPr>
        <w:t>art.</w:t>
      </w:r>
      <w:r w:rsidR="001611A0">
        <w:rPr>
          <w:rFonts w:ascii="Arial" w:hAnsi="Arial" w:cs="Arial"/>
          <w:color w:val="auto"/>
          <w:sz w:val="20"/>
          <w:szCs w:val="20"/>
        </w:rPr>
        <w:t xml:space="preserve"> </w:t>
      </w:r>
      <w:r w:rsidRPr="001611A0">
        <w:rPr>
          <w:rFonts w:ascii="Arial" w:hAnsi="Arial" w:cs="Arial"/>
          <w:color w:val="auto"/>
          <w:sz w:val="20"/>
          <w:szCs w:val="20"/>
        </w:rPr>
        <w:t>6</w:t>
      </w:r>
      <w:r w:rsidR="001611A0">
        <w:rPr>
          <w:rFonts w:ascii="Arial" w:hAnsi="Arial" w:cs="Arial"/>
          <w:color w:val="auto"/>
          <w:sz w:val="20"/>
          <w:szCs w:val="20"/>
        </w:rPr>
        <w:t xml:space="preserve"> </w:t>
      </w:r>
      <w:r w:rsidRPr="001611A0">
        <w:rPr>
          <w:rFonts w:ascii="Arial" w:hAnsi="Arial" w:cs="Arial"/>
          <w:color w:val="auto"/>
          <w:sz w:val="20"/>
          <w:szCs w:val="20"/>
        </w:rPr>
        <w:t>ust.1</w:t>
      </w:r>
      <w:r w:rsidR="001611A0">
        <w:rPr>
          <w:rFonts w:ascii="Arial" w:hAnsi="Arial" w:cs="Arial"/>
          <w:color w:val="auto"/>
          <w:sz w:val="20"/>
          <w:szCs w:val="20"/>
        </w:rPr>
        <w:t xml:space="preserve"> </w:t>
      </w:r>
      <w:r w:rsidRPr="001611A0">
        <w:rPr>
          <w:rFonts w:ascii="Arial" w:hAnsi="Arial" w:cs="Arial"/>
          <w:color w:val="auto"/>
          <w:sz w:val="20"/>
          <w:szCs w:val="20"/>
        </w:rPr>
        <w:t>lit.</w:t>
      </w:r>
      <w:r w:rsidR="001611A0">
        <w:rPr>
          <w:rFonts w:ascii="Arial" w:hAnsi="Arial" w:cs="Arial"/>
          <w:color w:val="auto"/>
          <w:sz w:val="20"/>
          <w:szCs w:val="20"/>
        </w:rPr>
        <w:t xml:space="preserve"> c </w:t>
      </w:r>
      <w:r w:rsidRPr="001611A0">
        <w:rPr>
          <w:rFonts w:ascii="Arial" w:hAnsi="Arial" w:cs="Arial"/>
          <w:color w:val="auto"/>
          <w:sz w:val="20"/>
          <w:szCs w:val="20"/>
        </w:rPr>
        <w:t>RODO</w:t>
      </w:r>
      <w:r w:rsidR="001611A0">
        <w:rPr>
          <w:rFonts w:ascii="Arial" w:hAnsi="Arial" w:cs="Arial"/>
          <w:color w:val="auto"/>
          <w:sz w:val="20"/>
          <w:szCs w:val="20"/>
        </w:rPr>
        <w:t xml:space="preserve"> </w:t>
      </w:r>
      <w:r w:rsidRPr="001611A0">
        <w:rPr>
          <w:rFonts w:ascii="Arial" w:hAnsi="Arial" w:cs="Arial"/>
          <w:color w:val="auto"/>
          <w:sz w:val="20"/>
          <w:szCs w:val="20"/>
        </w:rPr>
        <w:t>w</w:t>
      </w:r>
      <w:r w:rsidR="001611A0">
        <w:rPr>
          <w:rFonts w:ascii="Arial" w:hAnsi="Arial" w:cs="Arial"/>
          <w:color w:val="auto"/>
          <w:sz w:val="20"/>
          <w:szCs w:val="20"/>
        </w:rPr>
        <w:t xml:space="preserve"> </w:t>
      </w:r>
      <w:r w:rsidRPr="001611A0">
        <w:rPr>
          <w:rFonts w:ascii="Arial" w:hAnsi="Arial" w:cs="Arial"/>
          <w:color w:val="auto"/>
          <w:sz w:val="20"/>
          <w:szCs w:val="20"/>
        </w:rPr>
        <w:t>celu</w:t>
      </w:r>
      <w:r w:rsidR="001611A0">
        <w:rPr>
          <w:rFonts w:ascii="Arial" w:hAnsi="Arial" w:cs="Arial"/>
          <w:color w:val="auto"/>
          <w:sz w:val="20"/>
          <w:szCs w:val="20"/>
        </w:rPr>
        <w:t xml:space="preserve"> pro</w:t>
      </w:r>
      <w:r w:rsidRPr="001611A0">
        <w:rPr>
          <w:rFonts w:ascii="Arial" w:hAnsi="Arial" w:cs="Arial"/>
          <w:color w:val="auto"/>
          <w:sz w:val="20"/>
          <w:szCs w:val="20"/>
        </w:rPr>
        <w:t>wadzenia</w:t>
      </w:r>
      <w:r w:rsidR="001611A0">
        <w:rPr>
          <w:rFonts w:ascii="Arial" w:hAnsi="Arial" w:cs="Arial"/>
          <w:color w:val="auto"/>
          <w:sz w:val="20"/>
          <w:szCs w:val="20"/>
        </w:rPr>
        <w:t xml:space="preserve"> </w:t>
      </w:r>
      <w:r w:rsidRPr="001611A0">
        <w:rPr>
          <w:rFonts w:ascii="Arial" w:hAnsi="Arial" w:cs="Arial"/>
          <w:color w:val="auto"/>
          <w:sz w:val="20"/>
          <w:szCs w:val="20"/>
        </w:rPr>
        <w:t>przedmiotowego</w:t>
      </w:r>
      <w:r w:rsidR="001611A0">
        <w:rPr>
          <w:rFonts w:ascii="Arial" w:hAnsi="Arial" w:cs="Arial"/>
          <w:color w:val="auto"/>
          <w:sz w:val="20"/>
          <w:szCs w:val="20"/>
        </w:rPr>
        <w:t xml:space="preserve"> </w:t>
      </w:r>
      <w:r w:rsidRPr="001611A0">
        <w:rPr>
          <w:rFonts w:ascii="Arial" w:hAnsi="Arial" w:cs="Arial"/>
          <w:color w:val="auto"/>
          <w:sz w:val="20"/>
          <w:szCs w:val="20"/>
        </w:rPr>
        <w:t>postępowania</w:t>
      </w:r>
      <w:r w:rsidR="001611A0">
        <w:rPr>
          <w:rFonts w:ascii="Arial" w:hAnsi="Arial" w:cs="Arial"/>
          <w:color w:val="auto"/>
          <w:sz w:val="20"/>
          <w:szCs w:val="20"/>
        </w:rPr>
        <w:t xml:space="preserve"> </w:t>
      </w:r>
      <w:r w:rsidRPr="001611A0">
        <w:rPr>
          <w:rFonts w:ascii="Arial" w:hAnsi="Arial" w:cs="Arial"/>
          <w:color w:val="auto"/>
          <w:sz w:val="20"/>
          <w:szCs w:val="20"/>
        </w:rPr>
        <w:t>o</w:t>
      </w:r>
      <w:r w:rsidR="001611A0">
        <w:rPr>
          <w:rFonts w:ascii="Arial" w:hAnsi="Arial" w:cs="Arial"/>
          <w:color w:val="auto"/>
          <w:sz w:val="20"/>
          <w:szCs w:val="20"/>
        </w:rPr>
        <w:t xml:space="preserve"> </w:t>
      </w:r>
      <w:r w:rsidRPr="001611A0">
        <w:rPr>
          <w:rFonts w:ascii="Arial" w:hAnsi="Arial" w:cs="Arial"/>
          <w:color w:val="auto"/>
          <w:sz w:val="20"/>
          <w:szCs w:val="20"/>
        </w:rPr>
        <w:t>udzielenie</w:t>
      </w:r>
      <w:r w:rsidR="001611A0">
        <w:rPr>
          <w:rFonts w:ascii="Arial" w:hAnsi="Arial" w:cs="Arial"/>
          <w:color w:val="auto"/>
          <w:sz w:val="20"/>
          <w:szCs w:val="20"/>
        </w:rPr>
        <w:t xml:space="preserve">  </w:t>
      </w:r>
      <w:r w:rsidRPr="001611A0">
        <w:rPr>
          <w:rFonts w:ascii="Arial" w:hAnsi="Arial" w:cs="Arial"/>
          <w:color w:val="auto"/>
          <w:sz w:val="20"/>
          <w:szCs w:val="20"/>
        </w:rPr>
        <w:t>zamówienia</w:t>
      </w:r>
      <w:r w:rsidR="001611A0">
        <w:rPr>
          <w:rFonts w:ascii="Arial" w:hAnsi="Arial" w:cs="Arial"/>
          <w:color w:val="auto"/>
          <w:sz w:val="20"/>
          <w:szCs w:val="20"/>
        </w:rPr>
        <w:t xml:space="preserve"> </w:t>
      </w:r>
      <w:r w:rsidRPr="001611A0">
        <w:rPr>
          <w:rFonts w:ascii="Arial" w:hAnsi="Arial" w:cs="Arial"/>
          <w:color w:val="auto"/>
          <w:sz w:val="20"/>
          <w:szCs w:val="20"/>
        </w:rPr>
        <w:t>publicznego</w:t>
      </w:r>
      <w:r w:rsidR="001611A0">
        <w:rPr>
          <w:rFonts w:ascii="Arial" w:hAnsi="Arial" w:cs="Arial"/>
          <w:color w:val="auto"/>
          <w:sz w:val="20"/>
          <w:szCs w:val="20"/>
        </w:rPr>
        <w:t xml:space="preserve"> </w:t>
      </w:r>
      <w:r w:rsidRPr="001611A0">
        <w:rPr>
          <w:rFonts w:ascii="Arial" w:hAnsi="Arial" w:cs="Arial"/>
          <w:color w:val="auto"/>
          <w:sz w:val="20"/>
          <w:szCs w:val="20"/>
        </w:rPr>
        <w:t>oraz</w:t>
      </w:r>
      <w:r w:rsidR="001611A0">
        <w:rPr>
          <w:rFonts w:ascii="Arial" w:hAnsi="Arial" w:cs="Arial"/>
          <w:color w:val="auto"/>
          <w:sz w:val="20"/>
          <w:szCs w:val="20"/>
        </w:rPr>
        <w:t xml:space="preserve"> </w:t>
      </w:r>
      <w:r w:rsidRPr="001611A0">
        <w:rPr>
          <w:rFonts w:ascii="Arial" w:hAnsi="Arial" w:cs="Arial"/>
          <w:color w:val="auto"/>
          <w:sz w:val="20"/>
          <w:szCs w:val="20"/>
        </w:rPr>
        <w:t>zawarcia</w:t>
      </w:r>
      <w:r w:rsidR="001611A0">
        <w:rPr>
          <w:rFonts w:ascii="Arial" w:hAnsi="Arial" w:cs="Arial"/>
          <w:color w:val="auto"/>
          <w:sz w:val="20"/>
          <w:szCs w:val="20"/>
        </w:rPr>
        <w:t xml:space="preserve"> </w:t>
      </w:r>
      <w:r w:rsidRPr="001611A0">
        <w:rPr>
          <w:rFonts w:ascii="Arial" w:hAnsi="Arial" w:cs="Arial"/>
          <w:color w:val="auto"/>
          <w:sz w:val="20"/>
          <w:szCs w:val="20"/>
        </w:rPr>
        <w:t>umowy,</w:t>
      </w:r>
      <w:r w:rsidR="001611A0">
        <w:rPr>
          <w:rFonts w:ascii="Arial" w:hAnsi="Arial" w:cs="Arial"/>
          <w:color w:val="auto"/>
          <w:sz w:val="20"/>
          <w:szCs w:val="20"/>
        </w:rPr>
        <w:t xml:space="preserve"> </w:t>
      </w:r>
      <w:r w:rsidRPr="001611A0">
        <w:rPr>
          <w:rFonts w:ascii="Arial" w:hAnsi="Arial" w:cs="Arial"/>
          <w:color w:val="auto"/>
          <w:sz w:val="20"/>
          <w:szCs w:val="20"/>
        </w:rPr>
        <w:t>a</w:t>
      </w:r>
      <w:r w:rsidR="001611A0">
        <w:rPr>
          <w:rFonts w:ascii="Arial" w:hAnsi="Arial" w:cs="Arial"/>
          <w:color w:val="auto"/>
          <w:sz w:val="20"/>
          <w:szCs w:val="20"/>
        </w:rPr>
        <w:t xml:space="preserve"> </w:t>
      </w:r>
      <w:r w:rsidRPr="001611A0">
        <w:rPr>
          <w:rFonts w:ascii="Arial" w:hAnsi="Arial" w:cs="Arial"/>
          <w:color w:val="auto"/>
          <w:sz w:val="20"/>
          <w:szCs w:val="20"/>
        </w:rPr>
        <w:t>podstawą</w:t>
      </w:r>
      <w:r w:rsidR="001611A0">
        <w:rPr>
          <w:rFonts w:ascii="Arial" w:hAnsi="Arial" w:cs="Arial"/>
          <w:color w:val="auto"/>
          <w:sz w:val="20"/>
          <w:szCs w:val="20"/>
        </w:rPr>
        <w:t xml:space="preserve"> </w:t>
      </w:r>
      <w:r w:rsidRPr="001611A0">
        <w:rPr>
          <w:rFonts w:ascii="Arial" w:hAnsi="Arial" w:cs="Arial"/>
          <w:color w:val="auto"/>
          <w:sz w:val="20"/>
          <w:szCs w:val="20"/>
        </w:rPr>
        <w:t>prawną</w:t>
      </w:r>
      <w:r w:rsidR="001611A0">
        <w:rPr>
          <w:rFonts w:ascii="Arial" w:hAnsi="Arial" w:cs="Arial"/>
          <w:color w:val="auto"/>
          <w:sz w:val="20"/>
          <w:szCs w:val="20"/>
        </w:rPr>
        <w:t xml:space="preserve"> </w:t>
      </w:r>
      <w:r w:rsidRPr="001611A0">
        <w:rPr>
          <w:rFonts w:ascii="Arial" w:hAnsi="Arial" w:cs="Arial"/>
          <w:color w:val="auto"/>
          <w:sz w:val="20"/>
          <w:szCs w:val="20"/>
        </w:rPr>
        <w:t>ich</w:t>
      </w:r>
      <w:r w:rsidR="001611A0">
        <w:rPr>
          <w:rFonts w:ascii="Arial" w:hAnsi="Arial" w:cs="Arial"/>
          <w:color w:val="auto"/>
          <w:sz w:val="20"/>
          <w:szCs w:val="20"/>
        </w:rPr>
        <w:t xml:space="preserve"> </w:t>
      </w:r>
      <w:r w:rsidRPr="001611A0">
        <w:rPr>
          <w:rFonts w:ascii="Arial" w:hAnsi="Arial" w:cs="Arial"/>
          <w:color w:val="auto"/>
          <w:sz w:val="20"/>
          <w:szCs w:val="20"/>
        </w:rPr>
        <w:t>przetwarzania</w:t>
      </w:r>
      <w:r w:rsidR="001611A0">
        <w:rPr>
          <w:rFonts w:ascii="Arial" w:hAnsi="Arial" w:cs="Arial"/>
          <w:color w:val="auto"/>
          <w:sz w:val="20"/>
          <w:szCs w:val="20"/>
        </w:rPr>
        <w:t xml:space="preserve"> </w:t>
      </w:r>
      <w:r w:rsidRPr="001611A0">
        <w:rPr>
          <w:rFonts w:ascii="Arial" w:hAnsi="Arial" w:cs="Arial"/>
          <w:color w:val="auto"/>
          <w:sz w:val="20"/>
          <w:szCs w:val="20"/>
        </w:rPr>
        <w:t>jest</w:t>
      </w:r>
      <w:r w:rsidR="001611A0">
        <w:rPr>
          <w:rFonts w:ascii="Arial" w:hAnsi="Arial" w:cs="Arial"/>
          <w:color w:val="auto"/>
          <w:sz w:val="20"/>
          <w:szCs w:val="20"/>
        </w:rPr>
        <w:t xml:space="preserve"> </w:t>
      </w:r>
      <w:r w:rsidRPr="001611A0">
        <w:rPr>
          <w:rFonts w:ascii="Arial" w:hAnsi="Arial" w:cs="Arial"/>
          <w:color w:val="auto"/>
          <w:sz w:val="20"/>
          <w:szCs w:val="20"/>
        </w:rPr>
        <w:t>obowiązek</w:t>
      </w:r>
      <w:r w:rsidR="001611A0">
        <w:rPr>
          <w:rFonts w:ascii="Arial" w:hAnsi="Arial" w:cs="Arial"/>
          <w:color w:val="auto"/>
          <w:sz w:val="20"/>
          <w:szCs w:val="20"/>
        </w:rPr>
        <w:t xml:space="preserve"> </w:t>
      </w:r>
      <w:r w:rsidRPr="001611A0">
        <w:rPr>
          <w:rFonts w:ascii="Arial" w:hAnsi="Arial" w:cs="Arial"/>
          <w:color w:val="auto"/>
          <w:sz w:val="20"/>
          <w:szCs w:val="20"/>
        </w:rPr>
        <w:t>prawny</w:t>
      </w:r>
      <w:r w:rsidR="001611A0">
        <w:rPr>
          <w:rFonts w:ascii="Arial" w:hAnsi="Arial" w:cs="Arial"/>
          <w:color w:val="auto"/>
          <w:sz w:val="20"/>
          <w:szCs w:val="20"/>
        </w:rPr>
        <w:t xml:space="preserve"> </w:t>
      </w:r>
      <w:r w:rsidRPr="001611A0">
        <w:rPr>
          <w:rFonts w:ascii="Arial" w:hAnsi="Arial" w:cs="Arial"/>
          <w:color w:val="auto"/>
          <w:sz w:val="20"/>
          <w:szCs w:val="20"/>
        </w:rPr>
        <w:t>stosowania</w:t>
      </w:r>
      <w:r w:rsidR="001611A0">
        <w:rPr>
          <w:rFonts w:ascii="Arial" w:hAnsi="Arial" w:cs="Arial"/>
          <w:color w:val="auto"/>
          <w:sz w:val="20"/>
          <w:szCs w:val="20"/>
        </w:rPr>
        <w:t xml:space="preserve"> sformalizowa</w:t>
      </w:r>
      <w:r w:rsidRPr="001611A0">
        <w:rPr>
          <w:rFonts w:ascii="Arial" w:hAnsi="Arial" w:cs="Arial"/>
          <w:color w:val="auto"/>
          <w:sz w:val="20"/>
          <w:szCs w:val="20"/>
        </w:rPr>
        <w:t>nych</w:t>
      </w:r>
      <w:r w:rsidR="001611A0">
        <w:rPr>
          <w:rFonts w:ascii="Arial" w:hAnsi="Arial" w:cs="Arial"/>
          <w:color w:val="auto"/>
          <w:sz w:val="20"/>
          <w:szCs w:val="20"/>
        </w:rPr>
        <w:t xml:space="preserve"> </w:t>
      </w:r>
      <w:r w:rsidRPr="001611A0">
        <w:rPr>
          <w:rFonts w:ascii="Arial" w:hAnsi="Arial" w:cs="Arial"/>
          <w:color w:val="auto"/>
          <w:sz w:val="20"/>
          <w:szCs w:val="20"/>
        </w:rPr>
        <w:t>procedur</w:t>
      </w:r>
      <w:r w:rsidR="00B169DA">
        <w:rPr>
          <w:rFonts w:ascii="Arial" w:hAnsi="Arial" w:cs="Arial"/>
          <w:color w:val="auto"/>
          <w:sz w:val="20"/>
          <w:szCs w:val="20"/>
        </w:rPr>
        <w:t xml:space="preserve"> </w:t>
      </w:r>
      <w:r w:rsidRPr="001611A0">
        <w:rPr>
          <w:rFonts w:ascii="Arial" w:hAnsi="Arial" w:cs="Arial"/>
          <w:color w:val="auto"/>
          <w:sz w:val="20"/>
          <w:szCs w:val="20"/>
        </w:rPr>
        <w:t>udzielania</w:t>
      </w:r>
      <w:r w:rsidR="00B169DA">
        <w:rPr>
          <w:rFonts w:ascii="Arial" w:hAnsi="Arial" w:cs="Arial"/>
          <w:color w:val="auto"/>
          <w:sz w:val="20"/>
          <w:szCs w:val="20"/>
        </w:rPr>
        <w:t xml:space="preserve"> </w:t>
      </w:r>
      <w:r w:rsidRPr="001611A0">
        <w:rPr>
          <w:rFonts w:ascii="Arial" w:hAnsi="Arial" w:cs="Arial"/>
          <w:color w:val="auto"/>
          <w:sz w:val="20"/>
          <w:szCs w:val="20"/>
        </w:rPr>
        <w:t>zamówień</w:t>
      </w:r>
      <w:r w:rsidR="00B169DA">
        <w:rPr>
          <w:rFonts w:ascii="Arial" w:hAnsi="Arial" w:cs="Arial"/>
          <w:color w:val="auto"/>
          <w:sz w:val="20"/>
          <w:szCs w:val="20"/>
        </w:rPr>
        <w:t xml:space="preserve"> </w:t>
      </w:r>
      <w:r w:rsidRPr="001611A0">
        <w:rPr>
          <w:rFonts w:ascii="Arial" w:hAnsi="Arial" w:cs="Arial"/>
          <w:color w:val="auto"/>
          <w:sz w:val="20"/>
          <w:szCs w:val="20"/>
        </w:rPr>
        <w:t>publicznych</w:t>
      </w:r>
      <w:r w:rsidR="00B169DA">
        <w:rPr>
          <w:rFonts w:ascii="Arial" w:hAnsi="Arial" w:cs="Arial"/>
          <w:color w:val="auto"/>
          <w:sz w:val="20"/>
          <w:szCs w:val="20"/>
        </w:rPr>
        <w:t xml:space="preserve"> </w:t>
      </w:r>
      <w:r w:rsidRPr="001611A0">
        <w:rPr>
          <w:rFonts w:ascii="Arial" w:hAnsi="Arial" w:cs="Arial"/>
          <w:color w:val="auto"/>
          <w:sz w:val="20"/>
          <w:szCs w:val="20"/>
        </w:rPr>
        <w:t>spoczywający</w:t>
      </w:r>
      <w:r w:rsidR="00B169DA">
        <w:rPr>
          <w:rFonts w:ascii="Arial" w:hAnsi="Arial" w:cs="Arial"/>
          <w:color w:val="auto"/>
          <w:sz w:val="20"/>
          <w:szCs w:val="20"/>
        </w:rPr>
        <w:t xml:space="preserve"> </w:t>
      </w:r>
      <w:r w:rsidRPr="001611A0">
        <w:rPr>
          <w:rFonts w:ascii="Arial" w:hAnsi="Arial" w:cs="Arial"/>
          <w:color w:val="auto"/>
          <w:sz w:val="20"/>
          <w:szCs w:val="20"/>
        </w:rPr>
        <w:t>na</w:t>
      </w:r>
      <w:r w:rsidR="00B169DA">
        <w:rPr>
          <w:rFonts w:ascii="Arial" w:hAnsi="Arial" w:cs="Arial"/>
          <w:color w:val="auto"/>
          <w:sz w:val="20"/>
          <w:szCs w:val="20"/>
        </w:rPr>
        <w:t xml:space="preserve"> </w:t>
      </w:r>
      <w:r w:rsidRPr="001611A0">
        <w:rPr>
          <w:rFonts w:ascii="Arial" w:hAnsi="Arial" w:cs="Arial"/>
          <w:color w:val="auto"/>
          <w:sz w:val="20"/>
          <w:szCs w:val="20"/>
        </w:rPr>
        <w:t>Zamawiającym;</w:t>
      </w:r>
    </w:p>
    <w:p w:rsidR="00843A60" w:rsidRPr="001611A0" w:rsidRDefault="00843A60" w:rsidP="00403A5D">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odbiorcami</w:t>
      </w:r>
      <w:r w:rsidR="00B169DA">
        <w:rPr>
          <w:rFonts w:ascii="Arial" w:hAnsi="Arial" w:cs="Arial"/>
          <w:color w:val="auto"/>
          <w:sz w:val="20"/>
          <w:szCs w:val="20"/>
        </w:rPr>
        <w:t xml:space="preserve"> </w:t>
      </w:r>
      <w:r w:rsidRPr="001611A0">
        <w:rPr>
          <w:rFonts w:ascii="Arial" w:hAnsi="Arial" w:cs="Arial"/>
          <w:color w:val="auto"/>
          <w:sz w:val="20"/>
          <w:szCs w:val="20"/>
        </w:rPr>
        <w:t>Pani/Pana</w:t>
      </w:r>
      <w:r w:rsidR="00B169DA">
        <w:rPr>
          <w:rFonts w:ascii="Arial" w:hAnsi="Arial" w:cs="Arial"/>
          <w:color w:val="auto"/>
          <w:sz w:val="20"/>
          <w:szCs w:val="20"/>
        </w:rPr>
        <w:t xml:space="preserve"> </w:t>
      </w:r>
      <w:r w:rsidRPr="001611A0">
        <w:rPr>
          <w:rFonts w:ascii="Arial" w:hAnsi="Arial" w:cs="Arial"/>
          <w:color w:val="auto"/>
          <w:sz w:val="20"/>
          <w:szCs w:val="20"/>
        </w:rPr>
        <w:t>danych</w:t>
      </w:r>
      <w:r w:rsidR="00B169DA">
        <w:rPr>
          <w:rFonts w:ascii="Arial" w:hAnsi="Arial" w:cs="Arial"/>
          <w:color w:val="auto"/>
          <w:sz w:val="20"/>
          <w:szCs w:val="20"/>
        </w:rPr>
        <w:t xml:space="preserve"> </w:t>
      </w:r>
      <w:r w:rsidRPr="001611A0">
        <w:rPr>
          <w:rFonts w:ascii="Arial" w:hAnsi="Arial" w:cs="Arial"/>
          <w:color w:val="auto"/>
          <w:sz w:val="20"/>
          <w:szCs w:val="20"/>
        </w:rPr>
        <w:t>osobowych</w:t>
      </w:r>
      <w:r w:rsidR="00B169DA">
        <w:rPr>
          <w:rFonts w:ascii="Arial" w:hAnsi="Arial" w:cs="Arial"/>
          <w:color w:val="auto"/>
          <w:sz w:val="20"/>
          <w:szCs w:val="20"/>
        </w:rPr>
        <w:t xml:space="preserve"> </w:t>
      </w:r>
      <w:r w:rsidRPr="001611A0">
        <w:rPr>
          <w:rFonts w:ascii="Arial" w:hAnsi="Arial" w:cs="Arial"/>
          <w:color w:val="auto"/>
          <w:sz w:val="20"/>
          <w:szCs w:val="20"/>
        </w:rPr>
        <w:t>będą</w:t>
      </w:r>
      <w:r w:rsidR="00B169DA">
        <w:rPr>
          <w:rFonts w:ascii="Arial" w:hAnsi="Arial" w:cs="Arial"/>
          <w:color w:val="auto"/>
          <w:sz w:val="20"/>
          <w:szCs w:val="20"/>
        </w:rPr>
        <w:t xml:space="preserve"> </w:t>
      </w:r>
      <w:r w:rsidRPr="001611A0">
        <w:rPr>
          <w:rFonts w:ascii="Arial" w:hAnsi="Arial" w:cs="Arial"/>
          <w:color w:val="auto"/>
          <w:sz w:val="20"/>
          <w:szCs w:val="20"/>
        </w:rPr>
        <w:t>osoby</w:t>
      </w:r>
      <w:r w:rsidR="00B169DA">
        <w:rPr>
          <w:rFonts w:ascii="Arial" w:hAnsi="Arial" w:cs="Arial"/>
          <w:color w:val="auto"/>
          <w:sz w:val="20"/>
          <w:szCs w:val="20"/>
        </w:rPr>
        <w:t xml:space="preserve"> </w:t>
      </w:r>
      <w:r w:rsidRPr="001611A0">
        <w:rPr>
          <w:rFonts w:ascii="Arial" w:hAnsi="Arial" w:cs="Arial"/>
          <w:color w:val="auto"/>
          <w:sz w:val="20"/>
          <w:szCs w:val="20"/>
        </w:rPr>
        <w:t>lub</w:t>
      </w:r>
      <w:r w:rsidR="00B169DA">
        <w:rPr>
          <w:rFonts w:ascii="Arial" w:hAnsi="Arial" w:cs="Arial"/>
          <w:color w:val="auto"/>
          <w:sz w:val="20"/>
          <w:szCs w:val="20"/>
        </w:rPr>
        <w:t xml:space="preserve"> </w:t>
      </w:r>
      <w:r w:rsidRPr="001611A0">
        <w:rPr>
          <w:rFonts w:ascii="Arial" w:hAnsi="Arial" w:cs="Arial"/>
          <w:color w:val="auto"/>
          <w:sz w:val="20"/>
          <w:szCs w:val="20"/>
        </w:rPr>
        <w:t>podmioty,</w:t>
      </w:r>
      <w:r w:rsidR="00B169DA">
        <w:rPr>
          <w:rFonts w:ascii="Arial" w:hAnsi="Arial" w:cs="Arial"/>
          <w:color w:val="auto"/>
          <w:sz w:val="20"/>
          <w:szCs w:val="20"/>
        </w:rPr>
        <w:t xml:space="preserve"> </w:t>
      </w:r>
      <w:r w:rsidRPr="001611A0">
        <w:rPr>
          <w:rFonts w:ascii="Arial" w:hAnsi="Arial" w:cs="Arial"/>
          <w:color w:val="auto"/>
          <w:sz w:val="20"/>
          <w:szCs w:val="20"/>
        </w:rPr>
        <w:t>którym</w:t>
      </w:r>
      <w:r w:rsidR="00B169DA">
        <w:rPr>
          <w:rFonts w:ascii="Arial" w:hAnsi="Arial" w:cs="Arial"/>
          <w:color w:val="auto"/>
          <w:sz w:val="20"/>
          <w:szCs w:val="20"/>
        </w:rPr>
        <w:t xml:space="preserve"> </w:t>
      </w:r>
      <w:r w:rsidRPr="001611A0">
        <w:rPr>
          <w:rFonts w:ascii="Arial" w:hAnsi="Arial" w:cs="Arial"/>
          <w:color w:val="auto"/>
          <w:sz w:val="20"/>
          <w:szCs w:val="20"/>
        </w:rPr>
        <w:t>udostępniona</w:t>
      </w:r>
      <w:r w:rsidR="00B169DA">
        <w:rPr>
          <w:rFonts w:ascii="Arial" w:hAnsi="Arial" w:cs="Arial"/>
          <w:color w:val="auto"/>
          <w:sz w:val="20"/>
          <w:szCs w:val="20"/>
        </w:rPr>
        <w:t xml:space="preserve"> zostanie </w:t>
      </w:r>
      <w:r w:rsidRPr="001611A0">
        <w:rPr>
          <w:rFonts w:ascii="Arial" w:hAnsi="Arial" w:cs="Arial"/>
          <w:color w:val="auto"/>
          <w:sz w:val="20"/>
          <w:szCs w:val="20"/>
        </w:rPr>
        <w:t>dokumentacja</w:t>
      </w:r>
      <w:r w:rsidR="00B169DA">
        <w:rPr>
          <w:rFonts w:ascii="Arial" w:hAnsi="Arial" w:cs="Arial"/>
          <w:color w:val="auto"/>
          <w:sz w:val="20"/>
          <w:szCs w:val="20"/>
        </w:rPr>
        <w:t xml:space="preserve"> </w:t>
      </w:r>
      <w:r w:rsidRPr="001611A0">
        <w:rPr>
          <w:rFonts w:ascii="Arial" w:hAnsi="Arial" w:cs="Arial"/>
          <w:color w:val="auto"/>
          <w:sz w:val="20"/>
          <w:szCs w:val="20"/>
        </w:rPr>
        <w:t>postępowania</w:t>
      </w:r>
      <w:r w:rsidR="00B169DA">
        <w:rPr>
          <w:rFonts w:ascii="Arial" w:hAnsi="Arial" w:cs="Arial"/>
          <w:color w:val="auto"/>
          <w:sz w:val="20"/>
          <w:szCs w:val="20"/>
        </w:rPr>
        <w:t xml:space="preserve"> </w:t>
      </w:r>
      <w:r w:rsidRPr="001611A0">
        <w:rPr>
          <w:rFonts w:ascii="Arial" w:hAnsi="Arial" w:cs="Arial"/>
          <w:color w:val="auto"/>
          <w:sz w:val="20"/>
          <w:szCs w:val="20"/>
        </w:rPr>
        <w:t>w</w:t>
      </w:r>
      <w:r w:rsidR="00B169DA">
        <w:rPr>
          <w:rFonts w:ascii="Arial" w:hAnsi="Arial" w:cs="Arial"/>
          <w:color w:val="auto"/>
          <w:sz w:val="20"/>
          <w:szCs w:val="20"/>
        </w:rPr>
        <w:t xml:space="preserve"> </w:t>
      </w:r>
      <w:r w:rsidRPr="001611A0">
        <w:rPr>
          <w:rFonts w:ascii="Arial" w:hAnsi="Arial" w:cs="Arial"/>
          <w:color w:val="auto"/>
          <w:sz w:val="20"/>
          <w:szCs w:val="20"/>
        </w:rPr>
        <w:t>oparciu</w:t>
      </w:r>
      <w:r w:rsidR="00B169DA">
        <w:rPr>
          <w:rFonts w:ascii="Arial" w:hAnsi="Arial" w:cs="Arial"/>
          <w:color w:val="auto"/>
          <w:sz w:val="20"/>
          <w:szCs w:val="20"/>
        </w:rPr>
        <w:t xml:space="preserve"> </w:t>
      </w:r>
      <w:r w:rsidRPr="001611A0">
        <w:rPr>
          <w:rFonts w:ascii="Arial" w:hAnsi="Arial" w:cs="Arial"/>
          <w:color w:val="auto"/>
          <w:sz w:val="20"/>
          <w:szCs w:val="20"/>
        </w:rPr>
        <w:t>o</w:t>
      </w:r>
      <w:r w:rsidR="00B169DA">
        <w:rPr>
          <w:rFonts w:ascii="Arial" w:hAnsi="Arial" w:cs="Arial"/>
          <w:color w:val="auto"/>
          <w:sz w:val="20"/>
          <w:szCs w:val="20"/>
        </w:rPr>
        <w:t xml:space="preserve"> </w:t>
      </w:r>
      <w:r w:rsidRPr="001611A0">
        <w:rPr>
          <w:rFonts w:ascii="Arial" w:hAnsi="Arial" w:cs="Arial"/>
          <w:color w:val="auto"/>
          <w:sz w:val="20"/>
          <w:szCs w:val="20"/>
        </w:rPr>
        <w:t>art.18</w:t>
      </w:r>
      <w:r w:rsidR="00B169DA">
        <w:rPr>
          <w:rFonts w:ascii="Arial" w:hAnsi="Arial" w:cs="Arial"/>
          <w:color w:val="auto"/>
          <w:sz w:val="20"/>
          <w:szCs w:val="20"/>
        </w:rPr>
        <w:t xml:space="preserve"> </w:t>
      </w:r>
      <w:r w:rsidRPr="001611A0">
        <w:rPr>
          <w:rFonts w:ascii="Arial" w:hAnsi="Arial" w:cs="Arial"/>
          <w:color w:val="auto"/>
          <w:sz w:val="20"/>
          <w:szCs w:val="20"/>
        </w:rPr>
        <w:t>oraz</w:t>
      </w:r>
      <w:r w:rsidR="00B169DA">
        <w:rPr>
          <w:rFonts w:ascii="Arial" w:hAnsi="Arial" w:cs="Arial"/>
          <w:color w:val="auto"/>
          <w:sz w:val="20"/>
          <w:szCs w:val="20"/>
        </w:rPr>
        <w:t xml:space="preserve"> </w:t>
      </w:r>
      <w:r w:rsidRPr="001611A0">
        <w:rPr>
          <w:rFonts w:ascii="Arial" w:hAnsi="Arial" w:cs="Arial"/>
          <w:color w:val="auto"/>
          <w:sz w:val="20"/>
          <w:szCs w:val="20"/>
        </w:rPr>
        <w:t>art.</w:t>
      </w:r>
      <w:r w:rsidR="00B169DA">
        <w:rPr>
          <w:rFonts w:ascii="Arial" w:hAnsi="Arial" w:cs="Arial"/>
          <w:color w:val="auto"/>
          <w:sz w:val="20"/>
          <w:szCs w:val="20"/>
        </w:rPr>
        <w:t xml:space="preserve"> </w:t>
      </w:r>
      <w:r w:rsidRPr="001611A0">
        <w:rPr>
          <w:rFonts w:ascii="Arial" w:hAnsi="Arial" w:cs="Arial"/>
          <w:color w:val="auto"/>
          <w:sz w:val="20"/>
          <w:szCs w:val="20"/>
        </w:rPr>
        <w:t>74</w:t>
      </w:r>
      <w:r w:rsidR="00B169DA">
        <w:rPr>
          <w:rFonts w:ascii="Arial" w:hAnsi="Arial" w:cs="Arial"/>
          <w:color w:val="auto"/>
          <w:sz w:val="20"/>
          <w:szCs w:val="20"/>
        </w:rPr>
        <w:t xml:space="preserve"> </w:t>
      </w:r>
      <w:r w:rsidRPr="001611A0">
        <w:rPr>
          <w:rFonts w:ascii="Arial" w:hAnsi="Arial" w:cs="Arial"/>
          <w:color w:val="auto"/>
          <w:sz w:val="20"/>
          <w:szCs w:val="20"/>
        </w:rPr>
        <w:t>ustawy</w:t>
      </w:r>
      <w:r w:rsidR="00B169DA">
        <w:rPr>
          <w:rFonts w:ascii="Arial" w:hAnsi="Arial" w:cs="Arial"/>
          <w:color w:val="auto"/>
          <w:sz w:val="20"/>
          <w:szCs w:val="20"/>
        </w:rPr>
        <w:t xml:space="preserve"> </w:t>
      </w:r>
      <w:proofErr w:type="spellStart"/>
      <w:r w:rsidRPr="001611A0">
        <w:rPr>
          <w:rFonts w:ascii="Arial" w:hAnsi="Arial" w:cs="Arial"/>
          <w:color w:val="auto"/>
          <w:sz w:val="20"/>
          <w:szCs w:val="20"/>
        </w:rPr>
        <w:t>Pzp</w:t>
      </w:r>
      <w:proofErr w:type="spellEnd"/>
      <w:r w:rsidRPr="001611A0">
        <w:rPr>
          <w:rFonts w:ascii="Arial" w:hAnsi="Arial" w:cs="Arial"/>
          <w:color w:val="auto"/>
          <w:sz w:val="20"/>
          <w:szCs w:val="20"/>
        </w:rPr>
        <w:t>;</w:t>
      </w:r>
    </w:p>
    <w:p w:rsidR="00843A60" w:rsidRPr="001611A0" w:rsidRDefault="00843A60" w:rsidP="00403A5D">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Pani/Pana</w:t>
      </w:r>
      <w:r w:rsidR="00B169DA">
        <w:rPr>
          <w:rFonts w:ascii="Arial" w:hAnsi="Arial" w:cs="Arial"/>
          <w:color w:val="auto"/>
          <w:sz w:val="20"/>
          <w:szCs w:val="20"/>
        </w:rPr>
        <w:t xml:space="preserve"> </w:t>
      </w:r>
      <w:r w:rsidRPr="001611A0">
        <w:rPr>
          <w:rFonts w:ascii="Arial" w:hAnsi="Arial" w:cs="Arial"/>
          <w:color w:val="auto"/>
          <w:sz w:val="20"/>
          <w:szCs w:val="20"/>
        </w:rPr>
        <w:t>dane</w:t>
      </w:r>
      <w:r w:rsidR="00B169DA">
        <w:rPr>
          <w:rFonts w:ascii="Arial" w:hAnsi="Arial" w:cs="Arial"/>
          <w:color w:val="auto"/>
          <w:sz w:val="20"/>
          <w:szCs w:val="20"/>
        </w:rPr>
        <w:t xml:space="preserve"> </w:t>
      </w:r>
      <w:r w:rsidRPr="001611A0">
        <w:rPr>
          <w:rFonts w:ascii="Arial" w:hAnsi="Arial" w:cs="Arial"/>
          <w:color w:val="auto"/>
          <w:sz w:val="20"/>
          <w:szCs w:val="20"/>
        </w:rPr>
        <w:t>osobowe</w:t>
      </w:r>
      <w:r w:rsidR="00B169DA">
        <w:rPr>
          <w:rFonts w:ascii="Arial" w:hAnsi="Arial" w:cs="Arial"/>
          <w:color w:val="auto"/>
          <w:sz w:val="20"/>
          <w:szCs w:val="20"/>
        </w:rPr>
        <w:t xml:space="preserve"> </w:t>
      </w:r>
      <w:r w:rsidRPr="001611A0">
        <w:rPr>
          <w:rFonts w:ascii="Arial" w:hAnsi="Arial" w:cs="Arial"/>
          <w:color w:val="auto"/>
          <w:sz w:val="20"/>
          <w:szCs w:val="20"/>
        </w:rPr>
        <w:t>będą</w:t>
      </w:r>
      <w:r w:rsidR="00B169DA">
        <w:rPr>
          <w:rFonts w:ascii="Arial" w:hAnsi="Arial" w:cs="Arial"/>
          <w:color w:val="auto"/>
          <w:sz w:val="20"/>
          <w:szCs w:val="20"/>
        </w:rPr>
        <w:t xml:space="preserve"> </w:t>
      </w:r>
      <w:r w:rsidRPr="001611A0">
        <w:rPr>
          <w:rFonts w:ascii="Arial" w:hAnsi="Arial" w:cs="Arial"/>
          <w:color w:val="auto"/>
          <w:sz w:val="20"/>
          <w:szCs w:val="20"/>
        </w:rPr>
        <w:t>przechowywane,</w:t>
      </w:r>
      <w:r w:rsidR="00B169DA">
        <w:rPr>
          <w:rFonts w:ascii="Arial" w:hAnsi="Arial" w:cs="Arial"/>
          <w:color w:val="auto"/>
          <w:sz w:val="20"/>
          <w:szCs w:val="20"/>
        </w:rPr>
        <w:t xml:space="preserve"> </w:t>
      </w:r>
      <w:r w:rsidRPr="001611A0">
        <w:rPr>
          <w:rFonts w:ascii="Arial" w:hAnsi="Arial" w:cs="Arial"/>
          <w:color w:val="auto"/>
          <w:sz w:val="20"/>
          <w:szCs w:val="20"/>
        </w:rPr>
        <w:t>zgodnie</w:t>
      </w:r>
      <w:r w:rsidR="00B169DA">
        <w:rPr>
          <w:rFonts w:ascii="Arial" w:hAnsi="Arial" w:cs="Arial"/>
          <w:color w:val="auto"/>
          <w:sz w:val="20"/>
          <w:szCs w:val="20"/>
        </w:rPr>
        <w:t xml:space="preserve"> </w:t>
      </w:r>
      <w:r w:rsidRPr="001611A0">
        <w:rPr>
          <w:rFonts w:ascii="Arial" w:hAnsi="Arial" w:cs="Arial"/>
          <w:color w:val="auto"/>
          <w:sz w:val="20"/>
          <w:szCs w:val="20"/>
        </w:rPr>
        <w:t>z</w:t>
      </w:r>
      <w:r w:rsidR="00B169DA">
        <w:rPr>
          <w:rFonts w:ascii="Arial" w:hAnsi="Arial" w:cs="Arial"/>
          <w:color w:val="auto"/>
          <w:sz w:val="20"/>
          <w:szCs w:val="20"/>
        </w:rPr>
        <w:t xml:space="preserve"> </w:t>
      </w:r>
      <w:r w:rsidRPr="001611A0">
        <w:rPr>
          <w:rFonts w:ascii="Arial" w:hAnsi="Arial" w:cs="Arial"/>
          <w:color w:val="auto"/>
          <w:sz w:val="20"/>
          <w:szCs w:val="20"/>
        </w:rPr>
        <w:t>art.</w:t>
      </w:r>
      <w:r w:rsidR="00B169DA">
        <w:rPr>
          <w:rFonts w:ascii="Arial" w:hAnsi="Arial" w:cs="Arial"/>
          <w:color w:val="auto"/>
          <w:sz w:val="20"/>
          <w:szCs w:val="20"/>
        </w:rPr>
        <w:t xml:space="preserve"> </w:t>
      </w:r>
      <w:r w:rsidRPr="001611A0">
        <w:rPr>
          <w:rFonts w:ascii="Arial" w:hAnsi="Arial" w:cs="Arial"/>
          <w:color w:val="auto"/>
          <w:sz w:val="20"/>
          <w:szCs w:val="20"/>
        </w:rPr>
        <w:t>78</w:t>
      </w:r>
      <w:r w:rsidR="00B169DA">
        <w:rPr>
          <w:rFonts w:ascii="Arial" w:hAnsi="Arial" w:cs="Arial"/>
          <w:color w:val="auto"/>
          <w:sz w:val="20"/>
          <w:szCs w:val="20"/>
        </w:rPr>
        <w:t xml:space="preserve"> </w:t>
      </w:r>
      <w:r w:rsidRPr="001611A0">
        <w:rPr>
          <w:rFonts w:ascii="Arial" w:hAnsi="Arial" w:cs="Arial"/>
          <w:color w:val="auto"/>
          <w:sz w:val="20"/>
          <w:szCs w:val="20"/>
        </w:rPr>
        <w:t>ust.</w:t>
      </w:r>
      <w:r w:rsidR="00B169DA">
        <w:rPr>
          <w:rFonts w:ascii="Arial" w:hAnsi="Arial" w:cs="Arial"/>
          <w:color w:val="auto"/>
          <w:sz w:val="20"/>
          <w:szCs w:val="20"/>
        </w:rPr>
        <w:t xml:space="preserve"> </w:t>
      </w:r>
      <w:r w:rsidRPr="001611A0">
        <w:rPr>
          <w:rFonts w:ascii="Arial" w:hAnsi="Arial" w:cs="Arial"/>
          <w:color w:val="auto"/>
          <w:sz w:val="20"/>
          <w:szCs w:val="20"/>
        </w:rPr>
        <w:t>1</w:t>
      </w:r>
      <w:r w:rsidR="00B169DA">
        <w:rPr>
          <w:rFonts w:ascii="Arial" w:hAnsi="Arial" w:cs="Arial"/>
          <w:color w:val="auto"/>
          <w:sz w:val="20"/>
          <w:szCs w:val="20"/>
        </w:rPr>
        <w:t xml:space="preserve"> </w:t>
      </w:r>
      <w:r w:rsidRPr="001611A0">
        <w:rPr>
          <w:rFonts w:ascii="Arial" w:hAnsi="Arial" w:cs="Arial"/>
          <w:color w:val="auto"/>
          <w:sz w:val="20"/>
          <w:szCs w:val="20"/>
        </w:rPr>
        <w:t>ustawy</w:t>
      </w:r>
      <w:r w:rsidR="00B169DA">
        <w:rPr>
          <w:rFonts w:ascii="Arial" w:hAnsi="Arial" w:cs="Arial"/>
          <w:color w:val="auto"/>
          <w:sz w:val="20"/>
          <w:szCs w:val="20"/>
        </w:rPr>
        <w:t xml:space="preserve"> </w:t>
      </w:r>
      <w:proofErr w:type="spellStart"/>
      <w:r w:rsidRPr="001611A0">
        <w:rPr>
          <w:rFonts w:ascii="Arial" w:hAnsi="Arial" w:cs="Arial"/>
          <w:color w:val="auto"/>
          <w:sz w:val="20"/>
          <w:szCs w:val="20"/>
        </w:rPr>
        <w:t>Pzp</w:t>
      </w:r>
      <w:proofErr w:type="spellEnd"/>
      <w:r w:rsidRPr="001611A0">
        <w:rPr>
          <w:rFonts w:ascii="Arial" w:hAnsi="Arial" w:cs="Arial"/>
          <w:color w:val="auto"/>
          <w:sz w:val="20"/>
          <w:szCs w:val="20"/>
        </w:rPr>
        <w:t>,</w:t>
      </w:r>
      <w:r w:rsidR="00B169DA">
        <w:rPr>
          <w:rFonts w:ascii="Arial" w:hAnsi="Arial" w:cs="Arial"/>
          <w:color w:val="auto"/>
          <w:sz w:val="20"/>
          <w:szCs w:val="20"/>
        </w:rPr>
        <w:t xml:space="preserve"> </w:t>
      </w:r>
      <w:r w:rsidRPr="001611A0">
        <w:rPr>
          <w:rFonts w:ascii="Arial" w:hAnsi="Arial" w:cs="Arial"/>
          <w:color w:val="auto"/>
          <w:sz w:val="20"/>
          <w:szCs w:val="20"/>
        </w:rPr>
        <w:t>przez</w:t>
      </w:r>
      <w:r w:rsidR="00B169DA">
        <w:rPr>
          <w:rFonts w:ascii="Arial" w:hAnsi="Arial" w:cs="Arial"/>
          <w:color w:val="auto"/>
          <w:sz w:val="20"/>
          <w:szCs w:val="20"/>
        </w:rPr>
        <w:t xml:space="preserve"> </w:t>
      </w:r>
      <w:r w:rsidRPr="001611A0">
        <w:rPr>
          <w:rFonts w:ascii="Arial" w:hAnsi="Arial" w:cs="Arial"/>
          <w:color w:val="auto"/>
          <w:sz w:val="20"/>
          <w:szCs w:val="20"/>
        </w:rPr>
        <w:t>okres</w:t>
      </w:r>
      <w:r w:rsidR="00B169DA">
        <w:rPr>
          <w:rFonts w:ascii="Arial" w:hAnsi="Arial" w:cs="Arial"/>
          <w:color w:val="auto"/>
          <w:sz w:val="20"/>
          <w:szCs w:val="20"/>
        </w:rPr>
        <w:t xml:space="preserve"> </w:t>
      </w:r>
      <w:r w:rsidRPr="001611A0">
        <w:rPr>
          <w:rFonts w:ascii="Arial" w:hAnsi="Arial" w:cs="Arial"/>
          <w:color w:val="auto"/>
          <w:sz w:val="20"/>
          <w:szCs w:val="20"/>
        </w:rPr>
        <w:t>4</w:t>
      </w:r>
      <w:r w:rsidR="00B169DA">
        <w:rPr>
          <w:rFonts w:ascii="Arial" w:hAnsi="Arial" w:cs="Arial"/>
          <w:color w:val="auto"/>
          <w:sz w:val="20"/>
          <w:szCs w:val="20"/>
        </w:rPr>
        <w:t xml:space="preserve"> </w:t>
      </w:r>
      <w:r w:rsidRPr="001611A0">
        <w:rPr>
          <w:rFonts w:ascii="Arial" w:hAnsi="Arial" w:cs="Arial"/>
          <w:color w:val="auto"/>
          <w:sz w:val="20"/>
          <w:szCs w:val="20"/>
        </w:rPr>
        <w:t>lat</w:t>
      </w:r>
      <w:r w:rsidR="00B169DA">
        <w:rPr>
          <w:rFonts w:ascii="Arial" w:hAnsi="Arial" w:cs="Arial"/>
          <w:color w:val="auto"/>
          <w:sz w:val="20"/>
          <w:szCs w:val="20"/>
        </w:rPr>
        <w:t xml:space="preserve"> </w:t>
      </w:r>
      <w:r w:rsidRPr="001611A0">
        <w:rPr>
          <w:rFonts w:ascii="Arial" w:hAnsi="Arial" w:cs="Arial"/>
          <w:color w:val="auto"/>
          <w:sz w:val="20"/>
          <w:szCs w:val="20"/>
        </w:rPr>
        <w:t>od</w:t>
      </w:r>
      <w:r w:rsidR="00B169DA">
        <w:rPr>
          <w:rFonts w:ascii="Arial" w:hAnsi="Arial" w:cs="Arial"/>
          <w:color w:val="auto"/>
          <w:sz w:val="20"/>
          <w:szCs w:val="20"/>
        </w:rPr>
        <w:t xml:space="preserve"> </w:t>
      </w:r>
      <w:r w:rsidRPr="001611A0">
        <w:rPr>
          <w:rFonts w:ascii="Arial" w:hAnsi="Arial" w:cs="Arial"/>
          <w:color w:val="auto"/>
          <w:sz w:val="20"/>
          <w:szCs w:val="20"/>
        </w:rPr>
        <w:t>dnia</w:t>
      </w:r>
      <w:r w:rsidR="00B169DA">
        <w:rPr>
          <w:rFonts w:ascii="Arial" w:hAnsi="Arial" w:cs="Arial"/>
          <w:color w:val="auto"/>
          <w:sz w:val="20"/>
          <w:szCs w:val="20"/>
        </w:rPr>
        <w:t xml:space="preserve"> </w:t>
      </w:r>
      <w:r w:rsidRPr="001611A0">
        <w:rPr>
          <w:rFonts w:ascii="Arial" w:hAnsi="Arial" w:cs="Arial"/>
          <w:color w:val="auto"/>
          <w:sz w:val="20"/>
          <w:szCs w:val="20"/>
        </w:rPr>
        <w:t>zakończenia</w:t>
      </w:r>
      <w:r w:rsidR="00B169DA">
        <w:rPr>
          <w:rFonts w:ascii="Arial" w:hAnsi="Arial" w:cs="Arial"/>
          <w:color w:val="auto"/>
          <w:sz w:val="20"/>
          <w:szCs w:val="20"/>
        </w:rPr>
        <w:t xml:space="preserve"> </w:t>
      </w:r>
      <w:r w:rsidRPr="001611A0">
        <w:rPr>
          <w:rFonts w:ascii="Arial" w:hAnsi="Arial" w:cs="Arial"/>
          <w:color w:val="auto"/>
          <w:sz w:val="20"/>
          <w:szCs w:val="20"/>
        </w:rPr>
        <w:t>postępowania</w:t>
      </w:r>
      <w:r w:rsidR="00B169DA">
        <w:rPr>
          <w:rFonts w:ascii="Arial" w:hAnsi="Arial" w:cs="Arial"/>
          <w:color w:val="auto"/>
          <w:sz w:val="20"/>
          <w:szCs w:val="20"/>
        </w:rPr>
        <w:t xml:space="preserve"> </w:t>
      </w:r>
      <w:r w:rsidRPr="001611A0">
        <w:rPr>
          <w:rFonts w:ascii="Arial" w:hAnsi="Arial" w:cs="Arial"/>
          <w:color w:val="auto"/>
          <w:sz w:val="20"/>
          <w:szCs w:val="20"/>
        </w:rPr>
        <w:t>o</w:t>
      </w:r>
      <w:r w:rsidR="00B169DA">
        <w:rPr>
          <w:rFonts w:ascii="Arial" w:hAnsi="Arial" w:cs="Arial"/>
          <w:color w:val="auto"/>
          <w:sz w:val="20"/>
          <w:szCs w:val="20"/>
        </w:rPr>
        <w:t xml:space="preserve"> </w:t>
      </w:r>
      <w:r w:rsidRPr="001611A0">
        <w:rPr>
          <w:rFonts w:ascii="Arial" w:hAnsi="Arial" w:cs="Arial"/>
          <w:color w:val="auto"/>
          <w:sz w:val="20"/>
          <w:szCs w:val="20"/>
        </w:rPr>
        <w:t>udzielenie</w:t>
      </w:r>
      <w:r w:rsidR="00B169DA">
        <w:rPr>
          <w:rFonts w:ascii="Arial" w:hAnsi="Arial" w:cs="Arial"/>
          <w:color w:val="auto"/>
          <w:sz w:val="20"/>
          <w:szCs w:val="20"/>
        </w:rPr>
        <w:t xml:space="preserve"> </w:t>
      </w:r>
      <w:r w:rsidRPr="001611A0">
        <w:rPr>
          <w:rFonts w:ascii="Arial" w:hAnsi="Arial" w:cs="Arial"/>
          <w:color w:val="auto"/>
          <w:sz w:val="20"/>
          <w:szCs w:val="20"/>
        </w:rPr>
        <w:t>zamówienia,</w:t>
      </w:r>
      <w:r w:rsidR="00B169DA">
        <w:rPr>
          <w:rFonts w:ascii="Arial" w:hAnsi="Arial" w:cs="Arial"/>
          <w:color w:val="auto"/>
          <w:sz w:val="20"/>
          <w:szCs w:val="20"/>
        </w:rPr>
        <w:t xml:space="preserve"> </w:t>
      </w:r>
      <w:r w:rsidRPr="001611A0">
        <w:rPr>
          <w:rFonts w:ascii="Arial" w:hAnsi="Arial" w:cs="Arial"/>
          <w:color w:val="auto"/>
          <w:sz w:val="20"/>
          <w:szCs w:val="20"/>
        </w:rPr>
        <w:t>a</w:t>
      </w:r>
      <w:r w:rsidR="00B169DA">
        <w:rPr>
          <w:rFonts w:ascii="Arial" w:hAnsi="Arial" w:cs="Arial"/>
          <w:color w:val="auto"/>
          <w:sz w:val="20"/>
          <w:szCs w:val="20"/>
        </w:rPr>
        <w:t xml:space="preserve"> </w:t>
      </w:r>
      <w:r w:rsidRPr="001611A0">
        <w:rPr>
          <w:rFonts w:ascii="Arial" w:hAnsi="Arial" w:cs="Arial"/>
          <w:color w:val="auto"/>
          <w:sz w:val="20"/>
          <w:szCs w:val="20"/>
        </w:rPr>
        <w:t>jeżeli</w:t>
      </w:r>
      <w:r w:rsidR="00B169DA">
        <w:rPr>
          <w:rFonts w:ascii="Arial" w:hAnsi="Arial" w:cs="Arial"/>
          <w:color w:val="auto"/>
          <w:sz w:val="20"/>
          <w:szCs w:val="20"/>
        </w:rPr>
        <w:t xml:space="preserve"> </w:t>
      </w:r>
      <w:r w:rsidRPr="001611A0">
        <w:rPr>
          <w:rFonts w:ascii="Arial" w:hAnsi="Arial" w:cs="Arial"/>
          <w:color w:val="auto"/>
          <w:sz w:val="20"/>
          <w:szCs w:val="20"/>
        </w:rPr>
        <w:t>czas</w:t>
      </w:r>
      <w:r w:rsidR="00B169DA">
        <w:rPr>
          <w:rFonts w:ascii="Arial" w:hAnsi="Arial" w:cs="Arial"/>
          <w:color w:val="auto"/>
          <w:sz w:val="20"/>
          <w:szCs w:val="20"/>
        </w:rPr>
        <w:t xml:space="preserve"> </w:t>
      </w:r>
      <w:r w:rsidRPr="001611A0">
        <w:rPr>
          <w:rFonts w:ascii="Arial" w:hAnsi="Arial" w:cs="Arial"/>
          <w:color w:val="auto"/>
          <w:sz w:val="20"/>
          <w:szCs w:val="20"/>
        </w:rPr>
        <w:t>trwania</w:t>
      </w:r>
      <w:r w:rsidR="00B169DA">
        <w:rPr>
          <w:rFonts w:ascii="Arial" w:hAnsi="Arial" w:cs="Arial"/>
          <w:color w:val="auto"/>
          <w:sz w:val="20"/>
          <w:szCs w:val="20"/>
        </w:rPr>
        <w:t xml:space="preserve"> </w:t>
      </w:r>
      <w:r w:rsidRPr="001611A0">
        <w:rPr>
          <w:rFonts w:ascii="Arial" w:hAnsi="Arial" w:cs="Arial"/>
          <w:color w:val="auto"/>
          <w:sz w:val="20"/>
          <w:szCs w:val="20"/>
        </w:rPr>
        <w:t>umowy</w:t>
      </w:r>
      <w:r w:rsidR="00B169DA">
        <w:rPr>
          <w:rFonts w:ascii="Arial" w:hAnsi="Arial" w:cs="Arial"/>
          <w:color w:val="auto"/>
          <w:sz w:val="20"/>
          <w:szCs w:val="20"/>
        </w:rPr>
        <w:t xml:space="preserve"> </w:t>
      </w:r>
      <w:r w:rsidRPr="001611A0">
        <w:rPr>
          <w:rFonts w:ascii="Arial" w:hAnsi="Arial" w:cs="Arial"/>
          <w:color w:val="auto"/>
          <w:sz w:val="20"/>
          <w:szCs w:val="20"/>
        </w:rPr>
        <w:t>przekracza</w:t>
      </w:r>
      <w:r w:rsidR="00B169DA">
        <w:rPr>
          <w:rFonts w:ascii="Arial" w:hAnsi="Arial" w:cs="Arial"/>
          <w:color w:val="auto"/>
          <w:sz w:val="20"/>
          <w:szCs w:val="20"/>
        </w:rPr>
        <w:t xml:space="preserve"> </w:t>
      </w:r>
      <w:r w:rsidRPr="001611A0">
        <w:rPr>
          <w:rFonts w:ascii="Arial" w:hAnsi="Arial" w:cs="Arial"/>
          <w:color w:val="auto"/>
          <w:sz w:val="20"/>
          <w:szCs w:val="20"/>
        </w:rPr>
        <w:t>4</w:t>
      </w:r>
      <w:r w:rsidR="00B169DA">
        <w:rPr>
          <w:rFonts w:ascii="Arial" w:hAnsi="Arial" w:cs="Arial"/>
          <w:color w:val="auto"/>
          <w:sz w:val="20"/>
          <w:szCs w:val="20"/>
        </w:rPr>
        <w:t xml:space="preserve"> </w:t>
      </w:r>
      <w:r w:rsidRPr="001611A0">
        <w:rPr>
          <w:rFonts w:ascii="Arial" w:hAnsi="Arial" w:cs="Arial"/>
          <w:color w:val="auto"/>
          <w:sz w:val="20"/>
          <w:szCs w:val="20"/>
        </w:rPr>
        <w:t>lata,</w:t>
      </w:r>
      <w:r w:rsidR="00B169DA">
        <w:rPr>
          <w:rFonts w:ascii="Arial" w:hAnsi="Arial" w:cs="Arial"/>
          <w:color w:val="auto"/>
          <w:sz w:val="20"/>
          <w:szCs w:val="20"/>
        </w:rPr>
        <w:t xml:space="preserve"> </w:t>
      </w:r>
      <w:r w:rsidRPr="001611A0">
        <w:rPr>
          <w:rFonts w:ascii="Arial" w:hAnsi="Arial" w:cs="Arial"/>
          <w:color w:val="auto"/>
          <w:sz w:val="20"/>
          <w:szCs w:val="20"/>
        </w:rPr>
        <w:t>okres</w:t>
      </w:r>
      <w:r w:rsidR="00B169DA">
        <w:rPr>
          <w:rFonts w:ascii="Arial" w:hAnsi="Arial" w:cs="Arial"/>
          <w:color w:val="auto"/>
          <w:sz w:val="20"/>
          <w:szCs w:val="20"/>
        </w:rPr>
        <w:t xml:space="preserve"> </w:t>
      </w:r>
      <w:r w:rsidRPr="001611A0">
        <w:rPr>
          <w:rFonts w:ascii="Arial" w:hAnsi="Arial" w:cs="Arial"/>
          <w:color w:val="auto"/>
          <w:sz w:val="20"/>
          <w:szCs w:val="20"/>
        </w:rPr>
        <w:t>przechowywania</w:t>
      </w:r>
      <w:r w:rsidR="00B169DA">
        <w:rPr>
          <w:rFonts w:ascii="Arial" w:hAnsi="Arial" w:cs="Arial"/>
          <w:color w:val="auto"/>
          <w:sz w:val="20"/>
          <w:szCs w:val="20"/>
        </w:rPr>
        <w:t xml:space="preserve"> </w:t>
      </w:r>
      <w:r w:rsidRPr="001611A0">
        <w:rPr>
          <w:rFonts w:ascii="Arial" w:hAnsi="Arial" w:cs="Arial"/>
          <w:color w:val="auto"/>
          <w:sz w:val="20"/>
          <w:szCs w:val="20"/>
        </w:rPr>
        <w:t>obejmuje</w:t>
      </w:r>
      <w:r w:rsidR="00B169DA">
        <w:rPr>
          <w:rFonts w:ascii="Arial" w:hAnsi="Arial" w:cs="Arial"/>
          <w:color w:val="auto"/>
          <w:sz w:val="20"/>
          <w:szCs w:val="20"/>
        </w:rPr>
        <w:t xml:space="preserve"> </w:t>
      </w:r>
      <w:r w:rsidRPr="001611A0">
        <w:rPr>
          <w:rFonts w:ascii="Arial" w:hAnsi="Arial" w:cs="Arial"/>
          <w:color w:val="auto"/>
          <w:sz w:val="20"/>
          <w:szCs w:val="20"/>
        </w:rPr>
        <w:t>cały</w:t>
      </w:r>
      <w:r w:rsidR="00B169DA">
        <w:rPr>
          <w:rFonts w:ascii="Arial" w:hAnsi="Arial" w:cs="Arial"/>
          <w:color w:val="auto"/>
          <w:sz w:val="20"/>
          <w:szCs w:val="20"/>
        </w:rPr>
        <w:t xml:space="preserve"> </w:t>
      </w:r>
      <w:r w:rsidRPr="001611A0">
        <w:rPr>
          <w:rFonts w:ascii="Arial" w:hAnsi="Arial" w:cs="Arial"/>
          <w:color w:val="auto"/>
          <w:sz w:val="20"/>
          <w:szCs w:val="20"/>
        </w:rPr>
        <w:t>czas</w:t>
      </w:r>
      <w:r w:rsidR="00B169DA">
        <w:rPr>
          <w:rFonts w:ascii="Arial" w:hAnsi="Arial" w:cs="Arial"/>
          <w:color w:val="auto"/>
          <w:sz w:val="20"/>
          <w:szCs w:val="20"/>
        </w:rPr>
        <w:t xml:space="preserve"> </w:t>
      </w:r>
      <w:r w:rsidRPr="001611A0">
        <w:rPr>
          <w:rFonts w:ascii="Arial" w:hAnsi="Arial" w:cs="Arial"/>
          <w:color w:val="auto"/>
          <w:sz w:val="20"/>
          <w:szCs w:val="20"/>
        </w:rPr>
        <w:t>trwania</w:t>
      </w:r>
      <w:r w:rsidR="00B169DA">
        <w:rPr>
          <w:rFonts w:ascii="Arial" w:hAnsi="Arial" w:cs="Arial"/>
          <w:color w:val="auto"/>
          <w:sz w:val="20"/>
          <w:szCs w:val="20"/>
        </w:rPr>
        <w:t xml:space="preserve"> </w:t>
      </w:r>
      <w:r w:rsidRPr="001611A0">
        <w:rPr>
          <w:rFonts w:ascii="Arial" w:hAnsi="Arial" w:cs="Arial"/>
          <w:color w:val="auto"/>
          <w:sz w:val="20"/>
          <w:szCs w:val="20"/>
        </w:rPr>
        <w:t>umowy;</w:t>
      </w:r>
    </w:p>
    <w:p w:rsidR="00843A60" w:rsidRPr="001611A0" w:rsidRDefault="00843A60" w:rsidP="00403A5D">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obowiązek</w:t>
      </w:r>
      <w:r w:rsidR="003D3281">
        <w:rPr>
          <w:rFonts w:ascii="Arial" w:hAnsi="Arial" w:cs="Arial"/>
          <w:color w:val="auto"/>
          <w:sz w:val="20"/>
          <w:szCs w:val="20"/>
        </w:rPr>
        <w:t xml:space="preserve"> </w:t>
      </w:r>
      <w:r w:rsidRPr="001611A0">
        <w:rPr>
          <w:rFonts w:ascii="Arial" w:hAnsi="Arial" w:cs="Arial"/>
          <w:color w:val="auto"/>
          <w:sz w:val="20"/>
          <w:szCs w:val="20"/>
        </w:rPr>
        <w:t>podania</w:t>
      </w:r>
      <w:r w:rsidR="003D3281">
        <w:rPr>
          <w:rFonts w:ascii="Arial" w:hAnsi="Arial" w:cs="Arial"/>
          <w:color w:val="auto"/>
          <w:sz w:val="20"/>
          <w:szCs w:val="20"/>
        </w:rPr>
        <w:t xml:space="preserve"> </w:t>
      </w:r>
      <w:r w:rsidRPr="001611A0">
        <w:rPr>
          <w:rFonts w:ascii="Arial" w:hAnsi="Arial" w:cs="Arial"/>
          <w:color w:val="auto"/>
          <w:sz w:val="20"/>
          <w:szCs w:val="20"/>
        </w:rPr>
        <w:t>przez</w:t>
      </w:r>
      <w:r w:rsidR="003D3281">
        <w:rPr>
          <w:rFonts w:ascii="Arial" w:hAnsi="Arial" w:cs="Arial"/>
          <w:color w:val="auto"/>
          <w:sz w:val="20"/>
          <w:szCs w:val="20"/>
        </w:rPr>
        <w:t xml:space="preserve"> </w:t>
      </w:r>
      <w:r w:rsidRPr="001611A0">
        <w:rPr>
          <w:rFonts w:ascii="Arial" w:hAnsi="Arial" w:cs="Arial"/>
          <w:color w:val="auto"/>
          <w:sz w:val="20"/>
          <w:szCs w:val="20"/>
        </w:rPr>
        <w:t>Panią/Pana</w:t>
      </w:r>
      <w:r w:rsidR="003D3281">
        <w:rPr>
          <w:rFonts w:ascii="Arial" w:hAnsi="Arial" w:cs="Arial"/>
          <w:color w:val="auto"/>
          <w:sz w:val="20"/>
          <w:szCs w:val="20"/>
        </w:rPr>
        <w:t xml:space="preserve"> </w:t>
      </w:r>
      <w:r w:rsidRPr="001611A0">
        <w:rPr>
          <w:rFonts w:ascii="Arial" w:hAnsi="Arial" w:cs="Arial"/>
          <w:color w:val="auto"/>
          <w:sz w:val="20"/>
          <w:szCs w:val="20"/>
        </w:rPr>
        <w:t>danych</w:t>
      </w:r>
      <w:r w:rsidR="003D3281">
        <w:rPr>
          <w:rFonts w:ascii="Arial" w:hAnsi="Arial" w:cs="Arial"/>
          <w:color w:val="auto"/>
          <w:sz w:val="20"/>
          <w:szCs w:val="20"/>
        </w:rPr>
        <w:t xml:space="preserve"> </w:t>
      </w:r>
      <w:r w:rsidRPr="001611A0">
        <w:rPr>
          <w:rFonts w:ascii="Arial" w:hAnsi="Arial" w:cs="Arial"/>
          <w:color w:val="auto"/>
          <w:sz w:val="20"/>
          <w:szCs w:val="20"/>
        </w:rPr>
        <w:t>osobowych</w:t>
      </w:r>
      <w:r w:rsidR="003D3281">
        <w:rPr>
          <w:rFonts w:ascii="Arial" w:hAnsi="Arial" w:cs="Arial"/>
          <w:color w:val="auto"/>
          <w:sz w:val="20"/>
          <w:szCs w:val="20"/>
        </w:rPr>
        <w:t xml:space="preserve"> </w:t>
      </w:r>
      <w:r w:rsidRPr="001611A0">
        <w:rPr>
          <w:rFonts w:ascii="Arial" w:hAnsi="Arial" w:cs="Arial"/>
          <w:color w:val="auto"/>
          <w:sz w:val="20"/>
          <w:szCs w:val="20"/>
        </w:rPr>
        <w:t>bezpośrednio</w:t>
      </w:r>
      <w:r w:rsidR="003D3281">
        <w:rPr>
          <w:rFonts w:ascii="Arial" w:hAnsi="Arial" w:cs="Arial"/>
          <w:color w:val="auto"/>
          <w:sz w:val="20"/>
          <w:szCs w:val="20"/>
        </w:rPr>
        <w:t xml:space="preserve"> </w:t>
      </w:r>
      <w:r w:rsidRPr="001611A0">
        <w:rPr>
          <w:rFonts w:ascii="Arial" w:hAnsi="Arial" w:cs="Arial"/>
          <w:color w:val="auto"/>
          <w:sz w:val="20"/>
          <w:szCs w:val="20"/>
        </w:rPr>
        <w:t>Pani/Pana</w:t>
      </w:r>
      <w:r w:rsidR="003D3281">
        <w:rPr>
          <w:rFonts w:ascii="Arial" w:hAnsi="Arial" w:cs="Arial"/>
          <w:color w:val="auto"/>
          <w:sz w:val="20"/>
          <w:szCs w:val="20"/>
        </w:rPr>
        <w:t xml:space="preserve"> </w:t>
      </w:r>
      <w:r w:rsidRPr="001611A0">
        <w:rPr>
          <w:rFonts w:ascii="Arial" w:hAnsi="Arial" w:cs="Arial"/>
          <w:color w:val="auto"/>
          <w:sz w:val="20"/>
          <w:szCs w:val="20"/>
        </w:rPr>
        <w:t>dotyczących</w:t>
      </w:r>
      <w:r w:rsidR="003D3281">
        <w:rPr>
          <w:rFonts w:ascii="Arial" w:hAnsi="Arial" w:cs="Arial"/>
          <w:color w:val="auto"/>
          <w:sz w:val="20"/>
          <w:szCs w:val="20"/>
        </w:rPr>
        <w:t xml:space="preserve"> </w:t>
      </w:r>
      <w:r w:rsidRPr="001611A0">
        <w:rPr>
          <w:rFonts w:ascii="Arial" w:hAnsi="Arial" w:cs="Arial"/>
          <w:color w:val="auto"/>
          <w:sz w:val="20"/>
          <w:szCs w:val="20"/>
        </w:rPr>
        <w:t>jest</w:t>
      </w:r>
      <w:r w:rsidR="003D3281">
        <w:rPr>
          <w:rFonts w:ascii="Arial" w:hAnsi="Arial" w:cs="Arial"/>
          <w:color w:val="auto"/>
          <w:sz w:val="20"/>
          <w:szCs w:val="20"/>
        </w:rPr>
        <w:t xml:space="preserve"> </w:t>
      </w:r>
      <w:r w:rsidRPr="001611A0">
        <w:rPr>
          <w:rFonts w:ascii="Arial" w:hAnsi="Arial" w:cs="Arial"/>
          <w:color w:val="auto"/>
          <w:sz w:val="20"/>
          <w:szCs w:val="20"/>
        </w:rPr>
        <w:t>wymogiem</w:t>
      </w:r>
      <w:r w:rsidR="003D3281">
        <w:rPr>
          <w:rFonts w:ascii="Arial" w:hAnsi="Arial" w:cs="Arial"/>
          <w:color w:val="auto"/>
          <w:sz w:val="20"/>
          <w:szCs w:val="20"/>
        </w:rPr>
        <w:t xml:space="preserve"> </w:t>
      </w:r>
      <w:r w:rsidRPr="001611A0">
        <w:rPr>
          <w:rFonts w:ascii="Arial" w:hAnsi="Arial" w:cs="Arial"/>
          <w:color w:val="auto"/>
          <w:sz w:val="20"/>
          <w:szCs w:val="20"/>
        </w:rPr>
        <w:t>ustawowym</w:t>
      </w:r>
      <w:r w:rsidR="003D3281">
        <w:rPr>
          <w:rFonts w:ascii="Arial" w:hAnsi="Arial" w:cs="Arial"/>
          <w:color w:val="auto"/>
          <w:sz w:val="20"/>
          <w:szCs w:val="20"/>
        </w:rPr>
        <w:t xml:space="preserve"> </w:t>
      </w:r>
      <w:r w:rsidRPr="001611A0">
        <w:rPr>
          <w:rFonts w:ascii="Arial" w:hAnsi="Arial" w:cs="Arial"/>
          <w:color w:val="auto"/>
          <w:sz w:val="20"/>
          <w:szCs w:val="20"/>
        </w:rPr>
        <w:t>określonym</w:t>
      </w:r>
      <w:r w:rsidR="003D3281">
        <w:rPr>
          <w:rFonts w:ascii="Arial" w:hAnsi="Arial" w:cs="Arial"/>
          <w:color w:val="auto"/>
          <w:sz w:val="20"/>
          <w:szCs w:val="20"/>
        </w:rPr>
        <w:t xml:space="preserve"> </w:t>
      </w:r>
      <w:r w:rsidRPr="001611A0">
        <w:rPr>
          <w:rFonts w:ascii="Arial" w:hAnsi="Arial" w:cs="Arial"/>
          <w:color w:val="auto"/>
          <w:sz w:val="20"/>
          <w:szCs w:val="20"/>
        </w:rPr>
        <w:t>w</w:t>
      </w:r>
      <w:r w:rsidR="003D3281">
        <w:rPr>
          <w:rFonts w:ascii="Arial" w:hAnsi="Arial" w:cs="Arial"/>
          <w:color w:val="auto"/>
          <w:sz w:val="20"/>
          <w:szCs w:val="20"/>
        </w:rPr>
        <w:t xml:space="preserve"> </w:t>
      </w:r>
      <w:r w:rsidRPr="001611A0">
        <w:rPr>
          <w:rFonts w:ascii="Arial" w:hAnsi="Arial" w:cs="Arial"/>
          <w:color w:val="auto"/>
          <w:sz w:val="20"/>
          <w:szCs w:val="20"/>
        </w:rPr>
        <w:t>przepisach</w:t>
      </w:r>
      <w:r w:rsidR="003D3281">
        <w:rPr>
          <w:rFonts w:ascii="Arial" w:hAnsi="Arial" w:cs="Arial"/>
          <w:color w:val="auto"/>
          <w:sz w:val="20"/>
          <w:szCs w:val="20"/>
        </w:rPr>
        <w:t xml:space="preserve"> </w:t>
      </w:r>
      <w:r w:rsidRPr="001611A0">
        <w:rPr>
          <w:rFonts w:ascii="Arial" w:hAnsi="Arial" w:cs="Arial"/>
          <w:color w:val="auto"/>
          <w:sz w:val="20"/>
          <w:szCs w:val="20"/>
        </w:rPr>
        <w:t>ustawy</w:t>
      </w:r>
      <w:r w:rsidR="003D3281">
        <w:rPr>
          <w:rFonts w:ascii="Arial" w:hAnsi="Arial" w:cs="Arial"/>
          <w:color w:val="auto"/>
          <w:sz w:val="20"/>
          <w:szCs w:val="20"/>
        </w:rPr>
        <w:t xml:space="preserve"> </w:t>
      </w:r>
      <w:proofErr w:type="spellStart"/>
      <w:r w:rsidRPr="001611A0">
        <w:rPr>
          <w:rFonts w:ascii="Arial" w:hAnsi="Arial" w:cs="Arial"/>
          <w:color w:val="auto"/>
          <w:sz w:val="20"/>
          <w:szCs w:val="20"/>
        </w:rPr>
        <w:t>Pzp</w:t>
      </w:r>
      <w:proofErr w:type="spellEnd"/>
      <w:r w:rsidRPr="001611A0">
        <w:rPr>
          <w:rFonts w:ascii="Arial" w:hAnsi="Arial" w:cs="Arial"/>
          <w:color w:val="auto"/>
          <w:sz w:val="20"/>
          <w:szCs w:val="20"/>
        </w:rPr>
        <w:t>,</w:t>
      </w:r>
      <w:r w:rsidR="003D3281">
        <w:rPr>
          <w:rFonts w:ascii="Arial" w:hAnsi="Arial" w:cs="Arial"/>
          <w:color w:val="auto"/>
          <w:sz w:val="20"/>
          <w:szCs w:val="20"/>
        </w:rPr>
        <w:t xml:space="preserve"> </w:t>
      </w:r>
      <w:r w:rsidRPr="001611A0">
        <w:rPr>
          <w:rFonts w:ascii="Arial" w:hAnsi="Arial" w:cs="Arial"/>
          <w:color w:val="auto"/>
          <w:sz w:val="20"/>
          <w:szCs w:val="20"/>
        </w:rPr>
        <w:t>związanym</w:t>
      </w:r>
      <w:r w:rsidR="00EF2BE7">
        <w:rPr>
          <w:rFonts w:ascii="Arial" w:hAnsi="Arial" w:cs="Arial"/>
          <w:color w:val="auto"/>
          <w:sz w:val="20"/>
          <w:szCs w:val="20"/>
        </w:rPr>
        <w:t xml:space="preserve">   </w:t>
      </w:r>
      <w:r w:rsidR="000A260F">
        <w:rPr>
          <w:rFonts w:ascii="Arial" w:hAnsi="Arial" w:cs="Arial"/>
          <w:color w:val="auto"/>
          <w:sz w:val="20"/>
          <w:szCs w:val="20"/>
        </w:rPr>
        <w:br/>
      </w:r>
      <w:r w:rsidR="003D3281">
        <w:rPr>
          <w:rFonts w:ascii="Arial" w:hAnsi="Arial" w:cs="Arial"/>
          <w:color w:val="auto"/>
          <w:sz w:val="20"/>
          <w:szCs w:val="20"/>
        </w:rPr>
        <w:t xml:space="preserve"> </w:t>
      </w:r>
      <w:r w:rsidRPr="001611A0">
        <w:rPr>
          <w:rFonts w:ascii="Arial" w:hAnsi="Arial" w:cs="Arial"/>
          <w:color w:val="auto"/>
          <w:sz w:val="20"/>
          <w:szCs w:val="20"/>
        </w:rPr>
        <w:t>z</w:t>
      </w:r>
      <w:r w:rsidR="003D3281">
        <w:rPr>
          <w:rFonts w:ascii="Arial" w:hAnsi="Arial" w:cs="Arial"/>
          <w:color w:val="auto"/>
          <w:sz w:val="20"/>
          <w:szCs w:val="20"/>
        </w:rPr>
        <w:t xml:space="preserve"> </w:t>
      </w:r>
      <w:r w:rsidRPr="001611A0">
        <w:rPr>
          <w:rFonts w:ascii="Arial" w:hAnsi="Arial" w:cs="Arial"/>
          <w:color w:val="auto"/>
          <w:sz w:val="20"/>
          <w:szCs w:val="20"/>
        </w:rPr>
        <w:t>udziałem</w:t>
      </w:r>
      <w:r w:rsidR="003D3281">
        <w:rPr>
          <w:rFonts w:ascii="Arial" w:hAnsi="Arial" w:cs="Arial"/>
          <w:color w:val="auto"/>
          <w:sz w:val="20"/>
          <w:szCs w:val="20"/>
        </w:rPr>
        <w:t xml:space="preserve"> </w:t>
      </w:r>
      <w:r w:rsidRPr="001611A0">
        <w:rPr>
          <w:rFonts w:ascii="Arial" w:hAnsi="Arial" w:cs="Arial"/>
          <w:color w:val="auto"/>
          <w:sz w:val="20"/>
          <w:szCs w:val="20"/>
        </w:rPr>
        <w:t>w</w:t>
      </w:r>
      <w:r w:rsidR="003D3281">
        <w:rPr>
          <w:rFonts w:ascii="Arial" w:hAnsi="Arial" w:cs="Arial"/>
          <w:color w:val="auto"/>
          <w:sz w:val="20"/>
          <w:szCs w:val="20"/>
        </w:rPr>
        <w:t xml:space="preserve"> po</w:t>
      </w:r>
      <w:r w:rsidRPr="001611A0">
        <w:rPr>
          <w:rFonts w:ascii="Arial" w:hAnsi="Arial" w:cs="Arial"/>
          <w:color w:val="auto"/>
          <w:sz w:val="20"/>
          <w:szCs w:val="20"/>
        </w:rPr>
        <w:t>stępowaniu</w:t>
      </w:r>
      <w:r w:rsidR="003D3281">
        <w:rPr>
          <w:rFonts w:ascii="Arial" w:hAnsi="Arial" w:cs="Arial"/>
          <w:color w:val="auto"/>
          <w:sz w:val="20"/>
          <w:szCs w:val="20"/>
        </w:rPr>
        <w:t xml:space="preserve"> </w:t>
      </w:r>
      <w:r w:rsidRPr="001611A0">
        <w:rPr>
          <w:rFonts w:ascii="Arial" w:hAnsi="Arial" w:cs="Arial"/>
          <w:color w:val="auto"/>
          <w:sz w:val="20"/>
          <w:szCs w:val="20"/>
        </w:rPr>
        <w:t>o</w:t>
      </w:r>
      <w:r w:rsidR="003D3281">
        <w:rPr>
          <w:rFonts w:ascii="Arial" w:hAnsi="Arial" w:cs="Arial"/>
          <w:color w:val="auto"/>
          <w:sz w:val="20"/>
          <w:szCs w:val="20"/>
        </w:rPr>
        <w:t xml:space="preserve"> </w:t>
      </w:r>
      <w:r w:rsidRPr="001611A0">
        <w:rPr>
          <w:rFonts w:ascii="Arial" w:hAnsi="Arial" w:cs="Arial"/>
          <w:color w:val="auto"/>
          <w:sz w:val="20"/>
          <w:szCs w:val="20"/>
        </w:rPr>
        <w:t>udzielenie</w:t>
      </w:r>
      <w:r w:rsidR="003D3281">
        <w:rPr>
          <w:rFonts w:ascii="Arial" w:hAnsi="Arial" w:cs="Arial"/>
          <w:color w:val="auto"/>
          <w:sz w:val="20"/>
          <w:szCs w:val="20"/>
        </w:rPr>
        <w:t xml:space="preserve"> </w:t>
      </w:r>
      <w:r w:rsidRPr="001611A0">
        <w:rPr>
          <w:rFonts w:ascii="Arial" w:hAnsi="Arial" w:cs="Arial"/>
          <w:color w:val="auto"/>
          <w:sz w:val="20"/>
          <w:szCs w:val="20"/>
        </w:rPr>
        <w:t>zamówienia</w:t>
      </w:r>
      <w:r w:rsidR="003D3281">
        <w:rPr>
          <w:rFonts w:ascii="Arial" w:hAnsi="Arial" w:cs="Arial"/>
          <w:color w:val="auto"/>
          <w:sz w:val="20"/>
          <w:szCs w:val="20"/>
        </w:rPr>
        <w:t xml:space="preserve"> </w:t>
      </w:r>
      <w:r w:rsidRPr="001611A0">
        <w:rPr>
          <w:rFonts w:ascii="Arial" w:hAnsi="Arial" w:cs="Arial"/>
          <w:color w:val="auto"/>
          <w:sz w:val="20"/>
          <w:szCs w:val="20"/>
        </w:rPr>
        <w:t>publicznego;</w:t>
      </w:r>
      <w:r w:rsidR="003D3281">
        <w:rPr>
          <w:rFonts w:ascii="Arial" w:hAnsi="Arial" w:cs="Arial"/>
          <w:color w:val="auto"/>
          <w:sz w:val="20"/>
          <w:szCs w:val="20"/>
        </w:rPr>
        <w:t xml:space="preserve"> </w:t>
      </w:r>
      <w:r w:rsidRPr="001611A0">
        <w:rPr>
          <w:rFonts w:ascii="Arial" w:hAnsi="Arial" w:cs="Arial"/>
          <w:color w:val="auto"/>
          <w:sz w:val="20"/>
          <w:szCs w:val="20"/>
        </w:rPr>
        <w:t>konsekwencje</w:t>
      </w:r>
      <w:r w:rsidR="003D3281">
        <w:rPr>
          <w:rFonts w:ascii="Arial" w:hAnsi="Arial" w:cs="Arial"/>
          <w:color w:val="auto"/>
          <w:sz w:val="20"/>
          <w:szCs w:val="20"/>
        </w:rPr>
        <w:t xml:space="preserve"> </w:t>
      </w:r>
      <w:r w:rsidRPr="001611A0">
        <w:rPr>
          <w:rFonts w:ascii="Arial" w:hAnsi="Arial" w:cs="Arial"/>
          <w:color w:val="auto"/>
          <w:sz w:val="20"/>
          <w:szCs w:val="20"/>
        </w:rPr>
        <w:t>nie</w:t>
      </w:r>
      <w:r w:rsidR="003D3281">
        <w:rPr>
          <w:rFonts w:ascii="Arial" w:hAnsi="Arial" w:cs="Arial"/>
          <w:color w:val="auto"/>
          <w:sz w:val="20"/>
          <w:szCs w:val="20"/>
        </w:rPr>
        <w:t xml:space="preserve"> </w:t>
      </w:r>
      <w:r w:rsidRPr="001611A0">
        <w:rPr>
          <w:rFonts w:ascii="Arial" w:hAnsi="Arial" w:cs="Arial"/>
          <w:color w:val="auto"/>
          <w:sz w:val="20"/>
          <w:szCs w:val="20"/>
        </w:rPr>
        <w:t>podania</w:t>
      </w:r>
      <w:r w:rsidR="003D3281">
        <w:rPr>
          <w:rFonts w:ascii="Arial" w:hAnsi="Arial" w:cs="Arial"/>
          <w:color w:val="auto"/>
          <w:sz w:val="20"/>
          <w:szCs w:val="20"/>
        </w:rPr>
        <w:t xml:space="preserve"> </w:t>
      </w:r>
      <w:r w:rsidRPr="001611A0">
        <w:rPr>
          <w:rFonts w:ascii="Arial" w:hAnsi="Arial" w:cs="Arial"/>
          <w:color w:val="auto"/>
          <w:sz w:val="20"/>
          <w:szCs w:val="20"/>
        </w:rPr>
        <w:t>określonych</w:t>
      </w:r>
      <w:r w:rsidR="003D3281">
        <w:rPr>
          <w:rFonts w:ascii="Arial" w:hAnsi="Arial" w:cs="Arial"/>
          <w:color w:val="auto"/>
          <w:sz w:val="20"/>
          <w:szCs w:val="20"/>
        </w:rPr>
        <w:t xml:space="preserve"> </w:t>
      </w:r>
      <w:r w:rsidRPr="001611A0">
        <w:rPr>
          <w:rFonts w:ascii="Arial" w:hAnsi="Arial" w:cs="Arial"/>
          <w:color w:val="auto"/>
          <w:sz w:val="20"/>
          <w:szCs w:val="20"/>
        </w:rPr>
        <w:t>danych</w:t>
      </w:r>
      <w:r w:rsidR="003D3281">
        <w:rPr>
          <w:rFonts w:ascii="Arial" w:hAnsi="Arial" w:cs="Arial"/>
          <w:color w:val="auto"/>
          <w:sz w:val="20"/>
          <w:szCs w:val="20"/>
        </w:rPr>
        <w:t xml:space="preserve"> </w:t>
      </w:r>
      <w:r w:rsidRPr="001611A0">
        <w:rPr>
          <w:rFonts w:ascii="Arial" w:hAnsi="Arial" w:cs="Arial"/>
          <w:color w:val="auto"/>
          <w:sz w:val="20"/>
          <w:szCs w:val="20"/>
        </w:rPr>
        <w:t>wynikają</w:t>
      </w:r>
      <w:r w:rsidR="003D3281">
        <w:rPr>
          <w:rFonts w:ascii="Arial" w:hAnsi="Arial" w:cs="Arial"/>
          <w:color w:val="auto"/>
          <w:sz w:val="20"/>
          <w:szCs w:val="20"/>
        </w:rPr>
        <w:t xml:space="preserve"> </w:t>
      </w:r>
      <w:r w:rsidRPr="001611A0">
        <w:rPr>
          <w:rFonts w:ascii="Arial" w:hAnsi="Arial" w:cs="Arial"/>
          <w:color w:val="auto"/>
          <w:sz w:val="20"/>
          <w:szCs w:val="20"/>
        </w:rPr>
        <w:t>z</w:t>
      </w:r>
      <w:r w:rsidR="003D3281">
        <w:rPr>
          <w:rFonts w:ascii="Arial" w:hAnsi="Arial" w:cs="Arial"/>
          <w:color w:val="auto"/>
          <w:sz w:val="20"/>
          <w:szCs w:val="20"/>
        </w:rPr>
        <w:t xml:space="preserve"> </w:t>
      </w:r>
      <w:r w:rsidRPr="001611A0">
        <w:rPr>
          <w:rFonts w:ascii="Arial" w:hAnsi="Arial" w:cs="Arial"/>
          <w:color w:val="auto"/>
          <w:sz w:val="20"/>
          <w:szCs w:val="20"/>
        </w:rPr>
        <w:t>ustawy</w:t>
      </w:r>
      <w:r w:rsidR="0034117B">
        <w:rPr>
          <w:rFonts w:ascii="Arial" w:hAnsi="Arial" w:cs="Arial"/>
          <w:color w:val="auto"/>
          <w:sz w:val="20"/>
          <w:szCs w:val="20"/>
        </w:rPr>
        <w:t xml:space="preserve"> </w:t>
      </w:r>
      <w:proofErr w:type="spellStart"/>
      <w:r w:rsidRPr="001611A0">
        <w:rPr>
          <w:rFonts w:ascii="Arial" w:hAnsi="Arial" w:cs="Arial"/>
          <w:color w:val="auto"/>
          <w:sz w:val="20"/>
          <w:szCs w:val="20"/>
        </w:rPr>
        <w:t>Pzp</w:t>
      </w:r>
      <w:proofErr w:type="spellEnd"/>
      <w:r w:rsidRPr="001611A0">
        <w:rPr>
          <w:rFonts w:ascii="Arial" w:hAnsi="Arial" w:cs="Arial"/>
          <w:color w:val="auto"/>
          <w:sz w:val="20"/>
          <w:szCs w:val="20"/>
        </w:rPr>
        <w:t>;</w:t>
      </w:r>
    </w:p>
    <w:p w:rsidR="00843A60" w:rsidRPr="001611A0" w:rsidRDefault="00843A60" w:rsidP="00403A5D">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w</w:t>
      </w:r>
      <w:r w:rsidR="0034117B">
        <w:rPr>
          <w:rFonts w:ascii="Arial" w:hAnsi="Arial" w:cs="Arial"/>
          <w:color w:val="auto"/>
          <w:sz w:val="20"/>
          <w:szCs w:val="20"/>
        </w:rPr>
        <w:t xml:space="preserve"> </w:t>
      </w:r>
      <w:r w:rsidRPr="001611A0">
        <w:rPr>
          <w:rFonts w:ascii="Arial" w:hAnsi="Arial" w:cs="Arial"/>
          <w:color w:val="auto"/>
          <w:sz w:val="20"/>
          <w:szCs w:val="20"/>
        </w:rPr>
        <w:t>odniesieniu</w:t>
      </w:r>
      <w:r w:rsidR="0034117B">
        <w:rPr>
          <w:rFonts w:ascii="Arial" w:hAnsi="Arial" w:cs="Arial"/>
          <w:color w:val="auto"/>
          <w:sz w:val="20"/>
          <w:szCs w:val="20"/>
        </w:rPr>
        <w:t xml:space="preserve"> </w:t>
      </w:r>
      <w:r w:rsidRPr="001611A0">
        <w:rPr>
          <w:rFonts w:ascii="Arial" w:hAnsi="Arial" w:cs="Arial"/>
          <w:color w:val="auto"/>
          <w:sz w:val="20"/>
          <w:szCs w:val="20"/>
        </w:rPr>
        <w:t>do</w:t>
      </w:r>
      <w:r w:rsidR="0034117B">
        <w:rPr>
          <w:rFonts w:ascii="Arial" w:hAnsi="Arial" w:cs="Arial"/>
          <w:color w:val="auto"/>
          <w:sz w:val="20"/>
          <w:szCs w:val="20"/>
        </w:rPr>
        <w:t xml:space="preserve"> </w:t>
      </w:r>
      <w:r w:rsidRPr="001611A0">
        <w:rPr>
          <w:rFonts w:ascii="Arial" w:hAnsi="Arial" w:cs="Arial"/>
          <w:color w:val="auto"/>
          <w:sz w:val="20"/>
          <w:szCs w:val="20"/>
        </w:rPr>
        <w:t>Pani/Pana</w:t>
      </w:r>
      <w:r w:rsidR="0034117B">
        <w:rPr>
          <w:rFonts w:ascii="Arial" w:hAnsi="Arial" w:cs="Arial"/>
          <w:color w:val="auto"/>
          <w:sz w:val="20"/>
          <w:szCs w:val="20"/>
        </w:rPr>
        <w:t xml:space="preserve"> </w:t>
      </w:r>
      <w:r w:rsidRPr="001611A0">
        <w:rPr>
          <w:rFonts w:ascii="Arial" w:hAnsi="Arial" w:cs="Arial"/>
          <w:color w:val="auto"/>
          <w:sz w:val="20"/>
          <w:szCs w:val="20"/>
        </w:rPr>
        <w:t>danych</w:t>
      </w:r>
      <w:r w:rsidR="0034117B">
        <w:rPr>
          <w:rFonts w:ascii="Arial" w:hAnsi="Arial" w:cs="Arial"/>
          <w:color w:val="auto"/>
          <w:sz w:val="20"/>
          <w:szCs w:val="20"/>
        </w:rPr>
        <w:t xml:space="preserve"> </w:t>
      </w:r>
      <w:r w:rsidRPr="001611A0">
        <w:rPr>
          <w:rFonts w:ascii="Arial" w:hAnsi="Arial" w:cs="Arial"/>
          <w:color w:val="auto"/>
          <w:sz w:val="20"/>
          <w:szCs w:val="20"/>
        </w:rPr>
        <w:t>osobowych</w:t>
      </w:r>
      <w:r w:rsidR="0034117B">
        <w:rPr>
          <w:rFonts w:ascii="Arial" w:hAnsi="Arial" w:cs="Arial"/>
          <w:color w:val="auto"/>
          <w:sz w:val="20"/>
          <w:szCs w:val="20"/>
        </w:rPr>
        <w:t xml:space="preserve"> </w:t>
      </w:r>
      <w:r w:rsidRPr="001611A0">
        <w:rPr>
          <w:rFonts w:ascii="Arial" w:hAnsi="Arial" w:cs="Arial"/>
          <w:color w:val="auto"/>
          <w:sz w:val="20"/>
          <w:szCs w:val="20"/>
        </w:rPr>
        <w:t>decyzje</w:t>
      </w:r>
      <w:r w:rsidR="0034117B">
        <w:rPr>
          <w:rFonts w:ascii="Arial" w:hAnsi="Arial" w:cs="Arial"/>
          <w:color w:val="auto"/>
          <w:sz w:val="20"/>
          <w:szCs w:val="20"/>
        </w:rPr>
        <w:t xml:space="preserve"> </w:t>
      </w:r>
      <w:r w:rsidRPr="001611A0">
        <w:rPr>
          <w:rFonts w:ascii="Arial" w:hAnsi="Arial" w:cs="Arial"/>
          <w:color w:val="auto"/>
          <w:sz w:val="20"/>
          <w:szCs w:val="20"/>
        </w:rPr>
        <w:t>nie</w:t>
      </w:r>
      <w:r w:rsidR="0034117B">
        <w:rPr>
          <w:rFonts w:ascii="Arial" w:hAnsi="Arial" w:cs="Arial"/>
          <w:color w:val="auto"/>
          <w:sz w:val="20"/>
          <w:szCs w:val="20"/>
        </w:rPr>
        <w:t xml:space="preserve"> </w:t>
      </w:r>
      <w:r w:rsidRPr="001611A0">
        <w:rPr>
          <w:rFonts w:ascii="Arial" w:hAnsi="Arial" w:cs="Arial"/>
          <w:color w:val="auto"/>
          <w:sz w:val="20"/>
          <w:szCs w:val="20"/>
        </w:rPr>
        <w:t>będą</w:t>
      </w:r>
      <w:r w:rsidR="0034117B">
        <w:rPr>
          <w:rFonts w:ascii="Arial" w:hAnsi="Arial" w:cs="Arial"/>
          <w:color w:val="auto"/>
          <w:sz w:val="20"/>
          <w:szCs w:val="20"/>
        </w:rPr>
        <w:t xml:space="preserve"> </w:t>
      </w:r>
      <w:r w:rsidRPr="001611A0">
        <w:rPr>
          <w:rFonts w:ascii="Arial" w:hAnsi="Arial" w:cs="Arial"/>
          <w:color w:val="auto"/>
          <w:sz w:val="20"/>
          <w:szCs w:val="20"/>
        </w:rPr>
        <w:t>podejmowane</w:t>
      </w:r>
      <w:r w:rsidR="0034117B">
        <w:rPr>
          <w:rFonts w:ascii="Arial" w:hAnsi="Arial" w:cs="Arial"/>
          <w:color w:val="auto"/>
          <w:sz w:val="20"/>
          <w:szCs w:val="20"/>
        </w:rPr>
        <w:t xml:space="preserve"> </w:t>
      </w:r>
      <w:r w:rsidRPr="001611A0">
        <w:rPr>
          <w:rFonts w:ascii="Arial" w:hAnsi="Arial" w:cs="Arial"/>
          <w:color w:val="auto"/>
          <w:sz w:val="20"/>
          <w:szCs w:val="20"/>
        </w:rPr>
        <w:t>w</w:t>
      </w:r>
      <w:r w:rsidR="0034117B">
        <w:rPr>
          <w:rFonts w:ascii="Arial" w:hAnsi="Arial" w:cs="Arial"/>
          <w:color w:val="auto"/>
          <w:sz w:val="20"/>
          <w:szCs w:val="20"/>
        </w:rPr>
        <w:t xml:space="preserve"> </w:t>
      </w:r>
      <w:r w:rsidRPr="001611A0">
        <w:rPr>
          <w:rFonts w:ascii="Arial" w:hAnsi="Arial" w:cs="Arial"/>
          <w:color w:val="auto"/>
          <w:sz w:val="20"/>
          <w:szCs w:val="20"/>
        </w:rPr>
        <w:t>sposób</w:t>
      </w:r>
      <w:r w:rsidR="0034117B">
        <w:rPr>
          <w:rFonts w:ascii="Arial" w:hAnsi="Arial" w:cs="Arial"/>
          <w:color w:val="auto"/>
          <w:sz w:val="20"/>
          <w:szCs w:val="20"/>
        </w:rPr>
        <w:t xml:space="preserve"> zauto</w:t>
      </w:r>
      <w:r w:rsidRPr="001611A0">
        <w:rPr>
          <w:rFonts w:ascii="Arial" w:hAnsi="Arial" w:cs="Arial"/>
          <w:color w:val="auto"/>
          <w:sz w:val="20"/>
          <w:szCs w:val="20"/>
        </w:rPr>
        <w:t>matyzowany,</w:t>
      </w:r>
      <w:r w:rsidR="0034117B">
        <w:rPr>
          <w:rFonts w:ascii="Arial" w:hAnsi="Arial" w:cs="Arial"/>
          <w:color w:val="auto"/>
          <w:sz w:val="20"/>
          <w:szCs w:val="20"/>
        </w:rPr>
        <w:t xml:space="preserve"> </w:t>
      </w:r>
      <w:r w:rsidRPr="001611A0">
        <w:rPr>
          <w:rFonts w:ascii="Arial" w:hAnsi="Arial" w:cs="Arial"/>
          <w:color w:val="auto"/>
          <w:sz w:val="20"/>
          <w:szCs w:val="20"/>
        </w:rPr>
        <w:t>stosownie</w:t>
      </w:r>
      <w:r w:rsidR="0034117B">
        <w:rPr>
          <w:rFonts w:ascii="Arial" w:hAnsi="Arial" w:cs="Arial"/>
          <w:color w:val="auto"/>
          <w:sz w:val="20"/>
          <w:szCs w:val="20"/>
        </w:rPr>
        <w:t xml:space="preserve"> </w:t>
      </w:r>
      <w:r w:rsidRPr="001611A0">
        <w:rPr>
          <w:rFonts w:ascii="Arial" w:hAnsi="Arial" w:cs="Arial"/>
          <w:color w:val="auto"/>
          <w:sz w:val="20"/>
          <w:szCs w:val="20"/>
        </w:rPr>
        <w:t>do</w:t>
      </w:r>
      <w:r w:rsidR="0034117B">
        <w:rPr>
          <w:rFonts w:ascii="Arial" w:hAnsi="Arial" w:cs="Arial"/>
          <w:color w:val="auto"/>
          <w:sz w:val="20"/>
          <w:szCs w:val="20"/>
        </w:rPr>
        <w:t xml:space="preserve"> </w:t>
      </w:r>
      <w:r w:rsidRPr="001611A0">
        <w:rPr>
          <w:rFonts w:ascii="Arial" w:hAnsi="Arial" w:cs="Arial"/>
          <w:color w:val="auto"/>
          <w:sz w:val="20"/>
          <w:szCs w:val="20"/>
        </w:rPr>
        <w:t>art.</w:t>
      </w:r>
      <w:r w:rsidR="0034117B">
        <w:rPr>
          <w:rFonts w:ascii="Arial" w:hAnsi="Arial" w:cs="Arial"/>
          <w:color w:val="auto"/>
          <w:sz w:val="20"/>
          <w:szCs w:val="20"/>
        </w:rPr>
        <w:t xml:space="preserve"> </w:t>
      </w:r>
      <w:r w:rsidRPr="001611A0">
        <w:rPr>
          <w:rFonts w:ascii="Arial" w:hAnsi="Arial" w:cs="Arial"/>
          <w:color w:val="auto"/>
          <w:sz w:val="20"/>
          <w:szCs w:val="20"/>
        </w:rPr>
        <w:t>22</w:t>
      </w:r>
      <w:r w:rsidR="0034117B">
        <w:rPr>
          <w:rFonts w:ascii="Arial" w:hAnsi="Arial" w:cs="Arial"/>
          <w:color w:val="auto"/>
          <w:sz w:val="20"/>
          <w:szCs w:val="20"/>
        </w:rPr>
        <w:t xml:space="preserve"> </w:t>
      </w:r>
      <w:r w:rsidRPr="001611A0">
        <w:rPr>
          <w:rFonts w:ascii="Arial" w:hAnsi="Arial" w:cs="Arial"/>
          <w:color w:val="auto"/>
          <w:sz w:val="20"/>
          <w:szCs w:val="20"/>
        </w:rPr>
        <w:t>RODO;</w:t>
      </w:r>
    </w:p>
    <w:p w:rsidR="00843A60" w:rsidRPr="00710D82" w:rsidRDefault="00843A60" w:rsidP="00403A5D">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Posiada</w:t>
      </w:r>
      <w:r w:rsidR="0034117B">
        <w:rPr>
          <w:rFonts w:ascii="Arial" w:hAnsi="Arial" w:cs="Arial"/>
          <w:color w:val="auto"/>
          <w:sz w:val="20"/>
          <w:szCs w:val="20"/>
        </w:rPr>
        <w:t xml:space="preserve"> </w:t>
      </w:r>
      <w:r w:rsidRPr="001611A0">
        <w:rPr>
          <w:rFonts w:ascii="Arial" w:hAnsi="Arial" w:cs="Arial"/>
          <w:color w:val="auto"/>
          <w:sz w:val="20"/>
          <w:szCs w:val="20"/>
        </w:rPr>
        <w:t>Pan/Pani:</w:t>
      </w:r>
    </w:p>
    <w:p w:rsidR="00843A60" w:rsidRPr="001611A0" w:rsidRDefault="00843A60" w:rsidP="00403A5D">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podstawie</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15</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dostępu</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Pani/Pana</w:t>
      </w:r>
      <w:r w:rsidR="002C5A04">
        <w:rPr>
          <w:rFonts w:ascii="Arial" w:hAnsi="Arial" w:cs="Arial"/>
          <w:color w:val="auto"/>
          <w:sz w:val="20"/>
          <w:szCs w:val="20"/>
        </w:rPr>
        <w:t xml:space="preserve"> </w:t>
      </w:r>
      <w:r w:rsidRPr="001611A0">
        <w:rPr>
          <w:rFonts w:ascii="Arial" w:hAnsi="Arial" w:cs="Arial"/>
          <w:color w:val="auto"/>
          <w:sz w:val="20"/>
          <w:szCs w:val="20"/>
        </w:rPr>
        <w:t>dotyczących;</w:t>
      </w:r>
    </w:p>
    <w:p w:rsidR="00843A60" w:rsidRPr="001611A0" w:rsidRDefault="00843A60" w:rsidP="00403A5D">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podstawie</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16</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sprostowania</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uzupełnienia</w:t>
      </w:r>
      <w:r w:rsidR="002C5A04">
        <w:rPr>
          <w:rFonts w:ascii="Arial" w:hAnsi="Arial" w:cs="Arial"/>
          <w:color w:val="auto"/>
          <w:sz w:val="20"/>
          <w:szCs w:val="20"/>
        </w:rPr>
        <w:t xml:space="preserve"> </w:t>
      </w:r>
      <w:r w:rsidRPr="001611A0">
        <w:rPr>
          <w:rFonts w:ascii="Arial" w:hAnsi="Arial" w:cs="Arial"/>
          <w:color w:val="auto"/>
          <w:sz w:val="20"/>
          <w:szCs w:val="20"/>
        </w:rPr>
        <w:t>Pani/Pana</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przy</w:t>
      </w:r>
      <w:r w:rsidR="002C5A04">
        <w:rPr>
          <w:rFonts w:ascii="Arial" w:hAnsi="Arial" w:cs="Arial"/>
          <w:color w:val="auto"/>
          <w:sz w:val="20"/>
          <w:szCs w:val="20"/>
        </w:rPr>
        <w:t xml:space="preserve"> </w:t>
      </w:r>
      <w:r w:rsidRPr="001611A0">
        <w:rPr>
          <w:rFonts w:ascii="Arial" w:hAnsi="Arial" w:cs="Arial"/>
          <w:color w:val="auto"/>
          <w:sz w:val="20"/>
          <w:szCs w:val="20"/>
        </w:rPr>
        <w:t>czym</w:t>
      </w:r>
      <w:r w:rsidR="002C5A04">
        <w:rPr>
          <w:rFonts w:ascii="Arial" w:hAnsi="Arial" w:cs="Arial"/>
          <w:color w:val="auto"/>
          <w:sz w:val="20"/>
          <w:szCs w:val="20"/>
        </w:rPr>
        <w:t xml:space="preserve"> </w:t>
      </w:r>
      <w:r w:rsidRPr="001611A0">
        <w:rPr>
          <w:rFonts w:ascii="Arial" w:hAnsi="Arial" w:cs="Arial"/>
          <w:color w:val="auto"/>
          <w:sz w:val="20"/>
          <w:szCs w:val="20"/>
        </w:rPr>
        <w:t>skorzystanie</w:t>
      </w:r>
      <w:r w:rsidR="002C5A04">
        <w:rPr>
          <w:rFonts w:ascii="Arial" w:hAnsi="Arial" w:cs="Arial"/>
          <w:color w:val="auto"/>
          <w:sz w:val="20"/>
          <w:szCs w:val="20"/>
        </w:rPr>
        <w:t xml:space="preserve"> </w:t>
      </w:r>
      <w:r w:rsidRPr="001611A0">
        <w:rPr>
          <w:rFonts w:ascii="Arial" w:hAnsi="Arial" w:cs="Arial"/>
          <w:color w:val="auto"/>
          <w:sz w:val="20"/>
          <w:szCs w:val="20"/>
        </w:rPr>
        <w:t>z</w:t>
      </w:r>
      <w:r w:rsidR="002C5A04">
        <w:rPr>
          <w:rFonts w:ascii="Arial" w:hAnsi="Arial" w:cs="Arial"/>
          <w:color w:val="auto"/>
          <w:sz w:val="20"/>
          <w:szCs w:val="20"/>
        </w:rPr>
        <w:t xml:space="preserve"> </w:t>
      </w:r>
      <w:r w:rsidRPr="001611A0">
        <w:rPr>
          <w:rFonts w:ascii="Arial" w:hAnsi="Arial" w:cs="Arial"/>
          <w:color w:val="auto"/>
          <w:sz w:val="20"/>
          <w:szCs w:val="20"/>
        </w:rPr>
        <w:t>prawa</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sprostowania</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uzupełnienia</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może</w:t>
      </w:r>
      <w:r w:rsidR="002C5A04">
        <w:rPr>
          <w:rFonts w:ascii="Arial" w:hAnsi="Arial" w:cs="Arial"/>
          <w:color w:val="auto"/>
          <w:sz w:val="20"/>
          <w:szCs w:val="20"/>
        </w:rPr>
        <w:t xml:space="preserve"> </w:t>
      </w:r>
      <w:r w:rsidRPr="001611A0">
        <w:rPr>
          <w:rFonts w:ascii="Arial" w:hAnsi="Arial" w:cs="Arial"/>
          <w:color w:val="auto"/>
          <w:sz w:val="20"/>
          <w:szCs w:val="20"/>
        </w:rPr>
        <w:t>skutkować</w:t>
      </w:r>
      <w:r w:rsidR="002C5A04">
        <w:rPr>
          <w:rFonts w:ascii="Arial" w:hAnsi="Arial" w:cs="Arial"/>
          <w:color w:val="auto"/>
          <w:sz w:val="20"/>
          <w:szCs w:val="20"/>
        </w:rPr>
        <w:t xml:space="preserve"> </w:t>
      </w:r>
      <w:r w:rsidRPr="001611A0">
        <w:rPr>
          <w:rFonts w:ascii="Arial" w:hAnsi="Arial" w:cs="Arial"/>
          <w:color w:val="auto"/>
          <w:sz w:val="20"/>
          <w:szCs w:val="20"/>
        </w:rPr>
        <w:t>zmianą</w:t>
      </w:r>
      <w:r w:rsidR="002C5A04">
        <w:rPr>
          <w:rFonts w:ascii="Arial" w:hAnsi="Arial" w:cs="Arial"/>
          <w:color w:val="auto"/>
          <w:sz w:val="20"/>
          <w:szCs w:val="20"/>
        </w:rPr>
        <w:t xml:space="preserve"> </w:t>
      </w:r>
      <w:r w:rsidRPr="001611A0">
        <w:rPr>
          <w:rFonts w:ascii="Arial" w:hAnsi="Arial" w:cs="Arial"/>
          <w:color w:val="auto"/>
          <w:sz w:val="20"/>
          <w:szCs w:val="20"/>
        </w:rPr>
        <w:t>wyniku</w:t>
      </w:r>
      <w:r w:rsidR="002C5A04">
        <w:rPr>
          <w:rFonts w:ascii="Arial" w:hAnsi="Arial" w:cs="Arial"/>
          <w:color w:val="auto"/>
          <w:sz w:val="20"/>
          <w:szCs w:val="20"/>
        </w:rPr>
        <w:t xml:space="preserve"> </w:t>
      </w:r>
      <w:r w:rsidRPr="001611A0">
        <w:rPr>
          <w:rFonts w:ascii="Arial" w:hAnsi="Arial" w:cs="Arial"/>
          <w:color w:val="auto"/>
          <w:sz w:val="20"/>
          <w:szCs w:val="20"/>
        </w:rPr>
        <w:t>postępowania</w:t>
      </w:r>
      <w:r w:rsidR="002C5A04">
        <w:rPr>
          <w:rFonts w:ascii="Arial" w:hAnsi="Arial" w:cs="Arial"/>
          <w:color w:val="auto"/>
          <w:sz w:val="20"/>
          <w:szCs w:val="20"/>
        </w:rPr>
        <w:t xml:space="preserve"> </w:t>
      </w:r>
      <w:r w:rsidRPr="001611A0">
        <w:rPr>
          <w:rFonts w:ascii="Arial" w:hAnsi="Arial" w:cs="Arial"/>
          <w:color w:val="auto"/>
          <w:sz w:val="20"/>
          <w:szCs w:val="20"/>
        </w:rPr>
        <w:t>o</w:t>
      </w:r>
      <w:r w:rsidR="002C5A04">
        <w:rPr>
          <w:rFonts w:ascii="Arial" w:hAnsi="Arial" w:cs="Arial"/>
          <w:color w:val="auto"/>
          <w:sz w:val="20"/>
          <w:szCs w:val="20"/>
        </w:rPr>
        <w:t xml:space="preserve"> </w:t>
      </w:r>
      <w:r w:rsidRPr="001611A0">
        <w:rPr>
          <w:rFonts w:ascii="Arial" w:hAnsi="Arial" w:cs="Arial"/>
          <w:color w:val="auto"/>
          <w:sz w:val="20"/>
          <w:szCs w:val="20"/>
        </w:rPr>
        <w:t>udzielenie</w:t>
      </w:r>
      <w:r w:rsidR="002C5A04">
        <w:rPr>
          <w:rFonts w:ascii="Arial" w:hAnsi="Arial" w:cs="Arial"/>
          <w:color w:val="auto"/>
          <w:sz w:val="20"/>
          <w:szCs w:val="20"/>
        </w:rPr>
        <w:t xml:space="preserve"> </w:t>
      </w:r>
      <w:r w:rsidRPr="001611A0">
        <w:rPr>
          <w:rFonts w:ascii="Arial" w:hAnsi="Arial" w:cs="Arial"/>
          <w:color w:val="auto"/>
          <w:sz w:val="20"/>
          <w:szCs w:val="20"/>
        </w:rPr>
        <w:t>zamówienia</w:t>
      </w:r>
      <w:r w:rsidR="002C5A04">
        <w:rPr>
          <w:rFonts w:ascii="Arial" w:hAnsi="Arial" w:cs="Arial"/>
          <w:color w:val="auto"/>
          <w:sz w:val="20"/>
          <w:szCs w:val="20"/>
        </w:rPr>
        <w:t xml:space="preserve"> </w:t>
      </w:r>
      <w:r w:rsidRPr="001611A0">
        <w:rPr>
          <w:rFonts w:ascii="Arial" w:hAnsi="Arial" w:cs="Arial"/>
          <w:color w:val="auto"/>
          <w:sz w:val="20"/>
          <w:szCs w:val="20"/>
        </w:rPr>
        <w:t>publicznego</w:t>
      </w:r>
      <w:r w:rsidR="002C5A04">
        <w:rPr>
          <w:rFonts w:ascii="Arial" w:hAnsi="Arial" w:cs="Arial"/>
          <w:color w:val="auto"/>
          <w:sz w:val="20"/>
          <w:szCs w:val="20"/>
        </w:rPr>
        <w:t xml:space="preserve"> </w:t>
      </w:r>
      <w:r w:rsidRPr="001611A0">
        <w:rPr>
          <w:rFonts w:ascii="Arial" w:hAnsi="Arial" w:cs="Arial"/>
          <w:color w:val="auto"/>
          <w:sz w:val="20"/>
          <w:szCs w:val="20"/>
        </w:rPr>
        <w:t>ani</w:t>
      </w:r>
      <w:r w:rsidR="002C5A04">
        <w:rPr>
          <w:rFonts w:ascii="Arial" w:hAnsi="Arial" w:cs="Arial"/>
          <w:color w:val="auto"/>
          <w:sz w:val="20"/>
          <w:szCs w:val="20"/>
        </w:rPr>
        <w:t xml:space="preserve"> </w:t>
      </w:r>
      <w:r w:rsidRPr="001611A0">
        <w:rPr>
          <w:rFonts w:ascii="Arial" w:hAnsi="Arial" w:cs="Arial"/>
          <w:color w:val="auto"/>
          <w:sz w:val="20"/>
          <w:szCs w:val="20"/>
        </w:rPr>
        <w:t>zmianą</w:t>
      </w:r>
      <w:r w:rsidR="002C5A04">
        <w:rPr>
          <w:rFonts w:ascii="Arial" w:hAnsi="Arial" w:cs="Arial"/>
          <w:color w:val="auto"/>
          <w:sz w:val="20"/>
          <w:szCs w:val="20"/>
        </w:rPr>
        <w:t xml:space="preserve"> </w:t>
      </w:r>
      <w:r w:rsidRPr="001611A0">
        <w:rPr>
          <w:rFonts w:ascii="Arial" w:hAnsi="Arial" w:cs="Arial"/>
          <w:color w:val="auto"/>
          <w:sz w:val="20"/>
          <w:szCs w:val="20"/>
        </w:rPr>
        <w:lastRenderedPageBreak/>
        <w:t>postanowień</w:t>
      </w:r>
      <w:r w:rsidR="002C5A04">
        <w:rPr>
          <w:rFonts w:ascii="Arial" w:hAnsi="Arial" w:cs="Arial"/>
          <w:color w:val="auto"/>
          <w:sz w:val="20"/>
          <w:szCs w:val="20"/>
        </w:rPr>
        <w:t xml:space="preserve"> </w:t>
      </w:r>
      <w:r w:rsidRPr="001611A0">
        <w:rPr>
          <w:rFonts w:ascii="Arial" w:hAnsi="Arial" w:cs="Arial"/>
          <w:color w:val="auto"/>
          <w:sz w:val="20"/>
          <w:szCs w:val="20"/>
        </w:rPr>
        <w:t>umowy</w:t>
      </w:r>
      <w:r w:rsidR="002C5A04">
        <w:rPr>
          <w:rFonts w:ascii="Arial" w:hAnsi="Arial" w:cs="Arial"/>
          <w:color w:val="auto"/>
          <w:sz w:val="20"/>
          <w:szCs w:val="20"/>
        </w:rPr>
        <w:t xml:space="preserve"> </w:t>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zakresie</w:t>
      </w:r>
      <w:r w:rsidR="002C5A04">
        <w:rPr>
          <w:rFonts w:ascii="Arial" w:hAnsi="Arial" w:cs="Arial"/>
          <w:color w:val="auto"/>
          <w:sz w:val="20"/>
          <w:szCs w:val="20"/>
        </w:rPr>
        <w:t xml:space="preserve"> nie</w:t>
      </w:r>
      <w:r w:rsidRPr="001611A0">
        <w:rPr>
          <w:rFonts w:ascii="Arial" w:hAnsi="Arial" w:cs="Arial"/>
          <w:color w:val="auto"/>
          <w:sz w:val="20"/>
          <w:szCs w:val="20"/>
        </w:rPr>
        <w:t>zgodnym</w:t>
      </w:r>
      <w:r w:rsidR="002C5A04">
        <w:rPr>
          <w:rFonts w:ascii="Arial" w:hAnsi="Arial" w:cs="Arial"/>
          <w:color w:val="auto"/>
          <w:sz w:val="20"/>
          <w:szCs w:val="20"/>
        </w:rPr>
        <w:t xml:space="preserve"> </w:t>
      </w:r>
      <w:r w:rsidRPr="001611A0">
        <w:rPr>
          <w:rFonts w:ascii="Arial" w:hAnsi="Arial" w:cs="Arial"/>
          <w:color w:val="auto"/>
          <w:sz w:val="20"/>
          <w:szCs w:val="20"/>
        </w:rPr>
        <w:t>z</w:t>
      </w:r>
      <w:r w:rsidR="002C5A04">
        <w:rPr>
          <w:rFonts w:ascii="Arial" w:hAnsi="Arial" w:cs="Arial"/>
          <w:color w:val="auto"/>
          <w:sz w:val="20"/>
          <w:szCs w:val="20"/>
        </w:rPr>
        <w:t xml:space="preserve"> </w:t>
      </w:r>
      <w:r w:rsidRPr="001611A0">
        <w:rPr>
          <w:rFonts w:ascii="Arial" w:hAnsi="Arial" w:cs="Arial"/>
          <w:color w:val="auto"/>
          <w:sz w:val="20"/>
          <w:szCs w:val="20"/>
        </w:rPr>
        <w:t>ustawą</w:t>
      </w:r>
      <w:r w:rsidR="002C5A04">
        <w:rPr>
          <w:rFonts w:ascii="Arial" w:hAnsi="Arial" w:cs="Arial"/>
          <w:color w:val="auto"/>
          <w:sz w:val="20"/>
          <w:szCs w:val="20"/>
        </w:rPr>
        <w:t xml:space="preserve"> </w:t>
      </w:r>
      <w:proofErr w:type="spellStart"/>
      <w:r w:rsidRPr="001611A0">
        <w:rPr>
          <w:rFonts w:ascii="Arial" w:hAnsi="Arial" w:cs="Arial"/>
          <w:color w:val="auto"/>
          <w:sz w:val="20"/>
          <w:szCs w:val="20"/>
        </w:rPr>
        <w:t>Pzp</w:t>
      </w:r>
      <w:proofErr w:type="spellEnd"/>
      <w:r w:rsidR="002C5A04">
        <w:rPr>
          <w:rFonts w:ascii="Arial" w:hAnsi="Arial" w:cs="Arial"/>
          <w:color w:val="auto"/>
          <w:sz w:val="20"/>
          <w:szCs w:val="20"/>
        </w:rPr>
        <w:t xml:space="preserve"> </w:t>
      </w:r>
      <w:r w:rsidRPr="001611A0">
        <w:rPr>
          <w:rFonts w:ascii="Arial" w:hAnsi="Arial" w:cs="Arial"/>
          <w:color w:val="auto"/>
          <w:sz w:val="20"/>
          <w:szCs w:val="20"/>
        </w:rPr>
        <w:t>oraz</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może</w:t>
      </w:r>
      <w:r w:rsidR="002C5A04">
        <w:rPr>
          <w:rFonts w:ascii="Arial" w:hAnsi="Arial" w:cs="Arial"/>
          <w:color w:val="auto"/>
          <w:sz w:val="20"/>
          <w:szCs w:val="20"/>
        </w:rPr>
        <w:t xml:space="preserve"> </w:t>
      </w:r>
      <w:r w:rsidRPr="001611A0">
        <w:rPr>
          <w:rFonts w:ascii="Arial" w:hAnsi="Arial" w:cs="Arial"/>
          <w:color w:val="auto"/>
          <w:sz w:val="20"/>
          <w:szCs w:val="20"/>
        </w:rPr>
        <w:t>naruszać</w:t>
      </w:r>
      <w:r w:rsidR="002C5A04">
        <w:rPr>
          <w:rFonts w:ascii="Arial" w:hAnsi="Arial" w:cs="Arial"/>
          <w:color w:val="auto"/>
          <w:sz w:val="20"/>
          <w:szCs w:val="20"/>
        </w:rPr>
        <w:t xml:space="preserve"> </w:t>
      </w:r>
      <w:r w:rsidRPr="001611A0">
        <w:rPr>
          <w:rFonts w:ascii="Arial" w:hAnsi="Arial" w:cs="Arial"/>
          <w:color w:val="auto"/>
          <w:sz w:val="20"/>
          <w:szCs w:val="20"/>
        </w:rPr>
        <w:t>integralności</w:t>
      </w:r>
      <w:r w:rsidR="002C5A04">
        <w:rPr>
          <w:rFonts w:ascii="Arial" w:hAnsi="Arial" w:cs="Arial"/>
          <w:color w:val="auto"/>
          <w:sz w:val="20"/>
          <w:szCs w:val="20"/>
        </w:rPr>
        <w:t xml:space="preserve"> </w:t>
      </w:r>
      <w:r w:rsidRPr="001611A0">
        <w:rPr>
          <w:rFonts w:ascii="Arial" w:hAnsi="Arial" w:cs="Arial"/>
          <w:color w:val="auto"/>
          <w:sz w:val="20"/>
          <w:szCs w:val="20"/>
        </w:rPr>
        <w:t>protokołu</w:t>
      </w:r>
      <w:r w:rsidR="002C5A04">
        <w:rPr>
          <w:rFonts w:ascii="Arial" w:hAnsi="Arial" w:cs="Arial"/>
          <w:color w:val="auto"/>
          <w:sz w:val="20"/>
          <w:szCs w:val="20"/>
        </w:rPr>
        <w:t xml:space="preserve"> </w:t>
      </w:r>
      <w:r w:rsidRPr="001611A0">
        <w:rPr>
          <w:rFonts w:ascii="Arial" w:hAnsi="Arial" w:cs="Arial"/>
          <w:color w:val="auto"/>
          <w:sz w:val="20"/>
          <w:szCs w:val="20"/>
        </w:rPr>
        <w:t>oraz</w:t>
      </w:r>
      <w:r w:rsidR="002C5A04">
        <w:rPr>
          <w:rFonts w:ascii="Arial" w:hAnsi="Arial" w:cs="Arial"/>
          <w:color w:val="auto"/>
          <w:sz w:val="20"/>
          <w:szCs w:val="20"/>
        </w:rPr>
        <w:t xml:space="preserve"> </w:t>
      </w:r>
      <w:r w:rsidRPr="001611A0">
        <w:rPr>
          <w:rFonts w:ascii="Arial" w:hAnsi="Arial" w:cs="Arial"/>
          <w:color w:val="auto"/>
          <w:sz w:val="20"/>
          <w:szCs w:val="20"/>
        </w:rPr>
        <w:t>jego</w:t>
      </w:r>
      <w:r w:rsidR="002C5A04">
        <w:rPr>
          <w:rFonts w:ascii="Arial" w:hAnsi="Arial" w:cs="Arial"/>
          <w:color w:val="auto"/>
          <w:sz w:val="20"/>
          <w:szCs w:val="20"/>
        </w:rPr>
        <w:t xml:space="preserve"> </w:t>
      </w:r>
      <w:r w:rsidRPr="001611A0">
        <w:rPr>
          <w:rFonts w:ascii="Arial" w:hAnsi="Arial" w:cs="Arial"/>
          <w:color w:val="auto"/>
          <w:sz w:val="20"/>
          <w:szCs w:val="20"/>
        </w:rPr>
        <w:t>załączników.</w:t>
      </w:r>
    </w:p>
    <w:p w:rsidR="00843A60" w:rsidRPr="001611A0" w:rsidRDefault="00843A60" w:rsidP="00403A5D">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podstawie</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18</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żądania</w:t>
      </w:r>
      <w:r w:rsidR="002C5A04">
        <w:rPr>
          <w:rFonts w:ascii="Arial" w:hAnsi="Arial" w:cs="Arial"/>
          <w:color w:val="auto"/>
          <w:sz w:val="20"/>
          <w:szCs w:val="20"/>
        </w:rPr>
        <w:t xml:space="preserve"> </w:t>
      </w:r>
      <w:r w:rsidRPr="001611A0">
        <w:rPr>
          <w:rFonts w:ascii="Arial" w:hAnsi="Arial" w:cs="Arial"/>
          <w:color w:val="auto"/>
          <w:sz w:val="20"/>
          <w:szCs w:val="20"/>
        </w:rPr>
        <w:t>od</w:t>
      </w:r>
      <w:r w:rsidR="002C5A04">
        <w:rPr>
          <w:rFonts w:ascii="Arial" w:hAnsi="Arial" w:cs="Arial"/>
          <w:color w:val="auto"/>
          <w:sz w:val="20"/>
          <w:szCs w:val="20"/>
        </w:rPr>
        <w:t xml:space="preserve"> </w:t>
      </w:r>
      <w:r w:rsidRPr="001611A0">
        <w:rPr>
          <w:rFonts w:ascii="Arial" w:hAnsi="Arial" w:cs="Arial"/>
          <w:color w:val="auto"/>
          <w:sz w:val="20"/>
          <w:szCs w:val="20"/>
        </w:rPr>
        <w:t>administratora</w:t>
      </w:r>
      <w:r w:rsidR="002C5A04">
        <w:rPr>
          <w:rFonts w:ascii="Arial" w:hAnsi="Arial" w:cs="Arial"/>
          <w:color w:val="auto"/>
          <w:sz w:val="20"/>
          <w:szCs w:val="20"/>
        </w:rPr>
        <w:t xml:space="preserve"> </w:t>
      </w:r>
      <w:r w:rsidRPr="001611A0">
        <w:rPr>
          <w:rFonts w:ascii="Arial" w:hAnsi="Arial" w:cs="Arial"/>
          <w:color w:val="auto"/>
          <w:sz w:val="20"/>
          <w:szCs w:val="20"/>
        </w:rPr>
        <w:t>ograniczenia</w:t>
      </w:r>
      <w:r w:rsidR="002C5A04">
        <w:rPr>
          <w:rFonts w:ascii="Arial" w:hAnsi="Arial" w:cs="Arial"/>
          <w:color w:val="auto"/>
          <w:sz w:val="20"/>
          <w:szCs w:val="20"/>
        </w:rPr>
        <w:t xml:space="preserve"> </w:t>
      </w:r>
      <w:r w:rsidRPr="001611A0">
        <w:rPr>
          <w:rFonts w:ascii="Arial" w:hAnsi="Arial" w:cs="Arial"/>
          <w:color w:val="auto"/>
          <w:sz w:val="20"/>
          <w:szCs w:val="20"/>
        </w:rPr>
        <w:t>przetwarzania</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z </w:t>
      </w:r>
      <w:r w:rsidRPr="001611A0">
        <w:rPr>
          <w:rFonts w:ascii="Arial" w:hAnsi="Arial" w:cs="Arial"/>
          <w:color w:val="auto"/>
          <w:sz w:val="20"/>
          <w:szCs w:val="20"/>
        </w:rPr>
        <w:t>zastrzeżeniem</w:t>
      </w:r>
      <w:r w:rsidR="002C5A04">
        <w:rPr>
          <w:rFonts w:ascii="Arial" w:hAnsi="Arial" w:cs="Arial"/>
          <w:color w:val="auto"/>
          <w:sz w:val="20"/>
          <w:szCs w:val="20"/>
        </w:rPr>
        <w:t xml:space="preserve"> </w:t>
      </w:r>
      <w:r w:rsidRPr="001611A0">
        <w:rPr>
          <w:rFonts w:ascii="Arial" w:hAnsi="Arial" w:cs="Arial"/>
          <w:color w:val="auto"/>
          <w:sz w:val="20"/>
          <w:szCs w:val="20"/>
        </w:rPr>
        <w:t>przypadków,</w:t>
      </w:r>
      <w:r w:rsidR="002C5A04">
        <w:rPr>
          <w:rFonts w:ascii="Arial" w:hAnsi="Arial" w:cs="Arial"/>
          <w:color w:val="auto"/>
          <w:sz w:val="20"/>
          <w:szCs w:val="20"/>
        </w:rPr>
        <w:t xml:space="preserve"> </w:t>
      </w:r>
      <w:r w:rsidRPr="001611A0">
        <w:rPr>
          <w:rFonts w:ascii="Arial" w:hAnsi="Arial" w:cs="Arial"/>
          <w:color w:val="auto"/>
          <w:sz w:val="20"/>
          <w:szCs w:val="20"/>
        </w:rPr>
        <w:t>o</w:t>
      </w:r>
      <w:r w:rsidR="002C5A04">
        <w:rPr>
          <w:rFonts w:ascii="Arial" w:hAnsi="Arial" w:cs="Arial"/>
          <w:color w:val="auto"/>
          <w:sz w:val="20"/>
          <w:szCs w:val="20"/>
        </w:rPr>
        <w:t xml:space="preserve"> </w:t>
      </w:r>
      <w:r w:rsidRPr="001611A0">
        <w:rPr>
          <w:rFonts w:ascii="Arial" w:hAnsi="Arial" w:cs="Arial"/>
          <w:color w:val="auto"/>
          <w:sz w:val="20"/>
          <w:szCs w:val="20"/>
        </w:rPr>
        <w:t>których</w:t>
      </w:r>
      <w:r w:rsidR="002C5A04">
        <w:rPr>
          <w:rFonts w:ascii="Arial" w:hAnsi="Arial" w:cs="Arial"/>
          <w:color w:val="auto"/>
          <w:sz w:val="20"/>
          <w:szCs w:val="20"/>
        </w:rPr>
        <w:t xml:space="preserve"> </w:t>
      </w:r>
      <w:r w:rsidRPr="001611A0">
        <w:rPr>
          <w:rFonts w:ascii="Arial" w:hAnsi="Arial" w:cs="Arial"/>
          <w:color w:val="auto"/>
          <w:sz w:val="20"/>
          <w:szCs w:val="20"/>
        </w:rPr>
        <w:t>mowa</w:t>
      </w:r>
      <w:r w:rsidR="002C5A04">
        <w:rPr>
          <w:rFonts w:ascii="Arial" w:hAnsi="Arial" w:cs="Arial"/>
          <w:color w:val="auto"/>
          <w:sz w:val="20"/>
          <w:szCs w:val="20"/>
        </w:rPr>
        <w:t xml:space="preserve">  w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18</w:t>
      </w:r>
      <w:r w:rsidR="002C5A04">
        <w:rPr>
          <w:rFonts w:ascii="Arial" w:hAnsi="Arial" w:cs="Arial"/>
          <w:color w:val="auto"/>
          <w:sz w:val="20"/>
          <w:szCs w:val="20"/>
        </w:rPr>
        <w:t xml:space="preserve"> </w:t>
      </w:r>
      <w:r w:rsidRPr="001611A0">
        <w:rPr>
          <w:rFonts w:ascii="Arial" w:hAnsi="Arial" w:cs="Arial"/>
          <w:color w:val="auto"/>
          <w:sz w:val="20"/>
          <w:szCs w:val="20"/>
        </w:rPr>
        <w:t>ust.</w:t>
      </w:r>
      <w:r w:rsidR="002C5A04">
        <w:rPr>
          <w:rFonts w:ascii="Arial" w:hAnsi="Arial" w:cs="Arial"/>
          <w:color w:val="auto"/>
          <w:sz w:val="20"/>
          <w:szCs w:val="20"/>
        </w:rPr>
        <w:t xml:space="preserve"> </w:t>
      </w:r>
      <w:r w:rsidRPr="001611A0">
        <w:rPr>
          <w:rFonts w:ascii="Arial" w:hAnsi="Arial" w:cs="Arial"/>
          <w:color w:val="auto"/>
          <w:sz w:val="20"/>
          <w:szCs w:val="20"/>
        </w:rPr>
        <w:t>2</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przy</w:t>
      </w:r>
      <w:r w:rsidR="002C5A04">
        <w:rPr>
          <w:rFonts w:ascii="Arial" w:hAnsi="Arial" w:cs="Arial"/>
          <w:color w:val="auto"/>
          <w:sz w:val="20"/>
          <w:szCs w:val="20"/>
        </w:rPr>
        <w:t xml:space="preserve"> </w:t>
      </w:r>
      <w:r w:rsidRPr="001611A0">
        <w:rPr>
          <w:rFonts w:ascii="Arial" w:hAnsi="Arial" w:cs="Arial"/>
          <w:color w:val="auto"/>
          <w:sz w:val="20"/>
          <w:szCs w:val="20"/>
        </w:rPr>
        <w:t>czym</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ograniczenia</w:t>
      </w:r>
      <w:r w:rsidR="002C5A04">
        <w:rPr>
          <w:rFonts w:ascii="Arial" w:hAnsi="Arial" w:cs="Arial"/>
          <w:color w:val="auto"/>
          <w:sz w:val="20"/>
          <w:szCs w:val="20"/>
        </w:rPr>
        <w:t xml:space="preserve"> </w:t>
      </w:r>
      <w:r w:rsidRPr="001611A0">
        <w:rPr>
          <w:rFonts w:ascii="Arial" w:hAnsi="Arial" w:cs="Arial"/>
          <w:color w:val="auto"/>
          <w:sz w:val="20"/>
          <w:szCs w:val="20"/>
        </w:rPr>
        <w:t>przetwarzania</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ma</w:t>
      </w:r>
      <w:r w:rsidR="002C5A04">
        <w:rPr>
          <w:rFonts w:ascii="Arial" w:hAnsi="Arial" w:cs="Arial"/>
          <w:color w:val="auto"/>
          <w:sz w:val="20"/>
          <w:szCs w:val="20"/>
        </w:rPr>
        <w:t xml:space="preserve"> </w:t>
      </w:r>
      <w:r w:rsidRPr="001611A0">
        <w:rPr>
          <w:rFonts w:ascii="Arial" w:hAnsi="Arial" w:cs="Arial"/>
          <w:color w:val="auto"/>
          <w:sz w:val="20"/>
          <w:szCs w:val="20"/>
        </w:rPr>
        <w:t>zastosowania</w:t>
      </w:r>
      <w:r w:rsidR="002C5A04">
        <w:rPr>
          <w:rFonts w:ascii="Arial" w:hAnsi="Arial" w:cs="Arial"/>
          <w:color w:val="auto"/>
          <w:sz w:val="20"/>
          <w:szCs w:val="20"/>
        </w:rPr>
        <w:t xml:space="preserve"> </w:t>
      </w:r>
      <w:r w:rsidR="00EF2BE7">
        <w:rPr>
          <w:rFonts w:ascii="Arial" w:hAnsi="Arial" w:cs="Arial"/>
          <w:color w:val="auto"/>
          <w:sz w:val="20"/>
          <w:szCs w:val="20"/>
        </w:rPr>
        <w:t xml:space="preserve">                 </w:t>
      </w:r>
      <w:r w:rsidR="000A260F">
        <w:rPr>
          <w:rFonts w:ascii="Arial" w:hAnsi="Arial" w:cs="Arial"/>
          <w:color w:val="auto"/>
          <w:sz w:val="20"/>
          <w:szCs w:val="20"/>
        </w:rPr>
        <w:br/>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odniesieniu</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przechowywania,</w:t>
      </w:r>
      <w:r w:rsidR="002C5A04">
        <w:rPr>
          <w:rFonts w:ascii="Arial" w:hAnsi="Arial" w:cs="Arial"/>
          <w:color w:val="auto"/>
          <w:sz w:val="20"/>
          <w:szCs w:val="20"/>
        </w:rPr>
        <w:t xml:space="preserve"> </w:t>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celu</w:t>
      </w:r>
      <w:r w:rsidR="002C5A04">
        <w:rPr>
          <w:rFonts w:ascii="Arial" w:hAnsi="Arial" w:cs="Arial"/>
          <w:color w:val="auto"/>
          <w:sz w:val="20"/>
          <w:szCs w:val="20"/>
        </w:rPr>
        <w:t xml:space="preserve"> zapew</w:t>
      </w:r>
      <w:r w:rsidRPr="001611A0">
        <w:rPr>
          <w:rFonts w:ascii="Arial" w:hAnsi="Arial" w:cs="Arial"/>
          <w:color w:val="auto"/>
          <w:sz w:val="20"/>
          <w:szCs w:val="20"/>
        </w:rPr>
        <w:t>nienia</w:t>
      </w:r>
      <w:r w:rsidR="002C5A04">
        <w:rPr>
          <w:rFonts w:ascii="Arial" w:hAnsi="Arial" w:cs="Arial"/>
          <w:color w:val="auto"/>
          <w:sz w:val="20"/>
          <w:szCs w:val="20"/>
        </w:rPr>
        <w:t xml:space="preserve"> </w:t>
      </w:r>
      <w:r w:rsidRPr="001611A0">
        <w:rPr>
          <w:rFonts w:ascii="Arial" w:hAnsi="Arial" w:cs="Arial"/>
          <w:color w:val="auto"/>
          <w:sz w:val="20"/>
          <w:szCs w:val="20"/>
        </w:rPr>
        <w:t>korzystania</w:t>
      </w:r>
      <w:r w:rsidR="002C5A04">
        <w:rPr>
          <w:rFonts w:ascii="Arial" w:hAnsi="Arial" w:cs="Arial"/>
          <w:color w:val="auto"/>
          <w:sz w:val="20"/>
          <w:szCs w:val="20"/>
        </w:rPr>
        <w:t xml:space="preserve"> </w:t>
      </w:r>
      <w:r w:rsidRPr="001611A0">
        <w:rPr>
          <w:rFonts w:ascii="Arial" w:hAnsi="Arial" w:cs="Arial"/>
          <w:color w:val="auto"/>
          <w:sz w:val="20"/>
          <w:szCs w:val="20"/>
        </w:rPr>
        <w:t>ze</w:t>
      </w:r>
      <w:r w:rsidR="002C5A04">
        <w:rPr>
          <w:rFonts w:ascii="Arial" w:hAnsi="Arial" w:cs="Arial"/>
          <w:color w:val="auto"/>
          <w:sz w:val="20"/>
          <w:szCs w:val="20"/>
        </w:rPr>
        <w:t xml:space="preserve"> </w:t>
      </w:r>
      <w:r w:rsidRPr="001611A0">
        <w:rPr>
          <w:rFonts w:ascii="Arial" w:hAnsi="Arial" w:cs="Arial"/>
          <w:color w:val="auto"/>
          <w:sz w:val="20"/>
          <w:szCs w:val="20"/>
        </w:rPr>
        <w:t>środków</w:t>
      </w:r>
      <w:r w:rsidR="002C5A04">
        <w:rPr>
          <w:rFonts w:ascii="Arial" w:hAnsi="Arial" w:cs="Arial"/>
          <w:color w:val="auto"/>
          <w:sz w:val="20"/>
          <w:szCs w:val="20"/>
        </w:rPr>
        <w:t xml:space="preserve"> </w:t>
      </w:r>
      <w:r w:rsidRPr="001611A0">
        <w:rPr>
          <w:rFonts w:ascii="Arial" w:hAnsi="Arial" w:cs="Arial"/>
          <w:color w:val="auto"/>
          <w:sz w:val="20"/>
          <w:szCs w:val="20"/>
        </w:rPr>
        <w:t>ochrony</w:t>
      </w:r>
      <w:r w:rsidR="002C5A04">
        <w:rPr>
          <w:rFonts w:ascii="Arial" w:hAnsi="Arial" w:cs="Arial"/>
          <w:color w:val="auto"/>
          <w:sz w:val="20"/>
          <w:szCs w:val="20"/>
        </w:rPr>
        <w:t xml:space="preserve"> </w:t>
      </w:r>
      <w:r w:rsidRPr="001611A0">
        <w:rPr>
          <w:rFonts w:ascii="Arial" w:hAnsi="Arial" w:cs="Arial"/>
          <w:color w:val="auto"/>
          <w:sz w:val="20"/>
          <w:szCs w:val="20"/>
        </w:rPr>
        <w:t>prawnej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celu</w:t>
      </w:r>
      <w:r w:rsidR="002C5A04">
        <w:rPr>
          <w:rFonts w:ascii="Arial" w:hAnsi="Arial" w:cs="Arial"/>
          <w:color w:val="auto"/>
          <w:sz w:val="20"/>
          <w:szCs w:val="20"/>
        </w:rPr>
        <w:t xml:space="preserve"> </w:t>
      </w:r>
      <w:r w:rsidRPr="001611A0">
        <w:rPr>
          <w:rFonts w:ascii="Arial" w:hAnsi="Arial" w:cs="Arial"/>
          <w:color w:val="auto"/>
          <w:sz w:val="20"/>
          <w:szCs w:val="20"/>
        </w:rPr>
        <w:t>ochrony</w:t>
      </w:r>
      <w:r w:rsidR="002C5A04">
        <w:rPr>
          <w:rFonts w:ascii="Arial" w:hAnsi="Arial" w:cs="Arial"/>
          <w:color w:val="auto"/>
          <w:sz w:val="20"/>
          <w:szCs w:val="20"/>
        </w:rPr>
        <w:t xml:space="preserve"> praw</w:t>
      </w:r>
      <w:r w:rsidRPr="001611A0">
        <w:rPr>
          <w:rFonts w:ascii="Arial" w:hAnsi="Arial" w:cs="Arial"/>
          <w:color w:val="auto"/>
          <w:sz w:val="20"/>
          <w:szCs w:val="20"/>
        </w:rPr>
        <w:t>nej</w:t>
      </w:r>
      <w:r w:rsidR="002C5A04">
        <w:rPr>
          <w:rFonts w:ascii="Arial" w:hAnsi="Arial" w:cs="Arial"/>
          <w:color w:val="auto"/>
          <w:sz w:val="20"/>
          <w:szCs w:val="20"/>
        </w:rPr>
        <w:t xml:space="preserve"> </w:t>
      </w:r>
      <w:r w:rsidRPr="001611A0">
        <w:rPr>
          <w:rFonts w:ascii="Arial" w:hAnsi="Arial" w:cs="Arial"/>
          <w:color w:val="auto"/>
          <w:sz w:val="20"/>
          <w:szCs w:val="20"/>
        </w:rPr>
        <w:t>osoby</w:t>
      </w:r>
      <w:r w:rsidR="002C5A04">
        <w:rPr>
          <w:rFonts w:ascii="Arial" w:hAnsi="Arial" w:cs="Arial"/>
          <w:color w:val="auto"/>
          <w:sz w:val="20"/>
          <w:szCs w:val="20"/>
        </w:rPr>
        <w:t xml:space="preserve"> </w:t>
      </w:r>
      <w:r w:rsidRPr="001611A0">
        <w:rPr>
          <w:rFonts w:ascii="Arial" w:hAnsi="Arial" w:cs="Arial"/>
          <w:color w:val="auto"/>
          <w:sz w:val="20"/>
          <w:szCs w:val="20"/>
        </w:rPr>
        <w:t>fizycznej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prawnej,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z</w:t>
      </w:r>
      <w:r w:rsidR="002C5A04">
        <w:rPr>
          <w:rFonts w:ascii="Arial" w:hAnsi="Arial" w:cs="Arial"/>
          <w:color w:val="auto"/>
          <w:sz w:val="20"/>
          <w:szCs w:val="20"/>
        </w:rPr>
        <w:t xml:space="preserve"> </w:t>
      </w:r>
      <w:r w:rsidRPr="001611A0">
        <w:rPr>
          <w:rFonts w:ascii="Arial" w:hAnsi="Arial" w:cs="Arial"/>
          <w:color w:val="auto"/>
          <w:sz w:val="20"/>
          <w:szCs w:val="20"/>
        </w:rPr>
        <w:t>uwagi</w:t>
      </w:r>
      <w:r w:rsidR="002C5A04">
        <w:rPr>
          <w:rFonts w:ascii="Arial" w:hAnsi="Arial" w:cs="Arial"/>
          <w:color w:val="auto"/>
          <w:sz w:val="20"/>
          <w:szCs w:val="20"/>
        </w:rPr>
        <w:t xml:space="preserve"> </w:t>
      </w: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ważne</w:t>
      </w:r>
      <w:r w:rsidR="002C5A04">
        <w:rPr>
          <w:rFonts w:ascii="Arial" w:hAnsi="Arial" w:cs="Arial"/>
          <w:color w:val="auto"/>
          <w:sz w:val="20"/>
          <w:szCs w:val="20"/>
        </w:rPr>
        <w:t xml:space="preserve"> </w:t>
      </w:r>
      <w:r w:rsidRPr="001611A0">
        <w:rPr>
          <w:rFonts w:ascii="Arial" w:hAnsi="Arial" w:cs="Arial"/>
          <w:color w:val="auto"/>
          <w:sz w:val="20"/>
          <w:szCs w:val="20"/>
        </w:rPr>
        <w:t>względy</w:t>
      </w:r>
      <w:r w:rsidR="002C5A04">
        <w:rPr>
          <w:rFonts w:ascii="Arial" w:hAnsi="Arial" w:cs="Arial"/>
          <w:color w:val="auto"/>
          <w:sz w:val="20"/>
          <w:szCs w:val="20"/>
        </w:rPr>
        <w:t xml:space="preserve"> </w:t>
      </w:r>
      <w:r w:rsidRPr="001611A0">
        <w:rPr>
          <w:rFonts w:ascii="Arial" w:hAnsi="Arial" w:cs="Arial"/>
          <w:color w:val="auto"/>
          <w:sz w:val="20"/>
          <w:szCs w:val="20"/>
        </w:rPr>
        <w:t>interesu</w:t>
      </w:r>
      <w:r w:rsidR="002C5A04">
        <w:rPr>
          <w:rFonts w:ascii="Arial" w:hAnsi="Arial" w:cs="Arial"/>
          <w:color w:val="auto"/>
          <w:sz w:val="20"/>
          <w:szCs w:val="20"/>
        </w:rPr>
        <w:t xml:space="preserve"> </w:t>
      </w:r>
      <w:r w:rsidRPr="001611A0">
        <w:rPr>
          <w:rFonts w:ascii="Arial" w:hAnsi="Arial" w:cs="Arial"/>
          <w:color w:val="auto"/>
          <w:sz w:val="20"/>
          <w:szCs w:val="20"/>
        </w:rPr>
        <w:t>publicznego</w:t>
      </w:r>
      <w:r w:rsidR="002C5A04">
        <w:rPr>
          <w:rFonts w:ascii="Arial" w:hAnsi="Arial" w:cs="Arial"/>
          <w:color w:val="auto"/>
          <w:sz w:val="20"/>
          <w:szCs w:val="20"/>
        </w:rPr>
        <w:t xml:space="preserve"> </w:t>
      </w:r>
      <w:r w:rsidRPr="001611A0">
        <w:rPr>
          <w:rFonts w:ascii="Arial" w:hAnsi="Arial" w:cs="Arial"/>
          <w:color w:val="auto"/>
          <w:sz w:val="20"/>
          <w:szCs w:val="20"/>
        </w:rPr>
        <w:t>Unii</w:t>
      </w:r>
      <w:r w:rsidR="002C5A04">
        <w:rPr>
          <w:rFonts w:ascii="Arial" w:hAnsi="Arial" w:cs="Arial"/>
          <w:color w:val="auto"/>
          <w:sz w:val="20"/>
          <w:szCs w:val="20"/>
        </w:rPr>
        <w:t xml:space="preserve"> </w:t>
      </w:r>
      <w:r w:rsidRPr="001611A0">
        <w:rPr>
          <w:rFonts w:ascii="Arial" w:hAnsi="Arial" w:cs="Arial"/>
          <w:color w:val="auto"/>
          <w:sz w:val="20"/>
          <w:szCs w:val="20"/>
        </w:rPr>
        <w:t>Europejskiej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państwa</w:t>
      </w:r>
      <w:r w:rsidR="002C5A04">
        <w:rPr>
          <w:rFonts w:ascii="Arial" w:hAnsi="Arial" w:cs="Arial"/>
          <w:color w:val="auto"/>
          <w:sz w:val="20"/>
          <w:szCs w:val="20"/>
        </w:rPr>
        <w:t xml:space="preserve"> członkow</w:t>
      </w:r>
      <w:r w:rsidRPr="001611A0">
        <w:rPr>
          <w:rFonts w:ascii="Arial" w:hAnsi="Arial" w:cs="Arial"/>
          <w:color w:val="auto"/>
          <w:sz w:val="20"/>
          <w:szCs w:val="20"/>
        </w:rPr>
        <w:t>skiego,</w:t>
      </w:r>
      <w:r w:rsidR="002C5A04">
        <w:rPr>
          <w:rFonts w:ascii="Arial" w:hAnsi="Arial" w:cs="Arial"/>
          <w:color w:val="auto"/>
          <w:sz w:val="20"/>
          <w:szCs w:val="20"/>
        </w:rPr>
        <w:t xml:space="preserve"> </w:t>
      </w:r>
      <w:r w:rsidRPr="001611A0">
        <w:rPr>
          <w:rFonts w:ascii="Arial" w:hAnsi="Arial" w:cs="Arial"/>
          <w:color w:val="auto"/>
          <w:sz w:val="20"/>
          <w:szCs w:val="20"/>
        </w:rPr>
        <w:t>a</w:t>
      </w:r>
      <w:r w:rsidR="002C5A04">
        <w:rPr>
          <w:rFonts w:ascii="Arial" w:hAnsi="Arial" w:cs="Arial"/>
          <w:color w:val="auto"/>
          <w:sz w:val="20"/>
          <w:szCs w:val="20"/>
        </w:rPr>
        <w:t xml:space="preserve"> </w:t>
      </w:r>
      <w:r w:rsidRPr="001611A0">
        <w:rPr>
          <w:rFonts w:ascii="Arial" w:hAnsi="Arial" w:cs="Arial"/>
          <w:color w:val="auto"/>
          <w:sz w:val="20"/>
          <w:szCs w:val="20"/>
        </w:rPr>
        <w:t>także</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ogranicza</w:t>
      </w:r>
      <w:r w:rsidR="002C5A04">
        <w:rPr>
          <w:rFonts w:ascii="Arial" w:hAnsi="Arial" w:cs="Arial"/>
          <w:color w:val="auto"/>
          <w:sz w:val="20"/>
          <w:szCs w:val="20"/>
        </w:rPr>
        <w:t xml:space="preserve"> </w:t>
      </w:r>
      <w:r w:rsidRPr="001611A0">
        <w:rPr>
          <w:rFonts w:ascii="Arial" w:hAnsi="Arial" w:cs="Arial"/>
          <w:color w:val="auto"/>
          <w:sz w:val="20"/>
          <w:szCs w:val="20"/>
        </w:rPr>
        <w:t>przetwarzania</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czasu</w:t>
      </w:r>
      <w:r w:rsidR="002C5A04">
        <w:rPr>
          <w:rFonts w:ascii="Arial" w:hAnsi="Arial" w:cs="Arial"/>
          <w:color w:val="auto"/>
          <w:sz w:val="20"/>
          <w:szCs w:val="20"/>
        </w:rPr>
        <w:t xml:space="preserve"> </w:t>
      </w:r>
      <w:r w:rsidRPr="001611A0">
        <w:rPr>
          <w:rFonts w:ascii="Arial" w:hAnsi="Arial" w:cs="Arial"/>
          <w:color w:val="auto"/>
          <w:sz w:val="20"/>
          <w:szCs w:val="20"/>
        </w:rPr>
        <w:t>zakończenia</w:t>
      </w:r>
      <w:r w:rsidR="002C5A04">
        <w:rPr>
          <w:rFonts w:ascii="Arial" w:hAnsi="Arial" w:cs="Arial"/>
          <w:color w:val="auto"/>
          <w:sz w:val="20"/>
          <w:szCs w:val="20"/>
        </w:rPr>
        <w:t xml:space="preserve"> </w:t>
      </w:r>
      <w:r w:rsidRPr="001611A0">
        <w:rPr>
          <w:rFonts w:ascii="Arial" w:hAnsi="Arial" w:cs="Arial"/>
          <w:color w:val="auto"/>
          <w:sz w:val="20"/>
          <w:szCs w:val="20"/>
        </w:rPr>
        <w:t>postępowania</w:t>
      </w:r>
      <w:r w:rsidR="002C5A04">
        <w:rPr>
          <w:rFonts w:ascii="Arial" w:hAnsi="Arial" w:cs="Arial"/>
          <w:color w:val="auto"/>
          <w:sz w:val="20"/>
          <w:szCs w:val="20"/>
        </w:rPr>
        <w:t xml:space="preserve"> </w:t>
      </w:r>
      <w:r w:rsidR="00EF2BE7">
        <w:rPr>
          <w:rFonts w:ascii="Arial" w:hAnsi="Arial" w:cs="Arial"/>
          <w:color w:val="auto"/>
          <w:sz w:val="20"/>
          <w:szCs w:val="20"/>
        </w:rPr>
        <w:t xml:space="preserve">         </w:t>
      </w:r>
      <w:r w:rsidR="000A260F">
        <w:rPr>
          <w:rFonts w:ascii="Arial" w:hAnsi="Arial" w:cs="Arial"/>
          <w:color w:val="auto"/>
          <w:sz w:val="20"/>
          <w:szCs w:val="20"/>
        </w:rPr>
        <w:br/>
      </w:r>
      <w:r w:rsidR="00EF2BE7">
        <w:rPr>
          <w:rFonts w:ascii="Arial" w:hAnsi="Arial" w:cs="Arial"/>
          <w:color w:val="auto"/>
          <w:sz w:val="20"/>
          <w:szCs w:val="20"/>
        </w:rPr>
        <w:t xml:space="preserve">  </w:t>
      </w:r>
      <w:r w:rsidRPr="001611A0">
        <w:rPr>
          <w:rFonts w:ascii="Arial" w:hAnsi="Arial" w:cs="Arial"/>
          <w:color w:val="auto"/>
          <w:sz w:val="20"/>
          <w:szCs w:val="20"/>
        </w:rPr>
        <w:t>o</w:t>
      </w:r>
      <w:r w:rsidR="002C5A04">
        <w:rPr>
          <w:rFonts w:ascii="Arial" w:hAnsi="Arial" w:cs="Arial"/>
          <w:color w:val="auto"/>
          <w:sz w:val="20"/>
          <w:szCs w:val="20"/>
        </w:rPr>
        <w:t xml:space="preserve"> </w:t>
      </w:r>
      <w:r w:rsidRPr="001611A0">
        <w:rPr>
          <w:rFonts w:ascii="Arial" w:hAnsi="Arial" w:cs="Arial"/>
          <w:color w:val="auto"/>
          <w:sz w:val="20"/>
          <w:szCs w:val="20"/>
        </w:rPr>
        <w:t>udzielenie</w:t>
      </w:r>
      <w:r w:rsidR="002C5A04">
        <w:rPr>
          <w:rFonts w:ascii="Arial" w:hAnsi="Arial" w:cs="Arial"/>
          <w:color w:val="auto"/>
          <w:sz w:val="20"/>
          <w:szCs w:val="20"/>
        </w:rPr>
        <w:t xml:space="preserve"> </w:t>
      </w:r>
      <w:r w:rsidRPr="001611A0">
        <w:rPr>
          <w:rFonts w:ascii="Arial" w:hAnsi="Arial" w:cs="Arial"/>
          <w:color w:val="auto"/>
          <w:sz w:val="20"/>
          <w:szCs w:val="20"/>
        </w:rPr>
        <w:t>zamówienia.</w:t>
      </w:r>
    </w:p>
    <w:p w:rsidR="00843A60" w:rsidRPr="001611A0" w:rsidRDefault="00843A60" w:rsidP="00403A5D">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wniesienia</w:t>
      </w:r>
      <w:r w:rsidR="002C5A04">
        <w:rPr>
          <w:rFonts w:ascii="Arial" w:hAnsi="Arial" w:cs="Arial"/>
          <w:color w:val="auto"/>
          <w:sz w:val="20"/>
          <w:szCs w:val="20"/>
        </w:rPr>
        <w:t xml:space="preserve"> </w:t>
      </w:r>
      <w:r w:rsidRPr="001611A0">
        <w:rPr>
          <w:rFonts w:ascii="Arial" w:hAnsi="Arial" w:cs="Arial"/>
          <w:color w:val="auto"/>
          <w:sz w:val="20"/>
          <w:szCs w:val="20"/>
        </w:rPr>
        <w:t>skargi</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Prezesa</w:t>
      </w:r>
      <w:r w:rsidR="002C5A04">
        <w:rPr>
          <w:rFonts w:ascii="Arial" w:hAnsi="Arial" w:cs="Arial"/>
          <w:color w:val="auto"/>
          <w:sz w:val="20"/>
          <w:szCs w:val="20"/>
        </w:rPr>
        <w:t xml:space="preserve"> </w:t>
      </w:r>
      <w:r w:rsidRPr="001611A0">
        <w:rPr>
          <w:rFonts w:ascii="Arial" w:hAnsi="Arial" w:cs="Arial"/>
          <w:color w:val="auto"/>
          <w:sz w:val="20"/>
          <w:szCs w:val="20"/>
        </w:rPr>
        <w:t>Urzędu</w:t>
      </w:r>
      <w:r w:rsidR="002C5A04">
        <w:rPr>
          <w:rFonts w:ascii="Arial" w:hAnsi="Arial" w:cs="Arial"/>
          <w:color w:val="auto"/>
          <w:sz w:val="20"/>
          <w:szCs w:val="20"/>
        </w:rPr>
        <w:t xml:space="preserve"> </w:t>
      </w:r>
      <w:r w:rsidRPr="001611A0">
        <w:rPr>
          <w:rFonts w:ascii="Arial" w:hAnsi="Arial" w:cs="Arial"/>
          <w:color w:val="auto"/>
          <w:sz w:val="20"/>
          <w:szCs w:val="20"/>
        </w:rPr>
        <w:t>Ochrony</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gdy</w:t>
      </w:r>
      <w:r w:rsidR="002C5A04">
        <w:rPr>
          <w:rFonts w:ascii="Arial" w:hAnsi="Arial" w:cs="Arial"/>
          <w:color w:val="auto"/>
          <w:sz w:val="20"/>
          <w:szCs w:val="20"/>
        </w:rPr>
        <w:t xml:space="preserve"> </w:t>
      </w:r>
      <w:r w:rsidRPr="001611A0">
        <w:rPr>
          <w:rFonts w:ascii="Arial" w:hAnsi="Arial" w:cs="Arial"/>
          <w:color w:val="auto"/>
          <w:sz w:val="20"/>
          <w:szCs w:val="20"/>
        </w:rPr>
        <w:t>uzna</w:t>
      </w:r>
      <w:r w:rsidR="002C5A04">
        <w:rPr>
          <w:rFonts w:ascii="Arial" w:hAnsi="Arial" w:cs="Arial"/>
          <w:color w:val="auto"/>
          <w:sz w:val="20"/>
          <w:szCs w:val="20"/>
        </w:rPr>
        <w:t xml:space="preserve"> </w:t>
      </w:r>
      <w:r w:rsidRPr="001611A0">
        <w:rPr>
          <w:rFonts w:ascii="Arial" w:hAnsi="Arial" w:cs="Arial"/>
          <w:color w:val="auto"/>
          <w:sz w:val="20"/>
          <w:szCs w:val="20"/>
        </w:rPr>
        <w:t>Pani/Pan,</w:t>
      </w:r>
      <w:r w:rsidR="002C5A04">
        <w:rPr>
          <w:rFonts w:ascii="Arial" w:hAnsi="Arial" w:cs="Arial"/>
          <w:color w:val="auto"/>
          <w:sz w:val="20"/>
          <w:szCs w:val="20"/>
        </w:rPr>
        <w:t xml:space="preserve"> </w:t>
      </w:r>
      <w:r w:rsidRPr="001611A0">
        <w:rPr>
          <w:rFonts w:ascii="Arial" w:hAnsi="Arial" w:cs="Arial"/>
          <w:color w:val="auto"/>
          <w:sz w:val="20"/>
          <w:szCs w:val="20"/>
        </w:rPr>
        <w:t>że</w:t>
      </w:r>
      <w:r w:rsidR="002C5A04">
        <w:rPr>
          <w:rFonts w:ascii="Arial" w:hAnsi="Arial" w:cs="Arial"/>
          <w:color w:val="auto"/>
          <w:sz w:val="20"/>
          <w:szCs w:val="20"/>
        </w:rPr>
        <w:t xml:space="preserve"> </w:t>
      </w:r>
      <w:r w:rsidRPr="001611A0">
        <w:rPr>
          <w:rFonts w:ascii="Arial" w:hAnsi="Arial" w:cs="Arial"/>
          <w:color w:val="auto"/>
          <w:sz w:val="20"/>
          <w:szCs w:val="20"/>
        </w:rPr>
        <w:t>przetwarzanie</w:t>
      </w:r>
      <w:r w:rsidR="00710D82">
        <w:rPr>
          <w:rFonts w:ascii="Arial" w:hAnsi="Arial" w:cs="Arial"/>
          <w:color w:val="auto"/>
          <w:sz w:val="20"/>
          <w:szCs w:val="20"/>
        </w:rPr>
        <w:t xml:space="preserve"> </w:t>
      </w:r>
      <w:r w:rsidRPr="001611A0">
        <w:rPr>
          <w:rFonts w:ascii="Arial" w:hAnsi="Arial" w:cs="Arial"/>
          <w:color w:val="auto"/>
          <w:sz w:val="20"/>
          <w:szCs w:val="20"/>
        </w:rPr>
        <w:t>danych</w:t>
      </w:r>
      <w:r w:rsidR="00710D82">
        <w:rPr>
          <w:rFonts w:ascii="Arial" w:hAnsi="Arial" w:cs="Arial"/>
          <w:color w:val="auto"/>
          <w:sz w:val="20"/>
          <w:szCs w:val="20"/>
        </w:rPr>
        <w:t xml:space="preserve"> </w:t>
      </w:r>
      <w:r w:rsidRPr="001611A0">
        <w:rPr>
          <w:rFonts w:ascii="Arial" w:hAnsi="Arial" w:cs="Arial"/>
          <w:color w:val="auto"/>
          <w:sz w:val="20"/>
          <w:szCs w:val="20"/>
        </w:rPr>
        <w:t>osobowych</w:t>
      </w:r>
      <w:r w:rsidR="00710D82">
        <w:rPr>
          <w:rFonts w:ascii="Arial" w:hAnsi="Arial" w:cs="Arial"/>
          <w:color w:val="auto"/>
          <w:sz w:val="20"/>
          <w:szCs w:val="20"/>
        </w:rPr>
        <w:t xml:space="preserve"> </w:t>
      </w:r>
      <w:r w:rsidRPr="001611A0">
        <w:rPr>
          <w:rFonts w:ascii="Arial" w:hAnsi="Arial" w:cs="Arial"/>
          <w:color w:val="auto"/>
          <w:sz w:val="20"/>
          <w:szCs w:val="20"/>
        </w:rPr>
        <w:t>Pani/Pana</w:t>
      </w:r>
      <w:r w:rsidR="00710D82">
        <w:rPr>
          <w:rFonts w:ascii="Arial" w:hAnsi="Arial" w:cs="Arial"/>
          <w:color w:val="auto"/>
          <w:sz w:val="20"/>
          <w:szCs w:val="20"/>
        </w:rPr>
        <w:t xml:space="preserve"> </w:t>
      </w:r>
      <w:r w:rsidRPr="001611A0">
        <w:rPr>
          <w:rFonts w:ascii="Arial" w:hAnsi="Arial" w:cs="Arial"/>
          <w:color w:val="auto"/>
          <w:sz w:val="20"/>
          <w:szCs w:val="20"/>
        </w:rPr>
        <w:t>dotyczących</w:t>
      </w:r>
      <w:r w:rsidR="00710D82">
        <w:rPr>
          <w:rFonts w:ascii="Arial" w:hAnsi="Arial" w:cs="Arial"/>
          <w:color w:val="auto"/>
          <w:sz w:val="20"/>
          <w:szCs w:val="20"/>
        </w:rPr>
        <w:t xml:space="preserve"> </w:t>
      </w:r>
      <w:r w:rsidRPr="001611A0">
        <w:rPr>
          <w:rFonts w:ascii="Arial" w:hAnsi="Arial" w:cs="Arial"/>
          <w:color w:val="auto"/>
          <w:sz w:val="20"/>
          <w:szCs w:val="20"/>
        </w:rPr>
        <w:t>narusza</w:t>
      </w:r>
      <w:r w:rsidR="00710D82">
        <w:rPr>
          <w:rFonts w:ascii="Arial" w:hAnsi="Arial" w:cs="Arial"/>
          <w:color w:val="auto"/>
          <w:sz w:val="20"/>
          <w:szCs w:val="20"/>
        </w:rPr>
        <w:t xml:space="preserve"> </w:t>
      </w:r>
      <w:r w:rsidRPr="001611A0">
        <w:rPr>
          <w:rFonts w:ascii="Arial" w:hAnsi="Arial" w:cs="Arial"/>
          <w:color w:val="auto"/>
          <w:sz w:val="20"/>
          <w:szCs w:val="20"/>
        </w:rPr>
        <w:t>przepisy</w:t>
      </w:r>
      <w:r w:rsidR="00710D82">
        <w:rPr>
          <w:rFonts w:ascii="Arial" w:hAnsi="Arial" w:cs="Arial"/>
          <w:color w:val="auto"/>
          <w:sz w:val="20"/>
          <w:szCs w:val="20"/>
        </w:rPr>
        <w:t xml:space="preserve"> </w:t>
      </w:r>
      <w:r w:rsidRPr="001611A0">
        <w:rPr>
          <w:rFonts w:ascii="Arial" w:hAnsi="Arial" w:cs="Arial"/>
          <w:color w:val="auto"/>
          <w:sz w:val="20"/>
          <w:szCs w:val="20"/>
        </w:rPr>
        <w:t>RODO;</w:t>
      </w:r>
    </w:p>
    <w:p w:rsidR="00843A60" w:rsidRPr="001611A0" w:rsidRDefault="00843A60" w:rsidP="00403A5D">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nie</w:t>
      </w:r>
      <w:r w:rsidR="00710D82">
        <w:rPr>
          <w:rFonts w:ascii="Arial" w:hAnsi="Arial" w:cs="Arial"/>
          <w:color w:val="auto"/>
          <w:sz w:val="20"/>
          <w:szCs w:val="20"/>
        </w:rPr>
        <w:t xml:space="preserve"> </w:t>
      </w:r>
      <w:r w:rsidRPr="001611A0">
        <w:rPr>
          <w:rFonts w:ascii="Arial" w:hAnsi="Arial" w:cs="Arial"/>
          <w:color w:val="auto"/>
          <w:sz w:val="20"/>
          <w:szCs w:val="20"/>
        </w:rPr>
        <w:t>przysługuje</w:t>
      </w:r>
      <w:r w:rsidR="00710D82">
        <w:rPr>
          <w:rFonts w:ascii="Arial" w:hAnsi="Arial" w:cs="Arial"/>
          <w:color w:val="auto"/>
          <w:sz w:val="20"/>
          <w:szCs w:val="20"/>
        </w:rPr>
        <w:t xml:space="preserve"> </w:t>
      </w:r>
      <w:r w:rsidRPr="001611A0">
        <w:rPr>
          <w:rFonts w:ascii="Arial" w:hAnsi="Arial" w:cs="Arial"/>
          <w:color w:val="auto"/>
          <w:sz w:val="20"/>
          <w:szCs w:val="20"/>
        </w:rPr>
        <w:t>Pani/Panu:</w:t>
      </w:r>
    </w:p>
    <w:p w:rsidR="00843A60" w:rsidRPr="001611A0" w:rsidRDefault="00843A60" w:rsidP="00403A5D">
      <w:pPr>
        <w:pStyle w:val="Default"/>
        <w:numPr>
          <w:ilvl w:val="0"/>
          <w:numId w:val="17"/>
        </w:numPr>
        <w:ind w:left="1134"/>
        <w:rPr>
          <w:rFonts w:ascii="Arial" w:hAnsi="Arial" w:cs="Arial"/>
          <w:color w:val="auto"/>
          <w:sz w:val="20"/>
          <w:szCs w:val="20"/>
        </w:rPr>
      </w:pPr>
      <w:r w:rsidRPr="001611A0">
        <w:rPr>
          <w:rFonts w:ascii="Arial" w:hAnsi="Arial" w:cs="Arial"/>
          <w:color w:val="auto"/>
          <w:sz w:val="20"/>
          <w:szCs w:val="20"/>
        </w:rPr>
        <w:t>w</w:t>
      </w:r>
      <w:r w:rsidR="008655D8">
        <w:rPr>
          <w:rFonts w:ascii="Arial" w:hAnsi="Arial" w:cs="Arial"/>
          <w:color w:val="auto"/>
          <w:sz w:val="20"/>
          <w:szCs w:val="20"/>
        </w:rPr>
        <w:t xml:space="preserve"> </w:t>
      </w:r>
      <w:r w:rsidRPr="001611A0">
        <w:rPr>
          <w:rFonts w:ascii="Arial" w:hAnsi="Arial" w:cs="Arial"/>
          <w:color w:val="auto"/>
          <w:sz w:val="20"/>
          <w:szCs w:val="20"/>
        </w:rPr>
        <w:t>związku</w:t>
      </w:r>
      <w:r w:rsidR="008655D8">
        <w:rPr>
          <w:rFonts w:ascii="Arial" w:hAnsi="Arial" w:cs="Arial"/>
          <w:color w:val="auto"/>
          <w:sz w:val="20"/>
          <w:szCs w:val="20"/>
        </w:rPr>
        <w:t xml:space="preserve"> </w:t>
      </w:r>
      <w:r w:rsidRPr="001611A0">
        <w:rPr>
          <w:rFonts w:ascii="Arial" w:hAnsi="Arial" w:cs="Arial"/>
          <w:color w:val="auto"/>
          <w:sz w:val="20"/>
          <w:szCs w:val="20"/>
        </w:rPr>
        <w:t>z</w:t>
      </w:r>
      <w:r w:rsidR="008655D8">
        <w:rPr>
          <w:rFonts w:ascii="Arial" w:hAnsi="Arial" w:cs="Arial"/>
          <w:color w:val="auto"/>
          <w:sz w:val="20"/>
          <w:szCs w:val="20"/>
        </w:rPr>
        <w:t xml:space="preserve"> </w:t>
      </w:r>
      <w:r w:rsidRPr="001611A0">
        <w:rPr>
          <w:rFonts w:ascii="Arial" w:hAnsi="Arial" w:cs="Arial"/>
          <w:color w:val="auto"/>
          <w:sz w:val="20"/>
          <w:szCs w:val="20"/>
        </w:rPr>
        <w:t>art.</w:t>
      </w:r>
      <w:r w:rsidR="008655D8">
        <w:rPr>
          <w:rFonts w:ascii="Arial" w:hAnsi="Arial" w:cs="Arial"/>
          <w:color w:val="auto"/>
          <w:sz w:val="20"/>
          <w:szCs w:val="20"/>
        </w:rPr>
        <w:t xml:space="preserve"> </w:t>
      </w:r>
      <w:r w:rsidRPr="001611A0">
        <w:rPr>
          <w:rFonts w:ascii="Arial" w:hAnsi="Arial" w:cs="Arial"/>
          <w:color w:val="auto"/>
          <w:sz w:val="20"/>
          <w:szCs w:val="20"/>
        </w:rPr>
        <w:t>17</w:t>
      </w:r>
      <w:r w:rsidR="008655D8">
        <w:rPr>
          <w:rFonts w:ascii="Arial" w:hAnsi="Arial" w:cs="Arial"/>
          <w:color w:val="auto"/>
          <w:sz w:val="20"/>
          <w:szCs w:val="20"/>
        </w:rPr>
        <w:t xml:space="preserve"> </w:t>
      </w:r>
      <w:r w:rsidRPr="001611A0">
        <w:rPr>
          <w:rFonts w:ascii="Arial" w:hAnsi="Arial" w:cs="Arial"/>
          <w:color w:val="auto"/>
          <w:sz w:val="20"/>
          <w:szCs w:val="20"/>
        </w:rPr>
        <w:t>ust.</w:t>
      </w:r>
      <w:r w:rsidR="008655D8">
        <w:rPr>
          <w:rFonts w:ascii="Arial" w:hAnsi="Arial" w:cs="Arial"/>
          <w:color w:val="auto"/>
          <w:sz w:val="20"/>
          <w:szCs w:val="20"/>
        </w:rPr>
        <w:t xml:space="preserve"> </w:t>
      </w:r>
      <w:r w:rsidRPr="001611A0">
        <w:rPr>
          <w:rFonts w:ascii="Arial" w:hAnsi="Arial" w:cs="Arial"/>
          <w:color w:val="auto"/>
          <w:sz w:val="20"/>
          <w:szCs w:val="20"/>
        </w:rPr>
        <w:t>3</w:t>
      </w:r>
      <w:r w:rsidR="008655D8">
        <w:rPr>
          <w:rFonts w:ascii="Arial" w:hAnsi="Arial" w:cs="Arial"/>
          <w:color w:val="auto"/>
          <w:sz w:val="20"/>
          <w:szCs w:val="20"/>
        </w:rPr>
        <w:t xml:space="preserve"> </w:t>
      </w:r>
      <w:r w:rsidRPr="001611A0">
        <w:rPr>
          <w:rFonts w:ascii="Arial" w:hAnsi="Arial" w:cs="Arial"/>
          <w:color w:val="auto"/>
          <w:sz w:val="20"/>
          <w:szCs w:val="20"/>
        </w:rPr>
        <w:t>lit.</w:t>
      </w:r>
      <w:r w:rsidR="008655D8">
        <w:rPr>
          <w:rFonts w:ascii="Arial" w:hAnsi="Arial" w:cs="Arial"/>
          <w:color w:val="auto"/>
          <w:sz w:val="20"/>
          <w:szCs w:val="20"/>
        </w:rPr>
        <w:t xml:space="preserve"> </w:t>
      </w:r>
      <w:r w:rsidRPr="001611A0">
        <w:rPr>
          <w:rFonts w:ascii="Arial" w:hAnsi="Arial" w:cs="Arial"/>
          <w:color w:val="auto"/>
          <w:sz w:val="20"/>
          <w:szCs w:val="20"/>
        </w:rPr>
        <w:t>b,</w:t>
      </w:r>
      <w:r w:rsidR="008655D8">
        <w:rPr>
          <w:rFonts w:ascii="Arial" w:hAnsi="Arial" w:cs="Arial"/>
          <w:color w:val="auto"/>
          <w:sz w:val="20"/>
          <w:szCs w:val="20"/>
        </w:rPr>
        <w:t xml:space="preserve"> </w:t>
      </w:r>
      <w:r w:rsidRPr="001611A0">
        <w:rPr>
          <w:rFonts w:ascii="Arial" w:hAnsi="Arial" w:cs="Arial"/>
          <w:color w:val="auto"/>
          <w:sz w:val="20"/>
          <w:szCs w:val="20"/>
        </w:rPr>
        <w:t>d</w:t>
      </w:r>
      <w:r w:rsidR="008655D8">
        <w:rPr>
          <w:rFonts w:ascii="Arial" w:hAnsi="Arial" w:cs="Arial"/>
          <w:color w:val="auto"/>
          <w:sz w:val="20"/>
          <w:szCs w:val="20"/>
        </w:rPr>
        <w:t xml:space="preserve"> </w:t>
      </w:r>
      <w:r w:rsidRPr="001611A0">
        <w:rPr>
          <w:rFonts w:ascii="Arial" w:hAnsi="Arial" w:cs="Arial"/>
          <w:color w:val="auto"/>
          <w:sz w:val="20"/>
          <w:szCs w:val="20"/>
        </w:rPr>
        <w:t>lub</w:t>
      </w:r>
      <w:r w:rsidR="008655D8">
        <w:rPr>
          <w:rFonts w:ascii="Arial" w:hAnsi="Arial" w:cs="Arial"/>
          <w:color w:val="auto"/>
          <w:sz w:val="20"/>
          <w:szCs w:val="20"/>
        </w:rPr>
        <w:t xml:space="preserve"> </w:t>
      </w:r>
      <w:r w:rsidRPr="001611A0">
        <w:rPr>
          <w:rFonts w:ascii="Arial" w:hAnsi="Arial" w:cs="Arial"/>
          <w:color w:val="auto"/>
          <w:sz w:val="20"/>
          <w:szCs w:val="20"/>
        </w:rPr>
        <w:t>e</w:t>
      </w:r>
      <w:r w:rsidR="008655D8">
        <w:rPr>
          <w:rFonts w:ascii="Arial" w:hAnsi="Arial" w:cs="Arial"/>
          <w:color w:val="auto"/>
          <w:sz w:val="20"/>
          <w:szCs w:val="20"/>
        </w:rPr>
        <w:t xml:space="preserve"> </w:t>
      </w:r>
      <w:r w:rsidRPr="001611A0">
        <w:rPr>
          <w:rFonts w:ascii="Arial" w:hAnsi="Arial" w:cs="Arial"/>
          <w:color w:val="auto"/>
          <w:sz w:val="20"/>
          <w:szCs w:val="20"/>
        </w:rPr>
        <w:t>RODO</w:t>
      </w:r>
      <w:r w:rsidR="008655D8">
        <w:rPr>
          <w:rFonts w:ascii="Arial" w:hAnsi="Arial" w:cs="Arial"/>
          <w:color w:val="auto"/>
          <w:sz w:val="20"/>
          <w:szCs w:val="20"/>
        </w:rPr>
        <w:t xml:space="preserve"> </w:t>
      </w:r>
      <w:r w:rsidRPr="001611A0">
        <w:rPr>
          <w:rFonts w:ascii="Arial" w:hAnsi="Arial" w:cs="Arial"/>
          <w:color w:val="auto"/>
          <w:sz w:val="20"/>
          <w:szCs w:val="20"/>
        </w:rPr>
        <w:t>prawo</w:t>
      </w:r>
      <w:r w:rsidR="008655D8">
        <w:rPr>
          <w:rFonts w:ascii="Arial" w:hAnsi="Arial" w:cs="Arial"/>
          <w:color w:val="auto"/>
          <w:sz w:val="20"/>
          <w:szCs w:val="20"/>
        </w:rPr>
        <w:t xml:space="preserve"> </w:t>
      </w:r>
      <w:r w:rsidRPr="001611A0">
        <w:rPr>
          <w:rFonts w:ascii="Arial" w:hAnsi="Arial" w:cs="Arial"/>
          <w:color w:val="auto"/>
          <w:sz w:val="20"/>
          <w:szCs w:val="20"/>
        </w:rPr>
        <w:t>do</w:t>
      </w:r>
      <w:r w:rsidR="008655D8">
        <w:rPr>
          <w:rFonts w:ascii="Arial" w:hAnsi="Arial" w:cs="Arial"/>
          <w:color w:val="auto"/>
          <w:sz w:val="20"/>
          <w:szCs w:val="20"/>
        </w:rPr>
        <w:t xml:space="preserve"> </w:t>
      </w:r>
      <w:r w:rsidRPr="001611A0">
        <w:rPr>
          <w:rFonts w:ascii="Arial" w:hAnsi="Arial" w:cs="Arial"/>
          <w:color w:val="auto"/>
          <w:sz w:val="20"/>
          <w:szCs w:val="20"/>
        </w:rPr>
        <w:t>usunięcia</w:t>
      </w:r>
      <w:r w:rsidR="008655D8">
        <w:rPr>
          <w:rFonts w:ascii="Arial" w:hAnsi="Arial" w:cs="Arial"/>
          <w:color w:val="auto"/>
          <w:sz w:val="20"/>
          <w:szCs w:val="20"/>
        </w:rPr>
        <w:t xml:space="preserve"> </w:t>
      </w:r>
      <w:r w:rsidRPr="001611A0">
        <w:rPr>
          <w:rFonts w:ascii="Arial" w:hAnsi="Arial" w:cs="Arial"/>
          <w:color w:val="auto"/>
          <w:sz w:val="20"/>
          <w:szCs w:val="20"/>
        </w:rPr>
        <w:t>danych</w:t>
      </w:r>
      <w:r w:rsidR="008655D8">
        <w:rPr>
          <w:rFonts w:ascii="Arial" w:hAnsi="Arial" w:cs="Arial"/>
          <w:color w:val="auto"/>
          <w:sz w:val="20"/>
          <w:szCs w:val="20"/>
        </w:rPr>
        <w:t xml:space="preserve"> </w:t>
      </w:r>
      <w:r w:rsidRPr="001611A0">
        <w:rPr>
          <w:rFonts w:ascii="Arial" w:hAnsi="Arial" w:cs="Arial"/>
          <w:color w:val="auto"/>
          <w:sz w:val="20"/>
          <w:szCs w:val="20"/>
        </w:rPr>
        <w:t>osobowych;</w:t>
      </w:r>
    </w:p>
    <w:p w:rsidR="00843A60" w:rsidRPr="001611A0" w:rsidRDefault="00843A60" w:rsidP="00403A5D">
      <w:pPr>
        <w:pStyle w:val="Default"/>
        <w:numPr>
          <w:ilvl w:val="0"/>
          <w:numId w:val="17"/>
        </w:numPr>
        <w:ind w:left="1134"/>
        <w:rPr>
          <w:rFonts w:ascii="Arial" w:hAnsi="Arial" w:cs="Arial"/>
          <w:color w:val="auto"/>
          <w:sz w:val="20"/>
          <w:szCs w:val="20"/>
        </w:rPr>
      </w:pPr>
      <w:r w:rsidRPr="001611A0">
        <w:rPr>
          <w:rFonts w:ascii="Arial" w:hAnsi="Arial" w:cs="Arial"/>
          <w:color w:val="auto"/>
          <w:sz w:val="20"/>
          <w:szCs w:val="20"/>
        </w:rPr>
        <w:t>prawo</w:t>
      </w:r>
      <w:r w:rsidR="00246999">
        <w:rPr>
          <w:rFonts w:ascii="Arial" w:hAnsi="Arial" w:cs="Arial"/>
          <w:color w:val="auto"/>
          <w:sz w:val="20"/>
          <w:szCs w:val="20"/>
        </w:rPr>
        <w:t xml:space="preserve"> </w:t>
      </w:r>
      <w:r w:rsidRPr="001611A0">
        <w:rPr>
          <w:rFonts w:ascii="Arial" w:hAnsi="Arial" w:cs="Arial"/>
          <w:color w:val="auto"/>
          <w:sz w:val="20"/>
          <w:szCs w:val="20"/>
        </w:rPr>
        <w:t>do</w:t>
      </w:r>
      <w:r w:rsidR="00246999">
        <w:rPr>
          <w:rFonts w:ascii="Arial" w:hAnsi="Arial" w:cs="Arial"/>
          <w:color w:val="auto"/>
          <w:sz w:val="20"/>
          <w:szCs w:val="20"/>
        </w:rPr>
        <w:t xml:space="preserve"> </w:t>
      </w:r>
      <w:r w:rsidRPr="001611A0">
        <w:rPr>
          <w:rFonts w:ascii="Arial" w:hAnsi="Arial" w:cs="Arial"/>
          <w:color w:val="auto"/>
          <w:sz w:val="20"/>
          <w:szCs w:val="20"/>
        </w:rPr>
        <w:t>przenoszenia</w:t>
      </w:r>
      <w:r w:rsidR="00246999">
        <w:rPr>
          <w:rFonts w:ascii="Arial" w:hAnsi="Arial" w:cs="Arial"/>
          <w:color w:val="auto"/>
          <w:sz w:val="20"/>
          <w:szCs w:val="20"/>
        </w:rPr>
        <w:t xml:space="preserve"> </w:t>
      </w:r>
      <w:r w:rsidRPr="001611A0">
        <w:rPr>
          <w:rFonts w:ascii="Arial" w:hAnsi="Arial" w:cs="Arial"/>
          <w:color w:val="auto"/>
          <w:sz w:val="20"/>
          <w:szCs w:val="20"/>
        </w:rPr>
        <w:t>danych</w:t>
      </w:r>
      <w:r w:rsidR="00246999">
        <w:rPr>
          <w:rFonts w:ascii="Arial" w:hAnsi="Arial" w:cs="Arial"/>
          <w:color w:val="auto"/>
          <w:sz w:val="20"/>
          <w:szCs w:val="20"/>
        </w:rPr>
        <w:t xml:space="preserve"> </w:t>
      </w:r>
      <w:r w:rsidRPr="001611A0">
        <w:rPr>
          <w:rFonts w:ascii="Arial" w:hAnsi="Arial" w:cs="Arial"/>
          <w:color w:val="auto"/>
          <w:sz w:val="20"/>
          <w:szCs w:val="20"/>
        </w:rPr>
        <w:t>osobowych,</w:t>
      </w:r>
      <w:r w:rsidR="00246999">
        <w:rPr>
          <w:rFonts w:ascii="Arial" w:hAnsi="Arial" w:cs="Arial"/>
          <w:color w:val="auto"/>
          <w:sz w:val="20"/>
          <w:szCs w:val="20"/>
        </w:rPr>
        <w:t xml:space="preserve"> </w:t>
      </w:r>
      <w:r w:rsidRPr="001611A0">
        <w:rPr>
          <w:rFonts w:ascii="Arial" w:hAnsi="Arial" w:cs="Arial"/>
          <w:color w:val="auto"/>
          <w:sz w:val="20"/>
          <w:szCs w:val="20"/>
        </w:rPr>
        <w:t>o</w:t>
      </w:r>
      <w:r w:rsidR="00246999">
        <w:rPr>
          <w:rFonts w:ascii="Arial" w:hAnsi="Arial" w:cs="Arial"/>
          <w:color w:val="auto"/>
          <w:sz w:val="20"/>
          <w:szCs w:val="20"/>
        </w:rPr>
        <w:t xml:space="preserve"> </w:t>
      </w:r>
      <w:r w:rsidRPr="001611A0">
        <w:rPr>
          <w:rFonts w:ascii="Arial" w:hAnsi="Arial" w:cs="Arial"/>
          <w:color w:val="auto"/>
          <w:sz w:val="20"/>
          <w:szCs w:val="20"/>
        </w:rPr>
        <w:t>którym</w:t>
      </w:r>
      <w:r w:rsidR="00246999">
        <w:rPr>
          <w:rFonts w:ascii="Arial" w:hAnsi="Arial" w:cs="Arial"/>
          <w:color w:val="auto"/>
          <w:sz w:val="20"/>
          <w:szCs w:val="20"/>
        </w:rPr>
        <w:t xml:space="preserve"> </w:t>
      </w:r>
      <w:r w:rsidRPr="001611A0">
        <w:rPr>
          <w:rFonts w:ascii="Arial" w:hAnsi="Arial" w:cs="Arial"/>
          <w:color w:val="auto"/>
          <w:sz w:val="20"/>
          <w:szCs w:val="20"/>
        </w:rPr>
        <w:t>mowa</w:t>
      </w:r>
      <w:r w:rsidR="00246999">
        <w:rPr>
          <w:rFonts w:ascii="Arial" w:hAnsi="Arial" w:cs="Arial"/>
          <w:color w:val="auto"/>
          <w:sz w:val="20"/>
          <w:szCs w:val="20"/>
        </w:rPr>
        <w:t xml:space="preserve"> </w:t>
      </w:r>
      <w:r w:rsidRPr="001611A0">
        <w:rPr>
          <w:rFonts w:ascii="Arial" w:hAnsi="Arial" w:cs="Arial"/>
          <w:color w:val="auto"/>
          <w:sz w:val="20"/>
          <w:szCs w:val="20"/>
        </w:rPr>
        <w:t>w</w:t>
      </w:r>
      <w:r w:rsidR="00246999">
        <w:rPr>
          <w:rFonts w:ascii="Arial" w:hAnsi="Arial" w:cs="Arial"/>
          <w:color w:val="auto"/>
          <w:sz w:val="20"/>
          <w:szCs w:val="20"/>
        </w:rPr>
        <w:t xml:space="preserve"> </w:t>
      </w:r>
      <w:r w:rsidRPr="001611A0">
        <w:rPr>
          <w:rFonts w:ascii="Arial" w:hAnsi="Arial" w:cs="Arial"/>
          <w:color w:val="auto"/>
          <w:sz w:val="20"/>
          <w:szCs w:val="20"/>
        </w:rPr>
        <w:t>art.</w:t>
      </w:r>
      <w:r w:rsidR="00246999">
        <w:rPr>
          <w:rFonts w:ascii="Arial" w:hAnsi="Arial" w:cs="Arial"/>
          <w:color w:val="auto"/>
          <w:sz w:val="20"/>
          <w:szCs w:val="20"/>
        </w:rPr>
        <w:t xml:space="preserve"> </w:t>
      </w:r>
      <w:r w:rsidRPr="001611A0">
        <w:rPr>
          <w:rFonts w:ascii="Arial" w:hAnsi="Arial" w:cs="Arial"/>
          <w:color w:val="auto"/>
          <w:sz w:val="20"/>
          <w:szCs w:val="20"/>
        </w:rPr>
        <w:t>20</w:t>
      </w:r>
      <w:r w:rsidR="00246999">
        <w:rPr>
          <w:rFonts w:ascii="Arial" w:hAnsi="Arial" w:cs="Arial"/>
          <w:color w:val="auto"/>
          <w:sz w:val="20"/>
          <w:szCs w:val="20"/>
        </w:rPr>
        <w:t xml:space="preserve"> </w:t>
      </w:r>
      <w:r w:rsidRPr="001611A0">
        <w:rPr>
          <w:rFonts w:ascii="Arial" w:hAnsi="Arial" w:cs="Arial"/>
          <w:color w:val="auto"/>
          <w:sz w:val="20"/>
          <w:szCs w:val="20"/>
        </w:rPr>
        <w:t>RODO;</w:t>
      </w:r>
    </w:p>
    <w:p w:rsidR="00843A60" w:rsidRPr="001611A0" w:rsidRDefault="00843A60" w:rsidP="00403A5D">
      <w:pPr>
        <w:pStyle w:val="Default"/>
        <w:numPr>
          <w:ilvl w:val="0"/>
          <w:numId w:val="17"/>
        </w:numPr>
        <w:ind w:left="1134"/>
        <w:rPr>
          <w:rFonts w:ascii="Arial" w:hAnsi="Arial" w:cs="Arial"/>
          <w:color w:val="auto"/>
          <w:sz w:val="20"/>
          <w:szCs w:val="20"/>
        </w:rPr>
      </w:pPr>
      <w:r w:rsidRPr="001611A0">
        <w:rPr>
          <w:rFonts w:ascii="Arial" w:hAnsi="Arial" w:cs="Arial"/>
          <w:color w:val="auto"/>
          <w:sz w:val="20"/>
          <w:szCs w:val="20"/>
        </w:rPr>
        <w:t>na</w:t>
      </w:r>
      <w:r w:rsidR="00246999">
        <w:rPr>
          <w:rFonts w:ascii="Arial" w:hAnsi="Arial" w:cs="Arial"/>
          <w:color w:val="auto"/>
          <w:sz w:val="20"/>
          <w:szCs w:val="20"/>
        </w:rPr>
        <w:t xml:space="preserve"> </w:t>
      </w:r>
      <w:r w:rsidRPr="001611A0">
        <w:rPr>
          <w:rFonts w:ascii="Arial" w:hAnsi="Arial" w:cs="Arial"/>
          <w:color w:val="auto"/>
          <w:sz w:val="20"/>
          <w:szCs w:val="20"/>
        </w:rPr>
        <w:t>podstawie</w:t>
      </w:r>
      <w:r w:rsidR="00246999">
        <w:rPr>
          <w:rFonts w:ascii="Arial" w:hAnsi="Arial" w:cs="Arial"/>
          <w:color w:val="auto"/>
          <w:sz w:val="20"/>
          <w:szCs w:val="20"/>
        </w:rPr>
        <w:t xml:space="preserve"> </w:t>
      </w:r>
      <w:r w:rsidRPr="001611A0">
        <w:rPr>
          <w:rFonts w:ascii="Arial" w:hAnsi="Arial" w:cs="Arial"/>
          <w:color w:val="auto"/>
          <w:sz w:val="20"/>
          <w:szCs w:val="20"/>
        </w:rPr>
        <w:t>art.</w:t>
      </w:r>
      <w:r w:rsidR="00246999">
        <w:rPr>
          <w:rFonts w:ascii="Arial" w:hAnsi="Arial" w:cs="Arial"/>
          <w:color w:val="auto"/>
          <w:sz w:val="20"/>
          <w:szCs w:val="20"/>
        </w:rPr>
        <w:t xml:space="preserve"> </w:t>
      </w:r>
      <w:r w:rsidRPr="001611A0">
        <w:rPr>
          <w:rFonts w:ascii="Arial" w:hAnsi="Arial" w:cs="Arial"/>
          <w:color w:val="auto"/>
          <w:sz w:val="20"/>
          <w:szCs w:val="20"/>
        </w:rPr>
        <w:t>21</w:t>
      </w:r>
      <w:r w:rsidR="00246999">
        <w:rPr>
          <w:rFonts w:ascii="Arial" w:hAnsi="Arial" w:cs="Arial"/>
          <w:color w:val="auto"/>
          <w:sz w:val="20"/>
          <w:szCs w:val="20"/>
        </w:rPr>
        <w:t xml:space="preserve"> </w:t>
      </w:r>
      <w:r w:rsidRPr="001611A0">
        <w:rPr>
          <w:rFonts w:ascii="Arial" w:hAnsi="Arial" w:cs="Arial"/>
          <w:color w:val="auto"/>
          <w:sz w:val="20"/>
          <w:szCs w:val="20"/>
        </w:rPr>
        <w:t>RODO</w:t>
      </w:r>
      <w:r w:rsidR="00246999">
        <w:rPr>
          <w:rFonts w:ascii="Arial" w:hAnsi="Arial" w:cs="Arial"/>
          <w:color w:val="auto"/>
          <w:sz w:val="20"/>
          <w:szCs w:val="20"/>
        </w:rPr>
        <w:t xml:space="preserve"> </w:t>
      </w:r>
      <w:r w:rsidRPr="001611A0">
        <w:rPr>
          <w:rFonts w:ascii="Arial" w:hAnsi="Arial" w:cs="Arial"/>
          <w:color w:val="auto"/>
          <w:sz w:val="20"/>
          <w:szCs w:val="20"/>
        </w:rPr>
        <w:t>prawo</w:t>
      </w:r>
      <w:r w:rsidR="00246999">
        <w:rPr>
          <w:rFonts w:ascii="Arial" w:hAnsi="Arial" w:cs="Arial"/>
          <w:color w:val="auto"/>
          <w:sz w:val="20"/>
          <w:szCs w:val="20"/>
        </w:rPr>
        <w:t xml:space="preserve"> </w:t>
      </w:r>
      <w:r w:rsidRPr="001611A0">
        <w:rPr>
          <w:rFonts w:ascii="Arial" w:hAnsi="Arial" w:cs="Arial"/>
          <w:color w:val="auto"/>
          <w:sz w:val="20"/>
          <w:szCs w:val="20"/>
        </w:rPr>
        <w:t>sprzeciwu,</w:t>
      </w:r>
      <w:r w:rsidR="00246999">
        <w:rPr>
          <w:rFonts w:ascii="Arial" w:hAnsi="Arial" w:cs="Arial"/>
          <w:color w:val="auto"/>
          <w:sz w:val="20"/>
          <w:szCs w:val="20"/>
        </w:rPr>
        <w:t xml:space="preserve"> </w:t>
      </w:r>
      <w:r w:rsidRPr="001611A0">
        <w:rPr>
          <w:rFonts w:ascii="Arial" w:hAnsi="Arial" w:cs="Arial"/>
          <w:color w:val="auto"/>
          <w:sz w:val="20"/>
          <w:szCs w:val="20"/>
        </w:rPr>
        <w:t>wobec</w:t>
      </w:r>
      <w:r w:rsidR="00246999">
        <w:rPr>
          <w:rFonts w:ascii="Arial" w:hAnsi="Arial" w:cs="Arial"/>
          <w:color w:val="auto"/>
          <w:sz w:val="20"/>
          <w:szCs w:val="20"/>
        </w:rPr>
        <w:t xml:space="preserve"> </w:t>
      </w:r>
      <w:r w:rsidRPr="001611A0">
        <w:rPr>
          <w:rFonts w:ascii="Arial" w:hAnsi="Arial" w:cs="Arial"/>
          <w:color w:val="auto"/>
          <w:sz w:val="20"/>
          <w:szCs w:val="20"/>
        </w:rPr>
        <w:t>przetwarzania</w:t>
      </w:r>
      <w:r w:rsidR="00246999">
        <w:rPr>
          <w:rFonts w:ascii="Arial" w:hAnsi="Arial" w:cs="Arial"/>
          <w:color w:val="auto"/>
          <w:sz w:val="20"/>
          <w:szCs w:val="20"/>
        </w:rPr>
        <w:t xml:space="preserve"> </w:t>
      </w:r>
      <w:r w:rsidRPr="001611A0">
        <w:rPr>
          <w:rFonts w:ascii="Arial" w:hAnsi="Arial" w:cs="Arial"/>
          <w:color w:val="auto"/>
          <w:sz w:val="20"/>
          <w:szCs w:val="20"/>
        </w:rPr>
        <w:t>danych</w:t>
      </w:r>
      <w:r w:rsidR="00246999">
        <w:rPr>
          <w:rFonts w:ascii="Arial" w:hAnsi="Arial" w:cs="Arial"/>
          <w:color w:val="auto"/>
          <w:sz w:val="20"/>
          <w:szCs w:val="20"/>
        </w:rPr>
        <w:t xml:space="preserve"> </w:t>
      </w:r>
      <w:r w:rsidRPr="001611A0">
        <w:rPr>
          <w:rFonts w:ascii="Arial" w:hAnsi="Arial" w:cs="Arial"/>
          <w:color w:val="auto"/>
          <w:sz w:val="20"/>
          <w:szCs w:val="20"/>
        </w:rPr>
        <w:t>osobowych,</w:t>
      </w:r>
      <w:r w:rsidR="00246999">
        <w:rPr>
          <w:rFonts w:ascii="Arial" w:hAnsi="Arial" w:cs="Arial"/>
          <w:color w:val="auto"/>
          <w:sz w:val="20"/>
          <w:szCs w:val="20"/>
        </w:rPr>
        <w:t xml:space="preserve"> </w:t>
      </w:r>
      <w:r w:rsidRPr="001611A0">
        <w:rPr>
          <w:rFonts w:ascii="Arial" w:hAnsi="Arial" w:cs="Arial"/>
          <w:color w:val="auto"/>
          <w:sz w:val="20"/>
          <w:szCs w:val="20"/>
        </w:rPr>
        <w:t>gdyż</w:t>
      </w:r>
      <w:r w:rsidR="00246999">
        <w:rPr>
          <w:rFonts w:ascii="Arial" w:hAnsi="Arial" w:cs="Arial"/>
          <w:color w:val="auto"/>
          <w:sz w:val="20"/>
          <w:szCs w:val="20"/>
        </w:rPr>
        <w:t xml:space="preserve"> pod</w:t>
      </w:r>
      <w:r w:rsidRPr="001611A0">
        <w:rPr>
          <w:rFonts w:ascii="Arial" w:hAnsi="Arial" w:cs="Arial"/>
          <w:color w:val="auto"/>
          <w:sz w:val="20"/>
          <w:szCs w:val="20"/>
        </w:rPr>
        <w:t>stawą</w:t>
      </w:r>
      <w:r w:rsidR="00246999">
        <w:rPr>
          <w:rFonts w:ascii="Arial" w:hAnsi="Arial" w:cs="Arial"/>
          <w:color w:val="auto"/>
          <w:sz w:val="20"/>
          <w:szCs w:val="20"/>
        </w:rPr>
        <w:t xml:space="preserve"> </w:t>
      </w:r>
      <w:r w:rsidRPr="001611A0">
        <w:rPr>
          <w:rFonts w:ascii="Arial" w:hAnsi="Arial" w:cs="Arial"/>
          <w:color w:val="auto"/>
          <w:sz w:val="20"/>
          <w:szCs w:val="20"/>
        </w:rPr>
        <w:t>prawną</w:t>
      </w:r>
      <w:r w:rsidR="00246999">
        <w:rPr>
          <w:rFonts w:ascii="Arial" w:hAnsi="Arial" w:cs="Arial"/>
          <w:color w:val="auto"/>
          <w:sz w:val="20"/>
          <w:szCs w:val="20"/>
        </w:rPr>
        <w:t xml:space="preserve"> </w:t>
      </w:r>
      <w:r w:rsidRPr="001611A0">
        <w:rPr>
          <w:rFonts w:ascii="Arial" w:hAnsi="Arial" w:cs="Arial"/>
          <w:color w:val="auto"/>
          <w:sz w:val="20"/>
          <w:szCs w:val="20"/>
        </w:rPr>
        <w:t>przetwarzania</w:t>
      </w:r>
      <w:r w:rsidR="00246999">
        <w:rPr>
          <w:rFonts w:ascii="Arial" w:hAnsi="Arial" w:cs="Arial"/>
          <w:color w:val="auto"/>
          <w:sz w:val="20"/>
          <w:szCs w:val="20"/>
        </w:rPr>
        <w:t xml:space="preserve"> </w:t>
      </w:r>
      <w:r w:rsidRPr="001611A0">
        <w:rPr>
          <w:rFonts w:ascii="Arial" w:hAnsi="Arial" w:cs="Arial"/>
          <w:color w:val="auto"/>
          <w:sz w:val="20"/>
          <w:szCs w:val="20"/>
        </w:rPr>
        <w:t>Pani/Pana</w:t>
      </w:r>
      <w:r w:rsidR="00246999">
        <w:rPr>
          <w:rFonts w:ascii="Arial" w:hAnsi="Arial" w:cs="Arial"/>
          <w:color w:val="auto"/>
          <w:sz w:val="20"/>
          <w:szCs w:val="20"/>
        </w:rPr>
        <w:t xml:space="preserve"> </w:t>
      </w:r>
      <w:r w:rsidRPr="001611A0">
        <w:rPr>
          <w:rFonts w:ascii="Arial" w:hAnsi="Arial" w:cs="Arial"/>
          <w:color w:val="auto"/>
          <w:sz w:val="20"/>
          <w:szCs w:val="20"/>
        </w:rPr>
        <w:t>danych</w:t>
      </w:r>
      <w:r w:rsidR="00246999">
        <w:rPr>
          <w:rFonts w:ascii="Arial" w:hAnsi="Arial" w:cs="Arial"/>
          <w:color w:val="auto"/>
          <w:sz w:val="20"/>
          <w:szCs w:val="20"/>
        </w:rPr>
        <w:t xml:space="preserve"> </w:t>
      </w:r>
      <w:r w:rsidRPr="001611A0">
        <w:rPr>
          <w:rFonts w:ascii="Arial" w:hAnsi="Arial" w:cs="Arial"/>
          <w:color w:val="auto"/>
          <w:sz w:val="20"/>
          <w:szCs w:val="20"/>
        </w:rPr>
        <w:t>osobowych</w:t>
      </w:r>
      <w:r w:rsidR="00246999">
        <w:rPr>
          <w:rFonts w:ascii="Arial" w:hAnsi="Arial" w:cs="Arial"/>
          <w:color w:val="auto"/>
          <w:sz w:val="20"/>
          <w:szCs w:val="20"/>
        </w:rPr>
        <w:t xml:space="preserve"> </w:t>
      </w:r>
      <w:r w:rsidRPr="001611A0">
        <w:rPr>
          <w:rFonts w:ascii="Arial" w:hAnsi="Arial" w:cs="Arial"/>
          <w:color w:val="auto"/>
          <w:sz w:val="20"/>
          <w:szCs w:val="20"/>
        </w:rPr>
        <w:t>jest</w:t>
      </w:r>
      <w:r w:rsidR="00246999">
        <w:rPr>
          <w:rFonts w:ascii="Arial" w:hAnsi="Arial" w:cs="Arial"/>
          <w:color w:val="auto"/>
          <w:sz w:val="20"/>
          <w:szCs w:val="20"/>
        </w:rPr>
        <w:t xml:space="preserve"> </w:t>
      </w:r>
      <w:r w:rsidRPr="001611A0">
        <w:rPr>
          <w:rFonts w:ascii="Arial" w:hAnsi="Arial" w:cs="Arial"/>
          <w:color w:val="auto"/>
          <w:sz w:val="20"/>
          <w:szCs w:val="20"/>
        </w:rPr>
        <w:t>art.</w:t>
      </w:r>
      <w:r w:rsidR="00246999">
        <w:rPr>
          <w:rFonts w:ascii="Arial" w:hAnsi="Arial" w:cs="Arial"/>
          <w:color w:val="auto"/>
          <w:sz w:val="20"/>
          <w:szCs w:val="20"/>
        </w:rPr>
        <w:t xml:space="preserve"> </w:t>
      </w:r>
      <w:r w:rsidRPr="001611A0">
        <w:rPr>
          <w:rFonts w:ascii="Arial" w:hAnsi="Arial" w:cs="Arial"/>
          <w:color w:val="auto"/>
          <w:sz w:val="20"/>
          <w:szCs w:val="20"/>
        </w:rPr>
        <w:t>6</w:t>
      </w:r>
      <w:r w:rsidR="00246999">
        <w:rPr>
          <w:rFonts w:ascii="Arial" w:hAnsi="Arial" w:cs="Arial"/>
          <w:color w:val="auto"/>
          <w:sz w:val="20"/>
          <w:szCs w:val="20"/>
        </w:rPr>
        <w:t xml:space="preserve"> </w:t>
      </w:r>
      <w:r w:rsidRPr="001611A0">
        <w:rPr>
          <w:rFonts w:ascii="Arial" w:hAnsi="Arial" w:cs="Arial"/>
          <w:color w:val="auto"/>
          <w:sz w:val="20"/>
          <w:szCs w:val="20"/>
        </w:rPr>
        <w:t>ust.</w:t>
      </w:r>
      <w:r w:rsidR="00246999">
        <w:rPr>
          <w:rFonts w:ascii="Arial" w:hAnsi="Arial" w:cs="Arial"/>
          <w:color w:val="auto"/>
          <w:sz w:val="20"/>
          <w:szCs w:val="20"/>
        </w:rPr>
        <w:t xml:space="preserve"> </w:t>
      </w:r>
      <w:r w:rsidRPr="001611A0">
        <w:rPr>
          <w:rFonts w:ascii="Arial" w:hAnsi="Arial" w:cs="Arial"/>
          <w:color w:val="auto"/>
          <w:sz w:val="20"/>
          <w:szCs w:val="20"/>
        </w:rPr>
        <w:t>1</w:t>
      </w:r>
      <w:r w:rsidR="00246999">
        <w:rPr>
          <w:rFonts w:ascii="Arial" w:hAnsi="Arial" w:cs="Arial"/>
          <w:color w:val="auto"/>
          <w:sz w:val="20"/>
          <w:szCs w:val="20"/>
        </w:rPr>
        <w:t xml:space="preserve"> </w:t>
      </w:r>
      <w:r w:rsidRPr="001611A0">
        <w:rPr>
          <w:rFonts w:ascii="Arial" w:hAnsi="Arial" w:cs="Arial"/>
          <w:color w:val="auto"/>
          <w:sz w:val="20"/>
          <w:szCs w:val="20"/>
        </w:rPr>
        <w:t>lit.</w:t>
      </w:r>
      <w:r w:rsidR="00246999">
        <w:rPr>
          <w:rFonts w:ascii="Arial" w:hAnsi="Arial" w:cs="Arial"/>
          <w:color w:val="auto"/>
          <w:sz w:val="20"/>
          <w:szCs w:val="20"/>
        </w:rPr>
        <w:t xml:space="preserve"> </w:t>
      </w:r>
      <w:r w:rsidRPr="001611A0">
        <w:rPr>
          <w:rFonts w:ascii="Arial" w:hAnsi="Arial" w:cs="Arial"/>
          <w:color w:val="auto"/>
          <w:sz w:val="20"/>
          <w:szCs w:val="20"/>
        </w:rPr>
        <w:t>c</w:t>
      </w:r>
      <w:r w:rsidR="00246999">
        <w:rPr>
          <w:rFonts w:ascii="Arial" w:hAnsi="Arial" w:cs="Arial"/>
          <w:color w:val="auto"/>
          <w:sz w:val="20"/>
          <w:szCs w:val="20"/>
        </w:rPr>
        <w:t xml:space="preserve"> </w:t>
      </w:r>
      <w:r w:rsidRPr="001611A0">
        <w:rPr>
          <w:rFonts w:ascii="Arial" w:hAnsi="Arial" w:cs="Arial"/>
          <w:color w:val="auto"/>
          <w:sz w:val="20"/>
          <w:szCs w:val="20"/>
        </w:rPr>
        <w:t>RODO.</w:t>
      </w:r>
    </w:p>
    <w:p w:rsidR="00843A60" w:rsidRPr="00ED277F" w:rsidRDefault="00843A60" w:rsidP="00403A5D">
      <w:pPr>
        <w:pStyle w:val="Default"/>
        <w:numPr>
          <w:ilvl w:val="0"/>
          <w:numId w:val="15"/>
        </w:numPr>
        <w:ind w:left="426"/>
        <w:jc w:val="both"/>
        <w:rPr>
          <w:rFonts w:ascii="Arial" w:hAnsi="Arial" w:cs="Arial"/>
          <w:color w:val="auto"/>
          <w:sz w:val="26"/>
          <w:szCs w:val="26"/>
        </w:rPr>
      </w:pPr>
      <w:r w:rsidRPr="00ED277F">
        <w:rPr>
          <w:rFonts w:ascii="Arial" w:hAnsi="Arial" w:cs="Arial"/>
          <w:color w:val="auto"/>
          <w:sz w:val="20"/>
          <w:szCs w:val="20"/>
        </w:rPr>
        <w:t>Jednocześnie</w:t>
      </w:r>
      <w:r w:rsidR="00F30980" w:rsidRPr="00ED277F">
        <w:rPr>
          <w:rFonts w:ascii="Arial" w:hAnsi="Arial" w:cs="Arial"/>
          <w:color w:val="auto"/>
          <w:sz w:val="20"/>
          <w:szCs w:val="20"/>
        </w:rPr>
        <w:t xml:space="preserve"> </w:t>
      </w:r>
      <w:r w:rsidRPr="00ED277F">
        <w:rPr>
          <w:rFonts w:ascii="Arial" w:hAnsi="Arial" w:cs="Arial"/>
          <w:color w:val="auto"/>
          <w:sz w:val="20"/>
          <w:szCs w:val="20"/>
        </w:rPr>
        <w:t>Zamawiający</w:t>
      </w:r>
      <w:r w:rsidR="00F30980" w:rsidRPr="00ED277F">
        <w:rPr>
          <w:rFonts w:ascii="Arial" w:hAnsi="Arial" w:cs="Arial"/>
          <w:color w:val="auto"/>
          <w:sz w:val="20"/>
          <w:szCs w:val="20"/>
        </w:rPr>
        <w:t xml:space="preserve"> </w:t>
      </w:r>
      <w:r w:rsidRPr="00ED277F">
        <w:rPr>
          <w:rFonts w:ascii="Arial" w:hAnsi="Arial" w:cs="Arial"/>
          <w:color w:val="auto"/>
          <w:sz w:val="20"/>
          <w:szCs w:val="20"/>
        </w:rPr>
        <w:t>przypomina</w:t>
      </w:r>
      <w:r w:rsidR="00F30980" w:rsidRPr="00ED277F">
        <w:rPr>
          <w:rFonts w:ascii="Arial" w:hAnsi="Arial" w:cs="Arial"/>
          <w:color w:val="auto"/>
          <w:sz w:val="20"/>
          <w:szCs w:val="20"/>
        </w:rPr>
        <w:t xml:space="preserve"> o ciążącym </w:t>
      </w:r>
      <w:r w:rsidRPr="00ED277F">
        <w:rPr>
          <w:rFonts w:ascii="Arial" w:hAnsi="Arial" w:cs="Arial"/>
          <w:color w:val="auto"/>
          <w:sz w:val="20"/>
          <w:szCs w:val="20"/>
        </w:rPr>
        <w:t>na</w:t>
      </w:r>
      <w:r w:rsidR="00F30980" w:rsidRPr="00ED277F">
        <w:rPr>
          <w:rFonts w:ascii="Arial" w:hAnsi="Arial" w:cs="Arial"/>
          <w:color w:val="auto"/>
          <w:sz w:val="20"/>
          <w:szCs w:val="20"/>
        </w:rPr>
        <w:t xml:space="preserve"> </w:t>
      </w:r>
      <w:r w:rsidRPr="00ED277F">
        <w:rPr>
          <w:rFonts w:ascii="Arial" w:hAnsi="Arial" w:cs="Arial"/>
          <w:color w:val="auto"/>
          <w:sz w:val="20"/>
          <w:szCs w:val="20"/>
        </w:rPr>
        <w:t>Pani/Panu</w:t>
      </w:r>
      <w:r w:rsidR="00F30980" w:rsidRPr="00ED277F">
        <w:rPr>
          <w:rFonts w:ascii="Arial" w:hAnsi="Arial" w:cs="Arial"/>
          <w:color w:val="auto"/>
          <w:sz w:val="20"/>
          <w:szCs w:val="20"/>
        </w:rPr>
        <w:t xml:space="preserve"> </w:t>
      </w:r>
      <w:r w:rsidRPr="00ED277F">
        <w:rPr>
          <w:rFonts w:ascii="Arial" w:hAnsi="Arial" w:cs="Arial"/>
          <w:color w:val="auto"/>
          <w:sz w:val="20"/>
          <w:szCs w:val="20"/>
        </w:rPr>
        <w:t>obowiązku</w:t>
      </w:r>
      <w:r w:rsidR="00F30980" w:rsidRPr="00ED277F">
        <w:rPr>
          <w:rFonts w:ascii="Arial" w:hAnsi="Arial" w:cs="Arial"/>
          <w:color w:val="auto"/>
          <w:sz w:val="20"/>
          <w:szCs w:val="20"/>
        </w:rPr>
        <w:t xml:space="preserve"> </w:t>
      </w:r>
      <w:r w:rsidRPr="00ED277F">
        <w:rPr>
          <w:rFonts w:ascii="Arial" w:hAnsi="Arial" w:cs="Arial"/>
          <w:color w:val="auto"/>
          <w:sz w:val="20"/>
          <w:szCs w:val="20"/>
        </w:rPr>
        <w:t>informacyjnym</w:t>
      </w:r>
      <w:r w:rsidR="00F30980" w:rsidRPr="00ED277F">
        <w:rPr>
          <w:rFonts w:ascii="Arial" w:hAnsi="Arial" w:cs="Arial"/>
          <w:color w:val="auto"/>
          <w:sz w:val="20"/>
          <w:szCs w:val="20"/>
        </w:rPr>
        <w:t xml:space="preserve"> wyni</w:t>
      </w:r>
      <w:r w:rsidRPr="00ED277F">
        <w:rPr>
          <w:rFonts w:ascii="Arial" w:hAnsi="Arial" w:cs="Arial"/>
          <w:color w:val="auto"/>
          <w:sz w:val="20"/>
          <w:szCs w:val="20"/>
        </w:rPr>
        <w:t>kającym</w:t>
      </w:r>
      <w:r w:rsidR="00F30980" w:rsidRPr="00ED277F">
        <w:rPr>
          <w:rFonts w:ascii="Arial" w:hAnsi="Arial" w:cs="Arial"/>
          <w:color w:val="auto"/>
          <w:sz w:val="20"/>
          <w:szCs w:val="20"/>
        </w:rPr>
        <w:t xml:space="preserve"> </w:t>
      </w:r>
      <w:r w:rsidRPr="00ED277F">
        <w:rPr>
          <w:rFonts w:ascii="Arial" w:hAnsi="Arial" w:cs="Arial"/>
          <w:color w:val="auto"/>
          <w:sz w:val="20"/>
          <w:szCs w:val="20"/>
        </w:rPr>
        <w:t>z</w:t>
      </w:r>
      <w:r w:rsidR="00F30980" w:rsidRPr="00ED277F">
        <w:rPr>
          <w:rFonts w:ascii="Arial" w:hAnsi="Arial" w:cs="Arial"/>
          <w:color w:val="auto"/>
          <w:sz w:val="20"/>
          <w:szCs w:val="20"/>
        </w:rPr>
        <w:t xml:space="preserve"> </w:t>
      </w:r>
      <w:r w:rsidRPr="00ED277F">
        <w:rPr>
          <w:rFonts w:ascii="Arial" w:hAnsi="Arial" w:cs="Arial"/>
          <w:color w:val="auto"/>
          <w:sz w:val="20"/>
          <w:szCs w:val="20"/>
        </w:rPr>
        <w:t>art.</w:t>
      </w:r>
      <w:r w:rsidR="00F30980" w:rsidRPr="00ED277F">
        <w:rPr>
          <w:rFonts w:ascii="Arial" w:hAnsi="Arial" w:cs="Arial"/>
          <w:color w:val="auto"/>
          <w:sz w:val="20"/>
          <w:szCs w:val="20"/>
        </w:rPr>
        <w:t xml:space="preserve"> </w:t>
      </w:r>
      <w:r w:rsidRPr="00ED277F">
        <w:rPr>
          <w:rFonts w:ascii="Arial" w:hAnsi="Arial" w:cs="Arial"/>
          <w:color w:val="auto"/>
          <w:sz w:val="20"/>
          <w:szCs w:val="20"/>
        </w:rPr>
        <w:t>14</w:t>
      </w:r>
      <w:r w:rsidR="00F30980" w:rsidRPr="00ED277F">
        <w:rPr>
          <w:rFonts w:ascii="Arial" w:hAnsi="Arial" w:cs="Arial"/>
          <w:color w:val="auto"/>
          <w:sz w:val="20"/>
          <w:szCs w:val="20"/>
        </w:rPr>
        <w:t xml:space="preserve"> </w:t>
      </w:r>
      <w:r w:rsidRPr="00ED277F">
        <w:rPr>
          <w:rFonts w:ascii="Arial" w:hAnsi="Arial" w:cs="Arial"/>
          <w:color w:val="auto"/>
          <w:sz w:val="20"/>
          <w:szCs w:val="20"/>
        </w:rPr>
        <w:t>RODO</w:t>
      </w:r>
      <w:r w:rsidR="00F30980" w:rsidRPr="00ED277F">
        <w:rPr>
          <w:rFonts w:ascii="Arial" w:hAnsi="Arial" w:cs="Arial"/>
          <w:color w:val="auto"/>
          <w:sz w:val="20"/>
          <w:szCs w:val="20"/>
        </w:rPr>
        <w:t xml:space="preserve"> </w:t>
      </w:r>
      <w:r w:rsidRPr="00ED277F">
        <w:rPr>
          <w:rFonts w:ascii="Arial" w:hAnsi="Arial" w:cs="Arial"/>
          <w:color w:val="auto"/>
          <w:sz w:val="20"/>
          <w:szCs w:val="20"/>
        </w:rPr>
        <w:t>względem</w:t>
      </w:r>
      <w:r w:rsidR="00F30980" w:rsidRPr="00ED277F">
        <w:rPr>
          <w:rFonts w:ascii="Arial" w:hAnsi="Arial" w:cs="Arial"/>
          <w:color w:val="auto"/>
          <w:sz w:val="20"/>
          <w:szCs w:val="20"/>
        </w:rPr>
        <w:t xml:space="preserve"> </w:t>
      </w:r>
      <w:r w:rsidRPr="00ED277F">
        <w:rPr>
          <w:rFonts w:ascii="Arial" w:hAnsi="Arial" w:cs="Arial"/>
          <w:color w:val="auto"/>
          <w:sz w:val="20"/>
          <w:szCs w:val="20"/>
        </w:rPr>
        <w:t>osób</w:t>
      </w:r>
      <w:r w:rsidR="00F30980" w:rsidRPr="00ED277F">
        <w:rPr>
          <w:rFonts w:ascii="Arial" w:hAnsi="Arial" w:cs="Arial"/>
          <w:color w:val="auto"/>
          <w:sz w:val="20"/>
          <w:szCs w:val="20"/>
        </w:rPr>
        <w:t xml:space="preserve"> </w:t>
      </w:r>
      <w:r w:rsidRPr="00ED277F">
        <w:rPr>
          <w:rFonts w:ascii="Arial" w:hAnsi="Arial" w:cs="Arial"/>
          <w:color w:val="auto"/>
          <w:sz w:val="20"/>
          <w:szCs w:val="20"/>
        </w:rPr>
        <w:t>fizycznych,</w:t>
      </w:r>
      <w:r w:rsidR="00F30980" w:rsidRPr="00ED277F">
        <w:rPr>
          <w:rFonts w:ascii="Arial" w:hAnsi="Arial" w:cs="Arial"/>
          <w:color w:val="auto"/>
          <w:sz w:val="20"/>
          <w:szCs w:val="20"/>
        </w:rPr>
        <w:t xml:space="preserve"> </w:t>
      </w:r>
      <w:r w:rsidRPr="00ED277F">
        <w:rPr>
          <w:rFonts w:ascii="Arial" w:hAnsi="Arial" w:cs="Arial"/>
          <w:color w:val="auto"/>
          <w:sz w:val="20"/>
          <w:szCs w:val="20"/>
        </w:rPr>
        <w:t>których</w:t>
      </w:r>
      <w:r w:rsidR="00F30980" w:rsidRPr="00ED277F">
        <w:rPr>
          <w:rFonts w:ascii="Arial" w:hAnsi="Arial" w:cs="Arial"/>
          <w:color w:val="auto"/>
          <w:sz w:val="20"/>
          <w:szCs w:val="20"/>
        </w:rPr>
        <w:t xml:space="preserve"> </w:t>
      </w:r>
      <w:r w:rsidRPr="00ED277F">
        <w:rPr>
          <w:rFonts w:ascii="Arial" w:hAnsi="Arial" w:cs="Arial"/>
          <w:color w:val="auto"/>
          <w:sz w:val="20"/>
          <w:szCs w:val="20"/>
        </w:rPr>
        <w:t>dane</w:t>
      </w:r>
      <w:r w:rsidR="00F30980" w:rsidRPr="00ED277F">
        <w:rPr>
          <w:rFonts w:ascii="Arial" w:hAnsi="Arial" w:cs="Arial"/>
          <w:color w:val="auto"/>
          <w:sz w:val="20"/>
          <w:szCs w:val="20"/>
        </w:rPr>
        <w:t xml:space="preserve"> </w:t>
      </w:r>
      <w:r w:rsidRPr="00ED277F">
        <w:rPr>
          <w:rFonts w:ascii="Arial" w:hAnsi="Arial" w:cs="Arial"/>
          <w:color w:val="auto"/>
          <w:sz w:val="20"/>
          <w:szCs w:val="20"/>
        </w:rPr>
        <w:t>przekazane</w:t>
      </w:r>
      <w:r w:rsidR="00F30980" w:rsidRPr="00ED277F">
        <w:rPr>
          <w:rFonts w:ascii="Arial" w:hAnsi="Arial" w:cs="Arial"/>
          <w:color w:val="auto"/>
          <w:sz w:val="20"/>
          <w:szCs w:val="20"/>
        </w:rPr>
        <w:t xml:space="preserve"> </w:t>
      </w:r>
      <w:r w:rsidRPr="00ED277F">
        <w:rPr>
          <w:rFonts w:ascii="Arial" w:hAnsi="Arial" w:cs="Arial"/>
          <w:color w:val="auto"/>
          <w:sz w:val="20"/>
          <w:szCs w:val="20"/>
        </w:rPr>
        <w:t>zostaną</w:t>
      </w:r>
      <w:r w:rsidR="00F30980" w:rsidRPr="00ED277F">
        <w:rPr>
          <w:rFonts w:ascii="Arial" w:hAnsi="Arial" w:cs="Arial"/>
          <w:color w:val="auto"/>
          <w:sz w:val="20"/>
          <w:szCs w:val="20"/>
        </w:rPr>
        <w:t xml:space="preserve"> </w:t>
      </w:r>
      <w:r w:rsidRPr="00ED277F">
        <w:rPr>
          <w:rFonts w:ascii="Arial" w:hAnsi="Arial" w:cs="Arial"/>
          <w:color w:val="auto"/>
          <w:sz w:val="20"/>
          <w:szCs w:val="20"/>
        </w:rPr>
        <w:t>Zamawiającemu</w:t>
      </w:r>
      <w:r w:rsidR="00F30980" w:rsidRPr="00ED277F">
        <w:rPr>
          <w:rFonts w:ascii="Arial" w:hAnsi="Arial" w:cs="Arial"/>
          <w:color w:val="auto"/>
          <w:sz w:val="20"/>
          <w:szCs w:val="20"/>
        </w:rPr>
        <w:t xml:space="preserve"> </w:t>
      </w:r>
      <w:r w:rsidRPr="00ED277F">
        <w:rPr>
          <w:rFonts w:ascii="Arial" w:hAnsi="Arial" w:cs="Arial"/>
          <w:color w:val="auto"/>
          <w:sz w:val="20"/>
          <w:szCs w:val="20"/>
        </w:rPr>
        <w:t>w</w:t>
      </w:r>
      <w:r w:rsidR="00F30980" w:rsidRPr="00ED277F">
        <w:rPr>
          <w:rFonts w:ascii="Arial" w:hAnsi="Arial" w:cs="Arial"/>
          <w:color w:val="auto"/>
          <w:sz w:val="20"/>
          <w:szCs w:val="20"/>
        </w:rPr>
        <w:t xml:space="preserve"> </w:t>
      </w:r>
      <w:r w:rsidRPr="00ED277F">
        <w:rPr>
          <w:rFonts w:ascii="Arial" w:hAnsi="Arial" w:cs="Arial"/>
          <w:color w:val="auto"/>
          <w:sz w:val="20"/>
          <w:szCs w:val="20"/>
        </w:rPr>
        <w:t>związku</w:t>
      </w:r>
      <w:r w:rsidR="00F30980" w:rsidRPr="00ED277F">
        <w:rPr>
          <w:rFonts w:ascii="Arial" w:hAnsi="Arial" w:cs="Arial"/>
          <w:color w:val="auto"/>
          <w:sz w:val="20"/>
          <w:szCs w:val="20"/>
        </w:rPr>
        <w:t xml:space="preserve"> </w:t>
      </w:r>
      <w:r w:rsidRPr="00ED277F">
        <w:rPr>
          <w:rFonts w:ascii="Arial" w:hAnsi="Arial" w:cs="Arial"/>
          <w:color w:val="auto"/>
          <w:sz w:val="20"/>
          <w:szCs w:val="20"/>
        </w:rPr>
        <w:t>z</w:t>
      </w:r>
      <w:r w:rsidR="00F30980" w:rsidRPr="00ED277F">
        <w:rPr>
          <w:rFonts w:ascii="Arial" w:hAnsi="Arial" w:cs="Arial"/>
          <w:color w:val="auto"/>
          <w:sz w:val="20"/>
          <w:szCs w:val="20"/>
        </w:rPr>
        <w:t xml:space="preserve"> </w:t>
      </w:r>
      <w:r w:rsidRPr="00ED277F">
        <w:rPr>
          <w:rFonts w:ascii="Arial" w:hAnsi="Arial" w:cs="Arial"/>
          <w:color w:val="auto"/>
          <w:sz w:val="20"/>
          <w:szCs w:val="20"/>
        </w:rPr>
        <w:t>prowadzonym</w:t>
      </w:r>
      <w:r w:rsidR="00F30980" w:rsidRPr="00ED277F">
        <w:rPr>
          <w:rFonts w:ascii="Arial" w:hAnsi="Arial" w:cs="Arial"/>
          <w:color w:val="auto"/>
          <w:sz w:val="20"/>
          <w:szCs w:val="20"/>
        </w:rPr>
        <w:t xml:space="preserve"> </w:t>
      </w:r>
      <w:r w:rsidRPr="00ED277F">
        <w:rPr>
          <w:rFonts w:ascii="Arial" w:hAnsi="Arial" w:cs="Arial"/>
          <w:color w:val="auto"/>
          <w:sz w:val="20"/>
          <w:szCs w:val="20"/>
        </w:rPr>
        <w:t>postępowaniem</w:t>
      </w:r>
      <w:r w:rsidR="00F30980" w:rsidRPr="00ED277F">
        <w:rPr>
          <w:rFonts w:ascii="Arial" w:hAnsi="Arial" w:cs="Arial"/>
          <w:color w:val="auto"/>
          <w:sz w:val="20"/>
          <w:szCs w:val="20"/>
        </w:rPr>
        <w:t xml:space="preserve"> </w:t>
      </w:r>
      <w:r w:rsidRPr="00ED277F">
        <w:rPr>
          <w:rFonts w:ascii="Arial" w:hAnsi="Arial" w:cs="Arial"/>
          <w:color w:val="auto"/>
          <w:sz w:val="20"/>
          <w:szCs w:val="20"/>
        </w:rPr>
        <w:t>i</w:t>
      </w:r>
      <w:r w:rsidR="00F30980" w:rsidRPr="00ED277F">
        <w:rPr>
          <w:rFonts w:ascii="Arial" w:hAnsi="Arial" w:cs="Arial"/>
          <w:color w:val="auto"/>
          <w:sz w:val="20"/>
          <w:szCs w:val="20"/>
        </w:rPr>
        <w:t xml:space="preserve"> </w:t>
      </w:r>
      <w:r w:rsidRPr="00ED277F">
        <w:rPr>
          <w:rFonts w:ascii="Arial" w:hAnsi="Arial" w:cs="Arial"/>
          <w:color w:val="auto"/>
          <w:sz w:val="20"/>
          <w:szCs w:val="20"/>
        </w:rPr>
        <w:t>które</w:t>
      </w:r>
      <w:r w:rsidR="00F30980" w:rsidRPr="00ED277F">
        <w:rPr>
          <w:rFonts w:ascii="Arial" w:hAnsi="Arial" w:cs="Arial"/>
          <w:color w:val="auto"/>
          <w:sz w:val="20"/>
          <w:szCs w:val="20"/>
        </w:rPr>
        <w:t xml:space="preserve"> </w:t>
      </w:r>
      <w:r w:rsidRPr="00ED277F">
        <w:rPr>
          <w:rFonts w:ascii="Arial" w:hAnsi="Arial" w:cs="Arial"/>
          <w:color w:val="auto"/>
          <w:sz w:val="20"/>
          <w:szCs w:val="20"/>
        </w:rPr>
        <w:t>Zamawiają</w:t>
      </w:r>
      <w:r w:rsidR="001611A0" w:rsidRPr="00ED277F">
        <w:rPr>
          <w:rFonts w:ascii="Arial" w:hAnsi="Arial" w:cs="Arial"/>
          <w:color w:val="auto"/>
          <w:sz w:val="20"/>
          <w:szCs w:val="20"/>
        </w:rPr>
        <w:t>cy</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pośrednio</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pozyska</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od</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wykonawc</w:t>
      </w:r>
      <w:r w:rsidR="00F30980" w:rsidRPr="00ED277F">
        <w:rPr>
          <w:rFonts w:ascii="Arial" w:hAnsi="Arial" w:cs="Arial"/>
          <w:color w:val="auto"/>
          <w:sz w:val="20"/>
          <w:szCs w:val="20"/>
        </w:rPr>
        <w:t>y b</w:t>
      </w:r>
      <w:r w:rsidRPr="00ED277F">
        <w:rPr>
          <w:rFonts w:ascii="Arial" w:hAnsi="Arial" w:cs="Arial"/>
          <w:sz w:val="20"/>
          <w:szCs w:val="20"/>
        </w:rPr>
        <w:t>iorącego</w:t>
      </w:r>
      <w:r w:rsidR="00F30980" w:rsidRPr="00ED277F">
        <w:rPr>
          <w:rFonts w:ascii="Arial" w:hAnsi="Arial" w:cs="Arial"/>
          <w:sz w:val="20"/>
          <w:szCs w:val="20"/>
        </w:rPr>
        <w:t xml:space="preserve"> </w:t>
      </w:r>
      <w:r w:rsidRPr="00ED277F">
        <w:rPr>
          <w:rFonts w:ascii="Arial" w:hAnsi="Arial" w:cs="Arial"/>
          <w:sz w:val="20"/>
          <w:szCs w:val="20"/>
        </w:rPr>
        <w:t>udział</w:t>
      </w:r>
      <w:r w:rsidR="00F30980" w:rsidRPr="00ED277F">
        <w:rPr>
          <w:rFonts w:ascii="Arial" w:hAnsi="Arial" w:cs="Arial"/>
          <w:sz w:val="20"/>
          <w:szCs w:val="20"/>
        </w:rPr>
        <w:t xml:space="preserve"> </w:t>
      </w:r>
      <w:r w:rsidRPr="00ED277F">
        <w:rPr>
          <w:rFonts w:ascii="Arial" w:hAnsi="Arial" w:cs="Arial"/>
          <w:sz w:val="20"/>
          <w:szCs w:val="20"/>
        </w:rPr>
        <w:t>w</w:t>
      </w:r>
      <w:r w:rsidR="00F30980" w:rsidRPr="00ED277F">
        <w:rPr>
          <w:rFonts w:ascii="Arial" w:hAnsi="Arial" w:cs="Arial"/>
          <w:sz w:val="20"/>
          <w:szCs w:val="20"/>
        </w:rPr>
        <w:t xml:space="preserve"> </w:t>
      </w:r>
      <w:r w:rsidRPr="00ED277F">
        <w:rPr>
          <w:rFonts w:ascii="Arial" w:hAnsi="Arial" w:cs="Arial"/>
          <w:sz w:val="20"/>
          <w:szCs w:val="20"/>
        </w:rPr>
        <w:t>postępowaniu,</w:t>
      </w:r>
      <w:r w:rsidR="00F30980" w:rsidRPr="00ED277F">
        <w:rPr>
          <w:rFonts w:ascii="Arial" w:hAnsi="Arial" w:cs="Arial"/>
          <w:sz w:val="20"/>
          <w:szCs w:val="20"/>
        </w:rPr>
        <w:t xml:space="preserve"> </w:t>
      </w:r>
      <w:r w:rsidR="009F3E75" w:rsidRPr="00ED277F">
        <w:rPr>
          <w:rFonts w:ascii="Arial" w:hAnsi="Arial" w:cs="Arial"/>
          <w:sz w:val="20"/>
          <w:szCs w:val="20"/>
        </w:rPr>
        <w:t>chyba, że</w:t>
      </w:r>
      <w:r w:rsidR="00F30980" w:rsidRPr="00ED277F">
        <w:rPr>
          <w:rFonts w:ascii="Arial" w:hAnsi="Arial" w:cs="Arial"/>
          <w:sz w:val="20"/>
          <w:szCs w:val="20"/>
        </w:rPr>
        <w:t xml:space="preserve"> </w:t>
      </w:r>
      <w:r w:rsidRPr="00ED277F">
        <w:rPr>
          <w:rFonts w:ascii="Arial" w:hAnsi="Arial" w:cs="Arial"/>
          <w:sz w:val="20"/>
          <w:szCs w:val="20"/>
        </w:rPr>
        <w:t>ma</w:t>
      </w:r>
      <w:r w:rsidR="00F30980" w:rsidRPr="00ED277F">
        <w:rPr>
          <w:rFonts w:ascii="Arial" w:hAnsi="Arial" w:cs="Arial"/>
          <w:sz w:val="20"/>
          <w:szCs w:val="20"/>
        </w:rPr>
        <w:t xml:space="preserve"> </w:t>
      </w:r>
      <w:r w:rsidR="009F3E75" w:rsidRPr="00ED277F">
        <w:rPr>
          <w:rFonts w:ascii="Arial" w:hAnsi="Arial" w:cs="Arial"/>
          <w:sz w:val="20"/>
          <w:szCs w:val="20"/>
        </w:rPr>
        <w:t>zastosowanie, co</w:t>
      </w:r>
      <w:r w:rsidR="00F30980" w:rsidRPr="00ED277F">
        <w:rPr>
          <w:rFonts w:ascii="Arial" w:hAnsi="Arial" w:cs="Arial"/>
          <w:sz w:val="20"/>
          <w:szCs w:val="20"/>
        </w:rPr>
        <w:t xml:space="preserve"> najmniej </w:t>
      </w:r>
      <w:r w:rsidRPr="00ED277F">
        <w:rPr>
          <w:rFonts w:ascii="Arial" w:hAnsi="Arial" w:cs="Arial"/>
          <w:sz w:val="20"/>
          <w:szCs w:val="20"/>
        </w:rPr>
        <w:t>jedno</w:t>
      </w:r>
      <w:r w:rsidR="00DA07EE" w:rsidRPr="00ED277F">
        <w:rPr>
          <w:rFonts w:ascii="Arial" w:hAnsi="Arial" w:cs="Arial"/>
          <w:sz w:val="20"/>
          <w:szCs w:val="20"/>
        </w:rPr>
        <w:t xml:space="preserve"> </w:t>
      </w:r>
      <w:r w:rsidRPr="00ED277F">
        <w:rPr>
          <w:rFonts w:ascii="Arial" w:hAnsi="Arial" w:cs="Arial"/>
          <w:sz w:val="20"/>
          <w:szCs w:val="20"/>
        </w:rPr>
        <w:t>z</w:t>
      </w:r>
      <w:r w:rsidR="00DA07EE" w:rsidRPr="00ED277F">
        <w:rPr>
          <w:rFonts w:ascii="Arial" w:hAnsi="Arial" w:cs="Arial"/>
          <w:sz w:val="20"/>
          <w:szCs w:val="20"/>
        </w:rPr>
        <w:t xml:space="preserve"> </w:t>
      </w:r>
      <w:proofErr w:type="spellStart"/>
      <w:r w:rsidRPr="00ED277F">
        <w:rPr>
          <w:rFonts w:ascii="Arial" w:hAnsi="Arial" w:cs="Arial"/>
          <w:sz w:val="20"/>
          <w:szCs w:val="20"/>
        </w:rPr>
        <w:t>wyłączeń</w:t>
      </w:r>
      <w:proofErr w:type="spellEnd"/>
      <w:r w:rsidRPr="00ED277F">
        <w:rPr>
          <w:rFonts w:ascii="Arial" w:hAnsi="Arial" w:cs="Arial"/>
          <w:sz w:val="20"/>
          <w:szCs w:val="20"/>
        </w:rPr>
        <w:t>,</w:t>
      </w:r>
      <w:r w:rsidR="00DA07EE" w:rsidRPr="00ED277F">
        <w:rPr>
          <w:rFonts w:ascii="Arial" w:hAnsi="Arial" w:cs="Arial"/>
          <w:sz w:val="20"/>
          <w:szCs w:val="20"/>
        </w:rPr>
        <w:t xml:space="preserve"> </w:t>
      </w:r>
      <w:r w:rsidRPr="00ED277F">
        <w:rPr>
          <w:rFonts w:ascii="Arial" w:hAnsi="Arial" w:cs="Arial"/>
          <w:sz w:val="20"/>
          <w:szCs w:val="20"/>
        </w:rPr>
        <w:t>o</w:t>
      </w:r>
      <w:r w:rsidR="00DA07EE" w:rsidRPr="00ED277F">
        <w:rPr>
          <w:rFonts w:ascii="Arial" w:hAnsi="Arial" w:cs="Arial"/>
          <w:sz w:val="20"/>
          <w:szCs w:val="20"/>
        </w:rPr>
        <w:t xml:space="preserve"> </w:t>
      </w:r>
      <w:r w:rsidRPr="00ED277F">
        <w:rPr>
          <w:rFonts w:ascii="Arial" w:hAnsi="Arial" w:cs="Arial"/>
          <w:sz w:val="20"/>
          <w:szCs w:val="20"/>
        </w:rPr>
        <w:t>których</w:t>
      </w:r>
      <w:r w:rsidR="00DA07EE" w:rsidRPr="00ED277F">
        <w:rPr>
          <w:rFonts w:ascii="Arial" w:hAnsi="Arial" w:cs="Arial"/>
          <w:sz w:val="20"/>
          <w:szCs w:val="20"/>
        </w:rPr>
        <w:t xml:space="preserve"> </w:t>
      </w:r>
      <w:r w:rsidRPr="00ED277F">
        <w:rPr>
          <w:rFonts w:ascii="Arial" w:hAnsi="Arial" w:cs="Arial"/>
          <w:sz w:val="20"/>
          <w:szCs w:val="20"/>
        </w:rPr>
        <w:t>mowa</w:t>
      </w:r>
      <w:r w:rsidR="00DA07EE" w:rsidRPr="00ED277F">
        <w:rPr>
          <w:rFonts w:ascii="Arial" w:hAnsi="Arial" w:cs="Arial"/>
          <w:sz w:val="20"/>
          <w:szCs w:val="20"/>
        </w:rPr>
        <w:t xml:space="preserve"> </w:t>
      </w:r>
      <w:r w:rsidRPr="00ED277F">
        <w:rPr>
          <w:rFonts w:ascii="Arial" w:hAnsi="Arial" w:cs="Arial"/>
          <w:sz w:val="20"/>
          <w:szCs w:val="20"/>
        </w:rPr>
        <w:t>w</w:t>
      </w:r>
      <w:r w:rsidR="00DA07EE" w:rsidRPr="00ED277F">
        <w:rPr>
          <w:rFonts w:ascii="Arial" w:hAnsi="Arial" w:cs="Arial"/>
          <w:sz w:val="20"/>
          <w:szCs w:val="20"/>
        </w:rPr>
        <w:t xml:space="preserve"> </w:t>
      </w:r>
      <w:r w:rsidRPr="00ED277F">
        <w:rPr>
          <w:rFonts w:ascii="Arial" w:hAnsi="Arial" w:cs="Arial"/>
          <w:sz w:val="20"/>
          <w:szCs w:val="20"/>
        </w:rPr>
        <w:t>art.</w:t>
      </w:r>
      <w:r w:rsidR="00DA07EE" w:rsidRPr="00ED277F">
        <w:rPr>
          <w:rFonts w:ascii="Arial" w:hAnsi="Arial" w:cs="Arial"/>
          <w:sz w:val="20"/>
          <w:szCs w:val="20"/>
        </w:rPr>
        <w:t xml:space="preserve"> </w:t>
      </w:r>
      <w:r w:rsidRPr="00ED277F">
        <w:rPr>
          <w:rFonts w:ascii="Arial" w:hAnsi="Arial" w:cs="Arial"/>
          <w:sz w:val="20"/>
          <w:szCs w:val="20"/>
        </w:rPr>
        <w:t>14</w:t>
      </w:r>
      <w:r w:rsidR="00DA07EE" w:rsidRPr="00ED277F">
        <w:rPr>
          <w:rFonts w:ascii="Arial" w:hAnsi="Arial" w:cs="Arial"/>
          <w:sz w:val="20"/>
          <w:szCs w:val="20"/>
        </w:rPr>
        <w:t xml:space="preserve"> </w:t>
      </w:r>
      <w:r w:rsidRPr="00ED277F">
        <w:rPr>
          <w:rFonts w:ascii="Arial" w:hAnsi="Arial" w:cs="Arial"/>
          <w:sz w:val="20"/>
          <w:szCs w:val="20"/>
        </w:rPr>
        <w:t>ust.</w:t>
      </w:r>
      <w:r w:rsidR="00DA07EE" w:rsidRPr="00ED277F">
        <w:rPr>
          <w:rFonts w:ascii="Arial" w:hAnsi="Arial" w:cs="Arial"/>
          <w:sz w:val="20"/>
          <w:szCs w:val="20"/>
        </w:rPr>
        <w:t xml:space="preserve"> </w:t>
      </w:r>
      <w:r w:rsidRPr="00ED277F">
        <w:rPr>
          <w:rFonts w:ascii="Arial" w:hAnsi="Arial" w:cs="Arial"/>
          <w:sz w:val="20"/>
          <w:szCs w:val="20"/>
        </w:rPr>
        <w:t>5</w:t>
      </w:r>
      <w:r w:rsidR="00DA07EE" w:rsidRPr="00ED277F">
        <w:rPr>
          <w:rFonts w:ascii="Arial" w:hAnsi="Arial" w:cs="Arial"/>
          <w:sz w:val="20"/>
          <w:szCs w:val="20"/>
        </w:rPr>
        <w:t xml:space="preserve"> </w:t>
      </w:r>
      <w:r w:rsidRPr="00ED277F">
        <w:rPr>
          <w:rFonts w:ascii="Arial" w:hAnsi="Arial" w:cs="Arial"/>
          <w:sz w:val="20"/>
          <w:szCs w:val="20"/>
        </w:rPr>
        <w:t>RODO.</w:t>
      </w:r>
    </w:p>
    <w:p w:rsidR="00495C74" w:rsidRDefault="00495C74" w:rsidP="00843A60">
      <w:pPr>
        <w:spacing w:after="0"/>
        <w:jc w:val="both"/>
        <w:rPr>
          <w:sz w:val="20"/>
          <w:szCs w:val="20"/>
        </w:rPr>
      </w:pPr>
    </w:p>
    <w:p w:rsidR="00495C74" w:rsidRPr="001366F2" w:rsidRDefault="00495C74" w:rsidP="00495C74">
      <w:pPr>
        <w:pStyle w:val="Nagwek3"/>
        <w:spacing w:line="240" w:lineRule="auto"/>
        <w:ind w:left="2" w:right="0"/>
        <w:rPr>
          <w:rFonts w:ascii="Arial" w:hAnsi="Arial" w:cs="Arial"/>
          <w:sz w:val="20"/>
          <w:szCs w:val="20"/>
        </w:rPr>
      </w:pPr>
      <w:r>
        <w:rPr>
          <w:rFonts w:ascii="Arial" w:hAnsi="Arial" w:cs="Arial"/>
          <w:sz w:val="20"/>
          <w:szCs w:val="20"/>
        </w:rPr>
        <w:t xml:space="preserve">XIX.  </w:t>
      </w:r>
      <w:r w:rsidRPr="001366F2">
        <w:rPr>
          <w:rFonts w:ascii="Arial" w:hAnsi="Arial" w:cs="Arial"/>
          <w:sz w:val="20"/>
          <w:szCs w:val="20"/>
        </w:rPr>
        <w:t>Postanowienia końcowe</w:t>
      </w:r>
      <w:r w:rsidRPr="001366F2">
        <w:rPr>
          <w:rFonts w:ascii="Arial" w:hAnsi="Arial" w:cs="Arial"/>
          <w:b w:val="0"/>
          <w:sz w:val="20"/>
          <w:szCs w:val="20"/>
        </w:rPr>
        <w:t xml:space="preserve"> </w:t>
      </w:r>
    </w:p>
    <w:p w:rsidR="00495C74" w:rsidRDefault="00495C74" w:rsidP="00495C74">
      <w:pPr>
        <w:pStyle w:val="Akapitzlist1"/>
        <w:autoSpaceDE w:val="0"/>
        <w:autoSpaceDN w:val="0"/>
        <w:adjustRightInd w:val="0"/>
        <w:spacing w:line="240" w:lineRule="auto"/>
        <w:ind w:left="360" w:right="7" w:firstLine="0"/>
        <w:rPr>
          <w:rFonts w:ascii="Arial" w:hAnsi="Arial" w:cs="Arial"/>
          <w:sz w:val="20"/>
          <w:szCs w:val="20"/>
        </w:rPr>
      </w:pPr>
    </w:p>
    <w:p w:rsidR="00495C74" w:rsidRDefault="00495C74" w:rsidP="00403A5D">
      <w:pPr>
        <w:pStyle w:val="Akapitzlist"/>
        <w:numPr>
          <w:ilvl w:val="0"/>
          <w:numId w:val="18"/>
        </w:numPr>
        <w:spacing w:after="12" w:line="240" w:lineRule="auto"/>
        <w:ind w:right="7"/>
        <w:jc w:val="both"/>
        <w:rPr>
          <w:rFonts w:ascii="Arial" w:hAnsi="Arial" w:cs="Arial"/>
          <w:sz w:val="20"/>
          <w:szCs w:val="20"/>
        </w:rPr>
      </w:pPr>
      <w:r w:rsidRPr="0024322B">
        <w:rPr>
          <w:rFonts w:ascii="Arial" w:hAnsi="Arial" w:cs="Arial"/>
          <w:sz w:val="20"/>
          <w:szCs w:val="20"/>
        </w:rPr>
        <w:t>W opisie przedmiotu zamówienia, we wszystkich wskazanych pozycjach, w których wystąpi nazwa lub znak producenta, norma związana z produktem, Zamawiający dopuszcza możliwość wykorzystania produktów równoważnych, tzn. spełniających wszystkie parametry techniczne, co wskazane za pomocą znaku towarowego, pochodzenia produktu lub normy. Zamawiający, zatem dopuszcza zastosowanie materiałów i urządzeń innych producentów niż zaproponowano w opisie przedmiotu zamówienia, ale o parametrach nie gorszych niż zaproponowane. Wszelkie nazwy towarowe lub producenta oraz normy, (jeżeli</w:t>
      </w:r>
      <w:r w:rsidRPr="0024322B">
        <w:rPr>
          <w:rFonts w:ascii="Arial" w:hAnsi="Arial" w:cs="Arial"/>
          <w:i/>
          <w:sz w:val="20"/>
          <w:szCs w:val="20"/>
        </w:rPr>
        <w:t xml:space="preserve"> występują</w:t>
      </w:r>
      <w:r w:rsidRPr="0024322B">
        <w:rPr>
          <w:rFonts w:ascii="Arial" w:hAnsi="Arial" w:cs="Arial"/>
          <w:sz w:val="20"/>
          <w:szCs w:val="20"/>
        </w:rPr>
        <w:t>) podane w opisie przedmiotu zamówienia należy traktować, jako przykładowe.</w:t>
      </w:r>
    </w:p>
    <w:p w:rsidR="00843A60" w:rsidRPr="0000719D" w:rsidRDefault="00843A60" w:rsidP="0000719D">
      <w:pPr>
        <w:pStyle w:val="Default"/>
        <w:jc w:val="both"/>
        <w:rPr>
          <w:rFonts w:ascii="Arial" w:hAnsi="Arial" w:cs="Arial"/>
          <w:sz w:val="20"/>
          <w:szCs w:val="20"/>
        </w:rPr>
      </w:pPr>
    </w:p>
    <w:p w:rsidR="00846DC0" w:rsidRPr="00495C74" w:rsidRDefault="00495C74" w:rsidP="00846DC0">
      <w:pPr>
        <w:pStyle w:val="Default"/>
        <w:rPr>
          <w:rFonts w:ascii="Arial" w:hAnsi="Arial" w:cs="Arial"/>
          <w:sz w:val="20"/>
          <w:szCs w:val="20"/>
        </w:rPr>
      </w:pPr>
      <w:r w:rsidRPr="00495C74">
        <w:rPr>
          <w:rFonts w:ascii="Arial" w:hAnsi="Arial" w:cs="Arial"/>
          <w:b/>
          <w:bCs/>
          <w:sz w:val="20"/>
          <w:szCs w:val="20"/>
        </w:rPr>
        <w:t>X</w:t>
      </w:r>
      <w:r w:rsidR="00846DC0" w:rsidRPr="00495C74">
        <w:rPr>
          <w:rFonts w:ascii="Arial" w:hAnsi="Arial" w:cs="Arial"/>
          <w:b/>
          <w:bCs/>
          <w:sz w:val="20"/>
          <w:szCs w:val="20"/>
        </w:rPr>
        <w:t>X.</w:t>
      </w:r>
      <w:r w:rsidR="0000719D" w:rsidRPr="00495C74">
        <w:rPr>
          <w:rFonts w:ascii="Arial" w:hAnsi="Arial" w:cs="Arial"/>
          <w:b/>
          <w:bCs/>
          <w:sz w:val="20"/>
          <w:szCs w:val="20"/>
        </w:rPr>
        <w:t xml:space="preserve"> </w:t>
      </w:r>
      <w:r w:rsidR="00846DC0" w:rsidRPr="00495C74">
        <w:rPr>
          <w:rFonts w:ascii="Arial" w:hAnsi="Arial" w:cs="Arial"/>
          <w:b/>
          <w:bCs/>
          <w:sz w:val="20"/>
          <w:szCs w:val="20"/>
        </w:rPr>
        <w:t>Załączniki</w:t>
      </w:r>
      <w:r w:rsidR="0000719D" w:rsidRPr="00495C74">
        <w:rPr>
          <w:rFonts w:ascii="Arial" w:hAnsi="Arial" w:cs="Arial"/>
          <w:b/>
          <w:bCs/>
          <w:sz w:val="20"/>
          <w:szCs w:val="20"/>
        </w:rPr>
        <w:t xml:space="preserve"> </w:t>
      </w:r>
      <w:r w:rsidR="00846DC0" w:rsidRPr="00495C74">
        <w:rPr>
          <w:rFonts w:ascii="Arial" w:hAnsi="Arial" w:cs="Arial"/>
          <w:b/>
          <w:bCs/>
          <w:sz w:val="20"/>
          <w:szCs w:val="20"/>
        </w:rPr>
        <w:t>do</w:t>
      </w:r>
      <w:r w:rsidR="0000719D" w:rsidRPr="00495C74">
        <w:rPr>
          <w:rFonts w:ascii="Arial" w:hAnsi="Arial" w:cs="Arial"/>
          <w:b/>
          <w:bCs/>
          <w:sz w:val="20"/>
          <w:szCs w:val="20"/>
        </w:rPr>
        <w:t xml:space="preserve"> </w:t>
      </w:r>
      <w:r w:rsidR="00846DC0" w:rsidRPr="00495C74">
        <w:rPr>
          <w:rFonts w:ascii="Arial" w:hAnsi="Arial" w:cs="Arial"/>
          <w:b/>
          <w:bCs/>
          <w:sz w:val="20"/>
          <w:szCs w:val="20"/>
        </w:rPr>
        <w:t>SWZ</w:t>
      </w:r>
    </w:p>
    <w:p w:rsidR="0000719D" w:rsidRDefault="0000719D" w:rsidP="00846DC0">
      <w:pPr>
        <w:pStyle w:val="Default"/>
        <w:rPr>
          <w:sz w:val="23"/>
          <w:szCs w:val="23"/>
        </w:rPr>
      </w:pPr>
    </w:p>
    <w:p w:rsidR="00846DC0" w:rsidRPr="00495C74" w:rsidRDefault="00846DC0" w:rsidP="00846DC0">
      <w:pPr>
        <w:pStyle w:val="Default"/>
        <w:rPr>
          <w:rFonts w:ascii="Arial" w:hAnsi="Arial" w:cs="Arial"/>
          <w:sz w:val="20"/>
          <w:szCs w:val="20"/>
        </w:rPr>
      </w:pPr>
      <w:r w:rsidRPr="00495C74">
        <w:rPr>
          <w:rFonts w:ascii="Arial" w:hAnsi="Arial" w:cs="Arial"/>
          <w:sz w:val="20"/>
          <w:szCs w:val="20"/>
        </w:rPr>
        <w:t xml:space="preserve">Integralną częścią niniejszej SWZ stanowią następujące załączniki: </w:t>
      </w:r>
    </w:p>
    <w:p w:rsidR="00495C74" w:rsidRPr="00796792" w:rsidRDefault="00495C74" w:rsidP="00495C74">
      <w:pPr>
        <w:spacing w:after="0" w:line="240" w:lineRule="auto"/>
        <w:ind w:right="6"/>
        <w:rPr>
          <w:rFonts w:ascii="Arial" w:hAnsi="Arial" w:cs="Arial"/>
          <w:sz w:val="20"/>
          <w:szCs w:val="20"/>
        </w:rPr>
      </w:pPr>
      <w:r w:rsidRPr="00796792">
        <w:rPr>
          <w:rFonts w:ascii="Arial" w:hAnsi="Arial" w:cs="Arial"/>
          <w:sz w:val="20"/>
          <w:szCs w:val="20"/>
        </w:rPr>
        <w:t xml:space="preserve">Załącznik nr </w:t>
      </w:r>
      <w:r>
        <w:rPr>
          <w:rFonts w:ascii="Arial" w:hAnsi="Arial" w:cs="Arial"/>
          <w:sz w:val="20"/>
          <w:szCs w:val="20"/>
        </w:rPr>
        <w:t>1</w:t>
      </w:r>
      <w:r w:rsidRPr="00796792">
        <w:rPr>
          <w:rFonts w:ascii="Arial" w:hAnsi="Arial" w:cs="Arial"/>
          <w:sz w:val="20"/>
          <w:szCs w:val="20"/>
        </w:rPr>
        <w:t xml:space="preserve"> –  Formularz oferty </w:t>
      </w:r>
    </w:p>
    <w:p w:rsidR="00495C74" w:rsidRPr="00796792" w:rsidRDefault="00495C74" w:rsidP="00495C74">
      <w:pPr>
        <w:spacing w:after="0" w:line="240" w:lineRule="auto"/>
        <w:ind w:right="6"/>
        <w:rPr>
          <w:rFonts w:ascii="Arial" w:hAnsi="Arial" w:cs="Arial"/>
          <w:sz w:val="20"/>
          <w:szCs w:val="20"/>
        </w:rPr>
      </w:pPr>
      <w:r>
        <w:rPr>
          <w:rFonts w:ascii="Arial" w:hAnsi="Arial" w:cs="Arial"/>
          <w:sz w:val="20"/>
          <w:szCs w:val="20"/>
        </w:rPr>
        <w:t>Załącznik nr 2</w:t>
      </w:r>
      <w:r w:rsidRPr="00796792">
        <w:rPr>
          <w:rFonts w:ascii="Arial" w:hAnsi="Arial" w:cs="Arial"/>
          <w:sz w:val="20"/>
          <w:szCs w:val="20"/>
        </w:rPr>
        <w:t xml:space="preserve"> –</w:t>
      </w:r>
      <w:r>
        <w:rPr>
          <w:rFonts w:ascii="Arial" w:hAnsi="Arial" w:cs="Arial"/>
          <w:sz w:val="20"/>
          <w:szCs w:val="20"/>
        </w:rPr>
        <w:t xml:space="preserve">  Oświadczenia wykonawcy</w:t>
      </w:r>
    </w:p>
    <w:p w:rsidR="00495C74" w:rsidRDefault="00495C74" w:rsidP="00495C74">
      <w:pPr>
        <w:spacing w:after="0" w:line="240" w:lineRule="auto"/>
        <w:ind w:right="6"/>
        <w:rPr>
          <w:rFonts w:ascii="Arial" w:hAnsi="Arial" w:cs="Arial"/>
          <w:sz w:val="20"/>
          <w:szCs w:val="20"/>
        </w:rPr>
      </w:pPr>
      <w:r>
        <w:rPr>
          <w:rFonts w:ascii="Arial" w:hAnsi="Arial" w:cs="Arial"/>
          <w:sz w:val="20"/>
          <w:szCs w:val="20"/>
        </w:rPr>
        <w:t>Załącznik nr 3 – Oświadczenie z RODO.</w:t>
      </w:r>
    </w:p>
    <w:p w:rsidR="00686421" w:rsidRDefault="00686421" w:rsidP="00686421">
      <w:pPr>
        <w:pStyle w:val="Default"/>
        <w:jc w:val="both"/>
        <w:rPr>
          <w:rFonts w:ascii="Arial" w:hAnsi="Arial" w:cs="Arial"/>
          <w:sz w:val="20"/>
          <w:szCs w:val="20"/>
        </w:rPr>
      </w:pPr>
      <w:r>
        <w:rPr>
          <w:rFonts w:ascii="Arial" w:hAnsi="Arial" w:cs="Arial"/>
          <w:sz w:val="20"/>
          <w:szCs w:val="20"/>
        </w:rPr>
        <w:t>Załącznik nr</w:t>
      </w:r>
      <w:r w:rsidR="003E1148">
        <w:rPr>
          <w:rFonts w:ascii="Arial" w:hAnsi="Arial" w:cs="Arial"/>
          <w:sz w:val="20"/>
          <w:szCs w:val="20"/>
        </w:rPr>
        <w:t xml:space="preserve"> 4</w:t>
      </w:r>
      <w:r>
        <w:rPr>
          <w:rFonts w:ascii="Arial" w:hAnsi="Arial" w:cs="Arial"/>
          <w:sz w:val="20"/>
          <w:szCs w:val="20"/>
        </w:rPr>
        <w:t xml:space="preserve"> – Oświadczenie o </w:t>
      </w:r>
      <w:r>
        <w:rPr>
          <w:rFonts w:ascii="Arial" w:eastAsia="Calibri" w:hAnsi="Arial" w:cs="Arial"/>
          <w:bCs/>
          <w:sz w:val="20"/>
          <w:szCs w:val="20"/>
        </w:rPr>
        <w:t>przeciwdziałaniu wspierania</w:t>
      </w:r>
      <w:r w:rsidRPr="00CA364E">
        <w:rPr>
          <w:rFonts w:ascii="Arial" w:eastAsia="Calibri" w:hAnsi="Arial" w:cs="Arial"/>
          <w:bCs/>
          <w:sz w:val="20"/>
          <w:szCs w:val="20"/>
        </w:rPr>
        <w:t xml:space="preserve"> agresji na Ukrainę</w:t>
      </w:r>
    </w:p>
    <w:p w:rsidR="00495C74" w:rsidRDefault="00495C74" w:rsidP="00495C74">
      <w:pPr>
        <w:spacing w:after="0" w:line="240" w:lineRule="auto"/>
        <w:ind w:right="6"/>
        <w:rPr>
          <w:rFonts w:ascii="Arial" w:hAnsi="Arial" w:cs="Arial"/>
          <w:sz w:val="20"/>
          <w:szCs w:val="20"/>
        </w:rPr>
      </w:pPr>
      <w:r w:rsidRPr="00796792">
        <w:rPr>
          <w:rFonts w:ascii="Arial" w:hAnsi="Arial" w:cs="Arial"/>
          <w:sz w:val="20"/>
          <w:szCs w:val="20"/>
        </w:rPr>
        <w:t>Z</w:t>
      </w:r>
      <w:r w:rsidR="00E86AA3">
        <w:rPr>
          <w:rFonts w:ascii="Arial" w:hAnsi="Arial" w:cs="Arial"/>
          <w:sz w:val="20"/>
          <w:szCs w:val="20"/>
        </w:rPr>
        <w:t xml:space="preserve">ałącznik nr </w:t>
      </w:r>
      <w:r w:rsidR="003E1148">
        <w:rPr>
          <w:rFonts w:ascii="Arial" w:hAnsi="Arial" w:cs="Arial"/>
          <w:sz w:val="20"/>
          <w:szCs w:val="20"/>
        </w:rPr>
        <w:t>5</w:t>
      </w:r>
      <w:r w:rsidR="00E86AA3">
        <w:rPr>
          <w:rFonts w:ascii="Arial" w:hAnsi="Arial" w:cs="Arial"/>
          <w:sz w:val="20"/>
          <w:szCs w:val="20"/>
        </w:rPr>
        <w:t xml:space="preserve"> – Wzór umowy</w:t>
      </w:r>
    </w:p>
    <w:p w:rsidR="0000719D" w:rsidRDefault="0000719D" w:rsidP="00495C74">
      <w:pPr>
        <w:pStyle w:val="Default"/>
        <w:rPr>
          <w:b/>
          <w:bCs/>
          <w:sz w:val="22"/>
          <w:szCs w:val="22"/>
        </w:rPr>
      </w:pPr>
    </w:p>
    <w:p w:rsidR="0000719D" w:rsidRDefault="0000719D" w:rsidP="0000719D">
      <w:pPr>
        <w:pStyle w:val="Default"/>
        <w:rPr>
          <w:b/>
          <w:bCs/>
          <w:sz w:val="22"/>
          <w:szCs w:val="22"/>
        </w:rPr>
      </w:pPr>
    </w:p>
    <w:p w:rsidR="0000719D" w:rsidRDefault="0000719D" w:rsidP="0000719D">
      <w:pPr>
        <w:pStyle w:val="Default"/>
        <w:rPr>
          <w:b/>
          <w:bCs/>
          <w:sz w:val="22"/>
          <w:szCs w:val="22"/>
        </w:rPr>
      </w:pPr>
    </w:p>
    <w:p w:rsidR="0000719D" w:rsidRPr="00B63E4A" w:rsidRDefault="00B63E4A" w:rsidP="00A47D63">
      <w:pPr>
        <w:pStyle w:val="Nagwek5"/>
        <w:tabs>
          <w:tab w:val="left" w:pos="0"/>
        </w:tabs>
        <w:ind w:right="1"/>
        <w:rPr>
          <w:rFonts w:ascii="Trebuchet MS" w:hAnsi="Trebuchet MS"/>
          <w:b/>
          <w:bCs/>
          <w:sz w:val="22"/>
          <w:szCs w:val="22"/>
        </w:rPr>
      </w:pPr>
      <w:r>
        <w:rPr>
          <w:rFonts w:ascii="Trebuchet MS" w:hAnsi="Trebuchet MS"/>
          <w:sz w:val="20"/>
          <w:szCs w:val="20"/>
        </w:rPr>
        <w:t xml:space="preserve">                                                     </w:t>
      </w:r>
    </w:p>
    <w:p w:rsidR="0000719D" w:rsidRDefault="0000719D" w:rsidP="0000719D">
      <w:pPr>
        <w:pStyle w:val="Default"/>
        <w:rPr>
          <w:b/>
          <w:bCs/>
          <w:sz w:val="22"/>
          <w:szCs w:val="22"/>
        </w:rPr>
      </w:pPr>
    </w:p>
    <w:sectPr w:rsidR="0000719D" w:rsidSect="00531481">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lanet Benson 2">
    <w:charset w:val="00"/>
    <w:family w:val="auto"/>
    <w:pitch w:val="variable"/>
    <w:sig w:usb0="80000027" w:usb1="0000000A" w:usb2="00000000" w:usb3="00000000" w:csb0="0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6C2"/>
    <w:multiLevelType w:val="hybridMultilevel"/>
    <w:tmpl w:val="85DA917A"/>
    <w:lvl w:ilvl="0" w:tplc="095EAE3A">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2B0444"/>
    <w:multiLevelType w:val="hybridMultilevel"/>
    <w:tmpl w:val="0A3E7206"/>
    <w:lvl w:ilvl="0" w:tplc="18AE175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2C432A"/>
    <w:multiLevelType w:val="hybridMultilevel"/>
    <w:tmpl w:val="B2225FC2"/>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C060F4"/>
    <w:multiLevelType w:val="multilevel"/>
    <w:tmpl w:val="7BDE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80617E"/>
    <w:multiLevelType w:val="hybridMultilevel"/>
    <w:tmpl w:val="A3825072"/>
    <w:lvl w:ilvl="0" w:tplc="095EAE3A">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DF3B9F"/>
    <w:multiLevelType w:val="hybridMultilevel"/>
    <w:tmpl w:val="DA30E14A"/>
    <w:lvl w:ilvl="0" w:tplc="7BD05E42">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048E3"/>
    <w:multiLevelType w:val="hybridMultilevel"/>
    <w:tmpl w:val="37727B0C"/>
    <w:lvl w:ilvl="0" w:tplc="095EAE3A">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0E3177"/>
    <w:multiLevelType w:val="multilevel"/>
    <w:tmpl w:val="917E013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310CE7"/>
    <w:multiLevelType w:val="hybridMultilevel"/>
    <w:tmpl w:val="7CC4D0EC"/>
    <w:lvl w:ilvl="0" w:tplc="095EAE3A">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3510FF"/>
    <w:multiLevelType w:val="multilevel"/>
    <w:tmpl w:val="6324F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EA7635"/>
    <w:multiLevelType w:val="hybridMultilevel"/>
    <w:tmpl w:val="09D211DC"/>
    <w:lvl w:ilvl="0" w:tplc="48E87990">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F95B20"/>
    <w:multiLevelType w:val="hybridMultilevel"/>
    <w:tmpl w:val="41F264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D81DB8"/>
    <w:multiLevelType w:val="multilevel"/>
    <w:tmpl w:val="BC5C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0F72D1"/>
    <w:multiLevelType w:val="hybridMultilevel"/>
    <w:tmpl w:val="02D276A6"/>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7938BF"/>
    <w:multiLevelType w:val="hybridMultilevel"/>
    <w:tmpl w:val="D5C45ADA"/>
    <w:lvl w:ilvl="0" w:tplc="DBE09D1A">
      <w:start w:val="1"/>
      <w:numFmt w:val="decimal"/>
      <w:lvlText w:val="%1."/>
      <w:lvlJc w:val="left"/>
      <w:pPr>
        <w:ind w:left="720" w:hanging="360"/>
      </w:pPr>
      <w:rPr>
        <w:rFonts w:ascii="Arial" w:hAnsi="Arial"/>
        <w:sz w:val="20"/>
      </w:rPr>
    </w:lvl>
    <w:lvl w:ilvl="1" w:tplc="9D381C62">
      <w:start w:val="1"/>
      <w:numFmt w:val="decimal"/>
      <w:lvlText w:val="%2)"/>
      <w:lvlJc w:val="left"/>
      <w:pPr>
        <w:ind w:left="1440" w:hanging="360"/>
      </w:pPr>
      <w:rPr>
        <w:rFonts w:hint="default"/>
        <w:b w:val="0"/>
        <w:i w:val="0"/>
        <w:strike w:val="0"/>
        <w:dstrike w:val="0"/>
        <w:color w:val="000000"/>
        <w:sz w:val="18"/>
        <w:szCs w:val="24"/>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B86787"/>
    <w:multiLevelType w:val="hybridMultilevel"/>
    <w:tmpl w:val="0A2CA0AC"/>
    <w:lvl w:ilvl="0" w:tplc="0415000F">
      <w:start w:val="1"/>
      <w:numFmt w:val="decimal"/>
      <w:lvlText w:val="%1."/>
      <w:lvlJc w:val="left"/>
      <w:pPr>
        <w:ind w:left="720" w:hanging="360"/>
      </w:pPr>
    </w:lvl>
    <w:lvl w:ilvl="1" w:tplc="4DF872AA">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F67521"/>
    <w:multiLevelType w:val="hybridMultilevel"/>
    <w:tmpl w:val="59266410"/>
    <w:lvl w:ilvl="0" w:tplc="6E8EA4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501B30"/>
    <w:multiLevelType w:val="hybridMultilevel"/>
    <w:tmpl w:val="DC72B358"/>
    <w:lvl w:ilvl="0" w:tplc="095EAE3A">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1AC2A47"/>
    <w:multiLevelType w:val="multilevel"/>
    <w:tmpl w:val="8C9CD230"/>
    <w:lvl w:ilvl="0">
      <w:start w:val="1"/>
      <w:numFmt w:val="decimal"/>
      <w:lvlText w:val="%1."/>
      <w:lvlJc w:val="left"/>
      <w:pPr>
        <w:ind w:left="36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46E8052C"/>
    <w:multiLevelType w:val="hybridMultilevel"/>
    <w:tmpl w:val="88FEF300"/>
    <w:lvl w:ilvl="0" w:tplc="095EAE3A">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8412410"/>
    <w:multiLevelType w:val="multilevel"/>
    <w:tmpl w:val="54360970"/>
    <w:lvl w:ilvl="0">
      <w:start w:val="1"/>
      <w:numFmt w:val="decimal"/>
      <w:lvlText w:val="%1."/>
      <w:lvlJc w:val="left"/>
      <w:pPr>
        <w:ind w:left="720" w:hanging="360"/>
      </w:pPr>
      <w:rPr>
        <w:rFonts w:cs="Times New Roman"/>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348" w:hanging="72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1842" w:hanging="1080"/>
      </w:pPr>
      <w:rPr>
        <w:rFonts w:cs="Times New Roman" w:hint="default"/>
      </w:rPr>
    </w:lvl>
    <w:lvl w:ilvl="7">
      <w:start w:val="1"/>
      <w:numFmt w:val="decimal"/>
      <w:isLgl/>
      <w:lvlText w:val="%1.%2.%3.%4.%5.%6.%7.%8."/>
      <w:lvlJc w:val="left"/>
      <w:pPr>
        <w:ind w:left="1909" w:hanging="1080"/>
      </w:pPr>
      <w:rPr>
        <w:rFonts w:cs="Times New Roman" w:hint="default"/>
      </w:rPr>
    </w:lvl>
    <w:lvl w:ilvl="8">
      <w:start w:val="1"/>
      <w:numFmt w:val="decimal"/>
      <w:isLgl/>
      <w:lvlText w:val="%1.%2.%3.%4.%5.%6.%7.%8.%9."/>
      <w:lvlJc w:val="left"/>
      <w:pPr>
        <w:ind w:left="2336" w:hanging="1440"/>
      </w:pPr>
      <w:rPr>
        <w:rFonts w:cs="Times New Roman" w:hint="default"/>
      </w:rPr>
    </w:lvl>
  </w:abstractNum>
  <w:abstractNum w:abstractNumId="21" w15:restartNumberingAfterBreak="0">
    <w:nsid w:val="4AB67644"/>
    <w:multiLevelType w:val="multilevel"/>
    <w:tmpl w:val="AA20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190636"/>
    <w:multiLevelType w:val="multilevel"/>
    <w:tmpl w:val="2062C0B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0A5019F"/>
    <w:multiLevelType w:val="hybridMultilevel"/>
    <w:tmpl w:val="A92C8198"/>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19F1465"/>
    <w:multiLevelType w:val="multilevel"/>
    <w:tmpl w:val="9A68F41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ascii="Arial" w:eastAsia="Planet Benson 2"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7690F83"/>
    <w:multiLevelType w:val="hybridMultilevel"/>
    <w:tmpl w:val="0FDA9C0E"/>
    <w:lvl w:ilvl="0" w:tplc="095EAE3A">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A792B06"/>
    <w:multiLevelType w:val="hybridMultilevel"/>
    <w:tmpl w:val="87EE504A"/>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0FC74B7"/>
    <w:multiLevelType w:val="hybridMultilevel"/>
    <w:tmpl w:val="A37C5E8E"/>
    <w:lvl w:ilvl="0" w:tplc="ACF6FF9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64584E0A"/>
    <w:multiLevelType w:val="hybridMultilevel"/>
    <w:tmpl w:val="438CD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3546B7"/>
    <w:multiLevelType w:val="multilevel"/>
    <w:tmpl w:val="590EC4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2B7C44"/>
    <w:multiLevelType w:val="hybridMultilevel"/>
    <w:tmpl w:val="C2884FC8"/>
    <w:lvl w:ilvl="0" w:tplc="095EAE3A">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E40683D"/>
    <w:multiLevelType w:val="hybridMultilevel"/>
    <w:tmpl w:val="C9323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842CD5"/>
    <w:multiLevelType w:val="hybridMultilevel"/>
    <w:tmpl w:val="3EE2DC14"/>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19B1FCD"/>
    <w:multiLevelType w:val="hybridMultilevel"/>
    <w:tmpl w:val="7C94B46C"/>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2200D18"/>
    <w:multiLevelType w:val="multilevel"/>
    <w:tmpl w:val="276A91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431A2C"/>
    <w:multiLevelType w:val="multilevel"/>
    <w:tmpl w:val="A1A8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ED772A"/>
    <w:multiLevelType w:val="hybridMultilevel"/>
    <w:tmpl w:val="9E6C26F4"/>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6B30C00"/>
    <w:multiLevelType w:val="hybridMultilevel"/>
    <w:tmpl w:val="0A466BEE"/>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D4F01A8"/>
    <w:multiLevelType w:val="hybridMultilevel"/>
    <w:tmpl w:val="C9BCDFAE"/>
    <w:lvl w:ilvl="0" w:tplc="0084324C">
      <w:start w:val="11"/>
      <w:numFmt w:val="upperRoman"/>
      <w:lvlText w:val="%1."/>
      <w:lvlJc w:val="left"/>
      <w:pPr>
        <w:ind w:left="1080" w:hanging="720"/>
      </w:pPr>
      <w:rPr>
        <w:rFonts w:hint="default"/>
      </w:rPr>
    </w:lvl>
    <w:lvl w:ilvl="1" w:tplc="B126AB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955BA7"/>
    <w:multiLevelType w:val="hybridMultilevel"/>
    <w:tmpl w:val="051EB0C4"/>
    <w:lvl w:ilvl="0" w:tplc="D4205750">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E329C6"/>
    <w:multiLevelType w:val="multilevel"/>
    <w:tmpl w:val="82B25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9"/>
  </w:num>
  <w:num w:numId="3">
    <w:abstractNumId w:val="10"/>
  </w:num>
  <w:num w:numId="4">
    <w:abstractNumId w:val="28"/>
  </w:num>
  <w:num w:numId="5">
    <w:abstractNumId w:val="5"/>
  </w:num>
  <w:num w:numId="6">
    <w:abstractNumId w:val="22"/>
  </w:num>
  <w:num w:numId="7">
    <w:abstractNumId w:val="24"/>
  </w:num>
  <w:num w:numId="8">
    <w:abstractNumId w:val="38"/>
  </w:num>
  <w:num w:numId="9">
    <w:abstractNumId w:val="18"/>
  </w:num>
  <w:num w:numId="10">
    <w:abstractNumId w:val="7"/>
  </w:num>
  <w:num w:numId="11">
    <w:abstractNumId w:val="16"/>
  </w:num>
  <w:num w:numId="12">
    <w:abstractNumId w:val="20"/>
  </w:num>
  <w:num w:numId="13">
    <w:abstractNumId w:val="15"/>
  </w:num>
  <w:num w:numId="14">
    <w:abstractNumId w:val="11"/>
  </w:num>
  <w:num w:numId="15">
    <w:abstractNumId w:val="14"/>
  </w:num>
  <w:num w:numId="16">
    <w:abstractNumId w:val="37"/>
  </w:num>
  <w:num w:numId="17">
    <w:abstractNumId w:val="23"/>
  </w:num>
  <w:num w:numId="18">
    <w:abstractNumId w:val="31"/>
  </w:num>
  <w:num w:numId="19">
    <w:abstractNumId w:val="3"/>
  </w:num>
  <w:num w:numId="20">
    <w:abstractNumId w:val="34"/>
  </w:num>
  <w:num w:numId="21">
    <w:abstractNumId w:val="9"/>
  </w:num>
  <w:num w:numId="22">
    <w:abstractNumId w:val="12"/>
  </w:num>
  <w:num w:numId="23">
    <w:abstractNumId w:val="21"/>
  </w:num>
  <w:num w:numId="24">
    <w:abstractNumId w:val="35"/>
  </w:num>
  <w:num w:numId="25">
    <w:abstractNumId w:val="40"/>
  </w:num>
  <w:num w:numId="26">
    <w:abstractNumId w:val="29"/>
  </w:num>
  <w:num w:numId="27">
    <w:abstractNumId w:val="2"/>
  </w:num>
  <w:num w:numId="28">
    <w:abstractNumId w:val="8"/>
  </w:num>
  <w:num w:numId="29">
    <w:abstractNumId w:val="0"/>
  </w:num>
  <w:num w:numId="30">
    <w:abstractNumId w:val="17"/>
  </w:num>
  <w:num w:numId="31">
    <w:abstractNumId w:val="27"/>
  </w:num>
  <w:num w:numId="32">
    <w:abstractNumId w:val="26"/>
  </w:num>
  <w:num w:numId="33">
    <w:abstractNumId w:val="25"/>
  </w:num>
  <w:num w:numId="34">
    <w:abstractNumId w:val="32"/>
  </w:num>
  <w:num w:numId="35">
    <w:abstractNumId w:val="19"/>
  </w:num>
  <w:num w:numId="36">
    <w:abstractNumId w:val="36"/>
  </w:num>
  <w:num w:numId="37">
    <w:abstractNumId w:val="30"/>
  </w:num>
  <w:num w:numId="38">
    <w:abstractNumId w:val="33"/>
  </w:num>
  <w:num w:numId="39">
    <w:abstractNumId w:val="6"/>
  </w:num>
  <w:num w:numId="40">
    <w:abstractNumId w:val="13"/>
  </w:num>
  <w:num w:numId="41">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C5"/>
    <w:rsid w:val="0000719D"/>
    <w:rsid w:val="000432FD"/>
    <w:rsid w:val="00047C8E"/>
    <w:rsid w:val="00047CC2"/>
    <w:rsid w:val="00065DF1"/>
    <w:rsid w:val="00071A26"/>
    <w:rsid w:val="00084859"/>
    <w:rsid w:val="00094D1D"/>
    <w:rsid w:val="000A260F"/>
    <w:rsid w:val="000B34B0"/>
    <w:rsid w:val="000B5D7A"/>
    <w:rsid w:val="000C7CF4"/>
    <w:rsid w:val="000E7DD2"/>
    <w:rsid w:val="000F2F19"/>
    <w:rsid w:val="00102D32"/>
    <w:rsid w:val="00105894"/>
    <w:rsid w:val="00107203"/>
    <w:rsid w:val="001171CE"/>
    <w:rsid w:val="0012363E"/>
    <w:rsid w:val="00150AA6"/>
    <w:rsid w:val="001611A0"/>
    <w:rsid w:val="001779B7"/>
    <w:rsid w:val="00191E84"/>
    <w:rsid w:val="0019456A"/>
    <w:rsid w:val="001C3877"/>
    <w:rsid w:val="001C664D"/>
    <w:rsid w:val="001D6A20"/>
    <w:rsid w:val="001F0176"/>
    <w:rsid w:val="0024322B"/>
    <w:rsid w:val="00244D96"/>
    <w:rsid w:val="00246999"/>
    <w:rsid w:val="002959A5"/>
    <w:rsid w:val="002C1514"/>
    <w:rsid w:val="002C154D"/>
    <w:rsid w:val="002C1D68"/>
    <w:rsid w:val="002C5A04"/>
    <w:rsid w:val="002E2989"/>
    <w:rsid w:val="002F3CC5"/>
    <w:rsid w:val="00320009"/>
    <w:rsid w:val="00324156"/>
    <w:rsid w:val="0032599C"/>
    <w:rsid w:val="0034117B"/>
    <w:rsid w:val="0034781F"/>
    <w:rsid w:val="003515ED"/>
    <w:rsid w:val="00354481"/>
    <w:rsid w:val="00366731"/>
    <w:rsid w:val="00366F3C"/>
    <w:rsid w:val="00370672"/>
    <w:rsid w:val="003A23DF"/>
    <w:rsid w:val="003D3281"/>
    <w:rsid w:val="003E1148"/>
    <w:rsid w:val="003E2AAE"/>
    <w:rsid w:val="003E3EAF"/>
    <w:rsid w:val="003F1CB7"/>
    <w:rsid w:val="003F2A7D"/>
    <w:rsid w:val="003F7B50"/>
    <w:rsid w:val="00403A5D"/>
    <w:rsid w:val="00416730"/>
    <w:rsid w:val="0042368A"/>
    <w:rsid w:val="00433477"/>
    <w:rsid w:val="00451D05"/>
    <w:rsid w:val="004558FA"/>
    <w:rsid w:val="0046304B"/>
    <w:rsid w:val="004767CB"/>
    <w:rsid w:val="004829A1"/>
    <w:rsid w:val="00494C98"/>
    <w:rsid w:val="00495C74"/>
    <w:rsid w:val="0049722A"/>
    <w:rsid w:val="004A3E3C"/>
    <w:rsid w:val="004D3B98"/>
    <w:rsid w:val="004D683B"/>
    <w:rsid w:val="004E345A"/>
    <w:rsid w:val="004F6391"/>
    <w:rsid w:val="00503B93"/>
    <w:rsid w:val="0050505D"/>
    <w:rsid w:val="0052034B"/>
    <w:rsid w:val="00520C3A"/>
    <w:rsid w:val="00531481"/>
    <w:rsid w:val="005333AE"/>
    <w:rsid w:val="00555E07"/>
    <w:rsid w:val="00572072"/>
    <w:rsid w:val="00596013"/>
    <w:rsid w:val="005B6045"/>
    <w:rsid w:val="005B7D59"/>
    <w:rsid w:val="005C189A"/>
    <w:rsid w:val="005C70D9"/>
    <w:rsid w:val="005E0D3F"/>
    <w:rsid w:val="005E2C2B"/>
    <w:rsid w:val="005E68DE"/>
    <w:rsid w:val="005F222A"/>
    <w:rsid w:val="00605A8C"/>
    <w:rsid w:val="00611E48"/>
    <w:rsid w:val="00614099"/>
    <w:rsid w:val="0062422C"/>
    <w:rsid w:val="00624668"/>
    <w:rsid w:val="00631FB3"/>
    <w:rsid w:val="006367D7"/>
    <w:rsid w:val="00641A86"/>
    <w:rsid w:val="0065647C"/>
    <w:rsid w:val="006609A1"/>
    <w:rsid w:val="00670ED7"/>
    <w:rsid w:val="00686421"/>
    <w:rsid w:val="006C2654"/>
    <w:rsid w:val="006F6340"/>
    <w:rsid w:val="006F669B"/>
    <w:rsid w:val="006F72FF"/>
    <w:rsid w:val="007002ED"/>
    <w:rsid w:val="007007A4"/>
    <w:rsid w:val="00706112"/>
    <w:rsid w:val="00710D82"/>
    <w:rsid w:val="007154FB"/>
    <w:rsid w:val="00767B21"/>
    <w:rsid w:val="00785D64"/>
    <w:rsid w:val="00796624"/>
    <w:rsid w:val="0079737D"/>
    <w:rsid w:val="007A1772"/>
    <w:rsid w:val="007A5F85"/>
    <w:rsid w:val="007B3073"/>
    <w:rsid w:val="007C07D9"/>
    <w:rsid w:val="007C31C7"/>
    <w:rsid w:val="007C3524"/>
    <w:rsid w:val="007C3D69"/>
    <w:rsid w:val="007C3E9C"/>
    <w:rsid w:val="007D443E"/>
    <w:rsid w:val="007E36AF"/>
    <w:rsid w:val="007E6895"/>
    <w:rsid w:val="007E7D91"/>
    <w:rsid w:val="007F18FB"/>
    <w:rsid w:val="007F2962"/>
    <w:rsid w:val="0082537B"/>
    <w:rsid w:val="00843A60"/>
    <w:rsid w:val="00844129"/>
    <w:rsid w:val="00846A60"/>
    <w:rsid w:val="00846DC0"/>
    <w:rsid w:val="00846E66"/>
    <w:rsid w:val="00856587"/>
    <w:rsid w:val="008617AF"/>
    <w:rsid w:val="008655D8"/>
    <w:rsid w:val="0087500C"/>
    <w:rsid w:val="00881961"/>
    <w:rsid w:val="008946E1"/>
    <w:rsid w:val="008A3261"/>
    <w:rsid w:val="008D41A4"/>
    <w:rsid w:val="008D7CFA"/>
    <w:rsid w:val="008F11EF"/>
    <w:rsid w:val="008F133A"/>
    <w:rsid w:val="009133A4"/>
    <w:rsid w:val="00933462"/>
    <w:rsid w:val="00935916"/>
    <w:rsid w:val="00945B1E"/>
    <w:rsid w:val="009464F2"/>
    <w:rsid w:val="00977E2B"/>
    <w:rsid w:val="0098437F"/>
    <w:rsid w:val="0098440F"/>
    <w:rsid w:val="0098576C"/>
    <w:rsid w:val="009A4F5D"/>
    <w:rsid w:val="009A66ED"/>
    <w:rsid w:val="009B664A"/>
    <w:rsid w:val="009D0F64"/>
    <w:rsid w:val="009D5FB0"/>
    <w:rsid w:val="009E1F5F"/>
    <w:rsid w:val="009F0998"/>
    <w:rsid w:val="009F3E75"/>
    <w:rsid w:val="00A04151"/>
    <w:rsid w:val="00A31550"/>
    <w:rsid w:val="00A378CF"/>
    <w:rsid w:val="00A469D1"/>
    <w:rsid w:val="00A47D63"/>
    <w:rsid w:val="00A50C17"/>
    <w:rsid w:val="00A812FE"/>
    <w:rsid w:val="00A81E00"/>
    <w:rsid w:val="00AC421B"/>
    <w:rsid w:val="00AC4AC5"/>
    <w:rsid w:val="00AF30D8"/>
    <w:rsid w:val="00B0118F"/>
    <w:rsid w:val="00B01550"/>
    <w:rsid w:val="00B02CD3"/>
    <w:rsid w:val="00B169DA"/>
    <w:rsid w:val="00B44EA9"/>
    <w:rsid w:val="00B63E4A"/>
    <w:rsid w:val="00B70FCC"/>
    <w:rsid w:val="00B8263B"/>
    <w:rsid w:val="00BA6FFA"/>
    <w:rsid w:val="00BA79E1"/>
    <w:rsid w:val="00BE2A73"/>
    <w:rsid w:val="00BE3A4B"/>
    <w:rsid w:val="00BE56A6"/>
    <w:rsid w:val="00BF0FCD"/>
    <w:rsid w:val="00BF35A8"/>
    <w:rsid w:val="00BF5984"/>
    <w:rsid w:val="00BF6BEA"/>
    <w:rsid w:val="00C12BD9"/>
    <w:rsid w:val="00C207ED"/>
    <w:rsid w:val="00C21AAB"/>
    <w:rsid w:val="00C4681B"/>
    <w:rsid w:val="00C4732A"/>
    <w:rsid w:val="00C613E1"/>
    <w:rsid w:val="00C83714"/>
    <w:rsid w:val="00C9379E"/>
    <w:rsid w:val="00C96C34"/>
    <w:rsid w:val="00CB17AA"/>
    <w:rsid w:val="00CC0593"/>
    <w:rsid w:val="00CD031B"/>
    <w:rsid w:val="00CD31D0"/>
    <w:rsid w:val="00CD4EC8"/>
    <w:rsid w:val="00CE3EE2"/>
    <w:rsid w:val="00CE6A69"/>
    <w:rsid w:val="00CE6C52"/>
    <w:rsid w:val="00CF0CB5"/>
    <w:rsid w:val="00CF38D4"/>
    <w:rsid w:val="00CF3983"/>
    <w:rsid w:val="00CF3995"/>
    <w:rsid w:val="00CF3F67"/>
    <w:rsid w:val="00D12040"/>
    <w:rsid w:val="00D132FF"/>
    <w:rsid w:val="00D16ABD"/>
    <w:rsid w:val="00D2164E"/>
    <w:rsid w:val="00D367D5"/>
    <w:rsid w:val="00D75CB8"/>
    <w:rsid w:val="00D83234"/>
    <w:rsid w:val="00D855F4"/>
    <w:rsid w:val="00D94682"/>
    <w:rsid w:val="00DA07EE"/>
    <w:rsid w:val="00DA2822"/>
    <w:rsid w:val="00DA7710"/>
    <w:rsid w:val="00DB5DAF"/>
    <w:rsid w:val="00DB785E"/>
    <w:rsid w:val="00DC1C97"/>
    <w:rsid w:val="00DC2E1F"/>
    <w:rsid w:val="00DC7FD4"/>
    <w:rsid w:val="00E1225E"/>
    <w:rsid w:val="00E21F52"/>
    <w:rsid w:val="00E22C95"/>
    <w:rsid w:val="00E40A1F"/>
    <w:rsid w:val="00E4200B"/>
    <w:rsid w:val="00E80EA2"/>
    <w:rsid w:val="00E82337"/>
    <w:rsid w:val="00E86AA3"/>
    <w:rsid w:val="00EA54EA"/>
    <w:rsid w:val="00ED277F"/>
    <w:rsid w:val="00ED430A"/>
    <w:rsid w:val="00EF2BE7"/>
    <w:rsid w:val="00F002CB"/>
    <w:rsid w:val="00F10F87"/>
    <w:rsid w:val="00F30980"/>
    <w:rsid w:val="00F333A8"/>
    <w:rsid w:val="00F519D5"/>
    <w:rsid w:val="00F63CF6"/>
    <w:rsid w:val="00F70587"/>
    <w:rsid w:val="00F72407"/>
    <w:rsid w:val="00F778CB"/>
    <w:rsid w:val="00FA5F6F"/>
    <w:rsid w:val="00FD2132"/>
    <w:rsid w:val="00FD3EB9"/>
    <w:rsid w:val="00FD4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EAE28"/>
  <w15:docId w15:val="{0E9BBDA2-6A97-4B77-BC4E-645CF2F1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3E9C"/>
  </w:style>
  <w:style w:type="paragraph" w:styleId="Nagwek1">
    <w:name w:val="heading 1"/>
    <w:basedOn w:val="Normalny"/>
    <w:next w:val="Normalny"/>
    <w:link w:val="Nagwek1Znak"/>
    <w:uiPriority w:val="9"/>
    <w:qFormat/>
    <w:rsid w:val="001F01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5C70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DC7FD4"/>
    <w:pPr>
      <w:keepNext/>
      <w:keepLines/>
      <w:spacing w:after="11" w:line="269" w:lineRule="auto"/>
      <w:ind w:left="10" w:right="10" w:hanging="10"/>
      <w:outlineLvl w:val="2"/>
    </w:pPr>
    <w:rPr>
      <w:rFonts w:eastAsia="Times New Roman"/>
      <w:b/>
      <w:color w:val="000000"/>
      <w:sz w:val="24"/>
      <w:szCs w:val="22"/>
      <w:lang w:eastAsia="pl-PL"/>
    </w:rPr>
  </w:style>
  <w:style w:type="paragraph" w:styleId="Nagwek4">
    <w:name w:val="heading 4"/>
    <w:basedOn w:val="Normalny"/>
    <w:next w:val="Normalny"/>
    <w:link w:val="Nagwek4Znak"/>
    <w:uiPriority w:val="9"/>
    <w:unhideWhenUsed/>
    <w:qFormat/>
    <w:rsid w:val="0062422C"/>
    <w:pPr>
      <w:keepNext/>
      <w:keepLines/>
      <w:spacing w:before="40" w:after="0" w:line="259" w:lineRule="auto"/>
      <w:outlineLvl w:val="3"/>
    </w:pPr>
    <w:rPr>
      <w:rFonts w:asciiTheme="majorHAnsi" w:eastAsiaTheme="majorEastAsia" w:hAnsiTheme="majorHAnsi" w:cstheme="majorBidi"/>
      <w:i/>
      <w:iCs/>
      <w:color w:val="365F91" w:themeColor="accent1" w:themeShade="BF"/>
      <w:sz w:val="22"/>
      <w:szCs w:val="22"/>
    </w:rPr>
  </w:style>
  <w:style w:type="paragraph" w:styleId="Nagwek5">
    <w:name w:val="heading 5"/>
    <w:basedOn w:val="Normalny"/>
    <w:next w:val="Normalny"/>
    <w:link w:val="Nagwek5Znak"/>
    <w:uiPriority w:val="9"/>
    <w:unhideWhenUsed/>
    <w:qFormat/>
    <w:rsid w:val="00B63E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F3CC5"/>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rsid w:val="00DC7FD4"/>
    <w:rPr>
      <w:rFonts w:cs="Times New Roman"/>
      <w:color w:val="0563C1"/>
      <w:u w:val="single"/>
    </w:rPr>
  </w:style>
  <w:style w:type="character" w:customStyle="1" w:styleId="Nagwek3Znak">
    <w:name w:val="Nagłówek 3 Znak"/>
    <w:basedOn w:val="Domylnaczcionkaakapitu"/>
    <w:link w:val="Nagwek3"/>
    <w:rsid w:val="00DC7FD4"/>
    <w:rPr>
      <w:rFonts w:eastAsia="Times New Roman"/>
      <w:b/>
      <w:color w:val="000000"/>
      <w:sz w:val="24"/>
      <w:szCs w:val="22"/>
      <w:lang w:eastAsia="pl-PL"/>
    </w:rPr>
  </w:style>
  <w:style w:type="paragraph" w:customStyle="1" w:styleId="Standard">
    <w:name w:val="Standard"/>
    <w:qFormat/>
    <w:rsid w:val="00DC7FD4"/>
    <w:pPr>
      <w:widowControl w:val="0"/>
      <w:suppressAutoHyphens/>
      <w:adjustRightInd w:val="0"/>
      <w:spacing w:after="0" w:line="360" w:lineRule="atLeast"/>
      <w:jc w:val="both"/>
      <w:textAlignment w:val="baseline"/>
    </w:pPr>
    <w:rPr>
      <w:rFonts w:eastAsia="Times New Roman"/>
      <w:sz w:val="24"/>
      <w:szCs w:val="20"/>
      <w:lang w:eastAsia="ar-SA"/>
    </w:rPr>
  </w:style>
  <w:style w:type="paragraph" w:styleId="Akapitzlist">
    <w:name w:val="List Paragraph"/>
    <w:aliases w:val="CW_Lista"/>
    <w:basedOn w:val="Normalny"/>
    <w:link w:val="AkapitzlistZnak"/>
    <w:uiPriority w:val="34"/>
    <w:qFormat/>
    <w:rsid w:val="00DC7FD4"/>
    <w:pPr>
      <w:ind w:left="720"/>
      <w:contextualSpacing/>
    </w:pPr>
    <w:rPr>
      <w:rFonts w:ascii="Calibri" w:eastAsia="Calibri" w:hAnsi="Calibri"/>
      <w:sz w:val="22"/>
      <w:szCs w:val="22"/>
    </w:rPr>
  </w:style>
  <w:style w:type="character" w:customStyle="1" w:styleId="AkapitzlistZnak">
    <w:name w:val="Akapit z listą Znak"/>
    <w:aliases w:val="CW_Lista Znak"/>
    <w:link w:val="Akapitzlist"/>
    <w:uiPriority w:val="34"/>
    <w:rsid w:val="00DC7FD4"/>
    <w:rPr>
      <w:rFonts w:ascii="Calibri" w:eastAsia="Calibri" w:hAnsi="Calibri"/>
      <w:sz w:val="22"/>
      <w:szCs w:val="22"/>
    </w:rPr>
  </w:style>
  <w:style w:type="paragraph" w:styleId="Tekstpodstawowywcity">
    <w:name w:val="Body Text Indent"/>
    <w:basedOn w:val="Normalny"/>
    <w:link w:val="TekstpodstawowywcityZnak"/>
    <w:rsid w:val="00DC7FD4"/>
    <w:pPr>
      <w:spacing w:after="0" w:line="240" w:lineRule="auto"/>
      <w:ind w:left="426"/>
    </w:pPr>
    <w:rPr>
      <w:rFonts w:ascii="Trebuchet MS" w:eastAsia="Times New Roman" w:hAnsi="Trebuchet MS"/>
      <w:sz w:val="22"/>
      <w:szCs w:val="24"/>
    </w:rPr>
  </w:style>
  <w:style w:type="character" w:customStyle="1" w:styleId="TekstpodstawowywcityZnak">
    <w:name w:val="Tekst podstawowy wcięty Znak"/>
    <w:basedOn w:val="Domylnaczcionkaakapitu"/>
    <w:link w:val="Tekstpodstawowywcity"/>
    <w:rsid w:val="00DC7FD4"/>
    <w:rPr>
      <w:rFonts w:ascii="Trebuchet MS" w:eastAsia="Times New Roman" w:hAnsi="Trebuchet MS"/>
      <w:sz w:val="22"/>
      <w:szCs w:val="24"/>
    </w:rPr>
  </w:style>
  <w:style w:type="paragraph" w:styleId="Tekstpodstawowy">
    <w:name w:val="Body Text"/>
    <w:basedOn w:val="Normalny"/>
    <w:link w:val="TekstpodstawowyZnak"/>
    <w:rsid w:val="00DC7FD4"/>
    <w:pPr>
      <w:spacing w:after="120" w:line="240" w:lineRule="auto"/>
    </w:pPr>
    <w:rPr>
      <w:rFonts w:eastAsia="Times New Roman"/>
      <w:sz w:val="24"/>
      <w:szCs w:val="24"/>
    </w:rPr>
  </w:style>
  <w:style w:type="character" w:customStyle="1" w:styleId="TekstpodstawowyZnak">
    <w:name w:val="Tekst podstawowy Znak"/>
    <w:basedOn w:val="Domylnaczcionkaakapitu"/>
    <w:link w:val="Tekstpodstawowy"/>
    <w:rsid w:val="00DC7FD4"/>
    <w:rPr>
      <w:rFonts w:eastAsia="Times New Roman"/>
      <w:sz w:val="24"/>
      <w:szCs w:val="24"/>
    </w:rPr>
  </w:style>
  <w:style w:type="character" w:customStyle="1" w:styleId="Nagwek2Znak">
    <w:name w:val="Nagłówek 2 Znak"/>
    <w:basedOn w:val="Domylnaczcionkaakapitu"/>
    <w:link w:val="Nagwek2"/>
    <w:uiPriority w:val="9"/>
    <w:rsid w:val="005C70D9"/>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rsid w:val="00366731"/>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2">
    <w:name w:val="Akapit z listą2"/>
    <w:basedOn w:val="Normalny"/>
    <w:rsid w:val="001779B7"/>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3">
    <w:name w:val="Akapit z listą3"/>
    <w:basedOn w:val="Normalny"/>
    <w:rsid w:val="002C1514"/>
    <w:pPr>
      <w:spacing w:after="12" w:line="270" w:lineRule="auto"/>
      <w:ind w:left="720" w:right="1442" w:hanging="10"/>
      <w:contextualSpacing/>
      <w:jc w:val="both"/>
    </w:pPr>
    <w:rPr>
      <w:rFonts w:eastAsia="Times New Roman"/>
      <w:color w:val="000000"/>
      <w:sz w:val="24"/>
      <w:szCs w:val="22"/>
      <w:lang w:eastAsia="pl-PL"/>
    </w:rPr>
  </w:style>
  <w:style w:type="paragraph" w:styleId="Tekstdymka">
    <w:name w:val="Balloon Text"/>
    <w:basedOn w:val="Normalny"/>
    <w:link w:val="TekstdymkaZnak"/>
    <w:uiPriority w:val="99"/>
    <w:semiHidden/>
    <w:unhideWhenUsed/>
    <w:rsid w:val="00B63E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3E4A"/>
    <w:rPr>
      <w:rFonts w:ascii="Tahoma" w:hAnsi="Tahoma" w:cs="Tahoma"/>
      <w:sz w:val="16"/>
      <w:szCs w:val="16"/>
    </w:rPr>
  </w:style>
  <w:style w:type="character" w:customStyle="1" w:styleId="Nagwek5Znak">
    <w:name w:val="Nagłówek 5 Znak"/>
    <w:basedOn w:val="Domylnaczcionkaakapitu"/>
    <w:link w:val="Nagwek5"/>
    <w:uiPriority w:val="9"/>
    <w:rsid w:val="00B63E4A"/>
    <w:rPr>
      <w:rFonts w:asciiTheme="majorHAnsi" w:eastAsiaTheme="majorEastAsia" w:hAnsiTheme="majorHAnsi" w:cstheme="majorBidi"/>
      <w:color w:val="243F60" w:themeColor="accent1" w:themeShade="7F"/>
    </w:rPr>
  </w:style>
  <w:style w:type="paragraph" w:styleId="Tytu">
    <w:name w:val="Title"/>
    <w:basedOn w:val="Normalny"/>
    <w:link w:val="TytuZnak"/>
    <w:qFormat/>
    <w:rsid w:val="00B63E4A"/>
    <w:pPr>
      <w:spacing w:after="0" w:line="240" w:lineRule="auto"/>
      <w:jc w:val="center"/>
    </w:pPr>
    <w:rPr>
      <w:rFonts w:eastAsia="Times New Roman"/>
      <w:b/>
      <w:bCs/>
      <w:szCs w:val="24"/>
      <w:lang w:eastAsia="pl-PL"/>
    </w:rPr>
  </w:style>
  <w:style w:type="character" w:customStyle="1" w:styleId="TytuZnak">
    <w:name w:val="Tytuł Znak"/>
    <w:basedOn w:val="Domylnaczcionkaakapitu"/>
    <w:link w:val="Tytu"/>
    <w:rsid w:val="00B63E4A"/>
    <w:rPr>
      <w:rFonts w:eastAsia="Times New Roman"/>
      <w:b/>
      <w:bCs/>
      <w:szCs w:val="24"/>
      <w:lang w:eastAsia="pl-PL"/>
    </w:rPr>
  </w:style>
  <w:style w:type="paragraph" w:styleId="Podtytu">
    <w:name w:val="Subtitle"/>
    <w:basedOn w:val="Normalny"/>
    <w:next w:val="Normalny"/>
    <w:link w:val="PodtytuZnak"/>
    <w:uiPriority w:val="11"/>
    <w:qFormat/>
    <w:rsid w:val="0098576C"/>
    <w:pPr>
      <w:tabs>
        <w:tab w:val="left" w:pos="567"/>
      </w:tabs>
      <w:spacing w:after="0"/>
      <w:contextualSpacing/>
      <w:jc w:val="center"/>
    </w:pPr>
    <w:rPr>
      <w:rFonts w:ascii="Arial" w:hAnsi="Arial" w:cs="Arial"/>
      <w:b/>
      <w:bCs/>
      <w:sz w:val="24"/>
      <w:szCs w:val="24"/>
    </w:rPr>
  </w:style>
  <w:style w:type="character" w:customStyle="1" w:styleId="PodtytuZnak">
    <w:name w:val="Podtytuł Znak"/>
    <w:basedOn w:val="Domylnaczcionkaakapitu"/>
    <w:link w:val="Podtytu"/>
    <w:uiPriority w:val="11"/>
    <w:rsid w:val="0098576C"/>
    <w:rPr>
      <w:rFonts w:ascii="Arial" w:hAnsi="Arial" w:cs="Arial"/>
      <w:b/>
      <w:bCs/>
      <w:sz w:val="24"/>
      <w:szCs w:val="24"/>
    </w:rPr>
  </w:style>
  <w:style w:type="character" w:customStyle="1" w:styleId="Nagwek1Znak">
    <w:name w:val="Nagłówek 1 Znak"/>
    <w:basedOn w:val="Domylnaczcionkaakapitu"/>
    <w:link w:val="Nagwek1"/>
    <w:uiPriority w:val="9"/>
    <w:rsid w:val="001F0176"/>
    <w:rPr>
      <w:rFonts w:asciiTheme="majorHAnsi" w:eastAsiaTheme="majorEastAsia" w:hAnsiTheme="majorHAnsi" w:cstheme="majorBidi"/>
      <w:color w:val="365F91" w:themeColor="accent1" w:themeShade="BF"/>
      <w:sz w:val="32"/>
      <w:szCs w:val="32"/>
    </w:rPr>
  </w:style>
  <w:style w:type="character" w:styleId="HTML-definicja">
    <w:name w:val="HTML Definition"/>
    <w:uiPriority w:val="99"/>
    <w:unhideWhenUsed/>
    <w:rsid w:val="001F0176"/>
    <w:rPr>
      <w:i/>
      <w:iCs/>
    </w:rPr>
  </w:style>
  <w:style w:type="character" w:customStyle="1" w:styleId="Nagwek4Znak">
    <w:name w:val="Nagłówek 4 Znak"/>
    <w:basedOn w:val="Domylnaczcionkaakapitu"/>
    <w:link w:val="Nagwek4"/>
    <w:uiPriority w:val="9"/>
    <w:rsid w:val="0062422C"/>
    <w:rPr>
      <w:rFonts w:asciiTheme="majorHAnsi" w:eastAsiaTheme="majorEastAsia" w:hAnsiTheme="majorHAnsi" w:cstheme="majorBidi"/>
      <w:i/>
      <w:iCs/>
      <w:color w:val="365F91" w:themeColor="accent1" w:themeShade="BF"/>
      <w:sz w:val="22"/>
      <w:szCs w:val="22"/>
    </w:rPr>
  </w:style>
  <w:style w:type="paragraph" w:styleId="NormalnyWeb">
    <w:name w:val="Normal (Web)"/>
    <w:basedOn w:val="Normalny"/>
    <w:uiPriority w:val="99"/>
    <w:semiHidden/>
    <w:unhideWhenUsed/>
    <w:rsid w:val="0062422C"/>
    <w:pPr>
      <w:spacing w:before="100" w:beforeAutospacing="1" w:after="100" w:afterAutospacing="1" w:line="240" w:lineRule="auto"/>
    </w:pPr>
    <w:rPr>
      <w:rFonts w:eastAsia="Times New Roman"/>
      <w:sz w:val="24"/>
      <w:szCs w:val="24"/>
      <w:lang w:eastAsia="pl-PL"/>
    </w:rPr>
  </w:style>
  <w:style w:type="character" w:styleId="Pogrubienie">
    <w:name w:val="Strong"/>
    <w:basedOn w:val="Domylnaczcionkaakapitu"/>
    <w:uiPriority w:val="22"/>
    <w:qFormat/>
    <w:rsid w:val="0062422C"/>
    <w:rPr>
      <w:b/>
      <w:bCs/>
    </w:rPr>
  </w:style>
  <w:style w:type="paragraph" w:customStyle="1" w:styleId="akapit">
    <w:name w:val="akapit"/>
    <w:basedOn w:val="Normalny"/>
    <w:rsid w:val="00CD031B"/>
    <w:pPr>
      <w:spacing w:before="100" w:beforeAutospacing="1" w:after="100" w:afterAutospacing="1" w:line="240" w:lineRule="auto"/>
    </w:pPr>
    <w:rPr>
      <w:rFonts w:eastAsia="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62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ans_pila" TargetMode="External"/><Relationship Id="rId13" Type="http://schemas.openxmlformats.org/officeDocument/2006/relationships/hyperlink" Target="https://platformazakupowa.pl/pn/ans_pila" TargetMode="External"/><Relationship Id="rId3" Type="http://schemas.openxmlformats.org/officeDocument/2006/relationships/styles" Target="styles.xml"/><Relationship Id="rId7" Type="http://schemas.openxmlformats.org/officeDocument/2006/relationships/hyperlink" Target="https://platformazakupowa.pl/pn/ans_pila" TargetMode="External"/><Relationship Id="rId12" Type="http://schemas.openxmlformats.org/officeDocument/2006/relationships/hyperlink" Target="https://platformazakupowa.pl/strona/1-regula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pn/ans_pil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E11CE-C67F-4366-BE95-99CF3EA5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8</Pages>
  <Words>4078</Words>
  <Characters>24469</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SKN SOWA</dc:creator>
  <cp:keywords/>
  <dc:description/>
  <cp:lastModifiedBy>Dorota Łuczkowska</cp:lastModifiedBy>
  <cp:revision>69</cp:revision>
  <cp:lastPrinted>2023-04-20T07:25:00Z</cp:lastPrinted>
  <dcterms:created xsi:type="dcterms:W3CDTF">2021-02-25T13:45:00Z</dcterms:created>
  <dcterms:modified xsi:type="dcterms:W3CDTF">2023-04-25T08:52:00Z</dcterms:modified>
</cp:coreProperties>
</file>