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07083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70832">
        <w:rPr>
          <w:rFonts w:ascii="Arial" w:hAnsi="Arial" w:cs="Arial"/>
          <w:b/>
          <w:sz w:val="20"/>
          <w:szCs w:val="20"/>
        </w:rPr>
        <w:t>Dz.U. UE S numer</w:t>
      </w:r>
      <w:r w:rsidR="00070832" w:rsidRPr="00070832">
        <w:rPr>
          <w:rFonts w:ascii="Arial" w:hAnsi="Arial" w:cs="Arial"/>
          <w:b/>
          <w:sz w:val="20"/>
          <w:szCs w:val="20"/>
        </w:rPr>
        <w:t xml:space="preserve"> 630799-2023-PL, data 18.10.2023</w:t>
      </w:r>
      <w:r w:rsidRPr="00070832">
        <w:rPr>
          <w:rFonts w:ascii="Arial" w:hAnsi="Arial" w:cs="Arial"/>
          <w:b/>
          <w:sz w:val="20"/>
          <w:szCs w:val="20"/>
        </w:rPr>
        <w:t xml:space="preserve">, strona </w:t>
      </w:r>
      <w:r w:rsidR="00070832">
        <w:rPr>
          <w:rFonts w:ascii="Arial" w:hAnsi="Arial" w:cs="Arial"/>
          <w:b/>
          <w:sz w:val="20"/>
          <w:szCs w:val="20"/>
        </w:rPr>
        <w:t>201</w:t>
      </w:r>
    </w:p>
    <w:p w:rsidR="00E5206D" w:rsidRPr="0007083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70832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070832" w:rsidRPr="00070832">
        <w:rPr>
          <w:rFonts w:ascii="Arial" w:hAnsi="Arial" w:cs="Arial"/>
          <w:b/>
          <w:bCs/>
          <w:sz w:val="20"/>
          <w:szCs w:val="20"/>
        </w:rPr>
        <w:t>2023/S 201-630799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E92357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92357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92357" w:rsidRPr="00E92357" w:rsidRDefault="00E92357" w:rsidP="00E92357">
            <w:pPr>
              <w:spacing w:before="0" w:after="0"/>
              <w:rPr>
                <w:rFonts w:ascii="Arial" w:hAnsi="Arial" w:cs="Arial"/>
                <w:bCs/>
                <w:color w:val="000000" w:themeColor="text1"/>
                <w:kern w:val="20"/>
                <w:sz w:val="20"/>
                <w:szCs w:val="20"/>
              </w:rPr>
            </w:pPr>
            <w:r w:rsidRPr="00E92357">
              <w:rPr>
                <w:rFonts w:ascii="Arial" w:hAnsi="Arial" w:cs="Arial"/>
                <w:bCs/>
                <w:color w:val="000000" w:themeColor="text1"/>
                <w:kern w:val="20"/>
                <w:sz w:val="20"/>
                <w:szCs w:val="20"/>
              </w:rPr>
              <w:t>Gmina Jarosław</w:t>
            </w:r>
          </w:p>
          <w:p w:rsidR="00E92357" w:rsidRPr="00E92357" w:rsidRDefault="00E92357" w:rsidP="00E92357">
            <w:pPr>
              <w:spacing w:before="0" w:after="0"/>
              <w:rPr>
                <w:rFonts w:ascii="Arial" w:hAnsi="Arial" w:cs="Arial"/>
                <w:bCs/>
                <w:color w:val="000000" w:themeColor="text1"/>
                <w:kern w:val="20"/>
                <w:sz w:val="20"/>
                <w:szCs w:val="20"/>
              </w:rPr>
            </w:pPr>
            <w:r w:rsidRPr="00E92357">
              <w:rPr>
                <w:rFonts w:ascii="Arial" w:hAnsi="Arial" w:cs="Arial"/>
                <w:bCs/>
                <w:color w:val="000000" w:themeColor="text1"/>
                <w:kern w:val="20"/>
                <w:sz w:val="20"/>
                <w:szCs w:val="20"/>
              </w:rPr>
              <w:t>ul. Piekarska 5</w:t>
            </w:r>
          </w:p>
          <w:p w:rsidR="00E92357" w:rsidRPr="00E92357" w:rsidRDefault="00E92357" w:rsidP="00E92357">
            <w:pPr>
              <w:spacing w:before="0" w:after="0"/>
              <w:rPr>
                <w:rFonts w:ascii="Arial" w:hAnsi="Arial" w:cs="Arial"/>
                <w:bCs/>
                <w:color w:val="000000" w:themeColor="text1"/>
                <w:kern w:val="20"/>
                <w:sz w:val="20"/>
                <w:szCs w:val="20"/>
              </w:rPr>
            </w:pPr>
            <w:r w:rsidRPr="00E92357">
              <w:rPr>
                <w:rFonts w:ascii="Arial" w:hAnsi="Arial" w:cs="Arial"/>
                <w:bCs/>
                <w:color w:val="000000" w:themeColor="text1"/>
                <w:kern w:val="20"/>
                <w:sz w:val="20"/>
                <w:szCs w:val="20"/>
              </w:rPr>
              <w:t>37-500 Jarosław</w:t>
            </w:r>
          </w:p>
          <w:p w:rsidR="00E92357" w:rsidRPr="00E92357" w:rsidRDefault="00E92357" w:rsidP="00E92357">
            <w:pPr>
              <w:autoSpaceDE w:val="0"/>
              <w:spacing w:before="0" w:after="0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</w:rPr>
            </w:pPr>
            <w:r w:rsidRPr="00E92357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</w:rPr>
              <w:t xml:space="preserve">NIP: </w:t>
            </w:r>
            <w:r w:rsidRPr="00E92357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  <w:lang w:val="en-US"/>
              </w:rPr>
              <w:t>792-203-26-21</w:t>
            </w:r>
          </w:p>
          <w:p w:rsidR="00E92357" w:rsidRPr="00E92357" w:rsidRDefault="00E92357" w:rsidP="00E92357">
            <w:pPr>
              <w:autoSpaceDE w:val="0"/>
              <w:spacing w:before="0" w:after="0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</w:rPr>
            </w:pPr>
            <w:r w:rsidRPr="00E92357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</w:rPr>
              <w:t>REGON: 650900482</w:t>
            </w:r>
          </w:p>
          <w:p w:rsidR="00E92357" w:rsidRPr="00E92357" w:rsidRDefault="00E92357" w:rsidP="00E92357">
            <w:pPr>
              <w:autoSpaceDE w:val="0"/>
              <w:spacing w:before="0" w:after="0"/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</w:rPr>
            </w:pPr>
            <w:r w:rsidRPr="00E92357">
              <w:rPr>
                <w:rFonts w:ascii="Arial" w:hAnsi="Arial" w:cs="Arial"/>
                <w:color w:val="000000" w:themeColor="text1"/>
                <w:kern w:val="20"/>
                <w:sz w:val="20"/>
                <w:szCs w:val="20"/>
              </w:rPr>
              <w:t>Adres e-mail: ug@jaroslaw.pl</w:t>
            </w:r>
          </w:p>
          <w:p w:rsidR="00E92357" w:rsidRPr="00E92357" w:rsidRDefault="00E92357" w:rsidP="00E92357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92357">
              <w:rPr>
                <w:color w:val="000000" w:themeColor="text1"/>
                <w:kern w:val="20"/>
                <w:sz w:val="20"/>
                <w:szCs w:val="20"/>
              </w:rPr>
              <w:t xml:space="preserve">Strona internetowa: </w:t>
            </w:r>
            <w:hyperlink r:id="rId8" w:history="1">
              <w:r w:rsidRPr="00E92357">
                <w:rPr>
                  <w:rStyle w:val="Hipercze"/>
                  <w:color w:val="000000" w:themeColor="text1"/>
                  <w:kern w:val="20"/>
                  <w:sz w:val="20"/>
                  <w:szCs w:val="20"/>
                  <w:u w:val="none"/>
                </w:rPr>
                <w:t>www.ug.jaroslaw.pl</w:t>
              </w:r>
            </w:hyperlink>
          </w:p>
          <w:p w:rsidR="00E5206D" w:rsidRPr="00682DD7" w:rsidRDefault="00E92357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92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Adres strony internetowej </w:t>
            </w:r>
            <w:hyperlink r:id="rId9" w:history="1">
              <w:r w:rsidRPr="00E92357">
                <w:rPr>
                  <w:rStyle w:val="Hipercze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https://platformazakupowa.pl/pn/jaroslaw</w:t>
              </w:r>
            </w:hyperlink>
            <w:r w:rsidRPr="00E92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gdzie udostępniane będą zmiany i wyjaśnienia treści SWZ oraz inne dokumenty zamówienia bezpośrednio związane z postępowaniem.</w:t>
            </w:r>
          </w:p>
        </w:tc>
      </w:tr>
      <w:tr w:rsidR="00E5206D" w:rsidRPr="00682DD7" w:rsidTr="00E92357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E92357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92357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12467">
              <w:rPr>
                <w:rFonts w:ascii="Arial" w:hAnsi="Arial" w:cs="Arial"/>
                <w:sz w:val="20"/>
                <w:szCs w:val="20"/>
              </w:rPr>
              <w:t>ODBIERANIE I ZAGOSPODAROWANIE ODPADÓW KOMUNALNYCH OD WŁAŚCICIELI NIERUCHOMOŚCI ZAMIESZKAŁYCH NA TERENIE GMINY JAROSŁAW</w:t>
            </w:r>
          </w:p>
        </w:tc>
      </w:tr>
      <w:tr w:rsidR="00E5206D" w:rsidRPr="00682DD7" w:rsidTr="00E92357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E5206D" w:rsidRPr="00E92357" w:rsidRDefault="00E5206D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9235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E9235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92357">
              <w:rPr>
                <w:rFonts w:ascii="Arial" w:hAnsi="Arial" w:cs="Arial"/>
                <w:sz w:val="20"/>
                <w:szCs w:val="20"/>
              </w:rPr>
              <w:t>)</w:t>
            </w:r>
            <w:r w:rsidRPr="00E9235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E923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92357" w:rsidRDefault="00E92357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92357">
              <w:rPr>
                <w:rFonts w:ascii="Arial" w:hAnsi="Arial" w:cs="Arial"/>
                <w:color w:val="000000"/>
                <w:sz w:val="20"/>
                <w:szCs w:val="20"/>
              </w:rPr>
              <w:t>UG.271.</w:t>
            </w:r>
            <w:r w:rsidRPr="00E92357">
              <w:rPr>
                <w:rFonts w:ascii="Arial" w:hAnsi="Arial" w:cs="Arial"/>
                <w:color w:val="000000"/>
                <w:sz w:val="20"/>
                <w:szCs w:val="20"/>
              </w:rPr>
              <w:t>19.2023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3" w:rsidRDefault="003C1CE3" w:rsidP="00E5206D">
      <w:pPr>
        <w:spacing w:before="0" w:after="0"/>
      </w:pPr>
      <w:r>
        <w:separator/>
      </w:r>
    </w:p>
  </w:endnote>
  <w:endnote w:type="continuationSeparator" w:id="0">
    <w:p w:rsidR="003C1CE3" w:rsidRDefault="003C1CE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92357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3" w:rsidRDefault="003C1CE3" w:rsidP="00E5206D">
      <w:pPr>
        <w:spacing w:before="0" w:after="0"/>
      </w:pPr>
      <w:r>
        <w:separator/>
      </w:r>
    </w:p>
  </w:footnote>
  <w:footnote w:type="continuationSeparator" w:id="0">
    <w:p w:rsidR="003C1CE3" w:rsidRDefault="003C1CE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32275"/>
    <w:rsid w:val="000342FD"/>
    <w:rsid w:val="00047987"/>
    <w:rsid w:val="00070832"/>
    <w:rsid w:val="00085838"/>
    <w:rsid w:val="00112466"/>
    <w:rsid w:val="00173B27"/>
    <w:rsid w:val="0019732B"/>
    <w:rsid w:val="00204360"/>
    <w:rsid w:val="002E5708"/>
    <w:rsid w:val="00330C13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86977"/>
    <w:rsid w:val="00DD0214"/>
    <w:rsid w:val="00E41DF5"/>
    <w:rsid w:val="00E5206D"/>
    <w:rsid w:val="00E650C1"/>
    <w:rsid w:val="00E92357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E92357"/>
    <w:rPr>
      <w:color w:val="0563C1"/>
      <w:u w:val="single"/>
    </w:rPr>
  </w:style>
  <w:style w:type="paragraph" w:customStyle="1" w:styleId="Default">
    <w:name w:val="Default"/>
    <w:rsid w:val="00E923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jaros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443D-7318-4157-A1AC-02FC17CC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4540</Words>
  <Characters>27245</Characters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2022-10-10T11:10:00Z</cp:lastPrinted>
  <dcterms:created xsi:type="dcterms:W3CDTF">2022-10-10T11:11:00Z</dcterms:created>
  <dcterms:modified xsi:type="dcterms:W3CDTF">2023-10-18T07:43:00Z</dcterms:modified>
</cp:coreProperties>
</file>