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78" w:rsidRDefault="005A3178" w:rsidP="005A3178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5A3178" w:rsidRPr="00F136DC" w:rsidRDefault="005A3178" w:rsidP="005A3178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5A3178" w:rsidRPr="00F136DC" w:rsidRDefault="005A3178" w:rsidP="005A3178">
      <w:pPr>
        <w:spacing w:after="120"/>
        <w:rPr>
          <w:rFonts w:ascii="Verdana" w:hAnsi="Verdana"/>
          <w:b/>
          <w:sz w:val="18"/>
          <w:szCs w:val="18"/>
        </w:rPr>
      </w:pPr>
    </w:p>
    <w:p w:rsidR="005A3178" w:rsidRPr="00F136DC" w:rsidRDefault="005A3178" w:rsidP="005A3178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5A3178" w:rsidRPr="00F136DC" w:rsidRDefault="005A3178" w:rsidP="005A3178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5A3178" w:rsidRPr="00F136DC" w:rsidRDefault="005A3178" w:rsidP="005A3178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5A3178" w:rsidRDefault="005A3178" w:rsidP="005A3178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5A3178" w:rsidRDefault="005A3178" w:rsidP="005A3178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5A3178" w:rsidRDefault="005A3178" w:rsidP="005A3178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5A3178" w:rsidRDefault="005A3178" w:rsidP="005A3178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5A3178" w:rsidRDefault="005A3178" w:rsidP="005A3178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5A3178" w:rsidRDefault="005A3178" w:rsidP="005A3178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178" w:rsidRDefault="005A3178" w:rsidP="005A3178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5A3178" w:rsidRDefault="005A3178" w:rsidP="005A3178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5A3178" w:rsidRDefault="005A3178" w:rsidP="005A3178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A3178" w:rsidRDefault="005A3178" w:rsidP="005A3178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A3178">
        <w:rPr>
          <w:rFonts w:ascii="Tahoma" w:eastAsia="Times New Roman" w:hAnsi="Tahoma" w:cs="Tahoma"/>
          <w:b/>
          <w:sz w:val="20"/>
          <w:szCs w:val="20"/>
          <w:lang w:eastAsia="pl-PL"/>
        </w:rPr>
        <w:t>Budowa toru do jazdy (</w:t>
      </w:r>
      <w:proofErr w:type="spellStart"/>
      <w:r w:rsidRPr="005A3178">
        <w:rPr>
          <w:rFonts w:ascii="Tahoma" w:eastAsia="Times New Roman" w:hAnsi="Tahoma" w:cs="Tahoma"/>
          <w:b/>
          <w:sz w:val="20"/>
          <w:szCs w:val="20"/>
          <w:lang w:eastAsia="pl-PL"/>
        </w:rPr>
        <w:t>pumptrack</w:t>
      </w:r>
      <w:proofErr w:type="spellEnd"/>
      <w:r w:rsidRPr="005A3178">
        <w:rPr>
          <w:rFonts w:ascii="Tahoma" w:eastAsia="Times New Roman" w:hAnsi="Tahoma" w:cs="Tahoma"/>
          <w:b/>
          <w:sz w:val="20"/>
          <w:szCs w:val="20"/>
          <w:lang w:eastAsia="pl-PL"/>
        </w:rPr>
        <w:t>) wraz z elementami małej architektury w parku przy ul. Morskiej w Darłowie</w:t>
      </w:r>
    </w:p>
    <w:p w:rsidR="005A3178" w:rsidRDefault="005A3178" w:rsidP="005A3178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A3178" w:rsidRDefault="005A3178" w:rsidP="005A3178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5A3178" w:rsidRDefault="005A3178" w:rsidP="005A3178">
      <w:pPr>
        <w:rPr>
          <w:rFonts w:ascii="Tahoma" w:eastAsia="Times New Roman" w:hAnsi="Tahoma" w:cs="Tahoma"/>
          <w:sz w:val="20"/>
          <w:lang w:eastAsia="pl-PL"/>
        </w:rPr>
      </w:pPr>
    </w:p>
    <w:p w:rsidR="005A3178" w:rsidRDefault="005A3178" w:rsidP="005A3178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5A3178" w:rsidTr="00F14FC5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A3178" w:rsidRPr="00283515" w:rsidRDefault="005A3178" w:rsidP="00F14FC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Długość toru do jazdy typu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pumptrack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A3178" w:rsidRDefault="005A3178" w:rsidP="00F14FC5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5A3178" w:rsidTr="00F14FC5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78" w:rsidRDefault="005A3178" w:rsidP="00F14FC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A3178" w:rsidRDefault="005A3178" w:rsidP="00F14FC5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A3178" w:rsidRDefault="005A3178" w:rsidP="00F14FC5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78" w:rsidRDefault="005A3178" w:rsidP="00F14FC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A3178" w:rsidTr="00F14FC5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  <w:tr w:rsidR="005A3178" w:rsidTr="00F14FC5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8" w:rsidRDefault="005A3178" w:rsidP="00F14FC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5A3178" w:rsidRDefault="005A3178" w:rsidP="005A3178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5A3178">
        <w:rPr>
          <w:rFonts w:ascii="Tahoma" w:eastAsia="Arial" w:hAnsi="Tahoma" w:cs="Tahoma"/>
          <w:sz w:val="18"/>
          <w:szCs w:val="18"/>
          <w:lang w:eastAsia="pl-PL"/>
        </w:rPr>
        <w:t xml:space="preserve">Wykonawca posiada doświadczenie polegające na wykonaniu minimum 2 robót budowlanych obejmujących wykonanie toru do jazdy typu </w:t>
      </w:r>
      <w:proofErr w:type="spellStart"/>
      <w:r w:rsidRPr="005A3178">
        <w:rPr>
          <w:rFonts w:ascii="Tahoma" w:eastAsia="Arial" w:hAnsi="Tahoma" w:cs="Tahoma"/>
          <w:sz w:val="18"/>
          <w:szCs w:val="18"/>
          <w:lang w:eastAsia="pl-PL"/>
        </w:rPr>
        <w:t>pumptrack</w:t>
      </w:r>
      <w:proofErr w:type="spellEnd"/>
      <w:r w:rsidRPr="005A3178">
        <w:rPr>
          <w:rFonts w:ascii="Tahoma" w:eastAsia="Arial" w:hAnsi="Tahoma" w:cs="Tahoma"/>
          <w:sz w:val="18"/>
          <w:szCs w:val="18"/>
          <w:lang w:eastAsia="pl-PL"/>
        </w:rPr>
        <w:t xml:space="preserve"> o nawierzchni asfaltowej o długości toru zbliżonego do toru objętego przedmiotem zamówienia (każda z robót), potwierdzonych, że te roboty zostały wykonane należycie, zgodnie z przepisami prawa budowlanego i prawidłowo ukończone.</w:t>
      </w:r>
    </w:p>
    <w:p w:rsidR="005A3178" w:rsidRDefault="005A3178" w:rsidP="005A3178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5A3178" w:rsidRDefault="005A3178" w:rsidP="005A3178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5A3178" w:rsidRDefault="005A3178" w:rsidP="005A3178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5A3178" w:rsidRDefault="005A3178" w:rsidP="005A3178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5A3178" w:rsidRDefault="005A3178" w:rsidP="005A3178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5A3178" w:rsidRDefault="005A3178" w:rsidP="005A3178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  <w:bookmarkStart w:id="0" w:name="_GoBack"/>
      <w:bookmarkEnd w:id="0"/>
    </w:p>
    <w:sectPr w:rsidR="005A3178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8"/>
    <w:rsid w:val="005A3178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FCD2-01FF-4156-BF6E-BCCF455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17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2024-02-09T09:13:00Z</dcterms:created>
  <dcterms:modified xsi:type="dcterms:W3CDTF">2024-02-09T09:19:00Z</dcterms:modified>
</cp:coreProperties>
</file>