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2AD38" w14:textId="77777777" w:rsidR="00690DE9" w:rsidRDefault="00690DE9" w:rsidP="00A6551C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DF147AA" w14:textId="77777777" w:rsidR="00B90C1A" w:rsidRDefault="00B90C1A" w:rsidP="00B90C1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Załącznik nr 2.1. do SWZ</w:t>
      </w:r>
    </w:p>
    <w:p w14:paraId="5C5736A6" w14:textId="77777777" w:rsidR="00B90C1A" w:rsidRDefault="00B90C1A" w:rsidP="00B90C1A">
      <w:pPr>
        <w:spacing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NS.270.22.2023</w:t>
      </w:r>
    </w:p>
    <w:p w14:paraId="18D85BBE" w14:textId="77777777" w:rsidR="00B90C1A" w:rsidRDefault="00B90C1A" w:rsidP="00B90C1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F444EE8" w14:textId="531F42EA" w:rsidR="00B90C1A" w:rsidRPr="006A6D92" w:rsidRDefault="00B90C1A" w:rsidP="00B90C1A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6A6D92">
        <w:rPr>
          <w:rFonts w:ascii="Arial" w:eastAsia="Times New Roman" w:hAnsi="Arial" w:cs="Arial"/>
          <w:b/>
          <w:lang w:eastAsia="pl-PL"/>
        </w:rPr>
        <w:t>OPIS PRZEDMIOTU ZAMÓWIENIA</w:t>
      </w:r>
      <w:r>
        <w:rPr>
          <w:rFonts w:ascii="Arial" w:eastAsia="Times New Roman" w:hAnsi="Arial" w:cs="Arial"/>
          <w:b/>
          <w:lang w:eastAsia="pl-PL"/>
        </w:rPr>
        <w:t>/ OPIS OFEROWANEGO POJAZDU</w:t>
      </w:r>
    </w:p>
    <w:p w14:paraId="3AC618F7" w14:textId="77777777" w:rsidR="00D07A51" w:rsidRPr="006A6D92" w:rsidRDefault="00D07A5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016C00E1" w14:textId="324F18A1" w:rsidR="00E012C2" w:rsidRPr="006A6D92" w:rsidRDefault="00A02984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</w:t>
      </w:r>
      <w:r w:rsidR="009D1194">
        <w:rPr>
          <w:rFonts w:ascii="Arial" w:eastAsia="Times New Roman" w:hAnsi="Arial" w:cs="Arial"/>
          <w:b/>
          <w:lang w:eastAsia="pl-PL"/>
        </w:rPr>
        <w:t xml:space="preserve"> </w:t>
      </w:r>
      <w:r w:rsidR="00690DE9">
        <w:rPr>
          <w:rFonts w:ascii="Arial" w:eastAsia="Times New Roman" w:hAnsi="Arial" w:cs="Arial"/>
          <w:b/>
          <w:lang w:eastAsia="pl-PL"/>
        </w:rPr>
        <w:t>1</w:t>
      </w:r>
      <w:r w:rsidR="009D1194">
        <w:rPr>
          <w:rFonts w:ascii="Arial" w:eastAsia="Times New Roman" w:hAnsi="Arial" w:cs="Arial"/>
          <w:b/>
          <w:lang w:eastAsia="pl-PL"/>
        </w:rPr>
        <w:t xml:space="preserve"> – d</w:t>
      </w:r>
      <w:r w:rsidR="00D34B25" w:rsidRPr="006A6D92">
        <w:rPr>
          <w:rFonts w:ascii="Arial" w:eastAsia="Times New Roman" w:hAnsi="Arial" w:cs="Arial"/>
          <w:b/>
          <w:lang w:eastAsia="pl-PL"/>
        </w:rPr>
        <w:t>ostawa samochodów typu</w:t>
      </w:r>
      <w:r w:rsidR="0021237B">
        <w:rPr>
          <w:rFonts w:ascii="Arial" w:eastAsia="Times New Roman" w:hAnsi="Arial" w:cs="Arial"/>
          <w:b/>
          <w:lang w:eastAsia="pl-PL"/>
        </w:rPr>
        <w:t xml:space="preserve"> P</w:t>
      </w:r>
      <w:r w:rsidR="00ED6288" w:rsidRPr="006A6D92">
        <w:rPr>
          <w:rFonts w:ascii="Arial" w:eastAsia="Times New Roman" w:hAnsi="Arial" w:cs="Arial"/>
          <w:b/>
          <w:lang w:eastAsia="pl-PL"/>
        </w:rPr>
        <w:t>ick-up</w:t>
      </w:r>
      <w:r w:rsidR="00B90C1A">
        <w:rPr>
          <w:rFonts w:ascii="Arial" w:eastAsia="Times New Roman" w:hAnsi="Arial" w:cs="Arial"/>
          <w:b/>
          <w:lang w:eastAsia="pl-PL"/>
        </w:rPr>
        <w:t xml:space="preserve"> TYP 1</w:t>
      </w:r>
    </w:p>
    <w:p w14:paraId="1F648264" w14:textId="77777777" w:rsidR="008A2F91" w:rsidRDefault="008A2F91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14:paraId="35F6AD4E" w14:textId="3DAD5DC5" w:rsidR="00A6551C" w:rsidRPr="006A6D92" w:rsidRDefault="00690DE9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1</w:t>
      </w:r>
      <w:r w:rsidR="00B90C1A">
        <w:rPr>
          <w:rFonts w:ascii="Arial" w:eastAsia="Times New Roman" w:hAnsi="Arial" w:cs="Arial"/>
          <w:b/>
          <w:lang w:eastAsia="pl-PL"/>
        </w:rPr>
        <w:t>5</w:t>
      </w:r>
      <w:r w:rsidR="00A6551C" w:rsidRPr="006A6D92">
        <w:rPr>
          <w:rFonts w:ascii="Arial" w:eastAsia="Times New Roman" w:hAnsi="Arial" w:cs="Arial"/>
          <w:b/>
          <w:lang w:eastAsia="pl-PL"/>
        </w:rPr>
        <w:t xml:space="preserve"> szt. </w:t>
      </w:r>
      <w:r w:rsidR="00BC48FF" w:rsidRPr="006A6D92">
        <w:rPr>
          <w:rFonts w:ascii="Arial" w:eastAsia="Times New Roman" w:hAnsi="Arial" w:cs="Arial"/>
          <w:b/>
          <w:lang w:eastAsia="pl-PL"/>
        </w:rPr>
        <w:t>s</w:t>
      </w:r>
      <w:r w:rsidR="00A6551C" w:rsidRPr="006A6D92">
        <w:rPr>
          <w:rFonts w:ascii="Arial" w:eastAsia="Times New Roman" w:hAnsi="Arial" w:cs="Arial"/>
          <w:b/>
          <w:lang w:eastAsia="pl-PL"/>
        </w:rPr>
        <w:t>amochodów</w:t>
      </w:r>
    </w:p>
    <w:p w14:paraId="497C470D" w14:textId="77777777" w:rsidR="00907550" w:rsidRPr="006A6D92" w:rsidRDefault="00907550" w:rsidP="00A6551C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14175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9"/>
        <w:gridCol w:w="3392"/>
        <w:gridCol w:w="1275"/>
        <w:gridCol w:w="4395"/>
        <w:gridCol w:w="4394"/>
      </w:tblGrid>
      <w:tr w:rsidR="00B90C1A" w:rsidRPr="006A6D92" w14:paraId="1AC0093B" w14:textId="6E1579A3" w:rsidTr="00B90C1A">
        <w:trPr>
          <w:trHeight w:val="56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E8D99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AF230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WYSZCZEGÓLNIENIE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9D97B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70590671" w14:textId="77777777" w:rsidR="00B90C1A" w:rsidRPr="006A6D92" w:rsidRDefault="00B90C1A" w:rsidP="004B7A8F">
            <w:pPr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JEDNOSTKA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2591730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  <w:p w14:paraId="4EDB42E9" w14:textId="6B80BE08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WYMAGANIA</w:t>
            </w:r>
            <w:r>
              <w:rPr>
                <w:rFonts w:ascii="Arial" w:eastAsia="Times New Roman" w:hAnsi="Arial" w:cs="Arial"/>
                <w:b/>
                <w:lang w:eastAsia="pl-PL"/>
              </w:rPr>
              <w:t xml:space="preserve"> minimalne</w:t>
            </w:r>
          </w:p>
          <w:p w14:paraId="4CA2C082" w14:textId="77777777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F08844" w14:textId="77777777" w:rsidR="00B90C1A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Oferowane parametry </w:t>
            </w:r>
          </w:p>
          <w:p w14:paraId="48E85C33" w14:textId="42ABC61E" w:rsidR="00B90C1A" w:rsidRPr="006A6D92" w:rsidRDefault="00B90C1A" w:rsidP="000A137A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/lub informacja o spełnieniu wymagań minimalnych TAK/NIE</w:t>
            </w:r>
          </w:p>
        </w:tc>
      </w:tr>
      <w:tr w:rsidR="00B90C1A" w:rsidRPr="006A6D92" w14:paraId="2418A687" w14:textId="1525DF48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2ED348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36C4980" w14:textId="75B5605A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Pojazd terenowy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C6CE6" w14:textId="77777777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FA6C46" w14:textId="118609AE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W nadwoziu pick-up, fabrycznie nowy, </w:t>
            </w:r>
            <w:r w:rsidRPr="006A6D92">
              <w:rPr>
                <w:rFonts w:ascii="Arial" w:hAnsi="Arial" w:cs="Arial"/>
              </w:rPr>
              <w:t>rok produkcji nie wcześniej niż 202</w:t>
            </w:r>
            <w:r>
              <w:rPr>
                <w:rFonts w:ascii="Arial" w:hAnsi="Arial" w:cs="Arial"/>
              </w:rPr>
              <w:t>4 w przypadku zamówień składanych w roku 2024 i nie wcześniej niż 2025 w przypadku zamówień składanych w roku 2025</w:t>
            </w:r>
            <w:r w:rsidRPr="006A6D92">
              <w:rPr>
                <w:rFonts w:ascii="Arial" w:eastAsia="Times New Roman" w:hAnsi="Arial" w:cs="Arial"/>
                <w:lang w:eastAsia="pl-PL"/>
              </w:rPr>
              <w:t>, kierownica po lewej stronie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F37CF5" w14:textId="77777777" w:rsidR="00B90C1A" w:rsidRPr="006A6D92" w:rsidRDefault="00B90C1A" w:rsidP="00E96FE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0D222D7" w14:textId="600DBEDC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B94E80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0056CF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Silnik wysokoprężny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880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3D82DD" w14:textId="3DACDCE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800000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Pojemności min. 1800 ccm, moc min 150 KM, moment obrotowy min. 350Nm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5FE16E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D068BB8" w14:textId="1B57F4D5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88F61AE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A3264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Napęd 4x4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14CDC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9EE7B8D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31BE">
              <w:rPr>
                <w:rFonts w:ascii="Arial" w:eastAsia="Times New Roman" w:hAnsi="Arial" w:cs="Arial"/>
                <w:lang w:eastAsia="pl-PL"/>
              </w:rPr>
              <w:t>Stały lub dołączany ze skrzynią redukcyjną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5847E1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E834CB6" w14:textId="0DCA349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F2ACDDD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285DB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Rozstaw osi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2BCB" w14:textId="25BA5A5B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BCDD51" w14:textId="77777777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color w:val="800000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>Nie mniej niż</w:t>
            </w:r>
            <w:r w:rsidRPr="00262BCA">
              <w:rPr>
                <w:rFonts w:ascii="Arial" w:eastAsia="Times New Roman" w:hAnsi="Arial" w:cs="Arial"/>
                <w:color w:val="800000"/>
                <w:lang w:eastAsia="pl-PL"/>
              </w:rPr>
              <w:t xml:space="preserve"> </w:t>
            </w:r>
            <w:r w:rsidRPr="00262BCA">
              <w:rPr>
                <w:rFonts w:ascii="Arial" w:eastAsia="Times New Roman" w:hAnsi="Arial" w:cs="Arial"/>
                <w:color w:val="000000"/>
                <w:lang w:eastAsia="pl-PL"/>
              </w:rPr>
              <w:t xml:space="preserve">3000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4F7080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D106BE9" w14:textId="7F9B9F76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22A541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5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22A7ED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Prześwit podłużny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1AC5E" w14:textId="3B130993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mm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4E61F2" w14:textId="47041F0E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 xml:space="preserve">Nie mniej niż 200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15E37" w14:textId="77777777" w:rsidR="00B90C1A" w:rsidRPr="004131BE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1EAC01C" w14:textId="36C830A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A08B22B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6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AA8047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Kąty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F67BF" w14:textId="485D859D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stopnie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FBFE86" w14:textId="2F2B09EA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>Natarcia – 28  (nie mniej)</w:t>
            </w:r>
          </w:p>
          <w:p w14:paraId="0D60495A" w14:textId="41693E1C" w:rsidR="00B90C1A" w:rsidRPr="00262BC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262BCA">
              <w:rPr>
                <w:rFonts w:ascii="Arial" w:eastAsia="Times New Roman" w:hAnsi="Arial" w:cs="Arial"/>
                <w:lang w:eastAsia="pl-PL"/>
              </w:rPr>
              <w:t xml:space="preserve">Zejścia – 21 (nie mniej)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FE89B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AEC2714" w14:textId="17F65401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5D8D7C6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7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ADAAC7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Ładowność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6E310" w14:textId="5C763205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kg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311BF7F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Min. 1000 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015D0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5CD4F09" w14:textId="2F5A3434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A41019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8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A53CB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Nadwozie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5BE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0FA850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Ilość drzwi 4 lub 5 z częścią ładunkową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9168E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5D4BDDC" w14:textId="0F719692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DAD50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9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CEB3E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Układ przeniesienia napędu 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75BBC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207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Skrzynia biegów automatyczna, minimum 6-cio stopniowa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A2B2B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3FCDFFD" w14:textId="0246D915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D8471D8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10</w:t>
            </w:r>
          </w:p>
        </w:tc>
        <w:tc>
          <w:tcPr>
            <w:tcW w:w="33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104BE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Układ zapobiegający blokowaniu kół podczas hamowania, system stabilizacji toru jazdy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CADF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EBB14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02A08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9270150" w14:textId="46D5CAE4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729B5AA" w14:textId="777777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11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B22E8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Kontrola zjazdu ze wzniesienia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0A8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8CAF1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D567D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57A92A1" w14:textId="1FFE7DBA" w:rsidTr="00B90C1A">
        <w:trPr>
          <w:trHeight w:val="545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F758CC" w14:textId="34F843AD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lastRenderedPageBreak/>
              <w:t>12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6507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System wspomagania ruszania pod wzniesienia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49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CE21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2A0664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F9644D0" w14:textId="4443D82F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57F125" w14:textId="149D964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AFD4B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Immobiliser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412D1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2BD5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9633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479D7FD" w14:textId="3DEFCF48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52DABEB8" w14:textId="6C1144A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D38CE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Centralny zamek sterowany pilotem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D187FB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35A9102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3EFCDB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66A2D0B9" w14:textId="11B35659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FCBB7" w14:textId="620382C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71E4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Autoalarm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216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B01D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Funkcja monitoringu wnętrza + niezależna syrena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53A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70053D3" w14:textId="4909CD70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E42D2" w14:textId="5CE0497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61E3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Zawieszenie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4EF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E20E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Przód podwójne wahacze poprzeczne, stabilizator, tył resory piórowe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B1C21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58A738F" w14:textId="6312DAAE" w:rsidTr="00B90C1A">
        <w:trPr>
          <w:trHeight w:val="37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C7157" w14:textId="7DFF1342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4C61C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pasy bezpieczeństwa przednich siedzeń, napinacze pirotechniczne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002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E32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C23FE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4B336FC4" w14:textId="1ADDBEDD" w:rsidTr="00B90C1A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B8022B8" w14:textId="412810E0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0CAA8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3 punktowe tylne pasy bezpieczeństwa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B526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04AB7C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EFD3DD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AFDF3D8" w14:textId="569FAC3C" w:rsidTr="00B90C1A">
        <w:trPr>
          <w:trHeight w:val="273"/>
        </w:trPr>
        <w:tc>
          <w:tcPr>
            <w:tcW w:w="719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F538321" w14:textId="0AC5226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19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DA4310" w14:textId="1AACCCF1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apicerka wnętrza materiałowa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4B678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0CF47A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69F69AA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62037461" w14:textId="6CA57FDD" w:rsidTr="00B90C1A">
        <w:trPr>
          <w:trHeight w:val="27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7531" w14:textId="04AD45CC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CBCD4" w14:textId="7584DB4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Aluminiowe fel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gi z oponami o rozmiarze min. 16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cali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4FDA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24C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72AB6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92F9212" w14:textId="0D9E517A" w:rsidTr="00B90C1A">
        <w:trPr>
          <w:trHeight w:val="547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39948CC6" w14:textId="7AC796A2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9521D" w14:textId="1F7820A3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Klimatyzacja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>sterowana elektronicznie min. jednostrefowa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FCF4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BF4E67" w14:textId="4B9AAAB3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A86221" w14:textId="77777777" w:rsidR="00B90C1A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1F4DDA6" w14:textId="0FC9574B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1038F69" w14:textId="29406B2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184F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Elektrycznie sterowane szyby z przodu i z tyłu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5C433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F4D0A4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26A0C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7A054BC" w14:textId="76F2C589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9E7FA61" w14:textId="77C6BCB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23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D233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Kamera cofania z wyświetlaczem min. 5 cali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0B8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C88B9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91116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B6A10DB" w14:textId="0A558758" w:rsidTr="00B90C1A">
        <w:trPr>
          <w:trHeight w:val="547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DF765B" w14:textId="2665911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24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C5488" w14:textId="44980693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Elektrycznie 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sterowane, podgrzewane 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lusterka boczne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A639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9C90C0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35F62A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54CD9D4" w14:textId="47316FC4" w:rsidTr="00B90C1A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158C2F" w14:textId="39B847B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25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FACD5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Przednie światła przeciwmgielne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6455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1EEBE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Wymagane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99891F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571F5C4" w14:textId="732E38B5" w:rsidTr="00B90C1A">
        <w:trPr>
          <w:trHeight w:val="238"/>
        </w:trPr>
        <w:tc>
          <w:tcPr>
            <w:tcW w:w="71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04D7CD8" w14:textId="3BAECFF0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26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B5AB7" w14:textId="3368EC6D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R</w:t>
            </w: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egulowana kierownica wielofunkcyjna (obsługująca radioodtwarzacz, telefon GSM)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3D5B5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7A2F37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27EC6" w14:textId="77777777" w:rsidR="00B90C1A" w:rsidRPr="006A6D92" w:rsidRDefault="00B90C1A" w:rsidP="000A137A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28036811" w14:textId="4506580F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EE6786" w14:textId="1778CB7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27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5B5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Dolna osłona silnika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A11E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F4AC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Wymagana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D0108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883D438" w14:textId="33CD519F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BC1823" w14:textId="38B4124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28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C6E4" w14:textId="63320686" w:rsidR="00B90C1A" w:rsidRPr="006A6D92" w:rsidRDefault="00B90C1A" w:rsidP="00514C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System audio wraz z głośnikami (minimum 6szt.), system głośnomówiący - </w:t>
            </w:r>
            <w:proofErr w:type="spellStart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bluetooth</w:t>
            </w:r>
            <w:proofErr w:type="spellEnd"/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 xml:space="preserve"> dla telefonów GSM, z wyjściem USB, </w:t>
            </w:r>
            <w:r w:rsidRPr="00514C65">
              <w:rPr>
                <w:rFonts w:ascii="Arial" w:hAnsi="Arial" w:cs="Arial"/>
                <w:lang w:eastAsia="pl-PL"/>
              </w:rPr>
              <w:t xml:space="preserve">Aplikacja dająca dostęp </w:t>
            </w:r>
            <w:r w:rsidRPr="00514C65">
              <w:rPr>
                <w:rFonts w:ascii="Arial" w:hAnsi="Arial" w:cs="Arial"/>
                <w:lang w:eastAsia="pl-PL"/>
              </w:rPr>
              <w:lastRenderedPageBreak/>
              <w:t xml:space="preserve">do funkcji telefonu </w:t>
            </w:r>
            <w:r>
              <w:rPr>
                <w:rFonts w:ascii="Arial" w:hAnsi="Arial" w:cs="Arial"/>
                <w:lang w:eastAsia="pl-PL"/>
              </w:rPr>
              <w:t xml:space="preserve">typu Car Play / Android Auto </w:t>
            </w:r>
            <w:r w:rsidRPr="00514C65">
              <w:rPr>
                <w:rFonts w:ascii="Arial" w:hAnsi="Arial" w:cs="Arial"/>
                <w:lang w:eastAsia="pl-PL"/>
              </w:rPr>
              <w:t>na wyświetlaczu w samochodzie lub system nawigacji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8D9F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DC678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FFB3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76DA91F" w14:textId="151E660C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4712E1A" w14:textId="58D86A9E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29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2796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Tempomat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85C13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484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A30A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45D8147" w14:textId="39A497D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FDFD5B" w14:textId="05BF8ABA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30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D3F8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Apteczka pierwszej pomocy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3C7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9470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0F6F4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5FEEC9E1" w14:textId="74EEDA29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2354C8D" w14:textId="610BA8B7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31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662D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Gaśnica, linka holownicza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8CA1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C1A5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49EA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322E9A81" w14:textId="13044298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6C3AF27" w14:textId="1C23155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32</w:t>
            </w:r>
          </w:p>
        </w:tc>
        <w:tc>
          <w:tcPr>
            <w:tcW w:w="33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C235304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Trójkąt ostrzegawczy, kamizelka odblaskowa 2szt.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B736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8F12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779E" w14:textId="77777777" w:rsidR="00B90C1A" w:rsidRPr="006A6D92" w:rsidRDefault="00B90C1A" w:rsidP="000A137A">
            <w:pPr>
              <w:tabs>
                <w:tab w:val="right" w:pos="3978"/>
              </w:tabs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41F712E" w14:textId="0CA8BD4C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0F2B" w14:textId="6B090564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33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4C952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Instrukcja obsługi w języku polskim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53C9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2FB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B85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1AC3057A" w14:textId="0C17CAFD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45AD6F" w14:textId="05635B3B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34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B25E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A6D92">
              <w:rPr>
                <w:rFonts w:ascii="Arial" w:eastAsia="Times New Roman" w:hAnsi="Arial" w:cs="Arial"/>
                <w:color w:val="000000"/>
                <w:lang w:eastAsia="pl-PL"/>
              </w:rPr>
              <w:t>Pełnowymiarowe koło zapasowe, klucz do kół, podnośnik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892F8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F16BD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Wymagany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7D3016A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075730C8" w14:textId="44E9E725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5E23A" w14:textId="203FDF58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35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49ACB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Emisja zanieczyszczeń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41C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593" w14:textId="77777777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Min. EURO 6, zgodnie z normą w dniu sprzedaży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53A7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07CEE442" w14:textId="50770602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6F71D1B" w14:textId="2653D156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36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7458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Zużycie paliwa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01E26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6AE6" w14:textId="46DBA8BC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W cyklu mieszanym nie więcej niż 10,5l/100km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5A7D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709AA374" w14:textId="6A52262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7175E44" w14:textId="2CD8E1B5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37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2993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Średnie zużycie energii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FC23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MJ/km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2E" w14:textId="77777777" w:rsidR="00B90C1A" w:rsidRPr="00C61B5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C61B5A">
              <w:rPr>
                <w:rFonts w:ascii="Arial" w:eastAsia="Times New Roman" w:hAnsi="Arial" w:cs="Arial"/>
                <w:bCs/>
                <w:lang w:eastAsia="pl-PL"/>
              </w:rPr>
              <w:t>max. 3.78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AD15" w14:textId="77777777" w:rsidR="00B90C1A" w:rsidRPr="00EA272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tr w:rsidR="00B90C1A" w:rsidRPr="006A6D92" w14:paraId="03192318" w14:textId="1235F5EB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77D9FDC" w14:textId="1ADC78B4" w:rsidR="00B90C1A" w:rsidRPr="008A2F91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38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B8A" w14:textId="42009258" w:rsidR="00B90C1A" w:rsidRPr="008A2F91" w:rsidRDefault="00B90C1A" w:rsidP="0021237B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Średnia emisja CO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A745" w14:textId="77777777" w:rsidR="00B90C1A" w:rsidRPr="008A2F91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8A2F91">
              <w:rPr>
                <w:rFonts w:ascii="Arial" w:eastAsia="Times New Roman" w:hAnsi="Arial" w:cs="Arial"/>
                <w:bCs/>
                <w:lang w:eastAsia="pl-PL"/>
              </w:rPr>
              <w:t>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EF9C" w14:textId="3A0B2619" w:rsidR="00B90C1A" w:rsidRPr="00C61B5A" w:rsidRDefault="00B90C1A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C61B5A">
              <w:rPr>
                <w:rFonts w:ascii="Arial" w:hAnsi="Arial" w:cs="Arial"/>
              </w:rPr>
              <w:t xml:space="preserve">Zgodna z normą właściwą w dniu </w:t>
            </w:r>
            <w:r w:rsidR="00C61B5A" w:rsidRPr="00C61B5A">
              <w:rPr>
                <w:rFonts w:ascii="Arial" w:hAnsi="Arial" w:cs="Arial"/>
              </w:rPr>
              <w:t>sprzedaży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F271" w14:textId="77777777" w:rsidR="00B90C1A" w:rsidRPr="00EA272A" w:rsidRDefault="00B90C1A" w:rsidP="0021237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B90C1A" w:rsidRPr="006A6D92" w14:paraId="4502CCB7" w14:textId="068CAA21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640703" w14:textId="42A629BB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bookmarkStart w:id="0" w:name="_Hlk155536182"/>
            <w:r>
              <w:rPr>
                <w:rFonts w:ascii="Arial" w:eastAsia="Times New Roman" w:hAnsi="Arial" w:cs="Arial"/>
                <w:lang w:eastAsia="pl-PL"/>
              </w:rPr>
              <w:t>39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003D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Emisja zanieczyszczeń: HC + </w:t>
            </w:r>
            <w:proofErr w:type="spellStart"/>
            <w:r w:rsidRPr="006A6D92">
              <w:rPr>
                <w:rFonts w:ascii="Arial" w:eastAsia="Times New Roman" w:hAnsi="Arial" w:cs="Arial"/>
                <w:bCs/>
                <w:lang w:eastAsia="pl-PL"/>
              </w:rPr>
              <w:t>NOx</w:t>
            </w:r>
            <w:proofErr w:type="spellEnd"/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C288E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>mg/km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CE4A" w14:textId="4D2A67D9" w:rsidR="00B90C1A" w:rsidRPr="00166BDB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strike/>
                <w:lang w:eastAsia="pl-PL"/>
              </w:rPr>
            </w:pPr>
            <w:r w:rsidRPr="00F53FAB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 xml:space="preserve">max </w:t>
            </w:r>
            <w:r w:rsidR="00166BDB" w:rsidRPr="00166BDB">
              <w:rPr>
                <w:rFonts w:ascii="Arial" w:eastAsia="Times New Roman" w:hAnsi="Arial" w:cs="Arial"/>
                <w:bCs/>
                <w:color w:val="FF0000"/>
                <w:lang w:eastAsia="pl-PL"/>
              </w:rPr>
              <w:t>127,4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755A1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</w:p>
        </w:tc>
      </w:tr>
      <w:bookmarkEnd w:id="0"/>
      <w:tr w:rsidR="00B90C1A" w:rsidRPr="006A6D92" w14:paraId="7C318A28" w14:textId="604CF0AE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7746E9C" w14:textId="215FF709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40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2040" w14:textId="7777777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 w:rsidRPr="006A6D92">
              <w:rPr>
                <w:rFonts w:ascii="Arial" w:eastAsia="Times New Roman" w:hAnsi="Arial" w:cs="Arial"/>
                <w:bCs/>
                <w:lang w:eastAsia="pl-PL"/>
              </w:rPr>
              <w:t xml:space="preserve">Cząstki stałe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61F53" w14:textId="77777777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highlight w:val="yellow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mg/km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C9875" w14:textId="78744264" w:rsidR="00B90C1A" w:rsidRPr="006A6D92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bCs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max. 3,00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A3255" w14:textId="77777777" w:rsidR="00B90C1A" w:rsidRDefault="00B90C1A" w:rsidP="000A137A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B90C1A" w:rsidRPr="006A6D92" w14:paraId="74C0A516" w14:textId="3C29A8AB" w:rsidTr="00B90C1A">
        <w:trPr>
          <w:trHeight w:val="296"/>
        </w:trPr>
        <w:tc>
          <w:tcPr>
            <w:tcW w:w="7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38E0F94" w14:textId="5E9F9AF3" w:rsidR="00B90C1A" w:rsidRPr="006A6D92" w:rsidRDefault="00B90C1A" w:rsidP="00CB5CBE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41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BBC" w14:textId="41CFEEF7" w:rsidR="00B90C1A" w:rsidRPr="006A6D92" w:rsidRDefault="00B90C1A" w:rsidP="000A137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bCs/>
                <w:lang w:eastAsia="pl-PL"/>
              </w:rPr>
            </w:pPr>
            <w:r>
              <w:rPr>
                <w:rFonts w:ascii="Arial" w:eastAsia="Times New Roman" w:hAnsi="Arial" w:cs="Arial"/>
                <w:bCs/>
                <w:lang w:eastAsia="pl-PL"/>
              </w:rPr>
              <w:t>Lakier metalizowany</w:t>
            </w:r>
            <w:r w:rsidR="00217DCC">
              <w:t>,</w:t>
            </w:r>
            <w:r w:rsidR="00217DCC" w:rsidRPr="00217DCC">
              <w:rPr>
                <w:rFonts w:ascii="Arial" w:eastAsia="Times New Roman" w:hAnsi="Arial" w:cs="Arial"/>
                <w:bCs/>
                <w:lang w:eastAsia="pl-PL"/>
              </w:rPr>
              <w:t xml:space="preserve"> minimum 4 kolory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1344" w14:textId="77777777" w:rsidR="00B90C1A" w:rsidRPr="006A6D92" w:rsidRDefault="00B90C1A" w:rsidP="000A137A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3D49E" w14:textId="610F6148" w:rsidR="00B90C1A" w:rsidRPr="006A6D92" w:rsidRDefault="00B90C1A" w:rsidP="001447D2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</w:rPr>
              <w:t>Wymagany</w:t>
            </w:r>
            <w:r w:rsidR="00217DCC">
              <w:t xml:space="preserve"> 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6E09" w14:textId="77777777" w:rsidR="00B90C1A" w:rsidRDefault="00B90C1A" w:rsidP="001447D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F702368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p w14:paraId="5C0AFDDC" w14:textId="77777777" w:rsidR="00A6551C" w:rsidRPr="006A6D92" w:rsidRDefault="00A6551C" w:rsidP="00A6551C">
      <w:pPr>
        <w:spacing w:after="0" w:line="240" w:lineRule="auto"/>
        <w:rPr>
          <w:rFonts w:ascii="Arial" w:eastAsia="Times New Roman" w:hAnsi="Arial" w:cs="Arial"/>
          <w:vanish/>
          <w:lang w:eastAsia="pl-PL"/>
        </w:rPr>
      </w:pPr>
    </w:p>
    <w:tbl>
      <w:tblPr>
        <w:tblpPr w:leftFromText="141" w:rightFromText="141" w:vertAnchor="text" w:horzAnchor="margin" w:tblpY="866"/>
        <w:tblW w:w="14170" w:type="dxa"/>
        <w:tblLayout w:type="fixed"/>
        <w:tblLook w:val="0000" w:firstRow="0" w:lastRow="0" w:firstColumn="0" w:lastColumn="0" w:noHBand="0" w:noVBand="0"/>
      </w:tblPr>
      <w:tblGrid>
        <w:gridCol w:w="603"/>
        <w:gridCol w:w="13567"/>
      </w:tblGrid>
      <w:tr w:rsidR="009270D4" w:rsidRPr="006A6D92" w14:paraId="09CF4D1B" w14:textId="77777777" w:rsidTr="001A1A98">
        <w:trPr>
          <w:trHeight w:val="416"/>
        </w:trPr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B9C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Lp.</w:t>
            </w:r>
          </w:p>
          <w:p w14:paraId="6C193E31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73C667" w14:textId="1EE5EDFF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WYMOGI DOTYCZĄCE</w:t>
            </w:r>
            <w:r w:rsidR="009270D4" w:rsidRPr="006A6D92">
              <w:rPr>
                <w:rFonts w:ascii="Arial" w:eastAsia="Times New Roman" w:hAnsi="Arial" w:cs="Arial"/>
                <w:b/>
                <w:lang w:eastAsia="pl-PL"/>
              </w:rPr>
              <w:t xml:space="preserve"> GWARANCJI</w:t>
            </w:r>
          </w:p>
        </w:tc>
      </w:tr>
      <w:tr w:rsidR="009270D4" w:rsidRPr="006A6D92" w14:paraId="7D29EBB5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DA9BF" w14:textId="73B8D8F3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F5F348" w14:textId="745473F4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Minimalny okres gwarancji fabrycznej na silnik i podzespoły </w:t>
            </w:r>
            <w:r w:rsidR="005E2911">
              <w:rPr>
                <w:rFonts w:ascii="Arial" w:eastAsia="Times New Roman" w:hAnsi="Arial" w:cs="Arial"/>
                <w:lang w:eastAsia="pl-PL"/>
              </w:rPr>
              <w:t>min</w:t>
            </w:r>
            <w:r w:rsidR="00305A39">
              <w:rPr>
                <w:rFonts w:ascii="Arial" w:eastAsia="Times New Roman" w:hAnsi="Arial" w:cs="Arial"/>
                <w:lang w:eastAsia="pl-PL"/>
              </w:rPr>
              <w:t xml:space="preserve">. </w:t>
            </w:r>
            <w:r w:rsidR="00305A39" w:rsidRPr="00305A39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36</w:t>
            </w:r>
            <w:r w:rsidRPr="00305A39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 xml:space="preserve"> miesięcy</w:t>
            </w:r>
            <w:r w:rsidRPr="00305A39">
              <w:rPr>
                <w:rFonts w:ascii="Arial" w:eastAsia="Times New Roman" w:hAnsi="Arial" w:cs="Arial"/>
                <w:b/>
                <w:color w:val="FF0000"/>
                <w:lang w:eastAsia="pl-PL"/>
              </w:rPr>
              <w:t xml:space="preserve"> </w:t>
            </w:r>
            <w:r w:rsidRPr="0021237B">
              <w:rPr>
                <w:rFonts w:ascii="Arial" w:eastAsia="Times New Roman" w:hAnsi="Arial" w:cs="Arial"/>
                <w:b/>
                <w:lang w:eastAsia="pl-PL"/>
              </w:rPr>
              <w:t>lub 100 000 km</w:t>
            </w:r>
            <w:r w:rsidRPr="006A6D92">
              <w:rPr>
                <w:rFonts w:ascii="Arial" w:eastAsia="Times New Roman" w:hAnsi="Arial" w:cs="Arial"/>
                <w:lang w:eastAsia="pl-PL"/>
              </w:rPr>
              <w:t xml:space="preserve"> w zależności od tego co nastąpi wcześniej</w:t>
            </w:r>
          </w:p>
          <w:p w14:paraId="2282E467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1E5473D6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478BD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8B968" w14:textId="10FBC3C0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Min</w:t>
            </w:r>
            <w:r w:rsidR="0021237B">
              <w:rPr>
                <w:rFonts w:ascii="Arial" w:eastAsia="Times New Roman" w:hAnsi="Arial" w:cs="Arial"/>
                <w:lang w:eastAsia="pl-PL"/>
              </w:rPr>
              <w:t xml:space="preserve">imum </w:t>
            </w:r>
            <w:r w:rsidR="001447D2">
              <w:rPr>
                <w:rFonts w:ascii="Arial" w:eastAsia="Times New Roman" w:hAnsi="Arial" w:cs="Arial"/>
                <w:b/>
                <w:lang w:eastAsia="pl-PL"/>
              </w:rPr>
              <w:t>24</w:t>
            </w:r>
            <w:r w:rsidR="008D1BC7">
              <w:rPr>
                <w:rFonts w:ascii="Arial" w:eastAsia="Times New Roman" w:hAnsi="Arial" w:cs="Arial"/>
                <w:b/>
                <w:lang w:eastAsia="pl-PL"/>
              </w:rPr>
              <w:t xml:space="preserve"> miesiące</w:t>
            </w:r>
            <w:r w:rsidR="001447D2">
              <w:rPr>
                <w:rFonts w:ascii="Arial" w:eastAsia="Times New Roman" w:hAnsi="Arial" w:cs="Arial"/>
                <w:lang w:eastAsia="pl-PL"/>
              </w:rPr>
              <w:t xml:space="preserve"> na lakier nadwozia</w:t>
            </w:r>
          </w:p>
          <w:p w14:paraId="0A4DC751" w14:textId="77777777" w:rsidR="009270D4" w:rsidRPr="006A6D92" w:rsidRDefault="009270D4" w:rsidP="0098584C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E2F6AAA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C8C5F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D1D1C3" w14:textId="79EC5AD1" w:rsidR="009270D4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Minimum </w:t>
            </w:r>
            <w:r w:rsidR="009270D4" w:rsidRPr="0021237B">
              <w:rPr>
                <w:rFonts w:ascii="Arial" w:eastAsia="Times New Roman" w:hAnsi="Arial" w:cs="Arial"/>
                <w:b/>
                <w:lang w:eastAsia="pl-PL"/>
              </w:rPr>
              <w:t>6 lat</w:t>
            </w:r>
            <w:r w:rsidR="009270D4" w:rsidRPr="006A6D92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1447D2">
              <w:rPr>
                <w:rFonts w:ascii="Arial" w:eastAsia="Times New Roman" w:hAnsi="Arial" w:cs="Arial"/>
                <w:lang w:eastAsia="pl-PL"/>
              </w:rPr>
              <w:t>na perforację blachy nadwozia</w:t>
            </w:r>
          </w:p>
          <w:p w14:paraId="2918591A" w14:textId="77777777" w:rsidR="009270D4" w:rsidRPr="006A6D92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9270D4" w:rsidRPr="006A6D92" w14:paraId="0CFFA4F9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BBA06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C45D41" w14:textId="77777777" w:rsidR="009270D4" w:rsidRDefault="009270D4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  <w:r w:rsidRPr="006A6D92">
              <w:rPr>
                <w:rFonts w:ascii="Arial" w:eastAsia="Times New Roman" w:hAnsi="Arial" w:cs="Arial"/>
                <w:b/>
                <w:lang w:eastAsia="pl-PL"/>
              </w:rPr>
              <w:t>STACJE ASO</w:t>
            </w:r>
          </w:p>
          <w:p w14:paraId="5EBC4FD8" w14:textId="77777777" w:rsidR="0021237B" w:rsidRPr="006A6D92" w:rsidRDefault="0021237B" w:rsidP="0098584C">
            <w:pPr>
              <w:snapToGrid w:val="0"/>
              <w:spacing w:after="0" w:line="240" w:lineRule="auto"/>
              <w:rPr>
                <w:rFonts w:ascii="Arial" w:eastAsia="Times New Roman" w:hAnsi="Arial" w:cs="Arial"/>
                <w:b/>
                <w:lang w:eastAsia="pl-PL"/>
              </w:rPr>
            </w:pPr>
          </w:p>
        </w:tc>
      </w:tr>
      <w:tr w:rsidR="009270D4" w:rsidRPr="006A6D92" w14:paraId="161A5642" w14:textId="77777777" w:rsidTr="001A1A98">
        <w:tc>
          <w:tcPr>
            <w:tcW w:w="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68A7D1" w14:textId="77777777" w:rsidR="009270D4" w:rsidRPr="006A6D92" w:rsidRDefault="009270D4" w:rsidP="00420444">
            <w:pPr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13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AE214" w14:textId="53B9ECF5" w:rsidR="009270D4" w:rsidRPr="006A6D92" w:rsidRDefault="009270D4" w:rsidP="0021237B">
            <w:pPr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6A6D92">
              <w:rPr>
                <w:rFonts w:ascii="Arial" w:eastAsia="Times New Roman" w:hAnsi="Arial" w:cs="Arial"/>
                <w:lang w:eastAsia="pl-PL"/>
              </w:rPr>
              <w:t xml:space="preserve">Ilość autoryzowanych stacji obsługi na terenie każdego województwa (minimum 1) - przypadku braku ASO na terenie województwa wykonawca pokrywa koszty transportu samochodu do najbliżej </w:t>
            </w:r>
            <w:r w:rsidR="00DE1C21">
              <w:rPr>
                <w:rFonts w:ascii="Arial" w:eastAsia="Times New Roman" w:hAnsi="Arial" w:cs="Arial"/>
                <w:lang w:eastAsia="pl-PL"/>
              </w:rPr>
              <w:t xml:space="preserve">położonej </w:t>
            </w:r>
            <w:r w:rsidR="00226162">
              <w:rPr>
                <w:rFonts w:ascii="Arial" w:eastAsia="Times New Roman" w:hAnsi="Arial" w:cs="Arial"/>
                <w:lang w:eastAsia="pl-PL"/>
              </w:rPr>
              <w:t>stacji ASO</w:t>
            </w:r>
            <w:r w:rsidRPr="006A6D92">
              <w:rPr>
                <w:rFonts w:ascii="Arial" w:eastAsia="Times New Roman" w:hAnsi="Arial" w:cs="Arial"/>
                <w:lang w:eastAsia="pl-PL"/>
              </w:rPr>
              <w:t>. Zwrot kosztów transportu dotyczy zarówno przeglądów gwarancyjnych jak i wszelkiego rodzaju napraw w okresie gwarancji.</w:t>
            </w:r>
          </w:p>
        </w:tc>
      </w:tr>
    </w:tbl>
    <w:p w14:paraId="29498446" w14:textId="77777777" w:rsidR="005E2911" w:rsidRDefault="005E2911" w:rsidP="00226162">
      <w:pPr>
        <w:spacing w:after="0" w:line="240" w:lineRule="auto"/>
        <w:rPr>
          <w:rFonts w:ascii="Arial" w:hAnsi="Arial" w:cs="Arial"/>
        </w:rPr>
      </w:pPr>
    </w:p>
    <w:p w14:paraId="31CD4957" w14:textId="77777777" w:rsidR="009B3FBD" w:rsidRDefault="009B3FBD" w:rsidP="00226162">
      <w:pPr>
        <w:spacing w:after="0" w:line="240" w:lineRule="auto"/>
        <w:rPr>
          <w:rFonts w:ascii="Arial" w:hAnsi="Arial" w:cs="Arial"/>
        </w:rPr>
      </w:pPr>
    </w:p>
    <w:p w14:paraId="7D50DBAF" w14:textId="77777777" w:rsidR="005A5525" w:rsidRDefault="005A5525" w:rsidP="00226162">
      <w:pPr>
        <w:spacing w:after="0" w:line="240" w:lineRule="auto"/>
        <w:rPr>
          <w:rFonts w:ascii="Arial" w:hAnsi="Arial" w:cs="Arial"/>
        </w:rPr>
      </w:pPr>
    </w:p>
    <w:p w14:paraId="71F69443" w14:textId="77777777" w:rsidR="0076354C" w:rsidRDefault="0076354C" w:rsidP="00226162">
      <w:pPr>
        <w:spacing w:after="0" w:line="240" w:lineRule="auto"/>
        <w:rPr>
          <w:rFonts w:ascii="Arial" w:hAnsi="Arial" w:cs="Arial"/>
        </w:rPr>
      </w:pPr>
    </w:p>
    <w:sectPr w:rsidR="0076354C" w:rsidSect="004B1788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A1D"/>
    <w:rsid w:val="00043DB3"/>
    <w:rsid w:val="000E1A28"/>
    <w:rsid w:val="000F25CC"/>
    <w:rsid w:val="000F4844"/>
    <w:rsid w:val="00104E94"/>
    <w:rsid w:val="00111A21"/>
    <w:rsid w:val="00121388"/>
    <w:rsid w:val="001447D2"/>
    <w:rsid w:val="00166BDB"/>
    <w:rsid w:val="0017070F"/>
    <w:rsid w:val="001A1A98"/>
    <w:rsid w:val="001A460F"/>
    <w:rsid w:val="00204F9F"/>
    <w:rsid w:val="0021237B"/>
    <w:rsid w:val="00217DCC"/>
    <w:rsid w:val="00226162"/>
    <w:rsid w:val="00262BCA"/>
    <w:rsid w:val="00282674"/>
    <w:rsid w:val="00294040"/>
    <w:rsid w:val="002B0180"/>
    <w:rsid w:val="002C08DE"/>
    <w:rsid w:val="002C2AE3"/>
    <w:rsid w:val="002F1F1B"/>
    <w:rsid w:val="00305A39"/>
    <w:rsid w:val="00332F9E"/>
    <w:rsid w:val="00361EED"/>
    <w:rsid w:val="00370E48"/>
    <w:rsid w:val="00383F68"/>
    <w:rsid w:val="003F5E11"/>
    <w:rsid w:val="004131BE"/>
    <w:rsid w:val="00420444"/>
    <w:rsid w:val="004B1788"/>
    <w:rsid w:val="004B7A8F"/>
    <w:rsid w:val="004C3680"/>
    <w:rsid w:val="004E17A6"/>
    <w:rsid w:val="00514C65"/>
    <w:rsid w:val="00523B48"/>
    <w:rsid w:val="00540FF4"/>
    <w:rsid w:val="00542A9D"/>
    <w:rsid w:val="00576389"/>
    <w:rsid w:val="005A5525"/>
    <w:rsid w:val="005B0322"/>
    <w:rsid w:val="005C52FC"/>
    <w:rsid w:val="005E2548"/>
    <w:rsid w:val="005E2911"/>
    <w:rsid w:val="005F74E1"/>
    <w:rsid w:val="0062261B"/>
    <w:rsid w:val="006255C3"/>
    <w:rsid w:val="006449AA"/>
    <w:rsid w:val="00690DE9"/>
    <w:rsid w:val="00696D50"/>
    <w:rsid w:val="006A6D92"/>
    <w:rsid w:val="00720284"/>
    <w:rsid w:val="00722B9F"/>
    <w:rsid w:val="0076354C"/>
    <w:rsid w:val="007771A1"/>
    <w:rsid w:val="00786DF8"/>
    <w:rsid w:val="007C38BE"/>
    <w:rsid w:val="007F610E"/>
    <w:rsid w:val="008108F5"/>
    <w:rsid w:val="008142E7"/>
    <w:rsid w:val="00815269"/>
    <w:rsid w:val="008354E6"/>
    <w:rsid w:val="00870CF2"/>
    <w:rsid w:val="00894FF1"/>
    <w:rsid w:val="00897877"/>
    <w:rsid w:val="008A2F91"/>
    <w:rsid w:val="008A33CB"/>
    <w:rsid w:val="008B40F1"/>
    <w:rsid w:val="008D1BC7"/>
    <w:rsid w:val="008F0E43"/>
    <w:rsid w:val="00902BC3"/>
    <w:rsid w:val="0090411D"/>
    <w:rsid w:val="00907550"/>
    <w:rsid w:val="009270D4"/>
    <w:rsid w:val="00972870"/>
    <w:rsid w:val="0098584C"/>
    <w:rsid w:val="00987265"/>
    <w:rsid w:val="009875CD"/>
    <w:rsid w:val="00996982"/>
    <w:rsid w:val="009B3FBD"/>
    <w:rsid w:val="009D1194"/>
    <w:rsid w:val="009D1EF1"/>
    <w:rsid w:val="00A02984"/>
    <w:rsid w:val="00A6551C"/>
    <w:rsid w:val="00A9409B"/>
    <w:rsid w:val="00AA018A"/>
    <w:rsid w:val="00AC2278"/>
    <w:rsid w:val="00AF619D"/>
    <w:rsid w:val="00B7431C"/>
    <w:rsid w:val="00B90C1A"/>
    <w:rsid w:val="00B95A1E"/>
    <w:rsid w:val="00BB523F"/>
    <w:rsid w:val="00BC17D7"/>
    <w:rsid w:val="00BC48FF"/>
    <w:rsid w:val="00C61B5A"/>
    <w:rsid w:val="00CB5CBE"/>
    <w:rsid w:val="00CE5D98"/>
    <w:rsid w:val="00CF3A1D"/>
    <w:rsid w:val="00D03C5C"/>
    <w:rsid w:val="00D07A51"/>
    <w:rsid w:val="00D246F0"/>
    <w:rsid w:val="00D24F6B"/>
    <w:rsid w:val="00D34B25"/>
    <w:rsid w:val="00D661AD"/>
    <w:rsid w:val="00DE1C21"/>
    <w:rsid w:val="00E012C2"/>
    <w:rsid w:val="00E01667"/>
    <w:rsid w:val="00E31BFE"/>
    <w:rsid w:val="00E937AC"/>
    <w:rsid w:val="00E96FEC"/>
    <w:rsid w:val="00EA272A"/>
    <w:rsid w:val="00ED6288"/>
    <w:rsid w:val="00EF7857"/>
    <w:rsid w:val="00F04CFB"/>
    <w:rsid w:val="00F40F66"/>
    <w:rsid w:val="00F53FAB"/>
    <w:rsid w:val="00F55AC2"/>
    <w:rsid w:val="00F83389"/>
    <w:rsid w:val="00F90DD1"/>
    <w:rsid w:val="00FA4A4A"/>
    <w:rsid w:val="00FC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AD275"/>
  <w15:chartTrackingRefBased/>
  <w15:docId w15:val="{EB7CA60F-BA20-4B62-9F32-703FF7312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51C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1A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2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8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DAECD-1433-4387-B478-644A4AC22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528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</dc:creator>
  <cp:keywords/>
  <dc:description/>
  <cp:lastModifiedBy>Sylwia Świniarska</cp:lastModifiedBy>
  <cp:revision>30</cp:revision>
  <cp:lastPrinted>2023-12-06T08:28:00Z</cp:lastPrinted>
  <dcterms:created xsi:type="dcterms:W3CDTF">2023-11-12T20:06:00Z</dcterms:created>
  <dcterms:modified xsi:type="dcterms:W3CDTF">2024-01-12T10:44:00Z</dcterms:modified>
</cp:coreProperties>
</file>