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A0" w:rsidRPr="008777A0" w:rsidRDefault="008777A0" w:rsidP="008777A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right"/>
        <w:rPr>
          <w:rFonts w:cs="Calibri,Bold"/>
          <w:b/>
          <w:bCs/>
          <w:smallCaps/>
          <w:color w:val="000000"/>
          <w:sz w:val="28"/>
          <w:szCs w:val="32"/>
        </w:rPr>
      </w:pPr>
      <w:bookmarkStart w:id="0" w:name="_Toc67126240"/>
      <w:r>
        <w:rPr>
          <w:rFonts w:cs="Calibri,Bold"/>
          <w:b/>
          <w:bCs/>
          <w:smallCaps/>
          <w:color w:val="000000"/>
          <w:sz w:val="28"/>
          <w:szCs w:val="32"/>
        </w:rPr>
        <w:t xml:space="preserve">…………………….. </w:t>
      </w:r>
      <w:r w:rsidRPr="00E02F2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n. …….. 2019r.</w:t>
      </w:r>
    </w:p>
    <w:p w:rsidR="008777A0" w:rsidRDefault="008777A0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40"/>
          <w:szCs w:val="32"/>
        </w:rPr>
      </w:pPr>
    </w:p>
    <w:p w:rsidR="00180FEF" w:rsidRPr="00A11692" w:rsidRDefault="00F26289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r>
        <w:rPr>
          <w:rFonts w:cs="Calibri,Bold"/>
          <w:b/>
          <w:bCs/>
          <w:smallCaps/>
          <w:color w:val="000000"/>
          <w:sz w:val="40"/>
          <w:szCs w:val="32"/>
        </w:rPr>
        <w:t>Kosztory</w:t>
      </w:r>
      <w:r w:rsidR="00F5209C">
        <w:rPr>
          <w:rFonts w:cs="Calibri,Bold"/>
          <w:b/>
          <w:bCs/>
          <w:smallCaps/>
          <w:color w:val="000000"/>
          <w:sz w:val="40"/>
          <w:szCs w:val="32"/>
        </w:rPr>
        <w:t>s</w:t>
      </w:r>
      <w:r>
        <w:rPr>
          <w:rFonts w:cs="Calibri,Bold"/>
          <w:b/>
          <w:bCs/>
          <w:smallCaps/>
          <w:color w:val="000000"/>
          <w:sz w:val="40"/>
          <w:szCs w:val="32"/>
        </w:rPr>
        <w:t xml:space="preserve"> </w:t>
      </w:r>
      <w:r w:rsidR="00F5209C">
        <w:rPr>
          <w:rFonts w:cs="Calibri,Bold"/>
          <w:b/>
          <w:bCs/>
          <w:smallCaps/>
          <w:color w:val="000000"/>
          <w:sz w:val="40"/>
          <w:szCs w:val="32"/>
        </w:rPr>
        <w:t>S</w:t>
      </w:r>
      <w:r>
        <w:rPr>
          <w:rFonts w:cs="Calibri,Bold"/>
          <w:b/>
          <w:bCs/>
          <w:smallCaps/>
          <w:color w:val="000000"/>
          <w:sz w:val="40"/>
          <w:szCs w:val="32"/>
        </w:rPr>
        <w:t>zczegółowy</w:t>
      </w:r>
    </w:p>
    <w:bookmarkEnd w:id="0"/>
    <w:p w:rsidR="0099458C" w:rsidRPr="00A11692" w:rsidRDefault="008856BC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dla 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>za</w:t>
      </w:r>
      <w:r w:rsidR="00C70CCF" w:rsidRPr="005D4415">
        <w:rPr>
          <w:rFonts w:cs="Calibri,Bold"/>
          <w:b/>
          <w:bCs/>
          <w:smallCaps/>
          <w:color w:val="000000"/>
          <w:sz w:val="28"/>
          <w:szCs w:val="32"/>
        </w:rPr>
        <w:t>mówienia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 </w:t>
      </w: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pn.: </w:t>
      </w:r>
    </w:p>
    <w:p w:rsidR="007E2F64" w:rsidRDefault="008856BC" w:rsidP="002F3C3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bookmarkStart w:id="1" w:name="_Hlk33326"/>
      <w:bookmarkStart w:id="2" w:name="_GoBack"/>
      <w:r w:rsidRPr="00A11692">
        <w:rPr>
          <w:rFonts w:cs="Calibri,Bold"/>
          <w:b/>
          <w:bCs/>
          <w:smallCaps/>
          <w:color w:val="000000"/>
          <w:sz w:val="32"/>
          <w:szCs w:val="32"/>
        </w:rPr>
        <w:t>„</w:t>
      </w:r>
      <w:r w:rsidR="006412F9" w:rsidRPr="006412F9">
        <w:rPr>
          <w:rFonts w:cs="Calibri,Bold"/>
          <w:b/>
          <w:bCs/>
          <w:smallCaps/>
          <w:color w:val="000000"/>
          <w:sz w:val="32"/>
          <w:szCs w:val="32"/>
        </w:rPr>
        <w:t xml:space="preserve">Dostawa </w:t>
      </w:r>
      <w:r w:rsidR="00A25C93">
        <w:rPr>
          <w:rFonts w:cs="Calibri,Bold"/>
          <w:b/>
          <w:bCs/>
          <w:smallCaps/>
          <w:color w:val="000000"/>
          <w:sz w:val="32"/>
          <w:szCs w:val="32"/>
        </w:rPr>
        <w:t>artykułów higienicznych i środków czystości</w:t>
      </w:r>
      <w:r w:rsidR="002F3C31">
        <w:rPr>
          <w:rFonts w:cs="Calibri,Bold"/>
          <w:b/>
          <w:bCs/>
          <w:smallCaps/>
          <w:color w:val="000000"/>
          <w:sz w:val="32"/>
          <w:szCs w:val="32"/>
        </w:rPr>
        <w:t xml:space="preserve"> dla </w:t>
      </w:r>
      <w:proofErr w:type="spellStart"/>
      <w:r w:rsidR="002F3C31">
        <w:rPr>
          <w:rFonts w:cs="Calibri,Bold"/>
          <w:b/>
          <w:bCs/>
          <w:smallCaps/>
          <w:color w:val="000000"/>
          <w:sz w:val="32"/>
          <w:szCs w:val="32"/>
        </w:rPr>
        <w:t>Prowod</w:t>
      </w:r>
      <w:proofErr w:type="spellEnd"/>
      <w:r w:rsidR="002F3C31">
        <w:rPr>
          <w:rFonts w:cs="Calibri,Bold"/>
          <w:b/>
          <w:bCs/>
          <w:smallCaps/>
          <w:color w:val="000000"/>
          <w:sz w:val="32"/>
          <w:szCs w:val="32"/>
        </w:rPr>
        <w:t xml:space="preserve"> Sp. z o. o.</w:t>
      </w:r>
      <w:r w:rsidR="006412F9" w:rsidRPr="006412F9">
        <w:rPr>
          <w:rFonts w:cs="Calibri,Bold"/>
          <w:b/>
          <w:bCs/>
          <w:smallCaps/>
          <w:color w:val="000000"/>
          <w:sz w:val="32"/>
          <w:szCs w:val="32"/>
        </w:rPr>
        <w:t>”</w:t>
      </w:r>
      <w:bookmarkEnd w:id="1"/>
      <w:bookmarkEnd w:id="2"/>
    </w:p>
    <w:p w:rsidR="00180FEF" w:rsidRPr="007E2F64" w:rsidRDefault="007E2F64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Wykonawca</w:t>
      </w:r>
      <w:r w:rsidR="00180FEF" w:rsidRPr="007E2F64">
        <w:rPr>
          <w:b/>
          <w:smallCaps/>
          <w:color w:val="000000"/>
          <w:sz w:val="28"/>
        </w:rPr>
        <w:t>: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4253"/>
      </w:tblGrid>
      <w:tr w:rsidR="00180FEF" w:rsidRPr="007E2F64" w:rsidTr="00120EAD">
        <w:trPr>
          <w:cantSplit/>
        </w:trPr>
        <w:tc>
          <w:tcPr>
            <w:tcW w:w="709" w:type="dxa"/>
            <w:shd w:val="clear" w:color="auto" w:fill="D9D9D9"/>
            <w:vAlign w:val="center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Adres Wykonawcy</w:t>
            </w:r>
          </w:p>
        </w:tc>
      </w:tr>
      <w:tr w:rsidR="00180FEF" w:rsidRPr="007E2F64" w:rsidTr="00226498">
        <w:trPr>
          <w:cantSplit/>
          <w:trHeight w:val="419"/>
        </w:trPr>
        <w:tc>
          <w:tcPr>
            <w:tcW w:w="709" w:type="dxa"/>
          </w:tcPr>
          <w:p w:rsidR="00180FEF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26289" w:rsidRPr="007E2F64" w:rsidRDefault="00F26289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180FEF" w:rsidRPr="007E2F64" w:rsidRDefault="007E2F64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Osoba uprawniona do kontaktów:</w:t>
      </w:r>
    </w:p>
    <w:tbl>
      <w:tblPr>
        <w:tblW w:w="936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7560"/>
      </w:tblGrid>
      <w:tr w:rsidR="00180FEF" w:rsidRPr="007E2F64" w:rsidTr="00942726">
        <w:trPr>
          <w:trHeight w:val="602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cantSplit/>
          <w:trHeight w:val="459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trHeight w:val="395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trHeight w:val="415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Fax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trHeight w:val="421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80FEF" w:rsidRPr="007E2F64" w:rsidRDefault="00F26289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Kosztorys szczegółowy dla przedmiotu zamówienia</w:t>
      </w:r>
      <w:r w:rsidR="00C70CCF">
        <w:rPr>
          <w:b/>
          <w:smallCaps/>
          <w:color w:val="000000"/>
          <w:sz w:val="28"/>
        </w:rPr>
        <w:t>:</w:t>
      </w:r>
    </w:p>
    <w:p w:rsidR="006848E6" w:rsidRPr="00F26289" w:rsidRDefault="006848E6" w:rsidP="00F26289">
      <w:pPr>
        <w:pStyle w:val="Podrozdzia1"/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F26289">
        <w:rPr>
          <w:rFonts w:asciiTheme="minorHAnsi" w:hAnsiTheme="minorHAnsi"/>
          <w:bCs/>
          <w:sz w:val="24"/>
          <w:szCs w:val="24"/>
        </w:rPr>
        <w:t xml:space="preserve">Kosztorys szczegółowy w zakresie przedmiotu zamówienia, </w:t>
      </w:r>
      <w:r w:rsidR="0074644F" w:rsidRPr="00F26289">
        <w:rPr>
          <w:rFonts w:asciiTheme="minorHAnsi" w:hAnsiTheme="minorHAnsi"/>
          <w:bCs/>
          <w:sz w:val="24"/>
          <w:szCs w:val="24"/>
        </w:rPr>
        <w:t>z którego wynika cena</w:t>
      </w:r>
      <w:r w:rsidRPr="00F26289">
        <w:rPr>
          <w:rFonts w:asciiTheme="minorHAnsi" w:hAnsiTheme="minorHAnsi"/>
          <w:bCs/>
          <w:sz w:val="24"/>
          <w:szCs w:val="24"/>
        </w:rPr>
        <w:t xml:space="preserve"> ofertow</w:t>
      </w:r>
      <w:r w:rsidR="0074644F" w:rsidRPr="00F26289">
        <w:rPr>
          <w:rFonts w:asciiTheme="minorHAnsi" w:hAnsiTheme="minorHAnsi"/>
          <w:bCs/>
          <w:sz w:val="24"/>
          <w:szCs w:val="24"/>
        </w:rPr>
        <w:t>a</w:t>
      </w:r>
      <w:r w:rsidRPr="00F26289">
        <w:rPr>
          <w:rFonts w:asciiTheme="minorHAnsi" w:hAnsiTheme="minorHAnsi"/>
          <w:bCs/>
          <w:sz w:val="24"/>
          <w:szCs w:val="24"/>
        </w:rPr>
        <w:t xml:space="preserve"> przedstawiono poniżej:</w:t>
      </w:r>
    </w:p>
    <w:tbl>
      <w:tblPr>
        <w:tblStyle w:val="Tabela-Siatka"/>
        <w:tblW w:w="9215" w:type="dxa"/>
        <w:tblInd w:w="108" w:type="dxa"/>
        <w:tblLayout w:type="fixed"/>
        <w:tblLook w:val="04A0"/>
      </w:tblPr>
      <w:tblGrid>
        <w:gridCol w:w="545"/>
        <w:gridCol w:w="3708"/>
        <w:gridCol w:w="850"/>
        <w:gridCol w:w="663"/>
        <w:gridCol w:w="1180"/>
        <w:gridCol w:w="1134"/>
        <w:gridCol w:w="1135"/>
      </w:tblGrid>
      <w:tr w:rsidR="00F5209C" w:rsidRPr="00625CC5" w:rsidTr="00AC73D4">
        <w:trPr>
          <w:trHeight w:val="350"/>
        </w:trPr>
        <w:tc>
          <w:tcPr>
            <w:tcW w:w="545" w:type="dxa"/>
            <w:vAlign w:val="center"/>
          </w:tcPr>
          <w:p w:rsidR="00F5209C" w:rsidRPr="002952CA" w:rsidRDefault="00F5209C" w:rsidP="002F3C31">
            <w:pPr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L.p.</w:t>
            </w:r>
          </w:p>
        </w:tc>
        <w:tc>
          <w:tcPr>
            <w:tcW w:w="3708" w:type="dxa"/>
            <w:vAlign w:val="center"/>
          </w:tcPr>
          <w:p w:rsidR="00F5209C" w:rsidRPr="002952CA" w:rsidRDefault="00F5209C" w:rsidP="0074644F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Nazwa elementu</w:t>
            </w:r>
          </w:p>
        </w:tc>
        <w:tc>
          <w:tcPr>
            <w:tcW w:w="850" w:type="dxa"/>
            <w:vAlign w:val="center"/>
          </w:tcPr>
          <w:p w:rsidR="00F5209C" w:rsidRPr="002952CA" w:rsidRDefault="00F5209C" w:rsidP="00AC73D4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j.m.</w:t>
            </w:r>
          </w:p>
        </w:tc>
        <w:tc>
          <w:tcPr>
            <w:tcW w:w="663" w:type="dxa"/>
            <w:vAlign w:val="center"/>
          </w:tcPr>
          <w:p w:rsidR="00F5209C" w:rsidRPr="002952CA" w:rsidRDefault="00F5209C" w:rsidP="00AC73D4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Ilość</w:t>
            </w:r>
          </w:p>
        </w:tc>
        <w:tc>
          <w:tcPr>
            <w:tcW w:w="1180" w:type="dxa"/>
            <w:vAlign w:val="center"/>
          </w:tcPr>
          <w:p w:rsidR="002F3C31" w:rsidRDefault="00F5209C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</w:t>
            </w:r>
            <w:proofErr w:type="spellStart"/>
            <w:r>
              <w:rPr>
                <w:rFonts w:cstheme="minorHAnsi"/>
                <w:b/>
              </w:rPr>
              <w:t>jednost</w:t>
            </w:r>
            <w:proofErr w:type="spellEnd"/>
            <w:r w:rsidR="002F3C31">
              <w:rPr>
                <w:rFonts w:cstheme="minorHAnsi"/>
                <w:b/>
              </w:rPr>
              <w:t>.</w:t>
            </w:r>
          </w:p>
          <w:p w:rsidR="00F5209C" w:rsidRPr="002952CA" w:rsidRDefault="00F5209C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netto, zł</w:t>
            </w:r>
          </w:p>
        </w:tc>
        <w:tc>
          <w:tcPr>
            <w:tcW w:w="1134" w:type="dxa"/>
            <w:vAlign w:val="center"/>
          </w:tcPr>
          <w:p w:rsidR="00F5209C" w:rsidRDefault="00F5209C" w:rsidP="003E3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pozycji netto, zł</w:t>
            </w:r>
          </w:p>
        </w:tc>
        <w:tc>
          <w:tcPr>
            <w:tcW w:w="1135" w:type="dxa"/>
          </w:tcPr>
          <w:p w:rsidR="00F5209C" w:rsidRDefault="00F5209C" w:rsidP="00F5209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pozycji brutto, zł</w:t>
            </w: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Odświeżacz</w:t>
            </w:r>
            <w:r>
              <w:rPr>
                <w:rFonts w:cstheme="minorHAnsi"/>
                <w:szCs w:val="28"/>
              </w:rPr>
              <w:t xml:space="preserve"> powietrza/z</w:t>
            </w:r>
            <w:r w:rsidRPr="000B54DC">
              <w:rPr>
                <w:rFonts w:cstheme="minorHAnsi"/>
                <w:szCs w:val="28"/>
              </w:rPr>
              <w:t>apach</w:t>
            </w:r>
            <w:r>
              <w:rPr>
                <w:rFonts w:cstheme="minorHAnsi"/>
                <w:szCs w:val="28"/>
              </w:rPr>
              <w:t xml:space="preserve"> -</w:t>
            </w:r>
            <w:r w:rsidRPr="000B54DC">
              <w:rPr>
                <w:rFonts w:cstheme="minorHAnsi"/>
                <w:szCs w:val="28"/>
              </w:rPr>
              <w:t xml:space="preserve"> </w:t>
            </w:r>
            <w:r>
              <w:rPr>
                <w:rFonts w:cstheme="minorHAnsi"/>
                <w:szCs w:val="28"/>
              </w:rPr>
              <w:t>w</w:t>
            </w:r>
            <w:r w:rsidRPr="000B54DC">
              <w:rPr>
                <w:rFonts w:cstheme="minorHAnsi"/>
                <w:szCs w:val="28"/>
              </w:rPr>
              <w:t>kłady Air Wick 250ml</w:t>
            </w:r>
            <w:r>
              <w:rPr>
                <w:rFonts w:cstheme="minorHAnsi"/>
                <w:szCs w:val="28"/>
              </w:rPr>
              <w:t xml:space="preserve"> (4 różne zapachy po 3 szt.)</w:t>
            </w:r>
          </w:p>
        </w:tc>
        <w:tc>
          <w:tcPr>
            <w:tcW w:w="850" w:type="dxa"/>
            <w:vAlign w:val="center"/>
          </w:tcPr>
          <w:p w:rsidR="00AC73D4" w:rsidRPr="002952CA" w:rsidRDefault="00AC73D4" w:rsidP="00AC73D4">
            <w:pPr>
              <w:ind w:right="-76"/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12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spacing w:line="256" w:lineRule="auto"/>
              <w:ind w:right="34"/>
              <w:jc w:val="both"/>
              <w:rPr>
                <w:rFonts w:cstheme="minorHAnsi"/>
                <w:szCs w:val="28"/>
              </w:rPr>
            </w:pPr>
            <w:proofErr w:type="spellStart"/>
            <w:r w:rsidRPr="000B54DC">
              <w:rPr>
                <w:rFonts w:cstheme="minorHAnsi"/>
                <w:szCs w:val="28"/>
              </w:rPr>
              <w:t>G</w:t>
            </w:r>
            <w:r>
              <w:rPr>
                <w:rFonts w:cstheme="minorHAnsi"/>
                <w:szCs w:val="28"/>
              </w:rPr>
              <w:t>&amp;</w:t>
            </w:r>
            <w:r w:rsidRPr="000B54DC">
              <w:rPr>
                <w:rFonts w:cstheme="minorHAnsi"/>
                <w:szCs w:val="28"/>
              </w:rPr>
              <w:t>G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płyn do szyb </w:t>
            </w:r>
            <w:r>
              <w:rPr>
                <w:rFonts w:cstheme="minorHAnsi"/>
                <w:szCs w:val="28"/>
              </w:rPr>
              <w:t xml:space="preserve">(butelka </w:t>
            </w:r>
            <w:r w:rsidRPr="000B54DC">
              <w:rPr>
                <w:rFonts w:cstheme="minorHAnsi"/>
                <w:szCs w:val="28"/>
              </w:rPr>
              <w:t>1l</w:t>
            </w:r>
            <w:r>
              <w:rPr>
                <w:rFonts w:cstheme="minorHAnsi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AC73D4" w:rsidRPr="002952CA" w:rsidRDefault="00AC73D4" w:rsidP="00AC73D4">
            <w:pPr>
              <w:ind w:right="-76"/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6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Rękawice gumowe </w:t>
            </w:r>
            <w:r>
              <w:rPr>
                <w:rFonts w:cstheme="minorHAnsi"/>
                <w:szCs w:val="28"/>
              </w:rPr>
              <w:t>gospodarcze, żółte, flokowane bawełną,</w:t>
            </w:r>
            <w:r w:rsidRPr="000B54DC">
              <w:rPr>
                <w:rFonts w:cstheme="minorHAnsi"/>
                <w:szCs w:val="28"/>
              </w:rPr>
              <w:t xml:space="preserve"> </w:t>
            </w:r>
            <w:r>
              <w:rPr>
                <w:rFonts w:cstheme="minorHAnsi"/>
                <w:szCs w:val="28"/>
              </w:rPr>
              <w:t>rozmiar S (1 para – 1 szt.)</w:t>
            </w:r>
          </w:p>
        </w:tc>
        <w:tc>
          <w:tcPr>
            <w:tcW w:w="850" w:type="dxa"/>
            <w:vAlign w:val="center"/>
          </w:tcPr>
          <w:p w:rsidR="00AC73D4" w:rsidRPr="002952CA" w:rsidRDefault="00AC73D4" w:rsidP="00AC73D4">
            <w:pPr>
              <w:ind w:right="-76"/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6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Rękawice gumowe gospodarcze, żółte, flokowane bawełną, rozmiar L (1 para – 1 szt.)</w:t>
            </w:r>
          </w:p>
        </w:tc>
        <w:tc>
          <w:tcPr>
            <w:tcW w:w="850" w:type="dxa"/>
            <w:vAlign w:val="center"/>
          </w:tcPr>
          <w:p w:rsidR="00AC73D4" w:rsidRPr="002952CA" w:rsidRDefault="00AC73D4" w:rsidP="00AC73D4">
            <w:pPr>
              <w:ind w:right="-76"/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Rękawice gumowe </w:t>
            </w:r>
            <w:r>
              <w:rPr>
                <w:rFonts w:cstheme="minorHAnsi"/>
                <w:szCs w:val="28"/>
              </w:rPr>
              <w:t>gospodarcze, żółte, flokowane bawełną, rozmiar</w:t>
            </w:r>
            <w:r w:rsidRPr="000B54DC">
              <w:rPr>
                <w:rFonts w:cstheme="minorHAnsi"/>
                <w:szCs w:val="28"/>
              </w:rPr>
              <w:t xml:space="preserve"> XL</w:t>
            </w:r>
            <w:r>
              <w:rPr>
                <w:rFonts w:cstheme="minorHAnsi"/>
                <w:szCs w:val="28"/>
              </w:rPr>
              <w:t xml:space="preserve"> (1 para – 1 szt.)</w:t>
            </w:r>
          </w:p>
        </w:tc>
        <w:tc>
          <w:tcPr>
            <w:tcW w:w="850" w:type="dxa"/>
            <w:vAlign w:val="center"/>
          </w:tcPr>
          <w:p w:rsidR="00AC73D4" w:rsidRPr="002952CA" w:rsidRDefault="00AC73D4" w:rsidP="00AC73D4">
            <w:pPr>
              <w:ind w:right="-76"/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6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>Mydło w płynie Rosa antybakteryjne</w:t>
            </w:r>
            <w:r>
              <w:rPr>
                <w:rFonts w:cstheme="minorHAnsi"/>
                <w:szCs w:val="28"/>
              </w:rPr>
              <w:t xml:space="preserve"> (pojemnik </w:t>
            </w:r>
            <w:r w:rsidRPr="000B54DC">
              <w:rPr>
                <w:rFonts w:cstheme="minorHAnsi"/>
                <w:szCs w:val="28"/>
              </w:rPr>
              <w:t>5L</w:t>
            </w:r>
            <w:r>
              <w:rPr>
                <w:rFonts w:cstheme="minorHAnsi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AC73D4" w:rsidRPr="002952CA" w:rsidRDefault="00AC73D4" w:rsidP="00AC73D4">
            <w:pPr>
              <w:ind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lastRenderedPageBreak/>
              <w:t>7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Mydło w płynie Rosa  </w:t>
            </w:r>
            <w:r>
              <w:rPr>
                <w:rFonts w:cstheme="minorHAnsi"/>
                <w:szCs w:val="28"/>
              </w:rPr>
              <w:t xml:space="preserve">(pojemnik </w:t>
            </w:r>
            <w:r w:rsidRPr="000B54DC">
              <w:rPr>
                <w:rFonts w:cstheme="minorHAnsi"/>
                <w:szCs w:val="28"/>
              </w:rPr>
              <w:t>5L</w:t>
            </w:r>
            <w:r>
              <w:rPr>
                <w:rFonts w:cstheme="minorHAnsi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AC73D4" w:rsidRPr="001C0CA8" w:rsidRDefault="00AC73D4" w:rsidP="00AC73D4">
            <w:pPr>
              <w:ind w:right="-76"/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8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Papier toaletowy </w:t>
            </w:r>
            <w:proofErr w:type="spellStart"/>
            <w:r w:rsidRPr="000B54DC">
              <w:rPr>
                <w:rFonts w:cstheme="minorHAnsi"/>
                <w:szCs w:val="28"/>
              </w:rPr>
              <w:t>Jumbo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fi-190 biały</w:t>
            </w:r>
            <w:r>
              <w:rPr>
                <w:rFonts w:cstheme="minorHAnsi"/>
                <w:szCs w:val="28"/>
              </w:rPr>
              <w:t>,</w:t>
            </w:r>
            <w:r w:rsidRPr="000B54DC">
              <w:rPr>
                <w:rFonts w:cstheme="minorHAnsi"/>
                <w:szCs w:val="28"/>
              </w:rPr>
              <w:t xml:space="preserve"> celuloza</w:t>
            </w:r>
            <w:r>
              <w:rPr>
                <w:rFonts w:cstheme="minorHAnsi"/>
                <w:szCs w:val="28"/>
              </w:rPr>
              <w:t>,</w:t>
            </w:r>
            <w:r w:rsidRPr="000B54DC">
              <w:rPr>
                <w:rFonts w:cstheme="minorHAnsi"/>
                <w:szCs w:val="28"/>
              </w:rPr>
              <w:t xml:space="preserve"> II warstwy</w:t>
            </w:r>
            <w:r>
              <w:rPr>
                <w:rFonts w:cstheme="minorHAnsi"/>
                <w:szCs w:val="28"/>
              </w:rPr>
              <w:t>,</w:t>
            </w:r>
            <w:r w:rsidRPr="000B54DC">
              <w:rPr>
                <w:rFonts w:cstheme="minorHAnsi"/>
                <w:szCs w:val="28"/>
              </w:rPr>
              <w:t xml:space="preserve"> </w:t>
            </w:r>
            <w:r>
              <w:rPr>
                <w:rFonts w:cstheme="minorHAnsi"/>
                <w:szCs w:val="28"/>
              </w:rPr>
              <w:t>(</w:t>
            </w:r>
            <w:r w:rsidRPr="000B54DC">
              <w:rPr>
                <w:rFonts w:cstheme="minorHAnsi"/>
                <w:szCs w:val="28"/>
              </w:rPr>
              <w:t>op</w:t>
            </w:r>
            <w:r>
              <w:rPr>
                <w:rFonts w:cstheme="minorHAnsi"/>
                <w:szCs w:val="28"/>
              </w:rPr>
              <w:t>akowanie</w:t>
            </w:r>
            <w:r w:rsidRPr="000B54DC">
              <w:rPr>
                <w:rFonts w:cstheme="minorHAnsi"/>
                <w:szCs w:val="28"/>
              </w:rPr>
              <w:t xml:space="preserve"> 12 szt</w:t>
            </w:r>
            <w:r>
              <w:rPr>
                <w:rFonts w:cstheme="minorHAnsi"/>
                <w:szCs w:val="28"/>
              </w:rPr>
              <w:t>.)</w:t>
            </w:r>
          </w:p>
        </w:tc>
        <w:tc>
          <w:tcPr>
            <w:tcW w:w="850" w:type="dxa"/>
            <w:vAlign w:val="center"/>
          </w:tcPr>
          <w:p w:rsidR="00AC73D4" w:rsidRPr="002952CA" w:rsidRDefault="00AC73D4" w:rsidP="00AC73D4">
            <w:pPr>
              <w:ind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opak</w:t>
            </w:r>
            <w:r w:rsidRPr="002952CA">
              <w:rPr>
                <w:rFonts w:cstheme="minorHAnsi"/>
              </w:rPr>
              <w:t>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9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Ręcznik składka biały cel 4000 </w:t>
            </w:r>
            <w:proofErr w:type="spellStart"/>
            <w:r w:rsidRPr="000B54DC">
              <w:rPr>
                <w:rFonts w:cstheme="minorHAnsi"/>
                <w:szCs w:val="28"/>
              </w:rPr>
              <w:t>Kochpol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</w:t>
            </w:r>
            <w:r>
              <w:rPr>
                <w:rFonts w:cstheme="minorHAnsi"/>
                <w:szCs w:val="28"/>
              </w:rPr>
              <w:t>(</w:t>
            </w:r>
            <w:r w:rsidRPr="000B54DC">
              <w:rPr>
                <w:rFonts w:cstheme="minorHAnsi"/>
                <w:szCs w:val="28"/>
              </w:rPr>
              <w:t>karton</w:t>
            </w:r>
            <w:r>
              <w:rPr>
                <w:rFonts w:cstheme="minorHAnsi"/>
                <w:szCs w:val="28"/>
              </w:rPr>
              <w:t xml:space="preserve"> </w:t>
            </w:r>
            <w:r w:rsidRPr="000B54DC">
              <w:rPr>
                <w:rFonts w:cstheme="minorHAnsi"/>
                <w:szCs w:val="28"/>
              </w:rPr>
              <w:t>20 zgrzewek</w:t>
            </w:r>
            <w:r>
              <w:rPr>
                <w:rFonts w:cstheme="minorHAnsi"/>
                <w:szCs w:val="28"/>
              </w:rPr>
              <w:t xml:space="preserve"> </w:t>
            </w:r>
            <w:r w:rsidRPr="000B54DC">
              <w:rPr>
                <w:rFonts w:cstheme="minorHAnsi"/>
                <w:szCs w:val="28"/>
              </w:rPr>
              <w:t>-200</w:t>
            </w:r>
            <w:r>
              <w:rPr>
                <w:rFonts w:cstheme="minorHAnsi"/>
                <w:szCs w:val="28"/>
              </w:rPr>
              <w:t xml:space="preserve"> </w:t>
            </w:r>
            <w:r w:rsidRPr="000B54DC">
              <w:rPr>
                <w:rFonts w:cstheme="minorHAnsi"/>
                <w:szCs w:val="28"/>
              </w:rPr>
              <w:t>listków)</w:t>
            </w:r>
          </w:p>
        </w:tc>
        <w:tc>
          <w:tcPr>
            <w:tcW w:w="850" w:type="dxa"/>
            <w:vAlign w:val="center"/>
          </w:tcPr>
          <w:p w:rsidR="00AC73D4" w:rsidRPr="002952CA" w:rsidRDefault="00AC73D4" w:rsidP="00AC73D4">
            <w:pPr>
              <w:ind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karton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12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Ręcznik papierowy ZZ </w:t>
            </w:r>
            <w:proofErr w:type="spellStart"/>
            <w:r>
              <w:rPr>
                <w:rFonts w:cstheme="minorHAnsi"/>
                <w:szCs w:val="28"/>
              </w:rPr>
              <w:t>Katrin</w:t>
            </w:r>
            <w:proofErr w:type="spellEnd"/>
            <w:r>
              <w:rPr>
                <w:rFonts w:cstheme="minorHAnsi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Cs w:val="28"/>
              </w:rPr>
              <w:t>Classic</w:t>
            </w:r>
            <w:proofErr w:type="spellEnd"/>
            <w:r>
              <w:rPr>
                <w:rFonts w:cstheme="minorHAnsi"/>
                <w:szCs w:val="28"/>
              </w:rPr>
              <w:t xml:space="preserve"> biały, II warstwy (opakowanie Handy </w:t>
            </w:r>
            <w:proofErr w:type="spellStart"/>
            <w:r>
              <w:rPr>
                <w:rFonts w:cstheme="minorHAnsi"/>
                <w:szCs w:val="28"/>
              </w:rPr>
              <w:t>Pack</w:t>
            </w:r>
            <w:proofErr w:type="spellEnd"/>
            <w:r>
              <w:rPr>
                <w:rFonts w:cstheme="minorHAnsi"/>
                <w:szCs w:val="28"/>
              </w:rPr>
              <w:t xml:space="preserve"> 21 x 150 listków)</w:t>
            </w:r>
          </w:p>
        </w:tc>
        <w:tc>
          <w:tcPr>
            <w:tcW w:w="850" w:type="dxa"/>
            <w:vAlign w:val="center"/>
          </w:tcPr>
          <w:p w:rsidR="00AC73D4" w:rsidRDefault="00AC73D4" w:rsidP="00AC73D4">
            <w:pPr>
              <w:ind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11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 w:rsidRPr="00B84541">
              <w:rPr>
                <w:rFonts w:cstheme="minorHAnsi"/>
                <w:szCs w:val="28"/>
              </w:rPr>
              <w:t>Ręcznik papierowy Regina</w:t>
            </w:r>
            <w:r>
              <w:rPr>
                <w:rFonts w:cstheme="minorHAnsi"/>
                <w:szCs w:val="28"/>
              </w:rPr>
              <w:t>,</w:t>
            </w:r>
            <w:r w:rsidRPr="00B84541">
              <w:rPr>
                <w:rFonts w:cstheme="minorHAnsi"/>
                <w:szCs w:val="28"/>
              </w:rPr>
              <w:t xml:space="preserve"> </w:t>
            </w:r>
            <w:r>
              <w:rPr>
                <w:rFonts w:cstheme="minorHAnsi"/>
                <w:szCs w:val="28"/>
              </w:rPr>
              <w:t>II</w:t>
            </w:r>
            <w:r w:rsidRPr="00B84541">
              <w:rPr>
                <w:rFonts w:cstheme="minorHAnsi"/>
                <w:szCs w:val="28"/>
              </w:rPr>
              <w:t xml:space="preserve"> warstwowy -</w:t>
            </w:r>
            <w:r>
              <w:rPr>
                <w:rFonts w:cstheme="minorHAnsi"/>
                <w:szCs w:val="28"/>
              </w:rPr>
              <w:t xml:space="preserve"> </w:t>
            </w:r>
            <w:r w:rsidRPr="00B84541">
              <w:rPr>
                <w:rFonts w:cstheme="minorHAnsi"/>
                <w:szCs w:val="28"/>
              </w:rPr>
              <w:t>1 rolka 92 listki</w:t>
            </w:r>
            <w:r>
              <w:rPr>
                <w:rFonts w:cstheme="minorHAnsi"/>
                <w:szCs w:val="28"/>
              </w:rPr>
              <w:t>,</w:t>
            </w:r>
            <w:r w:rsidRPr="00B84541">
              <w:rPr>
                <w:rFonts w:cstheme="minorHAnsi"/>
                <w:szCs w:val="28"/>
              </w:rPr>
              <w:t xml:space="preserve"> biały karbowany</w:t>
            </w:r>
            <w:r>
              <w:rPr>
                <w:rFonts w:cstheme="minorHAnsi"/>
                <w:szCs w:val="28"/>
              </w:rPr>
              <w:t xml:space="preserve"> (1 opak. = 2 rolki)</w:t>
            </w:r>
          </w:p>
        </w:tc>
        <w:tc>
          <w:tcPr>
            <w:tcW w:w="850" w:type="dxa"/>
            <w:vAlign w:val="center"/>
          </w:tcPr>
          <w:p w:rsidR="00AC73D4" w:rsidRDefault="00AC73D4" w:rsidP="00AC73D4">
            <w:pPr>
              <w:ind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12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Papier </w:t>
            </w:r>
            <w:r>
              <w:rPr>
                <w:rFonts w:cstheme="minorHAnsi"/>
                <w:szCs w:val="28"/>
              </w:rPr>
              <w:t>toaletowy Regina  rumianek 12 szt.</w:t>
            </w:r>
          </w:p>
        </w:tc>
        <w:tc>
          <w:tcPr>
            <w:tcW w:w="850" w:type="dxa"/>
            <w:vAlign w:val="center"/>
          </w:tcPr>
          <w:p w:rsidR="00AC73D4" w:rsidRPr="002952CA" w:rsidRDefault="00AC73D4" w:rsidP="00AC73D4">
            <w:pPr>
              <w:ind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13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Ścierki micro fibra </w:t>
            </w:r>
          </w:p>
        </w:tc>
        <w:tc>
          <w:tcPr>
            <w:tcW w:w="850" w:type="dxa"/>
            <w:vAlign w:val="center"/>
          </w:tcPr>
          <w:p w:rsidR="00AC73D4" w:rsidRPr="002952CA" w:rsidRDefault="00AC73D4" w:rsidP="00AC73D4">
            <w:pPr>
              <w:ind w:right="-76"/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6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14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>Ścierki domowe Master</w:t>
            </w:r>
            <w:r>
              <w:rPr>
                <w:rFonts w:cstheme="minorHAnsi"/>
                <w:szCs w:val="28"/>
              </w:rPr>
              <w:t xml:space="preserve"> (opak. 3 szt.)</w:t>
            </w:r>
          </w:p>
        </w:tc>
        <w:tc>
          <w:tcPr>
            <w:tcW w:w="850" w:type="dxa"/>
          </w:tcPr>
          <w:p w:rsidR="00AC73D4" w:rsidRDefault="00AC73D4" w:rsidP="00AC73D4">
            <w:pPr>
              <w:ind w:right="-76"/>
              <w:jc w:val="center"/>
            </w:pPr>
            <w:r w:rsidRPr="00AD7EA9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15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proofErr w:type="spellStart"/>
            <w:r w:rsidRPr="000B54DC">
              <w:rPr>
                <w:rFonts w:cstheme="minorHAnsi"/>
                <w:szCs w:val="28"/>
              </w:rPr>
              <w:t>Czyścik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 kuchenny</w:t>
            </w:r>
            <w:r>
              <w:rPr>
                <w:rFonts w:cstheme="minorHAnsi"/>
                <w:szCs w:val="28"/>
              </w:rPr>
              <w:t xml:space="preserve"> duży (gąbka)</w:t>
            </w:r>
            <w:r w:rsidRPr="000B54DC">
              <w:rPr>
                <w:rFonts w:cstheme="minorHAnsi"/>
                <w:szCs w:val="28"/>
              </w:rPr>
              <w:t xml:space="preserve"> Master </w:t>
            </w:r>
            <w:r>
              <w:rPr>
                <w:rFonts w:cstheme="minorHAnsi"/>
                <w:szCs w:val="28"/>
              </w:rPr>
              <w:t>(o</w:t>
            </w:r>
            <w:r w:rsidRPr="000B54DC">
              <w:rPr>
                <w:rFonts w:cstheme="minorHAnsi"/>
                <w:szCs w:val="28"/>
              </w:rPr>
              <w:t>pak.</w:t>
            </w:r>
            <w:r>
              <w:rPr>
                <w:rFonts w:cstheme="minorHAnsi"/>
                <w:szCs w:val="28"/>
              </w:rPr>
              <w:t xml:space="preserve"> </w:t>
            </w:r>
            <w:r w:rsidRPr="000B54DC">
              <w:rPr>
                <w:rFonts w:cstheme="minorHAnsi"/>
                <w:szCs w:val="28"/>
              </w:rPr>
              <w:t>5 szt</w:t>
            </w:r>
            <w:r>
              <w:rPr>
                <w:rFonts w:cstheme="minorHAnsi"/>
                <w:szCs w:val="28"/>
              </w:rPr>
              <w:t>.)</w:t>
            </w:r>
          </w:p>
        </w:tc>
        <w:tc>
          <w:tcPr>
            <w:tcW w:w="850" w:type="dxa"/>
          </w:tcPr>
          <w:p w:rsidR="00AC73D4" w:rsidRDefault="00AC73D4" w:rsidP="00AC73D4">
            <w:pPr>
              <w:ind w:right="-76"/>
              <w:jc w:val="center"/>
            </w:pPr>
            <w:r w:rsidRPr="00AD7EA9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16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proofErr w:type="spellStart"/>
            <w:r w:rsidRPr="000B54DC">
              <w:rPr>
                <w:rFonts w:cstheme="minorHAnsi"/>
                <w:szCs w:val="28"/>
              </w:rPr>
              <w:t>Bref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kulki do </w:t>
            </w:r>
            <w:r>
              <w:rPr>
                <w:rFonts w:cstheme="minorHAnsi"/>
                <w:szCs w:val="28"/>
              </w:rPr>
              <w:t>WC</w:t>
            </w:r>
            <w:r w:rsidRPr="000B54DC">
              <w:rPr>
                <w:rFonts w:cstheme="minorHAnsi"/>
                <w:szCs w:val="28"/>
              </w:rPr>
              <w:t xml:space="preserve"> </w:t>
            </w:r>
            <w:r>
              <w:rPr>
                <w:rFonts w:cstheme="minorHAnsi"/>
                <w:szCs w:val="28"/>
              </w:rPr>
              <w:t xml:space="preserve">(opak. </w:t>
            </w:r>
            <w:r w:rsidRPr="000B54DC">
              <w:rPr>
                <w:rFonts w:cstheme="minorHAnsi"/>
                <w:szCs w:val="28"/>
              </w:rPr>
              <w:t>3x50g</w:t>
            </w:r>
            <w:r>
              <w:rPr>
                <w:rFonts w:cstheme="minorHAnsi"/>
                <w:szCs w:val="28"/>
              </w:rPr>
              <w:t>)</w:t>
            </w:r>
          </w:p>
        </w:tc>
        <w:tc>
          <w:tcPr>
            <w:tcW w:w="850" w:type="dxa"/>
          </w:tcPr>
          <w:p w:rsidR="00AC73D4" w:rsidRDefault="00AC73D4" w:rsidP="00AC73D4">
            <w:pPr>
              <w:ind w:right="-76"/>
              <w:jc w:val="center"/>
            </w:pPr>
            <w:r w:rsidRPr="00AD7EA9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15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17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>Worki na odp</w:t>
            </w:r>
            <w:r>
              <w:rPr>
                <w:rFonts w:cstheme="minorHAnsi"/>
                <w:szCs w:val="28"/>
              </w:rPr>
              <w:t xml:space="preserve">ady </w:t>
            </w:r>
            <w:r w:rsidRPr="000B54DC">
              <w:rPr>
                <w:rFonts w:cstheme="minorHAnsi"/>
                <w:szCs w:val="28"/>
              </w:rPr>
              <w:t>60l/50 czarne</w:t>
            </w:r>
          </w:p>
        </w:tc>
        <w:tc>
          <w:tcPr>
            <w:tcW w:w="850" w:type="dxa"/>
          </w:tcPr>
          <w:p w:rsidR="00AC73D4" w:rsidRDefault="00AC73D4" w:rsidP="00AC73D4">
            <w:pPr>
              <w:ind w:right="-76"/>
              <w:jc w:val="center"/>
            </w:pPr>
            <w:r w:rsidRPr="00AD7EA9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30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18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>Cif płyn uniwersalny 1l</w:t>
            </w:r>
            <w:r>
              <w:rPr>
                <w:rFonts w:cstheme="minorHAnsi"/>
                <w:szCs w:val="28"/>
              </w:rPr>
              <w:t xml:space="preserve"> (4 różne zapachy po 3 szt.)</w:t>
            </w:r>
          </w:p>
        </w:tc>
        <w:tc>
          <w:tcPr>
            <w:tcW w:w="850" w:type="dxa"/>
            <w:vAlign w:val="center"/>
          </w:tcPr>
          <w:p w:rsidR="00AC73D4" w:rsidRPr="002952CA" w:rsidRDefault="00AC73D4" w:rsidP="00AC73D4">
            <w:pPr>
              <w:ind w:right="-76"/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12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19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proofErr w:type="spellStart"/>
            <w:r w:rsidRPr="000B54DC">
              <w:rPr>
                <w:rFonts w:cstheme="minorHAnsi"/>
                <w:szCs w:val="28"/>
              </w:rPr>
              <w:t>Sidolux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płyn uniwersalny 1L</w:t>
            </w:r>
            <w:r>
              <w:rPr>
                <w:rFonts w:cstheme="minorHAnsi"/>
                <w:szCs w:val="28"/>
              </w:rPr>
              <w:t xml:space="preserve"> (3 różne zapachy po 10 szt.)</w:t>
            </w:r>
          </w:p>
        </w:tc>
        <w:tc>
          <w:tcPr>
            <w:tcW w:w="850" w:type="dxa"/>
            <w:vAlign w:val="center"/>
          </w:tcPr>
          <w:p w:rsidR="00AC73D4" w:rsidRPr="002952CA" w:rsidRDefault="00AC73D4" w:rsidP="00AC73D4">
            <w:pPr>
              <w:ind w:right="-76"/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30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Płyn </w:t>
            </w:r>
            <w:r w:rsidR="00354EF6">
              <w:rPr>
                <w:rFonts w:cstheme="minorHAnsi"/>
                <w:szCs w:val="28"/>
              </w:rPr>
              <w:t xml:space="preserve">uniwersalny </w:t>
            </w:r>
            <w:proofErr w:type="spellStart"/>
            <w:r w:rsidRPr="000B54DC">
              <w:rPr>
                <w:rFonts w:cstheme="minorHAnsi"/>
                <w:szCs w:val="28"/>
              </w:rPr>
              <w:t>Ajax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 1l</w:t>
            </w:r>
            <w:r>
              <w:rPr>
                <w:rFonts w:cstheme="minorHAnsi"/>
                <w:szCs w:val="28"/>
              </w:rPr>
              <w:t xml:space="preserve"> (4 różne zapachy po 5 szt.)</w:t>
            </w:r>
          </w:p>
        </w:tc>
        <w:tc>
          <w:tcPr>
            <w:tcW w:w="850" w:type="dxa"/>
            <w:vAlign w:val="center"/>
          </w:tcPr>
          <w:p w:rsidR="00AC73D4" w:rsidRPr="002952CA" w:rsidRDefault="00AC73D4" w:rsidP="00AC73D4">
            <w:pPr>
              <w:ind w:right="-76"/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20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21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Płyn do </w:t>
            </w:r>
            <w:r w:rsidR="00354EF6" w:rsidRPr="000B54DC">
              <w:rPr>
                <w:rFonts w:cstheme="minorHAnsi"/>
                <w:szCs w:val="28"/>
              </w:rPr>
              <w:t>naczyń</w:t>
            </w:r>
            <w:r w:rsidRPr="000B54DC">
              <w:rPr>
                <w:rFonts w:cstheme="minorHAnsi"/>
                <w:szCs w:val="28"/>
              </w:rPr>
              <w:t xml:space="preserve"> </w:t>
            </w:r>
            <w:proofErr w:type="spellStart"/>
            <w:r w:rsidRPr="000B54DC">
              <w:rPr>
                <w:rFonts w:cstheme="minorHAnsi"/>
                <w:szCs w:val="28"/>
              </w:rPr>
              <w:t>Pur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1.35l</w:t>
            </w:r>
          </w:p>
        </w:tc>
        <w:tc>
          <w:tcPr>
            <w:tcW w:w="850" w:type="dxa"/>
          </w:tcPr>
          <w:p w:rsidR="00AC73D4" w:rsidRDefault="00AC73D4" w:rsidP="00AC73D4">
            <w:pPr>
              <w:ind w:right="-76"/>
              <w:jc w:val="center"/>
            </w:pPr>
            <w:r w:rsidRPr="00237ECF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22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Płyn do mebli </w:t>
            </w:r>
            <w:proofErr w:type="spellStart"/>
            <w:r w:rsidRPr="000B54DC">
              <w:rPr>
                <w:rFonts w:cstheme="minorHAnsi"/>
                <w:szCs w:val="28"/>
              </w:rPr>
              <w:t>Pledge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 250 ml</w:t>
            </w:r>
          </w:p>
        </w:tc>
        <w:tc>
          <w:tcPr>
            <w:tcW w:w="850" w:type="dxa"/>
          </w:tcPr>
          <w:p w:rsidR="00AC73D4" w:rsidRDefault="00AC73D4" w:rsidP="00AC73D4">
            <w:pPr>
              <w:ind w:right="-76"/>
              <w:jc w:val="center"/>
            </w:pPr>
            <w:r w:rsidRPr="00237ECF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23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Płyn do </w:t>
            </w:r>
            <w:r>
              <w:rPr>
                <w:rFonts w:cstheme="minorHAnsi"/>
                <w:szCs w:val="28"/>
              </w:rPr>
              <w:t>WC</w:t>
            </w:r>
            <w:r w:rsidRPr="000B54DC">
              <w:rPr>
                <w:rFonts w:cstheme="minorHAnsi"/>
                <w:szCs w:val="28"/>
              </w:rPr>
              <w:t xml:space="preserve"> </w:t>
            </w:r>
            <w:proofErr w:type="spellStart"/>
            <w:r w:rsidRPr="000B54DC">
              <w:rPr>
                <w:rFonts w:cstheme="minorHAnsi"/>
                <w:szCs w:val="28"/>
              </w:rPr>
              <w:t>Domestos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1250 ml</w:t>
            </w:r>
          </w:p>
        </w:tc>
        <w:tc>
          <w:tcPr>
            <w:tcW w:w="850" w:type="dxa"/>
            <w:vAlign w:val="center"/>
          </w:tcPr>
          <w:p w:rsidR="00AC73D4" w:rsidRPr="002952CA" w:rsidRDefault="00AC73D4" w:rsidP="00AC73D4">
            <w:pPr>
              <w:ind w:right="-76"/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708" w:type="dxa"/>
          </w:tcPr>
          <w:p w:rsidR="00AC73D4" w:rsidRPr="00160993" w:rsidRDefault="00AC73D4" w:rsidP="00AC73D4">
            <w:pPr>
              <w:ind w:right="34"/>
              <w:jc w:val="both"/>
              <w:rPr>
                <w:rFonts w:cstheme="minorHAnsi"/>
                <w:szCs w:val="28"/>
                <w:lang w:val="en-US"/>
              </w:rPr>
            </w:pPr>
            <w:proofErr w:type="spellStart"/>
            <w:r w:rsidRPr="00160993">
              <w:rPr>
                <w:rFonts w:cstheme="minorHAnsi"/>
                <w:szCs w:val="28"/>
                <w:lang w:val="en-US"/>
              </w:rPr>
              <w:t>Płyn</w:t>
            </w:r>
            <w:proofErr w:type="spellEnd"/>
            <w:r w:rsidRPr="00160993">
              <w:rPr>
                <w:rFonts w:cstheme="minorHAnsi"/>
                <w:szCs w:val="28"/>
                <w:lang w:val="en-US"/>
              </w:rPr>
              <w:t xml:space="preserve"> </w:t>
            </w:r>
            <w:proofErr w:type="spellStart"/>
            <w:r w:rsidRPr="00160993">
              <w:rPr>
                <w:rFonts w:cstheme="minorHAnsi"/>
                <w:szCs w:val="28"/>
                <w:lang w:val="en-US"/>
              </w:rPr>
              <w:t>voight</w:t>
            </w:r>
            <w:proofErr w:type="spellEnd"/>
            <w:r w:rsidRPr="00160993">
              <w:rPr>
                <w:rFonts w:cstheme="minorHAnsi"/>
                <w:szCs w:val="28"/>
                <w:lang w:val="en-US"/>
              </w:rPr>
              <w:t xml:space="preserve"> </w:t>
            </w:r>
            <w:proofErr w:type="spellStart"/>
            <w:r w:rsidRPr="00160993">
              <w:rPr>
                <w:rFonts w:cstheme="minorHAnsi"/>
                <w:szCs w:val="28"/>
                <w:lang w:val="en-US"/>
              </w:rPr>
              <w:t>Nano</w:t>
            </w:r>
            <w:proofErr w:type="spellEnd"/>
            <w:r w:rsidRPr="00160993">
              <w:rPr>
                <w:rFonts w:cstheme="minorHAnsi"/>
                <w:szCs w:val="28"/>
                <w:lang w:val="en-US"/>
              </w:rPr>
              <w:t xml:space="preserve"> Orange </w:t>
            </w:r>
            <w:proofErr w:type="spellStart"/>
            <w:r w:rsidRPr="00160993">
              <w:rPr>
                <w:rFonts w:cstheme="minorHAnsi"/>
                <w:szCs w:val="28"/>
                <w:lang w:val="en-US"/>
              </w:rPr>
              <w:t>vc</w:t>
            </w:r>
            <w:proofErr w:type="spellEnd"/>
            <w:r>
              <w:rPr>
                <w:rFonts w:cstheme="minorHAnsi"/>
                <w:szCs w:val="28"/>
                <w:lang w:val="en-US"/>
              </w:rPr>
              <w:t xml:space="preserve"> 241</w:t>
            </w:r>
          </w:p>
        </w:tc>
        <w:tc>
          <w:tcPr>
            <w:tcW w:w="850" w:type="dxa"/>
            <w:vAlign w:val="center"/>
          </w:tcPr>
          <w:p w:rsidR="00AC73D4" w:rsidRPr="002952CA" w:rsidRDefault="00AC73D4" w:rsidP="00AC73D4">
            <w:pPr>
              <w:ind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AC73D4" w:rsidRPr="00625CC5" w:rsidTr="00AC73D4">
        <w:tc>
          <w:tcPr>
            <w:tcW w:w="545" w:type="dxa"/>
            <w:vAlign w:val="center"/>
          </w:tcPr>
          <w:p w:rsidR="00AC73D4" w:rsidRPr="002952CA" w:rsidRDefault="00AC73D4" w:rsidP="00A25C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708" w:type="dxa"/>
          </w:tcPr>
          <w:p w:rsidR="00AC73D4" w:rsidRPr="000B54DC" w:rsidRDefault="00AC73D4" w:rsidP="00AC73D4">
            <w:pPr>
              <w:ind w:right="34"/>
              <w:jc w:val="both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Płyn </w:t>
            </w:r>
            <w:proofErr w:type="spellStart"/>
            <w:r w:rsidRPr="000B54DC">
              <w:rPr>
                <w:rFonts w:cstheme="minorHAnsi"/>
                <w:szCs w:val="28"/>
              </w:rPr>
              <w:t>voight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</w:t>
            </w:r>
            <w:proofErr w:type="spellStart"/>
            <w:r w:rsidRPr="000B54DC">
              <w:rPr>
                <w:rFonts w:cstheme="minorHAnsi"/>
                <w:szCs w:val="28"/>
              </w:rPr>
              <w:t>vc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120</w:t>
            </w:r>
          </w:p>
        </w:tc>
        <w:tc>
          <w:tcPr>
            <w:tcW w:w="850" w:type="dxa"/>
            <w:vAlign w:val="center"/>
          </w:tcPr>
          <w:p w:rsidR="00AC73D4" w:rsidRPr="001C0CA8" w:rsidRDefault="00AC73D4" w:rsidP="00AC73D4">
            <w:pPr>
              <w:ind w:right="-76"/>
              <w:jc w:val="center"/>
              <w:rPr>
                <w:rFonts w:cstheme="minorHAnsi"/>
              </w:rPr>
            </w:pPr>
            <w:r w:rsidRPr="001C0CA8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AC73D4" w:rsidRPr="000B54DC" w:rsidRDefault="00AC73D4" w:rsidP="00AC73D4">
            <w:pPr>
              <w:ind w:right="5"/>
              <w:jc w:val="center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AC73D4" w:rsidRPr="002952CA" w:rsidRDefault="00AC73D4" w:rsidP="006848E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AC73D4" w:rsidRPr="002952CA" w:rsidRDefault="00AC73D4" w:rsidP="003E3510">
            <w:pPr>
              <w:jc w:val="center"/>
              <w:rPr>
                <w:rFonts w:cstheme="minorHAnsi"/>
              </w:rPr>
            </w:pPr>
          </w:p>
        </w:tc>
      </w:tr>
      <w:tr w:rsidR="00BA6024" w:rsidRPr="00625CC5" w:rsidTr="00AC73D4">
        <w:trPr>
          <w:trHeight w:val="573"/>
        </w:trPr>
        <w:tc>
          <w:tcPr>
            <w:tcW w:w="545" w:type="dxa"/>
            <w:vAlign w:val="center"/>
          </w:tcPr>
          <w:p w:rsidR="00BA6024" w:rsidRPr="003E3510" w:rsidRDefault="00BA6024" w:rsidP="003E3510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>-</w:t>
            </w:r>
          </w:p>
        </w:tc>
        <w:tc>
          <w:tcPr>
            <w:tcW w:w="3708" w:type="dxa"/>
            <w:vAlign w:val="center"/>
          </w:tcPr>
          <w:p w:rsidR="00BA6024" w:rsidRPr="006A7CE0" w:rsidRDefault="00BA6024" w:rsidP="006A7C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ofertowa</w:t>
            </w:r>
            <w:r w:rsidRPr="006A7CE0">
              <w:rPr>
                <w:rFonts w:cstheme="minorHAnsi"/>
              </w:rPr>
              <w:t xml:space="preserve"> netto</w:t>
            </w:r>
          </w:p>
        </w:tc>
        <w:tc>
          <w:tcPr>
            <w:tcW w:w="850" w:type="dxa"/>
            <w:vAlign w:val="center"/>
          </w:tcPr>
          <w:p w:rsidR="00BA6024" w:rsidRPr="006A7CE0" w:rsidRDefault="00BA6024" w:rsidP="00AC73D4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663" w:type="dxa"/>
            <w:vAlign w:val="center"/>
          </w:tcPr>
          <w:p w:rsidR="00BA6024" w:rsidRPr="006A7CE0" w:rsidRDefault="00BA6024" w:rsidP="00AC73D4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1180" w:type="dxa"/>
            <w:vAlign w:val="center"/>
          </w:tcPr>
          <w:p w:rsidR="00BA6024" w:rsidRPr="006A7CE0" w:rsidRDefault="00BA6024" w:rsidP="003E3510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2269" w:type="dxa"/>
            <w:gridSpan w:val="2"/>
            <w:vAlign w:val="center"/>
          </w:tcPr>
          <w:p w:rsidR="00BA6024" w:rsidRPr="006A7CE0" w:rsidRDefault="00BA6024" w:rsidP="003E3510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…………….</w:t>
            </w:r>
          </w:p>
        </w:tc>
      </w:tr>
      <w:tr w:rsidR="00BA6024" w:rsidRPr="00625CC5" w:rsidTr="00AC73D4">
        <w:trPr>
          <w:trHeight w:val="573"/>
        </w:trPr>
        <w:tc>
          <w:tcPr>
            <w:tcW w:w="545" w:type="dxa"/>
            <w:vAlign w:val="center"/>
          </w:tcPr>
          <w:p w:rsidR="00BA6024" w:rsidRPr="003E3510" w:rsidRDefault="00BA6024" w:rsidP="002F3C31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>-</w:t>
            </w:r>
          </w:p>
        </w:tc>
        <w:tc>
          <w:tcPr>
            <w:tcW w:w="3708" w:type="dxa"/>
            <w:vAlign w:val="center"/>
          </w:tcPr>
          <w:p w:rsidR="00BA6024" w:rsidRPr="003E3510" w:rsidRDefault="00BA6024" w:rsidP="006A7CE0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 xml:space="preserve">CENA </w:t>
            </w:r>
            <w:r>
              <w:rPr>
                <w:rFonts w:cstheme="minorHAnsi"/>
                <w:b/>
              </w:rPr>
              <w:t>ofertowa brutto</w:t>
            </w:r>
          </w:p>
        </w:tc>
        <w:tc>
          <w:tcPr>
            <w:tcW w:w="850" w:type="dxa"/>
            <w:vAlign w:val="center"/>
          </w:tcPr>
          <w:p w:rsidR="00BA6024" w:rsidRPr="003E3510" w:rsidRDefault="00BA6024" w:rsidP="00AC73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63" w:type="dxa"/>
            <w:vAlign w:val="center"/>
          </w:tcPr>
          <w:p w:rsidR="00BA6024" w:rsidRPr="003E3510" w:rsidRDefault="00BA6024" w:rsidP="00AC73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1180" w:type="dxa"/>
            <w:vAlign w:val="center"/>
          </w:tcPr>
          <w:p w:rsidR="00BA6024" w:rsidRPr="003E3510" w:rsidRDefault="00BA6024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2269" w:type="dxa"/>
            <w:gridSpan w:val="2"/>
            <w:vAlign w:val="center"/>
          </w:tcPr>
          <w:p w:rsidR="00BA6024" w:rsidRDefault="00BA6024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…………….</w:t>
            </w:r>
          </w:p>
        </w:tc>
      </w:tr>
    </w:tbl>
    <w:p w:rsidR="00E013CC" w:rsidRPr="007E2F64" w:rsidRDefault="00E013CC" w:rsidP="00F26289">
      <w:pPr>
        <w:pStyle w:val="Podrozdzia1"/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</w:p>
    <w:sectPr w:rsidR="00E013CC" w:rsidRPr="007E2F64" w:rsidSect="006412F9">
      <w:footerReference w:type="default" r:id="rId7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93" w:rsidRDefault="00A25C93" w:rsidP="00180FEF">
      <w:pPr>
        <w:spacing w:after="0" w:line="240" w:lineRule="auto"/>
      </w:pPr>
      <w:r>
        <w:separator/>
      </w:r>
    </w:p>
  </w:endnote>
  <w:endnote w:type="continuationSeparator" w:id="0">
    <w:p w:rsidR="00A25C93" w:rsidRDefault="00A25C93" w:rsidP="0018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1964"/>
      <w:docPartObj>
        <w:docPartGallery w:val="Page Numbers (Bottom of Page)"/>
        <w:docPartUnique/>
      </w:docPartObj>
    </w:sdtPr>
    <w:sdtContent>
      <w:p w:rsidR="00A25C93" w:rsidRDefault="00655C4A">
        <w:pPr>
          <w:pStyle w:val="Stopka"/>
          <w:jc w:val="center"/>
        </w:pPr>
        <w:r>
          <w:rPr>
            <w:noProof/>
          </w:rPr>
          <w:fldChar w:fldCharType="begin"/>
        </w:r>
        <w:r w:rsidR="00A25C9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4E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5C93" w:rsidRDefault="00A25C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93" w:rsidRDefault="00A25C93" w:rsidP="00180FEF">
      <w:pPr>
        <w:spacing w:after="0" w:line="240" w:lineRule="auto"/>
      </w:pPr>
      <w:r>
        <w:separator/>
      </w:r>
    </w:p>
  </w:footnote>
  <w:footnote w:type="continuationSeparator" w:id="0">
    <w:p w:rsidR="00A25C93" w:rsidRDefault="00A25C93" w:rsidP="00180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E52"/>
    <w:multiLevelType w:val="hybridMultilevel"/>
    <w:tmpl w:val="3692C78C"/>
    <w:lvl w:ilvl="0" w:tplc="0152F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0A20"/>
    <w:multiLevelType w:val="hybridMultilevel"/>
    <w:tmpl w:val="2DD6E6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695B"/>
    <w:multiLevelType w:val="hybridMultilevel"/>
    <w:tmpl w:val="007E2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BA6735"/>
    <w:multiLevelType w:val="hybridMultilevel"/>
    <w:tmpl w:val="6C80F77E"/>
    <w:lvl w:ilvl="0" w:tplc="042EB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F65763"/>
    <w:multiLevelType w:val="multilevel"/>
    <w:tmpl w:val="58B22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1270437"/>
    <w:multiLevelType w:val="hybridMultilevel"/>
    <w:tmpl w:val="40C2A1F4"/>
    <w:lvl w:ilvl="0" w:tplc="0FEAD2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E7AE2"/>
    <w:multiLevelType w:val="hybridMultilevel"/>
    <w:tmpl w:val="F2F8C3C2"/>
    <w:lvl w:ilvl="0" w:tplc="928807EE">
      <w:start w:val="1"/>
      <w:numFmt w:val="decimal"/>
      <w:lvlText w:val="4.%1.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C40D6"/>
    <w:multiLevelType w:val="hybridMultilevel"/>
    <w:tmpl w:val="14D6A15C"/>
    <w:lvl w:ilvl="0" w:tplc="56DCB5B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06B56"/>
    <w:multiLevelType w:val="hybridMultilevel"/>
    <w:tmpl w:val="75526696"/>
    <w:lvl w:ilvl="0" w:tplc="078E0D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90BE5"/>
    <w:multiLevelType w:val="hybridMultilevel"/>
    <w:tmpl w:val="75049A04"/>
    <w:lvl w:ilvl="0" w:tplc="FBC42F46">
      <w:start w:val="1"/>
      <w:numFmt w:val="decimal"/>
      <w:lvlText w:val="%1."/>
      <w:lvlJc w:val="left"/>
      <w:pPr>
        <w:tabs>
          <w:tab w:val="num" w:pos="417"/>
        </w:tabs>
        <w:ind w:left="644" w:hanging="284"/>
      </w:pPr>
      <w:rPr>
        <w:rFonts w:hint="default"/>
        <w:b/>
        <w:i w:val="0"/>
        <w:color w:val="auto"/>
        <w:sz w:val="22"/>
        <w:szCs w:val="22"/>
      </w:rPr>
    </w:lvl>
    <w:lvl w:ilvl="1" w:tplc="623C3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C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6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4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40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21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46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02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1A3A79"/>
    <w:rsid w:val="00011801"/>
    <w:rsid w:val="00012FC2"/>
    <w:rsid w:val="00021023"/>
    <w:rsid w:val="000302D4"/>
    <w:rsid w:val="000303DB"/>
    <w:rsid w:val="000732E9"/>
    <w:rsid w:val="000938B4"/>
    <w:rsid w:val="000A1FDA"/>
    <w:rsid w:val="000A2D73"/>
    <w:rsid w:val="000C2812"/>
    <w:rsid w:val="00120EAD"/>
    <w:rsid w:val="00180FEF"/>
    <w:rsid w:val="001A3A79"/>
    <w:rsid w:val="001B6E7B"/>
    <w:rsid w:val="001E4E99"/>
    <w:rsid w:val="001F0DAD"/>
    <w:rsid w:val="0020312E"/>
    <w:rsid w:val="00226498"/>
    <w:rsid w:val="00231B5C"/>
    <w:rsid w:val="002657F2"/>
    <w:rsid w:val="00266131"/>
    <w:rsid w:val="002B00B3"/>
    <w:rsid w:val="002B220F"/>
    <w:rsid w:val="002B5F79"/>
    <w:rsid w:val="002F3C31"/>
    <w:rsid w:val="00313072"/>
    <w:rsid w:val="00346320"/>
    <w:rsid w:val="00354EF6"/>
    <w:rsid w:val="003E3510"/>
    <w:rsid w:val="00414FEB"/>
    <w:rsid w:val="00415B64"/>
    <w:rsid w:val="004A56E9"/>
    <w:rsid w:val="004E0028"/>
    <w:rsid w:val="00502004"/>
    <w:rsid w:val="00505B8C"/>
    <w:rsid w:val="00572378"/>
    <w:rsid w:val="00582A43"/>
    <w:rsid w:val="005967A8"/>
    <w:rsid w:val="005A2025"/>
    <w:rsid w:val="005B3B5D"/>
    <w:rsid w:val="005D4415"/>
    <w:rsid w:val="00622EA2"/>
    <w:rsid w:val="006412F9"/>
    <w:rsid w:val="00655C4A"/>
    <w:rsid w:val="006648AB"/>
    <w:rsid w:val="006848E6"/>
    <w:rsid w:val="006920B1"/>
    <w:rsid w:val="006A7CE0"/>
    <w:rsid w:val="006E715B"/>
    <w:rsid w:val="006F047B"/>
    <w:rsid w:val="006F5171"/>
    <w:rsid w:val="00704F96"/>
    <w:rsid w:val="00710A6E"/>
    <w:rsid w:val="00725669"/>
    <w:rsid w:val="00743E60"/>
    <w:rsid w:val="007446EE"/>
    <w:rsid w:val="0074644F"/>
    <w:rsid w:val="00770843"/>
    <w:rsid w:val="0079756F"/>
    <w:rsid w:val="007E03EA"/>
    <w:rsid w:val="007E2F64"/>
    <w:rsid w:val="00866B38"/>
    <w:rsid w:val="0087089F"/>
    <w:rsid w:val="008777A0"/>
    <w:rsid w:val="0088216E"/>
    <w:rsid w:val="008856BC"/>
    <w:rsid w:val="0088756D"/>
    <w:rsid w:val="0089142E"/>
    <w:rsid w:val="0089599F"/>
    <w:rsid w:val="008F7143"/>
    <w:rsid w:val="008F78F1"/>
    <w:rsid w:val="00902F8F"/>
    <w:rsid w:val="00942726"/>
    <w:rsid w:val="0095622A"/>
    <w:rsid w:val="00977690"/>
    <w:rsid w:val="0099458C"/>
    <w:rsid w:val="009D52DB"/>
    <w:rsid w:val="009D6BB3"/>
    <w:rsid w:val="009E3104"/>
    <w:rsid w:val="009F385C"/>
    <w:rsid w:val="00A11692"/>
    <w:rsid w:val="00A25C93"/>
    <w:rsid w:val="00A275B1"/>
    <w:rsid w:val="00A33860"/>
    <w:rsid w:val="00A6224F"/>
    <w:rsid w:val="00A71106"/>
    <w:rsid w:val="00AA462D"/>
    <w:rsid w:val="00AC67E6"/>
    <w:rsid w:val="00AC73D4"/>
    <w:rsid w:val="00AD7EDE"/>
    <w:rsid w:val="00B46EDD"/>
    <w:rsid w:val="00B6720D"/>
    <w:rsid w:val="00B7354D"/>
    <w:rsid w:val="00B81606"/>
    <w:rsid w:val="00BA048F"/>
    <w:rsid w:val="00BA6024"/>
    <w:rsid w:val="00BE0C92"/>
    <w:rsid w:val="00BE5B00"/>
    <w:rsid w:val="00BF11D2"/>
    <w:rsid w:val="00C70CCF"/>
    <w:rsid w:val="00D819A3"/>
    <w:rsid w:val="00DA32DD"/>
    <w:rsid w:val="00DD7867"/>
    <w:rsid w:val="00DE3214"/>
    <w:rsid w:val="00E013CC"/>
    <w:rsid w:val="00E0201D"/>
    <w:rsid w:val="00E02F23"/>
    <w:rsid w:val="00E141AC"/>
    <w:rsid w:val="00E35009"/>
    <w:rsid w:val="00E403C4"/>
    <w:rsid w:val="00EE51C8"/>
    <w:rsid w:val="00EE7707"/>
    <w:rsid w:val="00EF194F"/>
    <w:rsid w:val="00F1493C"/>
    <w:rsid w:val="00F245BE"/>
    <w:rsid w:val="00F26289"/>
    <w:rsid w:val="00F454F9"/>
    <w:rsid w:val="00F51855"/>
    <w:rsid w:val="00F5209C"/>
    <w:rsid w:val="00FE0170"/>
    <w:rsid w:val="00FF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99F"/>
  </w:style>
  <w:style w:type="paragraph" w:styleId="Nagwek1">
    <w:name w:val="heading 1"/>
    <w:basedOn w:val="Normalny"/>
    <w:next w:val="Normalny"/>
    <w:link w:val="Nagwek1Znak"/>
    <w:uiPriority w:val="9"/>
    <w:qFormat/>
    <w:rsid w:val="00885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rozdzia1">
    <w:name w:val="Podrozdział 1"/>
    <w:basedOn w:val="Akapitzlist"/>
    <w:link w:val="Podrozdzia1Znak"/>
    <w:uiPriority w:val="99"/>
    <w:rsid w:val="00180FEF"/>
    <w:pPr>
      <w:spacing w:before="120" w:after="0" w:line="240" w:lineRule="auto"/>
      <w:ind w:left="567" w:hanging="567"/>
      <w:contextualSpacing w:val="0"/>
      <w:jc w:val="both"/>
    </w:pPr>
    <w:rPr>
      <w:rFonts w:ascii="Calibri" w:eastAsia="Times New Roman" w:hAnsi="Calibri" w:cs="Calibri"/>
      <w:lang w:eastAsia="pl-PL"/>
    </w:rPr>
  </w:style>
  <w:style w:type="character" w:customStyle="1" w:styleId="Podrozdzia1Znak">
    <w:name w:val="Podrozdział 1 Znak"/>
    <w:basedOn w:val="Domylnaczcionkaakapitu"/>
    <w:link w:val="Podrozdzia1"/>
    <w:uiPriority w:val="99"/>
    <w:locked/>
    <w:rsid w:val="00180FE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180FEF"/>
    <w:pPr>
      <w:tabs>
        <w:tab w:val="center" w:pos="4536"/>
        <w:tab w:val="right" w:pos="9072"/>
      </w:tabs>
      <w:spacing w:after="0" w:line="240" w:lineRule="auto"/>
      <w:ind w:left="1361"/>
      <w:jc w:val="both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0FEF"/>
    <w:rPr>
      <w:rFonts w:ascii="Calibri" w:eastAsia="Times New Roman" w:hAnsi="Calibri" w:cs="Calibri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180FEF"/>
    <w:rPr>
      <w:vertAlign w:val="superscript"/>
    </w:rPr>
  </w:style>
  <w:style w:type="paragraph" w:customStyle="1" w:styleId="NormalnydlaZacznikw">
    <w:name w:val="Normalny dla Załączników"/>
    <w:basedOn w:val="Normalny"/>
    <w:rsid w:val="00180FEF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Przypisdolny">
    <w:name w:val="Przypis dolny"/>
    <w:basedOn w:val="Tekstprzypisudolnego"/>
    <w:uiPriority w:val="99"/>
    <w:rsid w:val="00180FEF"/>
    <w:pPr>
      <w:jc w:val="both"/>
    </w:pPr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180F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F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FEF"/>
    <w:rPr>
      <w:sz w:val="20"/>
      <w:szCs w:val="20"/>
    </w:rPr>
  </w:style>
  <w:style w:type="paragraph" w:customStyle="1" w:styleId="SIWZNAGWEKCZCI">
    <w:name w:val="SIWZ NAGŁÓWEK CZĘŚCI"/>
    <w:basedOn w:val="Nagwek1"/>
    <w:link w:val="SIWZNAGWEKCZCIZnak"/>
    <w:qFormat/>
    <w:rsid w:val="008856BC"/>
    <w:rPr>
      <w:b/>
      <w:color w:val="000000" w:themeColor="text1"/>
    </w:rPr>
  </w:style>
  <w:style w:type="character" w:customStyle="1" w:styleId="SIWZNAGWEKCZCIZnak">
    <w:name w:val="SIWZ NAGŁÓWEK CZĘŚCI Znak"/>
    <w:basedOn w:val="Nagwek1Znak"/>
    <w:link w:val="SIWZNAGWEKCZCI"/>
    <w:rsid w:val="008856B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85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C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812"/>
  </w:style>
  <w:style w:type="paragraph" w:styleId="Tekstdymka">
    <w:name w:val="Balloon Text"/>
    <w:basedOn w:val="Normalny"/>
    <w:link w:val="TekstdymkaZnak"/>
    <w:uiPriority w:val="99"/>
    <w:semiHidden/>
    <w:unhideWhenUsed/>
    <w:rsid w:val="000C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1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1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1C8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B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Boryk</dc:creator>
  <cp:keywords/>
  <dc:description/>
  <cp:lastModifiedBy>pstolarski</cp:lastModifiedBy>
  <cp:revision>72</cp:revision>
  <cp:lastPrinted>2019-04-10T10:47:00Z</cp:lastPrinted>
  <dcterms:created xsi:type="dcterms:W3CDTF">2016-02-23T14:58:00Z</dcterms:created>
  <dcterms:modified xsi:type="dcterms:W3CDTF">2019-05-17T11:27:00Z</dcterms:modified>
</cp:coreProperties>
</file>