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B6" w:rsidRDefault="00A11BB6" w:rsidP="00A11B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4E34E3B2" wp14:editId="5E0FF6E8">
            <wp:extent cx="4095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B6" w:rsidRDefault="00A11BB6" w:rsidP="00A11B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A11BB6" w:rsidRDefault="00A11BB6" w:rsidP="00A11B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A11BB6" w:rsidRDefault="00A11BB6" w:rsidP="00A11BB6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A11BB6" w:rsidRDefault="00A11BB6" w:rsidP="00A11BB6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A11BB6" w:rsidRDefault="00A11BB6" w:rsidP="00A11B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A11BB6" w:rsidRDefault="00A11BB6" w:rsidP="00A11BB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BB6" w:rsidRPr="00D858BA" w:rsidRDefault="007A31D2" w:rsidP="00A11BB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Radom, dnia 30</w:t>
      </w:r>
      <w:r w:rsidR="00A11BB6">
        <w:rPr>
          <w:rFonts w:ascii="Times New Roman" w:eastAsia="Times New Roman" w:hAnsi="Times New Roman" w:cs="Times New Roman"/>
          <w:lang w:eastAsia="pl-PL"/>
        </w:rPr>
        <w:t>.12</w:t>
      </w:r>
      <w:r w:rsidR="00A11BB6" w:rsidRPr="00D858BA">
        <w:rPr>
          <w:rFonts w:ascii="Times New Roman" w:eastAsia="Times New Roman" w:hAnsi="Times New Roman" w:cs="Times New Roman"/>
          <w:lang w:eastAsia="pl-PL"/>
        </w:rPr>
        <w:t xml:space="preserve">.2022r. </w:t>
      </w:r>
    </w:p>
    <w:p w:rsidR="00A11BB6" w:rsidRPr="00D858BA" w:rsidRDefault="00A11BB6" w:rsidP="00A11BB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D858BA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A11BB6" w:rsidRPr="00D858BA" w:rsidRDefault="00A11BB6" w:rsidP="00A11BB6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 xml:space="preserve">   Egz. poj.</w:t>
      </w:r>
    </w:p>
    <w:p w:rsidR="00A11BB6" w:rsidRPr="00D858BA" w:rsidRDefault="00BC2F3D" w:rsidP="00A11B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ZP – 3415</w:t>
      </w:r>
      <w:bookmarkStart w:id="0" w:name="_GoBack"/>
      <w:bookmarkEnd w:id="0"/>
      <w:r w:rsidR="00A11BB6" w:rsidRPr="00D858BA">
        <w:rPr>
          <w:rFonts w:ascii="Times New Roman" w:eastAsia="Times New Roman" w:hAnsi="Times New Roman" w:cs="Times New Roman"/>
          <w:bCs/>
          <w:lang w:eastAsia="pl-PL"/>
        </w:rPr>
        <w:t xml:space="preserve"> /22</w:t>
      </w:r>
    </w:p>
    <w:p w:rsidR="00A11BB6" w:rsidRDefault="00A11BB6" w:rsidP="00A11B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 w:rsidRPr="00D858B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A11BB6" w:rsidRDefault="00A11BB6" w:rsidP="00A11B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11BB6" w:rsidRDefault="00A11BB6" w:rsidP="00A11BB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Informacja o UNIEWAŻNIENIU </w:t>
      </w:r>
    </w:p>
    <w:p w:rsidR="00A11BB6" w:rsidRPr="00A11BB6" w:rsidRDefault="00A11BB6" w:rsidP="00A11BB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  <w:u w:val="single"/>
          <w:lang w:eastAsia="pl-PL"/>
        </w:rPr>
        <w:t>na zadanie nr 3, 4, 8, 9, 10, 11, 12, 13 i 14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pl-PL"/>
        </w:rPr>
        <w:br/>
      </w:r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dotyczy postępowania o udzielenie zamówienia publicznego ogłoszonego </w:t>
      </w:r>
      <w:r w:rsidRPr="00A11BB6">
        <w:rPr>
          <w:rFonts w:ascii="Times New Roman" w:eastAsiaTheme="minorEastAsia" w:hAnsi="Times New Roman" w:cs="Times New Roman"/>
          <w:bCs/>
          <w:u w:val="single"/>
          <w:lang w:eastAsia="pl-PL"/>
        </w:rPr>
        <w:t>na dostawy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br/>
        <w:t xml:space="preserve">w trybie przetargu nieograniczonego, na podstawie art. 132 ustawy </w:t>
      </w:r>
      <w:proofErr w:type="spellStart"/>
      <w:r w:rsidRPr="00A11BB6">
        <w:rPr>
          <w:rFonts w:ascii="Times New Roman" w:eastAsiaTheme="minorEastAsia" w:hAnsi="Times New Roman" w:cs="Times New Roman"/>
          <w:bCs/>
          <w:lang w:eastAsia="pl-PL"/>
        </w:rPr>
        <w:t>Pzp</w:t>
      </w:r>
      <w:proofErr w:type="spellEnd"/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br/>
        <w:t xml:space="preserve">w przedmiocie zamówienia: </w:t>
      </w:r>
    </w:p>
    <w:p w:rsidR="00A11BB6" w:rsidRPr="00A11BB6" w:rsidRDefault="00A11BB6" w:rsidP="00A11BB6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A11BB6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 xml:space="preserve">„Zakup i dostawa sprzętu kwaterunkowego dla jednostek Policji </w:t>
      </w:r>
    </w:p>
    <w:p w:rsidR="00A11BB6" w:rsidRPr="00A11BB6" w:rsidRDefault="00A11BB6" w:rsidP="00A11BB6">
      <w:pPr>
        <w:spacing w:after="0" w:line="240" w:lineRule="auto"/>
        <w:ind w:right="283" w:firstLine="708"/>
        <w:jc w:val="center"/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</w:pPr>
      <w:r w:rsidRPr="00A11BB6">
        <w:rPr>
          <w:rFonts w:ascii="Arial Black" w:eastAsia="Times New Roman" w:hAnsi="Arial Black" w:cs="Times New Roman"/>
          <w:color w:val="000000" w:themeColor="text1"/>
          <w:sz w:val="20"/>
          <w:szCs w:val="20"/>
          <w:lang w:eastAsia="pl-PL"/>
        </w:rPr>
        <w:t>garnizonu mazowieckiego” ( ID 679531 )</w:t>
      </w:r>
    </w:p>
    <w:p w:rsidR="00A11BB6" w:rsidRPr="00A11BB6" w:rsidRDefault="00A11BB6" w:rsidP="00A11BB6">
      <w:pPr>
        <w:spacing w:after="0" w:line="240" w:lineRule="auto"/>
        <w:ind w:left="2832" w:right="283" w:firstLine="708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11BB6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Nr sprawy 68 /22</w:t>
      </w:r>
    </w:p>
    <w:p w:rsidR="00A11BB6" w:rsidRPr="005B4C8C" w:rsidRDefault="00A11BB6" w:rsidP="00A11BB6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A11BB6" w:rsidRDefault="00A11BB6" w:rsidP="00A11BB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A11BB6" w:rsidRPr="00D858BA" w:rsidRDefault="00A11BB6" w:rsidP="00A11B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D858BA">
        <w:rPr>
          <w:rFonts w:ascii="Times New Roman" w:eastAsiaTheme="minorEastAsia" w:hAnsi="Times New Roman" w:cs="Times New Roman"/>
          <w:lang w:eastAsia="pl-PL"/>
        </w:rPr>
        <w:t>Zamawiający - Komenda Wojewódzka Policji z siedzibą w Radomiu, dz</w:t>
      </w:r>
      <w:r>
        <w:rPr>
          <w:rFonts w:ascii="Times New Roman" w:eastAsiaTheme="minorEastAsia" w:hAnsi="Times New Roman" w:cs="Times New Roman"/>
          <w:lang w:eastAsia="pl-PL"/>
        </w:rPr>
        <w:t xml:space="preserve">iałając na podstawie art. 260  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ust. 1 i 2 ustawy z dnia 11 września 2019r. Prawo zamówień publicznych (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Dz. U. z 2022r. poz.1710 z </w:t>
      </w:r>
      <w:proofErr w:type="spellStart"/>
      <w:r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bCs/>
          <w:lang w:eastAsia="pl-PL"/>
        </w:rPr>
        <w:t>. zm.</w:t>
      </w:r>
      <w:r w:rsidRPr="00D858BA">
        <w:rPr>
          <w:rFonts w:ascii="Times New Roman" w:eastAsiaTheme="minorEastAsia" w:hAnsi="Times New Roman" w:cs="Times New Roman"/>
          <w:bCs/>
          <w:lang w:eastAsia="pl-PL"/>
        </w:rPr>
        <w:t xml:space="preserve"> ) zawiadamia</w:t>
      </w:r>
      <w:r w:rsidRPr="00D858BA">
        <w:rPr>
          <w:rFonts w:ascii="Times New Roman" w:eastAsiaTheme="minorEastAsia" w:hAnsi="Times New Roman" w:cs="Times New Roman"/>
          <w:lang w:eastAsia="pl-PL"/>
        </w:rPr>
        <w:t xml:space="preserve">, że przedmiotowe </w:t>
      </w:r>
      <w:r w:rsidRPr="00D85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postępowanie zostało unieważnione na niżej wymienione zadanie:  </w:t>
      </w:r>
    </w:p>
    <w:p w:rsidR="00A11BB6" w:rsidRPr="00D858BA" w:rsidRDefault="00A11BB6" w:rsidP="00A11BB6">
      <w:pPr>
        <w:spacing w:after="0" w:line="240" w:lineRule="auto"/>
        <w:jc w:val="both"/>
        <w:rPr>
          <w:rFonts w:ascii="Arial Black" w:eastAsiaTheme="minorEastAsia" w:hAnsi="Arial Black"/>
          <w:b/>
          <w:color w:val="FF0000"/>
          <w:u w:val="single"/>
          <w:lang w:eastAsia="pl-PL"/>
        </w:rPr>
      </w:pPr>
    </w:p>
    <w:p w:rsidR="00A11BB6" w:rsidRPr="00A11BB6" w:rsidRDefault="00A11BB6" w:rsidP="00A11BB6">
      <w:pPr>
        <w:pStyle w:val="Akapitzlist"/>
        <w:spacing w:after="0" w:line="240" w:lineRule="auto"/>
        <w:ind w:left="0" w:right="57"/>
        <w:jc w:val="both"/>
        <w:rPr>
          <w:rFonts w:ascii="Arial Black" w:eastAsia="Times New Roman" w:hAnsi="Arial Black" w:cs="Times New Roman"/>
          <w:b/>
          <w:u w:val="single"/>
        </w:rPr>
      </w:pPr>
      <w:r w:rsidRPr="00A11BB6">
        <w:rPr>
          <w:rFonts w:ascii="Arial Black" w:eastAsia="Times New Roman" w:hAnsi="Arial Black" w:cs="Times New Roman"/>
          <w:b/>
          <w:u w:val="single"/>
        </w:rPr>
        <w:t xml:space="preserve">Zadanie nr </w:t>
      </w:r>
      <w:r w:rsidRPr="00A11BB6">
        <w:rPr>
          <w:rFonts w:ascii="Arial Black" w:eastAsia="Arial Black" w:hAnsi="Arial Black" w:cs="Times New Roman"/>
          <w:b/>
          <w:color w:val="000000" w:themeColor="text1"/>
          <w:u w:val="single"/>
          <w:lang w:eastAsia="pl-PL"/>
        </w:rPr>
        <w:t>3, 4, 8, 9, 10, 11, 12, 13 i 14</w:t>
      </w:r>
    </w:p>
    <w:p w:rsidR="00A11BB6" w:rsidRPr="005B4C8C" w:rsidRDefault="00A11BB6" w:rsidP="00A11BB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11BB6" w:rsidRDefault="00A11BB6" w:rsidP="00082293">
      <w:pPr>
        <w:spacing w:after="0" w:line="276" w:lineRule="auto"/>
        <w:jc w:val="both"/>
        <w:rPr>
          <w:rFonts w:ascii="Times New Roman" w:eastAsia="Arial Black" w:hAnsi="Times New Roman" w:cs="Times New Roman"/>
          <w:color w:val="000000" w:themeColor="text1"/>
          <w:lang w:eastAsia="pl-PL"/>
        </w:rPr>
      </w:pPr>
      <w:r w:rsidRPr="00A11BB6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Uzasadnienie prawne</w:t>
      </w:r>
      <w:r w:rsidRPr="00A11BB6">
        <w:rPr>
          <w:rFonts w:ascii="Times New Roman" w:hAnsi="Times New Roman" w:cs="Times New Roman"/>
          <w:color w:val="000000" w:themeColor="text1"/>
        </w:rPr>
        <w:t>:</w:t>
      </w:r>
      <w:r w:rsidRPr="00A11B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11BB6">
        <w:rPr>
          <w:rFonts w:ascii="Times New Roman" w:hAnsi="Times New Roman" w:cs="Times New Roman"/>
          <w:color w:val="000000" w:themeColor="text1"/>
        </w:rPr>
        <w:t>art. 255 pkt. 7 ustawy Prawo zamówień publicznych</w:t>
      </w:r>
      <w:r>
        <w:rPr>
          <w:rFonts w:ascii="Times New Roman" w:hAnsi="Times New Roman" w:cs="Times New Roman"/>
          <w:color w:val="000000" w:themeColor="text1"/>
        </w:rPr>
        <w:t xml:space="preserve"> z dnia 11 września 2019r. </w:t>
      </w:r>
      <w:r w:rsidRPr="00A11BB6">
        <w:rPr>
          <w:rFonts w:ascii="Times New Roman" w:hAnsi="Times New Roman" w:cs="Times New Roman"/>
          <w:color w:val="000000" w:themeColor="text1"/>
        </w:rPr>
        <w:t xml:space="preserve"> </w:t>
      </w:r>
      <w:r w:rsidRPr="00A11BB6">
        <w:rPr>
          <w:rFonts w:ascii="Times New Roman" w:eastAsiaTheme="minorEastAsia" w:hAnsi="Times New Roman" w:cs="Times New Roman"/>
          <w:lang w:eastAsia="pl-PL"/>
        </w:rPr>
        <w:t xml:space="preserve">( 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Dz. U. z 2022r., poz. 1710 z </w:t>
      </w:r>
      <w:proofErr w:type="spellStart"/>
      <w:r w:rsidRPr="00A11BB6">
        <w:rPr>
          <w:rFonts w:ascii="Times New Roman" w:eastAsiaTheme="minorEastAsia" w:hAnsi="Times New Roman" w:cs="Times New Roman"/>
          <w:bCs/>
          <w:lang w:eastAsia="pl-PL"/>
        </w:rPr>
        <w:t>późn</w:t>
      </w:r>
      <w:proofErr w:type="spellEnd"/>
      <w:r w:rsidRPr="00A11BB6">
        <w:rPr>
          <w:rFonts w:ascii="Times New Roman" w:eastAsiaTheme="minorEastAsia" w:hAnsi="Times New Roman" w:cs="Times New Roman"/>
          <w:bCs/>
          <w:lang w:eastAsia="pl-PL"/>
        </w:rPr>
        <w:t>. zm.  )</w:t>
      </w:r>
      <w:r w:rsidR="00082293">
        <w:rPr>
          <w:rFonts w:ascii="Times New Roman" w:eastAsiaTheme="minorEastAsia" w:hAnsi="Times New Roman" w:cs="Times New Roman"/>
          <w:bCs/>
          <w:lang w:eastAsia="pl-PL"/>
        </w:rPr>
        <w:t xml:space="preserve">, tj. </w:t>
      </w:r>
      <w:r w:rsidRPr="00A11BB6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082293" w:rsidRPr="00A11BB6">
        <w:rPr>
          <w:rFonts w:ascii="Times New Roman" w:eastAsia="Arial Black" w:hAnsi="Times New Roman" w:cs="Times New Roman"/>
          <w:color w:val="000000" w:themeColor="text1"/>
          <w:lang w:eastAsia="pl-PL"/>
        </w:rPr>
        <w:t>Wykonawca, uchyla się od zawarcia umowy w sprawie zamówienia</w:t>
      </w:r>
      <w:r w:rsidR="00082293">
        <w:rPr>
          <w:rFonts w:ascii="Times New Roman" w:eastAsia="Arial Black" w:hAnsi="Times New Roman" w:cs="Times New Roman"/>
          <w:color w:val="000000" w:themeColor="text1"/>
          <w:lang w:eastAsia="pl-PL"/>
        </w:rPr>
        <w:t xml:space="preserve"> </w:t>
      </w:r>
      <w:r w:rsidR="00082293" w:rsidRPr="00A11BB6">
        <w:rPr>
          <w:rFonts w:ascii="Times New Roman" w:eastAsia="Arial Black" w:hAnsi="Times New Roman" w:cs="Times New Roman"/>
          <w:color w:val="000000" w:themeColor="text1"/>
          <w:lang w:eastAsia="pl-PL"/>
        </w:rPr>
        <w:t>publicznego, z uwzględnieniem art. 263.</w:t>
      </w:r>
    </w:p>
    <w:p w:rsidR="00082293" w:rsidRPr="00A11BB6" w:rsidRDefault="00082293" w:rsidP="0008229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2293" w:rsidRPr="00082293" w:rsidRDefault="00A11BB6" w:rsidP="00082293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11BB6">
        <w:rPr>
          <w:rFonts w:ascii="Arial Black" w:hAnsi="Arial Black" w:cs="Times New Roman"/>
          <w:b/>
          <w:color w:val="000000" w:themeColor="text1"/>
          <w:sz w:val="18"/>
          <w:szCs w:val="18"/>
          <w:u w:val="single"/>
        </w:rPr>
        <w:t>Uzasadnienie faktyczne</w:t>
      </w:r>
      <w:r w:rsidRPr="00A11BB6">
        <w:rPr>
          <w:rFonts w:ascii="Times New Roman" w:hAnsi="Times New Roman" w:cs="Times New Roman"/>
          <w:color w:val="000000" w:themeColor="text1"/>
        </w:rPr>
        <w:t>:</w:t>
      </w:r>
      <w:r w:rsidR="00082293">
        <w:rPr>
          <w:rFonts w:ascii="Times New Roman" w:hAnsi="Times New Roman" w:cs="Times New Roman"/>
          <w:sz w:val="24"/>
          <w:szCs w:val="24"/>
        </w:rPr>
        <w:t xml:space="preserve"> </w:t>
      </w:r>
      <w:r w:rsidR="00082293">
        <w:rPr>
          <w:rFonts w:ascii="Times New Roman" w:hAnsi="Times New Roman" w:cs="Times New Roman"/>
        </w:rPr>
        <w:t xml:space="preserve">Wykonawcy, którzy zostali wybrani na realizację przedmiotu zamówienia w ramach zadania nr 3, 4, 8, 9, 10, 11, 12, 13 i 14 </w:t>
      </w:r>
      <w:r w:rsidR="00082293" w:rsidRPr="00082293">
        <w:rPr>
          <w:rFonts w:ascii="Times New Roman" w:hAnsi="Times New Roman" w:cs="Times New Roman"/>
        </w:rPr>
        <w:t xml:space="preserve"> </w:t>
      </w:r>
      <w:r w:rsidR="00082293">
        <w:rPr>
          <w:rFonts w:ascii="Times New Roman" w:hAnsi="Times New Roman" w:cs="Times New Roman"/>
        </w:rPr>
        <w:t>poinformowali Zamawiającego</w:t>
      </w:r>
      <w:r w:rsidR="00082293" w:rsidRPr="00082293">
        <w:rPr>
          <w:rFonts w:ascii="Times New Roman" w:hAnsi="Times New Roman" w:cs="Times New Roman"/>
        </w:rPr>
        <w:t xml:space="preserve">, </w:t>
      </w:r>
      <w:r w:rsidR="00082293">
        <w:rPr>
          <w:rFonts w:ascii="Times New Roman" w:hAnsi="Times New Roman" w:cs="Times New Roman"/>
        </w:rPr>
        <w:t>iż nie podpiszą umów.</w:t>
      </w:r>
    </w:p>
    <w:p w:rsidR="00A11BB6" w:rsidRDefault="00A11BB6" w:rsidP="00A11B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BB6" w:rsidRPr="00E01FBE" w:rsidRDefault="00BC2F3D" w:rsidP="00BC2F3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                                                                                                       </w:t>
      </w:r>
      <w:r w:rsidR="00944CA3">
        <w:rPr>
          <w:rFonts w:ascii="Times New Roman" w:eastAsia="Times New Roman" w:hAnsi="Times New Roman" w:cs="Times New Roman"/>
          <w:b/>
          <w:i/>
          <w:iCs/>
        </w:rPr>
        <w:tab/>
      </w:r>
      <w:r w:rsidR="00A11BB6">
        <w:rPr>
          <w:rFonts w:ascii="Times New Roman" w:eastAsia="Times New Roman" w:hAnsi="Times New Roman" w:cs="Times New Roman"/>
          <w:b/>
          <w:i/>
          <w:iCs/>
        </w:rPr>
        <w:t xml:space="preserve"> Z poważaniem</w:t>
      </w:r>
    </w:p>
    <w:p w:rsidR="00BC2F3D" w:rsidRPr="00BC2F3D" w:rsidRDefault="00BC2F3D" w:rsidP="00BC2F3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BC2F3D" w:rsidRPr="00BC2F3D" w:rsidRDefault="00BC2F3D" w:rsidP="00BC2F3D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BC2F3D" w:rsidRPr="00BC2F3D" w:rsidRDefault="00BC2F3D" w:rsidP="00BC2F3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      </w:t>
      </w: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</w: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>Sekcji Zamówień Publicznych</w:t>
      </w:r>
    </w:p>
    <w:p w:rsidR="00BC2F3D" w:rsidRPr="00BC2F3D" w:rsidRDefault="00BC2F3D" w:rsidP="00BC2F3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KWP z siedzibą w Radomiu</w:t>
      </w:r>
    </w:p>
    <w:p w:rsidR="00BC2F3D" w:rsidRPr="00BC2F3D" w:rsidRDefault="00BC2F3D" w:rsidP="00BC2F3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BC2F3D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/ - / Justyna Kowalska</w:t>
      </w:r>
    </w:p>
    <w:p w:rsidR="00082293" w:rsidRDefault="00082293" w:rsidP="00A11B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2293" w:rsidRDefault="00082293" w:rsidP="00A11B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11BB6" w:rsidRDefault="00A11BB6" w:rsidP="00A11BB6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A11BB6" w:rsidRDefault="00A11BB6" w:rsidP="00A11B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unieważnieniu postępowania  w ramach zadania nr 3, 4, 8, 9, 10, 11, 12, 13 i 14 przekazano Wykonawcom za pośrednictwem platfor</w:t>
      </w:r>
      <w:r w:rsidR="007A31D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m zakupowej Open </w:t>
      </w:r>
      <w:proofErr w:type="spellStart"/>
      <w:r w:rsidR="007A31D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Nexus</w:t>
      </w:r>
      <w:proofErr w:type="spellEnd"/>
      <w:r w:rsidR="007A31D2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 w dniu 30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.12.2022r., a także opublikowana na stronie internetowej prowadzonego postępowania </w:t>
      </w:r>
      <w:r>
        <w:rPr>
          <w:rFonts w:ascii="Times New Roman" w:hAnsi="Times New Roman" w:cs="Times New Roman"/>
          <w:sz w:val="18"/>
          <w:szCs w:val="18"/>
        </w:rPr>
        <w:t xml:space="preserve">pod adresem: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A31D2">
        <w:rPr>
          <w:rFonts w:ascii="Times New Roman" w:hAnsi="Times New Roman" w:cs="Times New Roman"/>
          <w:sz w:val="18"/>
          <w:szCs w:val="18"/>
        </w:rPr>
        <w:t xml:space="preserve"> w dniu 30</w:t>
      </w:r>
      <w:r>
        <w:rPr>
          <w:rFonts w:ascii="Times New Roman" w:hAnsi="Times New Roman" w:cs="Times New Roman"/>
          <w:sz w:val="18"/>
          <w:szCs w:val="18"/>
        </w:rPr>
        <w:t>.12.2022r.</w:t>
      </w:r>
      <w:r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</w:p>
    <w:p w:rsidR="00A11BB6" w:rsidRDefault="00A11BB6" w:rsidP="00A11BB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:rsidR="00A11BB6" w:rsidRDefault="00A11BB6" w:rsidP="00A11BB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Opr. A.S.</w:t>
      </w:r>
    </w:p>
    <w:p w:rsidR="00A11BB6" w:rsidRDefault="00A11BB6" w:rsidP="00A11BB6"/>
    <w:p w:rsidR="009B5088" w:rsidRDefault="009B5088"/>
    <w:sectPr w:rsidR="009B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1C90"/>
    <w:multiLevelType w:val="hybridMultilevel"/>
    <w:tmpl w:val="FB4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4"/>
    <w:rsid w:val="00082293"/>
    <w:rsid w:val="007A31D2"/>
    <w:rsid w:val="007F3E94"/>
    <w:rsid w:val="00944CA3"/>
    <w:rsid w:val="009B5088"/>
    <w:rsid w:val="00A11BB6"/>
    <w:rsid w:val="00BC2F3D"/>
    <w:rsid w:val="00F4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D9DA"/>
  <w15:chartTrackingRefBased/>
  <w15:docId w15:val="{51CE00A0-72A9-472B-8F3D-5C9B8D0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B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BB6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A11BB6"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A11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7</cp:revision>
  <cp:lastPrinted>2022-12-30T13:45:00Z</cp:lastPrinted>
  <dcterms:created xsi:type="dcterms:W3CDTF">2022-12-29T12:43:00Z</dcterms:created>
  <dcterms:modified xsi:type="dcterms:W3CDTF">2022-12-30T14:13:00Z</dcterms:modified>
</cp:coreProperties>
</file>