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89" w:rsidRPr="00520A8C" w:rsidRDefault="006D5BF1" w:rsidP="00520A8C">
      <w:pPr>
        <w:spacing w:line="280" w:lineRule="exact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Załącznik nr 4</w:t>
      </w:r>
      <w:r w:rsidR="00A66334" w:rsidRPr="00520A8C">
        <w:rPr>
          <w:rFonts w:ascii="Arial" w:hAnsi="Arial" w:cs="Arial"/>
          <w:sz w:val="20"/>
          <w:szCs w:val="20"/>
          <w:lang w:val="pl-PL"/>
        </w:rPr>
        <w:t xml:space="preserve"> do S</w:t>
      </w:r>
      <w:r w:rsidR="00153689" w:rsidRPr="00520A8C">
        <w:rPr>
          <w:rFonts w:ascii="Arial" w:hAnsi="Arial" w:cs="Arial"/>
          <w:sz w:val="20"/>
          <w:szCs w:val="20"/>
          <w:lang w:val="pl-PL"/>
        </w:rPr>
        <w:t>WZ</w:t>
      </w:r>
    </w:p>
    <w:p w:rsidR="002E14F8" w:rsidRDefault="00153689" w:rsidP="00520A8C">
      <w:pPr>
        <w:pStyle w:val="Nagwek6"/>
        <w:spacing w:before="0" w:after="0" w:line="280" w:lineRule="exact"/>
        <w:jc w:val="center"/>
        <w:rPr>
          <w:rFonts w:ascii="Arial" w:hAnsi="Arial" w:cs="Arial"/>
          <w:b w:val="0"/>
          <w:sz w:val="20"/>
          <w:szCs w:val="20"/>
          <w:lang w:val="pl-PL"/>
        </w:rPr>
      </w:pPr>
      <w:r w:rsidRPr="00520A8C">
        <w:rPr>
          <w:rFonts w:ascii="Arial" w:hAnsi="Arial" w:cs="Arial"/>
          <w:b w:val="0"/>
          <w:sz w:val="20"/>
          <w:szCs w:val="20"/>
          <w:lang w:val="pl-PL"/>
        </w:rPr>
        <w:t xml:space="preserve">Umowa  Nr </w:t>
      </w:r>
      <w:r w:rsidR="002E14F8">
        <w:rPr>
          <w:rFonts w:ascii="Arial" w:hAnsi="Arial" w:cs="Arial"/>
          <w:b w:val="0"/>
          <w:sz w:val="20"/>
          <w:szCs w:val="20"/>
          <w:lang w:val="pl-PL"/>
        </w:rPr>
        <w:t>…… dla części nr</w:t>
      </w:r>
      <w:r w:rsidR="00CA20AD">
        <w:rPr>
          <w:rFonts w:ascii="Arial" w:hAnsi="Arial" w:cs="Arial"/>
          <w:b w:val="0"/>
          <w:sz w:val="20"/>
          <w:szCs w:val="20"/>
          <w:lang w:val="pl-PL"/>
        </w:rPr>
        <w:t xml:space="preserve"> 2-15</w:t>
      </w:r>
      <w:r w:rsidR="002E14F8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520A8C">
        <w:rPr>
          <w:rFonts w:ascii="Arial" w:hAnsi="Arial" w:cs="Arial"/>
          <w:b w:val="0"/>
          <w:sz w:val="20"/>
          <w:szCs w:val="20"/>
          <w:lang w:val="pl-PL"/>
        </w:rPr>
        <w:tab/>
      </w:r>
    </w:p>
    <w:p w:rsidR="00153689" w:rsidRPr="00520A8C" w:rsidRDefault="00153689" w:rsidP="00520A8C">
      <w:pPr>
        <w:pStyle w:val="Nagwek6"/>
        <w:spacing w:before="0" w:after="0" w:line="28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b w:val="0"/>
          <w:sz w:val="20"/>
          <w:szCs w:val="20"/>
          <w:lang w:val="pl-PL"/>
        </w:rPr>
        <w:t>/PROJEKT/</w:t>
      </w:r>
      <w:r w:rsidR="00A66334" w:rsidRPr="00520A8C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:rsidR="00153689" w:rsidRPr="00520A8C" w:rsidRDefault="00153689" w:rsidP="00520A8C">
      <w:pPr>
        <w:spacing w:line="280" w:lineRule="exact"/>
        <w:rPr>
          <w:rFonts w:ascii="Arial" w:hAnsi="Arial" w:cs="Arial"/>
          <w:sz w:val="20"/>
          <w:szCs w:val="20"/>
          <w:lang w:val="pl-PL"/>
        </w:rPr>
      </w:pPr>
    </w:p>
    <w:p w:rsidR="00153689" w:rsidRPr="00520A8C" w:rsidRDefault="00153689" w:rsidP="00520A8C">
      <w:pPr>
        <w:spacing w:line="28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zawarta  w dniu...........................pomiędzy :</w:t>
      </w:r>
    </w:p>
    <w:p w:rsidR="00153689" w:rsidRPr="00520A8C" w:rsidRDefault="00153689" w:rsidP="00520A8C">
      <w:pPr>
        <w:spacing w:line="28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Krakowskim Pogotowiem Ratunkowym z siedzibą w Krakowie przy ul. </w:t>
      </w:r>
      <w:r w:rsidR="00A66334" w:rsidRPr="00520A8C">
        <w:rPr>
          <w:rFonts w:ascii="Arial" w:hAnsi="Arial" w:cs="Arial"/>
          <w:sz w:val="20"/>
          <w:szCs w:val="20"/>
          <w:lang w:val="pl-PL"/>
        </w:rPr>
        <w:t xml:space="preserve">św. </w:t>
      </w:r>
      <w:r w:rsidRPr="00520A8C">
        <w:rPr>
          <w:rFonts w:ascii="Arial" w:hAnsi="Arial" w:cs="Arial"/>
          <w:sz w:val="20"/>
          <w:szCs w:val="20"/>
          <w:lang w:val="pl-PL"/>
        </w:rPr>
        <w:t>Łazarza 14, wpisanym do krajowego  rejestru  sądowego prowadzonego przez Sąd Rejonowy dla Krakowa - Śródmieścia w Krakowie Wydział XI Gospodarczy Krajowego Rejestru Sądowego pod numerem KRS 0000077125, reprezentowanym przez:</w:t>
      </w:r>
    </w:p>
    <w:p w:rsidR="00153689" w:rsidRPr="00520A8C" w:rsidRDefault="00153689" w:rsidP="00520A8C">
      <w:pPr>
        <w:spacing w:line="28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0A8C">
        <w:rPr>
          <w:rFonts w:ascii="Arial" w:hAnsi="Arial" w:cs="Arial"/>
          <w:b/>
          <w:sz w:val="20"/>
          <w:szCs w:val="20"/>
          <w:lang w:val="pl-PL"/>
        </w:rPr>
        <w:t>Dr n. med. Małgorzatę Popławską - Dyrektora</w:t>
      </w:r>
    </w:p>
    <w:p w:rsidR="00153689" w:rsidRPr="00520A8C" w:rsidRDefault="00153689" w:rsidP="00520A8C">
      <w:pPr>
        <w:pStyle w:val="NormalnyWeb"/>
        <w:spacing w:before="0" w:after="0" w:line="280" w:lineRule="exact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zwanym Zamawiającym</w:t>
      </w:r>
    </w:p>
    <w:p w:rsidR="00153689" w:rsidRPr="00520A8C" w:rsidRDefault="00153689" w:rsidP="00520A8C">
      <w:pPr>
        <w:spacing w:line="280" w:lineRule="exact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a</w:t>
      </w:r>
    </w:p>
    <w:p w:rsidR="00153689" w:rsidRPr="00520A8C" w:rsidRDefault="00153689" w:rsidP="00520A8C">
      <w:pPr>
        <w:spacing w:line="280" w:lineRule="exact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reprezentowanym przez: </w:t>
      </w:r>
    </w:p>
    <w:p w:rsidR="00153689" w:rsidRPr="00520A8C" w:rsidRDefault="00153689" w:rsidP="00520A8C">
      <w:pPr>
        <w:spacing w:line="280" w:lineRule="exact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zwanym Wykonawcą</w:t>
      </w:r>
    </w:p>
    <w:p w:rsidR="00153689" w:rsidRPr="00520A8C" w:rsidRDefault="00153689" w:rsidP="00520A8C">
      <w:pPr>
        <w:spacing w:line="280" w:lineRule="exact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o następującej treści :</w:t>
      </w:r>
    </w:p>
    <w:p w:rsidR="002E14F8" w:rsidRPr="00CA20AD" w:rsidRDefault="002E14F8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A66334" w:rsidRPr="00520A8C" w:rsidRDefault="00A66334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20A8C">
        <w:rPr>
          <w:rFonts w:ascii="Arial" w:hAnsi="Arial" w:cs="Arial"/>
          <w:b/>
          <w:sz w:val="20"/>
          <w:szCs w:val="20"/>
        </w:rPr>
        <w:sym w:font="Arial" w:char="00A7"/>
      </w:r>
      <w:r w:rsidRPr="00520A8C">
        <w:rPr>
          <w:rFonts w:ascii="Arial" w:hAnsi="Arial" w:cs="Arial"/>
          <w:b/>
          <w:sz w:val="20"/>
          <w:szCs w:val="20"/>
          <w:lang w:val="pl-PL"/>
        </w:rPr>
        <w:t xml:space="preserve"> 1</w:t>
      </w:r>
    </w:p>
    <w:p w:rsidR="00A66334" w:rsidRPr="00520A8C" w:rsidRDefault="00A66334" w:rsidP="00520A8C">
      <w:pPr>
        <w:spacing w:line="280" w:lineRule="exact"/>
        <w:jc w:val="both"/>
        <w:rPr>
          <w:rFonts w:ascii="Arial" w:eastAsia="Calibri" w:hAnsi="Arial" w:cs="Arial"/>
          <w:color w:val="000000"/>
          <w:sz w:val="20"/>
          <w:szCs w:val="20"/>
          <w:lang w:val="pl-PL" w:bidi="ar-SA"/>
        </w:rPr>
      </w:pPr>
      <w:r w:rsidRPr="00520A8C">
        <w:rPr>
          <w:rFonts w:ascii="Arial" w:eastAsia="Calibri" w:hAnsi="Arial" w:cs="Arial"/>
          <w:sz w:val="20"/>
          <w:szCs w:val="20"/>
          <w:lang w:val="pl-PL" w:bidi="ar-SA"/>
        </w:rPr>
        <w:t xml:space="preserve">Umowę niniejszą (zwaną dalej „Umową”) zawarto w wyniku udzielenia zamówienia publicznego  w trybie podstawowym na podstawie art. 275 pkt 1 ustawy z dnia 11 września 2019 r. -  Prawo zamówień publicznych (Dz. U. z 2019 r., poz. 2019 z </w:t>
      </w:r>
      <w:proofErr w:type="spellStart"/>
      <w:r w:rsidRPr="00520A8C">
        <w:rPr>
          <w:rFonts w:ascii="Arial" w:eastAsia="Calibri" w:hAnsi="Arial" w:cs="Arial"/>
          <w:sz w:val="20"/>
          <w:szCs w:val="20"/>
          <w:lang w:val="pl-PL" w:bidi="ar-SA"/>
        </w:rPr>
        <w:t>późn</w:t>
      </w:r>
      <w:proofErr w:type="spellEnd"/>
      <w:r w:rsidRPr="00520A8C">
        <w:rPr>
          <w:rFonts w:ascii="Arial" w:eastAsia="Calibri" w:hAnsi="Arial" w:cs="Arial"/>
          <w:sz w:val="20"/>
          <w:szCs w:val="20"/>
          <w:lang w:val="pl-PL" w:bidi="ar-SA"/>
        </w:rPr>
        <w:t xml:space="preserve">. zm. – dalej „ustawa </w:t>
      </w:r>
      <w:proofErr w:type="spellStart"/>
      <w:r w:rsidRPr="00520A8C">
        <w:rPr>
          <w:rFonts w:ascii="Arial" w:eastAsia="Calibri" w:hAnsi="Arial" w:cs="Arial"/>
          <w:sz w:val="20"/>
          <w:szCs w:val="20"/>
          <w:lang w:val="pl-PL" w:bidi="ar-SA"/>
        </w:rPr>
        <w:t>Pzp</w:t>
      </w:r>
      <w:proofErr w:type="spellEnd"/>
      <w:r w:rsidRPr="00520A8C">
        <w:rPr>
          <w:rFonts w:ascii="Arial" w:eastAsia="Calibri" w:hAnsi="Arial" w:cs="Arial"/>
          <w:sz w:val="20"/>
          <w:szCs w:val="20"/>
          <w:lang w:val="pl-PL" w:bidi="ar-SA"/>
        </w:rPr>
        <w:t>”), którego przedm</w:t>
      </w:r>
      <w:r w:rsidR="00D741E9" w:rsidRPr="00520A8C">
        <w:rPr>
          <w:rFonts w:ascii="Arial" w:eastAsia="Calibri" w:hAnsi="Arial" w:cs="Arial"/>
          <w:sz w:val="20"/>
          <w:szCs w:val="20"/>
          <w:lang w:val="pl-PL" w:bidi="ar-SA"/>
        </w:rPr>
        <w:t>iotem jest realizacja zadania p</w:t>
      </w:r>
      <w:r w:rsidRPr="00520A8C">
        <w:rPr>
          <w:rFonts w:ascii="Arial" w:eastAsia="Calibri" w:hAnsi="Arial" w:cs="Arial"/>
          <w:sz w:val="20"/>
          <w:szCs w:val="20"/>
          <w:lang w:val="pl-PL" w:bidi="ar-SA"/>
        </w:rPr>
        <w:t xml:space="preserve">n. </w:t>
      </w:r>
      <w:r w:rsidRPr="00520A8C">
        <w:rPr>
          <w:rFonts w:ascii="Arial" w:eastAsia="Calibri" w:hAnsi="Arial" w:cs="Arial"/>
          <w:color w:val="000000"/>
          <w:sz w:val="20"/>
          <w:szCs w:val="20"/>
          <w:lang w:val="pl-PL" w:bidi="ar-SA"/>
        </w:rPr>
        <w:t>„Dostawa sprzętu medycznego”.</w:t>
      </w:r>
    </w:p>
    <w:p w:rsidR="00153689" w:rsidRDefault="00D741E9" w:rsidP="00520A8C">
      <w:pPr>
        <w:spacing w:line="280" w:lineRule="exact"/>
        <w:jc w:val="both"/>
        <w:rPr>
          <w:rFonts w:ascii="Arial" w:hAnsi="Arial" w:cs="Arial"/>
          <w:sz w:val="20"/>
          <w:szCs w:val="20"/>
          <w:lang w:val="pl-PL" w:eastAsia="pl-PL" w:bidi="ar-SA"/>
        </w:rPr>
      </w:pPr>
      <w:r w:rsidRPr="00520A8C">
        <w:rPr>
          <w:rFonts w:ascii="Arial" w:hAnsi="Arial" w:cs="Arial"/>
          <w:sz w:val="20"/>
          <w:szCs w:val="20"/>
          <w:lang w:val="pl-PL" w:eastAsia="pl-PL" w:bidi="ar-SA"/>
        </w:rPr>
        <w:t>Zakup w ramach realizacji Projektu pn.: „Małopolska Tarcza Antykryzysowa – Pakiet Medyczny 3” planowany do współfinansowania z Regionalnego Programu Operacyjnego Województwa Małopolskiego na lata 2014-2020, 9. Oś Priorytetowa Region Spójny Społecznie, Działanie 9.2. Usługi Społeczne i Zdrowotne, Poddziałanie 9.2.1 Usługi Społeczne i Zdrowotne w Regionie.</w:t>
      </w:r>
    </w:p>
    <w:p w:rsidR="002E14F8" w:rsidRPr="00520A8C" w:rsidRDefault="002E14F8" w:rsidP="00520A8C">
      <w:pPr>
        <w:spacing w:line="280" w:lineRule="exact"/>
        <w:jc w:val="both"/>
        <w:rPr>
          <w:rFonts w:ascii="Arial" w:hAnsi="Arial" w:cs="Arial"/>
          <w:sz w:val="20"/>
          <w:szCs w:val="20"/>
          <w:lang w:val="pl-PL" w:eastAsia="pl-PL" w:bidi="ar-SA"/>
        </w:rPr>
      </w:pPr>
    </w:p>
    <w:p w:rsidR="00153689" w:rsidRPr="00520A8C" w:rsidRDefault="00153689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20A8C">
        <w:rPr>
          <w:rFonts w:ascii="Arial" w:hAnsi="Arial" w:cs="Arial"/>
          <w:b/>
          <w:sz w:val="20"/>
          <w:szCs w:val="20"/>
        </w:rPr>
        <w:sym w:font="Arial" w:char="00A7"/>
      </w:r>
      <w:r w:rsidR="00520A8C">
        <w:rPr>
          <w:rFonts w:ascii="Arial" w:hAnsi="Arial" w:cs="Arial"/>
          <w:b/>
          <w:sz w:val="20"/>
          <w:szCs w:val="20"/>
          <w:lang w:val="pl-PL"/>
        </w:rPr>
        <w:t xml:space="preserve"> 2</w:t>
      </w:r>
    </w:p>
    <w:p w:rsidR="00153689" w:rsidRDefault="00153689" w:rsidP="00520A8C">
      <w:pPr>
        <w:spacing w:line="28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Zamawiający zleca, a Wykonawca zobowiązuje się do dostawy </w:t>
      </w:r>
      <w:r w:rsidR="00A66334" w:rsidRPr="00520A8C">
        <w:rPr>
          <w:rFonts w:ascii="Arial" w:hAnsi="Arial" w:cs="Arial"/>
          <w:sz w:val="20"/>
          <w:szCs w:val="20"/>
          <w:lang w:val="pl-PL"/>
        </w:rPr>
        <w:t>………………………..</w:t>
      </w:r>
      <w:r w:rsidRPr="00520A8C">
        <w:rPr>
          <w:rFonts w:ascii="Arial" w:hAnsi="Arial" w:cs="Arial"/>
          <w:sz w:val="20"/>
          <w:szCs w:val="20"/>
          <w:lang w:val="pl-PL"/>
        </w:rPr>
        <w:t xml:space="preserve">model ……………………………, </w:t>
      </w:r>
      <w:r w:rsidR="00D741E9" w:rsidRPr="00520A8C">
        <w:rPr>
          <w:rFonts w:ascii="Arial" w:hAnsi="Arial" w:cs="Arial"/>
          <w:sz w:val="20"/>
          <w:szCs w:val="20"/>
          <w:lang w:val="pl-PL"/>
        </w:rPr>
        <w:t>w ilości sztuk ………………….</w:t>
      </w:r>
      <w:r w:rsidR="005B63E6" w:rsidRPr="00520A8C">
        <w:rPr>
          <w:rFonts w:ascii="Arial" w:hAnsi="Arial" w:cs="Arial"/>
          <w:sz w:val="20"/>
          <w:szCs w:val="20"/>
          <w:lang w:val="pl-PL"/>
        </w:rPr>
        <w:t>wyprodukowanych w r</w:t>
      </w:r>
      <w:r w:rsidR="00A66334" w:rsidRPr="00520A8C">
        <w:rPr>
          <w:rFonts w:ascii="Arial" w:hAnsi="Arial" w:cs="Arial"/>
          <w:sz w:val="20"/>
          <w:szCs w:val="20"/>
          <w:lang w:val="pl-PL"/>
        </w:rPr>
        <w:t>oku 2022</w:t>
      </w:r>
      <w:r w:rsidRPr="00520A8C">
        <w:rPr>
          <w:rFonts w:ascii="Arial" w:hAnsi="Arial" w:cs="Arial"/>
          <w:sz w:val="20"/>
          <w:szCs w:val="20"/>
          <w:lang w:val="pl-PL"/>
        </w:rPr>
        <w:t>, o parametrach technicznych określonych w</w:t>
      </w:r>
      <w:r w:rsidR="00380361" w:rsidRPr="00520A8C">
        <w:rPr>
          <w:rFonts w:ascii="Arial" w:hAnsi="Arial" w:cs="Arial"/>
          <w:sz w:val="20"/>
          <w:szCs w:val="20"/>
          <w:lang w:val="pl-PL"/>
        </w:rPr>
        <w:t xml:space="preserve"> załączniku  do niniejszej umowy.</w:t>
      </w:r>
    </w:p>
    <w:p w:rsidR="002E14F8" w:rsidRPr="00520A8C" w:rsidRDefault="002E14F8" w:rsidP="00520A8C">
      <w:pPr>
        <w:spacing w:line="280" w:lineRule="exact"/>
        <w:jc w:val="both"/>
        <w:rPr>
          <w:rFonts w:ascii="Arial" w:hAnsi="Arial" w:cs="Arial"/>
          <w:sz w:val="20"/>
          <w:szCs w:val="20"/>
          <w:lang w:val="pl-PL"/>
        </w:rPr>
      </w:pPr>
    </w:p>
    <w:p w:rsidR="00153689" w:rsidRPr="00520A8C" w:rsidRDefault="00153689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20A8C">
        <w:rPr>
          <w:rFonts w:ascii="Arial" w:hAnsi="Arial" w:cs="Arial"/>
          <w:b/>
          <w:sz w:val="20"/>
          <w:szCs w:val="20"/>
        </w:rPr>
        <w:sym w:font="Arial" w:char="00A7"/>
      </w:r>
      <w:r w:rsidR="00520A8C">
        <w:rPr>
          <w:rFonts w:ascii="Arial" w:hAnsi="Arial" w:cs="Arial"/>
          <w:b/>
          <w:sz w:val="20"/>
          <w:szCs w:val="20"/>
          <w:lang w:val="pl-PL"/>
        </w:rPr>
        <w:t xml:space="preserve"> 3</w:t>
      </w:r>
    </w:p>
    <w:p w:rsidR="00153689" w:rsidRPr="00520A8C" w:rsidRDefault="00153689" w:rsidP="002E14F8">
      <w:pPr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1. Wykonawca zobowiązany jest wraz z dostawą przedmiotu umowy  do dostarczenia n/w </w:t>
      </w:r>
      <w:r w:rsidRPr="00520A8C">
        <w:rPr>
          <w:rFonts w:ascii="Arial" w:hAnsi="Arial" w:cs="Arial"/>
          <w:sz w:val="20"/>
          <w:szCs w:val="20"/>
          <w:lang w:val="pl-PL"/>
        </w:rPr>
        <w:br/>
        <w:t>dokumentów:</w:t>
      </w:r>
    </w:p>
    <w:p w:rsidR="00153689" w:rsidRPr="00520A8C" w:rsidRDefault="00153689" w:rsidP="00520A8C">
      <w:pPr>
        <w:spacing w:line="280" w:lineRule="exact"/>
        <w:ind w:left="851" w:hanging="426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a)   instrukcji obsługi  i  konserwacji w języku polskim,</w:t>
      </w:r>
    </w:p>
    <w:p w:rsidR="00153689" w:rsidRPr="002E14F8" w:rsidRDefault="00153689" w:rsidP="00520A8C">
      <w:pPr>
        <w:numPr>
          <w:ilvl w:val="0"/>
          <w:numId w:val="4"/>
        </w:numPr>
        <w:spacing w:line="280" w:lineRule="exact"/>
        <w:ind w:left="851" w:hanging="426"/>
        <w:rPr>
          <w:rFonts w:ascii="Arial" w:hAnsi="Arial" w:cs="Arial"/>
          <w:sz w:val="20"/>
          <w:szCs w:val="20"/>
          <w:lang w:val="pl-PL"/>
        </w:rPr>
      </w:pPr>
      <w:r w:rsidRPr="002E14F8">
        <w:rPr>
          <w:rFonts w:ascii="Arial" w:hAnsi="Arial" w:cs="Arial"/>
          <w:sz w:val="20"/>
          <w:szCs w:val="20"/>
          <w:lang w:val="pl-PL"/>
        </w:rPr>
        <w:t>karty gwarancyjnej.</w:t>
      </w:r>
    </w:p>
    <w:p w:rsidR="00947B1D" w:rsidRPr="00520A8C" w:rsidRDefault="00153689" w:rsidP="00520A8C">
      <w:pPr>
        <w:numPr>
          <w:ilvl w:val="0"/>
          <w:numId w:val="4"/>
        </w:numPr>
        <w:spacing w:line="280" w:lineRule="exact"/>
        <w:ind w:left="851" w:hanging="426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paszportu technicznego </w:t>
      </w:r>
    </w:p>
    <w:p w:rsidR="00947B1D" w:rsidRPr="00520A8C" w:rsidRDefault="00380361" w:rsidP="00520A8C">
      <w:pPr>
        <w:numPr>
          <w:ilvl w:val="3"/>
          <w:numId w:val="4"/>
        </w:numPr>
        <w:spacing w:line="280" w:lineRule="exact"/>
        <w:ind w:left="284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Wykonawca jest zobowiązany do uruchomienia dostarczonego sprzętu oraz do przeszkolenia personelu Zamawiaj</w:t>
      </w:r>
      <w:r w:rsidR="00947B1D" w:rsidRPr="00520A8C">
        <w:rPr>
          <w:rFonts w:ascii="Arial" w:hAnsi="Arial" w:cs="Arial"/>
          <w:sz w:val="20"/>
          <w:szCs w:val="20"/>
          <w:lang w:val="pl-PL"/>
        </w:rPr>
        <w:t>ą</w:t>
      </w:r>
      <w:r w:rsidRPr="00520A8C">
        <w:rPr>
          <w:rFonts w:ascii="Arial" w:hAnsi="Arial" w:cs="Arial"/>
          <w:sz w:val="20"/>
          <w:szCs w:val="20"/>
          <w:lang w:val="pl-PL"/>
        </w:rPr>
        <w:t>cego w zakresie prawidłowej obsługi i eksp</w:t>
      </w:r>
      <w:r w:rsidR="00947B1D" w:rsidRPr="00520A8C">
        <w:rPr>
          <w:rFonts w:ascii="Arial" w:hAnsi="Arial" w:cs="Arial"/>
          <w:sz w:val="20"/>
          <w:szCs w:val="20"/>
          <w:lang w:val="pl-PL"/>
        </w:rPr>
        <w:t>l</w:t>
      </w:r>
      <w:r w:rsidRPr="00520A8C">
        <w:rPr>
          <w:rFonts w:ascii="Arial" w:hAnsi="Arial" w:cs="Arial"/>
          <w:sz w:val="20"/>
          <w:szCs w:val="20"/>
          <w:lang w:val="pl-PL"/>
        </w:rPr>
        <w:t>oatacji.</w:t>
      </w:r>
    </w:p>
    <w:p w:rsidR="00947B1D" w:rsidRPr="00520A8C" w:rsidRDefault="00153689" w:rsidP="00520A8C">
      <w:pPr>
        <w:pStyle w:val="Tekstpodstawowywcity2"/>
        <w:numPr>
          <w:ilvl w:val="3"/>
          <w:numId w:val="4"/>
        </w:numPr>
        <w:spacing w:line="280" w:lineRule="exact"/>
        <w:ind w:left="284"/>
        <w:rPr>
          <w:rFonts w:ascii="Arial" w:hAnsi="Arial" w:cs="Arial"/>
          <w:b w:val="0"/>
          <w:sz w:val="20"/>
          <w:szCs w:val="20"/>
          <w:lang w:val="pl-PL"/>
        </w:rPr>
      </w:pPr>
      <w:r w:rsidRPr="00520A8C">
        <w:rPr>
          <w:rFonts w:ascii="Arial" w:hAnsi="Arial" w:cs="Arial"/>
          <w:b w:val="0"/>
          <w:sz w:val="20"/>
          <w:szCs w:val="20"/>
          <w:lang w:val="pl-PL"/>
        </w:rPr>
        <w:t xml:space="preserve">Przedmiot umowy będzie dostarczony  środkiem transportu Wykonawcy, na jego koszt </w:t>
      </w:r>
      <w:r w:rsidRPr="00520A8C">
        <w:rPr>
          <w:rFonts w:ascii="Arial" w:hAnsi="Arial" w:cs="Arial"/>
          <w:b w:val="0"/>
          <w:sz w:val="20"/>
          <w:szCs w:val="20"/>
          <w:lang w:val="pl-PL"/>
        </w:rPr>
        <w:br/>
        <w:t xml:space="preserve">i ryzyko  do siedziby Zamawiającego przy ul. </w:t>
      </w:r>
      <w:r w:rsidR="00A66334" w:rsidRPr="00520A8C">
        <w:rPr>
          <w:rFonts w:ascii="Arial" w:hAnsi="Arial" w:cs="Arial"/>
          <w:b w:val="0"/>
          <w:sz w:val="20"/>
          <w:szCs w:val="20"/>
          <w:lang w:val="pl-PL"/>
        </w:rPr>
        <w:t xml:space="preserve">św. </w:t>
      </w:r>
      <w:r w:rsidRPr="00520A8C">
        <w:rPr>
          <w:rFonts w:ascii="Arial" w:hAnsi="Arial" w:cs="Arial"/>
          <w:b w:val="0"/>
          <w:sz w:val="20"/>
          <w:szCs w:val="20"/>
          <w:lang w:val="pl-PL"/>
        </w:rPr>
        <w:t>Łazarza 14 w Krakowie  w terminie do dnia .................. .</w:t>
      </w:r>
    </w:p>
    <w:p w:rsidR="00947B1D" w:rsidRPr="00520A8C" w:rsidRDefault="00153689" w:rsidP="00520A8C">
      <w:pPr>
        <w:pStyle w:val="Tekstpodstawowywcity2"/>
        <w:numPr>
          <w:ilvl w:val="3"/>
          <w:numId w:val="4"/>
        </w:numPr>
        <w:spacing w:line="280" w:lineRule="exact"/>
        <w:ind w:left="284"/>
        <w:rPr>
          <w:rFonts w:ascii="Arial" w:hAnsi="Arial" w:cs="Arial"/>
          <w:b w:val="0"/>
          <w:sz w:val="20"/>
          <w:szCs w:val="20"/>
          <w:lang w:val="pl-PL"/>
        </w:rPr>
      </w:pPr>
      <w:r w:rsidRPr="00520A8C">
        <w:rPr>
          <w:rFonts w:ascii="Arial" w:hAnsi="Arial" w:cs="Arial"/>
          <w:b w:val="0"/>
          <w:sz w:val="20"/>
          <w:szCs w:val="20"/>
          <w:lang w:val="pl-PL"/>
        </w:rPr>
        <w:t>Zamawiający zobowiązany jest sprawdzić czy dostawa jest zgodna z zamówieniem.</w:t>
      </w:r>
    </w:p>
    <w:p w:rsidR="00947B1D" w:rsidRPr="00520A8C" w:rsidRDefault="00153689" w:rsidP="00520A8C">
      <w:pPr>
        <w:pStyle w:val="Tekstpodstawowywcity2"/>
        <w:numPr>
          <w:ilvl w:val="3"/>
          <w:numId w:val="4"/>
        </w:numPr>
        <w:spacing w:line="280" w:lineRule="exact"/>
        <w:ind w:left="284"/>
        <w:rPr>
          <w:rFonts w:ascii="Arial" w:hAnsi="Arial" w:cs="Arial"/>
          <w:b w:val="0"/>
          <w:sz w:val="20"/>
          <w:szCs w:val="20"/>
          <w:lang w:val="pl-PL"/>
        </w:rPr>
      </w:pPr>
      <w:r w:rsidRPr="00520A8C">
        <w:rPr>
          <w:rFonts w:ascii="Arial" w:hAnsi="Arial" w:cs="Arial"/>
          <w:b w:val="0"/>
          <w:sz w:val="20"/>
          <w:szCs w:val="20"/>
          <w:lang w:val="pl-PL"/>
        </w:rPr>
        <w:t xml:space="preserve">Odbiór przedmiotu umowy zostanie </w:t>
      </w:r>
      <w:r w:rsidR="00380361" w:rsidRPr="00520A8C">
        <w:rPr>
          <w:rFonts w:ascii="Arial" w:hAnsi="Arial" w:cs="Arial"/>
          <w:b w:val="0"/>
          <w:sz w:val="20"/>
          <w:szCs w:val="20"/>
          <w:lang w:val="pl-PL"/>
        </w:rPr>
        <w:t>potwierdzony protokołem przez upoważnionych przedstawicieli stron umowy</w:t>
      </w:r>
      <w:r w:rsidRPr="00520A8C">
        <w:rPr>
          <w:rFonts w:ascii="Arial" w:hAnsi="Arial" w:cs="Arial"/>
          <w:b w:val="0"/>
          <w:sz w:val="20"/>
          <w:szCs w:val="20"/>
          <w:lang w:val="pl-PL"/>
        </w:rPr>
        <w:t>.</w:t>
      </w:r>
    </w:p>
    <w:p w:rsidR="00153689" w:rsidRDefault="00153689" w:rsidP="00520A8C">
      <w:pPr>
        <w:pStyle w:val="Tekstpodstawowywcity2"/>
        <w:numPr>
          <w:ilvl w:val="3"/>
          <w:numId w:val="4"/>
        </w:numPr>
        <w:spacing w:line="280" w:lineRule="exact"/>
        <w:ind w:left="284"/>
        <w:rPr>
          <w:rFonts w:ascii="Arial" w:hAnsi="Arial" w:cs="Arial"/>
          <w:b w:val="0"/>
          <w:sz w:val="20"/>
          <w:szCs w:val="20"/>
          <w:lang w:val="pl-PL"/>
        </w:rPr>
      </w:pPr>
      <w:r w:rsidRPr="00520A8C">
        <w:rPr>
          <w:rFonts w:ascii="Arial" w:hAnsi="Arial" w:cs="Arial"/>
          <w:b w:val="0"/>
          <w:sz w:val="20"/>
          <w:szCs w:val="20"/>
          <w:lang w:val="pl-PL"/>
        </w:rPr>
        <w:t>Umowa zawarta została  do  dnia .................................</w:t>
      </w:r>
    </w:p>
    <w:p w:rsidR="002E14F8" w:rsidRPr="00520A8C" w:rsidRDefault="002E14F8" w:rsidP="002E14F8">
      <w:pPr>
        <w:pStyle w:val="Tekstpodstawowywcity2"/>
        <w:spacing w:line="280" w:lineRule="exact"/>
        <w:ind w:left="284" w:firstLine="0"/>
        <w:rPr>
          <w:rFonts w:ascii="Arial" w:hAnsi="Arial" w:cs="Arial"/>
          <w:b w:val="0"/>
          <w:sz w:val="20"/>
          <w:szCs w:val="20"/>
          <w:lang w:val="pl-PL"/>
        </w:rPr>
      </w:pPr>
    </w:p>
    <w:p w:rsidR="00153689" w:rsidRPr="00520A8C" w:rsidRDefault="00153689" w:rsidP="00520A8C">
      <w:pPr>
        <w:spacing w:line="280" w:lineRule="exact"/>
        <w:ind w:left="426" w:hanging="426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20A8C">
        <w:rPr>
          <w:rFonts w:ascii="Arial" w:hAnsi="Arial" w:cs="Arial"/>
          <w:b/>
          <w:sz w:val="20"/>
          <w:szCs w:val="20"/>
        </w:rPr>
        <w:sym w:font="Arial" w:char="00A7"/>
      </w:r>
      <w:r w:rsidR="00520A8C">
        <w:rPr>
          <w:rFonts w:ascii="Arial" w:hAnsi="Arial" w:cs="Arial"/>
          <w:b/>
          <w:sz w:val="20"/>
          <w:szCs w:val="20"/>
          <w:lang w:val="pl-PL"/>
        </w:rPr>
        <w:t xml:space="preserve"> 4</w:t>
      </w:r>
    </w:p>
    <w:p w:rsidR="00153689" w:rsidRPr="00520A8C" w:rsidRDefault="00153689" w:rsidP="00520A8C">
      <w:pPr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1.  </w:t>
      </w:r>
      <w:r w:rsidRPr="00520A8C">
        <w:rPr>
          <w:rFonts w:ascii="Arial" w:hAnsi="Arial" w:cs="Arial"/>
          <w:sz w:val="20"/>
          <w:szCs w:val="20"/>
          <w:lang w:val="pl-PL"/>
        </w:rPr>
        <w:tab/>
        <w:t xml:space="preserve">Upoważnionymi pracownikami ze strony  Zamawiającego do odbioru przedmiotu umowy  są :  </w:t>
      </w:r>
    </w:p>
    <w:p w:rsidR="00153689" w:rsidRPr="00520A8C" w:rsidRDefault="00153689" w:rsidP="00520A8C">
      <w:pPr>
        <w:spacing w:line="280" w:lineRule="exact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</w:t>
      </w:r>
    </w:p>
    <w:p w:rsidR="00153689" w:rsidRPr="00520A8C" w:rsidRDefault="005409DE" w:rsidP="00520A8C">
      <w:pPr>
        <w:pStyle w:val="Nagwek"/>
        <w:tabs>
          <w:tab w:val="clear" w:pos="4536"/>
          <w:tab w:val="clear" w:pos="9072"/>
        </w:tabs>
        <w:spacing w:line="280" w:lineRule="exact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2.   </w:t>
      </w:r>
      <w:r w:rsidRPr="00520A8C">
        <w:rPr>
          <w:rFonts w:ascii="Arial" w:hAnsi="Arial" w:cs="Arial"/>
          <w:sz w:val="20"/>
          <w:szCs w:val="20"/>
          <w:lang w:val="pl-PL"/>
        </w:rPr>
        <w:tab/>
        <w:t xml:space="preserve">Upoważnionym </w:t>
      </w:r>
      <w:r w:rsidR="00947B1D" w:rsidRPr="00520A8C">
        <w:rPr>
          <w:rFonts w:ascii="Arial" w:hAnsi="Arial" w:cs="Arial"/>
          <w:sz w:val="20"/>
          <w:szCs w:val="20"/>
          <w:lang w:val="pl-PL"/>
        </w:rPr>
        <w:t xml:space="preserve"> </w:t>
      </w:r>
      <w:r w:rsidR="00153689" w:rsidRPr="00520A8C">
        <w:rPr>
          <w:rFonts w:ascii="Arial" w:hAnsi="Arial" w:cs="Arial"/>
          <w:sz w:val="20"/>
          <w:szCs w:val="20"/>
          <w:lang w:val="pl-PL"/>
        </w:rPr>
        <w:t xml:space="preserve">przedstawicielem ze strony  Wykonawcy jest : </w:t>
      </w:r>
    </w:p>
    <w:p w:rsidR="00153689" w:rsidRPr="00520A8C" w:rsidRDefault="00153689" w:rsidP="00520A8C">
      <w:pPr>
        <w:pStyle w:val="Nagwek"/>
        <w:tabs>
          <w:tab w:val="clear" w:pos="4536"/>
          <w:tab w:val="clear" w:pos="9072"/>
        </w:tabs>
        <w:spacing w:line="280" w:lineRule="exact"/>
        <w:ind w:left="426" w:hanging="426"/>
        <w:rPr>
          <w:rFonts w:ascii="Arial" w:hAnsi="Arial" w:cs="Arial"/>
          <w:sz w:val="20"/>
          <w:szCs w:val="20"/>
        </w:rPr>
      </w:pPr>
      <w:r w:rsidRPr="00520A8C">
        <w:rPr>
          <w:rFonts w:ascii="Arial" w:hAnsi="Arial" w:cs="Arial"/>
          <w:sz w:val="20"/>
          <w:szCs w:val="20"/>
          <w:lang w:val="pl-PL"/>
        </w:rPr>
        <w:tab/>
      </w:r>
      <w:r w:rsidRPr="00520A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520A8C">
        <w:rPr>
          <w:rFonts w:ascii="Arial" w:hAnsi="Arial" w:cs="Arial"/>
          <w:sz w:val="20"/>
          <w:szCs w:val="20"/>
        </w:rPr>
        <w:t>...............................</w:t>
      </w:r>
    </w:p>
    <w:p w:rsidR="00520A8C" w:rsidRDefault="00520A8C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520A8C" w:rsidRDefault="00520A8C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520A8C" w:rsidRDefault="00520A8C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153689" w:rsidRPr="00520A8C" w:rsidRDefault="00153689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520A8C">
        <w:rPr>
          <w:rFonts w:ascii="Arial" w:hAnsi="Arial" w:cs="Arial"/>
          <w:b/>
          <w:sz w:val="20"/>
          <w:szCs w:val="20"/>
        </w:rPr>
        <w:sym w:font="Times New Roman" w:char="00A7"/>
      </w:r>
      <w:r w:rsidR="00520A8C">
        <w:rPr>
          <w:rFonts w:ascii="Arial" w:hAnsi="Arial" w:cs="Arial"/>
          <w:b/>
          <w:sz w:val="20"/>
          <w:szCs w:val="20"/>
        </w:rPr>
        <w:t xml:space="preserve"> 5</w:t>
      </w:r>
    </w:p>
    <w:p w:rsidR="00153689" w:rsidRPr="00520A8C" w:rsidRDefault="00153689" w:rsidP="00520A8C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spacing w:line="280" w:lineRule="exact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Wykonawca udziela gwarancji na całość przedmiotu umowy na okres..............( min 24) miesiące od dnia odbioru przedmiotu umowy. </w:t>
      </w:r>
    </w:p>
    <w:p w:rsidR="00947B1D" w:rsidRPr="00520A8C" w:rsidRDefault="00947B1D" w:rsidP="00520A8C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spacing w:line="280" w:lineRule="exact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Koszty obsługi serwisowej , napraw gwarancyjnych , dojazdów do Zamawiającego lub przesyłki uszkodzonego sprzętu  do i po naprawie do Zamawiającego w okresie gwarancji ponosi Wykonawca.</w:t>
      </w:r>
    </w:p>
    <w:p w:rsidR="00153689" w:rsidRPr="00520A8C" w:rsidRDefault="00153689" w:rsidP="00520A8C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spacing w:line="280" w:lineRule="exact"/>
        <w:ind w:left="360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Czynności  gwarancyjne i pogwarancyjne  realizować  będzie (</w:t>
      </w:r>
      <w:r w:rsidRPr="00520A8C">
        <w:rPr>
          <w:rFonts w:ascii="Arial" w:hAnsi="Arial" w:cs="Arial"/>
          <w:i/>
          <w:sz w:val="20"/>
          <w:szCs w:val="20"/>
          <w:lang w:val="pl-PL"/>
        </w:rPr>
        <w:t>adres, tel., fax., e-mail</w:t>
      </w:r>
      <w:r w:rsidRPr="00520A8C">
        <w:rPr>
          <w:rFonts w:ascii="Arial" w:hAnsi="Arial" w:cs="Arial"/>
          <w:sz w:val="20"/>
          <w:szCs w:val="20"/>
          <w:lang w:val="pl-PL"/>
        </w:rPr>
        <w:t>):</w:t>
      </w:r>
    </w:p>
    <w:p w:rsidR="00153689" w:rsidRPr="00520A8C" w:rsidRDefault="00153689" w:rsidP="00520A8C">
      <w:pPr>
        <w:tabs>
          <w:tab w:val="num" w:pos="643"/>
        </w:tabs>
        <w:spacing w:line="280" w:lineRule="exact"/>
        <w:ind w:left="360"/>
        <w:rPr>
          <w:rFonts w:ascii="Arial" w:hAnsi="Arial" w:cs="Arial"/>
          <w:sz w:val="20"/>
          <w:szCs w:val="20"/>
        </w:rPr>
      </w:pPr>
      <w:r w:rsidRPr="00520A8C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</w:t>
      </w:r>
      <w:r w:rsidRPr="00520A8C">
        <w:rPr>
          <w:rFonts w:ascii="Arial" w:hAnsi="Arial" w:cs="Arial"/>
          <w:sz w:val="20"/>
          <w:szCs w:val="20"/>
        </w:rPr>
        <w:t>..............................</w:t>
      </w:r>
    </w:p>
    <w:p w:rsidR="00153689" w:rsidRPr="00520A8C" w:rsidRDefault="00153689" w:rsidP="00520A8C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spacing w:line="280" w:lineRule="exact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Czas reakcji na zgłoszenie awarii w okresie gwarancji : do 3 dni od zgłoszenia awarii telefonicznie, faxem lub pocztą e-mail.</w:t>
      </w:r>
    </w:p>
    <w:p w:rsidR="00A66334" w:rsidRPr="00520A8C" w:rsidRDefault="00A66334" w:rsidP="00520A8C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Wykonawca zobowiązany jest do  usunięcia  awarii  w ciągu maksymalnie 7  dni od zgłoszenia zgodnie z zapisem ust. 4 niniejszego paragrafu.</w:t>
      </w:r>
      <w:r w:rsidRPr="00520A8C">
        <w:rPr>
          <w:rFonts w:ascii="Arial" w:hAnsi="Arial" w:cs="Arial"/>
          <w:sz w:val="20"/>
          <w:szCs w:val="20"/>
          <w:lang w:val="pl-PL" w:eastAsia="pl-PL"/>
        </w:rPr>
        <w:t xml:space="preserve"> W przypadku naprawy wynoszącej powyżej  7 dni Wykonawca  dostarczy na własny koszt urządzenie zastępcze, równoważne z przedmiotem umowy, a użytkownik sprzętu odstąpi w takim wypadku od naliczania kary umownej .( </w:t>
      </w:r>
      <w:r w:rsidRPr="00520A8C">
        <w:rPr>
          <w:rFonts w:ascii="Arial" w:hAnsi="Arial" w:cs="Arial"/>
          <w:i/>
          <w:sz w:val="20"/>
          <w:szCs w:val="20"/>
          <w:lang w:val="pl-PL" w:eastAsia="pl-PL"/>
        </w:rPr>
        <w:t>ten zapis tylko do sprzętu strategicznego: defibrylatora)</w:t>
      </w:r>
    </w:p>
    <w:p w:rsidR="00153689" w:rsidRPr="00520A8C" w:rsidRDefault="00A66334" w:rsidP="00520A8C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426"/>
        </w:tabs>
        <w:overflowPunct w:val="0"/>
        <w:autoSpaceDE w:val="0"/>
        <w:autoSpaceDN w:val="0"/>
        <w:adjustRightInd w:val="0"/>
        <w:spacing w:line="280" w:lineRule="exact"/>
        <w:ind w:left="426" w:hanging="426"/>
        <w:jc w:val="both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Wykonawca zapewni  bezpłatne przeglądy techniczne w ramach gwarancji, w odstępach 12-miesięcznych  -  licząc od daty dostawy. Usługa ta dotyczy sprzętu, dla którego producent </w:t>
      </w:r>
      <w:r w:rsidR="002E14F8">
        <w:rPr>
          <w:rFonts w:ascii="Arial" w:hAnsi="Arial" w:cs="Arial"/>
          <w:sz w:val="20"/>
          <w:szCs w:val="20"/>
          <w:lang w:val="pl-PL"/>
        </w:rPr>
        <w:br/>
      </w:r>
      <w:r w:rsidRPr="00520A8C">
        <w:rPr>
          <w:rFonts w:ascii="Arial" w:hAnsi="Arial" w:cs="Arial"/>
          <w:sz w:val="20"/>
          <w:szCs w:val="20"/>
          <w:lang w:val="pl-PL"/>
        </w:rPr>
        <w:t>w instrukcji obsługi zapisał taki wymóg.</w:t>
      </w:r>
    </w:p>
    <w:p w:rsidR="00153689" w:rsidRPr="00520A8C" w:rsidRDefault="00153689" w:rsidP="00520A8C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80" w:lineRule="exact"/>
        <w:ind w:left="426"/>
        <w:jc w:val="center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 w:rsidRPr="00520A8C">
        <w:rPr>
          <w:rFonts w:ascii="Arial" w:hAnsi="Arial" w:cs="Arial"/>
          <w:b/>
          <w:sz w:val="20"/>
          <w:szCs w:val="20"/>
        </w:rPr>
        <w:sym w:font="Times New Roman" w:char="00A7"/>
      </w:r>
      <w:r w:rsidR="00520A8C">
        <w:rPr>
          <w:rFonts w:ascii="Arial" w:hAnsi="Arial" w:cs="Arial"/>
          <w:b/>
          <w:sz w:val="20"/>
          <w:szCs w:val="20"/>
          <w:lang w:val="pl-PL"/>
        </w:rPr>
        <w:t xml:space="preserve"> 6</w:t>
      </w:r>
    </w:p>
    <w:p w:rsidR="00153689" w:rsidRPr="00520A8C" w:rsidRDefault="00153689" w:rsidP="00520A8C">
      <w:pPr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520A8C">
        <w:rPr>
          <w:rFonts w:ascii="Arial" w:hAnsi="Arial" w:cs="Arial"/>
          <w:b/>
          <w:sz w:val="20"/>
          <w:szCs w:val="20"/>
          <w:lang w:val="pl-PL"/>
        </w:rPr>
        <w:t xml:space="preserve">1. </w:t>
      </w:r>
      <w:r w:rsidRPr="00520A8C">
        <w:rPr>
          <w:rFonts w:ascii="Arial" w:hAnsi="Arial" w:cs="Arial"/>
          <w:b/>
          <w:sz w:val="20"/>
          <w:szCs w:val="20"/>
          <w:lang w:val="pl-PL"/>
        </w:rPr>
        <w:tab/>
      </w:r>
      <w:r w:rsidRPr="00520A8C">
        <w:rPr>
          <w:rFonts w:ascii="Arial" w:hAnsi="Arial" w:cs="Arial"/>
          <w:sz w:val="20"/>
          <w:szCs w:val="20"/>
          <w:lang w:val="pl-PL"/>
        </w:rPr>
        <w:t xml:space="preserve">Zamawiający oświadcza, że jest podatnikiem VAT o przyznanym numerze NIP ………………… </w:t>
      </w:r>
      <w:r w:rsidRPr="00520A8C">
        <w:rPr>
          <w:rFonts w:ascii="Arial" w:hAnsi="Arial" w:cs="Arial"/>
          <w:sz w:val="20"/>
          <w:szCs w:val="20"/>
          <w:lang w:val="pl-PL"/>
        </w:rPr>
        <w:br/>
      </w:r>
      <w:proofErr w:type="spellStart"/>
      <w:r w:rsidRPr="00520A8C">
        <w:rPr>
          <w:rFonts w:ascii="Arial" w:hAnsi="Arial" w:cs="Arial"/>
          <w:sz w:val="20"/>
          <w:szCs w:val="20"/>
        </w:rPr>
        <w:t>i</w:t>
      </w:r>
      <w:proofErr w:type="spellEnd"/>
      <w:r w:rsidRPr="0052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0A8C">
        <w:rPr>
          <w:rFonts w:ascii="Arial" w:hAnsi="Arial" w:cs="Arial"/>
          <w:sz w:val="20"/>
          <w:szCs w:val="20"/>
        </w:rPr>
        <w:t>upoważnia</w:t>
      </w:r>
      <w:proofErr w:type="spellEnd"/>
      <w:r w:rsidRPr="00520A8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20A8C">
        <w:rPr>
          <w:rFonts w:ascii="Arial" w:hAnsi="Arial" w:cs="Arial"/>
          <w:sz w:val="20"/>
          <w:szCs w:val="20"/>
        </w:rPr>
        <w:t>wystawienia</w:t>
      </w:r>
      <w:proofErr w:type="spellEnd"/>
      <w:r w:rsidRPr="0052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0A8C">
        <w:rPr>
          <w:rFonts w:ascii="Arial" w:hAnsi="Arial" w:cs="Arial"/>
          <w:sz w:val="20"/>
          <w:szCs w:val="20"/>
        </w:rPr>
        <w:t>faktury</w:t>
      </w:r>
      <w:proofErr w:type="spellEnd"/>
      <w:r w:rsidRPr="00520A8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20A8C">
        <w:rPr>
          <w:rFonts w:ascii="Arial" w:hAnsi="Arial" w:cs="Arial"/>
          <w:sz w:val="20"/>
          <w:szCs w:val="20"/>
        </w:rPr>
        <w:t>bez</w:t>
      </w:r>
      <w:proofErr w:type="spellEnd"/>
      <w:r w:rsidRPr="0052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0A8C">
        <w:rPr>
          <w:rFonts w:ascii="Arial" w:hAnsi="Arial" w:cs="Arial"/>
          <w:sz w:val="20"/>
          <w:szCs w:val="20"/>
        </w:rPr>
        <w:t>swojego</w:t>
      </w:r>
      <w:proofErr w:type="spellEnd"/>
      <w:r w:rsidRPr="0052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0A8C">
        <w:rPr>
          <w:rFonts w:ascii="Arial" w:hAnsi="Arial" w:cs="Arial"/>
          <w:sz w:val="20"/>
          <w:szCs w:val="20"/>
        </w:rPr>
        <w:t>podpisu</w:t>
      </w:r>
      <w:proofErr w:type="spellEnd"/>
      <w:r w:rsidRPr="00520A8C">
        <w:rPr>
          <w:rFonts w:ascii="Arial" w:hAnsi="Arial" w:cs="Arial"/>
          <w:sz w:val="20"/>
          <w:szCs w:val="20"/>
        </w:rPr>
        <w:t>.</w:t>
      </w:r>
    </w:p>
    <w:p w:rsidR="00153689" w:rsidRPr="00520A8C" w:rsidRDefault="00153689" w:rsidP="00520A8C">
      <w:pPr>
        <w:numPr>
          <w:ilvl w:val="0"/>
          <w:numId w:val="6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 Podstawę do wystawienia faktury będzie stanowił protokół odbioru dostarczonego sprzętu.</w:t>
      </w:r>
    </w:p>
    <w:p w:rsidR="00153689" w:rsidRPr="00DD21CA" w:rsidRDefault="00153689" w:rsidP="00520A8C">
      <w:pPr>
        <w:numPr>
          <w:ilvl w:val="0"/>
          <w:numId w:val="6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Za wykonanie przedmiotu umowy Zamawiający zapłaci Wykonawcy </w:t>
      </w:r>
      <w:r w:rsidRPr="00520A8C">
        <w:rPr>
          <w:rFonts w:ascii="Arial" w:hAnsi="Arial" w:cs="Arial"/>
          <w:b/>
          <w:sz w:val="20"/>
          <w:szCs w:val="20"/>
          <w:lang w:val="pl-PL"/>
        </w:rPr>
        <w:t xml:space="preserve">cenę (z podatkiem VAT) </w:t>
      </w:r>
      <w:r w:rsidRPr="00520A8C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520A8C">
        <w:rPr>
          <w:rFonts w:ascii="Arial" w:hAnsi="Arial" w:cs="Arial"/>
          <w:position w:val="2"/>
          <w:sz w:val="20"/>
          <w:szCs w:val="20"/>
          <w:lang w:val="pl-PL"/>
        </w:rPr>
        <w:br/>
      </w:r>
      <w:r w:rsidRPr="00520A8C">
        <w:rPr>
          <w:rFonts w:ascii="Arial" w:hAnsi="Arial" w:cs="Arial"/>
          <w:b/>
          <w:sz w:val="20"/>
          <w:szCs w:val="20"/>
          <w:lang w:val="pl-PL"/>
        </w:rPr>
        <w:t xml:space="preserve">w wysokości : ..................... PLN  </w:t>
      </w:r>
      <w:r w:rsidRPr="00520A8C">
        <w:rPr>
          <w:rFonts w:ascii="Arial" w:hAnsi="Arial" w:cs="Arial"/>
          <w:sz w:val="20"/>
          <w:szCs w:val="20"/>
          <w:lang w:val="pl-PL"/>
        </w:rPr>
        <w:t>(słownie: .........................................................) płatną w formie przelewu w  terminie do 30 dni od daty otrzymania faktury</w:t>
      </w:r>
      <w:r w:rsidR="00E52FBD" w:rsidRPr="00520A8C">
        <w:rPr>
          <w:rFonts w:ascii="Arial" w:hAnsi="Arial" w:cs="Arial"/>
          <w:sz w:val="20"/>
          <w:szCs w:val="20"/>
          <w:lang w:val="pl-PL"/>
        </w:rPr>
        <w:t xml:space="preserve"> po protokolarnym odbiorze, na konto nr …………………………………………………………………………………………….</w:t>
      </w:r>
    </w:p>
    <w:p w:rsidR="00DD21CA" w:rsidRPr="002E14F8" w:rsidRDefault="00DD21CA" w:rsidP="00DD21CA">
      <w:pPr>
        <w:numPr>
          <w:ilvl w:val="0"/>
          <w:numId w:val="6"/>
        </w:numPr>
        <w:tabs>
          <w:tab w:val="clear" w:pos="720"/>
          <w:tab w:val="num" w:pos="426"/>
        </w:tabs>
        <w:spacing w:line="320" w:lineRule="exact"/>
        <w:ind w:left="426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E14F8">
        <w:rPr>
          <w:rFonts w:ascii="Arial" w:eastAsia="Calibri" w:hAnsi="Arial" w:cs="Arial"/>
          <w:sz w:val="20"/>
          <w:szCs w:val="20"/>
          <w:lang w:val="pl-PL"/>
        </w:rPr>
        <w:t xml:space="preserve">Krakowskie Pogotowie Ratunkowe wyraża zgodę na przesyłanie faktur, duplikatów </w:t>
      </w:r>
      <w:proofErr w:type="spellStart"/>
      <w:r w:rsidRPr="002E14F8">
        <w:rPr>
          <w:rFonts w:ascii="Arial" w:eastAsia="Calibri" w:hAnsi="Arial" w:cs="Arial"/>
          <w:sz w:val="20"/>
          <w:szCs w:val="20"/>
          <w:lang w:val="pl-PL"/>
        </w:rPr>
        <w:t>fakrut</w:t>
      </w:r>
      <w:proofErr w:type="spellEnd"/>
      <w:r w:rsidRPr="002E14F8">
        <w:rPr>
          <w:rFonts w:ascii="Arial" w:eastAsia="Calibri" w:hAnsi="Arial" w:cs="Arial"/>
          <w:sz w:val="20"/>
          <w:szCs w:val="20"/>
          <w:lang w:val="pl-PL"/>
        </w:rPr>
        <w:t xml:space="preserve"> oraz ich korekt, a także not obciążeniowych I not korygujących  w formie elektronicznej w pliku pdf na  adres email: </w:t>
      </w:r>
      <w:hyperlink r:id="rId7" w:history="1">
        <w:r w:rsidRPr="002E14F8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faktury@kpr.med.pl</w:t>
        </w:r>
      </w:hyperlink>
      <w:r w:rsidRPr="002E14F8">
        <w:rPr>
          <w:rFonts w:ascii="Arial" w:eastAsia="Calibri" w:hAnsi="Arial" w:cs="Arial"/>
          <w:sz w:val="20"/>
          <w:szCs w:val="20"/>
          <w:lang w:val="pl-PL"/>
        </w:rPr>
        <w:t xml:space="preserve"> jak i za pośrednictwem Platformy Elektronicznego Fakturowania, Broker </w:t>
      </w:r>
      <w:proofErr w:type="spellStart"/>
      <w:r w:rsidRPr="002E14F8">
        <w:rPr>
          <w:rFonts w:ascii="Arial" w:eastAsia="Calibri" w:hAnsi="Arial" w:cs="Arial"/>
          <w:sz w:val="20"/>
          <w:szCs w:val="20"/>
          <w:lang w:val="pl-PL"/>
        </w:rPr>
        <w:t>PEFexpert</w:t>
      </w:r>
      <w:proofErr w:type="spellEnd"/>
      <w:r w:rsidRPr="002E14F8">
        <w:rPr>
          <w:rFonts w:ascii="Arial" w:eastAsia="Calibri" w:hAnsi="Arial" w:cs="Arial"/>
          <w:sz w:val="20"/>
          <w:szCs w:val="20"/>
          <w:lang w:val="pl-PL"/>
        </w:rPr>
        <w:t xml:space="preserve"> dostępnej pod adresem: </w:t>
      </w:r>
      <w:hyperlink r:id="rId8" w:history="1">
        <w:r w:rsidRPr="002E14F8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https://efaktura.gov.pl</w:t>
        </w:r>
      </w:hyperlink>
      <w:r w:rsidRPr="002E14F8">
        <w:rPr>
          <w:rFonts w:ascii="Arial" w:eastAsia="Calibri" w:hAnsi="Arial" w:cs="Arial"/>
          <w:sz w:val="20"/>
          <w:szCs w:val="20"/>
          <w:lang w:val="pl-PL"/>
        </w:rPr>
        <w:t xml:space="preserve">  (portal PEF) lub </w:t>
      </w:r>
      <w:hyperlink r:id="rId9" w:history="1">
        <w:r w:rsidRPr="002E14F8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https://brokerpefexpert.efaktura.gov.pl</w:t>
        </w:r>
      </w:hyperlink>
      <w:r w:rsidRPr="002E14F8"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p w:rsidR="00DD21CA" w:rsidRPr="00520A8C" w:rsidRDefault="00DD21CA" w:rsidP="00DD21CA">
      <w:pPr>
        <w:spacing w:line="28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153689" w:rsidRPr="00520A8C" w:rsidRDefault="00153689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20A8C">
        <w:rPr>
          <w:rFonts w:ascii="Arial" w:hAnsi="Arial" w:cs="Arial"/>
          <w:b/>
          <w:sz w:val="20"/>
          <w:szCs w:val="20"/>
        </w:rPr>
        <w:sym w:font="Times New Roman" w:char="00A7"/>
      </w:r>
      <w:r w:rsidR="00520A8C">
        <w:rPr>
          <w:rFonts w:ascii="Arial" w:hAnsi="Arial" w:cs="Arial"/>
          <w:b/>
          <w:sz w:val="20"/>
          <w:szCs w:val="20"/>
          <w:lang w:val="pl-PL"/>
        </w:rPr>
        <w:t xml:space="preserve"> 7</w:t>
      </w:r>
    </w:p>
    <w:p w:rsidR="00153689" w:rsidRPr="00520A8C" w:rsidRDefault="00153689" w:rsidP="00520A8C">
      <w:pPr>
        <w:pStyle w:val="Tekstpodstawowywcity3"/>
        <w:tabs>
          <w:tab w:val="left" w:pos="709"/>
        </w:tabs>
        <w:spacing w:line="280" w:lineRule="exact"/>
        <w:ind w:left="720" w:hanging="720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1. </w:t>
      </w:r>
      <w:r w:rsidR="002E14F8">
        <w:rPr>
          <w:rFonts w:ascii="Arial" w:hAnsi="Arial" w:cs="Arial"/>
          <w:sz w:val="20"/>
          <w:szCs w:val="20"/>
          <w:lang w:val="pl-PL"/>
        </w:rPr>
        <w:tab/>
      </w:r>
      <w:r w:rsidRPr="00520A8C">
        <w:rPr>
          <w:rFonts w:ascii="Arial" w:hAnsi="Arial" w:cs="Arial"/>
          <w:sz w:val="20"/>
          <w:szCs w:val="20"/>
          <w:lang w:val="pl-PL"/>
        </w:rPr>
        <w:t>W przypadku nie wykonania lub nienależytego wykonania umowy Zamawiający może naliczyć kary umowne z następujących tytułów:</w:t>
      </w:r>
    </w:p>
    <w:p w:rsidR="00153689" w:rsidRPr="00520A8C" w:rsidRDefault="00EF757F" w:rsidP="00520A8C">
      <w:pPr>
        <w:pStyle w:val="Tekstpodstawowywcity3"/>
        <w:tabs>
          <w:tab w:val="left" w:pos="709"/>
        </w:tabs>
        <w:spacing w:line="280" w:lineRule="exact"/>
        <w:ind w:left="720" w:hanging="29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a) </w:t>
      </w:r>
      <w:r>
        <w:rPr>
          <w:rFonts w:ascii="Arial" w:hAnsi="Arial" w:cs="Arial"/>
          <w:sz w:val="20"/>
          <w:szCs w:val="20"/>
          <w:lang w:val="pl-PL"/>
        </w:rPr>
        <w:tab/>
        <w:t>zwłoki</w:t>
      </w:r>
      <w:r w:rsidR="00153689" w:rsidRPr="00520A8C">
        <w:rPr>
          <w:rFonts w:ascii="Arial" w:hAnsi="Arial" w:cs="Arial"/>
          <w:sz w:val="20"/>
          <w:szCs w:val="20"/>
          <w:lang w:val="pl-PL"/>
        </w:rPr>
        <w:t xml:space="preserve"> w realizacji przedmiotu umowy ponad termin określony w § 3</w:t>
      </w:r>
      <w:r w:rsidR="00947B1D" w:rsidRPr="00520A8C">
        <w:rPr>
          <w:rFonts w:ascii="Arial" w:hAnsi="Arial" w:cs="Arial"/>
          <w:sz w:val="20"/>
          <w:szCs w:val="20"/>
          <w:lang w:val="pl-PL"/>
        </w:rPr>
        <w:t xml:space="preserve"> ust. 3</w:t>
      </w:r>
      <w:r w:rsidR="00153689" w:rsidRPr="00520A8C">
        <w:rPr>
          <w:rFonts w:ascii="Arial" w:hAnsi="Arial" w:cs="Arial"/>
          <w:sz w:val="20"/>
          <w:szCs w:val="20"/>
          <w:lang w:val="pl-PL"/>
        </w:rPr>
        <w:t>. niniejsze</w:t>
      </w:r>
      <w:r w:rsidR="00155CD0" w:rsidRPr="00520A8C">
        <w:rPr>
          <w:rFonts w:ascii="Arial" w:hAnsi="Arial" w:cs="Arial"/>
          <w:sz w:val="20"/>
          <w:szCs w:val="20"/>
          <w:lang w:val="pl-PL"/>
        </w:rPr>
        <w:t>j umowy  karę w wysokości 100 zł.</w:t>
      </w:r>
      <w:r w:rsidR="00153689" w:rsidRPr="00520A8C">
        <w:rPr>
          <w:rFonts w:ascii="Arial" w:hAnsi="Arial" w:cs="Arial"/>
          <w:sz w:val="20"/>
          <w:szCs w:val="20"/>
          <w:lang w:val="pl-PL"/>
        </w:rPr>
        <w:t xml:space="preserve"> za</w:t>
      </w:r>
      <w:r w:rsidR="002E45B8">
        <w:rPr>
          <w:rFonts w:ascii="Arial" w:hAnsi="Arial" w:cs="Arial"/>
          <w:sz w:val="20"/>
          <w:szCs w:val="20"/>
          <w:lang w:val="pl-PL"/>
        </w:rPr>
        <w:t xml:space="preserve"> każdy kalendarzowy dzień </w:t>
      </w:r>
      <w:r>
        <w:rPr>
          <w:rFonts w:ascii="Arial" w:hAnsi="Arial" w:cs="Arial"/>
          <w:sz w:val="20"/>
          <w:szCs w:val="20"/>
          <w:lang w:val="pl-PL"/>
        </w:rPr>
        <w:t>zwłoki</w:t>
      </w:r>
      <w:r w:rsidR="00153689" w:rsidRPr="00520A8C">
        <w:rPr>
          <w:rFonts w:ascii="Arial" w:hAnsi="Arial" w:cs="Arial"/>
          <w:sz w:val="20"/>
          <w:szCs w:val="20"/>
          <w:lang w:val="pl-PL"/>
        </w:rPr>
        <w:t>,</w:t>
      </w:r>
    </w:p>
    <w:p w:rsidR="00153689" w:rsidRPr="00520A8C" w:rsidRDefault="00EF757F" w:rsidP="00520A8C">
      <w:pPr>
        <w:tabs>
          <w:tab w:val="left" w:pos="709"/>
        </w:tabs>
        <w:spacing w:line="280" w:lineRule="exact"/>
        <w:ind w:left="720" w:hanging="29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b) </w:t>
      </w:r>
      <w:r>
        <w:rPr>
          <w:rFonts w:ascii="Arial" w:hAnsi="Arial" w:cs="Arial"/>
          <w:sz w:val="20"/>
          <w:szCs w:val="20"/>
          <w:lang w:val="pl-PL"/>
        </w:rPr>
        <w:tab/>
        <w:t>zwłoki</w:t>
      </w:r>
      <w:r w:rsidR="00153689" w:rsidRPr="00520A8C">
        <w:rPr>
          <w:rFonts w:ascii="Arial" w:hAnsi="Arial" w:cs="Arial"/>
          <w:sz w:val="20"/>
          <w:szCs w:val="20"/>
          <w:lang w:val="pl-PL"/>
        </w:rPr>
        <w:t xml:space="preserve"> w naprawach w okresie gwarancji po</w:t>
      </w:r>
      <w:r w:rsidR="00947B1D" w:rsidRPr="00520A8C">
        <w:rPr>
          <w:rFonts w:ascii="Arial" w:hAnsi="Arial" w:cs="Arial"/>
          <w:sz w:val="20"/>
          <w:szCs w:val="20"/>
          <w:lang w:val="pl-PL"/>
        </w:rPr>
        <w:t>nad termin</w:t>
      </w:r>
      <w:r w:rsidR="00155CD0" w:rsidRPr="00520A8C">
        <w:rPr>
          <w:rFonts w:ascii="Arial" w:hAnsi="Arial" w:cs="Arial"/>
          <w:sz w:val="20"/>
          <w:szCs w:val="20"/>
          <w:lang w:val="pl-PL"/>
        </w:rPr>
        <w:t>y określone w § 5 ust.4 i ust.5</w:t>
      </w:r>
      <w:r w:rsidR="00947B1D" w:rsidRPr="00520A8C">
        <w:rPr>
          <w:rFonts w:ascii="Arial" w:hAnsi="Arial" w:cs="Arial"/>
          <w:sz w:val="20"/>
          <w:szCs w:val="20"/>
          <w:lang w:val="pl-PL"/>
        </w:rPr>
        <w:t xml:space="preserve"> karę w wysokości </w:t>
      </w:r>
      <w:r w:rsidR="00155CD0" w:rsidRPr="00520A8C">
        <w:rPr>
          <w:rFonts w:ascii="Arial" w:hAnsi="Arial" w:cs="Arial"/>
          <w:sz w:val="20"/>
          <w:szCs w:val="20"/>
          <w:lang w:val="pl-PL"/>
        </w:rPr>
        <w:t xml:space="preserve">100zł. </w:t>
      </w:r>
      <w:r w:rsidR="00153689" w:rsidRPr="00520A8C">
        <w:rPr>
          <w:rFonts w:ascii="Arial" w:hAnsi="Arial" w:cs="Arial"/>
          <w:sz w:val="20"/>
          <w:szCs w:val="20"/>
          <w:lang w:val="pl-PL"/>
        </w:rPr>
        <w:t>za</w:t>
      </w:r>
      <w:r w:rsidR="002E45B8">
        <w:rPr>
          <w:rFonts w:ascii="Arial" w:hAnsi="Arial" w:cs="Arial"/>
          <w:sz w:val="20"/>
          <w:szCs w:val="20"/>
          <w:lang w:val="pl-PL"/>
        </w:rPr>
        <w:t xml:space="preserve"> każdy kalendarzowy dzień </w:t>
      </w:r>
      <w:r>
        <w:rPr>
          <w:rFonts w:ascii="Arial" w:hAnsi="Arial" w:cs="Arial"/>
          <w:sz w:val="20"/>
          <w:szCs w:val="20"/>
          <w:lang w:val="pl-PL"/>
        </w:rPr>
        <w:t>zwłoki</w:t>
      </w:r>
      <w:r w:rsidR="00153689" w:rsidRPr="00520A8C">
        <w:rPr>
          <w:rFonts w:ascii="Arial" w:hAnsi="Arial" w:cs="Arial"/>
          <w:sz w:val="20"/>
          <w:szCs w:val="20"/>
          <w:lang w:val="pl-PL"/>
        </w:rPr>
        <w:t>,</w:t>
      </w:r>
    </w:p>
    <w:p w:rsidR="009206F6" w:rsidRPr="00520A8C" w:rsidRDefault="00EF757F" w:rsidP="00520A8C">
      <w:pPr>
        <w:tabs>
          <w:tab w:val="left" w:pos="709"/>
        </w:tabs>
        <w:spacing w:line="280" w:lineRule="exact"/>
        <w:ind w:left="720" w:hanging="29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c) zwłoki</w:t>
      </w:r>
      <w:r w:rsidR="009206F6" w:rsidRPr="00520A8C">
        <w:rPr>
          <w:rFonts w:ascii="Arial" w:hAnsi="Arial" w:cs="Arial"/>
          <w:sz w:val="20"/>
          <w:szCs w:val="20"/>
          <w:lang w:val="pl-PL"/>
        </w:rPr>
        <w:t xml:space="preserve"> w realizacji przeglądu technicznego ponad termin określony w  § 5 ust.6 karę w wysokości 100zł za każdy kalendarzow</w:t>
      </w:r>
      <w:r w:rsidR="002E45B8">
        <w:rPr>
          <w:rFonts w:ascii="Arial" w:hAnsi="Arial" w:cs="Arial"/>
          <w:sz w:val="20"/>
          <w:szCs w:val="20"/>
          <w:lang w:val="pl-PL"/>
        </w:rPr>
        <w:t xml:space="preserve">y dzień </w:t>
      </w:r>
      <w:r>
        <w:rPr>
          <w:rFonts w:ascii="Arial" w:hAnsi="Arial" w:cs="Arial"/>
          <w:sz w:val="20"/>
          <w:szCs w:val="20"/>
          <w:lang w:val="pl-PL"/>
        </w:rPr>
        <w:t>zwłoki</w:t>
      </w:r>
      <w:r w:rsidR="009206F6" w:rsidRPr="00520A8C">
        <w:rPr>
          <w:rFonts w:ascii="Arial" w:hAnsi="Arial" w:cs="Arial"/>
          <w:sz w:val="20"/>
          <w:szCs w:val="20"/>
          <w:lang w:val="pl-PL"/>
        </w:rPr>
        <w:t>,</w:t>
      </w:r>
    </w:p>
    <w:p w:rsidR="00153689" w:rsidRPr="00520A8C" w:rsidRDefault="009206F6" w:rsidP="00520A8C">
      <w:pPr>
        <w:suppressAutoHyphens/>
        <w:spacing w:line="28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d</w:t>
      </w:r>
      <w:r w:rsidR="00153689" w:rsidRPr="00520A8C">
        <w:rPr>
          <w:rFonts w:ascii="Arial" w:hAnsi="Arial" w:cs="Arial"/>
          <w:sz w:val="20"/>
          <w:szCs w:val="20"/>
          <w:lang w:val="pl-PL"/>
        </w:rPr>
        <w:t xml:space="preserve">) w przypadku odstąpienia od umowy przez Zamawiającego z przyczyn leżących po stronie   Wykonawcy  karę  w wysokości 10% ceny (zawierającej </w:t>
      </w:r>
      <w:r w:rsidR="00520A8C">
        <w:rPr>
          <w:rFonts w:ascii="Arial" w:hAnsi="Arial" w:cs="Arial"/>
          <w:sz w:val="20"/>
          <w:szCs w:val="20"/>
          <w:lang w:val="pl-PL"/>
        </w:rPr>
        <w:t>podatek VAT ) przedmiotu umowy.</w:t>
      </w:r>
    </w:p>
    <w:p w:rsidR="00153689" w:rsidRPr="001F1E30" w:rsidRDefault="00153689" w:rsidP="00520A8C">
      <w:pPr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2. </w:t>
      </w:r>
      <w:r w:rsidRPr="00520A8C">
        <w:rPr>
          <w:rFonts w:ascii="Arial" w:hAnsi="Arial" w:cs="Arial"/>
          <w:sz w:val="20"/>
          <w:szCs w:val="20"/>
          <w:lang w:val="pl-PL"/>
        </w:rPr>
        <w:tab/>
        <w:t xml:space="preserve">Jeżeli szkoda rzeczywista będzie wyższa niż kara umowna, Zamawiający będzie uprawniony do </w:t>
      </w:r>
      <w:r w:rsidRPr="001F1E30">
        <w:rPr>
          <w:rFonts w:ascii="Arial" w:hAnsi="Arial" w:cs="Arial"/>
          <w:sz w:val="20"/>
          <w:szCs w:val="20"/>
          <w:lang w:val="pl-PL"/>
        </w:rPr>
        <w:t>dochodzenia odszkodowani</w:t>
      </w:r>
      <w:r w:rsidR="00520A8C" w:rsidRPr="001F1E30">
        <w:rPr>
          <w:rFonts w:ascii="Arial" w:hAnsi="Arial" w:cs="Arial"/>
          <w:sz w:val="20"/>
          <w:szCs w:val="20"/>
          <w:lang w:val="pl-PL"/>
        </w:rPr>
        <w:t>a przekraczającego karę umowną.</w:t>
      </w:r>
    </w:p>
    <w:p w:rsidR="00D74751" w:rsidRPr="002E14F8" w:rsidRDefault="00D74751" w:rsidP="00520A8C">
      <w:pPr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  <w:lang w:val="pl-PL"/>
        </w:rPr>
      </w:pPr>
      <w:r w:rsidRPr="001F1E30">
        <w:rPr>
          <w:rFonts w:ascii="Arial" w:hAnsi="Arial" w:cs="Arial"/>
          <w:sz w:val="20"/>
          <w:szCs w:val="20"/>
          <w:lang w:val="pl-PL"/>
        </w:rPr>
        <w:t xml:space="preserve">3. </w:t>
      </w:r>
      <w:r w:rsidR="002E14F8">
        <w:rPr>
          <w:rFonts w:ascii="Arial" w:hAnsi="Arial" w:cs="Arial"/>
          <w:sz w:val="20"/>
          <w:szCs w:val="20"/>
          <w:lang w:val="pl-PL"/>
        </w:rPr>
        <w:tab/>
      </w:r>
      <w:r w:rsidRPr="002E14F8">
        <w:rPr>
          <w:rFonts w:ascii="Arial" w:hAnsi="Arial" w:cs="Arial"/>
          <w:sz w:val="20"/>
          <w:szCs w:val="20"/>
          <w:lang w:val="pl-PL"/>
        </w:rPr>
        <w:t>Limit kar umownych (łączna maksymalną wysokość kar umownych), jakich Strony mogą żądać z wszystkich tytułów przewidzianych w niniejszej Umowie, wynosi 10 % wynagrodzenia brutto Wykonawcy określonego w § 6 ust. 3 Umowy.</w:t>
      </w:r>
    </w:p>
    <w:p w:rsidR="00D74751" w:rsidRDefault="00D74751" w:rsidP="00520A8C">
      <w:pPr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2E14F8" w:rsidRPr="00D74751" w:rsidRDefault="002E14F8" w:rsidP="00520A8C">
      <w:pPr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153689" w:rsidRPr="00D74751" w:rsidRDefault="00153689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EF757F">
        <w:rPr>
          <w:rFonts w:ascii="Arial" w:hAnsi="Arial" w:cs="Arial"/>
          <w:b/>
          <w:sz w:val="20"/>
          <w:szCs w:val="20"/>
        </w:rPr>
        <w:sym w:font="Arial" w:char="00A7"/>
      </w:r>
      <w:r w:rsidR="00520A8C" w:rsidRPr="00EF757F">
        <w:rPr>
          <w:rFonts w:ascii="Arial" w:hAnsi="Arial" w:cs="Arial"/>
          <w:b/>
          <w:sz w:val="20"/>
          <w:szCs w:val="20"/>
        </w:rPr>
        <w:t xml:space="preserve"> 8</w:t>
      </w:r>
    </w:p>
    <w:p w:rsidR="00153689" w:rsidRPr="00520A8C" w:rsidRDefault="00153689" w:rsidP="00520A8C">
      <w:pPr>
        <w:numPr>
          <w:ilvl w:val="0"/>
          <w:numId w:val="8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Oprócz przypadków określonych w Kodeksie Cywilnym Zamawiający może odstąpić od umowy </w:t>
      </w:r>
      <w:r w:rsidR="002E14F8">
        <w:rPr>
          <w:rFonts w:ascii="Arial" w:hAnsi="Arial" w:cs="Arial"/>
          <w:sz w:val="20"/>
          <w:szCs w:val="20"/>
          <w:lang w:val="pl-PL"/>
        </w:rPr>
        <w:br/>
      </w:r>
      <w:r w:rsidRPr="00520A8C">
        <w:rPr>
          <w:rFonts w:ascii="Arial" w:hAnsi="Arial" w:cs="Arial"/>
          <w:sz w:val="20"/>
          <w:szCs w:val="20"/>
          <w:lang w:val="pl-PL"/>
        </w:rPr>
        <w:t xml:space="preserve">w razie wystąpienia istotnej zmiany okoliczności powodującej, że wykonanie umowy nie leży </w:t>
      </w:r>
      <w:r w:rsidR="002E14F8">
        <w:rPr>
          <w:rFonts w:ascii="Arial" w:hAnsi="Arial" w:cs="Arial"/>
          <w:sz w:val="20"/>
          <w:szCs w:val="20"/>
          <w:lang w:val="pl-PL"/>
        </w:rPr>
        <w:br/>
      </w:r>
      <w:r w:rsidRPr="00520A8C">
        <w:rPr>
          <w:rFonts w:ascii="Arial" w:hAnsi="Arial" w:cs="Arial"/>
          <w:sz w:val="20"/>
          <w:szCs w:val="20"/>
          <w:lang w:val="pl-PL"/>
        </w:rPr>
        <w:t>w interesie publicznym, czego nie można było przewidzieć w chwili zawarcia umowy. Zamawiający może odstąpić od umowy w terminie 30 dni od powzięcia wiadomości o tych okolicznościach.</w:t>
      </w:r>
    </w:p>
    <w:p w:rsidR="00153689" w:rsidRPr="00520A8C" w:rsidRDefault="00153689" w:rsidP="00520A8C">
      <w:pPr>
        <w:pStyle w:val="Tekstpodstawowy"/>
        <w:widowControl/>
        <w:numPr>
          <w:ilvl w:val="0"/>
          <w:numId w:val="8"/>
        </w:numPr>
        <w:tabs>
          <w:tab w:val="clear" w:pos="720"/>
          <w:tab w:val="num" w:pos="360"/>
        </w:tabs>
        <w:autoSpaceDE/>
        <w:spacing w:line="280" w:lineRule="exact"/>
        <w:ind w:left="360"/>
        <w:rPr>
          <w:rFonts w:cs="Arial"/>
          <w:color w:val="auto"/>
          <w:sz w:val="20"/>
          <w:szCs w:val="20"/>
          <w:lang w:val="pl-PL"/>
        </w:rPr>
      </w:pPr>
      <w:r w:rsidRPr="00520A8C">
        <w:rPr>
          <w:rFonts w:cs="Arial"/>
          <w:color w:val="auto"/>
          <w:sz w:val="20"/>
          <w:szCs w:val="20"/>
          <w:lang w:val="pl-PL"/>
        </w:rPr>
        <w:t>W przypadku, o którym mowa w ust. 1 Wykonawca może żądać wył</w:t>
      </w:r>
      <w:r w:rsidR="00947B1D" w:rsidRPr="00520A8C">
        <w:rPr>
          <w:rFonts w:cs="Arial"/>
          <w:color w:val="auto"/>
          <w:sz w:val="20"/>
          <w:szCs w:val="20"/>
          <w:lang w:val="pl-PL"/>
        </w:rPr>
        <w:t xml:space="preserve">ącznie wynagrodzenia należnego </w:t>
      </w:r>
      <w:r w:rsidRPr="00520A8C">
        <w:rPr>
          <w:rFonts w:cs="Arial"/>
          <w:color w:val="auto"/>
          <w:sz w:val="20"/>
          <w:szCs w:val="20"/>
          <w:lang w:val="pl-PL"/>
        </w:rPr>
        <w:t xml:space="preserve">z tytułu wykonanej części umowy.  </w:t>
      </w:r>
    </w:p>
    <w:p w:rsidR="002E14F8" w:rsidRPr="00CA20AD" w:rsidRDefault="002E14F8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53689" w:rsidRPr="00520A8C" w:rsidRDefault="00153689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520A8C">
        <w:rPr>
          <w:rFonts w:ascii="Arial" w:hAnsi="Arial" w:cs="Arial"/>
          <w:b/>
          <w:sz w:val="20"/>
          <w:szCs w:val="20"/>
        </w:rPr>
        <w:sym w:font="Arial" w:char="00A7"/>
      </w:r>
      <w:r w:rsidR="00520A8C" w:rsidRPr="002E14F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520A8C">
        <w:rPr>
          <w:rFonts w:ascii="Arial" w:hAnsi="Arial" w:cs="Arial"/>
          <w:b/>
          <w:sz w:val="20"/>
          <w:szCs w:val="20"/>
        </w:rPr>
        <w:t>9</w:t>
      </w:r>
    </w:p>
    <w:p w:rsidR="00153689" w:rsidRPr="00520A8C" w:rsidRDefault="00153689" w:rsidP="00520A8C">
      <w:pPr>
        <w:pStyle w:val="Tekstpodstawowy"/>
        <w:widowControl/>
        <w:numPr>
          <w:ilvl w:val="0"/>
          <w:numId w:val="9"/>
        </w:numPr>
        <w:tabs>
          <w:tab w:val="clear" w:pos="720"/>
          <w:tab w:val="left" w:pos="180"/>
          <w:tab w:val="num" w:pos="360"/>
        </w:tabs>
        <w:autoSpaceDE/>
        <w:spacing w:line="280" w:lineRule="exact"/>
        <w:ind w:left="360"/>
        <w:rPr>
          <w:rFonts w:cs="Arial"/>
          <w:color w:val="auto"/>
          <w:sz w:val="20"/>
          <w:szCs w:val="20"/>
          <w:lang w:val="pl-PL"/>
        </w:rPr>
      </w:pPr>
      <w:r w:rsidRPr="00520A8C">
        <w:rPr>
          <w:rFonts w:cs="Arial"/>
          <w:color w:val="auto"/>
          <w:sz w:val="20"/>
          <w:szCs w:val="20"/>
          <w:lang w:val="pl-PL"/>
        </w:rPr>
        <w:t xml:space="preserve">   W sprawach nieuregulowanych niniejszą umową mają zastosowanie odpowiednie przepisy Kodeksu Cywilnego oraz przepisy Ustawy Prawo Zamówień Publicznych.</w:t>
      </w:r>
    </w:p>
    <w:p w:rsidR="00153689" w:rsidRPr="00520A8C" w:rsidRDefault="00153689" w:rsidP="00520A8C">
      <w:pPr>
        <w:pStyle w:val="Tekstpodstawowy"/>
        <w:widowControl/>
        <w:numPr>
          <w:ilvl w:val="0"/>
          <w:numId w:val="9"/>
        </w:numPr>
        <w:tabs>
          <w:tab w:val="clear" w:pos="720"/>
          <w:tab w:val="left" w:pos="180"/>
          <w:tab w:val="num" w:pos="360"/>
        </w:tabs>
        <w:autoSpaceDE/>
        <w:spacing w:line="280" w:lineRule="exact"/>
        <w:ind w:left="360"/>
        <w:rPr>
          <w:rFonts w:cs="Arial"/>
          <w:color w:val="auto"/>
          <w:sz w:val="20"/>
          <w:szCs w:val="20"/>
          <w:lang w:val="pl-PL"/>
        </w:rPr>
      </w:pPr>
      <w:r w:rsidRPr="00520A8C">
        <w:rPr>
          <w:rFonts w:cs="Arial"/>
          <w:color w:val="auto"/>
          <w:sz w:val="20"/>
          <w:szCs w:val="20"/>
          <w:lang w:val="pl-PL"/>
        </w:rPr>
        <w:t xml:space="preserve">   Ewentualne spory rozstrzygane będą przez sąd właściwy dla siedziby Zamawiającego.</w:t>
      </w:r>
    </w:p>
    <w:p w:rsidR="00153689" w:rsidRPr="00520A8C" w:rsidRDefault="00153689" w:rsidP="00520A8C">
      <w:pPr>
        <w:tabs>
          <w:tab w:val="left" w:pos="180"/>
          <w:tab w:val="num" w:pos="360"/>
        </w:tabs>
        <w:spacing w:line="280" w:lineRule="exact"/>
        <w:ind w:left="180" w:hanging="18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53689" w:rsidRPr="00520A8C" w:rsidRDefault="00153689" w:rsidP="00520A8C">
      <w:pPr>
        <w:tabs>
          <w:tab w:val="num" w:pos="180"/>
        </w:tabs>
        <w:spacing w:line="280" w:lineRule="exact"/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520A8C">
        <w:rPr>
          <w:rFonts w:ascii="Arial" w:hAnsi="Arial" w:cs="Arial"/>
          <w:b/>
          <w:sz w:val="20"/>
          <w:szCs w:val="20"/>
        </w:rPr>
        <w:sym w:font="Arial" w:char="00A7"/>
      </w:r>
      <w:r w:rsidR="00520A8C">
        <w:rPr>
          <w:rFonts w:ascii="Arial" w:hAnsi="Arial" w:cs="Arial"/>
          <w:b/>
          <w:sz w:val="20"/>
          <w:szCs w:val="20"/>
        </w:rPr>
        <w:t xml:space="preserve"> 10</w:t>
      </w:r>
    </w:p>
    <w:p w:rsidR="00153689" w:rsidRPr="00520A8C" w:rsidRDefault="00153689" w:rsidP="00520A8C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Wszelkie zmiany niniejszej umowy wymagają formy pisemnej w postaci aneksu do umowy pod rygorem nieważności.</w:t>
      </w:r>
    </w:p>
    <w:p w:rsidR="00153689" w:rsidRPr="00520A8C" w:rsidRDefault="00153689" w:rsidP="00520A8C">
      <w:pPr>
        <w:pStyle w:val="Tekstpodstawowy"/>
        <w:widowControl/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/>
        <w:autoSpaceDN w:val="0"/>
        <w:adjustRightInd w:val="0"/>
        <w:spacing w:line="280" w:lineRule="exact"/>
        <w:ind w:left="426" w:hanging="426"/>
        <w:textAlignment w:val="baseline"/>
        <w:rPr>
          <w:rFonts w:cs="Arial"/>
          <w:color w:val="auto"/>
          <w:sz w:val="20"/>
          <w:szCs w:val="20"/>
          <w:lang w:val="pl-PL"/>
        </w:rPr>
      </w:pPr>
      <w:r w:rsidRPr="00520A8C">
        <w:rPr>
          <w:rFonts w:cs="Arial"/>
          <w:color w:val="auto"/>
          <w:sz w:val="20"/>
          <w:szCs w:val="20"/>
          <w:lang w:val="pl-PL"/>
        </w:rPr>
        <w:t>Istotne zmiany umowy nie mogą naruszać postanowie</w:t>
      </w:r>
      <w:r w:rsidR="00D741E9" w:rsidRPr="00520A8C">
        <w:rPr>
          <w:rFonts w:cs="Arial"/>
          <w:color w:val="auto"/>
          <w:sz w:val="20"/>
          <w:szCs w:val="20"/>
          <w:lang w:val="pl-PL"/>
        </w:rPr>
        <w:t xml:space="preserve">ń art. 454 ustawy </w:t>
      </w:r>
      <w:r w:rsidRPr="00520A8C">
        <w:rPr>
          <w:rFonts w:cs="Arial"/>
          <w:color w:val="auto"/>
          <w:sz w:val="20"/>
          <w:szCs w:val="20"/>
          <w:lang w:val="pl-PL"/>
        </w:rPr>
        <w:t xml:space="preserve"> Praw</w:t>
      </w:r>
      <w:r w:rsidR="00D741E9" w:rsidRPr="00520A8C">
        <w:rPr>
          <w:rFonts w:cs="Arial"/>
          <w:color w:val="auto"/>
          <w:sz w:val="20"/>
          <w:szCs w:val="20"/>
          <w:lang w:val="pl-PL"/>
        </w:rPr>
        <w:t>o</w:t>
      </w:r>
      <w:r w:rsidR="00EF757F">
        <w:rPr>
          <w:rFonts w:cs="Arial"/>
          <w:color w:val="auto"/>
          <w:sz w:val="20"/>
          <w:szCs w:val="20"/>
          <w:lang w:val="pl-PL"/>
        </w:rPr>
        <w:t xml:space="preserve"> zamówień publicznych, </w:t>
      </w:r>
      <w:bookmarkStart w:id="0" w:name="_GoBack"/>
      <w:bookmarkEnd w:id="0"/>
      <w:r w:rsidRPr="00520A8C">
        <w:rPr>
          <w:rFonts w:cs="Arial"/>
          <w:color w:val="auto"/>
          <w:sz w:val="20"/>
          <w:szCs w:val="20"/>
          <w:lang w:val="pl-PL"/>
        </w:rPr>
        <w:t>a potrzeba ich wprowadzenia może wynikać z następujących okoliczności :</w:t>
      </w:r>
    </w:p>
    <w:p w:rsidR="00153689" w:rsidRPr="00520A8C" w:rsidRDefault="00153689" w:rsidP="00520A8C">
      <w:pPr>
        <w:tabs>
          <w:tab w:val="left" w:pos="851"/>
        </w:tabs>
        <w:spacing w:line="28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1)    zmian regulacji prawnych obowiązujących w dniu podpisani</w:t>
      </w:r>
      <w:r w:rsidR="0002240E" w:rsidRPr="00520A8C">
        <w:rPr>
          <w:rFonts w:ascii="Arial" w:hAnsi="Arial" w:cs="Arial"/>
          <w:sz w:val="20"/>
          <w:szCs w:val="20"/>
          <w:lang w:val="pl-PL"/>
        </w:rPr>
        <w:t xml:space="preserve">a umowy w tym zmian podatku </w:t>
      </w:r>
      <w:proofErr w:type="spellStart"/>
      <w:r w:rsidR="0002240E" w:rsidRPr="00520A8C">
        <w:rPr>
          <w:rFonts w:ascii="Arial" w:hAnsi="Arial" w:cs="Arial"/>
          <w:sz w:val="20"/>
          <w:szCs w:val="20"/>
          <w:lang w:val="pl-PL"/>
        </w:rPr>
        <w:t>VAT</w:t>
      </w:r>
      <w:r w:rsidRPr="00520A8C">
        <w:rPr>
          <w:rFonts w:ascii="Arial" w:hAnsi="Arial" w:cs="Arial"/>
          <w:sz w:val="20"/>
          <w:szCs w:val="20"/>
          <w:lang w:val="pl-PL"/>
        </w:rPr>
        <w:t>i</w:t>
      </w:r>
      <w:proofErr w:type="spellEnd"/>
      <w:r w:rsidRPr="00520A8C">
        <w:rPr>
          <w:rFonts w:ascii="Arial" w:hAnsi="Arial" w:cs="Arial"/>
          <w:sz w:val="20"/>
          <w:szCs w:val="20"/>
          <w:lang w:val="pl-PL"/>
        </w:rPr>
        <w:t xml:space="preserve"> cen urzędowych;</w:t>
      </w:r>
    </w:p>
    <w:p w:rsidR="00153689" w:rsidRPr="00520A8C" w:rsidRDefault="00153689" w:rsidP="00520A8C">
      <w:pPr>
        <w:tabs>
          <w:tab w:val="left" w:pos="426"/>
        </w:tabs>
        <w:spacing w:line="280" w:lineRule="exact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2)   gdy z przyczyn organizacyjnych konieczna będzie zmiana osób upoważnionych do</w:t>
      </w:r>
      <w:r w:rsidRPr="00520A8C">
        <w:rPr>
          <w:rFonts w:ascii="Arial" w:hAnsi="Arial" w:cs="Arial"/>
          <w:sz w:val="20"/>
          <w:szCs w:val="20"/>
          <w:lang w:val="pl-PL"/>
        </w:rPr>
        <w:br/>
        <w:t xml:space="preserve">      dokonywania czynności lub zmiana danych teleadresowych określonych w niniejszej</w:t>
      </w:r>
      <w:r w:rsidRPr="00520A8C">
        <w:rPr>
          <w:rFonts w:ascii="Arial" w:hAnsi="Arial" w:cs="Arial"/>
          <w:sz w:val="20"/>
          <w:szCs w:val="20"/>
          <w:lang w:val="pl-PL"/>
        </w:rPr>
        <w:br/>
        <w:t xml:space="preserve">      umowie;</w:t>
      </w:r>
    </w:p>
    <w:p w:rsidR="00153689" w:rsidRPr="00520A8C" w:rsidRDefault="00153689" w:rsidP="00520A8C">
      <w:pPr>
        <w:tabs>
          <w:tab w:val="num" w:pos="360"/>
          <w:tab w:val="left" w:pos="426"/>
        </w:tabs>
        <w:spacing w:line="280" w:lineRule="exact"/>
        <w:ind w:firstLine="426"/>
        <w:jc w:val="both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3)  oczywistych omyłek pisarskich w treści niniejszej umowy.</w:t>
      </w:r>
    </w:p>
    <w:p w:rsidR="00153689" w:rsidRPr="00520A8C" w:rsidRDefault="00153689" w:rsidP="00520A8C">
      <w:pPr>
        <w:tabs>
          <w:tab w:val="left" w:pos="709"/>
        </w:tabs>
        <w:spacing w:line="280" w:lineRule="exact"/>
        <w:ind w:left="709" w:hanging="283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>4)  zmiany terminu wykonania zamówienia publicznego z przyczyn wynikających z wystąpienia siły  wyższej.</w:t>
      </w:r>
    </w:p>
    <w:p w:rsidR="00153689" w:rsidRPr="00520A8C" w:rsidRDefault="00153689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20A8C">
        <w:rPr>
          <w:rFonts w:ascii="Arial" w:hAnsi="Arial" w:cs="Arial"/>
          <w:b/>
          <w:sz w:val="20"/>
          <w:szCs w:val="20"/>
        </w:rPr>
        <w:sym w:font="Arial" w:char="00A7"/>
      </w:r>
      <w:r w:rsidR="00520A8C">
        <w:rPr>
          <w:rFonts w:ascii="Arial" w:hAnsi="Arial" w:cs="Arial"/>
          <w:b/>
          <w:sz w:val="20"/>
          <w:szCs w:val="20"/>
          <w:lang w:val="pl-PL"/>
        </w:rPr>
        <w:t xml:space="preserve"> 11</w:t>
      </w:r>
    </w:p>
    <w:p w:rsidR="00153689" w:rsidRPr="00520A8C" w:rsidRDefault="00153689" w:rsidP="00520A8C">
      <w:pPr>
        <w:pStyle w:val="Tekstpodstawowy"/>
        <w:numPr>
          <w:ilvl w:val="0"/>
          <w:numId w:val="10"/>
        </w:numPr>
        <w:autoSpaceDE/>
        <w:spacing w:line="280" w:lineRule="exact"/>
        <w:ind w:left="426" w:hanging="426"/>
        <w:rPr>
          <w:rFonts w:cs="Arial"/>
          <w:color w:val="auto"/>
          <w:sz w:val="20"/>
          <w:szCs w:val="20"/>
          <w:lang w:val="pl-PL"/>
        </w:rPr>
      </w:pPr>
      <w:r w:rsidRPr="00520A8C">
        <w:rPr>
          <w:rFonts w:cs="Arial"/>
          <w:color w:val="auto"/>
          <w:sz w:val="20"/>
          <w:szCs w:val="20"/>
          <w:lang w:val="pl-PL"/>
        </w:rPr>
        <w:t>Wykonawca nie może bez pisemnej zgody Zamawiającego zbywać wszelkich wierzytelności wynikających z niniejszej umowy.</w:t>
      </w:r>
    </w:p>
    <w:p w:rsidR="00153689" w:rsidRPr="00520A8C" w:rsidRDefault="00153689" w:rsidP="00520A8C">
      <w:pPr>
        <w:pStyle w:val="Tekstpodstawowy"/>
        <w:numPr>
          <w:ilvl w:val="0"/>
          <w:numId w:val="10"/>
        </w:numPr>
        <w:autoSpaceDE/>
        <w:spacing w:line="280" w:lineRule="exact"/>
        <w:ind w:left="426" w:hanging="426"/>
        <w:rPr>
          <w:rFonts w:cs="Arial"/>
          <w:color w:val="auto"/>
          <w:sz w:val="20"/>
          <w:szCs w:val="20"/>
          <w:lang w:val="pl-PL"/>
        </w:rPr>
      </w:pPr>
      <w:r w:rsidRPr="00520A8C">
        <w:rPr>
          <w:rFonts w:cs="Arial"/>
          <w:color w:val="auto"/>
          <w:sz w:val="20"/>
          <w:szCs w:val="20"/>
          <w:lang w:val="pl-PL"/>
        </w:rPr>
        <w:t xml:space="preserve">Wykonawca oświadcza, że nie dokona przeniesienia wierzytelności pieniężnych związanych </w:t>
      </w:r>
    </w:p>
    <w:p w:rsidR="00153689" w:rsidRPr="00520A8C" w:rsidRDefault="00153689" w:rsidP="00520A8C">
      <w:pPr>
        <w:pStyle w:val="Tekstpodstawowy"/>
        <w:autoSpaceDE/>
        <w:spacing w:line="280" w:lineRule="exact"/>
        <w:ind w:left="426"/>
        <w:rPr>
          <w:rFonts w:cs="Arial"/>
          <w:color w:val="auto"/>
          <w:sz w:val="20"/>
          <w:szCs w:val="20"/>
          <w:lang w:val="pl-PL"/>
        </w:rPr>
      </w:pPr>
      <w:r w:rsidRPr="00520A8C">
        <w:rPr>
          <w:rFonts w:cs="Arial"/>
          <w:color w:val="auto"/>
          <w:sz w:val="20"/>
          <w:szCs w:val="20"/>
          <w:lang w:val="pl-PL"/>
        </w:rPr>
        <w:t>z realizacją niniejszej umowy na rzecz osób trzecich, bez zgody Zamawiającego oraz nie dokona żadnych innych czynności w wyniku, których doszłoby do zmiany strony umowy. Ewentualna zgoda Zamawiającego na zmianę wierzyciela będzie uzależniona od wyrażenia zgody podmiotu tworzącego zgodnie z art. 54 ust. 5 ustawy o działalności leczniczej z dnia 15 kwietnia 2011 roku (</w:t>
      </w:r>
      <w:r w:rsidR="001546A5" w:rsidRPr="00520A8C">
        <w:rPr>
          <w:rFonts w:cs="Arial"/>
          <w:color w:val="auto"/>
          <w:sz w:val="20"/>
          <w:szCs w:val="20"/>
          <w:lang w:val="pl-PL"/>
        </w:rPr>
        <w:t>tekst jednolity Dz. U. z 2018,  poz. 160</w:t>
      </w:r>
      <w:r w:rsidRPr="00520A8C">
        <w:rPr>
          <w:rFonts w:cs="Arial"/>
          <w:color w:val="auto"/>
          <w:sz w:val="20"/>
          <w:szCs w:val="20"/>
          <w:lang w:val="pl-PL"/>
        </w:rPr>
        <w:t>). Czynność prawna mająca na celu zmianę wierzyciela z naruszeniem w/w zasad jest</w:t>
      </w:r>
      <w:r w:rsidR="00520A8C">
        <w:rPr>
          <w:rFonts w:cs="Arial"/>
          <w:color w:val="auto"/>
          <w:sz w:val="20"/>
          <w:szCs w:val="20"/>
          <w:lang w:val="pl-PL"/>
        </w:rPr>
        <w:t xml:space="preserve"> nieważna.</w:t>
      </w:r>
    </w:p>
    <w:p w:rsidR="00153689" w:rsidRPr="00520A8C" w:rsidRDefault="00153689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20A8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20A8C">
        <w:rPr>
          <w:rFonts w:ascii="Arial" w:hAnsi="Arial" w:cs="Arial"/>
          <w:b/>
          <w:sz w:val="20"/>
          <w:szCs w:val="20"/>
        </w:rPr>
        <w:sym w:font="Arial" w:char="00A7"/>
      </w:r>
      <w:r w:rsidRPr="00520A8C">
        <w:rPr>
          <w:rFonts w:ascii="Arial" w:hAnsi="Arial" w:cs="Arial"/>
          <w:b/>
          <w:sz w:val="20"/>
          <w:szCs w:val="20"/>
          <w:lang w:val="pl-PL"/>
        </w:rPr>
        <w:t xml:space="preserve"> 12</w:t>
      </w:r>
    </w:p>
    <w:p w:rsidR="00D741E9" w:rsidRPr="00520A8C" w:rsidRDefault="00D741E9" w:rsidP="00520A8C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520A8C">
        <w:rPr>
          <w:rFonts w:ascii="Arial" w:hAnsi="Arial" w:cs="Arial"/>
          <w:sz w:val="20"/>
          <w:szCs w:val="20"/>
        </w:rPr>
        <w:t>Strony</w:t>
      </w:r>
      <w:proofErr w:type="spellEnd"/>
      <w:r w:rsidRPr="0052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0A8C">
        <w:rPr>
          <w:rFonts w:ascii="Arial" w:hAnsi="Arial" w:cs="Arial"/>
          <w:sz w:val="20"/>
          <w:szCs w:val="20"/>
        </w:rPr>
        <w:t>zgodnie</w:t>
      </w:r>
      <w:proofErr w:type="spellEnd"/>
      <w:r w:rsidRPr="0052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0A8C">
        <w:rPr>
          <w:rFonts w:ascii="Arial" w:hAnsi="Arial" w:cs="Arial"/>
          <w:sz w:val="20"/>
          <w:szCs w:val="20"/>
        </w:rPr>
        <w:t>oświadczają</w:t>
      </w:r>
      <w:proofErr w:type="spellEnd"/>
      <w:r w:rsidRPr="0052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0A8C">
        <w:rPr>
          <w:rFonts w:ascii="Arial" w:hAnsi="Arial" w:cs="Arial"/>
          <w:sz w:val="20"/>
          <w:szCs w:val="20"/>
        </w:rPr>
        <w:t>że</w:t>
      </w:r>
      <w:proofErr w:type="spellEnd"/>
      <w:r w:rsidRPr="00520A8C">
        <w:rPr>
          <w:rFonts w:ascii="Arial" w:hAnsi="Arial" w:cs="Arial"/>
          <w:sz w:val="20"/>
          <w:szCs w:val="20"/>
        </w:rPr>
        <w:t>:</w:t>
      </w:r>
    </w:p>
    <w:p w:rsidR="00D741E9" w:rsidRPr="002E14F8" w:rsidRDefault="00D741E9" w:rsidP="00520A8C">
      <w:pPr>
        <w:numPr>
          <w:ilvl w:val="0"/>
          <w:numId w:val="13"/>
        </w:numPr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2E14F8">
        <w:rPr>
          <w:rFonts w:ascii="Arial" w:hAnsi="Arial" w:cs="Arial"/>
          <w:sz w:val="20"/>
          <w:szCs w:val="20"/>
          <w:lang w:val="pl-PL"/>
        </w:rPr>
        <w:t xml:space="preserve">znają i przestrzegają wszelkie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E14F8">
        <w:rPr>
          <w:rFonts w:ascii="Arial" w:hAnsi="Arial" w:cs="Arial"/>
          <w:sz w:val="20"/>
          <w:szCs w:val="20"/>
          <w:lang w:val="pl-PL"/>
        </w:rPr>
        <w:br/>
      </w:r>
      <w:r w:rsidRPr="002E14F8">
        <w:rPr>
          <w:rFonts w:ascii="Arial" w:hAnsi="Arial" w:cs="Arial"/>
          <w:sz w:val="20"/>
          <w:szCs w:val="20"/>
          <w:lang w:val="pl-PL"/>
        </w:rPr>
        <w:t>o ochronie danych) – dalej: „RODO”;</w:t>
      </w:r>
    </w:p>
    <w:p w:rsidR="00D741E9" w:rsidRPr="002E14F8" w:rsidRDefault="00D741E9" w:rsidP="00520A8C">
      <w:pPr>
        <w:numPr>
          <w:ilvl w:val="0"/>
          <w:numId w:val="13"/>
        </w:numPr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2E14F8">
        <w:rPr>
          <w:rFonts w:ascii="Arial" w:hAnsi="Arial" w:cs="Arial"/>
          <w:sz w:val="20"/>
          <w:szCs w:val="20"/>
          <w:lang w:val="pl-PL"/>
        </w:rPr>
        <w:t xml:space="preserve">wypełniły obowiązki informacyjne przewidziane w art. 13 lub art. 14 RODO wobec osób fizycznych, od których dane osobowe bezpośrednio lub pośrednio pozyskały w związku </w:t>
      </w:r>
      <w:r w:rsidRPr="002E14F8">
        <w:rPr>
          <w:rFonts w:ascii="Arial" w:hAnsi="Arial" w:cs="Arial"/>
          <w:sz w:val="20"/>
          <w:szCs w:val="20"/>
          <w:lang w:val="pl-PL"/>
        </w:rPr>
        <w:br/>
        <w:t>z zawarciem i wykonywaniem niniejszej umowy;</w:t>
      </w:r>
    </w:p>
    <w:p w:rsidR="00D741E9" w:rsidRPr="002E14F8" w:rsidRDefault="00D741E9" w:rsidP="00520A8C">
      <w:pPr>
        <w:numPr>
          <w:ilvl w:val="0"/>
          <w:numId w:val="13"/>
        </w:numPr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2E14F8">
        <w:rPr>
          <w:rFonts w:ascii="Arial" w:hAnsi="Arial" w:cs="Arial"/>
          <w:sz w:val="20"/>
          <w:szCs w:val="20"/>
          <w:lang w:val="pl-PL"/>
        </w:rPr>
        <w:t>przekazywane przez nie dane osobowe mogą być wykorzystane wyłącznie w celach związanych z zawarciem i wykonywaniem niniejszej umowy;</w:t>
      </w:r>
    </w:p>
    <w:p w:rsidR="00D741E9" w:rsidRPr="002E14F8" w:rsidRDefault="00D741E9" w:rsidP="00520A8C">
      <w:pPr>
        <w:numPr>
          <w:ilvl w:val="0"/>
          <w:numId w:val="13"/>
        </w:numPr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2E14F8">
        <w:rPr>
          <w:rFonts w:ascii="Arial" w:hAnsi="Arial" w:cs="Arial"/>
          <w:sz w:val="20"/>
          <w:szCs w:val="20"/>
          <w:lang w:val="pl-PL"/>
        </w:rPr>
        <w:lastRenderedPageBreak/>
        <w:t xml:space="preserve">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poprzedzającym, przy jednoczesnym zachowaniu zasady </w:t>
      </w:r>
      <w:proofErr w:type="spellStart"/>
      <w:r w:rsidRPr="002E14F8">
        <w:rPr>
          <w:rFonts w:ascii="Arial" w:hAnsi="Arial" w:cs="Arial"/>
          <w:sz w:val="20"/>
          <w:szCs w:val="20"/>
          <w:lang w:val="pl-PL"/>
        </w:rPr>
        <w:t>rozliczalności</w:t>
      </w:r>
      <w:proofErr w:type="spellEnd"/>
      <w:r w:rsidRPr="002E14F8">
        <w:rPr>
          <w:rFonts w:ascii="Arial" w:hAnsi="Arial" w:cs="Arial"/>
          <w:sz w:val="20"/>
          <w:szCs w:val="20"/>
          <w:lang w:val="pl-PL"/>
        </w:rPr>
        <w:t>.</w:t>
      </w:r>
    </w:p>
    <w:p w:rsidR="00153689" w:rsidRPr="00520A8C" w:rsidRDefault="00153689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53689" w:rsidRPr="00520A8C" w:rsidRDefault="00153689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20A8C">
        <w:rPr>
          <w:rFonts w:ascii="Arial" w:hAnsi="Arial" w:cs="Arial"/>
          <w:b/>
          <w:sz w:val="20"/>
          <w:szCs w:val="20"/>
        </w:rPr>
        <w:sym w:font="Arial" w:char="00A7"/>
      </w:r>
      <w:r w:rsidRPr="00520A8C">
        <w:rPr>
          <w:rFonts w:ascii="Arial" w:hAnsi="Arial" w:cs="Arial"/>
          <w:b/>
          <w:sz w:val="20"/>
          <w:szCs w:val="20"/>
          <w:lang w:val="pl-PL"/>
        </w:rPr>
        <w:t xml:space="preserve"> 13</w:t>
      </w:r>
    </w:p>
    <w:p w:rsidR="00153689" w:rsidRPr="00520A8C" w:rsidRDefault="00153689" w:rsidP="002E14F8">
      <w:pPr>
        <w:pStyle w:val="Tekstpodstawowy"/>
        <w:autoSpaceDE/>
        <w:spacing w:line="280" w:lineRule="exact"/>
        <w:rPr>
          <w:rFonts w:cs="Arial"/>
          <w:color w:val="auto"/>
          <w:sz w:val="20"/>
          <w:szCs w:val="20"/>
          <w:lang w:val="pl-PL"/>
        </w:rPr>
      </w:pPr>
      <w:r w:rsidRPr="00520A8C">
        <w:rPr>
          <w:rFonts w:cs="Arial"/>
          <w:color w:val="auto"/>
          <w:sz w:val="20"/>
          <w:szCs w:val="20"/>
          <w:lang w:val="pl-PL"/>
        </w:rPr>
        <w:t>Umowę sporządzono w trzech jednobrzmiących egzemplarzach, jeden egzemplarz dla Wykonawcy, dwa egzemplarze dla Zamawiającego.</w:t>
      </w:r>
    </w:p>
    <w:p w:rsidR="002E14F8" w:rsidRDefault="002E14F8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53689" w:rsidRPr="00520A8C" w:rsidRDefault="00520A8C" w:rsidP="00520A8C">
      <w:pPr>
        <w:spacing w:line="28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§ 14</w:t>
      </w:r>
    </w:p>
    <w:p w:rsidR="00153689" w:rsidRPr="00520A8C" w:rsidRDefault="00153689" w:rsidP="00520A8C">
      <w:pPr>
        <w:spacing w:line="280" w:lineRule="exact"/>
        <w:rPr>
          <w:rFonts w:ascii="Arial" w:hAnsi="Arial" w:cs="Arial"/>
          <w:sz w:val="20"/>
          <w:szCs w:val="20"/>
          <w:lang w:val="pl-PL"/>
        </w:rPr>
      </w:pPr>
      <w:r w:rsidRPr="00520A8C">
        <w:rPr>
          <w:rFonts w:ascii="Arial" w:hAnsi="Arial" w:cs="Arial"/>
          <w:sz w:val="20"/>
          <w:szCs w:val="20"/>
          <w:lang w:val="pl-PL"/>
        </w:rPr>
        <w:t xml:space="preserve">Nierozłączną część umowy stanowią załączniki niżej wymienione: </w:t>
      </w:r>
    </w:p>
    <w:p w:rsidR="00153689" w:rsidRPr="00520A8C" w:rsidRDefault="00153689" w:rsidP="00520A8C">
      <w:pPr>
        <w:spacing w:line="280" w:lineRule="exact"/>
        <w:rPr>
          <w:rFonts w:ascii="Arial" w:hAnsi="Arial" w:cs="Arial"/>
          <w:sz w:val="20"/>
          <w:szCs w:val="20"/>
          <w:lang w:val="pl-PL"/>
        </w:rPr>
      </w:pPr>
    </w:p>
    <w:p w:rsidR="00153689" w:rsidRPr="00520A8C" w:rsidRDefault="00153689" w:rsidP="00520A8C">
      <w:pPr>
        <w:numPr>
          <w:ilvl w:val="3"/>
          <w:numId w:val="1"/>
        </w:numPr>
        <w:tabs>
          <w:tab w:val="left" w:pos="360"/>
        </w:tabs>
        <w:spacing w:line="280" w:lineRule="exact"/>
        <w:ind w:hanging="2880"/>
        <w:rPr>
          <w:rFonts w:ascii="Arial" w:hAnsi="Arial" w:cs="Arial"/>
          <w:sz w:val="20"/>
          <w:szCs w:val="20"/>
        </w:rPr>
      </w:pPr>
      <w:proofErr w:type="spellStart"/>
      <w:r w:rsidRPr="00520A8C">
        <w:rPr>
          <w:rFonts w:ascii="Arial" w:hAnsi="Arial" w:cs="Arial"/>
          <w:sz w:val="20"/>
          <w:szCs w:val="20"/>
        </w:rPr>
        <w:t>Formularz</w:t>
      </w:r>
      <w:proofErr w:type="spellEnd"/>
      <w:r w:rsidRPr="0052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0A8C">
        <w:rPr>
          <w:rFonts w:ascii="Arial" w:hAnsi="Arial" w:cs="Arial"/>
          <w:sz w:val="20"/>
          <w:szCs w:val="20"/>
        </w:rPr>
        <w:t>ofertowy</w:t>
      </w:r>
      <w:proofErr w:type="spellEnd"/>
      <w:r w:rsidRPr="00520A8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20A8C">
        <w:rPr>
          <w:rFonts w:ascii="Arial" w:hAnsi="Arial" w:cs="Arial"/>
          <w:sz w:val="20"/>
          <w:szCs w:val="20"/>
        </w:rPr>
        <w:t>wszystkie</w:t>
      </w:r>
      <w:proofErr w:type="spellEnd"/>
      <w:r w:rsidRPr="00520A8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20A8C">
        <w:rPr>
          <w:rFonts w:ascii="Arial" w:hAnsi="Arial" w:cs="Arial"/>
          <w:sz w:val="20"/>
          <w:szCs w:val="20"/>
        </w:rPr>
        <w:t>strony</w:t>
      </w:r>
      <w:proofErr w:type="spellEnd"/>
    </w:p>
    <w:p w:rsidR="00B72454" w:rsidRPr="002E14F8" w:rsidRDefault="00B72454" w:rsidP="00B72454">
      <w:pPr>
        <w:numPr>
          <w:ilvl w:val="0"/>
          <w:numId w:val="1"/>
        </w:numPr>
        <w:tabs>
          <w:tab w:val="left" w:pos="426"/>
          <w:tab w:val="left" w:pos="851"/>
        </w:tabs>
        <w:spacing w:after="30"/>
        <w:rPr>
          <w:rFonts w:ascii="Arial" w:hAnsi="Arial" w:cs="Arial"/>
          <w:sz w:val="20"/>
          <w:szCs w:val="20"/>
        </w:rPr>
      </w:pPr>
      <w:proofErr w:type="spellStart"/>
      <w:r w:rsidRPr="002E14F8">
        <w:rPr>
          <w:rFonts w:ascii="Arial" w:hAnsi="Arial" w:cs="Arial"/>
          <w:sz w:val="20"/>
          <w:szCs w:val="20"/>
        </w:rPr>
        <w:t>Klauzula</w:t>
      </w:r>
      <w:proofErr w:type="spellEnd"/>
      <w:r w:rsidRPr="002E14F8">
        <w:rPr>
          <w:rFonts w:ascii="Arial" w:hAnsi="Arial" w:cs="Arial"/>
          <w:sz w:val="20"/>
          <w:szCs w:val="20"/>
        </w:rPr>
        <w:t xml:space="preserve"> RODO</w:t>
      </w:r>
    </w:p>
    <w:p w:rsidR="00153689" w:rsidRPr="00520A8C" w:rsidRDefault="00520A8C" w:rsidP="00520A8C">
      <w:pPr>
        <w:tabs>
          <w:tab w:val="left" w:pos="5929"/>
        </w:tabs>
        <w:spacing w:line="280" w:lineRule="exact"/>
        <w:rPr>
          <w:rFonts w:ascii="Arial" w:hAnsi="Arial" w:cs="Arial"/>
          <w:sz w:val="20"/>
          <w:szCs w:val="20"/>
        </w:rPr>
      </w:pPr>
      <w:r w:rsidRPr="00520A8C">
        <w:rPr>
          <w:rFonts w:ascii="Arial" w:hAnsi="Arial" w:cs="Arial"/>
          <w:sz w:val="20"/>
          <w:szCs w:val="20"/>
        </w:rPr>
        <w:tab/>
      </w:r>
    </w:p>
    <w:p w:rsidR="00153689" w:rsidRPr="00520A8C" w:rsidRDefault="00153689" w:rsidP="00520A8C">
      <w:pPr>
        <w:spacing w:line="280" w:lineRule="exact"/>
        <w:rPr>
          <w:rFonts w:ascii="Arial" w:hAnsi="Arial" w:cs="Arial"/>
          <w:sz w:val="20"/>
          <w:szCs w:val="20"/>
        </w:rPr>
      </w:pPr>
    </w:p>
    <w:p w:rsidR="00153689" w:rsidRPr="00520A8C" w:rsidRDefault="00153689" w:rsidP="00520A8C">
      <w:pPr>
        <w:spacing w:line="280" w:lineRule="exact"/>
        <w:rPr>
          <w:rFonts w:ascii="Arial" w:hAnsi="Arial" w:cs="Arial"/>
          <w:sz w:val="20"/>
          <w:szCs w:val="20"/>
        </w:rPr>
      </w:pPr>
    </w:p>
    <w:p w:rsidR="00153689" w:rsidRPr="00520A8C" w:rsidRDefault="00153689" w:rsidP="00520A8C">
      <w:pPr>
        <w:spacing w:line="280" w:lineRule="exact"/>
        <w:ind w:firstLine="708"/>
        <w:rPr>
          <w:rFonts w:ascii="Arial" w:hAnsi="Arial" w:cs="Arial"/>
          <w:sz w:val="20"/>
          <w:szCs w:val="20"/>
        </w:rPr>
      </w:pPr>
      <w:proofErr w:type="spellStart"/>
      <w:r w:rsidRPr="00520A8C">
        <w:rPr>
          <w:rFonts w:ascii="Arial" w:hAnsi="Arial" w:cs="Arial"/>
          <w:b/>
          <w:sz w:val="20"/>
          <w:szCs w:val="20"/>
        </w:rPr>
        <w:t>Wykonawca</w:t>
      </w:r>
      <w:proofErr w:type="spellEnd"/>
      <w:r w:rsidRPr="00520A8C">
        <w:rPr>
          <w:rFonts w:ascii="Arial" w:hAnsi="Arial" w:cs="Arial"/>
          <w:b/>
          <w:sz w:val="20"/>
          <w:szCs w:val="20"/>
        </w:rPr>
        <w:t>:</w:t>
      </w:r>
      <w:r w:rsidRPr="00520A8C">
        <w:rPr>
          <w:rFonts w:ascii="Arial" w:hAnsi="Arial" w:cs="Arial"/>
          <w:b/>
          <w:sz w:val="20"/>
          <w:szCs w:val="20"/>
        </w:rPr>
        <w:tab/>
      </w:r>
      <w:r w:rsidRPr="00520A8C">
        <w:rPr>
          <w:rFonts w:ascii="Arial" w:hAnsi="Arial" w:cs="Arial"/>
          <w:b/>
          <w:sz w:val="20"/>
          <w:szCs w:val="20"/>
        </w:rPr>
        <w:tab/>
      </w:r>
      <w:r w:rsidRPr="00520A8C">
        <w:rPr>
          <w:rFonts w:ascii="Arial" w:hAnsi="Arial" w:cs="Arial"/>
          <w:b/>
          <w:sz w:val="20"/>
          <w:szCs w:val="20"/>
        </w:rPr>
        <w:tab/>
      </w:r>
      <w:r w:rsidRPr="00520A8C">
        <w:rPr>
          <w:rFonts w:ascii="Arial" w:hAnsi="Arial" w:cs="Arial"/>
          <w:b/>
          <w:sz w:val="20"/>
          <w:szCs w:val="20"/>
        </w:rPr>
        <w:tab/>
      </w:r>
      <w:r w:rsidRPr="00520A8C">
        <w:rPr>
          <w:rFonts w:ascii="Arial" w:hAnsi="Arial" w:cs="Arial"/>
          <w:b/>
          <w:sz w:val="20"/>
          <w:szCs w:val="20"/>
        </w:rPr>
        <w:tab/>
      </w:r>
      <w:r w:rsidRPr="00520A8C">
        <w:rPr>
          <w:rFonts w:ascii="Arial" w:hAnsi="Arial" w:cs="Arial"/>
          <w:b/>
          <w:sz w:val="20"/>
          <w:szCs w:val="20"/>
        </w:rPr>
        <w:tab/>
      </w:r>
      <w:r w:rsidRPr="00520A8C">
        <w:rPr>
          <w:rFonts w:ascii="Arial" w:hAnsi="Arial" w:cs="Arial"/>
          <w:b/>
          <w:sz w:val="20"/>
          <w:szCs w:val="20"/>
        </w:rPr>
        <w:tab/>
      </w:r>
      <w:r w:rsidRPr="00520A8C">
        <w:rPr>
          <w:rFonts w:ascii="Arial" w:hAnsi="Arial" w:cs="Arial"/>
          <w:b/>
          <w:sz w:val="20"/>
          <w:szCs w:val="20"/>
        </w:rPr>
        <w:tab/>
        <w:t xml:space="preserve">        </w:t>
      </w:r>
      <w:proofErr w:type="spellStart"/>
      <w:r w:rsidRPr="00520A8C">
        <w:rPr>
          <w:rFonts w:ascii="Arial" w:hAnsi="Arial" w:cs="Arial"/>
          <w:b/>
          <w:sz w:val="20"/>
          <w:szCs w:val="20"/>
        </w:rPr>
        <w:t>Zamawiający</w:t>
      </w:r>
      <w:proofErr w:type="spellEnd"/>
      <w:r w:rsidRPr="00520A8C">
        <w:rPr>
          <w:rFonts w:ascii="Arial" w:hAnsi="Arial" w:cs="Arial"/>
          <w:b/>
          <w:sz w:val="20"/>
          <w:szCs w:val="20"/>
        </w:rPr>
        <w:t>:</w:t>
      </w:r>
      <w:r w:rsidRPr="00520A8C">
        <w:rPr>
          <w:rFonts w:ascii="Arial" w:hAnsi="Arial" w:cs="Arial"/>
          <w:b/>
          <w:sz w:val="20"/>
          <w:szCs w:val="20"/>
        </w:rPr>
        <w:tab/>
      </w:r>
      <w:r w:rsidRPr="00520A8C">
        <w:rPr>
          <w:rFonts w:ascii="Arial" w:hAnsi="Arial" w:cs="Arial"/>
          <w:b/>
          <w:sz w:val="20"/>
          <w:szCs w:val="20"/>
        </w:rPr>
        <w:tab/>
      </w:r>
    </w:p>
    <w:p w:rsidR="00153689" w:rsidRPr="00520A8C" w:rsidRDefault="00153689" w:rsidP="00520A8C">
      <w:pPr>
        <w:widowControl w:val="0"/>
        <w:tabs>
          <w:tab w:val="left" w:pos="284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</w:p>
    <w:p w:rsidR="00153689" w:rsidRPr="00520A8C" w:rsidRDefault="00153689" w:rsidP="00520A8C">
      <w:pPr>
        <w:widowControl w:val="0"/>
        <w:tabs>
          <w:tab w:val="left" w:pos="284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</w:p>
    <w:p w:rsidR="00BD1BE0" w:rsidRPr="00520A8C" w:rsidRDefault="00BD1BE0" w:rsidP="00520A8C">
      <w:pPr>
        <w:spacing w:line="280" w:lineRule="exact"/>
        <w:rPr>
          <w:rFonts w:ascii="Arial" w:hAnsi="Arial" w:cs="Arial"/>
          <w:sz w:val="20"/>
          <w:szCs w:val="20"/>
        </w:rPr>
      </w:pPr>
    </w:p>
    <w:sectPr w:rsidR="00BD1BE0" w:rsidRPr="00520A8C" w:rsidSect="00520A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7B" w:rsidRDefault="00D81D7B" w:rsidP="00A66334">
      <w:r>
        <w:separator/>
      </w:r>
    </w:p>
  </w:endnote>
  <w:endnote w:type="continuationSeparator" w:id="0">
    <w:p w:rsidR="00D81D7B" w:rsidRDefault="00D81D7B" w:rsidP="00A6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7B" w:rsidRDefault="00D81D7B" w:rsidP="00A66334">
      <w:r>
        <w:separator/>
      </w:r>
    </w:p>
  </w:footnote>
  <w:footnote w:type="continuationSeparator" w:id="0">
    <w:p w:rsidR="00D81D7B" w:rsidRDefault="00D81D7B" w:rsidP="00A66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B50"/>
    <w:multiLevelType w:val="hybridMultilevel"/>
    <w:tmpl w:val="8C2CF59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7591C"/>
    <w:multiLevelType w:val="multilevel"/>
    <w:tmpl w:val="92600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B5ABD"/>
    <w:multiLevelType w:val="hybridMultilevel"/>
    <w:tmpl w:val="EE408B32"/>
    <w:lvl w:ilvl="0" w:tplc="30EAE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A27D3"/>
    <w:multiLevelType w:val="hybridMultilevel"/>
    <w:tmpl w:val="FD5C4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91CB3"/>
    <w:multiLevelType w:val="hybridMultilevel"/>
    <w:tmpl w:val="1D4A0EC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56F4C"/>
    <w:multiLevelType w:val="multilevel"/>
    <w:tmpl w:val="194270D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B5AE2"/>
    <w:multiLevelType w:val="hybridMultilevel"/>
    <w:tmpl w:val="6F1CF788"/>
    <w:lvl w:ilvl="0" w:tplc="30EAE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33BD0"/>
    <w:multiLevelType w:val="hybridMultilevel"/>
    <w:tmpl w:val="9E9C6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61264"/>
    <w:multiLevelType w:val="hybridMultilevel"/>
    <w:tmpl w:val="1352942A"/>
    <w:lvl w:ilvl="0" w:tplc="B52E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029A6"/>
    <w:multiLevelType w:val="multilevel"/>
    <w:tmpl w:val="2B188B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360AD"/>
    <w:multiLevelType w:val="hybridMultilevel"/>
    <w:tmpl w:val="3768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43500"/>
    <w:multiLevelType w:val="hybridMultilevel"/>
    <w:tmpl w:val="4134E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B6666"/>
    <w:multiLevelType w:val="hybridMultilevel"/>
    <w:tmpl w:val="2F843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A55FE3"/>
    <w:multiLevelType w:val="hybridMultilevel"/>
    <w:tmpl w:val="B9DC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689"/>
    <w:rsid w:val="0002240E"/>
    <w:rsid w:val="000754FA"/>
    <w:rsid w:val="00153689"/>
    <w:rsid w:val="001546A5"/>
    <w:rsid w:val="00155CD0"/>
    <w:rsid w:val="001579E2"/>
    <w:rsid w:val="001F1E30"/>
    <w:rsid w:val="001F6449"/>
    <w:rsid w:val="0023618C"/>
    <w:rsid w:val="002E14F8"/>
    <w:rsid w:val="002E45B8"/>
    <w:rsid w:val="00342B9E"/>
    <w:rsid w:val="00380361"/>
    <w:rsid w:val="003C2489"/>
    <w:rsid w:val="004957A8"/>
    <w:rsid w:val="004E573E"/>
    <w:rsid w:val="00520A8C"/>
    <w:rsid w:val="00535EE2"/>
    <w:rsid w:val="005409DE"/>
    <w:rsid w:val="005B63E6"/>
    <w:rsid w:val="0062408B"/>
    <w:rsid w:val="00632EC3"/>
    <w:rsid w:val="006D5BF1"/>
    <w:rsid w:val="00797717"/>
    <w:rsid w:val="00883746"/>
    <w:rsid w:val="0091024A"/>
    <w:rsid w:val="009206F6"/>
    <w:rsid w:val="00947B1D"/>
    <w:rsid w:val="009E0FA0"/>
    <w:rsid w:val="00A66334"/>
    <w:rsid w:val="00B516F5"/>
    <w:rsid w:val="00B72454"/>
    <w:rsid w:val="00BD1BE0"/>
    <w:rsid w:val="00BD3BDA"/>
    <w:rsid w:val="00C14241"/>
    <w:rsid w:val="00C3106C"/>
    <w:rsid w:val="00CA20AD"/>
    <w:rsid w:val="00CD747D"/>
    <w:rsid w:val="00D741E9"/>
    <w:rsid w:val="00D74751"/>
    <w:rsid w:val="00D81D7B"/>
    <w:rsid w:val="00DD21CA"/>
    <w:rsid w:val="00E52FBD"/>
    <w:rsid w:val="00EC7456"/>
    <w:rsid w:val="00E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89"/>
    <w:rPr>
      <w:rFonts w:eastAsia="Times New Roman"/>
      <w:sz w:val="24"/>
      <w:szCs w:val="24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36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"/>
    <w:rsid w:val="00153689"/>
    <w:rPr>
      <w:rFonts w:ascii="Calibri" w:eastAsia="Times New Roman" w:hAnsi="Calibri" w:cs="Times New Roman"/>
      <w:b/>
      <w:bCs/>
      <w:lang w:val="en-US" w:bidi="en-US"/>
    </w:rPr>
  </w:style>
  <w:style w:type="paragraph" w:styleId="Tekstpodstawowy">
    <w:name w:val="Body Text"/>
    <w:basedOn w:val="Normalny"/>
    <w:link w:val="TekstpodstawowyZnak"/>
    <w:rsid w:val="00153689"/>
    <w:pPr>
      <w:widowControl w:val="0"/>
      <w:autoSpaceDE w:val="0"/>
      <w:jc w:val="both"/>
    </w:pPr>
    <w:rPr>
      <w:rFonts w:ascii="Arial" w:hAnsi="Arial"/>
      <w:color w:val="000000"/>
    </w:rPr>
  </w:style>
  <w:style w:type="character" w:customStyle="1" w:styleId="TekstpodstawowyZnak">
    <w:name w:val="Tekst podstawowy Znak"/>
    <w:link w:val="Tekstpodstawowy"/>
    <w:rsid w:val="00153689"/>
    <w:rPr>
      <w:rFonts w:ascii="Arial" w:eastAsia="Times New Roman" w:hAnsi="Arial" w:cs="Times New Roman"/>
      <w:color w:val="000000"/>
      <w:sz w:val="24"/>
      <w:szCs w:val="24"/>
      <w:lang w:val="en-US" w:bidi="en-US"/>
    </w:rPr>
  </w:style>
  <w:style w:type="paragraph" w:styleId="NormalnyWeb">
    <w:name w:val="Normal (Web)"/>
    <w:basedOn w:val="Normalny"/>
    <w:rsid w:val="00153689"/>
    <w:pPr>
      <w:spacing w:before="280" w:after="280"/>
      <w:jc w:val="both"/>
    </w:pPr>
  </w:style>
  <w:style w:type="paragraph" w:styleId="Nagwek">
    <w:name w:val="header"/>
    <w:basedOn w:val="Normalny"/>
    <w:link w:val="NagwekZnak"/>
    <w:rsid w:val="00153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5368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rsid w:val="00153689"/>
    <w:pPr>
      <w:ind w:left="567" w:hanging="567"/>
      <w:jc w:val="both"/>
    </w:pPr>
    <w:rPr>
      <w:b/>
    </w:rPr>
  </w:style>
  <w:style w:type="character" w:customStyle="1" w:styleId="Tekstpodstawowywcity2Znak">
    <w:name w:val="Tekst podstawowy wcięty 2 Znak"/>
    <w:link w:val="Tekstpodstawowywcity2"/>
    <w:rsid w:val="00153689"/>
    <w:rPr>
      <w:rFonts w:ascii="Calibri" w:eastAsia="Times New Roman" w:hAnsi="Calibri" w:cs="Times New Roman"/>
      <w:b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rsid w:val="00153689"/>
    <w:pPr>
      <w:tabs>
        <w:tab w:val="left" w:pos="426"/>
      </w:tabs>
      <w:ind w:left="426" w:hanging="426"/>
      <w:jc w:val="both"/>
    </w:pPr>
  </w:style>
  <w:style w:type="character" w:customStyle="1" w:styleId="Tekstpodstawowywcity3Znak">
    <w:name w:val="Tekst podstawowy wcięty 3 Znak"/>
    <w:link w:val="Tekstpodstawowywcity3"/>
    <w:rsid w:val="0015368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xl22">
    <w:name w:val="xl22"/>
    <w:basedOn w:val="Normalny"/>
    <w:rsid w:val="00153689"/>
    <w:pPr>
      <w:spacing w:before="100" w:after="100"/>
    </w:pPr>
    <w:rPr>
      <w:rFonts w:ascii="Arial" w:hAnsi="Arial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9E2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A663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6334"/>
    <w:rPr>
      <w:rFonts w:eastAsia="Times New Roman"/>
      <w:sz w:val="24"/>
      <w:szCs w:val="24"/>
      <w:lang w:val="en-US" w:eastAsia="en-US" w:bidi="en-US"/>
    </w:rPr>
  </w:style>
  <w:style w:type="character" w:styleId="Hipercze">
    <w:name w:val="Hyperlink"/>
    <w:rsid w:val="00DD2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kpr.med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Links>
    <vt:vector size="18" baseType="variant">
      <vt:variant>
        <vt:i4>65622</vt:i4>
      </vt:variant>
      <vt:variant>
        <vt:i4>6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196728</vt:i4>
      </vt:variant>
      <vt:variant>
        <vt:i4>0</vt:i4>
      </vt:variant>
      <vt:variant>
        <vt:i4>0</vt:i4>
      </vt:variant>
      <vt:variant>
        <vt:i4>5</vt:i4>
      </vt:variant>
      <vt:variant>
        <vt:lpwstr>mailto:faktury@kpr.med.pl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Piotr Michno</cp:lastModifiedBy>
  <cp:revision>4</cp:revision>
  <cp:lastPrinted>2022-05-06T10:29:00Z</cp:lastPrinted>
  <dcterms:created xsi:type="dcterms:W3CDTF">2022-06-02T07:10:00Z</dcterms:created>
  <dcterms:modified xsi:type="dcterms:W3CDTF">2022-06-03T10:06:00Z</dcterms:modified>
</cp:coreProperties>
</file>