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348D" w14:textId="7DA5F805" w:rsidR="002B51CC" w:rsidRPr="00105E28" w:rsidRDefault="009A203D" w:rsidP="00105E28">
      <w:pPr>
        <w:spacing w:before="0" w:beforeAutospacing="0" w:after="0" w:afterAutospacing="0" w:line="276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584EE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34E446" wp14:editId="26B46FF2">
                <wp:simplePos x="0" y="0"/>
                <wp:positionH relativeFrom="column">
                  <wp:posOffset>-38735</wp:posOffset>
                </wp:positionH>
                <wp:positionV relativeFrom="paragraph">
                  <wp:posOffset>184785</wp:posOffset>
                </wp:positionV>
                <wp:extent cx="2072005" cy="1370330"/>
                <wp:effectExtent l="4445" t="3175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A06F" w14:textId="77777777" w:rsidR="00626205" w:rsidRDefault="00626205" w:rsidP="0043243A">
                            <w:pPr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3157799" w14:textId="77777777" w:rsidR="00626205" w:rsidRPr="00584EE9" w:rsidRDefault="00626205" w:rsidP="00CB09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584EE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Gmina Komorniki</w:t>
                            </w:r>
                          </w:p>
                          <w:p w14:paraId="299A080B" w14:textId="3C98E7B6" w:rsidR="00626205" w:rsidRPr="00584EE9" w:rsidRDefault="00626205" w:rsidP="00CB093F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584EE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ul. Stawna 1</w:t>
                            </w:r>
                          </w:p>
                          <w:p w14:paraId="15335136" w14:textId="77777777" w:rsidR="00626205" w:rsidRPr="00584EE9" w:rsidRDefault="00626205" w:rsidP="00CB093F">
                            <w:pPr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584EE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4"/>
                              </w:rPr>
                              <w:t>62-052 Komorniki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E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05pt;margin-top:14.55pt;width:163.15pt;height:10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">
                <v:textbox>
                  <w:txbxContent>
                    <w:p w14:paraId="1416A06F" w14:textId="77777777" w:rsidR="00626205" w:rsidRDefault="00626205" w:rsidP="0043243A">
                      <w:pPr>
                        <w:spacing w:before="0" w:beforeAutospacing="0" w:after="0" w:afterAutospacing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3157799" w14:textId="77777777" w:rsidR="00626205" w:rsidRPr="00584EE9" w:rsidRDefault="00626205" w:rsidP="00CB09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4"/>
                        </w:rPr>
                      </w:pPr>
                      <w:r w:rsidRPr="00584EE9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4"/>
                        </w:rPr>
                        <w:t>Gmina Komorniki</w:t>
                      </w:r>
                    </w:p>
                    <w:p w14:paraId="299A080B" w14:textId="3C98E7B6" w:rsidR="00626205" w:rsidRPr="00584EE9" w:rsidRDefault="00626205" w:rsidP="00CB093F">
                      <w:pPr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4"/>
                        </w:rPr>
                      </w:pPr>
                      <w:r w:rsidRPr="00584EE9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4"/>
                        </w:rPr>
                        <w:t>ul. Stawna 1</w:t>
                      </w:r>
                    </w:p>
                    <w:p w14:paraId="15335136" w14:textId="77777777" w:rsidR="00626205" w:rsidRPr="00584EE9" w:rsidRDefault="00626205" w:rsidP="00CB093F">
                      <w:pPr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584EE9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4"/>
                        </w:rPr>
                        <w:t>62-052 Komorniki</w:t>
                      </w:r>
                    </w:p>
                  </w:txbxContent>
                </v:textbox>
              </v:shape>
            </w:pict>
          </mc:Fallback>
        </mc:AlternateContent>
      </w:r>
      <w:r w:rsidR="002B51CC" w:rsidRPr="00105E28">
        <w:rPr>
          <w:rFonts w:asciiTheme="minorHAnsi" w:hAnsiTheme="minorHAnsi" w:cstheme="minorHAnsi"/>
          <w:sz w:val="24"/>
          <w:szCs w:val="24"/>
        </w:rPr>
        <w:t>Komorniki,</w:t>
      </w:r>
      <w:r w:rsidR="00904B86" w:rsidRPr="00105E28">
        <w:rPr>
          <w:rFonts w:asciiTheme="minorHAnsi" w:hAnsiTheme="minorHAnsi" w:cstheme="minorHAnsi"/>
          <w:sz w:val="24"/>
          <w:szCs w:val="24"/>
        </w:rPr>
        <w:t xml:space="preserve">  </w:t>
      </w:r>
      <w:r w:rsidR="00EF50D4">
        <w:rPr>
          <w:rFonts w:asciiTheme="minorHAnsi" w:hAnsiTheme="minorHAnsi" w:cstheme="minorHAnsi"/>
          <w:sz w:val="24"/>
          <w:szCs w:val="24"/>
        </w:rPr>
        <w:t>21</w:t>
      </w:r>
      <w:r w:rsidR="001C018B" w:rsidRPr="00105E28">
        <w:rPr>
          <w:rFonts w:asciiTheme="minorHAnsi" w:hAnsiTheme="minorHAnsi" w:cstheme="minorHAnsi"/>
          <w:sz w:val="24"/>
          <w:szCs w:val="24"/>
        </w:rPr>
        <w:t>.</w:t>
      </w:r>
      <w:r w:rsidR="00EF50D4">
        <w:rPr>
          <w:rFonts w:asciiTheme="minorHAnsi" w:hAnsiTheme="minorHAnsi" w:cstheme="minorHAnsi"/>
          <w:sz w:val="24"/>
          <w:szCs w:val="24"/>
        </w:rPr>
        <w:t>12</w:t>
      </w:r>
      <w:r w:rsidR="001C018B" w:rsidRPr="00105E28">
        <w:rPr>
          <w:rFonts w:asciiTheme="minorHAnsi" w:hAnsiTheme="minorHAnsi" w:cstheme="minorHAnsi"/>
          <w:sz w:val="24"/>
          <w:szCs w:val="24"/>
        </w:rPr>
        <w:t>.2022</w:t>
      </w:r>
      <w:r w:rsidR="00CB093F" w:rsidRPr="00105E28">
        <w:rPr>
          <w:rFonts w:asciiTheme="minorHAnsi" w:hAnsiTheme="minorHAnsi" w:cstheme="minorHAnsi"/>
          <w:sz w:val="24"/>
          <w:szCs w:val="24"/>
        </w:rPr>
        <w:t>r.</w:t>
      </w:r>
    </w:p>
    <w:p w14:paraId="11B30701" w14:textId="77777777" w:rsidR="002B51CC" w:rsidRPr="00105E28" w:rsidRDefault="002B51CC" w:rsidP="00105E28">
      <w:pPr>
        <w:spacing w:before="0" w:beforeAutospacing="0" w:after="0" w:afterAutospacing="0" w:line="276" w:lineRule="auto"/>
        <w:ind w:right="6093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2139A43F" w14:textId="77777777" w:rsidR="002B51CC" w:rsidRPr="00105E28" w:rsidRDefault="002B51CC" w:rsidP="00105E28">
      <w:pPr>
        <w:spacing w:before="0" w:beforeAutospacing="0" w:after="0" w:afterAutospacing="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3B5EC626" w14:textId="469BB12A" w:rsidR="002B51CC" w:rsidRPr="00105E28" w:rsidRDefault="002B51CC" w:rsidP="00584EE9">
      <w:pPr>
        <w:spacing w:before="0" w:beforeAutospacing="0" w:after="0" w:afterAutospacing="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 xml:space="preserve">Znak sprawy </w:t>
      </w:r>
      <w:r w:rsidR="00FC3A25" w:rsidRPr="00105E28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</w:t>
      </w:r>
      <w:r w:rsidR="00105E28" w:rsidRPr="00105E28">
        <w:rPr>
          <w:rFonts w:asciiTheme="minorHAnsi" w:hAnsiTheme="minorHAnsi" w:cstheme="minorHAnsi"/>
          <w:b/>
          <w:bCs/>
          <w:color w:val="222222"/>
          <w:sz w:val="24"/>
          <w:szCs w:val="24"/>
        </w:rPr>
        <w:t>W</w:t>
      </w:r>
      <w:r w:rsidR="00BE5CF8" w:rsidRPr="00105E28">
        <w:rPr>
          <w:rFonts w:asciiTheme="minorHAnsi" w:hAnsiTheme="minorHAnsi" w:cstheme="minorHAnsi"/>
          <w:b/>
          <w:sz w:val="24"/>
          <w:szCs w:val="24"/>
        </w:rPr>
        <w:t>I</w:t>
      </w:r>
      <w:r w:rsidR="00105E28" w:rsidRPr="00105E28">
        <w:rPr>
          <w:rFonts w:asciiTheme="minorHAnsi" w:hAnsiTheme="minorHAnsi" w:cstheme="minorHAnsi"/>
          <w:b/>
          <w:sz w:val="24"/>
          <w:szCs w:val="24"/>
        </w:rPr>
        <w:t>D</w:t>
      </w:r>
      <w:r w:rsidR="00BE5CF8" w:rsidRPr="00105E28">
        <w:rPr>
          <w:rFonts w:asciiTheme="minorHAnsi" w:hAnsiTheme="minorHAnsi" w:cstheme="minorHAnsi"/>
          <w:b/>
          <w:sz w:val="24"/>
          <w:szCs w:val="24"/>
        </w:rPr>
        <w:t>.7</w:t>
      </w:r>
      <w:r w:rsidR="00554DCD" w:rsidRPr="00105E28">
        <w:rPr>
          <w:rFonts w:asciiTheme="minorHAnsi" w:hAnsiTheme="minorHAnsi" w:cstheme="minorHAnsi"/>
          <w:b/>
          <w:sz w:val="24"/>
          <w:szCs w:val="24"/>
        </w:rPr>
        <w:t>226</w:t>
      </w:r>
      <w:r w:rsidR="001C018B" w:rsidRPr="00105E28">
        <w:rPr>
          <w:rFonts w:asciiTheme="minorHAnsi" w:hAnsiTheme="minorHAnsi" w:cstheme="minorHAnsi"/>
          <w:b/>
          <w:sz w:val="24"/>
          <w:szCs w:val="24"/>
        </w:rPr>
        <w:t>.</w:t>
      </w:r>
      <w:r w:rsidR="00554DCD" w:rsidRPr="00105E28">
        <w:rPr>
          <w:rFonts w:asciiTheme="minorHAnsi" w:hAnsiTheme="minorHAnsi" w:cstheme="minorHAnsi"/>
          <w:b/>
          <w:sz w:val="24"/>
          <w:szCs w:val="24"/>
        </w:rPr>
        <w:t>3</w:t>
      </w:r>
      <w:r w:rsidR="001C018B" w:rsidRPr="00105E28">
        <w:rPr>
          <w:rFonts w:asciiTheme="minorHAnsi" w:hAnsiTheme="minorHAnsi" w:cstheme="minorHAnsi"/>
          <w:b/>
          <w:sz w:val="24"/>
          <w:szCs w:val="24"/>
        </w:rPr>
        <w:t>.</w:t>
      </w:r>
      <w:r w:rsidR="00105E28" w:rsidRPr="00105E28">
        <w:rPr>
          <w:rFonts w:asciiTheme="minorHAnsi" w:hAnsiTheme="minorHAnsi" w:cstheme="minorHAnsi"/>
          <w:b/>
          <w:sz w:val="24"/>
          <w:szCs w:val="24"/>
        </w:rPr>
        <w:t>2</w:t>
      </w:r>
      <w:r w:rsidR="00554DCD" w:rsidRPr="00105E28">
        <w:rPr>
          <w:rFonts w:asciiTheme="minorHAnsi" w:hAnsiTheme="minorHAnsi" w:cstheme="minorHAnsi"/>
          <w:b/>
          <w:sz w:val="24"/>
          <w:szCs w:val="24"/>
        </w:rPr>
        <w:t>.</w:t>
      </w:r>
      <w:r w:rsidR="00361B9B" w:rsidRPr="00105E28">
        <w:rPr>
          <w:rFonts w:asciiTheme="minorHAnsi" w:hAnsiTheme="minorHAnsi" w:cstheme="minorHAnsi"/>
          <w:b/>
          <w:sz w:val="24"/>
          <w:szCs w:val="24"/>
        </w:rPr>
        <w:t>20</w:t>
      </w:r>
      <w:r w:rsidR="00992A7E" w:rsidRPr="00105E28">
        <w:rPr>
          <w:rFonts w:asciiTheme="minorHAnsi" w:hAnsiTheme="minorHAnsi" w:cstheme="minorHAnsi"/>
          <w:b/>
          <w:sz w:val="24"/>
          <w:szCs w:val="24"/>
        </w:rPr>
        <w:t>2</w:t>
      </w:r>
      <w:r w:rsidR="00105E28" w:rsidRPr="00105E28">
        <w:rPr>
          <w:rFonts w:asciiTheme="minorHAnsi" w:hAnsiTheme="minorHAnsi" w:cstheme="minorHAnsi"/>
          <w:b/>
          <w:sz w:val="24"/>
          <w:szCs w:val="24"/>
        </w:rPr>
        <w:t>3</w:t>
      </w:r>
    </w:p>
    <w:p w14:paraId="3DE481A9" w14:textId="77777777" w:rsidR="002B51CC" w:rsidRPr="00105E28" w:rsidRDefault="002B51CC" w:rsidP="00584EE9">
      <w:pPr>
        <w:spacing w:before="0" w:beforeAutospacing="0" w:after="0" w:afterAutospacing="0" w:line="276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4C09C8CC" w14:textId="77777777" w:rsidR="008A0341" w:rsidRDefault="008A0341" w:rsidP="00584EE9">
      <w:pPr>
        <w:keepNext/>
        <w:spacing w:before="0" w:beforeAutospacing="0" w:after="0" w:afterAutospacing="0" w:line="276" w:lineRule="auto"/>
        <w:contextualSpacing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FD32717" w14:textId="77777777" w:rsidR="008A0341" w:rsidRDefault="008A0341" w:rsidP="00584EE9">
      <w:pPr>
        <w:keepNext/>
        <w:spacing w:before="0" w:beforeAutospacing="0" w:after="0" w:afterAutospacing="0" w:line="276" w:lineRule="auto"/>
        <w:contextualSpacing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18F70DC" w14:textId="77777777" w:rsidR="008A0341" w:rsidRDefault="008A0341" w:rsidP="00584EE9">
      <w:pPr>
        <w:keepNext/>
        <w:spacing w:before="0" w:beforeAutospacing="0" w:after="0" w:afterAutospacing="0" w:line="276" w:lineRule="auto"/>
        <w:contextualSpacing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4C33FE6" w14:textId="77777777" w:rsidR="00EF50D4" w:rsidRDefault="00EF50D4" w:rsidP="00584EE9">
      <w:pPr>
        <w:keepNext/>
        <w:spacing w:before="0" w:beforeAutospacing="0" w:after="0" w:afterAutospacing="0" w:line="276" w:lineRule="auto"/>
        <w:contextualSpacing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24F12C8" w14:textId="76A2F5F9" w:rsidR="00F55161" w:rsidRPr="00EF50D4" w:rsidRDefault="00F55161" w:rsidP="00584EE9">
      <w:pPr>
        <w:keepNext/>
        <w:spacing w:before="0" w:beforeAutospacing="0" w:after="0" w:afterAutospacing="0" w:line="276" w:lineRule="auto"/>
        <w:contextualSpacing/>
        <w:jc w:val="center"/>
        <w:outlineLvl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F50D4">
        <w:rPr>
          <w:rFonts w:asciiTheme="minorHAnsi" w:eastAsia="Times New Roman" w:hAnsiTheme="minorHAnsi" w:cstheme="minorHAnsi"/>
          <w:b/>
          <w:bCs/>
          <w:sz w:val="28"/>
          <w:szCs w:val="28"/>
        </w:rPr>
        <w:t>ZAPYTANIE OFERTOWE</w:t>
      </w:r>
    </w:p>
    <w:p w14:paraId="6A910985" w14:textId="77777777" w:rsidR="00F55161" w:rsidRPr="00105E28" w:rsidRDefault="00F55161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9271CE4" w14:textId="18D6857D" w:rsidR="00DB19AB" w:rsidRPr="00105E28" w:rsidRDefault="00F55161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ab/>
        <w:t>Gmina Komorniki, ul. Stawna 1, 62-052 Komorniki, Regon 631258709, NIP</w:t>
      </w:r>
      <w:r w:rsidR="00AA47D3">
        <w:rPr>
          <w:rFonts w:asciiTheme="minorHAnsi" w:hAnsiTheme="minorHAnsi" w:cstheme="minorHAnsi"/>
          <w:sz w:val="24"/>
          <w:szCs w:val="24"/>
        </w:rPr>
        <w:t>:</w:t>
      </w:r>
      <w:r w:rsidRPr="00105E28">
        <w:rPr>
          <w:rFonts w:asciiTheme="minorHAnsi" w:hAnsiTheme="minorHAnsi" w:cstheme="minorHAnsi"/>
          <w:sz w:val="24"/>
          <w:szCs w:val="24"/>
        </w:rPr>
        <w:t>777-31-40-250 zaprasza do złożenia oferty dotyczącej wykonania</w:t>
      </w:r>
      <w:r w:rsidR="00554DCD" w:rsidRPr="00105E28">
        <w:rPr>
          <w:rFonts w:asciiTheme="minorHAnsi" w:hAnsiTheme="minorHAnsi" w:cstheme="minorHAnsi"/>
          <w:sz w:val="24"/>
          <w:szCs w:val="24"/>
        </w:rPr>
        <w:t xml:space="preserve"> konserwacji urządzeń</w:t>
      </w:r>
      <w:r w:rsidRPr="00105E28">
        <w:rPr>
          <w:rFonts w:asciiTheme="minorHAnsi" w:hAnsiTheme="minorHAnsi" w:cstheme="minorHAnsi"/>
          <w:sz w:val="24"/>
          <w:szCs w:val="24"/>
        </w:rPr>
        <w:t xml:space="preserve"> </w:t>
      </w:r>
      <w:r w:rsidR="00554DCD" w:rsidRPr="00105E28">
        <w:rPr>
          <w:rFonts w:asciiTheme="minorHAnsi" w:hAnsiTheme="minorHAnsi" w:cstheme="minorHAnsi"/>
          <w:sz w:val="24"/>
          <w:szCs w:val="24"/>
        </w:rPr>
        <w:t>oświetlenia ulicznego będącego na majątku Gminy Komorniki</w:t>
      </w:r>
      <w:r w:rsidR="00AA47D3">
        <w:rPr>
          <w:rFonts w:asciiTheme="minorHAnsi" w:hAnsiTheme="minorHAnsi" w:cstheme="minorHAnsi"/>
          <w:sz w:val="24"/>
          <w:szCs w:val="24"/>
        </w:rPr>
        <w:t>.</w:t>
      </w:r>
    </w:p>
    <w:p w14:paraId="4C8C2E0B" w14:textId="77777777" w:rsidR="00DB19AB" w:rsidRPr="00105E28" w:rsidRDefault="00DB19AB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2C987F7" w14:textId="3E8D89BE" w:rsidR="00DB19AB" w:rsidRPr="00105E28" w:rsidRDefault="00F55161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</w:rPr>
      </w:pPr>
      <w:r w:rsidRPr="00105E28">
        <w:rPr>
          <w:rFonts w:asciiTheme="minorHAnsi" w:hAnsiTheme="minorHAnsi" w:cstheme="minorHAnsi"/>
          <w:sz w:val="24"/>
          <w:szCs w:val="24"/>
        </w:rPr>
        <w:t xml:space="preserve">Termin realizacji zamówienia: </w:t>
      </w:r>
      <w:r w:rsidR="008F27DB">
        <w:rPr>
          <w:rFonts w:asciiTheme="minorHAnsi" w:hAnsiTheme="minorHAnsi" w:cstheme="minorHAnsi"/>
          <w:sz w:val="24"/>
          <w:szCs w:val="24"/>
        </w:rPr>
        <w:t xml:space="preserve"> </w:t>
      </w:r>
      <w:r w:rsidR="003D3604" w:rsidRPr="003D3604">
        <w:rPr>
          <w:rFonts w:asciiTheme="minorHAnsi" w:hAnsiTheme="minorHAnsi" w:cstheme="minorHAnsi"/>
          <w:b/>
          <w:bCs/>
          <w:sz w:val="24"/>
          <w:szCs w:val="24"/>
        </w:rPr>
        <w:t>od</w:t>
      </w:r>
      <w:r w:rsidR="003D3604">
        <w:rPr>
          <w:rFonts w:asciiTheme="minorHAnsi" w:hAnsiTheme="minorHAnsi" w:cstheme="minorHAnsi"/>
          <w:b/>
          <w:bCs/>
          <w:sz w:val="24"/>
          <w:szCs w:val="24"/>
        </w:rPr>
        <w:t xml:space="preserve"> podpisania umowy i nie wcześniej niż</w:t>
      </w:r>
      <w:r w:rsidR="003D3604" w:rsidRPr="003D36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3604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3D3604" w:rsidRPr="003D3604">
        <w:rPr>
          <w:rFonts w:asciiTheme="minorHAnsi" w:hAnsiTheme="minorHAnsi" w:cstheme="minorHAnsi"/>
          <w:b/>
          <w:bCs/>
          <w:sz w:val="24"/>
          <w:szCs w:val="24"/>
        </w:rPr>
        <w:t xml:space="preserve">01.01.2024r. do </w:t>
      </w:r>
      <w:r w:rsidR="00554DCD" w:rsidRPr="003D3604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DB19AB" w:rsidRPr="003D360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83C3E" w:rsidRPr="003D360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54DCD" w:rsidRPr="003D360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B19AB" w:rsidRPr="003D3604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EF50D4" w:rsidRPr="003D360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B19AB" w:rsidRPr="003D3604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3D36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D3604" w:rsidRPr="0015708C">
        <w:rPr>
          <w:rFonts w:asciiTheme="minorHAnsi" w:hAnsiTheme="minorHAnsi" w:cstheme="minorHAnsi"/>
          <w:sz w:val="24"/>
          <w:szCs w:val="24"/>
        </w:rPr>
        <w:t>(w przypadku niepełnego miesiąca wynagrodzenie będzie obliczone jako proporcjonalne do ilości dni</w:t>
      </w:r>
      <w:r w:rsidR="0015708C" w:rsidRPr="0015708C">
        <w:rPr>
          <w:rFonts w:asciiTheme="minorHAnsi" w:hAnsiTheme="minorHAnsi" w:cstheme="minorHAnsi"/>
          <w:sz w:val="24"/>
          <w:szCs w:val="24"/>
        </w:rPr>
        <w:t>).</w:t>
      </w:r>
    </w:p>
    <w:p w14:paraId="3B47FE13" w14:textId="77777777" w:rsidR="00584EE9" w:rsidRDefault="00584EE9" w:rsidP="00584EE9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</w:p>
    <w:p w14:paraId="113F6565" w14:textId="50FDFFB7" w:rsidR="00F55161" w:rsidRPr="00105E28" w:rsidRDefault="00F55161" w:rsidP="00584EE9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 xml:space="preserve">Przedmiot zamówienia: </w:t>
      </w:r>
    </w:p>
    <w:p w14:paraId="48218895" w14:textId="77777777" w:rsidR="001C3740" w:rsidRPr="00105E28" w:rsidRDefault="001C3740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29352485"/>
      <w:r w:rsidRPr="00105E28">
        <w:rPr>
          <w:rFonts w:asciiTheme="minorHAnsi" w:hAnsiTheme="minorHAnsi" w:cstheme="minorHAnsi"/>
          <w:b/>
          <w:bCs/>
          <w:sz w:val="24"/>
          <w:szCs w:val="24"/>
        </w:rPr>
        <w:t xml:space="preserve">wykonania konserwacji urządzeń oświetlenia ulicznego będącego na majątku Gminy Komorniki </w:t>
      </w:r>
      <w:bookmarkEnd w:id="0"/>
      <w:r w:rsidRPr="00105E28">
        <w:rPr>
          <w:rFonts w:asciiTheme="minorHAnsi" w:hAnsiTheme="minorHAnsi" w:cstheme="minorHAnsi"/>
          <w:b/>
          <w:bCs/>
          <w:sz w:val="24"/>
          <w:szCs w:val="24"/>
        </w:rPr>
        <w:t>w szczególności:</w:t>
      </w:r>
    </w:p>
    <w:p w14:paraId="7F10A465" w14:textId="33A727DF" w:rsidR="0049468A" w:rsidRPr="0049468A" w:rsidRDefault="0049468A" w:rsidP="00A61893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 w:rsidRPr="0049468A">
        <w:rPr>
          <w:rFonts w:asciiTheme="minorHAnsi" w:eastAsia="Calibri" w:hAnsiTheme="minorHAnsi" w:cstheme="minorHAnsi"/>
          <w:lang w:eastAsia="en-US"/>
        </w:rPr>
        <w:t>L</w:t>
      </w:r>
      <w:r w:rsidR="000B5650" w:rsidRPr="0049468A">
        <w:rPr>
          <w:rFonts w:asciiTheme="minorHAnsi" w:eastAsia="Calibri" w:hAnsiTheme="minorHAnsi" w:cstheme="minorHAnsi"/>
          <w:lang w:eastAsia="en-US"/>
        </w:rPr>
        <w:t xml:space="preserve">okalizację miejsca uszkodzenia i naprawę kabla wraz z pomiarem - </w:t>
      </w:r>
      <w:r w:rsidR="00E02EDE">
        <w:rPr>
          <w:rFonts w:asciiTheme="minorHAnsi" w:eastAsia="Calibri" w:hAnsiTheme="minorHAnsi" w:cstheme="minorHAnsi"/>
          <w:lang w:eastAsia="en-US"/>
        </w:rPr>
        <w:t>3</w:t>
      </w:r>
      <w:r w:rsidR="000B5650" w:rsidRPr="0049468A">
        <w:rPr>
          <w:rFonts w:asciiTheme="minorHAnsi" w:eastAsia="Calibri" w:hAnsiTheme="minorHAnsi" w:cstheme="minorHAnsi"/>
          <w:lang w:eastAsia="en-US"/>
        </w:rPr>
        <w:t>szt</w:t>
      </w:r>
      <w:r w:rsidRPr="0049468A">
        <w:rPr>
          <w:rFonts w:asciiTheme="minorHAnsi" w:eastAsia="Calibri" w:hAnsiTheme="minorHAnsi" w:cstheme="minorHAnsi"/>
          <w:lang w:eastAsia="en-US"/>
        </w:rPr>
        <w:t>.</w:t>
      </w:r>
    </w:p>
    <w:p w14:paraId="0A78D746" w14:textId="667EE27D" w:rsidR="000B5650" w:rsidRPr="0049468A" w:rsidRDefault="0049468A" w:rsidP="00A61893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 w:rsidRPr="0049468A">
        <w:rPr>
          <w:rFonts w:asciiTheme="minorHAnsi" w:eastAsia="Calibri" w:hAnsiTheme="minorHAnsi" w:cstheme="minorHAnsi"/>
          <w:lang w:eastAsia="en-US"/>
        </w:rPr>
        <w:t>W</w:t>
      </w:r>
      <w:r w:rsidR="000B5650" w:rsidRPr="0049468A">
        <w:rPr>
          <w:rFonts w:asciiTheme="minorHAnsi" w:eastAsia="Calibri" w:hAnsiTheme="minorHAnsi" w:cstheme="minorHAnsi"/>
          <w:lang w:eastAsia="en-US"/>
        </w:rPr>
        <w:t>ymianę odcinka kabla wraz z pomiarem</w:t>
      </w:r>
      <w:r w:rsidRPr="0049468A">
        <w:rPr>
          <w:rFonts w:asciiTheme="minorHAnsi" w:eastAsia="Calibri" w:hAnsiTheme="minorHAnsi" w:cstheme="minorHAnsi"/>
          <w:lang w:eastAsia="en-US"/>
        </w:rPr>
        <w:t xml:space="preserve"> - </w:t>
      </w:r>
      <w:r w:rsidR="00E02EDE">
        <w:rPr>
          <w:rFonts w:asciiTheme="minorHAnsi" w:eastAsia="Calibri" w:hAnsiTheme="minorHAnsi" w:cstheme="minorHAnsi"/>
          <w:lang w:eastAsia="en-US"/>
        </w:rPr>
        <w:t>3</w:t>
      </w:r>
      <w:r w:rsidRPr="0049468A">
        <w:rPr>
          <w:rFonts w:asciiTheme="minorHAnsi" w:eastAsia="Calibri" w:hAnsiTheme="minorHAnsi" w:cstheme="minorHAnsi"/>
          <w:lang w:eastAsia="en-US"/>
        </w:rPr>
        <w:t xml:space="preserve"> miejsca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58E73E91" w14:textId="3EC6AB9B" w:rsidR="000B5650" w:rsidRPr="00E02EDE" w:rsidRDefault="0049468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A</w:t>
      </w:r>
      <w:r w:rsidR="000B5650" w:rsidRPr="00105E28">
        <w:rPr>
          <w:rFonts w:asciiTheme="minorHAnsi" w:eastAsia="Calibri" w:hAnsiTheme="minorHAnsi" w:cstheme="minorHAnsi"/>
          <w:lang w:eastAsia="en-US"/>
        </w:rPr>
        <w:t>waryjną wymianę przepalonych źródeł światła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0C6AF760" w14:textId="330BEE24" w:rsidR="00E02EDE" w:rsidRPr="00105E28" w:rsidRDefault="00E02EDE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bookmarkStart w:id="1" w:name="_Hlk154051583"/>
      <w:r>
        <w:rPr>
          <w:rFonts w:asciiTheme="minorHAnsi" w:eastAsia="Calibri" w:hAnsiTheme="minorHAnsi" w:cstheme="minorHAnsi"/>
          <w:lang w:eastAsia="en-US"/>
        </w:rPr>
        <w:t>Prostowanie (pionowanie) słupów - 5szt.</w:t>
      </w:r>
    </w:p>
    <w:bookmarkEnd w:id="1"/>
    <w:p w14:paraId="3A582BF9" w14:textId="22950567" w:rsidR="000B5650" w:rsidRPr="00105E28" w:rsidRDefault="0049468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105E28">
        <w:rPr>
          <w:rFonts w:asciiTheme="minorHAnsi" w:eastAsia="Calibri" w:hAnsiTheme="minorHAnsi" w:cstheme="minorHAnsi"/>
          <w:lang w:eastAsia="en-US"/>
        </w:rPr>
        <w:t xml:space="preserve">ymianę przewodów w słupach </w:t>
      </w:r>
      <w:r>
        <w:rPr>
          <w:rFonts w:asciiTheme="minorHAnsi" w:eastAsia="Calibri" w:hAnsiTheme="minorHAnsi" w:cstheme="minorHAnsi"/>
          <w:lang w:eastAsia="en-US"/>
        </w:rPr>
        <w:t>(</w:t>
      </w:r>
      <w:r w:rsidRPr="00105E28">
        <w:rPr>
          <w:rFonts w:asciiTheme="minorHAnsi" w:eastAsia="Calibri" w:hAnsiTheme="minorHAnsi" w:cstheme="minorHAnsi"/>
          <w:lang w:eastAsia="en-US"/>
        </w:rPr>
        <w:t>h</w:t>
      </w:r>
      <w:r w:rsidR="00666687">
        <w:rPr>
          <w:rFonts w:asciiTheme="minorHAnsi" w:eastAsia="Calibri" w:hAnsiTheme="minorHAnsi" w:cstheme="minorHAnsi"/>
          <w:lang w:eastAsia="en-US"/>
        </w:rPr>
        <w:t xml:space="preserve"> </w:t>
      </w:r>
      <w:r w:rsidRPr="00105E28">
        <w:rPr>
          <w:rFonts w:asciiTheme="minorHAnsi" w:eastAsia="Calibri" w:hAnsiTheme="minorHAnsi" w:cstheme="minorHAnsi"/>
          <w:lang w:eastAsia="en-US"/>
        </w:rPr>
        <w:t>-</w:t>
      </w:r>
      <w:r w:rsidR="00666687">
        <w:rPr>
          <w:rFonts w:asciiTheme="minorHAnsi" w:eastAsia="Calibri" w:hAnsiTheme="minorHAnsi" w:cstheme="minorHAnsi"/>
          <w:lang w:eastAsia="en-US"/>
        </w:rPr>
        <w:t xml:space="preserve"> </w:t>
      </w:r>
      <w:r w:rsidRPr="00105E28">
        <w:rPr>
          <w:rFonts w:asciiTheme="minorHAnsi" w:eastAsia="Calibri" w:hAnsiTheme="minorHAnsi" w:cstheme="minorHAnsi"/>
          <w:lang w:eastAsia="en-US"/>
        </w:rPr>
        <w:t>do 8,0m</w:t>
      </w:r>
      <w:r>
        <w:rPr>
          <w:rFonts w:asciiTheme="minorHAnsi" w:eastAsia="Calibri" w:hAnsiTheme="minorHAnsi" w:cstheme="minorHAnsi"/>
          <w:lang w:eastAsia="en-US"/>
        </w:rPr>
        <w:t xml:space="preserve"> włącznie) </w:t>
      </w:r>
      <w:r w:rsidR="000B5650" w:rsidRPr="00105E28">
        <w:rPr>
          <w:rFonts w:asciiTheme="minorHAnsi" w:eastAsia="Calibri" w:hAnsiTheme="minorHAnsi" w:cstheme="minorHAnsi"/>
          <w:lang w:eastAsia="en-US"/>
        </w:rPr>
        <w:t>i wysięgnikach wraz z pomiarem</w:t>
      </w:r>
      <w:r>
        <w:rPr>
          <w:rFonts w:asciiTheme="minorHAnsi" w:eastAsia="Calibri" w:hAnsiTheme="minorHAnsi" w:cstheme="minorHAnsi"/>
          <w:lang w:eastAsia="en-US"/>
        </w:rPr>
        <w:t>.</w:t>
      </w:r>
    </w:p>
    <w:p w14:paraId="639BCD7D" w14:textId="63E574A9" w:rsidR="000B5650" w:rsidRPr="00105E28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105E28">
        <w:rPr>
          <w:rFonts w:asciiTheme="minorHAnsi" w:eastAsia="Calibri" w:hAnsiTheme="minorHAnsi" w:cstheme="minorHAnsi"/>
          <w:lang w:eastAsia="en-US"/>
        </w:rPr>
        <w:t>ymianę główki bezpiecznikowej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6B273309" w14:textId="057C7051" w:rsidR="000B5650" w:rsidRPr="00105E28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105E28">
        <w:rPr>
          <w:rFonts w:asciiTheme="minorHAnsi" w:eastAsia="Calibri" w:hAnsiTheme="minorHAnsi" w:cstheme="minorHAnsi"/>
          <w:lang w:eastAsia="en-US"/>
        </w:rPr>
        <w:t>ymianę podstawy bezpiecznikowej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59DDDF6C" w14:textId="4F6AE725" w:rsidR="000B5650" w:rsidRPr="00105E28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105E28">
        <w:rPr>
          <w:rFonts w:asciiTheme="minorHAnsi" w:eastAsia="Calibri" w:hAnsiTheme="minorHAnsi" w:cstheme="minorHAnsi"/>
          <w:lang w:eastAsia="en-US"/>
        </w:rPr>
        <w:t xml:space="preserve">ymianę oprawy oświetleniowej typu </w:t>
      </w:r>
      <w:r w:rsidR="00E00E48">
        <w:rPr>
          <w:rFonts w:asciiTheme="minorHAnsi" w:eastAsia="Calibri" w:hAnsiTheme="minorHAnsi" w:cstheme="minorHAnsi"/>
          <w:lang w:eastAsia="en-US"/>
        </w:rPr>
        <w:t>LED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2FD11584" w14:textId="0CE8CAC3" w:rsidR="000B5650" w:rsidRPr="00105E28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105E28">
        <w:rPr>
          <w:rFonts w:asciiTheme="minorHAnsi" w:eastAsia="Calibri" w:hAnsiTheme="minorHAnsi" w:cstheme="minorHAnsi"/>
          <w:lang w:eastAsia="en-US"/>
        </w:rPr>
        <w:t>ymianę oprawy -</w:t>
      </w:r>
      <w:r w:rsidR="008F27DB">
        <w:rPr>
          <w:rFonts w:asciiTheme="minorHAnsi" w:eastAsia="Calibri" w:hAnsiTheme="minorHAnsi" w:cstheme="minorHAnsi"/>
          <w:lang w:eastAsia="en-US"/>
        </w:rPr>
        <w:t xml:space="preserve"> t</w:t>
      </w:r>
      <w:r w:rsidR="000B5650" w:rsidRPr="00105E28">
        <w:rPr>
          <w:rFonts w:asciiTheme="minorHAnsi" w:eastAsia="Calibri" w:hAnsiTheme="minorHAnsi" w:cstheme="minorHAnsi"/>
          <w:lang w:eastAsia="en-US"/>
        </w:rPr>
        <w:t>ypu SGS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03333648" w14:textId="66F6DA19" w:rsidR="000B5650" w:rsidRPr="00105E28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N</w:t>
      </w:r>
      <w:r w:rsidR="000B5650" w:rsidRPr="00105E28">
        <w:rPr>
          <w:rFonts w:asciiTheme="minorHAnsi" w:eastAsia="Calibri" w:hAnsiTheme="minorHAnsi" w:cstheme="minorHAnsi"/>
          <w:lang w:eastAsia="en-US"/>
        </w:rPr>
        <w:t>aprawę zamknięć wnęk latarni oraz złączy oświetleniowych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5EB62D04" w14:textId="261FB3AA" w:rsidR="000B5650" w:rsidRPr="00105E28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105E28">
        <w:rPr>
          <w:rFonts w:asciiTheme="minorHAnsi" w:eastAsia="Calibri" w:hAnsiTheme="minorHAnsi" w:cstheme="minorHAnsi"/>
          <w:lang w:eastAsia="en-US"/>
        </w:rPr>
        <w:t>ymianę tabliczek bezpiecznikowych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0DE9C987" w14:textId="074AA0D9" w:rsidR="000B5650" w:rsidRPr="00105E28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105E28">
        <w:rPr>
          <w:rFonts w:asciiTheme="minorHAnsi" w:eastAsia="Calibri" w:hAnsiTheme="minorHAnsi" w:cstheme="minorHAnsi"/>
          <w:lang w:eastAsia="en-US"/>
        </w:rPr>
        <w:t>ymianę przepalonych bezpieczników w sieci oświetleniowej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70F36273" w14:textId="6CC79DA8" w:rsidR="00584EE9" w:rsidRPr="00E02EDE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  <w:color w:val="000000"/>
        </w:rPr>
      </w:pPr>
      <w:bookmarkStart w:id="2" w:name="_Hlk128655394"/>
      <w:r>
        <w:rPr>
          <w:rFonts w:asciiTheme="minorHAnsi" w:eastAsia="Calibri" w:hAnsiTheme="minorHAnsi" w:cstheme="minorHAnsi"/>
          <w:lang w:eastAsia="en-US"/>
        </w:rPr>
        <w:t>W</w:t>
      </w:r>
      <w:r w:rsidR="000B5650" w:rsidRPr="00584EE9">
        <w:rPr>
          <w:rFonts w:asciiTheme="minorHAnsi" w:eastAsia="Calibri" w:hAnsiTheme="minorHAnsi" w:cstheme="minorHAnsi"/>
          <w:lang w:eastAsia="en-US"/>
        </w:rPr>
        <w:t xml:space="preserve">ymianę zegara </w:t>
      </w:r>
      <w:r w:rsidRPr="00584EE9">
        <w:rPr>
          <w:rFonts w:asciiTheme="minorHAnsi" w:eastAsia="Calibri" w:hAnsiTheme="minorHAnsi" w:cstheme="minorHAnsi"/>
          <w:lang w:eastAsia="en-US"/>
        </w:rPr>
        <w:t xml:space="preserve">astronomicznego </w:t>
      </w:r>
      <w:r w:rsidR="000B5650" w:rsidRPr="00584EE9">
        <w:rPr>
          <w:rFonts w:asciiTheme="minorHAnsi" w:eastAsia="Calibri" w:hAnsiTheme="minorHAnsi" w:cstheme="minorHAnsi"/>
          <w:lang w:eastAsia="en-US"/>
        </w:rPr>
        <w:t>sterującego</w:t>
      </w:r>
      <w:r>
        <w:rPr>
          <w:rFonts w:asciiTheme="minorHAnsi" w:eastAsia="Calibri" w:hAnsiTheme="minorHAnsi" w:cstheme="minorHAnsi"/>
          <w:lang w:eastAsia="en-US"/>
        </w:rPr>
        <w:t xml:space="preserve"> oświetleniem - </w:t>
      </w:r>
      <w:r w:rsidR="00E02EDE">
        <w:rPr>
          <w:rFonts w:asciiTheme="minorHAnsi" w:eastAsia="Calibri" w:hAnsiTheme="minorHAnsi" w:cstheme="minorHAnsi"/>
          <w:lang w:eastAsia="en-US"/>
        </w:rPr>
        <w:t>5</w:t>
      </w:r>
      <w:r>
        <w:rPr>
          <w:rFonts w:asciiTheme="minorHAnsi" w:eastAsia="Calibri" w:hAnsiTheme="minorHAnsi" w:cstheme="minorHAnsi"/>
          <w:lang w:eastAsia="en-US"/>
        </w:rPr>
        <w:t>szt.</w:t>
      </w:r>
    </w:p>
    <w:p w14:paraId="17EDD184" w14:textId="637EA406" w:rsidR="00E02EDE" w:rsidRPr="00584EE9" w:rsidRDefault="00E02EDE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  <w:color w:val="000000"/>
        </w:rPr>
      </w:pPr>
      <w:bookmarkStart w:id="3" w:name="_Hlk154051657"/>
      <w:r>
        <w:rPr>
          <w:rFonts w:asciiTheme="minorHAnsi" w:eastAsia="Calibri" w:hAnsiTheme="minorHAnsi" w:cstheme="minorHAnsi"/>
          <w:lang w:eastAsia="en-US"/>
        </w:rPr>
        <w:t>Wymianę uszkodzonych drzwi do szafek oświetleniowych.</w:t>
      </w:r>
    </w:p>
    <w:bookmarkEnd w:id="2"/>
    <w:bookmarkEnd w:id="3"/>
    <w:p w14:paraId="6D9335FE" w14:textId="36C20314" w:rsidR="00F55161" w:rsidRPr="009B3442" w:rsidRDefault="001E01CA" w:rsidP="0049468A">
      <w:pPr>
        <w:pStyle w:val="Style13"/>
        <w:widowControl/>
        <w:numPr>
          <w:ilvl w:val="0"/>
          <w:numId w:val="37"/>
        </w:numPr>
        <w:spacing w:line="276" w:lineRule="auto"/>
        <w:ind w:left="851" w:hanging="426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lang w:eastAsia="en-US"/>
        </w:rPr>
        <w:t>I</w:t>
      </w:r>
      <w:r w:rsidR="000B5650" w:rsidRPr="00584EE9">
        <w:rPr>
          <w:rFonts w:asciiTheme="minorHAnsi" w:eastAsia="Calibri" w:hAnsiTheme="minorHAnsi" w:cstheme="minorHAnsi"/>
          <w:lang w:eastAsia="en-US"/>
        </w:rPr>
        <w:t>nne czynności niezbędne do prawidłowego funkcjonowania oświetlenia</w:t>
      </w:r>
      <w:r w:rsidR="0049468A">
        <w:rPr>
          <w:rFonts w:asciiTheme="minorHAnsi" w:eastAsia="Calibri" w:hAnsiTheme="minorHAnsi" w:cstheme="minorHAnsi"/>
          <w:lang w:eastAsia="en-US"/>
        </w:rPr>
        <w:t>.</w:t>
      </w:r>
    </w:p>
    <w:p w14:paraId="7B856588" w14:textId="016B1A17" w:rsidR="009B3442" w:rsidRPr="0049468A" w:rsidRDefault="009B3442" w:rsidP="009B3442">
      <w:pPr>
        <w:pStyle w:val="Style13"/>
        <w:widowControl/>
        <w:spacing w:line="276" w:lineRule="auto"/>
        <w:ind w:firstLine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lang w:eastAsia="en-US"/>
        </w:rPr>
        <w:t xml:space="preserve">Ilość punktów oświetleniowych podlegających konserwacji wynosi około </w:t>
      </w:r>
      <w:r w:rsidRPr="009B3442">
        <w:rPr>
          <w:rFonts w:asciiTheme="minorHAnsi" w:eastAsia="Calibri" w:hAnsiTheme="minorHAnsi" w:cstheme="minorHAnsi"/>
          <w:b/>
          <w:bCs/>
          <w:lang w:eastAsia="en-US"/>
        </w:rPr>
        <w:t>1</w:t>
      </w:r>
      <w:r w:rsidR="008A75C9">
        <w:rPr>
          <w:rFonts w:asciiTheme="minorHAnsi" w:eastAsia="Calibri" w:hAnsiTheme="minorHAnsi" w:cstheme="minorHAnsi"/>
          <w:b/>
          <w:bCs/>
          <w:lang w:eastAsia="en-US"/>
        </w:rPr>
        <w:t>6</w:t>
      </w:r>
      <w:r w:rsidR="00380012">
        <w:rPr>
          <w:rFonts w:asciiTheme="minorHAnsi" w:eastAsia="Calibri" w:hAnsiTheme="minorHAnsi" w:cstheme="minorHAnsi"/>
          <w:b/>
          <w:bCs/>
          <w:lang w:eastAsia="en-US"/>
        </w:rPr>
        <w:t>0</w:t>
      </w:r>
      <w:r w:rsidRPr="009B3442">
        <w:rPr>
          <w:rFonts w:asciiTheme="minorHAnsi" w:eastAsia="Calibri" w:hAnsiTheme="minorHAnsi" w:cstheme="minorHAnsi"/>
          <w:b/>
          <w:bCs/>
          <w:lang w:eastAsia="en-US"/>
        </w:rPr>
        <w:t>0</w:t>
      </w:r>
      <w:r>
        <w:rPr>
          <w:rFonts w:asciiTheme="minorHAnsi" w:eastAsia="Calibri" w:hAnsiTheme="minorHAnsi" w:cstheme="minorHAnsi"/>
          <w:lang w:eastAsia="en-US"/>
        </w:rPr>
        <w:t xml:space="preserve">, z tego oprawy sodowe stanowią około </w:t>
      </w:r>
      <w:r w:rsidRPr="009B3442">
        <w:rPr>
          <w:rFonts w:asciiTheme="minorHAnsi" w:eastAsia="Calibri" w:hAnsiTheme="minorHAnsi" w:cstheme="minorHAnsi"/>
          <w:b/>
          <w:bCs/>
          <w:lang w:eastAsia="en-US"/>
        </w:rPr>
        <w:t>9</w:t>
      </w:r>
      <w:r w:rsidR="00380012">
        <w:rPr>
          <w:rFonts w:asciiTheme="minorHAnsi" w:eastAsia="Calibri" w:hAnsiTheme="minorHAnsi" w:cstheme="minorHAnsi"/>
          <w:b/>
          <w:bCs/>
          <w:lang w:eastAsia="en-US"/>
        </w:rPr>
        <w:t>7</w:t>
      </w:r>
      <w:r w:rsidRPr="009B3442">
        <w:rPr>
          <w:rFonts w:asciiTheme="minorHAnsi" w:eastAsia="Calibri" w:hAnsiTheme="minorHAnsi" w:cstheme="minorHAnsi"/>
          <w:b/>
          <w:bCs/>
          <w:lang w:eastAsia="en-US"/>
        </w:rPr>
        <w:t>0</w:t>
      </w:r>
      <w:r>
        <w:rPr>
          <w:rFonts w:asciiTheme="minorHAnsi" w:eastAsia="Calibri" w:hAnsiTheme="minorHAnsi" w:cstheme="minorHAnsi"/>
          <w:lang w:eastAsia="en-US"/>
        </w:rPr>
        <w:t xml:space="preserve"> sztuk, a oprawy typu LED około</w:t>
      </w:r>
      <w:r w:rsidRPr="006C1C19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380012">
        <w:rPr>
          <w:rFonts w:asciiTheme="minorHAnsi" w:eastAsia="Calibri" w:hAnsiTheme="minorHAnsi" w:cstheme="minorHAnsi"/>
          <w:b/>
          <w:bCs/>
          <w:lang w:eastAsia="en-US"/>
        </w:rPr>
        <w:t>630</w:t>
      </w:r>
      <w:r>
        <w:rPr>
          <w:rFonts w:asciiTheme="minorHAnsi" w:eastAsia="Calibri" w:hAnsiTheme="minorHAnsi" w:cstheme="minorHAnsi"/>
          <w:lang w:eastAsia="en-US"/>
        </w:rPr>
        <w:t xml:space="preserve"> sztuk.</w:t>
      </w:r>
    </w:p>
    <w:p w14:paraId="15C2E399" w14:textId="77777777" w:rsidR="0049468A" w:rsidRPr="00584EE9" w:rsidRDefault="0049468A" w:rsidP="0049468A">
      <w:pPr>
        <w:pStyle w:val="Style13"/>
        <w:widowControl/>
        <w:spacing w:line="276" w:lineRule="auto"/>
        <w:ind w:left="426" w:firstLine="0"/>
        <w:rPr>
          <w:rFonts w:asciiTheme="minorHAnsi" w:hAnsiTheme="minorHAnsi" w:cstheme="minorHAnsi"/>
          <w:b/>
          <w:bCs/>
          <w:color w:val="000000"/>
        </w:rPr>
      </w:pPr>
    </w:p>
    <w:p w14:paraId="438B5286" w14:textId="77777777" w:rsidR="00F55161" w:rsidRPr="00105E28" w:rsidRDefault="00F55161" w:rsidP="001E01C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E28">
        <w:rPr>
          <w:rFonts w:asciiTheme="minorHAnsi" w:hAnsiTheme="minorHAnsi" w:cstheme="minorHAnsi"/>
          <w:color w:val="000000"/>
          <w:sz w:val="24"/>
          <w:szCs w:val="24"/>
        </w:rPr>
        <w:t>O udzielenie niniejszego zamówienia mogą ubiegać się wykonawcy, którzy spełniają następujące warunki, dotyczące:</w:t>
      </w:r>
    </w:p>
    <w:p w14:paraId="52E9C541" w14:textId="4A6AB690" w:rsidR="00F55161" w:rsidRPr="00105E28" w:rsidRDefault="00F55161" w:rsidP="00584EE9">
      <w:pPr>
        <w:widowControl w:val="0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E28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1E01CA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="001E01CA" w:rsidRPr="001E01CA">
        <w:rPr>
          <w:rFonts w:asciiTheme="minorHAnsi" w:hAnsiTheme="minorHAnsi" w:cstheme="minorHAnsi"/>
          <w:color w:val="000000"/>
          <w:sz w:val="24"/>
          <w:szCs w:val="24"/>
          <w:u w:val="single"/>
        </w:rPr>
        <w:t>p</w:t>
      </w:r>
      <w:r w:rsidRPr="00105E28">
        <w:rPr>
          <w:rFonts w:asciiTheme="minorHAnsi" w:hAnsiTheme="minorHAnsi" w:cstheme="minorHAnsi"/>
          <w:color w:val="000000"/>
          <w:sz w:val="24"/>
          <w:szCs w:val="24"/>
          <w:u w:val="single"/>
        </w:rPr>
        <w:t>osiadania wiedzy i doświadczenia</w:t>
      </w:r>
      <w:r w:rsidR="001E01CA">
        <w:rPr>
          <w:rFonts w:asciiTheme="minorHAnsi" w:hAnsiTheme="minorHAnsi" w:cstheme="minorHAnsi"/>
          <w:color w:val="000000"/>
          <w:sz w:val="24"/>
          <w:szCs w:val="24"/>
          <w:u w:val="single"/>
        </w:rPr>
        <w:t>:</w:t>
      </w:r>
    </w:p>
    <w:p w14:paraId="54134518" w14:textId="67F778E6" w:rsidR="001E01CA" w:rsidRDefault="00F55161" w:rsidP="001E01CA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Wykonawca winien wykazać realizację </w:t>
      </w:r>
      <w:r w:rsidR="001C3740" w:rsidRPr="00105E28">
        <w:rPr>
          <w:rFonts w:asciiTheme="minorHAnsi" w:hAnsiTheme="minorHAnsi" w:cstheme="minorHAnsi"/>
          <w:color w:val="000000"/>
          <w:sz w:val="24"/>
          <w:szCs w:val="24"/>
        </w:rPr>
        <w:t>podobn</w:t>
      </w:r>
      <w:r w:rsidR="006C1C19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="001C3740" w:rsidRPr="006C1C1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C1C19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1E01CA" w:rsidRPr="001E01C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z</w:t>
      </w:r>
      <w:r w:rsidR="001C3740" w:rsidRPr="001E01C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ada</w:t>
      </w:r>
      <w:r w:rsidR="006C1C19">
        <w:rPr>
          <w:rFonts w:asciiTheme="minorHAnsi" w:hAnsiTheme="minorHAnsi" w:cstheme="minorHAnsi"/>
          <w:b/>
          <w:bCs/>
          <w:color w:val="000000"/>
          <w:sz w:val="24"/>
          <w:szCs w:val="24"/>
        </w:rPr>
        <w:t>ń</w:t>
      </w:r>
      <w:r w:rsidR="001C3740" w:rsidRPr="00105E2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E01CA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105E28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1E01CA">
        <w:rPr>
          <w:rFonts w:asciiTheme="minorHAnsi" w:hAnsiTheme="minorHAnsi" w:cstheme="minorHAnsi"/>
          <w:color w:val="000000"/>
          <w:sz w:val="24"/>
          <w:szCs w:val="24"/>
        </w:rPr>
        <w:t>kresie 3 lat</w:t>
      </w:r>
      <w:r w:rsidR="001C3740" w:rsidRPr="00105E2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05E28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>przed upływem terminu składania ofert, a jeżeli okres prowadzenia działalności jest krótszy - w tym okresie</w:t>
      </w:r>
      <w:r w:rsidRPr="00105E28">
        <w:rPr>
          <w:rFonts w:asciiTheme="minorHAnsi" w:hAnsiTheme="minorHAnsi" w:cstheme="minorHAnsi"/>
          <w:color w:val="000000"/>
          <w:sz w:val="24"/>
          <w:szCs w:val="24"/>
        </w:rPr>
        <w:t xml:space="preserve">, odpowiadającym </w:t>
      </w:r>
      <w:r w:rsidR="001E01CA">
        <w:rPr>
          <w:rFonts w:asciiTheme="minorHAnsi" w:hAnsiTheme="minorHAnsi" w:cstheme="minorHAnsi"/>
          <w:color w:val="000000"/>
          <w:sz w:val="24"/>
          <w:szCs w:val="24"/>
        </w:rPr>
        <w:t>usługom</w:t>
      </w:r>
      <w:r w:rsidRPr="00105E2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stanowiącym przedmiot zamówienia</w:t>
      </w:r>
      <w:r w:rsidRPr="00105E28">
        <w:rPr>
          <w:rFonts w:asciiTheme="minorHAnsi" w:hAnsiTheme="minorHAnsi" w:cstheme="minorHAnsi"/>
          <w:color w:val="000000"/>
          <w:sz w:val="24"/>
          <w:szCs w:val="24"/>
        </w:rPr>
        <w:t xml:space="preserve">, o wartości minimum </w:t>
      </w:r>
      <w:r w:rsidR="006C1C19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1C3740" w:rsidRPr="00105E28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105E28">
        <w:rPr>
          <w:rFonts w:asciiTheme="minorHAnsi" w:hAnsiTheme="minorHAnsi" w:cstheme="minorHAnsi"/>
          <w:color w:val="000000"/>
          <w:sz w:val="24"/>
          <w:szCs w:val="24"/>
        </w:rPr>
        <w:t xml:space="preserve">.000,00 PLN netto (słownie: </w:t>
      </w:r>
      <w:r w:rsidR="006C1C19">
        <w:rPr>
          <w:rFonts w:asciiTheme="minorHAnsi" w:hAnsiTheme="minorHAnsi" w:cstheme="minorHAnsi"/>
          <w:color w:val="000000"/>
          <w:sz w:val="24"/>
          <w:szCs w:val="24"/>
        </w:rPr>
        <w:t>osiem</w:t>
      </w:r>
      <w:r w:rsidR="001C3740" w:rsidRPr="00105E28">
        <w:rPr>
          <w:rFonts w:asciiTheme="minorHAnsi" w:hAnsiTheme="minorHAnsi" w:cstheme="minorHAnsi"/>
          <w:color w:val="000000"/>
          <w:sz w:val="24"/>
          <w:szCs w:val="24"/>
        </w:rPr>
        <w:t>dziesiąt</w:t>
      </w:r>
      <w:r w:rsidR="001127E2" w:rsidRPr="00105E2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05E28">
        <w:rPr>
          <w:rFonts w:asciiTheme="minorHAnsi" w:hAnsiTheme="minorHAnsi" w:cstheme="minorHAnsi"/>
          <w:color w:val="000000"/>
          <w:sz w:val="24"/>
          <w:szCs w:val="24"/>
        </w:rPr>
        <w:t>tysięcy zł 00/100)</w:t>
      </w:r>
      <w:r w:rsidR="006C1C19">
        <w:rPr>
          <w:rFonts w:asciiTheme="minorHAnsi" w:hAnsiTheme="minorHAnsi" w:cstheme="minorHAnsi"/>
          <w:color w:val="000000"/>
          <w:sz w:val="24"/>
          <w:szCs w:val="24"/>
        </w:rPr>
        <w:t xml:space="preserve"> oraz minimum 1</w:t>
      </w:r>
      <w:r w:rsidR="008A75C9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6C1C19">
        <w:rPr>
          <w:rFonts w:asciiTheme="minorHAnsi" w:hAnsiTheme="minorHAnsi" w:cstheme="minorHAnsi"/>
          <w:color w:val="000000"/>
          <w:sz w:val="24"/>
          <w:szCs w:val="24"/>
        </w:rPr>
        <w:t>00 opraw dla każdego z zadań</w:t>
      </w:r>
      <w:r w:rsidRPr="00105E28">
        <w:rPr>
          <w:rFonts w:asciiTheme="minorHAnsi" w:hAnsiTheme="minorHAnsi" w:cstheme="minorHAnsi"/>
          <w:sz w:val="24"/>
          <w:szCs w:val="24"/>
        </w:rPr>
        <w:t xml:space="preserve"> </w:t>
      </w:r>
      <w:r w:rsidRPr="00105E28">
        <w:rPr>
          <w:rFonts w:asciiTheme="minorHAnsi" w:hAnsiTheme="minorHAnsi" w:cstheme="minorHAnsi"/>
          <w:color w:val="000000"/>
          <w:sz w:val="24"/>
          <w:szCs w:val="24"/>
        </w:rPr>
        <w:t xml:space="preserve">wraz z załączeniem dowodów, czy roboty te zostały wykonane w sposób </w:t>
      </w:r>
      <w:r w:rsidRPr="00105E28">
        <w:rPr>
          <w:rFonts w:asciiTheme="minorHAnsi" w:hAnsiTheme="minorHAnsi" w:cstheme="minorHAnsi"/>
          <w:sz w:val="24"/>
          <w:szCs w:val="24"/>
        </w:rPr>
        <w:t>należyty oraz wskazujących czy zostały wykonane zgodnie z właściwymi przepisami i prawidłowo ukończone.</w:t>
      </w:r>
    </w:p>
    <w:p w14:paraId="47A7AD01" w14:textId="432214BD" w:rsidR="00E02EDE" w:rsidRDefault="006C1C19" w:rsidP="001E01CA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E02EDE">
        <w:rPr>
          <w:rFonts w:asciiTheme="minorHAnsi" w:hAnsiTheme="minorHAnsi" w:cstheme="minorHAnsi"/>
          <w:sz w:val="24"/>
          <w:szCs w:val="24"/>
        </w:rPr>
        <w:t xml:space="preserve"> winien</w:t>
      </w:r>
      <w:r>
        <w:rPr>
          <w:rFonts w:asciiTheme="minorHAnsi" w:hAnsiTheme="minorHAnsi" w:cstheme="minorHAnsi"/>
          <w:sz w:val="24"/>
          <w:szCs w:val="24"/>
        </w:rPr>
        <w:t xml:space="preserve"> posiadać co najmniej 2 podnośniki koszowe własne lub </w:t>
      </w:r>
      <w:r w:rsidR="00E02EDE">
        <w:rPr>
          <w:rFonts w:asciiTheme="minorHAnsi" w:hAnsiTheme="minorHAnsi" w:cstheme="minorHAnsi"/>
          <w:sz w:val="24"/>
          <w:szCs w:val="24"/>
        </w:rPr>
        <w:t xml:space="preserve">winien </w:t>
      </w:r>
      <w:r>
        <w:rPr>
          <w:rFonts w:asciiTheme="minorHAnsi" w:hAnsiTheme="minorHAnsi" w:cstheme="minorHAnsi"/>
          <w:sz w:val="24"/>
          <w:szCs w:val="24"/>
        </w:rPr>
        <w:t>posiadać umowę najmu co najmniej 2 podnośników koszowych na okres nie krótszy niż 12 miesięcy każdy z nich lub wykazać się jednym podnośnikiem własnym a jednym z wynajmu. Podnośniki koszowe muszą obsługiwać wysokość co najmniej 8 metrów.</w:t>
      </w:r>
    </w:p>
    <w:p w14:paraId="0C803356" w14:textId="4A461AAB" w:rsidR="006C1C19" w:rsidRDefault="00E02EDE" w:rsidP="001E01CA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winien posiadać sprzęt do lokalizacji uszkodzenia kabla.</w:t>
      </w:r>
    </w:p>
    <w:p w14:paraId="1B0D396C" w14:textId="58F337B2" w:rsidR="003D3604" w:rsidRDefault="003D3604" w:rsidP="001E01CA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winien posiadać programator do </w:t>
      </w:r>
      <w:r w:rsidR="00E00E48">
        <w:rPr>
          <w:rFonts w:asciiTheme="minorHAnsi" w:hAnsiTheme="minorHAnsi" w:cstheme="minorHAnsi"/>
          <w:sz w:val="24"/>
          <w:szCs w:val="24"/>
        </w:rPr>
        <w:t>regulacji parametrów oprawy.</w:t>
      </w:r>
    </w:p>
    <w:p w14:paraId="7B8DEFB6" w14:textId="5CB2DF48" w:rsidR="001C018B" w:rsidRPr="00105E28" w:rsidRDefault="001C018B" w:rsidP="001E01CA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Kopi</w:t>
      </w:r>
      <w:r w:rsidR="00320143" w:rsidRPr="00105E28">
        <w:rPr>
          <w:rFonts w:asciiTheme="minorHAnsi" w:hAnsiTheme="minorHAnsi" w:cstheme="minorHAnsi"/>
          <w:sz w:val="24"/>
          <w:szCs w:val="24"/>
        </w:rPr>
        <w:t>ę</w:t>
      </w:r>
      <w:r w:rsidRPr="00105E28">
        <w:rPr>
          <w:rFonts w:asciiTheme="minorHAnsi" w:hAnsiTheme="minorHAnsi" w:cstheme="minorHAnsi"/>
          <w:sz w:val="24"/>
          <w:szCs w:val="24"/>
        </w:rPr>
        <w:t xml:space="preserve"> referencji potwierdzających spełnienie warunku posiadania wiedzy</w:t>
      </w:r>
      <w:r w:rsidR="00320143" w:rsidRPr="00105E28">
        <w:rPr>
          <w:rFonts w:asciiTheme="minorHAnsi" w:hAnsiTheme="minorHAnsi" w:cstheme="minorHAnsi"/>
          <w:sz w:val="24"/>
          <w:szCs w:val="24"/>
        </w:rPr>
        <w:br/>
      </w:r>
      <w:r w:rsidRPr="00105E28">
        <w:rPr>
          <w:rFonts w:asciiTheme="minorHAnsi" w:hAnsiTheme="minorHAnsi" w:cstheme="minorHAnsi"/>
          <w:sz w:val="24"/>
          <w:szCs w:val="24"/>
        </w:rPr>
        <w:t>i doświadczenia</w:t>
      </w:r>
      <w:r w:rsidR="003D3604">
        <w:rPr>
          <w:rFonts w:asciiTheme="minorHAnsi" w:hAnsiTheme="minorHAnsi" w:cstheme="minorHAnsi"/>
          <w:sz w:val="24"/>
          <w:szCs w:val="24"/>
        </w:rPr>
        <w:t xml:space="preserve"> oraz wymagany sprzęt (w postaci dowodów rejestracyjnych, umów najmu, certyfikatów lub faktur zakupu wymaganego osprzętu, etc.)</w:t>
      </w:r>
      <w:r w:rsidRPr="00105E28">
        <w:rPr>
          <w:rFonts w:asciiTheme="minorHAnsi" w:hAnsiTheme="minorHAnsi" w:cstheme="minorHAnsi"/>
          <w:sz w:val="24"/>
          <w:szCs w:val="24"/>
        </w:rPr>
        <w:t xml:space="preserve"> należy przedstawić </w:t>
      </w:r>
      <w:r w:rsidRPr="00105E28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na żądanie </w:t>
      </w:r>
      <w:r w:rsidR="001E01CA">
        <w:rPr>
          <w:rFonts w:asciiTheme="minorHAnsi" w:hAnsiTheme="minorHAnsi" w:cstheme="minorHAnsi"/>
          <w:color w:val="FF0000"/>
          <w:sz w:val="24"/>
          <w:szCs w:val="24"/>
          <w:u w:val="single"/>
        </w:rPr>
        <w:t>Z</w:t>
      </w:r>
      <w:r w:rsidRPr="00105E28">
        <w:rPr>
          <w:rFonts w:asciiTheme="minorHAnsi" w:hAnsiTheme="minorHAnsi" w:cstheme="minorHAnsi"/>
          <w:color w:val="FF0000"/>
          <w:sz w:val="24"/>
          <w:szCs w:val="24"/>
          <w:u w:val="single"/>
        </w:rPr>
        <w:t>amawiającego</w:t>
      </w:r>
      <w:r w:rsidRPr="00105E28">
        <w:rPr>
          <w:rFonts w:asciiTheme="minorHAnsi" w:hAnsiTheme="minorHAnsi" w:cstheme="minorHAnsi"/>
          <w:sz w:val="24"/>
          <w:szCs w:val="24"/>
        </w:rPr>
        <w:t>.</w:t>
      </w:r>
    </w:p>
    <w:p w14:paraId="0F3200BF" w14:textId="77777777" w:rsidR="00F55161" w:rsidRPr="00105E28" w:rsidRDefault="00F55161" w:rsidP="001E01CA">
      <w:pPr>
        <w:pStyle w:val="msonormalcxspdrugie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</w:p>
    <w:p w14:paraId="2C2810B7" w14:textId="77777777" w:rsidR="00F55161" w:rsidRPr="00105E28" w:rsidRDefault="00F55161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Kryteria wyboru wykonawcy: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635"/>
      </w:tblGrid>
      <w:tr w:rsidR="00F55161" w:rsidRPr="00105E28" w14:paraId="320F0616" w14:textId="77777777" w:rsidTr="003D3604"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F79A" w14:textId="77777777" w:rsidR="00F55161" w:rsidRPr="00105E28" w:rsidRDefault="00F55161" w:rsidP="00584EE9">
            <w:pPr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05E2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8E7D" w14:textId="77777777" w:rsidR="00F55161" w:rsidRPr="00105E28" w:rsidRDefault="00F55161" w:rsidP="00584EE9">
            <w:pPr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05E2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Waga</w:t>
            </w:r>
          </w:p>
        </w:tc>
      </w:tr>
      <w:tr w:rsidR="00F55161" w:rsidRPr="00105E28" w14:paraId="6C27AF47" w14:textId="77777777" w:rsidTr="003D3604">
        <w:trPr>
          <w:trHeight w:val="740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4812" w14:textId="77777777" w:rsidR="00F55161" w:rsidRPr="00105E28" w:rsidRDefault="00F55161" w:rsidP="00584EE9">
            <w:pPr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05E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Cena oferty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985B" w14:textId="77777777" w:rsidR="00F55161" w:rsidRPr="00105E28" w:rsidRDefault="00F55161" w:rsidP="00584EE9">
            <w:pPr>
              <w:spacing w:before="0" w:beforeAutospacing="0" w:after="0" w:afterAutospacing="0" w:line="276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05E2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bdr w:val="none" w:sz="0" w:space="0" w:color="auto" w:frame="1"/>
              </w:rPr>
              <w:t>100 %</w:t>
            </w:r>
          </w:p>
        </w:tc>
      </w:tr>
    </w:tbl>
    <w:p w14:paraId="6553CC97" w14:textId="77777777" w:rsidR="003D3604" w:rsidRDefault="00F55161" w:rsidP="00584EE9">
      <w:pPr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</w:pPr>
      <w:r w:rsidRPr="00105E28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 </w:t>
      </w:r>
    </w:p>
    <w:p w14:paraId="497C16ED" w14:textId="4E09B439" w:rsidR="00F55161" w:rsidRPr="00105E28" w:rsidRDefault="00F55161" w:rsidP="00584EE9">
      <w:pPr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05E28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Oferty należy składać </w:t>
      </w:r>
      <w:r w:rsidRPr="00105E28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bdr w:val="none" w:sz="0" w:space="0" w:color="auto" w:frame="1"/>
        </w:rPr>
        <w:t>wyłącznie</w:t>
      </w:r>
      <w:r w:rsidRPr="00105E28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przez platformę zakupową</w:t>
      </w:r>
      <w:r w:rsidRPr="00105E2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  </w:t>
      </w:r>
      <w:r w:rsidRPr="00105E28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w terminie </w:t>
      </w:r>
      <w:r w:rsidRPr="00105E28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do dnia</w:t>
      </w:r>
      <w:r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D360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28</w:t>
      </w:r>
      <w:r w:rsidR="001C018B"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="003D360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12</w:t>
      </w:r>
      <w:r w:rsidR="001C018B"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  <w:r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20</w:t>
      </w:r>
      <w:r w:rsidR="001127E2"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</w:t>
      </w:r>
      <w:r w:rsidR="00E7372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3</w:t>
      </w:r>
      <w:r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r. do godz. </w:t>
      </w:r>
      <w:r w:rsidR="00196B07"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1</w:t>
      </w:r>
      <w:r w:rsidR="003D360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2</w:t>
      </w:r>
      <w:r w:rsidRPr="00105E2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:</w:t>
      </w:r>
      <w:r w:rsidR="003D360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00</w:t>
      </w:r>
      <w:r w:rsidR="00E7372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.</w:t>
      </w:r>
    </w:p>
    <w:p w14:paraId="38885DBC" w14:textId="6F423D48" w:rsidR="00F55161" w:rsidRPr="00105E28" w:rsidRDefault="00F55161" w:rsidP="00584EE9">
      <w:pPr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</w:pPr>
      <w:r w:rsidRPr="00105E28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Szczegółowych informacji w zakresie realizacji zamówienia udzieli: </w:t>
      </w:r>
      <w:r w:rsidR="00E7372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Maciej Hanelik</w:t>
      </w:r>
      <w:r w:rsidRPr="00105E28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3D3604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</w:rPr>
        <w:t>– Inspektor ds. utrzymania dróg.</w:t>
      </w:r>
    </w:p>
    <w:p w14:paraId="6280D4C1" w14:textId="77777777" w:rsidR="00F55161" w:rsidRPr="00105E28" w:rsidRDefault="00F55161" w:rsidP="00584EE9">
      <w:pPr>
        <w:spacing w:before="0" w:beforeAutospacing="0" w:after="0" w:afterAutospacing="0" w:line="27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</w:pPr>
      <w:r w:rsidRPr="00105E28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bdr w:val="none" w:sz="0" w:space="0" w:color="auto" w:frame="1"/>
        </w:rPr>
        <w:t>Wszelkie pytania należy zadawać poprzez platformę zakupową.</w:t>
      </w:r>
    </w:p>
    <w:p w14:paraId="036ED9B1" w14:textId="6EE4747D" w:rsidR="00F55161" w:rsidRDefault="00F55161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105E28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DO OFERTY NALEŻY OBOWIĄZKOWO ZAŁĄCZYĆ (STANOWI TO PODSTAWĘ DO PRZYJĘCIA OFERTY):</w:t>
      </w:r>
    </w:p>
    <w:p w14:paraId="4D55D44C" w14:textId="77777777" w:rsidR="00E73722" w:rsidRPr="00105E28" w:rsidRDefault="00E73722" w:rsidP="00584EE9">
      <w:pPr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p w14:paraId="4EA20C27" w14:textId="0864334A" w:rsidR="00F55161" w:rsidRPr="00105E28" w:rsidRDefault="00F55161" w:rsidP="00E73722">
      <w:pPr>
        <w:pStyle w:val="Akapitzlist"/>
        <w:numPr>
          <w:ilvl w:val="0"/>
          <w:numId w:val="3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Wypełniony formularz ofertowy</w:t>
      </w:r>
      <w:r w:rsidR="00E73722">
        <w:rPr>
          <w:rFonts w:asciiTheme="minorHAnsi" w:hAnsiTheme="minorHAnsi" w:cstheme="minorHAnsi"/>
          <w:sz w:val="24"/>
          <w:szCs w:val="24"/>
        </w:rPr>
        <w:t>.</w:t>
      </w:r>
    </w:p>
    <w:p w14:paraId="39B91E7E" w14:textId="071063A5" w:rsidR="00F55161" w:rsidRPr="00105E28" w:rsidRDefault="00F55161" w:rsidP="00E73722">
      <w:pPr>
        <w:pStyle w:val="Akapitzlist"/>
        <w:numPr>
          <w:ilvl w:val="0"/>
          <w:numId w:val="36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Oświadczenie Wykonawcy</w:t>
      </w:r>
      <w:r w:rsidR="00E73722">
        <w:rPr>
          <w:rFonts w:asciiTheme="minorHAnsi" w:hAnsiTheme="minorHAnsi" w:cstheme="minorHAnsi"/>
          <w:sz w:val="24"/>
          <w:szCs w:val="24"/>
        </w:rPr>
        <w:t>.</w:t>
      </w:r>
    </w:p>
    <w:p w14:paraId="0DD397F3" w14:textId="00BB7F43" w:rsidR="00F55161" w:rsidRDefault="00F55161" w:rsidP="00E73722">
      <w:pPr>
        <w:spacing w:before="0" w:beforeAutospacing="0" w:after="0" w:afterAutospacing="0" w:line="276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</w:p>
    <w:p w14:paraId="546F1FE8" w14:textId="4627D6EE" w:rsidR="00E73722" w:rsidRDefault="00E73722" w:rsidP="00E73722">
      <w:pPr>
        <w:spacing w:before="0" w:beforeAutospacing="0" w:after="0" w:afterAutospacing="0" w:line="276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</w:p>
    <w:p w14:paraId="016D4587" w14:textId="5810F015" w:rsidR="00E73722" w:rsidRDefault="00E73722" w:rsidP="00E73722">
      <w:pPr>
        <w:spacing w:before="0" w:beforeAutospacing="0" w:after="0" w:afterAutospacing="0" w:line="276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</w:p>
    <w:p w14:paraId="2E4AA772" w14:textId="77777777" w:rsidR="00EB11EE" w:rsidRDefault="00EB11EE" w:rsidP="00E73722">
      <w:pPr>
        <w:spacing w:before="0" w:beforeAutospacing="0" w:after="0" w:afterAutospacing="0" w:line="276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</w:p>
    <w:p w14:paraId="745B8CAA" w14:textId="77777777" w:rsidR="00EB11EE" w:rsidRDefault="00EB11EE" w:rsidP="00E73722">
      <w:pPr>
        <w:spacing w:before="0" w:beforeAutospacing="0" w:after="0" w:afterAutospacing="0" w:line="276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</w:p>
    <w:p w14:paraId="09790665" w14:textId="77777777" w:rsidR="00F55161" w:rsidRPr="00105E28" w:rsidRDefault="00F55161" w:rsidP="00E73722">
      <w:pPr>
        <w:spacing w:before="0" w:beforeAutospacing="0" w:after="0" w:afterAutospacing="0" w:line="276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Załączniki:</w:t>
      </w:r>
    </w:p>
    <w:p w14:paraId="4914FF3F" w14:textId="7B165AC6" w:rsidR="00275437" w:rsidRDefault="00275437" w:rsidP="00E73722">
      <w:pPr>
        <w:pStyle w:val="Akapitzlist"/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 Umowy.</w:t>
      </w:r>
    </w:p>
    <w:p w14:paraId="65B5CBD9" w14:textId="267E5957" w:rsidR="00401A50" w:rsidRDefault="00401A50" w:rsidP="00E73722">
      <w:pPr>
        <w:pStyle w:val="Akapitzlist"/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 – wykaz opraw.</w:t>
      </w:r>
    </w:p>
    <w:p w14:paraId="02F6FE40" w14:textId="179EFB22" w:rsidR="00F55161" w:rsidRPr="00105E28" w:rsidRDefault="00F55161" w:rsidP="00E73722">
      <w:pPr>
        <w:pStyle w:val="Akapitzlist"/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Formularz ofertowy</w:t>
      </w:r>
      <w:r w:rsidR="00E73722">
        <w:rPr>
          <w:rFonts w:asciiTheme="minorHAnsi" w:hAnsiTheme="minorHAnsi" w:cstheme="minorHAnsi"/>
          <w:sz w:val="24"/>
          <w:szCs w:val="24"/>
        </w:rPr>
        <w:t>.</w:t>
      </w:r>
    </w:p>
    <w:p w14:paraId="5884A182" w14:textId="0876476F" w:rsidR="00F55161" w:rsidRPr="00105E28" w:rsidRDefault="00F55161" w:rsidP="00E73722">
      <w:pPr>
        <w:pStyle w:val="Akapitzlist"/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05E28">
        <w:rPr>
          <w:rFonts w:asciiTheme="minorHAnsi" w:hAnsiTheme="minorHAnsi" w:cstheme="minorHAnsi"/>
          <w:sz w:val="24"/>
          <w:szCs w:val="24"/>
        </w:rPr>
        <w:t>Oświadczenie Wykonawcy</w:t>
      </w:r>
      <w:r w:rsidR="00E73722">
        <w:rPr>
          <w:rFonts w:asciiTheme="minorHAnsi" w:hAnsiTheme="minorHAnsi" w:cstheme="minorHAnsi"/>
          <w:sz w:val="24"/>
          <w:szCs w:val="24"/>
        </w:rPr>
        <w:t>.</w:t>
      </w:r>
    </w:p>
    <w:sectPr w:rsidR="00F55161" w:rsidRPr="00105E28" w:rsidSect="00584EE9">
      <w:pgSz w:w="11906" w:h="16838"/>
      <w:pgMar w:top="1134" w:right="1134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B34B" w14:textId="77777777" w:rsidR="00F4454A" w:rsidRDefault="00F4454A">
      <w:pPr>
        <w:spacing w:before="0" w:after="0" w:line="240" w:lineRule="auto"/>
      </w:pPr>
      <w:r>
        <w:separator/>
      </w:r>
    </w:p>
  </w:endnote>
  <w:endnote w:type="continuationSeparator" w:id="0">
    <w:p w14:paraId="355C3B89" w14:textId="77777777" w:rsidR="00F4454A" w:rsidRDefault="00F44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3F6C" w14:textId="77777777" w:rsidR="00F4454A" w:rsidRDefault="00F4454A">
      <w:pPr>
        <w:spacing w:before="0" w:after="0" w:line="240" w:lineRule="auto"/>
      </w:pPr>
      <w:r>
        <w:separator/>
      </w:r>
    </w:p>
  </w:footnote>
  <w:footnote w:type="continuationSeparator" w:id="0">
    <w:p w14:paraId="2A36BBA4" w14:textId="77777777" w:rsidR="00F4454A" w:rsidRDefault="00F44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6DC"/>
    <w:multiLevelType w:val="hybridMultilevel"/>
    <w:tmpl w:val="3B08FA96"/>
    <w:lvl w:ilvl="0" w:tplc="08B2FD0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6582C"/>
    <w:multiLevelType w:val="hybridMultilevel"/>
    <w:tmpl w:val="98F46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45E12"/>
    <w:multiLevelType w:val="hybridMultilevel"/>
    <w:tmpl w:val="32DA3A76"/>
    <w:lvl w:ilvl="0" w:tplc="3C5C28F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246"/>
    <w:multiLevelType w:val="hybridMultilevel"/>
    <w:tmpl w:val="954E6BF4"/>
    <w:lvl w:ilvl="0" w:tplc="2772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130"/>
    <w:multiLevelType w:val="hybridMultilevel"/>
    <w:tmpl w:val="FD8EC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C5567"/>
    <w:multiLevelType w:val="hybridMultilevel"/>
    <w:tmpl w:val="4156D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23EA7"/>
    <w:multiLevelType w:val="hybridMultilevel"/>
    <w:tmpl w:val="3C96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7E2930"/>
    <w:multiLevelType w:val="hybridMultilevel"/>
    <w:tmpl w:val="A1666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4121"/>
    <w:multiLevelType w:val="hybridMultilevel"/>
    <w:tmpl w:val="69FEC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7A7"/>
    <w:multiLevelType w:val="hybridMultilevel"/>
    <w:tmpl w:val="11C61D96"/>
    <w:lvl w:ilvl="0" w:tplc="54A225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916FF"/>
    <w:multiLevelType w:val="hybridMultilevel"/>
    <w:tmpl w:val="B83A28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A8A92C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854CF"/>
    <w:multiLevelType w:val="hybridMultilevel"/>
    <w:tmpl w:val="D1763DDA"/>
    <w:lvl w:ilvl="0" w:tplc="21AE7B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92DDD"/>
    <w:multiLevelType w:val="hybridMultilevel"/>
    <w:tmpl w:val="FD5E82C8"/>
    <w:lvl w:ilvl="0" w:tplc="CF64ED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287804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85E4088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913D5"/>
    <w:multiLevelType w:val="hybridMultilevel"/>
    <w:tmpl w:val="31642AD0"/>
    <w:lvl w:ilvl="0" w:tplc="D590A0A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44BE5DFE"/>
    <w:multiLevelType w:val="hybridMultilevel"/>
    <w:tmpl w:val="4CA0F6B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45F218EF"/>
    <w:multiLevelType w:val="hybridMultilevel"/>
    <w:tmpl w:val="1C8C67C4"/>
    <w:lvl w:ilvl="0" w:tplc="5B484056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60A3217"/>
    <w:multiLevelType w:val="hybridMultilevel"/>
    <w:tmpl w:val="2ACAE68E"/>
    <w:lvl w:ilvl="0" w:tplc="D970227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CC462B"/>
    <w:multiLevelType w:val="hybridMultilevel"/>
    <w:tmpl w:val="11D2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12A1"/>
    <w:multiLevelType w:val="hybridMultilevel"/>
    <w:tmpl w:val="11C2C1E8"/>
    <w:lvl w:ilvl="0" w:tplc="9B741A7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A0069"/>
    <w:multiLevelType w:val="hybridMultilevel"/>
    <w:tmpl w:val="E1F4D082"/>
    <w:lvl w:ilvl="0" w:tplc="317810A4">
      <w:start w:val="1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24D24C4"/>
    <w:multiLevelType w:val="hybridMultilevel"/>
    <w:tmpl w:val="23A28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53DC3"/>
    <w:multiLevelType w:val="hybridMultilevel"/>
    <w:tmpl w:val="A1666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FCC"/>
    <w:multiLevelType w:val="hybridMultilevel"/>
    <w:tmpl w:val="13EA6610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5B0066E1"/>
    <w:multiLevelType w:val="hybridMultilevel"/>
    <w:tmpl w:val="54ACE070"/>
    <w:lvl w:ilvl="0" w:tplc="BDF4C4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A0F36"/>
    <w:multiLevelType w:val="hybridMultilevel"/>
    <w:tmpl w:val="BD3AF3BA"/>
    <w:lvl w:ilvl="0" w:tplc="954A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684FFB"/>
    <w:multiLevelType w:val="hybridMultilevel"/>
    <w:tmpl w:val="CB0E8C70"/>
    <w:lvl w:ilvl="0" w:tplc="650CF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C14A4"/>
    <w:multiLevelType w:val="hybridMultilevel"/>
    <w:tmpl w:val="8954EFD2"/>
    <w:lvl w:ilvl="0" w:tplc="1370215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095120F"/>
    <w:multiLevelType w:val="hybridMultilevel"/>
    <w:tmpl w:val="1E74B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517F"/>
    <w:multiLevelType w:val="hybridMultilevel"/>
    <w:tmpl w:val="50F2E3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1B409C"/>
    <w:multiLevelType w:val="hybridMultilevel"/>
    <w:tmpl w:val="1B10999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681668AB"/>
    <w:multiLevelType w:val="hybridMultilevel"/>
    <w:tmpl w:val="73B4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57EFF"/>
    <w:multiLevelType w:val="hybridMultilevel"/>
    <w:tmpl w:val="0CA8F83A"/>
    <w:lvl w:ilvl="0" w:tplc="4AF2B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EE0676"/>
    <w:multiLevelType w:val="hybridMultilevel"/>
    <w:tmpl w:val="12D2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F7283"/>
    <w:multiLevelType w:val="hybridMultilevel"/>
    <w:tmpl w:val="8710F6DC"/>
    <w:lvl w:ilvl="0" w:tplc="A1CA6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E64436"/>
    <w:multiLevelType w:val="hybridMultilevel"/>
    <w:tmpl w:val="124431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E960E2A"/>
    <w:multiLevelType w:val="hybridMultilevel"/>
    <w:tmpl w:val="22789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92288">
    <w:abstractNumId w:val="10"/>
  </w:num>
  <w:num w:numId="2" w16cid:durableId="1159266819">
    <w:abstractNumId w:val="6"/>
  </w:num>
  <w:num w:numId="3" w16cid:durableId="1603683529">
    <w:abstractNumId w:val="4"/>
  </w:num>
  <w:num w:numId="4" w16cid:durableId="68235740">
    <w:abstractNumId w:val="14"/>
  </w:num>
  <w:num w:numId="5" w16cid:durableId="276716469">
    <w:abstractNumId w:val="22"/>
  </w:num>
  <w:num w:numId="6" w16cid:durableId="1788695261">
    <w:abstractNumId w:val="1"/>
  </w:num>
  <w:num w:numId="7" w16cid:durableId="779030613">
    <w:abstractNumId w:val="5"/>
  </w:num>
  <w:num w:numId="8" w16cid:durableId="929699037">
    <w:abstractNumId w:val="18"/>
  </w:num>
  <w:num w:numId="9" w16cid:durableId="112293348">
    <w:abstractNumId w:val="2"/>
  </w:num>
  <w:num w:numId="10" w16cid:durableId="84303018">
    <w:abstractNumId w:val="12"/>
  </w:num>
  <w:num w:numId="11" w16cid:durableId="1000885605">
    <w:abstractNumId w:val="24"/>
  </w:num>
  <w:num w:numId="12" w16cid:durableId="1474785327">
    <w:abstractNumId w:val="15"/>
  </w:num>
  <w:num w:numId="13" w16cid:durableId="259024602">
    <w:abstractNumId w:val="26"/>
  </w:num>
  <w:num w:numId="14" w16cid:durableId="2030907855">
    <w:abstractNumId w:val="32"/>
  </w:num>
  <w:num w:numId="15" w16cid:durableId="196311028">
    <w:abstractNumId w:val="27"/>
  </w:num>
  <w:num w:numId="16" w16cid:durableId="373425103">
    <w:abstractNumId w:val="30"/>
  </w:num>
  <w:num w:numId="17" w16cid:durableId="1482310001">
    <w:abstractNumId w:val="35"/>
  </w:num>
  <w:num w:numId="18" w16cid:durableId="1568300643">
    <w:abstractNumId w:val="11"/>
  </w:num>
  <w:num w:numId="19" w16cid:durableId="1275946618">
    <w:abstractNumId w:val="31"/>
  </w:num>
  <w:num w:numId="20" w16cid:durableId="828205990">
    <w:abstractNumId w:val="25"/>
  </w:num>
  <w:num w:numId="21" w16cid:durableId="2057195686">
    <w:abstractNumId w:val="19"/>
  </w:num>
  <w:num w:numId="22" w16cid:durableId="1030034401">
    <w:abstractNumId w:val="34"/>
  </w:num>
  <w:num w:numId="23" w16cid:durableId="1665889650">
    <w:abstractNumId w:val="13"/>
  </w:num>
  <w:num w:numId="24" w16cid:durableId="1760591256">
    <w:abstractNumId w:val="0"/>
  </w:num>
  <w:num w:numId="25" w16cid:durableId="20111734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8661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8642939">
    <w:abstractNumId w:val="17"/>
  </w:num>
  <w:num w:numId="28" w16cid:durableId="1345402468">
    <w:abstractNumId w:val="36"/>
  </w:num>
  <w:num w:numId="29" w16cid:durableId="1283657449">
    <w:abstractNumId w:val="7"/>
  </w:num>
  <w:num w:numId="30" w16cid:durableId="835920655">
    <w:abstractNumId w:val="29"/>
  </w:num>
  <w:num w:numId="31" w16cid:durableId="984506934">
    <w:abstractNumId w:val="8"/>
  </w:num>
  <w:num w:numId="32" w16cid:durableId="1860775526">
    <w:abstractNumId w:val="33"/>
  </w:num>
  <w:num w:numId="33" w16cid:durableId="1246719155">
    <w:abstractNumId w:val="20"/>
  </w:num>
  <w:num w:numId="34" w16cid:durableId="1483421586">
    <w:abstractNumId w:val="16"/>
  </w:num>
  <w:num w:numId="35" w16cid:durableId="582031943">
    <w:abstractNumId w:val="28"/>
  </w:num>
  <w:num w:numId="36" w16cid:durableId="1486556021">
    <w:abstractNumId w:val="21"/>
  </w:num>
  <w:num w:numId="37" w16cid:durableId="1247495059">
    <w:abstractNumId w:val="3"/>
  </w:num>
  <w:num w:numId="38" w16cid:durableId="357320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CC"/>
    <w:rsid w:val="00055825"/>
    <w:rsid w:val="0006127B"/>
    <w:rsid w:val="0008178D"/>
    <w:rsid w:val="0009363C"/>
    <w:rsid w:val="00094FAA"/>
    <w:rsid w:val="000A667B"/>
    <w:rsid w:val="000A7D22"/>
    <w:rsid w:val="000B5650"/>
    <w:rsid w:val="000B78FB"/>
    <w:rsid w:val="000B7E8B"/>
    <w:rsid w:val="000C2072"/>
    <w:rsid w:val="000E661E"/>
    <w:rsid w:val="000F4F04"/>
    <w:rsid w:val="00102472"/>
    <w:rsid w:val="00105AF1"/>
    <w:rsid w:val="00105E28"/>
    <w:rsid w:val="00111F9C"/>
    <w:rsid w:val="001127E2"/>
    <w:rsid w:val="0015708C"/>
    <w:rsid w:val="00165E9C"/>
    <w:rsid w:val="00170C4C"/>
    <w:rsid w:val="00170D95"/>
    <w:rsid w:val="00176476"/>
    <w:rsid w:val="00185DFC"/>
    <w:rsid w:val="00196B07"/>
    <w:rsid w:val="001A535D"/>
    <w:rsid w:val="001C018B"/>
    <w:rsid w:val="001C2FFA"/>
    <w:rsid w:val="001C3740"/>
    <w:rsid w:val="001D1213"/>
    <w:rsid w:val="001D46C1"/>
    <w:rsid w:val="001E01CA"/>
    <w:rsid w:val="001E0990"/>
    <w:rsid w:val="00203D12"/>
    <w:rsid w:val="002048F5"/>
    <w:rsid w:val="002163F7"/>
    <w:rsid w:val="0022692B"/>
    <w:rsid w:val="00241990"/>
    <w:rsid w:val="00252B5B"/>
    <w:rsid w:val="00275437"/>
    <w:rsid w:val="00280507"/>
    <w:rsid w:val="002900B6"/>
    <w:rsid w:val="002A06E1"/>
    <w:rsid w:val="002A394F"/>
    <w:rsid w:val="002B51CC"/>
    <w:rsid w:val="002D3F9C"/>
    <w:rsid w:val="003107C4"/>
    <w:rsid w:val="003166BD"/>
    <w:rsid w:val="00320143"/>
    <w:rsid w:val="00361B9B"/>
    <w:rsid w:val="00380012"/>
    <w:rsid w:val="0038336B"/>
    <w:rsid w:val="003C12C7"/>
    <w:rsid w:val="003D3604"/>
    <w:rsid w:val="003E4BB0"/>
    <w:rsid w:val="00401A50"/>
    <w:rsid w:val="00401EDF"/>
    <w:rsid w:val="004113E9"/>
    <w:rsid w:val="00426CD1"/>
    <w:rsid w:val="00431066"/>
    <w:rsid w:val="0043243A"/>
    <w:rsid w:val="00466CBA"/>
    <w:rsid w:val="00482017"/>
    <w:rsid w:val="0049468A"/>
    <w:rsid w:val="004D7DC7"/>
    <w:rsid w:val="004F7847"/>
    <w:rsid w:val="0050411F"/>
    <w:rsid w:val="005073C5"/>
    <w:rsid w:val="00511CD9"/>
    <w:rsid w:val="005224A3"/>
    <w:rsid w:val="00554DCD"/>
    <w:rsid w:val="0057398F"/>
    <w:rsid w:val="00583BA1"/>
    <w:rsid w:val="00584EE9"/>
    <w:rsid w:val="005A6964"/>
    <w:rsid w:val="005D3973"/>
    <w:rsid w:val="005D76A4"/>
    <w:rsid w:val="005F2E0D"/>
    <w:rsid w:val="006050C1"/>
    <w:rsid w:val="00615B91"/>
    <w:rsid w:val="006210E4"/>
    <w:rsid w:val="00621DC5"/>
    <w:rsid w:val="00626205"/>
    <w:rsid w:val="006561EB"/>
    <w:rsid w:val="00666687"/>
    <w:rsid w:val="0067285C"/>
    <w:rsid w:val="006A3D11"/>
    <w:rsid w:val="006C1C19"/>
    <w:rsid w:val="006D26EC"/>
    <w:rsid w:val="006D7CB4"/>
    <w:rsid w:val="006E3162"/>
    <w:rsid w:val="0070713D"/>
    <w:rsid w:val="0072603D"/>
    <w:rsid w:val="00734EB9"/>
    <w:rsid w:val="007353E6"/>
    <w:rsid w:val="00773DBF"/>
    <w:rsid w:val="00786F33"/>
    <w:rsid w:val="00793D9A"/>
    <w:rsid w:val="00796667"/>
    <w:rsid w:val="007B1456"/>
    <w:rsid w:val="007D7E9C"/>
    <w:rsid w:val="007F06D9"/>
    <w:rsid w:val="00822634"/>
    <w:rsid w:val="00837EAB"/>
    <w:rsid w:val="008424A0"/>
    <w:rsid w:val="00873A34"/>
    <w:rsid w:val="008837DC"/>
    <w:rsid w:val="008872AC"/>
    <w:rsid w:val="008A0341"/>
    <w:rsid w:val="008A75C9"/>
    <w:rsid w:val="008B782A"/>
    <w:rsid w:val="008D49F0"/>
    <w:rsid w:val="008F27DB"/>
    <w:rsid w:val="008F4DE7"/>
    <w:rsid w:val="008F7BD6"/>
    <w:rsid w:val="0090010B"/>
    <w:rsid w:val="00904B86"/>
    <w:rsid w:val="00910E88"/>
    <w:rsid w:val="009154DC"/>
    <w:rsid w:val="00925D73"/>
    <w:rsid w:val="009422EA"/>
    <w:rsid w:val="00946454"/>
    <w:rsid w:val="00965B06"/>
    <w:rsid w:val="00966B70"/>
    <w:rsid w:val="00967BE6"/>
    <w:rsid w:val="009716F9"/>
    <w:rsid w:val="00992A7E"/>
    <w:rsid w:val="009A203D"/>
    <w:rsid w:val="009B3442"/>
    <w:rsid w:val="009B6A9F"/>
    <w:rsid w:val="009B764C"/>
    <w:rsid w:val="009C38F0"/>
    <w:rsid w:val="009C5E49"/>
    <w:rsid w:val="009D2B58"/>
    <w:rsid w:val="009D3547"/>
    <w:rsid w:val="009E3DB0"/>
    <w:rsid w:val="00A02996"/>
    <w:rsid w:val="00A071F8"/>
    <w:rsid w:val="00A075E9"/>
    <w:rsid w:val="00A1641E"/>
    <w:rsid w:val="00A41AF6"/>
    <w:rsid w:val="00A51223"/>
    <w:rsid w:val="00A67654"/>
    <w:rsid w:val="00A72B48"/>
    <w:rsid w:val="00A760CE"/>
    <w:rsid w:val="00AA05F5"/>
    <w:rsid w:val="00AA47D3"/>
    <w:rsid w:val="00AB6ED7"/>
    <w:rsid w:val="00AC6652"/>
    <w:rsid w:val="00AD5B11"/>
    <w:rsid w:val="00AE4D0A"/>
    <w:rsid w:val="00B055B4"/>
    <w:rsid w:val="00B23C0F"/>
    <w:rsid w:val="00B369F8"/>
    <w:rsid w:val="00B52353"/>
    <w:rsid w:val="00B559E2"/>
    <w:rsid w:val="00B7237B"/>
    <w:rsid w:val="00B75FE4"/>
    <w:rsid w:val="00B766EE"/>
    <w:rsid w:val="00B914A0"/>
    <w:rsid w:val="00B94912"/>
    <w:rsid w:val="00BA44B1"/>
    <w:rsid w:val="00BC7DBF"/>
    <w:rsid w:val="00BD565A"/>
    <w:rsid w:val="00BE3424"/>
    <w:rsid w:val="00BE5CF8"/>
    <w:rsid w:val="00C02CA9"/>
    <w:rsid w:val="00C078DF"/>
    <w:rsid w:val="00C14DF6"/>
    <w:rsid w:val="00C26DAF"/>
    <w:rsid w:val="00C333F6"/>
    <w:rsid w:val="00C462C1"/>
    <w:rsid w:val="00C719EB"/>
    <w:rsid w:val="00C83C3E"/>
    <w:rsid w:val="00C92C6A"/>
    <w:rsid w:val="00CB093F"/>
    <w:rsid w:val="00CB7048"/>
    <w:rsid w:val="00CC0B9D"/>
    <w:rsid w:val="00CC6F0C"/>
    <w:rsid w:val="00D04F5C"/>
    <w:rsid w:val="00D149D8"/>
    <w:rsid w:val="00D2060E"/>
    <w:rsid w:val="00D21DDC"/>
    <w:rsid w:val="00D77AB0"/>
    <w:rsid w:val="00D80CB4"/>
    <w:rsid w:val="00D82053"/>
    <w:rsid w:val="00D8760E"/>
    <w:rsid w:val="00D90E09"/>
    <w:rsid w:val="00DB19AB"/>
    <w:rsid w:val="00DB4AB0"/>
    <w:rsid w:val="00DE71F9"/>
    <w:rsid w:val="00DF6A38"/>
    <w:rsid w:val="00E00E48"/>
    <w:rsid w:val="00E02EDE"/>
    <w:rsid w:val="00E70F07"/>
    <w:rsid w:val="00E73722"/>
    <w:rsid w:val="00E739F8"/>
    <w:rsid w:val="00E86972"/>
    <w:rsid w:val="00E87AC6"/>
    <w:rsid w:val="00EA550D"/>
    <w:rsid w:val="00EB11EE"/>
    <w:rsid w:val="00ED69DF"/>
    <w:rsid w:val="00EE0481"/>
    <w:rsid w:val="00EF50D4"/>
    <w:rsid w:val="00F017A6"/>
    <w:rsid w:val="00F04CCE"/>
    <w:rsid w:val="00F4454A"/>
    <w:rsid w:val="00F507FA"/>
    <w:rsid w:val="00F55161"/>
    <w:rsid w:val="00F67E21"/>
    <w:rsid w:val="00F97D62"/>
    <w:rsid w:val="00FA1EEC"/>
    <w:rsid w:val="00FA5DAE"/>
    <w:rsid w:val="00FB150B"/>
    <w:rsid w:val="00FC3A25"/>
    <w:rsid w:val="00FC5693"/>
    <w:rsid w:val="00FD4FAF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17FCEB"/>
  <w15:chartTrackingRefBased/>
  <w15:docId w15:val="{8DCFFE03-DFFA-4FD9-9FA6-19737B8F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00" w:beforeAutospacing="1" w:after="100" w:afterAutospacing="1"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B5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1CC"/>
    <w:pPr>
      <w:spacing w:before="0" w:beforeAutospacing="0" w:after="0" w:afterAutospacing="0" w:line="240" w:lineRule="auto"/>
      <w:jc w:val="left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B51CC"/>
    <w:rPr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1CC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B51C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BB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E4BB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BB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E4BB0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E5CF8"/>
    <w:rPr>
      <w:color w:val="0000FF"/>
      <w:u w:val="single"/>
    </w:rPr>
  </w:style>
  <w:style w:type="paragraph" w:customStyle="1" w:styleId="msonormalcxspdrugie">
    <w:name w:val="msonormalcxspdrugie"/>
    <w:basedOn w:val="Normalny"/>
    <w:rsid w:val="008F7BD6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F7BD6"/>
    <w:pPr>
      <w:spacing w:before="0" w:beforeAutospacing="0" w:after="0" w:afterAutospacing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F7BD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F7BD6"/>
    <w:pPr>
      <w:spacing w:before="0" w:beforeAutospacing="0" w:after="200" w:afterAutospacing="0" w:line="276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yle13">
    <w:name w:val="Style13"/>
    <w:basedOn w:val="Normalny"/>
    <w:uiPriority w:val="99"/>
    <w:rsid w:val="000B5650"/>
    <w:pPr>
      <w:widowControl w:val="0"/>
      <w:autoSpaceDE w:val="0"/>
      <w:autoSpaceDN w:val="0"/>
      <w:adjustRightInd w:val="0"/>
      <w:spacing w:before="0" w:beforeAutospacing="0" w:after="0" w:afterAutospacing="0" w:line="274" w:lineRule="exact"/>
      <w:ind w:hanging="28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0B565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225D-1720-4695-B5F8-C71F348D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Wilak</dc:creator>
  <cp:keywords/>
  <cp:lastModifiedBy>Maciej  Hanelik</cp:lastModifiedBy>
  <cp:revision>13</cp:revision>
  <cp:lastPrinted>2019-09-04T09:18:00Z</cp:lastPrinted>
  <dcterms:created xsi:type="dcterms:W3CDTF">2023-01-02T10:50:00Z</dcterms:created>
  <dcterms:modified xsi:type="dcterms:W3CDTF">2023-12-21T11:20:00Z</dcterms:modified>
</cp:coreProperties>
</file>