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5A39A9A5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09135A">
        <w:rPr>
          <w:rFonts w:ascii="Times New Roman" w:hAnsi="Times New Roman" w:cs="Times New Roman"/>
        </w:rPr>
        <w:t>20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</w:t>
      </w:r>
      <w:r w:rsidR="005B6A11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1257B33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2653C">
        <w:rPr>
          <w:rFonts w:ascii="Times New Roman" w:hAnsi="Times New Roman" w:cs="Times New Roman"/>
        </w:rPr>
        <w:t>2</w:t>
      </w:r>
      <w:r w:rsidR="005B6A11">
        <w:rPr>
          <w:rFonts w:ascii="Times New Roman" w:hAnsi="Times New Roman" w:cs="Times New Roman"/>
        </w:rPr>
        <w:t>9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598605AC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5B6A11" w:rsidRPr="005B6A11">
        <w:rPr>
          <w:rFonts w:ascii="Times New Roman" w:eastAsia="Calibri" w:hAnsi="Times New Roman" w:cs="Times New Roman"/>
          <w:b/>
          <w:bCs/>
          <w:color w:val="auto"/>
        </w:rPr>
        <w:t xml:space="preserve">„Budowa ogólnodostępnej i niekomercyjnej infrastruktury rekreacyjnej w postaci dwóch placów zabaw w miejscowości Radomice i Maliszewo gm. Lipno”. </w:t>
      </w:r>
      <w:r w:rsidR="00A82A55" w:rsidRPr="00A82A55">
        <w:rPr>
          <w:rFonts w:ascii="Times New Roman" w:eastAsia="Calibri" w:hAnsi="Times New Roman" w:cs="Times New Roman"/>
          <w:b/>
          <w:bCs/>
          <w:color w:val="auto"/>
        </w:rPr>
        <w:t>Część II zamówienia: Budowa obiektu małej architektury - Plac zabaw przy Szkole Podstawowej w Maliszewie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1276"/>
        <w:gridCol w:w="1302"/>
      </w:tblGrid>
      <w:tr w:rsidR="00B70B11" w:rsidRPr="002708F8" w14:paraId="44C689C6" w14:textId="3AFF4749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4003AFE1" w:rsidR="00B70B11" w:rsidRPr="00D93CCE" w:rsidRDefault="005B6A11" w:rsidP="00D61099">
            <w:pPr>
              <w:jc w:val="center"/>
              <w:rPr>
                <w:rFonts w:ascii="Times New Roman" w:hAnsi="Times New Roman" w:cs="Times New Roman"/>
              </w:rPr>
            </w:pPr>
            <w:r w:rsidRPr="005B6A11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D6109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2244B0FA" w:rsidR="00B70B11" w:rsidRPr="00D93CCE" w:rsidRDefault="00A82A55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4DB83" w14:textId="77777777" w:rsidR="00A82A55" w:rsidRPr="00A82A55" w:rsidRDefault="00A82A55" w:rsidP="00A82A55">
            <w:pPr>
              <w:rPr>
                <w:rFonts w:ascii="Times New Roman" w:hAnsi="Times New Roman" w:cs="Times New Roman"/>
              </w:rPr>
            </w:pPr>
            <w:proofErr w:type="spellStart"/>
            <w:r w:rsidRPr="00A82A55">
              <w:rPr>
                <w:rFonts w:ascii="Times New Roman" w:hAnsi="Times New Roman" w:cs="Times New Roman"/>
              </w:rPr>
              <w:t>Royal</w:t>
            </w:r>
            <w:proofErr w:type="spellEnd"/>
            <w:r w:rsidRPr="00A82A55">
              <w:rPr>
                <w:rFonts w:ascii="Times New Roman" w:hAnsi="Times New Roman" w:cs="Times New Roman"/>
              </w:rPr>
              <w:t xml:space="preserve"> Play Łukasz Piotrowski</w:t>
            </w:r>
          </w:p>
          <w:p w14:paraId="70962CF8" w14:textId="77777777" w:rsidR="00A82A55" w:rsidRPr="00A82A55" w:rsidRDefault="00A82A55" w:rsidP="00A82A55">
            <w:pPr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Kańkowo 72c</w:t>
            </w:r>
          </w:p>
          <w:p w14:paraId="3956DFF1" w14:textId="4C481403" w:rsidR="00B70B11" w:rsidRPr="001C4E9C" w:rsidRDefault="00A82A55" w:rsidP="00A82A55">
            <w:pPr>
              <w:rPr>
                <w:rFonts w:ascii="Times New Roman" w:hAnsi="Times New Roman" w:cs="Times New Roman"/>
                <w:b/>
                <w:bCs/>
              </w:rPr>
            </w:pPr>
            <w:r w:rsidRPr="00A82A55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1276"/>
        <w:gridCol w:w="1292"/>
      </w:tblGrid>
      <w:tr w:rsidR="00B70B11" w:rsidRPr="002708F8" w14:paraId="46859DB6" w14:textId="6540848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5B6A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5B6A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5B6A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ABB3" w14:textId="77777777" w:rsidR="00B70B11" w:rsidRPr="00B70B11" w:rsidRDefault="00B70B11" w:rsidP="005B6A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33A1" w14:textId="13A60C5C" w:rsidR="00B70B11" w:rsidRPr="00B70B11" w:rsidRDefault="005B6A11" w:rsidP="005B6A11">
            <w:pPr>
              <w:spacing w:line="276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B6A11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5B6A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5B6A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A82A55" w:rsidRPr="002708F8" w14:paraId="6310A93C" w14:textId="61677668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4125F48C" w:rsidR="00A82A55" w:rsidRPr="00B70B11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65405" w14:textId="77777777" w:rsidR="00A82A55" w:rsidRPr="00C9682F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C9682F">
              <w:rPr>
                <w:rFonts w:ascii="Times New Roman" w:hAnsi="Times New Roman" w:cs="Times New Roman"/>
              </w:rPr>
              <w:t>Weran</w:t>
            </w:r>
            <w:proofErr w:type="spellEnd"/>
            <w:r w:rsidRPr="00C9682F">
              <w:rPr>
                <w:rFonts w:ascii="Times New Roman" w:hAnsi="Times New Roman" w:cs="Times New Roman"/>
              </w:rPr>
              <w:t xml:space="preserve"> Sp. z o.o.</w:t>
            </w:r>
          </w:p>
          <w:p w14:paraId="38651EE9" w14:textId="38121EA1" w:rsidR="00A82A55" w:rsidRPr="00B70B11" w:rsidRDefault="00A82A55" w:rsidP="00A82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ul. Nowodworska 12/ 9, 54-433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170216DA" w:rsidR="00A82A55" w:rsidRPr="00B70B11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59,9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32358F48" w:rsidR="00A82A55" w:rsidRPr="00B70B11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674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7CCBDB56" w:rsidR="00A82A55" w:rsidRPr="00B70B11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</w:t>
            </w:r>
          </w:p>
        </w:tc>
      </w:tr>
      <w:tr w:rsidR="00A82A55" w:rsidRPr="002708F8" w14:paraId="5213E5DA" w14:textId="7777777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77AEA" w14:textId="30FA5DCF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E3E5C" w14:textId="77777777" w:rsidR="00A82A55" w:rsidRPr="00C9682F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 xml:space="preserve">Happy s.c. R. Kołacki, </w:t>
            </w:r>
            <w:proofErr w:type="spellStart"/>
            <w:proofErr w:type="gramStart"/>
            <w:r w:rsidRPr="00C9682F">
              <w:rPr>
                <w:rFonts w:ascii="Times New Roman" w:hAnsi="Times New Roman" w:cs="Times New Roman"/>
              </w:rPr>
              <w:t>Ł.Cyran</w:t>
            </w:r>
            <w:proofErr w:type="spellEnd"/>
            <w:proofErr w:type="gramEnd"/>
            <w:r w:rsidRPr="00C968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82F">
              <w:rPr>
                <w:rFonts w:ascii="Times New Roman" w:hAnsi="Times New Roman" w:cs="Times New Roman"/>
              </w:rPr>
              <w:t>A.Czyran</w:t>
            </w:r>
            <w:proofErr w:type="spellEnd"/>
          </w:p>
          <w:p w14:paraId="120B2285" w14:textId="77777777" w:rsidR="00A82A55" w:rsidRPr="00C9682F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 xml:space="preserve">Dys, </w:t>
            </w:r>
          </w:p>
          <w:p w14:paraId="7613435D" w14:textId="50380CA6" w:rsidR="00A82A55" w:rsidRPr="00D61099" w:rsidRDefault="00A82A55" w:rsidP="00A82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682F">
              <w:rPr>
                <w:rFonts w:ascii="Times New Roman" w:hAnsi="Times New Roman" w:cs="Times New Roman"/>
              </w:rPr>
              <w:t>ul. Ogrodowa 31, 21-003 Ciecierzyn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3740" w14:textId="4AD3F3C5" w:rsidR="00A82A55" w:rsidRPr="00D61099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084D0" w14:textId="2D6E47C8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674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155A" w14:textId="06441AC7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89,10</w:t>
            </w:r>
          </w:p>
        </w:tc>
      </w:tr>
      <w:tr w:rsidR="00A82A55" w:rsidRPr="002708F8" w14:paraId="2A58FE6F" w14:textId="7777777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4400B" w14:textId="28633B31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62FA8" w14:textId="77777777" w:rsidR="00A82A55" w:rsidRPr="00E6463C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Grupa EPX Paweł Matera</w:t>
            </w:r>
          </w:p>
          <w:p w14:paraId="3049C2AF" w14:textId="165F3C31" w:rsidR="00A82A55" w:rsidRPr="00D61099" w:rsidRDefault="00A82A55" w:rsidP="00A82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39-205 Pustków, 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8181" w14:textId="387B18C9" w:rsidR="00A82A55" w:rsidRPr="00D61099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42,63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E1BE" w14:textId="203B0A11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674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127D" w14:textId="39B1BC7A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82,63</w:t>
            </w:r>
          </w:p>
        </w:tc>
      </w:tr>
      <w:tr w:rsidR="00A82A55" w:rsidRPr="002708F8" w14:paraId="012376B7" w14:textId="7777777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A51D8" w14:textId="693D3EAB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3F1E4" w14:textId="77777777" w:rsidR="00A82A55" w:rsidRPr="00E6463C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Grupa Magic Garden Sp. z o.o.</w:t>
            </w:r>
          </w:p>
          <w:p w14:paraId="4712A156" w14:textId="3F9371D3" w:rsidR="00A82A55" w:rsidRPr="00D61099" w:rsidRDefault="00A82A55" w:rsidP="00A82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463C">
              <w:rPr>
                <w:rFonts w:ascii="Times New Roman" w:hAnsi="Times New Roman" w:cs="Times New Roman"/>
              </w:rPr>
              <w:t>88-100 Inowrocław, ul. Dworcowa 52-54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403A" w14:textId="6DC6A6F9" w:rsidR="00A82A55" w:rsidRPr="00D61099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40,86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BEB1" w14:textId="16295E99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674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9366" w14:textId="095EF609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80,86</w:t>
            </w:r>
          </w:p>
        </w:tc>
      </w:tr>
      <w:tr w:rsidR="00A82A55" w:rsidRPr="002708F8" w14:paraId="6569764B" w14:textId="7777777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A5718" w14:textId="4BEB7BC7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C5F9B" w14:textId="77777777" w:rsidR="00A82A55" w:rsidRPr="00A60C30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60C30">
              <w:rPr>
                <w:rFonts w:ascii="Times New Roman" w:hAnsi="Times New Roman" w:cs="Times New Roman"/>
              </w:rPr>
              <w:t>Simba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C30">
              <w:rPr>
                <w:rFonts w:ascii="Times New Roman" w:hAnsi="Times New Roman" w:cs="Times New Roman"/>
              </w:rPr>
              <w:t>Group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Sp. z o.o., </w:t>
            </w:r>
          </w:p>
          <w:p w14:paraId="6F5BF355" w14:textId="781C85C3" w:rsidR="00A82A55" w:rsidRPr="00D61099" w:rsidRDefault="00A82A55" w:rsidP="00A82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Zimna 15, 20-204 Lublin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E5E3" w14:textId="00E393FE" w:rsidR="00A82A55" w:rsidRPr="00D61099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50,0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FF6B" w14:textId="33A107DA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674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906D" w14:textId="3B595C45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90,08</w:t>
            </w:r>
          </w:p>
        </w:tc>
      </w:tr>
      <w:tr w:rsidR="00A82A55" w:rsidRPr="002708F8" w14:paraId="5998EDDB" w14:textId="7777777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AC736" w14:textId="0AB2EEAE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8513A" w14:textId="77777777" w:rsidR="00A82A55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Argon Klaudiusz Półtorak,</w:t>
            </w:r>
          </w:p>
          <w:p w14:paraId="0AB932DE" w14:textId="6400F01D" w:rsidR="00A82A55" w:rsidRPr="00D61099" w:rsidRDefault="00A82A55" w:rsidP="00A82A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Grunwaldzka 121/86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0C30">
              <w:rPr>
                <w:rFonts w:ascii="Times New Roman" w:hAnsi="Times New Roman" w:cs="Times New Roman"/>
              </w:rPr>
              <w:t>37-700 Przemyśl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36BA" w14:textId="70EA55E8" w:rsidR="00A82A55" w:rsidRPr="00D61099" w:rsidRDefault="0044359A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59A">
              <w:rPr>
                <w:rFonts w:ascii="Times New Roman" w:hAnsi="Times New Roman" w:cs="Times New Roman"/>
              </w:rPr>
              <w:t>58,87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D73BB" w14:textId="6E0E9636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674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B801" w14:textId="3FB33EAC" w:rsidR="00A82A55" w:rsidRDefault="0044359A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98,87</w:t>
            </w:r>
          </w:p>
        </w:tc>
      </w:tr>
      <w:tr w:rsidR="00A82A55" w:rsidRPr="002708F8" w14:paraId="039C0F75" w14:textId="77777777" w:rsidTr="00D610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C5930" w14:textId="0D7B4BD3" w:rsidR="00A82A55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884C5" w14:textId="77777777" w:rsidR="00A82A55" w:rsidRPr="00A60C30" w:rsidRDefault="00A82A55" w:rsidP="00A82A55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60C30">
              <w:rPr>
                <w:rFonts w:ascii="Times New Roman" w:hAnsi="Times New Roman" w:cs="Times New Roman"/>
              </w:rPr>
              <w:t>GOCiN</w:t>
            </w:r>
            <w:proofErr w:type="spellEnd"/>
            <w:r w:rsidRPr="00A60C30">
              <w:rPr>
                <w:rFonts w:ascii="Times New Roman" w:hAnsi="Times New Roman" w:cs="Times New Roman"/>
              </w:rPr>
              <w:t xml:space="preserve"> Sp. z o. o.</w:t>
            </w:r>
          </w:p>
          <w:p w14:paraId="31467F69" w14:textId="48DA3330" w:rsidR="00A82A55" w:rsidRPr="00A60C30" w:rsidRDefault="00A82A55" w:rsidP="00A82A5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A60C30">
              <w:rPr>
                <w:rFonts w:ascii="Times New Roman" w:hAnsi="Times New Roman" w:cs="Times New Roman"/>
              </w:rPr>
              <w:t>ul. Borki 10, 37-300 Leżajsk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AFC4" w14:textId="5C8171C5" w:rsidR="00A82A55" w:rsidRPr="00D24342" w:rsidRDefault="0044359A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59A">
              <w:rPr>
                <w:rFonts w:ascii="Times New Roman" w:hAnsi="Times New Roman" w:cs="Times New Roman"/>
              </w:rPr>
              <w:t>45,32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DD21" w14:textId="26059211" w:rsidR="00A82A55" w:rsidRPr="00C66747" w:rsidRDefault="00A82A55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A5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F642" w14:textId="75138028" w:rsidR="00A82A55" w:rsidRDefault="0044359A" w:rsidP="00A82A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85,32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78665220" w:rsidR="00842338" w:rsidRPr="00A82A55" w:rsidRDefault="00842338" w:rsidP="00A82A55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A82A55">
        <w:rPr>
          <w:rFonts w:ascii="Times New Roman" w:eastAsia="Calibri" w:hAnsi="Times New Roman" w:cs="Times New Roman"/>
          <w:color w:val="auto"/>
        </w:rPr>
        <w:t xml:space="preserve">Oferta </w:t>
      </w:r>
      <w:proofErr w:type="spellStart"/>
      <w:r w:rsidR="00A82A55" w:rsidRPr="00A82A55">
        <w:rPr>
          <w:rFonts w:ascii="Times New Roman" w:eastAsia="Calibri" w:hAnsi="Times New Roman" w:cs="Times New Roman"/>
          <w:b/>
          <w:bCs/>
          <w:color w:val="auto"/>
        </w:rPr>
        <w:t>Royal</w:t>
      </w:r>
      <w:proofErr w:type="spellEnd"/>
      <w:r w:rsidR="00A82A55" w:rsidRPr="00A82A55">
        <w:rPr>
          <w:rFonts w:ascii="Times New Roman" w:eastAsia="Calibri" w:hAnsi="Times New Roman" w:cs="Times New Roman"/>
          <w:b/>
          <w:bCs/>
          <w:color w:val="auto"/>
        </w:rPr>
        <w:t xml:space="preserve"> Play Łukasz Piotrowski, Kańkowo 72c, 07-320 Małkinia Górna</w:t>
      </w:r>
      <w:r w:rsidRPr="00A82A55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DBFF9B9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DB36" w14:textId="77777777" w:rsidR="00347D13" w:rsidRDefault="00347D13">
      <w:r>
        <w:separator/>
      </w:r>
    </w:p>
  </w:endnote>
  <w:endnote w:type="continuationSeparator" w:id="0">
    <w:p w14:paraId="0319DC31" w14:textId="77777777" w:rsidR="00347D13" w:rsidRDefault="003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B5D3" w14:textId="77777777" w:rsidR="00347D13" w:rsidRDefault="00347D13"/>
  </w:footnote>
  <w:footnote w:type="continuationSeparator" w:id="0">
    <w:p w14:paraId="767DAFD5" w14:textId="77777777" w:rsidR="00347D13" w:rsidRDefault="00347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9135A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47D13"/>
    <w:rsid w:val="00353924"/>
    <w:rsid w:val="003A26F4"/>
    <w:rsid w:val="0040345B"/>
    <w:rsid w:val="00427D8F"/>
    <w:rsid w:val="0044359A"/>
    <w:rsid w:val="00467C5F"/>
    <w:rsid w:val="005B6A11"/>
    <w:rsid w:val="005C23E6"/>
    <w:rsid w:val="005D3E85"/>
    <w:rsid w:val="005D4BDB"/>
    <w:rsid w:val="0062111D"/>
    <w:rsid w:val="00691B3B"/>
    <w:rsid w:val="006B44A7"/>
    <w:rsid w:val="00753DE8"/>
    <w:rsid w:val="007E24F6"/>
    <w:rsid w:val="008143BA"/>
    <w:rsid w:val="0082653C"/>
    <w:rsid w:val="00842338"/>
    <w:rsid w:val="008E7CCE"/>
    <w:rsid w:val="00A82A55"/>
    <w:rsid w:val="00A8448F"/>
    <w:rsid w:val="00A91928"/>
    <w:rsid w:val="00AD7446"/>
    <w:rsid w:val="00AF5930"/>
    <w:rsid w:val="00B162A9"/>
    <w:rsid w:val="00B70B11"/>
    <w:rsid w:val="00BC1431"/>
    <w:rsid w:val="00C66747"/>
    <w:rsid w:val="00C77308"/>
    <w:rsid w:val="00C839EB"/>
    <w:rsid w:val="00CA1E0C"/>
    <w:rsid w:val="00CD286B"/>
    <w:rsid w:val="00D24342"/>
    <w:rsid w:val="00D61099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24</cp:revision>
  <dcterms:created xsi:type="dcterms:W3CDTF">2022-12-19T18:36:00Z</dcterms:created>
  <dcterms:modified xsi:type="dcterms:W3CDTF">2023-11-20T08:21:00Z</dcterms:modified>
</cp:coreProperties>
</file>