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532717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C666F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3772C402" w:rsidR="00D409DE" w:rsidRPr="007437D8" w:rsidRDefault="001F027E" w:rsidP="007437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37D8">
        <w:rPr>
          <w:rFonts w:ascii="Arial" w:hAnsi="Arial" w:cs="Arial"/>
          <w:sz w:val="20"/>
          <w:szCs w:val="20"/>
        </w:rPr>
        <w:t>Na potrzeby postę</w:t>
      </w:r>
      <w:r w:rsidR="008D0487" w:rsidRPr="007437D8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7437D8">
        <w:rPr>
          <w:rFonts w:ascii="Arial" w:hAnsi="Arial" w:cs="Arial"/>
          <w:sz w:val="20"/>
          <w:szCs w:val="20"/>
        </w:rPr>
        <w:t>zamówienia publicznego</w:t>
      </w:r>
      <w:r w:rsidR="007E46E7" w:rsidRPr="007437D8">
        <w:rPr>
          <w:rFonts w:ascii="Arial" w:hAnsi="Arial" w:cs="Arial"/>
          <w:sz w:val="20"/>
          <w:szCs w:val="20"/>
        </w:rPr>
        <w:t xml:space="preserve"> </w:t>
      </w:r>
      <w:r w:rsidR="002168A8" w:rsidRPr="007437D8">
        <w:rPr>
          <w:rFonts w:ascii="Arial" w:hAnsi="Arial" w:cs="Arial"/>
          <w:sz w:val="20"/>
          <w:szCs w:val="20"/>
        </w:rPr>
        <w:t xml:space="preserve">pn. </w:t>
      </w:r>
      <w:bookmarkStart w:id="0" w:name="_Hlk74559774"/>
      <w:r w:rsidR="007437D8" w:rsidRPr="007437D8">
        <w:rPr>
          <w:rFonts w:ascii="Arial" w:eastAsia="Times New Roman" w:hAnsi="Arial" w:cs="Arial"/>
          <w:b/>
          <w:sz w:val="20"/>
          <w:szCs w:val="20"/>
        </w:rPr>
        <w:t>Przewóz uczniów uczęszczających do szkół i przedszkoli Gminy Barlinek, realizowany w oparciu o komunikację regularną – na podstawie biletów miesięcznych od 01.09.2023 r. do 30.06.2024 r.</w:t>
      </w:r>
      <w:bookmarkEnd w:id="0"/>
      <w:r w:rsidR="007437D8" w:rsidRPr="007437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C7DB2" w:rsidRPr="007437D8">
        <w:rPr>
          <w:rFonts w:ascii="Arial" w:hAnsi="Arial" w:cs="Arial"/>
          <w:b/>
          <w:sz w:val="20"/>
          <w:szCs w:val="20"/>
        </w:rPr>
        <w:t>– znak sprawy</w:t>
      </w:r>
      <w:r w:rsidR="007E46E7" w:rsidRPr="007437D8">
        <w:rPr>
          <w:rFonts w:ascii="Arial" w:hAnsi="Arial" w:cs="Arial"/>
          <w:b/>
          <w:sz w:val="20"/>
          <w:szCs w:val="20"/>
        </w:rPr>
        <w:t xml:space="preserve"> </w:t>
      </w:r>
      <w:r w:rsidR="007437D8">
        <w:rPr>
          <w:rFonts w:ascii="Arial" w:eastAsia="Calibri" w:hAnsi="Arial" w:cs="Arial"/>
          <w:b/>
          <w:bCs/>
          <w:sz w:val="20"/>
          <w:szCs w:val="20"/>
        </w:rPr>
        <w:t>RID.VIII.271.7.2023</w:t>
      </w:r>
      <w:r w:rsidR="007D5B61" w:rsidRPr="007437D8">
        <w:rPr>
          <w:rFonts w:ascii="Arial" w:hAnsi="Arial" w:cs="Arial"/>
          <w:sz w:val="20"/>
          <w:szCs w:val="20"/>
        </w:rPr>
        <w:t>,</w:t>
      </w:r>
      <w:r w:rsidR="008D0487" w:rsidRPr="007437D8">
        <w:rPr>
          <w:rFonts w:ascii="Arial" w:hAnsi="Arial" w:cs="Arial"/>
          <w:sz w:val="20"/>
          <w:szCs w:val="20"/>
        </w:rPr>
        <w:t xml:space="preserve"> prowadzonego przez </w:t>
      </w:r>
      <w:r w:rsidR="007E46E7" w:rsidRPr="007437D8">
        <w:rPr>
          <w:rFonts w:ascii="Arial" w:hAnsi="Arial" w:cs="Arial"/>
          <w:sz w:val="20"/>
          <w:szCs w:val="20"/>
        </w:rPr>
        <w:t>Gminę Barlinek</w:t>
      </w:r>
      <w:r w:rsidR="00E65685" w:rsidRPr="007437D8">
        <w:rPr>
          <w:rFonts w:ascii="Arial" w:hAnsi="Arial" w:cs="Arial"/>
          <w:i/>
          <w:sz w:val="20"/>
          <w:szCs w:val="20"/>
        </w:rPr>
        <w:t xml:space="preserve">, </w:t>
      </w:r>
      <w:r w:rsidR="00E65685" w:rsidRPr="007437D8">
        <w:rPr>
          <w:rFonts w:ascii="Arial" w:hAnsi="Arial" w:cs="Arial"/>
          <w:sz w:val="20"/>
          <w:szCs w:val="20"/>
        </w:rPr>
        <w:t>oświa</w:t>
      </w:r>
      <w:r w:rsidR="00825A09" w:rsidRPr="007437D8">
        <w:rPr>
          <w:rFonts w:ascii="Arial" w:hAnsi="Arial" w:cs="Arial"/>
          <w:sz w:val="20"/>
          <w:szCs w:val="20"/>
        </w:rPr>
        <w:t>dczam</w:t>
      </w:r>
      <w:r w:rsidR="00E65685" w:rsidRPr="007437D8">
        <w:rPr>
          <w:rFonts w:ascii="Arial" w:hAnsi="Arial" w:cs="Arial"/>
          <w:sz w:val="20"/>
          <w:szCs w:val="20"/>
        </w:rPr>
        <w:t>,</w:t>
      </w:r>
      <w:r w:rsidR="00825A09" w:rsidRPr="007437D8">
        <w:rPr>
          <w:rFonts w:ascii="Arial" w:hAnsi="Arial" w:cs="Arial"/>
          <w:sz w:val="20"/>
          <w:szCs w:val="20"/>
        </w:rPr>
        <w:t xml:space="preserve"> </w:t>
      </w:r>
      <w:r w:rsidR="00E65685" w:rsidRPr="007437D8">
        <w:rPr>
          <w:rFonts w:ascii="Arial" w:hAnsi="Arial" w:cs="Arial"/>
          <w:sz w:val="20"/>
          <w:szCs w:val="20"/>
        </w:rPr>
        <w:t>co następuje</w:t>
      </w:r>
      <w:r w:rsidR="008D0487" w:rsidRPr="007437D8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7437D8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1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1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2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2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3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4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4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5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2889" w14:textId="77777777" w:rsidR="00EB554C" w:rsidRDefault="00EB554C" w:rsidP="0038231F">
      <w:pPr>
        <w:spacing w:after="0" w:line="240" w:lineRule="auto"/>
      </w:pPr>
      <w:r>
        <w:separator/>
      </w:r>
    </w:p>
  </w:endnote>
  <w:endnote w:type="continuationSeparator" w:id="0">
    <w:p w14:paraId="366D7B27" w14:textId="77777777" w:rsidR="00EB554C" w:rsidRDefault="00EB55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714751"/>
      <w:docPartObj>
        <w:docPartGallery w:val="Page Numbers (Bottom of Page)"/>
        <w:docPartUnique/>
      </w:docPartObj>
    </w:sdtPr>
    <w:sdtContent>
      <w:p w14:paraId="180A2710" w14:textId="16689BFC" w:rsidR="007437D8" w:rsidRDefault="007437D8">
        <w:pPr>
          <w:pStyle w:val="Stopka"/>
          <w:jc w:val="right"/>
        </w:pPr>
        <w:r>
          <w:t>RID</w:t>
        </w:r>
        <w:r w:rsidRPr="00B857B6">
          <w:t>.</w:t>
        </w:r>
        <w:r>
          <w:t>VIII</w:t>
        </w:r>
        <w:r w:rsidRPr="00B857B6">
          <w:t>.271.</w:t>
        </w:r>
        <w:r>
          <w:t>7</w:t>
        </w:r>
        <w:r w:rsidRPr="00B857B6">
          <w:t>.202</w:t>
        </w:r>
        <w:r>
          <w:t>3</w:t>
        </w:r>
        <w:r w:rsidRPr="00B857B6">
          <w:t xml:space="preserve">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F6E8" w14:textId="77777777" w:rsidR="00EB554C" w:rsidRDefault="00EB554C" w:rsidP="0038231F">
      <w:pPr>
        <w:spacing w:after="0" w:line="240" w:lineRule="auto"/>
      </w:pPr>
      <w:r>
        <w:separator/>
      </w:r>
    </w:p>
  </w:footnote>
  <w:footnote w:type="continuationSeparator" w:id="0">
    <w:p w14:paraId="55AC7C27" w14:textId="77777777" w:rsidR="00EB554C" w:rsidRDefault="00EB554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37D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554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16</cp:revision>
  <cp:lastPrinted>2022-05-17T05:22:00Z</cp:lastPrinted>
  <dcterms:created xsi:type="dcterms:W3CDTF">2022-05-06T13:11:00Z</dcterms:created>
  <dcterms:modified xsi:type="dcterms:W3CDTF">2023-05-17T08:43:00Z</dcterms:modified>
</cp:coreProperties>
</file>