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BC52D9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BC52D9" w:rsidRDefault="00D436B1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BC52D9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BC52D9" w:rsidRDefault="0029246D" w:rsidP="00952341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BC52D9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BC52D9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BC52D9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BC52D9" w:rsidRDefault="0029246D" w:rsidP="00952341">
      <w:pPr>
        <w:pStyle w:val="Nagwek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BC52D9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BC52D9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BC52D9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BC52D9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BC52D9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BC52D9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BC52D9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BC52D9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52D9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BC52D9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BC52D9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BC52D9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4DC7DF44" w:rsidR="00371F0F" w:rsidRPr="00BC52D9" w:rsidRDefault="00506687" w:rsidP="00952341">
      <w:pPr>
        <w:pStyle w:val="Tekstpodstawowy"/>
        <w:spacing w:line="276" w:lineRule="auto"/>
        <w:ind w:left="6663"/>
        <w:jc w:val="both"/>
        <w:rPr>
          <w:sz w:val="22"/>
          <w:szCs w:val="22"/>
        </w:rPr>
      </w:pPr>
      <w:r w:rsidRPr="00BC52D9">
        <w:rPr>
          <w:sz w:val="22"/>
          <w:szCs w:val="22"/>
        </w:rPr>
        <w:t>Zg</w:t>
      </w:r>
      <w:r w:rsidR="005269BB" w:rsidRPr="00BC52D9">
        <w:rPr>
          <w:sz w:val="22"/>
          <w:szCs w:val="22"/>
        </w:rPr>
        <w:t>ierz d</w:t>
      </w:r>
      <w:r w:rsidR="00A64A70" w:rsidRPr="00BC52D9">
        <w:rPr>
          <w:sz w:val="22"/>
          <w:szCs w:val="22"/>
        </w:rPr>
        <w:t>n.</w:t>
      </w:r>
      <w:r w:rsidR="003B4147" w:rsidRPr="00BC52D9">
        <w:rPr>
          <w:sz w:val="22"/>
          <w:szCs w:val="22"/>
        </w:rPr>
        <w:t xml:space="preserve"> </w:t>
      </w:r>
      <w:r w:rsidR="00EC34B8">
        <w:rPr>
          <w:sz w:val="22"/>
          <w:szCs w:val="22"/>
        </w:rPr>
        <w:t xml:space="preserve">17.02.2023 </w:t>
      </w:r>
      <w:bookmarkStart w:id="0" w:name="_GoBack"/>
      <w:bookmarkEnd w:id="0"/>
      <w:r w:rsidR="004A6910">
        <w:rPr>
          <w:sz w:val="22"/>
          <w:szCs w:val="22"/>
        </w:rPr>
        <w:t>r.</w:t>
      </w:r>
    </w:p>
    <w:p w14:paraId="7B2F31D2" w14:textId="6506CE4D" w:rsidR="002D0EDE" w:rsidRPr="00BC52D9" w:rsidRDefault="008F57CA" w:rsidP="002A5B4D">
      <w:pPr>
        <w:pStyle w:val="Tekstpodstawowy"/>
        <w:spacing w:line="276" w:lineRule="auto"/>
        <w:jc w:val="both"/>
        <w:rPr>
          <w:sz w:val="22"/>
          <w:szCs w:val="22"/>
        </w:rPr>
      </w:pPr>
      <w:r w:rsidRPr="00BC52D9">
        <w:rPr>
          <w:sz w:val="22"/>
          <w:szCs w:val="22"/>
        </w:rPr>
        <w:t>ZP.272</w:t>
      </w:r>
      <w:r w:rsidR="00C10C70" w:rsidRPr="00BC52D9">
        <w:rPr>
          <w:sz w:val="22"/>
          <w:szCs w:val="22"/>
        </w:rPr>
        <w:t>.</w:t>
      </w:r>
      <w:r w:rsidR="00826327" w:rsidRPr="00BC52D9">
        <w:rPr>
          <w:sz w:val="22"/>
          <w:szCs w:val="22"/>
        </w:rPr>
        <w:t>2</w:t>
      </w:r>
      <w:r w:rsidR="007E6F47" w:rsidRPr="00BC52D9">
        <w:rPr>
          <w:sz w:val="22"/>
          <w:szCs w:val="22"/>
        </w:rPr>
        <w:t>5</w:t>
      </w:r>
      <w:r w:rsidRPr="00BC52D9">
        <w:rPr>
          <w:sz w:val="22"/>
          <w:szCs w:val="22"/>
        </w:rPr>
        <w:t>.</w:t>
      </w:r>
      <w:r w:rsidR="00A72703" w:rsidRPr="00BC52D9">
        <w:rPr>
          <w:sz w:val="22"/>
          <w:szCs w:val="22"/>
        </w:rPr>
        <w:t>2022</w:t>
      </w:r>
      <w:r w:rsidR="0029246D" w:rsidRPr="00BC52D9">
        <w:rPr>
          <w:sz w:val="22"/>
          <w:szCs w:val="22"/>
        </w:rPr>
        <w:t>.</w:t>
      </w:r>
      <w:r w:rsidR="00826327" w:rsidRPr="00BC52D9">
        <w:rPr>
          <w:sz w:val="22"/>
          <w:szCs w:val="22"/>
        </w:rPr>
        <w:t>MW</w:t>
      </w:r>
      <w:r w:rsidR="00381431" w:rsidRPr="00BC52D9">
        <w:rPr>
          <w:sz w:val="22"/>
          <w:szCs w:val="22"/>
        </w:rPr>
        <w:t>/</w:t>
      </w:r>
      <w:r w:rsidR="00BE714F">
        <w:rPr>
          <w:sz w:val="22"/>
          <w:szCs w:val="22"/>
        </w:rPr>
        <w:t>11</w:t>
      </w:r>
    </w:p>
    <w:p w14:paraId="6BD83F0C" w14:textId="77777777" w:rsidR="00107DE8" w:rsidRPr="00BC52D9" w:rsidRDefault="00107DE8" w:rsidP="002A5B4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64219F2" w14:textId="4177A78F" w:rsidR="007E6F47" w:rsidRPr="00BC52D9" w:rsidRDefault="007E6F47" w:rsidP="00952341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BC52D9">
        <w:rPr>
          <w:b/>
          <w:sz w:val="22"/>
          <w:szCs w:val="22"/>
        </w:rPr>
        <w:t xml:space="preserve">INFORMACJA O PYTANIACH I ODPOWIEDZIACH DO TREŚCI SWZ </w:t>
      </w:r>
      <w:r w:rsidR="006F109D">
        <w:rPr>
          <w:b/>
          <w:sz w:val="22"/>
          <w:szCs w:val="22"/>
        </w:rPr>
        <w:t>V</w:t>
      </w:r>
      <w:r w:rsidR="00BE714F">
        <w:rPr>
          <w:b/>
          <w:sz w:val="22"/>
          <w:szCs w:val="22"/>
        </w:rPr>
        <w:t>I</w:t>
      </w:r>
    </w:p>
    <w:p w14:paraId="4658E0CD" w14:textId="79F90C51" w:rsidR="00047583" w:rsidRPr="00BC52D9" w:rsidRDefault="00047583" w:rsidP="002A5B4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</w:p>
    <w:p w14:paraId="4DC3B8D4" w14:textId="728CB45E" w:rsidR="00540F85" w:rsidRPr="00BC52D9" w:rsidRDefault="00D1526B" w:rsidP="001566BB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b/>
          <w:sz w:val="22"/>
          <w:szCs w:val="22"/>
        </w:rPr>
      </w:pPr>
      <w:r w:rsidRPr="00BC52D9">
        <w:rPr>
          <w:bCs/>
          <w:sz w:val="22"/>
          <w:szCs w:val="22"/>
        </w:rPr>
        <w:t xml:space="preserve">Na podstawie art. </w:t>
      </w:r>
      <w:r w:rsidR="00BE714F">
        <w:rPr>
          <w:bCs/>
          <w:sz w:val="22"/>
          <w:szCs w:val="22"/>
        </w:rPr>
        <w:t>135 ust. 5</w:t>
      </w:r>
      <w:r w:rsidR="007E6F47" w:rsidRPr="00BC52D9">
        <w:rPr>
          <w:bCs/>
          <w:sz w:val="22"/>
          <w:szCs w:val="22"/>
        </w:rPr>
        <w:t xml:space="preserve"> </w:t>
      </w:r>
      <w:r w:rsidR="00A72703" w:rsidRPr="00BC52D9">
        <w:rPr>
          <w:sz w:val="22"/>
          <w:szCs w:val="22"/>
        </w:rPr>
        <w:t>ustawy z dnia 11 września 2019 r.  Prawo zamówień publicznych (tj. Dz. U. z 202</w:t>
      </w:r>
      <w:r w:rsidR="00826327" w:rsidRPr="00BC52D9">
        <w:rPr>
          <w:sz w:val="22"/>
          <w:szCs w:val="22"/>
        </w:rPr>
        <w:t>2</w:t>
      </w:r>
      <w:r w:rsidR="00A72703" w:rsidRPr="00BC52D9">
        <w:rPr>
          <w:sz w:val="22"/>
          <w:szCs w:val="22"/>
        </w:rPr>
        <w:t xml:space="preserve"> r. poz. 1</w:t>
      </w:r>
      <w:r w:rsidR="00826327" w:rsidRPr="00BC52D9">
        <w:rPr>
          <w:sz w:val="22"/>
          <w:szCs w:val="22"/>
        </w:rPr>
        <w:t xml:space="preserve">710 </w:t>
      </w:r>
      <w:r w:rsidR="00A72703" w:rsidRPr="00BC52D9">
        <w:rPr>
          <w:sz w:val="22"/>
          <w:szCs w:val="22"/>
        </w:rPr>
        <w:t xml:space="preserve"> ze zm.  </w:t>
      </w:r>
      <w:r w:rsidR="00A72703" w:rsidRPr="00BC52D9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33EBE" w:rsidRPr="00BC52D9">
        <w:rPr>
          <w:bCs/>
          <w:sz w:val="22"/>
          <w:szCs w:val="22"/>
        </w:rPr>
        <w:t>udziela odpowiedzi do</w:t>
      </w:r>
      <w:r w:rsidR="00A72703" w:rsidRPr="00BC52D9">
        <w:rPr>
          <w:bCs/>
          <w:sz w:val="22"/>
          <w:szCs w:val="22"/>
        </w:rPr>
        <w:t xml:space="preserve"> treś</w:t>
      </w:r>
      <w:r w:rsidR="00233EBE" w:rsidRPr="00BC52D9">
        <w:rPr>
          <w:bCs/>
          <w:sz w:val="22"/>
          <w:szCs w:val="22"/>
        </w:rPr>
        <w:t>ci</w:t>
      </w:r>
      <w:r w:rsidR="00A72703" w:rsidRPr="00BC52D9">
        <w:rPr>
          <w:bCs/>
          <w:sz w:val="22"/>
          <w:szCs w:val="22"/>
        </w:rPr>
        <w:t xml:space="preserve"> Specyfikacji Warunków Zamówienia </w:t>
      </w:r>
      <w:r w:rsidR="00A72703" w:rsidRPr="00BC52D9">
        <w:rPr>
          <w:sz w:val="22"/>
          <w:szCs w:val="22"/>
        </w:rPr>
        <w:t>(dalej zwanej SWZ),</w:t>
      </w:r>
      <w:r w:rsidR="00A72703" w:rsidRPr="00BC52D9">
        <w:rPr>
          <w:color w:val="FF0000"/>
          <w:sz w:val="22"/>
          <w:szCs w:val="22"/>
        </w:rPr>
        <w:t xml:space="preserve"> </w:t>
      </w:r>
      <w:r w:rsidR="00A72703" w:rsidRPr="00BC52D9">
        <w:rPr>
          <w:sz w:val="22"/>
          <w:szCs w:val="22"/>
        </w:rPr>
        <w:t>w postępowaniu pn.:</w:t>
      </w:r>
      <w:bookmarkStart w:id="1" w:name="_Hlk65663818"/>
      <w:r w:rsidR="0062792E" w:rsidRPr="00BC52D9">
        <w:rPr>
          <w:b/>
          <w:sz w:val="22"/>
          <w:szCs w:val="22"/>
        </w:rPr>
        <w:t xml:space="preserve"> </w:t>
      </w:r>
      <w:bookmarkStart w:id="2" w:name="_Hlk125536295"/>
      <w:bookmarkEnd w:id="1"/>
      <w:r w:rsidR="007E6F47" w:rsidRPr="00BC52D9">
        <w:rPr>
          <w:b/>
          <w:sz w:val="22"/>
          <w:szCs w:val="22"/>
        </w:rPr>
        <w:t>„Modernizacja dróg i mostu na terenie Powiatu Zgierskiego”</w:t>
      </w:r>
      <w:bookmarkEnd w:id="2"/>
      <w:r w:rsidR="00BE714F">
        <w:rPr>
          <w:b/>
          <w:sz w:val="22"/>
          <w:szCs w:val="22"/>
        </w:rPr>
        <w:t>.</w:t>
      </w:r>
    </w:p>
    <w:p w14:paraId="34D81876" w14:textId="515C38DA" w:rsidR="00E65DE0" w:rsidRPr="00BC52D9" w:rsidRDefault="00E65DE0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B76FC84" w14:textId="4B4F88FA" w:rsidR="002D221F" w:rsidRPr="00BC52D9" w:rsidRDefault="002D221F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C52D9">
        <w:rPr>
          <w:b/>
          <w:bCs/>
          <w:sz w:val="22"/>
          <w:szCs w:val="22"/>
          <w:u w:val="single"/>
        </w:rPr>
        <w:t>PYTANI</w:t>
      </w:r>
      <w:r w:rsidR="00BE714F">
        <w:rPr>
          <w:b/>
          <w:bCs/>
          <w:sz w:val="22"/>
          <w:szCs w:val="22"/>
          <w:u w:val="single"/>
        </w:rPr>
        <w:t>A</w:t>
      </w:r>
      <w:r w:rsidRPr="00BC52D9">
        <w:rPr>
          <w:b/>
          <w:bCs/>
          <w:sz w:val="22"/>
          <w:szCs w:val="22"/>
          <w:u w:val="single"/>
        </w:rPr>
        <w:t xml:space="preserve"> WYKONAWCY</w:t>
      </w:r>
    </w:p>
    <w:p w14:paraId="7CAF5D34" w14:textId="15E8D4E9" w:rsidR="00A07F86" w:rsidRPr="00BC52D9" w:rsidRDefault="00A07F86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D0B9718" w14:textId="1CD41AF7" w:rsidR="00BE714F" w:rsidRPr="004200EC" w:rsidRDefault="00BE714F" w:rsidP="00BE714F">
      <w:pPr>
        <w:jc w:val="both"/>
        <w:rPr>
          <w:sz w:val="20"/>
          <w:szCs w:val="20"/>
        </w:rPr>
      </w:pPr>
      <w:r w:rsidRPr="004200EC">
        <w:rPr>
          <w:sz w:val="20"/>
          <w:szCs w:val="20"/>
        </w:rPr>
        <w:t xml:space="preserve">Działając na podstawie </w:t>
      </w:r>
      <w:r w:rsidR="00EC34B8">
        <w:rPr>
          <w:sz w:val="20"/>
          <w:szCs w:val="20"/>
        </w:rPr>
        <w:t>itp</w:t>
      </w:r>
      <w:r w:rsidRPr="004200EC">
        <w:rPr>
          <w:sz w:val="20"/>
          <w:szCs w:val="20"/>
        </w:rPr>
        <w:t>. 135 ust. 1 ustawy Prawo zamówień publicznych zwracamy się z wnioskiem o wyjaśnienie treści specyfikacji warunków zamówienia w poniższym zakresie:</w:t>
      </w:r>
    </w:p>
    <w:p w14:paraId="30B03F3F" w14:textId="77777777" w:rsidR="00BE714F" w:rsidRPr="004200EC" w:rsidRDefault="00BE714F" w:rsidP="00BE714F">
      <w:pPr>
        <w:pStyle w:val="Akapitzlist"/>
        <w:numPr>
          <w:ilvl w:val="0"/>
          <w:numId w:val="13"/>
        </w:numPr>
        <w:suppressAutoHyphens w:val="0"/>
        <w:spacing w:after="60" w:line="259" w:lineRule="auto"/>
        <w:ind w:left="714" w:hanging="357"/>
        <w:jc w:val="both"/>
        <w:rPr>
          <w:sz w:val="20"/>
          <w:szCs w:val="20"/>
        </w:rPr>
      </w:pPr>
      <w:r w:rsidRPr="004200EC">
        <w:rPr>
          <w:sz w:val="20"/>
          <w:szCs w:val="20"/>
        </w:rPr>
        <w:t>Dotyczy Zadania 6: Z pisma OŚ.6220.1.2022.DS wynika konieczność przeprowadzenia oceny oddziaływania na środowisko i uzyskania decyzji o środowiskowych uwarunkowaniach. Czy Zamawiający jest w posiadaniu wyżej wymienionej decyzji? Jeśli  tak, prosimy o jej udostępnienie.</w:t>
      </w:r>
    </w:p>
    <w:p w14:paraId="74773152" w14:textId="77777777" w:rsidR="00BE714F" w:rsidRPr="004200EC" w:rsidRDefault="00BE714F" w:rsidP="00BE714F">
      <w:pPr>
        <w:pStyle w:val="Akapitzlist"/>
        <w:numPr>
          <w:ilvl w:val="0"/>
          <w:numId w:val="13"/>
        </w:numPr>
        <w:suppressAutoHyphens w:val="0"/>
        <w:spacing w:after="60" w:line="259" w:lineRule="auto"/>
        <w:ind w:left="714" w:hanging="357"/>
        <w:jc w:val="both"/>
        <w:rPr>
          <w:sz w:val="20"/>
          <w:szCs w:val="20"/>
        </w:rPr>
      </w:pPr>
      <w:r w:rsidRPr="004200EC">
        <w:rPr>
          <w:sz w:val="20"/>
          <w:szCs w:val="20"/>
        </w:rPr>
        <w:t>Dotyczy Zadania 6: Z pisma OŚ.6220.1.2022.DS wynika konieczność przeprowadzenia oceny oddziaływania na środowisko i uzyskania decyzji o środowiskowych uwarunkowaniach. Czy Zamawiający potwierdza, że konieczność oceny oddziaływania na środowisko, a tym samym o koniecznoś</w:t>
      </w:r>
      <w:r>
        <w:rPr>
          <w:sz w:val="20"/>
          <w:szCs w:val="20"/>
        </w:rPr>
        <w:t>ć</w:t>
      </w:r>
      <w:r w:rsidRPr="004200EC">
        <w:rPr>
          <w:sz w:val="20"/>
          <w:szCs w:val="20"/>
        </w:rPr>
        <w:t xml:space="preserve"> sporządzenia raportu o odziaływaniu przedsięwzięcia na środowisko została stwierdzona przez właściwy organ?</w:t>
      </w:r>
    </w:p>
    <w:p w14:paraId="1BAC0409" w14:textId="7D5EE40B" w:rsidR="00BE714F" w:rsidRPr="004200EC" w:rsidRDefault="00BE714F" w:rsidP="00BE714F">
      <w:pPr>
        <w:pStyle w:val="Akapitzlist"/>
        <w:numPr>
          <w:ilvl w:val="0"/>
          <w:numId w:val="13"/>
        </w:numPr>
        <w:suppressAutoHyphens w:val="0"/>
        <w:spacing w:after="60" w:line="259" w:lineRule="auto"/>
        <w:ind w:left="714" w:hanging="357"/>
        <w:jc w:val="both"/>
        <w:rPr>
          <w:sz w:val="20"/>
          <w:szCs w:val="20"/>
        </w:rPr>
      </w:pPr>
      <w:r w:rsidRPr="004200EC">
        <w:rPr>
          <w:sz w:val="20"/>
          <w:szCs w:val="20"/>
        </w:rPr>
        <w:t xml:space="preserve">Dotyczy Zadania 6: Z pisma OŚ.6220.1.2022.DS wynika konieczność przeprowadzenia oceny oddziaływania na środowisko i uzyskania decyzji o środowiskowych uwarunkowaniach. Zgodnie z projektem umowy „Wykonawca uzyska w imieniu inwestora wszelkie niezbędne decyzje/pozwolenia administracyjno-prawne lub zgłoszenia wymagane do realizacji przedmiotu zamówienia wraz z wprowadzeniem zmian i uzupełnieniem dokumentacji projektowej, wykonanie projektu zamiennego albo wykonanie nowego zgłoszenia.” </w:t>
      </w:r>
      <w:r w:rsidR="00EC34B8" w:rsidRPr="004200EC">
        <w:rPr>
          <w:sz w:val="20"/>
          <w:szCs w:val="20"/>
        </w:rPr>
        <w:t>O</w:t>
      </w:r>
      <w:r w:rsidRPr="004200EC">
        <w:rPr>
          <w:sz w:val="20"/>
          <w:szCs w:val="20"/>
        </w:rPr>
        <w:t xml:space="preserve">raz „zakończenia realizacji prac projektowych wraz ze skutecznym zgłoszeniem robót budowlanych lub uzyskaniem pozwolenia na budowę: do 10 miesięcy od daty podpisania umowy”. Wykonawca </w:t>
      </w:r>
      <w:r>
        <w:rPr>
          <w:sz w:val="20"/>
          <w:szCs w:val="20"/>
        </w:rPr>
        <w:t>zwraca uwagę</w:t>
      </w:r>
      <w:r w:rsidRPr="004200EC">
        <w:rPr>
          <w:sz w:val="20"/>
          <w:szCs w:val="20"/>
        </w:rPr>
        <w:t>, że w przypadku konieczności uzyskania decyzji o środowiskowych uwarunkowaniach oraz przede wszystkim wykonania raportu o oddziaływaniu na środowisko, wymagany termin uzyskania pozwolenia na budowę jest nierealny do osiągnięcia (samo wykonanie raportu o oddziaływaniu na środowisko może potrwać nawet rok). Czy w przypadku konieczności uzyskania decyzji o środowiskowych uwarunkowaniach Zamawiający przewiduje zmiany umowy w umowie w zakresie terminu wykonania?</w:t>
      </w:r>
    </w:p>
    <w:p w14:paraId="3123A0D1" w14:textId="77777777" w:rsidR="00BE714F" w:rsidRPr="004200EC" w:rsidRDefault="00BE714F" w:rsidP="00BE714F">
      <w:pPr>
        <w:pStyle w:val="Akapitzlist"/>
        <w:numPr>
          <w:ilvl w:val="0"/>
          <w:numId w:val="13"/>
        </w:numPr>
        <w:suppressAutoHyphens w:val="0"/>
        <w:spacing w:after="60" w:line="259" w:lineRule="auto"/>
        <w:ind w:left="714" w:hanging="357"/>
        <w:jc w:val="both"/>
        <w:rPr>
          <w:sz w:val="20"/>
          <w:szCs w:val="20"/>
        </w:rPr>
      </w:pPr>
      <w:r w:rsidRPr="004200EC">
        <w:rPr>
          <w:sz w:val="20"/>
          <w:szCs w:val="20"/>
        </w:rPr>
        <w:t>Dotyczy Zadania 6: Czy Zamawiający wystąpił do operatora sieci energetycznych o ustalenie występowania możliwych kolizji oraz ewentualnych warunków technicznych ich przebudowy?</w:t>
      </w:r>
    </w:p>
    <w:p w14:paraId="3EDD39B5" w14:textId="77777777" w:rsidR="00BE714F" w:rsidRPr="004200EC" w:rsidRDefault="00BE714F" w:rsidP="00BE714F">
      <w:pPr>
        <w:pStyle w:val="Akapitzlist"/>
        <w:numPr>
          <w:ilvl w:val="0"/>
          <w:numId w:val="13"/>
        </w:numPr>
        <w:suppressAutoHyphens w:val="0"/>
        <w:spacing w:after="60" w:line="259" w:lineRule="auto"/>
        <w:ind w:left="714" w:hanging="357"/>
        <w:jc w:val="both"/>
        <w:rPr>
          <w:sz w:val="20"/>
          <w:szCs w:val="20"/>
        </w:rPr>
      </w:pPr>
      <w:r w:rsidRPr="004200EC">
        <w:rPr>
          <w:sz w:val="20"/>
          <w:szCs w:val="20"/>
        </w:rPr>
        <w:t xml:space="preserve">Dotyczy Zadania 6: Czy Zamawiający wystąpił do operatora sieci teletechnicznej – firmy </w:t>
      </w:r>
      <w:proofErr w:type="spellStart"/>
      <w:r w:rsidRPr="004200EC">
        <w:rPr>
          <w:sz w:val="20"/>
          <w:szCs w:val="20"/>
        </w:rPr>
        <w:t>Citynet</w:t>
      </w:r>
      <w:proofErr w:type="spellEnd"/>
      <w:r w:rsidRPr="004200EC">
        <w:rPr>
          <w:sz w:val="20"/>
          <w:szCs w:val="20"/>
        </w:rPr>
        <w:t xml:space="preserve"> – o ustalenie występowania możliwych kolizji oraz ewentualnych warunków technicznych ich przebudowy?</w:t>
      </w:r>
    </w:p>
    <w:p w14:paraId="47FBAF0B" w14:textId="77777777" w:rsidR="00BE714F" w:rsidRDefault="00BE714F" w:rsidP="00BE714F">
      <w:pPr>
        <w:pStyle w:val="Akapitzlist"/>
        <w:numPr>
          <w:ilvl w:val="0"/>
          <w:numId w:val="13"/>
        </w:numPr>
        <w:suppressAutoHyphens w:val="0"/>
        <w:spacing w:after="60" w:line="259" w:lineRule="auto"/>
        <w:ind w:left="714" w:hanging="357"/>
        <w:jc w:val="both"/>
        <w:rPr>
          <w:sz w:val="20"/>
          <w:szCs w:val="20"/>
        </w:rPr>
      </w:pPr>
      <w:r w:rsidRPr="004200EC">
        <w:rPr>
          <w:sz w:val="20"/>
          <w:szCs w:val="20"/>
        </w:rPr>
        <w:t xml:space="preserve">Dotyczy Zadania 6: Prosimy o udostępnienie przez Zamawiającego, jeżeli jest w ich posiadaniu, warunków technicznych przebudowy sieci energetycznych oraz teletechnicznych formy </w:t>
      </w:r>
      <w:proofErr w:type="spellStart"/>
      <w:r w:rsidRPr="004200EC">
        <w:rPr>
          <w:sz w:val="20"/>
          <w:szCs w:val="20"/>
        </w:rPr>
        <w:t>Citynet</w:t>
      </w:r>
      <w:proofErr w:type="spellEnd"/>
      <w:r w:rsidRPr="004200EC">
        <w:rPr>
          <w:sz w:val="20"/>
          <w:szCs w:val="20"/>
        </w:rPr>
        <w:t>.</w:t>
      </w:r>
    </w:p>
    <w:p w14:paraId="1D770E1E" w14:textId="77777777" w:rsidR="00BE714F" w:rsidRDefault="00BE714F" w:rsidP="00BE714F">
      <w:pPr>
        <w:spacing w:after="60"/>
        <w:jc w:val="both"/>
        <w:rPr>
          <w:sz w:val="20"/>
          <w:szCs w:val="20"/>
        </w:rPr>
      </w:pPr>
    </w:p>
    <w:p w14:paraId="7B65558F" w14:textId="77777777" w:rsidR="00BE714F" w:rsidRDefault="00BE714F" w:rsidP="00BE714F">
      <w:pPr>
        <w:spacing w:after="60"/>
        <w:jc w:val="both"/>
        <w:rPr>
          <w:sz w:val="20"/>
          <w:szCs w:val="20"/>
        </w:rPr>
      </w:pPr>
    </w:p>
    <w:p w14:paraId="799045C8" w14:textId="77777777" w:rsidR="00BE714F" w:rsidRPr="00AE703A" w:rsidRDefault="00BE714F" w:rsidP="00BE714F">
      <w:pPr>
        <w:spacing w:after="60"/>
        <w:ind w:left="6372"/>
        <w:rPr>
          <w:sz w:val="20"/>
          <w:szCs w:val="20"/>
        </w:rPr>
      </w:pPr>
    </w:p>
    <w:p w14:paraId="79ECA56A" w14:textId="0692D955" w:rsidR="007240F7" w:rsidRDefault="007240F7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4AA8553D" w14:textId="77777777" w:rsidR="007240F7" w:rsidRDefault="007240F7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4E9A680F" w14:textId="4C3733BF" w:rsidR="00B76895" w:rsidRDefault="00BE714F" w:rsidP="001566BB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u w:val="single"/>
          <w:lang w:eastAsia="en-US"/>
        </w:rPr>
        <w:lastRenderedPageBreak/>
        <w:t>ODPOWIEDZI</w:t>
      </w:r>
      <w:r w:rsidR="00C34E65" w:rsidRPr="00C34E65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 ZAMAWIAJĄCEGO</w:t>
      </w:r>
    </w:p>
    <w:p w14:paraId="7CBD94FF" w14:textId="77777777" w:rsidR="00B76895" w:rsidRDefault="00B76895" w:rsidP="001566BB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4ACC4DFE" w14:textId="77777777" w:rsidR="00BE714F" w:rsidRPr="00BE714F" w:rsidRDefault="00BE714F" w:rsidP="00BE714F">
      <w:pPr>
        <w:spacing w:before="240"/>
        <w:jc w:val="both"/>
        <w:rPr>
          <w:sz w:val="22"/>
          <w:szCs w:val="22"/>
        </w:rPr>
      </w:pPr>
      <w:r w:rsidRPr="00BE714F">
        <w:rPr>
          <w:b/>
          <w:bCs/>
          <w:sz w:val="22"/>
          <w:szCs w:val="22"/>
        </w:rPr>
        <w:t>Ad.1.</w:t>
      </w:r>
      <w:r w:rsidRPr="00BE714F">
        <w:rPr>
          <w:sz w:val="22"/>
          <w:szCs w:val="22"/>
        </w:rPr>
        <w:t xml:space="preserve"> Wykonawca powinien uzyskać decyzję o środowiskowych uwarunkowaniach.</w:t>
      </w:r>
    </w:p>
    <w:p w14:paraId="21A19797" w14:textId="77777777" w:rsidR="00BE714F" w:rsidRPr="00BE714F" w:rsidRDefault="00BE714F" w:rsidP="00BE714F">
      <w:pPr>
        <w:spacing w:before="240"/>
        <w:jc w:val="both"/>
        <w:rPr>
          <w:sz w:val="22"/>
          <w:szCs w:val="22"/>
        </w:rPr>
      </w:pPr>
      <w:r w:rsidRPr="00BE714F">
        <w:rPr>
          <w:b/>
          <w:bCs/>
          <w:sz w:val="22"/>
          <w:szCs w:val="22"/>
        </w:rPr>
        <w:t>Ad.2.</w:t>
      </w:r>
      <w:r w:rsidRPr="00BE714F">
        <w:rPr>
          <w:sz w:val="22"/>
          <w:szCs w:val="22"/>
        </w:rPr>
        <w:t xml:space="preserve"> Wykonawca powinien uzyskać decyzję o środowiskowych uwarunkowaniach. Konieczność sporządzenia raportu bądź brak takiej konieczności zależy od organu wydającego decyzję i wyniknie na etapie uzyskiwania decyzji o środowiskowych uwarunkowaniach.</w:t>
      </w:r>
    </w:p>
    <w:p w14:paraId="0BFBAEF2" w14:textId="77777777" w:rsidR="00BE714F" w:rsidRDefault="00BE714F" w:rsidP="00BE714F">
      <w:pPr>
        <w:spacing w:before="240"/>
        <w:jc w:val="both"/>
        <w:rPr>
          <w:sz w:val="22"/>
          <w:szCs w:val="22"/>
        </w:rPr>
      </w:pPr>
      <w:r w:rsidRPr="00BE714F">
        <w:rPr>
          <w:b/>
          <w:bCs/>
          <w:sz w:val="22"/>
          <w:szCs w:val="22"/>
        </w:rPr>
        <w:t>Ad.3.</w:t>
      </w:r>
      <w:r w:rsidRPr="00BE714F">
        <w:rPr>
          <w:sz w:val="22"/>
          <w:szCs w:val="22"/>
        </w:rPr>
        <w:t xml:space="preserve"> Zamawiający dopuszcza możliwość zmiany terminu realizacji prac projektowych wraz ze skutecznym zgłoszeniem robót budowalnych lub uzyskaniem pozwolenia na budowę. </w:t>
      </w:r>
    </w:p>
    <w:p w14:paraId="4B1CC170" w14:textId="6438F342" w:rsidR="00BE714F" w:rsidRDefault="00BE714F" w:rsidP="00BE714F">
      <w:pPr>
        <w:spacing w:before="240"/>
        <w:ind w:firstLine="708"/>
        <w:jc w:val="both"/>
        <w:rPr>
          <w:sz w:val="22"/>
          <w:szCs w:val="22"/>
        </w:rPr>
      </w:pPr>
      <w:r w:rsidRPr="00BE714F">
        <w:rPr>
          <w:sz w:val="22"/>
          <w:szCs w:val="22"/>
        </w:rPr>
        <w:t xml:space="preserve">Zgodnie z § 15 ust. 2 pkt 15 lit. d projektu umowy dla zadania pn. „Budowa mostu przez rzekę Bzurę w miejscowości Ruda Bugaj w ciągu drogi powiatowej nr 5168 E”, Zamawiający przewiduje zmiany w zakresie terminu realizacji umowy w związku z wystąpieniem opóźnienia w wydawaniu decyzji, zezwoleń, uzgodnień </w:t>
      </w:r>
      <w:r w:rsidR="00EC34B8">
        <w:rPr>
          <w:sz w:val="22"/>
          <w:szCs w:val="22"/>
        </w:rPr>
        <w:t>itp</w:t>
      </w:r>
      <w:r w:rsidRPr="00BE714F">
        <w:rPr>
          <w:sz w:val="22"/>
          <w:szCs w:val="22"/>
        </w:rPr>
        <w:t xml:space="preserve">. </w:t>
      </w:r>
      <w:r w:rsidR="00EC34B8" w:rsidRPr="00BE714F">
        <w:rPr>
          <w:sz w:val="22"/>
          <w:szCs w:val="22"/>
        </w:rPr>
        <w:t>D</w:t>
      </w:r>
      <w:r w:rsidRPr="00BE714F">
        <w:rPr>
          <w:sz w:val="22"/>
          <w:szCs w:val="22"/>
        </w:rPr>
        <w:t>o wydania których właściwe organy są zobowiązane na mocy przepisów prawa, jeżeli opóźnienie przekroczy okres, przewidziany w przepisach prawa, w którym w/w decyzje powinny zostać wydane oraz nie są następstwem okoliczności, za które Wykonawca ponosi odpowiedzialność.</w:t>
      </w:r>
      <w:r>
        <w:rPr>
          <w:sz w:val="22"/>
          <w:szCs w:val="22"/>
        </w:rPr>
        <w:t xml:space="preserve"> </w:t>
      </w:r>
    </w:p>
    <w:p w14:paraId="4589C979" w14:textId="2935CDB1" w:rsidR="00BE714F" w:rsidRPr="00BE714F" w:rsidRDefault="00BE714F" w:rsidP="00BE714F">
      <w:pPr>
        <w:spacing w:before="240"/>
        <w:ind w:firstLine="708"/>
        <w:jc w:val="both"/>
        <w:rPr>
          <w:sz w:val="22"/>
          <w:szCs w:val="22"/>
        </w:rPr>
      </w:pPr>
      <w:r w:rsidRPr="00BE714F">
        <w:rPr>
          <w:sz w:val="22"/>
          <w:szCs w:val="22"/>
        </w:rPr>
        <w:t>Jednakże Zamawiający nie przewiduje możliwości wydłużenia terminu zakończenia realizacji całej umowy. Ze względu na uzyskane dofinansowanie dla zadania 6 z Rządowego Funduszu Polski Ład: Program Inwestycji Strategicznych oraz konieczność jego rozliczenia termin zakończenia całości zadania do 30.11.2024 r. jest terminem ostatecznym.</w:t>
      </w:r>
    </w:p>
    <w:p w14:paraId="559C024D" w14:textId="77777777" w:rsidR="00BE714F" w:rsidRPr="00BE714F" w:rsidRDefault="00BE714F" w:rsidP="00BE714F">
      <w:pPr>
        <w:spacing w:before="240"/>
        <w:jc w:val="both"/>
        <w:rPr>
          <w:sz w:val="22"/>
          <w:szCs w:val="22"/>
        </w:rPr>
      </w:pPr>
      <w:r w:rsidRPr="00BE714F">
        <w:rPr>
          <w:b/>
          <w:bCs/>
          <w:sz w:val="22"/>
          <w:szCs w:val="22"/>
        </w:rPr>
        <w:t>Ad.4.</w:t>
      </w:r>
      <w:r w:rsidRPr="00BE714F">
        <w:rPr>
          <w:sz w:val="22"/>
          <w:szCs w:val="22"/>
        </w:rPr>
        <w:t xml:space="preserve"> Zamawiający nie występował do operatora sieci energetycznej o ustalenie występowania możliwych kolizji oraz ewentualnych warunków technicznych z uwagi na brak sieci na mapie zasadniczej w obrębie opracowania. Mapa do celów projektowych, którą powinien uzyskać Wykonawca, może uwidocznić takowe sieci, co będzie równoznaczne z koniecznością wystąpienia przez Wykonawcę do właściwych operatorów celem uzyskania warunków do przebudowy lub zabezpieczenia sieci.</w:t>
      </w:r>
    </w:p>
    <w:p w14:paraId="5D112AD9" w14:textId="77777777" w:rsidR="00BE714F" w:rsidRPr="00BE714F" w:rsidRDefault="00BE714F" w:rsidP="00BE714F">
      <w:pPr>
        <w:spacing w:before="240"/>
        <w:jc w:val="both"/>
        <w:rPr>
          <w:sz w:val="22"/>
          <w:szCs w:val="22"/>
        </w:rPr>
      </w:pPr>
      <w:r w:rsidRPr="00BE714F">
        <w:rPr>
          <w:b/>
          <w:bCs/>
          <w:sz w:val="22"/>
          <w:szCs w:val="22"/>
        </w:rPr>
        <w:t>Ad.5</w:t>
      </w:r>
      <w:r w:rsidRPr="00BE714F">
        <w:rPr>
          <w:sz w:val="22"/>
          <w:szCs w:val="22"/>
        </w:rPr>
        <w:t xml:space="preserve"> Zamawiający wystąpił do firmy </w:t>
      </w:r>
      <w:proofErr w:type="spellStart"/>
      <w:r w:rsidRPr="00BE714F">
        <w:rPr>
          <w:sz w:val="22"/>
          <w:szCs w:val="22"/>
        </w:rPr>
        <w:t>Citynet</w:t>
      </w:r>
      <w:proofErr w:type="spellEnd"/>
      <w:r w:rsidRPr="00BE714F">
        <w:rPr>
          <w:sz w:val="22"/>
          <w:szCs w:val="22"/>
        </w:rPr>
        <w:t xml:space="preserve"> o ustalenie występowania możliwych kolizji. Nie uzyskano odpowiedzi na pismo.</w:t>
      </w:r>
    </w:p>
    <w:p w14:paraId="4D537E29" w14:textId="5D4A71C6" w:rsidR="00BE714F" w:rsidRPr="00BE714F" w:rsidRDefault="00BE714F" w:rsidP="00BE714F">
      <w:pPr>
        <w:spacing w:before="240"/>
        <w:jc w:val="both"/>
        <w:rPr>
          <w:sz w:val="22"/>
          <w:szCs w:val="22"/>
        </w:rPr>
      </w:pPr>
      <w:r w:rsidRPr="00BE714F">
        <w:rPr>
          <w:b/>
          <w:bCs/>
          <w:sz w:val="22"/>
          <w:szCs w:val="22"/>
        </w:rPr>
        <w:t>Ad. 6</w:t>
      </w:r>
      <w:r w:rsidRPr="00BE714F">
        <w:rPr>
          <w:sz w:val="22"/>
          <w:szCs w:val="22"/>
        </w:rPr>
        <w:t xml:space="preserve"> Zamawiający nie jest w posiadaniu warunków technicznych przebudowy sieci energetycznej oraz teletechnicznych firmy </w:t>
      </w:r>
      <w:proofErr w:type="spellStart"/>
      <w:r w:rsidRPr="00BE714F">
        <w:rPr>
          <w:sz w:val="22"/>
          <w:szCs w:val="22"/>
        </w:rPr>
        <w:t>Citynet</w:t>
      </w:r>
      <w:proofErr w:type="spellEnd"/>
      <w:r w:rsidRPr="00BE714F">
        <w:rPr>
          <w:sz w:val="22"/>
          <w:szCs w:val="22"/>
        </w:rPr>
        <w:t>. Patrz odpowiedz Ad. 4 i Ad. 5.</w:t>
      </w:r>
    </w:p>
    <w:p w14:paraId="605AF451" w14:textId="77777777" w:rsidR="007240F7" w:rsidRDefault="007240F7" w:rsidP="00EE5CBB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6EDC8480" w14:textId="2B9A7A84" w:rsidR="00DD6F2B" w:rsidRPr="00BC52D9" w:rsidRDefault="00EE5CBB" w:rsidP="00EE5CBB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C52D9">
        <w:rPr>
          <w:rFonts w:eastAsia="Calibri"/>
          <w:sz w:val="22"/>
          <w:szCs w:val="22"/>
          <w:lang w:eastAsia="en-US"/>
        </w:rPr>
        <w:t xml:space="preserve">Udzielone odpowiedzi nie prowadzą do istotnej zmiany charakteru zamówienia w porównaniu </w:t>
      </w:r>
      <w:r w:rsidRPr="00BC52D9">
        <w:rPr>
          <w:rFonts w:eastAsia="Calibri"/>
          <w:sz w:val="22"/>
          <w:szCs w:val="22"/>
          <w:lang w:eastAsia="en-US"/>
        </w:rPr>
        <w:br/>
        <w:t>z pierwotnie określnym w SWZ.</w:t>
      </w:r>
    </w:p>
    <w:p w14:paraId="44CB539C" w14:textId="77777777" w:rsidR="00EE5CBB" w:rsidRPr="00BC52D9" w:rsidRDefault="00EE5CBB" w:rsidP="002A5B4D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F66D417" w14:textId="41F1E6AA" w:rsidR="00107DE8" w:rsidRPr="00BC52D9" w:rsidRDefault="00107DE8" w:rsidP="00EE5CB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BC52D9">
        <w:rPr>
          <w:b/>
          <w:sz w:val="22"/>
          <w:szCs w:val="22"/>
          <w:u w:val="single"/>
        </w:rPr>
        <w:t>Pouczenie</w:t>
      </w:r>
    </w:p>
    <w:p w14:paraId="66E33A3D" w14:textId="77777777" w:rsidR="00107DE8" w:rsidRPr="00BC52D9" w:rsidRDefault="00107DE8" w:rsidP="002A5B4D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AEB2295" w14:textId="44DC5CF4" w:rsidR="004F299C" w:rsidRPr="00BC52D9" w:rsidRDefault="00107DE8" w:rsidP="002A5B4D">
      <w:pPr>
        <w:spacing w:line="276" w:lineRule="auto"/>
        <w:ind w:firstLine="708"/>
        <w:jc w:val="both"/>
        <w:rPr>
          <w:sz w:val="22"/>
          <w:szCs w:val="22"/>
        </w:rPr>
      </w:pPr>
      <w:r w:rsidRPr="00BC52D9">
        <w:rPr>
          <w:sz w:val="22"/>
          <w:szCs w:val="22"/>
        </w:rPr>
        <w:t xml:space="preserve">Od niezgodnej z przepisami Ustawy czynności Zamawiającego podjętej w postępowaniu </w:t>
      </w:r>
      <w:r w:rsidRPr="00BC52D9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BC52D9">
        <w:rPr>
          <w:sz w:val="22"/>
          <w:szCs w:val="22"/>
        </w:rPr>
        <w:tab/>
        <w:t xml:space="preserve"> </w:t>
      </w:r>
    </w:p>
    <w:p w14:paraId="601E08E2" w14:textId="77777777" w:rsidR="00BC52D9" w:rsidRPr="00BC52D9" w:rsidRDefault="00BC52D9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</w:p>
    <w:p w14:paraId="0A41FF03" w14:textId="3931D997" w:rsidR="00BC52D9" w:rsidRDefault="00BC52D9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</w:p>
    <w:p w14:paraId="4875388B" w14:textId="409E281C" w:rsidR="0084592C" w:rsidRPr="004A6910" w:rsidRDefault="00EC34B8" w:rsidP="00EC34B8">
      <w:pPr>
        <w:pStyle w:val="Nagwek"/>
        <w:snapToGrid w:val="0"/>
        <w:ind w:right="-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Zarząd Powiatu Zgierskiego</w:t>
      </w:r>
    </w:p>
    <w:p w14:paraId="4E767D4D" w14:textId="7B47BD9C" w:rsidR="00CC52B0" w:rsidRPr="00BC52D9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  <w:r w:rsidRPr="00BC52D9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098A4108" w:rsidR="00CC52B0" w:rsidRPr="00BC52D9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i/>
          <w:sz w:val="16"/>
          <w:szCs w:val="16"/>
        </w:rPr>
      </w:pPr>
      <w:r w:rsidRPr="00BC52D9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BC52D9" w:rsidSect="005F0EEB">
      <w:footerReference w:type="default" r:id="rId10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D6F"/>
    <w:multiLevelType w:val="multilevel"/>
    <w:tmpl w:val="134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D4C"/>
    <w:multiLevelType w:val="multilevel"/>
    <w:tmpl w:val="3834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8" w15:restartNumberingAfterBreak="0">
    <w:nsid w:val="50CD0499"/>
    <w:multiLevelType w:val="hybridMultilevel"/>
    <w:tmpl w:val="040E0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51D3D"/>
    <w:multiLevelType w:val="multilevel"/>
    <w:tmpl w:val="94D05E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D"/>
    <w:rsid w:val="00002AE3"/>
    <w:rsid w:val="00003E18"/>
    <w:rsid w:val="00007950"/>
    <w:rsid w:val="000123DE"/>
    <w:rsid w:val="00014940"/>
    <w:rsid w:val="00017A86"/>
    <w:rsid w:val="00025416"/>
    <w:rsid w:val="000300F5"/>
    <w:rsid w:val="00031904"/>
    <w:rsid w:val="000344F7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5409A"/>
    <w:rsid w:val="000757A2"/>
    <w:rsid w:val="00075AE1"/>
    <w:rsid w:val="00077B7A"/>
    <w:rsid w:val="00094DE1"/>
    <w:rsid w:val="000A39D8"/>
    <w:rsid w:val="000B07D0"/>
    <w:rsid w:val="000B40A9"/>
    <w:rsid w:val="000B7743"/>
    <w:rsid w:val="000C0410"/>
    <w:rsid w:val="000C6639"/>
    <w:rsid w:val="000D2F31"/>
    <w:rsid w:val="000D6DBF"/>
    <w:rsid w:val="000E3B90"/>
    <w:rsid w:val="000E4273"/>
    <w:rsid w:val="000E484A"/>
    <w:rsid w:val="000E4B6A"/>
    <w:rsid w:val="000E6DB2"/>
    <w:rsid w:val="000F00ED"/>
    <w:rsid w:val="000F1C7F"/>
    <w:rsid w:val="000F2473"/>
    <w:rsid w:val="000F3A6D"/>
    <w:rsid w:val="000F510B"/>
    <w:rsid w:val="00105961"/>
    <w:rsid w:val="00107CA9"/>
    <w:rsid w:val="00107DE8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3952"/>
    <w:rsid w:val="001566BB"/>
    <w:rsid w:val="00156D22"/>
    <w:rsid w:val="00157F32"/>
    <w:rsid w:val="00162216"/>
    <w:rsid w:val="0016614B"/>
    <w:rsid w:val="00171264"/>
    <w:rsid w:val="0017760B"/>
    <w:rsid w:val="001826E9"/>
    <w:rsid w:val="00185BD5"/>
    <w:rsid w:val="00187112"/>
    <w:rsid w:val="001873A9"/>
    <w:rsid w:val="001915F9"/>
    <w:rsid w:val="00197426"/>
    <w:rsid w:val="001A0BCA"/>
    <w:rsid w:val="001A4A4F"/>
    <w:rsid w:val="001A695A"/>
    <w:rsid w:val="001A6A1B"/>
    <w:rsid w:val="001A6A8C"/>
    <w:rsid w:val="001B03CD"/>
    <w:rsid w:val="001B2A97"/>
    <w:rsid w:val="001C34AD"/>
    <w:rsid w:val="001C609B"/>
    <w:rsid w:val="001C6FF6"/>
    <w:rsid w:val="001D44F2"/>
    <w:rsid w:val="001E0170"/>
    <w:rsid w:val="001E0EFB"/>
    <w:rsid w:val="001E258E"/>
    <w:rsid w:val="001E2CB1"/>
    <w:rsid w:val="001E3717"/>
    <w:rsid w:val="001E485A"/>
    <w:rsid w:val="001E7F17"/>
    <w:rsid w:val="001F2490"/>
    <w:rsid w:val="001F7787"/>
    <w:rsid w:val="00203E03"/>
    <w:rsid w:val="00205433"/>
    <w:rsid w:val="002066D5"/>
    <w:rsid w:val="00210BED"/>
    <w:rsid w:val="00213CC8"/>
    <w:rsid w:val="0021631E"/>
    <w:rsid w:val="0022277B"/>
    <w:rsid w:val="00226630"/>
    <w:rsid w:val="0022705D"/>
    <w:rsid w:val="00227556"/>
    <w:rsid w:val="00230CD3"/>
    <w:rsid w:val="00233C71"/>
    <w:rsid w:val="00233EBE"/>
    <w:rsid w:val="002458E6"/>
    <w:rsid w:val="00245E4A"/>
    <w:rsid w:val="002466B0"/>
    <w:rsid w:val="00251C82"/>
    <w:rsid w:val="00256AF8"/>
    <w:rsid w:val="0026022F"/>
    <w:rsid w:val="00266109"/>
    <w:rsid w:val="0027026A"/>
    <w:rsid w:val="002727F4"/>
    <w:rsid w:val="0028488F"/>
    <w:rsid w:val="0029246D"/>
    <w:rsid w:val="00292FDB"/>
    <w:rsid w:val="00294CDB"/>
    <w:rsid w:val="00295694"/>
    <w:rsid w:val="002A2B85"/>
    <w:rsid w:val="002A2CEE"/>
    <w:rsid w:val="002A5B4D"/>
    <w:rsid w:val="002B2C6F"/>
    <w:rsid w:val="002B3318"/>
    <w:rsid w:val="002B3809"/>
    <w:rsid w:val="002B5436"/>
    <w:rsid w:val="002C4F2B"/>
    <w:rsid w:val="002C6192"/>
    <w:rsid w:val="002D0EDE"/>
    <w:rsid w:val="002D221F"/>
    <w:rsid w:val="002D24F5"/>
    <w:rsid w:val="002D386D"/>
    <w:rsid w:val="002D3EEA"/>
    <w:rsid w:val="002E30F5"/>
    <w:rsid w:val="002E5C1F"/>
    <w:rsid w:val="002E701F"/>
    <w:rsid w:val="002F321A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260C"/>
    <w:rsid w:val="00342747"/>
    <w:rsid w:val="00347332"/>
    <w:rsid w:val="00357570"/>
    <w:rsid w:val="00371F0F"/>
    <w:rsid w:val="00374C60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2FD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4889"/>
    <w:rsid w:val="004655BA"/>
    <w:rsid w:val="004711AC"/>
    <w:rsid w:val="00480797"/>
    <w:rsid w:val="00481324"/>
    <w:rsid w:val="0049069F"/>
    <w:rsid w:val="004A4870"/>
    <w:rsid w:val="004A6910"/>
    <w:rsid w:val="004A7F4D"/>
    <w:rsid w:val="004B4A7B"/>
    <w:rsid w:val="004B7F52"/>
    <w:rsid w:val="004C05A2"/>
    <w:rsid w:val="004C6D81"/>
    <w:rsid w:val="004D1B9C"/>
    <w:rsid w:val="004D6D72"/>
    <w:rsid w:val="004E126F"/>
    <w:rsid w:val="004E229A"/>
    <w:rsid w:val="004E634A"/>
    <w:rsid w:val="004E7EA9"/>
    <w:rsid w:val="004F299C"/>
    <w:rsid w:val="004F2BA7"/>
    <w:rsid w:val="004F3559"/>
    <w:rsid w:val="005022B4"/>
    <w:rsid w:val="00503EC6"/>
    <w:rsid w:val="00506687"/>
    <w:rsid w:val="00506E0E"/>
    <w:rsid w:val="00506E67"/>
    <w:rsid w:val="00510A1A"/>
    <w:rsid w:val="005248F3"/>
    <w:rsid w:val="00525B26"/>
    <w:rsid w:val="005269BB"/>
    <w:rsid w:val="00527E91"/>
    <w:rsid w:val="00530237"/>
    <w:rsid w:val="00530F4C"/>
    <w:rsid w:val="005337F6"/>
    <w:rsid w:val="005369C8"/>
    <w:rsid w:val="00540F85"/>
    <w:rsid w:val="005429B5"/>
    <w:rsid w:val="00547B0B"/>
    <w:rsid w:val="0055387E"/>
    <w:rsid w:val="0055725A"/>
    <w:rsid w:val="0055774A"/>
    <w:rsid w:val="005712F1"/>
    <w:rsid w:val="0057517C"/>
    <w:rsid w:val="00577FD4"/>
    <w:rsid w:val="005876A5"/>
    <w:rsid w:val="00595123"/>
    <w:rsid w:val="00595D93"/>
    <w:rsid w:val="005A0AD2"/>
    <w:rsid w:val="005A7A37"/>
    <w:rsid w:val="005B248B"/>
    <w:rsid w:val="005B5492"/>
    <w:rsid w:val="005C17D5"/>
    <w:rsid w:val="005D25F1"/>
    <w:rsid w:val="005D3B0C"/>
    <w:rsid w:val="005D54BC"/>
    <w:rsid w:val="005D742E"/>
    <w:rsid w:val="005D7A9D"/>
    <w:rsid w:val="005E303F"/>
    <w:rsid w:val="005E4F40"/>
    <w:rsid w:val="005E5938"/>
    <w:rsid w:val="005F0EEB"/>
    <w:rsid w:val="005F3188"/>
    <w:rsid w:val="005F4AB5"/>
    <w:rsid w:val="005F4BF8"/>
    <w:rsid w:val="005F68C5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43A4C"/>
    <w:rsid w:val="00646EBB"/>
    <w:rsid w:val="00652A81"/>
    <w:rsid w:val="00653D74"/>
    <w:rsid w:val="00656034"/>
    <w:rsid w:val="00662459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C7A82"/>
    <w:rsid w:val="006D2101"/>
    <w:rsid w:val="006D4990"/>
    <w:rsid w:val="006D5F39"/>
    <w:rsid w:val="006D68F6"/>
    <w:rsid w:val="006D790F"/>
    <w:rsid w:val="006D796D"/>
    <w:rsid w:val="006E08AB"/>
    <w:rsid w:val="006E3FAE"/>
    <w:rsid w:val="006E7BF4"/>
    <w:rsid w:val="006F0061"/>
    <w:rsid w:val="006F109D"/>
    <w:rsid w:val="007011DF"/>
    <w:rsid w:val="00701D7C"/>
    <w:rsid w:val="0070230B"/>
    <w:rsid w:val="007048E1"/>
    <w:rsid w:val="00704C1F"/>
    <w:rsid w:val="007063F8"/>
    <w:rsid w:val="0071067C"/>
    <w:rsid w:val="00712403"/>
    <w:rsid w:val="0071361B"/>
    <w:rsid w:val="00715AA9"/>
    <w:rsid w:val="00717BF3"/>
    <w:rsid w:val="00722A0E"/>
    <w:rsid w:val="00722D40"/>
    <w:rsid w:val="00723419"/>
    <w:rsid w:val="00723AC0"/>
    <w:rsid w:val="007240F7"/>
    <w:rsid w:val="00727567"/>
    <w:rsid w:val="00727B9B"/>
    <w:rsid w:val="007340D4"/>
    <w:rsid w:val="00735865"/>
    <w:rsid w:val="00737110"/>
    <w:rsid w:val="00741DF2"/>
    <w:rsid w:val="00745A5F"/>
    <w:rsid w:val="00756EA9"/>
    <w:rsid w:val="0076200C"/>
    <w:rsid w:val="00770EA1"/>
    <w:rsid w:val="00773558"/>
    <w:rsid w:val="0077612D"/>
    <w:rsid w:val="00776547"/>
    <w:rsid w:val="0078164D"/>
    <w:rsid w:val="00794972"/>
    <w:rsid w:val="00797E56"/>
    <w:rsid w:val="007A01BC"/>
    <w:rsid w:val="007A3DA2"/>
    <w:rsid w:val="007A3F04"/>
    <w:rsid w:val="007B060F"/>
    <w:rsid w:val="007B18C5"/>
    <w:rsid w:val="007B5F0E"/>
    <w:rsid w:val="007B6FE0"/>
    <w:rsid w:val="007C17E1"/>
    <w:rsid w:val="007C31EF"/>
    <w:rsid w:val="007C359B"/>
    <w:rsid w:val="007D1036"/>
    <w:rsid w:val="007D62B5"/>
    <w:rsid w:val="007E0A90"/>
    <w:rsid w:val="007E356F"/>
    <w:rsid w:val="007E6F47"/>
    <w:rsid w:val="007F1DE9"/>
    <w:rsid w:val="007F7928"/>
    <w:rsid w:val="008010FF"/>
    <w:rsid w:val="008018E4"/>
    <w:rsid w:val="008023DD"/>
    <w:rsid w:val="00803B75"/>
    <w:rsid w:val="008124C8"/>
    <w:rsid w:val="00812891"/>
    <w:rsid w:val="0081632C"/>
    <w:rsid w:val="00820F43"/>
    <w:rsid w:val="0082349C"/>
    <w:rsid w:val="00826327"/>
    <w:rsid w:val="00830B5A"/>
    <w:rsid w:val="00833C81"/>
    <w:rsid w:val="0083496F"/>
    <w:rsid w:val="008365AB"/>
    <w:rsid w:val="00841F84"/>
    <w:rsid w:val="0084302E"/>
    <w:rsid w:val="00843CF9"/>
    <w:rsid w:val="00845279"/>
    <w:rsid w:val="008453B4"/>
    <w:rsid w:val="0084592C"/>
    <w:rsid w:val="00845BC4"/>
    <w:rsid w:val="0084612D"/>
    <w:rsid w:val="00851482"/>
    <w:rsid w:val="008524D7"/>
    <w:rsid w:val="00852C66"/>
    <w:rsid w:val="008539A1"/>
    <w:rsid w:val="0085440A"/>
    <w:rsid w:val="00855498"/>
    <w:rsid w:val="008556B7"/>
    <w:rsid w:val="00861597"/>
    <w:rsid w:val="00871981"/>
    <w:rsid w:val="0087604E"/>
    <w:rsid w:val="0088509F"/>
    <w:rsid w:val="00887253"/>
    <w:rsid w:val="008924E9"/>
    <w:rsid w:val="00893328"/>
    <w:rsid w:val="0089370A"/>
    <w:rsid w:val="0089404E"/>
    <w:rsid w:val="008A184C"/>
    <w:rsid w:val="008A1FBA"/>
    <w:rsid w:val="008A252E"/>
    <w:rsid w:val="008A291A"/>
    <w:rsid w:val="008B1D95"/>
    <w:rsid w:val="008B3239"/>
    <w:rsid w:val="008B52C6"/>
    <w:rsid w:val="008B63BB"/>
    <w:rsid w:val="008C393F"/>
    <w:rsid w:val="008C6FD5"/>
    <w:rsid w:val="008C7A4E"/>
    <w:rsid w:val="008D47E1"/>
    <w:rsid w:val="008D5EDB"/>
    <w:rsid w:val="008D6850"/>
    <w:rsid w:val="008D69A8"/>
    <w:rsid w:val="008E0422"/>
    <w:rsid w:val="008E1313"/>
    <w:rsid w:val="008E1E37"/>
    <w:rsid w:val="008F035C"/>
    <w:rsid w:val="008F46D7"/>
    <w:rsid w:val="008F57CA"/>
    <w:rsid w:val="00901CF0"/>
    <w:rsid w:val="00907D8E"/>
    <w:rsid w:val="00912C7B"/>
    <w:rsid w:val="00931DF9"/>
    <w:rsid w:val="0093584A"/>
    <w:rsid w:val="009374FC"/>
    <w:rsid w:val="00944539"/>
    <w:rsid w:val="00947AFE"/>
    <w:rsid w:val="009520C5"/>
    <w:rsid w:val="00952341"/>
    <w:rsid w:val="00954364"/>
    <w:rsid w:val="00956CB3"/>
    <w:rsid w:val="009600B6"/>
    <w:rsid w:val="00960CCB"/>
    <w:rsid w:val="00962FF0"/>
    <w:rsid w:val="009729A8"/>
    <w:rsid w:val="009743B8"/>
    <w:rsid w:val="00974AED"/>
    <w:rsid w:val="00977084"/>
    <w:rsid w:val="00980C7F"/>
    <w:rsid w:val="00981C8D"/>
    <w:rsid w:val="0098279E"/>
    <w:rsid w:val="00985328"/>
    <w:rsid w:val="00986DDE"/>
    <w:rsid w:val="00993EFB"/>
    <w:rsid w:val="009966B3"/>
    <w:rsid w:val="009A2292"/>
    <w:rsid w:val="009A5259"/>
    <w:rsid w:val="009A731E"/>
    <w:rsid w:val="009A7E3B"/>
    <w:rsid w:val="009B4A84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128B"/>
    <w:rsid w:val="009F3BEA"/>
    <w:rsid w:val="009F5A2D"/>
    <w:rsid w:val="00A00EAF"/>
    <w:rsid w:val="00A01455"/>
    <w:rsid w:val="00A028C2"/>
    <w:rsid w:val="00A04A56"/>
    <w:rsid w:val="00A054B7"/>
    <w:rsid w:val="00A06AF1"/>
    <w:rsid w:val="00A07212"/>
    <w:rsid w:val="00A07602"/>
    <w:rsid w:val="00A07F86"/>
    <w:rsid w:val="00A11C34"/>
    <w:rsid w:val="00A12804"/>
    <w:rsid w:val="00A23B51"/>
    <w:rsid w:val="00A32A0C"/>
    <w:rsid w:val="00A3433F"/>
    <w:rsid w:val="00A607F1"/>
    <w:rsid w:val="00A644E1"/>
    <w:rsid w:val="00A64A70"/>
    <w:rsid w:val="00A64D32"/>
    <w:rsid w:val="00A65216"/>
    <w:rsid w:val="00A70041"/>
    <w:rsid w:val="00A700B5"/>
    <w:rsid w:val="00A711CD"/>
    <w:rsid w:val="00A72703"/>
    <w:rsid w:val="00A746FB"/>
    <w:rsid w:val="00A748EA"/>
    <w:rsid w:val="00A8354A"/>
    <w:rsid w:val="00A845A9"/>
    <w:rsid w:val="00A84999"/>
    <w:rsid w:val="00A84CD8"/>
    <w:rsid w:val="00A909CA"/>
    <w:rsid w:val="00A915B1"/>
    <w:rsid w:val="00A944F9"/>
    <w:rsid w:val="00AA2F89"/>
    <w:rsid w:val="00AA3B03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181"/>
    <w:rsid w:val="00B01E66"/>
    <w:rsid w:val="00B0333F"/>
    <w:rsid w:val="00B033A5"/>
    <w:rsid w:val="00B0516A"/>
    <w:rsid w:val="00B052EA"/>
    <w:rsid w:val="00B135B5"/>
    <w:rsid w:val="00B17B7B"/>
    <w:rsid w:val="00B24A2C"/>
    <w:rsid w:val="00B26B86"/>
    <w:rsid w:val="00B2757E"/>
    <w:rsid w:val="00B36472"/>
    <w:rsid w:val="00B43220"/>
    <w:rsid w:val="00B43E57"/>
    <w:rsid w:val="00B5662B"/>
    <w:rsid w:val="00B56C8E"/>
    <w:rsid w:val="00B63768"/>
    <w:rsid w:val="00B6547C"/>
    <w:rsid w:val="00B6615F"/>
    <w:rsid w:val="00B67565"/>
    <w:rsid w:val="00B70A4D"/>
    <w:rsid w:val="00B744F8"/>
    <w:rsid w:val="00B7643A"/>
    <w:rsid w:val="00B76895"/>
    <w:rsid w:val="00B83EAC"/>
    <w:rsid w:val="00B86548"/>
    <w:rsid w:val="00B87D74"/>
    <w:rsid w:val="00B91E29"/>
    <w:rsid w:val="00B958C0"/>
    <w:rsid w:val="00B96E97"/>
    <w:rsid w:val="00B973E1"/>
    <w:rsid w:val="00BA222A"/>
    <w:rsid w:val="00BA29E6"/>
    <w:rsid w:val="00BA3CC8"/>
    <w:rsid w:val="00BA4140"/>
    <w:rsid w:val="00BB2839"/>
    <w:rsid w:val="00BB4D03"/>
    <w:rsid w:val="00BB5B52"/>
    <w:rsid w:val="00BC038F"/>
    <w:rsid w:val="00BC129C"/>
    <w:rsid w:val="00BC29B3"/>
    <w:rsid w:val="00BC52D9"/>
    <w:rsid w:val="00BE1C1A"/>
    <w:rsid w:val="00BE23D7"/>
    <w:rsid w:val="00BE59B5"/>
    <w:rsid w:val="00BE714F"/>
    <w:rsid w:val="00C01E57"/>
    <w:rsid w:val="00C031FF"/>
    <w:rsid w:val="00C05865"/>
    <w:rsid w:val="00C05D4E"/>
    <w:rsid w:val="00C06BD6"/>
    <w:rsid w:val="00C10C70"/>
    <w:rsid w:val="00C11394"/>
    <w:rsid w:val="00C116C3"/>
    <w:rsid w:val="00C13372"/>
    <w:rsid w:val="00C13F62"/>
    <w:rsid w:val="00C257FC"/>
    <w:rsid w:val="00C25FB5"/>
    <w:rsid w:val="00C31269"/>
    <w:rsid w:val="00C31B1E"/>
    <w:rsid w:val="00C34E65"/>
    <w:rsid w:val="00C37A69"/>
    <w:rsid w:val="00C40138"/>
    <w:rsid w:val="00C40AE6"/>
    <w:rsid w:val="00C413A3"/>
    <w:rsid w:val="00C4213D"/>
    <w:rsid w:val="00C434DC"/>
    <w:rsid w:val="00C47324"/>
    <w:rsid w:val="00C504B5"/>
    <w:rsid w:val="00C567B3"/>
    <w:rsid w:val="00C7697D"/>
    <w:rsid w:val="00C80ED6"/>
    <w:rsid w:val="00C80F88"/>
    <w:rsid w:val="00C874EC"/>
    <w:rsid w:val="00C91612"/>
    <w:rsid w:val="00C95445"/>
    <w:rsid w:val="00C95DFB"/>
    <w:rsid w:val="00C96144"/>
    <w:rsid w:val="00CA0585"/>
    <w:rsid w:val="00CA297A"/>
    <w:rsid w:val="00CA4EC3"/>
    <w:rsid w:val="00CB2538"/>
    <w:rsid w:val="00CB52C1"/>
    <w:rsid w:val="00CC1317"/>
    <w:rsid w:val="00CC30EA"/>
    <w:rsid w:val="00CC52B0"/>
    <w:rsid w:val="00CD5BAE"/>
    <w:rsid w:val="00CE7458"/>
    <w:rsid w:val="00CF6329"/>
    <w:rsid w:val="00D03373"/>
    <w:rsid w:val="00D10DC7"/>
    <w:rsid w:val="00D11CC1"/>
    <w:rsid w:val="00D1526B"/>
    <w:rsid w:val="00D235FE"/>
    <w:rsid w:val="00D2398F"/>
    <w:rsid w:val="00D24529"/>
    <w:rsid w:val="00D30B00"/>
    <w:rsid w:val="00D31416"/>
    <w:rsid w:val="00D4032D"/>
    <w:rsid w:val="00D428CE"/>
    <w:rsid w:val="00D436B1"/>
    <w:rsid w:val="00D54A94"/>
    <w:rsid w:val="00D54B56"/>
    <w:rsid w:val="00D55208"/>
    <w:rsid w:val="00D6318A"/>
    <w:rsid w:val="00D6456C"/>
    <w:rsid w:val="00D65410"/>
    <w:rsid w:val="00D65EB2"/>
    <w:rsid w:val="00D71A34"/>
    <w:rsid w:val="00D71F9C"/>
    <w:rsid w:val="00D76E88"/>
    <w:rsid w:val="00D82079"/>
    <w:rsid w:val="00D83360"/>
    <w:rsid w:val="00D83BE7"/>
    <w:rsid w:val="00D84DD9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C34CB"/>
    <w:rsid w:val="00DD012E"/>
    <w:rsid w:val="00DD0941"/>
    <w:rsid w:val="00DD17CD"/>
    <w:rsid w:val="00DD19E8"/>
    <w:rsid w:val="00DD6307"/>
    <w:rsid w:val="00DD6F2B"/>
    <w:rsid w:val="00DE4C5B"/>
    <w:rsid w:val="00DE5AA6"/>
    <w:rsid w:val="00DE6537"/>
    <w:rsid w:val="00DF1AA5"/>
    <w:rsid w:val="00DF243F"/>
    <w:rsid w:val="00DF33C8"/>
    <w:rsid w:val="00E020F7"/>
    <w:rsid w:val="00E04903"/>
    <w:rsid w:val="00E129EF"/>
    <w:rsid w:val="00E160C5"/>
    <w:rsid w:val="00E21FB2"/>
    <w:rsid w:val="00E220D7"/>
    <w:rsid w:val="00E2372A"/>
    <w:rsid w:val="00E24FA5"/>
    <w:rsid w:val="00E26873"/>
    <w:rsid w:val="00E30BDE"/>
    <w:rsid w:val="00E40AC9"/>
    <w:rsid w:val="00E40DAC"/>
    <w:rsid w:val="00E41EC9"/>
    <w:rsid w:val="00E45D34"/>
    <w:rsid w:val="00E54A4E"/>
    <w:rsid w:val="00E64689"/>
    <w:rsid w:val="00E65DE0"/>
    <w:rsid w:val="00E73A88"/>
    <w:rsid w:val="00E7543F"/>
    <w:rsid w:val="00E754A4"/>
    <w:rsid w:val="00E75B4E"/>
    <w:rsid w:val="00E76295"/>
    <w:rsid w:val="00E779AA"/>
    <w:rsid w:val="00E815B5"/>
    <w:rsid w:val="00E863E4"/>
    <w:rsid w:val="00E91D79"/>
    <w:rsid w:val="00E932A9"/>
    <w:rsid w:val="00EA0DAA"/>
    <w:rsid w:val="00EA3C48"/>
    <w:rsid w:val="00EB3194"/>
    <w:rsid w:val="00EB3831"/>
    <w:rsid w:val="00EC34B8"/>
    <w:rsid w:val="00EC644D"/>
    <w:rsid w:val="00EC773B"/>
    <w:rsid w:val="00ED1DAB"/>
    <w:rsid w:val="00ED259E"/>
    <w:rsid w:val="00ED2D99"/>
    <w:rsid w:val="00ED6F8B"/>
    <w:rsid w:val="00EE01CB"/>
    <w:rsid w:val="00EE429A"/>
    <w:rsid w:val="00EE5CBB"/>
    <w:rsid w:val="00F003F0"/>
    <w:rsid w:val="00F0405A"/>
    <w:rsid w:val="00F0772A"/>
    <w:rsid w:val="00F13394"/>
    <w:rsid w:val="00F1693C"/>
    <w:rsid w:val="00F206E9"/>
    <w:rsid w:val="00F25EFE"/>
    <w:rsid w:val="00F3276F"/>
    <w:rsid w:val="00F47D25"/>
    <w:rsid w:val="00F50859"/>
    <w:rsid w:val="00F50FB4"/>
    <w:rsid w:val="00F52A4B"/>
    <w:rsid w:val="00F544BB"/>
    <w:rsid w:val="00F56FDB"/>
    <w:rsid w:val="00F647E5"/>
    <w:rsid w:val="00F64FBF"/>
    <w:rsid w:val="00F65E16"/>
    <w:rsid w:val="00F666C2"/>
    <w:rsid w:val="00F715E4"/>
    <w:rsid w:val="00F74DE3"/>
    <w:rsid w:val="00F75EFC"/>
    <w:rsid w:val="00F8113D"/>
    <w:rsid w:val="00F813A5"/>
    <w:rsid w:val="00F85028"/>
    <w:rsid w:val="00F92AA4"/>
    <w:rsid w:val="00FA74D4"/>
    <w:rsid w:val="00FB212D"/>
    <w:rsid w:val="00FC2B67"/>
    <w:rsid w:val="00FC6097"/>
    <w:rsid w:val="00FC6E3D"/>
    <w:rsid w:val="00FC7479"/>
    <w:rsid w:val="00FD3A73"/>
    <w:rsid w:val="00FE3997"/>
    <w:rsid w:val="00FF309D"/>
    <w:rsid w:val="00FF687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8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9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basedOn w:val="Domylnaczcionkaakapitu"/>
    <w:rsid w:val="003C22FD"/>
  </w:style>
  <w:style w:type="character" w:customStyle="1" w:styleId="contentpasted0">
    <w:name w:val="contentpasted0"/>
    <w:basedOn w:val="Domylnaczcionkaakapitu"/>
    <w:rsid w:val="003C22FD"/>
  </w:style>
  <w:style w:type="character" w:customStyle="1" w:styleId="contentpasted4">
    <w:name w:val="contentpasted4"/>
    <w:basedOn w:val="Domylnaczcionkaakapitu"/>
    <w:rsid w:val="003C22FD"/>
  </w:style>
  <w:style w:type="numbering" w:customStyle="1" w:styleId="NumeracjaUrzdowawStarostwie3">
    <w:name w:val="Numeracja Urzędowa w Starostwie3"/>
    <w:basedOn w:val="Bezlisty"/>
    <w:rsid w:val="00DD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19C80-8B0D-41A9-90D3-5E344570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Monika Wojcik</cp:lastModifiedBy>
  <cp:revision>231</cp:revision>
  <cp:lastPrinted>2023-02-17T12:20:00Z</cp:lastPrinted>
  <dcterms:created xsi:type="dcterms:W3CDTF">2022-07-12T12:29:00Z</dcterms:created>
  <dcterms:modified xsi:type="dcterms:W3CDTF">2023-02-17T12:43:00Z</dcterms:modified>
</cp:coreProperties>
</file>