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50ED85AB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89668C">
        <w:rPr>
          <w:rFonts w:ascii="Arial" w:hAnsi="Arial" w:cs="Arial"/>
        </w:rPr>
        <w:t>2</w:t>
      </w:r>
      <w:r w:rsidR="00F54730">
        <w:rPr>
          <w:rFonts w:ascii="Arial" w:hAnsi="Arial" w:cs="Arial"/>
        </w:rPr>
        <w:t>2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przepompowni. </w:t>
      </w:r>
    </w:p>
    <w:p w14:paraId="699BF7FE" w14:textId="494E6F29" w:rsidR="006C35C8" w:rsidRPr="00910EA4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B03048">
        <w:rPr>
          <w:rFonts w:ascii="Arial" w:hAnsi="Arial" w:cs="Arial"/>
        </w:rPr>
        <w:t>a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B03048">
        <w:rPr>
          <w:rFonts w:ascii="Arial" w:hAnsi="Arial" w:cs="Arial"/>
        </w:rPr>
        <w:t>ami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62224B1" w14:textId="7409C22C" w:rsidR="006C35C8" w:rsidRPr="005404C0" w:rsidRDefault="006C35C8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8B6AB7" w:rsidRPr="005404C0">
        <w:rPr>
          <w:rFonts w:ascii="Arial" w:hAnsi="Arial" w:cs="Arial"/>
          <w:b/>
          <w:bCs/>
        </w:rPr>
        <w:t>3</w:t>
      </w:r>
    </w:p>
    <w:p w14:paraId="1A938553" w14:textId="3C75E94E" w:rsidR="00154AF7" w:rsidRPr="005404C0" w:rsidRDefault="008B6AB7" w:rsidP="008B6AB7">
      <w:pPr>
        <w:pStyle w:val="NormalnyWeb"/>
        <w:jc w:val="both"/>
        <w:rPr>
          <w:rFonts w:ascii="Arial" w:hAnsi="Arial" w:cs="Arial"/>
        </w:rPr>
      </w:pPr>
      <w:r w:rsidRPr="005404C0">
        <w:rPr>
          <w:rFonts w:ascii="Arial" w:hAnsi="Arial" w:cs="Arial"/>
        </w:rPr>
        <w:t>Proszę o udostępnienie rysunku technologicznego przepompowni</w:t>
      </w:r>
    </w:p>
    <w:p w14:paraId="4FA2E80B" w14:textId="4D1BA388" w:rsidR="006C35C8" w:rsidRPr="005404C0" w:rsidRDefault="006C35C8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8B6AB7" w:rsidRPr="005404C0">
        <w:rPr>
          <w:rFonts w:ascii="Arial" w:hAnsi="Arial" w:cs="Arial"/>
          <w:b/>
          <w:bCs/>
        </w:rPr>
        <w:t>3</w:t>
      </w:r>
    </w:p>
    <w:p w14:paraId="44482C6B" w14:textId="2A40746B" w:rsidR="00E214F3" w:rsidRPr="00C61827" w:rsidRDefault="00C61827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informuje, iż </w:t>
      </w:r>
      <w:r w:rsidR="00700842">
        <w:rPr>
          <w:rFonts w:ascii="Arial" w:hAnsi="Arial" w:cs="Arial"/>
        </w:rPr>
        <w:t>udostępnia rysunek technologiczny przepompowni jako Załącznik nr 1</w:t>
      </w:r>
      <w:r w:rsidR="0096610B">
        <w:rPr>
          <w:rFonts w:ascii="Arial" w:hAnsi="Arial" w:cs="Arial"/>
        </w:rPr>
        <w:t>2</w:t>
      </w:r>
      <w:r w:rsidR="00700842">
        <w:rPr>
          <w:rFonts w:ascii="Arial" w:hAnsi="Arial" w:cs="Arial"/>
        </w:rPr>
        <w:t>.</w:t>
      </w:r>
    </w:p>
    <w:p w14:paraId="2F8998F4" w14:textId="40758808" w:rsidR="008B6AB7" w:rsidRPr="005404C0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89668C">
        <w:rPr>
          <w:rFonts w:ascii="Arial" w:hAnsi="Arial" w:cs="Arial"/>
          <w:b/>
          <w:bCs/>
        </w:rPr>
        <w:t>7</w:t>
      </w:r>
    </w:p>
    <w:p w14:paraId="09740A28" w14:textId="6ABBA693" w:rsidR="0089668C" w:rsidRPr="0089668C" w:rsidRDefault="0089668C" w:rsidP="0089668C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9668C">
        <w:rPr>
          <w:rFonts w:ascii="Arial" w:hAnsi="Arial" w:cs="Arial"/>
        </w:rPr>
        <w:t xml:space="preserve">roszę o </w:t>
      </w:r>
      <w:proofErr w:type="gramStart"/>
      <w:r w:rsidRPr="0089668C">
        <w:rPr>
          <w:rFonts w:ascii="Arial" w:hAnsi="Arial" w:cs="Arial"/>
        </w:rPr>
        <w:t>potwierdzenie</w:t>
      </w:r>
      <w:proofErr w:type="gramEnd"/>
      <w:r w:rsidRPr="0089668C">
        <w:rPr>
          <w:rFonts w:ascii="Arial" w:hAnsi="Arial" w:cs="Arial"/>
        </w:rPr>
        <w:t xml:space="preserve"> że przepompownia ma być wykonana w nowym zbiorniku </w:t>
      </w:r>
      <w:proofErr w:type="spellStart"/>
      <w:r w:rsidRPr="0089668C">
        <w:rPr>
          <w:rFonts w:ascii="Arial" w:hAnsi="Arial" w:cs="Arial"/>
        </w:rPr>
        <w:t>dn</w:t>
      </w:r>
      <w:proofErr w:type="spellEnd"/>
      <w:r w:rsidRPr="0089668C">
        <w:rPr>
          <w:rFonts w:ascii="Arial" w:hAnsi="Arial" w:cs="Arial"/>
        </w:rPr>
        <w:t xml:space="preserve"> 1200 </w:t>
      </w:r>
      <w:proofErr w:type="spellStart"/>
      <w:r w:rsidRPr="0089668C">
        <w:rPr>
          <w:rFonts w:ascii="Arial" w:hAnsi="Arial" w:cs="Arial"/>
        </w:rPr>
        <w:t>gł</w:t>
      </w:r>
      <w:proofErr w:type="spellEnd"/>
      <w:r w:rsidRPr="0089668C">
        <w:rPr>
          <w:rFonts w:ascii="Arial" w:hAnsi="Arial" w:cs="Arial"/>
        </w:rPr>
        <w:t xml:space="preserve"> 5,0m na</w:t>
      </w:r>
      <w:r>
        <w:rPr>
          <w:rFonts w:ascii="Arial" w:hAnsi="Arial" w:cs="Arial"/>
        </w:rPr>
        <w:t xml:space="preserve"> </w:t>
      </w:r>
      <w:r w:rsidRPr="0089668C">
        <w:rPr>
          <w:rFonts w:ascii="Arial" w:hAnsi="Arial" w:cs="Arial"/>
        </w:rPr>
        <w:t>fundamencie</w:t>
      </w:r>
      <w:r>
        <w:rPr>
          <w:rFonts w:ascii="Arial" w:hAnsi="Arial" w:cs="Arial"/>
        </w:rPr>
        <w:t xml:space="preserve">, </w:t>
      </w:r>
      <w:r w:rsidRPr="0089668C">
        <w:rPr>
          <w:rFonts w:ascii="Arial" w:hAnsi="Arial" w:cs="Arial"/>
        </w:rPr>
        <w:t>jaka grubość?</w:t>
      </w:r>
    </w:p>
    <w:p w14:paraId="75AA2202" w14:textId="57D75DE2" w:rsidR="0089668C" w:rsidRPr="0089668C" w:rsidRDefault="0089668C" w:rsidP="0089668C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Pr="0089668C">
        <w:rPr>
          <w:rFonts w:ascii="Arial" w:hAnsi="Arial" w:cs="Arial"/>
        </w:rPr>
        <w:t xml:space="preserve">biornik ma być betonowy (nie </w:t>
      </w:r>
      <w:proofErr w:type="spellStart"/>
      <w:r w:rsidRPr="0089668C">
        <w:rPr>
          <w:rFonts w:ascii="Arial" w:hAnsi="Arial" w:cs="Arial"/>
        </w:rPr>
        <w:t>polimerobeton</w:t>
      </w:r>
      <w:proofErr w:type="spellEnd"/>
      <w:r w:rsidRPr="0089668C">
        <w:rPr>
          <w:rFonts w:ascii="Arial" w:hAnsi="Arial" w:cs="Arial"/>
        </w:rPr>
        <w:t xml:space="preserve"> czy też żelbet)</w:t>
      </w:r>
      <w:r w:rsidR="00F54730">
        <w:rPr>
          <w:rFonts w:ascii="Arial" w:hAnsi="Arial" w:cs="Arial"/>
        </w:rPr>
        <w:t>.</w:t>
      </w:r>
    </w:p>
    <w:p w14:paraId="6563AAA7" w14:textId="4AA34C12" w:rsidR="008B6AB7" w:rsidRPr="005404C0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89668C">
        <w:rPr>
          <w:rFonts w:ascii="Arial" w:hAnsi="Arial" w:cs="Arial"/>
          <w:b/>
          <w:bCs/>
        </w:rPr>
        <w:t>7</w:t>
      </w:r>
    </w:p>
    <w:p w14:paraId="32F0BE0C" w14:textId="0BF2CB7C" w:rsidR="00F54730" w:rsidRDefault="00E214F3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 w:rsidRPr="00E214F3">
        <w:rPr>
          <w:rFonts w:ascii="Arial" w:hAnsi="Arial" w:cs="Arial"/>
        </w:rPr>
        <w:t xml:space="preserve">Zamawiający informuje, iż </w:t>
      </w:r>
      <w:r w:rsidR="00700842">
        <w:rPr>
          <w:rFonts w:ascii="Arial" w:hAnsi="Arial" w:cs="Arial"/>
        </w:rPr>
        <w:t>przepompownia ma by</w:t>
      </w:r>
      <w:r w:rsidR="00F54730">
        <w:rPr>
          <w:rFonts w:ascii="Arial" w:hAnsi="Arial" w:cs="Arial"/>
        </w:rPr>
        <w:t>ć wykonana</w:t>
      </w:r>
      <w:r w:rsidR="00700842">
        <w:rPr>
          <w:rFonts w:ascii="Arial" w:hAnsi="Arial" w:cs="Arial"/>
        </w:rPr>
        <w:t xml:space="preserve"> </w:t>
      </w:r>
      <w:r w:rsidR="00F54730">
        <w:rPr>
          <w:rFonts w:ascii="Arial" w:hAnsi="Arial" w:cs="Arial"/>
        </w:rPr>
        <w:t>zgodnie z opisem stanowiącym Załącznik nr 1</w:t>
      </w:r>
      <w:r w:rsidR="0096610B">
        <w:rPr>
          <w:rFonts w:ascii="Arial" w:hAnsi="Arial" w:cs="Arial"/>
        </w:rPr>
        <w:t>3</w:t>
      </w:r>
      <w:r w:rsidR="00700842">
        <w:rPr>
          <w:rFonts w:ascii="Arial" w:hAnsi="Arial" w:cs="Arial"/>
        </w:rPr>
        <w:t xml:space="preserve">.  </w:t>
      </w:r>
    </w:p>
    <w:p w14:paraId="7952A706" w14:textId="5F0737B3" w:rsidR="00E214F3" w:rsidRPr="00E214F3" w:rsidRDefault="00F54730" w:rsidP="008B6AB7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Fundament należy wykonać z chudego betonu o grubości minimum 200 mm.</w:t>
      </w:r>
    </w:p>
    <w:p w14:paraId="431680DA" w14:textId="77777777" w:rsidR="006A23A9" w:rsidRPr="005404C0" w:rsidRDefault="006A23A9" w:rsidP="008B6AB7">
      <w:pPr>
        <w:pStyle w:val="NormalnyWeb"/>
        <w:jc w:val="both"/>
        <w:rPr>
          <w:rFonts w:ascii="Arial" w:hAnsi="Arial" w:cs="Arial"/>
        </w:rPr>
      </w:pPr>
    </w:p>
    <w:p w14:paraId="1CFA0944" w14:textId="074280E2" w:rsidR="008B6AB7" w:rsidRPr="005404C0" w:rsidRDefault="008B6AB7" w:rsidP="005404C0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  <w:proofErr w:type="spellStart"/>
      <w:r w:rsidRPr="005404C0">
        <w:rPr>
          <w:rFonts w:ascii="Arial" w:hAnsi="Arial" w:cs="Arial"/>
          <w:b/>
          <w:bCs/>
        </w:rPr>
        <w:t>Jednocześnie</w:t>
      </w:r>
      <w:proofErr w:type="spellEnd"/>
      <w:r w:rsidRPr="005404C0">
        <w:rPr>
          <w:rFonts w:ascii="Arial" w:hAnsi="Arial" w:cs="Arial"/>
          <w:b/>
          <w:bCs/>
        </w:rPr>
        <w:t xml:space="preserve"> Zamawiaj</w:t>
      </w:r>
      <w:r w:rsidR="006A23A9" w:rsidRPr="005404C0">
        <w:rPr>
          <w:rFonts w:ascii="Arial" w:hAnsi="Arial" w:cs="Arial"/>
          <w:b/>
          <w:bCs/>
        </w:rPr>
        <w:t>ą</w:t>
      </w:r>
      <w:r w:rsidRPr="005404C0">
        <w:rPr>
          <w:rFonts w:ascii="Arial" w:hAnsi="Arial" w:cs="Arial"/>
          <w:b/>
          <w:bCs/>
        </w:rPr>
        <w:t xml:space="preserve">cy zmienia zapisy SWZ, tym samym </w:t>
      </w:r>
      <w:r w:rsidR="006A23A9" w:rsidRPr="005404C0">
        <w:rPr>
          <w:rFonts w:ascii="Arial" w:hAnsi="Arial" w:cs="Arial"/>
          <w:b/>
          <w:bCs/>
          <w:i/>
          <w:iCs/>
        </w:rPr>
        <w:t>R</w:t>
      </w:r>
      <w:r w:rsidRPr="005404C0">
        <w:rPr>
          <w:rFonts w:ascii="Arial" w:hAnsi="Arial" w:cs="Arial"/>
          <w:b/>
          <w:bCs/>
          <w:i/>
          <w:iCs/>
        </w:rPr>
        <w:t xml:space="preserve">ozdział XVI </w:t>
      </w:r>
      <w:r w:rsidR="006A23A9" w:rsidRPr="005404C0">
        <w:rPr>
          <w:rFonts w:ascii="Arial" w:hAnsi="Arial" w:cs="Arial"/>
          <w:b/>
          <w:bCs/>
          <w:i/>
          <w:iCs/>
        </w:rPr>
        <w:t>T</w:t>
      </w:r>
      <w:r w:rsidRPr="005404C0">
        <w:rPr>
          <w:rFonts w:ascii="Arial" w:hAnsi="Arial" w:cs="Arial"/>
          <w:b/>
          <w:bCs/>
          <w:i/>
          <w:iCs/>
        </w:rPr>
        <w:t>ermin składania</w:t>
      </w:r>
      <w:r w:rsidR="006A23A9" w:rsidRPr="005404C0">
        <w:rPr>
          <w:rFonts w:ascii="Arial" w:hAnsi="Arial" w:cs="Arial"/>
          <w:b/>
          <w:bCs/>
          <w:i/>
          <w:iCs/>
        </w:rPr>
        <w:t xml:space="preserve"> i otwarcia</w:t>
      </w:r>
      <w:r w:rsidRPr="005404C0">
        <w:rPr>
          <w:rFonts w:ascii="Arial" w:hAnsi="Arial" w:cs="Arial"/>
          <w:b/>
          <w:bCs/>
          <w:i/>
          <w:iCs/>
        </w:rPr>
        <w:t xml:space="preserve"> ofert</w:t>
      </w:r>
      <w:r w:rsidRPr="005404C0">
        <w:rPr>
          <w:rFonts w:ascii="Arial" w:hAnsi="Arial" w:cs="Arial"/>
          <w:b/>
          <w:bCs/>
        </w:rPr>
        <w:t xml:space="preserve"> pkt 1</w:t>
      </w:r>
      <w:r w:rsidR="006A23A9" w:rsidRPr="005404C0">
        <w:rPr>
          <w:rFonts w:ascii="Arial" w:hAnsi="Arial" w:cs="Arial"/>
          <w:b/>
          <w:bCs/>
        </w:rPr>
        <w:t xml:space="preserve"> – 2 o</w:t>
      </w:r>
      <w:r w:rsidRPr="005404C0">
        <w:rPr>
          <w:rFonts w:ascii="Arial" w:hAnsi="Arial" w:cs="Arial"/>
          <w:b/>
          <w:bCs/>
        </w:rPr>
        <w:t>trzymują nowe brzmienie:</w:t>
      </w:r>
    </w:p>
    <w:p w14:paraId="2ABD0CF8" w14:textId="6AAE1A42" w:rsidR="006A23A9" w:rsidRPr="00F54730" w:rsidRDefault="006A23A9" w:rsidP="005404C0">
      <w:pPr>
        <w:pStyle w:val="NormalnyWeb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</w:rPr>
      </w:pPr>
      <w:r w:rsidRPr="00F54730">
        <w:rPr>
          <w:rFonts w:ascii="Arial" w:hAnsi="Arial" w:cs="Arial"/>
          <w:bCs/>
        </w:rPr>
        <w:t>Składanie ofert - ofertę wraz z wymaganymi dokumentami należy zamieścić na</w:t>
      </w:r>
      <w:r w:rsidRPr="00F54730">
        <w:rPr>
          <w:rFonts w:ascii="Arial" w:hAnsi="Arial" w:cs="Arial"/>
          <w:b/>
        </w:rPr>
        <w:t xml:space="preserve"> </w:t>
      </w:r>
      <w:r w:rsidRPr="00F54730">
        <w:rPr>
          <w:rFonts w:ascii="Arial" w:hAnsi="Arial" w:cs="Arial"/>
          <w:bCs/>
        </w:rPr>
        <w:t xml:space="preserve">Platformie zakupowej w części dotyczącej Postępowania w terminie do dnia </w:t>
      </w:r>
      <w:r w:rsidRPr="00F54730">
        <w:rPr>
          <w:rFonts w:ascii="Arial" w:hAnsi="Arial" w:cs="Arial"/>
          <w:bCs/>
        </w:rPr>
        <w:br/>
      </w:r>
      <w:r w:rsidR="00F54730">
        <w:rPr>
          <w:rFonts w:ascii="Arial" w:hAnsi="Arial" w:cs="Arial"/>
          <w:b/>
        </w:rPr>
        <w:t xml:space="preserve">1 marca </w:t>
      </w:r>
      <w:r w:rsidRPr="00F54730">
        <w:rPr>
          <w:rFonts w:ascii="Arial" w:hAnsi="Arial" w:cs="Arial"/>
          <w:b/>
        </w:rPr>
        <w:t>2024 r</w:t>
      </w:r>
      <w:r w:rsidRPr="00F54730">
        <w:rPr>
          <w:rFonts w:ascii="Arial" w:hAnsi="Arial" w:cs="Arial"/>
          <w:bCs/>
        </w:rPr>
        <w:t xml:space="preserve">., do godz. </w:t>
      </w:r>
      <w:r w:rsidRPr="00F54730">
        <w:rPr>
          <w:rFonts w:ascii="Arial" w:hAnsi="Arial" w:cs="Arial"/>
          <w:b/>
        </w:rPr>
        <w:t>9:00</w:t>
      </w:r>
      <w:r w:rsidRPr="00F54730">
        <w:rPr>
          <w:rFonts w:ascii="Arial" w:hAnsi="Arial" w:cs="Arial"/>
          <w:bCs/>
        </w:rPr>
        <w:t>.</w:t>
      </w:r>
    </w:p>
    <w:p w14:paraId="31A75CB6" w14:textId="0E6F5754" w:rsidR="006A23A9" w:rsidRPr="00F54730" w:rsidRDefault="006A23A9" w:rsidP="005404C0">
      <w:pPr>
        <w:pStyle w:val="NormalnyWeb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b/>
        </w:rPr>
      </w:pPr>
      <w:r w:rsidRPr="00F54730">
        <w:rPr>
          <w:rFonts w:ascii="Arial" w:hAnsi="Arial" w:cs="Arial"/>
        </w:rPr>
        <w:t xml:space="preserve">Otwarcie ofert złożonych w postępowaniu nastąpi po upływie terminu składania ofert, w dniu </w:t>
      </w:r>
      <w:r w:rsidR="00F54730">
        <w:rPr>
          <w:rFonts w:ascii="Arial" w:hAnsi="Arial" w:cs="Arial"/>
          <w:b/>
          <w:bCs/>
        </w:rPr>
        <w:t>1 marca</w:t>
      </w:r>
      <w:r w:rsidRPr="00F54730">
        <w:rPr>
          <w:rFonts w:ascii="Arial" w:hAnsi="Arial" w:cs="Arial"/>
          <w:b/>
          <w:bCs/>
        </w:rPr>
        <w:t xml:space="preserve"> 2024 r.</w:t>
      </w:r>
      <w:r w:rsidRPr="00F54730">
        <w:rPr>
          <w:rFonts w:ascii="Arial" w:hAnsi="Arial" w:cs="Arial"/>
        </w:rPr>
        <w:t xml:space="preserve"> o godz. </w:t>
      </w:r>
      <w:r w:rsidRPr="00F54730">
        <w:rPr>
          <w:rFonts w:ascii="Arial" w:hAnsi="Arial" w:cs="Arial"/>
          <w:b/>
          <w:bCs/>
        </w:rPr>
        <w:t>10:00</w:t>
      </w:r>
      <w:r w:rsidRPr="00F54730">
        <w:rPr>
          <w:rFonts w:ascii="Arial" w:hAnsi="Arial" w:cs="Arial"/>
        </w:rPr>
        <w:t xml:space="preserve">. Zamawiający nie przewiduje publicznej sesji otwarcia ofert. </w:t>
      </w:r>
    </w:p>
    <w:p w14:paraId="4F8C3599" w14:textId="77777777" w:rsidR="008B6AB7" w:rsidRPr="005404C0" w:rsidRDefault="008B6AB7" w:rsidP="005404C0">
      <w:pPr>
        <w:pStyle w:val="NormalnyWeb"/>
        <w:spacing w:line="276" w:lineRule="auto"/>
        <w:jc w:val="both"/>
        <w:rPr>
          <w:rFonts w:ascii="Arial" w:hAnsi="Arial" w:cs="Arial"/>
          <w:b/>
          <w:bCs/>
        </w:rPr>
      </w:pPr>
    </w:p>
    <w:p w14:paraId="2C96B8AF" w14:textId="0951074A" w:rsidR="00823B79" w:rsidRPr="005404C0" w:rsidRDefault="00823B79" w:rsidP="005404C0">
      <w:pPr>
        <w:pStyle w:val="NormalnyWeb"/>
        <w:spacing w:line="276" w:lineRule="auto"/>
        <w:jc w:val="both"/>
        <w:rPr>
          <w:rFonts w:ascii="Arial" w:hAnsi="Arial" w:cs="Arial"/>
        </w:rPr>
      </w:pPr>
    </w:p>
    <w:p w14:paraId="2903468A" w14:textId="77777777" w:rsidR="00823B79" w:rsidRPr="005404C0" w:rsidRDefault="00823B79" w:rsidP="005404C0">
      <w:pPr>
        <w:spacing w:line="276" w:lineRule="auto"/>
      </w:pP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2D0EA7DA" w14:textId="22B8139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p w14:paraId="2BB601E8" w14:textId="77777777" w:rsidR="0037623C" w:rsidRPr="005404C0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73124C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1335" w14:textId="77777777" w:rsidR="0073124C" w:rsidRDefault="0073124C" w:rsidP="00255427">
      <w:r>
        <w:separator/>
      </w:r>
    </w:p>
  </w:endnote>
  <w:endnote w:type="continuationSeparator" w:id="0">
    <w:p w14:paraId="2C4A9812" w14:textId="77777777" w:rsidR="0073124C" w:rsidRDefault="0073124C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75CF3" w14:textId="77777777" w:rsidR="0073124C" w:rsidRDefault="0073124C" w:rsidP="00255427">
      <w:r>
        <w:separator/>
      </w:r>
    </w:p>
  </w:footnote>
  <w:footnote w:type="continuationSeparator" w:id="0">
    <w:p w14:paraId="4D4A84E9" w14:textId="77777777" w:rsidR="0073124C" w:rsidRDefault="0073124C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95DBD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1FB"/>
    <w:rsid w:val="00150A9A"/>
    <w:rsid w:val="00153128"/>
    <w:rsid w:val="00154AF7"/>
    <w:rsid w:val="00156A2A"/>
    <w:rsid w:val="001613B8"/>
    <w:rsid w:val="00161FB6"/>
    <w:rsid w:val="00162D09"/>
    <w:rsid w:val="00181DB6"/>
    <w:rsid w:val="00183B3D"/>
    <w:rsid w:val="00184130"/>
    <w:rsid w:val="00186A92"/>
    <w:rsid w:val="0018776E"/>
    <w:rsid w:val="00191E5A"/>
    <w:rsid w:val="00192D33"/>
    <w:rsid w:val="001A4B99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362BB"/>
    <w:rsid w:val="005404C0"/>
    <w:rsid w:val="00541616"/>
    <w:rsid w:val="00550907"/>
    <w:rsid w:val="00552FAA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0842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3124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9668C"/>
    <w:rsid w:val="008B61E9"/>
    <w:rsid w:val="008B6AB7"/>
    <w:rsid w:val="008B7B71"/>
    <w:rsid w:val="008C13EB"/>
    <w:rsid w:val="008D298E"/>
    <w:rsid w:val="008D4136"/>
    <w:rsid w:val="008E3BE2"/>
    <w:rsid w:val="008E6A95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6610B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182A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71421"/>
    <w:rsid w:val="00D81505"/>
    <w:rsid w:val="00D8325C"/>
    <w:rsid w:val="00D93F71"/>
    <w:rsid w:val="00DB4412"/>
    <w:rsid w:val="00DB71DB"/>
    <w:rsid w:val="00DC0262"/>
    <w:rsid w:val="00DC1B20"/>
    <w:rsid w:val="00DC2D1D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94B75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4730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Grzegorz Kopiec</cp:lastModifiedBy>
  <cp:revision>3</cp:revision>
  <cp:lastPrinted>2024-02-13T12:16:00Z</cp:lastPrinted>
  <dcterms:created xsi:type="dcterms:W3CDTF">2024-02-22T10:48:00Z</dcterms:created>
  <dcterms:modified xsi:type="dcterms:W3CDTF">2024-02-22T10:51:00Z</dcterms:modified>
</cp:coreProperties>
</file>