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07" w:rsidRPr="00945DBC" w:rsidRDefault="00E31007" w:rsidP="00E31007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</w:t>
      </w:r>
    </w:p>
    <w:p w:rsidR="00E31007" w:rsidRPr="00945DBC" w:rsidRDefault="00E31007" w:rsidP="00E31007">
      <w:pPr>
        <w:pStyle w:val="Tekstpodstawowy"/>
        <w:rPr>
          <w:rFonts w:ascii="Cambria" w:hAnsi="Cambria"/>
          <w:sz w:val="10"/>
        </w:rPr>
      </w:pPr>
    </w:p>
    <w:p w:rsidR="00691A44" w:rsidRDefault="00691A44" w:rsidP="00E31007">
      <w:pPr>
        <w:rPr>
          <w:rFonts w:ascii="Cambria" w:hAnsi="Cambria"/>
          <w:b/>
        </w:rPr>
      </w:pPr>
    </w:p>
    <w:p w:rsidR="00E31007" w:rsidRPr="004E3929" w:rsidRDefault="00E31007" w:rsidP="00E31007">
      <w:pPr>
        <w:rPr>
          <w:rFonts w:ascii="Cambria" w:hAnsi="Cambria"/>
          <w:b/>
        </w:rPr>
      </w:pPr>
      <w:r w:rsidRPr="004E3929">
        <w:rPr>
          <w:rFonts w:ascii="Cambria" w:hAnsi="Cambria"/>
          <w:b/>
        </w:rPr>
        <w:t>Zamawiający:</w:t>
      </w:r>
    </w:p>
    <w:p w:rsidR="00E31007" w:rsidRPr="004E3929" w:rsidRDefault="00E31007" w:rsidP="00E31007">
      <w:pPr>
        <w:rPr>
          <w:rFonts w:ascii="Cambria" w:hAnsi="Cambria"/>
          <w:b/>
          <w:sz w:val="2"/>
        </w:rPr>
      </w:pPr>
    </w:p>
    <w:p w:rsidR="00E31007" w:rsidRPr="004E3929" w:rsidRDefault="00E31007" w:rsidP="00E31007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Gmina </w:t>
      </w:r>
      <w:r w:rsidR="002A04B8">
        <w:rPr>
          <w:rFonts w:ascii="Cambria" w:hAnsi="Cambria"/>
          <w:sz w:val="16"/>
        </w:rPr>
        <w:t>Krzykosy</w:t>
      </w:r>
    </w:p>
    <w:p w:rsidR="00E31007" w:rsidRDefault="002A04B8" w:rsidP="00E31007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ul. Główna 37</w:t>
      </w:r>
    </w:p>
    <w:p w:rsidR="002A04B8" w:rsidRPr="004E3929" w:rsidRDefault="002A04B8" w:rsidP="00E31007">
      <w:pPr>
        <w:rPr>
          <w:rFonts w:ascii="Cambria" w:hAnsi="Cambria"/>
          <w:sz w:val="14"/>
        </w:rPr>
      </w:pPr>
      <w:r>
        <w:rPr>
          <w:rFonts w:ascii="Cambria" w:hAnsi="Cambria"/>
          <w:sz w:val="16"/>
        </w:rPr>
        <w:t>63-024 Krzykosy</w:t>
      </w:r>
    </w:p>
    <w:p w:rsidR="00E31007" w:rsidRPr="004E3929" w:rsidRDefault="00E31007" w:rsidP="00E31007">
      <w:pPr>
        <w:pStyle w:val="Tekstpodstawowy"/>
        <w:rPr>
          <w:rFonts w:ascii="Cambria" w:hAnsi="Cambria"/>
          <w:b/>
          <w:bCs/>
          <w:sz w:val="10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b/>
          <w:sz w:val="20"/>
        </w:rPr>
      </w:pPr>
      <w:r w:rsidRPr="004E3929">
        <w:rPr>
          <w:rFonts w:ascii="Cambria" w:hAnsi="Cambria"/>
          <w:b/>
          <w:sz w:val="20"/>
        </w:rPr>
        <w:t xml:space="preserve">Wykonawca: </w:t>
      </w:r>
    </w:p>
    <w:p w:rsidR="00E31007" w:rsidRPr="004E3929" w:rsidRDefault="00E31007" w:rsidP="00476626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:rsidR="00E31007" w:rsidRPr="004E3929" w:rsidRDefault="00E31007" w:rsidP="00476626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....................................................................................</w:t>
      </w:r>
    </w:p>
    <w:p w:rsidR="00E31007" w:rsidRPr="004E3929" w:rsidRDefault="00E31007" w:rsidP="00476626">
      <w:pPr>
        <w:framePr w:hSpace="141" w:wrap="around" w:vAnchor="text" w:hAnchor="page" w:x="1188" w:y="32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</w:t>
      </w:r>
      <w:proofErr w:type="spellStart"/>
      <w:r w:rsidRPr="004E3929">
        <w:rPr>
          <w:rFonts w:ascii="Cambria" w:hAnsi="Cambria"/>
          <w:i/>
          <w:color w:val="000000"/>
          <w:sz w:val="14"/>
        </w:rPr>
        <w:t>CEiDG</w:t>
      </w:r>
      <w:proofErr w:type="spellEnd"/>
      <w:r w:rsidRPr="004E3929">
        <w:rPr>
          <w:rFonts w:ascii="Cambria" w:hAnsi="Cambria"/>
          <w:i/>
          <w:color w:val="000000"/>
          <w:sz w:val="14"/>
        </w:rPr>
        <w:t>)</w:t>
      </w:r>
    </w:p>
    <w:p w:rsidR="00E31007" w:rsidRPr="004E3929" w:rsidRDefault="00E31007" w:rsidP="00E31007">
      <w:pPr>
        <w:pStyle w:val="Tekstpodstawowy"/>
        <w:rPr>
          <w:rFonts w:ascii="Cambria" w:hAnsi="Cambria"/>
          <w:sz w:val="12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sz w:val="6"/>
        </w:rPr>
      </w:pPr>
    </w:p>
    <w:p w:rsidR="00E31007" w:rsidRPr="004E3929" w:rsidRDefault="00E31007" w:rsidP="00E31007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E31007" w:rsidRPr="004E3929" w:rsidRDefault="00E31007" w:rsidP="00476626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  <w:bookmarkStart w:id="0" w:name="_GoBack"/>
      <w:bookmarkEnd w:id="0"/>
    </w:p>
    <w:p w:rsidR="00E31007" w:rsidRPr="004E3929" w:rsidRDefault="00E31007" w:rsidP="0047662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E31007" w:rsidRDefault="00E31007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2A04B8" w:rsidRPr="004E3929" w:rsidRDefault="002A04B8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31007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:rsidR="002A04B8" w:rsidRPr="004E3929" w:rsidRDefault="002A04B8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</w:p>
    <w:p w:rsidR="00E31007" w:rsidRPr="004E3929" w:rsidRDefault="00E31007" w:rsidP="00E31007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E31007" w:rsidRDefault="00E31007" w:rsidP="00E31007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2A04B8">
        <w:rPr>
          <w:rFonts w:ascii="Cambria" w:hAnsi="Cambria"/>
          <w:sz w:val="18"/>
        </w:rPr>
        <w:t>„</w:t>
      </w:r>
      <w:r w:rsidR="00832B75" w:rsidRPr="00832B75">
        <w:rPr>
          <w:rFonts w:ascii="Cambria" w:hAnsi="Cambria"/>
          <w:b/>
          <w:sz w:val="18"/>
          <w:szCs w:val="19"/>
        </w:rPr>
        <w:t xml:space="preserve">Budowa Punktu Selektywnej Zbiórki Odpadów Komunalnych </w:t>
      </w:r>
      <w:r w:rsidR="002A04B8">
        <w:rPr>
          <w:rFonts w:ascii="Cambria" w:hAnsi="Cambria"/>
          <w:b/>
          <w:sz w:val="18"/>
          <w:szCs w:val="19"/>
        </w:rPr>
        <w:t>w Sulęcinku”</w:t>
      </w:r>
      <w:r w:rsidRPr="004E3929">
        <w:rPr>
          <w:rFonts w:ascii="Cambria" w:hAnsi="Cambria"/>
          <w:i/>
          <w:sz w:val="14"/>
          <w:szCs w:val="16"/>
        </w:rPr>
        <w:t>,</w:t>
      </w:r>
      <w:r w:rsidRPr="004E3929">
        <w:rPr>
          <w:rFonts w:ascii="Cambria" w:hAnsi="Cambria"/>
          <w:sz w:val="18"/>
        </w:rPr>
        <w:t xml:space="preserve"> prowadzonego przez Gminę </w:t>
      </w:r>
      <w:r w:rsidR="002A04B8">
        <w:rPr>
          <w:rFonts w:ascii="Cambria" w:hAnsi="Cambria"/>
          <w:sz w:val="18"/>
        </w:rPr>
        <w:t xml:space="preserve">Krzykosy, </w:t>
      </w:r>
      <w:r w:rsidRPr="004E3929">
        <w:rPr>
          <w:rFonts w:ascii="Cambria" w:hAnsi="Cambria"/>
          <w:sz w:val="18"/>
        </w:rPr>
        <w:t>oświadczam, co następuje:</w:t>
      </w:r>
    </w:p>
    <w:p w:rsidR="002A04B8" w:rsidRPr="004E3929" w:rsidRDefault="002A04B8" w:rsidP="00E31007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OŚWIADCZENIA DOTYCZĄCE WYKONAWCY:</w:t>
      </w:r>
    </w:p>
    <w:p w:rsidR="00E31007" w:rsidRPr="00945DBC" w:rsidRDefault="00E31007" w:rsidP="00E31007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>
        <w:rPr>
          <w:rFonts w:ascii="Cambria" w:eastAsia="Times New Roman" w:hAnsi="Cambria"/>
          <w:sz w:val="18"/>
          <w:szCs w:val="20"/>
          <w:lang w:eastAsia="pl-PL"/>
        </w:rPr>
        <w:t>108</w:t>
      </w: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ust 1 ustawy </w:t>
      </w:r>
      <w:proofErr w:type="spellStart"/>
      <w:r w:rsidRPr="00832B75">
        <w:rPr>
          <w:rFonts w:ascii="Cambria" w:eastAsia="Times New Roman" w:hAnsi="Cambria"/>
          <w:sz w:val="18"/>
          <w:szCs w:val="20"/>
          <w:lang w:eastAsia="pl-PL"/>
        </w:rPr>
        <w:t>Pzp</w:t>
      </w:r>
      <w:proofErr w:type="spellEnd"/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>109 ust. 1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pkt </w:t>
      </w:r>
      <w:r w:rsidR="00832B75" w:rsidRPr="00832B75">
        <w:rPr>
          <w:rFonts w:ascii="Cambria" w:eastAsia="Times New Roman" w:hAnsi="Cambria"/>
          <w:sz w:val="18"/>
          <w:szCs w:val="20"/>
          <w:lang w:eastAsia="pl-PL"/>
        </w:rPr>
        <w:t xml:space="preserve">4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ustawy </w:t>
      </w:r>
      <w:proofErr w:type="spellStart"/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>Pzp</w:t>
      </w:r>
      <w:proofErr w:type="spellEnd"/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</w:p>
    <w:p w:rsidR="00E31007" w:rsidRPr="005D2639" w:rsidRDefault="002A04B8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O</w:t>
      </w:r>
      <w:r w:rsidR="00E31007" w:rsidRPr="00832B75">
        <w:rPr>
          <w:rFonts w:ascii="Cambria" w:eastAsia="Times New Roman" w:hAnsi="Cambria"/>
          <w:sz w:val="18"/>
          <w:szCs w:val="20"/>
          <w:lang w:eastAsia="pl-PL"/>
        </w:rPr>
        <w:t xml:space="preserve">raz wskazuję, że dokumenty na potwierdzenie tych faktów, o których mowa w </w:t>
      </w:r>
      <w:r w:rsidR="008E5619">
        <w:rPr>
          <w:rFonts w:ascii="Cambria" w:eastAsia="Times New Roman" w:hAnsi="Cambria"/>
          <w:sz w:val="18"/>
          <w:szCs w:val="20"/>
          <w:lang w:eastAsia="pl-PL"/>
        </w:rPr>
        <w:t>Rozdziale 11 ust. 2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 xml:space="preserve"> S</w:t>
      </w:r>
      <w:r w:rsidR="00E31007" w:rsidRPr="00832B75">
        <w:rPr>
          <w:rFonts w:ascii="Cambria" w:eastAsia="Times New Roman" w:hAnsi="Cambria"/>
          <w:sz w:val="18"/>
          <w:szCs w:val="20"/>
          <w:lang w:eastAsia="pl-PL"/>
        </w:rPr>
        <w:t>WZ</w:t>
      </w:r>
      <w:r w:rsidR="00E31007" w:rsidRPr="004E3929">
        <w:rPr>
          <w:rFonts w:ascii="Cambria" w:eastAsia="Times New Roman" w:hAnsi="Cambria"/>
          <w:color w:val="FF0000"/>
          <w:sz w:val="18"/>
          <w:szCs w:val="20"/>
          <w:lang w:eastAsia="pl-PL"/>
        </w:rPr>
        <w:t xml:space="preserve"> </w:t>
      </w:r>
      <w:r w:rsidR="00E31007" w:rsidRPr="004E3929">
        <w:rPr>
          <w:rFonts w:ascii="Cambria" w:eastAsia="Times New Roman" w:hAnsi="Cambria"/>
          <w:sz w:val="18"/>
          <w:szCs w:val="20"/>
          <w:lang w:eastAsia="pl-PL"/>
        </w:rPr>
        <w:t xml:space="preserve">znajdują się </w:t>
      </w:r>
      <w:r>
        <w:rPr>
          <w:rFonts w:ascii="Cambria" w:eastAsia="Times New Roman" w:hAnsi="Cambria"/>
          <w:sz w:val="18"/>
          <w:szCs w:val="20"/>
          <w:lang w:eastAsia="pl-PL"/>
        </w:rPr>
        <w:br/>
      </w:r>
      <w:r w:rsidR="00E31007" w:rsidRPr="004E3929">
        <w:rPr>
          <w:rFonts w:ascii="Cambria" w:eastAsia="Times New Roman" w:hAnsi="Cambria"/>
          <w:sz w:val="18"/>
          <w:szCs w:val="20"/>
          <w:lang w:eastAsia="pl-PL"/>
        </w:rPr>
        <w:t xml:space="preserve">w formie elektronicznej pod następującymi adresami internetowymi ogólnodostępnych i bezpłatnych baz danych </w:t>
      </w:r>
      <w:r w:rsidR="00E31007" w:rsidRPr="004E3929">
        <w:rPr>
          <w:rFonts w:ascii="Cambria" w:eastAsia="Times New Roman" w:hAnsi="Cambria"/>
          <w:i/>
          <w:sz w:val="14"/>
          <w:szCs w:val="20"/>
          <w:lang w:eastAsia="pl-PL"/>
        </w:rPr>
        <w:t>(należy zaznaczyć)</w:t>
      </w:r>
      <w:r w:rsidR="00E31007" w:rsidRPr="004E3929">
        <w:rPr>
          <w:rFonts w:ascii="Cambria" w:eastAsia="Times New Roman" w:hAnsi="Cambria"/>
          <w:i/>
          <w:sz w:val="16"/>
          <w:szCs w:val="20"/>
          <w:lang w:eastAsia="pl-PL"/>
        </w:rPr>
        <w:t>:</w:t>
      </w:r>
    </w:p>
    <w:p w:rsidR="005D2639" w:rsidRPr="005D2639" w:rsidRDefault="005D2639" w:rsidP="005D2639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:rsidR="005D2639" w:rsidRDefault="005C4960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007" w:rsidRPr="004E3929">
        <w:rPr>
          <w:rFonts w:ascii="Cambria" w:hAnsi="Cambria"/>
          <w:b/>
          <w:bCs/>
          <w:sz w:val="20"/>
        </w:rPr>
        <w:instrText xml:space="preserve"> FORMCHECKBOX </w:instrText>
      </w:r>
      <w:r>
        <w:rPr>
          <w:rFonts w:ascii="Cambria" w:hAnsi="Cambria"/>
          <w:b/>
          <w:bCs/>
          <w:sz w:val="20"/>
          <w:lang w:val="en-GB"/>
        </w:rPr>
      </w:r>
      <w:r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E31007" w:rsidRPr="004E3929">
        <w:rPr>
          <w:rFonts w:ascii="Cambria" w:hAnsi="Cambria"/>
          <w:b/>
          <w:bCs/>
          <w:sz w:val="20"/>
        </w:rPr>
        <w:t xml:space="preserve">    </w:t>
      </w:r>
      <w:hyperlink r:id="rId7" w:history="1">
        <w:r w:rsidR="00E31007"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https://prod.ceidg.gov.pl</w:t>
        </w:r>
      </w:hyperlink>
      <w:r w:rsidR="00E31007"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007" w:rsidRPr="004E3929">
        <w:rPr>
          <w:rFonts w:ascii="Cambria" w:hAnsi="Cambria"/>
          <w:b/>
          <w:bCs/>
          <w:sz w:val="20"/>
        </w:rPr>
        <w:instrText xml:space="preserve"> FORMCHECKBOX </w:instrText>
      </w:r>
      <w:r>
        <w:rPr>
          <w:rFonts w:ascii="Cambria" w:hAnsi="Cambria"/>
          <w:b/>
          <w:bCs/>
          <w:sz w:val="20"/>
          <w:lang w:val="en-GB"/>
        </w:rPr>
      </w:r>
      <w:r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E31007">
        <w:rPr>
          <w:rFonts w:ascii="Cambria" w:hAnsi="Cambria"/>
          <w:b/>
          <w:bCs/>
          <w:sz w:val="20"/>
        </w:rPr>
        <w:t xml:space="preserve">   </w:t>
      </w:r>
      <w:r w:rsidR="00E31007" w:rsidRPr="004E3929">
        <w:rPr>
          <w:rFonts w:ascii="Cambria" w:hAnsi="Cambria"/>
          <w:b/>
          <w:bCs/>
          <w:sz w:val="20"/>
        </w:rPr>
        <w:t xml:space="preserve"> </w:t>
      </w:r>
      <w:hyperlink r:id="rId8" w:history="1">
        <w:r w:rsidR="00E31007"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https://ems.ms.gov.pl</w:t>
        </w:r>
      </w:hyperlink>
      <w:r w:rsidR="005D2639"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:rsidR="00E31007" w:rsidRPr="005D2639" w:rsidRDefault="005C4960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2639" w:rsidRPr="004E3929">
        <w:rPr>
          <w:rFonts w:ascii="Cambria" w:hAnsi="Cambria"/>
          <w:b/>
          <w:bCs/>
          <w:sz w:val="20"/>
        </w:rPr>
        <w:instrText xml:space="preserve"> FORMCHECKBOX </w:instrText>
      </w:r>
      <w:r>
        <w:rPr>
          <w:rFonts w:ascii="Cambria" w:hAnsi="Cambria"/>
          <w:b/>
          <w:bCs/>
          <w:sz w:val="20"/>
          <w:lang w:val="en-GB"/>
        </w:rPr>
      </w:r>
      <w:r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5D2639">
        <w:rPr>
          <w:rFonts w:ascii="Cambria" w:hAnsi="Cambria"/>
          <w:b/>
          <w:bCs/>
          <w:sz w:val="20"/>
        </w:rPr>
        <w:t xml:space="preserve">    </w:t>
      </w:r>
      <w:r w:rsidR="005D2639" w:rsidRPr="006B7DA2">
        <w:rPr>
          <w:rFonts w:ascii="Cambria" w:eastAsia="Times New Roman" w:hAnsi="Cambria"/>
          <w:sz w:val="18"/>
          <w:szCs w:val="20"/>
          <w:lang w:eastAsia="pl-PL"/>
        </w:rPr>
        <w:t xml:space="preserve">inny rejestr (wskazać adres </w:t>
      </w:r>
      <w:r w:rsidR="002A04B8">
        <w:rPr>
          <w:rFonts w:ascii="Cambria" w:eastAsia="Times New Roman" w:hAnsi="Cambria"/>
          <w:sz w:val="18"/>
          <w:szCs w:val="20"/>
          <w:lang w:eastAsia="pl-PL"/>
        </w:rPr>
        <w:t>internetowy</w:t>
      </w:r>
      <w:r w:rsidR="005D2639" w:rsidRPr="006B7DA2">
        <w:rPr>
          <w:rFonts w:ascii="Cambria" w:eastAsia="Times New Roman" w:hAnsi="Cambria"/>
          <w:sz w:val="18"/>
          <w:szCs w:val="20"/>
          <w:lang w:eastAsia="pl-PL"/>
        </w:rPr>
        <w:t>):</w:t>
      </w:r>
      <w:r w:rsidR="005D2639">
        <w:rPr>
          <w:rFonts w:ascii="Cambria" w:hAnsi="Cambria"/>
          <w:b/>
          <w:bCs/>
          <w:sz w:val="20"/>
        </w:rPr>
        <w:t xml:space="preserve"> </w:t>
      </w:r>
      <w:r w:rsidR="005D2639"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="005D2639" w:rsidRPr="006B7DA2">
          <w:rPr>
            <w:rStyle w:val="Hipercze"/>
            <w:rFonts w:ascii="Cambria" w:eastAsia="Times New Roman" w:hAnsi="Cambria"/>
            <w:color w:val="auto"/>
            <w:sz w:val="18"/>
            <w:szCs w:val="20"/>
            <w:u w:val="none"/>
            <w:lang w:eastAsia="pl-PL"/>
          </w:rPr>
          <w:t>………………………………..</w:t>
        </w:r>
      </w:hyperlink>
    </w:p>
    <w:p w:rsidR="00321167" w:rsidRDefault="00321167" w:rsidP="00E31007">
      <w:pPr>
        <w:jc w:val="both"/>
        <w:rPr>
          <w:rFonts w:ascii="Cambria" w:hAnsi="Cambria"/>
          <w:sz w:val="18"/>
        </w:rPr>
      </w:pPr>
    </w:p>
    <w:p w:rsidR="002A04B8" w:rsidRDefault="00E31007" w:rsidP="00E31007">
      <w:pPr>
        <w:jc w:val="both"/>
        <w:rPr>
          <w:rFonts w:ascii="Cambria" w:hAnsi="Cambria"/>
          <w:sz w:val="16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 w:rsidR="001E2BFB"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 w:rsidR="001E2BFB"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 w:rsidR="00F4685E">
        <w:rPr>
          <w:rFonts w:ascii="Cambria" w:hAnsi="Cambria"/>
          <w:i/>
          <w:sz w:val="14"/>
        </w:rPr>
        <w:t>2,</w:t>
      </w:r>
      <w:r w:rsidR="001E2BFB">
        <w:rPr>
          <w:rFonts w:ascii="Cambria" w:hAnsi="Cambria"/>
          <w:i/>
          <w:sz w:val="14"/>
        </w:rPr>
        <w:t xml:space="preserve"> 5 lub art. 109 ust. 1 pkt 2-5 i 7-10 </w:t>
      </w:r>
      <w:r w:rsidRPr="004E3929">
        <w:rPr>
          <w:rFonts w:ascii="Cambria" w:hAnsi="Cambria"/>
          <w:i/>
          <w:sz w:val="14"/>
        </w:rPr>
        <w:t xml:space="preserve">ustawy </w:t>
      </w:r>
      <w:proofErr w:type="spellStart"/>
      <w:r w:rsidRPr="004E3929">
        <w:rPr>
          <w:rFonts w:ascii="Cambria" w:hAnsi="Cambria"/>
          <w:i/>
          <w:sz w:val="14"/>
        </w:rPr>
        <w:t>Pzp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</w:p>
    <w:p w:rsidR="002A04B8" w:rsidRDefault="002A04B8" w:rsidP="00E31007">
      <w:pPr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 w:rsidR="001E2BFB"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podjąłem następujące środki naprawcze:  </w:t>
      </w:r>
    </w:p>
    <w:p w:rsidR="00E31007" w:rsidRDefault="00E31007" w:rsidP="00F4685E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 w:rsidR="00F4685E">
        <w:rPr>
          <w:rFonts w:ascii="Cambria" w:hAnsi="Cambria"/>
          <w:sz w:val="18"/>
        </w:rPr>
        <w:t>…………………………………………</w:t>
      </w:r>
    </w:p>
    <w:p w:rsidR="00F4685E" w:rsidRPr="00F4685E" w:rsidRDefault="00F4685E" w:rsidP="00F4685E">
      <w:pPr>
        <w:jc w:val="both"/>
        <w:rPr>
          <w:rFonts w:ascii="Cambria" w:hAnsi="Cambria"/>
          <w:sz w:val="10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8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PODMIOTU, NA KTÓREGO ZASOBY POWOŁUJE SIĘ WYKONAWCA: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Oświadczam, że następujący/e podmiot/y, na którego/</w:t>
      </w:r>
      <w:proofErr w:type="spellStart"/>
      <w:r w:rsidRPr="004E3929">
        <w:rPr>
          <w:rFonts w:ascii="Cambria" w:hAnsi="Cambria"/>
          <w:sz w:val="18"/>
        </w:rPr>
        <w:t>ych</w:t>
      </w:r>
      <w:proofErr w:type="spellEnd"/>
      <w:r w:rsidRPr="004E3929">
        <w:rPr>
          <w:rFonts w:ascii="Cambria" w:hAnsi="Cambria"/>
          <w:sz w:val="18"/>
        </w:rPr>
        <w:t xml:space="preserve"> zasoby powołuję się w niniejszym postępowaniu, tj.: …………………………………………………………………….……………………… </w:t>
      </w:r>
      <w:r w:rsidRPr="004E3929">
        <w:rPr>
          <w:rFonts w:ascii="Cambria" w:hAnsi="Cambria"/>
          <w:i/>
          <w:sz w:val="14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4"/>
        </w:rPr>
        <w:t>CEiDG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>nie podlega/ją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22"/>
        </w:rPr>
      </w:pPr>
    </w:p>
    <w:p w:rsidR="00E31007" w:rsidRPr="004E3929" w:rsidRDefault="00E31007" w:rsidP="00E31007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PODWYKONAWCY NIEBĘDĄCEGO PODMIOTEM, NA KTÓREGO</w:t>
      </w:r>
      <w:r>
        <w:rPr>
          <w:rFonts w:ascii="Cambria" w:hAnsi="Cambria" w:cs="Arial"/>
          <w:b/>
          <w:szCs w:val="21"/>
        </w:rPr>
        <w:t xml:space="preserve"> ZASOBY POWOŁUJE SIĘ WYKONAWCA:</w:t>
      </w:r>
    </w:p>
    <w:p w:rsidR="00E31007" w:rsidRPr="00945DBC" w:rsidRDefault="00E31007" w:rsidP="00E31007">
      <w:pPr>
        <w:spacing w:line="276" w:lineRule="auto"/>
        <w:jc w:val="both"/>
        <w:rPr>
          <w:rFonts w:ascii="Cambria" w:hAnsi="Cambria"/>
          <w:sz w:val="4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następujący/e podmiot/y, będący/e Podwykonawcą/mi: ……………………………………………… </w:t>
      </w:r>
      <w:r w:rsidRPr="004E3929">
        <w:rPr>
          <w:rFonts w:ascii="Cambria" w:hAnsi="Cambria"/>
          <w:i/>
          <w:sz w:val="16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6"/>
        </w:rPr>
        <w:t>CEiDG</w:t>
      </w:r>
      <w:proofErr w:type="spellEnd"/>
      <w:r w:rsidRPr="004E3929">
        <w:rPr>
          <w:rFonts w:ascii="Cambria" w:hAnsi="Cambria"/>
          <w:i/>
          <w:sz w:val="16"/>
        </w:rPr>
        <w:t>)</w:t>
      </w:r>
      <w:r w:rsidRPr="004E3929">
        <w:rPr>
          <w:rFonts w:ascii="Cambria" w:hAnsi="Cambria"/>
          <w:sz w:val="18"/>
        </w:rPr>
        <w:t>, nie podlega/ą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16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4685E"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:rsidR="00F4685E" w:rsidRDefault="00F4685E" w:rsidP="00F4685E">
      <w:pPr>
        <w:pStyle w:val="rozdzia"/>
      </w:pPr>
    </w:p>
    <w:p w:rsidR="00321167" w:rsidRDefault="00321167" w:rsidP="00F4685E">
      <w:pPr>
        <w:pStyle w:val="rozdzia"/>
      </w:pPr>
    </w:p>
    <w:p w:rsidR="00832B75" w:rsidRDefault="00832B75" w:rsidP="00F4685E">
      <w:pPr>
        <w:pStyle w:val="rozdzia"/>
      </w:pPr>
    </w:p>
    <w:p w:rsidR="00F4685E" w:rsidRPr="00F4685E" w:rsidRDefault="00E31007" w:rsidP="00F4685E">
      <w:pPr>
        <w:pStyle w:val="rozdzia"/>
      </w:pPr>
      <w:r w:rsidRPr="00F4685E">
        <w:t>UWAGA:</w:t>
      </w:r>
    </w:p>
    <w:p w:rsidR="00F4685E" w:rsidRPr="00F4685E" w:rsidRDefault="00E31007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W przypadku Wykonawców wspólnie ubiegających się o udzielenie zamówienia wymóg złożenia</w:t>
      </w:r>
      <w:r w:rsidRPr="00F4685E">
        <w:rPr>
          <w:sz w:val="18"/>
          <w:u w:val="none"/>
        </w:rPr>
        <w:t xml:space="preserve"> </w:t>
      </w:r>
      <w:r w:rsidRPr="00F4685E">
        <w:rPr>
          <w:u w:val="none"/>
        </w:rPr>
        <w:t xml:space="preserve">niniejszego oświadczenia dotyczy każdego z </w:t>
      </w:r>
      <w:r w:rsidR="00F4685E" w:rsidRPr="00F4685E">
        <w:rPr>
          <w:u w:val="none"/>
        </w:rPr>
        <w:t>w</w:t>
      </w:r>
      <w:r w:rsidRPr="00F4685E">
        <w:rPr>
          <w:u w:val="none"/>
        </w:rPr>
        <w:t>ykonawców</w:t>
      </w:r>
      <w:r w:rsidR="002A04B8">
        <w:rPr>
          <w:u w:val="none"/>
        </w:rPr>
        <w:t>.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 xml:space="preserve">Zamawiający zaleca przed podpisaniem, zapisanie dokumentu w formacie </w:t>
      </w:r>
      <w:proofErr w:type="spellStart"/>
      <w:r w:rsidRPr="00F4685E">
        <w:rPr>
          <w:u w:val="none"/>
        </w:rPr>
        <w:t>.pd</w:t>
      </w:r>
      <w:proofErr w:type="spellEnd"/>
      <w:r w:rsidRPr="00F4685E">
        <w:rPr>
          <w:u w:val="none"/>
        </w:rPr>
        <w:t>f</w:t>
      </w:r>
      <w:r w:rsidR="002A04B8">
        <w:rPr>
          <w:u w:val="none"/>
        </w:rPr>
        <w:t>.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Dokument należy wypełnić i podpisać kwalifikowalnym podpisem elektronicznym lub podpisem zaufanym lub podpisem osobistym.</w:t>
      </w:r>
    </w:p>
    <w:sectPr w:rsidR="00F4685E" w:rsidRPr="00F4685E" w:rsidSect="00E406BE">
      <w:headerReference w:type="default" r:id="rId10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64" w:rsidRDefault="00E76764">
      <w:r>
        <w:separator/>
      </w:r>
    </w:p>
  </w:endnote>
  <w:endnote w:type="continuationSeparator" w:id="0">
    <w:p w:rsidR="00E76764" w:rsidRDefault="00E7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64" w:rsidRDefault="00E76764">
      <w:r>
        <w:separator/>
      </w:r>
    </w:p>
  </w:footnote>
  <w:footnote w:type="continuationSeparator" w:id="0">
    <w:p w:rsidR="00E76764" w:rsidRDefault="00E76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AD" w:rsidRPr="002A04B8" w:rsidRDefault="002A04B8" w:rsidP="002A04B8">
    <w:pPr>
      <w:spacing w:after="107" w:line="249" w:lineRule="auto"/>
      <w:ind w:right="126"/>
      <w:jc w:val="right"/>
      <w:rPr>
        <w:rFonts w:ascii="Cambria" w:hAnsi="Cambria"/>
      </w:rPr>
    </w:pPr>
    <w:r w:rsidRPr="002A04B8">
      <w:rPr>
        <w:rFonts w:ascii="Cambria" w:hAnsi="Cambria"/>
      </w:rPr>
      <w:t xml:space="preserve">Załącznik Nr 3 do SWZ w Postępowaniu </w:t>
    </w:r>
    <w:r w:rsidR="009442AD" w:rsidRPr="002A04B8">
      <w:rPr>
        <w:rFonts w:ascii="Cambria" w:hAnsi="Cambria"/>
      </w:rPr>
      <w:t xml:space="preserve">Nr: </w:t>
    </w:r>
    <w:r w:rsidR="00F55629">
      <w:rPr>
        <w:rFonts w:ascii="Cambria" w:hAnsi="Cambria"/>
      </w:rPr>
      <w:t>ZP.271.1.</w:t>
    </w:r>
    <w:r w:rsidRPr="002A04B8">
      <w:rPr>
        <w:rFonts w:ascii="Cambria" w:hAnsi="Cambria"/>
      </w:rPr>
      <w:t>2023</w:t>
    </w:r>
  </w:p>
  <w:p w:rsidR="007A1594" w:rsidRPr="00E406BE" w:rsidRDefault="007A1594">
    <w:pPr>
      <w:pStyle w:val="Nagwek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B3548"/>
    <w:rsid w:val="000312E4"/>
    <w:rsid w:val="000338EB"/>
    <w:rsid w:val="00041AFF"/>
    <w:rsid w:val="000642E5"/>
    <w:rsid w:val="000D29E7"/>
    <w:rsid w:val="000E269E"/>
    <w:rsid w:val="000F245D"/>
    <w:rsid w:val="00125A24"/>
    <w:rsid w:val="0013094D"/>
    <w:rsid w:val="00167645"/>
    <w:rsid w:val="001A4D18"/>
    <w:rsid w:val="001E2BFB"/>
    <w:rsid w:val="00220ED2"/>
    <w:rsid w:val="00226735"/>
    <w:rsid w:val="002336A7"/>
    <w:rsid w:val="00244E0C"/>
    <w:rsid w:val="00246E07"/>
    <w:rsid w:val="00271C96"/>
    <w:rsid w:val="00292377"/>
    <w:rsid w:val="00294C43"/>
    <w:rsid w:val="002A04B8"/>
    <w:rsid w:val="002B0048"/>
    <w:rsid w:val="00306010"/>
    <w:rsid w:val="00321167"/>
    <w:rsid w:val="00331D38"/>
    <w:rsid w:val="00335ECA"/>
    <w:rsid w:val="00342BC1"/>
    <w:rsid w:val="00365D9E"/>
    <w:rsid w:val="00404FBC"/>
    <w:rsid w:val="00411260"/>
    <w:rsid w:val="0043561B"/>
    <w:rsid w:val="00440358"/>
    <w:rsid w:val="0045033B"/>
    <w:rsid w:val="00476626"/>
    <w:rsid w:val="00497281"/>
    <w:rsid w:val="004B3548"/>
    <w:rsid w:val="004B58E6"/>
    <w:rsid w:val="00502B22"/>
    <w:rsid w:val="00520E3F"/>
    <w:rsid w:val="00560CA7"/>
    <w:rsid w:val="0056315E"/>
    <w:rsid w:val="005961F4"/>
    <w:rsid w:val="005A400A"/>
    <w:rsid w:val="005C4960"/>
    <w:rsid w:val="005D2639"/>
    <w:rsid w:val="005D5538"/>
    <w:rsid w:val="005E1894"/>
    <w:rsid w:val="005F2CD6"/>
    <w:rsid w:val="0061369E"/>
    <w:rsid w:val="006206B1"/>
    <w:rsid w:val="00663EEA"/>
    <w:rsid w:val="006654EA"/>
    <w:rsid w:val="0068136D"/>
    <w:rsid w:val="00687A54"/>
    <w:rsid w:val="00691A44"/>
    <w:rsid w:val="006C13D7"/>
    <w:rsid w:val="006C7C07"/>
    <w:rsid w:val="0072766C"/>
    <w:rsid w:val="00752C69"/>
    <w:rsid w:val="00753597"/>
    <w:rsid w:val="0079315D"/>
    <w:rsid w:val="007A1594"/>
    <w:rsid w:val="007A3AE3"/>
    <w:rsid w:val="007B0904"/>
    <w:rsid w:val="007C288E"/>
    <w:rsid w:val="007D6D7D"/>
    <w:rsid w:val="00802447"/>
    <w:rsid w:val="00817AB0"/>
    <w:rsid w:val="00826D66"/>
    <w:rsid w:val="00832B75"/>
    <w:rsid w:val="00836584"/>
    <w:rsid w:val="00837BD0"/>
    <w:rsid w:val="00847257"/>
    <w:rsid w:val="00871DAD"/>
    <w:rsid w:val="008A6BC3"/>
    <w:rsid w:val="008B470C"/>
    <w:rsid w:val="008C7AC4"/>
    <w:rsid w:val="008D4EFA"/>
    <w:rsid w:val="008D7720"/>
    <w:rsid w:val="008E114C"/>
    <w:rsid w:val="008E5619"/>
    <w:rsid w:val="0091777E"/>
    <w:rsid w:val="00922A7F"/>
    <w:rsid w:val="009278D2"/>
    <w:rsid w:val="00940C49"/>
    <w:rsid w:val="00941CE3"/>
    <w:rsid w:val="009442AD"/>
    <w:rsid w:val="009477D3"/>
    <w:rsid w:val="0098675F"/>
    <w:rsid w:val="009A4F73"/>
    <w:rsid w:val="009E5826"/>
    <w:rsid w:val="009E7AE9"/>
    <w:rsid w:val="009F03AB"/>
    <w:rsid w:val="00A066D3"/>
    <w:rsid w:val="00A121F4"/>
    <w:rsid w:val="00A2478B"/>
    <w:rsid w:val="00A370C9"/>
    <w:rsid w:val="00A65E35"/>
    <w:rsid w:val="00A6741B"/>
    <w:rsid w:val="00A86978"/>
    <w:rsid w:val="00AA4D98"/>
    <w:rsid w:val="00AC6C8F"/>
    <w:rsid w:val="00AE08BC"/>
    <w:rsid w:val="00B40563"/>
    <w:rsid w:val="00BA2E9D"/>
    <w:rsid w:val="00BC7131"/>
    <w:rsid w:val="00BF41B5"/>
    <w:rsid w:val="00BF4276"/>
    <w:rsid w:val="00C91A15"/>
    <w:rsid w:val="00CA5D18"/>
    <w:rsid w:val="00CB5B54"/>
    <w:rsid w:val="00CE1343"/>
    <w:rsid w:val="00CF0C13"/>
    <w:rsid w:val="00CF4AD0"/>
    <w:rsid w:val="00D0198B"/>
    <w:rsid w:val="00D2154C"/>
    <w:rsid w:val="00D21ED5"/>
    <w:rsid w:val="00D35598"/>
    <w:rsid w:val="00D45EBA"/>
    <w:rsid w:val="00D75BE8"/>
    <w:rsid w:val="00DE2285"/>
    <w:rsid w:val="00E0057C"/>
    <w:rsid w:val="00E31007"/>
    <w:rsid w:val="00E406BE"/>
    <w:rsid w:val="00E50A41"/>
    <w:rsid w:val="00E76764"/>
    <w:rsid w:val="00EB3D57"/>
    <w:rsid w:val="00EB5DF7"/>
    <w:rsid w:val="00ED2609"/>
    <w:rsid w:val="00ED6C56"/>
    <w:rsid w:val="00F20433"/>
    <w:rsid w:val="00F4685E"/>
    <w:rsid w:val="00F55629"/>
    <w:rsid w:val="00FA73F0"/>
    <w:rsid w:val="00FE233B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77E"/>
  </w:style>
  <w:style w:type="paragraph" w:styleId="Nagwek2">
    <w:name w:val="heading 2"/>
    <w:basedOn w:val="Normalny"/>
    <w:next w:val="Normalny"/>
    <w:qFormat/>
    <w:rsid w:val="009177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1777E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91777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1777E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91777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91777E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91777E"/>
    <w:pPr>
      <w:jc w:val="center"/>
    </w:pPr>
    <w:rPr>
      <w:sz w:val="28"/>
    </w:rPr>
  </w:style>
  <w:style w:type="paragraph" w:styleId="Nagwek">
    <w:name w:val="header"/>
    <w:basedOn w:val="Normalny"/>
    <w:semiHidden/>
    <w:rsid w:val="009177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177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1777E"/>
  </w:style>
  <w:style w:type="paragraph" w:styleId="Adreszwrotnynakopercie">
    <w:name w:val="envelope return"/>
    <w:basedOn w:val="Normalny"/>
    <w:semiHidden/>
    <w:rsid w:val="0091777E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91777E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331D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F70EF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F4685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rsid w:val="00FF70EF"/>
    <w:rPr>
      <w:rFonts w:ascii="Courier New" w:hAnsi="Courier New"/>
    </w:rPr>
  </w:style>
  <w:style w:type="character" w:customStyle="1" w:styleId="ZwykytekstZnak">
    <w:name w:val="Zwykły tekst Znak"/>
    <w:link w:val="Zwykytekst"/>
    <w:rsid w:val="00FF70EF"/>
    <w:rPr>
      <w:rFonts w:ascii="Courier New" w:hAnsi="Courier New"/>
    </w:rPr>
  </w:style>
  <w:style w:type="character" w:styleId="Hipercze">
    <w:name w:val="Hyperlink"/>
    <w:uiPriority w:val="99"/>
    <w:unhideWhenUsed/>
    <w:rsid w:val="00E31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3616</CharactersWithSpaces>
  <SharedDoc>false</SharedDoc>
  <HLinks>
    <vt:vector size="18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7274552</vt:i4>
      </vt:variant>
      <vt:variant>
        <vt:i4>7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Janicki</cp:lastModifiedBy>
  <cp:revision>10</cp:revision>
  <cp:lastPrinted>2005-04-13T12:55:00Z</cp:lastPrinted>
  <dcterms:created xsi:type="dcterms:W3CDTF">2022-01-14T21:50:00Z</dcterms:created>
  <dcterms:modified xsi:type="dcterms:W3CDTF">2023-04-24T10:14:00Z</dcterms:modified>
</cp:coreProperties>
</file>